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A7865" w:rsidRPr="006F00A5" w:rsidRDefault="006B2F42" w:rsidP="006B2F42">
      <w:pPr>
        <w:spacing w:after="0"/>
        <w:jc w:val="center"/>
        <w:rPr>
          <w:rFonts w:ascii="Times New Roman" w:hAnsi="Times New Roman" w:cs="Times New Roman"/>
          <w:sz w:val="28"/>
          <w:szCs w:val="28"/>
          <w:lang w:val="kk-KZ"/>
        </w:rPr>
      </w:pPr>
      <w:r w:rsidRPr="006F00A5">
        <w:rPr>
          <w:rFonts w:ascii="Times New Roman" w:hAnsi="Times New Roman" w:cs="Times New Roman"/>
          <w:sz w:val="28"/>
          <w:szCs w:val="28"/>
          <w:lang w:val="kk-KZ"/>
        </w:rPr>
        <w:t>«</w:t>
      </w:r>
      <w:r w:rsidR="006F00A5" w:rsidRPr="006F00A5">
        <w:rPr>
          <w:rFonts w:ascii="Times New Roman" w:hAnsi="Times New Roman" w:cs="Times New Roman"/>
          <w:sz w:val="28"/>
          <w:szCs w:val="28"/>
          <w:lang w:val="en-US"/>
        </w:rPr>
        <w:t>Alikhan Bokeikhan University</w:t>
      </w:r>
      <w:r w:rsidRPr="006F00A5">
        <w:rPr>
          <w:rFonts w:ascii="Times New Roman" w:hAnsi="Times New Roman" w:cs="Times New Roman"/>
          <w:sz w:val="28"/>
          <w:szCs w:val="28"/>
          <w:lang w:val="kk-KZ"/>
        </w:rPr>
        <w:t>» БМ</w:t>
      </w:r>
    </w:p>
    <w:p w:rsidR="006B2F42" w:rsidRDefault="006B2F42" w:rsidP="006B2F42">
      <w:pPr>
        <w:spacing w:after="0"/>
        <w:jc w:val="center"/>
        <w:rPr>
          <w:rFonts w:ascii="Times New Roman" w:hAnsi="Times New Roman" w:cs="Times New Roman"/>
          <w:b/>
          <w:sz w:val="28"/>
          <w:szCs w:val="28"/>
          <w:lang w:val="kk-KZ"/>
        </w:rPr>
      </w:pPr>
    </w:p>
    <w:p w:rsidR="006B2F42" w:rsidRDefault="006B2F42" w:rsidP="006B2F42">
      <w:pPr>
        <w:spacing w:after="0"/>
        <w:jc w:val="center"/>
        <w:rPr>
          <w:rFonts w:ascii="Times New Roman" w:hAnsi="Times New Roman" w:cs="Times New Roman"/>
          <w:b/>
          <w:sz w:val="28"/>
          <w:szCs w:val="28"/>
          <w:lang w:val="kk-KZ"/>
        </w:rPr>
      </w:pPr>
    </w:p>
    <w:p w:rsidR="00BA7865" w:rsidRPr="006F00A5" w:rsidRDefault="00BA7865" w:rsidP="00703F9F">
      <w:pPr>
        <w:tabs>
          <w:tab w:val="left" w:pos="1701"/>
        </w:tabs>
        <w:spacing w:after="0" w:line="240" w:lineRule="auto"/>
        <w:jc w:val="both"/>
        <w:rPr>
          <w:rFonts w:ascii="Times New Roman" w:hAnsi="Times New Roman" w:cs="Times New Roman"/>
          <w:color w:val="111111"/>
          <w:sz w:val="27"/>
          <w:szCs w:val="27"/>
          <w:shd w:val="clear" w:color="auto" w:fill="FFFFFF"/>
          <w:lang w:val="kk-KZ"/>
        </w:rPr>
      </w:pPr>
      <w:r w:rsidRPr="006F00A5">
        <w:rPr>
          <w:rFonts w:ascii="Times New Roman" w:eastAsia="Times New Roman" w:hAnsi="Times New Roman" w:cs="Times New Roman"/>
          <w:color w:val="000000"/>
          <w:sz w:val="28"/>
          <w:szCs w:val="28"/>
          <w:lang w:val="kk-KZ"/>
        </w:rPr>
        <w:t>ОӘЖ</w:t>
      </w:r>
      <w:r w:rsidR="00A65921">
        <w:rPr>
          <w:rFonts w:ascii="Times New Roman" w:eastAsia="Times New Roman" w:hAnsi="Times New Roman" w:cs="Times New Roman"/>
          <w:color w:val="000000"/>
          <w:sz w:val="28"/>
          <w:szCs w:val="28"/>
          <w:lang w:val="kk-KZ"/>
        </w:rPr>
        <w:t xml:space="preserve"> </w:t>
      </w:r>
      <w:r w:rsidR="0038789F" w:rsidRPr="006F00A5">
        <w:rPr>
          <w:rFonts w:ascii="Times New Roman" w:eastAsia="Times New Roman" w:hAnsi="Times New Roman" w:cs="Times New Roman"/>
          <w:color w:val="000000"/>
          <w:sz w:val="28"/>
          <w:szCs w:val="28"/>
          <w:lang w:val="kk-KZ"/>
        </w:rPr>
        <w:t>338</w:t>
      </w:r>
      <w:r w:rsidR="00DB50B4">
        <w:rPr>
          <w:rFonts w:ascii="Times New Roman" w:eastAsia="Times New Roman" w:hAnsi="Times New Roman" w:cs="Times New Roman"/>
          <w:color w:val="000000"/>
          <w:sz w:val="28"/>
          <w:szCs w:val="28"/>
          <w:lang w:val="kk-KZ"/>
        </w:rPr>
        <w:t xml:space="preserve">                                                                    </w:t>
      </w:r>
      <w:r w:rsidR="00A65921">
        <w:rPr>
          <w:rFonts w:ascii="Times New Roman" w:eastAsia="Times New Roman" w:hAnsi="Times New Roman" w:cs="Times New Roman"/>
          <w:color w:val="000000"/>
          <w:sz w:val="28"/>
          <w:szCs w:val="28"/>
          <w:lang w:val="kk-KZ"/>
        </w:rPr>
        <w:t xml:space="preserve"> </w:t>
      </w:r>
      <w:r w:rsidRPr="006F00A5">
        <w:rPr>
          <w:rFonts w:ascii="Times New Roman" w:hAnsi="Times New Roman" w:cs="Times New Roman"/>
          <w:sz w:val="28"/>
          <w:szCs w:val="28"/>
          <w:lang w:val="kk-KZ"/>
        </w:rPr>
        <w:t>Қолжазба құқығы</w:t>
      </w:r>
      <w:r w:rsidR="00DB50B4">
        <w:rPr>
          <w:rFonts w:ascii="Times New Roman" w:hAnsi="Times New Roman" w:cs="Times New Roman"/>
          <w:sz w:val="28"/>
          <w:szCs w:val="28"/>
          <w:lang w:val="kk-KZ"/>
        </w:rPr>
        <w:t>нда</w:t>
      </w:r>
    </w:p>
    <w:p w:rsidR="00D8424B" w:rsidRPr="006C5BD0" w:rsidRDefault="00D8424B" w:rsidP="00214C00">
      <w:pPr>
        <w:spacing w:after="0"/>
        <w:jc w:val="center"/>
        <w:rPr>
          <w:rFonts w:ascii="Times New Roman" w:hAnsi="Times New Roman" w:cs="Times New Roman"/>
          <w:b/>
          <w:sz w:val="28"/>
          <w:szCs w:val="28"/>
          <w:lang w:val="kk-KZ"/>
        </w:rPr>
      </w:pPr>
    </w:p>
    <w:p w:rsidR="00D8424B" w:rsidRPr="006C5BD0" w:rsidRDefault="00D8424B" w:rsidP="00214C00">
      <w:pPr>
        <w:spacing w:after="0"/>
        <w:jc w:val="center"/>
        <w:rPr>
          <w:rFonts w:ascii="Times New Roman" w:hAnsi="Times New Roman" w:cs="Times New Roman"/>
          <w:b/>
          <w:sz w:val="28"/>
          <w:szCs w:val="28"/>
          <w:lang w:val="kk-KZ"/>
        </w:rPr>
      </w:pPr>
    </w:p>
    <w:p w:rsidR="00D8424B" w:rsidRPr="006C5BD0" w:rsidRDefault="00D8424B" w:rsidP="00214C00">
      <w:pPr>
        <w:spacing w:after="0"/>
        <w:jc w:val="center"/>
        <w:rPr>
          <w:rFonts w:ascii="Times New Roman" w:hAnsi="Times New Roman" w:cs="Times New Roman"/>
          <w:b/>
          <w:sz w:val="28"/>
          <w:szCs w:val="28"/>
          <w:lang w:val="kk-KZ"/>
        </w:rPr>
      </w:pPr>
    </w:p>
    <w:p w:rsidR="00D8424B" w:rsidRPr="006C5BD0" w:rsidRDefault="00D8424B" w:rsidP="00214C00">
      <w:pPr>
        <w:spacing w:after="0"/>
        <w:jc w:val="center"/>
        <w:rPr>
          <w:rFonts w:ascii="Times New Roman" w:hAnsi="Times New Roman" w:cs="Times New Roman"/>
          <w:b/>
          <w:sz w:val="28"/>
          <w:szCs w:val="28"/>
          <w:lang w:val="kk-KZ"/>
        </w:rPr>
      </w:pPr>
    </w:p>
    <w:p w:rsidR="0032356D" w:rsidRDefault="00BA7865" w:rsidP="00214C00">
      <w:pPr>
        <w:spacing w:after="0"/>
        <w:jc w:val="center"/>
        <w:rPr>
          <w:rFonts w:ascii="Times New Roman" w:hAnsi="Times New Roman" w:cs="Times New Roman"/>
          <w:b/>
          <w:sz w:val="28"/>
          <w:szCs w:val="28"/>
          <w:lang w:val="kk-KZ"/>
        </w:rPr>
      </w:pPr>
      <w:r>
        <w:rPr>
          <w:rFonts w:ascii="Times New Roman" w:hAnsi="Times New Roman" w:cs="Times New Roman"/>
          <w:b/>
          <w:sz w:val="28"/>
          <w:szCs w:val="28"/>
          <w:lang w:val="kk-KZ"/>
        </w:rPr>
        <w:t>ИСКАКОВА МАРАЛ СЕРИКОВНА</w:t>
      </w:r>
    </w:p>
    <w:p w:rsidR="0032356D" w:rsidRDefault="0000750E" w:rsidP="00214C00">
      <w:pPr>
        <w:tabs>
          <w:tab w:val="left" w:pos="2282"/>
        </w:tabs>
        <w:spacing w:after="0"/>
        <w:rPr>
          <w:rFonts w:ascii="Times New Roman" w:hAnsi="Times New Roman" w:cs="Times New Roman"/>
          <w:b/>
          <w:sz w:val="28"/>
          <w:szCs w:val="28"/>
          <w:lang w:val="kk-KZ"/>
        </w:rPr>
      </w:pPr>
      <w:r>
        <w:rPr>
          <w:rFonts w:ascii="Times New Roman" w:hAnsi="Times New Roman" w:cs="Times New Roman"/>
          <w:b/>
          <w:sz w:val="28"/>
          <w:szCs w:val="28"/>
          <w:lang w:val="kk-KZ"/>
        </w:rPr>
        <w:tab/>
      </w:r>
    </w:p>
    <w:p w:rsidR="006C5BD0" w:rsidRDefault="006C5BD0" w:rsidP="00214C00">
      <w:pPr>
        <w:spacing w:after="0"/>
        <w:rPr>
          <w:rFonts w:ascii="Times New Roman" w:hAnsi="Times New Roman" w:cs="Times New Roman"/>
          <w:b/>
          <w:sz w:val="28"/>
          <w:szCs w:val="28"/>
          <w:lang w:val="kk-KZ"/>
        </w:rPr>
      </w:pPr>
    </w:p>
    <w:p w:rsidR="0032356D" w:rsidRDefault="0032356D" w:rsidP="00214C00">
      <w:pPr>
        <w:spacing w:after="0"/>
        <w:rPr>
          <w:rFonts w:ascii="Times New Roman" w:hAnsi="Times New Roman" w:cs="Times New Roman"/>
          <w:b/>
          <w:sz w:val="28"/>
          <w:szCs w:val="28"/>
          <w:lang w:val="kk-KZ"/>
        </w:rPr>
      </w:pPr>
    </w:p>
    <w:p w:rsidR="00F0031F" w:rsidRPr="006C5BD0" w:rsidRDefault="006C5BD0" w:rsidP="00214C00">
      <w:pPr>
        <w:spacing w:after="0"/>
        <w:jc w:val="center"/>
        <w:rPr>
          <w:rFonts w:ascii="Times New Roman" w:hAnsi="Times New Roman" w:cs="Times New Roman"/>
          <w:b/>
          <w:sz w:val="28"/>
          <w:szCs w:val="28"/>
          <w:lang w:val="kk-KZ"/>
        </w:rPr>
      </w:pPr>
      <w:r w:rsidRPr="006C5BD0">
        <w:rPr>
          <w:rFonts w:ascii="Times New Roman" w:hAnsi="Times New Roman" w:cs="Times New Roman"/>
          <w:b/>
          <w:sz w:val="28"/>
          <w:szCs w:val="28"/>
          <w:lang w:val="kk-KZ"/>
        </w:rPr>
        <w:t>Аймақ</w:t>
      </w:r>
      <w:r w:rsidR="005E3C28">
        <w:rPr>
          <w:rFonts w:ascii="Times New Roman" w:hAnsi="Times New Roman" w:cs="Times New Roman"/>
          <w:b/>
          <w:sz w:val="28"/>
          <w:szCs w:val="28"/>
          <w:lang w:val="kk-KZ"/>
        </w:rPr>
        <w:t xml:space="preserve"> экономикасының</w:t>
      </w:r>
      <w:r w:rsidRPr="006C5BD0">
        <w:rPr>
          <w:rFonts w:ascii="Times New Roman" w:hAnsi="Times New Roman" w:cs="Times New Roman"/>
          <w:b/>
          <w:sz w:val="28"/>
          <w:szCs w:val="28"/>
          <w:lang w:val="kk-KZ"/>
        </w:rPr>
        <w:t xml:space="preserve"> инновациялық дамуына шағын</w:t>
      </w:r>
      <w:r w:rsidR="005E3C28">
        <w:rPr>
          <w:rFonts w:ascii="Times New Roman" w:hAnsi="Times New Roman" w:cs="Times New Roman"/>
          <w:b/>
          <w:sz w:val="28"/>
          <w:szCs w:val="28"/>
          <w:lang w:val="kk-KZ"/>
        </w:rPr>
        <w:t xml:space="preserve"> кәсіпкерліктің әсерін бағалау</w:t>
      </w:r>
      <w:r w:rsidRPr="006C5BD0">
        <w:rPr>
          <w:rFonts w:ascii="Times New Roman" w:hAnsi="Times New Roman" w:cs="Times New Roman"/>
          <w:b/>
          <w:sz w:val="28"/>
          <w:szCs w:val="28"/>
          <w:lang w:val="kk-KZ"/>
        </w:rPr>
        <w:t xml:space="preserve"> (Шығыс Қазақстан облысы мысалында)</w:t>
      </w:r>
    </w:p>
    <w:p w:rsidR="00F0031F" w:rsidRDefault="00F0031F" w:rsidP="00214C00">
      <w:pPr>
        <w:spacing w:after="0"/>
        <w:jc w:val="both"/>
        <w:rPr>
          <w:rFonts w:ascii="Times New Roman" w:hAnsi="Times New Roman" w:cs="Times New Roman"/>
          <w:b/>
          <w:sz w:val="28"/>
          <w:szCs w:val="28"/>
          <w:lang w:val="kk-KZ"/>
        </w:rPr>
      </w:pPr>
    </w:p>
    <w:p w:rsidR="00F0031F" w:rsidRDefault="00F0031F" w:rsidP="00214C00">
      <w:pPr>
        <w:spacing w:after="0"/>
        <w:jc w:val="both"/>
        <w:rPr>
          <w:rFonts w:ascii="Times New Roman" w:hAnsi="Times New Roman" w:cs="Times New Roman"/>
          <w:b/>
          <w:sz w:val="28"/>
          <w:szCs w:val="28"/>
          <w:lang w:val="kk-KZ"/>
        </w:rPr>
      </w:pPr>
    </w:p>
    <w:p w:rsidR="006F00A5" w:rsidRPr="00BB0D0E" w:rsidRDefault="006F00A5" w:rsidP="006F00A5">
      <w:pPr>
        <w:spacing w:after="0" w:line="240" w:lineRule="auto"/>
        <w:jc w:val="both"/>
        <w:rPr>
          <w:rFonts w:ascii="Times New Roman" w:hAnsi="Times New Roman" w:cs="Times New Roman"/>
          <w:b/>
          <w:sz w:val="28"/>
          <w:szCs w:val="28"/>
          <w:lang w:val="kk-KZ"/>
        </w:rPr>
      </w:pPr>
    </w:p>
    <w:p w:rsidR="00F0031F" w:rsidRDefault="00F0031F" w:rsidP="006F00A5">
      <w:pPr>
        <w:spacing w:after="0" w:line="240" w:lineRule="auto"/>
        <w:jc w:val="center"/>
        <w:rPr>
          <w:rFonts w:ascii="Times New Roman" w:hAnsi="Times New Roman" w:cs="Times New Roman"/>
          <w:sz w:val="28"/>
          <w:szCs w:val="28"/>
          <w:lang w:val="kk-KZ"/>
        </w:rPr>
      </w:pPr>
      <w:r w:rsidRPr="00BA7865">
        <w:rPr>
          <w:rFonts w:ascii="Times New Roman" w:hAnsi="Times New Roman" w:cs="Times New Roman"/>
          <w:sz w:val="28"/>
          <w:szCs w:val="28"/>
          <w:lang w:val="kk-KZ"/>
        </w:rPr>
        <w:t xml:space="preserve">6D050600 </w:t>
      </w:r>
      <w:r w:rsidR="00D34297">
        <w:rPr>
          <w:rFonts w:ascii="Times New Roman" w:hAnsi="Times New Roman" w:cs="Times New Roman"/>
          <w:sz w:val="28"/>
          <w:szCs w:val="28"/>
          <w:lang w:val="kk-KZ"/>
        </w:rPr>
        <w:t>–</w:t>
      </w:r>
      <w:r w:rsidRPr="00BA7865">
        <w:rPr>
          <w:rFonts w:ascii="Times New Roman" w:hAnsi="Times New Roman" w:cs="Times New Roman"/>
          <w:sz w:val="28"/>
          <w:szCs w:val="28"/>
          <w:lang w:val="kk-KZ"/>
        </w:rPr>
        <w:t>Экономика</w:t>
      </w:r>
    </w:p>
    <w:p w:rsidR="00F0031F" w:rsidRDefault="00F0031F" w:rsidP="006F00A5">
      <w:pPr>
        <w:spacing w:after="0" w:line="240" w:lineRule="auto"/>
        <w:jc w:val="center"/>
        <w:rPr>
          <w:rFonts w:ascii="Times New Roman" w:hAnsi="Times New Roman" w:cs="Times New Roman"/>
          <w:sz w:val="28"/>
          <w:szCs w:val="28"/>
          <w:lang w:val="kk-KZ"/>
        </w:rPr>
      </w:pPr>
    </w:p>
    <w:p w:rsidR="006F00A5" w:rsidRDefault="006F00A5" w:rsidP="006F00A5">
      <w:pPr>
        <w:spacing w:after="0" w:line="240" w:lineRule="auto"/>
        <w:jc w:val="center"/>
        <w:rPr>
          <w:rFonts w:ascii="Times New Roman" w:hAnsi="Times New Roman" w:cs="Times New Roman"/>
          <w:sz w:val="28"/>
          <w:szCs w:val="28"/>
          <w:lang w:val="kk-KZ"/>
        </w:rPr>
      </w:pPr>
    </w:p>
    <w:p w:rsidR="006F00A5" w:rsidRPr="00BA7865" w:rsidRDefault="006F00A5" w:rsidP="006F00A5">
      <w:pPr>
        <w:spacing w:after="0" w:line="240" w:lineRule="auto"/>
        <w:jc w:val="center"/>
        <w:rPr>
          <w:rFonts w:ascii="Times New Roman" w:hAnsi="Times New Roman" w:cs="Times New Roman"/>
          <w:sz w:val="28"/>
          <w:szCs w:val="28"/>
          <w:lang w:val="kk-KZ"/>
        </w:rPr>
      </w:pPr>
    </w:p>
    <w:p w:rsidR="00F0031F" w:rsidRPr="00BA7865" w:rsidRDefault="00F0031F" w:rsidP="006F00A5">
      <w:pPr>
        <w:tabs>
          <w:tab w:val="left" w:pos="709"/>
        </w:tabs>
        <w:spacing w:after="0" w:line="240" w:lineRule="auto"/>
        <w:jc w:val="center"/>
        <w:rPr>
          <w:rFonts w:ascii="Times New Roman" w:eastAsia="Times New Roman" w:hAnsi="Times New Roman" w:cs="Times New Roman"/>
          <w:sz w:val="28"/>
          <w:szCs w:val="28"/>
          <w:lang w:val="kk-KZ"/>
        </w:rPr>
      </w:pPr>
      <w:r w:rsidRPr="00BA7865">
        <w:rPr>
          <w:rFonts w:ascii="Times New Roman" w:eastAsia="Times New Roman" w:hAnsi="Times New Roman" w:cs="Times New Roman"/>
          <w:sz w:val="28"/>
          <w:szCs w:val="28"/>
          <w:lang w:val="kk-KZ"/>
        </w:rPr>
        <w:t xml:space="preserve">Философия докторы (PhD) </w:t>
      </w:r>
    </w:p>
    <w:p w:rsidR="00F0031F" w:rsidRPr="00BA7865" w:rsidRDefault="00F0031F" w:rsidP="006F00A5">
      <w:pPr>
        <w:tabs>
          <w:tab w:val="left" w:pos="709"/>
        </w:tabs>
        <w:spacing w:after="0" w:line="240" w:lineRule="auto"/>
        <w:jc w:val="center"/>
        <w:rPr>
          <w:rFonts w:ascii="Times New Roman" w:eastAsia="Times New Roman" w:hAnsi="Times New Roman" w:cs="Times New Roman"/>
          <w:sz w:val="28"/>
          <w:szCs w:val="28"/>
          <w:lang w:val="kk-KZ"/>
        </w:rPr>
      </w:pPr>
      <w:r w:rsidRPr="00BA7865">
        <w:rPr>
          <w:rFonts w:ascii="Times New Roman" w:eastAsia="Times New Roman" w:hAnsi="Times New Roman" w:cs="Times New Roman"/>
          <w:sz w:val="28"/>
          <w:szCs w:val="28"/>
          <w:lang w:val="kk-KZ"/>
        </w:rPr>
        <w:t>дәрежесін алу үшін дайындалған диссертация</w:t>
      </w:r>
    </w:p>
    <w:p w:rsidR="00F0031F" w:rsidRDefault="00F0031F" w:rsidP="006F00A5">
      <w:pPr>
        <w:spacing w:after="0" w:line="240" w:lineRule="auto"/>
        <w:rPr>
          <w:rFonts w:ascii="Times New Roman" w:hAnsi="Times New Roman" w:cs="Times New Roman"/>
          <w:b/>
          <w:sz w:val="28"/>
          <w:szCs w:val="28"/>
          <w:lang w:val="kk-KZ"/>
        </w:rPr>
      </w:pPr>
    </w:p>
    <w:p w:rsidR="00F0031F" w:rsidRDefault="00F0031F" w:rsidP="006F00A5">
      <w:pPr>
        <w:spacing w:after="0" w:line="240" w:lineRule="auto"/>
        <w:rPr>
          <w:rFonts w:ascii="Times New Roman" w:hAnsi="Times New Roman" w:cs="Times New Roman"/>
          <w:b/>
          <w:sz w:val="28"/>
          <w:szCs w:val="28"/>
          <w:lang w:val="kk-KZ"/>
        </w:rPr>
      </w:pPr>
    </w:p>
    <w:p w:rsidR="00F0031F" w:rsidRDefault="00F0031F" w:rsidP="006F00A5">
      <w:pPr>
        <w:spacing w:after="0" w:line="240" w:lineRule="auto"/>
        <w:rPr>
          <w:rFonts w:ascii="Times New Roman" w:hAnsi="Times New Roman" w:cs="Times New Roman"/>
          <w:b/>
          <w:sz w:val="36"/>
          <w:szCs w:val="36"/>
          <w:lang w:val="kk-KZ"/>
        </w:rPr>
      </w:pPr>
    </w:p>
    <w:p w:rsidR="00F0031F" w:rsidRPr="00BA7865" w:rsidRDefault="00F0031F" w:rsidP="006F00A5">
      <w:pPr>
        <w:tabs>
          <w:tab w:val="left" w:pos="709"/>
        </w:tabs>
        <w:spacing w:after="0" w:line="240" w:lineRule="auto"/>
        <w:ind w:firstLine="709"/>
        <w:jc w:val="right"/>
        <w:rPr>
          <w:rFonts w:ascii="Times New Roman" w:eastAsia="Times New Roman" w:hAnsi="Times New Roman" w:cs="Times New Roman"/>
          <w:sz w:val="28"/>
          <w:szCs w:val="28"/>
          <w:lang w:val="kk-KZ"/>
        </w:rPr>
      </w:pPr>
      <w:r w:rsidRPr="00BA7865">
        <w:rPr>
          <w:rFonts w:ascii="Times New Roman" w:eastAsia="Times New Roman" w:hAnsi="Times New Roman" w:cs="Times New Roman"/>
          <w:sz w:val="28"/>
          <w:szCs w:val="28"/>
          <w:lang w:val="kk-KZ"/>
        </w:rPr>
        <w:t>Ғылыми кеңесшілер</w:t>
      </w:r>
    </w:p>
    <w:p w:rsidR="006F00A5" w:rsidRDefault="00F0031F" w:rsidP="006F00A5">
      <w:pPr>
        <w:tabs>
          <w:tab w:val="left" w:pos="709"/>
        </w:tabs>
        <w:spacing w:after="0" w:line="240" w:lineRule="auto"/>
        <w:ind w:firstLine="709"/>
        <w:jc w:val="right"/>
        <w:rPr>
          <w:rFonts w:ascii="Times New Roman" w:eastAsia="Times New Roman" w:hAnsi="Times New Roman" w:cs="Times New Roman"/>
          <w:sz w:val="28"/>
          <w:szCs w:val="28"/>
          <w:lang w:val="kk-KZ"/>
        </w:rPr>
      </w:pPr>
      <w:r w:rsidRPr="00BA7865">
        <w:rPr>
          <w:rFonts w:ascii="Times New Roman" w:eastAsia="Times New Roman" w:hAnsi="Times New Roman" w:cs="Times New Roman"/>
          <w:sz w:val="28"/>
          <w:szCs w:val="28"/>
          <w:lang w:val="kk-KZ"/>
        </w:rPr>
        <w:t>PhD</w:t>
      </w:r>
      <w:r>
        <w:rPr>
          <w:rFonts w:ascii="Times New Roman" w:eastAsia="Times New Roman" w:hAnsi="Times New Roman" w:cs="Times New Roman"/>
          <w:sz w:val="28"/>
          <w:szCs w:val="28"/>
          <w:lang w:val="kk-KZ"/>
        </w:rPr>
        <w:t xml:space="preserve"> докторы </w:t>
      </w:r>
    </w:p>
    <w:p w:rsidR="00F0031F" w:rsidRDefault="00F0031F" w:rsidP="006F00A5">
      <w:pPr>
        <w:tabs>
          <w:tab w:val="left" w:pos="709"/>
        </w:tabs>
        <w:spacing w:after="0" w:line="240" w:lineRule="auto"/>
        <w:ind w:firstLine="709"/>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Аманбаева А.А.</w:t>
      </w:r>
    </w:p>
    <w:p w:rsidR="006F00A5" w:rsidRPr="006F00A5" w:rsidRDefault="006F00A5" w:rsidP="006F00A5">
      <w:pPr>
        <w:tabs>
          <w:tab w:val="left" w:pos="709"/>
        </w:tabs>
        <w:spacing w:after="0" w:line="240" w:lineRule="auto"/>
        <w:ind w:firstLine="709"/>
        <w:jc w:val="right"/>
        <w:rPr>
          <w:rFonts w:ascii="Times New Roman" w:eastAsia="Times New Roman" w:hAnsi="Times New Roman" w:cs="Times New Roman"/>
          <w:sz w:val="16"/>
          <w:szCs w:val="16"/>
          <w:lang w:val="kk-KZ"/>
        </w:rPr>
      </w:pPr>
    </w:p>
    <w:p w:rsidR="00F0031F" w:rsidRDefault="00F0031F" w:rsidP="006F00A5">
      <w:pPr>
        <w:tabs>
          <w:tab w:val="left" w:pos="709"/>
        </w:tabs>
        <w:spacing w:after="0" w:line="240" w:lineRule="auto"/>
        <w:ind w:firstLine="709"/>
        <w:jc w:val="right"/>
        <w:rPr>
          <w:rFonts w:ascii="Times New Roman" w:eastAsia="Times New Roman" w:hAnsi="Times New Roman" w:cs="Times New Roman"/>
          <w:sz w:val="28"/>
          <w:szCs w:val="28"/>
          <w:lang w:val="kk-KZ"/>
        </w:rPr>
      </w:pPr>
      <w:r w:rsidRPr="00BA7865">
        <w:rPr>
          <w:rFonts w:ascii="Times New Roman" w:eastAsia="Times New Roman" w:hAnsi="Times New Roman" w:cs="Times New Roman"/>
          <w:sz w:val="28"/>
          <w:szCs w:val="28"/>
          <w:lang w:val="kk-KZ"/>
        </w:rPr>
        <w:t>PhD</w:t>
      </w:r>
      <w:r>
        <w:rPr>
          <w:rFonts w:ascii="Times New Roman" w:eastAsia="Times New Roman" w:hAnsi="Times New Roman" w:cs="Times New Roman"/>
          <w:sz w:val="28"/>
          <w:szCs w:val="28"/>
          <w:lang w:val="kk-KZ"/>
        </w:rPr>
        <w:t xml:space="preserve"> докторы </w:t>
      </w:r>
    </w:p>
    <w:p w:rsidR="00F0031F" w:rsidRPr="00485BDE" w:rsidRDefault="00F0031F" w:rsidP="006F00A5">
      <w:pPr>
        <w:tabs>
          <w:tab w:val="left" w:pos="709"/>
        </w:tabs>
        <w:spacing w:after="0" w:line="240" w:lineRule="auto"/>
        <w:ind w:firstLine="709"/>
        <w:jc w:val="right"/>
        <w:rPr>
          <w:rFonts w:ascii="Times New Roman" w:eastAsia="Times New Roman" w:hAnsi="Times New Roman" w:cs="Times New Roman"/>
          <w:sz w:val="28"/>
          <w:szCs w:val="28"/>
          <w:lang w:val="kk-KZ"/>
        </w:rPr>
      </w:pPr>
      <w:r w:rsidRPr="00485BDE">
        <w:rPr>
          <w:rFonts w:ascii="Times New Roman" w:eastAsia="Times New Roman" w:hAnsi="Times New Roman" w:cs="Times New Roman"/>
          <w:sz w:val="28"/>
          <w:szCs w:val="28"/>
          <w:lang w:val="kk-KZ"/>
        </w:rPr>
        <w:t>Кадри Гокхан</w:t>
      </w:r>
      <w:r w:rsidR="00827226">
        <w:rPr>
          <w:rFonts w:ascii="Times New Roman" w:eastAsia="Times New Roman" w:hAnsi="Times New Roman" w:cs="Times New Roman"/>
          <w:sz w:val="28"/>
          <w:szCs w:val="28"/>
          <w:lang w:val="kk-KZ"/>
        </w:rPr>
        <w:t xml:space="preserve"> </w:t>
      </w:r>
      <w:r w:rsidRPr="00485BDE">
        <w:rPr>
          <w:rFonts w:ascii="Times New Roman" w:eastAsia="Times New Roman" w:hAnsi="Times New Roman" w:cs="Times New Roman"/>
          <w:sz w:val="28"/>
          <w:szCs w:val="28"/>
          <w:lang w:val="kk-KZ"/>
        </w:rPr>
        <w:t>Иылмаз</w:t>
      </w:r>
    </w:p>
    <w:p w:rsidR="00F0031F" w:rsidRPr="00485BDE" w:rsidRDefault="006F00A5" w:rsidP="006F00A5">
      <w:pPr>
        <w:tabs>
          <w:tab w:val="left" w:pos="709"/>
        </w:tabs>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w:t>
      </w:r>
      <w:r w:rsidR="00F0031F">
        <w:rPr>
          <w:rFonts w:ascii="Times New Roman" w:eastAsia="Times New Roman" w:hAnsi="Times New Roman" w:cs="Times New Roman"/>
          <w:sz w:val="28"/>
          <w:szCs w:val="28"/>
          <w:lang w:val="kk-KZ"/>
        </w:rPr>
        <w:t>Анкара</w:t>
      </w:r>
      <w:r>
        <w:rPr>
          <w:rFonts w:ascii="Times New Roman" w:eastAsia="Times New Roman" w:hAnsi="Times New Roman" w:cs="Times New Roman"/>
          <w:sz w:val="28"/>
          <w:szCs w:val="28"/>
          <w:lang w:val="kk-KZ"/>
        </w:rPr>
        <w:t>)</w:t>
      </w:r>
    </w:p>
    <w:p w:rsidR="00F0031F" w:rsidRPr="002C5115" w:rsidRDefault="00F0031F" w:rsidP="006F00A5">
      <w:pPr>
        <w:tabs>
          <w:tab w:val="left" w:pos="709"/>
        </w:tabs>
        <w:spacing w:after="0" w:line="240" w:lineRule="auto"/>
        <w:ind w:firstLine="709"/>
        <w:jc w:val="center"/>
        <w:rPr>
          <w:rFonts w:ascii="Times New Roman" w:eastAsia="Times New Roman" w:hAnsi="Times New Roman" w:cs="Times New Roman"/>
          <w:sz w:val="28"/>
          <w:szCs w:val="28"/>
        </w:rPr>
      </w:pPr>
    </w:p>
    <w:p w:rsidR="00F0031F" w:rsidRPr="00C75DCF" w:rsidRDefault="00F0031F" w:rsidP="006F00A5">
      <w:pPr>
        <w:tabs>
          <w:tab w:val="left" w:pos="709"/>
        </w:tabs>
        <w:spacing w:after="0" w:line="240" w:lineRule="auto"/>
        <w:ind w:firstLine="709"/>
        <w:jc w:val="both"/>
        <w:rPr>
          <w:rFonts w:ascii="Times New Roman" w:eastAsia="Times New Roman" w:hAnsi="Times New Roman" w:cs="Times New Roman"/>
          <w:b/>
          <w:sz w:val="28"/>
          <w:szCs w:val="28"/>
        </w:rPr>
      </w:pPr>
    </w:p>
    <w:p w:rsidR="00F0031F" w:rsidRDefault="00F0031F" w:rsidP="006F00A5">
      <w:pPr>
        <w:tabs>
          <w:tab w:val="left" w:pos="709"/>
        </w:tabs>
        <w:spacing w:after="0" w:line="240" w:lineRule="auto"/>
        <w:ind w:firstLine="709"/>
        <w:jc w:val="right"/>
        <w:rPr>
          <w:rFonts w:ascii="Times New Roman" w:eastAsia="Times New Roman" w:hAnsi="Times New Roman" w:cs="Times New Roman"/>
          <w:b/>
          <w:sz w:val="28"/>
          <w:szCs w:val="28"/>
        </w:rPr>
      </w:pPr>
    </w:p>
    <w:p w:rsidR="00F0031F" w:rsidRDefault="00F0031F" w:rsidP="006F00A5">
      <w:pPr>
        <w:tabs>
          <w:tab w:val="left" w:pos="709"/>
        </w:tabs>
        <w:spacing w:after="0" w:line="240" w:lineRule="auto"/>
        <w:ind w:firstLine="709"/>
        <w:jc w:val="right"/>
        <w:rPr>
          <w:rFonts w:ascii="Times New Roman" w:eastAsia="Times New Roman" w:hAnsi="Times New Roman" w:cs="Times New Roman"/>
          <w:b/>
          <w:sz w:val="28"/>
          <w:szCs w:val="28"/>
        </w:rPr>
      </w:pPr>
    </w:p>
    <w:p w:rsidR="00F0031F" w:rsidRDefault="00F0031F" w:rsidP="006F00A5">
      <w:pPr>
        <w:tabs>
          <w:tab w:val="left" w:pos="709"/>
        </w:tabs>
        <w:spacing w:after="0" w:line="240" w:lineRule="auto"/>
        <w:ind w:firstLine="709"/>
        <w:jc w:val="right"/>
        <w:rPr>
          <w:rFonts w:ascii="Times New Roman" w:eastAsia="Times New Roman" w:hAnsi="Times New Roman" w:cs="Times New Roman"/>
          <w:b/>
          <w:sz w:val="28"/>
          <w:szCs w:val="28"/>
        </w:rPr>
      </w:pPr>
    </w:p>
    <w:p w:rsidR="00F0031F" w:rsidRDefault="00F0031F" w:rsidP="006F00A5">
      <w:pPr>
        <w:tabs>
          <w:tab w:val="left" w:pos="709"/>
        </w:tabs>
        <w:spacing w:after="0" w:line="240" w:lineRule="auto"/>
        <w:ind w:firstLine="709"/>
        <w:jc w:val="right"/>
        <w:rPr>
          <w:rFonts w:ascii="Times New Roman" w:eastAsia="Times New Roman" w:hAnsi="Times New Roman" w:cs="Times New Roman"/>
          <w:b/>
          <w:sz w:val="28"/>
          <w:szCs w:val="28"/>
        </w:rPr>
      </w:pPr>
    </w:p>
    <w:p w:rsidR="00F0031F" w:rsidRDefault="00F0031F" w:rsidP="006F00A5">
      <w:pPr>
        <w:tabs>
          <w:tab w:val="left" w:pos="709"/>
        </w:tabs>
        <w:spacing w:after="0" w:line="240" w:lineRule="auto"/>
        <w:ind w:firstLine="709"/>
        <w:jc w:val="right"/>
        <w:rPr>
          <w:rFonts w:ascii="Times New Roman" w:eastAsia="Times New Roman" w:hAnsi="Times New Roman" w:cs="Times New Roman"/>
          <w:b/>
          <w:sz w:val="28"/>
          <w:szCs w:val="28"/>
        </w:rPr>
      </w:pPr>
    </w:p>
    <w:p w:rsidR="006F00A5" w:rsidRDefault="006F00A5" w:rsidP="006F00A5">
      <w:pPr>
        <w:tabs>
          <w:tab w:val="left" w:pos="709"/>
        </w:tabs>
        <w:spacing w:after="0" w:line="240" w:lineRule="auto"/>
        <w:ind w:firstLine="709"/>
        <w:jc w:val="right"/>
        <w:rPr>
          <w:rFonts w:ascii="Times New Roman" w:eastAsia="Times New Roman" w:hAnsi="Times New Roman" w:cs="Times New Roman"/>
          <w:b/>
          <w:sz w:val="28"/>
          <w:szCs w:val="28"/>
        </w:rPr>
      </w:pPr>
    </w:p>
    <w:p w:rsidR="00F0031F" w:rsidRPr="00237CD9" w:rsidRDefault="00F0031F" w:rsidP="006F00A5">
      <w:pPr>
        <w:shd w:val="clear" w:color="auto" w:fill="FFFFFF"/>
        <w:tabs>
          <w:tab w:val="left" w:pos="709"/>
        </w:tabs>
        <w:spacing w:after="0" w:line="240" w:lineRule="auto"/>
        <w:jc w:val="center"/>
        <w:rPr>
          <w:rFonts w:ascii="Times New Roman" w:eastAsia="Times New Roman" w:hAnsi="Times New Roman" w:cs="Times New Roman"/>
          <w:sz w:val="28"/>
          <w:szCs w:val="28"/>
        </w:rPr>
      </w:pPr>
      <w:r w:rsidRPr="00237CD9">
        <w:rPr>
          <w:rFonts w:ascii="Times New Roman" w:eastAsia="Times New Roman" w:hAnsi="Times New Roman" w:cs="Times New Roman"/>
          <w:sz w:val="28"/>
          <w:szCs w:val="28"/>
        </w:rPr>
        <w:t>Қазақстан Республикасы,</w:t>
      </w:r>
    </w:p>
    <w:p w:rsidR="00F0031F" w:rsidRPr="00BA7865" w:rsidRDefault="00F0031F" w:rsidP="006F00A5">
      <w:pPr>
        <w:spacing w:after="0" w:line="240" w:lineRule="auto"/>
        <w:jc w:val="center"/>
        <w:rPr>
          <w:lang w:val="kk-KZ"/>
        </w:rPr>
      </w:pPr>
      <w:r w:rsidRPr="00C75DCF">
        <w:rPr>
          <w:rFonts w:ascii="Times New Roman" w:eastAsia="Times New Roman" w:hAnsi="Times New Roman" w:cs="Times New Roman"/>
          <w:sz w:val="28"/>
          <w:szCs w:val="28"/>
        </w:rPr>
        <w:t>Семей, 20</w:t>
      </w:r>
      <w:r>
        <w:rPr>
          <w:rFonts w:ascii="Times New Roman" w:eastAsia="Times New Roman" w:hAnsi="Times New Roman" w:cs="Times New Roman"/>
          <w:sz w:val="28"/>
          <w:szCs w:val="28"/>
          <w:lang w:val="kk-KZ"/>
        </w:rPr>
        <w:t>2</w:t>
      </w:r>
      <w:r w:rsidR="006D75A0">
        <w:rPr>
          <w:rFonts w:ascii="Times New Roman" w:eastAsia="Times New Roman" w:hAnsi="Times New Roman" w:cs="Times New Roman"/>
          <w:sz w:val="28"/>
          <w:szCs w:val="28"/>
          <w:lang w:val="kk-KZ"/>
        </w:rPr>
        <w:t>2</w:t>
      </w:r>
    </w:p>
    <w:p w:rsidR="00F0031F" w:rsidRDefault="00F0031F" w:rsidP="00816EC5">
      <w:pPr>
        <w:tabs>
          <w:tab w:val="center" w:pos="4677"/>
          <w:tab w:val="left" w:pos="5914"/>
        </w:tabs>
        <w:spacing w:after="0"/>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ab/>
      </w:r>
      <w:r w:rsidRPr="00BF31B3">
        <w:rPr>
          <w:rFonts w:ascii="Times New Roman" w:hAnsi="Times New Roman" w:cs="Times New Roman"/>
          <w:b/>
          <w:sz w:val="28"/>
          <w:szCs w:val="28"/>
          <w:lang w:val="kk-KZ"/>
        </w:rPr>
        <w:t>МАЗМҰНЫ</w:t>
      </w:r>
      <w:r>
        <w:rPr>
          <w:rFonts w:ascii="Times New Roman" w:hAnsi="Times New Roman" w:cs="Times New Roman"/>
          <w:b/>
          <w:sz w:val="28"/>
          <w:szCs w:val="28"/>
          <w:lang w:val="kk-KZ"/>
        </w:rPr>
        <w:tab/>
      </w:r>
    </w:p>
    <w:p w:rsidR="00F0031F" w:rsidRDefault="00F0031F" w:rsidP="00D34297">
      <w:pPr>
        <w:tabs>
          <w:tab w:val="center" w:pos="4677"/>
          <w:tab w:val="left" w:pos="5914"/>
        </w:tabs>
        <w:spacing w:after="0"/>
        <w:jc w:val="right"/>
        <w:rPr>
          <w:rFonts w:ascii="Times New Roman" w:hAnsi="Times New Roman" w:cs="Times New Roman"/>
          <w:b/>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0"/>
        <w:gridCol w:w="636"/>
      </w:tblGrid>
      <w:tr w:rsidR="00D34297" w:rsidRPr="002B4AE0" w:rsidTr="00B85618">
        <w:tc>
          <w:tcPr>
            <w:tcW w:w="9200" w:type="dxa"/>
          </w:tcPr>
          <w:p w:rsidR="00D34297" w:rsidRDefault="00D34297" w:rsidP="00D34297">
            <w:pPr>
              <w:tabs>
                <w:tab w:val="left" w:pos="709"/>
              </w:tabs>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rPr>
              <w:t>АНЫҚТАМАЛАР</w:t>
            </w:r>
            <w:r>
              <w:rPr>
                <w:rFonts w:ascii="Times New Roman" w:eastAsia="Times New Roman" w:hAnsi="Times New Roman" w:cs="Times New Roman"/>
                <w:sz w:val="28"/>
                <w:szCs w:val="28"/>
              </w:rPr>
              <w:t>……………………………………………………………..</w:t>
            </w:r>
          </w:p>
        </w:tc>
        <w:tc>
          <w:tcPr>
            <w:tcW w:w="636" w:type="dxa"/>
          </w:tcPr>
          <w:p w:rsidR="00D34297" w:rsidRPr="002B4AE0" w:rsidRDefault="00D00D2E" w:rsidP="00D34297">
            <w:pPr>
              <w:rPr>
                <w:rFonts w:ascii="Times New Roman" w:hAnsi="Times New Roman" w:cs="Times New Roman"/>
                <w:sz w:val="28"/>
                <w:szCs w:val="28"/>
                <w:lang w:val="kk-KZ"/>
              </w:rPr>
            </w:pPr>
            <w:r>
              <w:rPr>
                <w:rFonts w:ascii="Times New Roman" w:hAnsi="Times New Roman" w:cs="Times New Roman"/>
                <w:sz w:val="28"/>
                <w:szCs w:val="28"/>
                <w:lang w:val="kk-KZ"/>
              </w:rPr>
              <w:t>3</w:t>
            </w:r>
          </w:p>
        </w:tc>
      </w:tr>
      <w:tr w:rsidR="00D34297" w:rsidRPr="002B4AE0" w:rsidTr="00B85618">
        <w:tc>
          <w:tcPr>
            <w:tcW w:w="9200" w:type="dxa"/>
          </w:tcPr>
          <w:p w:rsidR="00D34297" w:rsidRPr="00D34297" w:rsidRDefault="00D34297" w:rsidP="00816EC5">
            <w:pPr>
              <w:tabs>
                <w:tab w:val="left" w:pos="709"/>
              </w:tabs>
              <w:rPr>
                <w:rFonts w:ascii="Times New Roman" w:eastAsia="Times New Roman" w:hAnsi="Times New Roman" w:cs="Times New Roman"/>
                <w:sz w:val="28"/>
                <w:szCs w:val="28"/>
                <w:lang w:val="kk-KZ"/>
              </w:rPr>
            </w:pPr>
            <w:r w:rsidRPr="001B41BC">
              <w:rPr>
                <w:rFonts w:ascii="Times New Roman" w:eastAsia="Times New Roman" w:hAnsi="Times New Roman" w:cs="Times New Roman"/>
                <w:b/>
                <w:bCs/>
                <w:sz w:val="28"/>
                <w:szCs w:val="28"/>
                <w:lang w:val="kk-KZ"/>
              </w:rPr>
              <w:t>БЕЛГІЛЕУЛЕР МЕН ҚЫСҚАРТУЛАР</w:t>
            </w:r>
            <w:r>
              <w:rPr>
                <w:rFonts w:ascii="Times New Roman" w:eastAsia="Times New Roman" w:hAnsi="Times New Roman" w:cs="Times New Roman"/>
                <w:bCs/>
                <w:sz w:val="28"/>
                <w:szCs w:val="28"/>
                <w:lang w:val="kk-KZ"/>
              </w:rPr>
              <w:t>.......................................................</w:t>
            </w:r>
          </w:p>
        </w:tc>
        <w:tc>
          <w:tcPr>
            <w:tcW w:w="636" w:type="dxa"/>
          </w:tcPr>
          <w:p w:rsidR="00D34297" w:rsidRPr="002B4AE0" w:rsidRDefault="00D00D2E" w:rsidP="00D34297">
            <w:pPr>
              <w:rPr>
                <w:rFonts w:ascii="Times New Roman" w:hAnsi="Times New Roman" w:cs="Times New Roman"/>
                <w:sz w:val="28"/>
                <w:szCs w:val="28"/>
                <w:lang w:val="kk-KZ"/>
              </w:rPr>
            </w:pPr>
            <w:r>
              <w:rPr>
                <w:rFonts w:ascii="Times New Roman" w:hAnsi="Times New Roman" w:cs="Times New Roman"/>
                <w:sz w:val="28"/>
                <w:szCs w:val="28"/>
                <w:lang w:val="kk-KZ"/>
              </w:rPr>
              <w:t>4</w:t>
            </w:r>
          </w:p>
        </w:tc>
      </w:tr>
      <w:tr w:rsidR="00D34297" w:rsidRPr="002B4AE0" w:rsidTr="00B85618">
        <w:tc>
          <w:tcPr>
            <w:tcW w:w="9200" w:type="dxa"/>
          </w:tcPr>
          <w:p w:rsidR="00D34297" w:rsidRPr="00D34297" w:rsidRDefault="00D34297" w:rsidP="00816EC5">
            <w:pPr>
              <w:jc w:val="both"/>
              <w:rPr>
                <w:rFonts w:ascii="Times New Roman" w:hAnsi="Times New Roman" w:cs="Times New Roman"/>
                <w:sz w:val="28"/>
                <w:szCs w:val="28"/>
                <w:lang w:val="kk-KZ"/>
              </w:rPr>
            </w:pPr>
            <w:r w:rsidRPr="009E5CCC">
              <w:rPr>
                <w:rFonts w:ascii="Times New Roman" w:hAnsi="Times New Roman" w:cs="Times New Roman"/>
                <w:b/>
                <w:sz w:val="28"/>
                <w:szCs w:val="28"/>
                <w:lang w:val="kk-KZ"/>
              </w:rPr>
              <w:t>КІРІСПЕ</w:t>
            </w:r>
            <w:r>
              <w:rPr>
                <w:rFonts w:ascii="Times New Roman" w:hAnsi="Times New Roman" w:cs="Times New Roman"/>
                <w:sz w:val="28"/>
                <w:szCs w:val="28"/>
                <w:lang w:val="kk-KZ"/>
              </w:rPr>
              <w:t>..............................................................................................................</w:t>
            </w:r>
          </w:p>
        </w:tc>
        <w:tc>
          <w:tcPr>
            <w:tcW w:w="636" w:type="dxa"/>
          </w:tcPr>
          <w:p w:rsidR="00D34297" w:rsidRPr="002B4AE0" w:rsidRDefault="00D00D2E" w:rsidP="00D34297">
            <w:pP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D34297" w:rsidRPr="009E5CCC" w:rsidTr="00B85618">
        <w:tc>
          <w:tcPr>
            <w:tcW w:w="9200" w:type="dxa"/>
          </w:tcPr>
          <w:p w:rsidR="00D34297" w:rsidRPr="002B4AE0" w:rsidRDefault="00D34297" w:rsidP="00D34297">
            <w:pPr>
              <w:jc w:val="both"/>
              <w:rPr>
                <w:rFonts w:ascii="Times New Roman" w:hAnsi="Times New Roman" w:cs="Times New Roman"/>
                <w:sz w:val="28"/>
                <w:szCs w:val="28"/>
                <w:lang w:val="kk-KZ"/>
              </w:rPr>
            </w:pPr>
            <w:r w:rsidRPr="00D34297">
              <w:rPr>
                <w:rFonts w:ascii="Times New Roman" w:hAnsi="Times New Roman" w:cs="Times New Roman"/>
                <w:b/>
                <w:sz w:val="28"/>
                <w:szCs w:val="28"/>
              </w:rPr>
              <w:t>1</w:t>
            </w:r>
            <w:r>
              <w:rPr>
                <w:rFonts w:ascii="Times New Roman" w:hAnsi="Times New Roman" w:cs="Times New Roman"/>
                <w:b/>
                <w:sz w:val="28"/>
                <w:szCs w:val="28"/>
                <w:lang w:val="kk-KZ"/>
              </w:rPr>
              <w:t xml:space="preserve">АЙМАҚ ЭКОНОМИКАСЫНЫҢ ИННОВАЦИЯЛЫҚ ДАМУЫНЫҢ </w:t>
            </w:r>
            <w:r w:rsidRPr="002B4AE0">
              <w:rPr>
                <w:rFonts w:ascii="Times New Roman" w:hAnsi="Times New Roman" w:cs="Times New Roman"/>
                <w:b/>
                <w:sz w:val="28"/>
                <w:szCs w:val="28"/>
                <w:lang w:val="kk-KZ"/>
              </w:rPr>
              <w:t xml:space="preserve">ТЕОРИЯЛЫҚ </w:t>
            </w:r>
            <w:r w:rsidR="009E52CB">
              <w:rPr>
                <w:rFonts w:ascii="Times New Roman" w:hAnsi="Times New Roman" w:cs="Times New Roman"/>
                <w:b/>
                <w:sz w:val="28"/>
                <w:szCs w:val="28"/>
                <w:lang w:val="kk-KZ"/>
              </w:rPr>
              <w:t xml:space="preserve">ЖӘНЕ ӘДІСТЕМЕЛІК </w:t>
            </w:r>
            <w:r w:rsidRPr="002B4AE0">
              <w:rPr>
                <w:rFonts w:ascii="Times New Roman" w:hAnsi="Times New Roman" w:cs="Times New Roman"/>
                <w:b/>
                <w:sz w:val="28"/>
                <w:szCs w:val="28"/>
                <w:lang w:val="kk-KZ"/>
              </w:rPr>
              <w:t>НЕГІЗДЕРІ</w:t>
            </w:r>
            <w:r w:rsidRPr="00D34297">
              <w:rPr>
                <w:rFonts w:ascii="Times New Roman" w:hAnsi="Times New Roman" w:cs="Times New Roman"/>
                <w:sz w:val="28"/>
                <w:szCs w:val="28"/>
                <w:lang w:val="kk-KZ"/>
              </w:rPr>
              <w:t>.........</w:t>
            </w:r>
            <w:r>
              <w:rPr>
                <w:rFonts w:ascii="Times New Roman" w:hAnsi="Times New Roman" w:cs="Times New Roman"/>
                <w:sz w:val="28"/>
                <w:szCs w:val="28"/>
                <w:lang w:val="kk-KZ"/>
              </w:rPr>
              <w:t>.......................................</w:t>
            </w:r>
            <w:r w:rsidRPr="00D34297">
              <w:rPr>
                <w:rFonts w:ascii="Times New Roman" w:hAnsi="Times New Roman" w:cs="Times New Roman"/>
                <w:sz w:val="28"/>
                <w:szCs w:val="28"/>
                <w:lang w:val="kk-KZ"/>
              </w:rPr>
              <w:t>...</w:t>
            </w:r>
            <w:r w:rsidR="009E52CB">
              <w:rPr>
                <w:rFonts w:ascii="Times New Roman" w:hAnsi="Times New Roman" w:cs="Times New Roman"/>
                <w:sz w:val="28"/>
                <w:szCs w:val="28"/>
                <w:lang w:val="kk-KZ"/>
              </w:rPr>
              <w:t>...................................................</w:t>
            </w:r>
          </w:p>
        </w:tc>
        <w:tc>
          <w:tcPr>
            <w:tcW w:w="636" w:type="dxa"/>
          </w:tcPr>
          <w:p w:rsidR="00D57506" w:rsidRDefault="00D57506" w:rsidP="00D34297">
            <w:pPr>
              <w:rPr>
                <w:rFonts w:ascii="Times New Roman" w:hAnsi="Times New Roman" w:cs="Times New Roman"/>
                <w:sz w:val="28"/>
                <w:szCs w:val="28"/>
                <w:lang w:val="kk-KZ"/>
              </w:rPr>
            </w:pPr>
          </w:p>
          <w:p w:rsidR="00454ECB" w:rsidRDefault="00454ECB" w:rsidP="00D00D2E">
            <w:pPr>
              <w:rPr>
                <w:rFonts w:ascii="Times New Roman" w:hAnsi="Times New Roman" w:cs="Times New Roman"/>
                <w:sz w:val="28"/>
                <w:szCs w:val="28"/>
                <w:lang w:val="kk-KZ"/>
              </w:rPr>
            </w:pPr>
          </w:p>
          <w:p w:rsidR="00D34297" w:rsidRPr="002B4AE0" w:rsidRDefault="00D34297" w:rsidP="00D00D2E">
            <w:pPr>
              <w:rPr>
                <w:rFonts w:ascii="Times New Roman" w:hAnsi="Times New Roman" w:cs="Times New Roman"/>
                <w:sz w:val="28"/>
                <w:szCs w:val="28"/>
                <w:lang w:val="kk-KZ"/>
              </w:rPr>
            </w:pPr>
            <w:r>
              <w:rPr>
                <w:rFonts w:ascii="Times New Roman" w:hAnsi="Times New Roman" w:cs="Times New Roman"/>
                <w:sz w:val="28"/>
                <w:szCs w:val="28"/>
                <w:lang w:val="kk-KZ"/>
              </w:rPr>
              <w:t>1</w:t>
            </w:r>
            <w:r w:rsidR="00D00D2E">
              <w:rPr>
                <w:rFonts w:ascii="Times New Roman" w:hAnsi="Times New Roman" w:cs="Times New Roman"/>
                <w:sz w:val="28"/>
                <w:szCs w:val="28"/>
                <w:lang w:val="kk-KZ"/>
              </w:rPr>
              <w:t>0</w:t>
            </w:r>
          </w:p>
        </w:tc>
      </w:tr>
      <w:tr w:rsidR="00D34297" w:rsidRPr="009604E8" w:rsidTr="00B85618">
        <w:tc>
          <w:tcPr>
            <w:tcW w:w="9200" w:type="dxa"/>
          </w:tcPr>
          <w:p w:rsidR="00D34297" w:rsidRPr="006C54FF" w:rsidRDefault="00D34297" w:rsidP="00D34297">
            <w:pPr>
              <w:jc w:val="both"/>
              <w:rPr>
                <w:rFonts w:ascii="Times New Roman" w:hAnsi="Times New Roman" w:cs="Times New Roman"/>
                <w:sz w:val="28"/>
                <w:szCs w:val="28"/>
                <w:lang w:val="kk-KZ"/>
              </w:rPr>
            </w:pPr>
            <w:r w:rsidRPr="00D34297">
              <w:rPr>
                <w:rFonts w:ascii="Times New Roman" w:hAnsi="Times New Roman" w:cs="Times New Roman"/>
                <w:sz w:val="28"/>
                <w:szCs w:val="28"/>
              </w:rPr>
              <w:t>1.1</w:t>
            </w:r>
            <w:r w:rsidRPr="006C54FF">
              <w:rPr>
                <w:rFonts w:ascii="Times New Roman" w:hAnsi="Times New Roman" w:cs="Times New Roman"/>
                <w:sz w:val="28"/>
                <w:szCs w:val="28"/>
                <w:lang w:val="kk-KZ"/>
              </w:rPr>
              <w:t>Шағын кәсіпкерліктің қалыптасуы және инновациялық дамуы</w:t>
            </w:r>
            <w:r>
              <w:rPr>
                <w:rFonts w:ascii="Times New Roman" w:hAnsi="Times New Roman" w:cs="Times New Roman"/>
                <w:sz w:val="28"/>
                <w:szCs w:val="28"/>
                <w:lang w:val="kk-KZ"/>
              </w:rPr>
              <w:t>...............</w:t>
            </w:r>
          </w:p>
        </w:tc>
        <w:tc>
          <w:tcPr>
            <w:tcW w:w="636" w:type="dxa"/>
          </w:tcPr>
          <w:p w:rsidR="00D34297" w:rsidRPr="002B4AE0" w:rsidRDefault="00D34297" w:rsidP="00D00D2E">
            <w:pPr>
              <w:rPr>
                <w:rFonts w:ascii="Times New Roman" w:hAnsi="Times New Roman" w:cs="Times New Roman"/>
                <w:sz w:val="28"/>
                <w:szCs w:val="28"/>
                <w:lang w:val="kk-KZ"/>
              </w:rPr>
            </w:pPr>
            <w:r>
              <w:rPr>
                <w:rFonts w:ascii="Times New Roman" w:hAnsi="Times New Roman" w:cs="Times New Roman"/>
                <w:sz w:val="28"/>
                <w:szCs w:val="28"/>
                <w:lang w:val="kk-KZ"/>
              </w:rPr>
              <w:t>1</w:t>
            </w:r>
            <w:r w:rsidR="00D00D2E">
              <w:rPr>
                <w:rFonts w:ascii="Times New Roman" w:hAnsi="Times New Roman" w:cs="Times New Roman"/>
                <w:sz w:val="28"/>
                <w:szCs w:val="28"/>
                <w:lang w:val="kk-KZ"/>
              </w:rPr>
              <w:t>0</w:t>
            </w:r>
          </w:p>
        </w:tc>
      </w:tr>
      <w:tr w:rsidR="00D34297" w:rsidRPr="009E5CCC" w:rsidTr="00B85618">
        <w:tc>
          <w:tcPr>
            <w:tcW w:w="9200" w:type="dxa"/>
          </w:tcPr>
          <w:p w:rsidR="00D34297" w:rsidRPr="001264A2" w:rsidRDefault="00D34297" w:rsidP="00D34297">
            <w:pPr>
              <w:jc w:val="both"/>
              <w:rPr>
                <w:rFonts w:ascii="Times New Roman" w:hAnsi="Times New Roman" w:cs="Times New Roman"/>
                <w:sz w:val="28"/>
                <w:szCs w:val="28"/>
                <w:lang w:val="kk-KZ"/>
              </w:rPr>
            </w:pPr>
            <w:r w:rsidRPr="001264A2">
              <w:rPr>
                <w:rFonts w:ascii="Times New Roman" w:hAnsi="Times New Roman" w:cs="Times New Roman"/>
                <w:sz w:val="28"/>
                <w:szCs w:val="28"/>
              </w:rPr>
              <w:t>1</w:t>
            </w:r>
            <w:r w:rsidRPr="001264A2">
              <w:rPr>
                <w:rFonts w:ascii="Times New Roman" w:hAnsi="Times New Roman" w:cs="Times New Roman"/>
                <w:sz w:val="28"/>
                <w:szCs w:val="28"/>
                <w:lang w:val="kk-KZ"/>
              </w:rPr>
              <w:t xml:space="preserve">.2 </w:t>
            </w:r>
            <w:r w:rsidR="001264A2" w:rsidRPr="001264A2">
              <w:rPr>
                <w:rFonts w:ascii="Times New Roman" w:hAnsi="Times New Roman" w:cs="Times New Roman"/>
                <w:sz w:val="28"/>
                <w:szCs w:val="28"/>
                <w:lang w:val="kk-KZ"/>
              </w:rPr>
              <w:t>Аймақ экономикасының дамуына  шағын кәсіпкерліктің әсерін бағалаудың әдістемесі.....................................................................................</w:t>
            </w:r>
            <w:r w:rsidR="001264A2">
              <w:rPr>
                <w:rFonts w:ascii="Times New Roman" w:hAnsi="Times New Roman" w:cs="Times New Roman"/>
                <w:sz w:val="28"/>
                <w:szCs w:val="28"/>
                <w:lang w:val="kk-KZ"/>
              </w:rPr>
              <w:t>...</w:t>
            </w:r>
          </w:p>
        </w:tc>
        <w:tc>
          <w:tcPr>
            <w:tcW w:w="636" w:type="dxa"/>
          </w:tcPr>
          <w:p w:rsidR="001264A2" w:rsidRDefault="001264A2" w:rsidP="00D00D2E">
            <w:pPr>
              <w:rPr>
                <w:rFonts w:ascii="Times New Roman" w:hAnsi="Times New Roman" w:cs="Times New Roman"/>
                <w:sz w:val="28"/>
                <w:szCs w:val="28"/>
                <w:lang w:val="kk-KZ"/>
              </w:rPr>
            </w:pPr>
          </w:p>
          <w:p w:rsidR="00D34297" w:rsidRPr="002B4AE0" w:rsidRDefault="00D34297" w:rsidP="00D00D2E">
            <w:pPr>
              <w:rPr>
                <w:rFonts w:ascii="Times New Roman" w:hAnsi="Times New Roman" w:cs="Times New Roman"/>
                <w:sz w:val="28"/>
                <w:szCs w:val="28"/>
                <w:lang w:val="kk-KZ"/>
              </w:rPr>
            </w:pPr>
            <w:r>
              <w:rPr>
                <w:rFonts w:ascii="Times New Roman" w:hAnsi="Times New Roman" w:cs="Times New Roman"/>
                <w:sz w:val="28"/>
                <w:szCs w:val="28"/>
                <w:lang w:val="kk-KZ"/>
              </w:rPr>
              <w:t>2</w:t>
            </w:r>
            <w:r w:rsidR="00D00D2E">
              <w:rPr>
                <w:rFonts w:ascii="Times New Roman" w:hAnsi="Times New Roman" w:cs="Times New Roman"/>
                <w:sz w:val="28"/>
                <w:szCs w:val="28"/>
                <w:lang w:val="kk-KZ"/>
              </w:rPr>
              <w:t>5</w:t>
            </w:r>
          </w:p>
        </w:tc>
      </w:tr>
      <w:tr w:rsidR="00D34297" w:rsidRPr="009E5CCC" w:rsidTr="00B85618">
        <w:tc>
          <w:tcPr>
            <w:tcW w:w="9200" w:type="dxa"/>
          </w:tcPr>
          <w:p w:rsidR="00CA7C6E" w:rsidRPr="002B4AE0" w:rsidRDefault="00D34297" w:rsidP="00D34297">
            <w:pPr>
              <w:jc w:val="both"/>
              <w:rPr>
                <w:rFonts w:ascii="Times New Roman" w:hAnsi="Times New Roman" w:cs="Times New Roman"/>
                <w:sz w:val="28"/>
                <w:szCs w:val="28"/>
                <w:lang w:val="kk-KZ"/>
              </w:rPr>
            </w:pPr>
            <w:r w:rsidRPr="002B4AE0">
              <w:rPr>
                <w:rFonts w:ascii="Times New Roman" w:hAnsi="Times New Roman" w:cs="Times New Roman"/>
                <w:sz w:val="28"/>
                <w:szCs w:val="28"/>
                <w:lang w:val="kk-KZ"/>
              </w:rPr>
              <w:t>1.3Шетелде инновациялық қызметті ұйымдастыру және ынталандыру ерекшеліктері</w:t>
            </w:r>
            <w:r>
              <w:rPr>
                <w:rFonts w:ascii="Times New Roman" w:hAnsi="Times New Roman" w:cs="Times New Roman"/>
                <w:sz w:val="28"/>
                <w:szCs w:val="28"/>
                <w:lang w:val="kk-KZ"/>
              </w:rPr>
              <w:t>........................................................................................................</w:t>
            </w:r>
          </w:p>
        </w:tc>
        <w:tc>
          <w:tcPr>
            <w:tcW w:w="636" w:type="dxa"/>
          </w:tcPr>
          <w:p w:rsidR="00D57506" w:rsidRDefault="00D57506" w:rsidP="00D34297">
            <w:pPr>
              <w:rPr>
                <w:rFonts w:ascii="Times New Roman" w:hAnsi="Times New Roman" w:cs="Times New Roman"/>
                <w:sz w:val="28"/>
                <w:szCs w:val="28"/>
                <w:lang w:val="kk-KZ"/>
              </w:rPr>
            </w:pPr>
          </w:p>
          <w:p w:rsidR="00CA7C6E" w:rsidRPr="002B4AE0" w:rsidRDefault="00D34297" w:rsidP="00D00D2E">
            <w:pPr>
              <w:rPr>
                <w:rFonts w:ascii="Times New Roman" w:hAnsi="Times New Roman" w:cs="Times New Roman"/>
                <w:sz w:val="28"/>
                <w:szCs w:val="28"/>
                <w:lang w:val="kk-KZ"/>
              </w:rPr>
            </w:pPr>
            <w:r>
              <w:rPr>
                <w:rFonts w:ascii="Times New Roman" w:hAnsi="Times New Roman" w:cs="Times New Roman"/>
                <w:sz w:val="28"/>
                <w:szCs w:val="28"/>
                <w:lang w:val="kk-KZ"/>
              </w:rPr>
              <w:t>3</w:t>
            </w:r>
            <w:r w:rsidR="00D00D2E">
              <w:rPr>
                <w:rFonts w:ascii="Times New Roman" w:hAnsi="Times New Roman" w:cs="Times New Roman"/>
                <w:sz w:val="28"/>
                <w:szCs w:val="28"/>
                <w:lang w:val="kk-KZ"/>
              </w:rPr>
              <w:t>4</w:t>
            </w:r>
          </w:p>
        </w:tc>
      </w:tr>
      <w:tr w:rsidR="00D34297" w:rsidRPr="009E5CCC" w:rsidTr="00B85618">
        <w:tc>
          <w:tcPr>
            <w:tcW w:w="9200" w:type="dxa"/>
          </w:tcPr>
          <w:p w:rsidR="00D34297" w:rsidRPr="00D34297" w:rsidRDefault="00D34297" w:rsidP="00D34297">
            <w:pPr>
              <w:jc w:val="both"/>
              <w:rPr>
                <w:rFonts w:ascii="Times New Roman" w:hAnsi="Times New Roman" w:cs="Times New Roman"/>
                <w:sz w:val="28"/>
                <w:szCs w:val="28"/>
                <w:lang w:val="kk-KZ"/>
              </w:rPr>
            </w:pPr>
            <w:r w:rsidRPr="00D34297">
              <w:rPr>
                <w:rFonts w:ascii="Times New Roman" w:hAnsi="Times New Roman" w:cs="Times New Roman"/>
                <w:b/>
                <w:sz w:val="28"/>
                <w:szCs w:val="28"/>
                <w:lang w:val="kk-KZ"/>
              </w:rPr>
              <w:t>2</w:t>
            </w:r>
            <w:r w:rsidR="00B442E5">
              <w:rPr>
                <w:rFonts w:ascii="Times New Roman" w:hAnsi="Times New Roman" w:cs="Times New Roman"/>
                <w:b/>
                <w:sz w:val="28"/>
                <w:szCs w:val="28"/>
                <w:lang w:val="kk-KZ"/>
              </w:rPr>
              <w:t xml:space="preserve"> ШЫҒЫС ҚАЗАҚСТАН ОБЛЫСЫНДА Ш</w:t>
            </w:r>
            <w:r w:rsidR="00B442E5" w:rsidRPr="002B4AE0">
              <w:rPr>
                <w:rFonts w:ascii="Times New Roman" w:hAnsi="Times New Roman" w:cs="Times New Roman"/>
                <w:b/>
                <w:sz w:val="28"/>
                <w:szCs w:val="28"/>
                <w:lang w:val="kk-KZ"/>
              </w:rPr>
              <w:t xml:space="preserve">АҒЫН КӘСІПКЕРЛІКТІ </w:t>
            </w:r>
            <w:r w:rsidR="00B442E5">
              <w:rPr>
                <w:rFonts w:ascii="Times New Roman" w:hAnsi="Times New Roman" w:cs="Times New Roman"/>
                <w:b/>
                <w:sz w:val="28"/>
                <w:szCs w:val="28"/>
                <w:lang w:val="kk-KZ"/>
              </w:rPr>
              <w:t>ДАМЫТУ</w:t>
            </w:r>
            <w:r w:rsidR="00B442E5" w:rsidRPr="002B4AE0">
              <w:rPr>
                <w:rFonts w:ascii="Times New Roman" w:hAnsi="Times New Roman" w:cs="Times New Roman"/>
                <w:b/>
                <w:sz w:val="28"/>
                <w:szCs w:val="28"/>
                <w:lang w:val="kk-KZ"/>
              </w:rPr>
              <w:t xml:space="preserve">: ҚАЗІРГІ </w:t>
            </w:r>
            <w:r w:rsidR="00B442E5">
              <w:rPr>
                <w:rFonts w:ascii="Times New Roman" w:hAnsi="Times New Roman" w:cs="Times New Roman"/>
                <w:b/>
                <w:sz w:val="28"/>
                <w:szCs w:val="28"/>
                <w:lang w:val="kk-KZ"/>
              </w:rPr>
              <w:t>ЖАҒДАЙЫ ЖӘНЕ ИННОВАЦИЯЛЫҚ ДАМУҒА ӘСЕРІН БАҒАЛАУ</w:t>
            </w:r>
            <w:r>
              <w:rPr>
                <w:rFonts w:ascii="Times New Roman" w:hAnsi="Times New Roman" w:cs="Times New Roman"/>
                <w:sz w:val="28"/>
                <w:szCs w:val="28"/>
                <w:lang w:val="kk-KZ"/>
              </w:rPr>
              <w:t>..................................</w:t>
            </w:r>
            <w:r w:rsidR="00152A57">
              <w:rPr>
                <w:rFonts w:ascii="Times New Roman" w:hAnsi="Times New Roman" w:cs="Times New Roman"/>
                <w:sz w:val="28"/>
                <w:szCs w:val="28"/>
                <w:lang w:val="kk-KZ"/>
              </w:rPr>
              <w:t>.......................................</w:t>
            </w:r>
          </w:p>
        </w:tc>
        <w:tc>
          <w:tcPr>
            <w:tcW w:w="636" w:type="dxa"/>
          </w:tcPr>
          <w:p w:rsidR="00D57506" w:rsidRDefault="00D57506" w:rsidP="00D34297">
            <w:pPr>
              <w:rPr>
                <w:rFonts w:ascii="Times New Roman" w:hAnsi="Times New Roman" w:cs="Times New Roman"/>
                <w:sz w:val="28"/>
                <w:szCs w:val="28"/>
                <w:lang w:val="kk-KZ"/>
              </w:rPr>
            </w:pPr>
          </w:p>
          <w:p w:rsidR="00D57506" w:rsidRDefault="00D57506" w:rsidP="00D34297">
            <w:pPr>
              <w:rPr>
                <w:rFonts w:ascii="Times New Roman" w:hAnsi="Times New Roman" w:cs="Times New Roman"/>
                <w:sz w:val="28"/>
                <w:szCs w:val="28"/>
                <w:lang w:val="kk-KZ"/>
              </w:rPr>
            </w:pPr>
          </w:p>
          <w:p w:rsidR="00D34297" w:rsidRPr="002B4AE0" w:rsidRDefault="00D34297" w:rsidP="00D00D2E">
            <w:pPr>
              <w:rPr>
                <w:rFonts w:ascii="Times New Roman" w:hAnsi="Times New Roman" w:cs="Times New Roman"/>
                <w:sz w:val="28"/>
                <w:szCs w:val="28"/>
                <w:lang w:val="kk-KZ"/>
              </w:rPr>
            </w:pPr>
            <w:r>
              <w:rPr>
                <w:rFonts w:ascii="Times New Roman" w:hAnsi="Times New Roman" w:cs="Times New Roman"/>
                <w:sz w:val="28"/>
                <w:szCs w:val="28"/>
                <w:lang w:val="kk-KZ"/>
              </w:rPr>
              <w:t>4</w:t>
            </w:r>
            <w:r w:rsidR="00D00D2E">
              <w:rPr>
                <w:rFonts w:ascii="Times New Roman" w:hAnsi="Times New Roman" w:cs="Times New Roman"/>
                <w:sz w:val="28"/>
                <w:szCs w:val="28"/>
                <w:lang w:val="kk-KZ"/>
              </w:rPr>
              <w:t>5</w:t>
            </w:r>
          </w:p>
        </w:tc>
      </w:tr>
      <w:tr w:rsidR="00D34297" w:rsidRPr="009E5CCC" w:rsidTr="00B85618">
        <w:tc>
          <w:tcPr>
            <w:tcW w:w="9200" w:type="dxa"/>
          </w:tcPr>
          <w:p w:rsidR="00D34297" w:rsidRPr="002B4AE0" w:rsidRDefault="00D34297" w:rsidP="00D34297">
            <w:pPr>
              <w:jc w:val="both"/>
              <w:rPr>
                <w:rFonts w:ascii="Times New Roman" w:hAnsi="Times New Roman" w:cs="Times New Roman"/>
                <w:sz w:val="28"/>
                <w:szCs w:val="28"/>
                <w:lang w:val="kk-KZ"/>
              </w:rPr>
            </w:pPr>
            <w:r w:rsidRPr="002B4AE0">
              <w:rPr>
                <w:rFonts w:ascii="Times New Roman" w:hAnsi="Times New Roman" w:cs="Times New Roman"/>
                <w:sz w:val="28"/>
                <w:szCs w:val="28"/>
                <w:lang w:val="kk-KZ"/>
              </w:rPr>
              <w:t>2.1</w:t>
            </w:r>
            <w:r>
              <w:rPr>
                <w:rFonts w:ascii="Times New Roman" w:hAnsi="Times New Roman" w:cs="Times New Roman"/>
                <w:sz w:val="28"/>
                <w:szCs w:val="28"/>
                <w:lang w:val="kk-KZ"/>
              </w:rPr>
              <w:t xml:space="preserve"> </w:t>
            </w:r>
            <w:r w:rsidR="00B442E5" w:rsidRPr="00B442E5">
              <w:rPr>
                <w:rFonts w:ascii="Times New Roman" w:hAnsi="Times New Roman" w:cs="Times New Roman"/>
                <w:sz w:val="28"/>
                <w:szCs w:val="28"/>
                <w:lang w:val="kk-KZ"/>
              </w:rPr>
              <w:t>Аймақтың инновациялық-бағдарлы экономикасын қалыптастыру жағдайында шағын кәсіпкерлікті мемлекеттік қолдау шараларын талдау</w:t>
            </w:r>
            <w:r>
              <w:rPr>
                <w:rFonts w:ascii="Times New Roman" w:hAnsi="Times New Roman" w:cs="Times New Roman"/>
                <w:sz w:val="28"/>
                <w:szCs w:val="28"/>
                <w:lang w:val="kk-KZ"/>
              </w:rPr>
              <w:t>..............................</w:t>
            </w:r>
            <w:r w:rsidR="00B442E5">
              <w:rPr>
                <w:rFonts w:ascii="Times New Roman" w:hAnsi="Times New Roman" w:cs="Times New Roman"/>
                <w:sz w:val="28"/>
                <w:szCs w:val="28"/>
                <w:lang w:val="kk-KZ"/>
              </w:rPr>
              <w:t>.......................................................................................</w:t>
            </w:r>
          </w:p>
        </w:tc>
        <w:tc>
          <w:tcPr>
            <w:tcW w:w="636" w:type="dxa"/>
          </w:tcPr>
          <w:p w:rsidR="00152A57" w:rsidRDefault="00152A57" w:rsidP="00B442E5">
            <w:pPr>
              <w:rPr>
                <w:rFonts w:ascii="Times New Roman" w:hAnsi="Times New Roman" w:cs="Times New Roman"/>
                <w:sz w:val="28"/>
                <w:szCs w:val="28"/>
                <w:lang w:val="kk-KZ"/>
              </w:rPr>
            </w:pPr>
          </w:p>
          <w:p w:rsidR="00152A57" w:rsidRDefault="00152A57" w:rsidP="00B442E5">
            <w:pPr>
              <w:rPr>
                <w:rFonts w:ascii="Times New Roman" w:hAnsi="Times New Roman" w:cs="Times New Roman"/>
                <w:sz w:val="28"/>
                <w:szCs w:val="28"/>
                <w:lang w:val="kk-KZ"/>
              </w:rPr>
            </w:pPr>
          </w:p>
          <w:p w:rsidR="00D34297" w:rsidRPr="002B4AE0" w:rsidRDefault="00D34297" w:rsidP="00B442E5">
            <w:pPr>
              <w:rPr>
                <w:rFonts w:ascii="Times New Roman" w:hAnsi="Times New Roman" w:cs="Times New Roman"/>
                <w:sz w:val="28"/>
                <w:szCs w:val="28"/>
                <w:lang w:val="kk-KZ"/>
              </w:rPr>
            </w:pPr>
            <w:r>
              <w:rPr>
                <w:rFonts w:ascii="Times New Roman" w:hAnsi="Times New Roman" w:cs="Times New Roman"/>
                <w:sz w:val="28"/>
                <w:szCs w:val="28"/>
                <w:lang w:val="kk-KZ"/>
              </w:rPr>
              <w:t>4</w:t>
            </w:r>
            <w:r w:rsidR="00D00D2E">
              <w:rPr>
                <w:rFonts w:ascii="Times New Roman" w:hAnsi="Times New Roman" w:cs="Times New Roman"/>
                <w:sz w:val="28"/>
                <w:szCs w:val="28"/>
                <w:lang w:val="kk-KZ"/>
              </w:rPr>
              <w:t>5</w:t>
            </w:r>
          </w:p>
        </w:tc>
      </w:tr>
      <w:tr w:rsidR="00D34297" w:rsidRPr="009E5CCC" w:rsidTr="00B85618">
        <w:tc>
          <w:tcPr>
            <w:tcW w:w="9200" w:type="dxa"/>
          </w:tcPr>
          <w:p w:rsidR="00D34297" w:rsidRPr="002B4AE0" w:rsidRDefault="00D34297" w:rsidP="000C63C0">
            <w:pPr>
              <w:jc w:val="both"/>
              <w:rPr>
                <w:rFonts w:ascii="Times New Roman" w:hAnsi="Times New Roman" w:cs="Times New Roman"/>
                <w:sz w:val="28"/>
                <w:szCs w:val="28"/>
                <w:lang w:val="kk-KZ"/>
              </w:rPr>
            </w:pPr>
            <w:r w:rsidRPr="002B4AE0">
              <w:rPr>
                <w:rFonts w:ascii="Times New Roman" w:hAnsi="Times New Roman" w:cs="Times New Roman"/>
                <w:sz w:val="28"/>
                <w:szCs w:val="28"/>
                <w:lang w:val="kk-KZ"/>
              </w:rPr>
              <w:t>2.2</w:t>
            </w:r>
            <w:r>
              <w:rPr>
                <w:rFonts w:ascii="Times New Roman" w:hAnsi="Times New Roman" w:cs="Times New Roman"/>
                <w:sz w:val="28"/>
                <w:szCs w:val="28"/>
                <w:lang w:val="kk-KZ"/>
              </w:rPr>
              <w:t xml:space="preserve"> </w:t>
            </w:r>
            <w:r w:rsidR="00B442E5" w:rsidRPr="00B442E5">
              <w:rPr>
                <w:rFonts w:ascii="Times New Roman" w:hAnsi="Times New Roman" w:cs="Times New Roman"/>
                <w:sz w:val="28"/>
                <w:szCs w:val="28"/>
                <w:lang w:val="kk-KZ"/>
              </w:rPr>
              <w:t>Шығыс Қазақстан облысындағы шағын кәсіпкерлік</w:t>
            </w:r>
            <w:r w:rsidR="000C63C0">
              <w:rPr>
                <w:rFonts w:ascii="Times New Roman" w:hAnsi="Times New Roman" w:cs="Times New Roman"/>
                <w:sz w:val="28"/>
                <w:szCs w:val="28"/>
                <w:lang w:val="kk-KZ"/>
              </w:rPr>
              <w:t>тің</w:t>
            </w:r>
            <w:r w:rsidR="00B442E5" w:rsidRPr="00B442E5">
              <w:rPr>
                <w:rFonts w:ascii="Times New Roman" w:hAnsi="Times New Roman" w:cs="Times New Roman"/>
                <w:sz w:val="28"/>
                <w:szCs w:val="28"/>
                <w:lang w:val="kk-KZ"/>
              </w:rPr>
              <w:t xml:space="preserve">  дамуын талдау  </w:t>
            </w:r>
          </w:p>
        </w:tc>
        <w:tc>
          <w:tcPr>
            <w:tcW w:w="636" w:type="dxa"/>
          </w:tcPr>
          <w:p w:rsidR="00D34297" w:rsidRPr="002B4AE0" w:rsidRDefault="00B442E5" w:rsidP="00D00D2E">
            <w:pPr>
              <w:rPr>
                <w:rFonts w:ascii="Times New Roman" w:hAnsi="Times New Roman" w:cs="Times New Roman"/>
                <w:sz w:val="28"/>
                <w:szCs w:val="28"/>
                <w:lang w:val="kk-KZ"/>
              </w:rPr>
            </w:pPr>
            <w:r>
              <w:rPr>
                <w:rFonts w:ascii="Times New Roman" w:hAnsi="Times New Roman" w:cs="Times New Roman"/>
                <w:sz w:val="28"/>
                <w:szCs w:val="28"/>
                <w:lang w:val="kk-KZ"/>
              </w:rPr>
              <w:t>6</w:t>
            </w:r>
            <w:r w:rsidR="00D00D2E">
              <w:rPr>
                <w:rFonts w:ascii="Times New Roman" w:hAnsi="Times New Roman" w:cs="Times New Roman"/>
                <w:sz w:val="28"/>
                <w:szCs w:val="28"/>
                <w:lang w:val="kk-KZ"/>
              </w:rPr>
              <w:t>3</w:t>
            </w:r>
          </w:p>
        </w:tc>
      </w:tr>
      <w:tr w:rsidR="00D34297" w:rsidRPr="00B66F1E" w:rsidTr="00B85618">
        <w:tc>
          <w:tcPr>
            <w:tcW w:w="9200" w:type="dxa"/>
          </w:tcPr>
          <w:p w:rsidR="00BA31F7" w:rsidRDefault="00BA31F7" w:rsidP="00D34297">
            <w:pPr>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EA2212">
              <w:rPr>
                <w:rFonts w:ascii="Times New Roman" w:hAnsi="Times New Roman" w:cs="Times New Roman"/>
                <w:sz w:val="28"/>
                <w:szCs w:val="28"/>
                <w:lang w:val="kk-KZ"/>
              </w:rPr>
              <w:t>3</w:t>
            </w:r>
            <w:r w:rsidR="00EA2212" w:rsidRPr="00C00BC2">
              <w:rPr>
                <w:rFonts w:ascii="Times New Roman" w:hAnsi="Times New Roman" w:cs="Times New Roman"/>
                <w:b/>
                <w:sz w:val="28"/>
                <w:szCs w:val="28"/>
                <w:lang w:val="kk-KZ"/>
              </w:rPr>
              <w:t xml:space="preserve"> </w:t>
            </w:r>
            <w:r w:rsidR="00EA2212" w:rsidRPr="00EA2212">
              <w:rPr>
                <w:rFonts w:ascii="Times New Roman" w:hAnsi="Times New Roman" w:cs="Times New Roman"/>
                <w:sz w:val="28"/>
                <w:szCs w:val="28"/>
                <w:lang w:val="kk-KZ"/>
              </w:rPr>
              <w:t>Шағын кәсіпкерліктің тиімділігі және оның аймақтың әлеуметтік-экономикалық және инновациялық дамуына әсері</w:t>
            </w:r>
            <w:r w:rsidR="00D34297">
              <w:rPr>
                <w:rFonts w:ascii="Times New Roman" w:hAnsi="Times New Roman" w:cs="Times New Roman"/>
                <w:sz w:val="28"/>
                <w:szCs w:val="28"/>
                <w:lang w:val="kk-KZ"/>
              </w:rPr>
              <w:t>............................</w:t>
            </w:r>
            <w:r w:rsidR="00EA2212">
              <w:rPr>
                <w:rFonts w:ascii="Times New Roman" w:hAnsi="Times New Roman" w:cs="Times New Roman"/>
                <w:sz w:val="28"/>
                <w:szCs w:val="28"/>
                <w:lang w:val="kk-KZ"/>
              </w:rPr>
              <w:t>..............</w:t>
            </w:r>
          </w:p>
        </w:tc>
        <w:tc>
          <w:tcPr>
            <w:tcW w:w="636" w:type="dxa"/>
          </w:tcPr>
          <w:p w:rsidR="00D34297" w:rsidRDefault="00D34297" w:rsidP="00D34297">
            <w:pPr>
              <w:rPr>
                <w:rFonts w:ascii="Times New Roman" w:hAnsi="Times New Roman" w:cs="Times New Roman"/>
                <w:sz w:val="28"/>
                <w:szCs w:val="28"/>
                <w:lang w:val="kk-KZ"/>
              </w:rPr>
            </w:pPr>
          </w:p>
          <w:p w:rsidR="00BA31F7" w:rsidRDefault="00EA2212" w:rsidP="00D34297">
            <w:pPr>
              <w:rPr>
                <w:rFonts w:ascii="Times New Roman" w:hAnsi="Times New Roman" w:cs="Times New Roman"/>
                <w:sz w:val="28"/>
                <w:szCs w:val="28"/>
                <w:lang w:val="kk-KZ"/>
              </w:rPr>
            </w:pPr>
            <w:r>
              <w:rPr>
                <w:rFonts w:ascii="Times New Roman" w:hAnsi="Times New Roman" w:cs="Times New Roman"/>
                <w:sz w:val="28"/>
                <w:szCs w:val="28"/>
                <w:lang w:val="kk-KZ"/>
              </w:rPr>
              <w:t>8</w:t>
            </w:r>
            <w:r w:rsidR="00D00D2E">
              <w:rPr>
                <w:rFonts w:ascii="Times New Roman" w:hAnsi="Times New Roman" w:cs="Times New Roman"/>
                <w:sz w:val="28"/>
                <w:szCs w:val="28"/>
                <w:lang w:val="kk-KZ"/>
              </w:rPr>
              <w:t>5</w:t>
            </w:r>
          </w:p>
        </w:tc>
      </w:tr>
      <w:tr w:rsidR="00D34297" w:rsidRPr="009E5CCC" w:rsidTr="00B85618">
        <w:tc>
          <w:tcPr>
            <w:tcW w:w="9200" w:type="dxa"/>
          </w:tcPr>
          <w:p w:rsidR="00D34297" w:rsidRPr="002B4AE0" w:rsidRDefault="00D34297" w:rsidP="00940F5F">
            <w:pPr>
              <w:jc w:val="both"/>
              <w:rPr>
                <w:rFonts w:ascii="Times New Roman" w:hAnsi="Times New Roman" w:cs="Times New Roman"/>
                <w:b/>
                <w:sz w:val="28"/>
                <w:szCs w:val="28"/>
                <w:lang w:val="kk-KZ"/>
              </w:rPr>
            </w:pPr>
            <w:r w:rsidRPr="002B4AE0">
              <w:rPr>
                <w:rFonts w:ascii="Times New Roman" w:hAnsi="Times New Roman" w:cs="Times New Roman"/>
                <w:b/>
                <w:sz w:val="28"/>
                <w:szCs w:val="28"/>
                <w:lang w:val="kk-KZ"/>
              </w:rPr>
              <w:t>3</w:t>
            </w:r>
            <w:r w:rsidR="00D00D2E">
              <w:rPr>
                <w:rFonts w:ascii="Times New Roman" w:hAnsi="Times New Roman" w:cs="Times New Roman"/>
                <w:b/>
                <w:sz w:val="28"/>
                <w:szCs w:val="28"/>
                <w:lang w:val="kk-KZ"/>
              </w:rPr>
              <w:t xml:space="preserve"> </w:t>
            </w:r>
            <w:r w:rsidRPr="007C7DAE">
              <w:rPr>
                <w:rFonts w:ascii="Times New Roman" w:hAnsi="Times New Roman" w:cs="Times New Roman"/>
                <w:b/>
                <w:color w:val="333333"/>
                <w:sz w:val="28"/>
                <w:szCs w:val="28"/>
                <w:lang w:val="kk-KZ"/>
              </w:rPr>
              <w:t xml:space="preserve">ШАҒЫН КӘСІПКЕРЛІКТІҢ </w:t>
            </w:r>
            <w:r>
              <w:rPr>
                <w:rFonts w:ascii="Times New Roman" w:hAnsi="Times New Roman" w:cs="Times New Roman"/>
                <w:b/>
                <w:color w:val="333333"/>
                <w:sz w:val="28"/>
                <w:szCs w:val="28"/>
                <w:lang w:val="kk-KZ"/>
              </w:rPr>
              <w:t xml:space="preserve">АЙМАҚ ЭКОНОМИКАСЫНЫҢ ИННОВАЦИЯЛЫҚ ДАМУЫНА ӘСЕРІН </w:t>
            </w:r>
            <w:r w:rsidRPr="007C7DAE">
              <w:rPr>
                <w:rFonts w:ascii="Times New Roman" w:hAnsi="Times New Roman" w:cs="Times New Roman"/>
                <w:b/>
                <w:color w:val="333333"/>
                <w:sz w:val="28"/>
                <w:szCs w:val="28"/>
                <w:lang w:val="kk-KZ"/>
              </w:rPr>
              <w:t>БАҒАЛАУ</w:t>
            </w:r>
            <w:r w:rsidR="00940F5F">
              <w:rPr>
                <w:rFonts w:ascii="Times New Roman" w:hAnsi="Times New Roman" w:cs="Times New Roman"/>
                <w:b/>
                <w:color w:val="333333"/>
                <w:sz w:val="28"/>
                <w:szCs w:val="28"/>
                <w:lang w:val="kk-KZ"/>
              </w:rPr>
              <w:t>ДЫ</w:t>
            </w:r>
            <w:r w:rsidRPr="007C7DAE">
              <w:rPr>
                <w:rFonts w:ascii="Times New Roman" w:hAnsi="Times New Roman" w:cs="Times New Roman"/>
                <w:b/>
                <w:color w:val="333333"/>
                <w:sz w:val="28"/>
                <w:szCs w:val="28"/>
                <w:lang w:val="kk-KZ"/>
              </w:rPr>
              <w:t xml:space="preserve"> ДАМЫТУ</w:t>
            </w:r>
            <w:r>
              <w:rPr>
                <w:rFonts w:ascii="Times New Roman" w:hAnsi="Times New Roman" w:cs="Times New Roman"/>
                <w:color w:val="333333"/>
                <w:sz w:val="28"/>
                <w:szCs w:val="28"/>
                <w:lang w:val="kk-KZ"/>
              </w:rPr>
              <w:t>.............................................................................................................</w:t>
            </w:r>
          </w:p>
        </w:tc>
        <w:tc>
          <w:tcPr>
            <w:tcW w:w="636" w:type="dxa"/>
          </w:tcPr>
          <w:p w:rsidR="00D57506" w:rsidRDefault="00D57506" w:rsidP="00D34297">
            <w:pPr>
              <w:rPr>
                <w:rFonts w:ascii="Times New Roman" w:hAnsi="Times New Roman" w:cs="Times New Roman"/>
                <w:sz w:val="28"/>
                <w:szCs w:val="28"/>
                <w:lang w:val="kk-KZ"/>
              </w:rPr>
            </w:pPr>
          </w:p>
          <w:p w:rsidR="00D57506" w:rsidRDefault="00D57506" w:rsidP="00D34297">
            <w:pPr>
              <w:rPr>
                <w:rFonts w:ascii="Times New Roman" w:hAnsi="Times New Roman" w:cs="Times New Roman"/>
                <w:sz w:val="28"/>
                <w:szCs w:val="28"/>
                <w:lang w:val="kk-KZ"/>
              </w:rPr>
            </w:pPr>
          </w:p>
          <w:p w:rsidR="00D34297" w:rsidRPr="003F2852" w:rsidRDefault="00940F5F" w:rsidP="00D00D2E">
            <w:pPr>
              <w:rPr>
                <w:rFonts w:ascii="Times New Roman" w:hAnsi="Times New Roman" w:cs="Times New Roman"/>
                <w:sz w:val="28"/>
                <w:szCs w:val="28"/>
                <w:lang w:val="kk-KZ"/>
              </w:rPr>
            </w:pPr>
            <w:r>
              <w:rPr>
                <w:rFonts w:ascii="Times New Roman" w:hAnsi="Times New Roman" w:cs="Times New Roman"/>
                <w:sz w:val="28"/>
                <w:szCs w:val="28"/>
                <w:lang w:val="kk-KZ"/>
              </w:rPr>
              <w:t>9</w:t>
            </w:r>
            <w:r w:rsidR="00D00D2E">
              <w:rPr>
                <w:rFonts w:ascii="Times New Roman" w:hAnsi="Times New Roman" w:cs="Times New Roman"/>
                <w:sz w:val="28"/>
                <w:szCs w:val="28"/>
                <w:lang w:val="kk-KZ"/>
              </w:rPr>
              <w:t>4</w:t>
            </w:r>
          </w:p>
        </w:tc>
      </w:tr>
      <w:tr w:rsidR="00D34297" w:rsidRPr="009E5CCC" w:rsidTr="00B85618">
        <w:tc>
          <w:tcPr>
            <w:tcW w:w="9200" w:type="dxa"/>
          </w:tcPr>
          <w:p w:rsidR="00D34297" w:rsidRPr="00F1129C" w:rsidRDefault="00D34297" w:rsidP="003D7592">
            <w:pPr>
              <w:jc w:val="both"/>
              <w:rPr>
                <w:rFonts w:ascii="Times New Roman" w:hAnsi="Times New Roman" w:cs="Times New Roman"/>
                <w:sz w:val="28"/>
                <w:szCs w:val="28"/>
                <w:lang w:val="kk-KZ"/>
              </w:rPr>
            </w:pPr>
            <w:r w:rsidRPr="002B4AE0">
              <w:rPr>
                <w:rFonts w:ascii="Times New Roman" w:hAnsi="Times New Roman" w:cs="Times New Roman"/>
                <w:sz w:val="28"/>
                <w:szCs w:val="28"/>
                <w:lang w:val="kk-KZ"/>
              </w:rPr>
              <w:t>3.</w:t>
            </w:r>
            <w:r>
              <w:rPr>
                <w:rFonts w:ascii="Times New Roman" w:hAnsi="Times New Roman" w:cs="Times New Roman"/>
                <w:sz w:val="28"/>
                <w:szCs w:val="28"/>
                <w:lang w:val="kk-KZ"/>
              </w:rPr>
              <w:t>1</w:t>
            </w:r>
            <w:r w:rsidRPr="00F1129C">
              <w:rPr>
                <w:rFonts w:ascii="Times New Roman" w:hAnsi="Times New Roman" w:cs="Times New Roman"/>
                <w:sz w:val="28"/>
                <w:szCs w:val="28"/>
                <w:lang w:val="kk-KZ"/>
              </w:rPr>
              <w:t>Инновациялық кәсіпкерлікті дамытудың ғылыми</w:t>
            </w:r>
            <w:r>
              <w:rPr>
                <w:rFonts w:ascii="Times New Roman" w:hAnsi="Times New Roman" w:cs="Times New Roman"/>
                <w:sz w:val="28"/>
                <w:szCs w:val="28"/>
                <w:lang w:val="kk-KZ"/>
              </w:rPr>
              <w:t>-</w:t>
            </w:r>
            <w:r w:rsidRPr="00F1129C">
              <w:rPr>
                <w:rFonts w:ascii="Times New Roman" w:hAnsi="Times New Roman" w:cs="Times New Roman"/>
                <w:sz w:val="28"/>
                <w:szCs w:val="28"/>
                <w:lang w:val="kk-KZ"/>
              </w:rPr>
              <w:t>тех</w:t>
            </w:r>
            <w:r>
              <w:rPr>
                <w:rFonts w:ascii="Times New Roman" w:hAnsi="Times New Roman" w:cs="Times New Roman"/>
                <w:sz w:val="28"/>
                <w:szCs w:val="28"/>
                <w:lang w:val="kk-KZ"/>
              </w:rPr>
              <w:t>никалық басымдықтарын айқындау..................................................................................</w:t>
            </w:r>
          </w:p>
        </w:tc>
        <w:tc>
          <w:tcPr>
            <w:tcW w:w="636" w:type="dxa"/>
          </w:tcPr>
          <w:p w:rsidR="00D57506" w:rsidRDefault="00D57506" w:rsidP="00D34297">
            <w:pPr>
              <w:rPr>
                <w:rFonts w:ascii="Times New Roman" w:hAnsi="Times New Roman" w:cs="Times New Roman"/>
                <w:sz w:val="28"/>
                <w:szCs w:val="28"/>
                <w:lang w:val="kk-KZ"/>
              </w:rPr>
            </w:pPr>
          </w:p>
          <w:p w:rsidR="00D34297" w:rsidRPr="003F2852" w:rsidRDefault="00940F5F" w:rsidP="00D00D2E">
            <w:pPr>
              <w:rPr>
                <w:rFonts w:ascii="Times New Roman" w:hAnsi="Times New Roman" w:cs="Times New Roman"/>
                <w:sz w:val="28"/>
                <w:szCs w:val="28"/>
                <w:lang w:val="kk-KZ"/>
              </w:rPr>
            </w:pPr>
            <w:r>
              <w:rPr>
                <w:rFonts w:ascii="Times New Roman" w:hAnsi="Times New Roman" w:cs="Times New Roman"/>
                <w:sz w:val="28"/>
                <w:szCs w:val="28"/>
                <w:lang w:val="kk-KZ"/>
              </w:rPr>
              <w:t>9</w:t>
            </w:r>
            <w:r w:rsidR="00D00D2E">
              <w:rPr>
                <w:rFonts w:ascii="Times New Roman" w:hAnsi="Times New Roman" w:cs="Times New Roman"/>
                <w:sz w:val="28"/>
                <w:szCs w:val="28"/>
                <w:lang w:val="kk-KZ"/>
              </w:rPr>
              <w:t>4</w:t>
            </w:r>
          </w:p>
        </w:tc>
      </w:tr>
      <w:tr w:rsidR="00D34297" w:rsidRPr="009E5CCC" w:rsidTr="00B85618">
        <w:tc>
          <w:tcPr>
            <w:tcW w:w="9200" w:type="dxa"/>
          </w:tcPr>
          <w:p w:rsidR="007218AC" w:rsidRPr="00682804" w:rsidRDefault="00D34297" w:rsidP="00D34297">
            <w:pPr>
              <w:jc w:val="both"/>
              <w:rPr>
                <w:rFonts w:ascii="Times New Roman" w:hAnsi="Times New Roman" w:cs="Times New Roman"/>
                <w:sz w:val="28"/>
                <w:szCs w:val="28"/>
                <w:lang w:val="kk-KZ"/>
              </w:rPr>
            </w:pPr>
            <w:r w:rsidRPr="002B4AE0">
              <w:rPr>
                <w:rFonts w:ascii="Times New Roman" w:hAnsi="Times New Roman" w:cs="Times New Roman"/>
                <w:sz w:val="28"/>
                <w:szCs w:val="28"/>
                <w:lang w:val="kk-KZ"/>
              </w:rPr>
              <w:t>3.</w:t>
            </w:r>
            <w:r>
              <w:rPr>
                <w:rFonts w:ascii="Times New Roman" w:hAnsi="Times New Roman" w:cs="Times New Roman"/>
                <w:sz w:val="28"/>
                <w:szCs w:val="28"/>
                <w:lang w:val="kk-KZ"/>
              </w:rPr>
              <w:t xml:space="preserve">2 </w:t>
            </w:r>
            <w:r w:rsidR="001F109F">
              <w:rPr>
                <w:rFonts w:ascii="Times New Roman" w:hAnsi="Times New Roman" w:cs="Times New Roman"/>
                <w:sz w:val="28"/>
                <w:szCs w:val="28"/>
                <w:lang w:val="kk-KZ"/>
              </w:rPr>
              <w:t>Аймақтың и</w:t>
            </w:r>
            <w:r w:rsidR="001F109F" w:rsidRPr="00AB236B">
              <w:rPr>
                <w:rFonts w:ascii="Times New Roman" w:hAnsi="Times New Roman" w:cs="Times New Roman"/>
                <w:sz w:val="28"/>
                <w:szCs w:val="28"/>
                <w:lang w:val="kk-KZ"/>
              </w:rPr>
              <w:t xml:space="preserve">нновациялық </w:t>
            </w:r>
            <w:r w:rsidR="001F109F">
              <w:rPr>
                <w:rFonts w:ascii="Times New Roman" w:hAnsi="Times New Roman" w:cs="Times New Roman"/>
                <w:sz w:val="28"/>
                <w:szCs w:val="28"/>
                <w:lang w:val="kk-KZ"/>
              </w:rPr>
              <w:t xml:space="preserve">дамуының </w:t>
            </w:r>
            <w:r w:rsidR="001F109F" w:rsidRPr="00AB236B">
              <w:rPr>
                <w:rFonts w:ascii="Times New Roman" w:hAnsi="Times New Roman" w:cs="Times New Roman"/>
                <w:sz w:val="28"/>
                <w:szCs w:val="28"/>
                <w:lang w:val="kk-KZ"/>
              </w:rPr>
              <w:t>теңдестірілген моделі</w:t>
            </w:r>
            <w:r w:rsidR="001F109F">
              <w:rPr>
                <w:rFonts w:ascii="Times New Roman" w:hAnsi="Times New Roman" w:cs="Times New Roman"/>
                <w:sz w:val="28"/>
                <w:szCs w:val="28"/>
                <w:lang w:val="kk-KZ"/>
              </w:rPr>
              <w:t>....................</w:t>
            </w:r>
          </w:p>
        </w:tc>
        <w:tc>
          <w:tcPr>
            <w:tcW w:w="636" w:type="dxa"/>
          </w:tcPr>
          <w:p w:rsidR="007218AC" w:rsidRPr="003F2852" w:rsidRDefault="00D34297" w:rsidP="00D00D2E">
            <w:pPr>
              <w:rPr>
                <w:rFonts w:ascii="Times New Roman" w:hAnsi="Times New Roman" w:cs="Times New Roman"/>
                <w:sz w:val="28"/>
                <w:szCs w:val="28"/>
                <w:lang w:val="kk-KZ"/>
              </w:rPr>
            </w:pPr>
            <w:r>
              <w:rPr>
                <w:rFonts w:ascii="Times New Roman" w:hAnsi="Times New Roman" w:cs="Times New Roman"/>
                <w:sz w:val="28"/>
                <w:szCs w:val="28"/>
                <w:lang w:val="kk-KZ"/>
              </w:rPr>
              <w:t>1</w:t>
            </w:r>
            <w:r w:rsidR="00D00D2E">
              <w:rPr>
                <w:rFonts w:ascii="Times New Roman" w:hAnsi="Times New Roman" w:cs="Times New Roman"/>
                <w:sz w:val="28"/>
                <w:szCs w:val="28"/>
                <w:lang w:val="kk-KZ"/>
              </w:rPr>
              <w:t>20</w:t>
            </w:r>
          </w:p>
        </w:tc>
      </w:tr>
      <w:tr w:rsidR="00D34297" w:rsidRPr="002B4AE0" w:rsidTr="00B85618">
        <w:tc>
          <w:tcPr>
            <w:tcW w:w="9200" w:type="dxa"/>
          </w:tcPr>
          <w:p w:rsidR="00D34297" w:rsidRPr="00D34297" w:rsidRDefault="00D34297" w:rsidP="00816EC5">
            <w:pPr>
              <w:jc w:val="both"/>
              <w:rPr>
                <w:rFonts w:ascii="Times New Roman" w:hAnsi="Times New Roman" w:cs="Times New Roman"/>
                <w:sz w:val="28"/>
                <w:szCs w:val="28"/>
                <w:lang w:val="kk-KZ"/>
              </w:rPr>
            </w:pPr>
            <w:r w:rsidRPr="006F00A5">
              <w:rPr>
                <w:rFonts w:ascii="Times New Roman" w:hAnsi="Times New Roman" w:cs="Times New Roman"/>
                <w:b/>
                <w:sz w:val="28"/>
                <w:szCs w:val="28"/>
                <w:lang w:val="kk-KZ"/>
              </w:rPr>
              <w:t>ҚОРЫТЫНДЫ</w:t>
            </w:r>
            <w:r>
              <w:rPr>
                <w:rFonts w:ascii="Times New Roman" w:hAnsi="Times New Roman" w:cs="Times New Roman"/>
                <w:sz w:val="28"/>
                <w:szCs w:val="28"/>
                <w:lang w:val="kk-KZ"/>
              </w:rPr>
              <w:t>...................................................................................................</w:t>
            </w:r>
          </w:p>
        </w:tc>
        <w:tc>
          <w:tcPr>
            <w:tcW w:w="636" w:type="dxa"/>
          </w:tcPr>
          <w:p w:rsidR="00D34297" w:rsidRPr="003F2852" w:rsidRDefault="00D34297" w:rsidP="00D00D2E">
            <w:pPr>
              <w:rPr>
                <w:rFonts w:ascii="Times New Roman" w:hAnsi="Times New Roman" w:cs="Times New Roman"/>
                <w:sz w:val="28"/>
                <w:szCs w:val="28"/>
                <w:lang w:val="kk-KZ"/>
              </w:rPr>
            </w:pPr>
            <w:r>
              <w:rPr>
                <w:rFonts w:ascii="Times New Roman" w:hAnsi="Times New Roman" w:cs="Times New Roman"/>
                <w:sz w:val="28"/>
                <w:szCs w:val="28"/>
                <w:lang w:val="kk-KZ"/>
              </w:rPr>
              <w:t>1</w:t>
            </w:r>
            <w:r w:rsidR="00D00D2E">
              <w:rPr>
                <w:rFonts w:ascii="Times New Roman" w:hAnsi="Times New Roman" w:cs="Times New Roman"/>
                <w:sz w:val="28"/>
                <w:szCs w:val="28"/>
                <w:lang w:val="kk-KZ"/>
              </w:rPr>
              <w:t>31</w:t>
            </w:r>
          </w:p>
        </w:tc>
      </w:tr>
      <w:tr w:rsidR="00D34297" w:rsidRPr="002B4AE0" w:rsidTr="00B85618">
        <w:tc>
          <w:tcPr>
            <w:tcW w:w="9200" w:type="dxa"/>
          </w:tcPr>
          <w:p w:rsidR="00D34297" w:rsidRPr="00D34297" w:rsidRDefault="00703F9F" w:rsidP="00816EC5">
            <w:pPr>
              <w:jc w:val="both"/>
              <w:rPr>
                <w:rFonts w:ascii="Times New Roman" w:hAnsi="Times New Roman" w:cs="Times New Roman"/>
                <w:sz w:val="28"/>
                <w:szCs w:val="28"/>
                <w:lang w:val="kk-KZ"/>
              </w:rPr>
            </w:pPr>
            <w:r>
              <w:rPr>
                <w:rFonts w:ascii="Times New Roman" w:hAnsi="Times New Roman" w:cs="Times New Roman"/>
                <w:b/>
                <w:sz w:val="28"/>
                <w:szCs w:val="28"/>
                <w:lang w:val="kk-KZ"/>
              </w:rPr>
              <w:t>ПАЙДАЛАН</w:t>
            </w:r>
            <w:r w:rsidR="00D34297" w:rsidRPr="006F00A5">
              <w:rPr>
                <w:rFonts w:ascii="Times New Roman" w:hAnsi="Times New Roman" w:cs="Times New Roman"/>
                <w:b/>
                <w:sz w:val="28"/>
                <w:szCs w:val="28"/>
                <w:lang w:val="kk-KZ"/>
              </w:rPr>
              <w:t>ҒАН ӘДЕБИЕТТЕР ТІЗІМІ</w:t>
            </w:r>
            <w:r w:rsidR="00D34297">
              <w:rPr>
                <w:rFonts w:ascii="Times New Roman" w:hAnsi="Times New Roman" w:cs="Times New Roman"/>
                <w:sz w:val="28"/>
                <w:szCs w:val="28"/>
                <w:lang w:val="kk-KZ"/>
              </w:rPr>
              <w:t>..............................................</w:t>
            </w:r>
          </w:p>
        </w:tc>
        <w:tc>
          <w:tcPr>
            <w:tcW w:w="636" w:type="dxa"/>
          </w:tcPr>
          <w:p w:rsidR="00D34297" w:rsidRPr="003F2852" w:rsidRDefault="00D34297" w:rsidP="00D00D2E">
            <w:pPr>
              <w:rPr>
                <w:rFonts w:ascii="Times New Roman" w:hAnsi="Times New Roman" w:cs="Times New Roman"/>
                <w:sz w:val="28"/>
                <w:szCs w:val="28"/>
                <w:lang w:val="kk-KZ"/>
              </w:rPr>
            </w:pPr>
            <w:r>
              <w:rPr>
                <w:rFonts w:ascii="Times New Roman" w:hAnsi="Times New Roman" w:cs="Times New Roman"/>
                <w:sz w:val="28"/>
                <w:szCs w:val="28"/>
                <w:lang w:val="kk-KZ"/>
              </w:rPr>
              <w:t>13</w:t>
            </w:r>
            <w:r w:rsidR="00D00D2E">
              <w:rPr>
                <w:rFonts w:ascii="Times New Roman" w:hAnsi="Times New Roman" w:cs="Times New Roman"/>
                <w:sz w:val="28"/>
                <w:szCs w:val="28"/>
                <w:lang w:val="kk-KZ"/>
              </w:rPr>
              <w:t>3</w:t>
            </w:r>
          </w:p>
        </w:tc>
      </w:tr>
      <w:tr w:rsidR="00D34297" w:rsidRPr="002B4AE0" w:rsidTr="00B85618">
        <w:tc>
          <w:tcPr>
            <w:tcW w:w="9200" w:type="dxa"/>
          </w:tcPr>
          <w:p w:rsidR="00D34297" w:rsidRDefault="00D34297" w:rsidP="00D57506">
            <w:pPr>
              <w:jc w:val="both"/>
              <w:rPr>
                <w:rFonts w:ascii="Times New Roman" w:hAnsi="Times New Roman" w:cs="Times New Roman"/>
                <w:sz w:val="28"/>
                <w:szCs w:val="28"/>
                <w:lang w:val="kk-KZ"/>
              </w:rPr>
            </w:pPr>
            <w:r w:rsidRPr="006F00A5">
              <w:rPr>
                <w:rFonts w:ascii="Times New Roman" w:hAnsi="Times New Roman" w:cs="Times New Roman"/>
                <w:b/>
                <w:sz w:val="28"/>
                <w:szCs w:val="28"/>
                <w:lang w:val="kk-KZ"/>
              </w:rPr>
              <w:t>ҚОСЫМША</w:t>
            </w:r>
            <w:r w:rsidR="00703F9F">
              <w:rPr>
                <w:rFonts w:ascii="Times New Roman" w:hAnsi="Times New Roman" w:cs="Times New Roman"/>
                <w:b/>
                <w:sz w:val="28"/>
                <w:szCs w:val="28"/>
                <w:lang w:val="kk-KZ"/>
              </w:rPr>
              <w:t xml:space="preserve"> </w:t>
            </w:r>
            <w:r w:rsidRPr="006F00A5">
              <w:rPr>
                <w:rFonts w:ascii="Times New Roman" w:hAnsi="Times New Roman" w:cs="Times New Roman"/>
                <w:b/>
                <w:sz w:val="28"/>
                <w:szCs w:val="28"/>
                <w:lang w:val="kk-KZ"/>
              </w:rPr>
              <w:t>А</w:t>
            </w:r>
            <w:r w:rsidR="00D57506">
              <w:rPr>
                <w:rFonts w:ascii="Times New Roman" w:hAnsi="Times New Roman" w:cs="Times New Roman"/>
                <w:sz w:val="28"/>
                <w:szCs w:val="28"/>
                <w:lang w:val="kk-KZ"/>
              </w:rPr>
              <w:t>– Шағын кәсіпкерлік ұғымы</w:t>
            </w:r>
            <w:r>
              <w:rPr>
                <w:rFonts w:ascii="Times New Roman" w:hAnsi="Times New Roman" w:cs="Times New Roman"/>
                <w:sz w:val="28"/>
                <w:szCs w:val="28"/>
                <w:lang w:val="kk-KZ"/>
              </w:rPr>
              <w:t>..................................................</w:t>
            </w:r>
          </w:p>
          <w:p w:rsidR="000F43BD" w:rsidRPr="00D34297" w:rsidRDefault="000F43BD" w:rsidP="000F43BD">
            <w:pPr>
              <w:tabs>
                <w:tab w:val="left" w:pos="3992"/>
                <w:tab w:val="center" w:pos="4819"/>
              </w:tabs>
              <w:jc w:val="both"/>
              <w:rPr>
                <w:rFonts w:ascii="Times New Roman" w:hAnsi="Times New Roman" w:cs="Times New Roman"/>
                <w:sz w:val="28"/>
                <w:szCs w:val="28"/>
                <w:lang w:val="kk-KZ"/>
              </w:rPr>
            </w:pPr>
            <w:r w:rsidRPr="000F43BD">
              <w:rPr>
                <w:rFonts w:ascii="Times New Roman" w:hAnsi="Times New Roman" w:cs="Times New Roman"/>
                <w:b/>
                <w:sz w:val="28"/>
                <w:szCs w:val="28"/>
                <w:lang w:val="kk-KZ"/>
              </w:rPr>
              <w:t>ҚОСЫМША Ә</w:t>
            </w:r>
            <w:r>
              <w:rPr>
                <w:rFonts w:ascii="Times New Roman" w:hAnsi="Times New Roman" w:cs="Times New Roman"/>
                <w:sz w:val="28"/>
                <w:szCs w:val="28"/>
                <w:lang w:val="kk-KZ"/>
              </w:rPr>
              <w:t xml:space="preserve"> - Шағын кәсіпкерлік субъектілері инновациялық қызметінің  қаржылық ресурстары қайнар көздерін таңдау алгоритмі.........     </w:t>
            </w:r>
          </w:p>
        </w:tc>
        <w:tc>
          <w:tcPr>
            <w:tcW w:w="636" w:type="dxa"/>
          </w:tcPr>
          <w:p w:rsidR="00D34297" w:rsidRDefault="00D34297" w:rsidP="00D00D2E">
            <w:pPr>
              <w:rPr>
                <w:rFonts w:ascii="Times New Roman" w:hAnsi="Times New Roman" w:cs="Times New Roman"/>
                <w:sz w:val="28"/>
                <w:szCs w:val="28"/>
                <w:lang w:val="kk-KZ"/>
              </w:rPr>
            </w:pPr>
            <w:r>
              <w:rPr>
                <w:rFonts w:ascii="Times New Roman" w:hAnsi="Times New Roman" w:cs="Times New Roman"/>
                <w:sz w:val="28"/>
                <w:szCs w:val="28"/>
                <w:lang w:val="kk-KZ"/>
              </w:rPr>
              <w:t>1</w:t>
            </w:r>
            <w:r w:rsidR="00D00D2E">
              <w:rPr>
                <w:rFonts w:ascii="Times New Roman" w:hAnsi="Times New Roman" w:cs="Times New Roman"/>
                <w:sz w:val="28"/>
                <w:szCs w:val="28"/>
                <w:lang w:val="kk-KZ"/>
              </w:rPr>
              <w:t>41</w:t>
            </w:r>
          </w:p>
          <w:p w:rsidR="000F43BD" w:rsidRDefault="000F43BD" w:rsidP="00D00D2E">
            <w:pPr>
              <w:rPr>
                <w:rFonts w:ascii="Times New Roman" w:hAnsi="Times New Roman" w:cs="Times New Roman"/>
                <w:sz w:val="28"/>
                <w:szCs w:val="28"/>
                <w:lang w:val="kk-KZ"/>
              </w:rPr>
            </w:pPr>
          </w:p>
          <w:p w:rsidR="000F43BD" w:rsidRPr="007D729D" w:rsidRDefault="000F43BD" w:rsidP="000F43BD">
            <w:pPr>
              <w:rPr>
                <w:rFonts w:ascii="Times New Roman" w:hAnsi="Times New Roman" w:cs="Times New Roman"/>
                <w:sz w:val="28"/>
                <w:szCs w:val="28"/>
                <w:lang w:val="kk-KZ"/>
              </w:rPr>
            </w:pPr>
            <w:r>
              <w:rPr>
                <w:rFonts w:ascii="Times New Roman" w:hAnsi="Times New Roman" w:cs="Times New Roman"/>
                <w:sz w:val="28"/>
                <w:szCs w:val="28"/>
                <w:lang w:val="kk-KZ"/>
              </w:rPr>
              <w:t>143</w:t>
            </w:r>
          </w:p>
        </w:tc>
      </w:tr>
      <w:tr w:rsidR="00D57506" w:rsidRPr="002B4AE0" w:rsidTr="00B85618">
        <w:tc>
          <w:tcPr>
            <w:tcW w:w="9200" w:type="dxa"/>
          </w:tcPr>
          <w:p w:rsidR="00A65F94" w:rsidRDefault="00A65F94" w:rsidP="00D57506">
            <w:pPr>
              <w:jc w:val="both"/>
              <w:rPr>
                <w:rFonts w:ascii="Times New Roman" w:hAnsi="Times New Roman" w:cs="Times New Roman"/>
                <w:b/>
                <w:sz w:val="28"/>
                <w:szCs w:val="28"/>
                <w:lang w:val="kk-KZ"/>
              </w:rPr>
            </w:pPr>
            <w:r w:rsidRPr="00DD111C">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 xml:space="preserve">Б </w:t>
            </w:r>
            <w:r>
              <w:rPr>
                <w:rFonts w:ascii="Times New Roman" w:hAnsi="Times New Roman" w:cs="Times New Roman"/>
                <w:sz w:val="28"/>
                <w:szCs w:val="28"/>
                <w:lang w:val="kk-KZ"/>
              </w:rPr>
              <w:t xml:space="preserve">– </w:t>
            </w:r>
            <w:r w:rsidRPr="00A24F81">
              <w:rPr>
                <w:rFonts w:ascii="Times New Roman" w:hAnsi="Times New Roman" w:cs="Times New Roman"/>
                <w:sz w:val="28"/>
                <w:szCs w:val="28"/>
                <w:lang w:val="kk-KZ"/>
              </w:rPr>
              <w:t>Шағын кәсіпкерліктің инновациялық ортасындағы тәуекелдерді төмендету және қорғау бағыттары</w:t>
            </w:r>
            <w:r>
              <w:rPr>
                <w:rFonts w:ascii="Times New Roman" w:hAnsi="Times New Roman" w:cs="Times New Roman"/>
                <w:sz w:val="28"/>
                <w:szCs w:val="28"/>
                <w:lang w:val="kk-KZ"/>
              </w:rPr>
              <w:t>.............................................</w:t>
            </w:r>
          </w:p>
          <w:p w:rsidR="00D57506" w:rsidRPr="006F00A5" w:rsidRDefault="00D57506" w:rsidP="00A65F94">
            <w:pPr>
              <w:jc w:val="both"/>
              <w:rPr>
                <w:rFonts w:ascii="Times New Roman" w:hAnsi="Times New Roman" w:cs="Times New Roman"/>
                <w:b/>
                <w:sz w:val="28"/>
                <w:szCs w:val="28"/>
                <w:lang w:val="kk-KZ"/>
              </w:rPr>
            </w:pPr>
            <w:r w:rsidRPr="00DD111C">
              <w:rPr>
                <w:rFonts w:ascii="Times New Roman" w:hAnsi="Times New Roman" w:cs="Times New Roman"/>
                <w:b/>
                <w:sz w:val="28"/>
                <w:szCs w:val="28"/>
                <w:lang w:val="kk-KZ"/>
              </w:rPr>
              <w:t xml:space="preserve">ҚОСЫМША </w:t>
            </w:r>
            <w:r w:rsidR="00A65F94">
              <w:rPr>
                <w:rFonts w:ascii="Times New Roman" w:hAnsi="Times New Roman" w:cs="Times New Roman"/>
                <w:b/>
                <w:sz w:val="28"/>
                <w:szCs w:val="28"/>
                <w:lang w:val="kk-KZ"/>
              </w:rPr>
              <w:t>В</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 xml:space="preserve">– </w:t>
            </w:r>
            <w:r w:rsidR="00A65F94" w:rsidRPr="00A24F81">
              <w:rPr>
                <w:rFonts w:ascii="Times New Roman" w:hAnsi="Times New Roman" w:cs="Times New Roman"/>
                <w:sz w:val="28"/>
                <w:szCs w:val="28"/>
                <w:lang w:val="kk-KZ"/>
              </w:rPr>
              <w:t xml:space="preserve">Шағын кәсіпкерліктің инновациялық </w:t>
            </w:r>
            <w:r w:rsidR="00A65F94">
              <w:rPr>
                <w:rFonts w:ascii="Times New Roman" w:hAnsi="Times New Roman" w:cs="Times New Roman"/>
                <w:sz w:val="28"/>
                <w:szCs w:val="28"/>
                <w:lang w:val="kk-KZ"/>
              </w:rPr>
              <w:t>дамуының проблемалары туралы сауалнама......................................................................</w:t>
            </w:r>
          </w:p>
        </w:tc>
        <w:tc>
          <w:tcPr>
            <w:tcW w:w="636" w:type="dxa"/>
          </w:tcPr>
          <w:p w:rsidR="00D57506" w:rsidRDefault="00D57506" w:rsidP="00D34297">
            <w:pPr>
              <w:rPr>
                <w:rFonts w:ascii="Times New Roman" w:hAnsi="Times New Roman" w:cs="Times New Roman"/>
                <w:sz w:val="28"/>
                <w:szCs w:val="28"/>
                <w:lang w:val="kk-KZ"/>
              </w:rPr>
            </w:pPr>
          </w:p>
          <w:p w:rsidR="00D57506" w:rsidRDefault="00D57506" w:rsidP="00D34297">
            <w:pPr>
              <w:rPr>
                <w:rFonts w:ascii="Times New Roman" w:hAnsi="Times New Roman" w:cs="Times New Roman"/>
                <w:sz w:val="28"/>
                <w:szCs w:val="28"/>
                <w:lang w:val="kk-KZ"/>
              </w:rPr>
            </w:pPr>
            <w:r>
              <w:rPr>
                <w:rFonts w:ascii="Times New Roman" w:hAnsi="Times New Roman" w:cs="Times New Roman"/>
                <w:sz w:val="28"/>
                <w:szCs w:val="28"/>
                <w:lang w:val="kk-KZ"/>
              </w:rPr>
              <w:t>14</w:t>
            </w:r>
            <w:r w:rsidR="000F43BD">
              <w:rPr>
                <w:rFonts w:ascii="Times New Roman" w:hAnsi="Times New Roman" w:cs="Times New Roman"/>
                <w:sz w:val="28"/>
                <w:szCs w:val="28"/>
                <w:lang w:val="kk-KZ"/>
              </w:rPr>
              <w:t>4</w:t>
            </w:r>
          </w:p>
          <w:p w:rsidR="00A65F94" w:rsidRDefault="00A65F94" w:rsidP="00D34297">
            <w:pPr>
              <w:rPr>
                <w:rFonts w:ascii="Times New Roman" w:hAnsi="Times New Roman" w:cs="Times New Roman"/>
                <w:sz w:val="28"/>
                <w:szCs w:val="28"/>
                <w:lang w:val="kk-KZ"/>
              </w:rPr>
            </w:pPr>
          </w:p>
          <w:p w:rsidR="00A65F94" w:rsidRDefault="00A65F94" w:rsidP="000F43BD">
            <w:pPr>
              <w:rPr>
                <w:rFonts w:ascii="Times New Roman" w:hAnsi="Times New Roman" w:cs="Times New Roman"/>
                <w:sz w:val="28"/>
                <w:szCs w:val="28"/>
                <w:lang w:val="kk-KZ"/>
              </w:rPr>
            </w:pPr>
            <w:r>
              <w:rPr>
                <w:rFonts w:ascii="Times New Roman" w:hAnsi="Times New Roman" w:cs="Times New Roman"/>
                <w:sz w:val="28"/>
                <w:szCs w:val="28"/>
                <w:lang w:val="kk-KZ"/>
              </w:rPr>
              <w:t>14</w:t>
            </w:r>
            <w:r w:rsidR="000F43BD">
              <w:rPr>
                <w:rFonts w:ascii="Times New Roman" w:hAnsi="Times New Roman" w:cs="Times New Roman"/>
                <w:sz w:val="28"/>
                <w:szCs w:val="28"/>
                <w:lang w:val="kk-KZ"/>
              </w:rPr>
              <w:t>5</w:t>
            </w:r>
          </w:p>
        </w:tc>
      </w:tr>
      <w:tr w:rsidR="00D57506" w:rsidRPr="002B4AE0" w:rsidTr="00B85618">
        <w:tc>
          <w:tcPr>
            <w:tcW w:w="9200" w:type="dxa"/>
          </w:tcPr>
          <w:p w:rsidR="00D57506" w:rsidRPr="00DD111C" w:rsidRDefault="00D57506" w:rsidP="00B85618">
            <w:pPr>
              <w:rPr>
                <w:rFonts w:ascii="Times New Roman" w:hAnsi="Times New Roman" w:cs="Times New Roman"/>
                <w:b/>
                <w:sz w:val="28"/>
                <w:szCs w:val="28"/>
                <w:lang w:val="kk-KZ"/>
              </w:rPr>
            </w:pPr>
            <w:r w:rsidRPr="00DD111C">
              <w:rPr>
                <w:rFonts w:ascii="Times New Roman" w:hAnsi="Times New Roman" w:cs="Times New Roman"/>
                <w:b/>
                <w:sz w:val="28"/>
                <w:szCs w:val="28"/>
                <w:lang w:val="kk-KZ"/>
              </w:rPr>
              <w:t>ҚОСЫМША Г</w:t>
            </w:r>
            <w:r>
              <w:rPr>
                <w:rFonts w:ascii="Times New Roman" w:hAnsi="Times New Roman" w:cs="Times New Roman"/>
                <w:sz w:val="28"/>
                <w:szCs w:val="28"/>
                <w:lang w:val="kk-KZ"/>
              </w:rPr>
              <w:t>–</w:t>
            </w:r>
            <w:r w:rsidR="00B85618" w:rsidRPr="00666E52">
              <w:rPr>
                <w:rFonts w:ascii="Times New Roman" w:hAnsi="Times New Roman" w:cs="Times New Roman"/>
                <w:sz w:val="28"/>
                <w:szCs w:val="28"/>
                <w:lang w:val="kk-KZ"/>
              </w:rPr>
              <w:t xml:space="preserve"> Аймақтың инновациялық </w:t>
            </w:r>
            <w:r w:rsidR="00B85618">
              <w:rPr>
                <w:rFonts w:ascii="Times New Roman" w:hAnsi="Times New Roman" w:cs="Times New Roman"/>
                <w:sz w:val="28"/>
                <w:szCs w:val="28"/>
                <w:lang w:val="kk-KZ"/>
              </w:rPr>
              <w:t xml:space="preserve">даму </w:t>
            </w:r>
            <w:r w:rsidR="00B85618" w:rsidRPr="00666E52">
              <w:rPr>
                <w:rFonts w:ascii="Times New Roman" w:hAnsi="Times New Roman" w:cs="Times New Roman"/>
                <w:sz w:val="28"/>
                <w:szCs w:val="28"/>
                <w:lang w:val="kk-KZ"/>
              </w:rPr>
              <w:t>картасы</w:t>
            </w:r>
            <w:r w:rsidR="00B85618">
              <w:rPr>
                <w:rFonts w:ascii="Times New Roman" w:hAnsi="Times New Roman" w:cs="Times New Roman"/>
                <w:sz w:val="28"/>
                <w:szCs w:val="28"/>
                <w:lang w:val="kk-KZ"/>
              </w:rPr>
              <w:t xml:space="preserve"> </w:t>
            </w:r>
            <w:r>
              <w:rPr>
                <w:rFonts w:ascii="Times New Roman" w:hAnsi="Times New Roman" w:cs="Times New Roman"/>
                <w:sz w:val="28"/>
                <w:szCs w:val="28"/>
                <w:lang w:val="kk-KZ"/>
              </w:rPr>
              <w:t>.............................</w:t>
            </w:r>
          </w:p>
        </w:tc>
        <w:tc>
          <w:tcPr>
            <w:tcW w:w="636" w:type="dxa"/>
          </w:tcPr>
          <w:p w:rsidR="00D57506" w:rsidRDefault="00D57506" w:rsidP="000F43BD">
            <w:pPr>
              <w:rPr>
                <w:rFonts w:ascii="Times New Roman" w:hAnsi="Times New Roman" w:cs="Times New Roman"/>
                <w:sz w:val="28"/>
                <w:szCs w:val="28"/>
                <w:lang w:val="kk-KZ"/>
              </w:rPr>
            </w:pPr>
            <w:r>
              <w:rPr>
                <w:rFonts w:ascii="Times New Roman" w:hAnsi="Times New Roman" w:cs="Times New Roman"/>
                <w:sz w:val="28"/>
                <w:szCs w:val="28"/>
                <w:lang w:val="kk-KZ"/>
              </w:rPr>
              <w:t>14</w:t>
            </w:r>
            <w:r w:rsidR="000F43BD">
              <w:rPr>
                <w:rFonts w:ascii="Times New Roman" w:hAnsi="Times New Roman" w:cs="Times New Roman"/>
                <w:sz w:val="28"/>
                <w:szCs w:val="28"/>
                <w:lang w:val="kk-KZ"/>
              </w:rPr>
              <w:t>6</w:t>
            </w:r>
          </w:p>
        </w:tc>
      </w:tr>
      <w:tr w:rsidR="00B85618" w:rsidRPr="002B4AE0" w:rsidTr="00B85618">
        <w:tc>
          <w:tcPr>
            <w:tcW w:w="9200" w:type="dxa"/>
          </w:tcPr>
          <w:p w:rsidR="00B85618" w:rsidRPr="00B85618" w:rsidRDefault="00B85618" w:rsidP="00B85618">
            <w:pPr>
              <w:tabs>
                <w:tab w:val="left" w:pos="6927"/>
              </w:tabs>
              <w:rPr>
                <w:rFonts w:ascii="Times New Roman" w:hAnsi="Times New Roman" w:cs="Times New Roman"/>
                <w:sz w:val="28"/>
                <w:szCs w:val="28"/>
                <w:lang w:val="kk-KZ"/>
              </w:rPr>
            </w:pPr>
            <w:r w:rsidRPr="00DD111C">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 xml:space="preserve">Д – </w:t>
            </w:r>
            <w:r w:rsidRPr="00DD111C">
              <w:rPr>
                <w:rFonts w:ascii="Times New Roman" w:hAnsi="Times New Roman" w:cs="Times New Roman"/>
                <w:sz w:val="28"/>
                <w:szCs w:val="28"/>
                <w:lang w:val="kk-KZ"/>
              </w:rPr>
              <w:t>Акт енгізу</w:t>
            </w:r>
            <w:r>
              <w:rPr>
                <w:rFonts w:ascii="Times New Roman" w:hAnsi="Times New Roman" w:cs="Times New Roman"/>
                <w:sz w:val="28"/>
                <w:szCs w:val="28"/>
                <w:lang w:val="kk-KZ"/>
              </w:rPr>
              <w:t xml:space="preserve"> .............................................................................</w:t>
            </w:r>
          </w:p>
        </w:tc>
        <w:tc>
          <w:tcPr>
            <w:tcW w:w="636" w:type="dxa"/>
          </w:tcPr>
          <w:p w:rsidR="00B85618" w:rsidRDefault="000F43BD" w:rsidP="00D34297">
            <w:pPr>
              <w:rPr>
                <w:rFonts w:ascii="Times New Roman" w:hAnsi="Times New Roman" w:cs="Times New Roman"/>
                <w:sz w:val="28"/>
                <w:szCs w:val="28"/>
                <w:lang w:val="kk-KZ"/>
              </w:rPr>
            </w:pPr>
            <w:r>
              <w:rPr>
                <w:rFonts w:ascii="Times New Roman" w:hAnsi="Times New Roman" w:cs="Times New Roman"/>
                <w:sz w:val="28"/>
                <w:szCs w:val="28"/>
                <w:lang w:val="kk-KZ"/>
              </w:rPr>
              <w:t>147</w:t>
            </w:r>
          </w:p>
        </w:tc>
      </w:tr>
    </w:tbl>
    <w:p w:rsidR="000163E8" w:rsidRPr="00BF31B3" w:rsidRDefault="000163E8" w:rsidP="00816EC5">
      <w:pPr>
        <w:tabs>
          <w:tab w:val="left" w:pos="3075"/>
        </w:tabs>
        <w:spacing w:after="0"/>
        <w:rPr>
          <w:rFonts w:ascii="Times New Roman" w:hAnsi="Times New Roman" w:cs="Times New Roman"/>
          <w:sz w:val="28"/>
          <w:szCs w:val="28"/>
          <w:lang w:val="kk-KZ"/>
        </w:rPr>
      </w:pPr>
    </w:p>
    <w:p w:rsidR="00296D00" w:rsidRPr="006765E2" w:rsidRDefault="00296D00" w:rsidP="00A3379C">
      <w:pPr>
        <w:tabs>
          <w:tab w:val="left" w:pos="709"/>
        </w:tabs>
        <w:spacing w:after="0" w:line="240" w:lineRule="auto"/>
        <w:rPr>
          <w:rFonts w:ascii="Times New Roman" w:hAnsi="Times New Roman" w:cs="Times New Roman"/>
          <w:sz w:val="28"/>
          <w:szCs w:val="28"/>
          <w:lang w:val="kk-KZ"/>
        </w:rPr>
      </w:pPr>
    </w:p>
    <w:p w:rsidR="008330B0" w:rsidRDefault="008330B0" w:rsidP="00214C00">
      <w:pPr>
        <w:tabs>
          <w:tab w:val="left" w:pos="709"/>
        </w:tabs>
        <w:spacing w:after="0" w:line="240" w:lineRule="auto"/>
        <w:jc w:val="center"/>
        <w:rPr>
          <w:rFonts w:ascii="Times New Roman" w:eastAsia="Times New Roman" w:hAnsi="Times New Roman" w:cs="Times New Roman"/>
          <w:b/>
          <w:sz w:val="28"/>
          <w:szCs w:val="28"/>
          <w:lang w:val="kk-KZ"/>
        </w:rPr>
      </w:pPr>
    </w:p>
    <w:p w:rsidR="0060486B" w:rsidRDefault="0060486B">
      <w:pPr>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br w:type="page"/>
      </w:r>
    </w:p>
    <w:p w:rsidR="00237CD9" w:rsidRPr="006765E2" w:rsidRDefault="00237CD9" w:rsidP="00214C00">
      <w:pPr>
        <w:tabs>
          <w:tab w:val="left" w:pos="709"/>
        </w:tabs>
        <w:spacing w:after="0" w:line="240" w:lineRule="auto"/>
        <w:jc w:val="center"/>
        <w:rPr>
          <w:rFonts w:ascii="Times New Roman" w:eastAsia="Times New Roman" w:hAnsi="Times New Roman" w:cs="Times New Roman"/>
          <w:b/>
          <w:sz w:val="28"/>
          <w:szCs w:val="28"/>
          <w:lang w:val="kk-KZ"/>
        </w:rPr>
      </w:pPr>
      <w:r w:rsidRPr="006765E2">
        <w:rPr>
          <w:rFonts w:ascii="Times New Roman" w:eastAsia="Times New Roman" w:hAnsi="Times New Roman" w:cs="Times New Roman"/>
          <w:b/>
          <w:sz w:val="28"/>
          <w:szCs w:val="28"/>
          <w:lang w:val="kk-KZ"/>
        </w:rPr>
        <w:lastRenderedPageBreak/>
        <w:t xml:space="preserve">АНЫҚТАМАЛАР </w:t>
      </w:r>
    </w:p>
    <w:p w:rsidR="00296D00" w:rsidRDefault="00296D00" w:rsidP="00214C00">
      <w:pPr>
        <w:tabs>
          <w:tab w:val="left" w:pos="709"/>
        </w:tabs>
        <w:spacing w:after="0" w:line="240" w:lineRule="auto"/>
        <w:ind w:firstLine="567"/>
        <w:jc w:val="both"/>
        <w:rPr>
          <w:rFonts w:ascii="Times New Roman" w:eastAsia="Times New Roman" w:hAnsi="Times New Roman" w:cs="Times New Roman"/>
          <w:sz w:val="28"/>
          <w:szCs w:val="28"/>
          <w:lang w:val="kk-KZ"/>
        </w:rPr>
      </w:pPr>
    </w:p>
    <w:p w:rsidR="00237CD9" w:rsidRDefault="00237CD9" w:rsidP="00214C00">
      <w:pPr>
        <w:tabs>
          <w:tab w:val="left" w:pos="709"/>
        </w:tabs>
        <w:spacing w:after="0" w:line="240" w:lineRule="auto"/>
        <w:ind w:firstLine="567"/>
        <w:jc w:val="both"/>
        <w:rPr>
          <w:rFonts w:ascii="Times New Roman" w:eastAsia="Times New Roman" w:hAnsi="Times New Roman" w:cs="Times New Roman"/>
          <w:sz w:val="28"/>
          <w:szCs w:val="28"/>
          <w:lang w:val="kk-KZ"/>
        </w:rPr>
      </w:pPr>
      <w:r w:rsidRPr="00237CD9">
        <w:rPr>
          <w:rFonts w:ascii="Times New Roman" w:eastAsia="Times New Roman" w:hAnsi="Times New Roman" w:cs="Times New Roman"/>
          <w:sz w:val="28"/>
          <w:szCs w:val="28"/>
          <w:lang w:val="kk-KZ"/>
        </w:rPr>
        <w:t>Диссертациялық жұмыста анықтамаларға сәйкес төмендегідей терминдер қолданылды</w:t>
      </w:r>
      <w:r w:rsidR="00D34297">
        <w:rPr>
          <w:rFonts w:ascii="Times New Roman" w:eastAsia="Times New Roman" w:hAnsi="Times New Roman" w:cs="Times New Roman"/>
          <w:sz w:val="28"/>
          <w:szCs w:val="28"/>
          <w:lang w:val="kk-KZ"/>
        </w:rPr>
        <w:t>:</w:t>
      </w:r>
    </w:p>
    <w:p w:rsidR="00291E58" w:rsidRDefault="00291E58" w:rsidP="00291E58">
      <w:pPr>
        <w:tabs>
          <w:tab w:val="left" w:pos="709"/>
        </w:tabs>
        <w:spacing w:after="0" w:line="240" w:lineRule="auto"/>
        <w:ind w:firstLine="567"/>
        <w:jc w:val="both"/>
        <w:rPr>
          <w:rFonts w:ascii="Times New Roman" w:eastAsia="Times New Roman" w:hAnsi="Times New Roman" w:cs="Times New Roman"/>
          <w:sz w:val="28"/>
          <w:szCs w:val="28"/>
          <w:lang w:val="kk-KZ"/>
        </w:rPr>
      </w:pPr>
      <w:r w:rsidRPr="00291E58">
        <w:rPr>
          <w:rFonts w:ascii="Times New Roman" w:eastAsia="Times New Roman" w:hAnsi="Times New Roman" w:cs="Times New Roman"/>
          <w:b/>
          <w:sz w:val="28"/>
          <w:szCs w:val="28"/>
          <w:lang w:val="kk-KZ"/>
        </w:rPr>
        <w:t>Шағын кәсіпкерлік субъектілері</w:t>
      </w:r>
      <w:r w:rsidR="00D34297">
        <w:rPr>
          <w:rFonts w:ascii="Times New Roman" w:eastAsia="Times New Roman" w:hAnsi="Times New Roman" w:cs="Times New Roman"/>
          <w:sz w:val="28"/>
          <w:szCs w:val="28"/>
          <w:lang w:val="kk-KZ"/>
        </w:rPr>
        <w:t>–</w:t>
      </w:r>
      <w:r w:rsidRPr="00291E58">
        <w:rPr>
          <w:rFonts w:ascii="Times New Roman" w:eastAsia="Times New Roman" w:hAnsi="Times New Roman" w:cs="Times New Roman"/>
          <w:sz w:val="28"/>
          <w:szCs w:val="28"/>
          <w:lang w:val="kk-KZ"/>
        </w:rPr>
        <w:t xml:space="preserve"> қызметкерлердің орташа жы</w:t>
      </w:r>
      <w:r>
        <w:rPr>
          <w:rFonts w:ascii="Times New Roman" w:eastAsia="Times New Roman" w:hAnsi="Times New Roman" w:cs="Times New Roman"/>
          <w:sz w:val="28"/>
          <w:szCs w:val="28"/>
          <w:lang w:val="kk-KZ"/>
        </w:rPr>
        <w:t xml:space="preserve">лдық саны 100 адамнан аспайтын </w:t>
      </w:r>
      <w:r w:rsidRPr="00291E58">
        <w:rPr>
          <w:rFonts w:ascii="Times New Roman" w:eastAsia="Times New Roman" w:hAnsi="Times New Roman" w:cs="Times New Roman"/>
          <w:sz w:val="28"/>
          <w:szCs w:val="28"/>
          <w:lang w:val="kk-KZ"/>
        </w:rPr>
        <w:t>және ортажылдық табысы қаржылық жылдың 1 қаңтарында белгіленген айлық есептік көрсеткіштің 300 000 еселенген мөлшерінен аспайтын заңды тұлғалар.</w:t>
      </w:r>
    </w:p>
    <w:p w:rsidR="00196D75" w:rsidRDefault="00196D75" w:rsidP="00214C00">
      <w:pPr>
        <w:tabs>
          <w:tab w:val="left" w:pos="709"/>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b/>
          <w:sz w:val="28"/>
          <w:szCs w:val="28"/>
          <w:lang w:val="kk-KZ"/>
        </w:rPr>
        <w:t>И</w:t>
      </w:r>
      <w:r w:rsidRPr="00196D75">
        <w:rPr>
          <w:rFonts w:ascii="Times New Roman" w:eastAsia="Times New Roman" w:hAnsi="Times New Roman" w:cs="Times New Roman"/>
          <w:b/>
          <w:sz w:val="28"/>
          <w:szCs w:val="28"/>
          <w:lang w:val="kk-KZ"/>
        </w:rPr>
        <w:t xml:space="preserve">нновациялық қызмет </w:t>
      </w:r>
      <w:r w:rsidR="00D34297">
        <w:rPr>
          <w:rFonts w:ascii="Times New Roman" w:eastAsia="Times New Roman" w:hAnsi="Times New Roman" w:cs="Times New Roman"/>
          <w:b/>
          <w:sz w:val="28"/>
          <w:szCs w:val="28"/>
          <w:lang w:val="kk-KZ"/>
        </w:rPr>
        <w:t>–</w:t>
      </w:r>
      <w:r w:rsidRPr="00196D75">
        <w:rPr>
          <w:rFonts w:ascii="Times New Roman" w:eastAsia="Times New Roman" w:hAnsi="Times New Roman" w:cs="Times New Roman"/>
          <w:sz w:val="28"/>
          <w:szCs w:val="28"/>
          <w:lang w:val="kk-KZ"/>
        </w:rPr>
        <w:t xml:space="preserve">шағын кәсiпкерлiк </w:t>
      </w:r>
      <w:r>
        <w:rPr>
          <w:rFonts w:ascii="Times New Roman" w:eastAsia="Times New Roman" w:hAnsi="Times New Roman" w:cs="Times New Roman"/>
          <w:sz w:val="28"/>
          <w:szCs w:val="28"/>
          <w:lang w:val="kk-KZ"/>
        </w:rPr>
        <w:t>ұйымдарының</w:t>
      </w:r>
      <w:r w:rsidRPr="00196D75">
        <w:rPr>
          <w:rFonts w:ascii="Times New Roman" w:eastAsia="Times New Roman" w:hAnsi="Times New Roman" w:cs="Times New Roman"/>
          <w:sz w:val="28"/>
          <w:szCs w:val="28"/>
          <w:lang w:val="kk-KZ"/>
        </w:rPr>
        <w:t xml:space="preserve"> жаңа өнiм</w:t>
      </w:r>
      <w:r w:rsidR="00AB5DC3">
        <w:rPr>
          <w:rFonts w:ascii="Times New Roman" w:eastAsia="Times New Roman" w:hAnsi="Times New Roman" w:cs="Times New Roman"/>
          <w:sz w:val="28"/>
          <w:szCs w:val="28"/>
          <w:lang w:val="kk-KZ"/>
        </w:rPr>
        <w:t>ді</w:t>
      </w:r>
      <w:r w:rsidRPr="00196D75">
        <w:rPr>
          <w:rFonts w:ascii="Times New Roman" w:eastAsia="Times New Roman" w:hAnsi="Times New Roman" w:cs="Times New Roman"/>
          <w:sz w:val="28"/>
          <w:szCs w:val="28"/>
          <w:lang w:val="kk-KZ"/>
        </w:rPr>
        <w:t xml:space="preserve"> өндiру немесе өндiрiлетiн өнiмнiң сапасын жақсартып, шығынын азайту, оны өндiру әдiстерiн жетiлдiру мақсатымен ғылыми бiлiм мен жаңа технологияларды </w:t>
      </w:r>
      <w:r w:rsidRPr="005E3C28">
        <w:rPr>
          <w:rFonts w:ascii="Times New Roman" w:eastAsia="Times New Roman" w:hAnsi="Times New Roman" w:cs="Times New Roman"/>
          <w:sz w:val="28"/>
          <w:szCs w:val="28"/>
          <w:lang w:val="kk-KZ"/>
        </w:rPr>
        <w:t>пайдалануға бағытталған қызметi</w:t>
      </w:r>
      <w:r w:rsidR="006F00A5">
        <w:rPr>
          <w:rFonts w:ascii="Times New Roman" w:eastAsia="Times New Roman" w:hAnsi="Times New Roman" w:cs="Times New Roman"/>
          <w:sz w:val="28"/>
          <w:szCs w:val="28"/>
          <w:lang w:val="kk-KZ"/>
        </w:rPr>
        <w:t>.</w:t>
      </w:r>
    </w:p>
    <w:p w:rsidR="004432E5" w:rsidRPr="004432E5" w:rsidRDefault="004432E5" w:rsidP="004432E5">
      <w:pPr>
        <w:tabs>
          <w:tab w:val="left" w:pos="709"/>
        </w:tabs>
        <w:spacing w:after="0" w:line="240" w:lineRule="auto"/>
        <w:ind w:firstLine="567"/>
        <w:jc w:val="both"/>
        <w:rPr>
          <w:rFonts w:ascii="Times New Roman" w:hAnsi="Times New Roman" w:cs="Times New Roman"/>
          <w:sz w:val="28"/>
          <w:szCs w:val="28"/>
          <w:shd w:val="clear" w:color="auto" w:fill="FFFFFF"/>
          <w:lang w:val="kk-KZ"/>
        </w:rPr>
      </w:pPr>
      <w:r w:rsidRPr="005E3C28">
        <w:rPr>
          <w:rFonts w:ascii="Times New Roman" w:hAnsi="Times New Roman" w:cs="Times New Roman"/>
          <w:b/>
          <w:sz w:val="28"/>
          <w:szCs w:val="28"/>
          <w:shd w:val="clear" w:color="auto" w:fill="FFFFFF"/>
          <w:lang w:val="kk-KZ"/>
        </w:rPr>
        <w:t xml:space="preserve">Кәсіпкерлік </w:t>
      </w:r>
      <w:r w:rsidRPr="005E3C28">
        <w:rPr>
          <w:rFonts w:ascii="Times New Roman" w:hAnsi="Times New Roman" w:cs="Times New Roman"/>
          <w:sz w:val="28"/>
          <w:szCs w:val="28"/>
          <w:shd w:val="clear" w:color="auto" w:fill="FFFFFF"/>
          <w:lang w:val="kk-KZ"/>
        </w:rPr>
        <w:t xml:space="preserve">(кәсіпкерлік қызмет) </w:t>
      </w:r>
      <w:r w:rsidR="00D34297">
        <w:rPr>
          <w:rFonts w:ascii="Times New Roman" w:hAnsi="Times New Roman" w:cs="Times New Roman"/>
          <w:sz w:val="28"/>
          <w:szCs w:val="28"/>
          <w:shd w:val="clear" w:color="auto" w:fill="FFFFFF"/>
          <w:lang w:val="kk-KZ"/>
        </w:rPr>
        <w:t>–</w:t>
      </w:r>
      <w:r w:rsidRPr="005E3C28">
        <w:rPr>
          <w:rFonts w:ascii="Times New Roman" w:hAnsi="Times New Roman" w:cs="Times New Roman"/>
          <w:sz w:val="28"/>
          <w:szCs w:val="28"/>
          <w:shd w:val="clear" w:color="auto" w:fill="FFFFFF"/>
          <w:lang w:val="kk-KZ"/>
        </w:rPr>
        <w:t xml:space="preserve"> өнімдерді сатудан, жұмыстарды орындаудан немесе қызмет көрсетуден жүйелі түрде пайда табуға бағытталған, өз тәуекелімен жүзеге асырылатын дербес қызмет.</w:t>
      </w:r>
    </w:p>
    <w:p w:rsidR="00061527" w:rsidRPr="005E3C28" w:rsidRDefault="00061527" w:rsidP="00214C00">
      <w:pPr>
        <w:tabs>
          <w:tab w:val="left" w:pos="709"/>
        </w:tabs>
        <w:spacing w:after="0" w:line="240" w:lineRule="auto"/>
        <w:ind w:firstLine="567"/>
        <w:jc w:val="both"/>
        <w:rPr>
          <w:rFonts w:ascii="Times New Roman" w:hAnsi="Times New Roman" w:cs="Times New Roman"/>
          <w:sz w:val="28"/>
          <w:szCs w:val="28"/>
          <w:shd w:val="clear" w:color="auto" w:fill="FFFFFF"/>
          <w:lang w:val="kk-KZ"/>
        </w:rPr>
      </w:pPr>
      <w:r w:rsidRPr="005E3C28">
        <w:rPr>
          <w:rFonts w:ascii="Times New Roman" w:hAnsi="Times New Roman" w:cs="Times New Roman"/>
          <w:b/>
          <w:bCs/>
          <w:sz w:val="28"/>
          <w:szCs w:val="28"/>
          <w:shd w:val="clear" w:color="auto" w:fill="FFFFFF"/>
          <w:lang w:val="kk-KZ"/>
        </w:rPr>
        <w:t>Инвестициялықсаясат</w:t>
      </w:r>
      <w:r w:rsidRPr="005E3C28">
        <w:rPr>
          <w:rFonts w:ascii="Times New Roman" w:hAnsi="Times New Roman" w:cs="Times New Roman"/>
          <w:sz w:val="28"/>
          <w:szCs w:val="28"/>
          <w:shd w:val="clear" w:color="auto" w:fill="FFFFFF"/>
          <w:lang w:val="kk-KZ"/>
        </w:rPr>
        <w:t>– инвестициялардың неғұрлым басым бағыттарын айқындайтын шаралар жүйесі; өндірісті, кәсіпкерлікті дамыту, пайда немесе басқа да түбегейлі нәтиже алу мақсатында шаруашылық жүргізуші субъектінің (кәсіпорынның, фирманың, компанияның, т.б.), аймақтың, елдің ішінде де, сондай-ақ одан тысқары жерлерде де қаражат (инвестиция) салудың көлемін, құрылымы мен бағытын белгілейтін шаруашылық шешімдерінің жүйесі.</w:t>
      </w:r>
    </w:p>
    <w:p w:rsidR="00FC1863" w:rsidRDefault="00FC1863" w:rsidP="00214C00">
      <w:pPr>
        <w:tabs>
          <w:tab w:val="left" w:pos="709"/>
        </w:tabs>
        <w:spacing w:after="0" w:line="240" w:lineRule="auto"/>
        <w:ind w:firstLine="567"/>
        <w:jc w:val="both"/>
        <w:rPr>
          <w:rFonts w:ascii="Times New Roman" w:hAnsi="Times New Roman" w:cs="Times New Roman"/>
          <w:sz w:val="28"/>
          <w:szCs w:val="28"/>
          <w:shd w:val="clear" w:color="auto" w:fill="FFFFFF"/>
          <w:lang w:val="kk-KZ"/>
        </w:rPr>
      </w:pPr>
      <w:r w:rsidRPr="00FC1863">
        <w:rPr>
          <w:rFonts w:ascii="Times New Roman" w:hAnsi="Times New Roman" w:cs="Times New Roman"/>
          <w:b/>
          <w:sz w:val="28"/>
          <w:szCs w:val="28"/>
          <w:shd w:val="clear" w:color="auto" w:fill="FFFFFF"/>
          <w:lang w:val="kk-KZ"/>
        </w:rPr>
        <w:t>Инновациялық әлеует</w:t>
      </w:r>
      <w:r w:rsidRPr="00FC1863">
        <w:rPr>
          <w:rFonts w:ascii="Times New Roman" w:hAnsi="Times New Roman" w:cs="Times New Roman"/>
          <w:sz w:val="28"/>
          <w:szCs w:val="28"/>
          <w:shd w:val="clear" w:color="auto" w:fill="FFFFFF"/>
          <w:lang w:val="kk-KZ"/>
        </w:rPr>
        <w:t xml:space="preserve"> (кәсіпорын</w:t>
      </w:r>
      <w:r>
        <w:rPr>
          <w:rFonts w:ascii="Times New Roman" w:hAnsi="Times New Roman" w:cs="Times New Roman"/>
          <w:sz w:val="28"/>
          <w:szCs w:val="28"/>
          <w:shd w:val="clear" w:color="auto" w:fill="FFFFFF"/>
          <w:lang w:val="kk-KZ"/>
        </w:rPr>
        <w:t>ның</w:t>
      </w:r>
      <w:r w:rsidRPr="00FC1863">
        <w:rPr>
          <w:rFonts w:ascii="Times New Roman" w:hAnsi="Times New Roman" w:cs="Times New Roman"/>
          <w:sz w:val="28"/>
          <w:szCs w:val="28"/>
          <w:shd w:val="clear" w:color="auto" w:fill="FFFFFF"/>
          <w:lang w:val="kk-KZ"/>
        </w:rPr>
        <w:t>, сала</w:t>
      </w:r>
      <w:r>
        <w:rPr>
          <w:rFonts w:ascii="Times New Roman" w:hAnsi="Times New Roman" w:cs="Times New Roman"/>
          <w:sz w:val="28"/>
          <w:szCs w:val="28"/>
          <w:shd w:val="clear" w:color="auto" w:fill="FFFFFF"/>
          <w:lang w:val="kk-KZ"/>
        </w:rPr>
        <w:t>ның</w:t>
      </w:r>
      <w:r w:rsidRPr="00FC1863">
        <w:rPr>
          <w:rFonts w:ascii="Times New Roman" w:hAnsi="Times New Roman" w:cs="Times New Roman"/>
          <w:sz w:val="28"/>
          <w:szCs w:val="28"/>
          <w:shd w:val="clear" w:color="auto" w:fill="FFFFFF"/>
          <w:lang w:val="kk-KZ"/>
        </w:rPr>
        <w:t>, мемлекет</w:t>
      </w:r>
      <w:r>
        <w:rPr>
          <w:rFonts w:ascii="Times New Roman" w:hAnsi="Times New Roman" w:cs="Times New Roman"/>
          <w:sz w:val="28"/>
          <w:szCs w:val="28"/>
          <w:shd w:val="clear" w:color="auto" w:fill="FFFFFF"/>
          <w:lang w:val="kk-KZ"/>
        </w:rPr>
        <w:t>тің</w:t>
      </w:r>
      <w:r w:rsidRPr="00FC1863">
        <w:rPr>
          <w:rFonts w:ascii="Times New Roman" w:hAnsi="Times New Roman" w:cs="Times New Roman"/>
          <w:sz w:val="28"/>
          <w:szCs w:val="28"/>
          <w:shd w:val="clear" w:color="auto" w:fill="FFFFFF"/>
          <w:lang w:val="kk-KZ"/>
        </w:rPr>
        <w:t xml:space="preserve">) </w:t>
      </w:r>
      <w:r w:rsidR="00D34297">
        <w:rPr>
          <w:rFonts w:ascii="Times New Roman" w:hAnsi="Times New Roman" w:cs="Times New Roman"/>
          <w:sz w:val="28"/>
          <w:szCs w:val="28"/>
          <w:shd w:val="clear" w:color="auto" w:fill="FFFFFF"/>
          <w:lang w:val="kk-KZ"/>
        </w:rPr>
        <w:t>–</w:t>
      </w:r>
      <w:r w:rsidRPr="00FC1863">
        <w:rPr>
          <w:rFonts w:ascii="Times New Roman" w:hAnsi="Times New Roman" w:cs="Times New Roman"/>
          <w:sz w:val="28"/>
          <w:szCs w:val="28"/>
          <w:shd w:val="clear" w:color="auto" w:fill="FFFFFF"/>
          <w:lang w:val="kk-KZ"/>
        </w:rPr>
        <w:t xml:space="preserve"> нновациялық қызметті жүзеге асыруға қатысатын ресурстар түрлерінің жиынтығы.Инновациялық әлеует интеллектуалды, ғылыми-техникалық, өндірістік, материалдық және қаржылық әлеуетке негізделген.</w:t>
      </w:r>
    </w:p>
    <w:p w:rsidR="00231B80" w:rsidRDefault="00231B80" w:rsidP="00214C00">
      <w:pPr>
        <w:tabs>
          <w:tab w:val="left" w:pos="709"/>
        </w:tabs>
        <w:spacing w:after="0" w:line="240" w:lineRule="auto"/>
        <w:ind w:firstLine="567"/>
        <w:jc w:val="both"/>
        <w:rPr>
          <w:rFonts w:ascii="Times New Roman" w:hAnsi="Times New Roman" w:cs="Times New Roman"/>
          <w:sz w:val="28"/>
          <w:szCs w:val="28"/>
          <w:shd w:val="clear" w:color="auto" w:fill="FFFFFF"/>
          <w:lang w:val="kk-KZ"/>
        </w:rPr>
      </w:pPr>
      <w:r w:rsidRPr="00231B80">
        <w:rPr>
          <w:rFonts w:ascii="Times New Roman" w:hAnsi="Times New Roman" w:cs="Times New Roman"/>
          <w:b/>
          <w:sz w:val="28"/>
          <w:szCs w:val="28"/>
          <w:shd w:val="clear" w:color="auto" w:fill="FFFFFF"/>
          <w:lang w:val="kk-KZ"/>
        </w:rPr>
        <w:t>Субсидия</w:t>
      </w:r>
      <w:r w:rsidR="00D34297">
        <w:rPr>
          <w:rFonts w:ascii="Times New Roman" w:hAnsi="Times New Roman" w:cs="Times New Roman"/>
          <w:sz w:val="28"/>
          <w:szCs w:val="28"/>
          <w:shd w:val="clear" w:color="auto" w:fill="FFFFFF"/>
          <w:lang w:val="kk-KZ"/>
        </w:rPr>
        <w:t>–</w:t>
      </w:r>
      <w:r w:rsidRPr="00231B80">
        <w:rPr>
          <w:rFonts w:ascii="Times New Roman" w:hAnsi="Times New Roman" w:cs="Times New Roman"/>
          <w:sz w:val="28"/>
          <w:szCs w:val="28"/>
          <w:shd w:val="clear" w:color="auto" w:fill="FFFFFF"/>
          <w:lang w:val="kk-KZ"/>
        </w:rPr>
        <w:t xml:space="preserve"> мемлекет</w:t>
      </w:r>
      <w:r>
        <w:rPr>
          <w:rFonts w:ascii="Times New Roman" w:hAnsi="Times New Roman" w:cs="Times New Roman"/>
          <w:sz w:val="28"/>
          <w:szCs w:val="28"/>
          <w:shd w:val="clear" w:color="auto" w:fill="FFFFFF"/>
          <w:lang w:val="kk-KZ"/>
        </w:rPr>
        <w:t>тік</w:t>
      </w:r>
      <w:r w:rsidRPr="00231B80">
        <w:rPr>
          <w:rFonts w:ascii="Times New Roman" w:hAnsi="Times New Roman" w:cs="Times New Roman"/>
          <w:sz w:val="28"/>
          <w:szCs w:val="28"/>
          <w:shd w:val="clear" w:color="auto" w:fill="FFFFFF"/>
          <w:lang w:val="kk-KZ"/>
        </w:rPr>
        <w:t xml:space="preserve"> немесе жергілікті бюджет есебінен берілетін төлемдер, сонда</w:t>
      </w:r>
      <w:r w:rsidR="00BC68CC">
        <w:rPr>
          <w:rFonts w:ascii="Times New Roman" w:hAnsi="Times New Roman" w:cs="Times New Roman"/>
          <w:sz w:val="28"/>
          <w:szCs w:val="28"/>
          <w:shd w:val="clear" w:color="auto" w:fill="FFFFFF"/>
          <w:lang w:val="kk-KZ"/>
        </w:rPr>
        <w:t xml:space="preserve">й-ақ заңды және жеке тұлғаларға арнайы қорлардан, жергілікті билік органдарынан </w:t>
      </w:r>
      <w:r w:rsidRPr="00231B80">
        <w:rPr>
          <w:rFonts w:ascii="Times New Roman" w:hAnsi="Times New Roman" w:cs="Times New Roman"/>
          <w:sz w:val="28"/>
          <w:szCs w:val="28"/>
          <w:shd w:val="clear" w:color="auto" w:fill="FFFFFF"/>
          <w:lang w:val="kk-KZ"/>
        </w:rPr>
        <w:t>төленетін төлемдер.</w:t>
      </w:r>
    </w:p>
    <w:p w:rsidR="00231B80" w:rsidRDefault="00CA2ECC" w:rsidP="00214C00">
      <w:pPr>
        <w:tabs>
          <w:tab w:val="left" w:pos="709"/>
        </w:tabs>
        <w:spacing w:after="0" w:line="240" w:lineRule="auto"/>
        <w:ind w:firstLine="567"/>
        <w:jc w:val="both"/>
        <w:rPr>
          <w:rFonts w:ascii="Times New Roman" w:eastAsia="Times New Roman" w:hAnsi="Times New Roman" w:cs="Times New Roman"/>
          <w:sz w:val="28"/>
          <w:szCs w:val="28"/>
          <w:lang w:val="kk-KZ"/>
        </w:rPr>
      </w:pPr>
      <w:r w:rsidRPr="00CA2ECC">
        <w:rPr>
          <w:rFonts w:ascii="Times New Roman" w:hAnsi="Times New Roman" w:cs="Times New Roman"/>
          <w:b/>
          <w:sz w:val="28"/>
          <w:szCs w:val="28"/>
          <w:shd w:val="clear" w:color="auto" w:fill="FFFFFF"/>
          <w:lang w:val="kk-KZ"/>
        </w:rPr>
        <w:t>Зияткерлі</w:t>
      </w:r>
      <w:r>
        <w:rPr>
          <w:rFonts w:ascii="Times New Roman" w:hAnsi="Times New Roman" w:cs="Times New Roman"/>
          <w:b/>
          <w:sz w:val="28"/>
          <w:szCs w:val="28"/>
          <w:shd w:val="clear" w:color="auto" w:fill="FFFFFF"/>
          <w:lang w:val="kk-KZ"/>
        </w:rPr>
        <w:t>к</w:t>
      </w:r>
      <w:r w:rsidRPr="00CA2ECC">
        <w:rPr>
          <w:rFonts w:ascii="Times New Roman" w:hAnsi="Times New Roman" w:cs="Times New Roman"/>
          <w:b/>
          <w:sz w:val="28"/>
          <w:szCs w:val="28"/>
          <w:shd w:val="clear" w:color="auto" w:fill="FFFFFF"/>
          <w:lang w:val="kk-KZ"/>
        </w:rPr>
        <w:t xml:space="preserve"> меншік</w:t>
      </w:r>
      <w:r w:rsidRPr="00CA2ECC">
        <w:rPr>
          <w:rFonts w:ascii="Times New Roman" w:hAnsi="Times New Roman" w:cs="Times New Roman"/>
          <w:sz w:val="28"/>
          <w:szCs w:val="28"/>
          <w:shd w:val="clear" w:color="auto" w:fill="FFFFFF"/>
          <w:lang w:val="kk-KZ"/>
        </w:rPr>
        <w:t xml:space="preserve"> –</w:t>
      </w:r>
      <w:r w:rsidR="001274F0" w:rsidRPr="001274F0">
        <w:rPr>
          <w:rFonts w:ascii="Times New Roman" w:eastAsia="Times New Roman" w:hAnsi="Times New Roman" w:cs="Times New Roman"/>
          <w:sz w:val="28"/>
          <w:szCs w:val="28"/>
          <w:lang w:val="kk-KZ"/>
        </w:rPr>
        <w:t xml:space="preserve">авторлардың </w:t>
      </w:r>
      <w:r w:rsidR="001274F0">
        <w:rPr>
          <w:rFonts w:ascii="Times New Roman" w:eastAsia="Times New Roman" w:hAnsi="Times New Roman" w:cs="Times New Roman"/>
          <w:sz w:val="28"/>
          <w:szCs w:val="28"/>
          <w:lang w:val="kk-KZ"/>
        </w:rPr>
        <w:t>зияткерлік</w:t>
      </w:r>
      <w:r w:rsidR="001274F0" w:rsidRPr="001274F0">
        <w:rPr>
          <w:rFonts w:ascii="Times New Roman" w:eastAsia="Times New Roman" w:hAnsi="Times New Roman" w:cs="Times New Roman"/>
          <w:sz w:val="28"/>
          <w:szCs w:val="28"/>
          <w:lang w:val="kk-KZ"/>
        </w:rPr>
        <w:t xml:space="preserve"> қызмет нәтижелеріне немесе дараландыру құралдарына жеке моральдық құқықтарын білдіреді.</w:t>
      </w:r>
    </w:p>
    <w:p w:rsidR="00231B80" w:rsidRDefault="00D34083" w:rsidP="00214C00">
      <w:pPr>
        <w:tabs>
          <w:tab w:val="left" w:pos="709"/>
        </w:tabs>
        <w:spacing w:after="0" w:line="240" w:lineRule="auto"/>
        <w:ind w:firstLine="567"/>
        <w:jc w:val="both"/>
        <w:rPr>
          <w:rFonts w:ascii="Times New Roman" w:eastAsia="Times New Roman" w:hAnsi="Times New Roman" w:cs="Times New Roman"/>
          <w:sz w:val="28"/>
          <w:szCs w:val="28"/>
          <w:lang w:val="kk-KZ"/>
        </w:rPr>
      </w:pPr>
      <w:r w:rsidRPr="00D34083">
        <w:rPr>
          <w:rFonts w:ascii="Times New Roman" w:eastAsia="Times New Roman" w:hAnsi="Times New Roman" w:cs="Times New Roman"/>
          <w:b/>
          <w:sz w:val="28"/>
          <w:szCs w:val="28"/>
          <w:lang w:val="kk-KZ"/>
        </w:rPr>
        <w:t>Экономикалық</w:t>
      </w:r>
      <w:r w:rsidR="00B442E5">
        <w:rPr>
          <w:rFonts w:ascii="Times New Roman" w:eastAsia="Times New Roman" w:hAnsi="Times New Roman" w:cs="Times New Roman"/>
          <w:b/>
          <w:sz w:val="28"/>
          <w:szCs w:val="28"/>
          <w:lang w:val="kk-KZ"/>
        </w:rPr>
        <w:t xml:space="preserve"> </w:t>
      </w:r>
      <w:r w:rsidRPr="00D34083">
        <w:rPr>
          <w:rFonts w:ascii="Times New Roman" w:eastAsia="Times New Roman" w:hAnsi="Times New Roman" w:cs="Times New Roman"/>
          <w:b/>
          <w:sz w:val="28"/>
          <w:szCs w:val="28"/>
          <w:lang w:val="kk-KZ"/>
        </w:rPr>
        <w:t>тиімділік</w:t>
      </w:r>
      <w:r w:rsidR="00D57506">
        <w:rPr>
          <w:rFonts w:ascii="Times New Roman" w:eastAsia="Times New Roman" w:hAnsi="Times New Roman" w:cs="Times New Roman"/>
          <w:sz w:val="28"/>
          <w:szCs w:val="28"/>
          <w:lang w:val="kk-KZ"/>
        </w:rPr>
        <w:t>–</w:t>
      </w:r>
      <w:r w:rsidRPr="00D34083">
        <w:rPr>
          <w:rFonts w:ascii="Times New Roman" w:eastAsia="Times New Roman" w:hAnsi="Times New Roman" w:cs="Times New Roman"/>
          <w:sz w:val="28"/>
          <w:szCs w:val="28"/>
          <w:lang w:val="kk-KZ"/>
        </w:rPr>
        <w:t xml:space="preserve"> алынған тиімділікті осы нәтижеге жету үшін қолданылатын шығындармен (шығындар тәсілімен) немесе ресурстармен (ресурстық тәсілмен) өлшейтін салыстырмалы көрсеткіш.</w:t>
      </w:r>
    </w:p>
    <w:p w:rsidR="008B0202" w:rsidRDefault="008B0202" w:rsidP="00214C00">
      <w:pPr>
        <w:tabs>
          <w:tab w:val="left" w:pos="709"/>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b/>
          <w:sz w:val="28"/>
          <w:szCs w:val="28"/>
          <w:lang w:val="kk-KZ"/>
        </w:rPr>
        <w:t>И</w:t>
      </w:r>
      <w:r w:rsidRPr="008B0202">
        <w:rPr>
          <w:rFonts w:ascii="Times New Roman" w:eastAsia="Times New Roman" w:hAnsi="Times New Roman" w:cs="Times New Roman"/>
          <w:b/>
          <w:sz w:val="28"/>
          <w:szCs w:val="28"/>
          <w:lang w:val="kk-KZ"/>
        </w:rPr>
        <w:t>нновациялық белсенділі</w:t>
      </w:r>
      <w:r>
        <w:rPr>
          <w:rFonts w:ascii="Times New Roman" w:eastAsia="Times New Roman" w:hAnsi="Times New Roman" w:cs="Times New Roman"/>
          <w:b/>
          <w:sz w:val="28"/>
          <w:szCs w:val="28"/>
          <w:lang w:val="kk-KZ"/>
        </w:rPr>
        <w:t>к</w:t>
      </w:r>
      <w:r w:rsidR="006F00A5">
        <w:rPr>
          <w:rFonts w:ascii="Times New Roman" w:eastAsia="Times New Roman" w:hAnsi="Times New Roman" w:cs="Times New Roman"/>
          <w:sz w:val="28"/>
          <w:szCs w:val="28"/>
          <w:lang w:val="kk-KZ"/>
        </w:rPr>
        <w:t xml:space="preserve">– </w:t>
      </w:r>
      <w:r w:rsidRPr="008B0202">
        <w:rPr>
          <w:rFonts w:ascii="Times New Roman" w:eastAsia="Times New Roman" w:hAnsi="Times New Roman" w:cs="Times New Roman"/>
          <w:sz w:val="28"/>
          <w:szCs w:val="28"/>
          <w:lang w:val="kk-KZ"/>
        </w:rPr>
        <w:t xml:space="preserve">инновациялық әлеуетті пайдалану арқылы </w:t>
      </w:r>
      <w:r>
        <w:rPr>
          <w:rFonts w:ascii="Times New Roman" w:eastAsia="Times New Roman" w:hAnsi="Times New Roman" w:cs="Times New Roman"/>
          <w:sz w:val="28"/>
          <w:szCs w:val="28"/>
          <w:lang w:val="kk-KZ"/>
        </w:rPr>
        <w:t xml:space="preserve">ұйымның </w:t>
      </w:r>
      <w:r w:rsidRPr="008B0202">
        <w:rPr>
          <w:rFonts w:ascii="Times New Roman" w:eastAsia="Times New Roman" w:hAnsi="Times New Roman" w:cs="Times New Roman"/>
          <w:sz w:val="28"/>
          <w:szCs w:val="28"/>
          <w:lang w:val="kk-KZ"/>
        </w:rPr>
        <w:t>инновациялық қызмет</w:t>
      </w:r>
      <w:r>
        <w:rPr>
          <w:rFonts w:ascii="Times New Roman" w:eastAsia="Times New Roman" w:hAnsi="Times New Roman" w:cs="Times New Roman"/>
          <w:sz w:val="28"/>
          <w:szCs w:val="28"/>
          <w:lang w:val="kk-KZ"/>
        </w:rPr>
        <w:t>ін</w:t>
      </w:r>
      <w:r w:rsidRPr="008B0202">
        <w:rPr>
          <w:rFonts w:ascii="Times New Roman" w:eastAsia="Times New Roman" w:hAnsi="Times New Roman" w:cs="Times New Roman"/>
          <w:sz w:val="28"/>
          <w:szCs w:val="28"/>
          <w:lang w:val="kk-KZ"/>
        </w:rPr>
        <w:t xml:space="preserve"> жүзеге асыруға қатысу дәрежесі ретінде анықталады.</w:t>
      </w:r>
    </w:p>
    <w:p w:rsidR="00231B80" w:rsidRDefault="00231B80" w:rsidP="00214C00">
      <w:pPr>
        <w:tabs>
          <w:tab w:val="left" w:pos="709"/>
        </w:tabs>
        <w:spacing w:after="0" w:line="240" w:lineRule="auto"/>
        <w:ind w:firstLine="567"/>
        <w:jc w:val="both"/>
        <w:rPr>
          <w:rFonts w:ascii="Times New Roman" w:eastAsia="Times New Roman" w:hAnsi="Times New Roman" w:cs="Times New Roman"/>
          <w:sz w:val="28"/>
          <w:szCs w:val="28"/>
          <w:lang w:val="kk-KZ"/>
        </w:rPr>
      </w:pPr>
    </w:p>
    <w:p w:rsidR="00231B80" w:rsidRDefault="00231B80" w:rsidP="00214C00">
      <w:pPr>
        <w:tabs>
          <w:tab w:val="left" w:pos="709"/>
        </w:tabs>
        <w:spacing w:after="0" w:line="240" w:lineRule="auto"/>
        <w:ind w:firstLine="567"/>
        <w:jc w:val="both"/>
        <w:rPr>
          <w:rFonts w:ascii="Times New Roman" w:eastAsia="Times New Roman" w:hAnsi="Times New Roman" w:cs="Times New Roman"/>
          <w:sz w:val="28"/>
          <w:szCs w:val="28"/>
          <w:lang w:val="kk-KZ"/>
        </w:rPr>
      </w:pPr>
    </w:p>
    <w:p w:rsidR="00296D00" w:rsidRDefault="00296D00" w:rsidP="00214C00">
      <w:pPr>
        <w:tabs>
          <w:tab w:val="left" w:pos="709"/>
        </w:tabs>
        <w:spacing w:after="0" w:line="240" w:lineRule="auto"/>
        <w:ind w:firstLine="567"/>
        <w:jc w:val="both"/>
        <w:rPr>
          <w:rFonts w:ascii="Times New Roman" w:eastAsia="Times New Roman" w:hAnsi="Times New Roman" w:cs="Times New Roman"/>
          <w:sz w:val="28"/>
          <w:szCs w:val="28"/>
          <w:lang w:val="kk-KZ"/>
        </w:rPr>
      </w:pPr>
    </w:p>
    <w:p w:rsidR="00CA0039" w:rsidRDefault="00CA0039" w:rsidP="00214C00">
      <w:pPr>
        <w:tabs>
          <w:tab w:val="left" w:pos="709"/>
        </w:tabs>
        <w:spacing w:after="0" w:line="240" w:lineRule="auto"/>
        <w:ind w:firstLine="567"/>
        <w:jc w:val="both"/>
        <w:rPr>
          <w:rFonts w:ascii="Times New Roman" w:eastAsia="Times New Roman" w:hAnsi="Times New Roman" w:cs="Times New Roman"/>
          <w:sz w:val="28"/>
          <w:szCs w:val="28"/>
          <w:lang w:val="kk-KZ"/>
        </w:rPr>
      </w:pPr>
    </w:p>
    <w:p w:rsidR="00296D00" w:rsidRDefault="00296D00" w:rsidP="00214C00">
      <w:pPr>
        <w:tabs>
          <w:tab w:val="left" w:pos="709"/>
        </w:tabs>
        <w:spacing w:after="0" w:line="240" w:lineRule="auto"/>
        <w:ind w:firstLine="567"/>
        <w:jc w:val="both"/>
        <w:rPr>
          <w:rFonts w:ascii="Times New Roman" w:eastAsia="Times New Roman" w:hAnsi="Times New Roman" w:cs="Times New Roman"/>
          <w:sz w:val="28"/>
          <w:szCs w:val="28"/>
          <w:lang w:val="kk-KZ"/>
        </w:rPr>
      </w:pPr>
    </w:p>
    <w:p w:rsidR="00296D00" w:rsidRDefault="00296D00" w:rsidP="00CA0039">
      <w:pPr>
        <w:tabs>
          <w:tab w:val="left" w:pos="709"/>
        </w:tabs>
        <w:spacing w:after="0" w:line="240" w:lineRule="auto"/>
        <w:jc w:val="both"/>
        <w:rPr>
          <w:rFonts w:ascii="Times New Roman" w:eastAsia="Times New Roman" w:hAnsi="Times New Roman" w:cs="Times New Roman"/>
          <w:sz w:val="28"/>
          <w:szCs w:val="28"/>
          <w:lang w:val="kk-KZ"/>
        </w:rPr>
      </w:pPr>
    </w:p>
    <w:p w:rsidR="004C7D01" w:rsidRDefault="004C7D01" w:rsidP="00B43D56">
      <w:pPr>
        <w:tabs>
          <w:tab w:val="left" w:pos="2235"/>
        </w:tabs>
        <w:spacing w:after="0" w:line="240" w:lineRule="auto"/>
        <w:jc w:val="both"/>
        <w:rPr>
          <w:rFonts w:ascii="Times New Roman" w:eastAsia="Times New Roman" w:hAnsi="Times New Roman" w:cs="Times New Roman"/>
          <w:sz w:val="28"/>
          <w:szCs w:val="28"/>
          <w:lang w:val="kk-KZ"/>
        </w:rPr>
      </w:pPr>
    </w:p>
    <w:p w:rsidR="00710BC7" w:rsidRDefault="00710BC7" w:rsidP="00B43D56">
      <w:pPr>
        <w:tabs>
          <w:tab w:val="left" w:pos="2235"/>
        </w:tabs>
        <w:spacing w:after="0" w:line="240" w:lineRule="auto"/>
        <w:jc w:val="both"/>
        <w:rPr>
          <w:rFonts w:ascii="Times New Roman" w:eastAsia="Times New Roman" w:hAnsi="Times New Roman" w:cs="Times New Roman"/>
          <w:sz w:val="28"/>
          <w:szCs w:val="28"/>
          <w:lang w:val="kk-KZ"/>
        </w:rPr>
      </w:pPr>
    </w:p>
    <w:p w:rsidR="00CA0039" w:rsidRPr="00C75DCF" w:rsidRDefault="00CA0039" w:rsidP="00CA0039">
      <w:pPr>
        <w:tabs>
          <w:tab w:val="left" w:pos="709"/>
        </w:tabs>
        <w:spacing w:after="0" w:line="240" w:lineRule="auto"/>
        <w:jc w:val="center"/>
        <w:rPr>
          <w:rFonts w:ascii="Times New Roman" w:eastAsia="Times New Roman" w:hAnsi="Times New Roman" w:cs="Times New Roman"/>
          <w:b/>
          <w:sz w:val="28"/>
          <w:szCs w:val="28"/>
        </w:rPr>
      </w:pPr>
      <w:r w:rsidRPr="00C75DCF">
        <w:rPr>
          <w:rFonts w:ascii="Times New Roman" w:eastAsia="Times New Roman" w:hAnsi="Times New Roman" w:cs="Times New Roman"/>
          <w:b/>
          <w:bCs/>
          <w:sz w:val="28"/>
          <w:szCs w:val="28"/>
        </w:rPr>
        <w:lastRenderedPageBreak/>
        <w:t>БЕЛГІЛЕУЛЕР МЕН ҚЫСҚАРТУЛАР</w:t>
      </w:r>
    </w:p>
    <w:p w:rsidR="00CA0039" w:rsidRPr="00C75DCF" w:rsidRDefault="00CA0039" w:rsidP="00CA0039">
      <w:pPr>
        <w:tabs>
          <w:tab w:val="left" w:pos="709"/>
        </w:tabs>
        <w:spacing w:after="0" w:line="240" w:lineRule="auto"/>
        <w:jc w:val="right"/>
        <w:rPr>
          <w:rFonts w:ascii="Times New Roman" w:eastAsia="Times New Roman" w:hAnsi="Times New Roman" w:cs="Times New Roman"/>
          <w:b/>
          <w:sz w:val="28"/>
          <w:szCs w:val="28"/>
        </w:rPr>
      </w:pPr>
    </w:p>
    <w:tbl>
      <w:tblPr>
        <w:tblW w:w="0" w:type="auto"/>
        <w:tblInd w:w="150" w:type="dxa"/>
        <w:tblLook w:val="04A0" w:firstRow="1" w:lastRow="0" w:firstColumn="1" w:lastColumn="0" w:noHBand="0" w:noVBand="1"/>
      </w:tblPr>
      <w:tblGrid>
        <w:gridCol w:w="1234"/>
        <w:gridCol w:w="8012"/>
      </w:tblGrid>
      <w:tr w:rsidR="00CA0039" w:rsidRPr="00F6340A" w:rsidTr="002B4BA1">
        <w:trPr>
          <w:trHeight w:val="75"/>
        </w:trPr>
        <w:tc>
          <w:tcPr>
            <w:tcW w:w="1234" w:type="dxa"/>
            <w:shd w:val="clear" w:color="auto" w:fill="auto"/>
          </w:tcPr>
          <w:p w:rsidR="00CA0039" w:rsidRPr="00A21904" w:rsidRDefault="00CA0039" w:rsidP="002B4BA1">
            <w:pPr>
              <w:tabs>
                <w:tab w:val="left" w:pos="709"/>
              </w:tabs>
              <w:spacing w:after="0" w:line="240" w:lineRule="auto"/>
              <w:jc w:val="both"/>
              <w:rPr>
                <w:rFonts w:ascii="Times New Roman" w:eastAsia="Times New Roman" w:hAnsi="Times New Roman" w:cs="Times New Roman"/>
                <w:sz w:val="28"/>
                <w:szCs w:val="28"/>
                <w:lang w:val="kk-KZ"/>
              </w:rPr>
            </w:pPr>
          </w:p>
        </w:tc>
        <w:tc>
          <w:tcPr>
            <w:tcW w:w="8012" w:type="dxa"/>
            <w:shd w:val="clear" w:color="auto" w:fill="auto"/>
          </w:tcPr>
          <w:p w:rsidR="00CA0039" w:rsidRPr="00F6340A" w:rsidRDefault="00CA0039" w:rsidP="002B4BA1">
            <w:pPr>
              <w:tabs>
                <w:tab w:val="left" w:pos="327"/>
                <w:tab w:val="left" w:pos="709"/>
              </w:tabs>
              <w:spacing w:after="0" w:line="240" w:lineRule="auto"/>
              <w:jc w:val="both"/>
              <w:rPr>
                <w:rFonts w:ascii="Times New Roman" w:eastAsia="Times New Roman" w:hAnsi="Times New Roman" w:cs="Times New Roman"/>
                <w:sz w:val="28"/>
                <w:szCs w:val="28"/>
              </w:rPr>
            </w:pPr>
          </w:p>
        </w:tc>
      </w:tr>
      <w:tr w:rsidR="00CA0039" w:rsidRPr="00F6340A" w:rsidTr="002B4BA1">
        <w:trPr>
          <w:trHeight w:val="75"/>
        </w:trPr>
        <w:tc>
          <w:tcPr>
            <w:tcW w:w="1234" w:type="dxa"/>
            <w:shd w:val="clear" w:color="auto" w:fill="auto"/>
          </w:tcPr>
          <w:p w:rsidR="00CA0039" w:rsidRPr="00A21904" w:rsidRDefault="00CA0039" w:rsidP="002B4BA1">
            <w:pPr>
              <w:tabs>
                <w:tab w:val="left" w:pos="709"/>
              </w:tabs>
              <w:spacing w:after="0" w:line="240" w:lineRule="auto"/>
              <w:jc w:val="both"/>
              <w:rPr>
                <w:rFonts w:ascii="Times New Roman" w:hAnsi="Times New Roman" w:cs="Times New Roman"/>
                <w:iCs/>
                <w:color w:val="222222"/>
                <w:sz w:val="28"/>
                <w:szCs w:val="28"/>
                <w:shd w:val="clear" w:color="auto" w:fill="FFFFFF"/>
                <w:lang w:val="kk-KZ"/>
              </w:rPr>
            </w:pPr>
            <w:r>
              <w:rPr>
                <w:rFonts w:ascii="Times New Roman" w:hAnsi="Times New Roman" w:cs="Times New Roman"/>
                <w:sz w:val="28"/>
                <w:szCs w:val="28"/>
                <w:lang w:val="kk-KZ"/>
              </w:rPr>
              <w:t>АИЖ</w:t>
            </w:r>
            <w:r>
              <w:rPr>
                <w:rFonts w:ascii="Times New Roman" w:eastAsia="Times New Roman" w:hAnsi="Times New Roman" w:cs="Times New Roman"/>
                <w:sz w:val="28"/>
                <w:szCs w:val="28"/>
                <w:lang w:val="kk-KZ"/>
              </w:rPr>
              <w:t xml:space="preserve"> АҚ</w:t>
            </w:r>
          </w:p>
        </w:tc>
        <w:tc>
          <w:tcPr>
            <w:tcW w:w="8012" w:type="dxa"/>
            <w:shd w:val="clear" w:color="auto" w:fill="auto"/>
          </w:tcPr>
          <w:p w:rsidR="00CA0039" w:rsidRDefault="00CA0039" w:rsidP="00DB0860">
            <w:pPr>
              <w:numPr>
                <w:ilvl w:val="0"/>
                <w:numId w:val="6"/>
              </w:numPr>
              <w:tabs>
                <w:tab w:val="left" w:pos="327"/>
                <w:tab w:val="left" w:pos="709"/>
              </w:tabs>
              <w:spacing w:after="0" w:line="240" w:lineRule="auto"/>
              <w:ind w:left="0" w:firstLine="1"/>
              <w:jc w:val="both"/>
              <w:rPr>
                <w:rFonts w:ascii="Times New Roman" w:hAnsi="Times New Roman" w:cs="Times New Roman"/>
                <w:sz w:val="28"/>
                <w:szCs w:val="28"/>
                <w:lang w:val="kk-KZ"/>
              </w:rPr>
            </w:pPr>
            <w:r>
              <w:rPr>
                <w:rFonts w:ascii="Times New Roman" w:hAnsi="Times New Roman" w:cs="Times New Roman"/>
                <w:sz w:val="28"/>
                <w:szCs w:val="28"/>
                <w:lang w:val="kk-KZ"/>
              </w:rPr>
              <w:t>аймақтық инновациялық жүйе</w:t>
            </w:r>
          </w:p>
          <w:p w:rsidR="00CA0039" w:rsidRPr="00F6340A" w:rsidRDefault="00CA0039" w:rsidP="00DB0860">
            <w:pPr>
              <w:numPr>
                <w:ilvl w:val="0"/>
                <w:numId w:val="6"/>
              </w:numPr>
              <w:tabs>
                <w:tab w:val="left" w:pos="327"/>
                <w:tab w:val="left" w:pos="709"/>
              </w:tabs>
              <w:spacing w:after="0" w:line="240" w:lineRule="auto"/>
              <w:ind w:left="0" w:firstLine="1"/>
              <w:jc w:val="both"/>
              <w:rPr>
                <w:rFonts w:ascii="Times New Roman" w:hAnsi="Times New Roman" w:cs="Times New Roman"/>
                <w:iCs/>
                <w:color w:val="222222"/>
                <w:sz w:val="28"/>
                <w:szCs w:val="28"/>
                <w:shd w:val="clear" w:color="auto" w:fill="FFFFFF"/>
              </w:rPr>
            </w:pPr>
            <w:r>
              <w:rPr>
                <w:rFonts w:ascii="Times New Roman" w:eastAsia="Times New Roman" w:hAnsi="Times New Roman" w:cs="Times New Roman"/>
                <w:sz w:val="28"/>
                <w:szCs w:val="28"/>
                <w:lang w:val="kk-KZ"/>
              </w:rPr>
              <w:t>Акционерлік қоғам</w:t>
            </w:r>
          </w:p>
        </w:tc>
      </w:tr>
      <w:tr w:rsidR="00CA0039" w:rsidRPr="00002B88" w:rsidTr="002B4BA1">
        <w:trPr>
          <w:trHeight w:val="75"/>
        </w:trPr>
        <w:tc>
          <w:tcPr>
            <w:tcW w:w="1234" w:type="dxa"/>
            <w:shd w:val="clear" w:color="auto" w:fill="auto"/>
          </w:tcPr>
          <w:p w:rsidR="00CA0039" w:rsidRDefault="00CA0039" w:rsidP="002B4BA1">
            <w:pPr>
              <w:tabs>
                <w:tab w:val="left" w:pos="709"/>
              </w:tabs>
              <w:spacing w:after="0" w:line="240" w:lineRule="auto"/>
              <w:rPr>
                <w:rFonts w:ascii="Times New Roman" w:hAnsi="Times New Roman" w:cs="Times New Roman"/>
                <w:sz w:val="28"/>
                <w:szCs w:val="28"/>
                <w:lang w:val="kk-KZ"/>
              </w:rPr>
            </w:pPr>
            <w:r>
              <w:rPr>
                <w:rFonts w:ascii="Times New Roman" w:eastAsia="Times New Roman" w:hAnsi="Times New Roman" w:cs="Times New Roman"/>
                <w:sz w:val="28"/>
                <w:szCs w:val="28"/>
                <w:lang w:val="kk-KZ"/>
              </w:rPr>
              <w:t>АҚШ</w:t>
            </w:r>
          </w:p>
          <w:p w:rsidR="00CA0039" w:rsidRDefault="00CA0039" w:rsidP="002B4BA1">
            <w:pPr>
              <w:tabs>
                <w:tab w:val="left" w:pos="709"/>
              </w:tabs>
              <w:spacing w:after="0" w:line="240" w:lineRule="auto"/>
              <w:jc w:val="both"/>
              <w:rPr>
                <w:rFonts w:ascii="Times New Roman" w:hAnsi="Times New Roman" w:cs="Times New Roman"/>
                <w:sz w:val="28"/>
                <w:szCs w:val="28"/>
                <w:lang w:val="kk-KZ"/>
              </w:rPr>
            </w:pPr>
            <w:r w:rsidRPr="00534B59">
              <w:rPr>
                <w:rFonts w:ascii="Times New Roman" w:hAnsi="Times New Roman" w:cs="Times New Roman"/>
                <w:sz w:val="28"/>
                <w:szCs w:val="28"/>
                <w:lang w:val="kk-KZ"/>
              </w:rPr>
              <w:t>ҒЗТКЖ</w:t>
            </w:r>
          </w:p>
          <w:p w:rsidR="00CA0039" w:rsidRDefault="00CA0039" w:rsidP="002B4BA1">
            <w:pPr>
              <w:tabs>
                <w:tab w:val="left" w:pos="70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ЖАӨ</w:t>
            </w:r>
          </w:p>
          <w:p w:rsidR="00CA0039" w:rsidRPr="00A21904" w:rsidRDefault="00CA0039" w:rsidP="002B4BA1">
            <w:pPr>
              <w:tabs>
                <w:tab w:val="left" w:pos="709"/>
              </w:tabs>
              <w:spacing w:after="0" w:line="240" w:lineRule="auto"/>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ЖҰӨ</w:t>
            </w:r>
          </w:p>
        </w:tc>
        <w:tc>
          <w:tcPr>
            <w:tcW w:w="8012" w:type="dxa"/>
            <w:shd w:val="clear" w:color="auto" w:fill="auto"/>
          </w:tcPr>
          <w:p w:rsidR="00CA0039" w:rsidRDefault="00CA0039" w:rsidP="00DB0860">
            <w:pPr>
              <w:numPr>
                <w:ilvl w:val="0"/>
                <w:numId w:val="6"/>
              </w:numPr>
              <w:tabs>
                <w:tab w:val="left" w:pos="327"/>
                <w:tab w:val="left" w:pos="709"/>
              </w:tabs>
              <w:spacing w:after="0" w:line="240" w:lineRule="auto"/>
              <w:ind w:left="0" w:firstLine="1"/>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Америка құрама штаттары</w:t>
            </w:r>
          </w:p>
          <w:p w:rsidR="00CA0039" w:rsidRPr="00061872" w:rsidRDefault="00CA0039" w:rsidP="00DB0860">
            <w:pPr>
              <w:numPr>
                <w:ilvl w:val="0"/>
                <w:numId w:val="6"/>
              </w:numPr>
              <w:tabs>
                <w:tab w:val="left" w:pos="327"/>
                <w:tab w:val="left" w:pos="709"/>
              </w:tabs>
              <w:spacing w:after="0" w:line="240" w:lineRule="auto"/>
              <w:ind w:left="0" w:firstLine="1"/>
              <w:jc w:val="both"/>
              <w:rPr>
                <w:rFonts w:ascii="Times New Roman" w:eastAsia="Times New Roman" w:hAnsi="Times New Roman" w:cs="Times New Roman"/>
                <w:sz w:val="28"/>
                <w:szCs w:val="28"/>
                <w:lang w:val="kk-KZ"/>
              </w:rPr>
            </w:pPr>
            <w:r w:rsidRPr="00534B59">
              <w:rPr>
                <w:rFonts w:ascii="Times New Roman" w:hAnsi="Times New Roman" w:cs="Times New Roman"/>
                <w:sz w:val="28"/>
                <w:szCs w:val="28"/>
                <w:lang w:val="kk-KZ"/>
              </w:rPr>
              <w:t>ғылыми-зерттеу және тәжірибелік-конструкторлық жұмыстар</w:t>
            </w:r>
          </w:p>
          <w:p w:rsidR="00CA0039" w:rsidRPr="00061872" w:rsidRDefault="00CA0039" w:rsidP="00DB0860">
            <w:pPr>
              <w:numPr>
                <w:ilvl w:val="0"/>
                <w:numId w:val="6"/>
              </w:numPr>
              <w:tabs>
                <w:tab w:val="left" w:pos="327"/>
                <w:tab w:val="left" w:pos="709"/>
              </w:tabs>
              <w:spacing w:after="0" w:line="240" w:lineRule="auto"/>
              <w:ind w:left="0" w:firstLine="1"/>
              <w:jc w:val="both"/>
              <w:rPr>
                <w:rFonts w:ascii="Times New Roman" w:hAnsi="Times New Roman" w:cs="Times New Roman"/>
                <w:sz w:val="28"/>
                <w:szCs w:val="28"/>
                <w:lang w:val="kk-KZ"/>
              </w:rPr>
            </w:pPr>
            <w:r w:rsidRPr="007D386E">
              <w:rPr>
                <w:rFonts w:ascii="Times New Roman" w:hAnsi="Times New Roman" w:cs="Times New Roman"/>
                <w:sz w:val="28"/>
                <w:szCs w:val="28"/>
                <w:lang w:val="kk-KZ"/>
              </w:rPr>
              <w:t>жалпы аймақтық өнім</w:t>
            </w:r>
          </w:p>
          <w:p w:rsidR="00CA0039" w:rsidRPr="00002B88" w:rsidRDefault="00CA0039" w:rsidP="00DB0860">
            <w:pPr>
              <w:numPr>
                <w:ilvl w:val="0"/>
                <w:numId w:val="6"/>
              </w:numPr>
              <w:tabs>
                <w:tab w:val="left" w:pos="327"/>
                <w:tab w:val="left" w:pos="709"/>
              </w:tabs>
              <w:spacing w:after="0" w:line="240" w:lineRule="auto"/>
              <w:ind w:left="0" w:firstLine="1"/>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жалпы ұлттық өнім</w:t>
            </w:r>
          </w:p>
        </w:tc>
      </w:tr>
      <w:tr w:rsidR="00CA0039" w:rsidRPr="00002B88" w:rsidTr="002B4BA1">
        <w:trPr>
          <w:trHeight w:val="373"/>
        </w:trPr>
        <w:tc>
          <w:tcPr>
            <w:tcW w:w="1234" w:type="dxa"/>
            <w:shd w:val="clear" w:color="auto" w:fill="auto"/>
          </w:tcPr>
          <w:p w:rsidR="00CA0039" w:rsidRDefault="00CA0039" w:rsidP="002B4BA1">
            <w:pPr>
              <w:tabs>
                <w:tab w:val="left" w:pos="70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ЖІӨ</w:t>
            </w:r>
          </w:p>
          <w:p w:rsidR="00CA0039" w:rsidRDefault="00CA0039" w:rsidP="002B4BA1">
            <w:pPr>
              <w:tabs>
                <w:tab w:val="left" w:pos="70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ЖОО</w:t>
            </w:r>
          </w:p>
          <w:p w:rsidR="00143F8D" w:rsidRDefault="00143F8D" w:rsidP="002B4BA1">
            <w:pPr>
              <w:tabs>
                <w:tab w:val="left" w:pos="709"/>
              </w:tabs>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ЖШС</w:t>
            </w:r>
          </w:p>
          <w:p w:rsidR="00CA0039" w:rsidRDefault="00CA0039" w:rsidP="002B4BA1">
            <w:pPr>
              <w:tabs>
                <w:tab w:val="left" w:pos="709"/>
              </w:tabs>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ЕО</w:t>
            </w:r>
          </w:p>
          <w:p w:rsidR="00CA0039" w:rsidRPr="00002B88" w:rsidRDefault="00CA0039" w:rsidP="002B4BA1">
            <w:pPr>
              <w:tabs>
                <w:tab w:val="left" w:pos="70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ҚРҰКП ҚР</w:t>
            </w:r>
          </w:p>
        </w:tc>
        <w:tc>
          <w:tcPr>
            <w:tcW w:w="8012" w:type="dxa"/>
            <w:shd w:val="clear" w:color="auto" w:fill="auto"/>
          </w:tcPr>
          <w:p w:rsidR="00CA0039" w:rsidRDefault="00CA0039" w:rsidP="00DB0860">
            <w:pPr>
              <w:numPr>
                <w:ilvl w:val="0"/>
                <w:numId w:val="6"/>
              </w:numPr>
              <w:tabs>
                <w:tab w:val="left" w:pos="327"/>
                <w:tab w:val="left" w:pos="709"/>
              </w:tabs>
              <w:spacing w:after="0" w:line="240" w:lineRule="auto"/>
              <w:ind w:left="0" w:firstLine="1"/>
              <w:jc w:val="both"/>
              <w:rPr>
                <w:rFonts w:ascii="Times New Roman" w:hAnsi="Times New Roman" w:cs="Times New Roman"/>
                <w:sz w:val="28"/>
                <w:szCs w:val="28"/>
                <w:lang w:val="kk-KZ"/>
              </w:rPr>
            </w:pPr>
            <w:r>
              <w:rPr>
                <w:rFonts w:ascii="Times New Roman" w:hAnsi="Times New Roman" w:cs="Times New Roman"/>
                <w:sz w:val="28"/>
                <w:szCs w:val="28"/>
                <w:lang w:val="kk-KZ"/>
              </w:rPr>
              <w:t>жалпы ішкі өнім</w:t>
            </w:r>
          </w:p>
          <w:p w:rsidR="00CA0039" w:rsidRDefault="00CA0039" w:rsidP="00DB0860">
            <w:pPr>
              <w:numPr>
                <w:ilvl w:val="0"/>
                <w:numId w:val="6"/>
              </w:numPr>
              <w:tabs>
                <w:tab w:val="left" w:pos="327"/>
                <w:tab w:val="left" w:pos="709"/>
              </w:tabs>
              <w:spacing w:after="0" w:line="240" w:lineRule="auto"/>
              <w:ind w:left="0" w:firstLine="1"/>
              <w:jc w:val="both"/>
              <w:rPr>
                <w:rFonts w:ascii="Times New Roman" w:hAnsi="Times New Roman" w:cs="Times New Roman"/>
                <w:sz w:val="28"/>
                <w:szCs w:val="28"/>
                <w:lang w:val="kk-KZ"/>
              </w:rPr>
            </w:pPr>
            <w:r>
              <w:rPr>
                <w:rFonts w:ascii="Times New Roman" w:hAnsi="Times New Roman" w:cs="Times New Roman"/>
                <w:sz w:val="28"/>
                <w:szCs w:val="28"/>
                <w:lang w:val="kk-KZ"/>
              </w:rPr>
              <w:t>жоғары оқу орындары</w:t>
            </w:r>
          </w:p>
          <w:p w:rsidR="00143F8D" w:rsidRDefault="00143F8D" w:rsidP="00DB0860">
            <w:pPr>
              <w:numPr>
                <w:ilvl w:val="0"/>
                <w:numId w:val="6"/>
              </w:numPr>
              <w:tabs>
                <w:tab w:val="left" w:pos="327"/>
                <w:tab w:val="left" w:pos="709"/>
              </w:tabs>
              <w:spacing w:after="0" w:line="240" w:lineRule="auto"/>
              <w:ind w:left="0" w:firstLine="1"/>
              <w:jc w:val="both"/>
              <w:rPr>
                <w:rFonts w:ascii="Times New Roman" w:hAnsi="Times New Roman" w:cs="Times New Roman"/>
                <w:sz w:val="28"/>
                <w:szCs w:val="28"/>
                <w:lang w:val="kk-KZ"/>
              </w:rPr>
            </w:pPr>
            <w:r>
              <w:rPr>
                <w:rFonts w:ascii="Times New Roman" w:hAnsi="Times New Roman" w:cs="Times New Roman"/>
                <w:sz w:val="28"/>
                <w:szCs w:val="28"/>
                <w:lang w:val="kk-KZ"/>
              </w:rPr>
              <w:t>жауапкершілігі шектеулі серіктестік</w:t>
            </w:r>
          </w:p>
          <w:p w:rsidR="00CA0039" w:rsidRPr="00002B88" w:rsidRDefault="00CA0039" w:rsidP="00DB0860">
            <w:pPr>
              <w:numPr>
                <w:ilvl w:val="0"/>
                <w:numId w:val="6"/>
              </w:numPr>
              <w:tabs>
                <w:tab w:val="left" w:pos="327"/>
                <w:tab w:val="left" w:pos="709"/>
              </w:tabs>
              <w:spacing w:after="0" w:line="240" w:lineRule="auto"/>
              <w:ind w:left="0" w:firstLine="1"/>
              <w:jc w:val="both"/>
              <w:rPr>
                <w:rFonts w:ascii="Times New Roman" w:hAnsi="Times New Roman" w:cs="Times New Roman"/>
                <w:iCs/>
                <w:color w:val="222222"/>
                <w:sz w:val="28"/>
                <w:szCs w:val="28"/>
                <w:shd w:val="clear" w:color="auto" w:fill="FFFFFF"/>
              </w:rPr>
            </w:pPr>
            <w:r>
              <w:rPr>
                <w:rFonts w:ascii="Times New Roman" w:eastAsia="Times New Roman" w:hAnsi="Times New Roman" w:cs="Times New Roman"/>
                <w:sz w:val="28"/>
                <w:szCs w:val="28"/>
                <w:lang w:val="kk-KZ"/>
              </w:rPr>
              <w:t>Еуроодақ</w:t>
            </w:r>
          </w:p>
          <w:p w:rsidR="00CA0039" w:rsidRPr="00002B88" w:rsidRDefault="00CA0039" w:rsidP="00DB0860">
            <w:pPr>
              <w:numPr>
                <w:ilvl w:val="0"/>
                <w:numId w:val="6"/>
              </w:numPr>
              <w:tabs>
                <w:tab w:val="left" w:pos="327"/>
                <w:tab w:val="left" w:pos="709"/>
              </w:tabs>
              <w:spacing w:after="0" w:line="240" w:lineRule="auto"/>
              <w:ind w:left="0" w:firstLine="1"/>
              <w:jc w:val="both"/>
              <w:rPr>
                <w:rFonts w:ascii="Times New Roman" w:hAnsi="Times New Roman" w:cs="Times New Roman"/>
                <w:iCs/>
                <w:color w:val="222222"/>
                <w:sz w:val="28"/>
                <w:szCs w:val="28"/>
                <w:shd w:val="clear" w:color="auto" w:fill="FFFFFF"/>
              </w:rPr>
            </w:pPr>
            <w:r>
              <w:rPr>
                <w:rFonts w:ascii="Times New Roman" w:hAnsi="Times New Roman" w:cs="Times New Roman"/>
                <w:sz w:val="28"/>
                <w:szCs w:val="28"/>
                <w:lang w:val="kk-KZ"/>
              </w:rPr>
              <w:t>Қазақстан Республикасы ұлттық кәсіпкерлер палатасы</w:t>
            </w:r>
          </w:p>
          <w:p w:rsidR="00CA0039" w:rsidRPr="00002B88" w:rsidRDefault="00CA0039" w:rsidP="00DB0860">
            <w:pPr>
              <w:numPr>
                <w:ilvl w:val="0"/>
                <w:numId w:val="6"/>
              </w:numPr>
              <w:tabs>
                <w:tab w:val="left" w:pos="327"/>
                <w:tab w:val="left" w:pos="709"/>
              </w:tabs>
              <w:spacing w:after="0" w:line="240" w:lineRule="auto"/>
              <w:ind w:left="0" w:firstLine="1"/>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w:t>
            </w:r>
          </w:p>
        </w:tc>
      </w:tr>
      <w:tr w:rsidR="00CA0039" w:rsidRPr="00F6340A" w:rsidTr="002B4BA1">
        <w:trPr>
          <w:trHeight w:val="373"/>
        </w:trPr>
        <w:tc>
          <w:tcPr>
            <w:tcW w:w="1234" w:type="dxa"/>
            <w:shd w:val="clear" w:color="auto" w:fill="auto"/>
          </w:tcPr>
          <w:p w:rsidR="00CA0039" w:rsidRDefault="00CA0039" w:rsidP="002B4BA1">
            <w:pPr>
              <w:tabs>
                <w:tab w:val="left" w:pos="709"/>
              </w:tabs>
              <w:spacing w:after="0" w:line="240" w:lineRule="auto"/>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РФ</w:t>
            </w:r>
            <w:r>
              <w:rPr>
                <w:rFonts w:ascii="Times New Roman" w:hAnsi="Times New Roman" w:cs="Times New Roman"/>
                <w:sz w:val="28"/>
                <w:szCs w:val="28"/>
                <w:lang w:val="kk-KZ"/>
              </w:rPr>
              <w:t xml:space="preserve"> ШИК</w:t>
            </w:r>
          </w:p>
          <w:p w:rsidR="007D53E4" w:rsidRDefault="007D53E4" w:rsidP="002B4BA1">
            <w:pPr>
              <w:tabs>
                <w:tab w:val="left" w:pos="709"/>
              </w:tabs>
              <w:spacing w:after="0" w:line="240" w:lineRule="auto"/>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ШОБ</w:t>
            </w:r>
          </w:p>
        </w:tc>
        <w:tc>
          <w:tcPr>
            <w:tcW w:w="8012" w:type="dxa"/>
            <w:shd w:val="clear" w:color="auto" w:fill="auto"/>
          </w:tcPr>
          <w:p w:rsidR="00CA0039" w:rsidRDefault="00CA0039" w:rsidP="00DB0860">
            <w:pPr>
              <w:numPr>
                <w:ilvl w:val="0"/>
                <w:numId w:val="6"/>
              </w:numPr>
              <w:tabs>
                <w:tab w:val="left" w:pos="327"/>
                <w:tab w:val="left" w:pos="709"/>
              </w:tabs>
              <w:spacing w:after="0" w:line="240" w:lineRule="auto"/>
              <w:ind w:left="0" w:firstLine="1"/>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Ресей Федерациясы</w:t>
            </w:r>
          </w:p>
          <w:p w:rsidR="00CA0039" w:rsidRPr="007D53E4" w:rsidRDefault="00CA0039" w:rsidP="00DB0860">
            <w:pPr>
              <w:numPr>
                <w:ilvl w:val="0"/>
                <w:numId w:val="6"/>
              </w:numPr>
              <w:tabs>
                <w:tab w:val="left" w:pos="327"/>
                <w:tab w:val="left" w:pos="709"/>
              </w:tabs>
              <w:spacing w:after="0" w:line="240" w:lineRule="auto"/>
              <w:ind w:left="0" w:firstLine="1"/>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шағын инновациялық кәсіпорын</w:t>
            </w:r>
          </w:p>
          <w:p w:rsidR="007D53E4" w:rsidRDefault="007D53E4" w:rsidP="00DB0860">
            <w:pPr>
              <w:numPr>
                <w:ilvl w:val="0"/>
                <w:numId w:val="6"/>
              </w:numPr>
              <w:tabs>
                <w:tab w:val="left" w:pos="327"/>
                <w:tab w:val="left" w:pos="709"/>
              </w:tabs>
              <w:spacing w:after="0" w:line="240" w:lineRule="auto"/>
              <w:ind w:left="0" w:firstLine="1"/>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шағын және орта бизнес</w:t>
            </w:r>
          </w:p>
        </w:tc>
      </w:tr>
      <w:tr w:rsidR="00CA0039" w:rsidRPr="005A0E57" w:rsidTr="002B4BA1">
        <w:trPr>
          <w:trHeight w:val="373"/>
        </w:trPr>
        <w:tc>
          <w:tcPr>
            <w:tcW w:w="1234" w:type="dxa"/>
            <w:shd w:val="clear" w:color="auto" w:fill="auto"/>
          </w:tcPr>
          <w:p w:rsidR="00CA0039" w:rsidRDefault="00CA0039" w:rsidP="002B4BA1">
            <w:pPr>
              <w:tabs>
                <w:tab w:val="left" w:pos="709"/>
              </w:tabs>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ШОК</w:t>
            </w:r>
          </w:p>
        </w:tc>
        <w:tc>
          <w:tcPr>
            <w:tcW w:w="8012" w:type="dxa"/>
            <w:shd w:val="clear" w:color="auto" w:fill="auto"/>
          </w:tcPr>
          <w:p w:rsidR="00CA0039" w:rsidRPr="00815FD1" w:rsidRDefault="00CA0039" w:rsidP="00DB0860">
            <w:pPr>
              <w:numPr>
                <w:ilvl w:val="0"/>
                <w:numId w:val="6"/>
              </w:numPr>
              <w:tabs>
                <w:tab w:val="left" w:pos="327"/>
                <w:tab w:val="left" w:pos="709"/>
              </w:tabs>
              <w:spacing w:after="0" w:line="240" w:lineRule="auto"/>
              <w:ind w:left="0" w:firstLine="1"/>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шағын және орта кәсіпкерлік</w:t>
            </w:r>
          </w:p>
        </w:tc>
      </w:tr>
      <w:tr w:rsidR="00CA0039" w:rsidRPr="00066F75" w:rsidTr="002B4BA1">
        <w:trPr>
          <w:trHeight w:val="373"/>
        </w:trPr>
        <w:tc>
          <w:tcPr>
            <w:tcW w:w="1234" w:type="dxa"/>
            <w:shd w:val="clear" w:color="auto" w:fill="auto"/>
          </w:tcPr>
          <w:p w:rsidR="00CA0039" w:rsidRPr="00534B59" w:rsidRDefault="00CA0039" w:rsidP="002B4BA1">
            <w:pPr>
              <w:tabs>
                <w:tab w:val="left" w:pos="70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ШК</w:t>
            </w:r>
          </w:p>
        </w:tc>
        <w:tc>
          <w:tcPr>
            <w:tcW w:w="8012" w:type="dxa"/>
            <w:shd w:val="clear" w:color="auto" w:fill="auto"/>
          </w:tcPr>
          <w:p w:rsidR="00CA0039" w:rsidRPr="00534B59" w:rsidRDefault="00CA0039" w:rsidP="00DB0860">
            <w:pPr>
              <w:numPr>
                <w:ilvl w:val="0"/>
                <w:numId w:val="6"/>
              </w:numPr>
              <w:tabs>
                <w:tab w:val="left" w:pos="327"/>
                <w:tab w:val="left" w:pos="709"/>
              </w:tabs>
              <w:spacing w:after="0" w:line="240" w:lineRule="auto"/>
              <w:ind w:left="0" w:firstLine="1"/>
              <w:jc w:val="both"/>
              <w:rPr>
                <w:rFonts w:ascii="Times New Roman" w:hAnsi="Times New Roman" w:cs="Times New Roman"/>
                <w:sz w:val="28"/>
                <w:szCs w:val="28"/>
                <w:lang w:val="kk-KZ"/>
              </w:rPr>
            </w:pPr>
            <w:r>
              <w:rPr>
                <w:rFonts w:ascii="Times New Roman" w:hAnsi="Times New Roman" w:cs="Times New Roman"/>
                <w:sz w:val="28"/>
                <w:szCs w:val="28"/>
                <w:lang w:val="kk-KZ"/>
              </w:rPr>
              <w:t>шағын кәсіпкерлік</w:t>
            </w:r>
          </w:p>
        </w:tc>
      </w:tr>
      <w:tr w:rsidR="00CA0039" w:rsidRPr="00066F75" w:rsidTr="002B4BA1">
        <w:trPr>
          <w:trHeight w:val="118"/>
        </w:trPr>
        <w:tc>
          <w:tcPr>
            <w:tcW w:w="1234" w:type="dxa"/>
            <w:shd w:val="clear" w:color="auto" w:fill="auto"/>
          </w:tcPr>
          <w:p w:rsidR="00CA0039" w:rsidRDefault="00CA0039" w:rsidP="002B4BA1">
            <w:pPr>
              <w:tabs>
                <w:tab w:val="left" w:pos="70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ШҚО</w:t>
            </w:r>
          </w:p>
        </w:tc>
        <w:tc>
          <w:tcPr>
            <w:tcW w:w="8012" w:type="dxa"/>
            <w:shd w:val="clear" w:color="auto" w:fill="auto"/>
          </w:tcPr>
          <w:p w:rsidR="00CA0039" w:rsidRDefault="00CA0039" w:rsidP="00DB0860">
            <w:pPr>
              <w:numPr>
                <w:ilvl w:val="0"/>
                <w:numId w:val="6"/>
              </w:numPr>
              <w:tabs>
                <w:tab w:val="left" w:pos="327"/>
                <w:tab w:val="left" w:pos="709"/>
              </w:tabs>
              <w:spacing w:after="0" w:line="240" w:lineRule="auto"/>
              <w:ind w:left="0" w:firstLine="1"/>
              <w:jc w:val="both"/>
              <w:rPr>
                <w:rFonts w:ascii="Times New Roman" w:hAnsi="Times New Roman" w:cs="Times New Roman"/>
                <w:sz w:val="28"/>
                <w:szCs w:val="28"/>
                <w:lang w:val="kk-KZ"/>
              </w:rPr>
            </w:pPr>
            <w:r>
              <w:rPr>
                <w:rFonts w:ascii="Times New Roman" w:hAnsi="Times New Roman" w:cs="Times New Roman"/>
                <w:sz w:val="28"/>
                <w:szCs w:val="28"/>
                <w:lang w:val="kk-KZ"/>
              </w:rPr>
              <w:t>Шығыс Қазақстан облысы</w:t>
            </w:r>
          </w:p>
        </w:tc>
      </w:tr>
      <w:tr w:rsidR="00CA0039" w:rsidRPr="00CC5A14" w:rsidTr="002B4BA1">
        <w:trPr>
          <w:trHeight w:val="75"/>
        </w:trPr>
        <w:tc>
          <w:tcPr>
            <w:tcW w:w="1234" w:type="dxa"/>
            <w:shd w:val="clear" w:color="auto" w:fill="auto"/>
          </w:tcPr>
          <w:p w:rsidR="00CA0039" w:rsidRDefault="00CA0039" w:rsidP="002B4BA1">
            <w:pPr>
              <w:tabs>
                <w:tab w:val="left" w:pos="70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тг</w:t>
            </w:r>
          </w:p>
          <w:p w:rsidR="00CA0039" w:rsidRDefault="00CA0039" w:rsidP="002B4BA1">
            <w:pPr>
              <w:tabs>
                <w:tab w:val="left" w:pos="70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млн</w:t>
            </w:r>
          </w:p>
          <w:p w:rsidR="00D21688" w:rsidRPr="00393016" w:rsidRDefault="00D21688" w:rsidP="002B4BA1">
            <w:pPr>
              <w:tabs>
                <w:tab w:val="left" w:pos="70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en-US"/>
              </w:rPr>
              <w:t>GII</w:t>
            </w:r>
            <w:r w:rsidR="005530ED" w:rsidRPr="005530ED">
              <w:rPr>
                <w:rFonts w:ascii="Times New Roman" w:hAnsi="Times New Roman" w:cs="Times New Roman"/>
                <w:sz w:val="28"/>
                <w:szCs w:val="28"/>
                <w:lang w:val="kk-KZ"/>
              </w:rPr>
              <w:t xml:space="preserve"> SWOT</w:t>
            </w:r>
          </w:p>
        </w:tc>
        <w:tc>
          <w:tcPr>
            <w:tcW w:w="8012" w:type="dxa"/>
            <w:shd w:val="clear" w:color="auto" w:fill="auto"/>
          </w:tcPr>
          <w:p w:rsidR="00CA0039" w:rsidRDefault="00CA0039" w:rsidP="00DB0860">
            <w:pPr>
              <w:numPr>
                <w:ilvl w:val="0"/>
                <w:numId w:val="6"/>
              </w:numPr>
              <w:tabs>
                <w:tab w:val="left" w:pos="327"/>
                <w:tab w:val="left" w:pos="709"/>
              </w:tabs>
              <w:spacing w:after="0" w:line="240" w:lineRule="auto"/>
              <w:ind w:left="0" w:firstLine="1"/>
              <w:jc w:val="both"/>
              <w:rPr>
                <w:rFonts w:ascii="Times New Roman" w:hAnsi="Times New Roman" w:cs="Times New Roman"/>
                <w:sz w:val="28"/>
                <w:szCs w:val="28"/>
                <w:lang w:val="kk-KZ"/>
              </w:rPr>
            </w:pPr>
            <w:r>
              <w:rPr>
                <w:rFonts w:ascii="Times New Roman" w:hAnsi="Times New Roman" w:cs="Times New Roman"/>
                <w:sz w:val="28"/>
                <w:szCs w:val="28"/>
                <w:lang w:val="kk-KZ"/>
              </w:rPr>
              <w:t>теңге</w:t>
            </w:r>
          </w:p>
          <w:p w:rsidR="005530ED" w:rsidRPr="005530ED" w:rsidRDefault="00CA0039" w:rsidP="00DB0860">
            <w:pPr>
              <w:numPr>
                <w:ilvl w:val="0"/>
                <w:numId w:val="6"/>
              </w:numPr>
              <w:tabs>
                <w:tab w:val="left" w:pos="327"/>
                <w:tab w:val="left" w:pos="709"/>
              </w:tabs>
              <w:spacing w:after="0" w:line="240" w:lineRule="auto"/>
              <w:ind w:left="0" w:firstLine="1"/>
              <w:jc w:val="both"/>
              <w:rPr>
                <w:rFonts w:ascii="Times New Roman" w:hAnsi="Times New Roman" w:cs="Times New Roman"/>
                <w:sz w:val="28"/>
                <w:szCs w:val="28"/>
                <w:lang w:val="kk-KZ"/>
              </w:rPr>
            </w:pPr>
            <w:r>
              <w:rPr>
                <w:rFonts w:ascii="Times New Roman" w:hAnsi="Times New Roman" w:cs="Times New Roman"/>
                <w:sz w:val="28"/>
                <w:szCs w:val="28"/>
                <w:lang w:val="kk-KZ"/>
              </w:rPr>
              <w:t>миллион</w:t>
            </w:r>
          </w:p>
          <w:p w:rsidR="00D21688" w:rsidRDefault="00D21688" w:rsidP="00DB0860">
            <w:pPr>
              <w:numPr>
                <w:ilvl w:val="0"/>
                <w:numId w:val="6"/>
              </w:numPr>
              <w:tabs>
                <w:tab w:val="left" w:pos="327"/>
                <w:tab w:val="left" w:pos="709"/>
              </w:tabs>
              <w:spacing w:after="0" w:line="240" w:lineRule="auto"/>
              <w:ind w:left="0" w:firstLine="1"/>
              <w:jc w:val="both"/>
              <w:rPr>
                <w:rFonts w:ascii="Times New Roman" w:hAnsi="Times New Roman" w:cs="Times New Roman"/>
                <w:sz w:val="28"/>
                <w:szCs w:val="28"/>
                <w:lang w:val="kk-KZ"/>
              </w:rPr>
            </w:pPr>
            <w:r w:rsidRPr="000F4E52">
              <w:rPr>
                <w:rFonts w:ascii="Times New Roman" w:hAnsi="Times New Roman" w:cs="Times New Roman"/>
                <w:sz w:val="28"/>
                <w:szCs w:val="28"/>
                <w:lang w:val="kk-KZ"/>
              </w:rPr>
              <w:t>Global Innovation Index</w:t>
            </w:r>
          </w:p>
          <w:p w:rsidR="005530ED" w:rsidRDefault="00F06E64" w:rsidP="00DB0860">
            <w:pPr>
              <w:numPr>
                <w:ilvl w:val="0"/>
                <w:numId w:val="6"/>
              </w:numPr>
              <w:tabs>
                <w:tab w:val="left" w:pos="327"/>
                <w:tab w:val="left" w:pos="709"/>
              </w:tabs>
              <w:spacing w:after="0" w:line="240" w:lineRule="auto"/>
              <w:ind w:left="0" w:firstLine="1"/>
              <w:jc w:val="both"/>
              <w:rPr>
                <w:rFonts w:ascii="Times New Roman" w:hAnsi="Times New Roman" w:cs="Times New Roman"/>
                <w:sz w:val="28"/>
                <w:szCs w:val="28"/>
                <w:lang w:val="kk-KZ"/>
              </w:rPr>
            </w:pPr>
            <w:r>
              <w:rPr>
                <w:rFonts w:ascii="Times New Roman" w:hAnsi="Times New Roman" w:cs="Times New Roman"/>
                <w:sz w:val="28"/>
                <w:szCs w:val="28"/>
                <w:lang w:val="kk-KZ"/>
              </w:rPr>
              <w:t>күшті және әлсіз жақтары, мүмкіндіктерімен қауіп-қатерлері</w:t>
            </w:r>
          </w:p>
        </w:tc>
      </w:tr>
    </w:tbl>
    <w:p w:rsidR="005530ED" w:rsidRPr="00246589" w:rsidRDefault="005530ED" w:rsidP="005530ED">
      <w:pPr>
        <w:tabs>
          <w:tab w:val="left" w:pos="709"/>
        </w:tabs>
        <w:spacing w:after="0" w:line="240" w:lineRule="auto"/>
        <w:jc w:val="both"/>
        <w:rPr>
          <w:rFonts w:ascii="Times New Roman" w:hAnsi="Times New Roman" w:cs="Times New Roman"/>
          <w:sz w:val="28"/>
          <w:szCs w:val="28"/>
          <w:lang w:val="kk-KZ"/>
        </w:rPr>
      </w:pPr>
    </w:p>
    <w:p w:rsidR="00A21904" w:rsidRDefault="00A21904" w:rsidP="00214C00">
      <w:pPr>
        <w:tabs>
          <w:tab w:val="left" w:pos="709"/>
        </w:tabs>
        <w:spacing w:after="0" w:line="240" w:lineRule="auto"/>
        <w:ind w:firstLine="567"/>
        <w:jc w:val="both"/>
        <w:rPr>
          <w:rFonts w:ascii="Times New Roman" w:eastAsia="Times New Roman" w:hAnsi="Times New Roman" w:cs="Times New Roman"/>
          <w:sz w:val="28"/>
          <w:szCs w:val="28"/>
          <w:lang w:val="kk-KZ"/>
        </w:rPr>
      </w:pPr>
    </w:p>
    <w:p w:rsidR="0098544E" w:rsidRDefault="0098544E" w:rsidP="00214C00">
      <w:pPr>
        <w:tabs>
          <w:tab w:val="left" w:pos="709"/>
        </w:tabs>
        <w:spacing w:after="0" w:line="240" w:lineRule="auto"/>
        <w:ind w:firstLine="567"/>
        <w:jc w:val="both"/>
        <w:rPr>
          <w:rFonts w:ascii="Times New Roman" w:eastAsia="Times New Roman" w:hAnsi="Times New Roman" w:cs="Times New Roman"/>
          <w:sz w:val="28"/>
          <w:szCs w:val="28"/>
          <w:lang w:val="kk-KZ"/>
        </w:rPr>
      </w:pPr>
    </w:p>
    <w:p w:rsidR="0098544E" w:rsidRDefault="0098544E" w:rsidP="00214C00">
      <w:pPr>
        <w:tabs>
          <w:tab w:val="left" w:pos="709"/>
        </w:tabs>
        <w:spacing w:after="0" w:line="240" w:lineRule="auto"/>
        <w:ind w:firstLine="567"/>
        <w:jc w:val="both"/>
        <w:rPr>
          <w:rFonts w:ascii="Times New Roman" w:eastAsia="Times New Roman" w:hAnsi="Times New Roman" w:cs="Times New Roman"/>
          <w:sz w:val="28"/>
          <w:szCs w:val="28"/>
          <w:lang w:val="kk-KZ"/>
        </w:rPr>
      </w:pPr>
    </w:p>
    <w:p w:rsidR="0098544E" w:rsidRDefault="0098544E" w:rsidP="00214C00">
      <w:pPr>
        <w:tabs>
          <w:tab w:val="left" w:pos="709"/>
        </w:tabs>
        <w:spacing w:after="0" w:line="240" w:lineRule="auto"/>
        <w:ind w:firstLine="567"/>
        <w:jc w:val="both"/>
        <w:rPr>
          <w:rFonts w:ascii="Times New Roman" w:eastAsia="Times New Roman" w:hAnsi="Times New Roman" w:cs="Times New Roman"/>
          <w:sz w:val="28"/>
          <w:szCs w:val="28"/>
          <w:lang w:val="kk-KZ"/>
        </w:rPr>
      </w:pPr>
    </w:p>
    <w:p w:rsidR="00231B80" w:rsidRDefault="00231B80" w:rsidP="00214C00">
      <w:pPr>
        <w:tabs>
          <w:tab w:val="left" w:pos="709"/>
        </w:tabs>
        <w:spacing w:after="0" w:line="240" w:lineRule="auto"/>
        <w:ind w:firstLine="567"/>
        <w:jc w:val="both"/>
        <w:rPr>
          <w:rFonts w:ascii="Times New Roman" w:eastAsia="Times New Roman" w:hAnsi="Times New Roman" w:cs="Times New Roman"/>
          <w:sz w:val="28"/>
          <w:szCs w:val="28"/>
          <w:lang w:val="kk-KZ"/>
        </w:rPr>
      </w:pPr>
    </w:p>
    <w:p w:rsidR="00231B80" w:rsidRDefault="00231B80" w:rsidP="00214C00">
      <w:pPr>
        <w:tabs>
          <w:tab w:val="left" w:pos="709"/>
        </w:tabs>
        <w:spacing w:after="0" w:line="240" w:lineRule="auto"/>
        <w:ind w:firstLine="567"/>
        <w:jc w:val="both"/>
        <w:rPr>
          <w:rFonts w:ascii="Times New Roman" w:eastAsia="Times New Roman" w:hAnsi="Times New Roman" w:cs="Times New Roman"/>
          <w:sz w:val="28"/>
          <w:szCs w:val="28"/>
          <w:lang w:val="kk-KZ"/>
        </w:rPr>
      </w:pPr>
    </w:p>
    <w:p w:rsidR="00231B80" w:rsidRDefault="00231B80" w:rsidP="00214C00">
      <w:pPr>
        <w:tabs>
          <w:tab w:val="left" w:pos="709"/>
        </w:tabs>
        <w:spacing w:after="0" w:line="240" w:lineRule="auto"/>
        <w:ind w:firstLine="567"/>
        <w:jc w:val="both"/>
        <w:rPr>
          <w:rFonts w:ascii="Times New Roman" w:eastAsia="Times New Roman" w:hAnsi="Times New Roman" w:cs="Times New Roman"/>
          <w:sz w:val="28"/>
          <w:szCs w:val="28"/>
          <w:lang w:val="kk-KZ"/>
        </w:rPr>
      </w:pPr>
    </w:p>
    <w:p w:rsidR="00231B80" w:rsidRDefault="00231B80" w:rsidP="00214C00">
      <w:pPr>
        <w:tabs>
          <w:tab w:val="left" w:pos="709"/>
        </w:tabs>
        <w:spacing w:after="0" w:line="240" w:lineRule="auto"/>
        <w:ind w:firstLine="567"/>
        <w:jc w:val="both"/>
        <w:rPr>
          <w:rFonts w:ascii="Times New Roman" w:eastAsia="Times New Roman" w:hAnsi="Times New Roman" w:cs="Times New Roman"/>
          <w:sz w:val="28"/>
          <w:szCs w:val="28"/>
          <w:lang w:val="kk-KZ"/>
        </w:rPr>
      </w:pPr>
    </w:p>
    <w:p w:rsidR="00231B80" w:rsidRDefault="00231B80" w:rsidP="00214C00">
      <w:pPr>
        <w:tabs>
          <w:tab w:val="left" w:pos="709"/>
        </w:tabs>
        <w:spacing w:after="0" w:line="240" w:lineRule="auto"/>
        <w:ind w:firstLine="567"/>
        <w:jc w:val="both"/>
        <w:rPr>
          <w:rFonts w:ascii="Times New Roman" w:eastAsia="Times New Roman" w:hAnsi="Times New Roman" w:cs="Times New Roman"/>
          <w:sz w:val="28"/>
          <w:szCs w:val="28"/>
          <w:lang w:val="kk-KZ"/>
        </w:rPr>
      </w:pPr>
    </w:p>
    <w:p w:rsidR="00231B80" w:rsidRDefault="00231B80" w:rsidP="00214C00">
      <w:pPr>
        <w:tabs>
          <w:tab w:val="left" w:pos="709"/>
        </w:tabs>
        <w:spacing w:after="0" w:line="240" w:lineRule="auto"/>
        <w:ind w:firstLine="567"/>
        <w:jc w:val="both"/>
        <w:rPr>
          <w:rFonts w:ascii="Times New Roman" w:eastAsia="Times New Roman" w:hAnsi="Times New Roman" w:cs="Times New Roman"/>
          <w:sz w:val="28"/>
          <w:szCs w:val="28"/>
          <w:lang w:val="kk-KZ"/>
        </w:rPr>
      </w:pPr>
    </w:p>
    <w:p w:rsidR="00231B80" w:rsidRDefault="00231B80" w:rsidP="00214C00">
      <w:pPr>
        <w:tabs>
          <w:tab w:val="left" w:pos="709"/>
        </w:tabs>
        <w:spacing w:after="0" w:line="240" w:lineRule="auto"/>
        <w:ind w:firstLine="567"/>
        <w:jc w:val="both"/>
        <w:rPr>
          <w:rFonts w:ascii="Times New Roman" w:eastAsia="Times New Roman" w:hAnsi="Times New Roman" w:cs="Times New Roman"/>
          <w:sz w:val="28"/>
          <w:szCs w:val="28"/>
          <w:lang w:val="kk-KZ"/>
        </w:rPr>
      </w:pPr>
    </w:p>
    <w:p w:rsidR="00231B80" w:rsidRDefault="00231B80" w:rsidP="00214C00">
      <w:pPr>
        <w:tabs>
          <w:tab w:val="left" w:pos="709"/>
        </w:tabs>
        <w:spacing w:after="0" w:line="240" w:lineRule="auto"/>
        <w:ind w:firstLine="567"/>
        <w:jc w:val="both"/>
        <w:rPr>
          <w:rFonts w:ascii="Times New Roman" w:eastAsia="Times New Roman" w:hAnsi="Times New Roman" w:cs="Times New Roman"/>
          <w:sz w:val="28"/>
          <w:szCs w:val="28"/>
          <w:lang w:val="kk-KZ"/>
        </w:rPr>
      </w:pPr>
    </w:p>
    <w:p w:rsidR="00231B80" w:rsidRDefault="00231B80" w:rsidP="00214C00">
      <w:pPr>
        <w:tabs>
          <w:tab w:val="left" w:pos="709"/>
        </w:tabs>
        <w:spacing w:after="0" w:line="240" w:lineRule="auto"/>
        <w:ind w:firstLine="567"/>
        <w:jc w:val="both"/>
        <w:rPr>
          <w:rFonts w:ascii="Times New Roman" w:eastAsia="Times New Roman" w:hAnsi="Times New Roman" w:cs="Times New Roman"/>
          <w:sz w:val="28"/>
          <w:szCs w:val="28"/>
          <w:lang w:val="kk-KZ"/>
        </w:rPr>
      </w:pPr>
    </w:p>
    <w:p w:rsidR="00231B80" w:rsidRDefault="00231B80" w:rsidP="00214C00">
      <w:pPr>
        <w:tabs>
          <w:tab w:val="left" w:pos="709"/>
        </w:tabs>
        <w:spacing w:after="0" w:line="240" w:lineRule="auto"/>
        <w:ind w:firstLine="567"/>
        <w:jc w:val="both"/>
        <w:rPr>
          <w:rFonts w:ascii="Times New Roman" w:eastAsia="Times New Roman" w:hAnsi="Times New Roman" w:cs="Times New Roman"/>
          <w:sz w:val="28"/>
          <w:szCs w:val="28"/>
          <w:lang w:val="kk-KZ"/>
        </w:rPr>
      </w:pPr>
    </w:p>
    <w:p w:rsidR="00296D00" w:rsidRDefault="00296D00" w:rsidP="00B05D17">
      <w:pPr>
        <w:tabs>
          <w:tab w:val="left" w:pos="709"/>
        </w:tabs>
        <w:spacing w:after="0" w:line="240" w:lineRule="auto"/>
        <w:jc w:val="both"/>
        <w:rPr>
          <w:rFonts w:ascii="Times New Roman" w:eastAsia="Times New Roman" w:hAnsi="Times New Roman" w:cs="Times New Roman"/>
          <w:sz w:val="28"/>
          <w:szCs w:val="28"/>
          <w:lang w:val="kk-KZ"/>
        </w:rPr>
      </w:pPr>
    </w:p>
    <w:p w:rsidR="00553B4D" w:rsidRDefault="00553B4D" w:rsidP="00B05D17">
      <w:pPr>
        <w:tabs>
          <w:tab w:val="left" w:pos="709"/>
        </w:tabs>
        <w:spacing w:after="0" w:line="240" w:lineRule="auto"/>
        <w:jc w:val="both"/>
        <w:rPr>
          <w:rFonts w:ascii="Times New Roman" w:eastAsia="Times New Roman" w:hAnsi="Times New Roman" w:cs="Times New Roman"/>
          <w:sz w:val="28"/>
          <w:szCs w:val="28"/>
          <w:lang w:val="kk-KZ"/>
        </w:rPr>
      </w:pPr>
    </w:p>
    <w:p w:rsidR="00914899" w:rsidRDefault="00914899" w:rsidP="00B05D17">
      <w:pPr>
        <w:tabs>
          <w:tab w:val="left" w:pos="709"/>
        </w:tabs>
        <w:spacing w:after="0" w:line="240" w:lineRule="auto"/>
        <w:jc w:val="both"/>
        <w:rPr>
          <w:rFonts w:ascii="Times New Roman" w:eastAsia="Times New Roman" w:hAnsi="Times New Roman" w:cs="Times New Roman"/>
          <w:sz w:val="28"/>
          <w:szCs w:val="28"/>
          <w:lang w:val="kk-KZ"/>
        </w:rPr>
      </w:pPr>
    </w:p>
    <w:p w:rsidR="008330B0" w:rsidRDefault="008330B0" w:rsidP="00B05D17">
      <w:pPr>
        <w:tabs>
          <w:tab w:val="left" w:pos="709"/>
        </w:tabs>
        <w:spacing w:after="0" w:line="240" w:lineRule="auto"/>
        <w:jc w:val="both"/>
        <w:rPr>
          <w:rFonts w:ascii="Times New Roman" w:eastAsia="Times New Roman" w:hAnsi="Times New Roman" w:cs="Times New Roman"/>
          <w:sz w:val="28"/>
          <w:szCs w:val="28"/>
          <w:lang w:val="kk-KZ"/>
        </w:rPr>
      </w:pPr>
    </w:p>
    <w:p w:rsidR="00CA0039" w:rsidRDefault="00CA0039" w:rsidP="00CA0039">
      <w:pPr>
        <w:spacing w:after="0" w:line="240" w:lineRule="auto"/>
        <w:jc w:val="center"/>
        <w:rPr>
          <w:rFonts w:ascii="Times New Roman" w:hAnsi="Times New Roman" w:cs="Times New Roman"/>
          <w:b/>
          <w:sz w:val="28"/>
          <w:szCs w:val="28"/>
          <w:lang w:val="kk-KZ"/>
        </w:rPr>
      </w:pPr>
      <w:r w:rsidRPr="009C248E">
        <w:rPr>
          <w:rFonts w:ascii="Times New Roman" w:hAnsi="Times New Roman" w:cs="Times New Roman"/>
          <w:b/>
          <w:sz w:val="28"/>
          <w:szCs w:val="28"/>
          <w:lang w:val="kk-KZ"/>
        </w:rPr>
        <w:lastRenderedPageBreak/>
        <w:t>КІРІСПЕ</w:t>
      </w:r>
    </w:p>
    <w:p w:rsidR="00CA0039" w:rsidRDefault="00CA0039" w:rsidP="00CA0039">
      <w:pPr>
        <w:spacing w:after="0" w:line="240" w:lineRule="auto"/>
        <w:ind w:firstLine="709"/>
        <w:jc w:val="both"/>
        <w:rPr>
          <w:rFonts w:ascii="Times New Roman" w:hAnsi="Times New Roman" w:cs="Times New Roman"/>
          <w:b/>
          <w:sz w:val="28"/>
          <w:szCs w:val="28"/>
          <w:lang w:val="kk-KZ"/>
        </w:rPr>
      </w:pPr>
    </w:p>
    <w:p w:rsidR="00CA0039" w:rsidRDefault="00CA0039" w:rsidP="00CA0039">
      <w:pPr>
        <w:spacing w:after="0" w:line="240" w:lineRule="auto"/>
        <w:ind w:firstLine="709"/>
        <w:jc w:val="both"/>
        <w:rPr>
          <w:rFonts w:ascii="Times New Roman" w:hAnsi="Times New Roman" w:cs="Times New Roman"/>
          <w:sz w:val="28"/>
          <w:szCs w:val="28"/>
          <w:lang w:val="kk-KZ"/>
        </w:rPr>
      </w:pPr>
      <w:r w:rsidRPr="00D34297">
        <w:rPr>
          <w:rFonts w:ascii="Times New Roman" w:hAnsi="Times New Roman" w:cs="Times New Roman"/>
          <w:b/>
          <w:sz w:val="28"/>
          <w:szCs w:val="28"/>
          <w:lang w:val="kk-KZ"/>
        </w:rPr>
        <w:t>Зерттеу тақырыбының өзектілігі.</w:t>
      </w:r>
      <w:r w:rsidRPr="00D34297">
        <w:rPr>
          <w:rFonts w:ascii="Times New Roman" w:hAnsi="Times New Roman" w:cs="Times New Roman"/>
          <w:sz w:val="28"/>
          <w:szCs w:val="28"/>
          <w:lang w:val="kk-KZ"/>
        </w:rPr>
        <w:t xml:space="preserve"> Қазақстандық бизнес елдің бәсекеге қабілеттілігінің негізгі факторларының біріне айналуда. Экономиканың бәсекеге қабілеттілігін арттыру мәселелері көбінесе ұлттық-экономикалық жүйенің ұйымдастырушылық-экономикалық тетіктері мен жұмыс істеу нысандарының жетілуіне байланысты. Шағын кәсіпкерліктің қалыптасуы еліміздің экономикалық және инновациялық дамуында маңызды ынталандырушы фактор болып табылады. Шағын кәсіпкерлік субъектілері халықтың өндірістік және қаржылық ресурстарын жұмылдырады, экономика салаларын әртараптандыруға ықпал етеді, әлеуметтік, нарықтық мәселелерін шешеді.</w:t>
      </w:r>
    </w:p>
    <w:p w:rsidR="00393016" w:rsidRPr="00393016" w:rsidRDefault="00104B5C" w:rsidP="00393016">
      <w:pPr>
        <w:spacing w:after="0" w:line="240" w:lineRule="auto"/>
        <w:jc w:val="both"/>
        <w:rPr>
          <w:rFonts w:ascii="Times New Roman" w:hAnsi="Times New Roman" w:cs="Times New Roman"/>
          <w:color w:val="000000"/>
          <w:spacing w:val="2"/>
          <w:sz w:val="28"/>
          <w:szCs w:val="28"/>
          <w:shd w:val="clear" w:color="auto" w:fill="FFFFFF"/>
          <w:lang w:val="kk-KZ"/>
        </w:rPr>
      </w:pPr>
      <w:r>
        <w:rPr>
          <w:rFonts w:ascii="Times New Roman" w:hAnsi="Times New Roman" w:cs="Times New Roman"/>
          <w:color w:val="000000"/>
          <w:spacing w:val="2"/>
          <w:sz w:val="28"/>
          <w:szCs w:val="28"/>
          <w:shd w:val="clear" w:color="auto" w:fill="FFFFFF"/>
          <w:lang w:val="kk-KZ"/>
        </w:rPr>
        <w:t xml:space="preserve">           </w:t>
      </w:r>
      <w:r w:rsidR="00393016" w:rsidRPr="00566839">
        <w:rPr>
          <w:rFonts w:ascii="Times New Roman" w:hAnsi="Times New Roman" w:cs="Times New Roman"/>
          <w:color w:val="000000"/>
          <w:spacing w:val="2"/>
          <w:sz w:val="28"/>
          <w:szCs w:val="28"/>
          <w:shd w:val="clear" w:color="auto" w:fill="FFFFFF"/>
          <w:lang w:val="kk-KZ"/>
        </w:rPr>
        <w:t>Қазақстан Республикасының 2025 жылға дейінгі стратегиялық даму жоспарында «</w:t>
      </w:r>
      <w:r w:rsidR="00393016" w:rsidRPr="00393016">
        <w:rPr>
          <w:rFonts w:ascii="Times New Roman" w:hAnsi="Times New Roman" w:cs="Times New Roman"/>
          <w:color w:val="000000"/>
          <w:spacing w:val="2"/>
          <w:sz w:val="28"/>
          <w:szCs w:val="28"/>
          <w:shd w:val="clear" w:color="auto" w:fill="FFFFFF"/>
          <w:lang w:val="kk-KZ"/>
        </w:rPr>
        <w:t>ҒЗТКЖ-ға және инновацияларға жедел ірі ауқымды инвестициялар тарту, сондай-ақ ішкі бәсекелестікті күшейту Қазақстанға неғұрлым бәсекеге қабілетті тауарлармен және көрсетілетін қызметтермен әлемдік нарыққа шығуға және әлемдік сауда көлеміндегі өз үлесін арттыруға мүмкіндік береді</w:t>
      </w:r>
      <w:r w:rsidR="00393016" w:rsidRPr="00566839">
        <w:rPr>
          <w:rFonts w:ascii="Times New Roman" w:hAnsi="Times New Roman" w:cs="Times New Roman"/>
          <w:color w:val="000000"/>
          <w:spacing w:val="2"/>
          <w:sz w:val="28"/>
          <w:szCs w:val="28"/>
          <w:shd w:val="clear" w:color="auto" w:fill="FFFFFF"/>
          <w:lang w:val="kk-KZ"/>
        </w:rPr>
        <w:t>», «</w:t>
      </w:r>
      <w:r w:rsidR="00393016" w:rsidRPr="00393016">
        <w:rPr>
          <w:rFonts w:ascii="Times New Roman" w:hAnsi="Times New Roman" w:cs="Times New Roman"/>
          <w:color w:val="000000"/>
          <w:spacing w:val="2"/>
          <w:sz w:val="28"/>
          <w:szCs w:val="28"/>
          <w:shd w:val="clear" w:color="auto" w:fill="FFFFFF"/>
          <w:lang w:val="kk-KZ"/>
        </w:rPr>
        <w:t>Қазақстан 2025 жылға дейін нақты мәнінде 5,4% деңгейінде ЖІӨ-нің орташа жылдық өсу қарқынына қол жеткізуі қажет</w:t>
      </w:r>
      <w:r w:rsidR="00393016" w:rsidRPr="00566839">
        <w:rPr>
          <w:rFonts w:ascii="Times New Roman" w:hAnsi="Times New Roman" w:cs="Times New Roman"/>
          <w:color w:val="000000"/>
          <w:spacing w:val="2"/>
          <w:sz w:val="28"/>
          <w:szCs w:val="28"/>
          <w:shd w:val="clear" w:color="auto" w:fill="FFFFFF"/>
          <w:lang w:val="kk-KZ"/>
        </w:rPr>
        <w:t xml:space="preserve">» </w:t>
      </w:r>
      <w:r w:rsidR="00393016" w:rsidRPr="00393016">
        <w:rPr>
          <w:rFonts w:ascii="Times New Roman" w:hAnsi="Times New Roman" w:cs="Times New Roman"/>
          <w:color w:val="000000"/>
          <w:spacing w:val="2"/>
          <w:sz w:val="28"/>
          <w:szCs w:val="28"/>
          <w:shd w:val="clear" w:color="auto" w:fill="FFFFFF"/>
          <w:lang w:val="kk-KZ"/>
        </w:rPr>
        <w:t>[1]</w:t>
      </w:r>
      <w:r w:rsidR="00393016" w:rsidRPr="00566839">
        <w:rPr>
          <w:rFonts w:ascii="Times New Roman" w:hAnsi="Times New Roman" w:cs="Times New Roman"/>
          <w:color w:val="000000"/>
          <w:spacing w:val="2"/>
          <w:sz w:val="28"/>
          <w:szCs w:val="28"/>
          <w:shd w:val="clear" w:color="auto" w:fill="FFFFFF"/>
          <w:lang w:val="kk-KZ"/>
        </w:rPr>
        <w:t xml:space="preserve"> екендігі </w:t>
      </w:r>
      <w:r w:rsidR="00393016">
        <w:rPr>
          <w:rFonts w:ascii="Times New Roman" w:hAnsi="Times New Roman" w:cs="Times New Roman"/>
          <w:color w:val="000000"/>
          <w:spacing w:val="2"/>
          <w:sz w:val="28"/>
          <w:szCs w:val="28"/>
          <w:shd w:val="clear" w:color="auto" w:fill="FFFFFF"/>
          <w:lang w:val="kk-KZ"/>
        </w:rPr>
        <w:t xml:space="preserve">атап </w:t>
      </w:r>
      <w:r w:rsidR="00393016" w:rsidRPr="00566839">
        <w:rPr>
          <w:rFonts w:ascii="Times New Roman" w:hAnsi="Times New Roman" w:cs="Times New Roman"/>
          <w:color w:val="000000"/>
          <w:spacing w:val="2"/>
          <w:sz w:val="28"/>
          <w:szCs w:val="28"/>
          <w:shd w:val="clear" w:color="auto" w:fill="FFFFFF"/>
          <w:lang w:val="kk-KZ"/>
        </w:rPr>
        <w:t>көрсетілген.</w:t>
      </w:r>
    </w:p>
    <w:p w:rsidR="009D358D" w:rsidRPr="009D358D" w:rsidRDefault="00104B5C" w:rsidP="00CA0039">
      <w:pPr>
        <w:tabs>
          <w:tab w:val="left" w:pos="104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3794F">
        <w:rPr>
          <w:rFonts w:ascii="Times New Roman" w:hAnsi="Times New Roman" w:cs="Times New Roman"/>
          <w:sz w:val="28"/>
          <w:szCs w:val="28"/>
          <w:lang w:val="kk-KZ"/>
        </w:rPr>
        <w:t xml:space="preserve">  </w:t>
      </w:r>
      <w:r w:rsidR="009D358D">
        <w:rPr>
          <w:rFonts w:ascii="Times New Roman" w:hAnsi="Times New Roman" w:cs="Times New Roman"/>
          <w:sz w:val="28"/>
          <w:szCs w:val="28"/>
          <w:lang w:val="kk-KZ"/>
        </w:rPr>
        <w:t xml:space="preserve"> </w:t>
      </w:r>
      <w:r w:rsidR="009D358D" w:rsidRPr="00D06602">
        <w:rPr>
          <w:rFonts w:ascii="Times New Roman" w:hAnsi="Times New Roman" w:cs="Times New Roman"/>
          <w:sz w:val="28"/>
          <w:szCs w:val="28"/>
          <w:lang w:val="kk-KZ"/>
        </w:rPr>
        <w:t xml:space="preserve">Соңғы онжылдықта, әсіресе COVID-19 пандемиясы </w:t>
      </w:r>
      <w:r w:rsidR="009D358D">
        <w:rPr>
          <w:rFonts w:ascii="Times New Roman" w:hAnsi="Times New Roman" w:cs="Times New Roman"/>
          <w:sz w:val="28"/>
          <w:szCs w:val="28"/>
          <w:lang w:val="kk-KZ"/>
        </w:rPr>
        <w:t>кезінде</w:t>
      </w:r>
      <w:r w:rsidR="009D358D" w:rsidRPr="00D06602">
        <w:rPr>
          <w:rFonts w:ascii="Times New Roman" w:hAnsi="Times New Roman" w:cs="Times New Roman"/>
          <w:sz w:val="28"/>
          <w:szCs w:val="28"/>
          <w:lang w:val="kk-KZ"/>
        </w:rPr>
        <w:t>, жетекші экономикалар мен кластерлердің шектеулі шеңберінен тыс инновация</w:t>
      </w:r>
      <w:r w:rsidR="009D358D">
        <w:rPr>
          <w:rFonts w:ascii="Times New Roman" w:hAnsi="Times New Roman" w:cs="Times New Roman"/>
          <w:sz w:val="28"/>
          <w:szCs w:val="28"/>
          <w:lang w:val="kk-KZ"/>
        </w:rPr>
        <w:t>лар</w:t>
      </w:r>
      <w:r w:rsidR="009D358D" w:rsidRPr="00D06602">
        <w:rPr>
          <w:rFonts w:ascii="Times New Roman" w:hAnsi="Times New Roman" w:cs="Times New Roman"/>
          <w:sz w:val="28"/>
          <w:szCs w:val="28"/>
          <w:lang w:val="kk-KZ"/>
        </w:rPr>
        <w:t xml:space="preserve"> таралуының салыстырмалы түрде жаңа және перспективалы тенденциясы пайда болды («</w:t>
      </w:r>
      <w:r w:rsidR="001D7C50">
        <w:rPr>
          <w:rFonts w:ascii="Times New Roman" w:hAnsi="Times New Roman" w:cs="Times New Roman"/>
          <w:sz w:val="28"/>
          <w:szCs w:val="28"/>
          <w:lang w:val="kk-KZ"/>
        </w:rPr>
        <w:t>Global Innovation Index» есебі,</w:t>
      </w:r>
      <w:r w:rsidR="008E3D51">
        <w:rPr>
          <w:rFonts w:ascii="Times New Roman" w:hAnsi="Times New Roman" w:cs="Times New Roman"/>
          <w:sz w:val="28"/>
          <w:szCs w:val="28"/>
          <w:lang w:val="kk-KZ"/>
        </w:rPr>
        <w:t xml:space="preserve"> </w:t>
      </w:r>
      <w:r w:rsidR="009D358D" w:rsidRPr="00D06602">
        <w:rPr>
          <w:rFonts w:ascii="Times New Roman" w:hAnsi="Times New Roman" w:cs="Times New Roman"/>
          <w:sz w:val="28"/>
          <w:szCs w:val="28"/>
          <w:lang w:val="kk-KZ"/>
        </w:rPr>
        <w:t xml:space="preserve">2020). </w:t>
      </w:r>
      <w:r w:rsidR="000B5DA7" w:rsidRPr="000F4E52">
        <w:rPr>
          <w:rFonts w:ascii="Times New Roman" w:hAnsi="Times New Roman" w:cs="Times New Roman"/>
          <w:sz w:val="28"/>
          <w:szCs w:val="28"/>
          <w:lang w:val="kk-KZ"/>
        </w:rPr>
        <w:t>2007 жылдан бері жүргізіліп келе жатқан жаһандық инновациялық индекс (GII) рейтингінде Қазақстан Республикасы 2020 ж. 77 орын</w:t>
      </w:r>
      <w:r w:rsidR="000B5DA7">
        <w:rPr>
          <w:rFonts w:ascii="Times New Roman" w:hAnsi="Times New Roman" w:cs="Times New Roman"/>
          <w:sz w:val="28"/>
          <w:szCs w:val="28"/>
          <w:lang w:val="kk-KZ"/>
        </w:rPr>
        <w:t>да тұр</w:t>
      </w:r>
      <w:r w:rsidR="000B5DA7" w:rsidRPr="000F4E52">
        <w:rPr>
          <w:rFonts w:ascii="Times New Roman" w:hAnsi="Times New Roman" w:cs="Times New Roman"/>
          <w:sz w:val="28"/>
          <w:szCs w:val="28"/>
          <w:lang w:val="kk-KZ"/>
        </w:rPr>
        <w:t>.</w:t>
      </w:r>
      <w:r w:rsidR="000B5DA7">
        <w:rPr>
          <w:rFonts w:ascii="Times New Roman" w:hAnsi="Times New Roman" w:cs="Times New Roman"/>
          <w:sz w:val="28"/>
          <w:szCs w:val="28"/>
          <w:lang w:val="kk-KZ"/>
        </w:rPr>
        <w:t xml:space="preserve"> </w:t>
      </w:r>
      <w:r w:rsidR="009D358D" w:rsidRPr="00B62113">
        <w:rPr>
          <w:rFonts w:ascii="Times New Roman" w:hAnsi="Times New Roman" w:cs="Times New Roman"/>
          <w:sz w:val="28"/>
          <w:szCs w:val="28"/>
          <w:lang w:val="kk-KZ"/>
        </w:rPr>
        <w:t>Жаңашылдықты ынталандыру - қазіргі заманғы тенденция, ол тек ірі бизнеске ғана емес, сонымен қатар шағын бизнеске де таралуда. Көптеген дамушы елдерде инновацияны дамытуға деген саяси ерік пайда бола бастайды. Сондықтан инновацияларды енгізу, мемлекеттік қолдау, жеке сектордың инвестицияла</w:t>
      </w:r>
      <w:r w:rsidR="009D358D">
        <w:rPr>
          <w:rFonts w:ascii="Times New Roman" w:hAnsi="Times New Roman" w:cs="Times New Roman"/>
          <w:sz w:val="28"/>
          <w:szCs w:val="28"/>
          <w:lang w:val="kk-KZ"/>
        </w:rPr>
        <w:t>н</w:t>
      </w:r>
      <w:r w:rsidR="009D358D" w:rsidRPr="00B62113">
        <w:rPr>
          <w:rFonts w:ascii="Times New Roman" w:hAnsi="Times New Roman" w:cs="Times New Roman"/>
          <w:sz w:val="28"/>
          <w:szCs w:val="28"/>
          <w:lang w:val="kk-KZ"/>
        </w:rPr>
        <w:t>уы бойынша әр түрлі тараптардың өзара әрекеттесу тәсілдерін әзірлеудің шұғыл қажеттілігі туындайды</w:t>
      </w:r>
      <w:r w:rsidR="009D358D">
        <w:rPr>
          <w:rFonts w:ascii="Times New Roman" w:hAnsi="Times New Roman" w:cs="Times New Roman"/>
          <w:sz w:val="28"/>
          <w:szCs w:val="28"/>
          <w:lang w:val="kk-KZ"/>
        </w:rPr>
        <w:t xml:space="preserve"> </w:t>
      </w:r>
      <w:r w:rsidR="009D358D" w:rsidRPr="009D358D">
        <w:rPr>
          <w:rFonts w:ascii="Times New Roman" w:hAnsi="Times New Roman" w:cs="Times New Roman"/>
          <w:sz w:val="28"/>
          <w:szCs w:val="28"/>
          <w:lang w:val="kk-KZ"/>
        </w:rPr>
        <w:t>[2].</w:t>
      </w:r>
    </w:p>
    <w:p w:rsidR="0096240A" w:rsidRDefault="0096240A" w:rsidP="0096240A">
      <w:pPr>
        <w:spacing w:after="0" w:line="240" w:lineRule="auto"/>
        <w:ind w:firstLine="709"/>
        <w:jc w:val="both"/>
        <w:rPr>
          <w:rFonts w:ascii="Times New Roman" w:hAnsi="Times New Roman" w:cs="Times New Roman"/>
          <w:sz w:val="28"/>
          <w:szCs w:val="28"/>
          <w:lang w:val="kk-KZ"/>
        </w:rPr>
      </w:pPr>
      <w:r w:rsidRPr="00D34297">
        <w:rPr>
          <w:rFonts w:ascii="Times New Roman" w:hAnsi="Times New Roman" w:cs="Times New Roman"/>
          <w:sz w:val="28"/>
          <w:szCs w:val="28"/>
          <w:lang w:val="kk-KZ"/>
        </w:rPr>
        <w:t>Қазіргі уақытта шағын кәсіпкерлік ұлттық экономиканың бәсекелестік ортасы мен тиімді құрылымын қалыптастырудың, тауарлар мен қызметтер өндірісінің, халықтың жұмыспен қамтамасыз етудің және маңызды әлеуметтік мәселелерді шешудің негізгі факторына айналып отыр.</w:t>
      </w:r>
    </w:p>
    <w:p w:rsidR="00FD590E" w:rsidRPr="00D34297" w:rsidRDefault="00CA0039" w:rsidP="00A069E4">
      <w:pPr>
        <w:spacing w:after="0" w:line="240" w:lineRule="auto"/>
        <w:ind w:firstLine="709"/>
        <w:jc w:val="both"/>
        <w:rPr>
          <w:rFonts w:ascii="Times New Roman" w:hAnsi="Times New Roman" w:cs="Times New Roman"/>
          <w:sz w:val="28"/>
          <w:szCs w:val="28"/>
          <w:lang w:val="kk-KZ"/>
        </w:rPr>
      </w:pPr>
      <w:r w:rsidRPr="00D34297">
        <w:rPr>
          <w:rFonts w:ascii="Times New Roman" w:hAnsi="Times New Roman" w:cs="Times New Roman"/>
          <w:sz w:val="28"/>
          <w:szCs w:val="28"/>
          <w:lang w:val="kk-KZ"/>
        </w:rPr>
        <w:t>Шағын кәс</w:t>
      </w:r>
      <w:r w:rsidR="006A311F">
        <w:rPr>
          <w:rFonts w:ascii="Times New Roman" w:hAnsi="Times New Roman" w:cs="Times New Roman"/>
          <w:sz w:val="28"/>
          <w:szCs w:val="28"/>
          <w:lang w:val="kk-KZ"/>
        </w:rPr>
        <w:t xml:space="preserve">іпкерлік жалпы ішкі өнімге </w:t>
      </w:r>
      <w:r w:rsidRPr="00D34297">
        <w:rPr>
          <w:rFonts w:ascii="Times New Roman" w:hAnsi="Times New Roman" w:cs="Times New Roman"/>
          <w:sz w:val="28"/>
          <w:szCs w:val="28"/>
          <w:lang w:val="kk-KZ"/>
        </w:rPr>
        <w:t xml:space="preserve"> үлес қосып қана қоймай, сонымен қатар, аймақтық және ұлттық экономиканың бәсекеге қабілеттілік деңгейін ұлғайту, инновациялық технологияларды енгізу сияқты маңызды рөл атқаратындығы сөзсіз.</w:t>
      </w:r>
      <w:r w:rsidR="00914A37">
        <w:rPr>
          <w:rFonts w:ascii="Times New Roman" w:hAnsi="Times New Roman" w:cs="Times New Roman"/>
          <w:sz w:val="28"/>
          <w:szCs w:val="28"/>
          <w:lang w:val="kk-KZ"/>
        </w:rPr>
        <w:t xml:space="preserve"> </w:t>
      </w:r>
      <w:r w:rsidR="00FD590E">
        <w:rPr>
          <w:rFonts w:ascii="Times New Roman" w:hAnsi="Times New Roman" w:cs="Times New Roman"/>
          <w:sz w:val="28"/>
          <w:szCs w:val="28"/>
          <w:lang w:val="kk-KZ"/>
        </w:rPr>
        <w:t>ЖІӨ-нің құрамындағы инновациялық өнімдердің үлесі 2020 жылы 2,43</w:t>
      </w:r>
      <w:r w:rsidR="00FD590E" w:rsidRPr="000A7EBF">
        <w:rPr>
          <w:rFonts w:ascii="Times New Roman" w:hAnsi="Times New Roman" w:cs="Times New Roman"/>
          <w:sz w:val="28"/>
          <w:szCs w:val="28"/>
          <w:lang w:val="kk-KZ"/>
        </w:rPr>
        <w:t>%</w:t>
      </w:r>
      <w:r w:rsidR="00FD590E">
        <w:rPr>
          <w:rFonts w:ascii="Times New Roman" w:hAnsi="Times New Roman" w:cs="Times New Roman"/>
          <w:sz w:val="28"/>
          <w:szCs w:val="28"/>
          <w:lang w:val="kk-KZ"/>
        </w:rPr>
        <w:t xml:space="preserve"> ғана болып отыр. Экономиканың инновациялық дамуы үшін инновациялық өнімдер мен қызметтер көлемінің өсуі маңызды. </w:t>
      </w:r>
    </w:p>
    <w:p w:rsidR="00CA0039" w:rsidRPr="00D34297" w:rsidRDefault="00CA0039" w:rsidP="00CA0039">
      <w:pPr>
        <w:spacing w:after="0" w:line="240" w:lineRule="auto"/>
        <w:ind w:firstLine="709"/>
        <w:jc w:val="both"/>
        <w:rPr>
          <w:rFonts w:ascii="Times New Roman" w:hAnsi="Times New Roman" w:cs="Times New Roman"/>
          <w:sz w:val="28"/>
          <w:szCs w:val="28"/>
          <w:lang w:val="kk-KZ"/>
        </w:rPr>
      </w:pPr>
      <w:r w:rsidRPr="00D34297">
        <w:rPr>
          <w:rFonts w:ascii="Times New Roman" w:hAnsi="Times New Roman" w:cs="Times New Roman"/>
          <w:sz w:val="28"/>
          <w:szCs w:val="28"/>
          <w:lang w:val="kk-KZ"/>
        </w:rPr>
        <w:t xml:space="preserve">Дегенмен, Қазақстанда шағын кәсіпкерліктің инновациялық дамуы  толықтырулар мен зерттеулерді қажет етеді. Сондықтан оны дамыту үшін ел </w:t>
      </w:r>
      <w:r w:rsidRPr="00D34297">
        <w:rPr>
          <w:rFonts w:ascii="Times New Roman" w:hAnsi="Times New Roman" w:cs="Times New Roman"/>
          <w:sz w:val="28"/>
          <w:szCs w:val="28"/>
          <w:lang w:val="kk-KZ"/>
        </w:rPr>
        <w:lastRenderedPageBreak/>
        <w:t xml:space="preserve">аймақтарының ерекшеліктерін ескере отырып, инновациялық кәсіпкерліктің даму тенденцияларын, қайшылықтары мен ішкі экономикалық мүмкіндіктерін, оны қолдау тетіктерін зерттеу қажет. </w:t>
      </w:r>
    </w:p>
    <w:p w:rsidR="00CA0039" w:rsidRPr="00D34297" w:rsidRDefault="00CA0039" w:rsidP="00CA0039">
      <w:pPr>
        <w:spacing w:after="0" w:line="240" w:lineRule="auto"/>
        <w:ind w:firstLine="709"/>
        <w:jc w:val="both"/>
        <w:rPr>
          <w:rFonts w:ascii="Times New Roman" w:hAnsi="Times New Roman" w:cs="Times New Roman"/>
          <w:sz w:val="28"/>
          <w:szCs w:val="28"/>
          <w:lang w:val="kk-KZ"/>
        </w:rPr>
      </w:pPr>
      <w:r w:rsidRPr="00D34297">
        <w:rPr>
          <w:rFonts w:ascii="Times New Roman" w:hAnsi="Times New Roman" w:cs="Times New Roman"/>
          <w:sz w:val="28"/>
          <w:szCs w:val="28"/>
          <w:lang w:val="kk-KZ"/>
        </w:rPr>
        <w:t>Бүгінде инновациялар кез-келген кәсіпорынның және жалпы экономика дамуының стратегиялық факторына айналғаны айқын, оны өндіріске енгізу нәтижесінде техникалық деңгейі мен тиімділігін жоғарылатуға, өнімнің сапасы мен бәсекеге қабілеттілігін арттыруға және экономикалық өсімге қол жеткізуге  болады. Шағын кәсіпкерліктің инновациялық дамуы нарықтың жаңа сегменттерін ашып, ғылыми идеяларды жаңа технологиялар мен өнімдерге айналдырып, ғылымның қарқындылығын арттырады. Ел экономикасының болашағын әлеуметтік-экономикалық жүйелердің тұрақты дамуын қамтамасыз ететін инновацияларсыз елестету мүмкін емес. Инновация материалдық және зияткерлік капиталды жинақтаумен қатар экономикалық өсудің танылған факторына айналуда.</w:t>
      </w:r>
    </w:p>
    <w:p w:rsidR="00CA0039" w:rsidRPr="00D34297" w:rsidRDefault="00CA0039" w:rsidP="00CA0039">
      <w:pPr>
        <w:spacing w:after="0" w:line="240" w:lineRule="auto"/>
        <w:ind w:firstLine="709"/>
        <w:jc w:val="both"/>
        <w:rPr>
          <w:rFonts w:ascii="Times New Roman" w:hAnsi="Times New Roman" w:cs="Times New Roman"/>
          <w:color w:val="FF0000"/>
          <w:sz w:val="28"/>
          <w:szCs w:val="28"/>
          <w:lang w:val="kk-KZ"/>
        </w:rPr>
      </w:pPr>
      <w:r w:rsidRPr="00D34297">
        <w:rPr>
          <w:rFonts w:ascii="Times New Roman" w:hAnsi="Times New Roman" w:cs="Times New Roman"/>
          <w:sz w:val="28"/>
          <w:szCs w:val="28"/>
          <w:lang w:val="kk-KZ"/>
        </w:rPr>
        <w:t>Соңғы онжылдықтарда отандық ғалымдар жүргізген кәсіпкерлікті дамыту, экономикалық дамудың мәселелерін терең зерттеуге қарамастан, шағын және орта кәсіпкерліктің қазіргі жағдайда Қазақстан экономикасының дамуына қосқан үлесі туралы мәселе өзекті болып қала береді. Бүгінде аймақтағы шағын кәсіпкерлік экономикалық және ғылыми-техникалық үдерістің қозғаушы күші мен экономиканың барлық салаларындағы жұмыс беруші болып саналады. Сондықтан аймақ экономикасының инновациялық дамуына шағын кәсіпкерліктің әсерін бағалау сұрақтары әлі де болса қарастыруды қажет ететін өзекті мәселелердің бірі болып отыр.</w:t>
      </w:r>
    </w:p>
    <w:p w:rsidR="00CA0039" w:rsidRPr="00D34297" w:rsidRDefault="00CA0039" w:rsidP="00CA0039">
      <w:pPr>
        <w:spacing w:after="0" w:line="240" w:lineRule="auto"/>
        <w:ind w:firstLine="709"/>
        <w:jc w:val="both"/>
        <w:rPr>
          <w:rFonts w:ascii="Times New Roman" w:hAnsi="Times New Roman" w:cs="Times New Roman"/>
          <w:sz w:val="28"/>
          <w:szCs w:val="28"/>
          <w:lang w:val="kk-KZ"/>
        </w:rPr>
      </w:pPr>
      <w:r w:rsidRPr="00D34297">
        <w:rPr>
          <w:rFonts w:ascii="Times New Roman" w:hAnsi="Times New Roman" w:cs="Times New Roman"/>
          <w:b/>
          <w:sz w:val="28"/>
          <w:szCs w:val="28"/>
          <w:lang w:val="kk-KZ"/>
        </w:rPr>
        <w:t xml:space="preserve">Зерттеу тақырыбының ғылыми зерттелу дәрежесі. </w:t>
      </w:r>
      <w:r w:rsidRPr="00D34297">
        <w:rPr>
          <w:rFonts w:ascii="Times New Roman" w:hAnsi="Times New Roman" w:cs="Times New Roman"/>
          <w:sz w:val="28"/>
          <w:szCs w:val="28"/>
          <w:lang w:val="kk-KZ"/>
        </w:rPr>
        <w:t>Тақырыптың ғылыми зерттелу дәрежесі шағын кәсіпкерлікті қалыптастыру мен инновациялық дамыту мәселелеріне арналған көптеген басылымдармен анықталады. Қазіргі ғылыми әдебиеттерде инновациялық кәсіпкерлікті дамытуға ерекше назар аударылады және инновациялық кәсіпкерліктің тиімділігін бағалаудың және дамытудың бағыттары; инновациялық әлеуетті арттыру жолдары; шағын кәсіпкерліктің инновациялық дамуын ынталандыру; тұтынушылардың инновациялық өнімге сұранысын зерттеу әдістері; ғылыми-зерттеу және тәжірибелік-конструкторлық жұмыстар жүргізу кезеңіндегі инновациялық басқару ерекшеліктері; инновациялардың өмірлік циклінің теориялық аспектілері, инновациялық әзірлемелерді енгізу әсерін бағалау әдістері жарияланымдарда көрініс тапқан. Ресейлік ғалымдардың: А.Е. Кремин, В.И. Агасарова, А.Г. Гранберг, В.Я. Горфинкель, В.В. Гришин, Г.Н. Цаголов, Б.З. Мильнер және т.б. ғылыми еңбектерінде шағын кәсіпкерліктің қалыптасуы мен дамуының түрлі аспектілері, оның аймақ экономикасына әсері зерттелген. Шетел ғалымдарының арасында бизнестің пайда болуы мен дамуының мәселелері Дж.Шумпетер, А. Гейер, П. Друкер, Ф. Никсон, И. Чао, Ф. Котлер және басқалардың еңбектерінде қарастырылды. Қазақстанда зерттеушілер О. Сабден, Н.К. Нурланова, Г.М. Мутанов, А.Б. Майдырова, Р.А. Байжолова, Б.С. Толысбаев және басқалардың жұмыстары шағын және орта бизнесті, инновациялық кәсіпкерлікті дамыту мәселелеріне арналған.</w:t>
      </w:r>
    </w:p>
    <w:p w:rsidR="00CA0039" w:rsidRPr="00D34297" w:rsidRDefault="00CA0039" w:rsidP="00CA0039">
      <w:pPr>
        <w:spacing w:after="0" w:line="240" w:lineRule="auto"/>
        <w:ind w:firstLine="709"/>
        <w:jc w:val="both"/>
        <w:rPr>
          <w:rFonts w:ascii="Times New Roman" w:hAnsi="Times New Roman" w:cs="Times New Roman"/>
          <w:sz w:val="28"/>
          <w:szCs w:val="28"/>
          <w:lang w:val="kk-KZ"/>
        </w:rPr>
      </w:pPr>
      <w:r w:rsidRPr="00D34297">
        <w:rPr>
          <w:rFonts w:ascii="Times New Roman" w:hAnsi="Times New Roman" w:cs="Times New Roman"/>
          <w:sz w:val="28"/>
          <w:szCs w:val="28"/>
          <w:lang w:val="kk-KZ"/>
        </w:rPr>
        <w:lastRenderedPageBreak/>
        <w:t>Шағын кәсіпкерлікті дамыту туралы көптеген ғылыми еңбектер мен елеулі жетістіктер болғанымен, әлі де талқылайтын бірқатар мәселелерді байқаймыз. Олар, атап айтқанда, шағын кәсіпкерліктің аймақ экономикасының инновациялық дамуын бағалау әдістері, инновация тиімділігін талдауға арналған нұсқауларды анықтау болып табылады. Сондай-ақ, тұжырымдаудың айқын болмауына, шағын кәсіпкерліктің инновациялық дамуы бағыттарының жетілмегендігіне байланысты келіспеушіліктер туындайды. Диссертациялық жұмыста аталған мәселелердің шешімі</w:t>
      </w:r>
      <w:r w:rsidR="008E3D51">
        <w:rPr>
          <w:rFonts w:ascii="Times New Roman" w:hAnsi="Times New Roman" w:cs="Times New Roman"/>
          <w:sz w:val="28"/>
          <w:szCs w:val="28"/>
          <w:lang w:val="kk-KZ"/>
        </w:rPr>
        <w:t xml:space="preserve"> </w:t>
      </w:r>
      <w:r w:rsidRPr="00D34297">
        <w:rPr>
          <w:rFonts w:ascii="Times New Roman" w:hAnsi="Times New Roman" w:cs="Times New Roman"/>
          <w:sz w:val="28"/>
          <w:szCs w:val="28"/>
          <w:lang w:val="kk-KZ"/>
        </w:rPr>
        <w:t>шағын кәсіпкерліктің аймақ экономикасының инновациялық дамуына әсерін бағалауға бағытталған.</w:t>
      </w:r>
    </w:p>
    <w:p w:rsidR="00CA0039" w:rsidRPr="00D34297" w:rsidRDefault="00CA0039" w:rsidP="00CA0039">
      <w:pPr>
        <w:spacing w:after="0" w:line="240" w:lineRule="auto"/>
        <w:ind w:firstLine="709"/>
        <w:jc w:val="both"/>
        <w:rPr>
          <w:rFonts w:ascii="Times New Roman" w:hAnsi="Times New Roman" w:cs="Times New Roman"/>
          <w:sz w:val="28"/>
          <w:szCs w:val="28"/>
          <w:lang w:val="kk-KZ"/>
        </w:rPr>
      </w:pPr>
      <w:r w:rsidRPr="00D34297">
        <w:rPr>
          <w:rFonts w:ascii="Times New Roman" w:hAnsi="Times New Roman" w:cs="Times New Roman"/>
          <w:b/>
          <w:sz w:val="28"/>
          <w:szCs w:val="28"/>
          <w:lang w:val="kk-KZ"/>
        </w:rPr>
        <w:t xml:space="preserve">Зерттеудің мақсаты: </w:t>
      </w:r>
      <w:r w:rsidRPr="00D34297">
        <w:rPr>
          <w:rFonts w:ascii="Times New Roman" w:hAnsi="Times New Roman" w:cs="Times New Roman"/>
          <w:sz w:val="28"/>
          <w:szCs w:val="28"/>
          <w:lang w:val="kk-KZ"/>
        </w:rPr>
        <w:t>Шағын кәсіпкерліктің аймақ экономикасының инновациялық дамуына әсерін бағалау, әдістерін жетілдіру мен даму бағыттарын анықтаудың ұсыныстарын әзірлеу және негіздеу.</w:t>
      </w:r>
    </w:p>
    <w:p w:rsidR="00CA0039" w:rsidRPr="00D34297" w:rsidRDefault="00CA0039" w:rsidP="00CA0039">
      <w:pPr>
        <w:spacing w:after="0" w:line="240" w:lineRule="auto"/>
        <w:ind w:firstLine="709"/>
        <w:jc w:val="both"/>
        <w:rPr>
          <w:rFonts w:ascii="Times New Roman" w:hAnsi="Times New Roman" w:cs="Times New Roman"/>
          <w:sz w:val="28"/>
          <w:szCs w:val="28"/>
          <w:lang w:val="kk-KZ"/>
        </w:rPr>
      </w:pPr>
      <w:r w:rsidRPr="00D34297">
        <w:rPr>
          <w:rFonts w:ascii="Times New Roman" w:hAnsi="Times New Roman" w:cs="Times New Roman"/>
          <w:sz w:val="28"/>
          <w:szCs w:val="28"/>
          <w:lang w:val="kk-KZ"/>
        </w:rPr>
        <w:t xml:space="preserve">Осы мақсатқа жету үшін келесі </w:t>
      </w:r>
      <w:r w:rsidRPr="0033458B">
        <w:rPr>
          <w:rFonts w:ascii="Times New Roman" w:hAnsi="Times New Roman" w:cs="Times New Roman"/>
          <w:b/>
          <w:sz w:val="28"/>
          <w:szCs w:val="28"/>
          <w:lang w:val="kk-KZ"/>
        </w:rPr>
        <w:t xml:space="preserve">міндеттер </w:t>
      </w:r>
      <w:r w:rsidRPr="00D34297">
        <w:rPr>
          <w:rFonts w:ascii="Times New Roman" w:hAnsi="Times New Roman" w:cs="Times New Roman"/>
          <w:sz w:val="28"/>
          <w:szCs w:val="28"/>
          <w:lang w:val="kk-KZ"/>
        </w:rPr>
        <w:t>қойылды:</w:t>
      </w:r>
    </w:p>
    <w:p w:rsidR="00CA0039" w:rsidRPr="00CF2D59" w:rsidRDefault="00CF2D59" w:rsidP="00CF2D59">
      <w:pPr>
        <w:tabs>
          <w:tab w:val="left" w:pos="284"/>
          <w:tab w:val="left" w:pos="993"/>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 Ш</w:t>
      </w:r>
      <w:r w:rsidR="00CA0039" w:rsidRPr="00CF2D59">
        <w:rPr>
          <w:rFonts w:ascii="Times New Roman" w:hAnsi="Times New Roman" w:cs="Times New Roman"/>
          <w:sz w:val="28"/>
          <w:szCs w:val="28"/>
          <w:lang w:val="kk-KZ"/>
        </w:rPr>
        <w:t>ағын кәсіпкерліктің аймақ экономикасының инновациялық дамуындағы мәні мен рөлін ашу;</w:t>
      </w:r>
    </w:p>
    <w:p w:rsidR="00CA0039" w:rsidRPr="00CF2D59" w:rsidRDefault="00CF2D59" w:rsidP="00CF2D59">
      <w:pPr>
        <w:tabs>
          <w:tab w:val="left" w:pos="284"/>
          <w:tab w:val="left" w:pos="993"/>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w:t>
      </w:r>
      <w:r w:rsidR="00AF4354">
        <w:rPr>
          <w:rFonts w:ascii="Times New Roman" w:hAnsi="Times New Roman" w:cs="Times New Roman"/>
          <w:sz w:val="28"/>
          <w:szCs w:val="28"/>
          <w:lang w:val="kk-KZ"/>
        </w:rPr>
        <w:t>А</w:t>
      </w:r>
      <w:r w:rsidR="00B254D1" w:rsidRPr="00CF2D59">
        <w:rPr>
          <w:rFonts w:ascii="Times New Roman" w:hAnsi="Times New Roman" w:cs="Times New Roman"/>
          <w:sz w:val="28"/>
          <w:szCs w:val="28"/>
          <w:lang w:val="kk-KZ"/>
        </w:rPr>
        <w:t xml:space="preserve">ймақтың инновациялық-бағдарлы экономикасын қалыптастыру жағдайында шағын кәсіпкерлікті мемлекеттік қолдау шараларын тиімділігін негіздеу; </w:t>
      </w:r>
    </w:p>
    <w:p w:rsidR="00B254D1" w:rsidRPr="00CF2D59" w:rsidRDefault="00CF2D59" w:rsidP="00CF2D59">
      <w:pPr>
        <w:tabs>
          <w:tab w:val="left" w:pos="284"/>
          <w:tab w:val="left" w:pos="993"/>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w:t>
      </w:r>
      <w:r w:rsidR="00B254D1" w:rsidRPr="00CF2D59">
        <w:rPr>
          <w:rFonts w:ascii="Times New Roman" w:hAnsi="Times New Roman" w:cs="Times New Roman"/>
          <w:sz w:val="28"/>
          <w:szCs w:val="28"/>
          <w:lang w:val="kk-KZ"/>
        </w:rPr>
        <w:t xml:space="preserve">Шығыс Қазақстан облысындағы шағын кәсіпкерлік  </w:t>
      </w:r>
      <w:r w:rsidRPr="00CF2D59">
        <w:rPr>
          <w:rFonts w:ascii="Times New Roman" w:hAnsi="Times New Roman" w:cs="Times New Roman"/>
          <w:sz w:val="28"/>
          <w:szCs w:val="28"/>
          <w:lang w:val="kk-KZ"/>
        </w:rPr>
        <w:t>серпіні</w:t>
      </w:r>
      <w:r w:rsidR="00B254D1" w:rsidRPr="00CF2D59">
        <w:rPr>
          <w:rFonts w:ascii="Times New Roman" w:hAnsi="Times New Roman" w:cs="Times New Roman"/>
          <w:sz w:val="28"/>
          <w:szCs w:val="28"/>
          <w:lang w:val="kk-KZ"/>
        </w:rPr>
        <w:t xml:space="preserve"> мен </w:t>
      </w:r>
      <w:r w:rsidRPr="00CF2D59">
        <w:rPr>
          <w:rFonts w:ascii="Times New Roman" w:hAnsi="Times New Roman" w:cs="Times New Roman"/>
          <w:sz w:val="28"/>
          <w:szCs w:val="28"/>
          <w:lang w:val="kk-KZ"/>
        </w:rPr>
        <w:t>инновациялық дамуын талдау;</w:t>
      </w:r>
    </w:p>
    <w:p w:rsidR="00B254D1" w:rsidRPr="00CF2D59" w:rsidRDefault="00CF2D59" w:rsidP="00CF2D5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w:t>
      </w:r>
      <w:r w:rsidR="00B254D1" w:rsidRPr="00CF2D59">
        <w:rPr>
          <w:rFonts w:ascii="Times New Roman" w:hAnsi="Times New Roman" w:cs="Times New Roman"/>
          <w:sz w:val="28"/>
          <w:szCs w:val="28"/>
          <w:lang w:val="kk-KZ"/>
        </w:rPr>
        <w:t xml:space="preserve">Экономикалық – математикалық әдістерді қолдана отырып, шағын кәсіпкерліктің аймақтың әлеуметтік-экономикалық және инновациялық дамуына әсерін бағалаудың </w:t>
      </w:r>
      <w:r w:rsidRPr="00CF2D59">
        <w:rPr>
          <w:rFonts w:ascii="Times New Roman" w:hAnsi="Times New Roman" w:cs="Times New Roman"/>
          <w:sz w:val="28"/>
          <w:szCs w:val="28"/>
          <w:lang w:val="kk-KZ"/>
        </w:rPr>
        <w:t xml:space="preserve"> моделін жасау;</w:t>
      </w:r>
    </w:p>
    <w:p w:rsidR="00CA0039" w:rsidRPr="00CF2D59" w:rsidRDefault="00CF2D59" w:rsidP="00CF2D59">
      <w:pPr>
        <w:tabs>
          <w:tab w:val="left" w:pos="284"/>
          <w:tab w:val="left" w:pos="993"/>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5. И</w:t>
      </w:r>
      <w:r w:rsidR="00CA0039" w:rsidRPr="00CF2D59">
        <w:rPr>
          <w:rFonts w:ascii="Times New Roman" w:hAnsi="Times New Roman" w:cs="Times New Roman"/>
          <w:sz w:val="28"/>
          <w:szCs w:val="28"/>
          <w:lang w:val="kk-KZ"/>
        </w:rPr>
        <w:t>нновациялық кәсіпкерлікті дамытудың ғылыми-техникалық басымдықтарын айқында</w:t>
      </w:r>
      <w:r w:rsidRPr="00CF2D59">
        <w:rPr>
          <w:rFonts w:ascii="Times New Roman" w:hAnsi="Times New Roman" w:cs="Times New Roman"/>
          <w:sz w:val="28"/>
          <w:szCs w:val="28"/>
          <w:lang w:val="kk-KZ"/>
        </w:rPr>
        <w:t xml:space="preserve">п, </w:t>
      </w:r>
      <w:r w:rsidR="00CA0039" w:rsidRPr="00CF2D59">
        <w:rPr>
          <w:rFonts w:ascii="Times New Roman" w:hAnsi="Times New Roman" w:cs="Times New Roman"/>
          <w:sz w:val="28"/>
          <w:szCs w:val="28"/>
          <w:lang w:val="kk-KZ"/>
        </w:rPr>
        <w:t xml:space="preserve">шағын кәсіпкерлікті инновациялық дамытудың теңдестірілген моделін </w:t>
      </w:r>
      <w:r w:rsidRPr="00CF2D59">
        <w:rPr>
          <w:rFonts w:ascii="Times New Roman" w:hAnsi="Times New Roman" w:cs="Times New Roman"/>
          <w:sz w:val="28"/>
          <w:szCs w:val="28"/>
          <w:lang w:val="kk-KZ"/>
        </w:rPr>
        <w:t>әзірлеу</w:t>
      </w:r>
      <w:r w:rsidR="00CA0039" w:rsidRPr="00CF2D59">
        <w:rPr>
          <w:rFonts w:ascii="Times New Roman" w:hAnsi="Times New Roman" w:cs="Times New Roman"/>
          <w:sz w:val="28"/>
          <w:szCs w:val="28"/>
          <w:lang w:val="kk-KZ"/>
        </w:rPr>
        <w:t>.</w:t>
      </w:r>
    </w:p>
    <w:p w:rsidR="00CA0039" w:rsidRPr="00D34297" w:rsidRDefault="00CA0039" w:rsidP="00CA003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З</w:t>
      </w:r>
      <w:r w:rsidRPr="00D34297">
        <w:rPr>
          <w:rFonts w:ascii="Times New Roman" w:hAnsi="Times New Roman" w:cs="Times New Roman"/>
          <w:b/>
          <w:sz w:val="28"/>
          <w:szCs w:val="28"/>
          <w:lang w:val="kk-KZ"/>
        </w:rPr>
        <w:t xml:space="preserve">ерттеу объектісі </w:t>
      </w:r>
      <w:r w:rsidR="005D5275">
        <w:rPr>
          <w:rFonts w:ascii="Times New Roman" w:hAnsi="Times New Roman" w:cs="Times New Roman"/>
          <w:sz w:val="28"/>
          <w:szCs w:val="28"/>
          <w:lang w:val="kk-KZ"/>
        </w:rPr>
        <w:t>Шығыс Қазақстан облысындағы</w:t>
      </w:r>
      <w:r w:rsidR="00CE5C6A">
        <w:rPr>
          <w:rFonts w:ascii="Times New Roman" w:hAnsi="Times New Roman" w:cs="Times New Roman"/>
          <w:sz w:val="28"/>
          <w:szCs w:val="28"/>
          <w:lang w:val="kk-KZ"/>
        </w:rPr>
        <w:t xml:space="preserve"> </w:t>
      </w:r>
      <w:r w:rsidRPr="00D34297">
        <w:rPr>
          <w:rFonts w:ascii="Times New Roman" w:hAnsi="Times New Roman" w:cs="Times New Roman"/>
          <w:sz w:val="28"/>
          <w:szCs w:val="28"/>
          <w:lang w:val="kk-KZ"/>
        </w:rPr>
        <w:t>шағын кәсіпкерлік болып табылады.</w:t>
      </w:r>
    </w:p>
    <w:p w:rsidR="00CA0039" w:rsidRPr="00D34297" w:rsidRDefault="00CA0039" w:rsidP="00CA003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З</w:t>
      </w:r>
      <w:r w:rsidRPr="00D34297">
        <w:rPr>
          <w:rFonts w:ascii="Times New Roman" w:hAnsi="Times New Roman" w:cs="Times New Roman"/>
          <w:b/>
          <w:sz w:val="28"/>
          <w:szCs w:val="28"/>
          <w:lang w:val="kk-KZ"/>
        </w:rPr>
        <w:t>ерттеу</w:t>
      </w:r>
      <w:r>
        <w:rPr>
          <w:rFonts w:ascii="Times New Roman" w:hAnsi="Times New Roman" w:cs="Times New Roman"/>
          <w:b/>
          <w:sz w:val="28"/>
          <w:szCs w:val="28"/>
          <w:lang w:val="kk-KZ"/>
        </w:rPr>
        <w:t>дің</w:t>
      </w:r>
      <w:r w:rsidRPr="00D34297">
        <w:rPr>
          <w:rFonts w:ascii="Times New Roman" w:hAnsi="Times New Roman" w:cs="Times New Roman"/>
          <w:b/>
          <w:sz w:val="28"/>
          <w:szCs w:val="28"/>
          <w:lang w:val="kk-KZ"/>
        </w:rPr>
        <w:t xml:space="preserve"> пәні</w:t>
      </w:r>
      <w:r w:rsidRPr="00D34297">
        <w:rPr>
          <w:rFonts w:ascii="Times New Roman" w:hAnsi="Times New Roman" w:cs="Times New Roman"/>
          <w:sz w:val="28"/>
          <w:szCs w:val="28"/>
          <w:lang w:val="kk-KZ"/>
        </w:rPr>
        <w:t xml:space="preserve"> Шығыс Қазақстан облысында шағын кәсіпкерліктің қазіргі жағдайы және оның аймақ экономикасының инновациялық дамуына әсерін бағалау әдістері және дамыту бағыттары.Қазақстанда аймақ экономикасындағы шағын кәсіпкерлікті инновациялық дамытудың ғылыми-техникалық басымдықтары.</w:t>
      </w:r>
    </w:p>
    <w:p w:rsidR="00CA0039" w:rsidRDefault="00CA0039" w:rsidP="00CA003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З</w:t>
      </w:r>
      <w:r w:rsidRPr="00D34297">
        <w:rPr>
          <w:rFonts w:ascii="Times New Roman" w:hAnsi="Times New Roman" w:cs="Times New Roman"/>
          <w:b/>
          <w:sz w:val="28"/>
          <w:szCs w:val="28"/>
          <w:lang w:val="kk-KZ"/>
        </w:rPr>
        <w:t>ерттеу</w:t>
      </w:r>
      <w:r>
        <w:rPr>
          <w:rFonts w:ascii="Times New Roman" w:hAnsi="Times New Roman" w:cs="Times New Roman"/>
          <w:b/>
          <w:sz w:val="28"/>
          <w:szCs w:val="28"/>
          <w:lang w:val="kk-KZ"/>
        </w:rPr>
        <w:t>дің</w:t>
      </w:r>
      <w:r w:rsidRPr="00D34297">
        <w:rPr>
          <w:rFonts w:ascii="Times New Roman" w:hAnsi="Times New Roman" w:cs="Times New Roman"/>
          <w:b/>
          <w:sz w:val="28"/>
          <w:szCs w:val="28"/>
          <w:lang w:val="kk-KZ"/>
        </w:rPr>
        <w:t xml:space="preserve"> теориялық және </w:t>
      </w:r>
      <w:r>
        <w:rPr>
          <w:rFonts w:ascii="Times New Roman" w:hAnsi="Times New Roman" w:cs="Times New Roman"/>
          <w:b/>
          <w:sz w:val="28"/>
          <w:szCs w:val="28"/>
          <w:lang w:val="kk-KZ"/>
        </w:rPr>
        <w:t xml:space="preserve">әдіснамалық негізі </w:t>
      </w:r>
      <w:r w:rsidRPr="00684BA3">
        <w:rPr>
          <w:rFonts w:ascii="Times New Roman" w:hAnsi="Times New Roman" w:cs="Times New Roman"/>
          <w:sz w:val="28"/>
          <w:szCs w:val="28"/>
          <w:lang w:val="kk-KZ"/>
        </w:rPr>
        <w:t xml:space="preserve">шағын кәсіпкерлік және инновациялық қызмет теориясы және тәжірибесі саласындағы отандық және </w:t>
      </w:r>
      <w:r>
        <w:rPr>
          <w:rFonts w:ascii="Times New Roman" w:hAnsi="Times New Roman" w:cs="Times New Roman"/>
          <w:sz w:val="28"/>
          <w:szCs w:val="28"/>
          <w:lang w:val="kk-KZ"/>
        </w:rPr>
        <w:t>шетелдік ғалымдардың зертеулерінің нәтижелері,диссертацияда қарастырылатын мәселелер бойынша нормативтік-құқықтық актілер, сонымен бірге монографиялар, жинақтар мен мерзімдік басылымдардағы мақалалар. Диссертациялық жұмыста заңнамалық-нормативтік құжаттар, ғылыми конференциялар, Қазақстан Республикасы Ұлттық экономика министрлігінің, Қазақстан Республикасы Ұлттық статистика бюросының ресми и талдамалық материалдары қолданылды.</w:t>
      </w:r>
    </w:p>
    <w:p w:rsidR="00CA0039" w:rsidRDefault="00CA0039" w:rsidP="00CA003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Қойылған міндеттерді шешу үшін логикалық, экономикалық-математикалық, статистикалық және талдамалық әдістер қолданылды. Ғылыми </w:t>
      </w:r>
      <w:r>
        <w:rPr>
          <w:rFonts w:ascii="Times New Roman" w:hAnsi="Times New Roman" w:cs="Times New Roman"/>
          <w:sz w:val="28"/>
          <w:szCs w:val="28"/>
          <w:lang w:val="kk-KZ"/>
        </w:rPr>
        <w:lastRenderedPageBreak/>
        <w:t>нәтижелерді алу кезінде салыстырмалы және факторлық талдау, топтастыру және саралау, сондай-ақ жүйелік тәсіл қолданылды.</w:t>
      </w:r>
    </w:p>
    <w:p w:rsidR="00CA0039" w:rsidRPr="000B792A" w:rsidRDefault="00CA0039" w:rsidP="00CA0039">
      <w:pPr>
        <w:spacing w:after="0" w:line="240" w:lineRule="auto"/>
        <w:ind w:firstLine="709"/>
        <w:jc w:val="both"/>
        <w:rPr>
          <w:rFonts w:ascii="Times New Roman" w:hAnsi="Times New Roman" w:cs="Times New Roman"/>
          <w:b/>
          <w:sz w:val="28"/>
          <w:szCs w:val="28"/>
          <w:lang w:val="kk-KZ"/>
        </w:rPr>
      </w:pPr>
      <w:r w:rsidRPr="000B792A">
        <w:rPr>
          <w:rFonts w:ascii="Times New Roman" w:hAnsi="Times New Roman" w:cs="Times New Roman"/>
          <w:b/>
          <w:sz w:val="28"/>
          <w:szCs w:val="28"/>
          <w:lang w:val="kk-KZ"/>
        </w:rPr>
        <w:t>Зерттеудің ақпараттық базасы</w:t>
      </w:r>
      <w:r>
        <w:rPr>
          <w:rFonts w:ascii="Times New Roman" w:hAnsi="Times New Roman" w:cs="Times New Roman"/>
          <w:b/>
          <w:sz w:val="28"/>
          <w:szCs w:val="28"/>
          <w:lang w:val="kk-KZ"/>
        </w:rPr>
        <w:t xml:space="preserve">. </w:t>
      </w:r>
      <w:r w:rsidRPr="000B792A">
        <w:rPr>
          <w:rFonts w:ascii="Times New Roman" w:hAnsi="Times New Roman" w:cs="Times New Roman"/>
          <w:sz w:val="28"/>
          <w:szCs w:val="28"/>
          <w:lang w:val="kk-KZ"/>
        </w:rPr>
        <w:t>Ақпараттық база ретінде Қазақстан Республикасы Ұлттық статистика бюросының ресми мәліметтері</w:t>
      </w:r>
      <w:r>
        <w:rPr>
          <w:rFonts w:ascii="Times New Roman" w:hAnsi="Times New Roman" w:cs="Times New Roman"/>
          <w:sz w:val="28"/>
          <w:szCs w:val="28"/>
          <w:lang w:val="kk-KZ"/>
        </w:rPr>
        <w:t>,</w:t>
      </w:r>
      <w:r w:rsidRPr="00D34297">
        <w:rPr>
          <w:rFonts w:ascii="Times New Roman" w:hAnsi="Times New Roman" w:cs="Times New Roman"/>
          <w:sz w:val="28"/>
          <w:szCs w:val="28"/>
          <w:lang w:val="kk-KZ"/>
        </w:rPr>
        <w:t xml:space="preserve">отандық және шетелдік ғалымдардың зерттеу тақырыбы аясындағы ғылыми еңбектері,ғылыми-тәжірибелік конференция материалдары,статистикалық есептер мен бюллетеньдер және автормен жинақталған ғылыми ақпараттық материалдар </w:t>
      </w:r>
      <w:r>
        <w:rPr>
          <w:rFonts w:ascii="Times New Roman" w:hAnsi="Times New Roman" w:cs="Times New Roman"/>
          <w:sz w:val="28"/>
          <w:szCs w:val="28"/>
          <w:lang w:val="kk-KZ"/>
        </w:rPr>
        <w:t>пайдаланылды.</w:t>
      </w:r>
    </w:p>
    <w:p w:rsidR="00CA0039" w:rsidRDefault="00CA0039" w:rsidP="00CA003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Зерттеудің</w:t>
      </w:r>
      <w:r w:rsidRPr="00D34297">
        <w:rPr>
          <w:rFonts w:ascii="Times New Roman" w:hAnsi="Times New Roman" w:cs="Times New Roman"/>
          <w:b/>
          <w:sz w:val="28"/>
          <w:szCs w:val="28"/>
          <w:lang w:val="kk-KZ"/>
        </w:rPr>
        <w:t xml:space="preserve"> ғылыми жаңалығы</w:t>
      </w:r>
      <w:r w:rsidR="0041315A">
        <w:rPr>
          <w:rFonts w:ascii="Times New Roman" w:hAnsi="Times New Roman" w:cs="Times New Roman"/>
          <w:b/>
          <w:sz w:val="28"/>
          <w:szCs w:val="28"/>
          <w:lang w:val="kk-KZ"/>
        </w:rPr>
        <w:t>:</w:t>
      </w:r>
    </w:p>
    <w:p w:rsidR="00AF4354" w:rsidRPr="00CF2D59" w:rsidRDefault="00AF4354" w:rsidP="00AF4354">
      <w:pPr>
        <w:tabs>
          <w:tab w:val="left" w:pos="284"/>
          <w:tab w:val="left" w:pos="993"/>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Ш</w:t>
      </w:r>
      <w:r w:rsidRPr="00CF2D59">
        <w:rPr>
          <w:rFonts w:ascii="Times New Roman" w:hAnsi="Times New Roman" w:cs="Times New Roman"/>
          <w:sz w:val="28"/>
          <w:szCs w:val="28"/>
          <w:lang w:val="kk-KZ"/>
        </w:rPr>
        <w:t>ағын кәсіпкерліктің аймақ экономикасының инновациялық дамуындағы мәні мен рөлін аш</w:t>
      </w:r>
      <w:r>
        <w:rPr>
          <w:rFonts w:ascii="Times New Roman" w:hAnsi="Times New Roman" w:cs="Times New Roman"/>
          <w:sz w:val="28"/>
          <w:szCs w:val="28"/>
          <w:lang w:val="kk-KZ"/>
        </w:rPr>
        <w:t>атын,</w:t>
      </w:r>
      <w:r w:rsidRPr="00AF4354">
        <w:rPr>
          <w:rFonts w:ascii="Times New Roman" w:hAnsi="Times New Roman" w:cs="Times New Roman"/>
          <w:sz w:val="28"/>
          <w:szCs w:val="28"/>
          <w:lang w:val="kk-KZ"/>
        </w:rPr>
        <w:t xml:space="preserve"> «шағын кәсіпкерлік», «инновациялық кәсіпкерлік»  анықтамалары  нақтылан</w:t>
      </w:r>
      <w:r>
        <w:rPr>
          <w:rFonts w:ascii="Times New Roman" w:hAnsi="Times New Roman" w:cs="Times New Roman"/>
          <w:sz w:val="28"/>
          <w:szCs w:val="28"/>
          <w:lang w:val="kk-KZ"/>
        </w:rPr>
        <w:t>ды</w:t>
      </w:r>
      <w:r w:rsidRPr="00CF2D59">
        <w:rPr>
          <w:rFonts w:ascii="Times New Roman" w:hAnsi="Times New Roman" w:cs="Times New Roman"/>
          <w:sz w:val="28"/>
          <w:szCs w:val="28"/>
          <w:lang w:val="kk-KZ"/>
        </w:rPr>
        <w:t>;</w:t>
      </w:r>
    </w:p>
    <w:p w:rsidR="00AF4354" w:rsidRPr="00CF2D59" w:rsidRDefault="00AF4354" w:rsidP="00AF4354">
      <w:pPr>
        <w:tabs>
          <w:tab w:val="left" w:pos="284"/>
          <w:tab w:val="left" w:pos="993"/>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А</w:t>
      </w:r>
      <w:r w:rsidRPr="00CF2D59">
        <w:rPr>
          <w:rFonts w:ascii="Times New Roman" w:hAnsi="Times New Roman" w:cs="Times New Roman"/>
          <w:sz w:val="28"/>
          <w:szCs w:val="28"/>
          <w:lang w:val="kk-KZ"/>
        </w:rPr>
        <w:t>ймақтың инновациялық-бағдарлы экономикасын қалыптастыру жағдайында шағын кәсіпкерлікті мемлекеттік қолда</w:t>
      </w:r>
      <w:r w:rsidR="0035457E">
        <w:rPr>
          <w:rFonts w:ascii="Times New Roman" w:hAnsi="Times New Roman" w:cs="Times New Roman"/>
          <w:sz w:val="28"/>
          <w:szCs w:val="28"/>
          <w:lang w:val="kk-KZ"/>
        </w:rPr>
        <w:t>у шараларының тиімділігі</w:t>
      </w:r>
      <w:r w:rsidR="0035457E" w:rsidRPr="0035457E">
        <w:rPr>
          <w:rFonts w:ascii="Times New Roman" w:hAnsi="Times New Roman" w:cs="Times New Roman"/>
          <w:sz w:val="28"/>
          <w:lang w:val="kk-KZ"/>
        </w:rPr>
        <w:t xml:space="preserve"> </w:t>
      </w:r>
      <w:r w:rsidR="0035457E">
        <w:rPr>
          <w:rFonts w:ascii="Times New Roman" w:hAnsi="Times New Roman" w:cs="Times New Roman"/>
          <w:sz w:val="28"/>
          <w:lang w:val="kk-KZ"/>
        </w:rPr>
        <w:t>м</w:t>
      </w:r>
      <w:r w:rsidR="0035457E" w:rsidRPr="00FB17C5">
        <w:rPr>
          <w:rFonts w:ascii="Times New Roman" w:hAnsi="Times New Roman" w:cs="Times New Roman"/>
          <w:sz w:val="28"/>
          <w:lang w:val="kk-KZ"/>
        </w:rPr>
        <w:t>емлекет пен ШОБ арақатынасын басқарудың теңдестірілген сызбасы</w:t>
      </w:r>
      <w:r w:rsidR="0035457E">
        <w:rPr>
          <w:rFonts w:ascii="Times New Roman" w:hAnsi="Times New Roman" w:cs="Times New Roman"/>
          <w:sz w:val="28"/>
          <w:lang w:val="kk-KZ"/>
        </w:rPr>
        <w:t xml:space="preserve"> арқылы негізделді</w:t>
      </w:r>
      <w:r w:rsidRPr="00CF2D59">
        <w:rPr>
          <w:rFonts w:ascii="Times New Roman" w:hAnsi="Times New Roman" w:cs="Times New Roman"/>
          <w:sz w:val="28"/>
          <w:szCs w:val="28"/>
          <w:lang w:val="kk-KZ"/>
        </w:rPr>
        <w:t xml:space="preserve">; </w:t>
      </w:r>
    </w:p>
    <w:p w:rsidR="00961D2D" w:rsidRPr="00CF2D59" w:rsidRDefault="00D62995" w:rsidP="00AF4354">
      <w:pPr>
        <w:tabs>
          <w:tab w:val="left" w:pos="284"/>
          <w:tab w:val="left" w:pos="993"/>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AF4354">
        <w:rPr>
          <w:rFonts w:ascii="Times New Roman" w:hAnsi="Times New Roman" w:cs="Times New Roman"/>
          <w:sz w:val="28"/>
          <w:szCs w:val="28"/>
          <w:lang w:val="kk-KZ"/>
        </w:rPr>
        <w:t xml:space="preserve"> </w:t>
      </w:r>
      <w:r w:rsidR="00AF4354" w:rsidRPr="00CF2D59">
        <w:rPr>
          <w:rFonts w:ascii="Times New Roman" w:hAnsi="Times New Roman" w:cs="Times New Roman"/>
          <w:sz w:val="28"/>
          <w:szCs w:val="28"/>
          <w:lang w:val="kk-KZ"/>
        </w:rPr>
        <w:t xml:space="preserve">Шығыс Қазақстан облысындағы шағын кәсіпкерлік </w:t>
      </w:r>
      <w:r>
        <w:rPr>
          <w:rFonts w:ascii="Times New Roman" w:hAnsi="Times New Roman" w:cs="Times New Roman"/>
          <w:sz w:val="28"/>
          <w:szCs w:val="28"/>
          <w:lang w:val="kk-KZ"/>
        </w:rPr>
        <w:t xml:space="preserve"> серпіні мен инновациялық дамуы</w:t>
      </w:r>
      <w:r w:rsidR="00AF4354" w:rsidRPr="00CF2D59">
        <w:rPr>
          <w:rFonts w:ascii="Times New Roman" w:hAnsi="Times New Roman" w:cs="Times New Roman"/>
          <w:sz w:val="28"/>
          <w:szCs w:val="28"/>
          <w:lang w:val="kk-KZ"/>
        </w:rPr>
        <w:t xml:space="preserve"> </w:t>
      </w:r>
      <w:r w:rsidR="00961D2D">
        <w:rPr>
          <w:rFonts w:ascii="Times New Roman" w:hAnsi="Times New Roman" w:cs="Times New Roman"/>
          <w:sz w:val="28"/>
          <w:lang w:val="kk-KZ"/>
        </w:rPr>
        <w:t>бол</w:t>
      </w:r>
      <w:r w:rsidR="00961D2D" w:rsidRPr="00E8254B">
        <w:rPr>
          <w:rFonts w:ascii="Times New Roman" w:hAnsi="Times New Roman" w:cs="Times New Roman"/>
          <w:sz w:val="28"/>
          <w:lang w:val="kk-KZ"/>
        </w:rPr>
        <w:t xml:space="preserve">жау және </w:t>
      </w:r>
      <w:r>
        <w:rPr>
          <w:rFonts w:ascii="Times New Roman" w:hAnsi="Times New Roman" w:cs="Times New Roman"/>
          <w:sz w:val="28"/>
          <w:lang w:val="kk-KZ"/>
        </w:rPr>
        <w:t>бағалау модельдерінің кешені арқылы анықталды</w:t>
      </w:r>
      <w:r w:rsidR="00AF4354" w:rsidRPr="00CF2D59">
        <w:rPr>
          <w:rFonts w:ascii="Times New Roman" w:hAnsi="Times New Roman" w:cs="Times New Roman"/>
          <w:sz w:val="28"/>
          <w:szCs w:val="28"/>
          <w:lang w:val="kk-KZ"/>
        </w:rPr>
        <w:t>;</w:t>
      </w:r>
    </w:p>
    <w:p w:rsidR="00AF4354" w:rsidRPr="00D62995" w:rsidRDefault="00D62995" w:rsidP="00AF435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AF4354">
        <w:rPr>
          <w:rFonts w:ascii="Times New Roman" w:hAnsi="Times New Roman" w:cs="Times New Roman"/>
          <w:sz w:val="28"/>
          <w:szCs w:val="28"/>
          <w:lang w:val="kk-KZ"/>
        </w:rPr>
        <w:t xml:space="preserve"> </w:t>
      </w:r>
      <w:r w:rsidR="00AF4354" w:rsidRPr="00CF2D59">
        <w:rPr>
          <w:rFonts w:ascii="Times New Roman" w:hAnsi="Times New Roman" w:cs="Times New Roman"/>
          <w:sz w:val="28"/>
          <w:szCs w:val="28"/>
          <w:lang w:val="kk-KZ"/>
        </w:rPr>
        <w:t>Экономикалық – математикалық әдістерді</w:t>
      </w:r>
      <w:r>
        <w:rPr>
          <w:rFonts w:ascii="Times New Roman" w:hAnsi="Times New Roman" w:cs="Times New Roman"/>
          <w:sz w:val="28"/>
          <w:szCs w:val="28"/>
          <w:lang w:val="kk-KZ"/>
        </w:rPr>
        <w:t>ң көмегімен экономикадағы инновациялық белсенділіктің</w:t>
      </w:r>
      <w:r w:rsidR="00AF4354" w:rsidRPr="00CF2D59">
        <w:rPr>
          <w:rFonts w:ascii="Times New Roman" w:hAnsi="Times New Roman" w:cs="Times New Roman"/>
          <w:sz w:val="28"/>
          <w:szCs w:val="28"/>
          <w:lang w:val="kk-KZ"/>
        </w:rPr>
        <w:t xml:space="preserve"> </w:t>
      </w:r>
      <w:r>
        <w:rPr>
          <w:rFonts w:ascii="Times New Roman" w:hAnsi="Times New Roman" w:cs="Times New Roman"/>
          <w:sz w:val="28"/>
          <w:szCs w:val="28"/>
          <w:lang w:val="kk-KZ"/>
        </w:rPr>
        <w:t>концептуалды моделі жасалды;</w:t>
      </w:r>
    </w:p>
    <w:p w:rsidR="00AF4354" w:rsidRPr="00D34297" w:rsidRDefault="00D62995" w:rsidP="0090320D">
      <w:pPr>
        <w:tabs>
          <w:tab w:val="left" w:pos="284"/>
          <w:tab w:val="left" w:pos="993"/>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AF4354">
        <w:rPr>
          <w:rFonts w:ascii="Times New Roman" w:hAnsi="Times New Roman" w:cs="Times New Roman"/>
          <w:sz w:val="28"/>
          <w:szCs w:val="28"/>
          <w:lang w:val="kk-KZ"/>
        </w:rPr>
        <w:t>И</w:t>
      </w:r>
      <w:r w:rsidR="00AF4354" w:rsidRPr="00CF2D59">
        <w:rPr>
          <w:rFonts w:ascii="Times New Roman" w:hAnsi="Times New Roman" w:cs="Times New Roman"/>
          <w:sz w:val="28"/>
          <w:szCs w:val="28"/>
          <w:lang w:val="kk-KZ"/>
        </w:rPr>
        <w:t xml:space="preserve">нновациялық кәсіпкерлікті дамытудың ғылыми-техникалық басымдықтарын айқындап, шағын кәсіпкерлікті инновациялық </w:t>
      </w:r>
      <w:r w:rsidR="0090320D">
        <w:rPr>
          <w:rFonts w:ascii="Times New Roman" w:hAnsi="Times New Roman" w:cs="Times New Roman"/>
          <w:sz w:val="28"/>
          <w:szCs w:val="28"/>
          <w:lang w:val="kk-KZ"/>
        </w:rPr>
        <w:t>дамытудың теңдестірілген моделі</w:t>
      </w:r>
      <w:r w:rsidR="00AF4354" w:rsidRPr="00CF2D59">
        <w:rPr>
          <w:rFonts w:ascii="Times New Roman" w:hAnsi="Times New Roman" w:cs="Times New Roman"/>
          <w:sz w:val="28"/>
          <w:szCs w:val="28"/>
          <w:lang w:val="kk-KZ"/>
        </w:rPr>
        <w:t xml:space="preserve"> әзірле</w:t>
      </w:r>
      <w:r>
        <w:rPr>
          <w:rFonts w:ascii="Times New Roman" w:hAnsi="Times New Roman" w:cs="Times New Roman"/>
          <w:sz w:val="28"/>
          <w:szCs w:val="28"/>
          <w:lang w:val="kk-KZ"/>
        </w:rPr>
        <w:t>нді.</w:t>
      </w:r>
    </w:p>
    <w:p w:rsidR="00CA0039" w:rsidRPr="00D34297" w:rsidRDefault="00CA0039" w:rsidP="00CA0039">
      <w:pPr>
        <w:spacing w:after="0" w:line="240" w:lineRule="auto"/>
        <w:ind w:firstLine="709"/>
        <w:jc w:val="both"/>
        <w:rPr>
          <w:rFonts w:ascii="Times New Roman" w:hAnsi="Times New Roman" w:cs="Times New Roman"/>
          <w:sz w:val="28"/>
          <w:szCs w:val="28"/>
          <w:lang w:val="kk-KZ"/>
        </w:rPr>
      </w:pPr>
      <w:r w:rsidRPr="00D34297">
        <w:rPr>
          <w:rFonts w:ascii="Times New Roman" w:hAnsi="Times New Roman" w:cs="Times New Roman"/>
          <w:b/>
          <w:sz w:val="28"/>
          <w:szCs w:val="28"/>
          <w:lang w:val="kk-KZ"/>
        </w:rPr>
        <w:t xml:space="preserve">Қорғауға ұсынылатын негізгі нәтижелер. </w:t>
      </w:r>
      <w:r w:rsidRPr="00D34297">
        <w:rPr>
          <w:rFonts w:ascii="Times New Roman" w:hAnsi="Times New Roman" w:cs="Times New Roman"/>
          <w:sz w:val="28"/>
          <w:szCs w:val="28"/>
          <w:lang w:val="kk-KZ"/>
        </w:rPr>
        <w:t xml:space="preserve">Зерттеу барысында жаңа қағидалар, қорытындылар және ұсыныстар қалыптасты. Ол келесілерден көрінеді: </w:t>
      </w:r>
    </w:p>
    <w:p w:rsidR="003775A4" w:rsidRDefault="003775A4" w:rsidP="00CA0039">
      <w:pPr>
        <w:tabs>
          <w:tab w:val="left" w:pos="104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BC1B9C" w:rsidRPr="00AF4354">
        <w:rPr>
          <w:rFonts w:ascii="Times New Roman" w:hAnsi="Times New Roman" w:cs="Times New Roman"/>
          <w:sz w:val="28"/>
          <w:szCs w:val="28"/>
          <w:lang w:val="kk-KZ"/>
        </w:rPr>
        <w:t xml:space="preserve"> Аймақтық экономикалық жүйелердің инновациялық даму теориясының ұғымдық аппаратын қалыптастыратын «шағын кәсіпкерлік», «инновациялық кәсіпкерлік</w:t>
      </w:r>
      <w:r w:rsidR="00AF4354" w:rsidRPr="00AF4354">
        <w:rPr>
          <w:rFonts w:ascii="Times New Roman" w:hAnsi="Times New Roman" w:cs="Times New Roman"/>
          <w:sz w:val="28"/>
          <w:szCs w:val="28"/>
          <w:lang w:val="kk-KZ"/>
        </w:rPr>
        <w:t xml:space="preserve">» </w:t>
      </w:r>
      <w:r w:rsidR="00BC1B9C" w:rsidRPr="00AF4354">
        <w:rPr>
          <w:rFonts w:ascii="Times New Roman" w:hAnsi="Times New Roman" w:cs="Times New Roman"/>
          <w:sz w:val="28"/>
          <w:szCs w:val="28"/>
          <w:lang w:val="kk-KZ"/>
        </w:rPr>
        <w:t xml:space="preserve"> </w:t>
      </w:r>
      <w:r w:rsidR="00AF4354" w:rsidRPr="00AF4354">
        <w:rPr>
          <w:rFonts w:ascii="Times New Roman" w:hAnsi="Times New Roman" w:cs="Times New Roman"/>
          <w:sz w:val="28"/>
          <w:szCs w:val="28"/>
          <w:lang w:val="kk-KZ"/>
        </w:rPr>
        <w:t xml:space="preserve">анықтамалары </w:t>
      </w:r>
      <w:r w:rsidR="00BC1B9C" w:rsidRPr="00AF4354">
        <w:rPr>
          <w:rFonts w:ascii="Times New Roman" w:hAnsi="Times New Roman" w:cs="Times New Roman"/>
          <w:sz w:val="28"/>
          <w:szCs w:val="28"/>
          <w:lang w:val="kk-KZ"/>
        </w:rPr>
        <w:t xml:space="preserve"> нақтылан</w:t>
      </w:r>
      <w:r w:rsidR="00AF4354" w:rsidRPr="00AF4354">
        <w:rPr>
          <w:rFonts w:ascii="Times New Roman" w:hAnsi="Times New Roman" w:cs="Times New Roman"/>
          <w:sz w:val="28"/>
          <w:szCs w:val="28"/>
          <w:lang w:val="kk-KZ"/>
        </w:rPr>
        <w:t>ып, іргелі теориялық негіздері кеңейтілді</w:t>
      </w:r>
      <w:r w:rsidR="00BC1B9C" w:rsidRPr="00AF4354">
        <w:rPr>
          <w:rFonts w:ascii="Times New Roman" w:hAnsi="Times New Roman" w:cs="Times New Roman"/>
          <w:sz w:val="28"/>
          <w:szCs w:val="28"/>
          <w:lang w:val="kk-KZ"/>
        </w:rPr>
        <w:t>;</w:t>
      </w:r>
      <w:r w:rsidRPr="003775A4">
        <w:rPr>
          <w:rFonts w:ascii="Times New Roman" w:hAnsi="Times New Roman" w:cs="Times New Roman"/>
          <w:sz w:val="28"/>
          <w:szCs w:val="28"/>
          <w:lang w:val="kk-KZ"/>
        </w:rPr>
        <w:t xml:space="preserve"> </w:t>
      </w:r>
    </w:p>
    <w:p w:rsidR="00BC1B9C" w:rsidRPr="00AF4354" w:rsidRDefault="003775A4" w:rsidP="00CA0039">
      <w:pPr>
        <w:tabs>
          <w:tab w:val="left" w:pos="104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9B6167">
        <w:rPr>
          <w:rFonts w:ascii="Times New Roman" w:hAnsi="Times New Roman" w:cs="Times New Roman"/>
          <w:sz w:val="28"/>
          <w:szCs w:val="28"/>
          <w:lang w:val="kk-KZ"/>
        </w:rPr>
        <w:t>Ш</w:t>
      </w:r>
      <w:r w:rsidRPr="00D34297">
        <w:rPr>
          <w:rFonts w:ascii="Times New Roman" w:hAnsi="Times New Roman" w:cs="Times New Roman"/>
          <w:sz w:val="28"/>
          <w:szCs w:val="28"/>
          <w:lang w:val="kk-KZ"/>
        </w:rPr>
        <w:t>ағын кәсіпкерліктің инновациялық дамуын мемлекеттік қолдау бағдарламаларының тиімділігі, кәсіпкерлік қызметті ынталандыруға бөлінетін қаржылар мен олардың мақсатты пайдаланылуын бағалауға әдістемелік тәсіл негізделді.</w:t>
      </w:r>
    </w:p>
    <w:p w:rsidR="00F83A92" w:rsidRDefault="003775A4" w:rsidP="00F83A92">
      <w:pPr>
        <w:tabs>
          <w:tab w:val="left" w:pos="284"/>
          <w:tab w:val="left" w:pos="993"/>
        </w:tabs>
        <w:spacing w:after="0" w:line="240" w:lineRule="auto"/>
        <w:jc w:val="both"/>
        <w:rPr>
          <w:rFonts w:ascii="Times New Roman" w:hAnsi="Times New Roman" w:cs="Times New Roman"/>
          <w:sz w:val="28"/>
          <w:lang w:val="kk-KZ"/>
        </w:rPr>
      </w:pPr>
      <w:r>
        <w:rPr>
          <w:rFonts w:ascii="Times New Roman" w:hAnsi="Times New Roman" w:cs="Times New Roman"/>
          <w:sz w:val="28"/>
          <w:szCs w:val="28"/>
          <w:lang w:val="kk-KZ"/>
        </w:rPr>
        <w:t xml:space="preserve">            3</w:t>
      </w:r>
      <w:r w:rsidR="00FD4C71">
        <w:rPr>
          <w:rFonts w:ascii="Times New Roman" w:hAnsi="Times New Roman" w:cs="Times New Roman"/>
          <w:sz w:val="28"/>
          <w:szCs w:val="28"/>
          <w:lang w:val="kk-KZ"/>
        </w:rPr>
        <w:t>.</w:t>
      </w:r>
      <w:r w:rsidR="00CA0039" w:rsidRPr="00D34297">
        <w:rPr>
          <w:rFonts w:ascii="Times New Roman" w:hAnsi="Times New Roman" w:cs="Times New Roman"/>
          <w:sz w:val="28"/>
          <w:szCs w:val="28"/>
          <w:lang w:val="kk-KZ"/>
        </w:rPr>
        <w:t xml:space="preserve">Аймақтардың әлеуметтік-экономикалық дамуындағы сәйкессіздіктерді жоюға мүмкіндік беретін, </w:t>
      </w:r>
      <w:r w:rsidR="00F83A92" w:rsidRPr="001A7A4E">
        <w:rPr>
          <w:rFonts w:ascii="Times New Roman" w:hAnsi="Times New Roman" w:cs="Times New Roman"/>
          <w:sz w:val="28"/>
          <w:lang w:val="kk-KZ"/>
        </w:rPr>
        <w:t>шағын кәсіпкерлікті дамыту міндеттерінің теңгерімін қалыптастырудың ғылыми-әдістемелік негіздерінде  болжау-талдау модел</w:t>
      </w:r>
      <w:r w:rsidR="00FD4C71">
        <w:rPr>
          <w:rFonts w:ascii="Times New Roman" w:hAnsi="Times New Roman" w:cs="Times New Roman"/>
          <w:sz w:val="28"/>
          <w:lang w:val="kk-KZ"/>
        </w:rPr>
        <w:t>ь</w:t>
      </w:r>
      <w:r w:rsidR="00F83A92" w:rsidRPr="001A7A4E">
        <w:rPr>
          <w:rFonts w:ascii="Times New Roman" w:hAnsi="Times New Roman" w:cs="Times New Roman"/>
          <w:sz w:val="28"/>
          <w:lang w:val="kk-KZ"/>
        </w:rPr>
        <w:t>дерінің кеше</w:t>
      </w:r>
      <w:r w:rsidR="00F83A92">
        <w:rPr>
          <w:rFonts w:ascii="Times New Roman" w:hAnsi="Times New Roman" w:cs="Times New Roman"/>
          <w:sz w:val="28"/>
          <w:lang w:val="kk-KZ"/>
        </w:rPr>
        <w:t>нін ұйымдастыру сызбасы нақтыланды.</w:t>
      </w:r>
    </w:p>
    <w:p w:rsidR="00CA0039" w:rsidRPr="00146292" w:rsidRDefault="00F83A92" w:rsidP="00146292">
      <w:pPr>
        <w:spacing w:after="0" w:line="240" w:lineRule="auto"/>
        <w:ind w:firstLine="709"/>
        <w:contextualSpacing/>
        <w:jc w:val="both"/>
        <w:rPr>
          <w:rFonts w:ascii="Times New Roman" w:hAnsi="Times New Roman" w:cs="Times New Roman"/>
          <w:sz w:val="28"/>
          <w:lang w:val="kk-KZ"/>
        </w:rPr>
      </w:pPr>
      <w:r>
        <w:rPr>
          <w:rFonts w:ascii="Times New Roman" w:hAnsi="Times New Roman" w:cs="Times New Roman"/>
          <w:sz w:val="28"/>
          <w:lang w:val="kk-KZ"/>
        </w:rPr>
        <w:t xml:space="preserve"> </w:t>
      </w:r>
      <w:r w:rsidR="00CA0039" w:rsidRPr="00D34297">
        <w:rPr>
          <w:rFonts w:ascii="Times New Roman" w:hAnsi="Times New Roman" w:cs="Times New Roman"/>
          <w:sz w:val="28"/>
          <w:szCs w:val="28"/>
          <w:lang w:val="kk-KZ"/>
        </w:rPr>
        <w:t xml:space="preserve">4. </w:t>
      </w:r>
      <w:r w:rsidR="00146292" w:rsidRPr="00F11E27">
        <w:rPr>
          <w:rFonts w:ascii="Times New Roman" w:hAnsi="Times New Roman" w:cs="Times New Roman"/>
          <w:sz w:val="28"/>
          <w:lang w:val="kk-KZ"/>
        </w:rPr>
        <w:t>Шығыс Қазақстан облысы экономикасындағы инновациялық бел</w:t>
      </w:r>
      <w:r w:rsidR="00146292">
        <w:rPr>
          <w:rFonts w:ascii="Times New Roman" w:hAnsi="Times New Roman" w:cs="Times New Roman"/>
          <w:sz w:val="28"/>
          <w:lang w:val="kk-KZ"/>
        </w:rPr>
        <w:t xml:space="preserve">сенділіктің даму тенденциясын анықтайтын </w:t>
      </w:r>
      <w:r w:rsidR="00146292" w:rsidRPr="00F11E27">
        <w:rPr>
          <w:rFonts w:ascii="Times New Roman" w:hAnsi="Times New Roman" w:cs="Times New Roman"/>
          <w:sz w:val="28"/>
          <w:lang w:val="kk-KZ"/>
        </w:rPr>
        <w:t>экономикалық-математикалық модель</w:t>
      </w:r>
      <w:r w:rsidR="00146292">
        <w:rPr>
          <w:rFonts w:ascii="Times New Roman" w:hAnsi="Times New Roman" w:cs="Times New Roman"/>
          <w:sz w:val="28"/>
          <w:lang w:val="kk-KZ"/>
        </w:rPr>
        <w:t xml:space="preserve"> құрастырылды.</w:t>
      </w:r>
    </w:p>
    <w:p w:rsidR="003775A4" w:rsidRPr="00D34297" w:rsidRDefault="00CA0039" w:rsidP="00753867">
      <w:pPr>
        <w:pStyle w:val="a4"/>
        <w:tabs>
          <w:tab w:val="left" w:pos="284"/>
        </w:tabs>
        <w:spacing w:after="0" w:line="240" w:lineRule="auto"/>
        <w:ind w:left="0" w:firstLine="709"/>
        <w:jc w:val="both"/>
        <w:rPr>
          <w:rFonts w:ascii="Times New Roman" w:hAnsi="Times New Roman" w:cs="Times New Roman"/>
          <w:sz w:val="28"/>
          <w:szCs w:val="28"/>
          <w:lang w:val="kk-KZ"/>
        </w:rPr>
      </w:pPr>
      <w:r w:rsidRPr="00D34297">
        <w:rPr>
          <w:rFonts w:ascii="Times New Roman" w:hAnsi="Times New Roman" w:cs="Times New Roman"/>
          <w:sz w:val="28"/>
          <w:szCs w:val="28"/>
          <w:lang w:val="kk-KZ"/>
        </w:rPr>
        <w:t xml:space="preserve">5. </w:t>
      </w:r>
      <w:r w:rsidR="00146292">
        <w:rPr>
          <w:rFonts w:ascii="Times New Roman" w:hAnsi="Times New Roman" w:cs="Times New Roman"/>
          <w:sz w:val="28"/>
          <w:szCs w:val="28"/>
          <w:lang w:val="kk-KZ"/>
        </w:rPr>
        <w:t>Ш</w:t>
      </w:r>
      <w:r w:rsidR="00146292" w:rsidRPr="00682804">
        <w:rPr>
          <w:rFonts w:ascii="Times New Roman" w:hAnsi="Times New Roman" w:cs="Times New Roman"/>
          <w:sz w:val="28"/>
          <w:szCs w:val="28"/>
          <w:lang w:val="kk-KZ"/>
        </w:rPr>
        <w:t>ағын кәсіпкерлікті инновациялық дамытудың теңдестірілген моделі</w:t>
      </w:r>
      <w:r w:rsidR="00146292">
        <w:rPr>
          <w:rFonts w:ascii="Times New Roman" w:hAnsi="Times New Roman" w:cs="Times New Roman"/>
          <w:sz w:val="28"/>
          <w:szCs w:val="28"/>
          <w:lang w:val="kk-KZ"/>
        </w:rPr>
        <w:t xml:space="preserve"> </w:t>
      </w:r>
      <w:r w:rsidR="00146292" w:rsidRPr="00F462CE">
        <w:rPr>
          <w:rFonts w:ascii="Times New Roman" w:hAnsi="Times New Roman" w:cs="Times New Roman"/>
          <w:sz w:val="28"/>
          <w:szCs w:val="28"/>
          <w:lang w:val="kk-KZ"/>
        </w:rPr>
        <w:t>графикалық құрылы</w:t>
      </w:r>
      <w:r w:rsidR="00146292">
        <w:rPr>
          <w:rFonts w:ascii="Times New Roman" w:hAnsi="Times New Roman" w:cs="Times New Roman"/>
          <w:sz w:val="28"/>
          <w:szCs w:val="28"/>
          <w:lang w:val="kk-KZ"/>
        </w:rPr>
        <w:t xml:space="preserve">м әдісін қолдана отырып </w:t>
      </w:r>
      <w:r w:rsidR="00146292" w:rsidRPr="00F462CE">
        <w:rPr>
          <w:rFonts w:ascii="Times New Roman" w:hAnsi="Times New Roman" w:cs="Times New Roman"/>
          <w:sz w:val="28"/>
          <w:szCs w:val="28"/>
          <w:lang w:val="kk-KZ"/>
        </w:rPr>
        <w:t xml:space="preserve">жасалды. </w:t>
      </w:r>
      <w:r w:rsidR="00146292" w:rsidRPr="00B62113">
        <w:rPr>
          <w:rFonts w:ascii="Times New Roman" w:hAnsi="Times New Roman" w:cs="Times New Roman"/>
          <w:sz w:val="28"/>
          <w:szCs w:val="28"/>
          <w:lang w:val="kk-KZ"/>
        </w:rPr>
        <w:t xml:space="preserve">Модель </w:t>
      </w:r>
      <w:r w:rsidR="00146292">
        <w:rPr>
          <w:rFonts w:ascii="Times New Roman" w:hAnsi="Times New Roman" w:cs="Times New Roman"/>
          <w:sz w:val="28"/>
          <w:szCs w:val="28"/>
          <w:lang w:val="kk-KZ"/>
        </w:rPr>
        <w:t>үш</w:t>
      </w:r>
      <w:r w:rsidR="00146292" w:rsidRPr="00B62113">
        <w:rPr>
          <w:rFonts w:ascii="Times New Roman" w:hAnsi="Times New Roman" w:cs="Times New Roman"/>
          <w:sz w:val="28"/>
          <w:szCs w:val="28"/>
          <w:lang w:val="kk-KZ"/>
        </w:rPr>
        <w:t xml:space="preserve"> тараптың өзара әрекеттесуіне, серіктестігіне негізделген: мемлекет, ғылыми ұйымдар</w:t>
      </w:r>
      <w:r w:rsidR="00146292">
        <w:rPr>
          <w:rFonts w:ascii="Times New Roman" w:hAnsi="Times New Roman" w:cs="Times New Roman"/>
          <w:sz w:val="28"/>
          <w:szCs w:val="28"/>
          <w:lang w:val="kk-KZ"/>
        </w:rPr>
        <w:t>-</w:t>
      </w:r>
      <w:r w:rsidR="00146292" w:rsidRPr="00B62113">
        <w:rPr>
          <w:rFonts w:ascii="Times New Roman" w:hAnsi="Times New Roman" w:cs="Times New Roman"/>
          <w:sz w:val="28"/>
          <w:szCs w:val="28"/>
          <w:lang w:val="kk-KZ"/>
        </w:rPr>
        <w:t xml:space="preserve"> </w:t>
      </w:r>
      <w:r w:rsidR="00146292" w:rsidRPr="00B62113">
        <w:rPr>
          <w:rFonts w:ascii="Times New Roman" w:hAnsi="Times New Roman" w:cs="Times New Roman"/>
          <w:sz w:val="28"/>
          <w:szCs w:val="28"/>
          <w:lang w:val="kk-KZ"/>
        </w:rPr>
        <w:lastRenderedPageBreak/>
        <w:t>университеттер мен шағын</w:t>
      </w:r>
      <w:r w:rsidR="00146292">
        <w:rPr>
          <w:rFonts w:ascii="Times New Roman" w:hAnsi="Times New Roman" w:cs="Times New Roman"/>
          <w:sz w:val="28"/>
          <w:szCs w:val="28"/>
          <w:lang w:val="kk-KZ"/>
        </w:rPr>
        <w:t xml:space="preserve"> кәсіпкерлік</w:t>
      </w:r>
      <w:r w:rsidR="00146292" w:rsidRPr="00B62113">
        <w:rPr>
          <w:rFonts w:ascii="Times New Roman" w:hAnsi="Times New Roman" w:cs="Times New Roman"/>
          <w:sz w:val="28"/>
          <w:szCs w:val="28"/>
          <w:lang w:val="kk-KZ"/>
        </w:rPr>
        <w:t>. Барлық қатысушылар белгілі бір ортада өзара әрекеттеседі.</w:t>
      </w:r>
    </w:p>
    <w:p w:rsidR="00CA0039" w:rsidRPr="00D34297" w:rsidRDefault="00CA0039" w:rsidP="00CA003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Жұмыстың т</w:t>
      </w:r>
      <w:r w:rsidRPr="00D34297">
        <w:rPr>
          <w:rFonts w:ascii="Times New Roman" w:hAnsi="Times New Roman" w:cs="Times New Roman"/>
          <w:b/>
          <w:sz w:val="28"/>
          <w:szCs w:val="28"/>
          <w:lang w:val="kk-KZ"/>
        </w:rPr>
        <w:t>еориялық және тәжірибелік маңызы</w:t>
      </w:r>
      <w:r w:rsidR="00722CC0">
        <w:rPr>
          <w:rFonts w:ascii="Times New Roman" w:hAnsi="Times New Roman" w:cs="Times New Roman"/>
          <w:b/>
          <w:sz w:val="28"/>
          <w:szCs w:val="28"/>
          <w:lang w:val="kk-KZ"/>
        </w:rPr>
        <w:t>.</w:t>
      </w:r>
      <w:r w:rsidRPr="00D34297">
        <w:rPr>
          <w:rFonts w:ascii="Times New Roman" w:hAnsi="Times New Roman" w:cs="Times New Roman"/>
          <w:sz w:val="28"/>
          <w:szCs w:val="28"/>
          <w:lang w:val="kk-KZ"/>
        </w:rPr>
        <w:t xml:space="preserve"> Аймақтағы шағын кәсіпкерліктің даму көрсеткіштері, сондай-ақ шағын кәсіпкерліктің инновациялық дамуға әсерін бағалау әдістерін дамыту мәселелерін тереңірек зерттеуге мүмкіндік береді. Диссертациялық зерттеудің нәтижелерін жергілікті кәсіпкерлікті қолдау қорлары, шағын кәсіпкерлік субъектілері шаруашылық-экономикалық қызметін жақсарту үшін қолдана алады.</w:t>
      </w:r>
    </w:p>
    <w:p w:rsidR="00CA0039" w:rsidRPr="00D34297" w:rsidRDefault="00CA0039" w:rsidP="00CA0039">
      <w:pPr>
        <w:spacing w:after="0" w:line="240" w:lineRule="auto"/>
        <w:ind w:firstLine="709"/>
        <w:jc w:val="both"/>
        <w:rPr>
          <w:rFonts w:ascii="Times New Roman" w:hAnsi="Times New Roman" w:cs="Times New Roman"/>
          <w:sz w:val="28"/>
          <w:szCs w:val="28"/>
          <w:lang w:val="kk-KZ"/>
        </w:rPr>
      </w:pPr>
      <w:r w:rsidRPr="00D34297">
        <w:rPr>
          <w:rFonts w:ascii="Times New Roman" w:hAnsi="Times New Roman" w:cs="Times New Roman"/>
          <w:sz w:val="28"/>
          <w:szCs w:val="28"/>
          <w:lang w:val="kk-KZ"/>
        </w:rPr>
        <w:t>Жұмыстың негізгі ережелері кәсіпкерлік негіздері, аймақтық және ұлттық экономика, инновациялық экономика бойынша курстардың негізін құрай алады.</w:t>
      </w:r>
    </w:p>
    <w:p w:rsidR="00CA0039" w:rsidRDefault="00CA0039" w:rsidP="00CA0039">
      <w:pPr>
        <w:spacing w:after="0" w:line="240" w:lineRule="auto"/>
        <w:ind w:firstLine="709"/>
        <w:jc w:val="both"/>
        <w:rPr>
          <w:rFonts w:ascii="Times New Roman" w:eastAsia="Times New Roman" w:hAnsi="Times New Roman" w:cs="Times New Roman"/>
          <w:sz w:val="28"/>
          <w:szCs w:val="28"/>
          <w:lang w:val="kk-KZ"/>
        </w:rPr>
      </w:pPr>
      <w:r w:rsidRPr="00D34297">
        <w:rPr>
          <w:rFonts w:ascii="Times New Roman" w:hAnsi="Times New Roman" w:cs="Times New Roman"/>
          <w:b/>
          <w:sz w:val="28"/>
          <w:szCs w:val="28"/>
          <w:lang w:val="kk-KZ"/>
        </w:rPr>
        <w:t>Зерттеу жұмысының негізгі нәтижелер</w:t>
      </w:r>
      <w:r>
        <w:rPr>
          <w:rFonts w:ascii="Times New Roman" w:hAnsi="Times New Roman" w:cs="Times New Roman"/>
          <w:b/>
          <w:sz w:val="28"/>
          <w:szCs w:val="28"/>
          <w:lang w:val="kk-KZ"/>
        </w:rPr>
        <w:t>інің</w:t>
      </w:r>
      <w:r w:rsidRPr="00D34297">
        <w:rPr>
          <w:rFonts w:ascii="Times New Roman" w:hAnsi="Times New Roman" w:cs="Times New Roman"/>
          <w:b/>
          <w:sz w:val="28"/>
          <w:szCs w:val="28"/>
          <w:lang w:val="kk-KZ"/>
        </w:rPr>
        <w:t xml:space="preserve"> апробациясы</w:t>
      </w:r>
      <w:r w:rsidR="00722CC0">
        <w:rPr>
          <w:rFonts w:ascii="Times New Roman" w:hAnsi="Times New Roman" w:cs="Times New Roman"/>
          <w:b/>
          <w:sz w:val="28"/>
          <w:szCs w:val="28"/>
          <w:lang w:val="kk-KZ"/>
        </w:rPr>
        <w:t xml:space="preserve">. </w:t>
      </w:r>
      <w:r w:rsidRPr="00D34297">
        <w:rPr>
          <w:rFonts w:ascii="Times New Roman" w:hAnsi="Times New Roman" w:cs="Times New Roman"/>
          <w:sz w:val="28"/>
          <w:szCs w:val="28"/>
          <w:lang w:val="kk-KZ"/>
        </w:rPr>
        <w:t>Диссертациялық жұмыстың</w:t>
      </w:r>
      <w:r w:rsidRPr="00D34297">
        <w:rPr>
          <w:rFonts w:ascii="Times New Roman" w:hAnsi="Times New Roman" w:cs="Times New Roman"/>
          <w:snapToGrid w:val="0"/>
          <w:sz w:val="28"/>
          <w:szCs w:val="28"/>
          <w:lang w:val="kk-KZ"/>
        </w:rPr>
        <w:t xml:space="preserve"> н</w:t>
      </w:r>
      <w:r>
        <w:rPr>
          <w:rFonts w:ascii="Times New Roman" w:hAnsi="Times New Roman" w:cs="Times New Roman"/>
          <w:snapToGrid w:val="0"/>
          <w:sz w:val="28"/>
          <w:szCs w:val="28"/>
          <w:lang w:val="kk-KZ"/>
        </w:rPr>
        <w:t xml:space="preserve">егізгі ережелері мен нәтижелері </w:t>
      </w:r>
      <w:r w:rsidRPr="00D34297">
        <w:rPr>
          <w:rFonts w:ascii="Times New Roman" w:hAnsi="Times New Roman" w:cs="Times New Roman"/>
          <w:snapToGrid w:val="0"/>
          <w:sz w:val="28"/>
          <w:szCs w:val="28"/>
          <w:lang w:val="kk-KZ"/>
        </w:rPr>
        <w:t>халықаралық ғылыми-тәжірибелік конференцияларда жарық көрді</w:t>
      </w:r>
      <w:r>
        <w:rPr>
          <w:rFonts w:ascii="Times New Roman" w:hAnsi="Times New Roman" w:cs="Times New Roman"/>
          <w:snapToGrid w:val="0"/>
          <w:sz w:val="28"/>
          <w:szCs w:val="28"/>
          <w:lang w:val="kk-KZ"/>
        </w:rPr>
        <w:t>.</w:t>
      </w:r>
      <w:r w:rsidRPr="00D34297">
        <w:rPr>
          <w:rFonts w:ascii="Times New Roman" w:hAnsi="Times New Roman" w:cs="Times New Roman"/>
          <w:snapToGrid w:val="0"/>
          <w:sz w:val="28"/>
          <w:szCs w:val="28"/>
          <w:lang w:val="kk-KZ"/>
        </w:rPr>
        <w:t xml:space="preserve"> «Naukowa mysl informacyjnej powieki -2019» </w:t>
      </w:r>
      <w:r>
        <w:rPr>
          <w:rFonts w:ascii="Times New Roman" w:hAnsi="Times New Roman" w:cs="Times New Roman"/>
          <w:snapToGrid w:val="0"/>
          <w:sz w:val="28"/>
          <w:szCs w:val="28"/>
          <w:lang w:val="kk-KZ"/>
        </w:rPr>
        <w:t>(Чехия,</w:t>
      </w:r>
      <w:r w:rsidRPr="00D34297">
        <w:rPr>
          <w:rFonts w:ascii="Times New Roman" w:hAnsi="Times New Roman" w:cs="Times New Roman"/>
          <w:snapToGrid w:val="0"/>
          <w:sz w:val="28"/>
          <w:szCs w:val="28"/>
          <w:lang w:val="kk-KZ"/>
        </w:rPr>
        <w:t>Прага</w:t>
      </w:r>
      <w:r>
        <w:rPr>
          <w:rFonts w:ascii="Times New Roman" w:hAnsi="Times New Roman" w:cs="Times New Roman"/>
          <w:snapToGrid w:val="0"/>
          <w:sz w:val="28"/>
          <w:szCs w:val="28"/>
          <w:lang w:val="kk-KZ"/>
        </w:rPr>
        <w:t>)</w:t>
      </w:r>
      <w:r>
        <w:rPr>
          <w:rFonts w:ascii="Times New Roman" w:eastAsia="Times New Roman" w:hAnsi="Times New Roman" w:cs="Times New Roman"/>
          <w:sz w:val="28"/>
          <w:szCs w:val="28"/>
          <w:lang w:val="kk-KZ"/>
        </w:rPr>
        <w:t xml:space="preserve">;Краснодарда өткен (Ресей)  </w:t>
      </w:r>
      <w:r w:rsidRPr="00D34297">
        <w:rPr>
          <w:rFonts w:ascii="Times New Roman" w:eastAsia="Times New Roman" w:hAnsi="Times New Roman" w:cs="Times New Roman"/>
          <w:sz w:val="28"/>
          <w:szCs w:val="28"/>
          <w:lang w:val="kk-KZ"/>
        </w:rPr>
        <w:t xml:space="preserve">ІІІ </w:t>
      </w:r>
      <w:r>
        <w:rPr>
          <w:rFonts w:ascii="Times New Roman" w:eastAsia="Times New Roman" w:hAnsi="Times New Roman" w:cs="Times New Roman"/>
          <w:sz w:val="28"/>
          <w:szCs w:val="28"/>
          <w:lang w:val="kk-KZ"/>
        </w:rPr>
        <w:t>Халықаралық ғылыми-тәжірибелік конференцияларда талқыланып, мақұлданды.</w:t>
      </w:r>
    </w:p>
    <w:p w:rsidR="00CA0039" w:rsidRDefault="00CA0039" w:rsidP="00CA0039">
      <w:pPr>
        <w:spacing w:after="0" w:line="240" w:lineRule="auto"/>
        <w:ind w:firstLine="709"/>
        <w:jc w:val="both"/>
        <w:rPr>
          <w:rFonts w:ascii="Times New Roman" w:eastAsia="Times New Roman" w:hAnsi="Times New Roman" w:cs="Times New Roman"/>
          <w:sz w:val="28"/>
          <w:szCs w:val="28"/>
          <w:lang w:val="kk-KZ"/>
        </w:rPr>
      </w:pPr>
      <w:r w:rsidRPr="00D34297">
        <w:rPr>
          <w:rFonts w:ascii="Times New Roman" w:eastAsia="Times New Roman" w:hAnsi="Times New Roman" w:cs="Times New Roman"/>
          <w:sz w:val="28"/>
          <w:szCs w:val="28"/>
          <w:lang w:val="kk-KZ"/>
        </w:rPr>
        <w:t xml:space="preserve">Зерттеу нәтижелері </w:t>
      </w:r>
      <w:r w:rsidRPr="00D34297">
        <w:rPr>
          <w:rFonts w:ascii="Times New Roman" w:hAnsi="Times New Roman" w:cs="Times New Roman"/>
          <w:sz w:val="28"/>
          <w:szCs w:val="28"/>
          <w:lang w:val="kk-KZ"/>
        </w:rPr>
        <w:t xml:space="preserve">«Alikhan Bokeikhan University» Білім мекемесі «Бизнес және басқару» </w:t>
      </w:r>
      <w:r w:rsidRPr="00D34297">
        <w:rPr>
          <w:rFonts w:ascii="Times New Roman" w:eastAsia="Times New Roman" w:hAnsi="Times New Roman" w:cs="Times New Roman"/>
          <w:sz w:val="28"/>
          <w:szCs w:val="28"/>
          <w:lang w:val="kk-KZ"/>
        </w:rPr>
        <w:t xml:space="preserve">кафедрасының ғылыми-әдістемелік семинарларында қаралды. Шығыс Қазақстан облысы «Атамекен» Кәсіпкерлер Палатасының </w:t>
      </w:r>
      <w:r w:rsidR="00561FAE">
        <w:rPr>
          <w:rFonts w:ascii="Times New Roman" w:eastAsia="Times New Roman" w:hAnsi="Times New Roman" w:cs="Times New Roman"/>
          <w:sz w:val="28"/>
          <w:szCs w:val="28"/>
          <w:lang w:val="kk-KZ"/>
        </w:rPr>
        <w:t xml:space="preserve">және Өскемен қаласындағы «Күш-бірлік» ЖШС </w:t>
      </w:r>
      <w:r w:rsidRPr="00D34297">
        <w:rPr>
          <w:rFonts w:ascii="Times New Roman" w:eastAsia="Times New Roman" w:hAnsi="Times New Roman" w:cs="Times New Roman"/>
          <w:sz w:val="28"/>
          <w:szCs w:val="28"/>
          <w:lang w:val="kk-KZ"/>
        </w:rPr>
        <w:t>енгізу акт</w:t>
      </w:r>
      <w:r w:rsidR="00143F8D">
        <w:rPr>
          <w:rFonts w:ascii="Times New Roman" w:eastAsia="Times New Roman" w:hAnsi="Times New Roman" w:cs="Times New Roman"/>
          <w:sz w:val="28"/>
          <w:szCs w:val="28"/>
          <w:lang w:val="kk-KZ"/>
        </w:rPr>
        <w:t>терімен</w:t>
      </w:r>
      <w:r w:rsidRPr="00D34297">
        <w:rPr>
          <w:rFonts w:ascii="Times New Roman" w:eastAsia="Times New Roman" w:hAnsi="Times New Roman" w:cs="Times New Roman"/>
          <w:sz w:val="28"/>
          <w:szCs w:val="28"/>
          <w:lang w:val="kk-KZ"/>
        </w:rPr>
        <w:t xml:space="preserve"> расталған. Сондай-ақ диссертациялық жұмыстың зерттеу нәтижелері Семей қаласының Шәкәрім атындағы университеті «Экономика және қаржы» кафедрасының оқу үдерісіне енгізілді.</w:t>
      </w:r>
      <w:r w:rsidR="00561FAE">
        <w:rPr>
          <w:rFonts w:ascii="Times New Roman" w:eastAsia="Times New Roman" w:hAnsi="Times New Roman" w:cs="Times New Roman"/>
          <w:sz w:val="28"/>
          <w:szCs w:val="28"/>
          <w:lang w:val="kk-KZ"/>
        </w:rPr>
        <w:t xml:space="preserve"> </w:t>
      </w:r>
    </w:p>
    <w:p w:rsidR="00CA0039" w:rsidRPr="00D34297" w:rsidRDefault="00CA0039" w:rsidP="00CA0039">
      <w:pPr>
        <w:spacing w:after="0" w:line="240" w:lineRule="auto"/>
        <w:ind w:firstLine="709"/>
        <w:jc w:val="both"/>
        <w:rPr>
          <w:rFonts w:ascii="Times New Roman" w:hAnsi="Times New Roman" w:cs="Times New Roman"/>
          <w:sz w:val="28"/>
          <w:szCs w:val="28"/>
          <w:lang w:val="kk-KZ"/>
        </w:rPr>
      </w:pPr>
      <w:r w:rsidRPr="00D34297">
        <w:rPr>
          <w:rFonts w:ascii="Times New Roman" w:hAnsi="Times New Roman" w:cs="Times New Roman"/>
          <w:b/>
          <w:sz w:val="28"/>
          <w:szCs w:val="28"/>
          <w:lang w:val="kk-KZ"/>
        </w:rPr>
        <w:t xml:space="preserve">Зерттеу нәтижелерін жариялау. </w:t>
      </w:r>
      <w:r w:rsidRPr="00D34297">
        <w:rPr>
          <w:rFonts w:ascii="Times New Roman" w:hAnsi="Times New Roman" w:cs="Times New Roman"/>
          <w:sz w:val="28"/>
          <w:szCs w:val="28"/>
          <w:lang w:val="kk-KZ"/>
        </w:rPr>
        <w:t xml:space="preserve">Зерттеу жұмысы бойынша автор 12 мақала, оның ішінде 6 мақала ҚР БҒМ білім және ғылым саласын реттеу </w:t>
      </w:r>
      <w:r>
        <w:rPr>
          <w:rFonts w:ascii="Times New Roman" w:hAnsi="Times New Roman" w:cs="Times New Roman"/>
          <w:sz w:val="28"/>
          <w:szCs w:val="28"/>
          <w:lang w:val="kk-KZ"/>
        </w:rPr>
        <w:t xml:space="preserve">Комитетімен ұсынылған тізімдегі журналдарда, 1 мақала </w:t>
      </w:r>
      <w:r w:rsidRPr="00D34297">
        <w:rPr>
          <w:rFonts w:ascii="Times New Roman" w:hAnsi="Times New Roman" w:cs="Times New Roman"/>
          <w:sz w:val="28"/>
          <w:szCs w:val="28"/>
          <w:lang w:val="kk-KZ"/>
        </w:rPr>
        <w:t>- Scopus базасы мәліметтерінде және 4 мақала елдегі халықаралық және шетелдік ғылыми конференцияларда, 1 мақала ғылыми журналда жар</w:t>
      </w:r>
      <w:r>
        <w:rPr>
          <w:rFonts w:ascii="Times New Roman" w:hAnsi="Times New Roman" w:cs="Times New Roman"/>
          <w:sz w:val="28"/>
          <w:szCs w:val="28"/>
          <w:lang w:val="kk-KZ"/>
        </w:rPr>
        <w:t>ық көрді.</w:t>
      </w:r>
    </w:p>
    <w:p w:rsidR="00CA0039" w:rsidRPr="00D34297" w:rsidRDefault="00CA0039" w:rsidP="00CA0039">
      <w:pPr>
        <w:spacing w:after="0" w:line="240" w:lineRule="auto"/>
        <w:ind w:firstLine="709"/>
        <w:jc w:val="both"/>
        <w:rPr>
          <w:rFonts w:ascii="Times New Roman" w:hAnsi="Times New Roman" w:cs="Times New Roman"/>
          <w:b/>
          <w:sz w:val="28"/>
          <w:szCs w:val="28"/>
          <w:lang w:val="kk-KZ"/>
        </w:rPr>
      </w:pPr>
      <w:r w:rsidRPr="00D34297">
        <w:rPr>
          <w:rFonts w:ascii="Times New Roman" w:hAnsi="Times New Roman" w:cs="Times New Roman"/>
          <w:b/>
          <w:sz w:val="28"/>
          <w:szCs w:val="28"/>
          <w:lang w:val="kk-KZ"/>
        </w:rPr>
        <w:t xml:space="preserve">Жұмыстың құрылымы мен мазмұны. </w:t>
      </w:r>
      <w:r w:rsidRPr="00D34297">
        <w:rPr>
          <w:rFonts w:ascii="Times New Roman" w:hAnsi="Times New Roman" w:cs="Times New Roman"/>
          <w:sz w:val="28"/>
          <w:szCs w:val="28"/>
          <w:lang w:val="kk-KZ"/>
        </w:rPr>
        <w:t xml:space="preserve">Диссертациялық жұмыс </w:t>
      </w:r>
      <w:r w:rsidR="00F5129A">
        <w:rPr>
          <w:rFonts w:ascii="Times New Roman" w:hAnsi="Times New Roman" w:cs="Times New Roman"/>
          <w:sz w:val="28"/>
          <w:szCs w:val="28"/>
          <w:lang w:val="kk-KZ"/>
        </w:rPr>
        <w:t xml:space="preserve">анықтамалардан, белгілеу мен қысқартулардан, </w:t>
      </w:r>
      <w:r w:rsidRPr="00D34297">
        <w:rPr>
          <w:rFonts w:ascii="Times New Roman" w:hAnsi="Times New Roman" w:cs="Times New Roman"/>
          <w:sz w:val="28"/>
          <w:szCs w:val="28"/>
          <w:lang w:val="kk-KZ"/>
        </w:rPr>
        <w:t xml:space="preserve">кіріспеден, негізгі үш бөлімнен, қорытындыдан, пайдаланылған әдебиеттер тізімінен және қосымшалардан тұрады. </w:t>
      </w:r>
    </w:p>
    <w:p w:rsidR="00CA0039" w:rsidRDefault="00CA0039" w:rsidP="00CA0039">
      <w:pPr>
        <w:spacing w:after="0" w:line="240" w:lineRule="auto"/>
        <w:ind w:firstLine="709"/>
        <w:rPr>
          <w:rFonts w:ascii="Times New Roman" w:hAnsi="Times New Roman" w:cs="Times New Roman"/>
          <w:b/>
          <w:sz w:val="28"/>
          <w:szCs w:val="28"/>
          <w:lang w:val="kk-KZ"/>
        </w:rPr>
      </w:pPr>
    </w:p>
    <w:p w:rsidR="00296D00" w:rsidRDefault="00CA0039" w:rsidP="00CA0039">
      <w:pPr>
        <w:tabs>
          <w:tab w:val="left" w:pos="709"/>
        </w:tabs>
        <w:spacing w:after="0" w:line="240" w:lineRule="auto"/>
        <w:ind w:firstLine="567"/>
        <w:jc w:val="both"/>
        <w:rPr>
          <w:rFonts w:ascii="Times New Roman" w:eastAsia="Times New Roman" w:hAnsi="Times New Roman" w:cs="Times New Roman"/>
          <w:sz w:val="28"/>
          <w:szCs w:val="28"/>
          <w:lang w:val="kk-KZ"/>
        </w:rPr>
      </w:pPr>
      <w:r>
        <w:rPr>
          <w:rFonts w:ascii="Times New Roman" w:hAnsi="Times New Roman" w:cs="Times New Roman"/>
          <w:b/>
          <w:sz w:val="28"/>
          <w:szCs w:val="28"/>
          <w:lang w:val="kk-KZ"/>
        </w:rPr>
        <w:br w:type="page"/>
      </w:r>
    </w:p>
    <w:p w:rsidR="00AE2B53" w:rsidRPr="00837138" w:rsidRDefault="007F2359" w:rsidP="00837138">
      <w:pPr>
        <w:spacing w:after="0" w:line="240" w:lineRule="auto"/>
        <w:ind w:firstLine="709"/>
        <w:jc w:val="both"/>
        <w:rPr>
          <w:rFonts w:ascii="Times New Roman" w:hAnsi="Times New Roman" w:cs="Times New Roman"/>
          <w:b/>
          <w:color w:val="333333"/>
          <w:sz w:val="28"/>
          <w:szCs w:val="28"/>
          <w:lang w:val="kk-KZ"/>
        </w:rPr>
      </w:pPr>
      <w:r w:rsidRPr="00837138">
        <w:rPr>
          <w:rFonts w:ascii="Times New Roman" w:hAnsi="Times New Roman" w:cs="Times New Roman"/>
          <w:b/>
          <w:sz w:val="28"/>
          <w:szCs w:val="28"/>
          <w:lang w:val="kk-KZ"/>
        </w:rPr>
        <w:lastRenderedPageBreak/>
        <w:t>1</w:t>
      </w:r>
      <w:r w:rsidR="009604E8" w:rsidRPr="00837138">
        <w:rPr>
          <w:rFonts w:ascii="Times New Roman" w:hAnsi="Times New Roman" w:cs="Times New Roman"/>
          <w:b/>
          <w:sz w:val="28"/>
          <w:szCs w:val="28"/>
          <w:lang w:val="kk-KZ"/>
        </w:rPr>
        <w:t xml:space="preserve">АЙМАҚ ЭКОНОМИКАСЫНЫҢ ИННОВАЦИЯЛЫҚ ДАМУЫНЫҢ ТЕОРИЯЛЫҚ </w:t>
      </w:r>
      <w:r w:rsidR="0005687C">
        <w:rPr>
          <w:rFonts w:ascii="Times New Roman" w:hAnsi="Times New Roman" w:cs="Times New Roman"/>
          <w:b/>
          <w:sz w:val="28"/>
          <w:szCs w:val="28"/>
          <w:lang w:val="kk-KZ"/>
        </w:rPr>
        <w:t xml:space="preserve">ЖӘНЕ ӘДІСТЕМЕЛІК </w:t>
      </w:r>
      <w:r w:rsidR="009604E8" w:rsidRPr="00837138">
        <w:rPr>
          <w:rFonts w:ascii="Times New Roman" w:hAnsi="Times New Roman" w:cs="Times New Roman"/>
          <w:b/>
          <w:sz w:val="28"/>
          <w:szCs w:val="28"/>
          <w:lang w:val="kk-KZ"/>
        </w:rPr>
        <w:t>НЕГІЗДЕРІ</w:t>
      </w:r>
    </w:p>
    <w:p w:rsidR="00837138" w:rsidRDefault="00837138" w:rsidP="00837138">
      <w:pPr>
        <w:spacing w:after="0" w:line="240" w:lineRule="auto"/>
        <w:ind w:firstLine="709"/>
        <w:jc w:val="both"/>
        <w:rPr>
          <w:rFonts w:ascii="Times New Roman" w:hAnsi="Times New Roman" w:cs="Times New Roman"/>
          <w:b/>
          <w:color w:val="333333"/>
          <w:sz w:val="28"/>
          <w:szCs w:val="28"/>
          <w:lang w:val="kk-KZ"/>
        </w:rPr>
      </w:pPr>
    </w:p>
    <w:p w:rsidR="00072830" w:rsidRPr="00837138" w:rsidRDefault="00072830" w:rsidP="00837138">
      <w:pPr>
        <w:spacing w:after="0" w:line="240" w:lineRule="auto"/>
        <w:ind w:firstLine="709"/>
        <w:jc w:val="both"/>
        <w:rPr>
          <w:rFonts w:ascii="Times New Roman" w:hAnsi="Times New Roman" w:cs="Times New Roman"/>
          <w:b/>
          <w:sz w:val="28"/>
          <w:szCs w:val="28"/>
          <w:lang w:val="kk-KZ"/>
        </w:rPr>
      </w:pPr>
      <w:r w:rsidRPr="00837138">
        <w:rPr>
          <w:rFonts w:ascii="Times New Roman" w:hAnsi="Times New Roman" w:cs="Times New Roman"/>
          <w:b/>
          <w:color w:val="333333"/>
          <w:sz w:val="28"/>
          <w:szCs w:val="28"/>
          <w:lang w:val="kk-KZ"/>
        </w:rPr>
        <w:t xml:space="preserve">1.1 </w:t>
      </w:r>
      <w:r w:rsidR="007B2061" w:rsidRPr="00837138">
        <w:rPr>
          <w:rFonts w:ascii="Times New Roman" w:hAnsi="Times New Roman" w:cs="Times New Roman"/>
          <w:b/>
          <w:sz w:val="28"/>
          <w:szCs w:val="28"/>
          <w:lang w:val="kk-KZ"/>
        </w:rPr>
        <w:t>Ш</w:t>
      </w:r>
      <w:r w:rsidRPr="00837138">
        <w:rPr>
          <w:rFonts w:ascii="Times New Roman" w:hAnsi="Times New Roman" w:cs="Times New Roman"/>
          <w:b/>
          <w:sz w:val="28"/>
          <w:szCs w:val="28"/>
          <w:lang w:val="kk-KZ"/>
        </w:rPr>
        <w:t xml:space="preserve">ағын кәсіпкерліктің қалыптасуы және инновациялық дамуы </w:t>
      </w:r>
    </w:p>
    <w:p w:rsidR="007B2061" w:rsidRPr="00837138" w:rsidRDefault="007B2061" w:rsidP="00837138">
      <w:pPr>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 xml:space="preserve">Шағын кәсіпкерлік - ірі өндірістің ажырамас бөлігі. Ол жергілікті ресурстарды және ірі кәсіпорындардың қалдықтарын тиімді пайдалануға, жаңа қосымша жұмыс орындарын ашуға, өндірістік шығындарды айтарлықтай қысқа инвестициялық циклде қайта бөлуге мүмкіндік береді және мемлекеттік қорлар мен барлық деңгейлердегі бюджеттер үшін қаражаттың сенімді көзі болды. Шағын кәсіпкерлік қазіргі қоғамдағы саяси тұрақтылықтың кепілі ретінде әрекет ететін орта таптың қалыптасуына ықпал етеді.  </w:t>
      </w:r>
    </w:p>
    <w:p w:rsidR="007B2061" w:rsidRPr="00837138" w:rsidRDefault="007B2061" w:rsidP="00837138">
      <w:pPr>
        <w:tabs>
          <w:tab w:val="left" w:pos="1631"/>
        </w:tabs>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 xml:space="preserve">Шағын кәсіпкерліктің ұтқыр, икемді және қоғамдағы құрылымдық, техникалық өзгерістерге жылдам әрекет ету қабілеті басты артықшылықтарының бірі болып табылады.   </w:t>
      </w:r>
    </w:p>
    <w:p w:rsidR="00710820" w:rsidRPr="00837138" w:rsidRDefault="00710820" w:rsidP="00837138">
      <w:pPr>
        <w:tabs>
          <w:tab w:val="left" w:pos="1040"/>
        </w:tabs>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«Кәсіпкерлік» ұғымы XVIII-XIX ғасырларда пайда болды. 1767-1832 жылдары Жан Батист Сэй мынадай анықтама берді: «Кәсіпкерлік – барлық ресурстарды тиімді пайдалануға және ең жоғары нәтиже алуға бағытталған факторлардың тұрақты үйлесімі арқылы жүзеге асырылатын экономикалық қызмет» [</w:t>
      </w:r>
      <w:r w:rsidR="00CE5C6A">
        <w:rPr>
          <w:rFonts w:ascii="Times New Roman" w:hAnsi="Times New Roman" w:cs="Times New Roman"/>
          <w:sz w:val="28"/>
          <w:szCs w:val="28"/>
          <w:lang w:val="kk-KZ"/>
        </w:rPr>
        <w:t>3</w:t>
      </w:r>
      <w:r w:rsidRPr="00837138">
        <w:rPr>
          <w:rFonts w:ascii="Times New Roman" w:hAnsi="Times New Roman" w:cs="Times New Roman"/>
          <w:sz w:val="28"/>
          <w:szCs w:val="28"/>
          <w:lang w:val="kk-KZ"/>
        </w:rPr>
        <w:t xml:space="preserve">]. </w:t>
      </w:r>
    </w:p>
    <w:p w:rsidR="00B24E50" w:rsidRPr="00837138" w:rsidRDefault="00B24E50" w:rsidP="00837138">
      <w:pPr>
        <w:tabs>
          <w:tab w:val="left" w:pos="1040"/>
        </w:tabs>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Қазіргі заманғы экономикалық сөздікте «Кәсіпкерлік – азаматтардың  өз атынан немесе заңды тұлға атынан жауапкершілік ала отырып жүзеге асыратын, пайда табуға бағытталған белсенді дербес қызметі» [</w:t>
      </w:r>
      <w:r w:rsidR="00CE5C6A">
        <w:rPr>
          <w:rFonts w:ascii="Times New Roman" w:hAnsi="Times New Roman" w:cs="Times New Roman"/>
          <w:sz w:val="28"/>
          <w:szCs w:val="28"/>
          <w:lang w:val="kk-KZ"/>
        </w:rPr>
        <w:t>4</w:t>
      </w:r>
      <w:r w:rsidRPr="00837138">
        <w:rPr>
          <w:rFonts w:ascii="Times New Roman" w:hAnsi="Times New Roman" w:cs="Times New Roman"/>
          <w:sz w:val="28"/>
          <w:szCs w:val="28"/>
          <w:lang w:val="kk-KZ"/>
        </w:rPr>
        <w:t xml:space="preserve">].  </w:t>
      </w:r>
    </w:p>
    <w:p w:rsidR="00710820" w:rsidRPr="00837138" w:rsidRDefault="00710820" w:rsidP="00837138">
      <w:pPr>
        <w:tabs>
          <w:tab w:val="left" w:pos="1040"/>
        </w:tabs>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Шағын кәсіпкерлік экономиканың институционалдық секторы ретінде көптеген жылдар бойы әлемнің жетекші елдерінде өндірістің саны мен көлеміне басымдық беріп келеді.</w:t>
      </w:r>
      <w:r w:rsidR="00DD297E">
        <w:rPr>
          <w:rFonts w:ascii="Times New Roman" w:hAnsi="Times New Roman" w:cs="Times New Roman"/>
          <w:sz w:val="28"/>
          <w:szCs w:val="28"/>
          <w:lang w:val="kk-KZ"/>
        </w:rPr>
        <w:t xml:space="preserve"> Жұмысшылар </w:t>
      </w:r>
      <w:r w:rsidRPr="00837138">
        <w:rPr>
          <w:rFonts w:ascii="Times New Roman" w:hAnsi="Times New Roman" w:cs="Times New Roman"/>
          <w:sz w:val="28"/>
          <w:szCs w:val="28"/>
          <w:lang w:val="kk-KZ"/>
        </w:rPr>
        <w:t>саны аз кәсіпорындар аймақтың экономикалық жүйесінің икемділігі мен тұрақтылығын қамтамасыз етеді, оны нақты тұтынушылардың қажеттіліктеріне жақындатып, маңызды әлеуметтік рөл атқарады, халықтың едәуір бөлігін жұмыспен қамтамасыз етуге мүмкіндік береді [</w:t>
      </w:r>
      <w:r w:rsidR="00CE5C6A">
        <w:rPr>
          <w:rFonts w:ascii="Times New Roman" w:hAnsi="Times New Roman" w:cs="Times New Roman"/>
          <w:sz w:val="28"/>
          <w:szCs w:val="28"/>
          <w:lang w:val="kk-KZ"/>
        </w:rPr>
        <w:t>5</w:t>
      </w:r>
      <w:r w:rsidRPr="00837138">
        <w:rPr>
          <w:rFonts w:ascii="Times New Roman" w:hAnsi="Times New Roman" w:cs="Times New Roman"/>
          <w:sz w:val="28"/>
          <w:szCs w:val="28"/>
          <w:lang w:val="kk-KZ"/>
        </w:rPr>
        <w:t xml:space="preserve">]. </w:t>
      </w:r>
    </w:p>
    <w:p w:rsidR="00710820" w:rsidRPr="00837138" w:rsidRDefault="00710820" w:rsidP="00837138">
      <w:pPr>
        <w:tabs>
          <w:tab w:val="left" w:pos="1040"/>
        </w:tabs>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Кез келген мемлекеттің экономикалық жүйесіндегі дамудың қазіргі кезеңінде кәсіпкерлік үлкен және кіші екі үлкен топқа бөлінеді. Бірақ шағын кәсіпкерлікті дамытуға ерекше мән беріледі, оның басымдылығы экономикасы дамыған кез келген мемлекеттің экономикалық саясатында атап өтіледі. Дәл осындай пікірді Ю.П.Майданевич өз зерттеулерінде «біріншіден, шағын кәсіпкерліктің дамуы елдегі жұмыспен қамту деңгейінің артуына ықпал етеді; екіншіден, шағын кәсіпкерлік тұтынушылардың алуан түрлі қажеттіліктерін қанағаттандырудағы ең икемді; үшіншіден, шағын кәсіпкерлікті қолдау арқылы мемлекет басымдық санатына жатқызуға болмайтын қызмет салаларын жанама түрде дамыта алады; төртіншіден, шағын кәсіпкерлік ірі кәсіпорындардың шикізат жабдықтаушылары ретінде әрекет ете алады; бесіншіден, шағын кәсіпкерлік нысандарының көп болуы мемлекетте бәсекелестік ортаны жақсартады, бұл қорыта келгенде ұсынылатын тауарлардың сапасына және орташа баға деңгейіне әсер етеді»</w:t>
      </w:r>
      <w:r w:rsidR="00710BC7">
        <w:rPr>
          <w:rFonts w:ascii="Times New Roman" w:hAnsi="Times New Roman" w:cs="Times New Roman"/>
          <w:sz w:val="28"/>
          <w:szCs w:val="28"/>
          <w:lang w:val="kk-KZ"/>
        </w:rPr>
        <w:t xml:space="preserve"> </w:t>
      </w:r>
      <w:r w:rsidRPr="00837138">
        <w:rPr>
          <w:rFonts w:ascii="Times New Roman" w:hAnsi="Times New Roman" w:cs="Times New Roman"/>
          <w:sz w:val="28"/>
          <w:szCs w:val="28"/>
          <w:lang w:val="kk-KZ"/>
        </w:rPr>
        <w:t>[</w:t>
      </w:r>
      <w:r w:rsidR="00CE5C6A">
        <w:rPr>
          <w:rFonts w:ascii="Times New Roman" w:hAnsi="Times New Roman" w:cs="Times New Roman"/>
          <w:sz w:val="28"/>
          <w:szCs w:val="28"/>
          <w:lang w:val="kk-KZ"/>
        </w:rPr>
        <w:t>6</w:t>
      </w:r>
      <w:r w:rsidRPr="00837138">
        <w:rPr>
          <w:rFonts w:ascii="Times New Roman" w:hAnsi="Times New Roman" w:cs="Times New Roman"/>
          <w:sz w:val="28"/>
          <w:szCs w:val="28"/>
          <w:lang w:val="kk-KZ"/>
        </w:rPr>
        <w:t xml:space="preserve">]. </w:t>
      </w:r>
    </w:p>
    <w:p w:rsidR="00B511AA" w:rsidRPr="00837138" w:rsidRDefault="00B97DCB" w:rsidP="00837138">
      <w:pPr>
        <w:tabs>
          <w:tab w:val="left" w:pos="1040"/>
        </w:tabs>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lastRenderedPageBreak/>
        <w:t>Ғалым экономистер шағын кәсіпкерлікке сандық және сапалық анықтамаларды қоса береді. Лапуста М.Г. пікірінше «шағын к</w:t>
      </w:r>
      <w:r w:rsidR="00256DFC" w:rsidRPr="00837138">
        <w:rPr>
          <w:rFonts w:ascii="Times New Roman" w:hAnsi="Times New Roman" w:cs="Times New Roman"/>
          <w:sz w:val="28"/>
          <w:szCs w:val="28"/>
          <w:lang w:val="kk-KZ"/>
        </w:rPr>
        <w:t>ә</w:t>
      </w:r>
      <w:r w:rsidRPr="00837138">
        <w:rPr>
          <w:rFonts w:ascii="Times New Roman" w:hAnsi="Times New Roman" w:cs="Times New Roman"/>
          <w:sz w:val="28"/>
          <w:szCs w:val="28"/>
          <w:lang w:val="kk-KZ"/>
        </w:rPr>
        <w:t>с</w:t>
      </w:r>
      <w:r w:rsidR="00A30859" w:rsidRPr="00837138">
        <w:rPr>
          <w:rFonts w:ascii="Times New Roman" w:hAnsi="Times New Roman" w:cs="Times New Roman"/>
          <w:sz w:val="28"/>
          <w:szCs w:val="28"/>
          <w:lang w:val="kk-KZ"/>
        </w:rPr>
        <w:t>і</w:t>
      </w:r>
      <w:r w:rsidRPr="00837138">
        <w:rPr>
          <w:rFonts w:ascii="Times New Roman" w:hAnsi="Times New Roman" w:cs="Times New Roman"/>
          <w:sz w:val="28"/>
          <w:szCs w:val="28"/>
          <w:lang w:val="kk-KZ"/>
        </w:rPr>
        <w:t>пкерлік жұмыскерлер саны мен қызмет көлемі аз, тәуекелге бара отырып, өз қызметіне жауапкершілік алады, пайда табу мақсатында өз бетінше шешімдер қабылдайды» [</w:t>
      </w:r>
      <w:r w:rsidR="00CE5C6A">
        <w:rPr>
          <w:rFonts w:ascii="Times New Roman" w:hAnsi="Times New Roman" w:cs="Times New Roman"/>
          <w:sz w:val="28"/>
          <w:szCs w:val="28"/>
          <w:lang w:val="kk-KZ"/>
        </w:rPr>
        <w:t>7</w:t>
      </w:r>
      <w:r w:rsidRPr="00837138">
        <w:rPr>
          <w:rFonts w:ascii="Times New Roman" w:hAnsi="Times New Roman" w:cs="Times New Roman"/>
          <w:sz w:val="28"/>
          <w:szCs w:val="28"/>
          <w:lang w:val="kk-KZ"/>
        </w:rPr>
        <w:t>].</w:t>
      </w:r>
    </w:p>
    <w:p w:rsidR="00F91208" w:rsidRPr="00837138" w:rsidRDefault="00F339CB" w:rsidP="00837138">
      <w:pPr>
        <w:tabs>
          <w:tab w:val="left" w:pos="1040"/>
        </w:tabs>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Ша</w:t>
      </w:r>
      <w:r w:rsidR="00F91208" w:rsidRPr="00837138">
        <w:rPr>
          <w:rFonts w:ascii="Times New Roman" w:hAnsi="Times New Roman" w:cs="Times New Roman"/>
          <w:sz w:val="28"/>
          <w:szCs w:val="28"/>
          <w:lang w:val="kk-KZ"/>
        </w:rPr>
        <w:t>ғын кәсіпкерлік динамикалылығы, икемділігі, өндірілетін өнім мен көрсетілетін қызмет түрлерін</w:t>
      </w:r>
      <w:r w:rsidRPr="00837138">
        <w:rPr>
          <w:rFonts w:ascii="Times New Roman" w:hAnsi="Times New Roman" w:cs="Times New Roman"/>
          <w:sz w:val="28"/>
          <w:szCs w:val="28"/>
          <w:lang w:val="kk-KZ"/>
        </w:rPr>
        <w:t xml:space="preserve"> тез ауыстыру қабілеттілігі, технология саласында, сондай</w:t>
      </w:r>
      <w:r w:rsidR="00837138">
        <w:rPr>
          <w:rFonts w:ascii="Times New Roman" w:hAnsi="Times New Roman" w:cs="Times New Roman"/>
          <w:sz w:val="28"/>
          <w:szCs w:val="28"/>
          <w:lang w:val="kk-KZ"/>
        </w:rPr>
        <w:t>-</w:t>
      </w:r>
      <w:r w:rsidRPr="00837138">
        <w:rPr>
          <w:rFonts w:ascii="Times New Roman" w:hAnsi="Times New Roman" w:cs="Times New Roman"/>
          <w:sz w:val="28"/>
          <w:szCs w:val="28"/>
          <w:lang w:val="kk-KZ"/>
        </w:rPr>
        <w:t>ақ басқа да салаларда жаңалықтарды енгізу қабілеттілігімен ерекшеленеді</w:t>
      </w:r>
      <w:r w:rsidR="00075D30" w:rsidRPr="00837138">
        <w:rPr>
          <w:rFonts w:ascii="Times New Roman" w:hAnsi="Times New Roman" w:cs="Times New Roman"/>
          <w:sz w:val="28"/>
          <w:szCs w:val="28"/>
          <w:lang w:val="kk-KZ"/>
        </w:rPr>
        <w:t>. Шағын кәсіпкерлікті жаңа ойлардың, жаңа жұмыс орындарының, табыстар мен өркениеттіліктің көзі ретінде қарастырып, дамуына жағдай жасау керек</w:t>
      </w:r>
      <w:r w:rsidRPr="00837138">
        <w:rPr>
          <w:rFonts w:ascii="Times New Roman" w:hAnsi="Times New Roman" w:cs="Times New Roman"/>
          <w:sz w:val="28"/>
          <w:szCs w:val="28"/>
          <w:lang w:val="kk-KZ"/>
        </w:rPr>
        <w:t xml:space="preserve"> [</w:t>
      </w:r>
      <w:r w:rsidR="00CE5C6A">
        <w:rPr>
          <w:rFonts w:ascii="Times New Roman" w:hAnsi="Times New Roman" w:cs="Times New Roman"/>
          <w:sz w:val="28"/>
          <w:szCs w:val="28"/>
          <w:lang w:val="kk-KZ"/>
        </w:rPr>
        <w:t>8</w:t>
      </w:r>
      <w:r w:rsidRPr="00837138">
        <w:rPr>
          <w:rFonts w:ascii="Times New Roman" w:hAnsi="Times New Roman" w:cs="Times New Roman"/>
          <w:sz w:val="28"/>
          <w:szCs w:val="28"/>
          <w:lang w:val="kk-KZ"/>
        </w:rPr>
        <w:t>].</w:t>
      </w:r>
    </w:p>
    <w:p w:rsidR="008525D7" w:rsidRPr="00837138" w:rsidRDefault="008525D7" w:rsidP="00837138">
      <w:pPr>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Кез келген мемлекеттің экономикасы ірі, орта және шағын кәсіпкерліктің  оңтайлы үйлесімінсіз қалыпты дами алмайды. Мұны әлемнің жетекші елдерінің экономикалық дамуының бүкіл тарихы дәлелдейді. Шағын бизнестің рөлі мен маңыздылығын экономикалық, ғылыми, техникалық, әлеуметтік, саяси тұрғыдан қарастырған жөн. Шағын бизнес әлемнің барлық индустриалды дамыған елдерінің әл-ауқаты мен әлеуметтік тұрақтылығының материалдық негізін қалыптастыруға үлкен үлес қосады. Шағын кәсіпкерлікті дамыту ғылыми-техникалық үдерістің жетістіктерін пайдалана отырып, ел экономикасын бәсекеге қабілетті экономикаға айналдыру үшін үлкен маңызға ие. Өркениетті елдер экономикасында шағын кәсіпкерлікке үлкен мән беріледі, олар шағын  бизнесті дамытумен қатар мемлекеттің экономикалық дамуына негіз болатын орта буынды  қалыптастырады</w:t>
      </w:r>
      <w:r w:rsidR="00031B1F" w:rsidRPr="00837138">
        <w:rPr>
          <w:rFonts w:ascii="Times New Roman" w:hAnsi="Times New Roman" w:cs="Times New Roman"/>
          <w:sz w:val="28"/>
          <w:szCs w:val="28"/>
          <w:lang w:val="kk-KZ"/>
        </w:rPr>
        <w:t xml:space="preserve"> [</w:t>
      </w:r>
      <w:r w:rsidR="00CE5C6A">
        <w:rPr>
          <w:rFonts w:ascii="Times New Roman" w:hAnsi="Times New Roman" w:cs="Times New Roman"/>
          <w:sz w:val="28"/>
          <w:szCs w:val="28"/>
          <w:lang w:val="kk-KZ"/>
        </w:rPr>
        <w:t>9</w:t>
      </w:r>
      <w:r w:rsidR="00031B1F" w:rsidRPr="00837138">
        <w:rPr>
          <w:rFonts w:ascii="Times New Roman" w:hAnsi="Times New Roman" w:cs="Times New Roman"/>
          <w:sz w:val="28"/>
          <w:szCs w:val="28"/>
          <w:lang w:val="kk-KZ"/>
        </w:rPr>
        <w:t>]</w:t>
      </w:r>
      <w:r w:rsidRPr="00837138">
        <w:rPr>
          <w:rFonts w:ascii="Times New Roman" w:hAnsi="Times New Roman" w:cs="Times New Roman"/>
          <w:sz w:val="28"/>
          <w:szCs w:val="28"/>
          <w:lang w:val="kk-KZ"/>
        </w:rPr>
        <w:t xml:space="preserve">. </w:t>
      </w:r>
    </w:p>
    <w:p w:rsidR="00C12C42" w:rsidRPr="00837138" w:rsidRDefault="00C12C42" w:rsidP="00837138">
      <w:pPr>
        <w:tabs>
          <w:tab w:val="left" w:pos="1631"/>
        </w:tabs>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 xml:space="preserve">Шағын </w:t>
      </w:r>
      <w:r w:rsidR="00256DFC" w:rsidRPr="00837138">
        <w:rPr>
          <w:rFonts w:ascii="Times New Roman" w:hAnsi="Times New Roman" w:cs="Times New Roman"/>
          <w:sz w:val="28"/>
          <w:szCs w:val="28"/>
          <w:lang w:val="kk-KZ"/>
        </w:rPr>
        <w:t>кәсіпкерлік</w:t>
      </w:r>
      <w:r w:rsidRPr="00837138">
        <w:rPr>
          <w:rFonts w:ascii="Times New Roman" w:hAnsi="Times New Roman" w:cs="Times New Roman"/>
          <w:sz w:val="28"/>
          <w:szCs w:val="28"/>
          <w:lang w:val="kk-KZ"/>
        </w:rPr>
        <w:t xml:space="preserve"> бастапқыда шектеулі қаржылық ресурстар және қаржылық тәуекелдер жағдайында құрылады, бұл оның табиғаты, сондықтан жеке аймақтық нарықтардың ерекшеліктерін ескеріп, менеджменттің ғылыми тәсілдеріне негізделуі керек. Шағын кәсіпкерліктің инновациялық қызметі - бұл бизнес-үдерістердің жеке құрылымы, капиталды, қаржылық, еңбек және басқа ресурстарды  басқаруды қамтитын басқару объектісі. Жүйелік көзқарассыз басқару тиімсіз болады. Бұл жағдайда инновация шағын кәсіпкерліктің барлық тараптарына (зияткерлік, әлеуметтік, экономикалық, психологиялық) әсер етеді. </w:t>
      </w:r>
    </w:p>
    <w:p w:rsidR="00C12C42" w:rsidRPr="00837138" w:rsidRDefault="00C12C42" w:rsidP="00837138">
      <w:pPr>
        <w:tabs>
          <w:tab w:val="left" w:pos="1631"/>
        </w:tabs>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Шағын кәсіпкерліктің сәтті жұмыс істеуі келесі факторларға байланысты:</w:t>
      </w:r>
    </w:p>
    <w:p w:rsidR="00C12C42" w:rsidRPr="00837138" w:rsidRDefault="00C12C42" w:rsidP="00837138">
      <w:pPr>
        <w:tabs>
          <w:tab w:val="left" w:pos="1631"/>
        </w:tabs>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1) тұтынушылардың сұранысын ірі компаниялар үшін экономикалық жағынан тиімсіз тауарлар мен қызметтермен қанағаттандыру;</w:t>
      </w:r>
    </w:p>
    <w:p w:rsidR="00C12C42" w:rsidRPr="00837138" w:rsidRDefault="00C12C42" w:rsidP="00837138">
      <w:pPr>
        <w:tabs>
          <w:tab w:val="left" w:pos="1631"/>
        </w:tabs>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2) капиталдың жоғары айналымдылығы;</w:t>
      </w:r>
    </w:p>
    <w:p w:rsidR="00C12C42" w:rsidRPr="00837138" w:rsidRDefault="00C12C42" w:rsidP="00837138">
      <w:pPr>
        <w:tabs>
          <w:tab w:val="left" w:pos="1631"/>
        </w:tabs>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3) аймақтың жедел қажеттіліктеріне бейімделген инновацияларды қолдану.</w:t>
      </w:r>
    </w:p>
    <w:p w:rsidR="00C12C42" w:rsidRPr="00837138" w:rsidRDefault="00C12C42" w:rsidP="00837138">
      <w:pPr>
        <w:tabs>
          <w:tab w:val="left" w:pos="1631"/>
        </w:tabs>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Шағын кәсіпорындар ірі бизнеске қарағанда нарықтың сұраныстарына икемді жауап беру қабілетіне ие, сәйкесінше, бұл инновациялық дамуға және ресурстарды тиімді пайдалануға үлкен мүмкіндіктер береді.</w:t>
      </w:r>
    </w:p>
    <w:p w:rsidR="00C12C42" w:rsidRPr="00837138" w:rsidRDefault="00C12C42" w:rsidP="00837138">
      <w:pPr>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 xml:space="preserve">Нарықтық экономиканың тиімділігі көбінесе әлемнің дамыған елдерінде 40-50%, ал кейбір салаларда жалпы ұлттық өнімнің 70-80% дейін құрайтын шағын кәсіпкерліктің даму деңгейімен анықталатынын ескеру қажет. Шағын кәсіпкерліктің аймақтық аспектісі бар, бәсекелестіктің дамуына, қосымша </w:t>
      </w:r>
      <w:r w:rsidRPr="00837138">
        <w:rPr>
          <w:rFonts w:ascii="Times New Roman" w:hAnsi="Times New Roman" w:cs="Times New Roman"/>
          <w:sz w:val="28"/>
          <w:szCs w:val="28"/>
          <w:lang w:val="kk-KZ"/>
        </w:rPr>
        <w:lastRenderedPageBreak/>
        <w:t>жұмыс орындарының ашылуына, шикізат ресурстары мен бос өндірістік қуаттарды, сондай-ақ инновациялық әлеуетті тиімді пайдалануға ықпал етеді.</w:t>
      </w:r>
    </w:p>
    <w:p w:rsidR="00C12C42" w:rsidRPr="00837138" w:rsidRDefault="00C12C42" w:rsidP="00837138">
      <w:pPr>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Шағын кәсіпкерліктің  дамуының құқықтық және экономикалық негіздеріне мыналарды атап өтуге болады:</w:t>
      </w:r>
    </w:p>
    <w:p w:rsidR="00C12C42" w:rsidRPr="00837138" w:rsidRDefault="00991C99" w:rsidP="00837138">
      <w:pPr>
        <w:tabs>
          <w:tab w:val="left" w:pos="709"/>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12C42" w:rsidRPr="00837138">
        <w:rPr>
          <w:rFonts w:ascii="Times New Roman" w:hAnsi="Times New Roman" w:cs="Times New Roman"/>
          <w:sz w:val="28"/>
          <w:szCs w:val="28"/>
          <w:lang w:val="kk-KZ"/>
        </w:rPr>
        <w:t xml:space="preserve"> жеке меншіктің сақталу кепілдігі;</w:t>
      </w:r>
    </w:p>
    <w:p w:rsidR="00C12C42" w:rsidRPr="00837138" w:rsidRDefault="00991C99" w:rsidP="00837138">
      <w:pPr>
        <w:tabs>
          <w:tab w:val="left" w:pos="709"/>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12C42" w:rsidRPr="00837138">
        <w:rPr>
          <w:rFonts w:ascii="Times New Roman" w:hAnsi="Times New Roman" w:cs="Times New Roman"/>
          <w:sz w:val="28"/>
          <w:szCs w:val="28"/>
          <w:lang w:val="kk-KZ"/>
        </w:rPr>
        <w:t>кәсіпкерлік қызметті таңдау және шаруашылық мәселелеріндегі еркіндік;</w:t>
      </w:r>
    </w:p>
    <w:p w:rsidR="00C12C42" w:rsidRPr="00837138" w:rsidRDefault="00991C99" w:rsidP="00837138">
      <w:pPr>
        <w:tabs>
          <w:tab w:val="left" w:pos="709"/>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12C42" w:rsidRPr="00837138">
        <w:rPr>
          <w:rFonts w:ascii="Times New Roman" w:hAnsi="Times New Roman" w:cs="Times New Roman"/>
          <w:sz w:val="28"/>
          <w:szCs w:val="28"/>
          <w:lang w:val="kk-KZ"/>
        </w:rPr>
        <w:t>әділ бәсекелестік пен кәсіпорындардың монополиялық қызметіне бақылау орнату;</w:t>
      </w:r>
    </w:p>
    <w:p w:rsidR="00C12C42" w:rsidRPr="00837138" w:rsidRDefault="00991C99" w:rsidP="00837138">
      <w:pPr>
        <w:tabs>
          <w:tab w:val="left" w:pos="709"/>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12C42" w:rsidRPr="00837138">
        <w:rPr>
          <w:rFonts w:ascii="Times New Roman" w:hAnsi="Times New Roman" w:cs="Times New Roman"/>
          <w:sz w:val="28"/>
          <w:szCs w:val="28"/>
          <w:lang w:val="kk-KZ"/>
        </w:rPr>
        <w:t>инвестицияларды тарту, жеңілдетілген қаржы саясатын ұсыну (несиелеу, мемлекеттік қаржыландыру, қорларды құру).</w:t>
      </w:r>
    </w:p>
    <w:p w:rsidR="00C12C42" w:rsidRPr="00837138" w:rsidRDefault="00C12C42" w:rsidP="00837138">
      <w:pPr>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Шағын кәсіпкерлік ел халқының әл-ауқаты мен әлеуметтік тұрақтылығының материалдық негізін қалыптастыруда үлкен маңыз</w:t>
      </w:r>
      <w:r w:rsidR="00D157BD" w:rsidRPr="00837138">
        <w:rPr>
          <w:rFonts w:ascii="Times New Roman" w:hAnsi="Times New Roman" w:cs="Times New Roman"/>
          <w:sz w:val="28"/>
          <w:szCs w:val="28"/>
          <w:lang w:val="kk-KZ"/>
        </w:rPr>
        <w:t xml:space="preserve">ы бар. </w:t>
      </w:r>
      <w:r w:rsidRPr="00837138">
        <w:rPr>
          <w:rFonts w:ascii="Times New Roman" w:hAnsi="Times New Roman" w:cs="Times New Roman"/>
          <w:sz w:val="28"/>
          <w:szCs w:val="28"/>
          <w:lang w:val="kk-KZ"/>
        </w:rPr>
        <w:t>Ішкі және сыртқы нарықтардағы өнімдер мен қызметтердің бәсекеге қабілеттілігіне қол жеткізуде шағын бизнестің рөлі маңызды болып табылады. Сонымен қатар, нарықта озық технологияларды құру, оларды сәтті коммерциялау және тұтынушылар қажет ететін өнімдерге немесе қызметтерге тез айналдыру қабілеті жаңа білім мен технологияларды құру қабілетіне қарағанда әлдеқайда маңызды. Технологияларды ғылымнан өндіріске тиімді ауыстыру үшін барлық инновациялық қызметтің қатысушыларының (ғалымдар, инвесторлар, кәсіпкерлер, билік органдары мен тұтынушылар) белсенді ынтымақтастығы және ғылыммен айналысатын кәсіпорындар есебінен зияткерлік меншік құқықтарын толық іске асыру жағдайына қол жеткізу керек [</w:t>
      </w:r>
      <w:r w:rsidR="00CE5C6A">
        <w:rPr>
          <w:rFonts w:ascii="Times New Roman" w:hAnsi="Times New Roman" w:cs="Times New Roman"/>
          <w:sz w:val="28"/>
          <w:szCs w:val="28"/>
          <w:lang w:val="kk-KZ"/>
        </w:rPr>
        <w:t>10</w:t>
      </w:r>
      <w:r w:rsidRPr="00837138">
        <w:rPr>
          <w:rFonts w:ascii="Times New Roman" w:hAnsi="Times New Roman" w:cs="Times New Roman"/>
          <w:sz w:val="28"/>
          <w:szCs w:val="28"/>
          <w:lang w:val="kk-KZ"/>
        </w:rPr>
        <w:t>].</w:t>
      </w:r>
    </w:p>
    <w:p w:rsidR="00C12C42" w:rsidRPr="00837138" w:rsidRDefault="00C12C42" w:rsidP="00837138">
      <w:pPr>
        <w:tabs>
          <w:tab w:val="left" w:pos="1040"/>
        </w:tabs>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Шағын кәсіпкерлік – нарықтық экономиканың дербес саласы. Дамыған елдерде экономикалық дамудың негізгі қозғаушы күші болып табылады: Еуропада шағын кәсіпкерлік жұмыс орындарының 67% және экономикадағы қосымша құнның 58% қамтамасыз етеді. Шағын кәсіпкерлік инновациялық жобалардың негізгі бастамашысы болып табылады. Шағын кәсіпкерліктің дамуы экономикадағы бәсекелестіктің өсуіне ықпал етеді</w:t>
      </w:r>
      <w:r w:rsidR="005D42CA" w:rsidRPr="00837138">
        <w:rPr>
          <w:rFonts w:ascii="Times New Roman" w:hAnsi="Times New Roman" w:cs="Times New Roman"/>
          <w:sz w:val="28"/>
          <w:szCs w:val="28"/>
          <w:lang w:val="kk-KZ"/>
        </w:rPr>
        <w:t xml:space="preserve"> (</w:t>
      </w:r>
      <w:r w:rsidR="00086304">
        <w:rPr>
          <w:rFonts w:ascii="Times New Roman" w:hAnsi="Times New Roman" w:cs="Times New Roman"/>
          <w:sz w:val="28"/>
          <w:szCs w:val="28"/>
          <w:lang w:val="kk-KZ"/>
        </w:rPr>
        <w:t>Қосымша А</w:t>
      </w:r>
      <w:r w:rsidR="00DC1430">
        <w:rPr>
          <w:rFonts w:ascii="Times New Roman" w:hAnsi="Times New Roman" w:cs="Times New Roman"/>
          <w:sz w:val="28"/>
          <w:szCs w:val="28"/>
          <w:lang w:val="kk-KZ"/>
        </w:rPr>
        <w:t>)</w:t>
      </w:r>
      <w:r w:rsidR="00837138">
        <w:rPr>
          <w:rFonts w:ascii="Times New Roman" w:hAnsi="Times New Roman" w:cs="Times New Roman"/>
          <w:sz w:val="28"/>
          <w:szCs w:val="28"/>
          <w:lang w:val="kk-KZ"/>
        </w:rPr>
        <w:t>.</w:t>
      </w:r>
    </w:p>
    <w:p w:rsidR="00C12C42" w:rsidRPr="00837138" w:rsidRDefault="00C12C42" w:rsidP="00837138">
      <w:pPr>
        <w:tabs>
          <w:tab w:val="left" w:pos="1040"/>
        </w:tabs>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 xml:space="preserve">Шағын кәсіпкерлік халықты жұмыспен қамтып, салықтар арқылы әртүрлі бюджеттерді толтыруға, әлеуметтік мәселелерді шешуге мүмкіндік береді. </w:t>
      </w:r>
    </w:p>
    <w:p w:rsidR="00C12C42" w:rsidRPr="00837138" w:rsidRDefault="00C12C42" w:rsidP="00837138">
      <w:pPr>
        <w:tabs>
          <w:tab w:val="left" w:pos="1040"/>
        </w:tabs>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Еліміздің әртүрлі аймақтары бір-бірінен шағын кәсіпкерліктің әлеуметтік-экономикалық дамуына әсер ету дәрежесі мен сипатына қарай ерекшеленеді.</w:t>
      </w:r>
    </w:p>
    <w:p w:rsidR="00B97DCB" w:rsidRPr="00837138" w:rsidRDefault="00B97DCB" w:rsidP="00837138">
      <w:pPr>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Соңғы 10 жыл ішінде мемлекет кәсіпкерлікті дамытуға үлкен мән берді, кәсіпкерлікті қолдаудың арнайы бағдарламалары жасалып, жүзеге асырылуда. Кластерлік-желілік тәсілге негізделген шағын және орта бизнесті дамытудың экономикалық моделін құру шағын және орта бизнесті мемлекеттік қолдаудың жаңа стратегиясына және мемлекет пен бизнес арасындағы қатынастардың жаңа идеологиясына көшуді білдіреді.</w:t>
      </w:r>
    </w:p>
    <w:p w:rsidR="00B417E1" w:rsidRPr="00281154" w:rsidRDefault="00B417E1" w:rsidP="00837138">
      <w:pPr>
        <w:tabs>
          <w:tab w:val="left" w:pos="1040"/>
        </w:tabs>
        <w:spacing w:after="0" w:line="240" w:lineRule="auto"/>
        <w:ind w:firstLine="709"/>
        <w:jc w:val="both"/>
        <w:rPr>
          <w:rFonts w:ascii="Times New Roman" w:hAnsi="Times New Roman" w:cs="Times New Roman"/>
          <w:i/>
          <w:sz w:val="28"/>
          <w:szCs w:val="28"/>
          <w:lang w:val="kk-KZ"/>
        </w:rPr>
      </w:pPr>
      <w:r w:rsidRPr="00281154">
        <w:rPr>
          <w:rFonts w:ascii="Times New Roman" w:hAnsi="Times New Roman" w:cs="Times New Roman"/>
          <w:i/>
          <w:sz w:val="28"/>
          <w:szCs w:val="28"/>
          <w:lang w:val="kk-KZ"/>
        </w:rPr>
        <w:t xml:space="preserve">«Шағын кәсіпкерлік» түсінігінің жоғарыда келтірілген анықтамаларын қорытындылай келе, біздің ойымызша, шағын кәсіпкерлік </w:t>
      </w:r>
      <w:r w:rsidR="00B3278A" w:rsidRPr="00281154">
        <w:rPr>
          <w:rFonts w:ascii="Times New Roman" w:hAnsi="Times New Roman" w:cs="Times New Roman"/>
          <w:i/>
          <w:sz w:val="28"/>
          <w:szCs w:val="28"/>
          <w:lang w:val="kk-KZ"/>
        </w:rPr>
        <w:t xml:space="preserve">барлық салаларда тұрғындардың әлеуметттік қажеттіліктерін қанағаттандырып, пайда табуға бағытталған, </w:t>
      </w:r>
      <w:r w:rsidRPr="00281154">
        <w:rPr>
          <w:rFonts w:ascii="Times New Roman" w:hAnsi="Times New Roman" w:cs="Times New Roman"/>
          <w:i/>
          <w:sz w:val="28"/>
          <w:szCs w:val="28"/>
          <w:lang w:val="kk-KZ"/>
        </w:rPr>
        <w:t>ұйымдық-құқықтық нысандағы заңды тұлғалардың жүйелі, белсенді, дербес қызметі деп айтуға болады.</w:t>
      </w:r>
    </w:p>
    <w:p w:rsidR="00B97DCB" w:rsidRPr="00837138" w:rsidRDefault="00B97DCB" w:rsidP="00837138">
      <w:pPr>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lastRenderedPageBreak/>
        <w:t xml:space="preserve">Қазақстан Республикасының </w:t>
      </w:r>
      <w:r w:rsidR="00A30859" w:rsidRPr="00837138">
        <w:rPr>
          <w:rFonts w:ascii="Times New Roman" w:hAnsi="Times New Roman" w:cs="Times New Roman"/>
          <w:sz w:val="28"/>
          <w:szCs w:val="28"/>
          <w:lang w:val="kk-KZ"/>
        </w:rPr>
        <w:t>Кәсіпкерлік Кодексінде</w:t>
      </w:r>
      <w:r w:rsidR="008C0C88">
        <w:rPr>
          <w:rFonts w:ascii="Times New Roman" w:hAnsi="Times New Roman" w:cs="Times New Roman"/>
          <w:sz w:val="28"/>
          <w:szCs w:val="28"/>
          <w:lang w:val="kk-KZ"/>
        </w:rPr>
        <w:t xml:space="preserve"> </w:t>
      </w:r>
      <w:r w:rsidRPr="00837138">
        <w:rPr>
          <w:rFonts w:ascii="Times New Roman" w:hAnsi="Times New Roman" w:cs="Times New Roman"/>
          <w:sz w:val="28"/>
          <w:szCs w:val="28"/>
          <w:lang w:val="kk-KZ"/>
        </w:rPr>
        <w:t>бизнеске көмек көрсетуді реттейтін нормативтік орт</w:t>
      </w:r>
      <w:r w:rsidR="00D57506">
        <w:rPr>
          <w:rFonts w:ascii="Times New Roman" w:hAnsi="Times New Roman" w:cs="Times New Roman"/>
          <w:sz w:val="28"/>
          <w:szCs w:val="28"/>
          <w:lang w:val="kk-KZ"/>
        </w:rPr>
        <w:t>аны қалыптастыруға</w:t>
      </w:r>
      <w:r w:rsidRPr="00837138">
        <w:rPr>
          <w:rFonts w:ascii="Times New Roman" w:hAnsi="Times New Roman" w:cs="Times New Roman"/>
          <w:sz w:val="28"/>
          <w:szCs w:val="28"/>
          <w:lang w:val="kk-KZ"/>
        </w:rPr>
        <w:t xml:space="preserve"> негіз болды. Бүгінгі таңда шағын кәсіпкерлікті дамыту келесі бағыттар бойынша жүргізіледі:</w:t>
      </w:r>
    </w:p>
    <w:p w:rsidR="00B97DCB" w:rsidRPr="00837138" w:rsidRDefault="00B97DCB" w:rsidP="00DB0860">
      <w:pPr>
        <w:pStyle w:val="a4"/>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бизнес өкілдерін дамыту мен оқыту үшін нормативтік-құқықтық база құру;</w:t>
      </w:r>
    </w:p>
    <w:p w:rsidR="00B97DCB" w:rsidRPr="00837138" w:rsidRDefault="00B97DCB" w:rsidP="00DB0860">
      <w:pPr>
        <w:pStyle w:val="a4"/>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шағын кәсіпкерлік мамандарын дайындау үдерісін ұйымдастыру;</w:t>
      </w:r>
    </w:p>
    <w:p w:rsidR="00B97DCB" w:rsidRPr="00837138" w:rsidRDefault="00B97DCB" w:rsidP="00DB0860">
      <w:pPr>
        <w:pStyle w:val="a4"/>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бизнес кеңістігінде әлеуметтік қауіпсіздікті қалыптастыру және қамтамасыз ету;</w:t>
      </w:r>
    </w:p>
    <w:p w:rsidR="00B97DCB" w:rsidRPr="00837138" w:rsidRDefault="00B97DCB" w:rsidP="00DB0860">
      <w:pPr>
        <w:pStyle w:val="a4"/>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ақпараттық, қаржылық және басқа ресурстарды пайдалану үшін кәсіпкерлер үшін жеңілдіктіктер жасау;</w:t>
      </w:r>
    </w:p>
    <w:p w:rsidR="00B97DCB" w:rsidRPr="00837138" w:rsidRDefault="00B97DCB" w:rsidP="00DB0860">
      <w:pPr>
        <w:pStyle w:val="a4"/>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сала өкілдерін сыртқы экономикалық қызметті жүзеге асыру бағдарламаларына қосу.</w:t>
      </w:r>
    </w:p>
    <w:p w:rsidR="00B97DCB" w:rsidRPr="00837138" w:rsidRDefault="00B97DCB" w:rsidP="00837138">
      <w:pPr>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Еліміздің әлеуметтік-экономикалық даму стратегиясында шағын және орта бизнесті дамыту экономиканың басты басымдықтарының бірі болып табылады</w:t>
      </w:r>
      <w:r w:rsidR="00CE5C6A">
        <w:rPr>
          <w:rFonts w:ascii="Times New Roman" w:hAnsi="Times New Roman" w:cs="Times New Roman"/>
          <w:sz w:val="28"/>
          <w:szCs w:val="28"/>
          <w:lang w:val="kk-KZ"/>
        </w:rPr>
        <w:t xml:space="preserve"> </w:t>
      </w:r>
      <w:r w:rsidR="0012034E" w:rsidRPr="00837138">
        <w:rPr>
          <w:rFonts w:ascii="Times New Roman" w:hAnsi="Times New Roman" w:cs="Times New Roman"/>
          <w:sz w:val="28"/>
          <w:szCs w:val="28"/>
          <w:lang w:val="kk-KZ"/>
        </w:rPr>
        <w:t>[</w:t>
      </w:r>
      <w:r w:rsidR="000A64FE" w:rsidRPr="000A64FE">
        <w:rPr>
          <w:rFonts w:ascii="Times New Roman" w:hAnsi="Times New Roman" w:cs="Times New Roman"/>
          <w:sz w:val="28"/>
          <w:szCs w:val="28"/>
          <w:lang w:val="kk-KZ"/>
        </w:rPr>
        <w:t>1</w:t>
      </w:r>
      <w:r w:rsidR="00CE5C6A">
        <w:rPr>
          <w:rFonts w:ascii="Times New Roman" w:hAnsi="Times New Roman" w:cs="Times New Roman"/>
          <w:sz w:val="28"/>
          <w:szCs w:val="28"/>
          <w:lang w:val="kk-KZ"/>
        </w:rPr>
        <w:t>1</w:t>
      </w:r>
      <w:r w:rsidR="0012034E" w:rsidRPr="00837138">
        <w:rPr>
          <w:rFonts w:ascii="Times New Roman" w:hAnsi="Times New Roman" w:cs="Times New Roman"/>
          <w:sz w:val="28"/>
          <w:szCs w:val="28"/>
          <w:lang w:val="kk-KZ"/>
        </w:rPr>
        <w:t>]</w:t>
      </w:r>
      <w:r w:rsidRPr="00837138">
        <w:rPr>
          <w:rFonts w:ascii="Times New Roman" w:hAnsi="Times New Roman" w:cs="Times New Roman"/>
          <w:sz w:val="28"/>
          <w:szCs w:val="28"/>
          <w:lang w:val="kk-KZ"/>
        </w:rPr>
        <w:t xml:space="preserve">. </w:t>
      </w:r>
    </w:p>
    <w:p w:rsidR="00B97DCB" w:rsidRPr="00837138" w:rsidRDefault="00B97DCB" w:rsidP="00837138">
      <w:pPr>
        <w:spacing w:after="0" w:line="240" w:lineRule="auto"/>
        <w:ind w:firstLine="709"/>
        <w:jc w:val="both"/>
        <w:rPr>
          <w:rFonts w:ascii="Times New Roman" w:hAnsi="Times New Roman" w:cs="Times New Roman"/>
          <w:color w:val="000000"/>
          <w:sz w:val="28"/>
          <w:szCs w:val="28"/>
          <w:shd w:val="clear" w:color="auto" w:fill="FFFFFF"/>
          <w:lang w:val="kk-KZ"/>
        </w:rPr>
      </w:pPr>
      <w:r w:rsidRPr="00837138">
        <w:rPr>
          <w:rFonts w:ascii="Times New Roman" w:hAnsi="Times New Roman" w:cs="Times New Roman"/>
          <w:color w:val="000000"/>
          <w:sz w:val="28"/>
          <w:szCs w:val="28"/>
          <w:shd w:val="clear" w:color="auto" w:fill="FFFFFF"/>
          <w:lang w:val="kk-KZ"/>
        </w:rPr>
        <w:t xml:space="preserve">Шағын және орта кәсіпкерлік халық шаруашылығын дамытуға, әлеуметтік проблемаларды шешуге, жұмыспен қамтылған қызметкерлер санын ұлғайтуға айтарлықтай әсер етеді. </w:t>
      </w:r>
    </w:p>
    <w:p w:rsidR="00B97DCB" w:rsidRPr="00837138" w:rsidRDefault="00B97DCB" w:rsidP="00837138">
      <w:pPr>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Тұтастай алғанда елдің тұрақты экономикалық дамуын қамтамасыз ету шағын кәсіпкерліктің жағдайы мен даму деңгейіне байланысты. Дамымаған бәсекелестік, материалдық және материалдық емес ресурстарды тиімсіз пайдалану, ішкі сұраныстың импортқа тәуелділігі, жұмыссыздық, кедейлік және т.б. сияқты мемлекеттің экономикалық өсуіне әсер ететін көптеген мәселелерді шешудің үлкен мүмкіндігі бар</w:t>
      </w:r>
      <w:r w:rsidR="00D604E4" w:rsidRPr="00837138">
        <w:rPr>
          <w:rFonts w:ascii="Times New Roman" w:hAnsi="Times New Roman" w:cs="Times New Roman"/>
          <w:sz w:val="28"/>
          <w:szCs w:val="28"/>
          <w:lang w:val="kk-KZ"/>
        </w:rPr>
        <w:t xml:space="preserve"> [1</w:t>
      </w:r>
      <w:r w:rsidR="00CE5C6A">
        <w:rPr>
          <w:rFonts w:ascii="Times New Roman" w:hAnsi="Times New Roman" w:cs="Times New Roman"/>
          <w:sz w:val="28"/>
          <w:szCs w:val="28"/>
          <w:lang w:val="kk-KZ"/>
        </w:rPr>
        <w:t>2</w:t>
      </w:r>
      <w:r w:rsidR="00D604E4" w:rsidRPr="00837138">
        <w:rPr>
          <w:rFonts w:ascii="Times New Roman" w:hAnsi="Times New Roman" w:cs="Times New Roman"/>
          <w:sz w:val="28"/>
          <w:szCs w:val="28"/>
          <w:lang w:val="kk-KZ"/>
        </w:rPr>
        <w:t>]</w:t>
      </w:r>
      <w:r w:rsidRPr="00837138">
        <w:rPr>
          <w:rFonts w:ascii="Times New Roman" w:hAnsi="Times New Roman" w:cs="Times New Roman"/>
          <w:sz w:val="28"/>
          <w:szCs w:val="28"/>
          <w:lang w:val="kk-KZ"/>
        </w:rPr>
        <w:t>.</w:t>
      </w:r>
    </w:p>
    <w:p w:rsidR="00442054" w:rsidRPr="00837138" w:rsidRDefault="00442054" w:rsidP="00837138">
      <w:pPr>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Қазіргі экономикада инновацияның рөлі едәуір өсті. Бүгінгі таңда инновацияларды қолданбай, ғылыми негізделген, жаңалықты, бәсекеге қабілетті өнім жасау мүмкін емес. Нарықтық экономика жағдайында инновациялар бәсекенің тиімді құралы болып табылады, өйткені олар жаңа қажеттіліктердің пайда болуына, өндіріс шығындарының төмендеуіне, инвестициялар ағынына, жаңа өнім өндірушілердің өсуіне, жаңа нарықтардың ашылуына әкеледі.</w:t>
      </w:r>
    </w:p>
    <w:p w:rsidR="00710820" w:rsidRPr="00837138" w:rsidRDefault="00710820" w:rsidP="00837138">
      <w:pPr>
        <w:tabs>
          <w:tab w:val="left" w:pos="1040"/>
        </w:tabs>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Мемлекет үшін бизнес инновациялар саласын дамытуға, бизнес элитасын тәрбиелеуге, бәсекелестікті қалыптастыруға арналған орта. Басқа мүдделі тараптар үшін бизнесті дамыту олардың әл-ауқатын, әлеуметтік мәртебесін, өзін-өзі жүзеге асыру мүмкіндіктерін арттыруға, сондай-ақ өз жинақтарын тиімді пайдалануға көмектеседі. Кәсіпорынның көлемінен оның әкеле алатын табысы, мемлекетке төлейтін салықтары, нарықтағы икемділігі, ішкі және сыртқы ортаның өзгерістеріне тез әрекет ету қабілеті тәуелді болады.</w:t>
      </w:r>
    </w:p>
    <w:p w:rsidR="00442054" w:rsidRPr="00837138" w:rsidRDefault="00442054" w:rsidP="00837138">
      <w:pPr>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Инновацияларды дамытудың ынталандыру тетігі, ең алдымен, нарықтық бәсекелестік. Нарық жағдайында өнім өндірушілер мен қызмет көрсетушілер үнемі өндірістік шығындарды азайту және сатудың жаңа нарықтарына шығу жолдарын іздеуге мәжбүр. Сондықтан тиімді инновацияларды бірінші болып игерген фирмалар бәсекелестерге қарағанда едәуір басымдыққа ие болады.</w:t>
      </w:r>
    </w:p>
    <w:p w:rsidR="00442054" w:rsidRPr="00837138" w:rsidRDefault="00442054" w:rsidP="00837138">
      <w:pPr>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lastRenderedPageBreak/>
        <w:t xml:space="preserve">Отандық экономиканы дамытудың инновациялық сценарийі - экономикадағы құрылымдық өзгерістердің қажеттілігімен байланысты, серпінді түрде жүргізіледі.  </w:t>
      </w:r>
    </w:p>
    <w:p w:rsidR="00442054" w:rsidRPr="00837138" w:rsidRDefault="00442054" w:rsidP="00837138">
      <w:pPr>
        <w:pStyle w:val="a4"/>
        <w:spacing w:after="0" w:line="240" w:lineRule="auto"/>
        <w:ind w:left="0"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 xml:space="preserve">Инновация - зияткерлік меншік объектісі ретінде бейнеленіп, өндірістік салада жүзеге асырылған және тұтынушымен пайдаланылған ғылыми-техникалық қызметтің нәтижесі. </w:t>
      </w:r>
    </w:p>
    <w:p w:rsidR="00442054" w:rsidRPr="00837138" w:rsidRDefault="00442054" w:rsidP="00837138">
      <w:pPr>
        <w:pStyle w:val="a4"/>
        <w:spacing w:after="0" w:line="240" w:lineRule="auto"/>
        <w:ind w:left="0"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«Инновация» термині латынның «innovato» сөзінен шыққан, жаңаруды немесе жетілдіруді білдіреді. Жалпы алғанда, бұл терминді қазіргі уақытта адамдармен жаңа деп қабылданған материалдық немесе материалдық емес ерекше мәдени құндылық ретінде түсінуге болады. Техникалық инновациялардың үлгілері ХХ ғасырдың басында зерттеле бастады. Кез келген өнертабыстар, жаңа құбылыстар, қызмет түрлері немесе әдістер олар таратуға (коммерциялауға) қабылданған кезде ғана қоғаммен мойындалады және жаңа сападағы инновация ретінде алға шығады.</w:t>
      </w:r>
    </w:p>
    <w:p w:rsidR="00442054" w:rsidRPr="00837138" w:rsidRDefault="00442054" w:rsidP="00837138">
      <w:pPr>
        <w:pStyle w:val="a4"/>
        <w:spacing w:after="0" w:line="240" w:lineRule="auto"/>
        <w:ind w:left="0"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Джозеф Шумпетер кәсіпкерліктің ажырамас ерекшелігі - шектеулі ресурстарды пайдаланып, жоғары нәтижеге жету үшін, тұрақты шығармашылықты қажет ететін инновация екенін атап өтті. Осы терминді алғаш қолданған Дж.Шумпетер инновацияны кәсіпкерлік рухымен негізделген ресурстардың жаңа жиынтығы ретінде түсіндірді.</w:t>
      </w:r>
    </w:p>
    <w:p w:rsidR="00442054" w:rsidRPr="00837138" w:rsidRDefault="00442054" w:rsidP="00837138">
      <w:pPr>
        <w:pStyle w:val="a4"/>
        <w:spacing w:after="0" w:line="240" w:lineRule="auto"/>
        <w:ind w:left="0"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Дж.Шумпетер жаңа технологияларды  жасайтын кәсіпкерді новатор, ал кәсіпкердің инновациялық қызметін экономикалық дамудың қозғаушысы деп санады. Кәсіпкерлік қызмет, Дж.Шумпетердің пікірінше, тәуекелді бизнес арқылы нарыққа инновацияны тарту қабілеті [</w:t>
      </w:r>
      <w:r w:rsidR="007613FF" w:rsidRPr="00837138">
        <w:rPr>
          <w:rFonts w:ascii="Times New Roman" w:hAnsi="Times New Roman" w:cs="Times New Roman"/>
          <w:sz w:val="28"/>
          <w:szCs w:val="28"/>
          <w:lang w:val="kk-KZ"/>
        </w:rPr>
        <w:t>1</w:t>
      </w:r>
      <w:r w:rsidR="00CE5C6A">
        <w:rPr>
          <w:rFonts w:ascii="Times New Roman" w:hAnsi="Times New Roman" w:cs="Times New Roman"/>
          <w:sz w:val="28"/>
          <w:szCs w:val="28"/>
          <w:lang w:val="kk-KZ"/>
        </w:rPr>
        <w:t>3</w:t>
      </w:r>
      <w:r w:rsidRPr="00837138">
        <w:rPr>
          <w:rFonts w:ascii="Times New Roman" w:hAnsi="Times New Roman" w:cs="Times New Roman"/>
          <w:sz w:val="28"/>
          <w:szCs w:val="28"/>
          <w:lang w:val="kk-KZ"/>
        </w:rPr>
        <w:t xml:space="preserve">]. </w:t>
      </w:r>
    </w:p>
    <w:p w:rsidR="00442054" w:rsidRPr="00837138" w:rsidRDefault="00442054" w:rsidP="00837138">
      <w:pPr>
        <w:pStyle w:val="a4"/>
        <w:spacing w:after="0" w:line="240" w:lineRule="auto"/>
        <w:ind w:left="0"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Инновация - экономикалық, әлеуметтік, экологиялық және басқа да әсер түрлерін алу үшін жаңалықтарды енгізудің нәтижесі. Өндірістегі инновацияларды құру және енгізу әр түрлі ресурстарды, сәйкесінше күрделі салымдарды қажет етеді. Нарықтық қатынастар жағдайында кез-келген инвестициялар экономикалық нәтиже, пайда алу үшін жасалады. Инновациялар тәуекелі жоғары инвестициялармен байланысты, сондықтан инновациялық қызметпен айналысатын кәсіпорын жоғары табыстарды күтеді.</w:t>
      </w:r>
    </w:p>
    <w:p w:rsidR="00BD4137" w:rsidRPr="00837138" w:rsidRDefault="00BD4137" w:rsidP="00837138">
      <w:pPr>
        <w:pStyle w:val="a4"/>
        <w:spacing w:after="0" w:line="240" w:lineRule="auto"/>
        <w:ind w:left="0"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Ф.Никсонның пікірінше, инновация - нарықта жаңа және жетілдірілген өндірістік үдерістер мен жабдықтардың пайда болуына әкелетін техникалық, өндірістік және коммерциялық шаралардың жиынтығы [1</w:t>
      </w:r>
      <w:r w:rsidR="00CE5C6A">
        <w:rPr>
          <w:rFonts w:ascii="Times New Roman" w:hAnsi="Times New Roman" w:cs="Times New Roman"/>
          <w:sz w:val="28"/>
          <w:szCs w:val="28"/>
          <w:lang w:val="kk-KZ"/>
        </w:rPr>
        <w:t>4</w:t>
      </w:r>
      <w:r w:rsidRPr="00837138">
        <w:rPr>
          <w:rFonts w:ascii="Times New Roman" w:hAnsi="Times New Roman" w:cs="Times New Roman"/>
          <w:sz w:val="28"/>
          <w:szCs w:val="28"/>
          <w:lang w:val="kk-KZ"/>
        </w:rPr>
        <w:t>].</w:t>
      </w:r>
    </w:p>
    <w:p w:rsidR="00442054" w:rsidRPr="00837138" w:rsidRDefault="00442054" w:rsidP="00837138">
      <w:pPr>
        <w:pStyle w:val="a4"/>
        <w:spacing w:after="0" w:line="240" w:lineRule="auto"/>
        <w:ind w:left="0"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Инновациялық қызмет - өнімнің ассортиментін кеңейту және сапасын жақсарту, технологияны жетілдіру мен өндірісті ұйымдастыру мақсатында жаңалықтарды іздеуге және енгізуге бағытталған қызмет. Инновациялық қызмет – зияткерлік және ғылыми-техникалық әлеуетті жұмылдырып, жаңа немесе жетілдірілген өнімдер мен қызметтерді алу үдерісі.</w:t>
      </w:r>
    </w:p>
    <w:p w:rsidR="00442054" w:rsidRPr="00837138" w:rsidRDefault="00442054" w:rsidP="00837138">
      <w:pPr>
        <w:pStyle w:val="a4"/>
        <w:spacing w:after="0" w:line="240" w:lineRule="auto"/>
        <w:ind w:left="0"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 xml:space="preserve">Инновациялық үдерістің негізі жаңа техника мен технологияны құру болып табылады. Техника - адамның жаңа білімдері салынатын еңбек құралдары мен еңбек заттарының жиынтығы. Технологияны жасау мен қолдану және шикізатты өндірістік, тұрмыстық қажеттілікке арналған өнімге айналдыру әдістері мен әдістерінің жиынтығы деп атауға болады.Инновациялық үдеріс </w:t>
      </w:r>
      <w:r w:rsidRPr="00837138">
        <w:rPr>
          <w:rFonts w:ascii="Times New Roman" w:hAnsi="Times New Roman" w:cs="Times New Roman"/>
          <w:sz w:val="28"/>
          <w:szCs w:val="28"/>
          <w:lang w:val="kk-KZ"/>
        </w:rPr>
        <w:lastRenderedPageBreak/>
        <w:t>үнемі жүргізіліп жатқан зерттеулер саласындағы инновациялық әрекеттерді қамтиды [</w:t>
      </w:r>
      <w:r w:rsidR="007613FF" w:rsidRPr="00837138">
        <w:rPr>
          <w:rFonts w:ascii="Times New Roman" w:hAnsi="Times New Roman" w:cs="Times New Roman"/>
          <w:sz w:val="28"/>
          <w:szCs w:val="28"/>
          <w:lang w:val="kk-KZ"/>
        </w:rPr>
        <w:t>1</w:t>
      </w:r>
      <w:r w:rsidR="00CE5C6A">
        <w:rPr>
          <w:rFonts w:ascii="Times New Roman" w:hAnsi="Times New Roman" w:cs="Times New Roman"/>
          <w:sz w:val="28"/>
          <w:szCs w:val="28"/>
          <w:lang w:val="kk-KZ"/>
        </w:rPr>
        <w:t>5</w:t>
      </w:r>
      <w:r w:rsidRPr="00837138">
        <w:rPr>
          <w:rFonts w:ascii="Times New Roman" w:hAnsi="Times New Roman" w:cs="Times New Roman"/>
          <w:sz w:val="28"/>
          <w:szCs w:val="28"/>
          <w:lang w:val="kk-KZ"/>
        </w:rPr>
        <w:t>].</w:t>
      </w:r>
    </w:p>
    <w:p w:rsidR="00442054" w:rsidRPr="00837138" w:rsidRDefault="00442054" w:rsidP="00837138">
      <w:pPr>
        <w:pStyle w:val="a4"/>
        <w:spacing w:after="0" w:line="240" w:lineRule="auto"/>
        <w:ind w:left="0"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Ғылым мен техниканың қарқынды дамуына, сондай-ақ қоғамның осы жаңашылдықтарға деген қажеттіліктерінің өсуіне байланысты соңғы жылдары инновациялар кәсіпкерлік қызметтің ажырамас бөлігіне айналуд</w:t>
      </w:r>
      <w:r w:rsidR="00061699">
        <w:rPr>
          <w:rFonts w:ascii="Times New Roman" w:hAnsi="Times New Roman" w:cs="Times New Roman"/>
          <w:sz w:val="28"/>
          <w:szCs w:val="28"/>
          <w:lang w:val="kk-KZ"/>
        </w:rPr>
        <w:t>а</w:t>
      </w:r>
      <w:r w:rsidRPr="00837138">
        <w:rPr>
          <w:rFonts w:ascii="Times New Roman" w:hAnsi="Times New Roman" w:cs="Times New Roman"/>
          <w:sz w:val="28"/>
          <w:szCs w:val="28"/>
          <w:lang w:val="kk-KZ"/>
        </w:rPr>
        <w:t xml:space="preserve">. Шығармашылық ойлау қабілеті, тәуекелге бару, кәсіпкердің өз қызметінен табыс алу үшін оның ажырамас қасиеттері болып табылатын жаңа шешімдерді табуы кәсіпкерді  инновациялық үдерістің қозғалтқышы </w:t>
      </w:r>
      <w:r w:rsidR="00061699">
        <w:rPr>
          <w:rFonts w:ascii="Times New Roman" w:hAnsi="Times New Roman" w:cs="Times New Roman"/>
          <w:sz w:val="28"/>
          <w:szCs w:val="28"/>
          <w:lang w:val="kk-KZ"/>
        </w:rPr>
        <w:t>ретінде көрсетеді</w:t>
      </w:r>
      <w:r w:rsidRPr="00837138">
        <w:rPr>
          <w:rFonts w:ascii="Times New Roman" w:hAnsi="Times New Roman" w:cs="Times New Roman"/>
          <w:sz w:val="28"/>
          <w:szCs w:val="28"/>
          <w:lang w:val="kk-KZ"/>
        </w:rPr>
        <w:t>.</w:t>
      </w:r>
    </w:p>
    <w:p w:rsidR="00442054" w:rsidRPr="00837138" w:rsidRDefault="00442054" w:rsidP="00837138">
      <w:pPr>
        <w:pStyle w:val="a4"/>
        <w:spacing w:after="0" w:line="240" w:lineRule="auto"/>
        <w:ind w:left="0"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Инновациялық кәсіпкерлікті дамыту қажеттілігі келесі факторларға байланысты:</w:t>
      </w:r>
    </w:p>
    <w:p w:rsidR="00442054" w:rsidRPr="00837138" w:rsidRDefault="00991C99" w:rsidP="00837138">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42054" w:rsidRPr="00837138">
        <w:rPr>
          <w:rFonts w:ascii="Times New Roman" w:hAnsi="Times New Roman" w:cs="Times New Roman"/>
          <w:sz w:val="28"/>
          <w:szCs w:val="28"/>
          <w:lang w:val="kk-KZ"/>
        </w:rPr>
        <w:t xml:space="preserve"> экономикалық қызметтің барлық салаларында ғылыми-техникалық үдерісті қолдануға ықпал ететін өндірісті дамытудың интенсивті факторларын күшейту;</w:t>
      </w:r>
    </w:p>
    <w:p w:rsidR="00442054" w:rsidRPr="00837138" w:rsidRDefault="000478B1" w:rsidP="00837138">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42054" w:rsidRPr="00837138">
        <w:rPr>
          <w:rFonts w:ascii="Times New Roman" w:hAnsi="Times New Roman" w:cs="Times New Roman"/>
          <w:sz w:val="28"/>
          <w:szCs w:val="28"/>
          <w:lang w:val="kk-KZ"/>
        </w:rPr>
        <w:t xml:space="preserve"> жаңа технологияны жасау мен енгізудің тиімділігін арттырудағы ғылымның шешуші рөлі;</w:t>
      </w:r>
    </w:p>
    <w:p w:rsidR="00442054" w:rsidRPr="00837138" w:rsidRDefault="00991C99" w:rsidP="00837138">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42054" w:rsidRPr="00837138">
        <w:rPr>
          <w:rFonts w:ascii="Times New Roman" w:hAnsi="Times New Roman" w:cs="Times New Roman"/>
          <w:sz w:val="28"/>
          <w:szCs w:val="28"/>
          <w:lang w:val="kk-KZ"/>
        </w:rPr>
        <w:t xml:space="preserve"> жаңа технологияны құру, игеру уақытын едәуір қысқарту, өндірістің техникалық деңгейінің жоғарылауы, өнертапқыштар мен рационализаторлардың жаппай шығармашылығын дамыту қажеттілігі;</w:t>
      </w:r>
    </w:p>
    <w:p w:rsidR="00442054" w:rsidRPr="00837138" w:rsidRDefault="00991C99" w:rsidP="00837138">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42054" w:rsidRPr="00837138">
        <w:rPr>
          <w:rFonts w:ascii="Times New Roman" w:hAnsi="Times New Roman" w:cs="Times New Roman"/>
          <w:sz w:val="28"/>
          <w:szCs w:val="28"/>
          <w:lang w:val="kk-KZ"/>
        </w:rPr>
        <w:t xml:space="preserve"> ғылыми-техникалық өндіріс процесінің нәтижелердің белгісіздігімен, көп өзгермелі зерттеулермен, тәуекелдің болуымен және теріс нәтижелер алу мүмкіндігімен көрінетін ерекшеліктері;</w:t>
      </w:r>
    </w:p>
    <w:p w:rsidR="00442054" w:rsidRPr="00837138" w:rsidRDefault="00991C99" w:rsidP="00837138">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42054" w:rsidRPr="00837138">
        <w:rPr>
          <w:rFonts w:ascii="Times New Roman" w:hAnsi="Times New Roman" w:cs="Times New Roman"/>
          <w:sz w:val="28"/>
          <w:szCs w:val="28"/>
          <w:lang w:val="kk-KZ"/>
        </w:rPr>
        <w:t xml:space="preserve"> шығындардың өсуі және жаңа өнімді игерудегі кәсіпорындардың экономикалық көрсеткіштерінің нашарлауы; техника мен технологиялардың тез ескіруі; жаңа техника мен технологияны жеделдетіп енгізудің объективті қажеттілігі және т.б.</w:t>
      </w:r>
    </w:p>
    <w:p w:rsidR="003911A2" w:rsidRPr="00837138" w:rsidRDefault="003911A2" w:rsidP="00837138">
      <w:pPr>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Қазіргі заманғы инновациялық кәсіпкерлік шағын кәсіпкерлікпен тығыз байланысты.</w:t>
      </w:r>
    </w:p>
    <w:p w:rsidR="00442054" w:rsidRPr="00837138" w:rsidRDefault="001F7631" w:rsidP="00837138">
      <w:pPr>
        <w:pStyle w:val="a4"/>
        <w:spacing w:after="0" w:line="240" w:lineRule="auto"/>
        <w:ind w:left="0"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Ф.Котлердің пікірінше, и</w:t>
      </w:r>
      <w:r w:rsidR="00442054" w:rsidRPr="00837138">
        <w:rPr>
          <w:rFonts w:ascii="Times New Roman" w:hAnsi="Times New Roman" w:cs="Times New Roman"/>
          <w:sz w:val="28"/>
          <w:szCs w:val="28"/>
          <w:lang w:val="kk-KZ"/>
        </w:rPr>
        <w:t>нновациялық қызмет дегеніміз - өнімнің (тауарлардың, көрсетілетін қызметтердің) ассортиментін кеңейту және жаңарту, сапасын жақсарту, жаңалықтарды енгізу арқылы оларды өндіру технологияларын жетілдіру мақсатында ғылыми-зерттеу және тәжірибелік-конструкторлық жұмыстардың нәтижелерін пайдалануға және коммерцияландыруға бағытталған қызмет</w:t>
      </w:r>
      <w:r w:rsidR="00CE5C6A">
        <w:rPr>
          <w:rFonts w:ascii="Times New Roman" w:hAnsi="Times New Roman" w:cs="Times New Roman"/>
          <w:sz w:val="28"/>
          <w:szCs w:val="28"/>
          <w:lang w:val="kk-KZ"/>
        </w:rPr>
        <w:t xml:space="preserve"> </w:t>
      </w:r>
      <w:r w:rsidR="00D864DA" w:rsidRPr="00837138">
        <w:rPr>
          <w:rFonts w:ascii="Times New Roman" w:hAnsi="Times New Roman" w:cs="Times New Roman"/>
          <w:sz w:val="28"/>
          <w:szCs w:val="28"/>
          <w:lang w:val="kk-KZ"/>
        </w:rPr>
        <w:t>[1</w:t>
      </w:r>
      <w:r w:rsidR="00CE5C6A">
        <w:rPr>
          <w:rFonts w:ascii="Times New Roman" w:hAnsi="Times New Roman" w:cs="Times New Roman"/>
          <w:sz w:val="28"/>
          <w:szCs w:val="28"/>
          <w:lang w:val="kk-KZ"/>
        </w:rPr>
        <w:t>6</w:t>
      </w:r>
      <w:r w:rsidR="00D864DA" w:rsidRPr="00837138">
        <w:rPr>
          <w:rFonts w:ascii="Times New Roman" w:hAnsi="Times New Roman" w:cs="Times New Roman"/>
          <w:sz w:val="28"/>
          <w:szCs w:val="28"/>
          <w:lang w:val="kk-KZ"/>
        </w:rPr>
        <w:t>]</w:t>
      </w:r>
      <w:r w:rsidR="00442054" w:rsidRPr="00837138">
        <w:rPr>
          <w:rFonts w:ascii="Times New Roman" w:hAnsi="Times New Roman" w:cs="Times New Roman"/>
          <w:sz w:val="28"/>
          <w:szCs w:val="28"/>
          <w:lang w:val="kk-KZ"/>
        </w:rPr>
        <w:t xml:space="preserve">. </w:t>
      </w:r>
    </w:p>
    <w:p w:rsidR="00442054" w:rsidRPr="00837138" w:rsidRDefault="00442054" w:rsidP="00837138">
      <w:pPr>
        <w:pStyle w:val="a4"/>
        <w:spacing w:after="0" w:line="240" w:lineRule="auto"/>
        <w:ind w:left="0"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Кәсіпорынның инновациялық қызметі өз кезегінде кәсіпорынның даму стратегиясынан туындайтын инновациялық саясат негізінде құрылады. Инновациялық саясат - бәсекелік артықшылықтарды қалыптастыру, кәсіпорынның стратегиялық мақсаттарына қол жеткізу үшін инновацияларды әзірлеуді, құруды, енгізуді қамтамасыз ететін басқарушылық, технологиялық, экономикалық шаралардың жалпы қағидалары мен жиынтығы.</w:t>
      </w:r>
    </w:p>
    <w:p w:rsidR="00442054" w:rsidRPr="00837138" w:rsidRDefault="00442054" w:rsidP="00837138">
      <w:pPr>
        <w:pStyle w:val="a4"/>
        <w:spacing w:after="0" w:line="240" w:lineRule="auto"/>
        <w:ind w:left="0"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Инновациялық кәсіпкерлік - үнемі жаңа мүмкіндіктерді іздеуге негізделген бірегей өнімді шығарудың жаңашыл үдерісі. Бұл кәсіпкердің жаңа жобаны іске асыру мен қолданыстағы жобаны жақсартудың барлық тәуекелдерін қабылдауға дайын болуымен, сондай-ақ туындаған қаржылық, моральдық және әлеуметтік жауапкершілікпен байланысты болады</w:t>
      </w:r>
      <w:r w:rsidR="007908A5" w:rsidRPr="00837138">
        <w:rPr>
          <w:rFonts w:ascii="Times New Roman" w:hAnsi="Times New Roman" w:cs="Times New Roman"/>
          <w:sz w:val="28"/>
          <w:szCs w:val="28"/>
          <w:lang w:val="kk-KZ"/>
        </w:rPr>
        <w:t xml:space="preserve"> [1</w:t>
      </w:r>
      <w:r w:rsidR="00CE5C6A">
        <w:rPr>
          <w:rFonts w:ascii="Times New Roman" w:hAnsi="Times New Roman" w:cs="Times New Roman"/>
          <w:sz w:val="28"/>
          <w:szCs w:val="28"/>
          <w:lang w:val="kk-KZ"/>
        </w:rPr>
        <w:t>7</w:t>
      </w:r>
      <w:r w:rsidR="007908A5" w:rsidRPr="00837138">
        <w:rPr>
          <w:rFonts w:ascii="Times New Roman" w:hAnsi="Times New Roman" w:cs="Times New Roman"/>
          <w:sz w:val="28"/>
          <w:szCs w:val="28"/>
          <w:lang w:val="kk-KZ"/>
        </w:rPr>
        <w:t>]</w:t>
      </w:r>
      <w:r w:rsidRPr="00837138">
        <w:rPr>
          <w:rFonts w:ascii="Times New Roman" w:hAnsi="Times New Roman" w:cs="Times New Roman"/>
          <w:sz w:val="28"/>
          <w:szCs w:val="28"/>
          <w:lang w:val="kk-KZ"/>
        </w:rPr>
        <w:t>.</w:t>
      </w:r>
    </w:p>
    <w:p w:rsidR="00442054" w:rsidRPr="00837138" w:rsidRDefault="00442054" w:rsidP="00837138">
      <w:pPr>
        <w:spacing w:after="0" w:line="240" w:lineRule="auto"/>
        <w:ind w:firstLine="709"/>
        <w:jc w:val="both"/>
        <w:rPr>
          <w:rFonts w:ascii="Times New Roman" w:hAnsi="Times New Roman" w:cs="Times New Roman"/>
          <w:sz w:val="28"/>
          <w:szCs w:val="28"/>
          <w:lang w:val="kk-KZ"/>
        </w:rPr>
      </w:pPr>
      <w:r w:rsidRPr="00837138">
        <w:rPr>
          <w:rFonts w:ascii="Times New Roman" w:eastAsia="Times New Roman" w:hAnsi="Times New Roman" w:cs="Times New Roman"/>
          <w:sz w:val="28"/>
          <w:szCs w:val="28"/>
          <w:lang w:val="kk-KZ"/>
        </w:rPr>
        <w:lastRenderedPageBreak/>
        <w:t>Инновациялық кәсіпкерлік - жаңа өнімдер, қызметтер, технологиялар арқылы бизнестің жаңа инновациялық мүмкіндіктерін ашу, яғни кәсіпкерлік қызметтің жаңа идеялармен толыққан жаңашыл түрі. Инновациялық кәсіпкерлікті мемлекеттік техникалық-экономикалық үдеріс ретінде қарастыруға болады, бұл инновацияларды тәжірибеде қолдану арқылы озық тауарларды (өнімдерді, қызметтерді) және технологияларды қалыптастыруға әкеледі.</w:t>
      </w:r>
    </w:p>
    <w:p w:rsidR="00442054" w:rsidRPr="00837138" w:rsidRDefault="00442054" w:rsidP="00837138">
      <w:pPr>
        <w:spacing w:after="0" w:line="240" w:lineRule="auto"/>
        <w:ind w:firstLine="709"/>
        <w:jc w:val="both"/>
        <w:rPr>
          <w:rFonts w:ascii="Times New Roman" w:eastAsia="Times New Roman" w:hAnsi="Times New Roman" w:cs="Times New Roman"/>
          <w:sz w:val="28"/>
          <w:szCs w:val="28"/>
          <w:lang w:val="kk-KZ"/>
        </w:rPr>
      </w:pPr>
      <w:r w:rsidRPr="00837138">
        <w:rPr>
          <w:rFonts w:ascii="Times New Roman" w:eastAsia="Times New Roman" w:hAnsi="Times New Roman" w:cs="Times New Roman"/>
          <w:sz w:val="28"/>
          <w:szCs w:val="28"/>
          <w:lang w:val="kk-KZ"/>
        </w:rPr>
        <w:t>Заманауи экономикалық әдебиеттерде инновациялық саладағы кәсіпкерліктің негізгі үш түрі туралы айтылады:</w:t>
      </w:r>
    </w:p>
    <w:p w:rsidR="00442054" w:rsidRPr="00837138" w:rsidRDefault="00442054" w:rsidP="00837138">
      <w:pPr>
        <w:spacing w:after="0" w:line="240" w:lineRule="auto"/>
        <w:ind w:firstLine="709"/>
        <w:jc w:val="both"/>
        <w:rPr>
          <w:rFonts w:ascii="Times New Roman" w:eastAsia="Times New Roman" w:hAnsi="Times New Roman" w:cs="Times New Roman"/>
          <w:sz w:val="28"/>
          <w:szCs w:val="28"/>
          <w:lang w:val="kk-KZ"/>
        </w:rPr>
      </w:pPr>
      <w:r w:rsidRPr="00837138">
        <w:rPr>
          <w:rFonts w:ascii="Times New Roman" w:eastAsia="Times New Roman" w:hAnsi="Times New Roman" w:cs="Times New Roman"/>
          <w:sz w:val="28"/>
          <w:szCs w:val="28"/>
          <w:lang w:val="kk-KZ"/>
        </w:rPr>
        <w:t>1) инновациялық өнімдер, кәсіпорын шығаратын өнімдерді сату нарықтарының тұрақты және сапалы жаңаруы, кәсіпорынның үздіксіз қызметін қамтамасыз ету, алынған пайда көлемін ұлғайту, нарық сегментін кеңейту, клиенттермен тиімді ынтымақтастық, кәсіпорынның тәуелсіздігі мен беделін нығайту, жаңа жұмыс орындарын қалыптастыру үшін шығарылады;</w:t>
      </w:r>
    </w:p>
    <w:p w:rsidR="00442054" w:rsidRPr="00837138" w:rsidRDefault="00442054" w:rsidP="00837138">
      <w:pPr>
        <w:spacing w:after="0" w:line="240" w:lineRule="auto"/>
        <w:ind w:firstLine="709"/>
        <w:jc w:val="both"/>
        <w:rPr>
          <w:rFonts w:ascii="Times New Roman" w:eastAsia="Times New Roman" w:hAnsi="Times New Roman" w:cs="Times New Roman"/>
          <w:sz w:val="28"/>
          <w:szCs w:val="28"/>
          <w:lang w:val="kk-KZ"/>
        </w:rPr>
      </w:pPr>
      <w:r w:rsidRPr="00837138">
        <w:rPr>
          <w:rFonts w:ascii="Times New Roman" w:eastAsia="Times New Roman" w:hAnsi="Times New Roman" w:cs="Times New Roman"/>
          <w:sz w:val="28"/>
          <w:szCs w:val="28"/>
          <w:lang w:val="kk-KZ"/>
        </w:rPr>
        <w:t>2) еңбек өнімділігі мен энергияны тиімді пайдалану, шикізат пен басқа ресурстарды үнемдеуге бағытталған, кәсіпорынның өндірістік әлеуетін үнемі жаңартып отыруды қажет ететін инновациялық технологиялар. Инновациялық технологияларды қолдану кәсіпорынның кірісін ұлғайтуға, жұмысшыларының қауіпсіздік техникасын жетілдіруге, қоршаған ортаны қорғауға, ішкі ақпараттық жүйелерді тиімді пайдалануға мүмкіндік береді;</w:t>
      </w:r>
    </w:p>
    <w:p w:rsidR="00442054" w:rsidRPr="00837138" w:rsidRDefault="00442054" w:rsidP="00837138">
      <w:pPr>
        <w:spacing w:after="0" w:line="240" w:lineRule="auto"/>
        <w:ind w:firstLine="709"/>
        <w:jc w:val="both"/>
        <w:rPr>
          <w:rFonts w:ascii="Times New Roman" w:eastAsia="Times New Roman" w:hAnsi="Times New Roman" w:cs="Times New Roman"/>
          <w:sz w:val="28"/>
          <w:szCs w:val="28"/>
          <w:lang w:val="kk-KZ"/>
        </w:rPr>
      </w:pPr>
      <w:r w:rsidRPr="00837138">
        <w:rPr>
          <w:rFonts w:ascii="Times New Roman" w:eastAsia="Times New Roman" w:hAnsi="Times New Roman" w:cs="Times New Roman"/>
          <w:sz w:val="28"/>
          <w:szCs w:val="28"/>
          <w:lang w:val="kk-KZ"/>
        </w:rPr>
        <w:t>3) ұйымның әлеуметін жүйелі түрде жетілдіруді көздейтін әлеуметтік инновация. Әлеуметтік инновацияларды қолдану нарықта жұмыс күшін тиімді іздестіруге, компания ұжымын алға қойылған міндеттерді шешуге бағыттауға, қызметкерлер мен компания басшылығы арасындағы сенімді қатынастарды нығайтуға мүмкіндік береді</w:t>
      </w:r>
      <w:r w:rsidR="00CE5C6A">
        <w:rPr>
          <w:rFonts w:ascii="Times New Roman" w:eastAsia="Times New Roman" w:hAnsi="Times New Roman" w:cs="Times New Roman"/>
          <w:sz w:val="28"/>
          <w:szCs w:val="28"/>
          <w:lang w:val="kk-KZ"/>
        </w:rPr>
        <w:t xml:space="preserve"> </w:t>
      </w:r>
      <w:r w:rsidRPr="00837138">
        <w:rPr>
          <w:rFonts w:ascii="Times New Roman" w:eastAsia="Times New Roman" w:hAnsi="Times New Roman" w:cs="Times New Roman"/>
          <w:sz w:val="28"/>
          <w:szCs w:val="28"/>
          <w:lang w:val="kk-KZ"/>
        </w:rPr>
        <w:t>[</w:t>
      </w:r>
      <w:r w:rsidR="00BB4AAE" w:rsidRPr="00837138">
        <w:rPr>
          <w:rFonts w:ascii="Times New Roman" w:eastAsia="Times New Roman" w:hAnsi="Times New Roman" w:cs="Times New Roman"/>
          <w:sz w:val="28"/>
          <w:szCs w:val="28"/>
          <w:lang w:val="kk-KZ"/>
        </w:rPr>
        <w:t>1</w:t>
      </w:r>
      <w:r w:rsidR="00CE5C6A">
        <w:rPr>
          <w:rFonts w:ascii="Times New Roman" w:eastAsia="Times New Roman" w:hAnsi="Times New Roman" w:cs="Times New Roman"/>
          <w:sz w:val="28"/>
          <w:szCs w:val="28"/>
          <w:lang w:val="kk-KZ"/>
        </w:rPr>
        <w:t>8</w:t>
      </w:r>
      <w:r w:rsidRPr="00837138">
        <w:rPr>
          <w:rFonts w:ascii="Times New Roman" w:eastAsia="Times New Roman" w:hAnsi="Times New Roman" w:cs="Times New Roman"/>
          <w:sz w:val="28"/>
          <w:szCs w:val="28"/>
          <w:lang w:val="kk-KZ"/>
        </w:rPr>
        <w:t>].</w:t>
      </w:r>
    </w:p>
    <w:p w:rsidR="00442054" w:rsidRPr="00837138" w:rsidRDefault="00442054" w:rsidP="00837138">
      <w:pPr>
        <w:pStyle w:val="1"/>
        <w:tabs>
          <w:tab w:val="left" w:pos="8345"/>
        </w:tabs>
        <w:spacing w:before="0" w:line="240" w:lineRule="auto"/>
        <w:ind w:firstLine="709"/>
        <w:jc w:val="both"/>
        <w:textAlignment w:val="top"/>
        <w:rPr>
          <w:rFonts w:ascii="Times New Roman" w:hAnsi="Times New Roman" w:cs="Times New Roman"/>
          <w:b w:val="0"/>
          <w:color w:val="000000"/>
          <w:lang w:val="kk-KZ"/>
        </w:rPr>
      </w:pPr>
      <w:r w:rsidRPr="00837138">
        <w:rPr>
          <w:rFonts w:ascii="Times New Roman" w:hAnsi="Times New Roman" w:cs="Times New Roman"/>
          <w:b w:val="0"/>
          <w:color w:val="000000"/>
          <w:lang w:val="kk-KZ"/>
        </w:rPr>
        <w:t>Көптеген дамыған елдердің экономикалық өсуі мен өркендеуі қарқынды жұмыс жасайтын шағын бизнеске негізделген.Шағын кәсіпкерлік инновациялық қызметтің  маңызды субъектісі болып табылады және өндірісті дамытуға айтарлықтай үлес қосады. Ол инновацияның негізгі көзі, жаңа идеялардың генераторы ретінде жалпы ел экономикасының инновациялық дамуына әсер етеді.Шағын кәсiпкерлiк өз табиғатында жаңашылдыққа әуес және бірнеше жағымды сипатқа ие:</w:t>
      </w:r>
    </w:p>
    <w:p w:rsidR="00442054" w:rsidRPr="00837138" w:rsidRDefault="00991C99" w:rsidP="00837138">
      <w:pPr>
        <w:pStyle w:val="1"/>
        <w:tabs>
          <w:tab w:val="left" w:pos="8345"/>
        </w:tabs>
        <w:spacing w:before="0" w:line="240" w:lineRule="auto"/>
        <w:ind w:firstLine="709"/>
        <w:jc w:val="both"/>
        <w:textAlignment w:val="top"/>
        <w:rPr>
          <w:rFonts w:ascii="Times New Roman" w:hAnsi="Times New Roman" w:cs="Times New Roman"/>
          <w:b w:val="0"/>
          <w:color w:val="000000"/>
          <w:lang w:val="kk-KZ"/>
        </w:rPr>
      </w:pPr>
      <w:r>
        <w:rPr>
          <w:rFonts w:ascii="Times New Roman" w:hAnsi="Times New Roman" w:cs="Times New Roman"/>
          <w:b w:val="0"/>
          <w:color w:val="000000"/>
          <w:lang w:val="kk-KZ"/>
        </w:rPr>
        <w:t>–</w:t>
      </w:r>
      <w:r w:rsidR="00442054" w:rsidRPr="00837138">
        <w:rPr>
          <w:rFonts w:ascii="Times New Roman" w:hAnsi="Times New Roman" w:cs="Times New Roman"/>
          <w:b w:val="0"/>
          <w:color w:val="000000"/>
          <w:lang w:val="kk-KZ"/>
        </w:rPr>
        <w:t xml:space="preserve"> көлеміне байланысты тез өзгеретін ортадағы икемділік, ұтқырлық және бейімділік;</w:t>
      </w:r>
    </w:p>
    <w:p w:rsidR="00442054" w:rsidRPr="00837138" w:rsidRDefault="00991C99" w:rsidP="00837138">
      <w:pPr>
        <w:pStyle w:val="1"/>
        <w:tabs>
          <w:tab w:val="left" w:pos="8345"/>
        </w:tabs>
        <w:spacing w:before="0" w:line="240" w:lineRule="auto"/>
        <w:ind w:firstLine="709"/>
        <w:jc w:val="both"/>
        <w:textAlignment w:val="top"/>
        <w:rPr>
          <w:rFonts w:ascii="Times New Roman" w:hAnsi="Times New Roman" w:cs="Times New Roman"/>
          <w:b w:val="0"/>
          <w:color w:val="000000"/>
          <w:lang w:val="kk-KZ"/>
        </w:rPr>
      </w:pPr>
      <w:r>
        <w:rPr>
          <w:rFonts w:ascii="Times New Roman" w:hAnsi="Times New Roman" w:cs="Times New Roman"/>
          <w:b w:val="0"/>
          <w:color w:val="000000"/>
          <w:lang w:val="kk-KZ"/>
        </w:rPr>
        <w:t>–</w:t>
      </w:r>
      <w:r w:rsidR="00442054" w:rsidRPr="00837138">
        <w:rPr>
          <w:rFonts w:ascii="Times New Roman" w:hAnsi="Times New Roman" w:cs="Times New Roman"/>
          <w:b w:val="0"/>
          <w:color w:val="000000"/>
          <w:lang w:val="kk-KZ"/>
        </w:rPr>
        <w:t xml:space="preserve"> экономикалық және экономикалық емес факторлардың әсерінен инновациялық белсенділіктің жоғарылауы;</w:t>
      </w:r>
    </w:p>
    <w:p w:rsidR="00442054" w:rsidRPr="00837138" w:rsidRDefault="00991C99" w:rsidP="00837138">
      <w:pPr>
        <w:pStyle w:val="1"/>
        <w:tabs>
          <w:tab w:val="left" w:pos="8345"/>
        </w:tabs>
        <w:spacing w:before="0" w:line="240" w:lineRule="auto"/>
        <w:ind w:firstLine="709"/>
        <w:jc w:val="both"/>
        <w:textAlignment w:val="top"/>
        <w:rPr>
          <w:rFonts w:ascii="Times New Roman" w:hAnsi="Times New Roman" w:cs="Times New Roman"/>
          <w:b w:val="0"/>
          <w:color w:val="000000"/>
          <w:lang w:val="kk-KZ"/>
        </w:rPr>
      </w:pPr>
      <w:r>
        <w:rPr>
          <w:rFonts w:ascii="Times New Roman" w:hAnsi="Times New Roman" w:cs="Times New Roman"/>
          <w:b w:val="0"/>
          <w:color w:val="000000"/>
          <w:lang w:val="kk-KZ"/>
        </w:rPr>
        <w:t>–</w:t>
      </w:r>
      <w:r w:rsidR="00442054" w:rsidRPr="00837138">
        <w:rPr>
          <w:rFonts w:ascii="Times New Roman" w:hAnsi="Times New Roman" w:cs="Times New Roman"/>
          <w:b w:val="0"/>
          <w:color w:val="000000"/>
          <w:lang w:val="kk-KZ"/>
        </w:rPr>
        <w:t xml:space="preserve"> қызметке шығармашылық мамандану;</w:t>
      </w:r>
    </w:p>
    <w:p w:rsidR="00442054" w:rsidRPr="00837138" w:rsidRDefault="00991C99" w:rsidP="00837138">
      <w:pPr>
        <w:pStyle w:val="1"/>
        <w:tabs>
          <w:tab w:val="left" w:pos="8345"/>
        </w:tabs>
        <w:spacing w:before="0" w:line="240" w:lineRule="auto"/>
        <w:ind w:firstLine="709"/>
        <w:jc w:val="both"/>
        <w:textAlignment w:val="top"/>
        <w:rPr>
          <w:rFonts w:ascii="Times New Roman" w:hAnsi="Times New Roman" w:cs="Times New Roman"/>
          <w:b w:val="0"/>
          <w:color w:val="000000"/>
          <w:lang w:val="kk-KZ"/>
        </w:rPr>
      </w:pPr>
      <w:r>
        <w:rPr>
          <w:rFonts w:ascii="Times New Roman" w:hAnsi="Times New Roman" w:cs="Times New Roman"/>
          <w:b w:val="0"/>
          <w:color w:val="000000"/>
          <w:lang w:val="kk-KZ"/>
        </w:rPr>
        <w:t>–</w:t>
      </w:r>
      <w:r w:rsidR="00442054" w:rsidRPr="00837138">
        <w:rPr>
          <w:rFonts w:ascii="Times New Roman" w:hAnsi="Times New Roman" w:cs="Times New Roman"/>
          <w:b w:val="0"/>
          <w:color w:val="000000"/>
          <w:lang w:val="kk-KZ"/>
        </w:rPr>
        <w:t xml:space="preserve"> саны аз болса да,  жоғары білікті кадрлар;</w:t>
      </w:r>
    </w:p>
    <w:p w:rsidR="00442054" w:rsidRPr="00837138" w:rsidRDefault="00991C99" w:rsidP="00837138">
      <w:pPr>
        <w:pStyle w:val="1"/>
        <w:tabs>
          <w:tab w:val="left" w:pos="8345"/>
        </w:tabs>
        <w:spacing w:before="0" w:line="240" w:lineRule="auto"/>
        <w:ind w:firstLine="709"/>
        <w:jc w:val="both"/>
        <w:textAlignment w:val="top"/>
        <w:rPr>
          <w:rFonts w:ascii="Times New Roman" w:hAnsi="Times New Roman" w:cs="Times New Roman"/>
          <w:b w:val="0"/>
          <w:color w:val="000000"/>
          <w:lang w:val="kk-KZ"/>
        </w:rPr>
      </w:pPr>
      <w:r>
        <w:rPr>
          <w:rFonts w:ascii="Times New Roman" w:hAnsi="Times New Roman" w:cs="Times New Roman"/>
          <w:b w:val="0"/>
          <w:color w:val="000000"/>
          <w:lang w:val="kk-KZ"/>
        </w:rPr>
        <w:t>–</w:t>
      </w:r>
      <w:r w:rsidR="00442054" w:rsidRPr="00837138">
        <w:rPr>
          <w:rFonts w:ascii="Times New Roman" w:hAnsi="Times New Roman" w:cs="Times New Roman"/>
          <w:b w:val="0"/>
          <w:color w:val="000000"/>
          <w:lang w:val="kk-KZ"/>
        </w:rPr>
        <w:t xml:space="preserve"> мүмкін болатын жоғары нәтижеге қол жеткізуге бағытталу;</w:t>
      </w:r>
    </w:p>
    <w:p w:rsidR="00442054" w:rsidRPr="00837138" w:rsidRDefault="00991C99" w:rsidP="00837138">
      <w:pPr>
        <w:pStyle w:val="1"/>
        <w:tabs>
          <w:tab w:val="left" w:pos="8345"/>
        </w:tabs>
        <w:spacing w:before="0" w:line="240" w:lineRule="auto"/>
        <w:ind w:firstLine="709"/>
        <w:jc w:val="both"/>
        <w:textAlignment w:val="top"/>
        <w:rPr>
          <w:rFonts w:ascii="Times New Roman" w:hAnsi="Times New Roman" w:cs="Times New Roman"/>
          <w:b w:val="0"/>
          <w:color w:val="000000"/>
          <w:lang w:val="kk-KZ"/>
        </w:rPr>
      </w:pPr>
      <w:r>
        <w:rPr>
          <w:rFonts w:ascii="Times New Roman" w:hAnsi="Times New Roman" w:cs="Times New Roman"/>
          <w:b w:val="0"/>
          <w:color w:val="000000"/>
          <w:lang w:val="kk-KZ"/>
        </w:rPr>
        <w:t>–</w:t>
      </w:r>
      <w:r w:rsidR="00442054" w:rsidRPr="00837138">
        <w:rPr>
          <w:rFonts w:ascii="Times New Roman" w:hAnsi="Times New Roman" w:cs="Times New Roman"/>
          <w:b w:val="0"/>
          <w:color w:val="000000"/>
          <w:lang w:val="kk-KZ"/>
        </w:rPr>
        <w:t xml:space="preserve"> тәуекелге бару мүмкіндігі;</w:t>
      </w:r>
    </w:p>
    <w:p w:rsidR="00442054" w:rsidRPr="00837138" w:rsidRDefault="00991C99" w:rsidP="00837138">
      <w:pPr>
        <w:pStyle w:val="1"/>
        <w:tabs>
          <w:tab w:val="left" w:pos="8345"/>
        </w:tabs>
        <w:spacing w:before="0" w:line="240" w:lineRule="auto"/>
        <w:ind w:firstLine="709"/>
        <w:jc w:val="both"/>
        <w:textAlignment w:val="top"/>
        <w:rPr>
          <w:rFonts w:ascii="Times New Roman" w:hAnsi="Times New Roman" w:cs="Times New Roman"/>
          <w:b w:val="0"/>
          <w:color w:val="000000"/>
          <w:lang w:val="kk-KZ"/>
        </w:rPr>
      </w:pPr>
      <w:r>
        <w:rPr>
          <w:rFonts w:ascii="Times New Roman" w:hAnsi="Times New Roman" w:cs="Times New Roman"/>
          <w:b w:val="0"/>
          <w:color w:val="000000"/>
          <w:lang w:val="kk-KZ"/>
        </w:rPr>
        <w:t>–</w:t>
      </w:r>
      <w:r w:rsidR="00442054" w:rsidRPr="00837138">
        <w:rPr>
          <w:rFonts w:ascii="Times New Roman" w:hAnsi="Times New Roman" w:cs="Times New Roman"/>
          <w:b w:val="0"/>
          <w:color w:val="000000"/>
          <w:lang w:val="kk-KZ"/>
        </w:rPr>
        <w:t xml:space="preserve"> жоғары еңбек өнімділігі және аз өндірістік шығындар;</w:t>
      </w:r>
    </w:p>
    <w:p w:rsidR="00442054" w:rsidRPr="00837138" w:rsidRDefault="00991C99" w:rsidP="00837138">
      <w:pPr>
        <w:pStyle w:val="1"/>
        <w:tabs>
          <w:tab w:val="left" w:pos="8345"/>
        </w:tabs>
        <w:spacing w:before="0" w:line="240" w:lineRule="auto"/>
        <w:ind w:firstLine="709"/>
        <w:jc w:val="both"/>
        <w:textAlignment w:val="top"/>
        <w:rPr>
          <w:rFonts w:ascii="Times New Roman" w:hAnsi="Times New Roman" w:cs="Times New Roman"/>
          <w:b w:val="0"/>
          <w:color w:val="000000"/>
          <w:lang w:val="kk-KZ"/>
        </w:rPr>
      </w:pPr>
      <w:r>
        <w:rPr>
          <w:rFonts w:ascii="Times New Roman" w:hAnsi="Times New Roman" w:cs="Times New Roman"/>
          <w:b w:val="0"/>
          <w:color w:val="000000"/>
          <w:lang w:val="kk-KZ"/>
        </w:rPr>
        <w:t>–</w:t>
      </w:r>
      <w:r w:rsidR="00442054" w:rsidRPr="00837138">
        <w:rPr>
          <w:rFonts w:ascii="Times New Roman" w:hAnsi="Times New Roman" w:cs="Times New Roman"/>
          <w:b w:val="0"/>
          <w:color w:val="000000"/>
          <w:lang w:val="kk-KZ"/>
        </w:rPr>
        <w:t>ҒЗТКЖ-ға қаржы инвестициясының бірлігіне жоғары қайтымдылық.</w:t>
      </w:r>
    </w:p>
    <w:p w:rsidR="00442054" w:rsidRPr="00837138" w:rsidRDefault="00442054" w:rsidP="00837138">
      <w:pPr>
        <w:tabs>
          <w:tab w:val="left" w:pos="1631"/>
          <w:tab w:val="left" w:pos="2620"/>
        </w:tabs>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 xml:space="preserve">Шағын кәсіпкерлік, оның ішінде инновациялық, айқын аймақтық бағытқа ие, өйткені ол жергілікті қоғамдастықтың қажеттіліктері мен сұраныстың </w:t>
      </w:r>
      <w:r w:rsidRPr="00837138">
        <w:rPr>
          <w:rFonts w:ascii="Times New Roman" w:hAnsi="Times New Roman" w:cs="Times New Roman"/>
          <w:sz w:val="28"/>
          <w:szCs w:val="28"/>
          <w:lang w:val="kk-KZ"/>
        </w:rPr>
        <w:lastRenderedPageBreak/>
        <w:t>құрылымына бағытталған. Ұлттық экономикадағы аймақтардың рөлін көтеру жағдайында, дәл осы шағын бизнес аймақтық экономиканың құрылымын оңтайландырудың және еліміздің экспорттық әлеуетін арттырудың негізгі факторына айналуы мүмкін.</w:t>
      </w:r>
    </w:p>
    <w:p w:rsidR="00442054" w:rsidRPr="00916829" w:rsidRDefault="00916829" w:rsidP="00916829">
      <w:pPr>
        <w:tabs>
          <w:tab w:val="left" w:pos="1631"/>
          <w:tab w:val="left" w:pos="2620"/>
        </w:tabs>
        <w:spacing w:after="0" w:line="240" w:lineRule="auto"/>
        <w:ind w:firstLine="709"/>
        <w:jc w:val="both"/>
        <w:rPr>
          <w:rFonts w:ascii="Times New Roman" w:hAnsi="Times New Roman" w:cs="Times New Roman"/>
          <w:i/>
          <w:sz w:val="28"/>
          <w:szCs w:val="28"/>
          <w:lang w:val="kk-KZ"/>
        </w:rPr>
      </w:pPr>
      <w:r w:rsidRPr="00916829">
        <w:rPr>
          <w:rFonts w:ascii="Times New Roman" w:hAnsi="Times New Roman" w:cs="Times New Roman"/>
          <w:i/>
          <w:sz w:val="28"/>
          <w:szCs w:val="28"/>
          <w:lang w:val="kk-KZ"/>
        </w:rPr>
        <w:t>Жоғарыдағы зерттеуші ғалымдардың пікірлерін ескере отырып, инновациялық</w:t>
      </w:r>
      <w:r w:rsidR="00442054" w:rsidRPr="00916829">
        <w:rPr>
          <w:rFonts w:ascii="Times New Roman" w:hAnsi="Times New Roman" w:cs="Times New Roman"/>
          <w:i/>
          <w:sz w:val="28"/>
          <w:szCs w:val="28"/>
          <w:lang w:val="kk-KZ"/>
        </w:rPr>
        <w:t xml:space="preserve"> кәсіпкерлік </w:t>
      </w:r>
      <w:r w:rsidR="000478B1" w:rsidRPr="00916829">
        <w:rPr>
          <w:rFonts w:ascii="Times New Roman" w:hAnsi="Times New Roman" w:cs="Times New Roman"/>
          <w:i/>
          <w:sz w:val="28"/>
          <w:szCs w:val="28"/>
          <w:lang w:val="kk-KZ"/>
        </w:rPr>
        <w:t>–</w:t>
      </w:r>
      <w:r w:rsidR="00442054" w:rsidRPr="00916829">
        <w:rPr>
          <w:rFonts w:ascii="Times New Roman" w:hAnsi="Times New Roman" w:cs="Times New Roman"/>
          <w:i/>
          <w:sz w:val="28"/>
          <w:szCs w:val="28"/>
          <w:lang w:val="kk-KZ"/>
        </w:rPr>
        <w:t xml:space="preserve"> кәсіпкерлік қызметтің қарқынды дамуын, инновациялық экономиканың қалыптасуын қ</w:t>
      </w:r>
      <w:r w:rsidRPr="00916829">
        <w:rPr>
          <w:rFonts w:ascii="Times New Roman" w:hAnsi="Times New Roman" w:cs="Times New Roman"/>
          <w:i/>
          <w:sz w:val="28"/>
          <w:szCs w:val="28"/>
          <w:lang w:val="kk-KZ"/>
        </w:rPr>
        <w:t>амтамасыз ететін маңызды фактор,ә</w:t>
      </w:r>
      <w:r w:rsidR="00442054" w:rsidRPr="00916829">
        <w:rPr>
          <w:rFonts w:ascii="Times New Roman" w:hAnsi="Times New Roman" w:cs="Times New Roman"/>
          <w:i/>
          <w:sz w:val="28"/>
          <w:szCs w:val="28"/>
          <w:lang w:val="kk-KZ"/>
        </w:rPr>
        <w:t>сіресе, шағын кәсіпкерліктің инновациялық белсенді бөлігінің қызметі жаңа өнімді жасауға, оларды табысты коммерциализациялауға бағытталған</w:t>
      </w:r>
      <w:r w:rsidRPr="00916829">
        <w:rPr>
          <w:rFonts w:ascii="Times New Roman" w:hAnsi="Times New Roman" w:cs="Times New Roman"/>
          <w:i/>
          <w:sz w:val="28"/>
          <w:szCs w:val="28"/>
          <w:lang w:val="kk-KZ"/>
        </w:rPr>
        <w:t xml:space="preserve"> деп тұжырымдауға болады</w:t>
      </w:r>
      <w:r w:rsidR="00442054" w:rsidRPr="00916829">
        <w:rPr>
          <w:rFonts w:ascii="Times New Roman" w:hAnsi="Times New Roman" w:cs="Times New Roman"/>
          <w:i/>
          <w:sz w:val="28"/>
          <w:szCs w:val="28"/>
          <w:lang w:val="kk-KZ"/>
        </w:rPr>
        <w:t xml:space="preserve">. Шағын кәсіпорындардың </w:t>
      </w:r>
      <w:r w:rsidRPr="00916829">
        <w:rPr>
          <w:rFonts w:ascii="Times New Roman" w:hAnsi="Times New Roman" w:cs="Times New Roman"/>
          <w:i/>
          <w:sz w:val="28"/>
          <w:szCs w:val="28"/>
          <w:lang w:val="kk-KZ"/>
        </w:rPr>
        <w:t xml:space="preserve">инновациялық қызметі </w:t>
      </w:r>
      <w:r w:rsidR="00442054" w:rsidRPr="00916829">
        <w:rPr>
          <w:rFonts w:ascii="Times New Roman" w:hAnsi="Times New Roman" w:cs="Times New Roman"/>
          <w:i/>
          <w:sz w:val="28"/>
          <w:szCs w:val="28"/>
          <w:lang w:val="kk-KZ"/>
        </w:rPr>
        <w:t>нарықтың жаңа сегменттерін ашуы, жаңа өнімдер мен технологияларды игеруі және енгізуі, сол арқылы өндірістің ғылыми сыйымдылығы мен бәсекеге қабілеттілігін арттыр</w:t>
      </w:r>
      <w:r w:rsidRPr="00916829">
        <w:rPr>
          <w:rFonts w:ascii="Times New Roman" w:hAnsi="Times New Roman" w:cs="Times New Roman"/>
          <w:i/>
          <w:sz w:val="28"/>
          <w:szCs w:val="28"/>
          <w:lang w:val="kk-KZ"/>
        </w:rPr>
        <w:t>уымен түсіндіріледі.</w:t>
      </w:r>
    </w:p>
    <w:p w:rsidR="00442054" w:rsidRPr="00837138" w:rsidRDefault="00442054" w:rsidP="00837138">
      <w:pPr>
        <w:tabs>
          <w:tab w:val="left" w:pos="1631"/>
          <w:tab w:val="left" w:pos="2620"/>
        </w:tabs>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 xml:space="preserve">Кәсіпорындардың инновациялық қабілетін сипаттау үшін ҒЗТКЖ шығындарының кәсіпорынның жылдық сатылымына қатынасы қолданылады. Әлемдік тәжірибеде инновациялық коэффициенті 4,5%-дан асатын компаниялар ғылыми кәсіпорындар қатарына жатқызылады. Алайда бұл көрсеткіште инновацияның компания рентабельділігінің өсуіне қосқан үлесі туралы ақпарат жоқ. Толығырақ ақпарат алу үшін кәсіпорындағы инновациялық үдерісті динамикада қарастыру қажет. Кәсіпорындардың инновациялық қабілеттілігі сонымен қатар әзірлемелердің санымен немесе инновацияларды </w:t>
      </w:r>
      <w:r w:rsidR="00092329" w:rsidRPr="00837138">
        <w:rPr>
          <w:rFonts w:ascii="Times New Roman" w:hAnsi="Times New Roman" w:cs="Times New Roman"/>
          <w:sz w:val="28"/>
          <w:szCs w:val="28"/>
          <w:lang w:val="kk-KZ"/>
        </w:rPr>
        <w:t xml:space="preserve">енгізуімен, </w:t>
      </w:r>
      <w:r w:rsidRPr="00837138">
        <w:rPr>
          <w:rFonts w:ascii="Times New Roman" w:hAnsi="Times New Roman" w:cs="Times New Roman"/>
          <w:sz w:val="28"/>
          <w:szCs w:val="28"/>
          <w:lang w:val="kk-KZ"/>
        </w:rPr>
        <w:t>кәсіпорында ҒЗТКЖ-мен айналысатын персоналдың саны, персоналдың кәсіби және білім деңгейімен сипатталады Инновациялық әлеует заңнамалық базамен, халықтың менталитетімен, кәсіпкерді инновациямен қамтамасыз ететін инфрақұрылыммен анықталады</w:t>
      </w:r>
      <w:r w:rsidR="00CE5C6A">
        <w:rPr>
          <w:rFonts w:ascii="Times New Roman" w:hAnsi="Times New Roman" w:cs="Times New Roman"/>
          <w:sz w:val="28"/>
          <w:szCs w:val="28"/>
          <w:lang w:val="kk-KZ"/>
        </w:rPr>
        <w:t xml:space="preserve"> </w:t>
      </w:r>
      <w:r w:rsidR="00916829" w:rsidRPr="00837138">
        <w:rPr>
          <w:rFonts w:ascii="Times New Roman" w:hAnsi="Times New Roman" w:cs="Times New Roman"/>
          <w:sz w:val="28"/>
          <w:szCs w:val="28"/>
          <w:lang w:val="kk-KZ"/>
        </w:rPr>
        <w:t>[1</w:t>
      </w:r>
      <w:r w:rsidR="00CE5C6A">
        <w:rPr>
          <w:rFonts w:ascii="Times New Roman" w:hAnsi="Times New Roman" w:cs="Times New Roman"/>
          <w:sz w:val="28"/>
          <w:szCs w:val="28"/>
          <w:lang w:val="kk-KZ"/>
        </w:rPr>
        <w:t>9</w:t>
      </w:r>
      <w:r w:rsidR="00916829" w:rsidRPr="00837138">
        <w:rPr>
          <w:rFonts w:ascii="Times New Roman" w:hAnsi="Times New Roman" w:cs="Times New Roman"/>
          <w:sz w:val="28"/>
          <w:szCs w:val="28"/>
          <w:lang w:val="kk-KZ"/>
        </w:rPr>
        <w:t>].</w:t>
      </w:r>
    </w:p>
    <w:p w:rsidR="00442054" w:rsidRPr="00837138" w:rsidRDefault="00442054" w:rsidP="00837138">
      <w:pPr>
        <w:tabs>
          <w:tab w:val="left" w:pos="1631"/>
          <w:tab w:val="left" w:pos="2620"/>
        </w:tabs>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Шағын кәсіпкерліктің артықшылығы - инновацияларды құруға және іске асыруға ықпал ететін айқын шығармашылық бастама, тез өзгертулер енгізу мүмкіндігі, маңызды шешімдер қабылдаудағы тәуелсіздік. Ірі компанияларға қарағанда, шағын кәсіпкерлік жеңіл, жоғары жылдамдықпен және тиімділікпен дамиды. Шағын кәсіпкерліктің инновациялық дамудағы рөлі әртүрлі: бір жағынан ол өндіріс пен басқаруды жетілдіру арқылы экономикадағы инновациялық үдерістерді белсендіреді, екінші жағынан, жоғары технологиялық өнімдерді (қызметтерді) өндіруге тікелей қатысу арқылы  жаңа әзірлемелер мен зерттеулерге сұранысты қалыптастырады.</w:t>
      </w:r>
    </w:p>
    <w:p w:rsidR="00AC195B" w:rsidRPr="00837138" w:rsidRDefault="00AC195B" w:rsidP="00837138">
      <w:pPr>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Қазіргі мемлекеттің экономикалық, әлеуметтік және саяси күшінің кілті жоғары технологияларда болып отыр. Мәселе технологияларды нарыққа енгізу, тұтынушыларға сапалы өнімдер мен қызметтерді тез өткізу қабілетінде. Ішкі және сыртқы нарықтардағы өнімдер мен қызметтердің бәсекеге қабілеттілігіне қол жеткізуде шағын бизнестің рөлі ерекше.</w:t>
      </w:r>
    </w:p>
    <w:p w:rsidR="00AC195B" w:rsidRPr="00837138" w:rsidRDefault="00AC195B" w:rsidP="00837138">
      <w:pPr>
        <w:pStyle w:val="af2"/>
        <w:spacing w:after="0" w:line="240" w:lineRule="auto"/>
        <w:ind w:firstLine="709"/>
        <w:jc w:val="both"/>
        <w:rPr>
          <w:sz w:val="28"/>
          <w:szCs w:val="28"/>
          <w:lang w:val="kk-KZ"/>
        </w:rPr>
      </w:pPr>
      <w:r w:rsidRPr="00837138">
        <w:rPr>
          <w:sz w:val="28"/>
          <w:szCs w:val="28"/>
          <w:lang w:val="kk-KZ"/>
        </w:rPr>
        <w:t xml:space="preserve">Әлемдік және отандық экономиканың қазіргі даму жағдайларында шағын кәсіпорындарға ерекше назар аударылады, өйткені дәл осы кәсіпкерлік құрылымдар инновациялық әлеуетінің негізінде шектеулі өндірістік </w:t>
      </w:r>
      <w:r w:rsidRPr="00837138">
        <w:rPr>
          <w:sz w:val="28"/>
          <w:szCs w:val="28"/>
          <w:lang w:val="kk-KZ"/>
        </w:rPr>
        <w:lastRenderedPageBreak/>
        <w:t>ресурстарды ұтымды қолдана отырып, экономикалық өсімнің тұрақтылығын қамтамасыз ете алады [</w:t>
      </w:r>
      <w:r w:rsidR="00CE5C6A">
        <w:rPr>
          <w:sz w:val="28"/>
          <w:szCs w:val="28"/>
          <w:lang w:val="kk-KZ"/>
        </w:rPr>
        <w:t>20</w:t>
      </w:r>
      <w:r w:rsidRPr="00837138">
        <w:rPr>
          <w:sz w:val="28"/>
          <w:szCs w:val="28"/>
          <w:lang w:val="kk-KZ"/>
        </w:rPr>
        <w:t>].</w:t>
      </w:r>
    </w:p>
    <w:p w:rsidR="001D7FE3" w:rsidRDefault="00AC195B" w:rsidP="008E4DDF">
      <w:pPr>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 xml:space="preserve">Шағын кәсіпкерліктің </w:t>
      </w:r>
      <w:r w:rsidR="00FD1DEC" w:rsidRPr="00837138">
        <w:rPr>
          <w:rFonts w:ascii="Times New Roman" w:hAnsi="Times New Roman" w:cs="Times New Roman"/>
          <w:sz w:val="28"/>
          <w:szCs w:val="28"/>
          <w:lang w:val="kk-KZ"/>
        </w:rPr>
        <w:t xml:space="preserve">инновациялық дамуының </w:t>
      </w:r>
      <w:r w:rsidRPr="00837138">
        <w:rPr>
          <w:rFonts w:ascii="Times New Roman" w:hAnsi="Times New Roman" w:cs="Times New Roman"/>
          <w:sz w:val="28"/>
          <w:szCs w:val="28"/>
          <w:lang w:val="kk-KZ"/>
        </w:rPr>
        <w:t xml:space="preserve">өзіне тән ерекшеліктері бар, онда шағын кәсіпкерліктің (бизнестің) және инновацияның </w:t>
      </w:r>
      <w:r w:rsidR="008E4DDF">
        <w:rPr>
          <w:rFonts w:ascii="Times New Roman" w:hAnsi="Times New Roman" w:cs="Times New Roman"/>
          <w:sz w:val="28"/>
          <w:szCs w:val="28"/>
          <w:lang w:val="kk-KZ"/>
        </w:rPr>
        <w:t xml:space="preserve">ерекшеліктері қатар білінеді.  </w:t>
      </w:r>
      <w:r w:rsidR="0035637C">
        <w:rPr>
          <w:rFonts w:ascii="Times New Roman" w:hAnsi="Times New Roman" w:cs="Times New Roman"/>
          <w:sz w:val="28"/>
          <w:szCs w:val="28"/>
          <w:lang w:val="kk-KZ"/>
        </w:rPr>
        <w:tab/>
      </w:r>
    </w:p>
    <w:p w:rsidR="00072830" w:rsidRPr="0098210B" w:rsidRDefault="00072830" w:rsidP="00072830">
      <w:pPr>
        <w:pStyle w:val="af2"/>
        <w:tabs>
          <w:tab w:val="left" w:pos="1110"/>
        </w:tabs>
        <w:spacing w:after="0" w:line="240" w:lineRule="auto"/>
        <w:ind w:firstLine="709"/>
        <w:jc w:val="both"/>
        <w:rPr>
          <w:sz w:val="28"/>
          <w:szCs w:val="28"/>
          <w:lang w:val="kk-KZ"/>
        </w:rPr>
      </w:pPr>
      <w:r w:rsidRPr="0098210B">
        <w:rPr>
          <w:sz w:val="28"/>
          <w:szCs w:val="28"/>
          <w:lang w:val="kk-KZ"/>
        </w:rPr>
        <w:t>Инновациялық кәсіпкерліктің ең тиімді субъектісі - шағын инновациялық кәсіпорын. Ол ел экономикасының дамуы үшін де, жаңа технология мен инновация әзірлеушілердің жеке қажеттіліктерін қанағаттандыру үшін де қажет инновациялық қызметтің нақты ұйымдастырушылық нысаны болып табылады.</w:t>
      </w:r>
    </w:p>
    <w:p w:rsidR="00072830" w:rsidRDefault="00072830" w:rsidP="00072830">
      <w:pPr>
        <w:spacing w:after="0" w:line="240" w:lineRule="auto"/>
        <w:ind w:firstLine="709"/>
        <w:jc w:val="both"/>
        <w:rPr>
          <w:rFonts w:ascii="Times New Roman" w:hAnsi="Times New Roman" w:cs="Times New Roman"/>
          <w:sz w:val="28"/>
          <w:szCs w:val="28"/>
          <w:lang w:val="kk-KZ"/>
        </w:rPr>
      </w:pPr>
      <w:r w:rsidRPr="0098210B">
        <w:rPr>
          <w:rFonts w:ascii="Times New Roman" w:hAnsi="Times New Roman" w:cs="Times New Roman"/>
          <w:sz w:val="28"/>
          <w:szCs w:val="28"/>
          <w:lang w:val="kk-KZ"/>
        </w:rPr>
        <w:t>Шағын бизнес инновацияның маңызды субъектісі бола отырып, техникалық дамыған салаларда өндірісті дамытуға айтарлықтай үлес қоса алады. Шағын ұйымдардың</w:t>
      </w:r>
      <w:r w:rsidRPr="003C76EF">
        <w:rPr>
          <w:rFonts w:ascii="Times New Roman" w:hAnsi="Times New Roman" w:cs="Times New Roman"/>
          <w:sz w:val="28"/>
          <w:szCs w:val="28"/>
          <w:lang w:val="kk-KZ"/>
        </w:rPr>
        <w:t xml:space="preserve"> инновациялық қызметі бүкіл экономиканы білім </w:t>
      </w:r>
      <w:r>
        <w:rPr>
          <w:rFonts w:ascii="Times New Roman" w:hAnsi="Times New Roman" w:cs="Times New Roman"/>
          <w:sz w:val="28"/>
          <w:szCs w:val="28"/>
          <w:lang w:val="kk-KZ"/>
        </w:rPr>
        <w:t xml:space="preserve">жағынан </w:t>
      </w:r>
      <w:r w:rsidRPr="003C76EF">
        <w:rPr>
          <w:rFonts w:ascii="Times New Roman" w:hAnsi="Times New Roman" w:cs="Times New Roman"/>
          <w:sz w:val="28"/>
          <w:szCs w:val="28"/>
          <w:lang w:val="kk-KZ"/>
        </w:rPr>
        <w:t xml:space="preserve">құрылымдық </w:t>
      </w:r>
      <w:r>
        <w:rPr>
          <w:rFonts w:ascii="Times New Roman" w:hAnsi="Times New Roman" w:cs="Times New Roman"/>
          <w:sz w:val="28"/>
          <w:szCs w:val="28"/>
          <w:lang w:val="kk-KZ"/>
        </w:rPr>
        <w:t>өзгерістерге әкеледі</w:t>
      </w:r>
      <w:r w:rsidRPr="003C76EF">
        <w:rPr>
          <w:rFonts w:ascii="Times New Roman" w:hAnsi="Times New Roman" w:cs="Times New Roman"/>
          <w:sz w:val="28"/>
          <w:szCs w:val="28"/>
          <w:lang w:val="kk-KZ"/>
        </w:rPr>
        <w:t>. Шағын бизнес инновацияның негізгі қайнар көзі, жаңа шешімдердің генераторы болып табылады және оның болуы экономиканың инновациялық дамуын</w:t>
      </w:r>
      <w:r>
        <w:rPr>
          <w:rFonts w:ascii="Times New Roman" w:hAnsi="Times New Roman" w:cs="Times New Roman"/>
          <w:sz w:val="28"/>
          <w:szCs w:val="28"/>
          <w:lang w:val="kk-KZ"/>
        </w:rPr>
        <w:t>ың</w:t>
      </w:r>
      <w:r w:rsidRPr="003C76EF">
        <w:rPr>
          <w:rFonts w:ascii="Times New Roman" w:hAnsi="Times New Roman" w:cs="Times New Roman"/>
          <w:sz w:val="28"/>
          <w:szCs w:val="28"/>
          <w:lang w:val="kk-KZ"/>
        </w:rPr>
        <w:t xml:space="preserve"> алғышарттар</w:t>
      </w:r>
      <w:r>
        <w:rPr>
          <w:rFonts w:ascii="Times New Roman" w:hAnsi="Times New Roman" w:cs="Times New Roman"/>
          <w:sz w:val="28"/>
          <w:szCs w:val="28"/>
          <w:lang w:val="kk-KZ"/>
        </w:rPr>
        <w:t>ын қалыптастырады</w:t>
      </w:r>
      <w:r w:rsidRPr="003C76EF">
        <w:rPr>
          <w:rFonts w:ascii="Times New Roman" w:hAnsi="Times New Roman" w:cs="Times New Roman"/>
          <w:sz w:val="28"/>
          <w:szCs w:val="28"/>
          <w:lang w:val="kk-KZ"/>
        </w:rPr>
        <w:t>.</w:t>
      </w:r>
    </w:p>
    <w:p w:rsidR="00072830" w:rsidRDefault="00072830" w:rsidP="008371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w:t>
      </w:r>
      <w:r w:rsidRPr="006426FA">
        <w:rPr>
          <w:rFonts w:ascii="Times New Roman" w:hAnsi="Times New Roman" w:cs="Times New Roman"/>
          <w:sz w:val="28"/>
          <w:szCs w:val="28"/>
          <w:lang w:val="kk-KZ"/>
        </w:rPr>
        <w:t xml:space="preserve">нновациялық </w:t>
      </w:r>
      <w:r>
        <w:rPr>
          <w:rFonts w:ascii="Times New Roman" w:hAnsi="Times New Roman" w:cs="Times New Roman"/>
          <w:sz w:val="28"/>
          <w:szCs w:val="28"/>
          <w:lang w:val="kk-KZ"/>
        </w:rPr>
        <w:t>кәсіпкерлік</w:t>
      </w:r>
      <w:r w:rsidRPr="006426FA">
        <w:rPr>
          <w:rFonts w:ascii="Times New Roman" w:hAnsi="Times New Roman" w:cs="Times New Roman"/>
          <w:sz w:val="28"/>
          <w:szCs w:val="28"/>
          <w:lang w:val="kk-KZ"/>
        </w:rPr>
        <w:t xml:space="preserve"> - сұраныс жаңа қалыптасып жатқан қажеттіліктерді қанағаттандыр</w:t>
      </w:r>
      <w:r>
        <w:rPr>
          <w:rFonts w:ascii="Times New Roman" w:hAnsi="Times New Roman" w:cs="Times New Roman"/>
          <w:sz w:val="28"/>
          <w:szCs w:val="28"/>
          <w:lang w:val="kk-KZ"/>
        </w:rPr>
        <w:t>ып,</w:t>
      </w:r>
      <w:r w:rsidRPr="006426FA">
        <w:rPr>
          <w:rFonts w:ascii="Times New Roman" w:hAnsi="Times New Roman" w:cs="Times New Roman"/>
          <w:sz w:val="28"/>
          <w:szCs w:val="28"/>
          <w:lang w:val="kk-KZ"/>
        </w:rPr>
        <w:t xml:space="preserve"> пайда табу үшін түбегейлі жаңа тәсілдерді, шикізаттарды, идеяларды, өнімдерді пайдаланатын бизнес.</w:t>
      </w:r>
    </w:p>
    <w:p w:rsidR="00072830" w:rsidRDefault="00072830" w:rsidP="00837138">
      <w:pPr>
        <w:spacing w:after="0" w:line="240" w:lineRule="auto"/>
        <w:ind w:firstLine="709"/>
        <w:jc w:val="both"/>
        <w:rPr>
          <w:rFonts w:ascii="Times New Roman" w:hAnsi="Times New Roman" w:cs="Times New Roman"/>
          <w:sz w:val="28"/>
          <w:szCs w:val="28"/>
          <w:lang w:val="kk-KZ"/>
        </w:rPr>
      </w:pPr>
      <w:r w:rsidRPr="00F714B8">
        <w:rPr>
          <w:rFonts w:ascii="Times New Roman" w:hAnsi="Times New Roman" w:cs="Times New Roman"/>
          <w:sz w:val="28"/>
          <w:szCs w:val="28"/>
          <w:lang w:val="kk-KZ"/>
        </w:rPr>
        <w:t>Шағын бизнес инновациялық сипатта бол</w:t>
      </w:r>
      <w:r>
        <w:rPr>
          <w:rFonts w:ascii="Times New Roman" w:hAnsi="Times New Roman" w:cs="Times New Roman"/>
          <w:sz w:val="28"/>
          <w:szCs w:val="28"/>
          <w:lang w:val="kk-KZ"/>
        </w:rPr>
        <w:t>уы үшін</w:t>
      </w:r>
      <w:r w:rsidRPr="00F714B8">
        <w:rPr>
          <w:rFonts w:ascii="Times New Roman" w:hAnsi="Times New Roman" w:cs="Times New Roman"/>
          <w:sz w:val="28"/>
          <w:szCs w:val="28"/>
          <w:lang w:val="kk-KZ"/>
        </w:rPr>
        <w:t xml:space="preserve">, оған </w:t>
      </w:r>
      <w:r>
        <w:rPr>
          <w:rFonts w:ascii="Times New Roman" w:hAnsi="Times New Roman" w:cs="Times New Roman"/>
          <w:sz w:val="28"/>
          <w:szCs w:val="28"/>
          <w:lang w:val="kk-KZ"/>
        </w:rPr>
        <w:t xml:space="preserve">мынадай ерекшеліктер </w:t>
      </w:r>
      <w:r w:rsidRPr="00F714B8">
        <w:rPr>
          <w:rFonts w:ascii="Times New Roman" w:hAnsi="Times New Roman" w:cs="Times New Roman"/>
          <w:sz w:val="28"/>
          <w:szCs w:val="28"/>
          <w:lang w:val="kk-KZ"/>
        </w:rPr>
        <w:t>ықпал етеді:</w:t>
      </w:r>
    </w:p>
    <w:p w:rsidR="00072830" w:rsidRPr="00C3447E" w:rsidRDefault="00991C99" w:rsidP="008371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2830" w:rsidRPr="00C3447E">
        <w:rPr>
          <w:rFonts w:ascii="Times New Roman" w:hAnsi="Times New Roman" w:cs="Times New Roman"/>
          <w:sz w:val="28"/>
          <w:szCs w:val="28"/>
          <w:lang w:val="kk-KZ"/>
        </w:rPr>
        <w:t xml:space="preserve"> тез өзгеретін жағдайларға икемділік, ұтқырлық және бейімделу, сонымен қатар </w:t>
      </w:r>
      <w:r w:rsidR="00072830">
        <w:rPr>
          <w:rFonts w:ascii="Times New Roman" w:hAnsi="Times New Roman" w:cs="Times New Roman"/>
          <w:sz w:val="28"/>
          <w:szCs w:val="28"/>
          <w:lang w:val="kk-KZ"/>
        </w:rPr>
        <w:t>инновациялық көшбасшы;</w:t>
      </w:r>
    </w:p>
    <w:p w:rsidR="00072830" w:rsidRPr="00C3447E" w:rsidRDefault="00991C99" w:rsidP="008371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2830" w:rsidRPr="00C3447E">
        <w:rPr>
          <w:rFonts w:ascii="Times New Roman" w:hAnsi="Times New Roman" w:cs="Times New Roman"/>
          <w:sz w:val="28"/>
          <w:szCs w:val="28"/>
          <w:lang w:val="kk-KZ"/>
        </w:rPr>
        <w:t>экономикалық және экономикалық емес факторлар бойынша инно</w:t>
      </w:r>
      <w:r w:rsidR="00072830">
        <w:rPr>
          <w:rFonts w:ascii="Times New Roman" w:hAnsi="Times New Roman" w:cs="Times New Roman"/>
          <w:sz w:val="28"/>
          <w:szCs w:val="28"/>
          <w:lang w:val="kk-KZ"/>
        </w:rPr>
        <w:t>вациялық белсенділікті арттыру;</w:t>
      </w:r>
    </w:p>
    <w:p w:rsidR="00072830" w:rsidRPr="00C3447E" w:rsidRDefault="00991C99" w:rsidP="008371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2830" w:rsidRPr="00C3447E">
        <w:rPr>
          <w:rFonts w:ascii="Times New Roman" w:hAnsi="Times New Roman" w:cs="Times New Roman"/>
          <w:sz w:val="28"/>
          <w:szCs w:val="28"/>
          <w:lang w:val="kk-KZ"/>
        </w:rPr>
        <w:t xml:space="preserve"> қызмет</w:t>
      </w:r>
      <w:r w:rsidR="00072830">
        <w:rPr>
          <w:rFonts w:ascii="Times New Roman" w:hAnsi="Times New Roman" w:cs="Times New Roman"/>
          <w:sz w:val="28"/>
          <w:szCs w:val="28"/>
          <w:lang w:val="kk-KZ"/>
        </w:rPr>
        <w:t>тегі шығармашылық мамандандыру;</w:t>
      </w:r>
    </w:p>
    <w:p w:rsidR="00072830" w:rsidRPr="00C3447E" w:rsidRDefault="00991C99" w:rsidP="008371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2830">
        <w:rPr>
          <w:rFonts w:ascii="Times New Roman" w:hAnsi="Times New Roman" w:cs="Times New Roman"/>
          <w:sz w:val="28"/>
          <w:szCs w:val="28"/>
          <w:lang w:val="kk-KZ"/>
        </w:rPr>
        <w:t>көптеген жоғары білікті кадрлар;</w:t>
      </w:r>
    </w:p>
    <w:p w:rsidR="00072830" w:rsidRPr="00C3447E" w:rsidRDefault="00991C99" w:rsidP="008371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2830" w:rsidRPr="00C3447E">
        <w:rPr>
          <w:rFonts w:ascii="Times New Roman" w:hAnsi="Times New Roman" w:cs="Times New Roman"/>
          <w:sz w:val="28"/>
          <w:szCs w:val="28"/>
          <w:lang w:val="kk-KZ"/>
        </w:rPr>
        <w:t xml:space="preserve"> мүмкін болатын максима</w:t>
      </w:r>
      <w:r w:rsidR="00072830">
        <w:rPr>
          <w:rFonts w:ascii="Times New Roman" w:hAnsi="Times New Roman" w:cs="Times New Roman"/>
          <w:sz w:val="28"/>
          <w:szCs w:val="28"/>
          <w:lang w:val="kk-KZ"/>
        </w:rPr>
        <w:t>лды нәтижеге жетуге көңіл бөлу;</w:t>
      </w:r>
    </w:p>
    <w:p w:rsidR="00072830" w:rsidRPr="00C3447E" w:rsidRDefault="00991C99" w:rsidP="008371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2830" w:rsidRPr="00C3447E">
        <w:rPr>
          <w:rFonts w:ascii="Times New Roman" w:hAnsi="Times New Roman" w:cs="Times New Roman"/>
          <w:sz w:val="28"/>
          <w:szCs w:val="28"/>
          <w:lang w:val="kk-KZ"/>
        </w:rPr>
        <w:t xml:space="preserve"> тә</w:t>
      </w:r>
      <w:r w:rsidR="00072830">
        <w:rPr>
          <w:rFonts w:ascii="Times New Roman" w:hAnsi="Times New Roman" w:cs="Times New Roman"/>
          <w:sz w:val="28"/>
          <w:szCs w:val="28"/>
          <w:lang w:val="kk-KZ"/>
        </w:rPr>
        <w:t>уекелдерді қабылдау мүмкіндігі;</w:t>
      </w:r>
    </w:p>
    <w:p w:rsidR="00072830" w:rsidRDefault="00991C99" w:rsidP="008371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2830" w:rsidRPr="00C3447E">
        <w:rPr>
          <w:rFonts w:ascii="Times New Roman" w:hAnsi="Times New Roman" w:cs="Times New Roman"/>
          <w:sz w:val="28"/>
          <w:szCs w:val="28"/>
          <w:lang w:val="kk-KZ"/>
        </w:rPr>
        <w:t xml:space="preserve"> жоғары еңбек өнімділігі және</w:t>
      </w:r>
      <w:r w:rsidR="00072830">
        <w:rPr>
          <w:rFonts w:ascii="Times New Roman" w:hAnsi="Times New Roman" w:cs="Times New Roman"/>
          <w:sz w:val="28"/>
          <w:szCs w:val="28"/>
          <w:lang w:val="kk-KZ"/>
        </w:rPr>
        <w:t xml:space="preserve"> өндіріс шығындарының аздығы</w:t>
      </w:r>
      <w:r w:rsidR="00072830" w:rsidRPr="00870D6B">
        <w:rPr>
          <w:rFonts w:ascii="Times New Roman" w:hAnsi="Times New Roman" w:cs="Times New Roman"/>
          <w:sz w:val="28"/>
          <w:szCs w:val="28"/>
          <w:lang w:val="kk-KZ"/>
        </w:rPr>
        <w:t xml:space="preserve"> [</w:t>
      </w:r>
      <w:r w:rsidR="00251C5B" w:rsidRPr="00251C5B">
        <w:rPr>
          <w:rFonts w:ascii="Times New Roman" w:hAnsi="Times New Roman" w:cs="Times New Roman"/>
          <w:sz w:val="28"/>
          <w:szCs w:val="28"/>
          <w:lang w:val="kk-KZ"/>
        </w:rPr>
        <w:t>2</w:t>
      </w:r>
      <w:r w:rsidR="00CE5C6A">
        <w:rPr>
          <w:rFonts w:ascii="Times New Roman" w:hAnsi="Times New Roman" w:cs="Times New Roman"/>
          <w:sz w:val="28"/>
          <w:szCs w:val="28"/>
          <w:lang w:val="kk-KZ"/>
        </w:rPr>
        <w:t>1</w:t>
      </w:r>
      <w:r w:rsidR="00072830" w:rsidRPr="00870D6B">
        <w:rPr>
          <w:rFonts w:ascii="Times New Roman" w:hAnsi="Times New Roman" w:cs="Times New Roman"/>
          <w:sz w:val="28"/>
          <w:szCs w:val="28"/>
          <w:lang w:val="kk-KZ"/>
        </w:rPr>
        <w:t>]</w:t>
      </w:r>
      <w:r w:rsidR="00072830">
        <w:rPr>
          <w:rFonts w:ascii="Times New Roman" w:hAnsi="Times New Roman" w:cs="Times New Roman"/>
          <w:sz w:val="28"/>
          <w:szCs w:val="28"/>
          <w:lang w:val="kk-KZ"/>
        </w:rPr>
        <w:t>.</w:t>
      </w:r>
    </w:p>
    <w:p w:rsidR="00072830" w:rsidRDefault="00072830" w:rsidP="00837138">
      <w:pPr>
        <w:spacing w:after="0" w:line="240" w:lineRule="auto"/>
        <w:ind w:firstLine="709"/>
        <w:jc w:val="both"/>
        <w:rPr>
          <w:rFonts w:ascii="Times New Roman" w:hAnsi="Times New Roman" w:cs="Times New Roman"/>
          <w:sz w:val="28"/>
          <w:szCs w:val="28"/>
          <w:lang w:val="kk-KZ"/>
        </w:rPr>
      </w:pPr>
      <w:r w:rsidRPr="005A1344">
        <w:rPr>
          <w:rFonts w:ascii="Times New Roman" w:hAnsi="Times New Roman" w:cs="Times New Roman"/>
          <w:sz w:val="28"/>
          <w:szCs w:val="28"/>
          <w:lang w:val="kk-KZ"/>
        </w:rPr>
        <w:t xml:space="preserve">Шағын </w:t>
      </w:r>
      <w:r>
        <w:rPr>
          <w:rFonts w:ascii="Times New Roman" w:hAnsi="Times New Roman" w:cs="Times New Roman"/>
          <w:sz w:val="28"/>
          <w:szCs w:val="28"/>
          <w:lang w:val="kk-KZ"/>
        </w:rPr>
        <w:t>кәсіпкерлік</w:t>
      </w:r>
      <w:r w:rsidRPr="005A1344">
        <w:rPr>
          <w:rFonts w:ascii="Times New Roman" w:hAnsi="Times New Roman" w:cs="Times New Roman"/>
          <w:sz w:val="28"/>
          <w:szCs w:val="28"/>
          <w:lang w:val="kk-KZ"/>
        </w:rPr>
        <w:t xml:space="preserve"> өндіріс пен ғылымның арасындағы байланыстырушы буын рөлін атқар</w:t>
      </w:r>
      <w:r>
        <w:rPr>
          <w:rFonts w:ascii="Times New Roman" w:hAnsi="Times New Roman" w:cs="Times New Roman"/>
          <w:sz w:val="28"/>
          <w:szCs w:val="28"/>
          <w:lang w:val="kk-KZ"/>
        </w:rPr>
        <w:t>ып</w:t>
      </w:r>
      <w:r w:rsidRPr="005A1344">
        <w:rPr>
          <w:rFonts w:ascii="Times New Roman" w:hAnsi="Times New Roman" w:cs="Times New Roman"/>
          <w:sz w:val="28"/>
          <w:szCs w:val="28"/>
          <w:lang w:val="kk-KZ"/>
        </w:rPr>
        <w:t>, жаңа өнімге, материалдар мен технологияларға деген сұраныс</w:t>
      </w:r>
      <w:r>
        <w:rPr>
          <w:rFonts w:ascii="Times New Roman" w:hAnsi="Times New Roman" w:cs="Times New Roman"/>
          <w:sz w:val="28"/>
          <w:szCs w:val="28"/>
          <w:lang w:val="kk-KZ"/>
        </w:rPr>
        <w:t>ты</w:t>
      </w:r>
      <w:r w:rsidRPr="005A1344">
        <w:rPr>
          <w:rFonts w:ascii="Times New Roman" w:hAnsi="Times New Roman" w:cs="Times New Roman"/>
          <w:sz w:val="28"/>
          <w:szCs w:val="28"/>
          <w:lang w:val="kk-KZ"/>
        </w:rPr>
        <w:t xml:space="preserve"> ғылыми қоғамдастыққа жеткізуі керек. </w:t>
      </w:r>
      <w:r>
        <w:rPr>
          <w:rFonts w:ascii="Times New Roman" w:hAnsi="Times New Roman" w:cs="Times New Roman"/>
          <w:sz w:val="28"/>
          <w:szCs w:val="28"/>
          <w:lang w:val="kk-KZ"/>
        </w:rPr>
        <w:t>Ш</w:t>
      </w:r>
      <w:r w:rsidRPr="005A1344">
        <w:rPr>
          <w:rFonts w:ascii="Times New Roman" w:hAnsi="Times New Roman" w:cs="Times New Roman"/>
          <w:sz w:val="28"/>
          <w:szCs w:val="28"/>
          <w:lang w:val="kk-KZ"/>
        </w:rPr>
        <w:t>ағын инновациялық бизнес ғылымның қолданбалы зерттеулер</w:t>
      </w:r>
      <w:r>
        <w:rPr>
          <w:rFonts w:ascii="Times New Roman" w:hAnsi="Times New Roman" w:cs="Times New Roman"/>
          <w:sz w:val="28"/>
          <w:szCs w:val="28"/>
          <w:lang w:val="kk-KZ"/>
        </w:rPr>
        <w:t>і</w:t>
      </w:r>
      <w:r w:rsidRPr="005A1344">
        <w:rPr>
          <w:rFonts w:ascii="Times New Roman" w:hAnsi="Times New Roman" w:cs="Times New Roman"/>
          <w:sz w:val="28"/>
          <w:szCs w:val="28"/>
          <w:lang w:val="kk-KZ"/>
        </w:rPr>
        <w:t xml:space="preserve"> мен әзірлемелер</w:t>
      </w:r>
      <w:r>
        <w:rPr>
          <w:rFonts w:ascii="Times New Roman" w:hAnsi="Times New Roman" w:cs="Times New Roman"/>
          <w:sz w:val="28"/>
          <w:szCs w:val="28"/>
          <w:lang w:val="kk-KZ"/>
        </w:rPr>
        <w:t>ін пайдаланып</w:t>
      </w:r>
      <w:r w:rsidRPr="005A1344">
        <w:rPr>
          <w:rFonts w:ascii="Times New Roman" w:hAnsi="Times New Roman" w:cs="Times New Roman"/>
          <w:sz w:val="28"/>
          <w:szCs w:val="28"/>
          <w:lang w:val="kk-KZ"/>
        </w:rPr>
        <w:t xml:space="preserve">, ғылыми ұйымдардың қызметін коммерциялық нәтижеге </w:t>
      </w:r>
      <w:r>
        <w:rPr>
          <w:rFonts w:ascii="Times New Roman" w:hAnsi="Times New Roman" w:cs="Times New Roman"/>
          <w:sz w:val="28"/>
          <w:szCs w:val="28"/>
          <w:lang w:val="kk-KZ"/>
        </w:rPr>
        <w:t>алып келеді</w:t>
      </w:r>
      <w:r w:rsidRPr="005A1344">
        <w:rPr>
          <w:rFonts w:ascii="Times New Roman" w:hAnsi="Times New Roman" w:cs="Times New Roman"/>
          <w:sz w:val="28"/>
          <w:szCs w:val="28"/>
          <w:lang w:val="kk-KZ"/>
        </w:rPr>
        <w:t>.</w:t>
      </w:r>
    </w:p>
    <w:p w:rsidR="00072830" w:rsidRPr="00160729" w:rsidRDefault="00072830" w:rsidP="00837138">
      <w:pPr>
        <w:tabs>
          <w:tab w:val="left" w:pos="1631"/>
        </w:tabs>
        <w:spacing w:after="0" w:line="240" w:lineRule="auto"/>
        <w:ind w:firstLine="709"/>
        <w:jc w:val="both"/>
        <w:rPr>
          <w:rFonts w:ascii="Times New Roman" w:hAnsi="Times New Roman" w:cs="Times New Roman"/>
          <w:sz w:val="28"/>
          <w:szCs w:val="28"/>
          <w:lang w:val="kk-KZ"/>
        </w:rPr>
      </w:pPr>
      <w:r w:rsidRPr="00160729">
        <w:rPr>
          <w:rFonts w:ascii="Times New Roman" w:hAnsi="Times New Roman" w:cs="Times New Roman"/>
          <w:sz w:val="28"/>
          <w:szCs w:val="28"/>
          <w:lang w:val="kk-KZ"/>
        </w:rPr>
        <w:t xml:space="preserve">Бизнеспен айналысу жеке тұлғаның шығармашылық дамуына, оның мүмкіндіктерінің әлеуетін кеңейтуге ықпал етеді, әлеуметтік психология өзгеріп, ұлттың зияткерлік әлеуеті артады. </w:t>
      </w:r>
    </w:p>
    <w:p w:rsidR="00072830" w:rsidRPr="00AC5210" w:rsidRDefault="00072830" w:rsidP="00837138">
      <w:pPr>
        <w:tabs>
          <w:tab w:val="left" w:pos="2325"/>
        </w:tabs>
        <w:spacing w:after="0" w:line="240" w:lineRule="auto"/>
        <w:ind w:firstLine="709"/>
        <w:jc w:val="both"/>
        <w:rPr>
          <w:rFonts w:ascii="Times New Roman" w:hAnsi="Times New Roman" w:cs="Times New Roman"/>
          <w:sz w:val="28"/>
          <w:szCs w:val="28"/>
          <w:lang w:val="kk-KZ"/>
        </w:rPr>
      </w:pPr>
      <w:r w:rsidRPr="00AC5210">
        <w:rPr>
          <w:rFonts w:ascii="Times New Roman" w:hAnsi="Times New Roman" w:cs="Times New Roman"/>
          <w:sz w:val="28"/>
          <w:szCs w:val="28"/>
          <w:lang w:val="kk-KZ"/>
        </w:rPr>
        <w:t xml:space="preserve">Шағын кәсіпорындар нарықтың жаңа </w:t>
      </w:r>
      <w:r w:rsidR="004C50A0" w:rsidRPr="00AC5210">
        <w:rPr>
          <w:rFonts w:ascii="Times New Roman" w:hAnsi="Times New Roman" w:cs="Times New Roman"/>
          <w:sz w:val="28"/>
          <w:szCs w:val="28"/>
          <w:lang w:val="kk-KZ"/>
        </w:rPr>
        <w:t xml:space="preserve">инновациялық </w:t>
      </w:r>
      <w:r w:rsidRPr="00AC5210">
        <w:rPr>
          <w:rFonts w:ascii="Times New Roman" w:hAnsi="Times New Roman" w:cs="Times New Roman"/>
          <w:sz w:val="28"/>
          <w:szCs w:val="28"/>
          <w:lang w:val="kk-KZ"/>
        </w:rPr>
        <w:t>сегменттерін ашып, кәсіпорындардың бәсекеге қабілеттілігі мен ғылыми қарқындылығын арттыруы, нарықта  белгісіз жаңа қажеттіліктерді тудыруы мүмкін.Шағын кәсіпорындар ғылыми идеяларды жаңа технолог</w:t>
      </w:r>
      <w:r w:rsidR="004C50A0">
        <w:rPr>
          <w:rFonts w:ascii="Times New Roman" w:hAnsi="Times New Roman" w:cs="Times New Roman"/>
          <w:sz w:val="28"/>
          <w:szCs w:val="28"/>
          <w:lang w:val="kk-KZ"/>
        </w:rPr>
        <w:t>иялар мен өнімдерге айналдырады,</w:t>
      </w:r>
      <w:r w:rsidR="004C50A0" w:rsidRPr="00AC5210">
        <w:rPr>
          <w:rFonts w:ascii="Times New Roman" w:hAnsi="Times New Roman" w:cs="Times New Roman"/>
          <w:sz w:val="28"/>
          <w:szCs w:val="28"/>
          <w:lang w:val="kk-KZ"/>
        </w:rPr>
        <w:t>инновациял</w:t>
      </w:r>
      <w:r w:rsidR="004C50A0">
        <w:rPr>
          <w:rFonts w:ascii="Times New Roman" w:hAnsi="Times New Roman" w:cs="Times New Roman"/>
          <w:sz w:val="28"/>
          <w:szCs w:val="28"/>
          <w:lang w:val="kk-KZ"/>
        </w:rPr>
        <w:t>арды іске асырады.</w:t>
      </w:r>
    </w:p>
    <w:p w:rsidR="00072830" w:rsidRDefault="00072830" w:rsidP="00837138">
      <w:pPr>
        <w:spacing w:after="0" w:line="240" w:lineRule="auto"/>
        <w:ind w:firstLine="709"/>
        <w:jc w:val="both"/>
        <w:rPr>
          <w:rFonts w:ascii="Times New Roman" w:hAnsi="Times New Roman" w:cs="Times New Roman"/>
          <w:sz w:val="28"/>
          <w:szCs w:val="28"/>
          <w:lang w:val="kk-KZ"/>
        </w:rPr>
      </w:pPr>
      <w:r w:rsidRPr="00756CCE">
        <w:rPr>
          <w:rFonts w:ascii="Times New Roman" w:hAnsi="Times New Roman" w:cs="Times New Roman"/>
          <w:sz w:val="28"/>
          <w:szCs w:val="28"/>
          <w:lang w:val="kk-KZ"/>
        </w:rPr>
        <w:lastRenderedPageBreak/>
        <w:t>Шағын кәсіп</w:t>
      </w:r>
      <w:r>
        <w:rPr>
          <w:rFonts w:ascii="Times New Roman" w:hAnsi="Times New Roman" w:cs="Times New Roman"/>
          <w:sz w:val="28"/>
          <w:szCs w:val="28"/>
          <w:lang w:val="kk-KZ"/>
        </w:rPr>
        <w:t>орындар</w:t>
      </w:r>
      <w:r w:rsidR="004C50A0">
        <w:rPr>
          <w:rFonts w:ascii="Times New Roman" w:hAnsi="Times New Roman" w:cs="Times New Roman"/>
          <w:sz w:val="28"/>
          <w:szCs w:val="28"/>
          <w:lang w:val="kk-KZ"/>
        </w:rPr>
        <w:t>дыңинновациялық</w:t>
      </w:r>
      <w:r w:rsidRPr="00756CCE">
        <w:rPr>
          <w:rFonts w:ascii="Times New Roman" w:hAnsi="Times New Roman" w:cs="Times New Roman"/>
          <w:sz w:val="28"/>
          <w:szCs w:val="28"/>
          <w:lang w:val="kk-KZ"/>
        </w:rPr>
        <w:t xml:space="preserve">қызметінің басым бағыты -жоғары технологиялық өндірістер. </w:t>
      </w:r>
      <w:r>
        <w:rPr>
          <w:rFonts w:ascii="Times New Roman" w:hAnsi="Times New Roman" w:cs="Times New Roman"/>
          <w:sz w:val="28"/>
          <w:szCs w:val="28"/>
          <w:lang w:val="kk-KZ"/>
        </w:rPr>
        <w:t>Өнеркәсіптің ғылыми қарқындылығы</w:t>
      </w:r>
      <w:r w:rsidRPr="00756CCE">
        <w:rPr>
          <w:rFonts w:ascii="Times New Roman" w:hAnsi="Times New Roman" w:cs="Times New Roman"/>
          <w:sz w:val="28"/>
          <w:szCs w:val="28"/>
          <w:lang w:val="kk-KZ"/>
        </w:rPr>
        <w:t>, экспорттың үлкен көлемі, жоғары инновациялық әлеует</w:t>
      </w:r>
      <w:r>
        <w:rPr>
          <w:rFonts w:ascii="Times New Roman" w:hAnsi="Times New Roman" w:cs="Times New Roman"/>
          <w:sz w:val="28"/>
          <w:szCs w:val="28"/>
          <w:lang w:val="kk-KZ"/>
        </w:rPr>
        <w:t xml:space="preserve"> осы инновациялық кәсіпорынның басты көрсеткіштері.</w:t>
      </w:r>
      <w:r w:rsidRPr="00146D21">
        <w:rPr>
          <w:rFonts w:ascii="Times New Roman" w:hAnsi="Times New Roman" w:cs="Times New Roman"/>
          <w:sz w:val="28"/>
          <w:szCs w:val="28"/>
          <w:lang w:val="kk-KZ"/>
        </w:rPr>
        <w:t xml:space="preserve">Кәсіпорындардың жаңашылдығы инновацияларды әзірлеу немесе енгізу </w:t>
      </w:r>
      <w:r>
        <w:rPr>
          <w:rFonts w:ascii="Times New Roman" w:hAnsi="Times New Roman" w:cs="Times New Roman"/>
          <w:sz w:val="28"/>
          <w:szCs w:val="28"/>
          <w:lang w:val="kk-KZ"/>
        </w:rPr>
        <w:t>деңгейімен</w:t>
      </w:r>
      <w:r w:rsidRPr="00146D21">
        <w:rPr>
          <w:rFonts w:ascii="Times New Roman" w:hAnsi="Times New Roman" w:cs="Times New Roman"/>
          <w:sz w:val="28"/>
          <w:szCs w:val="28"/>
          <w:lang w:val="kk-KZ"/>
        </w:rPr>
        <w:t xml:space="preserve"> сипатталады</w:t>
      </w:r>
      <w:r>
        <w:rPr>
          <w:rFonts w:ascii="Times New Roman" w:hAnsi="Times New Roman" w:cs="Times New Roman"/>
          <w:sz w:val="28"/>
          <w:szCs w:val="28"/>
          <w:lang w:val="kk-KZ"/>
        </w:rPr>
        <w:t>.</w:t>
      </w:r>
      <w:r w:rsidRPr="00146D21">
        <w:rPr>
          <w:rFonts w:ascii="Times New Roman" w:hAnsi="Times New Roman" w:cs="Times New Roman"/>
          <w:sz w:val="28"/>
          <w:szCs w:val="28"/>
          <w:lang w:val="kk-KZ"/>
        </w:rPr>
        <w:t xml:space="preserve">Шағын </w:t>
      </w:r>
      <w:r>
        <w:rPr>
          <w:rFonts w:ascii="Times New Roman" w:hAnsi="Times New Roman" w:cs="Times New Roman"/>
          <w:sz w:val="28"/>
          <w:szCs w:val="28"/>
          <w:lang w:val="kk-KZ"/>
        </w:rPr>
        <w:t>кәсіпкерліктің</w:t>
      </w:r>
      <w:r w:rsidRPr="00146D21">
        <w:rPr>
          <w:rFonts w:ascii="Times New Roman" w:hAnsi="Times New Roman" w:cs="Times New Roman"/>
          <w:sz w:val="28"/>
          <w:szCs w:val="28"/>
          <w:lang w:val="kk-KZ"/>
        </w:rPr>
        <w:t xml:space="preserve"> инновациялық дамудағы рөлі әр түрлі: бір жағынан, экономикадағы инновациялық </w:t>
      </w:r>
      <w:r>
        <w:rPr>
          <w:rFonts w:ascii="Times New Roman" w:hAnsi="Times New Roman" w:cs="Times New Roman"/>
          <w:sz w:val="28"/>
          <w:szCs w:val="28"/>
          <w:lang w:val="kk-KZ"/>
        </w:rPr>
        <w:t xml:space="preserve">үдерістерді </w:t>
      </w:r>
      <w:r w:rsidRPr="00146D21">
        <w:rPr>
          <w:rFonts w:ascii="Times New Roman" w:hAnsi="Times New Roman" w:cs="Times New Roman"/>
          <w:sz w:val="28"/>
          <w:szCs w:val="28"/>
          <w:lang w:val="kk-KZ"/>
        </w:rPr>
        <w:t xml:space="preserve"> белсендіреді, өндіріс пен басқаруды жетілдіреді, екінші жағынан, жоғары технологиялық өнімдер (қызметтер) өндірісіне тікелей қатысады, жаңа әзірлемелер мен зерттеулерге сұранысты қалыптастырады.</w:t>
      </w:r>
    </w:p>
    <w:p w:rsidR="00072830" w:rsidRPr="005568AA" w:rsidRDefault="00072830" w:rsidP="00837138">
      <w:pPr>
        <w:spacing w:after="0" w:line="240" w:lineRule="auto"/>
        <w:ind w:firstLine="709"/>
        <w:jc w:val="both"/>
        <w:rPr>
          <w:rFonts w:ascii="Times New Roman" w:hAnsi="Times New Roman" w:cs="Times New Roman"/>
          <w:sz w:val="28"/>
          <w:szCs w:val="28"/>
          <w:lang w:val="kk-KZ"/>
        </w:rPr>
      </w:pPr>
      <w:r w:rsidRPr="005568AA">
        <w:rPr>
          <w:rFonts w:ascii="Times New Roman" w:hAnsi="Times New Roman" w:cs="Times New Roman"/>
          <w:sz w:val="28"/>
          <w:szCs w:val="28"/>
          <w:lang w:val="kk-KZ"/>
        </w:rPr>
        <w:t xml:space="preserve">Инновациялық кәсіпкерлік </w:t>
      </w:r>
      <w:r>
        <w:rPr>
          <w:rFonts w:ascii="Times New Roman" w:hAnsi="Times New Roman" w:cs="Times New Roman"/>
          <w:sz w:val="28"/>
          <w:szCs w:val="28"/>
          <w:lang w:val="kk-KZ"/>
        </w:rPr>
        <w:t>бірнеше кезеңдерді қамтиды:</w:t>
      </w:r>
    </w:p>
    <w:p w:rsidR="00072830" w:rsidRPr="005568AA" w:rsidRDefault="00991C99" w:rsidP="008371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2830" w:rsidRPr="005568AA">
        <w:rPr>
          <w:rFonts w:ascii="Times New Roman" w:hAnsi="Times New Roman" w:cs="Times New Roman"/>
          <w:sz w:val="28"/>
          <w:szCs w:val="28"/>
          <w:lang w:val="kk-KZ"/>
        </w:rPr>
        <w:t xml:space="preserve"> инноваци</w:t>
      </w:r>
      <w:r w:rsidR="00072830">
        <w:rPr>
          <w:rFonts w:ascii="Times New Roman" w:hAnsi="Times New Roman" w:cs="Times New Roman"/>
          <w:sz w:val="28"/>
          <w:szCs w:val="28"/>
          <w:lang w:val="kk-KZ"/>
        </w:rPr>
        <w:t>ялық идеялар кешенін әзірлеу;</w:t>
      </w:r>
    </w:p>
    <w:p w:rsidR="00072830" w:rsidRPr="005568AA" w:rsidRDefault="00991C99" w:rsidP="008371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2830">
        <w:rPr>
          <w:rFonts w:ascii="Times New Roman" w:hAnsi="Times New Roman" w:cs="Times New Roman"/>
          <w:sz w:val="28"/>
          <w:szCs w:val="28"/>
          <w:lang w:val="kk-KZ"/>
        </w:rPr>
        <w:t xml:space="preserve"> перспективалы идеяны таңдау;</w:t>
      </w:r>
    </w:p>
    <w:p w:rsidR="00072830" w:rsidRPr="005568AA" w:rsidRDefault="00991C99" w:rsidP="008371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2830">
        <w:rPr>
          <w:rFonts w:ascii="Times New Roman" w:hAnsi="Times New Roman" w:cs="Times New Roman"/>
          <w:sz w:val="28"/>
          <w:szCs w:val="28"/>
          <w:lang w:val="kk-KZ"/>
        </w:rPr>
        <w:t xml:space="preserve"> ұсынылатын жаңашыл бастаманы</w:t>
      </w:r>
      <w:r w:rsidR="00072830" w:rsidRPr="005568AA">
        <w:rPr>
          <w:rFonts w:ascii="Times New Roman" w:hAnsi="Times New Roman" w:cs="Times New Roman"/>
          <w:sz w:val="28"/>
          <w:szCs w:val="28"/>
          <w:lang w:val="kk-KZ"/>
        </w:rPr>
        <w:t xml:space="preserve"> зерттеу</w:t>
      </w:r>
      <w:r w:rsidR="00072830">
        <w:rPr>
          <w:rFonts w:ascii="Times New Roman" w:hAnsi="Times New Roman" w:cs="Times New Roman"/>
          <w:sz w:val="28"/>
          <w:szCs w:val="28"/>
          <w:lang w:val="kk-KZ"/>
        </w:rPr>
        <w:t xml:space="preserve"> және оның сараптамалық бағасы;</w:t>
      </w:r>
    </w:p>
    <w:p w:rsidR="00072830" w:rsidRPr="005568AA" w:rsidRDefault="00991C99" w:rsidP="008371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2830" w:rsidRPr="005568AA">
        <w:rPr>
          <w:rFonts w:ascii="Times New Roman" w:hAnsi="Times New Roman" w:cs="Times New Roman"/>
          <w:sz w:val="28"/>
          <w:szCs w:val="28"/>
          <w:lang w:val="kk-KZ"/>
        </w:rPr>
        <w:t xml:space="preserve"> бизнес-жо</w:t>
      </w:r>
      <w:r w:rsidR="00072830">
        <w:rPr>
          <w:rFonts w:ascii="Times New Roman" w:hAnsi="Times New Roman" w:cs="Times New Roman"/>
          <w:sz w:val="28"/>
          <w:szCs w:val="28"/>
          <w:lang w:val="kk-KZ"/>
        </w:rPr>
        <w:t>спарды жан – жақты зерделеу;</w:t>
      </w:r>
    </w:p>
    <w:p w:rsidR="00072830" w:rsidRPr="005568AA" w:rsidRDefault="00991C99" w:rsidP="008371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2830">
        <w:rPr>
          <w:rFonts w:ascii="Times New Roman" w:hAnsi="Times New Roman" w:cs="Times New Roman"/>
          <w:sz w:val="28"/>
          <w:szCs w:val="28"/>
          <w:lang w:val="kk-KZ"/>
        </w:rPr>
        <w:t xml:space="preserve"> бизнес-жоспарды сараптау;</w:t>
      </w:r>
    </w:p>
    <w:p w:rsidR="00072830" w:rsidRPr="005568AA" w:rsidRDefault="00991C99" w:rsidP="008371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2830" w:rsidRPr="005568AA">
        <w:rPr>
          <w:rFonts w:ascii="Times New Roman" w:hAnsi="Times New Roman" w:cs="Times New Roman"/>
          <w:sz w:val="28"/>
          <w:szCs w:val="28"/>
          <w:lang w:val="kk-KZ"/>
        </w:rPr>
        <w:t xml:space="preserve"> өнім шығару және оларды нарық жағ</w:t>
      </w:r>
      <w:r w:rsidR="00072830">
        <w:rPr>
          <w:rFonts w:ascii="Times New Roman" w:hAnsi="Times New Roman" w:cs="Times New Roman"/>
          <w:sz w:val="28"/>
          <w:szCs w:val="28"/>
          <w:lang w:val="kk-KZ"/>
        </w:rPr>
        <w:t>дайында сынау бойынша тәжірибе;</w:t>
      </w:r>
    </w:p>
    <w:p w:rsidR="00072830" w:rsidRPr="005568AA" w:rsidRDefault="00991C99" w:rsidP="008371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2830" w:rsidRPr="005568AA">
        <w:rPr>
          <w:rFonts w:ascii="Times New Roman" w:hAnsi="Times New Roman" w:cs="Times New Roman"/>
          <w:sz w:val="28"/>
          <w:szCs w:val="28"/>
          <w:lang w:val="kk-KZ"/>
        </w:rPr>
        <w:t xml:space="preserve"> нарықтық жағдайда өнімді өндіру және сату </w:t>
      </w:r>
      <w:r w:rsidR="00072830">
        <w:rPr>
          <w:rFonts w:ascii="Times New Roman" w:hAnsi="Times New Roman" w:cs="Times New Roman"/>
          <w:sz w:val="28"/>
          <w:szCs w:val="28"/>
          <w:lang w:val="kk-KZ"/>
        </w:rPr>
        <w:t>сызбасына</w:t>
      </w:r>
      <w:r w:rsidR="00072830" w:rsidRPr="005568AA">
        <w:rPr>
          <w:rFonts w:ascii="Times New Roman" w:hAnsi="Times New Roman" w:cs="Times New Roman"/>
          <w:sz w:val="28"/>
          <w:szCs w:val="28"/>
          <w:lang w:val="kk-KZ"/>
        </w:rPr>
        <w:t xml:space="preserve"> түзе</w:t>
      </w:r>
      <w:r w:rsidR="00072830">
        <w:rPr>
          <w:rFonts w:ascii="Times New Roman" w:hAnsi="Times New Roman" w:cs="Times New Roman"/>
          <w:sz w:val="28"/>
          <w:szCs w:val="28"/>
          <w:lang w:val="kk-KZ"/>
        </w:rPr>
        <w:t>тулер енгізу;</w:t>
      </w:r>
    </w:p>
    <w:p w:rsidR="00072830" w:rsidRDefault="00991C99" w:rsidP="008371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2830" w:rsidRPr="005568AA">
        <w:rPr>
          <w:rFonts w:ascii="Times New Roman" w:hAnsi="Times New Roman" w:cs="Times New Roman"/>
          <w:sz w:val="28"/>
          <w:szCs w:val="28"/>
          <w:lang w:val="kk-KZ"/>
        </w:rPr>
        <w:t xml:space="preserve"> инновациялық өнімдерді жаппай өндіру және оларды нарыққа шығару</w:t>
      </w:r>
      <w:r w:rsidR="003B2E2A">
        <w:rPr>
          <w:rFonts w:ascii="Times New Roman" w:hAnsi="Times New Roman" w:cs="Times New Roman"/>
          <w:sz w:val="28"/>
          <w:szCs w:val="28"/>
          <w:lang w:val="kk-KZ"/>
        </w:rPr>
        <w:t>.</w:t>
      </w:r>
    </w:p>
    <w:p w:rsidR="00072830" w:rsidRPr="00AA3D9D" w:rsidRDefault="00072830" w:rsidP="008371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Инновацияларды, </w:t>
      </w:r>
      <w:r w:rsidRPr="00AA3D9D">
        <w:rPr>
          <w:rFonts w:ascii="Times New Roman" w:hAnsi="Times New Roman" w:cs="Times New Roman"/>
          <w:sz w:val="28"/>
          <w:szCs w:val="28"/>
          <w:lang w:val="kk-KZ"/>
        </w:rPr>
        <w:t xml:space="preserve">жаңа бизнес желісін </w:t>
      </w:r>
      <w:r>
        <w:rPr>
          <w:rFonts w:ascii="Times New Roman" w:hAnsi="Times New Roman" w:cs="Times New Roman"/>
          <w:sz w:val="28"/>
          <w:szCs w:val="28"/>
          <w:lang w:val="kk-KZ"/>
        </w:rPr>
        <w:t xml:space="preserve">тәжірибеде </w:t>
      </w:r>
      <w:r w:rsidRPr="00AA3D9D">
        <w:rPr>
          <w:rFonts w:ascii="Times New Roman" w:hAnsi="Times New Roman" w:cs="Times New Roman"/>
          <w:sz w:val="28"/>
          <w:szCs w:val="28"/>
          <w:lang w:val="kk-KZ"/>
        </w:rPr>
        <w:t>іске асыру үшін инновациялық кәсіпкерлік субъектісін құру қажеттілігі бірқатар факторлармен анықталады:</w:t>
      </w:r>
    </w:p>
    <w:p w:rsidR="00072830" w:rsidRPr="00DD7EF4" w:rsidRDefault="00072830" w:rsidP="00DB0860">
      <w:pPr>
        <w:pStyle w:val="a4"/>
        <w:numPr>
          <w:ilvl w:val="0"/>
          <w:numId w:val="11"/>
        </w:numPr>
        <w:tabs>
          <w:tab w:val="left" w:pos="567"/>
          <w:tab w:val="left" w:pos="993"/>
        </w:tabs>
        <w:spacing w:after="0" w:line="240" w:lineRule="auto"/>
        <w:ind w:left="0" w:firstLine="709"/>
        <w:jc w:val="both"/>
        <w:rPr>
          <w:rFonts w:ascii="Times New Roman" w:hAnsi="Times New Roman" w:cs="Times New Roman"/>
          <w:sz w:val="28"/>
          <w:szCs w:val="28"/>
          <w:lang w:val="kk-KZ"/>
        </w:rPr>
      </w:pPr>
      <w:r w:rsidRPr="00DD7EF4">
        <w:rPr>
          <w:rFonts w:ascii="Times New Roman" w:hAnsi="Times New Roman" w:cs="Times New Roman"/>
          <w:sz w:val="28"/>
          <w:szCs w:val="28"/>
          <w:lang w:val="kk-KZ"/>
        </w:rPr>
        <w:t>инновацияның сипаты (жаңалығы) және ауқымы;</w:t>
      </w:r>
    </w:p>
    <w:p w:rsidR="00072830" w:rsidRPr="00DD7EF4" w:rsidRDefault="00072830" w:rsidP="00DB0860">
      <w:pPr>
        <w:pStyle w:val="a4"/>
        <w:numPr>
          <w:ilvl w:val="0"/>
          <w:numId w:val="11"/>
        </w:numPr>
        <w:tabs>
          <w:tab w:val="left" w:pos="567"/>
          <w:tab w:val="left" w:pos="993"/>
        </w:tabs>
        <w:spacing w:after="0" w:line="240" w:lineRule="auto"/>
        <w:ind w:left="0" w:firstLine="709"/>
        <w:jc w:val="both"/>
        <w:rPr>
          <w:rFonts w:ascii="Times New Roman" w:hAnsi="Times New Roman" w:cs="Times New Roman"/>
          <w:sz w:val="28"/>
          <w:szCs w:val="28"/>
          <w:lang w:val="kk-KZ"/>
        </w:rPr>
      </w:pPr>
      <w:r w:rsidRPr="00DD7EF4">
        <w:rPr>
          <w:rFonts w:ascii="Times New Roman" w:hAnsi="Times New Roman" w:cs="Times New Roman"/>
          <w:sz w:val="28"/>
          <w:szCs w:val="28"/>
          <w:lang w:val="kk-KZ"/>
        </w:rPr>
        <w:t>жаңа өндірісті ұйымдастыруға болатын жұмыс істеп тұрған өндіріс орындарының жоқтығы;</w:t>
      </w:r>
    </w:p>
    <w:p w:rsidR="00072830" w:rsidRPr="00DD7EF4" w:rsidRDefault="00072830" w:rsidP="00DB0860">
      <w:pPr>
        <w:pStyle w:val="a4"/>
        <w:numPr>
          <w:ilvl w:val="0"/>
          <w:numId w:val="11"/>
        </w:numPr>
        <w:tabs>
          <w:tab w:val="left" w:pos="567"/>
          <w:tab w:val="left" w:pos="993"/>
        </w:tabs>
        <w:spacing w:after="0" w:line="240" w:lineRule="auto"/>
        <w:ind w:left="0" w:firstLine="709"/>
        <w:jc w:val="both"/>
        <w:rPr>
          <w:rFonts w:ascii="Times New Roman" w:hAnsi="Times New Roman" w:cs="Times New Roman"/>
          <w:sz w:val="28"/>
          <w:szCs w:val="28"/>
          <w:lang w:val="kk-KZ"/>
        </w:rPr>
      </w:pPr>
      <w:r w:rsidRPr="00DD7EF4">
        <w:rPr>
          <w:rFonts w:ascii="Times New Roman" w:hAnsi="Times New Roman" w:cs="Times New Roman"/>
          <w:sz w:val="28"/>
          <w:szCs w:val="28"/>
          <w:lang w:val="kk-KZ"/>
        </w:rPr>
        <w:t>жаңа құрылыс арқылы инвестициялау бағытының экономикалық мақсаттылығы</w:t>
      </w:r>
      <w:r w:rsidR="00CE5C6A">
        <w:rPr>
          <w:rFonts w:ascii="Times New Roman" w:hAnsi="Times New Roman" w:cs="Times New Roman"/>
          <w:sz w:val="28"/>
          <w:szCs w:val="28"/>
          <w:lang w:val="kk-KZ"/>
        </w:rPr>
        <w:t xml:space="preserve"> </w:t>
      </w:r>
      <w:r w:rsidR="003B2E2A" w:rsidRPr="00870D6B">
        <w:rPr>
          <w:rFonts w:ascii="Times New Roman" w:hAnsi="Times New Roman" w:cs="Times New Roman"/>
          <w:sz w:val="28"/>
          <w:szCs w:val="28"/>
          <w:lang w:val="kk-KZ"/>
        </w:rPr>
        <w:t>[</w:t>
      </w:r>
      <w:r w:rsidR="003B2E2A">
        <w:rPr>
          <w:rFonts w:ascii="Times New Roman" w:hAnsi="Times New Roman" w:cs="Times New Roman"/>
          <w:sz w:val="28"/>
          <w:szCs w:val="28"/>
          <w:lang w:val="kk-KZ"/>
        </w:rPr>
        <w:t>2</w:t>
      </w:r>
      <w:r w:rsidR="00CE5C6A">
        <w:rPr>
          <w:rFonts w:ascii="Times New Roman" w:hAnsi="Times New Roman" w:cs="Times New Roman"/>
          <w:sz w:val="28"/>
          <w:szCs w:val="28"/>
          <w:lang w:val="kk-KZ"/>
        </w:rPr>
        <w:t>2</w:t>
      </w:r>
      <w:r w:rsidR="003B2E2A" w:rsidRPr="00870D6B">
        <w:rPr>
          <w:rFonts w:ascii="Times New Roman" w:hAnsi="Times New Roman" w:cs="Times New Roman"/>
          <w:sz w:val="28"/>
          <w:szCs w:val="28"/>
          <w:lang w:val="kk-KZ"/>
        </w:rPr>
        <w:t>]</w:t>
      </w:r>
      <w:r w:rsidR="003B2E2A" w:rsidRPr="005568AA">
        <w:rPr>
          <w:rFonts w:ascii="Times New Roman" w:hAnsi="Times New Roman" w:cs="Times New Roman"/>
          <w:sz w:val="28"/>
          <w:szCs w:val="28"/>
          <w:lang w:val="kk-KZ"/>
        </w:rPr>
        <w:t>.</w:t>
      </w:r>
    </w:p>
    <w:p w:rsidR="0054346E" w:rsidRPr="0054346E" w:rsidRDefault="00AF16D0" w:rsidP="0054346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4346E" w:rsidRPr="0054346E">
        <w:rPr>
          <w:rFonts w:ascii="Times New Roman" w:hAnsi="Times New Roman" w:cs="Times New Roman"/>
          <w:sz w:val="28"/>
          <w:szCs w:val="28"/>
          <w:lang w:val="kk-KZ"/>
        </w:rPr>
        <w:t>Инновациялық кәсіпкерліктің дамуы көптеген факторларға байланысты, олардың арасында әсіресе экономикалық өсімді анықтайтын жұмысшылардың саны мен ғылыми деңгейін бөліп көрсету қажет. Инновациялық кәсіпкерліктің қалыптасуы қабілетті халықтың білім деңгейіне, инновациялық идеяларды ұсынып қана қоймай, оларды іс жүзінде қолдана білген ғылыми кадрлардың болуына байланысты. Көптеген елдер жоғары білікті ғылыми кадрларды «еліктірумен» айналысады, бұл инновациялық кәсіпкерлікті қолдау есебінен ғылыми-техникалық үдерісті аз шығындармен және жоғары қарқынмен дамытуға мүмкіндік береді (</w:t>
      </w:r>
      <w:r w:rsidR="0054346E" w:rsidRPr="00CC5A14">
        <w:rPr>
          <w:rFonts w:ascii="Times New Roman" w:hAnsi="Times New Roman" w:cs="Times New Roman"/>
          <w:sz w:val="28"/>
          <w:szCs w:val="28"/>
          <w:lang w:val="kk-KZ"/>
        </w:rPr>
        <w:t>Қосымша Ә).</w:t>
      </w:r>
    </w:p>
    <w:p w:rsidR="00072830" w:rsidRDefault="00072830" w:rsidP="008371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w:t>
      </w:r>
      <w:r w:rsidRPr="00FC2794">
        <w:rPr>
          <w:rFonts w:ascii="Times New Roman" w:hAnsi="Times New Roman" w:cs="Times New Roman"/>
          <w:sz w:val="28"/>
          <w:szCs w:val="28"/>
          <w:lang w:val="kk-KZ"/>
        </w:rPr>
        <w:t>нновациялық кәсіпкерлік қызметтің субъектілері деп заңды тұлға құрмай ғылыми-техникалық салада кәсіпкерлік қызметпен айналысатын жеке тұлғалар, яғни қызметтің осы түрімен айналысуға сертификат алған жеке кәсіпкерлер</w:t>
      </w:r>
      <w:r>
        <w:rPr>
          <w:rFonts w:ascii="Times New Roman" w:hAnsi="Times New Roman" w:cs="Times New Roman"/>
          <w:sz w:val="28"/>
          <w:szCs w:val="28"/>
          <w:lang w:val="kk-KZ"/>
        </w:rPr>
        <w:t>ді айтады.</w:t>
      </w:r>
      <w:r w:rsidRPr="00FC2794">
        <w:rPr>
          <w:rFonts w:ascii="Times New Roman" w:hAnsi="Times New Roman" w:cs="Times New Roman"/>
          <w:sz w:val="28"/>
          <w:szCs w:val="28"/>
          <w:lang w:val="kk-KZ"/>
        </w:rPr>
        <w:t xml:space="preserve"> Инновациялық кәсіпкерлік қызметтің бұл</w:t>
      </w:r>
      <w:r>
        <w:rPr>
          <w:rFonts w:ascii="Times New Roman" w:hAnsi="Times New Roman" w:cs="Times New Roman"/>
          <w:sz w:val="28"/>
          <w:szCs w:val="28"/>
          <w:lang w:val="kk-KZ"/>
        </w:rPr>
        <w:t xml:space="preserve"> түріне</w:t>
      </w:r>
      <w:r w:rsidRPr="00FC2794">
        <w:rPr>
          <w:rFonts w:ascii="Times New Roman" w:hAnsi="Times New Roman" w:cs="Times New Roman"/>
          <w:sz w:val="28"/>
          <w:szCs w:val="28"/>
          <w:lang w:val="kk-KZ"/>
        </w:rPr>
        <w:t xml:space="preserve"> өнертапқыштар, дизайнерлер, технологтар және экономиканың әртүрлі салаларында инновацияларды дамытатын және енгізетін басқа шығармашылық </w:t>
      </w:r>
      <w:r w:rsidRPr="00FC2794">
        <w:rPr>
          <w:rFonts w:ascii="Times New Roman" w:hAnsi="Times New Roman" w:cs="Times New Roman"/>
          <w:sz w:val="28"/>
          <w:szCs w:val="28"/>
          <w:lang w:val="kk-KZ"/>
        </w:rPr>
        <w:lastRenderedPageBreak/>
        <w:t xml:space="preserve">тұлғалар кіреді. </w:t>
      </w:r>
      <w:r w:rsidR="005C3391">
        <w:rPr>
          <w:rFonts w:ascii="Times New Roman" w:hAnsi="Times New Roman" w:cs="Times New Roman"/>
          <w:sz w:val="28"/>
          <w:szCs w:val="28"/>
          <w:lang w:val="kk-KZ"/>
        </w:rPr>
        <w:t>А</w:t>
      </w:r>
      <w:r w:rsidRPr="00FC2794">
        <w:rPr>
          <w:rFonts w:ascii="Times New Roman" w:hAnsi="Times New Roman" w:cs="Times New Roman"/>
          <w:sz w:val="28"/>
          <w:szCs w:val="28"/>
          <w:lang w:val="kk-KZ"/>
        </w:rPr>
        <w:t xml:space="preserve">мерикандық ғалым П.Друкердің пікірінше, қызметтің барлық саласындағы инновациялар кәсіпкерліктің құралы болып табылады, </w:t>
      </w:r>
      <w:r>
        <w:rPr>
          <w:rFonts w:ascii="Times New Roman" w:hAnsi="Times New Roman" w:cs="Times New Roman"/>
          <w:sz w:val="28"/>
          <w:szCs w:val="28"/>
          <w:lang w:val="kk-KZ"/>
        </w:rPr>
        <w:t>олардың</w:t>
      </w:r>
      <w:r w:rsidRPr="00FC2794">
        <w:rPr>
          <w:rFonts w:ascii="Times New Roman" w:hAnsi="Times New Roman" w:cs="Times New Roman"/>
          <w:sz w:val="28"/>
          <w:szCs w:val="28"/>
          <w:lang w:val="kk-KZ"/>
        </w:rPr>
        <w:t xml:space="preserve"> табиғаты кәсіпкерлік субъектілеріне, кәсіпкерлік ұйымдардың мақсаттары мен мүмкіндіктеріне байланысты</w:t>
      </w:r>
      <w:r w:rsidR="00722CC0">
        <w:rPr>
          <w:rFonts w:ascii="Times New Roman" w:hAnsi="Times New Roman" w:cs="Times New Roman"/>
          <w:sz w:val="28"/>
          <w:szCs w:val="28"/>
          <w:lang w:val="kk-KZ"/>
        </w:rPr>
        <w:t xml:space="preserve"> </w:t>
      </w:r>
      <w:r w:rsidR="003960EC" w:rsidRPr="003960EC">
        <w:rPr>
          <w:rFonts w:ascii="Times New Roman" w:hAnsi="Times New Roman" w:cs="Times New Roman"/>
          <w:sz w:val="28"/>
          <w:szCs w:val="28"/>
          <w:lang w:val="kk-KZ"/>
        </w:rPr>
        <w:t>[2</w:t>
      </w:r>
      <w:r w:rsidR="00CE5C6A">
        <w:rPr>
          <w:rFonts w:ascii="Times New Roman" w:hAnsi="Times New Roman" w:cs="Times New Roman"/>
          <w:sz w:val="28"/>
          <w:szCs w:val="28"/>
          <w:lang w:val="kk-KZ"/>
        </w:rPr>
        <w:t>3</w:t>
      </w:r>
      <w:r w:rsidR="003960EC" w:rsidRPr="003960EC">
        <w:rPr>
          <w:rFonts w:ascii="Times New Roman" w:hAnsi="Times New Roman" w:cs="Times New Roman"/>
          <w:sz w:val="28"/>
          <w:szCs w:val="28"/>
          <w:lang w:val="kk-KZ"/>
        </w:rPr>
        <w:t>]</w:t>
      </w:r>
      <w:r w:rsidRPr="00FC279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Елімізде </w:t>
      </w:r>
      <w:r w:rsidRPr="002C21AB">
        <w:rPr>
          <w:rFonts w:ascii="Times New Roman" w:hAnsi="Times New Roman" w:cs="Times New Roman"/>
          <w:sz w:val="28"/>
          <w:szCs w:val="28"/>
          <w:lang w:val="kk-KZ"/>
        </w:rPr>
        <w:t>и</w:t>
      </w:r>
      <w:r>
        <w:rPr>
          <w:rFonts w:ascii="Times New Roman" w:hAnsi="Times New Roman" w:cs="Times New Roman"/>
          <w:sz w:val="28"/>
          <w:szCs w:val="28"/>
          <w:lang w:val="kk-KZ"/>
        </w:rPr>
        <w:t xml:space="preserve">нновациялық қызмет субъектілерінің </w:t>
      </w:r>
      <w:r w:rsidRPr="002C21AB">
        <w:rPr>
          <w:rFonts w:ascii="Times New Roman" w:hAnsi="Times New Roman" w:cs="Times New Roman"/>
          <w:sz w:val="28"/>
          <w:szCs w:val="28"/>
          <w:lang w:val="kk-KZ"/>
        </w:rPr>
        <w:t xml:space="preserve">жіктемесі ұйымдастырушылық сипаттамаларына, орындалатын жұмыстың </w:t>
      </w:r>
      <w:r>
        <w:rPr>
          <w:rFonts w:ascii="Times New Roman" w:hAnsi="Times New Roman" w:cs="Times New Roman"/>
          <w:sz w:val="28"/>
          <w:szCs w:val="28"/>
          <w:lang w:val="kk-KZ"/>
        </w:rPr>
        <w:t>белгілері</w:t>
      </w:r>
      <w:r w:rsidRPr="002C21AB">
        <w:rPr>
          <w:rFonts w:ascii="Times New Roman" w:hAnsi="Times New Roman" w:cs="Times New Roman"/>
          <w:sz w:val="28"/>
          <w:szCs w:val="28"/>
          <w:lang w:val="kk-KZ"/>
        </w:rPr>
        <w:t xml:space="preserve"> және</w:t>
      </w:r>
      <w:r>
        <w:rPr>
          <w:rFonts w:ascii="Times New Roman" w:hAnsi="Times New Roman" w:cs="Times New Roman"/>
          <w:sz w:val="28"/>
          <w:szCs w:val="28"/>
          <w:lang w:val="kk-KZ"/>
        </w:rPr>
        <w:t xml:space="preserve"> мамандануына сәйкес қабылданған</w:t>
      </w:r>
      <w:r w:rsidR="004D4FB3">
        <w:rPr>
          <w:rFonts w:ascii="Times New Roman" w:hAnsi="Times New Roman" w:cs="Times New Roman"/>
          <w:sz w:val="28"/>
          <w:szCs w:val="28"/>
          <w:lang w:val="kk-KZ"/>
        </w:rPr>
        <w:t xml:space="preserve"> (</w:t>
      </w:r>
      <w:r w:rsidR="00991C99">
        <w:rPr>
          <w:rFonts w:ascii="Times New Roman" w:hAnsi="Times New Roman" w:cs="Times New Roman"/>
          <w:sz w:val="28"/>
          <w:szCs w:val="28"/>
          <w:lang w:val="kk-KZ"/>
        </w:rPr>
        <w:t>1-к</w:t>
      </w:r>
      <w:r w:rsidR="004D4FB3">
        <w:rPr>
          <w:rFonts w:ascii="Times New Roman" w:hAnsi="Times New Roman" w:cs="Times New Roman"/>
          <w:sz w:val="28"/>
          <w:szCs w:val="28"/>
          <w:lang w:val="kk-KZ"/>
        </w:rPr>
        <w:t>есте)</w:t>
      </w:r>
      <w:r w:rsidR="00991C99">
        <w:rPr>
          <w:rFonts w:ascii="Times New Roman" w:hAnsi="Times New Roman" w:cs="Times New Roman"/>
          <w:sz w:val="28"/>
          <w:szCs w:val="28"/>
          <w:lang w:val="kk-KZ"/>
        </w:rPr>
        <w:t>.</w:t>
      </w:r>
    </w:p>
    <w:p w:rsidR="00072830" w:rsidRDefault="00072830" w:rsidP="00072830">
      <w:pPr>
        <w:spacing w:after="0" w:line="240" w:lineRule="auto"/>
        <w:jc w:val="both"/>
        <w:rPr>
          <w:rFonts w:ascii="Times New Roman" w:hAnsi="Times New Roman" w:cs="Times New Roman"/>
          <w:sz w:val="28"/>
          <w:szCs w:val="28"/>
          <w:lang w:val="kk-KZ"/>
        </w:rPr>
      </w:pPr>
    </w:p>
    <w:p w:rsidR="004C4471" w:rsidRDefault="00072830" w:rsidP="00072830">
      <w:pPr>
        <w:spacing w:after="0" w:line="240" w:lineRule="auto"/>
        <w:jc w:val="both"/>
        <w:rPr>
          <w:rFonts w:ascii="Times New Roman" w:hAnsi="Times New Roman" w:cs="Times New Roman"/>
          <w:sz w:val="28"/>
          <w:szCs w:val="28"/>
          <w:lang w:val="kk-KZ"/>
        </w:rPr>
      </w:pPr>
      <w:r w:rsidRPr="00D34A76">
        <w:rPr>
          <w:rFonts w:ascii="Times New Roman" w:hAnsi="Times New Roman" w:cs="Times New Roman"/>
          <w:sz w:val="28"/>
          <w:szCs w:val="28"/>
          <w:lang w:val="kk-KZ"/>
        </w:rPr>
        <w:t>Кесте</w:t>
      </w:r>
      <w:r>
        <w:rPr>
          <w:rFonts w:ascii="Times New Roman" w:hAnsi="Times New Roman" w:cs="Times New Roman"/>
          <w:sz w:val="28"/>
          <w:szCs w:val="28"/>
          <w:lang w:val="kk-KZ"/>
        </w:rPr>
        <w:t xml:space="preserve"> 1 – </w:t>
      </w:r>
      <w:r w:rsidRPr="00D34A76">
        <w:rPr>
          <w:rFonts w:ascii="Times New Roman" w:hAnsi="Times New Roman" w:cs="Times New Roman"/>
          <w:sz w:val="28"/>
          <w:szCs w:val="28"/>
          <w:lang w:val="kk-KZ"/>
        </w:rPr>
        <w:t>И</w:t>
      </w:r>
      <w:r>
        <w:rPr>
          <w:rFonts w:ascii="Times New Roman" w:hAnsi="Times New Roman" w:cs="Times New Roman"/>
          <w:sz w:val="28"/>
          <w:szCs w:val="28"/>
          <w:lang w:val="kk-KZ"/>
        </w:rPr>
        <w:t>н</w:t>
      </w:r>
      <w:r w:rsidRPr="00D34A76">
        <w:rPr>
          <w:rFonts w:ascii="Times New Roman" w:hAnsi="Times New Roman" w:cs="Times New Roman"/>
          <w:sz w:val="28"/>
          <w:szCs w:val="28"/>
          <w:lang w:val="kk-KZ"/>
        </w:rPr>
        <w:t xml:space="preserve">новациялық </w:t>
      </w:r>
      <w:r w:rsidR="003A6E44">
        <w:rPr>
          <w:rFonts w:ascii="Times New Roman" w:hAnsi="Times New Roman" w:cs="Times New Roman"/>
          <w:sz w:val="28"/>
          <w:szCs w:val="28"/>
          <w:lang w:val="kk-KZ"/>
        </w:rPr>
        <w:t>қызметпен айналысатын  ұйымдар</w:t>
      </w:r>
    </w:p>
    <w:p w:rsidR="00311312" w:rsidRPr="0038418A" w:rsidRDefault="00311312" w:rsidP="00072830">
      <w:pPr>
        <w:spacing w:after="0" w:line="240" w:lineRule="auto"/>
        <w:jc w:val="both"/>
        <w:rPr>
          <w:rFonts w:ascii="Times New Roman" w:hAnsi="Times New Roman" w:cs="Times New Roman"/>
          <w:sz w:val="28"/>
          <w:szCs w:val="28"/>
          <w:lang w:val="kk-KZ"/>
        </w:rPr>
      </w:pPr>
    </w:p>
    <w:tbl>
      <w:tblPr>
        <w:tblStyle w:val="a3"/>
        <w:tblW w:w="0" w:type="auto"/>
        <w:tblInd w:w="164" w:type="dxa"/>
        <w:tblLook w:val="04A0" w:firstRow="1" w:lastRow="0" w:firstColumn="1" w:lastColumn="0" w:noHBand="0" w:noVBand="1"/>
      </w:tblPr>
      <w:tblGrid>
        <w:gridCol w:w="2422"/>
        <w:gridCol w:w="7153"/>
      </w:tblGrid>
      <w:tr w:rsidR="003A6E44" w:rsidTr="004C4471">
        <w:tc>
          <w:tcPr>
            <w:tcW w:w="2422" w:type="dxa"/>
          </w:tcPr>
          <w:p w:rsidR="00072830" w:rsidRDefault="00072830" w:rsidP="00600947">
            <w:pPr>
              <w:jc w:val="center"/>
              <w:rPr>
                <w:rFonts w:ascii="Times New Roman" w:hAnsi="Times New Roman" w:cs="Times New Roman"/>
                <w:sz w:val="28"/>
                <w:szCs w:val="28"/>
                <w:lang w:val="kk-KZ"/>
              </w:rPr>
            </w:pPr>
            <w:r>
              <w:rPr>
                <w:rFonts w:ascii="Times New Roman" w:hAnsi="Times New Roman" w:cs="Times New Roman"/>
                <w:sz w:val="28"/>
                <w:szCs w:val="28"/>
                <w:lang w:val="kk-KZ"/>
              </w:rPr>
              <w:t>Сектор</w:t>
            </w:r>
          </w:p>
        </w:tc>
        <w:tc>
          <w:tcPr>
            <w:tcW w:w="7153" w:type="dxa"/>
          </w:tcPr>
          <w:p w:rsidR="00072830" w:rsidRDefault="00072830" w:rsidP="00600947">
            <w:pPr>
              <w:jc w:val="both"/>
              <w:rPr>
                <w:rFonts w:ascii="Times New Roman" w:hAnsi="Times New Roman" w:cs="Times New Roman"/>
                <w:sz w:val="28"/>
                <w:szCs w:val="28"/>
                <w:lang w:val="kk-KZ"/>
              </w:rPr>
            </w:pPr>
            <w:r>
              <w:rPr>
                <w:rFonts w:ascii="Times New Roman" w:hAnsi="Times New Roman" w:cs="Times New Roman"/>
                <w:sz w:val="28"/>
                <w:szCs w:val="28"/>
                <w:lang w:val="kk-KZ"/>
              </w:rPr>
              <w:t>Құрылымдар</w:t>
            </w:r>
          </w:p>
        </w:tc>
      </w:tr>
      <w:tr w:rsidR="003A6E44" w:rsidRPr="00CC5A14" w:rsidTr="004C4471">
        <w:tc>
          <w:tcPr>
            <w:tcW w:w="2422" w:type="dxa"/>
          </w:tcPr>
          <w:p w:rsidR="00072830" w:rsidRDefault="003A6E44" w:rsidP="003A6E44">
            <w:pPr>
              <w:jc w:val="both"/>
              <w:rPr>
                <w:rFonts w:ascii="Times New Roman" w:hAnsi="Times New Roman" w:cs="Times New Roman"/>
                <w:sz w:val="28"/>
                <w:szCs w:val="28"/>
                <w:lang w:val="kk-KZ"/>
              </w:rPr>
            </w:pPr>
            <w:r>
              <w:rPr>
                <w:rFonts w:ascii="Times New Roman" w:hAnsi="Times New Roman" w:cs="Times New Roman"/>
                <w:sz w:val="28"/>
                <w:szCs w:val="28"/>
                <w:lang w:val="kk-KZ"/>
              </w:rPr>
              <w:t>Инновациямен айналысатын м</w:t>
            </w:r>
            <w:r w:rsidR="00072830">
              <w:rPr>
                <w:rFonts w:ascii="Times New Roman" w:hAnsi="Times New Roman" w:cs="Times New Roman"/>
                <w:sz w:val="28"/>
                <w:szCs w:val="28"/>
                <w:lang w:val="kk-KZ"/>
              </w:rPr>
              <w:t>емлекеттік</w:t>
            </w:r>
            <w:r>
              <w:rPr>
                <w:rFonts w:ascii="Times New Roman" w:hAnsi="Times New Roman" w:cs="Times New Roman"/>
                <w:sz w:val="28"/>
                <w:szCs w:val="28"/>
                <w:lang w:val="kk-KZ"/>
              </w:rPr>
              <w:t xml:space="preserve"> ұйымдар</w:t>
            </w:r>
          </w:p>
        </w:tc>
        <w:tc>
          <w:tcPr>
            <w:tcW w:w="7153" w:type="dxa"/>
          </w:tcPr>
          <w:p w:rsidR="00072830" w:rsidRPr="002C21AB" w:rsidRDefault="00072830" w:rsidP="00600947">
            <w:pPr>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2C21AB">
              <w:rPr>
                <w:rFonts w:ascii="Times New Roman" w:hAnsi="Times New Roman" w:cs="Times New Roman"/>
                <w:sz w:val="28"/>
                <w:szCs w:val="28"/>
                <w:lang w:val="kk-KZ"/>
              </w:rPr>
              <w:t xml:space="preserve">инновациялық </w:t>
            </w:r>
            <w:r>
              <w:rPr>
                <w:rFonts w:ascii="Times New Roman" w:hAnsi="Times New Roman" w:cs="Times New Roman"/>
                <w:sz w:val="28"/>
                <w:szCs w:val="28"/>
                <w:lang w:val="kk-KZ"/>
              </w:rPr>
              <w:t xml:space="preserve">үдерістерді </w:t>
            </w:r>
            <w:r w:rsidRPr="002C21AB">
              <w:rPr>
                <w:rFonts w:ascii="Times New Roman" w:hAnsi="Times New Roman" w:cs="Times New Roman"/>
                <w:sz w:val="28"/>
                <w:szCs w:val="28"/>
                <w:lang w:val="kk-KZ"/>
              </w:rPr>
              <w:t xml:space="preserve">басқаруды және жалпы қоғам қажеттіліктерін қанағаттандыруды қамтамасыз ететін министрлік </w:t>
            </w:r>
            <w:r>
              <w:rPr>
                <w:rFonts w:ascii="Times New Roman" w:hAnsi="Times New Roman" w:cs="Times New Roman"/>
                <w:sz w:val="28"/>
                <w:szCs w:val="28"/>
                <w:lang w:val="kk-KZ"/>
              </w:rPr>
              <w:t>ұйымдары;</w:t>
            </w:r>
          </w:p>
          <w:p w:rsidR="00072830" w:rsidRDefault="00072830" w:rsidP="00600947">
            <w:pPr>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2C21AB">
              <w:rPr>
                <w:rFonts w:ascii="Times New Roman" w:hAnsi="Times New Roman" w:cs="Times New Roman"/>
                <w:sz w:val="28"/>
                <w:szCs w:val="28"/>
                <w:lang w:val="kk-KZ"/>
              </w:rPr>
              <w:t>үкімет толығымен немесе негізінен қаржыландыратын және бақылайтын коммерциялық емес ұйымдар</w:t>
            </w:r>
            <w:r>
              <w:rPr>
                <w:rFonts w:ascii="Times New Roman" w:hAnsi="Times New Roman" w:cs="Times New Roman"/>
                <w:sz w:val="28"/>
                <w:szCs w:val="28"/>
                <w:lang w:val="kk-KZ"/>
              </w:rPr>
              <w:t>.</w:t>
            </w:r>
          </w:p>
        </w:tc>
      </w:tr>
      <w:tr w:rsidR="003A6E44" w:rsidTr="004C4471">
        <w:tc>
          <w:tcPr>
            <w:tcW w:w="2422" w:type="dxa"/>
          </w:tcPr>
          <w:p w:rsidR="00072830" w:rsidRDefault="003A6E44" w:rsidP="00600947">
            <w:pPr>
              <w:jc w:val="both"/>
              <w:rPr>
                <w:rFonts w:ascii="Times New Roman" w:hAnsi="Times New Roman" w:cs="Times New Roman"/>
                <w:sz w:val="28"/>
                <w:szCs w:val="28"/>
                <w:lang w:val="kk-KZ"/>
              </w:rPr>
            </w:pPr>
            <w:r>
              <w:rPr>
                <w:rFonts w:ascii="Times New Roman" w:hAnsi="Times New Roman" w:cs="Times New Roman"/>
                <w:sz w:val="28"/>
                <w:szCs w:val="28"/>
                <w:lang w:val="kk-KZ"/>
              </w:rPr>
              <w:t>Инновациялық қызметі бар к</w:t>
            </w:r>
            <w:r w:rsidR="00072830">
              <w:rPr>
                <w:rFonts w:ascii="Times New Roman" w:hAnsi="Times New Roman" w:cs="Times New Roman"/>
                <w:sz w:val="28"/>
                <w:szCs w:val="28"/>
                <w:lang w:val="kk-KZ"/>
              </w:rPr>
              <w:t>әсіпкерлік</w:t>
            </w:r>
            <w:r>
              <w:rPr>
                <w:rFonts w:ascii="Times New Roman" w:hAnsi="Times New Roman" w:cs="Times New Roman"/>
                <w:sz w:val="28"/>
                <w:szCs w:val="28"/>
                <w:lang w:val="kk-KZ"/>
              </w:rPr>
              <w:t xml:space="preserve"> ұйымдары</w:t>
            </w:r>
          </w:p>
        </w:tc>
        <w:tc>
          <w:tcPr>
            <w:tcW w:w="7153" w:type="dxa"/>
          </w:tcPr>
          <w:p w:rsidR="00072830" w:rsidRDefault="00072830" w:rsidP="00600947">
            <w:pPr>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5C1B83">
              <w:rPr>
                <w:rFonts w:ascii="Times New Roman" w:hAnsi="Times New Roman" w:cs="Times New Roman"/>
                <w:sz w:val="28"/>
                <w:szCs w:val="28"/>
                <w:lang w:val="kk-KZ"/>
              </w:rPr>
              <w:t xml:space="preserve">негізгі қызметі </w:t>
            </w:r>
            <w:r>
              <w:rPr>
                <w:rFonts w:ascii="Times New Roman" w:hAnsi="Times New Roman" w:cs="Times New Roman"/>
                <w:sz w:val="28"/>
                <w:szCs w:val="28"/>
                <w:lang w:val="kk-KZ"/>
              </w:rPr>
              <w:t>өнім шығарумен немесе</w:t>
            </w:r>
            <w:r w:rsidRPr="005C1B83">
              <w:rPr>
                <w:rFonts w:ascii="Times New Roman" w:hAnsi="Times New Roman" w:cs="Times New Roman"/>
                <w:sz w:val="28"/>
                <w:szCs w:val="28"/>
                <w:lang w:val="kk-KZ"/>
              </w:rPr>
              <w:t xml:space="preserve"> қызмет көрсетумен байланысты </w:t>
            </w:r>
            <w:r>
              <w:rPr>
                <w:rFonts w:ascii="Times New Roman" w:hAnsi="Times New Roman" w:cs="Times New Roman"/>
                <w:sz w:val="28"/>
                <w:szCs w:val="28"/>
                <w:lang w:val="kk-KZ"/>
              </w:rPr>
              <w:t>барлық ұйымдар мен кәсіпорындар;</w:t>
            </w:r>
          </w:p>
          <w:p w:rsidR="00072830" w:rsidRDefault="00072830" w:rsidP="00600947">
            <w:pPr>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5C1B83">
              <w:rPr>
                <w:rFonts w:ascii="Times New Roman" w:hAnsi="Times New Roman" w:cs="Times New Roman"/>
                <w:sz w:val="28"/>
                <w:szCs w:val="28"/>
                <w:lang w:val="kk-KZ"/>
              </w:rPr>
              <w:t>жеке коммерциялық</w:t>
            </w:r>
            <w:r>
              <w:rPr>
                <w:rFonts w:ascii="Times New Roman" w:hAnsi="Times New Roman" w:cs="Times New Roman"/>
                <w:sz w:val="28"/>
                <w:szCs w:val="28"/>
                <w:lang w:val="kk-KZ"/>
              </w:rPr>
              <w:t xml:space="preserve"> емес (табыссыз) ұйымдар.</w:t>
            </w:r>
          </w:p>
        </w:tc>
      </w:tr>
      <w:tr w:rsidR="003A6E44" w:rsidRPr="00CC5A14" w:rsidTr="004C4471">
        <w:tc>
          <w:tcPr>
            <w:tcW w:w="2422" w:type="dxa"/>
          </w:tcPr>
          <w:p w:rsidR="00072830" w:rsidRPr="000F60B4" w:rsidRDefault="003A6E44" w:rsidP="003A6E44">
            <w:pPr>
              <w:tabs>
                <w:tab w:val="left" w:pos="516"/>
                <w:tab w:val="center" w:pos="1505"/>
              </w:tabs>
              <w:rPr>
                <w:rFonts w:ascii="Times New Roman" w:hAnsi="Times New Roman" w:cs="Times New Roman"/>
                <w:sz w:val="28"/>
                <w:szCs w:val="28"/>
                <w:lang w:val="kk-KZ"/>
              </w:rPr>
            </w:pPr>
            <w:r>
              <w:rPr>
                <w:rFonts w:ascii="Times New Roman" w:hAnsi="Times New Roman" w:cs="Times New Roman"/>
                <w:sz w:val="28"/>
                <w:szCs w:val="28"/>
                <w:lang w:val="kk-KZ"/>
              </w:rPr>
              <w:t>Инновациялық жобалармен айналысатын ж</w:t>
            </w:r>
            <w:r w:rsidR="00072830">
              <w:rPr>
                <w:rFonts w:ascii="Times New Roman" w:hAnsi="Times New Roman" w:cs="Times New Roman"/>
                <w:sz w:val="28"/>
                <w:szCs w:val="28"/>
                <w:lang w:val="kk-KZ"/>
              </w:rPr>
              <w:t xml:space="preserve">оғарғы </w:t>
            </w:r>
            <w:r>
              <w:rPr>
                <w:rFonts w:ascii="Times New Roman" w:hAnsi="Times New Roman" w:cs="Times New Roman"/>
                <w:sz w:val="28"/>
                <w:szCs w:val="28"/>
                <w:lang w:val="kk-KZ"/>
              </w:rPr>
              <w:t>оқу орындары</w:t>
            </w:r>
          </w:p>
        </w:tc>
        <w:tc>
          <w:tcPr>
            <w:tcW w:w="7153" w:type="dxa"/>
          </w:tcPr>
          <w:p w:rsidR="00072830" w:rsidRPr="000F60B4" w:rsidRDefault="00072830" w:rsidP="00600947">
            <w:pPr>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0F60B4">
              <w:rPr>
                <w:rFonts w:ascii="Times New Roman" w:hAnsi="Times New Roman" w:cs="Times New Roman"/>
                <w:sz w:val="28"/>
                <w:szCs w:val="28"/>
                <w:lang w:val="kk-KZ"/>
              </w:rPr>
              <w:t xml:space="preserve">қаржыландыру көздеріне немесе заңды мәртебесіне </w:t>
            </w:r>
            <w:r>
              <w:rPr>
                <w:rFonts w:ascii="Times New Roman" w:hAnsi="Times New Roman" w:cs="Times New Roman"/>
                <w:sz w:val="28"/>
                <w:szCs w:val="28"/>
                <w:lang w:val="kk-KZ"/>
              </w:rPr>
              <w:t>тәуелсіз</w:t>
            </w:r>
            <w:r w:rsidRPr="000F60B4">
              <w:rPr>
                <w:rFonts w:ascii="Times New Roman" w:hAnsi="Times New Roman" w:cs="Times New Roman"/>
                <w:sz w:val="28"/>
                <w:szCs w:val="28"/>
                <w:lang w:val="kk-KZ"/>
              </w:rPr>
              <w:t xml:space="preserve"> университеттер мен басқа жоғары оқу орындары</w:t>
            </w:r>
          </w:p>
          <w:p w:rsidR="00072830" w:rsidRPr="000F60B4" w:rsidRDefault="00072830" w:rsidP="00600947">
            <w:pPr>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0F60B4">
              <w:rPr>
                <w:rFonts w:ascii="Times New Roman" w:hAnsi="Times New Roman" w:cs="Times New Roman"/>
                <w:sz w:val="28"/>
                <w:szCs w:val="28"/>
                <w:lang w:val="kk-KZ"/>
              </w:rPr>
              <w:t xml:space="preserve"> жоғары оқу орындарымен байланысты ғылыми-зерттеу институттары</w:t>
            </w:r>
          </w:p>
          <w:p w:rsidR="00072830" w:rsidRDefault="00072830" w:rsidP="00600947">
            <w:pPr>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0F60B4">
              <w:rPr>
                <w:rFonts w:ascii="Times New Roman" w:hAnsi="Times New Roman" w:cs="Times New Roman"/>
                <w:sz w:val="28"/>
                <w:szCs w:val="28"/>
                <w:lang w:val="kk-KZ"/>
              </w:rPr>
              <w:t>жоғары білімге тікелей қызмет көрсететін ұйымдар</w:t>
            </w:r>
          </w:p>
        </w:tc>
      </w:tr>
      <w:tr w:rsidR="003A6E44" w:rsidRPr="00CC5A14" w:rsidTr="004C4471">
        <w:tc>
          <w:tcPr>
            <w:tcW w:w="2422" w:type="dxa"/>
          </w:tcPr>
          <w:p w:rsidR="00072830" w:rsidRDefault="003A6E44" w:rsidP="00600947">
            <w:pPr>
              <w:tabs>
                <w:tab w:val="left" w:pos="516"/>
                <w:tab w:val="center" w:pos="1505"/>
              </w:tabs>
              <w:rPr>
                <w:rFonts w:ascii="Times New Roman" w:hAnsi="Times New Roman" w:cs="Times New Roman"/>
                <w:sz w:val="28"/>
                <w:szCs w:val="28"/>
                <w:lang w:val="kk-KZ"/>
              </w:rPr>
            </w:pPr>
            <w:r>
              <w:rPr>
                <w:rFonts w:ascii="Times New Roman" w:hAnsi="Times New Roman" w:cs="Times New Roman"/>
                <w:sz w:val="28"/>
                <w:szCs w:val="28"/>
                <w:lang w:val="kk-KZ"/>
              </w:rPr>
              <w:t xml:space="preserve">Басқа да </w:t>
            </w:r>
            <w:r w:rsidR="00072830">
              <w:rPr>
                <w:rFonts w:ascii="Times New Roman" w:hAnsi="Times New Roman" w:cs="Times New Roman"/>
                <w:sz w:val="28"/>
                <w:szCs w:val="28"/>
                <w:lang w:val="kk-KZ"/>
              </w:rPr>
              <w:t xml:space="preserve"> жеке ұйымдар</w:t>
            </w:r>
          </w:p>
        </w:tc>
        <w:tc>
          <w:tcPr>
            <w:tcW w:w="7153" w:type="dxa"/>
          </w:tcPr>
          <w:p w:rsidR="00072830" w:rsidRDefault="00072830" w:rsidP="00600947">
            <w:pPr>
              <w:jc w:val="both"/>
              <w:rPr>
                <w:rFonts w:ascii="Times New Roman" w:hAnsi="Times New Roman" w:cs="Times New Roman"/>
                <w:sz w:val="28"/>
                <w:szCs w:val="28"/>
                <w:lang w:val="kk-KZ"/>
              </w:rPr>
            </w:pPr>
            <w:r>
              <w:rPr>
                <w:rFonts w:ascii="Times New Roman" w:hAnsi="Times New Roman" w:cs="Times New Roman"/>
                <w:sz w:val="28"/>
                <w:szCs w:val="28"/>
                <w:lang w:val="kk-KZ"/>
              </w:rPr>
              <w:t>-пайда табуды мақсат етпейтін жеке ұйымдар.</w:t>
            </w:r>
          </w:p>
        </w:tc>
      </w:tr>
      <w:tr w:rsidR="005D753B" w:rsidRPr="005D753B" w:rsidTr="004C4471">
        <w:tc>
          <w:tcPr>
            <w:tcW w:w="9575" w:type="dxa"/>
            <w:gridSpan w:val="2"/>
          </w:tcPr>
          <w:p w:rsidR="005D753B" w:rsidRPr="003A6E44" w:rsidRDefault="005D753B" w:rsidP="009C0640">
            <w:pPr>
              <w:ind w:firstLine="709"/>
              <w:jc w:val="both"/>
              <w:rPr>
                <w:rFonts w:ascii="Times New Roman" w:hAnsi="Times New Roman" w:cs="Times New Roman"/>
                <w:sz w:val="28"/>
                <w:szCs w:val="28"/>
                <w:lang w:val="kk-KZ"/>
              </w:rPr>
            </w:pPr>
            <w:r w:rsidRPr="003A6E44">
              <w:rPr>
                <w:rFonts w:ascii="Times New Roman" w:hAnsi="Times New Roman" w:cs="Times New Roman"/>
                <w:sz w:val="28"/>
                <w:szCs w:val="28"/>
                <w:lang w:val="kk-KZ"/>
              </w:rPr>
              <w:t xml:space="preserve">Ескерту- </w:t>
            </w:r>
            <w:r w:rsidR="004C4471" w:rsidRPr="003A6E44">
              <w:rPr>
                <w:rFonts w:ascii="Times New Roman" w:hAnsi="Times New Roman" w:cs="Times New Roman"/>
                <w:sz w:val="28"/>
                <w:szCs w:val="28"/>
                <w:lang w:val="kk-KZ"/>
              </w:rPr>
              <w:t>Автор</w:t>
            </w:r>
            <w:r w:rsidR="009C0640">
              <w:rPr>
                <w:rFonts w:ascii="Times New Roman" w:hAnsi="Times New Roman" w:cs="Times New Roman"/>
                <w:sz w:val="28"/>
                <w:szCs w:val="28"/>
                <w:lang w:val="kk-KZ"/>
              </w:rPr>
              <w:t xml:space="preserve"> құрастыр</w:t>
            </w:r>
            <w:r w:rsidR="003A6E44" w:rsidRPr="003A6E44">
              <w:rPr>
                <w:rFonts w:ascii="Times New Roman" w:hAnsi="Times New Roman" w:cs="Times New Roman"/>
                <w:sz w:val="28"/>
                <w:szCs w:val="28"/>
                <w:lang w:val="kk-KZ"/>
              </w:rPr>
              <w:t>ған</w:t>
            </w:r>
          </w:p>
        </w:tc>
      </w:tr>
    </w:tbl>
    <w:p w:rsidR="0011262F" w:rsidRDefault="0011262F" w:rsidP="004C4471">
      <w:pPr>
        <w:spacing w:after="0" w:line="240" w:lineRule="auto"/>
        <w:ind w:firstLine="709"/>
        <w:jc w:val="both"/>
        <w:rPr>
          <w:rFonts w:ascii="Times New Roman" w:hAnsi="Times New Roman" w:cs="Times New Roman"/>
          <w:sz w:val="28"/>
          <w:szCs w:val="28"/>
          <w:lang w:val="kk-KZ"/>
        </w:rPr>
      </w:pPr>
    </w:p>
    <w:p w:rsidR="00072830" w:rsidRDefault="00072830" w:rsidP="004C4471">
      <w:pPr>
        <w:spacing w:after="0" w:line="240" w:lineRule="auto"/>
        <w:ind w:firstLine="709"/>
        <w:jc w:val="both"/>
        <w:rPr>
          <w:lang w:val="kk-KZ"/>
        </w:rPr>
      </w:pPr>
      <w:r w:rsidRPr="00501370">
        <w:rPr>
          <w:rFonts w:ascii="Times New Roman" w:hAnsi="Times New Roman" w:cs="Times New Roman"/>
          <w:sz w:val="28"/>
          <w:szCs w:val="28"/>
          <w:lang w:val="kk-KZ"/>
        </w:rPr>
        <w:t>Инновация</w:t>
      </w:r>
      <w:r>
        <w:rPr>
          <w:rFonts w:ascii="Times New Roman" w:hAnsi="Times New Roman" w:cs="Times New Roman"/>
          <w:sz w:val="28"/>
          <w:szCs w:val="28"/>
          <w:lang w:val="kk-KZ"/>
        </w:rPr>
        <w:t xml:space="preserve">лық кәсіпкерліктің </w:t>
      </w:r>
      <w:r w:rsidRPr="00501370">
        <w:rPr>
          <w:rFonts w:ascii="Times New Roman" w:hAnsi="Times New Roman" w:cs="Times New Roman"/>
          <w:sz w:val="28"/>
          <w:szCs w:val="28"/>
          <w:lang w:val="kk-KZ"/>
        </w:rPr>
        <w:t>жетекші субъектілері - инновациялық идеяларды нақты жобаларда жүзеге асыратын</w:t>
      </w:r>
      <w:r>
        <w:rPr>
          <w:rFonts w:ascii="Times New Roman" w:hAnsi="Times New Roman" w:cs="Times New Roman"/>
          <w:sz w:val="28"/>
          <w:szCs w:val="28"/>
          <w:lang w:val="kk-KZ"/>
        </w:rPr>
        <w:t xml:space="preserve"> және қаржылық нәтиже көретінзаңды тұлғалар. Сон</w:t>
      </w:r>
      <w:r w:rsidRPr="00501370">
        <w:rPr>
          <w:rFonts w:ascii="Times New Roman" w:hAnsi="Times New Roman" w:cs="Times New Roman"/>
          <w:sz w:val="28"/>
          <w:szCs w:val="28"/>
          <w:lang w:val="kk-KZ"/>
        </w:rPr>
        <w:t>дықтан</w:t>
      </w:r>
      <w:r>
        <w:rPr>
          <w:rFonts w:ascii="Times New Roman" w:hAnsi="Times New Roman" w:cs="Times New Roman"/>
          <w:sz w:val="28"/>
          <w:szCs w:val="28"/>
          <w:lang w:val="kk-KZ"/>
        </w:rPr>
        <w:t>,</w:t>
      </w:r>
      <w:r w:rsidRPr="00501370">
        <w:rPr>
          <w:rFonts w:ascii="Times New Roman" w:hAnsi="Times New Roman" w:cs="Times New Roman"/>
          <w:sz w:val="28"/>
          <w:szCs w:val="28"/>
          <w:lang w:val="kk-KZ"/>
        </w:rPr>
        <w:t xml:space="preserve"> инновациялық кәсіпкерлік қызметтің субъектілеріне меншік </w:t>
      </w:r>
      <w:r>
        <w:rPr>
          <w:rFonts w:ascii="Times New Roman" w:hAnsi="Times New Roman" w:cs="Times New Roman"/>
          <w:sz w:val="28"/>
          <w:szCs w:val="28"/>
          <w:lang w:val="kk-KZ"/>
        </w:rPr>
        <w:t>нысанынан тәуелсіз</w:t>
      </w:r>
      <w:r w:rsidRPr="00501370">
        <w:rPr>
          <w:rFonts w:ascii="Times New Roman" w:hAnsi="Times New Roman" w:cs="Times New Roman"/>
          <w:sz w:val="28"/>
          <w:szCs w:val="28"/>
          <w:lang w:val="kk-KZ"/>
        </w:rPr>
        <w:t xml:space="preserve"> ғылыми-зерттеу және жобалау </w:t>
      </w:r>
      <w:r>
        <w:rPr>
          <w:rFonts w:ascii="Times New Roman" w:hAnsi="Times New Roman" w:cs="Times New Roman"/>
          <w:sz w:val="28"/>
          <w:szCs w:val="28"/>
          <w:lang w:val="kk-KZ"/>
        </w:rPr>
        <w:t>институттары</w:t>
      </w:r>
      <w:r w:rsidRPr="00501370">
        <w:rPr>
          <w:rFonts w:ascii="Times New Roman" w:hAnsi="Times New Roman" w:cs="Times New Roman"/>
          <w:sz w:val="28"/>
          <w:szCs w:val="28"/>
          <w:lang w:val="kk-KZ"/>
        </w:rPr>
        <w:t xml:space="preserve">, экономиканың әр түрлі салаларының кәсіпорындары мен ұйымдары, жоғары оқу орындары </w:t>
      </w:r>
      <w:r>
        <w:rPr>
          <w:rFonts w:ascii="Times New Roman" w:hAnsi="Times New Roman" w:cs="Times New Roman"/>
          <w:sz w:val="28"/>
          <w:szCs w:val="28"/>
          <w:lang w:val="kk-KZ"/>
        </w:rPr>
        <w:t>кіреді.</w:t>
      </w:r>
    </w:p>
    <w:p w:rsidR="00072830" w:rsidRPr="00F96271" w:rsidRDefault="00072830" w:rsidP="004C4471">
      <w:pPr>
        <w:spacing w:after="0" w:line="240" w:lineRule="auto"/>
        <w:ind w:firstLine="709"/>
        <w:jc w:val="both"/>
        <w:rPr>
          <w:rFonts w:ascii="Times New Roman" w:hAnsi="Times New Roman" w:cs="Times New Roman"/>
          <w:sz w:val="28"/>
          <w:szCs w:val="28"/>
          <w:lang w:val="kk-KZ"/>
        </w:rPr>
      </w:pPr>
      <w:r w:rsidRPr="00F96271">
        <w:rPr>
          <w:rFonts w:ascii="Times New Roman" w:hAnsi="Times New Roman" w:cs="Times New Roman"/>
          <w:sz w:val="28"/>
          <w:szCs w:val="28"/>
          <w:lang w:val="kk-KZ"/>
        </w:rPr>
        <w:t xml:space="preserve">Азаматтық заңнамаға сәйкес инновациялық қызметтің </w:t>
      </w:r>
      <w:r>
        <w:rPr>
          <w:rFonts w:ascii="Times New Roman" w:hAnsi="Times New Roman" w:cs="Times New Roman"/>
          <w:sz w:val="28"/>
          <w:szCs w:val="28"/>
          <w:lang w:val="kk-KZ"/>
        </w:rPr>
        <w:t>ұйымдастырушылық</w:t>
      </w:r>
      <w:r w:rsidR="00722CC0">
        <w:rPr>
          <w:rFonts w:ascii="Times New Roman" w:hAnsi="Times New Roman" w:cs="Times New Roman"/>
          <w:sz w:val="28"/>
          <w:szCs w:val="28"/>
          <w:lang w:val="kk-KZ"/>
        </w:rPr>
        <w:t>-</w:t>
      </w:r>
      <w:r>
        <w:rPr>
          <w:rFonts w:ascii="Times New Roman" w:hAnsi="Times New Roman" w:cs="Times New Roman"/>
          <w:sz w:val="28"/>
          <w:szCs w:val="28"/>
          <w:lang w:val="kk-KZ"/>
        </w:rPr>
        <w:t xml:space="preserve">құқықтық нысандары </w:t>
      </w:r>
      <w:r w:rsidRPr="00F96271">
        <w:rPr>
          <w:rFonts w:ascii="Times New Roman" w:hAnsi="Times New Roman" w:cs="Times New Roman"/>
          <w:sz w:val="28"/>
          <w:szCs w:val="28"/>
          <w:lang w:val="kk-KZ"/>
        </w:rPr>
        <w:t xml:space="preserve">мемлекеттік және унитарлық кәсіпорындар, мекемелер </w:t>
      </w:r>
      <w:r>
        <w:rPr>
          <w:rFonts w:ascii="Times New Roman" w:hAnsi="Times New Roman" w:cs="Times New Roman"/>
          <w:sz w:val="28"/>
          <w:szCs w:val="28"/>
          <w:lang w:val="kk-KZ"/>
        </w:rPr>
        <w:t xml:space="preserve">болып табылады. </w:t>
      </w:r>
      <w:r w:rsidRPr="00F96271">
        <w:rPr>
          <w:rFonts w:ascii="Times New Roman" w:hAnsi="Times New Roman" w:cs="Times New Roman"/>
          <w:sz w:val="28"/>
          <w:szCs w:val="28"/>
          <w:lang w:val="kk-KZ"/>
        </w:rPr>
        <w:t>Инновациялық кәсіпкерлікті дамытудың негізгі факторларын толығырақ қарастырайық.</w:t>
      </w:r>
    </w:p>
    <w:p w:rsidR="00072830" w:rsidRDefault="00072830" w:rsidP="004C4471">
      <w:pPr>
        <w:spacing w:after="0" w:line="240" w:lineRule="auto"/>
        <w:ind w:firstLine="709"/>
        <w:jc w:val="both"/>
        <w:rPr>
          <w:rFonts w:ascii="Times New Roman" w:hAnsi="Times New Roman" w:cs="Times New Roman"/>
          <w:sz w:val="28"/>
          <w:szCs w:val="28"/>
          <w:lang w:val="kk-KZ"/>
        </w:rPr>
      </w:pPr>
      <w:r w:rsidRPr="00F96271">
        <w:rPr>
          <w:rFonts w:ascii="Times New Roman" w:hAnsi="Times New Roman" w:cs="Times New Roman"/>
          <w:sz w:val="28"/>
          <w:szCs w:val="28"/>
          <w:lang w:val="kk-KZ"/>
        </w:rPr>
        <w:t>Инновациялық кәсіпкерлік</w:t>
      </w:r>
      <w:r>
        <w:rPr>
          <w:rFonts w:ascii="Times New Roman" w:hAnsi="Times New Roman" w:cs="Times New Roman"/>
          <w:sz w:val="28"/>
          <w:szCs w:val="28"/>
          <w:lang w:val="kk-KZ"/>
        </w:rPr>
        <w:t>ті әлеуетті</w:t>
      </w:r>
      <w:r w:rsidRPr="00F96271">
        <w:rPr>
          <w:rFonts w:ascii="Times New Roman" w:hAnsi="Times New Roman" w:cs="Times New Roman"/>
          <w:sz w:val="28"/>
          <w:szCs w:val="28"/>
          <w:lang w:val="kk-KZ"/>
        </w:rPr>
        <w:t xml:space="preserve"> іске асыру қарқыны үш факторға тәуелді: институционалды ортаның сапасына, әлеуметтік байланыстарға және жеке ерекшеліктерге байланысты екендігі жалпыға бірдей танылған.</w:t>
      </w:r>
    </w:p>
    <w:p w:rsidR="00072830" w:rsidRDefault="00072830" w:rsidP="004C4471">
      <w:pPr>
        <w:spacing w:after="0" w:line="240" w:lineRule="auto"/>
        <w:ind w:firstLine="709"/>
        <w:jc w:val="both"/>
        <w:rPr>
          <w:lang w:val="kk-KZ"/>
        </w:rPr>
      </w:pPr>
      <w:r w:rsidRPr="00434F64">
        <w:rPr>
          <w:rFonts w:ascii="Times New Roman" w:hAnsi="Times New Roman" w:cs="Times New Roman"/>
          <w:sz w:val="28"/>
          <w:szCs w:val="28"/>
          <w:lang w:val="kk-KZ"/>
        </w:rPr>
        <w:t>Бұл үштікте мем</w:t>
      </w:r>
      <w:r w:rsidR="00722CC0">
        <w:rPr>
          <w:rFonts w:ascii="Times New Roman" w:hAnsi="Times New Roman" w:cs="Times New Roman"/>
          <w:sz w:val="28"/>
          <w:szCs w:val="28"/>
          <w:lang w:val="kk-KZ"/>
        </w:rPr>
        <w:t>лекет әсер ететін шешуші фактор –</w:t>
      </w:r>
      <w:r w:rsidRPr="00434F64">
        <w:rPr>
          <w:rFonts w:ascii="Times New Roman" w:hAnsi="Times New Roman" w:cs="Times New Roman"/>
          <w:sz w:val="28"/>
          <w:szCs w:val="28"/>
          <w:lang w:val="kk-KZ"/>
        </w:rPr>
        <w:t xml:space="preserve"> бұл институционалды орта. Шағын инновациялық бизнес үшін қазір мыналар </w:t>
      </w:r>
      <w:r>
        <w:rPr>
          <w:rFonts w:ascii="Times New Roman" w:hAnsi="Times New Roman" w:cs="Times New Roman"/>
          <w:sz w:val="28"/>
          <w:szCs w:val="28"/>
          <w:lang w:val="kk-KZ"/>
        </w:rPr>
        <w:t>тән</w:t>
      </w:r>
      <w:r w:rsidRPr="00434F64">
        <w:rPr>
          <w:rFonts w:ascii="Times New Roman" w:hAnsi="Times New Roman" w:cs="Times New Roman"/>
          <w:sz w:val="28"/>
          <w:szCs w:val="28"/>
          <w:lang w:val="kk-KZ"/>
        </w:rPr>
        <w:t xml:space="preserve">: заманауи заңнамалық базаның болмауы; маңызды әкімшілік және «нарықтық» </w:t>
      </w:r>
      <w:r w:rsidRPr="00434F64">
        <w:rPr>
          <w:rFonts w:ascii="Times New Roman" w:hAnsi="Times New Roman" w:cs="Times New Roman"/>
          <w:sz w:val="28"/>
          <w:szCs w:val="28"/>
          <w:lang w:val="kk-KZ"/>
        </w:rPr>
        <w:lastRenderedPageBreak/>
        <w:t>кедергілер; инвестициялық ресурстарға қол жетімділіктің болмауы; жетілдірілмеген салық әкімшілігі; жылжымайтын мүлікке қол жетімділі</w:t>
      </w:r>
      <w:r>
        <w:rPr>
          <w:rFonts w:ascii="Times New Roman" w:hAnsi="Times New Roman" w:cs="Times New Roman"/>
          <w:sz w:val="28"/>
          <w:szCs w:val="28"/>
          <w:lang w:val="kk-KZ"/>
        </w:rPr>
        <w:t>ктің болмауы; өткізу нарықтарының жетімсіздігі</w:t>
      </w:r>
      <w:r w:rsidRPr="00434F64">
        <w:rPr>
          <w:rFonts w:ascii="Times New Roman" w:hAnsi="Times New Roman" w:cs="Times New Roman"/>
          <w:sz w:val="28"/>
          <w:szCs w:val="28"/>
          <w:lang w:val="kk-KZ"/>
        </w:rPr>
        <w:t>; инновациялық кәсіпкерлердің мүдделері мен құқықтарын қоғамдық қорғаудың жеткіліксіздігі; ин</w:t>
      </w:r>
      <w:r>
        <w:rPr>
          <w:rFonts w:ascii="Times New Roman" w:hAnsi="Times New Roman" w:cs="Times New Roman"/>
          <w:sz w:val="28"/>
          <w:szCs w:val="28"/>
          <w:lang w:val="kk-KZ"/>
        </w:rPr>
        <w:t>новациялық кәсіпкерлік қызмет</w:t>
      </w:r>
      <w:r w:rsidRPr="00434F64">
        <w:rPr>
          <w:rFonts w:ascii="Times New Roman" w:hAnsi="Times New Roman" w:cs="Times New Roman"/>
          <w:sz w:val="28"/>
          <w:szCs w:val="28"/>
          <w:lang w:val="kk-KZ"/>
        </w:rPr>
        <w:t xml:space="preserve"> беделінің төмендігі.</w:t>
      </w:r>
    </w:p>
    <w:p w:rsidR="00072830" w:rsidRDefault="00072830" w:rsidP="004C447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844D50">
        <w:rPr>
          <w:rFonts w:ascii="Times New Roman" w:hAnsi="Times New Roman" w:cs="Times New Roman"/>
          <w:sz w:val="28"/>
          <w:szCs w:val="28"/>
          <w:lang w:val="kk-KZ"/>
        </w:rPr>
        <w:t>Шағын және орта бизнес үшін әкімшілік кедергілерді жою және іскерлік ахуалды жақсарту жөніндегі комиссия құру туралы</w:t>
      </w:r>
      <w:r>
        <w:rPr>
          <w:rFonts w:ascii="Times New Roman" w:hAnsi="Times New Roman" w:cs="Times New Roman"/>
          <w:sz w:val="28"/>
          <w:szCs w:val="28"/>
          <w:lang w:val="kk-KZ"/>
        </w:rPr>
        <w:t xml:space="preserve">» </w:t>
      </w:r>
      <w:r w:rsidRPr="00844D50">
        <w:rPr>
          <w:rFonts w:ascii="Times New Roman" w:hAnsi="Times New Roman" w:cs="Times New Roman"/>
          <w:sz w:val="28"/>
          <w:szCs w:val="28"/>
          <w:lang w:val="kk-KZ"/>
        </w:rPr>
        <w:t xml:space="preserve">Қазақстан Республикасы Үкіметінің 2010 жылғы 14 сәуірдегі </w:t>
      </w:r>
      <w:r w:rsidR="00D57506">
        <w:rPr>
          <w:rFonts w:ascii="Times New Roman" w:hAnsi="Times New Roman" w:cs="Times New Roman"/>
          <w:sz w:val="28"/>
          <w:szCs w:val="28"/>
          <w:lang w:val="kk-KZ"/>
        </w:rPr>
        <w:t>№</w:t>
      </w:r>
      <w:r w:rsidRPr="00844D50">
        <w:rPr>
          <w:rFonts w:ascii="Times New Roman" w:hAnsi="Times New Roman" w:cs="Times New Roman"/>
          <w:sz w:val="28"/>
          <w:szCs w:val="28"/>
          <w:lang w:val="kk-KZ"/>
        </w:rPr>
        <w:t>308 қаулысы</w:t>
      </w:r>
      <w:r>
        <w:rPr>
          <w:rFonts w:ascii="Times New Roman" w:hAnsi="Times New Roman" w:cs="Times New Roman"/>
          <w:sz w:val="28"/>
          <w:szCs w:val="28"/>
          <w:lang w:val="kk-KZ"/>
        </w:rPr>
        <w:t xml:space="preserve"> кәсіпкерліктегі кедергілерді жоюға бағытталған </w:t>
      </w:r>
      <w:r w:rsidRPr="005159E4">
        <w:rPr>
          <w:rFonts w:ascii="Times New Roman" w:hAnsi="Times New Roman" w:cs="Times New Roman"/>
          <w:sz w:val="28"/>
          <w:szCs w:val="28"/>
          <w:lang w:val="kk-KZ"/>
        </w:rPr>
        <w:t>[</w:t>
      </w:r>
      <w:r w:rsidR="00D604E4">
        <w:rPr>
          <w:rFonts w:ascii="Times New Roman" w:hAnsi="Times New Roman" w:cs="Times New Roman"/>
          <w:sz w:val="28"/>
          <w:szCs w:val="28"/>
          <w:lang w:val="kk-KZ"/>
        </w:rPr>
        <w:t>2</w:t>
      </w:r>
      <w:r w:rsidR="00CE5C6A">
        <w:rPr>
          <w:rFonts w:ascii="Times New Roman" w:hAnsi="Times New Roman" w:cs="Times New Roman"/>
          <w:sz w:val="28"/>
          <w:szCs w:val="28"/>
          <w:lang w:val="kk-KZ"/>
        </w:rPr>
        <w:t>4</w:t>
      </w:r>
      <w:r w:rsidRPr="005159E4">
        <w:rPr>
          <w:rFonts w:ascii="Times New Roman" w:hAnsi="Times New Roman" w:cs="Times New Roman"/>
          <w:sz w:val="28"/>
          <w:szCs w:val="28"/>
          <w:lang w:val="kk-KZ"/>
        </w:rPr>
        <w:t>]</w:t>
      </w:r>
      <w:r>
        <w:rPr>
          <w:rFonts w:ascii="Times New Roman" w:hAnsi="Times New Roman" w:cs="Times New Roman"/>
          <w:sz w:val="28"/>
          <w:szCs w:val="28"/>
          <w:lang w:val="kk-KZ"/>
        </w:rPr>
        <w:t>.</w:t>
      </w:r>
    </w:p>
    <w:p w:rsidR="00072830" w:rsidRDefault="00072830" w:rsidP="004C4471">
      <w:pPr>
        <w:spacing w:after="0" w:line="240" w:lineRule="auto"/>
        <w:ind w:firstLine="709"/>
        <w:jc w:val="both"/>
        <w:rPr>
          <w:rFonts w:ascii="Times New Roman" w:hAnsi="Times New Roman" w:cs="Times New Roman"/>
          <w:sz w:val="28"/>
          <w:szCs w:val="28"/>
          <w:lang w:val="kk-KZ"/>
        </w:rPr>
      </w:pPr>
      <w:r w:rsidRPr="00401BCF">
        <w:rPr>
          <w:rFonts w:ascii="Times New Roman" w:hAnsi="Times New Roman" w:cs="Times New Roman"/>
          <w:sz w:val="28"/>
          <w:szCs w:val="28"/>
          <w:lang w:val="kk-KZ"/>
        </w:rPr>
        <w:t>Инновациял</w:t>
      </w:r>
      <w:r>
        <w:rPr>
          <w:rFonts w:ascii="Times New Roman" w:hAnsi="Times New Roman" w:cs="Times New Roman"/>
          <w:sz w:val="28"/>
          <w:szCs w:val="28"/>
          <w:lang w:val="kk-KZ"/>
        </w:rPr>
        <w:t xml:space="preserve">арды басқару </w:t>
      </w:r>
      <w:r w:rsidRPr="00401BCF">
        <w:rPr>
          <w:rFonts w:ascii="Times New Roman" w:hAnsi="Times New Roman" w:cs="Times New Roman"/>
          <w:sz w:val="28"/>
          <w:szCs w:val="28"/>
          <w:lang w:val="kk-KZ"/>
        </w:rPr>
        <w:t xml:space="preserve">- ғылыми, ұйымдастырушылық, еңбек, материалдық және қаржылық ресурстарды ұтымды пайдалануға, экономикалық басқару механизмінің </w:t>
      </w:r>
      <w:r>
        <w:rPr>
          <w:rFonts w:ascii="Times New Roman" w:hAnsi="Times New Roman" w:cs="Times New Roman"/>
          <w:sz w:val="28"/>
          <w:szCs w:val="28"/>
          <w:lang w:val="kk-KZ"/>
        </w:rPr>
        <w:t>қағидаларын</w:t>
      </w:r>
      <w:r w:rsidRPr="00401BCF">
        <w:rPr>
          <w:rFonts w:ascii="Times New Roman" w:hAnsi="Times New Roman" w:cs="Times New Roman"/>
          <w:sz w:val="28"/>
          <w:szCs w:val="28"/>
          <w:lang w:val="kk-KZ"/>
        </w:rPr>
        <w:t>, функциялары мен әдістерін қолдануға негізделген компанияның инновациялық мақсаттарына ж</w:t>
      </w:r>
      <w:r>
        <w:rPr>
          <w:rFonts w:ascii="Times New Roman" w:hAnsi="Times New Roman" w:cs="Times New Roman"/>
          <w:sz w:val="28"/>
          <w:szCs w:val="28"/>
          <w:lang w:val="kk-KZ"/>
        </w:rPr>
        <w:t>етуге бағытталған кәсіби қызметін</w:t>
      </w:r>
      <w:r w:rsidRPr="00401BCF">
        <w:rPr>
          <w:rFonts w:ascii="Times New Roman" w:hAnsi="Times New Roman" w:cs="Times New Roman"/>
          <w:sz w:val="28"/>
          <w:szCs w:val="28"/>
          <w:lang w:val="kk-KZ"/>
        </w:rPr>
        <w:t>ің ерекше түрі.</w:t>
      </w:r>
    </w:p>
    <w:p w:rsidR="00072830" w:rsidRPr="00E20454" w:rsidRDefault="00072830" w:rsidP="004C4471">
      <w:pPr>
        <w:spacing w:after="0" w:line="240" w:lineRule="auto"/>
        <w:ind w:firstLine="709"/>
        <w:jc w:val="both"/>
        <w:rPr>
          <w:rFonts w:ascii="Times New Roman" w:hAnsi="Times New Roman" w:cs="Times New Roman"/>
          <w:sz w:val="28"/>
          <w:szCs w:val="28"/>
          <w:lang w:val="kk-KZ"/>
        </w:rPr>
      </w:pPr>
      <w:r w:rsidRPr="00E20454">
        <w:rPr>
          <w:rFonts w:ascii="Times New Roman" w:hAnsi="Times New Roman" w:cs="Times New Roman"/>
          <w:sz w:val="28"/>
          <w:szCs w:val="28"/>
          <w:lang w:val="kk-KZ"/>
        </w:rPr>
        <w:t>Инновация</w:t>
      </w:r>
      <w:r>
        <w:rPr>
          <w:rFonts w:ascii="Times New Roman" w:hAnsi="Times New Roman" w:cs="Times New Roman"/>
          <w:sz w:val="28"/>
          <w:szCs w:val="28"/>
          <w:lang w:val="kk-KZ"/>
        </w:rPr>
        <w:t xml:space="preserve">ларды басқару </w:t>
      </w:r>
      <w:r w:rsidRPr="00E20454">
        <w:rPr>
          <w:rFonts w:ascii="Times New Roman" w:hAnsi="Times New Roman" w:cs="Times New Roman"/>
          <w:sz w:val="28"/>
          <w:szCs w:val="28"/>
          <w:lang w:val="kk-KZ"/>
        </w:rPr>
        <w:t xml:space="preserve"> функцияларына мыналар </w:t>
      </w:r>
      <w:r>
        <w:rPr>
          <w:rFonts w:ascii="Times New Roman" w:hAnsi="Times New Roman" w:cs="Times New Roman"/>
          <w:sz w:val="28"/>
          <w:szCs w:val="28"/>
          <w:lang w:val="kk-KZ"/>
        </w:rPr>
        <w:t>кіреді</w:t>
      </w:r>
      <w:r w:rsidRPr="00E20454">
        <w:rPr>
          <w:rFonts w:ascii="Times New Roman" w:hAnsi="Times New Roman" w:cs="Times New Roman"/>
          <w:sz w:val="28"/>
          <w:szCs w:val="28"/>
          <w:lang w:val="kk-KZ"/>
        </w:rPr>
        <w:t>:</w:t>
      </w:r>
    </w:p>
    <w:p w:rsidR="00072830" w:rsidRPr="00EF0BF4" w:rsidRDefault="00072830" w:rsidP="00DB0860">
      <w:pPr>
        <w:pStyle w:val="a4"/>
        <w:numPr>
          <w:ilvl w:val="0"/>
          <w:numId w:val="12"/>
        </w:numPr>
        <w:tabs>
          <w:tab w:val="left" w:pos="426"/>
          <w:tab w:val="left" w:pos="993"/>
        </w:tabs>
        <w:spacing w:after="0" w:line="240" w:lineRule="auto"/>
        <w:ind w:left="0" w:firstLine="709"/>
        <w:jc w:val="both"/>
        <w:rPr>
          <w:rFonts w:ascii="Times New Roman" w:hAnsi="Times New Roman" w:cs="Times New Roman"/>
          <w:sz w:val="28"/>
          <w:szCs w:val="28"/>
          <w:lang w:val="kk-KZ"/>
        </w:rPr>
      </w:pPr>
      <w:r w:rsidRPr="00EF0BF4">
        <w:rPr>
          <w:rFonts w:ascii="Times New Roman" w:hAnsi="Times New Roman" w:cs="Times New Roman"/>
          <w:sz w:val="28"/>
          <w:szCs w:val="28"/>
          <w:lang w:val="kk-KZ"/>
        </w:rPr>
        <w:t>инновациялық мақсаттар мен бағдарламаларды қалыптастыру және түзету;</w:t>
      </w:r>
    </w:p>
    <w:p w:rsidR="00072830" w:rsidRPr="00EF0BF4" w:rsidRDefault="00072830" w:rsidP="00DB0860">
      <w:pPr>
        <w:pStyle w:val="a4"/>
        <w:numPr>
          <w:ilvl w:val="0"/>
          <w:numId w:val="12"/>
        </w:numPr>
        <w:tabs>
          <w:tab w:val="left" w:pos="426"/>
          <w:tab w:val="left" w:pos="993"/>
        </w:tabs>
        <w:spacing w:after="0" w:line="240" w:lineRule="auto"/>
        <w:ind w:left="0" w:firstLine="709"/>
        <w:jc w:val="both"/>
        <w:rPr>
          <w:rFonts w:ascii="Times New Roman" w:hAnsi="Times New Roman" w:cs="Times New Roman"/>
          <w:sz w:val="28"/>
          <w:szCs w:val="28"/>
          <w:lang w:val="kk-KZ"/>
        </w:rPr>
      </w:pPr>
      <w:r w:rsidRPr="00EF0BF4">
        <w:rPr>
          <w:rFonts w:ascii="Times New Roman" w:hAnsi="Times New Roman" w:cs="Times New Roman"/>
          <w:sz w:val="28"/>
          <w:szCs w:val="28"/>
          <w:lang w:val="kk-KZ"/>
        </w:rPr>
        <w:t>инновациялық қызметтің соңғы нәтижесін болжау және жоспарлау;</w:t>
      </w:r>
    </w:p>
    <w:p w:rsidR="00072830" w:rsidRPr="00EF0BF4" w:rsidRDefault="00072830" w:rsidP="00DB0860">
      <w:pPr>
        <w:pStyle w:val="a4"/>
        <w:numPr>
          <w:ilvl w:val="0"/>
          <w:numId w:val="12"/>
        </w:numPr>
        <w:tabs>
          <w:tab w:val="left" w:pos="426"/>
          <w:tab w:val="left" w:pos="993"/>
        </w:tabs>
        <w:spacing w:after="0" w:line="240" w:lineRule="auto"/>
        <w:ind w:left="0" w:firstLine="709"/>
        <w:jc w:val="both"/>
        <w:rPr>
          <w:rFonts w:ascii="Times New Roman" w:hAnsi="Times New Roman" w:cs="Times New Roman"/>
          <w:sz w:val="28"/>
          <w:szCs w:val="28"/>
          <w:lang w:val="kk-KZ"/>
        </w:rPr>
      </w:pPr>
      <w:r w:rsidRPr="00EF0BF4">
        <w:rPr>
          <w:rFonts w:ascii="Times New Roman" w:hAnsi="Times New Roman" w:cs="Times New Roman"/>
          <w:sz w:val="28"/>
          <w:szCs w:val="28"/>
          <w:lang w:val="kk-KZ"/>
        </w:rPr>
        <w:t>инновациялық стратегияларды қалыптастыру және инновациялар маркетингі;</w:t>
      </w:r>
    </w:p>
    <w:p w:rsidR="00072830" w:rsidRPr="00EF0BF4" w:rsidRDefault="00072830" w:rsidP="00DB0860">
      <w:pPr>
        <w:pStyle w:val="a4"/>
        <w:numPr>
          <w:ilvl w:val="0"/>
          <w:numId w:val="12"/>
        </w:numPr>
        <w:tabs>
          <w:tab w:val="left" w:pos="426"/>
          <w:tab w:val="left" w:pos="993"/>
        </w:tabs>
        <w:spacing w:after="0" w:line="240" w:lineRule="auto"/>
        <w:ind w:left="0" w:firstLine="709"/>
        <w:jc w:val="both"/>
        <w:rPr>
          <w:rFonts w:ascii="Times New Roman" w:hAnsi="Times New Roman" w:cs="Times New Roman"/>
          <w:sz w:val="28"/>
          <w:szCs w:val="28"/>
          <w:lang w:val="kk-KZ"/>
        </w:rPr>
      </w:pPr>
      <w:r w:rsidRPr="00EF0BF4">
        <w:rPr>
          <w:rFonts w:ascii="Times New Roman" w:hAnsi="Times New Roman" w:cs="Times New Roman"/>
          <w:sz w:val="28"/>
          <w:szCs w:val="28"/>
          <w:lang w:val="kk-KZ"/>
        </w:rPr>
        <w:t>инновациялық жобаларды басқару;</w:t>
      </w:r>
    </w:p>
    <w:p w:rsidR="00072830" w:rsidRPr="00EF0BF4" w:rsidRDefault="00072830" w:rsidP="00DB0860">
      <w:pPr>
        <w:pStyle w:val="a4"/>
        <w:numPr>
          <w:ilvl w:val="0"/>
          <w:numId w:val="12"/>
        </w:numPr>
        <w:tabs>
          <w:tab w:val="left" w:pos="426"/>
          <w:tab w:val="left" w:pos="993"/>
        </w:tabs>
        <w:spacing w:after="0" w:line="240" w:lineRule="auto"/>
        <w:ind w:left="0" w:firstLine="709"/>
        <w:jc w:val="both"/>
        <w:rPr>
          <w:rFonts w:ascii="Times New Roman" w:hAnsi="Times New Roman" w:cs="Times New Roman"/>
          <w:sz w:val="28"/>
          <w:szCs w:val="28"/>
          <w:lang w:val="kk-KZ"/>
        </w:rPr>
      </w:pPr>
      <w:r w:rsidRPr="00EF0BF4">
        <w:rPr>
          <w:rFonts w:ascii="Times New Roman" w:hAnsi="Times New Roman" w:cs="Times New Roman"/>
          <w:sz w:val="28"/>
          <w:szCs w:val="28"/>
          <w:lang w:val="kk-KZ"/>
        </w:rPr>
        <w:t>инновациялық жобаларды іске асыру жағдайында кәсіпорындағы өзгерістерді басқару</w:t>
      </w:r>
    </w:p>
    <w:p w:rsidR="00072830" w:rsidRPr="00EF0BF4" w:rsidRDefault="00072830" w:rsidP="00DB0860">
      <w:pPr>
        <w:pStyle w:val="a4"/>
        <w:numPr>
          <w:ilvl w:val="0"/>
          <w:numId w:val="12"/>
        </w:numPr>
        <w:tabs>
          <w:tab w:val="left" w:pos="426"/>
          <w:tab w:val="left" w:pos="993"/>
        </w:tabs>
        <w:spacing w:after="0" w:line="240" w:lineRule="auto"/>
        <w:ind w:left="0" w:firstLine="709"/>
        <w:jc w:val="both"/>
        <w:rPr>
          <w:rFonts w:ascii="Times New Roman" w:hAnsi="Times New Roman" w:cs="Times New Roman"/>
          <w:sz w:val="28"/>
          <w:szCs w:val="28"/>
          <w:lang w:val="kk-KZ"/>
        </w:rPr>
      </w:pPr>
      <w:r w:rsidRPr="00EF0BF4">
        <w:rPr>
          <w:rFonts w:ascii="Times New Roman" w:hAnsi="Times New Roman" w:cs="Times New Roman"/>
          <w:sz w:val="28"/>
          <w:szCs w:val="28"/>
          <w:lang w:val="kk-KZ"/>
        </w:rPr>
        <w:t>инновациялық өзгерістерді стратегиялық бақылау;</w:t>
      </w:r>
    </w:p>
    <w:p w:rsidR="00072830" w:rsidRPr="00C27C34" w:rsidRDefault="00072830" w:rsidP="00DB0860">
      <w:pPr>
        <w:pStyle w:val="a4"/>
        <w:numPr>
          <w:ilvl w:val="0"/>
          <w:numId w:val="12"/>
        </w:numPr>
        <w:tabs>
          <w:tab w:val="left" w:pos="426"/>
          <w:tab w:val="left" w:pos="993"/>
        </w:tabs>
        <w:spacing w:after="0" w:line="240" w:lineRule="auto"/>
        <w:ind w:left="0" w:firstLine="709"/>
        <w:jc w:val="both"/>
        <w:rPr>
          <w:rFonts w:ascii="Times New Roman" w:hAnsi="Times New Roman" w:cs="Times New Roman"/>
          <w:sz w:val="28"/>
          <w:szCs w:val="28"/>
          <w:lang w:val="kk-KZ"/>
        </w:rPr>
      </w:pPr>
      <w:r w:rsidRPr="00EF0BF4">
        <w:rPr>
          <w:rFonts w:ascii="Times New Roman" w:hAnsi="Times New Roman" w:cs="Times New Roman"/>
          <w:sz w:val="28"/>
          <w:szCs w:val="28"/>
          <w:lang w:val="kk-KZ"/>
        </w:rPr>
        <w:t>кәсіпорынның инновациялық әлеуетін қалыптастыру.</w:t>
      </w:r>
    </w:p>
    <w:p w:rsidR="00B815C1" w:rsidRDefault="00B815C1" w:rsidP="00B815C1">
      <w:pPr>
        <w:spacing w:after="0" w:line="240" w:lineRule="auto"/>
        <w:ind w:firstLine="709"/>
        <w:jc w:val="both"/>
        <w:rPr>
          <w:rFonts w:ascii="Times New Roman" w:hAnsi="Times New Roman" w:cs="Times New Roman"/>
          <w:sz w:val="28"/>
          <w:szCs w:val="28"/>
          <w:lang w:val="kk-KZ"/>
        </w:rPr>
      </w:pPr>
      <w:r w:rsidRPr="007811E0">
        <w:rPr>
          <w:rFonts w:ascii="Times New Roman" w:hAnsi="Times New Roman" w:cs="Times New Roman"/>
          <w:sz w:val="28"/>
          <w:szCs w:val="28"/>
          <w:lang w:val="kk-KZ"/>
        </w:rPr>
        <w:t>Инновациялық үдеріс жаңа идеяны қалыптастырудан бастап, оны жариялауға дейін бірнеше кезеңдерді қамтиды (</w:t>
      </w:r>
      <w:r w:rsidR="008033E0">
        <w:rPr>
          <w:rFonts w:ascii="Times New Roman" w:hAnsi="Times New Roman" w:cs="Times New Roman"/>
          <w:sz w:val="28"/>
          <w:szCs w:val="28"/>
          <w:lang w:val="kk-KZ"/>
        </w:rPr>
        <w:t>1</w:t>
      </w:r>
      <w:r w:rsidR="00991C99">
        <w:rPr>
          <w:rFonts w:ascii="Times New Roman" w:hAnsi="Times New Roman" w:cs="Times New Roman"/>
          <w:sz w:val="28"/>
          <w:szCs w:val="28"/>
          <w:lang w:val="kk-KZ"/>
        </w:rPr>
        <w:t>-с</w:t>
      </w:r>
      <w:r w:rsidRPr="007811E0">
        <w:rPr>
          <w:rFonts w:ascii="Times New Roman" w:hAnsi="Times New Roman" w:cs="Times New Roman"/>
          <w:sz w:val="28"/>
          <w:szCs w:val="28"/>
          <w:lang w:val="kk-KZ"/>
        </w:rPr>
        <w:t>урет)</w:t>
      </w:r>
      <w:r w:rsidR="00991C99">
        <w:rPr>
          <w:rFonts w:ascii="Times New Roman" w:hAnsi="Times New Roman" w:cs="Times New Roman"/>
          <w:sz w:val="28"/>
          <w:szCs w:val="28"/>
          <w:lang w:val="kk-KZ"/>
        </w:rPr>
        <w:t>.</w:t>
      </w:r>
    </w:p>
    <w:p w:rsidR="008033E0" w:rsidRDefault="008033E0" w:rsidP="00B815C1">
      <w:pPr>
        <w:spacing w:after="0" w:line="240" w:lineRule="auto"/>
        <w:ind w:firstLine="709"/>
        <w:jc w:val="both"/>
        <w:rPr>
          <w:rFonts w:ascii="Times New Roman" w:hAnsi="Times New Roman" w:cs="Times New Roman"/>
          <w:sz w:val="28"/>
          <w:szCs w:val="28"/>
          <w:lang w:val="kk-KZ"/>
        </w:rPr>
      </w:pPr>
    </w:p>
    <w:p w:rsidR="008033E0" w:rsidRDefault="008033E0" w:rsidP="008033E0">
      <w:pPr>
        <w:spacing w:after="0" w:line="240" w:lineRule="auto"/>
        <w:jc w:val="both"/>
        <w:rPr>
          <w:rFonts w:ascii="Times New Roman" w:hAnsi="Times New Roman" w:cs="Times New Roman"/>
          <w:sz w:val="28"/>
          <w:szCs w:val="28"/>
          <w:lang w:val="kk-KZ"/>
        </w:rPr>
      </w:pPr>
    </w:p>
    <w:p w:rsidR="00B815C1" w:rsidRPr="008033E0" w:rsidRDefault="00B815C1" w:rsidP="008033E0">
      <w:pPr>
        <w:spacing w:after="0" w:line="240" w:lineRule="auto"/>
        <w:jc w:val="both"/>
        <w:rPr>
          <w:rFonts w:ascii="Times New Roman" w:hAnsi="Times New Roman" w:cs="Times New Roman"/>
          <w:sz w:val="28"/>
          <w:szCs w:val="28"/>
          <w:lang w:val="kk-KZ"/>
        </w:rPr>
      </w:pPr>
    </w:p>
    <w:p w:rsidR="00991C99" w:rsidRPr="00991C99" w:rsidRDefault="0011262F" w:rsidP="00B815C1">
      <w:pPr>
        <w:spacing w:after="0" w:line="240" w:lineRule="auto"/>
        <w:jc w:val="center"/>
        <w:rPr>
          <w:rFonts w:ascii="Times New Roman" w:hAnsi="Times New Roman" w:cs="Times New Roman"/>
          <w:sz w:val="16"/>
          <w:szCs w:val="16"/>
          <w:lang w:val="kk-KZ"/>
        </w:rPr>
      </w:pPr>
      <w:r>
        <w:rPr>
          <w:noProof/>
        </w:rPr>
        <w:drawing>
          <wp:inline distT="0" distB="0" distL="0" distR="0">
            <wp:extent cx="5513832" cy="2474889"/>
            <wp:effectExtent l="0" t="0" r="0"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5126" t="37870" r="40756" b="26907"/>
                    <a:stretch/>
                  </pic:blipFill>
                  <pic:spPr bwMode="auto">
                    <a:xfrm>
                      <a:off x="0" y="0"/>
                      <a:ext cx="5514766" cy="2475308"/>
                    </a:xfrm>
                    <a:prstGeom prst="rect">
                      <a:avLst/>
                    </a:prstGeom>
                    <a:ln>
                      <a:noFill/>
                    </a:ln>
                    <a:extLst>
                      <a:ext uri="{53640926-AAD7-44D8-BBD7-CCE9431645EC}">
                        <a14:shadowObscured xmlns:a14="http://schemas.microsoft.com/office/drawing/2010/main"/>
                      </a:ext>
                    </a:extLst>
                  </pic:spPr>
                </pic:pic>
              </a:graphicData>
            </a:graphic>
          </wp:inline>
        </w:drawing>
      </w:r>
    </w:p>
    <w:p w:rsidR="00B815C1" w:rsidRPr="007811E0" w:rsidRDefault="00B815C1" w:rsidP="00B815C1">
      <w:pPr>
        <w:spacing w:after="0" w:line="240" w:lineRule="auto"/>
        <w:jc w:val="center"/>
        <w:rPr>
          <w:rFonts w:ascii="Times New Roman" w:hAnsi="Times New Roman" w:cs="Times New Roman"/>
          <w:sz w:val="28"/>
          <w:szCs w:val="28"/>
          <w:lang w:val="kk-KZ"/>
        </w:rPr>
      </w:pPr>
      <w:r w:rsidRPr="007811E0">
        <w:rPr>
          <w:rFonts w:ascii="Times New Roman" w:hAnsi="Times New Roman" w:cs="Times New Roman"/>
          <w:sz w:val="28"/>
          <w:szCs w:val="28"/>
          <w:lang w:val="kk-KZ"/>
        </w:rPr>
        <w:t xml:space="preserve">Сурет </w:t>
      </w:r>
      <w:r w:rsidR="008033E0">
        <w:rPr>
          <w:rFonts w:ascii="Times New Roman" w:hAnsi="Times New Roman" w:cs="Times New Roman"/>
          <w:sz w:val="28"/>
          <w:szCs w:val="28"/>
          <w:lang w:val="kk-KZ"/>
        </w:rPr>
        <w:t>1</w:t>
      </w:r>
      <w:r w:rsidRPr="007811E0">
        <w:rPr>
          <w:rFonts w:ascii="Times New Roman" w:hAnsi="Times New Roman" w:cs="Times New Roman"/>
          <w:sz w:val="28"/>
          <w:szCs w:val="28"/>
          <w:lang w:val="kk-KZ"/>
        </w:rPr>
        <w:t xml:space="preserve"> – Инновациялық үдеріс кезеңдері</w:t>
      </w:r>
    </w:p>
    <w:p w:rsidR="00B815C1" w:rsidRPr="007811E0" w:rsidRDefault="00B815C1" w:rsidP="00B815C1">
      <w:pPr>
        <w:spacing w:after="0" w:line="240" w:lineRule="auto"/>
        <w:ind w:firstLine="709"/>
        <w:jc w:val="both"/>
        <w:rPr>
          <w:rFonts w:ascii="Times New Roman" w:hAnsi="Times New Roman" w:cs="Times New Roman"/>
          <w:sz w:val="16"/>
          <w:szCs w:val="16"/>
          <w:lang w:val="kk-KZ"/>
        </w:rPr>
      </w:pPr>
    </w:p>
    <w:p w:rsidR="00B815C1" w:rsidRPr="00311312" w:rsidRDefault="00B815C1" w:rsidP="00311312">
      <w:pPr>
        <w:spacing w:after="0" w:line="240" w:lineRule="auto"/>
        <w:ind w:firstLine="709"/>
        <w:jc w:val="both"/>
        <w:rPr>
          <w:rFonts w:ascii="Times New Roman" w:hAnsi="Times New Roman" w:cs="Times New Roman"/>
          <w:sz w:val="24"/>
          <w:szCs w:val="24"/>
          <w:lang w:val="kk-KZ"/>
        </w:rPr>
      </w:pPr>
      <w:r w:rsidRPr="007811E0">
        <w:rPr>
          <w:rFonts w:ascii="Times New Roman" w:hAnsi="Times New Roman" w:cs="Times New Roman"/>
          <w:sz w:val="24"/>
          <w:szCs w:val="24"/>
          <w:lang w:val="kk-KZ"/>
        </w:rPr>
        <w:t>Ескерту</w:t>
      </w:r>
      <w:r w:rsidR="00991C99">
        <w:rPr>
          <w:rFonts w:ascii="Times New Roman" w:hAnsi="Times New Roman" w:cs="Times New Roman"/>
          <w:sz w:val="24"/>
          <w:szCs w:val="24"/>
          <w:lang w:val="kk-KZ"/>
        </w:rPr>
        <w:t xml:space="preserve"> –</w:t>
      </w:r>
      <w:r w:rsidR="00311312">
        <w:rPr>
          <w:rFonts w:ascii="Times New Roman" w:hAnsi="Times New Roman" w:cs="Times New Roman"/>
          <w:sz w:val="24"/>
          <w:szCs w:val="24"/>
          <w:lang w:val="kk-KZ"/>
        </w:rPr>
        <w:t xml:space="preserve"> Автор</w:t>
      </w:r>
      <w:r w:rsidR="00AA5C86">
        <w:rPr>
          <w:rFonts w:ascii="Times New Roman" w:hAnsi="Times New Roman" w:cs="Times New Roman"/>
          <w:sz w:val="24"/>
          <w:szCs w:val="24"/>
          <w:lang w:val="kk-KZ"/>
        </w:rPr>
        <w:t xml:space="preserve"> құрастырған</w:t>
      </w:r>
    </w:p>
    <w:p w:rsidR="00827226" w:rsidRDefault="00827226" w:rsidP="0082722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Инновацияларды с</w:t>
      </w:r>
      <w:r w:rsidRPr="005E62EA">
        <w:rPr>
          <w:rFonts w:ascii="Times New Roman" w:hAnsi="Times New Roman" w:cs="Times New Roman"/>
          <w:sz w:val="28"/>
          <w:szCs w:val="28"/>
          <w:lang w:val="kk-KZ"/>
        </w:rPr>
        <w:t xml:space="preserve">тратегиялық </w:t>
      </w:r>
      <w:r>
        <w:rPr>
          <w:rFonts w:ascii="Times New Roman" w:hAnsi="Times New Roman" w:cs="Times New Roman"/>
          <w:sz w:val="28"/>
          <w:szCs w:val="28"/>
          <w:lang w:val="kk-KZ"/>
        </w:rPr>
        <w:t>басқару</w:t>
      </w:r>
      <w:r w:rsidRPr="005E62EA">
        <w:rPr>
          <w:rFonts w:ascii="Times New Roman" w:hAnsi="Times New Roman" w:cs="Times New Roman"/>
          <w:sz w:val="28"/>
          <w:szCs w:val="28"/>
          <w:lang w:val="kk-KZ"/>
        </w:rPr>
        <w:t xml:space="preserve"> кәсіпкерлік</w:t>
      </w:r>
      <w:r>
        <w:rPr>
          <w:rFonts w:ascii="Times New Roman" w:hAnsi="Times New Roman" w:cs="Times New Roman"/>
          <w:sz w:val="28"/>
          <w:szCs w:val="28"/>
          <w:lang w:val="kk-KZ"/>
        </w:rPr>
        <w:t>те,</w:t>
      </w:r>
      <w:r w:rsidRPr="005E62EA">
        <w:rPr>
          <w:rFonts w:ascii="Times New Roman" w:hAnsi="Times New Roman" w:cs="Times New Roman"/>
          <w:sz w:val="28"/>
          <w:szCs w:val="28"/>
          <w:lang w:val="kk-KZ"/>
        </w:rPr>
        <w:t xml:space="preserve"> өндіріс</w:t>
      </w:r>
      <w:r>
        <w:rPr>
          <w:rFonts w:ascii="Times New Roman" w:hAnsi="Times New Roman" w:cs="Times New Roman"/>
          <w:sz w:val="28"/>
          <w:szCs w:val="28"/>
          <w:lang w:val="kk-KZ"/>
        </w:rPr>
        <w:t>те</w:t>
      </w:r>
      <w:r w:rsidRPr="005E62EA">
        <w:rPr>
          <w:rFonts w:ascii="Times New Roman" w:hAnsi="Times New Roman" w:cs="Times New Roman"/>
          <w:sz w:val="28"/>
          <w:szCs w:val="28"/>
          <w:lang w:val="kk-KZ"/>
        </w:rPr>
        <w:t xml:space="preserve"> немесе кәсіпорынның әлеуметтік ортасында айтарлықтай сапалы секіріс үшін жасалған инновациялық жобаларды жоспарлау мен іске асыруды шешеді. </w:t>
      </w:r>
      <w:r>
        <w:rPr>
          <w:rFonts w:ascii="Times New Roman" w:hAnsi="Times New Roman" w:cs="Times New Roman"/>
          <w:sz w:val="28"/>
          <w:szCs w:val="28"/>
          <w:lang w:val="kk-KZ"/>
        </w:rPr>
        <w:t xml:space="preserve">Инновацияларды </w:t>
      </w:r>
      <w:r w:rsidRPr="005E62EA">
        <w:rPr>
          <w:rFonts w:ascii="Times New Roman" w:hAnsi="Times New Roman" w:cs="Times New Roman"/>
          <w:sz w:val="28"/>
          <w:szCs w:val="28"/>
          <w:lang w:val="kk-KZ"/>
        </w:rPr>
        <w:t xml:space="preserve">стратегиялық </w:t>
      </w:r>
      <w:r>
        <w:rPr>
          <w:rFonts w:ascii="Times New Roman" w:hAnsi="Times New Roman" w:cs="Times New Roman"/>
          <w:sz w:val="28"/>
          <w:szCs w:val="28"/>
          <w:lang w:val="kk-KZ"/>
        </w:rPr>
        <w:t>басқару</w:t>
      </w:r>
      <w:r w:rsidRPr="005E62EA">
        <w:rPr>
          <w:rFonts w:ascii="Times New Roman" w:hAnsi="Times New Roman" w:cs="Times New Roman"/>
          <w:sz w:val="28"/>
          <w:szCs w:val="28"/>
          <w:lang w:val="kk-KZ"/>
        </w:rPr>
        <w:t xml:space="preserve"> экономикалық ахуалдың жаһандық өзгеруін болжау, табыстың болашақ факторлары есебінен оның өміршеңдігі мен тұрақты дамуын қамтамасыз ететін ауқымды шешімдерді табу және енгізу </w:t>
      </w:r>
      <w:r>
        <w:rPr>
          <w:rFonts w:ascii="Times New Roman" w:hAnsi="Times New Roman" w:cs="Times New Roman"/>
          <w:sz w:val="28"/>
          <w:szCs w:val="28"/>
          <w:lang w:val="kk-KZ"/>
        </w:rPr>
        <w:t>мәселелерімен айналысады.</w:t>
      </w:r>
      <w:r w:rsidR="00722CC0">
        <w:rPr>
          <w:rFonts w:ascii="Times New Roman" w:hAnsi="Times New Roman" w:cs="Times New Roman"/>
          <w:sz w:val="28"/>
          <w:szCs w:val="28"/>
          <w:lang w:val="kk-KZ"/>
        </w:rPr>
        <w:t xml:space="preserve"> </w:t>
      </w:r>
      <w:r w:rsidRPr="00845153">
        <w:rPr>
          <w:rFonts w:ascii="Times New Roman" w:hAnsi="Times New Roman" w:cs="Times New Roman"/>
          <w:sz w:val="28"/>
          <w:szCs w:val="28"/>
          <w:lang w:val="kk-KZ"/>
        </w:rPr>
        <w:t>Инновация саласындағы кәсіпкерлік көбінесе инновациялық өнімге сұраныс пен ұсыныстың құбылмалылығына, инновациялық ортаға инвестиция салуды таңдауға арналған әр түрлі критерийлерден және инновациялық өнім туралы шектеулі білімдерден туындайтын белгісіз ортаға байланысты.</w:t>
      </w:r>
    </w:p>
    <w:p w:rsidR="00072830" w:rsidRDefault="00072830" w:rsidP="004C4471">
      <w:pPr>
        <w:spacing w:after="0" w:line="240" w:lineRule="auto"/>
        <w:ind w:firstLine="709"/>
        <w:jc w:val="both"/>
        <w:rPr>
          <w:rFonts w:ascii="Times New Roman" w:hAnsi="Times New Roman" w:cs="Times New Roman"/>
          <w:sz w:val="28"/>
          <w:szCs w:val="28"/>
          <w:lang w:val="kk-KZ"/>
        </w:rPr>
      </w:pPr>
      <w:r w:rsidRPr="00894493">
        <w:rPr>
          <w:rFonts w:ascii="Times New Roman" w:hAnsi="Times New Roman" w:cs="Times New Roman"/>
          <w:sz w:val="28"/>
          <w:szCs w:val="28"/>
          <w:lang w:val="kk-KZ"/>
        </w:rPr>
        <w:t xml:space="preserve">Әкімшілік реформаның мақсаттарының бірі - әкімшілік кедергілерді еңсеру үшін шағын инновациялық бизнестің шығындарын компаниялар айналымының 10%-дан 3%-ға дейін төмендету. Бұл, сарапшылардың пікірінше, жыл сайын </w:t>
      </w:r>
      <w:r>
        <w:rPr>
          <w:rFonts w:ascii="Times New Roman" w:hAnsi="Times New Roman" w:cs="Times New Roman"/>
          <w:sz w:val="28"/>
          <w:szCs w:val="28"/>
          <w:lang w:val="kk-KZ"/>
        </w:rPr>
        <w:t>30 миллион теңге</w:t>
      </w:r>
      <w:r w:rsidRPr="00894493">
        <w:rPr>
          <w:rFonts w:ascii="Times New Roman" w:hAnsi="Times New Roman" w:cs="Times New Roman"/>
          <w:sz w:val="28"/>
          <w:szCs w:val="28"/>
          <w:lang w:val="kk-KZ"/>
        </w:rPr>
        <w:t xml:space="preserve"> инвестицияларды үнемдеуге мүмкіндік береді. Салыстыр</w:t>
      </w:r>
      <w:r>
        <w:rPr>
          <w:rFonts w:ascii="Times New Roman" w:hAnsi="Times New Roman" w:cs="Times New Roman"/>
          <w:sz w:val="28"/>
          <w:szCs w:val="28"/>
          <w:lang w:val="kk-KZ"/>
        </w:rPr>
        <w:t>малы түрде,</w:t>
      </w:r>
      <w:r w:rsidRPr="00894493">
        <w:rPr>
          <w:rFonts w:ascii="Times New Roman" w:hAnsi="Times New Roman" w:cs="Times New Roman"/>
          <w:sz w:val="28"/>
          <w:szCs w:val="28"/>
          <w:lang w:val="kk-KZ"/>
        </w:rPr>
        <w:t xml:space="preserve"> Германиядағы әкімшілік кедергілерден туындаған шағын инновациялық бизнес шығындарының деңгейі ш</w:t>
      </w:r>
      <w:r>
        <w:rPr>
          <w:rFonts w:ascii="Times New Roman" w:hAnsi="Times New Roman" w:cs="Times New Roman"/>
          <w:sz w:val="28"/>
          <w:szCs w:val="28"/>
          <w:lang w:val="kk-KZ"/>
        </w:rPr>
        <w:t>ағын инновациялық компаниялар</w:t>
      </w:r>
      <w:r w:rsidRPr="00894493">
        <w:rPr>
          <w:rFonts w:ascii="Times New Roman" w:hAnsi="Times New Roman" w:cs="Times New Roman"/>
          <w:sz w:val="28"/>
          <w:szCs w:val="28"/>
          <w:lang w:val="kk-KZ"/>
        </w:rPr>
        <w:t xml:space="preserve"> пайдасының 3,5% құрайды. Инновациялық бизнеске шығындарды азайту үшін </w:t>
      </w:r>
      <w:r w:rsidRPr="00811AB9">
        <w:rPr>
          <w:rFonts w:ascii="Times New Roman" w:hAnsi="Times New Roman" w:cs="Times New Roman"/>
          <w:sz w:val="28"/>
          <w:szCs w:val="28"/>
          <w:lang w:val="kk-KZ"/>
        </w:rPr>
        <w:t>400</w:t>
      </w:r>
      <w:r w:rsidRPr="00894493">
        <w:rPr>
          <w:rFonts w:ascii="Times New Roman" w:hAnsi="Times New Roman" w:cs="Times New Roman"/>
          <w:sz w:val="28"/>
          <w:szCs w:val="28"/>
          <w:lang w:val="kk-KZ"/>
        </w:rPr>
        <w:t xml:space="preserve"> әкімшілік регламенттер мен мемлекеттік қызмет стандарттарын қабылдау қажет болады.</w:t>
      </w:r>
    </w:p>
    <w:p w:rsidR="00072830" w:rsidRDefault="00072830" w:rsidP="004C4471">
      <w:pPr>
        <w:spacing w:after="0" w:line="240" w:lineRule="auto"/>
        <w:ind w:firstLine="709"/>
        <w:jc w:val="both"/>
        <w:rPr>
          <w:rFonts w:ascii="Times New Roman" w:hAnsi="Times New Roman" w:cs="Times New Roman"/>
          <w:sz w:val="28"/>
          <w:szCs w:val="28"/>
          <w:lang w:val="kk-KZ"/>
        </w:rPr>
      </w:pPr>
      <w:r w:rsidRPr="00B63A0C">
        <w:rPr>
          <w:rFonts w:ascii="Times New Roman" w:hAnsi="Times New Roman" w:cs="Times New Roman"/>
          <w:sz w:val="28"/>
          <w:szCs w:val="28"/>
          <w:lang w:val="kk-KZ"/>
        </w:rPr>
        <w:t>Әкімшілік кедергілерден басқа, инноваци</w:t>
      </w:r>
      <w:r>
        <w:rPr>
          <w:rFonts w:ascii="Times New Roman" w:hAnsi="Times New Roman" w:cs="Times New Roman"/>
          <w:sz w:val="28"/>
          <w:szCs w:val="28"/>
          <w:lang w:val="kk-KZ"/>
        </w:rPr>
        <w:t>ялық кәсіпкерлік</w:t>
      </w:r>
      <w:r w:rsidRPr="00B63A0C">
        <w:rPr>
          <w:rFonts w:ascii="Times New Roman" w:hAnsi="Times New Roman" w:cs="Times New Roman"/>
          <w:sz w:val="28"/>
          <w:szCs w:val="28"/>
          <w:lang w:val="kk-KZ"/>
        </w:rPr>
        <w:t xml:space="preserve"> «на</w:t>
      </w:r>
      <w:r>
        <w:rPr>
          <w:rFonts w:ascii="Times New Roman" w:hAnsi="Times New Roman" w:cs="Times New Roman"/>
          <w:sz w:val="28"/>
          <w:szCs w:val="28"/>
          <w:lang w:val="kk-KZ"/>
        </w:rPr>
        <w:t xml:space="preserve">рықтық» кедергілермен шектеледі. </w:t>
      </w:r>
      <w:r w:rsidRPr="00B63A0C">
        <w:rPr>
          <w:rFonts w:ascii="Times New Roman" w:hAnsi="Times New Roman" w:cs="Times New Roman"/>
          <w:sz w:val="28"/>
          <w:szCs w:val="28"/>
          <w:lang w:val="kk-KZ"/>
        </w:rPr>
        <w:t>Инновациялық кәсіпкерлердің инвестициялық ресурстарға шектеулі қол жетімділігі осындай нарықтық кедергілердің бірі болып табылады.</w:t>
      </w:r>
    </w:p>
    <w:p w:rsidR="00072830" w:rsidRDefault="00072830" w:rsidP="004C4471">
      <w:pPr>
        <w:spacing w:after="0" w:line="240" w:lineRule="auto"/>
        <w:ind w:firstLine="709"/>
        <w:jc w:val="both"/>
        <w:rPr>
          <w:rFonts w:ascii="Times New Roman" w:hAnsi="Times New Roman" w:cs="Times New Roman"/>
          <w:sz w:val="28"/>
          <w:szCs w:val="28"/>
          <w:lang w:val="kk-KZ"/>
        </w:rPr>
      </w:pPr>
      <w:r w:rsidRPr="00CB79E0">
        <w:rPr>
          <w:rFonts w:ascii="Times New Roman" w:hAnsi="Times New Roman" w:cs="Times New Roman"/>
          <w:sz w:val="28"/>
          <w:szCs w:val="28"/>
          <w:lang w:val="kk-KZ"/>
        </w:rPr>
        <w:t xml:space="preserve">Дүниежүзілік банктің мәліметтері бойынша, шағын инновациялық бизнесті несиелеу бойынша </w:t>
      </w:r>
      <w:r>
        <w:rPr>
          <w:rFonts w:ascii="Times New Roman" w:hAnsi="Times New Roman" w:cs="Times New Roman"/>
          <w:sz w:val="28"/>
          <w:szCs w:val="28"/>
          <w:lang w:val="kk-KZ"/>
        </w:rPr>
        <w:t>Қазақстан әлемде 94</w:t>
      </w:r>
      <w:r w:rsidRPr="00CB79E0">
        <w:rPr>
          <w:rFonts w:ascii="Times New Roman" w:hAnsi="Times New Roman" w:cs="Times New Roman"/>
          <w:sz w:val="28"/>
          <w:szCs w:val="28"/>
          <w:lang w:val="kk-KZ"/>
        </w:rPr>
        <w:t xml:space="preserve">-ші орында. Жаңашыл кәсіпкерлерге арналған банктік несиелер олардың қаржыландыру көздерінің тек </w:t>
      </w:r>
      <w:r>
        <w:rPr>
          <w:rFonts w:ascii="Times New Roman" w:hAnsi="Times New Roman" w:cs="Times New Roman"/>
          <w:sz w:val="28"/>
          <w:szCs w:val="28"/>
          <w:lang w:val="kk-KZ"/>
        </w:rPr>
        <w:t>30</w:t>
      </w:r>
      <w:r w:rsidRPr="00CB79E0">
        <w:rPr>
          <w:rFonts w:ascii="Times New Roman" w:hAnsi="Times New Roman" w:cs="Times New Roman"/>
          <w:sz w:val="28"/>
          <w:szCs w:val="28"/>
          <w:lang w:val="kk-KZ"/>
        </w:rPr>
        <w:t>% құрайды.</w:t>
      </w:r>
    </w:p>
    <w:p w:rsidR="00072830" w:rsidRDefault="00072830" w:rsidP="004C4471">
      <w:pPr>
        <w:spacing w:after="0" w:line="240" w:lineRule="auto"/>
        <w:ind w:firstLine="709"/>
        <w:jc w:val="both"/>
        <w:rPr>
          <w:rFonts w:ascii="Times New Roman" w:hAnsi="Times New Roman" w:cs="Times New Roman"/>
          <w:sz w:val="28"/>
          <w:szCs w:val="28"/>
          <w:lang w:val="kk-KZ"/>
        </w:rPr>
      </w:pPr>
      <w:r w:rsidRPr="007E5050">
        <w:rPr>
          <w:rFonts w:ascii="Times New Roman" w:hAnsi="Times New Roman" w:cs="Times New Roman"/>
          <w:sz w:val="28"/>
          <w:szCs w:val="28"/>
          <w:lang w:val="kk-KZ"/>
        </w:rPr>
        <w:t>Инновациялық кәсіпкерлікті несиелеу көлемінің өсуіне жол бермейтін негіз</w:t>
      </w:r>
      <w:r>
        <w:rPr>
          <w:rFonts w:ascii="Times New Roman" w:hAnsi="Times New Roman" w:cs="Times New Roman"/>
          <w:sz w:val="28"/>
          <w:szCs w:val="28"/>
          <w:lang w:val="kk-KZ"/>
        </w:rPr>
        <w:t>гі себептер: жоғары тәуекелдер;</w:t>
      </w:r>
      <w:r w:rsidRPr="007E5050">
        <w:rPr>
          <w:rFonts w:ascii="Times New Roman" w:hAnsi="Times New Roman" w:cs="Times New Roman"/>
          <w:sz w:val="28"/>
          <w:szCs w:val="28"/>
          <w:lang w:val="kk-KZ"/>
        </w:rPr>
        <w:t>сенімді қарыз алушының болмауы; жеткіліксіз ресурстық база.</w:t>
      </w:r>
    </w:p>
    <w:p w:rsidR="00072830" w:rsidRDefault="004756C8" w:rsidP="00B815C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Аймақ экономикасының инновациялық дамуы үшін</w:t>
      </w:r>
      <w:r w:rsidR="00072830">
        <w:rPr>
          <w:rFonts w:ascii="Times New Roman" w:hAnsi="Times New Roman" w:cs="Times New Roman"/>
          <w:sz w:val="28"/>
          <w:szCs w:val="28"/>
          <w:lang w:val="kk-KZ"/>
        </w:rPr>
        <w:t xml:space="preserve"> м</w:t>
      </w:r>
      <w:r w:rsidR="00072830" w:rsidRPr="00DB0265">
        <w:rPr>
          <w:rFonts w:ascii="Times New Roman" w:hAnsi="Times New Roman" w:cs="Times New Roman"/>
          <w:sz w:val="28"/>
          <w:szCs w:val="28"/>
          <w:lang w:val="kk-KZ"/>
        </w:rPr>
        <w:t>емлекет қазіргі кезде қоғамда инновациялық кәсіпкерге деген жағымды қатынасты қалыптастыруға б</w:t>
      </w:r>
      <w:r w:rsidR="004C4471">
        <w:rPr>
          <w:rFonts w:ascii="Times New Roman" w:hAnsi="Times New Roman" w:cs="Times New Roman"/>
          <w:sz w:val="28"/>
          <w:szCs w:val="28"/>
          <w:lang w:val="kk-KZ"/>
        </w:rPr>
        <w:t>арынша белсенді әсер етуі керек</w:t>
      </w:r>
      <w:r w:rsidR="00072830" w:rsidRPr="005159E4">
        <w:rPr>
          <w:rFonts w:ascii="Times New Roman" w:hAnsi="Times New Roman" w:cs="Times New Roman"/>
          <w:sz w:val="28"/>
          <w:szCs w:val="28"/>
          <w:lang w:val="kk-KZ"/>
        </w:rPr>
        <w:t>[</w:t>
      </w:r>
      <w:r w:rsidR="00D604E4">
        <w:rPr>
          <w:rFonts w:ascii="Times New Roman" w:hAnsi="Times New Roman" w:cs="Times New Roman"/>
          <w:sz w:val="28"/>
          <w:szCs w:val="28"/>
          <w:lang w:val="kk-KZ"/>
        </w:rPr>
        <w:t>2</w:t>
      </w:r>
      <w:r w:rsidR="005E60BC">
        <w:rPr>
          <w:rFonts w:ascii="Times New Roman" w:hAnsi="Times New Roman" w:cs="Times New Roman"/>
          <w:sz w:val="28"/>
          <w:szCs w:val="28"/>
          <w:lang w:val="kk-KZ"/>
        </w:rPr>
        <w:t>5</w:t>
      </w:r>
      <w:r w:rsidR="00072830" w:rsidRPr="005159E4">
        <w:rPr>
          <w:rFonts w:ascii="Times New Roman" w:hAnsi="Times New Roman" w:cs="Times New Roman"/>
          <w:sz w:val="28"/>
          <w:szCs w:val="28"/>
          <w:lang w:val="kk-KZ"/>
        </w:rPr>
        <w:t>]</w:t>
      </w:r>
      <w:r w:rsidR="00072830">
        <w:rPr>
          <w:rFonts w:ascii="Times New Roman" w:hAnsi="Times New Roman" w:cs="Times New Roman"/>
          <w:sz w:val="28"/>
          <w:szCs w:val="28"/>
          <w:lang w:val="kk-KZ"/>
        </w:rPr>
        <w:t>.</w:t>
      </w:r>
    </w:p>
    <w:p w:rsidR="00072830" w:rsidRPr="00E53277" w:rsidRDefault="00072830" w:rsidP="004C447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w:t>
      </w:r>
      <w:r w:rsidRPr="00E53277">
        <w:rPr>
          <w:rFonts w:ascii="Times New Roman" w:hAnsi="Times New Roman" w:cs="Times New Roman"/>
          <w:sz w:val="28"/>
          <w:szCs w:val="28"/>
          <w:lang w:val="kk-KZ"/>
        </w:rPr>
        <w:t>нновациялық кәсіпкерлер қауымдастығының қарқынды дамуын келесі жолдармен қамтамасыз етуге болады:</w:t>
      </w:r>
    </w:p>
    <w:p w:rsidR="00072830" w:rsidRPr="00E53277" w:rsidRDefault="00991C99" w:rsidP="004C4471">
      <w:pPr>
        <w:tabs>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2830" w:rsidRPr="00E53277">
        <w:rPr>
          <w:rFonts w:ascii="Times New Roman" w:hAnsi="Times New Roman" w:cs="Times New Roman"/>
          <w:sz w:val="28"/>
          <w:szCs w:val="28"/>
          <w:lang w:val="kk-KZ"/>
        </w:rPr>
        <w:t xml:space="preserve"> мемлекеттік және жергілікті өзін-өзі басқару органдарының инновациялық кәсіпкерлер мүдделерін қозғайтын шешімдер қабылдағанға дейін қауымдастықтарымен міндетті </w:t>
      </w:r>
      <w:r w:rsidR="00072830">
        <w:rPr>
          <w:rFonts w:ascii="Times New Roman" w:hAnsi="Times New Roman" w:cs="Times New Roman"/>
          <w:sz w:val="28"/>
          <w:szCs w:val="28"/>
          <w:lang w:val="kk-KZ"/>
        </w:rPr>
        <w:t>кеңестерінің</w:t>
      </w:r>
      <w:r w:rsidR="00072830" w:rsidRPr="00E53277">
        <w:rPr>
          <w:rFonts w:ascii="Times New Roman" w:hAnsi="Times New Roman" w:cs="Times New Roman"/>
          <w:sz w:val="28"/>
          <w:szCs w:val="28"/>
          <w:lang w:val="kk-KZ"/>
        </w:rPr>
        <w:t xml:space="preserve"> механизмдерін құру;</w:t>
      </w:r>
    </w:p>
    <w:p w:rsidR="00072830" w:rsidRPr="00E53277" w:rsidRDefault="00991C99" w:rsidP="004C4471">
      <w:pPr>
        <w:tabs>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2830" w:rsidRPr="00E53277">
        <w:rPr>
          <w:rFonts w:ascii="Times New Roman" w:hAnsi="Times New Roman" w:cs="Times New Roman"/>
          <w:sz w:val="28"/>
          <w:szCs w:val="28"/>
          <w:lang w:val="kk-KZ"/>
        </w:rPr>
        <w:t xml:space="preserve"> инновациялық кәсіпкерлер қауымдастығы жүзеге асыратын шағын кәсіпкерлікті қолдау бағдарламаларын конкурстық негізде өзін-өзі қаржыландыру;</w:t>
      </w:r>
    </w:p>
    <w:p w:rsidR="00072830" w:rsidRDefault="00991C99" w:rsidP="004C4471">
      <w:pPr>
        <w:tabs>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2830" w:rsidRPr="00E53277">
        <w:rPr>
          <w:rFonts w:ascii="Times New Roman" w:hAnsi="Times New Roman" w:cs="Times New Roman"/>
          <w:sz w:val="28"/>
          <w:szCs w:val="28"/>
          <w:lang w:val="kk-KZ"/>
        </w:rPr>
        <w:t xml:space="preserve"> өзін-өзі реттеу жүйесін дамыту мақсатында инновациялық бизнесті дамыту жөніндегі функциялардың бір бөлігін мемлекеттік және муниципалдық </w:t>
      </w:r>
      <w:r w:rsidR="00072830" w:rsidRPr="00E53277">
        <w:rPr>
          <w:rFonts w:ascii="Times New Roman" w:hAnsi="Times New Roman" w:cs="Times New Roman"/>
          <w:sz w:val="28"/>
          <w:szCs w:val="28"/>
          <w:lang w:val="kk-KZ"/>
        </w:rPr>
        <w:lastRenderedPageBreak/>
        <w:t>органдардан инновациялық кәсіпкерлер бірлестіктеріне беру.</w:t>
      </w:r>
      <w:r w:rsidR="00967899">
        <w:rPr>
          <w:rFonts w:ascii="Times New Roman" w:hAnsi="Times New Roman" w:cs="Times New Roman"/>
          <w:sz w:val="28"/>
          <w:szCs w:val="28"/>
          <w:lang w:val="kk-KZ"/>
        </w:rPr>
        <w:t xml:space="preserve"> Кәсіпкерлік қызмет инновациялық үдеріспен тығыз байланысты (</w:t>
      </w:r>
      <w:r w:rsidR="008033E0">
        <w:rPr>
          <w:rFonts w:ascii="Times New Roman" w:hAnsi="Times New Roman" w:cs="Times New Roman"/>
          <w:sz w:val="28"/>
          <w:szCs w:val="28"/>
          <w:lang w:val="kk-KZ"/>
        </w:rPr>
        <w:t>2</w:t>
      </w:r>
      <w:r>
        <w:rPr>
          <w:rFonts w:ascii="Times New Roman" w:hAnsi="Times New Roman" w:cs="Times New Roman"/>
          <w:sz w:val="28"/>
          <w:szCs w:val="28"/>
          <w:lang w:val="kk-KZ"/>
        </w:rPr>
        <w:t>-с</w:t>
      </w:r>
      <w:r w:rsidR="00967899">
        <w:rPr>
          <w:rFonts w:ascii="Times New Roman" w:hAnsi="Times New Roman" w:cs="Times New Roman"/>
          <w:sz w:val="28"/>
          <w:szCs w:val="28"/>
          <w:lang w:val="kk-KZ"/>
        </w:rPr>
        <w:t>урет)</w:t>
      </w:r>
      <w:r>
        <w:rPr>
          <w:rFonts w:ascii="Times New Roman" w:hAnsi="Times New Roman" w:cs="Times New Roman"/>
          <w:sz w:val="28"/>
          <w:szCs w:val="28"/>
          <w:lang w:val="kk-KZ"/>
        </w:rPr>
        <w:t>.</w:t>
      </w:r>
    </w:p>
    <w:p w:rsidR="00072830" w:rsidRDefault="00072830" w:rsidP="005D753B">
      <w:pPr>
        <w:tabs>
          <w:tab w:val="left" w:pos="851"/>
        </w:tabs>
        <w:spacing w:after="0" w:line="240" w:lineRule="auto"/>
        <w:ind w:firstLine="709"/>
        <w:jc w:val="both"/>
        <w:rPr>
          <w:rFonts w:ascii="Times New Roman" w:hAnsi="Times New Roman" w:cs="Times New Roman"/>
          <w:sz w:val="28"/>
          <w:szCs w:val="28"/>
          <w:lang w:val="kk-KZ"/>
        </w:rPr>
      </w:pPr>
    </w:p>
    <w:p w:rsidR="004C4471" w:rsidRDefault="008033E0" w:rsidP="000478B1">
      <w:pPr>
        <w:tabs>
          <w:tab w:val="left" w:pos="851"/>
        </w:tabs>
        <w:spacing w:after="0" w:line="240" w:lineRule="auto"/>
        <w:jc w:val="both"/>
        <w:rPr>
          <w:rFonts w:ascii="Times New Roman" w:hAnsi="Times New Roman" w:cs="Times New Roman"/>
          <w:sz w:val="28"/>
          <w:szCs w:val="28"/>
          <w:lang w:val="kk-KZ"/>
        </w:rPr>
      </w:pPr>
      <w:r>
        <w:rPr>
          <w:noProof/>
        </w:rPr>
        <w:drawing>
          <wp:inline distT="0" distB="0" distL="0" distR="0">
            <wp:extent cx="5671185" cy="3274910"/>
            <wp:effectExtent l="0" t="0" r="5715"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5630" t="27354" r="30672" b="17489"/>
                    <a:stretch/>
                  </pic:blipFill>
                  <pic:spPr bwMode="auto">
                    <a:xfrm>
                      <a:off x="0" y="0"/>
                      <a:ext cx="5671185" cy="3274910"/>
                    </a:xfrm>
                    <a:prstGeom prst="rect">
                      <a:avLst/>
                    </a:prstGeom>
                    <a:ln>
                      <a:noFill/>
                    </a:ln>
                    <a:extLst>
                      <a:ext uri="{53640926-AAD7-44D8-BBD7-CCE9431645EC}">
                        <a14:shadowObscured xmlns:a14="http://schemas.microsoft.com/office/drawing/2010/main"/>
                      </a:ext>
                    </a:extLst>
                  </pic:spPr>
                </pic:pic>
              </a:graphicData>
            </a:graphic>
          </wp:inline>
        </w:drawing>
      </w:r>
    </w:p>
    <w:p w:rsidR="004C4471" w:rsidRDefault="004C4471" w:rsidP="005D753B">
      <w:pPr>
        <w:tabs>
          <w:tab w:val="left" w:pos="851"/>
        </w:tabs>
        <w:spacing w:after="0" w:line="240" w:lineRule="auto"/>
        <w:ind w:firstLine="709"/>
        <w:jc w:val="both"/>
        <w:rPr>
          <w:rFonts w:ascii="Times New Roman" w:hAnsi="Times New Roman" w:cs="Times New Roman"/>
          <w:sz w:val="28"/>
          <w:szCs w:val="28"/>
          <w:lang w:val="kk-KZ"/>
        </w:rPr>
      </w:pPr>
    </w:p>
    <w:p w:rsidR="00072830" w:rsidRDefault="00072830" w:rsidP="004C4471">
      <w:pPr>
        <w:tabs>
          <w:tab w:val="left" w:pos="851"/>
        </w:tabs>
        <w:spacing w:after="0" w:line="240" w:lineRule="auto"/>
        <w:jc w:val="center"/>
        <w:rPr>
          <w:rFonts w:ascii="Times New Roman" w:hAnsi="Times New Roman" w:cs="Times New Roman"/>
          <w:sz w:val="28"/>
          <w:szCs w:val="28"/>
          <w:lang w:val="kk-KZ"/>
        </w:rPr>
      </w:pPr>
      <w:r w:rsidRPr="00FF42DF">
        <w:rPr>
          <w:rFonts w:ascii="Times New Roman" w:hAnsi="Times New Roman" w:cs="Times New Roman"/>
          <w:sz w:val="28"/>
          <w:szCs w:val="28"/>
          <w:lang w:val="kk-KZ"/>
        </w:rPr>
        <w:t>С</w:t>
      </w:r>
      <w:r>
        <w:rPr>
          <w:rFonts w:ascii="Times New Roman" w:hAnsi="Times New Roman" w:cs="Times New Roman"/>
          <w:sz w:val="28"/>
          <w:szCs w:val="28"/>
          <w:lang w:val="kk-KZ"/>
        </w:rPr>
        <w:t xml:space="preserve">урет </w:t>
      </w:r>
      <w:r w:rsidR="008033E0">
        <w:rPr>
          <w:rFonts w:ascii="Times New Roman" w:hAnsi="Times New Roman" w:cs="Times New Roman"/>
          <w:sz w:val="28"/>
          <w:szCs w:val="28"/>
          <w:lang w:val="kk-KZ"/>
        </w:rPr>
        <w:t>2</w:t>
      </w:r>
      <w:r w:rsidRPr="00FF42DF">
        <w:rPr>
          <w:rFonts w:ascii="Times New Roman" w:hAnsi="Times New Roman" w:cs="Times New Roman"/>
          <w:sz w:val="28"/>
          <w:szCs w:val="28"/>
          <w:lang w:val="kk-KZ"/>
        </w:rPr>
        <w:t>– Кәсіпкерлік қызметтің инновациялық үдеріспен байланысы</w:t>
      </w:r>
    </w:p>
    <w:p w:rsidR="004C4471" w:rsidRPr="004C4471" w:rsidRDefault="004C4471" w:rsidP="004C4471">
      <w:pPr>
        <w:tabs>
          <w:tab w:val="left" w:pos="851"/>
        </w:tabs>
        <w:spacing w:after="0" w:line="240" w:lineRule="auto"/>
        <w:ind w:firstLine="709"/>
        <w:rPr>
          <w:rFonts w:ascii="Times New Roman" w:hAnsi="Times New Roman" w:cs="Times New Roman"/>
          <w:sz w:val="16"/>
          <w:szCs w:val="16"/>
          <w:lang w:val="kk-KZ"/>
        </w:rPr>
      </w:pPr>
    </w:p>
    <w:p w:rsidR="004A2F0F" w:rsidRDefault="004A2F0F" w:rsidP="004C4471">
      <w:pPr>
        <w:tabs>
          <w:tab w:val="left" w:pos="851"/>
        </w:tabs>
        <w:spacing w:after="0" w:line="240" w:lineRule="auto"/>
        <w:ind w:firstLine="709"/>
        <w:rPr>
          <w:rFonts w:ascii="Times New Roman" w:eastAsia="Calibri" w:hAnsi="Times New Roman" w:cs="Times New Roman"/>
          <w:bCs/>
          <w:sz w:val="24"/>
          <w:szCs w:val="24"/>
          <w:lang w:val="kk-KZ"/>
        </w:rPr>
      </w:pPr>
      <w:r w:rsidRPr="004C4471">
        <w:rPr>
          <w:rFonts w:ascii="Times New Roman" w:hAnsi="Times New Roman" w:cs="Times New Roman"/>
          <w:sz w:val="24"/>
          <w:szCs w:val="24"/>
          <w:lang w:val="kk-KZ"/>
        </w:rPr>
        <w:t>Ескерту</w:t>
      </w:r>
      <w:r w:rsidR="00991C99">
        <w:rPr>
          <w:rFonts w:ascii="Times New Roman" w:hAnsi="Times New Roman" w:cs="Times New Roman"/>
          <w:sz w:val="24"/>
          <w:szCs w:val="24"/>
          <w:lang w:val="kk-KZ"/>
        </w:rPr>
        <w:t>–</w:t>
      </w:r>
      <w:r w:rsidR="006F00A5" w:rsidRPr="00421BD3">
        <w:rPr>
          <w:rFonts w:ascii="Times New Roman" w:eastAsia="Calibri" w:hAnsi="Times New Roman" w:cs="Times New Roman"/>
          <w:bCs/>
          <w:sz w:val="24"/>
          <w:szCs w:val="24"/>
          <w:lang w:val="kk-KZ"/>
        </w:rPr>
        <w:t>Әдебиет негізінде құра</w:t>
      </w:r>
      <w:r w:rsidR="009309DC">
        <w:rPr>
          <w:rFonts w:ascii="Times New Roman" w:eastAsia="Calibri" w:hAnsi="Times New Roman" w:cs="Times New Roman"/>
          <w:bCs/>
          <w:sz w:val="24"/>
          <w:szCs w:val="24"/>
          <w:lang w:val="kk-KZ"/>
        </w:rPr>
        <w:t>стырылған</w:t>
      </w:r>
      <w:r w:rsidR="006F00A5" w:rsidRPr="00421BD3">
        <w:rPr>
          <w:rFonts w:ascii="Times New Roman" w:eastAsia="Calibri" w:hAnsi="Times New Roman" w:cs="Times New Roman"/>
          <w:bCs/>
          <w:sz w:val="24"/>
          <w:szCs w:val="24"/>
          <w:lang w:val="kk-KZ"/>
        </w:rPr>
        <w:t xml:space="preserve"> [</w:t>
      </w:r>
      <w:r w:rsidR="006F00A5">
        <w:rPr>
          <w:rFonts w:ascii="Times New Roman" w:eastAsia="Calibri" w:hAnsi="Times New Roman" w:cs="Times New Roman"/>
          <w:bCs/>
          <w:sz w:val="24"/>
          <w:szCs w:val="24"/>
          <w:lang w:val="kk-KZ"/>
        </w:rPr>
        <w:t>2</w:t>
      </w:r>
      <w:r w:rsidR="005E60BC">
        <w:rPr>
          <w:rFonts w:ascii="Times New Roman" w:eastAsia="Calibri" w:hAnsi="Times New Roman" w:cs="Times New Roman"/>
          <w:bCs/>
          <w:sz w:val="24"/>
          <w:szCs w:val="24"/>
          <w:lang w:val="kk-KZ"/>
        </w:rPr>
        <w:t>6</w:t>
      </w:r>
      <w:r w:rsidR="006F00A5" w:rsidRPr="00421BD3">
        <w:rPr>
          <w:rFonts w:ascii="Times New Roman" w:eastAsia="Calibri" w:hAnsi="Times New Roman" w:cs="Times New Roman"/>
          <w:bCs/>
          <w:sz w:val="24"/>
          <w:szCs w:val="24"/>
          <w:lang w:val="kk-KZ"/>
        </w:rPr>
        <w:t>]</w:t>
      </w:r>
    </w:p>
    <w:p w:rsidR="00990E4E" w:rsidRPr="004C4471" w:rsidRDefault="00990E4E" w:rsidP="004C4471">
      <w:pPr>
        <w:tabs>
          <w:tab w:val="left" w:pos="851"/>
        </w:tabs>
        <w:spacing w:after="0" w:line="240" w:lineRule="auto"/>
        <w:ind w:firstLine="709"/>
        <w:rPr>
          <w:rFonts w:ascii="Times New Roman" w:hAnsi="Times New Roman" w:cs="Times New Roman"/>
          <w:sz w:val="24"/>
          <w:szCs w:val="24"/>
          <w:lang w:val="kk-KZ"/>
        </w:rPr>
      </w:pPr>
    </w:p>
    <w:p w:rsidR="00072830" w:rsidRPr="00845153" w:rsidRDefault="00072830" w:rsidP="004C4471">
      <w:pPr>
        <w:tabs>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Инновациялық </w:t>
      </w:r>
      <w:r w:rsidRPr="00845153">
        <w:rPr>
          <w:rFonts w:ascii="Times New Roman" w:hAnsi="Times New Roman" w:cs="Times New Roman"/>
          <w:sz w:val="28"/>
          <w:szCs w:val="28"/>
          <w:lang w:val="kk-KZ"/>
        </w:rPr>
        <w:t>кәсіпкерлік көбінесе әр түрлі факторлық тәуекелдерге душар болатындықтан, олардың әсерін кәсіпкерлік қызмет нәтижелеріне дәл анықтау мүмкін емес, сондықтан инновациялық кәсіпкерлік</w:t>
      </w:r>
      <w:r>
        <w:rPr>
          <w:rFonts w:ascii="Times New Roman" w:hAnsi="Times New Roman" w:cs="Times New Roman"/>
          <w:sz w:val="28"/>
          <w:szCs w:val="28"/>
          <w:lang w:val="kk-KZ"/>
        </w:rPr>
        <w:t>те</w:t>
      </w:r>
      <w:r w:rsidRPr="00845153">
        <w:rPr>
          <w:rFonts w:ascii="Times New Roman" w:hAnsi="Times New Roman" w:cs="Times New Roman"/>
          <w:sz w:val="28"/>
          <w:szCs w:val="28"/>
          <w:lang w:val="kk-KZ"/>
        </w:rPr>
        <w:t xml:space="preserve"> тәуекелдерді минимумға дейін азайту мәсел</w:t>
      </w:r>
      <w:r>
        <w:rPr>
          <w:rFonts w:ascii="Times New Roman" w:hAnsi="Times New Roman" w:cs="Times New Roman"/>
          <w:sz w:val="28"/>
          <w:szCs w:val="28"/>
          <w:lang w:val="kk-KZ"/>
        </w:rPr>
        <w:t xml:space="preserve">елері өте өткір болып </w:t>
      </w:r>
      <w:r w:rsidRPr="00C32F1D">
        <w:rPr>
          <w:rFonts w:ascii="Times New Roman" w:hAnsi="Times New Roman" w:cs="Times New Roman"/>
          <w:sz w:val="28"/>
          <w:szCs w:val="28"/>
          <w:lang w:val="kk-KZ"/>
        </w:rPr>
        <w:t>табылады</w:t>
      </w:r>
      <w:r w:rsidR="007C5CEB" w:rsidRPr="00C32F1D">
        <w:rPr>
          <w:rFonts w:ascii="Times New Roman" w:hAnsi="Times New Roman" w:cs="Times New Roman"/>
          <w:sz w:val="28"/>
          <w:szCs w:val="28"/>
          <w:lang w:val="kk-KZ"/>
        </w:rPr>
        <w:t xml:space="preserve"> [2</w:t>
      </w:r>
      <w:r w:rsidR="005E60BC">
        <w:rPr>
          <w:rFonts w:ascii="Times New Roman" w:hAnsi="Times New Roman" w:cs="Times New Roman"/>
          <w:sz w:val="28"/>
          <w:szCs w:val="28"/>
          <w:lang w:val="kk-KZ"/>
        </w:rPr>
        <w:t>6</w:t>
      </w:r>
      <w:r w:rsidR="00991C99" w:rsidRPr="00C32F1D">
        <w:rPr>
          <w:rFonts w:ascii="Times New Roman" w:hAnsi="Times New Roman" w:cs="Times New Roman"/>
          <w:sz w:val="28"/>
          <w:szCs w:val="28"/>
          <w:lang w:val="kk-KZ"/>
        </w:rPr>
        <w:t>, с.</w:t>
      </w:r>
      <w:r w:rsidR="00C32F1D" w:rsidRPr="00C32F1D">
        <w:rPr>
          <w:rFonts w:ascii="Times New Roman" w:hAnsi="Times New Roman" w:cs="Times New Roman"/>
          <w:sz w:val="28"/>
          <w:szCs w:val="28"/>
          <w:lang w:val="kk-KZ"/>
        </w:rPr>
        <w:t>63</w:t>
      </w:r>
      <w:r w:rsidR="007C5CEB" w:rsidRPr="00C32F1D">
        <w:rPr>
          <w:rFonts w:ascii="Times New Roman" w:hAnsi="Times New Roman" w:cs="Times New Roman"/>
          <w:sz w:val="28"/>
          <w:szCs w:val="28"/>
          <w:lang w:val="kk-KZ"/>
        </w:rPr>
        <w:t>].</w:t>
      </w:r>
    </w:p>
    <w:p w:rsidR="00072830" w:rsidRDefault="00072830" w:rsidP="004C4471">
      <w:pPr>
        <w:spacing w:after="0" w:line="240" w:lineRule="auto"/>
        <w:ind w:firstLine="709"/>
        <w:jc w:val="both"/>
        <w:rPr>
          <w:rFonts w:ascii="Times New Roman" w:hAnsi="Times New Roman" w:cs="Times New Roman"/>
          <w:sz w:val="28"/>
          <w:szCs w:val="28"/>
          <w:lang w:val="kk-KZ"/>
        </w:rPr>
      </w:pPr>
      <w:r w:rsidRPr="000010E5">
        <w:rPr>
          <w:rFonts w:ascii="Times New Roman" w:hAnsi="Times New Roman" w:cs="Times New Roman"/>
          <w:sz w:val="28"/>
          <w:szCs w:val="28"/>
          <w:lang w:val="kk-KZ"/>
        </w:rPr>
        <w:t xml:space="preserve">Инновация саласындағы кәсіпкерлік, кәсіпкерлік қызметтің басқа салаларына қарағанда, көп дәрежеде қауіптің жоғары деңгейімен байланысты, өйткені инновациялық салада сәтті нәтижеге жетудің толық кепілдіктері жиі болмайды. Ірі ұйымдарда мұндай тәуекел, әрине, төмен, өйткені ол жалпы белгіленген және әртараптандырылған экономикалық қызметтің негізгі түрінің ауқымымен </w:t>
      </w:r>
      <w:r>
        <w:rPr>
          <w:rFonts w:ascii="Times New Roman" w:hAnsi="Times New Roman" w:cs="Times New Roman"/>
          <w:sz w:val="28"/>
          <w:szCs w:val="28"/>
          <w:lang w:val="kk-KZ"/>
        </w:rPr>
        <w:t>реттеледі</w:t>
      </w:r>
      <w:r w:rsidRPr="000010E5">
        <w:rPr>
          <w:rFonts w:ascii="Times New Roman" w:hAnsi="Times New Roman" w:cs="Times New Roman"/>
          <w:sz w:val="28"/>
          <w:szCs w:val="28"/>
          <w:lang w:val="kk-KZ"/>
        </w:rPr>
        <w:t xml:space="preserve">. </w:t>
      </w:r>
      <w:r>
        <w:rPr>
          <w:rFonts w:ascii="Times New Roman" w:hAnsi="Times New Roman" w:cs="Times New Roman"/>
          <w:sz w:val="28"/>
          <w:szCs w:val="28"/>
          <w:lang w:val="kk-KZ"/>
        </w:rPr>
        <w:t>И</w:t>
      </w:r>
      <w:r w:rsidRPr="000010E5">
        <w:rPr>
          <w:rFonts w:ascii="Times New Roman" w:hAnsi="Times New Roman" w:cs="Times New Roman"/>
          <w:sz w:val="28"/>
          <w:szCs w:val="28"/>
          <w:lang w:val="kk-KZ"/>
        </w:rPr>
        <w:t xml:space="preserve">нновацияларды енгізуден түсетін есептік </w:t>
      </w:r>
      <w:r>
        <w:rPr>
          <w:rFonts w:ascii="Times New Roman" w:hAnsi="Times New Roman" w:cs="Times New Roman"/>
          <w:sz w:val="28"/>
          <w:szCs w:val="28"/>
          <w:lang w:val="kk-KZ"/>
        </w:rPr>
        <w:t>пайда</w:t>
      </w:r>
      <w:r w:rsidRPr="000010E5">
        <w:rPr>
          <w:rFonts w:ascii="Times New Roman" w:hAnsi="Times New Roman" w:cs="Times New Roman"/>
          <w:sz w:val="28"/>
          <w:szCs w:val="28"/>
          <w:lang w:val="kk-KZ"/>
        </w:rPr>
        <w:t xml:space="preserve"> кəсіпкерлік қызметтің басқа түрлерін жүзеге асырудан </w:t>
      </w:r>
      <w:r>
        <w:rPr>
          <w:rFonts w:ascii="Times New Roman" w:hAnsi="Times New Roman" w:cs="Times New Roman"/>
          <w:sz w:val="28"/>
          <w:szCs w:val="28"/>
          <w:lang w:val="kk-KZ"/>
        </w:rPr>
        <w:t>түсетін табыстан әлдеқайда</w:t>
      </w:r>
      <w:r w:rsidRPr="000010E5">
        <w:rPr>
          <w:rFonts w:ascii="Times New Roman" w:hAnsi="Times New Roman" w:cs="Times New Roman"/>
          <w:sz w:val="28"/>
          <w:szCs w:val="28"/>
          <w:lang w:val="kk-KZ"/>
        </w:rPr>
        <w:t xml:space="preserve"> жоғары</w:t>
      </w:r>
      <w:r>
        <w:rPr>
          <w:rFonts w:ascii="Times New Roman" w:hAnsi="Times New Roman" w:cs="Times New Roman"/>
          <w:sz w:val="28"/>
          <w:szCs w:val="28"/>
          <w:lang w:val="kk-KZ"/>
        </w:rPr>
        <w:t xml:space="preserve"> болмақ</w:t>
      </w:r>
      <w:r w:rsidRPr="000010E5">
        <w:rPr>
          <w:rFonts w:ascii="Times New Roman" w:hAnsi="Times New Roman" w:cs="Times New Roman"/>
          <w:sz w:val="28"/>
          <w:szCs w:val="28"/>
          <w:lang w:val="kk-KZ"/>
        </w:rPr>
        <w:t xml:space="preserve">. Бұл жағдай инновация саласының </w:t>
      </w:r>
      <w:r>
        <w:rPr>
          <w:rFonts w:ascii="Times New Roman" w:hAnsi="Times New Roman" w:cs="Times New Roman"/>
          <w:sz w:val="28"/>
          <w:szCs w:val="28"/>
          <w:lang w:val="kk-KZ"/>
        </w:rPr>
        <w:t>болуына</w:t>
      </w:r>
      <w:r w:rsidRPr="000010E5">
        <w:rPr>
          <w:rFonts w:ascii="Times New Roman" w:hAnsi="Times New Roman" w:cs="Times New Roman"/>
          <w:sz w:val="28"/>
          <w:szCs w:val="28"/>
          <w:lang w:val="kk-KZ"/>
        </w:rPr>
        <w:t xml:space="preserve"> ғана емес, жан-жақты және тиімді дамуына мүмкіндік береді. Инновациялық тәуекелдер неғұрлым жоғары болса, инновациялық жоба соғұрлым </w:t>
      </w:r>
      <w:r>
        <w:rPr>
          <w:rFonts w:ascii="Times New Roman" w:hAnsi="Times New Roman" w:cs="Times New Roman"/>
          <w:sz w:val="28"/>
          <w:szCs w:val="28"/>
          <w:lang w:val="kk-KZ"/>
        </w:rPr>
        <w:t>оқшауланған</w:t>
      </w:r>
      <w:r w:rsidRPr="000010E5">
        <w:rPr>
          <w:rFonts w:ascii="Times New Roman" w:hAnsi="Times New Roman" w:cs="Times New Roman"/>
          <w:sz w:val="28"/>
          <w:szCs w:val="28"/>
          <w:lang w:val="kk-KZ"/>
        </w:rPr>
        <w:t xml:space="preserve"> болады</w:t>
      </w:r>
      <w:r w:rsidR="00297662">
        <w:rPr>
          <w:rFonts w:ascii="Times New Roman" w:hAnsi="Times New Roman" w:cs="Times New Roman"/>
          <w:sz w:val="28"/>
          <w:szCs w:val="28"/>
          <w:lang w:val="kk-KZ"/>
        </w:rPr>
        <w:t xml:space="preserve"> [2</w:t>
      </w:r>
      <w:r w:rsidR="005E60BC">
        <w:rPr>
          <w:rFonts w:ascii="Times New Roman" w:hAnsi="Times New Roman" w:cs="Times New Roman"/>
          <w:sz w:val="28"/>
          <w:szCs w:val="28"/>
          <w:lang w:val="kk-KZ"/>
        </w:rPr>
        <w:t>7</w:t>
      </w:r>
      <w:r w:rsidRPr="00837730">
        <w:rPr>
          <w:rFonts w:ascii="Times New Roman" w:hAnsi="Times New Roman" w:cs="Times New Roman"/>
          <w:sz w:val="28"/>
          <w:szCs w:val="28"/>
          <w:lang w:val="kk-KZ"/>
        </w:rPr>
        <w:t>]</w:t>
      </w:r>
      <w:r>
        <w:rPr>
          <w:rFonts w:ascii="Times New Roman" w:hAnsi="Times New Roman" w:cs="Times New Roman"/>
          <w:sz w:val="28"/>
          <w:szCs w:val="28"/>
          <w:lang w:val="kk-KZ"/>
        </w:rPr>
        <w:t>.</w:t>
      </w:r>
    </w:p>
    <w:p w:rsidR="00072830" w:rsidRPr="009D3A6D" w:rsidRDefault="00072830" w:rsidP="004C447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w:t>
      </w:r>
      <w:r w:rsidRPr="009D3A6D">
        <w:rPr>
          <w:rFonts w:ascii="Times New Roman" w:hAnsi="Times New Roman" w:cs="Times New Roman"/>
          <w:sz w:val="28"/>
          <w:szCs w:val="28"/>
          <w:lang w:val="kk-KZ"/>
        </w:rPr>
        <w:t>нновациялық</w:t>
      </w:r>
      <w:r>
        <w:rPr>
          <w:rFonts w:ascii="Times New Roman" w:hAnsi="Times New Roman" w:cs="Times New Roman"/>
          <w:sz w:val="28"/>
          <w:szCs w:val="28"/>
          <w:lang w:val="kk-KZ"/>
        </w:rPr>
        <w:t xml:space="preserve"> тәуекелдер өнімнің жаңа түрлерінің</w:t>
      </w:r>
      <w:r w:rsidRPr="009D3A6D">
        <w:rPr>
          <w:rFonts w:ascii="Times New Roman" w:hAnsi="Times New Roman" w:cs="Times New Roman"/>
          <w:sz w:val="28"/>
          <w:szCs w:val="28"/>
          <w:lang w:val="kk-KZ"/>
        </w:rPr>
        <w:t xml:space="preserve">, </w:t>
      </w:r>
      <w:r>
        <w:rPr>
          <w:rFonts w:ascii="Times New Roman" w:hAnsi="Times New Roman" w:cs="Times New Roman"/>
          <w:sz w:val="28"/>
          <w:szCs w:val="28"/>
          <w:lang w:val="kk-KZ"/>
        </w:rPr>
        <w:t>нарықтық сұранысқа ие болмау мүмкіндігі,</w:t>
      </w:r>
      <w:r w:rsidRPr="009D3A6D">
        <w:rPr>
          <w:rFonts w:ascii="Times New Roman" w:hAnsi="Times New Roman" w:cs="Times New Roman"/>
          <w:sz w:val="28"/>
          <w:szCs w:val="28"/>
          <w:lang w:val="kk-KZ"/>
        </w:rPr>
        <w:t xml:space="preserve"> инвестициялау кезінде кәсіпкердің жаңа технологиялар мен жабдықтар</w:t>
      </w:r>
      <w:r>
        <w:rPr>
          <w:rFonts w:ascii="Times New Roman" w:hAnsi="Times New Roman" w:cs="Times New Roman"/>
          <w:sz w:val="28"/>
          <w:szCs w:val="28"/>
          <w:lang w:val="kk-KZ"/>
        </w:rPr>
        <w:t>ға салған</w:t>
      </w:r>
      <w:r w:rsidRPr="009D3A6D">
        <w:rPr>
          <w:rFonts w:ascii="Times New Roman" w:hAnsi="Times New Roman" w:cs="Times New Roman"/>
          <w:sz w:val="28"/>
          <w:szCs w:val="28"/>
          <w:lang w:val="kk-KZ"/>
        </w:rPr>
        <w:t xml:space="preserve"> шығындар</w:t>
      </w:r>
      <w:r>
        <w:rPr>
          <w:rFonts w:ascii="Times New Roman" w:hAnsi="Times New Roman" w:cs="Times New Roman"/>
          <w:sz w:val="28"/>
          <w:szCs w:val="28"/>
          <w:lang w:val="kk-KZ"/>
        </w:rPr>
        <w:t>ының тиімсіз болу</w:t>
      </w:r>
      <w:r w:rsidRPr="009D3A6D">
        <w:rPr>
          <w:rFonts w:ascii="Times New Roman" w:hAnsi="Times New Roman" w:cs="Times New Roman"/>
          <w:sz w:val="28"/>
          <w:szCs w:val="28"/>
          <w:lang w:val="kk-KZ"/>
        </w:rPr>
        <w:t xml:space="preserve"> ықтималдығы ретінде түсіндір</w:t>
      </w:r>
      <w:r>
        <w:rPr>
          <w:rFonts w:ascii="Times New Roman" w:hAnsi="Times New Roman" w:cs="Times New Roman"/>
          <w:sz w:val="28"/>
          <w:szCs w:val="28"/>
          <w:lang w:val="kk-KZ"/>
        </w:rPr>
        <w:t xml:space="preserve">іледі. </w:t>
      </w:r>
    </w:p>
    <w:p w:rsidR="00072830" w:rsidRPr="009D3A6D" w:rsidRDefault="00072830" w:rsidP="004C4471">
      <w:pPr>
        <w:spacing w:after="0" w:line="240" w:lineRule="auto"/>
        <w:ind w:firstLine="709"/>
        <w:jc w:val="both"/>
        <w:rPr>
          <w:rFonts w:ascii="Times New Roman" w:hAnsi="Times New Roman" w:cs="Times New Roman"/>
          <w:sz w:val="28"/>
          <w:szCs w:val="28"/>
          <w:lang w:val="kk-KZ"/>
        </w:rPr>
      </w:pPr>
      <w:r w:rsidRPr="009D3A6D">
        <w:rPr>
          <w:rFonts w:ascii="Times New Roman" w:hAnsi="Times New Roman" w:cs="Times New Roman"/>
          <w:sz w:val="28"/>
          <w:szCs w:val="28"/>
          <w:lang w:val="kk-KZ"/>
        </w:rPr>
        <w:t>Инновациялық тәуекелд</w:t>
      </w:r>
      <w:r>
        <w:rPr>
          <w:rFonts w:ascii="Times New Roman" w:hAnsi="Times New Roman" w:cs="Times New Roman"/>
          <w:sz w:val="28"/>
          <w:szCs w:val="28"/>
          <w:lang w:val="kk-KZ"/>
        </w:rPr>
        <w:t>ерді келесідей жіктеуге болады:</w:t>
      </w:r>
    </w:p>
    <w:p w:rsidR="00072830" w:rsidRPr="009D3A6D" w:rsidRDefault="00072830" w:rsidP="004C4471">
      <w:pPr>
        <w:spacing w:after="0" w:line="240" w:lineRule="auto"/>
        <w:ind w:firstLine="709"/>
        <w:jc w:val="both"/>
        <w:rPr>
          <w:rFonts w:ascii="Times New Roman" w:hAnsi="Times New Roman" w:cs="Times New Roman"/>
          <w:sz w:val="28"/>
          <w:szCs w:val="28"/>
          <w:lang w:val="kk-KZ"/>
        </w:rPr>
      </w:pPr>
      <w:r w:rsidRPr="009D3A6D">
        <w:rPr>
          <w:rFonts w:ascii="Times New Roman" w:hAnsi="Times New Roman" w:cs="Times New Roman"/>
          <w:sz w:val="28"/>
          <w:szCs w:val="28"/>
          <w:lang w:val="kk-KZ"/>
        </w:rPr>
        <w:lastRenderedPageBreak/>
        <w:t>1) инновация саласындағы жобаны дұрыс емес таңд</w:t>
      </w:r>
      <w:r>
        <w:rPr>
          <w:rFonts w:ascii="Times New Roman" w:hAnsi="Times New Roman" w:cs="Times New Roman"/>
          <w:sz w:val="28"/>
          <w:szCs w:val="28"/>
          <w:lang w:val="kk-KZ"/>
        </w:rPr>
        <w:t>аумен байланысты тәуекелдер;</w:t>
      </w:r>
    </w:p>
    <w:p w:rsidR="00072830" w:rsidRPr="009D3A6D" w:rsidRDefault="00072830" w:rsidP="004C4471">
      <w:pPr>
        <w:spacing w:after="0" w:line="240" w:lineRule="auto"/>
        <w:ind w:firstLine="709"/>
        <w:jc w:val="both"/>
        <w:rPr>
          <w:rFonts w:ascii="Times New Roman" w:hAnsi="Times New Roman" w:cs="Times New Roman"/>
          <w:sz w:val="28"/>
          <w:szCs w:val="28"/>
          <w:lang w:val="kk-KZ"/>
        </w:rPr>
      </w:pPr>
      <w:r w:rsidRPr="009D3A6D">
        <w:rPr>
          <w:rFonts w:ascii="Times New Roman" w:hAnsi="Times New Roman" w:cs="Times New Roman"/>
          <w:sz w:val="28"/>
          <w:szCs w:val="28"/>
          <w:lang w:val="kk-KZ"/>
        </w:rPr>
        <w:t>2) инновациялық жобаны тиісті қаржыландырудың бо</w:t>
      </w:r>
      <w:r>
        <w:rPr>
          <w:rFonts w:ascii="Times New Roman" w:hAnsi="Times New Roman" w:cs="Times New Roman"/>
          <w:sz w:val="28"/>
          <w:szCs w:val="28"/>
          <w:lang w:val="kk-KZ"/>
        </w:rPr>
        <w:t>лмауымен байланысты тәуекелдер;</w:t>
      </w:r>
    </w:p>
    <w:p w:rsidR="00072830" w:rsidRPr="009D3A6D" w:rsidRDefault="00072830" w:rsidP="004C4471">
      <w:pPr>
        <w:spacing w:after="0" w:line="240" w:lineRule="auto"/>
        <w:ind w:firstLine="709"/>
        <w:jc w:val="both"/>
        <w:rPr>
          <w:rFonts w:ascii="Times New Roman" w:hAnsi="Times New Roman" w:cs="Times New Roman"/>
          <w:sz w:val="28"/>
          <w:szCs w:val="28"/>
          <w:lang w:val="kk-KZ"/>
        </w:rPr>
      </w:pPr>
      <w:r w:rsidRPr="009D3A6D">
        <w:rPr>
          <w:rFonts w:ascii="Times New Roman" w:hAnsi="Times New Roman" w:cs="Times New Roman"/>
          <w:sz w:val="28"/>
          <w:szCs w:val="28"/>
          <w:lang w:val="kk-KZ"/>
        </w:rPr>
        <w:t>3) өз кезегінде ағымдағы ресурстарды ұсынудан туын</w:t>
      </w:r>
      <w:r>
        <w:rPr>
          <w:rFonts w:ascii="Times New Roman" w:hAnsi="Times New Roman" w:cs="Times New Roman"/>
          <w:sz w:val="28"/>
          <w:szCs w:val="28"/>
          <w:lang w:val="kk-KZ"/>
        </w:rPr>
        <w:t>дайтын маркетингтік тәуекелдер:</w:t>
      </w:r>
    </w:p>
    <w:p w:rsidR="00072830" w:rsidRPr="009D3A6D" w:rsidRDefault="00991C99" w:rsidP="004C4471">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2830" w:rsidRPr="009D3A6D">
        <w:rPr>
          <w:rFonts w:ascii="Times New Roman" w:hAnsi="Times New Roman" w:cs="Times New Roman"/>
          <w:sz w:val="28"/>
          <w:szCs w:val="28"/>
          <w:lang w:val="kk-KZ"/>
        </w:rPr>
        <w:t xml:space="preserve"> инновациялық жобаларды іске асыру нәтиж</w:t>
      </w:r>
      <w:r w:rsidR="00072830">
        <w:rPr>
          <w:rFonts w:ascii="Times New Roman" w:hAnsi="Times New Roman" w:cs="Times New Roman"/>
          <w:sz w:val="28"/>
          <w:szCs w:val="28"/>
          <w:lang w:val="kk-KZ"/>
        </w:rPr>
        <w:t>елерінің маркетингтік тәуекелі;</w:t>
      </w:r>
    </w:p>
    <w:p w:rsidR="00072830" w:rsidRPr="009D3A6D" w:rsidRDefault="00991C99" w:rsidP="004C4471">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2830" w:rsidRPr="009D3A6D">
        <w:rPr>
          <w:rFonts w:ascii="Times New Roman" w:hAnsi="Times New Roman" w:cs="Times New Roman"/>
          <w:sz w:val="28"/>
          <w:szCs w:val="28"/>
          <w:lang w:val="kk-KZ"/>
        </w:rPr>
        <w:t xml:space="preserve"> келісімшар</w:t>
      </w:r>
      <w:r w:rsidR="00072830">
        <w:rPr>
          <w:rFonts w:ascii="Times New Roman" w:hAnsi="Times New Roman" w:cs="Times New Roman"/>
          <w:sz w:val="28"/>
          <w:szCs w:val="28"/>
          <w:lang w:val="kk-KZ"/>
        </w:rPr>
        <w:t>т талаптарын сақтамау тәуекелі;</w:t>
      </w:r>
    </w:p>
    <w:p w:rsidR="00072830" w:rsidRPr="009D3A6D" w:rsidRDefault="00072830" w:rsidP="004C4471">
      <w:pPr>
        <w:spacing w:after="0" w:line="240" w:lineRule="auto"/>
        <w:ind w:firstLine="709"/>
        <w:jc w:val="both"/>
        <w:rPr>
          <w:rFonts w:ascii="Times New Roman" w:hAnsi="Times New Roman" w:cs="Times New Roman"/>
          <w:sz w:val="28"/>
          <w:szCs w:val="28"/>
          <w:lang w:val="kk-KZ"/>
        </w:rPr>
      </w:pPr>
      <w:r w:rsidRPr="009D3A6D">
        <w:rPr>
          <w:rFonts w:ascii="Times New Roman" w:hAnsi="Times New Roman" w:cs="Times New Roman"/>
          <w:sz w:val="28"/>
          <w:szCs w:val="28"/>
          <w:lang w:val="kk-KZ"/>
        </w:rPr>
        <w:t>4) күтілмеген шығыстар</w:t>
      </w:r>
      <w:r>
        <w:rPr>
          <w:rFonts w:ascii="Times New Roman" w:hAnsi="Times New Roman" w:cs="Times New Roman"/>
          <w:sz w:val="28"/>
          <w:szCs w:val="28"/>
          <w:lang w:val="kk-KZ"/>
        </w:rPr>
        <w:t>дың пайда болуы</w:t>
      </w:r>
      <w:r w:rsidRPr="009D3A6D">
        <w:rPr>
          <w:rFonts w:ascii="Times New Roman" w:hAnsi="Times New Roman" w:cs="Times New Roman"/>
          <w:sz w:val="28"/>
          <w:szCs w:val="28"/>
          <w:lang w:val="kk-KZ"/>
        </w:rPr>
        <w:t xml:space="preserve"> мен кірістің төме</w:t>
      </w:r>
      <w:r>
        <w:rPr>
          <w:rFonts w:ascii="Times New Roman" w:hAnsi="Times New Roman" w:cs="Times New Roman"/>
          <w:sz w:val="28"/>
          <w:szCs w:val="28"/>
          <w:lang w:val="kk-KZ"/>
        </w:rPr>
        <w:t>ндеуінен туындайтын тәуекелдер:</w:t>
      </w:r>
    </w:p>
    <w:p w:rsidR="00072830" w:rsidRPr="009D3A6D" w:rsidRDefault="00991C99" w:rsidP="00991C99">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2830">
        <w:rPr>
          <w:rFonts w:ascii="Times New Roman" w:hAnsi="Times New Roman" w:cs="Times New Roman"/>
          <w:sz w:val="28"/>
          <w:szCs w:val="28"/>
          <w:lang w:val="kk-KZ"/>
        </w:rPr>
        <w:t xml:space="preserve"> бәсекелестіктің артуы;</w:t>
      </w:r>
    </w:p>
    <w:p w:rsidR="00072830" w:rsidRPr="009D3A6D" w:rsidRDefault="00991C99" w:rsidP="00991C99">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2830">
        <w:rPr>
          <w:rFonts w:ascii="Times New Roman" w:hAnsi="Times New Roman" w:cs="Times New Roman"/>
          <w:sz w:val="28"/>
          <w:szCs w:val="28"/>
          <w:lang w:val="kk-KZ"/>
        </w:rPr>
        <w:t xml:space="preserve">жүргізілетін кадр саясаты </w:t>
      </w:r>
      <w:r w:rsidR="00072830" w:rsidRPr="009D3A6D">
        <w:rPr>
          <w:rFonts w:ascii="Times New Roman" w:hAnsi="Times New Roman" w:cs="Times New Roman"/>
          <w:sz w:val="28"/>
          <w:szCs w:val="28"/>
          <w:lang w:val="kk-KZ"/>
        </w:rPr>
        <w:t>сапасының жеткіліксіз</w:t>
      </w:r>
      <w:r w:rsidR="00072830">
        <w:rPr>
          <w:rFonts w:ascii="Times New Roman" w:hAnsi="Times New Roman" w:cs="Times New Roman"/>
          <w:sz w:val="28"/>
          <w:szCs w:val="28"/>
          <w:lang w:val="kk-KZ"/>
        </w:rPr>
        <w:t xml:space="preserve">дігінің </w:t>
      </w:r>
      <w:r w:rsidR="00072830" w:rsidRPr="009D3A6D">
        <w:rPr>
          <w:rFonts w:ascii="Times New Roman" w:hAnsi="Times New Roman" w:cs="Times New Roman"/>
          <w:sz w:val="28"/>
          <w:szCs w:val="28"/>
          <w:lang w:val="kk-KZ"/>
        </w:rPr>
        <w:t>тәуекелі;</w:t>
      </w:r>
    </w:p>
    <w:p w:rsidR="00072830" w:rsidRDefault="00991C99" w:rsidP="00991C99">
      <w:pPr>
        <w:spacing w:after="0" w:line="240" w:lineRule="auto"/>
        <w:ind w:firstLine="851"/>
        <w:jc w:val="both"/>
        <w:rPr>
          <w:lang w:val="kk-KZ"/>
        </w:rPr>
      </w:pPr>
      <w:r>
        <w:rPr>
          <w:rFonts w:ascii="Times New Roman" w:hAnsi="Times New Roman" w:cs="Times New Roman"/>
          <w:sz w:val="28"/>
          <w:szCs w:val="28"/>
          <w:lang w:val="kk-KZ"/>
        </w:rPr>
        <w:t>–</w:t>
      </w:r>
      <w:r w:rsidR="00072830" w:rsidRPr="009D3A6D">
        <w:rPr>
          <w:rFonts w:ascii="Times New Roman" w:hAnsi="Times New Roman" w:cs="Times New Roman"/>
          <w:sz w:val="28"/>
          <w:szCs w:val="28"/>
          <w:lang w:val="kk-KZ"/>
        </w:rPr>
        <w:t xml:space="preserve"> инновациялық жобаға меншік құқығын бермеу тәуекелі.</w:t>
      </w:r>
    </w:p>
    <w:p w:rsidR="00072830" w:rsidRPr="00BB6A78" w:rsidRDefault="00072830" w:rsidP="004C4471">
      <w:pPr>
        <w:spacing w:after="0" w:line="240" w:lineRule="auto"/>
        <w:ind w:firstLine="709"/>
        <w:jc w:val="both"/>
        <w:rPr>
          <w:rFonts w:ascii="Times New Roman" w:hAnsi="Times New Roman" w:cs="Times New Roman"/>
          <w:sz w:val="28"/>
          <w:szCs w:val="28"/>
          <w:lang w:val="kk-KZ"/>
        </w:rPr>
      </w:pPr>
      <w:r w:rsidRPr="00BB6A78">
        <w:rPr>
          <w:rFonts w:ascii="Times New Roman" w:hAnsi="Times New Roman" w:cs="Times New Roman"/>
          <w:sz w:val="28"/>
          <w:szCs w:val="28"/>
          <w:lang w:val="kk-KZ"/>
        </w:rPr>
        <w:t>Инновациялық саладағы тәуекелдердің</w:t>
      </w:r>
      <w:r>
        <w:rPr>
          <w:rFonts w:ascii="Times New Roman" w:hAnsi="Times New Roman" w:cs="Times New Roman"/>
          <w:sz w:val="28"/>
          <w:szCs w:val="28"/>
          <w:lang w:val="kk-KZ"/>
        </w:rPr>
        <w:t xml:space="preserve"> негізгі себептері:</w:t>
      </w:r>
    </w:p>
    <w:p w:rsidR="00072830" w:rsidRPr="00BB6A78" w:rsidRDefault="00072830" w:rsidP="004C4471">
      <w:pPr>
        <w:spacing w:after="0" w:line="240" w:lineRule="auto"/>
        <w:ind w:firstLine="709"/>
        <w:jc w:val="both"/>
        <w:rPr>
          <w:rFonts w:ascii="Times New Roman" w:hAnsi="Times New Roman" w:cs="Times New Roman"/>
          <w:sz w:val="28"/>
          <w:szCs w:val="28"/>
          <w:lang w:val="kk-KZ"/>
        </w:rPr>
      </w:pPr>
      <w:r w:rsidRPr="00BB6A78">
        <w:rPr>
          <w:rFonts w:ascii="Times New Roman" w:hAnsi="Times New Roman" w:cs="Times New Roman"/>
          <w:sz w:val="28"/>
          <w:szCs w:val="28"/>
          <w:lang w:val="kk-KZ"/>
        </w:rPr>
        <w:t>1) серіктестіктің инновациялық стратегиясының маңызды бағыттарын негізсіз анықтаған кезде инно</w:t>
      </w:r>
      <w:r>
        <w:rPr>
          <w:rFonts w:ascii="Times New Roman" w:hAnsi="Times New Roman" w:cs="Times New Roman"/>
          <w:sz w:val="28"/>
          <w:szCs w:val="28"/>
          <w:lang w:val="kk-KZ"/>
        </w:rPr>
        <w:t>вациялық жобаны дұрыс таңдамау;</w:t>
      </w:r>
    </w:p>
    <w:p w:rsidR="00072830" w:rsidRPr="00BB6A78" w:rsidRDefault="00072830" w:rsidP="004C4471">
      <w:pPr>
        <w:spacing w:after="0" w:line="240" w:lineRule="auto"/>
        <w:ind w:firstLine="709"/>
        <w:jc w:val="both"/>
        <w:rPr>
          <w:rFonts w:ascii="Times New Roman" w:hAnsi="Times New Roman" w:cs="Times New Roman"/>
          <w:sz w:val="28"/>
          <w:szCs w:val="28"/>
          <w:lang w:val="kk-KZ"/>
        </w:rPr>
      </w:pPr>
      <w:r w:rsidRPr="00BB6A78">
        <w:rPr>
          <w:rFonts w:ascii="Times New Roman" w:hAnsi="Times New Roman" w:cs="Times New Roman"/>
          <w:sz w:val="28"/>
          <w:szCs w:val="28"/>
          <w:lang w:val="kk-KZ"/>
        </w:rPr>
        <w:t>2) компанияның ағымдағы қаржылық жағдайын және оның инновациялық нарықта одан әрі даму перспективаларын талдау кезінде сарапшылардың қате есептеулері. Сондықта</w:t>
      </w:r>
      <w:r>
        <w:rPr>
          <w:rFonts w:ascii="Times New Roman" w:hAnsi="Times New Roman" w:cs="Times New Roman"/>
          <w:sz w:val="28"/>
          <w:szCs w:val="28"/>
          <w:lang w:val="kk-KZ"/>
        </w:rPr>
        <w:t>н инновацияның мақсаты ресурсты</w:t>
      </w:r>
      <w:r w:rsidRPr="00BB6A78">
        <w:rPr>
          <w:rFonts w:ascii="Times New Roman" w:hAnsi="Times New Roman" w:cs="Times New Roman"/>
          <w:sz w:val="28"/>
          <w:szCs w:val="28"/>
          <w:lang w:val="kk-KZ"/>
        </w:rPr>
        <w:t xml:space="preserve"> және энергияны үнемдейтін технологияларды дамыту болуы керек. Алайда, компания инновациялық жобаның бастапқы мақсатын іске асыру үшін белгілі бір шығындарды талап ет</w:t>
      </w:r>
      <w:r>
        <w:rPr>
          <w:rFonts w:ascii="Times New Roman" w:hAnsi="Times New Roman" w:cs="Times New Roman"/>
          <w:sz w:val="28"/>
          <w:szCs w:val="28"/>
          <w:lang w:val="kk-KZ"/>
        </w:rPr>
        <w:t xml:space="preserve">еді </w:t>
      </w:r>
      <w:r w:rsidRPr="00BB6A78">
        <w:rPr>
          <w:rFonts w:ascii="Times New Roman" w:hAnsi="Times New Roman" w:cs="Times New Roman"/>
          <w:sz w:val="28"/>
          <w:szCs w:val="28"/>
          <w:lang w:val="kk-KZ"/>
        </w:rPr>
        <w:t xml:space="preserve">және егер инновациялық жобаның сипаты өзгерсе, онда бұл шығындар артық болады, сонымен қатар бұрын қарастырылмаған қосымша шығындар </w:t>
      </w:r>
      <w:r>
        <w:rPr>
          <w:rFonts w:ascii="Times New Roman" w:hAnsi="Times New Roman" w:cs="Times New Roman"/>
          <w:sz w:val="28"/>
          <w:szCs w:val="28"/>
          <w:lang w:val="kk-KZ"/>
        </w:rPr>
        <w:t>пайда болады;</w:t>
      </w:r>
    </w:p>
    <w:p w:rsidR="00072830" w:rsidRDefault="00072830" w:rsidP="004C4471">
      <w:pPr>
        <w:spacing w:after="0" w:line="240" w:lineRule="auto"/>
        <w:ind w:firstLine="709"/>
        <w:jc w:val="both"/>
        <w:rPr>
          <w:rFonts w:ascii="Times New Roman" w:hAnsi="Times New Roman" w:cs="Times New Roman"/>
          <w:sz w:val="28"/>
          <w:szCs w:val="28"/>
          <w:lang w:val="kk-KZ"/>
        </w:rPr>
      </w:pPr>
      <w:r w:rsidRPr="00BB6A78">
        <w:rPr>
          <w:rFonts w:ascii="Times New Roman" w:hAnsi="Times New Roman" w:cs="Times New Roman"/>
          <w:sz w:val="28"/>
          <w:szCs w:val="28"/>
          <w:lang w:val="kk-KZ"/>
        </w:rPr>
        <w:t>3) инновациялық өнімнің тұтыну нарығын қате талдау және бағалау. Бұл жағ</w:t>
      </w:r>
      <w:r>
        <w:rPr>
          <w:rFonts w:ascii="Times New Roman" w:hAnsi="Times New Roman" w:cs="Times New Roman"/>
          <w:sz w:val="28"/>
          <w:szCs w:val="28"/>
          <w:lang w:val="kk-KZ"/>
        </w:rPr>
        <w:t>дай ғалымдардың жеке әзірлеген авторлық</w:t>
      </w:r>
      <w:r w:rsidRPr="00BB6A78">
        <w:rPr>
          <w:rFonts w:ascii="Times New Roman" w:hAnsi="Times New Roman" w:cs="Times New Roman"/>
          <w:sz w:val="28"/>
          <w:szCs w:val="28"/>
          <w:lang w:val="kk-KZ"/>
        </w:rPr>
        <w:t xml:space="preserve"> инновациялық жобалар</w:t>
      </w:r>
      <w:r>
        <w:rPr>
          <w:rFonts w:ascii="Times New Roman" w:hAnsi="Times New Roman" w:cs="Times New Roman"/>
          <w:sz w:val="28"/>
          <w:szCs w:val="28"/>
          <w:lang w:val="kk-KZ"/>
        </w:rPr>
        <w:t>ына</w:t>
      </w:r>
      <w:r w:rsidRPr="00BB6A78">
        <w:rPr>
          <w:rFonts w:ascii="Times New Roman" w:hAnsi="Times New Roman" w:cs="Times New Roman"/>
          <w:sz w:val="28"/>
          <w:szCs w:val="28"/>
          <w:lang w:val="kk-KZ"/>
        </w:rPr>
        <w:t xml:space="preserve"> тән.</w:t>
      </w:r>
    </w:p>
    <w:p w:rsidR="00072830" w:rsidRDefault="00072830" w:rsidP="004C4471">
      <w:pPr>
        <w:spacing w:after="0" w:line="240" w:lineRule="auto"/>
        <w:ind w:firstLine="709"/>
        <w:jc w:val="both"/>
        <w:rPr>
          <w:rFonts w:ascii="Times New Roman" w:hAnsi="Times New Roman" w:cs="Times New Roman"/>
          <w:sz w:val="28"/>
          <w:szCs w:val="28"/>
          <w:lang w:val="kk-KZ"/>
        </w:rPr>
      </w:pPr>
      <w:r w:rsidRPr="002A47A1">
        <w:rPr>
          <w:rFonts w:ascii="Times New Roman" w:hAnsi="Times New Roman" w:cs="Times New Roman"/>
          <w:sz w:val="28"/>
          <w:szCs w:val="28"/>
          <w:lang w:val="kk-KZ"/>
        </w:rPr>
        <w:t xml:space="preserve">Инновациялық кәсіпкерлікте, әдетте, кәсіпкерлік қызметтің кез-келген түріндегі сияқты, тәуекелді толығымен болдырмау </w:t>
      </w:r>
      <w:r>
        <w:rPr>
          <w:rFonts w:ascii="Times New Roman" w:hAnsi="Times New Roman" w:cs="Times New Roman"/>
          <w:sz w:val="28"/>
          <w:szCs w:val="28"/>
          <w:lang w:val="kk-KZ"/>
        </w:rPr>
        <w:t>мүмкін емес</w:t>
      </w:r>
      <w:r w:rsidRPr="002A47A1">
        <w:rPr>
          <w:rFonts w:ascii="Times New Roman" w:hAnsi="Times New Roman" w:cs="Times New Roman"/>
          <w:sz w:val="28"/>
          <w:szCs w:val="28"/>
          <w:lang w:val="kk-KZ"/>
        </w:rPr>
        <w:t xml:space="preserve">, өйткені инновациялар әрдайым жоғары тәуекел дәрежесімен байланысты. </w:t>
      </w:r>
      <w:r>
        <w:rPr>
          <w:rFonts w:ascii="Times New Roman" w:hAnsi="Times New Roman" w:cs="Times New Roman"/>
          <w:sz w:val="28"/>
          <w:szCs w:val="28"/>
          <w:lang w:val="kk-KZ"/>
        </w:rPr>
        <w:t>И</w:t>
      </w:r>
      <w:r w:rsidRPr="002A47A1">
        <w:rPr>
          <w:rFonts w:ascii="Times New Roman" w:hAnsi="Times New Roman" w:cs="Times New Roman"/>
          <w:sz w:val="28"/>
          <w:szCs w:val="28"/>
          <w:lang w:val="kk-KZ"/>
        </w:rPr>
        <w:t>нновациялық қызмет жоғары дәрежеде белгісіздікке ие. Нарықта қандай нақты инновация сәтті болатынын және қай инновацияға сұраныс болмайтынын болжау өте қиын. Осылайша, инновациялық кәсіпорындар, ең алдымен, жобаны іріктеу кезеңінде қателіктерге жол бермеу үшін инновациялық бизнес жобаларды мұқият талдап, бағалауы керек.</w:t>
      </w:r>
    </w:p>
    <w:p w:rsidR="00072830" w:rsidRDefault="00072830" w:rsidP="004C4471">
      <w:pPr>
        <w:spacing w:after="0" w:line="240" w:lineRule="auto"/>
        <w:ind w:firstLine="709"/>
        <w:jc w:val="both"/>
        <w:rPr>
          <w:lang w:val="kk-KZ"/>
        </w:rPr>
      </w:pPr>
      <w:r w:rsidRPr="009F4B01">
        <w:rPr>
          <w:rFonts w:ascii="Times New Roman" w:hAnsi="Times New Roman" w:cs="Times New Roman"/>
          <w:sz w:val="28"/>
          <w:szCs w:val="28"/>
          <w:lang w:val="kk-KZ"/>
        </w:rPr>
        <w:t>Инновациялық тәуекелді төмендетудің негізгі жолдары:</w:t>
      </w:r>
    </w:p>
    <w:p w:rsidR="00072830" w:rsidRPr="009F4B01" w:rsidRDefault="00072830" w:rsidP="004C4471">
      <w:pPr>
        <w:spacing w:after="0" w:line="240" w:lineRule="auto"/>
        <w:ind w:firstLine="709"/>
        <w:jc w:val="both"/>
        <w:rPr>
          <w:rFonts w:ascii="Times New Roman" w:hAnsi="Times New Roman" w:cs="Times New Roman"/>
          <w:sz w:val="28"/>
          <w:szCs w:val="28"/>
          <w:lang w:val="kk-KZ"/>
        </w:rPr>
      </w:pPr>
      <w:r w:rsidRPr="009F4B01">
        <w:rPr>
          <w:rFonts w:ascii="Times New Roman" w:hAnsi="Times New Roman" w:cs="Times New Roman"/>
          <w:sz w:val="28"/>
          <w:szCs w:val="28"/>
          <w:lang w:val="kk-KZ"/>
        </w:rPr>
        <w:t>1) бір-бірімен тікелей байланысы жоқ әр түрлі инновациялық жобаларды іске асыру мақсатында инновациялық кәсіпорынның инновациялық күш-жігері мен инвестицияларының бөлінуінен тұратын инновациялық кәсіпкерлікті әртараптандыру;</w:t>
      </w:r>
    </w:p>
    <w:p w:rsidR="00072830" w:rsidRPr="009F4B01" w:rsidRDefault="00072830" w:rsidP="004C4471">
      <w:pPr>
        <w:spacing w:after="0" w:line="240" w:lineRule="auto"/>
        <w:ind w:firstLine="709"/>
        <w:jc w:val="both"/>
        <w:rPr>
          <w:rFonts w:ascii="Times New Roman" w:hAnsi="Times New Roman" w:cs="Times New Roman"/>
          <w:sz w:val="28"/>
          <w:szCs w:val="28"/>
          <w:lang w:val="kk-KZ"/>
        </w:rPr>
      </w:pPr>
      <w:r w:rsidRPr="009F4B01">
        <w:rPr>
          <w:rFonts w:ascii="Times New Roman" w:hAnsi="Times New Roman" w:cs="Times New Roman"/>
          <w:sz w:val="28"/>
          <w:szCs w:val="28"/>
          <w:lang w:val="kk-KZ"/>
        </w:rPr>
        <w:t>2) беру және қабылдаушы тараптар үшін өзара тиімді шарт жасасу арқылы тәуекелді беру;</w:t>
      </w:r>
    </w:p>
    <w:p w:rsidR="00072830" w:rsidRDefault="00072830" w:rsidP="004C4471">
      <w:pPr>
        <w:spacing w:after="0" w:line="240" w:lineRule="auto"/>
        <w:ind w:firstLine="709"/>
        <w:jc w:val="both"/>
        <w:rPr>
          <w:rFonts w:ascii="Times New Roman" w:hAnsi="Times New Roman" w:cs="Times New Roman"/>
          <w:sz w:val="28"/>
          <w:szCs w:val="28"/>
          <w:lang w:val="kk-KZ"/>
        </w:rPr>
      </w:pPr>
      <w:r w:rsidRPr="009F4B01">
        <w:rPr>
          <w:rFonts w:ascii="Times New Roman" w:hAnsi="Times New Roman" w:cs="Times New Roman"/>
          <w:sz w:val="28"/>
          <w:szCs w:val="28"/>
          <w:lang w:val="kk-KZ"/>
        </w:rPr>
        <w:t xml:space="preserve">3) </w:t>
      </w:r>
      <w:r>
        <w:rPr>
          <w:rFonts w:ascii="Times New Roman" w:hAnsi="Times New Roman" w:cs="Times New Roman"/>
          <w:sz w:val="28"/>
          <w:szCs w:val="28"/>
          <w:lang w:val="kk-KZ"/>
        </w:rPr>
        <w:t>б</w:t>
      </w:r>
      <w:r w:rsidRPr="009F4B01">
        <w:rPr>
          <w:rFonts w:ascii="Times New Roman" w:hAnsi="Times New Roman" w:cs="Times New Roman"/>
          <w:sz w:val="28"/>
          <w:szCs w:val="28"/>
          <w:lang w:val="kk-KZ"/>
        </w:rPr>
        <w:t xml:space="preserve">асқарылатын қауіп факторларына тікелей басқарушылық әсер ету (инновациялық жобаны талдау және бағалау; инновациялық жобаның болашақ </w:t>
      </w:r>
      <w:r w:rsidRPr="009F4B01">
        <w:rPr>
          <w:rFonts w:ascii="Times New Roman" w:hAnsi="Times New Roman" w:cs="Times New Roman"/>
          <w:sz w:val="28"/>
          <w:szCs w:val="28"/>
          <w:lang w:val="kk-KZ"/>
        </w:rPr>
        <w:lastRenderedPageBreak/>
        <w:t>серіктестерін тексеру; инновациялық қызметті жоспарлау және болжау: инновациялық қызметті жүзеге асыруға тартылған кадрларды таңдау және т.б.);</w:t>
      </w:r>
    </w:p>
    <w:p w:rsidR="00072830" w:rsidRPr="00C4656D" w:rsidRDefault="00072830" w:rsidP="004C4471">
      <w:pPr>
        <w:spacing w:after="0" w:line="240" w:lineRule="auto"/>
        <w:ind w:firstLine="709"/>
        <w:jc w:val="both"/>
        <w:rPr>
          <w:rFonts w:ascii="Times New Roman" w:hAnsi="Times New Roman" w:cs="Times New Roman"/>
          <w:sz w:val="28"/>
          <w:szCs w:val="28"/>
          <w:lang w:val="kk-KZ"/>
        </w:rPr>
      </w:pPr>
      <w:r w:rsidRPr="00C4656D">
        <w:rPr>
          <w:rFonts w:ascii="Times New Roman" w:hAnsi="Times New Roman" w:cs="Times New Roman"/>
          <w:sz w:val="28"/>
          <w:szCs w:val="28"/>
          <w:lang w:val="kk-KZ"/>
        </w:rPr>
        <w:t>4) серіктестер туралы ақпаратты жинау және талдаудың жеке жүйесін құру</w:t>
      </w:r>
      <w:r>
        <w:rPr>
          <w:rFonts w:ascii="Times New Roman" w:hAnsi="Times New Roman" w:cs="Times New Roman"/>
          <w:sz w:val="28"/>
          <w:szCs w:val="28"/>
          <w:lang w:val="kk-KZ"/>
        </w:rPr>
        <w:t>,б</w:t>
      </w:r>
      <w:r w:rsidRPr="00C4656D">
        <w:rPr>
          <w:rFonts w:ascii="Times New Roman" w:hAnsi="Times New Roman" w:cs="Times New Roman"/>
          <w:sz w:val="28"/>
          <w:szCs w:val="28"/>
          <w:lang w:val="kk-KZ"/>
        </w:rPr>
        <w:t xml:space="preserve">ұл </w:t>
      </w:r>
      <w:r>
        <w:rPr>
          <w:rFonts w:ascii="Times New Roman" w:hAnsi="Times New Roman" w:cs="Times New Roman"/>
          <w:sz w:val="28"/>
          <w:szCs w:val="28"/>
          <w:lang w:val="kk-KZ"/>
        </w:rPr>
        <w:t xml:space="preserve">арқылы </w:t>
      </w:r>
      <w:r w:rsidRPr="00C4656D">
        <w:rPr>
          <w:rFonts w:ascii="Times New Roman" w:hAnsi="Times New Roman" w:cs="Times New Roman"/>
          <w:sz w:val="28"/>
          <w:szCs w:val="28"/>
          <w:lang w:val="kk-KZ"/>
        </w:rPr>
        <w:t xml:space="preserve">алаяқтықтан </w:t>
      </w:r>
      <w:r>
        <w:rPr>
          <w:rFonts w:ascii="Times New Roman" w:hAnsi="Times New Roman" w:cs="Times New Roman"/>
          <w:sz w:val="28"/>
          <w:szCs w:val="28"/>
          <w:lang w:val="kk-KZ"/>
        </w:rPr>
        <w:t>қорғануға болады;</w:t>
      </w:r>
    </w:p>
    <w:p w:rsidR="00072830" w:rsidRPr="00C4656D" w:rsidRDefault="00072830" w:rsidP="004C4471">
      <w:pPr>
        <w:spacing w:after="0" w:line="240" w:lineRule="auto"/>
        <w:ind w:firstLine="709"/>
        <w:jc w:val="both"/>
        <w:rPr>
          <w:rFonts w:ascii="Times New Roman" w:hAnsi="Times New Roman" w:cs="Times New Roman"/>
          <w:sz w:val="28"/>
          <w:szCs w:val="28"/>
          <w:lang w:val="kk-KZ"/>
        </w:rPr>
      </w:pPr>
      <w:r w:rsidRPr="00C4656D">
        <w:rPr>
          <w:rFonts w:ascii="Times New Roman" w:hAnsi="Times New Roman" w:cs="Times New Roman"/>
          <w:sz w:val="28"/>
          <w:szCs w:val="28"/>
          <w:lang w:val="kk-KZ"/>
        </w:rPr>
        <w:t>5) инновациялық кәсіпорынның инновациялық қызметін жоспарлау мен болжаудың тиімділігі;</w:t>
      </w:r>
    </w:p>
    <w:p w:rsidR="00072830" w:rsidRPr="00C4656D" w:rsidRDefault="00072830" w:rsidP="004C4471">
      <w:pPr>
        <w:spacing w:after="0" w:line="240" w:lineRule="auto"/>
        <w:ind w:firstLine="709"/>
        <w:jc w:val="both"/>
        <w:rPr>
          <w:rFonts w:ascii="Times New Roman" w:hAnsi="Times New Roman" w:cs="Times New Roman"/>
          <w:sz w:val="28"/>
          <w:szCs w:val="28"/>
          <w:lang w:val="kk-KZ"/>
        </w:rPr>
      </w:pPr>
      <w:r w:rsidRPr="00C4656D">
        <w:rPr>
          <w:rFonts w:ascii="Times New Roman" w:hAnsi="Times New Roman" w:cs="Times New Roman"/>
          <w:sz w:val="28"/>
          <w:szCs w:val="28"/>
          <w:lang w:val="kk-KZ"/>
        </w:rPr>
        <w:t>6) инновациялық кәсіпорынның</w:t>
      </w:r>
      <w:r>
        <w:rPr>
          <w:rFonts w:ascii="Times New Roman" w:hAnsi="Times New Roman" w:cs="Times New Roman"/>
          <w:sz w:val="28"/>
          <w:szCs w:val="28"/>
          <w:lang w:val="kk-KZ"/>
        </w:rPr>
        <w:t xml:space="preserve"> қызметкерлерін мұқият іріктеу;</w:t>
      </w:r>
    </w:p>
    <w:p w:rsidR="00072830" w:rsidRPr="00C4656D" w:rsidRDefault="00072830" w:rsidP="004C4471">
      <w:pPr>
        <w:spacing w:after="0" w:line="240" w:lineRule="auto"/>
        <w:ind w:firstLine="709"/>
        <w:jc w:val="both"/>
        <w:rPr>
          <w:rFonts w:ascii="Times New Roman" w:hAnsi="Times New Roman" w:cs="Times New Roman"/>
          <w:sz w:val="28"/>
          <w:szCs w:val="28"/>
          <w:lang w:val="kk-KZ"/>
        </w:rPr>
      </w:pPr>
      <w:r w:rsidRPr="00C4656D">
        <w:rPr>
          <w:rFonts w:ascii="Times New Roman" w:hAnsi="Times New Roman" w:cs="Times New Roman"/>
          <w:sz w:val="28"/>
          <w:szCs w:val="28"/>
          <w:lang w:val="kk-KZ"/>
        </w:rPr>
        <w:t>7) кәсіпорын</w:t>
      </w:r>
      <w:r>
        <w:rPr>
          <w:rFonts w:ascii="Times New Roman" w:hAnsi="Times New Roman" w:cs="Times New Roman"/>
          <w:sz w:val="28"/>
          <w:szCs w:val="28"/>
          <w:lang w:val="kk-KZ"/>
        </w:rPr>
        <w:t>да коммерциялық құпияны сақтау;</w:t>
      </w:r>
    </w:p>
    <w:p w:rsidR="00072830" w:rsidRDefault="00072830" w:rsidP="004C4471">
      <w:pPr>
        <w:spacing w:after="0" w:line="240" w:lineRule="auto"/>
        <w:ind w:firstLine="709"/>
        <w:jc w:val="both"/>
        <w:rPr>
          <w:rFonts w:ascii="Times New Roman" w:hAnsi="Times New Roman" w:cs="Times New Roman"/>
          <w:sz w:val="28"/>
          <w:szCs w:val="28"/>
          <w:lang w:val="kk-KZ"/>
        </w:rPr>
      </w:pPr>
      <w:r w:rsidRPr="00C4656D">
        <w:rPr>
          <w:rFonts w:ascii="Times New Roman" w:hAnsi="Times New Roman" w:cs="Times New Roman"/>
          <w:sz w:val="28"/>
          <w:szCs w:val="28"/>
          <w:lang w:val="kk-KZ"/>
        </w:rPr>
        <w:t>8) инновациялар сала</w:t>
      </w:r>
      <w:r>
        <w:rPr>
          <w:rFonts w:ascii="Times New Roman" w:hAnsi="Times New Roman" w:cs="Times New Roman"/>
          <w:sz w:val="28"/>
          <w:szCs w:val="28"/>
          <w:lang w:val="kk-KZ"/>
        </w:rPr>
        <w:t>сындағы тәуекелдерді сақтандыру</w:t>
      </w:r>
      <w:r w:rsidRPr="00E264AE">
        <w:rPr>
          <w:rFonts w:ascii="Times New Roman" w:hAnsi="Times New Roman" w:cs="Times New Roman"/>
          <w:sz w:val="28"/>
          <w:szCs w:val="28"/>
          <w:lang w:val="kk-KZ"/>
        </w:rPr>
        <w:t>[</w:t>
      </w:r>
      <w:r w:rsidR="00512740">
        <w:rPr>
          <w:rFonts w:ascii="Times New Roman" w:hAnsi="Times New Roman" w:cs="Times New Roman"/>
          <w:sz w:val="28"/>
          <w:szCs w:val="28"/>
          <w:lang w:val="kk-KZ"/>
        </w:rPr>
        <w:t>2</w:t>
      </w:r>
      <w:r w:rsidR="005E60BC">
        <w:rPr>
          <w:rFonts w:ascii="Times New Roman" w:hAnsi="Times New Roman" w:cs="Times New Roman"/>
          <w:sz w:val="28"/>
          <w:szCs w:val="28"/>
          <w:lang w:val="kk-KZ"/>
        </w:rPr>
        <w:t>8</w:t>
      </w:r>
      <w:r w:rsidRPr="00E264AE">
        <w:rPr>
          <w:rFonts w:ascii="Times New Roman" w:hAnsi="Times New Roman" w:cs="Times New Roman"/>
          <w:sz w:val="28"/>
          <w:szCs w:val="28"/>
          <w:lang w:val="kk-KZ"/>
        </w:rPr>
        <w:t>].</w:t>
      </w:r>
    </w:p>
    <w:p w:rsidR="00072830" w:rsidRPr="00A0564E" w:rsidRDefault="00072830" w:rsidP="004C4471">
      <w:pPr>
        <w:spacing w:after="0" w:line="240" w:lineRule="auto"/>
        <w:ind w:firstLine="709"/>
        <w:jc w:val="both"/>
        <w:rPr>
          <w:rFonts w:ascii="Times New Roman" w:hAnsi="Times New Roman" w:cs="Times New Roman"/>
          <w:sz w:val="28"/>
          <w:szCs w:val="28"/>
          <w:lang w:val="kk-KZ"/>
        </w:rPr>
      </w:pPr>
      <w:r w:rsidRPr="00A0564E">
        <w:rPr>
          <w:rFonts w:ascii="Times New Roman" w:hAnsi="Times New Roman" w:cs="Times New Roman"/>
          <w:sz w:val="28"/>
          <w:szCs w:val="28"/>
          <w:lang w:val="kk-KZ"/>
        </w:rPr>
        <w:t xml:space="preserve">Біздің экономикада шағын кәсіпорындардың инновациялық белсенділігі өте төмен. </w:t>
      </w:r>
      <w:r>
        <w:rPr>
          <w:rFonts w:ascii="Times New Roman" w:hAnsi="Times New Roman" w:cs="Times New Roman"/>
          <w:sz w:val="28"/>
          <w:szCs w:val="28"/>
          <w:lang w:val="kk-KZ"/>
        </w:rPr>
        <w:t xml:space="preserve">Мұны </w:t>
      </w:r>
      <w:r w:rsidRPr="00A0564E">
        <w:rPr>
          <w:rFonts w:ascii="Times New Roman" w:hAnsi="Times New Roman" w:cs="Times New Roman"/>
          <w:sz w:val="28"/>
          <w:szCs w:val="28"/>
          <w:lang w:val="kk-KZ"/>
        </w:rPr>
        <w:t>көбінесе бірқатар орта және ірі кәсіпорындардың инновацияларды енгізудегі инерциясымен байланыст</w:t>
      </w:r>
      <w:r>
        <w:rPr>
          <w:rFonts w:ascii="Times New Roman" w:hAnsi="Times New Roman" w:cs="Times New Roman"/>
          <w:sz w:val="28"/>
          <w:szCs w:val="28"/>
          <w:lang w:val="kk-KZ"/>
        </w:rPr>
        <w:t>ыруға болады.</w:t>
      </w:r>
      <w:r w:rsidRPr="00A0564E">
        <w:rPr>
          <w:rFonts w:ascii="Times New Roman" w:hAnsi="Times New Roman" w:cs="Times New Roman"/>
          <w:sz w:val="28"/>
          <w:szCs w:val="28"/>
          <w:lang w:val="kk-KZ"/>
        </w:rPr>
        <w:t xml:space="preserve"> Шағын бизнес өте мобильді, сондықтан озық технологиялардың жинақталуына мүдделі, бірақ, өкінішке орай, оның зертханасы мен ғылыми-зерттеу базасы</w:t>
      </w:r>
      <w:r>
        <w:rPr>
          <w:rFonts w:ascii="Times New Roman" w:hAnsi="Times New Roman" w:cs="Times New Roman"/>
          <w:sz w:val="28"/>
          <w:szCs w:val="28"/>
          <w:lang w:val="kk-KZ"/>
        </w:rPr>
        <w:t>,</w:t>
      </w:r>
      <w:r w:rsidRPr="00A0564E">
        <w:rPr>
          <w:rFonts w:ascii="Times New Roman" w:hAnsi="Times New Roman" w:cs="Times New Roman"/>
          <w:sz w:val="28"/>
          <w:szCs w:val="28"/>
          <w:lang w:val="kk-KZ"/>
        </w:rPr>
        <w:t xml:space="preserve"> ғылыми кадрлары жоқ, жаңа технологияларды сатып алуға кететін шығындар</w:t>
      </w:r>
      <w:r>
        <w:rPr>
          <w:rFonts w:ascii="Times New Roman" w:hAnsi="Times New Roman" w:cs="Times New Roman"/>
          <w:sz w:val="28"/>
          <w:szCs w:val="28"/>
          <w:lang w:val="kk-KZ"/>
        </w:rPr>
        <w:t>ы</w:t>
      </w:r>
      <w:r w:rsidRPr="00A0564E">
        <w:rPr>
          <w:rFonts w:ascii="Times New Roman" w:hAnsi="Times New Roman" w:cs="Times New Roman"/>
          <w:sz w:val="28"/>
          <w:szCs w:val="28"/>
          <w:lang w:val="kk-KZ"/>
        </w:rPr>
        <w:t xml:space="preserve"> өте үлкен.</w:t>
      </w:r>
    </w:p>
    <w:p w:rsidR="00E00FD3" w:rsidRDefault="00072830" w:rsidP="004C4471">
      <w:pPr>
        <w:spacing w:after="0" w:line="240" w:lineRule="auto"/>
        <w:ind w:firstLine="709"/>
        <w:jc w:val="both"/>
        <w:rPr>
          <w:rFonts w:ascii="Times New Roman" w:hAnsi="Times New Roman" w:cs="Times New Roman"/>
          <w:sz w:val="28"/>
          <w:szCs w:val="28"/>
          <w:lang w:val="kk-KZ"/>
        </w:rPr>
      </w:pPr>
      <w:r w:rsidRPr="00A0564E">
        <w:rPr>
          <w:rFonts w:ascii="Times New Roman" w:hAnsi="Times New Roman" w:cs="Times New Roman"/>
          <w:sz w:val="28"/>
          <w:szCs w:val="28"/>
          <w:lang w:val="kk-KZ"/>
        </w:rPr>
        <w:t xml:space="preserve">Шағын </w:t>
      </w:r>
      <w:r w:rsidR="002D474A">
        <w:rPr>
          <w:rFonts w:ascii="Times New Roman" w:hAnsi="Times New Roman" w:cs="Times New Roman"/>
          <w:sz w:val="28"/>
          <w:szCs w:val="28"/>
          <w:lang w:val="kk-KZ"/>
        </w:rPr>
        <w:t>кәсіпкерлік</w:t>
      </w:r>
      <w:r w:rsidRPr="00A0564E">
        <w:rPr>
          <w:rFonts w:ascii="Times New Roman" w:hAnsi="Times New Roman" w:cs="Times New Roman"/>
          <w:sz w:val="28"/>
          <w:szCs w:val="28"/>
          <w:lang w:val="kk-KZ"/>
        </w:rPr>
        <w:t xml:space="preserve"> секторы қарқындылығы, икемділігі, инновациялық белсенділігі, жаңа өндірістерді тез құру және жаңа жұмыс орындарын </w:t>
      </w:r>
      <w:r>
        <w:rPr>
          <w:rFonts w:ascii="Times New Roman" w:hAnsi="Times New Roman" w:cs="Times New Roman"/>
          <w:sz w:val="28"/>
          <w:szCs w:val="28"/>
          <w:lang w:val="kk-KZ"/>
        </w:rPr>
        <w:t xml:space="preserve">ашу </w:t>
      </w:r>
      <w:r w:rsidRPr="00A0564E">
        <w:rPr>
          <w:rFonts w:ascii="Times New Roman" w:hAnsi="Times New Roman" w:cs="Times New Roman"/>
          <w:sz w:val="28"/>
          <w:szCs w:val="28"/>
          <w:lang w:val="kk-KZ"/>
        </w:rPr>
        <w:t xml:space="preserve">қабілеттілігімен ерекшеленеді. </w:t>
      </w:r>
      <w:r w:rsidR="002D474A">
        <w:rPr>
          <w:rFonts w:ascii="Times New Roman" w:hAnsi="Times New Roman" w:cs="Times New Roman"/>
          <w:sz w:val="28"/>
          <w:szCs w:val="28"/>
          <w:lang w:val="kk-KZ"/>
        </w:rPr>
        <w:t xml:space="preserve">Аймақ экономикасының </w:t>
      </w:r>
      <w:r w:rsidR="0011262F">
        <w:rPr>
          <w:rFonts w:ascii="Times New Roman" w:hAnsi="Times New Roman" w:cs="Times New Roman"/>
          <w:sz w:val="28"/>
          <w:szCs w:val="28"/>
          <w:lang w:val="kk-KZ"/>
        </w:rPr>
        <w:t xml:space="preserve">дамуында </w:t>
      </w:r>
      <w:r w:rsidR="00C5632A">
        <w:rPr>
          <w:rFonts w:ascii="Times New Roman" w:hAnsi="Times New Roman" w:cs="Times New Roman"/>
          <w:sz w:val="28"/>
          <w:szCs w:val="28"/>
          <w:lang w:val="kk-KZ"/>
        </w:rPr>
        <w:t xml:space="preserve">осы шағын кәсіпкерліктің алатын орны </w:t>
      </w:r>
      <w:r w:rsidR="0011262F">
        <w:rPr>
          <w:rFonts w:ascii="Times New Roman" w:hAnsi="Times New Roman" w:cs="Times New Roman"/>
          <w:sz w:val="28"/>
          <w:szCs w:val="28"/>
          <w:lang w:val="kk-KZ"/>
        </w:rPr>
        <w:t>ерекше болғандықтан, оның әсерін бағалау әдістемесін қарастыруға негіз болды.</w:t>
      </w:r>
    </w:p>
    <w:p w:rsidR="00A37E70" w:rsidRDefault="00A37E70" w:rsidP="004C4471">
      <w:pPr>
        <w:spacing w:after="0" w:line="240" w:lineRule="auto"/>
        <w:ind w:firstLine="709"/>
        <w:jc w:val="both"/>
        <w:rPr>
          <w:rFonts w:ascii="Times New Roman" w:hAnsi="Times New Roman" w:cs="Times New Roman"/>
          <w:sz w:val="28"/>
          <w:szCs w:val="28"/>
          <w:lang w:val="kk-KZ"/>
        </w:rPr>
      </w:pPr>
    </w:p>
    <w:p w:rsidR="0090718F" w:rsidRDefault="009604E8" w:rsidP="00990E4E">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1.</w:t>
      </w:r>
      <w:r w:rsidR="00852830">
        <w:rPr>
          <w:rFonts w:ascii="Times New Roman" w:hAnsi="Times New Roman" w:cs="Times New Roman"/>
          <w:b/>
          <w:sz w:val="28"/>
          <w:szCs w:val="28"/>
          <w:lang w:val="kk-KZ"/>
        </w:rPr>
        <w:t>2</w:t>
      </w:r>
      <w:r w:rsidR="004722EC" w:rsidRPr="004722EC">
        <w:rPr>
          <w:rFonts w:ascii="Times New Roman" w:hAnsi="Times New Roman" w:cs="Times New Roman"/>
          <w:b/>
          <w:sz w:val="28"/>
          <w:szCs w:val="28"/>
          <w:lang w:val="kk-KZ"/>
        </w:rPr>
        <w:t>Аймақ экономикасының дамуына  шағын кәсіпкерліктің әсері</w:t>
      </w:r>
      <w:r w:rsidR="00FF7D3D">
        <w:rPr>
          <w:rFonts w:ascii="Times New Roman" w:hAnsi="Times New Roman" w:cs="Times New Roman"/>
          <w:b/>
          <w:sz w:val="28"/>
          <w:szCs w:val="28"/>
          <w:lang w:val="kk-KZ"/>
        </w:rPr>
        <w:t>н бағалаудың әдістемесі</w:t>
      </w:r>
    </w:p>
    <w:p w:rsidR="0032759A" w:rsidRPr="0032759A" w:rsidRDefault="00BB237B" w:rsidP="000E2370">
      <w:pPr>
        <w:spacing w:after="0" w:line="240" w:lineRule="auto"/>
        <w:ind w:firstLine="709"/>
        <w:jc w:val="both"/>
        <w:rPr>
          <w:rFonts w:ascii="Times New Roman" w:hAnsi="Times New Roman" w:cs="Times New Roman"/>
          <w:sz w:val="28"/>
          <w:szCs w:val="28"/>
          <w:lang w:val="kk-KZ"/>
        </w:rPr>
      </w:pPr>
      <w:r w:rsidRPr="0032759A">
        <w:rPr>
          <w:rFonts w:ascii="Times New Roman" w:hAnsi="Times New Roman" w:cs="Times New Roman"/>
          <w:sz w:val="28"/>
          <w:szCs w:val="28"/>
          <w:lang w:val="kk-KZ"/>
        </w:rPr>
        <w:t>Аймақ экономикасының тұрақты дамуының негізін оның өндірістік әлеуетінің п</w:t>
      </w:r>
      <w:r w:rsidR="004F561B" w:rsidRPr="0032759A">
        <w:rPr>
          <w:rFonts w:ascii="Times New Roman" w:hAnsi="Times New Roman" w:cs="Times New Roman"/>
          <w:sz w:val="28"/>
          <w:szCs w:val="28"/>
          <w:lang w:val="kk-KZ"/>
        </w:rPr>
        <w:t>ропорционалды тұтастығы құрайды.</w:t>
      </w:r>
      <w:r w:rsidRPr="0032759A">
        <w:rPr>
          <w:rFonts w:ascii="Times New Roman" w:hAnsi="Times New Roman" w:cs="Times New Roman"/>
          <w:sz w:val="28"/>
          <w:szCs w:val="28"/>
          <w:lang w:val="kk-KZ"/>
        </w:rPr>
        <w:t xml:space="preserve"> Аймақтың экономикалық өсуіне аймақтағы өндірілетін және тұтынылатын өнімнің сәйкестігі дәлел болады.</w:t>
      </w:r>
    </w:p>
    <w:p w:rsidR="0032759A" w:rsidRPr="0032759A" w:rsidRDefault="00BB237B" w:rsidP="000E2370">
      <w:pPr>
        <w:spacing w:after="0" w:line="240" w:lineRule="auto"/>
        <w:ind w:firstLine="709"/>
        <w:jc w:val="both"/>
        <w:rPr>
          <w:rFonts w:ascii="Times New Roman" w:hAnsi="Times New Roman" w:cs="Times New Roman"/>
          <w:sz w:val="28"/>
          <w:szCs w:val="28"/>
          <w:lang w:val="kk-KZ"/>
        </w:rPr>
      </w:pPr>
      <w:r w:rsidRPr="0032759A">
        <w:rPr>
          <w:rFonts w:ascii="Times New Roman" w:hAnsi="Times New Roman" w:cs="Times New Roman"/>
          <w:sz w:val="28"/>
          <w:szCs w:val="28"/>
          <w:lang w:val="kk-KZ"/>
        </w:rPr>
        <w:t>Экономиканы аймақтандыру және тауарлар мен қызметтердің әлемдік нарықтарының жаһандануы жағдайында бәсекенің дербес субъектілері ретінде әрекет ететін осы аймақтар болып табылады. Еліміздегі аймақтардың  экономикалары жоғары деңгейдегі ашықтығымен сипатталады,  эконом</w:t>
      </w:r>
      <w:r w:rsidR="00D34F65">
        <w:rPr>
          <w:rFonts w:ascii="Times New Roman" w:hAnsi="Times New Roman" w:cs="Times New Roman"/>
          <w:sz w:val="28"/>
          <w:szCs w:val="28"/>
          <w:lang w:val="kk-KZ"/>
        </w:rPr>
        <w:t>и</w:t>
      </w:r>
      <w:r w:rsidRPr="0032759A">
        <w:rPr>
          <w:rFonts w:ascii="Times New Roman" w:hAnsi="Times New Roman" w:cs="Times New Roman"/>
          <w:sz w:val="28"/>
          <w:szCs w:val="28"/>
          <w:lang w:val="kk-KZ"/>
        </w:rPr>
        <w:t>калық жүйенің бөлікте</w:t>
      </w:r>
      <w:r w:rsidR="0032759A">
        <w:rPr>
          <w:rFonts w:ascii="Times New Roman" w:hAnsi="Times New Roman" w:cs="Times New Roman"/>
          <w:sz w:val="28"/>
          <w:szCs w:val="28"/>
          <w:lang w:val="kk-KZ"/>
        </w:rPr>
        <w:t xml:space="preserve">рі болып саналатын аймақтардың </w:t>
      </w:r>
      <w:r w:rsidRPr="0032759A">
        <w:rPr>
          <w:rFonts w:ascii="Times New Roman" w:hAnsi="Times New Roman" w:cs="Times New Roman"/>
          <w:sz w:val="28"/>
          <w:szCs w:val="28"/>
          <w:lang w:val="kk-KZ"/>
        </w:rPr>
        <w:t>өзара байланысы мен өзара тәуелділігі тенденци</w:t>
      </w:r>
      <w:r w:rsidR="004F561B" w:rsidRPr="0032759A">
        <w:rPr>
          <w:rFonts w:ascii="Times New Roman" w:hAnsi="Times New Roman" w:cs="Times New Roman"/>
          <w:sz w:val="28"/>
          <w:szCs w:val="28"/>
          <w:lang w:val="kk-KZ"/>
        </w:rPr>
        <w:t>ясы барған сайын айқын көрінеді.</w:t>
      </w:r>
    </w:p>
    <w:p w:rsidR="00522526" w:rsidRDefault="00BB237B" w:rsidP="00522526">
      <w:pPr>
        <w:spacing w:after="0" w:line="240" w:lineRule="auto"/>
        <w:ind w:firstLine="709"/>
        <w:jc w:val="both"/>
        <w:rPr>
          <w:rFonts w:ascii="Times New Roman" w:hAnsi="Times New Roman" w:cs="Times New Roman"/>
          <w:sz w:val="28"/>
          <w:szCs w:val="28"/>
          <w:lang w:val="kk-KZ"/>
        </w:rPr>
      </w:pPr>
      <w:r w:rsidRPr="0032759A">
        <w:rPr>
          <w:rFonts w:ascii="Times New Roman" w:hAnsi="Times New Roman" w:cs="Times New Roman"/>
          <w:sz w:val="28"/>
          <w:szCs w:val="28"/>
          <w:lang w:val="kk-KZ"/>
        </w:rPr>
        <w:t>Аймақ экономикасының даму деңгейін бағалау үшін келесі көрсеткіштер қолданылады:</w:t>
      </w:r>
    </w:p>
    <w:p w:rsidR="00522526" w:rsidRPr="00522526" w:rsidRDefault="0032759A" w:rsidP="00522526">
      <w:pPr>
        <w:spacing w:after="0" w:line="240" w:lineRule="auto"/>
        <w:ind w:firstLine="709"/>
        <w:jc w:val="both"/>
        <w:rPr>
          <w:rFonts w:ascii="Times New Roman" w:hAnsi="Times New Roman" w:cs="Times New Roman"/>
          <w:sz w:val="28"/>
          <w:szCs w:val="28"/>
          <w:lang w:val="kk-KZ"/>
        </w:rPr>
      </w:pPr>
      <w:r w:rsidRPr="00522526">
        <w:rPr>
          <w:rFonts w:ascii="Times New Roman" w:hAnsi="Times New Roman" w:cs="Times New Roman"/>
          <w:sz w:val="28"/>
          <w:szCs w:val="28"/>
          <w:lang w:val="kk-KZ"/>
        </w:rPr>
        <w:t>1) жиынтық аймақтық қоғамдық өнім - аймақ экономикасында өндірілген тауарлардың жиынтығы;</w:t>
      </w:r>
    </w:p>
    <w:p w:rsidR="00522526" w:rsidRPr="00522526" w:rsidRDefault="0032759A" w:rsidP="00522526">
      <w:pPr>
        <w:spacing w:after="0" w:line="240" w:lineRule="auto"/>
        <w:ind w:firstLine="709"/>
        <w:jc w:val="both"/>
        <w:rPr>
          <w:rFonts w:ascii="Times New Roman" w:hAnsi="Times New Roman" w:cs="Times New Roman"/>
          <w:sz w:val="28"/>
          <w:szCs w:val="28"/>
          <w:lang w:val="kk-KZ"/>
        </w:rPr>
      </w:pPr>
      <w:r w:rsidRPr="00522526">
        <w:rPr>
          <w:rFonts w:ascii="Times New Roman" w:hAnsi="Times New Roman" w:cs="Times New Roman"/>
          <w:sz w:val="28"/>
          <w:szCs w:val="28"/>
          <w:lang w:val="kk-KZ"/>
        </w:rPr>
        <w:t>2) аймақ экономикасында жаңадан құрылған жиынтық құн;</w:t>
      </w:r>
    </w:p>
    <w:p w:rsidR="00522526" w:rsidRPr="00522526" w:rsidRDefault="0032759A" w:rsidP="00522526">
      <w:pPr>
        <w:spacing w:after="0" w:line="240" w:lineRule="auto"/>
        <w:ind w:firstLine="709"/>
        <w:jc w:val="both"/>
        <w:rPr>
          <w:rFonts w:ascii="Times New Roman" w:hAnsi="Times New Roman" w:cs="Times New Roman"/>
          <w:sz w:val="28"/>
          <w:szCs w:val="28"/>
          <w:lang w:val="kk-KZ"/>
        </w:rPr>
      </w:pPr>
      <w:r w:rsidRPr="00522526">
        <w:rPr>
          <w:rFonts w:ascii="Times New Roman" w:hAnsi="Times New Roman" w:cs="Times New Roman"/>
          <w:sz w:val="28"/>
          <w:szCs w:val="28"/>
          <w:lang w:val="kk-KZ"/>
        </w:rPr>
        <w:t>3) жалпы аймақтық өнім (ЖАӨ).</w:t>
      </w:r>
    </w:p>
    <w:p w:rsidR="00334DEB" w:rsidRDefault="0032759A" w:rsidP="00334DEB">
      <w:pPr>
        <w:spacing w:after="0" w:line="240" w:lineRule="auto"/>
        <w:ind w:firstLine="709"/>
        <w:jc w:val="both"/>
        <w:rPr>
          <w:rFonts w:ascii="Times New Roman" w:hAnsi="Times New Roman" w:cs="Times New Roman"/>
          <w:sz w:val="28"/>
          <w:szCs w:val="28"/>
          <w:lang w:val="kk-KZ"/>
        </w:rPr>
      </w:pPr>
      <w:r w:rsidRPr="00522526">
        <w:rPr>
          <w:rFonts w:ascii="Times New Roman" w:hAnsi="Times New Roman" w:cs="Times New Roman"/>
          <w:sz w:val="28"/>
          <w:szCs w:val="28"/>
          <w:lang w:val="kk-KZ"/>
        </w:rPr>
        <w:t>Аймақтық экономиканың дамуы оның құрылымын құрайтын нарықтардың функционалды жағдайына тікелей байланысты.</w:t>
      </w:r>
    </w:p>
    <w:p w:rsidR="00334DEB" w:rsidRPr="00334DEB" w:rsidRDefault="0032759A" w:rsidP="00334DEB">
      <w:pPr>
        <w:spacing w:after="0" w:line="240" w:lineRule="auto"/>
        <w:ind w:firstLine="709"/>
        <w:jc w:val="both"/>
        <w:rPr>
          <w:rFonts w:ascii="Times New Roman" w:hAnsi="Times New Roman" w:cs="Times New Roman"/>
          <w:sz w:val="28"/>
          <w:szCs w:val="28"/>
          <w:lang w:val="kk-KZ"/>
        </w:rPr>
      </w:pPr>
      <w:r w:rsidRPr="00334DEB">
        <w:rPr>
          <w:rFonts w:ascii="Times New Roman" w:hAnsi="Times New Roman" w:cs="Times New Roman"/>
          <w:sz w:val="28"/>
          <w:szCs w:val="28"/>
          <w:lang w:val="kk-KZ"/>
        </w:rPr>
        <w:t>Аймақтық нарықтарды дамытудың келесі бағыттары бар:</w:t>
      </w:r>
    </w:p>
    <w:p w:rsidR="0032759A" w:rsidRPr="00334DEB" w:rsidRDefault="00991C99" w:rsidP="00334DEB">
      <w:pPr>
        <w:spacing w:after="0" w:line="240" w:lineRule="auto"/>
        <w:ind w:firstLine="709"/>
        <w:jc w:val="both"/>
        <w:rPr>
          <w:rFonts w:ascii="Times New Roman" w:hAnsi="Times New Roman" w:cs="Times New Roman"/>
          <w:sz w:val="28"/>
          <w:szCs w:val="28"/>
          <w:lang w:val="kk-KZ"/>
        </w:rPr>
      </w:pPr>
      <w:r w:rsidRPr="00334DEB">
        <w:rPr>
          <w:rFonts w:ascii="Times New Roman" w:hAnsi="Times New Roman" w:cs="Times New Roman"/>
          <w:sz w:val="28"/>
          <w:szCs w:val="28"/>
          <w:lang w:val="kk-KZ"/>
        </w:rPr>
        <w:t>–</w:t>
      </w:r>
      <w:r w:rsidR="0032759A" w:rsidRPr="00334DEB">
        <w:rPr>
          <w:rFonts w:ascii="Times New Roman" w:hAnsi="Times New Roman" w:cs="Times New Roman"/>
          <w:sz w:val="28"/>
          <w:szCs w:val="28"/>
          <w:lang w:val="kk-KZ"/>
        </w:rPr>
        <w:t xml:space="preserve"> тұтыну тауарлары нарығы;</w:t>
      </w:r>
    </w:p>
    <w:p w:rsidR="0032759A" w:rsidRPr="007437F0" w:rsidRDefault="00991C99" w:rsidP="000E2370">
      <w:pPr>
        <w:pStyle w:val="1"/>
        <w:tabs>
          <w:tab w:val="left" w:pos="8345"/>
        </w:tabs>
        <w:spacing w:before="0" w:line="240" w:lineRule="auto"/>
        <w:ind w:firstLine="709"/>
        <w:jc w:val="both"/>
        <w:textAlignment w:val="top"/>
        <w:rPr>
          <w:rFonts w:ascii="Times New Roman" w:hAnsi="Times New Roman" w:cs="Times New Roman"/>
          <w:b w:val="0"/>
          <w:color w:val="auto"/>
          <w:lang w:val="kk-KZ"/>
        </w:rPr>
      </w:pPr>
      <w:r>
        <w:rPr>
          <w:rFonts w:ascii="Times New Roman" w:hAnsi="Times New Roman" w:cs="Times New Roman"/>
          <w:b w:val="0"/>
          <w:color w:val="auto"/>
          <w:lang w:val="kk-KZ"/>
        </w:rPr>
        <w:lastRenderedPageBreak/>
        <w:t>–</w:t>
      </w:r>
      <w:r w:rsidR="0032759A" w:rsidRPr="007437F0">
        <w:rPr>
          <w:rFonts w:ascii="Times New Roman" w:hAnsi="Times New Roman" w:cs="Times New Roman"/>
          <w:b w:val="0"/>
          <w:color w:val="auto"/>
          <w:lang w:val="kk-KZ"/>
        </w:rPr>
        <w:t xml:space="preserve"> өндірістік ресурстар нарығы;</w:t>
      </w:r>
    </w:p>
    <w:p w:rsidR="0032759A" w:rsidRPr="007437F0" w:rsidRDefault="00991C99" w:rsidP="000E2370">
      <w:pPr>
        <w:pStyle w:val="1"/>
        <w:tabs>
          <w:tab w:val="left" w:pos="8345"/>
        </w:tabs>
        <w:spacing w:before="0" w:line="240" w:lineRule="auto"/>
        <w:ind w:firstLine="709"/>
        <w:jc w:val="both"/>
        <w:textAlignment w:val="top"/>
        <w:rPr>
          <w:rFonts w:ascii="Times New Roman" w:hAnsi="Times New Roman" w:cs="Times New Roman"/>
          <w:b w:val="0"/>
          <w:color w:val="auto"/>
          <w:lang w:val="kk-KZ"/>
        </w:rPr>
      </w:pPr>
      <w:r>
        <w:rPr>
          <w:rFonts w:ascii="Times New Roman" w:hAnsi="Times New Roman" w:cs="Times New Roman"/>
          <w:b w:val="0"/>
          <w:color w:val="auto"/>
          <w:lang w:val="kk-KZ"/>
        </w:rPr>
        <w:t>–</w:t>
      </w:r>
      <w:r w:rsidR="0032759A" w:rsidRPr="007437F0">
        <w:rPr>
          <w:rFonts w:ascii="Times New Roman" w:hAnsi="Times New Roman" w:cs="Times New Roman"/>
          <w:b w:val="0"/>
          <w:color w:val="auto"/>
          <w:lang w:val="kk-KZ"/>
        </w:rPr>
        <w:t xml:space="preserve"> капитал нарығы;</w:t>
      </w:r>
    </w:p>
    <w:p w:rsidR="0032759A" w:rsidRPr="00BB237B" w:rsidRDefault="00991C99" w:rsidP="000E2370">
      <w:pPr>
        <w:pStyle w:val="1"/>
        <w:tabs>
          <w:tab w:val="left" w:pos="8345"/>
        </w:tabs>
        <w:spacing w:before="0" w:line="240" w:lineRule="auto"/>
        <w:ind w:firstLine="709"/>
        <w:jc w:val="both"/>
        <w:textAlignment w:val="top"/>
        <w:rPr>
          <w:rFonts w:ascii="Times New Roman" w:hAnsi="Times New Roman" w:cs="Times New Roman"/>
          <w:b w:val="0"/>
          <w:color w:val="auto"/>
          <w:lang w:val="kk-KZ"/>
        </w:rPr>
      </w:pPr>
      <w:r>
        <w:rPr>
          <w:rFonts w:ascii="Times New Roman" w:hAnsi="Times New Roman" w:cs="Times New Roman"/>
          <w:b w:val="0"/>
          <w:color w:val="auto"/>
          <w:lang w:val="kk-KZ"/>
        </w:rPr>
        <w:t>–</w:t>
      </w:r>
      <w:r w:rsidR="0032759A">
        <w:rPr>
          <w:rFonts w:ascii="Times New Roman" w:hAnsi="Times New Roman" w:cs="Times New Roman"/>
          <w:b w:val="0"/>
          <w:color w:val="auto"/>
          <w:lang w:val="kk-KZ"/>
        </w:rPr>
        <w:t xml:space="preserve"> адами ресурстар нарығы </w:t>
      </w:r>
      <w:r w:rsidR="0032759A" w:rsidRPr="007437F0">
        <w:rPr>
          <w:rFonts w:ascii="Times New Roman" w:hAnsi="Times New Roman" w:cs="Times New Roman"/>
          <w:b w:val="0"/>
          <w:color w:val="auto"/>
          <w:lang w:val="kk-KZ"/>
        </w:rPr>
        <w:t>[</w:t>
      </w:r>
      <w:r w:rsidR="00512740">
        <w:rPr>
          <w:rFonts w:ascii="Times New Roman" w:hAnsi="Times New Roman" w:cs="Times New Roman"/>
          <w:b w:val="0"/>
          <w:color w:val="auto"/>
          <w:lang w:val="kk-KZ"/>
        </w:rPr>
        <w:t>2</w:t>
      </w:r>
      <w:r w:rsidR="005E60BC">
        <w:rPr>
          <w:rFonts w:ascii="Times New Roman" w:hAnsi="Times New Roman" w:cs="Times New Roman"/>
          <w:b w:val="0"/>
          <w:color w:val="auto"/>
          <w:lang w:val="kk-KZ"/>
        </w:rPr>
        <w:t>9</w:t>
      </w:r>
      <w:r w:rsidR="0032759A" w:rsidRPr="007437F0">
        <w:rPr>
          <w:rFonts w:ascii="Times New Roman" w:hAnsi="Times New Roman" w:cs="Times New Roman"/>
          <w:b w:val="0"/>
          <w:color w:val="auto"/>
          <w:lang w:val="kk-KZ"/>
        </w:rPr>
        <w:t>].</w:t>
      </w:r>
    </w:p>
    <w:p w:rsidR="009604E8" w:rsidRPr="009604E8" w:rsidRDefault="009604E8" w:rsidP="000E2370">
      <w:pPr>
        <w:tabs>
          <w:tab w:val="left" w:pos="1631"/>
          <w:tab w:val="left" w:pos="2620"/>
        </w:tabs>
        <w:spacing w:after="0" w:line="240" w:lineRule="auto"/>
        <w:ind w:firstLine="709"/>
        <w:jc w:val="both"/>
        <w:rPr>
          <w:rFonts w:ascii="Times New Roman" w:hAnsi="Times New Roman" w:cs="Times New Roman"/>
          <w:sz w:val="28"/>
          <w:szCs w:val="28"/>
          <w:lang w:val="kk-KZ"/>
        </w:rPr>
      </w:pPr>
      <w:r w:rsidRPr="009604E8">
        <w:rPr>
          <w:rFonts w:ascii="Times New Roman" w:hAnsi="Times New Roman" w:cs="Times New Roman"/>
          <w:sz w:val="28"/>
          <w:szCs w:val="28"/>
          <w:lang w:val="kk-KZ"/>
        </w:rPr>
        <w:t>Қазіргі уақытта ел экономикасын дамудың инновациялық жолына көшіру мәселесі өзекті болып табылады. Инновациялық экономиканың дамуына ықпал ету мақсатында қоғамдық қатынастардың барлық салаларын қайта құруға мүмкіндік беретін тетікті әзірлеу қажет. Білім экономикасына көшу елде және аймақтарда жаңа білімді ұлттық, жаһандық нарықтарда өздерінің нақты тұтынушыларын табатын жаңа технологияларға, өнімдер мен қызметтерге тиімді түрлендіретін тұтас жүйені қалыптастыруды талап етеді. Аймақтар ел экономикасының инновациялық дамуына серпін беруге тиіс.</w:t>
      </w:r>
    </w:p>
    <w:p w:rsidR="009604E8" w:rsidRPr="009604E8" w:rsidRDefault="009604E8" w:rsidP="000E2370">
      <w:pPr>
        <w:tabs>
          <w:tab w:val="left" w:pos="1631"/>
          <w:tab w:val="left" w:pos="2620"/>
        </w:tabs>
        <w:spacing w:after="0" w:line="240" w:lineRule="auto"/>
        <w:ind w:firstLine="709"/>
        <w:jc w:val="both"/>
        <w:rPr>
          <w:rFonts w:ascii="Times New Roman" w:hAnsi="Times New Roman" w:cs="Times New Roman"/>
          <w:sz w:val="28"/>
          <w:szCs w:val="28"/>
          <w:lang w:val="kk-KZ"/>
        </w:rPr>
      </w:pPr>
      <w:r w:rsidRPr="009604E8">
        <w:rPr>
          <w:rFonts w:ascii="Times New Roman" w:hAnsi="Times New Roman" w:cs="Times New Roman"/>
          <w:sz w:val="28"/>
          <w:szCs w:val="28"/>
          <w:lang w:val="kk-KZ"/>
        </w:rPr>
        <w:t>Бүкіл әлемде аймақтар елдің дамуы мен инновациялық қызметінің қозғаушы күші ретінде қарастырылады. Инновацияларды дамытудың аймақтық аспектісін күшейту қажет.</w:t>
      </w:r>
    </w:p>
    <w:p w:rsidR="009604E8" w:rsidRPr="009604E8" w:rsidRDefault="009604E8" w:rsidP="000E2370">
      <w:pPr>
        <w:tabs>
          <w:tab w:val="left" w:pos="1631"/>
          <w:tab w:val="left" w:pos="2620"/>
        </w:tabs>
        <w:spacing w:after="0" w:line="240" w:lineRule="auto"/>
        <w:ind w:firstLine="709"/>
        <w:jc w:val="both"/>
        <w:rPr>
          <w:rFonts w:ascii="Times New Roman" w:hAnsi="Times New Roman" w:cs="Times New Roman"/>
          <w:sz w:val="28"/>
          <w:szCs w:val="28"/>
          <w:lang w:val="kk-KZ"/>
        </w:rPr>
      </w:pPr>
      <w:r w:rsidRPr="009604E8">
        <w:rPr>
          <w:rFonts w:ascii="Times New Roman" w:hAnsi="Times New Roman" w:cs="Times New Roman"/>
          <w:sz w:val="28"/>
          <w:szCs w:val="28"/>
          <w:lang w:val="kk-KZ"/>
        </w:rPr>
        <w:t>Аймақтық инновациялық саясаттың мақсаты - аймақ экономикасын тұрақтандыру және көтеру, ғылыми-техникалық әлеуетті дамыту және  инновациялық қызмет үшін қолайлы жағдайлар жасау болып табылады. Ол үшін келесі міндеттерді іске асырған дұрыс</w:t>
      </w:r>
      <w:r w:rsidR="000E2370">
        <w:rPr>
          <w:rFonts w:ascii="Times New Roman" w:hAnsi="Times New Roman" w:cs="Times New Roman"/>
          <w:sz w:val="28"/>
          <w:szCs w:val="28"/>
          <w:lang w:val="kk-KZ"/>
        </w:rPr>
        <w:t>:</w:t>
      </w:r>
    </w:p>
    <w:p w:rsidR="009604E8" w:rsidRPr="007437F0" w:rsidRDefault="000E2370" w:rsidP="000E2370">
      <w:pPr>
        <w:tabs>
          <w:tab w:val="left" w:pos="1631"/>
          <w:tab w:val="left" w:pos="262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604E8" w:rsidRPr="009604E8">
        <w:rPr>
          <w:rFonts w:ascii="Times New Roman" w:hAnsi="Times New Roman" w:cs="Times New Roman"/>
          <w:sz w:val="28"/>
          <w:szCs w:val="28"/>
          <w:lang w:val="kk-KZ"/>
        </w:rPr>
        <w:t xml:space="preserve">бәсекеге қабілетті жаңа өнім жасау және шығарылатын өнімнің сапасын әлемдік деңгейдегі көрсеткіштерге дейін арттыру мақсатында инновациялық қызметті жандандыру және осының есебінен аймақтағы өнеркәсіптік кәсіпорындар, агроөнеркәсіптік кешен, тамақ </w:t>
      </w:r>
      <w:r w:rsidR="009604E8" w:rsidRPr="007437F0">
        <w:rPr>
          <w:rFonts w:ascii="Times New Roman" w:hAnsi="Times New Roman" w:cs="Times New Roman"/>
          <w:sz w:val="28"/>
          <w:szCs w:val="28"/>
          <w:lang w:val="kk-KZ"/>
        </w:rPr>
        <w:t>және</w:t>
      </w:r>
      <w:r>
        <w:rPr>
          <w:rFonts w:ascii="Times New Roman" w:hAnsi="Times New Roman" w:cs="Times New Roman"/>
          <w:sz w:val="28"/>
          <w:szCs w:val="28"/>
          <w:lang w:val="kk-KZ"/>
        </w:rPr>
        <w:t xml:space="preserve"> қайта өңдеу өнеркәсібі және т.</w:t>
      </w:r>
      <w:r w:rsidR="009604E8" w:rsidRPr="007437F0">
        <w:rPr>
          <w:rFonts w:ascii="Times New Roman" w:hAnsi="Times New Roman" w:cs="Times New Roman"/>
          <w:sz w:val="28"/>
          <w:szCs w:val="28"/>
          <w:lang w:val="kk-KZ"/>
        </w:rPr>
        <w:t>б. үшін сыртқы және ішкі нарықтарды кеңейту;</w:t>
      </w:r>
    </w:p>
    <w:p w:rsidR="009604E8" w:rsidRPr="007437F0" w:rsidRDefault="000E2370" w:rsidP="000E2370">
      <w:pPr>
        <w:tabs>
          <w:tab w:val="left" w:pos="1631"/>
          <w:tab w:val="left" w:pos="262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604E8" w:rsidRPr="007437F0">
        <w:rPr>
          <w:rFonts w:ascii="Times New Roman" w:hAnsi="Times New Roman" w:cs="Times New Roman"/>
          <w:sz w:val="28"/>
          <w:szCs w:val="28"/>
          <w:lang w:val="kk-KZ"/>
        </w:rPr>
        <w:t>аймақтық экономика салаларын құрылымдық қайта құруды жүзеге асыруда ғылыми жетістіктерді мүмкіндігінше кеңінен пайдалану;</w:t>
      </w:r>
    </w:p>
    <w:p w:rsidR="009604E8" w:rsidRPr="007437F0" w:rsidRDefault="000E2370" w:rsidP="000E2370">
      <w:pPr>
        <w:tabs>
          <w:tab w:val="left" w:pos="1631"/>
          <w:tab w:val="left" w:pos="262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облыстың </w:t>
      </w:r>
      <w:r w:rsidR="009604E8" w:rsidRPr="007437F0">
        <w:rPr>
          <w:rFonts w:ascii="Times New Roman" w:hAnsi="Times New Roman" w:cs="Times New Roman"/>
          <w:sz w:val="28"/>
          <w:szCs w:val="28"/>
          <w:lang w:val="kk-KZ"/>
        </w:rPr>
        <w:t>тұрақты әлеуметтік-эконом</w:t>
      </w:r>
      <w:r>
        <w:rPr>
          <w:rFonts w:ascii="Times New Roman" w:hAnsi="Times New Roman" w:cs="Times New Roman"/>
          <w:sz w:val="28"/>
          <w:szCs w:val="28"/>
          <w:lang w:val="kk-KZ"/>
        </w:rPr>
        <w:t xml:space="preserve">икалық дамуын қамтамасыз етуде </w:t>
      </w:r>
      <w:r w:rsidR="009604E8" w:rsidRPr="007437F0">
        <w:rPr>
          <w:rFonts w:ascii="Times New Roman" w:hAnsi="Times New Roman" w:cs="Times New Roman"/>
          <w:sz w:val="28"/>
          <w:szCs w:val="28"/>
          <w:lang w:val="kk-KZ"/>
        </w:rPr>
        <w:t>аймақтық ғылыми-техникалық және инновациялық бағдарламалар мен жобаларды қалыптастыру;</w:t>
      </w:r>
    </w:p>
    <w:p w:rsidR="009604E8" w:rsidRPr="007437F0" w:rsidRDefault="000E2370" w:rsidP="000E2370">
      <w:pPr>
        <w:tabs>
          <w:tab w:val="left" w:pos="1631"/>
          <w:tab w:val="left" w:pos="262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604E8" w:rsidRPr="007437F0">
        <w:rPr>
          <w:rFonts w:ascii="Times New Roman" w:hAnsi="Times New Roman" w:cs="Times New Roman"/>
          <w:sz w:val="28"/>
          <w:szCs w:val="28"/>
          <w:lang w:val="kk-KZ"/>
        </w:rPr>
        <w:t>ғылыми-техникалық әзірлемелер саласында аймақтық келісім-шарт жүйесін енгізу;</w:t>
      </w:r>
    </w:p>
    <w:p w:rsidR="009604E8" w:rsidRPr="007437F0" w:rsidRDefault="000E2370" w:rsidP="000E2370">
      <w:pPr>
        <w:tabs>
          <w:tab w:val="left" w:pos="1631"/>
          <w:tab w:val="left" w:pos="262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604E8" w:rsidRPr="007437F0">
        <w:rPr>
          <w:rFonts w:ascii="Times New Roman" w:hAnsi="Times New Roman" w:cs="Times New Roman"/>
          <w:sz w:val="28"/>
          <w:szCs w:val="28"/>
          <w:lang w:val="kk-KZ"/>
        </w:rPr>
        <w:t>аймақтық маңызы бар мәселелерді шешу үшін ғылыми, ғылыми-техникалық және инновациялық өнімдерге аймақтық тапсырыстың бағытын арттыру;</w:t>
      </w:r>
    </w:p>
    <w:p w:rsidR="009604E8" w:rsidRPr="007437F0" w:rsidRDefault="000E2370" w:rsidP="000E2370">
      <w:pPr>
        <w:tabs>
          <w:tab w:val="left" w:pos="1631"/>
          <w:tab w:val="left" w:pos="262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604E8" w:rsidRPr="007437F0">
        <w:rPr>
          <w:rFonts w:ascii="Times New Roman" w:hAnsi="Times New Roman" w:cs="Times New Roman"/>
          <w:sz w:val="28"/>
          <w:szCs w:val="28"/>
          <w:lang w:val="kk-KZ"/>
        </w:rPr>
        <w:t>аймақтық маңызы бар ғылыми-техникалық және инновациялық бағдарламалар мен жобаларды іске асыру үшін бюджеттен және бюджеттен тыс көздерден инвестицияларды тарту;</w:t>
      </w:r>
    </w:p>
    <w:p w:rsidR="009604E8" w:rsidRPr="007437F0" w:rsidRDefault="000E2370" w:rsidP="000E2370">
      <w:pPr>
        <w:tabs>
          <w:tab w:val="left" w:pos="1631"/>
          <w:tab w:val="left" w:pos="262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604E8" w:rsidRPr="007437F0">
        <w:rPr>
          <w:rFonts w:ascii="Times New Roman" w:hAnsi="Times New Roman" w:cs="Times New Roman"/>
          <w:sz w:val="28"/>
          <w:szCs w:val="28"/>
          <w:lang w:val="kk-KZ"/>
        </w:rPr>
        <w:t xml:space="preserve">өнертапқыштық қызметті ынталандыру, өнімдер мен технологияларды патенттік қорғау деңгейін арттыру, облыстың патенттік нарығын шетелдік патенттердің келуінен қорғау; </w:t>
      </w:r>
    </w:p>
    <w:p w:rsidR="009604E8" w:rsidRPr="007437F0" w:rsidRDefault="000E2370" w:rsidP="000E2370">
      <w:pPr>
        <w:tabs>
          <w:tab w:val="left" w:pos="1631"/>
          <w:tab w:val="left" w:pos="262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604E8" w:rsidRPr="007437F0">
        <w:rPr>
          <w:rFonts w:ascii="Times New Roman" w:hAnsi="Times New Roman" w:cs="Times New Roman"/>
          <w:sz w:val="28"/>
          <w:szCs w:val="28"/>
          <w:lang w:val="kk-KZ"/>
        </w:rPr>
        <w:t>барлық деңгейлердегі бюджеттер есебінен жүргізілетін ғылыми зерттеулердің нәтижелері үшін ұлттық басымдылықты қорғауға және өнеркәсіптік меншік авторлары мен патент иелерінің мүдделерін қорғауға көмек;</w:t>
      </w:r>
    </w:p>
    <w:p w:rsidR="009604E8" w:rsidRDefault="000E2370" w:rsidP="000E2370">
      <w:pPr>
        <w:tabs>
          <w:tab w:val="left" w:pos="1631"/>
          <w:tab w:val="left" w:pos="262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инновациялық қызметтің </w:t>
      </w:r>
      <w:r w:rsidR="009604E8" w:rsidRPr="007437F0">
        <w:rPr>
          <w:rFonts w:ascii="Times New Roman" w:hAnsi="Times New Roman" w:cs="Times New Roman"/>
          <w:sz w:val="28"/>
          <w:szCs w:val="28"/>
          <w:lang w:val="kk-KZ"/>
        </w:rPr>
        <w:t>бизнес-жоспарлауын дамыту.</w:t>
      </w:r>
    </w:p>
    <w:p w:rsidR="009604E8" w:rsidRPr="007437F0" w:rsidRDefault="009604E8" w:rsidP="000E2370">
      <w:pPr>
        <w:tabs>
          <w:tab w:val="left" w:pos="1631"/>
          <w:tab w:val="left" w:pos="2620"/>
        </w:tabs>
        <w:spacing w:after="0" w:line="240" w:lineRule="auto"/>
        <w:ind w:firstLine="709"/>
        <w:jc w:val="both"/>
        <w:rPr>
          <w:rFonts w:ascii="Times New Roman" w:hAnsi="Times New Roman" w:cs="Times New Roman"/>
          <w:sz w:val="28"/>
          <w:szCs w:val="28"/>
          <w:lang w:val="kk-KZ"/>
        </w:rPr>
      </w:pPr>
      <w:r w:rsidRPr="00E00FD3">
        <w:rPr>
          <w:rFonts w:ascii="Times New Roman" w:hAnsi="Times New Roman" w:cs="Times New Roman"/>
          <w:sz w:val="28"/>
          <w:szCs w:val="28"/>
          <w:lang w:val="kk-KZ"/>
        </w:rPr>
        <w:lastRenderedPageBreak/>
        <w:t>Аймақтың инновациялық дамуы - аймақтық инновациялық</w:t>
      </w:r>
      <w:r w:rsidRPr="007437F0">
        <w:rPr>
          <w:rFonts w:ascii="Times New Roman" w:hAnsi="Times New Roman" w:cs="Times New Roman"/>
          <w:sz w:val="28"/>
          <w:szCs w:val="28"/>
          <w:lang w:val="kk-KZ"/>
        </w:rPr>
        <w:t xml:space="preserve"> жүйені қалыптастыруға негізделген әлеуметтік-экономикалық үдеріс. Аймақтың инновациялық әлеуеті - аймақтың инновациялық дамуға қабілеттілігін сипаттайтын факт</w:t>
      </w:r>
      <w:r w:rsidR="00512740">
        <w:rPr>
          <w:rFonts w:ascii="Times New Roman" w:hAnsi="Times New Roman" w:cs="Times New Roman"/>
          <w:sz w:val="28"/>
          <w:szCs w:val="28"/>
          <w:lang w:val="kk-KZ"/>
        </w:rPr>
        <w:t>орлар мен шарттардың жиынтығы</w:t>
      </w:r>
      <w:r w:rsidRPr="007437F0">
        <w:rPr>
          <w:rFonts w:ascii="Times New Roman" w:hAnsi="Times New Roman" w:cs="Times New Roman"/>
          <w:sz w:val="28"/>
          <w:szCs w:val="28"/>
          <w:lang w:val="kk-KZ"/>
        </w:rPr>
        <w:t xml:space="preserve">. </w:t>
      </w:r>
    </w:p>
    <w:p w:rsidR="009604E8" w:rsidRPr="007437F0" w:rsidRDefault="009604E8" w:rsidP="000E2370">
      <w:pPr>
        <w:tabs>
          <w:tab w:val="left" w:pos="1631"/>
          <w:tab w:val="left" w:pos="2620"/>
        </w:tabs>
        <w:spacing w:after="0" w:line="240" w:lineRule="auto"/>
        <w:ind w:firstLine="709"/>
        <w:jc w:val="both"/>
        <w:rPr>
          <w:rFonts w:ascii="Times New Roman" w:hAnsi="Times New Roman" w:cs="Times New Roman"/>
          <w:sz w:val="28"/>
          <w:szCs w:val="28"/>
          <w:lang w:val="kk-KZ"/>
        </w:rPr>
      </w:pPr>
      <w:r w:rsidRPr="007437F0">
        <w:rPr>
          <w:rFonts w:ascii="Times New Roman" w:hAnsi="Times New Roman" w:cs="Times New Roman"/>
          <w:sz w:val="28"/>
          <w:szCs w:val="28"/>
          <w:lang w:val="kk-KZ"/>
        </w:rPr>
        <w:t>Аймақтың инновациялық даму көрсеткіштерінің бірі инновациялық қызметті қаржыландырудың аймақтық тетігі болып табылады, оның міндеттеріне: қаржы ресурстарының тұрақты айналымын қамтамасыз ету, қаржы ресурстарын жеке кәсіпкерлік субъектілерінің қажеттіліктеріне сәйкес қайта бөлуді қамтамасыз ету, кәсіпкерлік субъектілерінің қаржылық ресурстарды жоғалту қаупін азайту кіреді.</w:t>
      </w:r>
    </w:p>
    <w:p w:rsidR="00164F25" w:rsidRDefault="009604E8" w:rsidP="000E2370">
      <w:pPr>
        <w:tabs>
          <w:tab w:val="left" w:pos="1631"/>
          <w:tab w:val="left" w:pos="2620"/>
        </w:tabs>
        <w:spacing w:after="0" w:line="240" w:lineRule="auto"/>
        <w:ind w:firstLine="709"/>
        <w:jc w:val="both"/>
        <w:rPr>
          <w:rFonts w:ascii="Times New Roman" w:hAnsi="Times New Roman" w:cs="Times New Roman"/>
          <w:sz w:val="28"/>
          <w:szCs w:val="28"/>
          <w:lang w:val="kk-KZ"/>
        </w:rPr>
      </w:pPr>
      <w:r w:rsidRPr="007437F0">
        <w:rPr>
          <w:rFonts w:ascii="Times New Roman" w:hAnsi="Times New Roman" w:cs="Times New Roman"/>
          <w:sz w:val="28"/>
          <w:szCs w:val="28"/>
          <w:lang w:val="kk-KZ"/>
        </w:rPr>
        <w:t>Инновациялық қызметті қаржыландырудың аймақтық тетігінің негізгі элементтері мыналар: аймақтың инновациялық дамуын болжау, инновациялық үдерістің барлық кезеңдері арасында әр түрлі қаржыландыру көздерінен қаржы ресурстарын ұтымды таратуға негізделген көп арналы қаржыландыру жүйесі, аймақтық инновациялық саладағы қалыптасқан жағдайда қаржы тетігін түзету жүйесі. Әр аймақта инновациялық қызметті тиімді дамыту үшін инновациялық саланың инвестициялық қажеттіліктерін және аймақтың инвестициялық әлеуетін ескеруге қабілетті икемді қаржылық қолдау тетігін ескеру қажет.</w:t>
      </w:r>
    </w:p>
    <w:p w:rsidR="009604E8" w:rsidRPr="00164F25" w:rsidRDefault="009604E8" w:rsidP="000E2370">
      <w:pPr>
        <w:tabs>
          <w:tab w:val="left" w:pos="1631"/>
          <w:tab w:val="left" w:pos="2620"/>
        </w:tabs>
        <w:spacing w:after="0" w:line="240" w:lineRule="auto"/>
        <w:ind w:firstLine="709"/>
        <w:jc w:val="both"/>
        <w:rPr>
          <w:rFonts w:ascii="Times New Roman" w:hAnsi="Times New Roman" w:cs="Times New Roman"/>
          <w:sz w:val="28"/>
          <w:szCs w:val="28"/>
          <w:lang w:val="kk-KZ"/>
        </w:rPr>
      </w:pPr>
      <w:r w:rsidRPr="00164F25">
        <w:rPr>
          <w:rFonts w:ascii="Times New Roman" w:hAnsi="Times New Roman" w:cs="Times New Roman"/>
          <w:sz w:val="28"/>
          <w:szCs w:val="28"/>
          <w:lang w:val="kk-KZ"/>
        </w:rPr>
        <w:t xml:space="preserve">Инновациялық даму моделі деп аймақтық экономиканың даму серпінін қамтамасыз ететін тетіктер мен инновациялық жүйе құрамдастарының жиынтығын айтады. </w:t>
      </w:r>
    </w:p>
    <w:p w:rsidR="007437F0" w:rsidRDefault="00722CC0" w:rsidP="000E2370">
      <w:pPr>
        <w:pStyle w:val="1"/>
        <w:tabs>
          <w:tab w:val="left" w:pos="8345"/>
        </w:tabs>
        <w:spacing w:before="0" w:line="240" w:lineRule="auto"/>
        <w:ind w:firstLine="709"/>
        <w:jc w:val="both"/>
        <w:textAlignment w:val="top"/>
        <w:rPr>
          <w:rFonts w:ascii="Times New Roman" w:hAnsi="Times New Roman" w:cs="Times New Roman"/>
          <w:b w:val="0"/>
          <w:color w:val="auto"/>
          <w:lang w:val="kk-KZ"/>
        </w:rPr>
      </w:pPr>
      <w:r>
        <w:rPr>
          <w:rFonts w:ascii="Times New Roman" w:hAnsi="Times New Roman" w:cs="Times New Roman"/>
          <w:b w:val="0"/>
          <w:color w:val="auto"/>
          <w:lang w:val="kk-KZ"/>
        </w:rPr>
        <w:t xml:space="preserve">Аймақтың инновациялық дамуы – </w:t>
      </w:r>
      <w:r w:rsidR="009604E8" w:rsidRPr="007437F0">
        <w:rPr>
          <w:rFonts w:ascii="Times New Roman" w:hAnsi="Times New Roman" w:cs="Times New Roman"/>
          <w:b w:val="0"/>
          <w:color w:val="auto"/>
          <w:lang w:val="kk-KZ"/>
        </w:rPr>
        <w:t>аймақтағы инновациялық жүйені (АИЖ) қалыптастыруға бағытталған әлеуметтік-экономикалық сипаттағы үдеріс. АИЖ құрамына өндірістік кәсіпорындар, қаржы ұйымдары,  ғылыми - зерттеу мекемелері, арнайы экономикалық аймақтар, консалтингтік, лизингтік инжинирингтік компаниялар, бизнес-инкубаторлар және т.б. кіреді. Мұндай кешен аумақтың ғылыми-техникалық әлеуетін арттыруға және  жоғары технологияларды қолдана отырып, ғылымды қажетсінетін өндірістер құру арқылы нығайтуға қабілетті.АИЖ құруда  әрбір  аймақ өзіндік ерекшеліктерін ескереді. Инновациялық дамудың моделін таңдау аумақтың ғылыми-техникалық, экономикалық және мәдени сипаттамаларымен анықталады</w:t>
      </w:r>
      <w:r w:rsidR="00512740" w:rsidRPr="00512740">
        <w:rPr>
          <w:rFonts w:ascii="Times New Roman" w:hAnsi="Times New Roman" w:cs="Times New Roman"/>
          <w:b w:val="0"/>
          <w:color w:val="auto"/>
          <w:lang w:val="kk-KZ"/>
        </w:rPr>
        <w:t>[</w:t>
      </w:r>
      <w:r w:rsidR="005E60BC">
        <w:rPr>
          <w:rFonts w:ascii="Times New Roman" w:hAnsi="Times New Roman" w:cs="Times New Roman"/>
          <w:b w:val="0"/>
          <w:color w:val="auto"/>
          <w:lang w:val="kk-KZ"/>
        </w:rPr>
        <w:t>30</w:t>
      </w:r>
      <w:r w:rsidR="00512740" w:rsidRPr="00512740">
        <w:rPr>
          <w:rFonts w:ascii="Times New Roman" w:hAnsi="Times New Roman" w:cs="Times New Roman"/>
          <w:b w:val="0"/>
          <w:color w:val="auto"/>
          <w:lang w:val="kk-KZ"/>
        </w:rPr>
        <w:t>].</w:t>
      </w:r>
    </w:p>
    <w:p w:rsidR="009604E8" w:rsidRPr="007437F0" w:rsidRDefault="009604E8" w:rsidP="000E2370">
      <w:pPr>
        <w:pStyle w:val="1"/>
        <w:tabs>
          <w:tab w:val="left" w:pos="8345"/>
        </w:tabs>
        <w:spacing w:before="0" w:line="240" w:lineRule="auto"/>
        <w:ind w:firstLine="709"/>
        <w:jc w:val="both"/>
        <w:textAlignment w:val="top"/>
        <w:rPr>
          <w:rFonts w:ascii="Times New Roman" w:hAnsi="Times New Roman" w:cs="Times New Roman"/>
          <w:b w:val="0"/>
          <w:color w:val="auto"/>
          <w:lang w:val="kk-KZ"/>
        </w:rPr>
      </w:pPr>
      <w:r w:rsidRPr="007437F0">
        <w:rPr>
          <w:rFonts w:ascii="Times New Roman" w:hAnsi="Times New Roman" w:cs="Times New Roman"/>
          <w:b w:val="0"/>
          <w:color w:val="auto"/>
          <w:lang w:val="kk-KZ"/>
        </w:rPr>
        <w:t>Бүгінгі күні АИЖ дамуын басқарудың келесі әдістері кеңінен қолданылады:</w:t>
      </w:r>
    </w:p>
    <w:p w:rsidR="009604E8" w:rsidRPr="007437F0" w:rsidRDefault="009604E8" w:rsidP="00DB0860">
      <w:pPr>
        <w:pStyle w:val="1"/>
        <w:keepNext w:val="0"/>
        <w:keepLines w:val="0"/>
        <w:numPr>
          <w:ilvl w:val="0"/>
          <w:numId w:val="15"/>
        </w:numPr>
        <w:tabs>
          <w:tab w:val="left" w:pos="284"/>
          <w:tab w:val="left" w:pos="993"/>
        </w:tabs>
        <w:spacing w:before="0" w:line="240" w:lineRule="auto"/>
        <w:ind w:left="0" w:firstLine="709"/>
        <w:jc w:val="both"/>
        <w:textAlignment w:val="top"/>
        <w:rPr>
          <w:rFonts w:ascii="Times New Roman" w:hAnsi="Times New Roman" w:cs="Times New Roman"/>
          <w:b w:val="0"/>
          <w:color w:val="auto"/>
          <w:lang w:val="kk-KZ"/>
        </w:rPr>
      </w:pPr>
      <w:r w:rsidRPr="007437F0">
        <w:rPr>
          <w:rFonts w:ascii="Times New Roman" w:hAnsi="Times New Roman" w:cs="Times New Roman"/>
          <w:b w:val="0"/>
          <w:color w:val="auto"/>
          <w:lang w:val="kk-KZ"/>
        </w:rPr>
        <w:t>инновациялық қызметті қолдауды қамтамасыз ететін заңдар бойынша тікелей қаржыландыруды көздейтін әкімшілік-ведомстволық;</w:t>
      </w:r>
    </w:p>
    <w:p w:rsidR="009604E8" w:rsidRPr="007437F0" w:rsidRDefault="009604E8" w:rsidP="00DB0860">
      <w:pPr>
        <w:pStyle w:val="1"/>
        <w:keepNext w:val="0"/>
        <w:keepLines w:val="0"/>
        <w:numPr>
          <w:ilvl w:val="0"/>
          <w:numId w:val="15"/>
        </w:numPr>
        <w:tabs>
          <w:tab w:val="left" w:pos="284"/>
          <w:tab w:val="left" w:pos="993"/>
        </w:tabs>
        <w:spacing w:before="0" w:line="240" w:lineRule="auto"/>
        <w:ind w:left="0" w:firstLine="709"/>
        <w:jc w:val="both"/>
        <w:textAlignment w:val="top"/>
        <w:rPr>
          <w:rFonts w:ascii="Times New Roman" w:hAnsi="Times New Roman" w:cs="Times New Roman"/>
          <w:b w:val="0"/>
          <w:color w:val="auto"/>
          <w:lang w:val="kk-KZ"/>
        </w:rPr>
      </w:pPr>
      <w:r w:rsidRPr="007437F0">
        <w:rPr>
          <w:rFonts w:ascii="Times New Roman" w:hAnsi="Times New Roman" w:cs="Times New Roman"/>
          <w:b w:val="0"/>
          <w:color w:val="auto"/>
          <w:lang w:val="kk-KZ"/>
        </w:rPr>
        <w:t>ғылыми-техникалық жаңаруға ықпал ететін мақсатты бағдарламалар арқылы келісімшарттық әдіспен қаржыландырылатын бағдарламалық-мақсатты;</w:t>
      </w:r>
    </w:p>
    <w:p w:rsidR="009604E8" w:rsidRPr="007437F0" w:rsidRDefault="009604E8" w:rsidP="00DB0860">
      <w:pPr>
        <w:pStyle w:val="1"/>
        <w:keepNext w:val="0"/>
        <w:keepLines w:val="0"/>
        <w:numPr>
          <w:ilvl w:val="0"/>
          <w:numId w:val="15"/>
        </w:numPr>
        <w:tabs>
          <w:tab w:val="left" w:pos="284"/>
          <w:tab w:val="left" w:pos="993"/>
        </w:tabs>
        <w:spacing w:before="0" w:line="240" w:lineRule="auto"/>
        <w:ind w:left="0" w:firstLine="709"/>
        <w:jc w:val="both"/>
        <w:textAlignment w:val="top"/>
        <w:rPr>
          <w:rFonts w:ascii="Times New Roman" w:hAnsi="Times New Roman" w:cs="Times New Roman"/>
          <w:b w:val="0"/>
          <w:color w:val="auto"/>
          <w:lang w:val="kk-KZ"/>
        </w:rPr>
      </w:pPr>
      <w:r w:rsidRPr="007437F0">
        <w:rPr>
          <w:rFonts w:ascii="Times New Roman" w:hAnsi="Times New Roman" w:cs="Times New Roman"/>
          <w:b w:val="0"/>
          <w:color w:val="auto"/>
          <w:lang w:val="kk-KZ"/>
        </w:rPr>
        <w:t>нормативті: инновациялық өсуді ынталандыруға және инновацияларды жүзеге асыру үшін оңтайлы әлеуметтік-экономикалық жағдай жасауға бағытталған әр түрлі деңгейдегі нормативтік құқықтық актілерді қабылдау;</w:t>
      </w:r>
    </w:p>
    <w:p w:rsidR="009604E8" w:rsidRPr="007437F0" w:rsidRDefault="009604E8" w:rsidP="00DB0860">
      <w:pPr>
        <w:pStyle w:val="1"/>
        <w:keepNext w:val="0"/>
        <w:keepLines w:val="0"/>
        <w:numPr>
          <w:ilvl w:val="0"/>
          <w:numId w:val="15"/>
        </w:numPr>
        <w:tabs>
          <w:tab w:val="left" w:pos="284"/>
          <w:tab w:val="left" w:pos="993"/>
        </w:tabs>
        <w:spacing w:before="0" w:line="240" w:lineRule="auto"/>
        <w:ind w:left="0" w:firstLine="709"/>
        <w:jc w:val="both"/>
        <w:textAlignment w:val="top"/>
        <w:rPr>
          <w:rFonts w:ascii="Times New Roman" w:hAnsi="Times New Roman" w:cs="Times New Roman"/>
          <w:b w:val="0"/>
          <w:color w:val="auto"/>
          <w:lang w:val="kk-KZ"/>
        </w:rPr>
      </w:pPr>
      <w:r w:rsidRPr="007437F0">
        <w:rPr>
          <w:rFonts w:ascii="Times New Roman" w:hAnsi="Times New Roman" w:cs="Times New Roman"/>
          <w:b w:val="0"/>
          <w:color w:val="auto"/>
          <w:lang w:val="kk-KZ"/>
        </w:rPr>
        <w:t>кластерлер құру;</w:t>
      </w:r>
    </w:p>
    <w:p w:rsidR="009604E8" w:rsidRPr="007437F0" w:rsidRDefault="009604E8" w:rsidP="00DB0860">
      <w:pPr>
        <w:pStyle w:val="1"/>
        <w:keepNext w:val="0"/>
        <w:keepLines w:val="0"/>
        <w:numPr>
          <w:ilvl w:val="0"/>
          <w:numId w:val="15"/>
        </w:numPr>
        <w:tabs>
          <w:tab w:val="left" w:pos="284"/>
          <w:tab w:val="left" w:pos="993"/>
        </w:tabs>
        <w:spacing w:before="0" w:line="240" w:lineRule="auto"/>
        <w:ind w:left="0" w:firstLine="709"/>
        <w:jc w:val="both"/>
        <w:textAlignment w:val="top"/>
        <w:rPr>
          <w:rFonts w:ascii="Times New Roman" w:hAnsi="Times New Roman" w:cs="Times New Roman"/>
          <w:b w:val="0"/>
          <w:color w:val="auto"/>
          <w:lang w:val="kk-KZ"/>
        </w:rPr>
      </w:pPr>
      <w:r w:rsidRPr="007437F0">
        <w:rPr>
          <w:rFonts w:ascii="Times New Roman" w:hAnsi="Times New Roman" w:cs="Times New Roman"/>
          <w:b w:val="0"/>
          <w:color w:val="auto"/>
          <w:lang w:val="kk-KZ"/>
        </w:rPr>
        <w:t>ірі өндірістік, технологиялық орталықтарды қалыптастыру және қолдау;</w:t>
      </w:r>
    </w:p>
    <w:p w:rsidR="009604E8" w:rsidRPr="007437F0" w:rsidRDefault="009604E8" w:rsidP="00DB0860">
      <w:pPr>
        <w:pStyle w:val="1"/>
        <w:keepNext w:val="0"/>
        <w:keepLines w:val="0"/>
        <w:numPr>
          <w:ilvl w:val="0"/>
          <w:numId w:val="15"/>
        </w:numPr>
        <w:tabs>
          <w:tab w:val="left" w:pos="284"/>
          <w:tab w:val="left" w:pos="993"/>
        </w:tabs>
        <w:spacing w:before="0" w:line="240" w:lineRule="auto"/>
        <w:ind w:left="0" w:firstLine="709"/>
        <w:jc w:val="both"/>
        <w:textAlignment w:val="top"/>
        <w:rPr>
          <w:rFonts w:ascii="Times New Roman" w:hAnsi="Times New Roman" w:cs="Times New Roman"/>
          <w:b w:val="0"/>
          <w:color w:val="auto"/>
          <w:lang w:val="kk-KZ"/>
        </w:rPr>
      </w:pPr>
      <w:r w:rsidRPr="007437F0">
        <w:rPr>
          <w:rFonts w:ascii="Times New Roman" w:hAnsi="Times New Roman" w:cs="Times New Roman"/>
          <w:b w:val="0"/>
          <w:color w:val="auto"/>
          <w:lang w:val="kk-KZ"/>
        </w:rPr>
        <w:lastRenderedPageBreak/>
        <w:t>экономиканың басым салаларына инвестиция салатындарға салықтық жеңілдіктер беру.</w:t>
      </w:r>
    </w:p>
    <w:p w:rsidR="009604E8" w:rsidRPr="007437F0" w:rsidRDefault="009604E8" w:rsidP="000E2370">
      <w:pPr>
        <w:pStyle w:val="1"/>
        <w:tabs>
          <w:tab w:val="left" w:pos="8345"/>
        </w:tabs>
        <w:spacing w:before="0" w:line="240" w:lineRule="auto"/>
        <w:ind w:firstLine="709"/>
        <w:jc w:val="both"/>
        <w:textAlignment w:val="top"/>
        <w:rPr>
          <w:rFonts w:ascii="Times New Roman" w:hAnsi="Times New Roman" w:cs="Times New Roman"/>
          <w:b w:val="0"/>
          <w:color w:val="auto"/>
          <w:lang w:val="kk-KZ"/>
        </w:rPr>
      </w:pPr>
      <w:r w:rsidRPr="007437F0">
        <w:rPr>
          <w:rFonts w:ascii="Times New Roman" w:hAnsi="Times New Roman" w:cs="Times New Roman"/>
          <w:b w:val="0"/>
          <w:color w:val="auto"/>
          <w:lang w:val="kk-KZ"/>
        </w:rPr>
        <w:t>Аймақтың инновациялық өсу бағыты мен қарқынын анықтайтын факторларға мыналар жатады:</w:t>
      </w:r>
    </w:p>
    <w:p w:rsidR="009604E8" w:rsidRPr="007437F0" w:rsidRDefault="009604E8" w:rsidP="00DB0860">
      <w:pPr>
        <w:pStyle w:val="1"/>
        <w:keepNext w:val="0"/>
        <w:keepLines w:val="0"/>
        <w:numPr>
          <w:ilvl w:val="0"/>
          <w:numId w:val="15"/>
        </w:numPr>
        <w:tabs>
          <w:tab w:val="left" w:pos="426"/>
          <w:tab w:val="left" w:pos="993"/>
        </w:tabs>
        <w:spacing w:before="0" w:line="240" w:lineRule="auto"/>
        <w:ind w:left="0" w:firstLine="709"/>
        <w:jc w:val="both"/>
        <w:textAlignment w:val="top"/>
        <w:rPr>
          <w:rFonts w:ascii="Times New Roman" w:hAnsi="Times New Roman" w:cs="Times New Roman"/>
          <w:b w:val="0"/>
          <w:color w:val="auto"/>
          <w:lang w:val="kk-KZ"/>
        </w:rPr>
      </w:pPr>
      <w:r w:rsidRPr="007437F0">
        <w:rPr>
          <w:rFonts w:ascii="Times New Roman" w:hAnsi="Times New Roman" w:cs="Times New Roman"/>
          <w:b w:val="0"/>
          <w:color w:val="auto"/>
          <w:lang w:val="kk-KZ"/>
        </w:rPr>
        <w:t>аймақтық биліктің инновациялық саясаты;</w:t>
      </w:r>
    </w:p>
    <w:p w:rsidR="009604E8" w:rsidRPr="007437F0" w:rsidRDefault="009604E8" w:rsidP="00DB0860">
      <w:pPr>
        <w:pStyle w:val="1"/>
        <w:keepNext w:val="0"/>
        <w:keepLines w:val="0"/>
        <w:numPr>
          <w:ilvl w:val="0"/>
          <w:numId w:val="15"/>
        </w:numPr>
        <w:tabs>
          <w:tab w:val="left" w:pos="426"/>
          <w:tab w:val="left" w:pos="993"/>
        </w:tabs>
        <w:spacing w:before="0" w:line="240" w:lineRule="auto"/>
        <w:ind w:left="0" w:firstLine="709"/>
        <w:jc w:val="both"/>
        <w:textAlignment w:val="top"/>
        <w:rPr>
          <w:rFonts w:ascii="Times New Roman" w:hAnsi="Times New Roman" w:cs="Times New Roman"/>
          <w:b w:val="0"/>
          <w:color w:val="auto"/>
          <w:lang w:val="kk-KZ"/>
        </w:rPr>
      </w:pPr>
      <w:r w:rsidRPr="007437F0">
        <w:rPr>
          <w:rFonts w:ascii="Times New Roman" w:hAnsi="Times New Roman" w:cs="Times New Roman"/>
          <w:b w:val="0"/>
          <w:color w:val="auto"/>
          <w:lang w:val="kk-KZ"/>
        </w:rPr>
        <w:t>зерттеу жүргізу және нәтижелерін  енгізуге қатысты кәсіпкерлік субъектілерінің стратегиялары;</w:t>
      </w:r>
    </w:p>
    <w:p w:rsidR="009604E8" w:rsidRPr="007437F0" w:rsidRDefault="009604E8" w:rsidP="00DB0860">
      <w:pPr>
        <w:pStyle w:val="1"/>
        <w:keepNext w:val="0"/>
        <w:keepLines w:val="0"/>
        <w:numPr>
          <w:ilvl w:val="0"/>
          <w:numId w:val="15"/>
        </w:numPr>
        <w:tabs>
          <w:tab w:val="left" w:pos="426"/>
          <w:tab w:val="left" w:pos="993"/>
        </w:tabs>
        <w:spacing w:before="0" w:line="240" w:lineRule="auto"/>
        <w:ind w:left="0" w:firstLine="709"/>
        <w:jc w:val="both"/>
        <w:textAlignment w:val="top"/>
        <w:rPr>
          <w:rFonts w:ascii="Times New Roman" w:hAnsi="Times New Roman" w:cs="Times New Roman"/>
          <w:b w:val="0"/>
          <w:color w:val="auto"/>
          <w:lang w:val="kk-KZ"/>
        </w:rPr>
      </w:pPr>
      <w:r w:rsidRPr="007437F0">
        <w:rPr>
          <w:rFonts w:ascii="Times New Roman" w:hAnsi="Times New Roman" w:cs="Times New Roman"/>
          <w:b w:val="0"/>
          <w:color w:val="auto"/>
          <w:lang w:val="kk-KZ"/>
        </w:rPr>
        <w:t xml:space="preserve">аймақтағы несие-қаржы мекемелерінің саясаты; </w:t>
      </w:r>
    </w:p>
    <w:p w:rsidR="009604E8" w:rsidRPr="007437F0" w:rsidRDefault="009604E8" w:rsidP="00DB0860">
      <w:pPr>
        <w:pStyle w:val="1"/>
        <w:keepNext w:val="0"/>
        <w:keepLines w:val="0"/>
        <w:numPr>
          <w:ilvl w:val="0"/>
          <w:numId w:val="15"/>
        </w:numPr>
        <w:tabs>
          <w:tab w:val="left" w:pos="426"/>
          <w:tab w:val="left" w:pos="993"/>
        </w:tabs>
        <w:spacing w:before="0" w:line="240" w:lineRule="auto"/>
        <w:ind w:left="0" w:firstLine="709"/>
        <w:jc w:val="both"/>
        <w:textAlignment w:val="top"/>
        <w:rPr>
          <w:rFonts w:ascii="Times New Roman" w:hAnsi="Times New Roman" w:cs="Times New Roman"/>
          <w:b w:val="0"/>
          <w:color w:val="auto"/>
          <w:lang w:val="kk-KZ"/>
        </w:rPr>
      </w:pPr>
      <w:r w:rsidRPr="007437F0">
        <w:rPr>
          <w:rFonts w:ascii="Times New Roman" w:hAnsi="Times New Roman" w:cs="Times New Roman"/>
          <w:b w:val="0"/>
          <w:color w:val="auto"/>
          <w:lang w:val="kk-KZ"/>
        </w:rPr>
        <w:t>тұтынушының қалауы;</w:t>
      </w:r>
    </w:p>
    <w:p w:rsidR="009604E8" w:rsidRPr="007437F0" w:rsidRDefault="009604E8" w:rsidP="00DB0860">
      <w:pPr>
        <w:pStyle w:val="1"/>
        <w:keepNext w:val="0"/>
        <w:keepLines w:val="0"/>
        <w:numPr>
          <w:ilvl w:val="0"/>
          <w:numId w:val="15"/>
        </w:numPr>
        <w:tabs>
          <w:tab w:val="left" w:pos="426"/>
          <w:tab w:val="left" w:pos="993"/>
        </w:tabs>
        <w:spacing w:before="0" w:line="240" w:lineRule="auto"/>
        <w:ind w:left="0" w:firstLine="709"/>
        <w:jc w:val="both"/>
        <w:textAlignment w:val="top"/>
        <w:rPr>
          <w:rFonts w:ascii="Times New Roman" w:hAnsi="Times New Roman" w:cs="Times New Roman"/>
          <w:b w:val="0"/>
          <w:color w:val="auto"/>
          <w:lang w:val="kk-KZ"/>
        </w:rPr>
      </w:pPr>
      <w:r w:rsidRPr="007437F0">
        <w:rPr>
          <w:rFonts w:ascii="Times New Roman" w:hAnsi="Times New Roman" w:cs="Times New Roman"/>
          <w:b w:val="0"/>
          <w:color w:val="auto"/>
          <w:lang w:val="kk-KZ"/>
        </w:rPr>
        <w:t xml:space="preserve">бәсекелестік қатынастардың ерекшеліктері; </w:t>
      </w:r>
    </w:p>
    <w:p w:rsidR="009604E8" w:rsidRPr="007437F0" w:rsidRDefault="009604E8" w:rsidP="00DB0860">
      <w:pPr>
        <w:pStyle w:val="1"/>
        <w:keepNext w:val="0"/>
        <w:keepLines w:val="0"/>
        <w:numPr>
          <w:ilvl w:val="0"/>
          <w:numId w:val="15"/>
        </w:numPr>
        <w:tabs>
          <w:tab w:val="left" w:pos="426"/>
          <w:tab w:val="left" w:pos="993"/>
        </w:tabs>
        <w:spacing w:before="0" w:line="240" w:lineRule="auto"/>
        <w:ind w:left="0" w:firstLine="709"/>
        <w:jc w:val="both"/>
        <w:textAlignment w:val="top"/>
        <w:rPr>
          <w:rFonts w:ascii="Times New Roman" w:hAnsi="Times New Roman" w:cs="Times New Roman"/>
          <w:b w:val="0"/>
          <w:color w:val="auto"/>
          <w:lang w:val="kk-KZ"/>
        </w:rPr>
      </w:pPr>
      <w:r w:rsidRPr="007437F0">
        <w:rPr>
          <w:rFonts w:ascii="Times New Roman" w:hAnsi="Times New Roman" w:cs="Times New Roman"/>
          <w:b w:val="0"/>
          <w:color w:val="auto"/>
          <w:lang w:val="kk-KZ"/>
        </w:rPr>
        <w:t>аумақтың ғылыми-зерттеу инфрақұрылымының қалыптасу деңгейі;</w:t>
      </w:r>
    </w:p>
    <w:p w:rsidR="009604E8" w:rsidRPr="007437F0" w:rsidRDefault="009604E8" w:rsidP="00DB0860">
      <w:pPr>
        <w:pStyle w:val="1"/>
        <w:keepNext w:val="0"/>
        <w:keepLines w:val="0"/>
        <w:numPr>
          <w:ilvl w:val="0"/>
          <w:numId w:val="15"/>
        </w:numPr>
        <w:tabs>
          <w:tab w:val="left" w:pos="426"/>
          <w:tab w:val="left" w:pos="993"/>
        </w:tabs>
        <w:spacing w:before="0" w:line="240" w:lineRule="auto"/>
        <w:ind w:left="0" w:firstLine="709"/>
        <w:jc w:val="both"/>
        <w:textAlignment w:val="top"/>
        <w:rPr>
          <w:rFonts w:ascii="Times New Roman" w:hAnsi="Times New Roman" w:cs="Times New Roman"/>
          <w:b w:val="0"/>
          <w:color w:val="auto"/>
          <w:lang w:val="kk-KZ"/>
        </w:rPr>
      </w:pPr>
      <w:r w:rsidRPr="007437F0">
        <w:rPr>
          <w:rFonts w:ascii="Times New Roman" w:hAnsi="Times New Roman" w:cs="Times New Roman"/>
          <w:b w:val="0"/>
          <w:color w:val="auto"/>
          <w:lang w:val="kk-KZ"/>
        </w:rPr>
        <w:t>аймақтың әлеуметтік-экономикалық даму деңгейін арттыру үшін жинақталған білім мен ғылыми-техникалық әзірлемелерді белгілі бір мөлшерде тарту мүмкіндігі</w:t>
      </w:r>
      <w:r w:rsidR="00512740">
        <w:rPr>
          <w:rFonts w:ascii="Times New Roman" w:hAnsi="Times New Roman" w:cs="Times New Roman"/>
          <w:b w:val="0"/>
          <w:color w:val="auto"/>
          <w:lang w:val="kk-KZ"/>
        </w:rPr>
        <w:t>.</w:t>
      </w:r>
    </w:p>
    <w:p w:rsidR="0086399B" w:rsidRDefault="009604E8" w:rsidP="000E2370">
      <w:pPr>
        <w:pStyle w:val="2"/>
        <w:keepNext w:val="0"/>
        <w:keepLines w:val="0"/>
        <w:shd w:val="clear" w:color="auto" w:fill="FFFFFF"/>
        <w:spacing w:before="0" w:line="240" w:lineRule="auto"/>
        <w:ind w:firstLine="709"/>
        <w:jc w:val="both"/>
        <w:rPr>
          <w:rFonts w:ascii="Times New Roman" w:hAnsi="Times New Roman" w:cs="Times New Roman"/>
          <w:b w:val="0"/>
          <w:color w:val="auto"/>
          <w:sz w:val="28"/>
          <w:szCs w:val="28"/>
          <w:lang w:val="kk-KZ"/>
        </w:rPr>
      </w:pPr>
      <w:r w:rsidRPr="007437F0">
        <w:rPr>
          <w:rFonts w:ascii="Times New Roman" w:hAnsi="Times New Roman" w:cs="Times New Roman"/>
          <w:b w:val="0"/>
          <w:bCs w:val="0"/>
          <w:color w:val="auto"/>
          <w:sz w:val="28"/>
          <w:szCs w:val="28"/>
          <w:lang w:val="kk-KZ"/>
        </w:rPr>
        <w:t>Аймақтың экономикасын нығайту мен дамытудың негізі - белсенді индустриалды-инновациялық және құрылымдық саясатты жүргізу, инновациялық институттарды қалыптастыру арқылы  инновациялық даму және жаңарту үдерісін қалыптастыру болып табылады.</w:t>
      </w:r>
      <w:r w:rsidRPr="007437F0">
        <w:rPr>
          <w:rFonts w:ascii="Times New Roman" w:hAnsi="Times New Roman" w:cs="Times New Roman"/>
          <w:b w:val="0"/>
          <w:color w:val="auto"/>
          <w:sz w:val="28"/>
          <w:szCs w:val="28"/>
          <w:lang w:val="kk-KZ"/>
        </w:rPr>
        <w:t>Аймақтың инновациялық даму мәселелерін сәтті шешу үшін бірқатар шараларды өткізу қажет:</w:t>
      </w:r>
    </w:p>
    <w:p w:rsidR="00634614" w:rsidRDefault="0086399B" w:rsidP="000E2370">
      <w:pPr>
        <w:pStyle w:val="2"/>
        <w:keepNext w:val="0"/>
        <w:keepLines w:val="0"/>
        <w:shd w:val="clear" w:color="auto" w:fill="FFFFFF"/>
        <w:spacing w:before="0" w:line="240" w:lineRule="auto"/>
        <w:ind w:firstLine="709"/>
        <w:jc w:val="both"/>
        <w:rPr>
          <w:rFonts w:ascii="Times New Roman" w:hAnsi="Times New Roman" w:cs="Times New Roman"/>
          <w:b w:val="0"/>
          <w:color w:val="auto"/>
          <w:sz w:val="28"/>
          <w:szCs w:val="28"/>
          <w:lang w:val="kk-KZ"/>
        </w:rPr>
      </w:pPr>
      <w:r w:rsidRPr="00C27DB3">
        <w:rPr>
          <w:rFonts w:ascii="Times New Roman" w:hAnsi="Times New Roman" w:cs="Times New Roman"/>
          <w:b w:val="0"/>
          <w:color w:val="auto"/>
          <w:sz w:val="28"/>
          <w:szCs w:val="28"/>
          <w:lang w:val="kk-KZ"/>
        </w:rPr>
        <w:t>1)</w:t>
      </w:r>
      <w:r w:rsidR="009604E8" w:rsidRPr="00C27DB3">
        <w:rPr>
          <w:rFonts w:ascii="Times New Roman" w:hAnsi="Times New Roman" w:cs="Times New Roman"/>
          <w:b w:val="0"/>
          <w:color w:val="auto"/>
          <w:sz w:val="28"/>
          <w:szCs w:val="28"/>
          <w:lang w:val="kk-KZ"/>
        </w:rPr>
        <w:t>дамудың  инновациялық стратегиясымен оңтайлы үйлесетін, аймақтың инновациялық даму тұжырымдамасының теориялық негіздерін қалау;</w:t>
      </w:r>
    </w:p>
    <w:p w:rsidR="00634614" w:rsidRPr="002B2CC8" w:rsidRDefault="0086399B" w:rsidP="000E2370">
      <w:pPr>
        <w:pStyle w:val="2"/>
        <w:keepNext w:val="0"/>
        <w:keepLines w:val="0"/>
        <w:shd w:val="clear" w:color="auto" w:fill="FFFFFF"/>
        <w:spacing w:before="0" w:line="240" w:lineRule="auto"/>
        <w:ind w:firstLine="709"/>
        <w:jc w:val="both"/>
        <w:rPr>
          <w:rFonts w:ascii="Times New Roman" w:hAnsi="Times New Roman" w:cs="Times New Roman"/>
          <w:b w:val="0"/>
          <w:color w:val="auto"/>
          <w:sz w:val="28"/>
          <w:szCs w:val="28"/>
          <w:lang w:val="kk-KZ"/>
        </w:rPr>
      </w:pPr>
      <w:r w:rsidRPr="002B2CC8">
        <w:rPr>
          <w:rFonts w:ascii="Times New Roman" w:hAnsi="Times New Roman" w:cs="Times New Roman"/>
          <w:b w:val="0"/>
          <w:color w:val="auto"/>
          <w:sz w:val="28"/>
          <w:szCs w:val="28"/>
          <w:lang w:val="kk-KZ"/>
        </w:rPr>
        <w:t>2)қалыптасқан инфрақұрылым негізінде экономикалық өсудің инновациялық түрін ынталандыру;</w:t>
      </w:r>
    </w:p>
    <w:p w:rsidR="00634614" w:rsidRPr="002B2CC8" w:rsidRDefault="0086399B" w:rsidP="000E2370">
      <w:pPr>
        <w:pStyle w:val="2"/>
        <w:keepNext w:val="0"/>
        <w:keepLines w:val="0"/>
        <w:shd w:val="clear" w:color="auto" w:fill="FFFFFF"/>
        <w:spacing w:before="0" w:line="240" w:lineRule="auto"/>
        <w:ind w:firstLine="709"/>
        <w:jc w:val="both"/>
        <w:rPr>
          <w:rFonts w:ascii="Times New Roman" w:hAnsi="Times New Roman" w:cs="Times New Roman"/>
          <w:b w:val="0"/>
          <w:color w:val="auto"/>
          <w:sz w:val="28"/>
          <w:szCs w:val="28"/>
          <w:lang w:val="kk-KZ"/>
        </w:rPr>
      </w:pPr>
      <w:r w:rsidRPr="002B2CC8">
        <w:rPr>
          <w:rFonts w:ascii="Times New Roman" w:hAnsi="Times New Roman" w:cs="Times New Roman"/>
          <w:b w:val="0"/>
          <w:color w:val="auto"/>
          <w:sz w:val="28"/>
          <w:szCs w:val="28"/>
          <w:lang w:val="kk-KZ"/>
        </w:rPr>
        <w:t>3) кластерлік орталықтар құру;</w:t>
      </w:r>
    </w:p>
    <w:p w:rsidR="00634614" w:rsidRPr="002B2CC8" w:rsidRDefault="00634614" w:rsidP="000E2370">
      <w:pPr>
        <w:pStyle w:val="2"/>
        <w:keepNext w:val="0"/>
        <w:keepLines w:val="0"/>
        <w:shd w:val="clear" w:color="auto" w:fill="FFFFFF"/>
        <w:spacing w:before="0" w:line="240" w:lineRule="auto"/>
        <w:ind w:firstLine="709"/>
        <w:jc w:val="both"/>
        <w:rPr>
          <w:rFonts w:ascii="Times New Roman" w:hAnsi="Times New Roman" w:cs="Times New Roman"/>
          <w:b w:val="0"/>
          <w:color w:val="auto"/>
          <w:sz w:val="28"/>
          <w:szCs w:val="28"/>
          <w:lang w:val="kk-KZ"/>
        </w:rPr>
      </w:pPr>
      <w:r w:rsidRPr="002B2CC8">
        <w:rPr>
          <w:rFonts w:ascii="Times New Roman" w:hAnsi="Times New Roman" w:cs="Times New Roman"/>
          <w:b w:val="0"/>
          <w:color w:val="auto"/>
          <w:sz w:val="28"/>
          <w:szCs w:val="28"/>
          <w:lang w:val="kk-KZ"/>
        </w:rPr>
        <w:t>4</w:t>
      </w:r>
      <w:r w:rsidR="0086399B" w:rsidRPr="002B2CC8">
        <w:rPr>
          <w:rFonts w:ascii="Times New Roman" w:hAnsi="Times New Roman" w:cs="Times New Roman"/>
          <w:b w:val="0"/>
          <w:color w:val="auto"/>
          <w:sz w:val="28"/>
          <w:szCs w:val="28"/>
          <w:lang w:val="kk-KZ"/>
        </w:rPr>
        <w:t>) қолайлы инвестициялық ахуалды қалыптастыру;</w:t>
      </w:r>
    </w:p>
    <w:p w:rsidR="00634614" w:rsidRPr="002B2CC8" w:rsidRDefault="0086399B" w:rsidP="000E2370">
      <w:pPr>
        <w:pStyle w:val="2"/>
        <w:keepNext w:val="0"/>
        <w:keepLines w:val="0"/>
        <w:shd w:val="clear" w:color="auto" w:fill="FFFFFF"/>
        <w:spacing w:before="0" w:line="240" w:lineRule="auto"/>
        <w:ind w:firstLine="709"/>
        <w:jc w:val="both"/>
        <w:rPr>
          <w:rFonts w:ascii="Times New Roman" w:hAnsi="Times New Roman" w:cs="Times New Roman"/>
          <w:b w:val="0"/>
          <w:color w:val="auto"/>
          <w:sz w:val="28"/>
          <w:szCs w:val="28"/>
          <w:lang w:val="kk-KZ"/>
        </w:rPr>
      </w:pPr>
      <w:r w:rsidRPr="002B2CC8">
        <w:rPr>
          <w:rFonts w:ascii="Times New Roman" w:hAnsi="Times New Roman" w:cs="Times New Roman"/>
          <w:b w:val="0"/>
          <w:color w:val="auto"/>
          <w:sz w:val="28"/>
          <w:szCs w:val="28"/>
          <w:lang w:val="kk-KZ"/>
        </w:rPr>
        <w:t>5)</w:t>
      </w:r>
      <w:r w:rsidR="000E2370" w:rsidRPr="002B2CC8">
        <w:rPr>
          <w:rFonts w:ascii="Times New Roman" w:hAnsi="Times New Roman" w:cs="Times New Roman"/>
          <w:b w:val="0"/>
          <w:color w:val="auto"/>
          <w:sz w:val="28"/>
          <w:szCs w:val="28"/>
          <w:lang w:val="kk-KZ"/>
        </w:rPr>
        <w:t xml:space="preserve">мемлекеттік </w:t>
      </w:r>
      <w:r w:rsidRPr="002B2CC8">
        <w:rPr>
          <w:rFonts w:ascii="Times New Roman" w:hAnsi="Times New Roman" w:cs="Times New Roman"/>
          <w:b w:val="0"/>
          <w:color w:val="auto"/>
          <w:sz w:val="28"/>
          <w:szCs w:val="28"/>
          <w:lang w:val="kk-KZ"/>
        </w:rPr>
        <w:t>инновациялық қор бағалайтын аймақтардың инновациялық даму рейтингінің жоспарланған көрсеткіштеріне қол жеткізу.</w:t>
      </w:r>
    </w:p>
    <w:p w:rsidR="00634614" w:rsidRPr="002B2CC8" w:rsidRDefault="00634614" w:rsidP="000E2370">
      <w:pPr>
        <w:pStyle w:val="2"/>
        <w:keepNext w:val="0"/>
        <w:keepLines w:val="0"/>
        <w:shd w:val="clear" w:color="auto" w:fill="FFFFFF"/>
        <w:spacing w:before="0" w:line="240" w:lineRule="auto"/>
        <w:ind w:firstLine="709"/>
        <w:jc w:val="both"/>
        <w:rPr>
          <w:rFonts w:ascii="Times New Roman" w:hAnsi="Times New Roman" w:cs="Times New Roman"/>
          <w:b w:val="0"/>
          <w:color w:val="auto"/>
          <w:sz w:val="28"/>
          <w:szCs w:val="28"/>
          <w:lang w:val="kk-KZ"/>
        </w:rPr>
      </w:pPr>
      <w:r w:rsidRPr="002B2CC8">
        <w:rPr>
          <w:rFonts w:ascii="Times New Roman" w:hAnsi="Times New Roman" w:cs="Times New Roman"/>
          <w:b w:val="0"/>
          <w:color w:val="auto"/>
          <w:sz w:val="28"/>
          <w:szCs w:val="28"/>
          <w:lang w:val="kk-KZ"/>
        </w:rPr>
        <w:t>А</w:t>
      </w:r>
      <w:r w:rsidR="0086399B" w:rsidRPr="002B2CC8">
        <w:rPr>
          <w:rFonts w:ascii="Times New Roman" w:hAnsi="Times New Roman" w:cs="Times New Roman"/>
          <w:b w:val="0"/>
          <w:color w:val="auto"/>
          <w:sz w:val="28"/>
          <w:szCs w:val="28"/>
          <w:lang w:val="kk-KZ"/>
        </w:rPr>
        <w:t>ймақтарды инновациялық даму деңгейі бойынша бағалау екі негізгі айырмашылықпен анықталады: жекелеген аймақтардың даму деңгейінің айтарлықтай өзгергіштігі және олардың көпшілігінің шамалы саралануы (дифференциалдануы). Бірінші топ инновациялық сезімталдық көрсеткіштерін біріктіреді, ал екінші топ инновациялық белсенділік көрсеткіштерін қамтиды.</w:t>
      </w:r>
      <w:r w:rsidR="00722CC0">
        <w:rPr>
          <w:rFonts w:ascii="Times New Roman" w:hAnsi="Times New Roman" w:cs="Times New Roman"/>
          <w:b w:val="0"/>
          <w:color w:val="auto"/>
          <w:sz w:val="28"/>
          <w:szCs w:val="28"/>
          <w:lang w:val="kk-KZ"/>
        </w:rPr>
        <w:t xml:space="preserve"> </w:t>
      </w:r>
      <w:r w:rsidR="0086399B" w:rsidRPr="002B2CC8">
        <w:rPr>
          <w:rFonts w:ascii="Times New Roman" w:hAnsi="Times New Roman" w:cs="Times New Roman"/>
          <w:b w:val="0"/>
          <w:color w:val="auto"/>
          <w:sz w:val="28"/>
          <w:szCs w:val="28"/>
          <w:lang w:val="kk-KZ"/>
        </w:rPr>
        <w:t>Қазіргі әлемде кез келген инновация экономикаға құндық өсім берген кезде ғана қабылданады. Қаржы тұрғысынан инновацияны бастапқы құнның сапалы өсуін қамтамасыз ететін жаңашылдық ретінде анықтауға болады.</w:t>
      </w:r>
    </w:p>
    <w:p w:rsidR="00634614" w:rsidRPr="002B2CC8" w:rsidRDefault="0086399B" w:rsidP="000E2370">
      <w:pPr>
        <w:pStyle w:val="2"/>
        <w:keepNext w:val="0"/>
        <w:keepLines w:val="0"/>
        <w:shd w:val="clear" w:color="auto" w:fill="FFFFFF"/>
        <w:spacing w:before="0" w:line="240" w:lineRule="auto"/>
        <w:ind w:firstLine="709"/>
        <w:jc w:val="both"/>
        <w:rPr>
          <w:rFonts w:ascii="Times New Roman" w:hAnsi="Times New Roman" w:cs="Times New Roman"/>
          <w:b w:val="0"/>
          <w:bCs w:val="0"/>
          <w:color w:val="auto"/>
          <w:sz w:val="28"/>
          <w:szCs w:val="28"/>
          <w:lang w:val="kk-KZ"/>
        </w:rPr>
      </w:pPr>
      <w:r w:rsidRPr="002B2CC8">
        <w:rPr>
          <w:rFonts w:ascii="Times New Roman" w:hAnsi="Times New Roman" w:cs="Times New Roman"/>
          <w:b w:val="0"/>
          <w:color w:val="auto"/>
          <w:sz w:val="28"/>
          <w:szCs w:val="28"/>
          <w:lang w:val="kk-KZ"/>
        </w:rPr>
        <w:t xml:space="preserve">Аймақ экономикасын дамытудың инновациялық моделі қандай да бір жобаларды іске асыру нәтижесінде өзінің нысаналы бағыттылығымен құнның өсуін көздеуі тиіс. </w:t>
      </w:r>
      <w:r w:rsidRPr="002B2CC8">
        <w:rPr>
          <w:rFonts w:ascii="Times New Roman" w:hAnsi="Times New Roman" w:cs="Times New Roman"/>
          <w:b w:val="0"/>
          <w:bCs w:val="0"/>
          <w:color w:val="auto"/>
          <w:sz w:val="28"/>
          <w:szCs w:val="28"/>
          <w:lang w:val="kk-KZ"/>
        </w:rPr>
        <w:t>Отандық экономика "технологиялық пирамиданың"шыңына қарай жылжи отырып, озық елдердің жетістіктерін игеруге және дамудың тиімді түрлерін пайдалануға мүмкіндігі бар</w:t>
      </w:r>
      <w:r w:rsidR="00D604E4">
        <w:rPr>
          <w:rFonts w:ascii="Times New Roman" w:hAnsi="Times New Roman" w:cs="Times New Roman"/>
          <w:b w:val="0"/>
          <w:bCs w:val="0"/>
          <w:color w:val="auto"/>
          <w:sz w:val="28"/>
          <w:szCs w:val="28"/>
          <w:lang w:val="kk-KZ"/>
        </w:rPr>
        <w:t xml:space="preserve"> [</w:t>
      </w:r>
      <w:r w:rsidR="005C3391">
        <w:rPr>
          <w:rFonts w:ascii="Times New Roman" w:hAnsi="Times New Roman" w:cs="Times New Roman"/>
          <w:b w:val="0"/>
          <w:bCs w:val="0"/>
          <w:color w:val="auto"/>
          <w:sz w:val="28"/>
          <w:szCs w:val="28"/>
          <w:lang w:val="kk-KZ"/>
        </w:rPr>
        <w:t>3</w:t>
      </w:r>
      <w:r w:rsidR="005E60BC">
        <w:rPr>
          <w:rFonts w:ascii="Times New Roman" w:hAnsi="Times New Roman" w:cs="Times New Roman"/>
          <w:b w:val="0"/>
          <w:bCs w:val="0"/>
          <w:color w:val="auto"/>
          <w:sz w:val="28"/>
          <w:szCs w:val="28"/>
          <w:lang w:val="kk-KZ"/>
        </w:rPr>
        <w:t>1</w:t>
      </w:r>
      <w:r w:rsidR="008877A1" w:rsidRPr="002B2CC8">
        <w:rPr>
          <w:rFonts w:ascii="Times New Roman" w:hAnsi="Times New Roman" w:cs="Times New Roman"/>
          <w:b w:val="0"/>
          <w:bCs w:val="0"/>
          <w:color w:val="auto"/>
          <w:sz w:val="28"/>
          <w:szCs w:val="28"/>
          <w:lang w:val="kk-KZ"/>
        </w:rPr>
        <w:t>]</w:t>
      </w:r>
      <w:r w:rsidRPr="002B2CC8">
        <w:rPr>
          <w:rFonts w:ascii="Times New Roman" w:hAnsi="Times New Roman" w:cs="Times New Roman"/>
          <w:b w:val="0"/>
          <w:bCs w:val="0"/>
          <w:color w:val="auto"/>
          <w:sz w:val="28"/>
          <w:szCs w:val="28"/>
          <w:lang w:val="kk-KZ"/>
        </w:rPr>
        <w:t>.</w:t>
      </w:r>
    </w:p>
    <w:p w:rsidR="004B3D0A" w:rsidRDefault="0086399B" w:rsidP="000E2370">
      <w:pPr>
        <w:pStyle w:val="2"/>
        <w:keepNext w:val="0"/>
        <w:keepLines w:val="0"/>
        <w:shd w:val="clear" w:color="auto" w:fill="FFFFFF"/>
        <w:spacing w:before="0" w:line="240" w:lineRule="auto"/>
        <w:ind w:firstLine="709"/>
        <w:jc w:val="both"/>
        <w:rPr>
          <w:rFonts w:ascii="Times New Roman" w:hAnsi="Times New Roman" w:cs="Times New Roman"/>
          <w:b w:val="0"/>
          <w:color w:val="auto"/>
          <w:sz w:val="28"/>
          <w:szCs w:val="28"/>
          <w:lang w:val="kk-KZ"/>
        </w:rPr>
      </w:pPr>
      <w:r w:rsidRPr="002B2CC8">
        <w:rPr>
          <w:rFonts w:ascii="Times New Roman" w:hAnsi="Times New Roman" w:cs="Times New Roman"/>
          <w:b w:val="0"/>
          <w:color w:val="auto"/>
          <w:sz w:val="28"/>
          <w:szCs w:val="28"/>
          <w:lang w:val="kk-KZ"/>
        </w:rPr>
        <w:t xml:space="preserve">Қазіргі уақытта аумақтың инновациялық даму тұжырымдамасы үшін аймақтық экономиканың заманауи құрылымын көрсетіп қана қоймай, сонымен қатар аймақаралық еңбек бөлінісінің мүмкіндіктерін іске асыруға мүмкіндік беретін адекватты негіз қалыптастыру қажеттілігі туындап отыр. Елдің </w:t>
      </w:r>
      <w:r w:rsidRPr="002B2CC8">
        <w:rPr>
          <w:rFonts w:ascii="Times New Roman" w:hAnsi="Times New Roman" w:cs="Times New Roman"/>
          <w:b w:val="0"/>
          <w:color w:val="auto"/>
          <w:sz w:val="28"/>
          <w:szCs w:val="28"/>
          <w:lang w:val="kk-KZ"/>
        </w:rPr>
        <w:lastRenderedPageBreak/>
        <w:t>инновациялық даму стратегиясын іске асырудың сәттілігі көбіне аймақтар таңдап алған инновациялық даму тұжырымдамасымен анықталады.</w:t>
      </w:r>
    </w:p>
    <w:p w:rsidR="004B3D0A" w:rsidRPr="00B30B97" w:rsidRDefault="004B3D0A" w:rsidP="000E2370">
      <w:pPr>
        <w:tabs>
          <w:tab w:val="left" w:pos="104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w:t>
      </w:r>
      <w:r w:rsidRPr="00F90676">
        <w:rPr>
          <w:rFonts w:ascii="Times New Roman" w:hAnsi="Times New Roman" w:cs="Times New Roman"/>
          <w:sz w:val="28"/>
          <w:szCs w:val="28"/>
          <w:lang w:val="kk-KZ"/>
        </w:rPr>
        <w:t xml:space="preserve">ағын </w:t>
      </w:r>
      <w:r>
        <w:rPr>
          <w:rFonts w:ascii="Times New Roman" w:hAnsi="Times New Roman" w:cs="Times New Roman"/>
          <w:sz w:val="28"/>
          <w:szCs w:val="28"/>
          <w:lang w:val="kk-KZ"/>
        </w:rPr>
        <w:t>кәсіпкерліктің аймақтың</w:t>
      </w:r>
      <w:r w:rsidRPr="00F90676">
        <w:rPr>
          <w:rFonts w:ascii="Times New Roman" w:hAnsi="Times New Roman" w:cs="Times New Roman"/>
          <w:sz w:val="28"/>
          <w:szCs w:val="28"/>
          <w:lang w:val="kk-KZ"/>
        </w:rPr>
        <w:t xml:space="preserve"> әлеуметтік-экономикалық дамуына қосқан үлесі</w:t>
      </w:r>
      <w:r>
        <w:rPr>
          <w:rFonts w:ascii="Times New Roman" w:hAnsi="Times New Roman" w:cs="Times New Roman"/>
          <w:sz w:val="28"/>
          <w:szCs w:val="28"/>
          <w:lang w:val="kk-KZ"/>
        </w:rPr>
        <w:t xml:space="preserve">н анықтау үшін </w:t>
      </w:r>
      <w:r w:rsidRPr="00F90676">
        <w:rPr>
          <w:rFonts w:ascii="Times New Roman" w:hAnsi="Times New Roman" w:cs="Times New Roman"/>
          <w:sz w:val="28"/>
          <w:szCs w:val="28"/>
          <w:lang w:val="kk-KZ"/>
        </w:rPr>
        <w:t xml:space="preserve">Е.А. Мазилов пен А.Е. Кремин </w:t>
      </w:r>
      <w:r w:rsidR="007C6447" w:rsidRPr="00F90676">
        <w:rPr>
          <w:rFonts w:ascii="Times New Roman" w:hAnsi="Times New Roman" w:cs="Times New Roman"/>
          <w:sz w:val="28"/>
          <w:szCs w:val="28"/>
          <w:lang w:val="kk-KZ"/>
        </w:rPr>
        <w:t>[</w:t>
      </w:r>
      <w:r w:rsidR="007C6447">
        <w:rPr>
          <w:rFonts w:ascii="Times New Roman" w:hAnsi="Times New Roman" w:cs="Times New Roman"/>
          <w:sz w:val="28"/>
          <w:szCs w:val="28"/>
          <w:lang w:val="kk-KZ"/>
        </w:rPr>
        <w:t>3</w:t>
      </w:r>
      <w:r w:rsidR="005E60BC">
        <w:rPr>
          <w:rFonts w:ascii="Times New Roman" w:hAnsi="Times New Roman" w:cs="Times New Roman"/>
          <w:sz w:val="28"/>
          <w:szCs w:val="28"/>
          <w:lang w:val="kk-KZ"/>
        </w:rPr>
        <w:t>2</w:t>
      </w:r>
      <w:r w:rsidR="007C6447" w:rsidRPr="00F90676">
        <w:rPr>
          <w:rFonts w:ascii="Times New Roman" w:hAnsi="Times New Roman" w:cs="Times New Roman"/>
          <w:sz w:val="28"/>
          <w:szCs w:val="28"/>
          <w:lang w:val="kk-KZ"/>
        </w:rPr>
        <w:t>]</w:t>
      </w:r>
      <w:r w:rsidR="00104B5C">
        <w:rPr>
          <w:rFonts w:ascii="Times New Roman" w:hAnsi="Times New Roman" w:cs="Times New Roman"/>
          <w:sz w:val="28"/>
          <w:szCs w:val="28"/>
          <w:lang w:val="kk-KZ"/>
        </w:rPr>
        <w:t xml:space="preserve"> </w:t>
      </w:r>
      <w:r>
        <w:rPr>
          <w:rFonts w:ascii="Times New Roman" w:hAnsi="Times New Roman" w:cs="Times New Roman"/>
          <w:sz w:val="28"/>
          <w:szCs w:val="28"/>
          <w:lang w:val="kk-KZ"/>
        </w:rPr>
        <w:t>ұсынған әдістерді қолдануға болады. Ұлттық статистикалық бюро деректерін қолданып анықтайды.</w:t>
      </w:r>
    </w:p>
    <w:p w:rsidR="004B3D0A" w:rsidRPr="00B30B97" w:rsidRDefault="004B3D0A" w:rsidP="000E2370">
      <w:pPr>
        <w:tabs>
          <w:tab w:val="left" w:pos="1040"/>
        </w:tabs>
        <w:spacing w:after="0" w:line="240" w:lineRule="auto"/>
        <w:ind w:firstLine="709"/>
        <w:jc w:val="both"/>
        <w:rPr>
          <w:rFonts w:ascii="Times New Roman" w:hAnsi="Times New Roman" w:cs="Times New Roman"/>
          <w:sz w:val="28"/>
          <w:szCs w:val="28"/>
          <w:lang w:val="kk-KZ"/>
        </w:rPr>
      </w:pPr>
      <w:r w:rsidRPr="00B30B97">
        <w:rPr>
          <w:rFonts w:ascii="Times New Roman" w:hAnsi="Times New Roman" w:cs="Times New Roman"/>
          <w:sz w:val="28"/>
          <w:szCs w:val="28"/>
          <w:lang w:val="kk-KZ"/>
        </w:rPr>
        <w:t>Осы әдістемеге сәйкес шағын кәсіпкерлік субъектілерінің аймақтың әлеуметтік-экономикалық дамуына қосқан үлесі үш көрсеткіш бойынша бағаланады:</w:t>
      </w:r>
    </w:p>
    <w:p w:rsidR="004B3D0A" w:rsidRPr="00B30B97" w:rsidRDefault="00991C99" w:rsidP="000E2370">
      <w:pPr>
        <w:tabs>
          <w:tab w:val="left" w:pos="104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B3D0A" w:rsidRPr="00B30B97">
        <w:rPr>
          <w:rFonts w:ascii="Times New Roman" w:hAnsi="Times New Roman" w:cs="Times New Roman"/>
          <w:sz w:val="28"/>
          <w:szCs w:val="28"/>
          <w:lang w:val="kk-KZ"/>
        </w:rPr>
        <w:t>шағын кәсіпорындарда жұмыспен қамтылғандар</w:t>
      </w:r>
      <w:r w:rsidR="004B3D0A">
        <w:rPr>
          <w:rFonts w:ascii="Times New Roman" w:hAnsi="Times New Roman" w:cs="Times New Roman"/>
          <w:sz w:val="28"/>
          <w:szCs w:val="28"/>
          <w:lang w:val="kk-KZ"/>
        </w:rPr>
        <w:t xml:space="preserve"> санының субъект</w:t>
      </w:r>
      <w:r w:rsidR="004B3D0A" w:rsidRPr="00B30B97">
        <w:rPr>
          <w:rFonts w:ascii="Times New Roman" w:hAnsi="Times New Roman" w:cs="Times New Roman"/>
          <w:sz w:val="28"/>
          <w:szCs w:val="28"/>
          <w:lang w:val="kk-KZ"/>
        </w:rPr>
        <w:t xml:space="preserve"> эконом</w:t>
      </w:r>
      <w:r w:rsidR="004B3D0A">
        <w:rPr>
          <w:rFonts w:ascii="Times New Roman" w:hAnsi="Times New Roman" w:cs="Times New Roman"/>
          <w:sz w:val="28"/>
          <w:szCs w:val="28"/>
          <w:lang w:val="kk-KZ"/>
        </w:rPr>
        <w:t>икасында жұмыспен қамтылғандар</w:t>
      </w:r>
      <w:r w:rsidR="004B3D0A" w:rsidRPr="00B30B97">
        <w:rPr>
          <w:rFonts w:ascii="Times New Roman" w:hAnsi="Times New Roman" w:cs="Times New Roman"/>
          <w:sz w:val="28"/>
          <w:szCs w:val="28"/>
          <w:lang w:val="kk-KZ"/>
        </w:rPr>
        <w:t xml:space="preserve"> санындағы үлесі (ә</w:t>
      </w:r>
      <w:r w:rsidR="004B3D0A">
        <w:rPr>
          <w:rFonts w:ascii="Times New Roman" w:hAnsi="Times New Roman" w:cs="Times New Roman"/>
          <w:sz w:val="28"/>
          <w:szCs w:val="28"/>
          <w:lang w:val="kk-KZ"/>
        </w:rPr>
        <w:t>леуметтік дамуға қосқан үлесі);</w:t>
      </w:r>
    </w:p>
    <w:p w:rsidR="004B3D0A" w:rsidRPr="00B30B97" w:rsidRDefault="00991C99" w:rsidP="000E2370">
      <w:pPr>
        <w:tabs>
          <w:tab w:val="left" w:pos="104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B3D0A" w:rsidRPr="00B30B97">
        <w:rPr>
          <w:rFonts w:ascii="Times New Roman" w:hAnsi="Times New Roman" w:cs="Times New Roman"/>
          <w:sz w:val="28"/>
          <w:szCs w:val="28"/>
          <w:lang w:val="kk-KZ"/>
        </w:rPr>
        <w:t xml:space="preserve">жалпы </w:t>
      </w:r>
      <w:r w:rsidR="004B3D0A">
        <w:rPr>
          <w:rFonts w:ascii="Times New Roman" w:hAnsi="Times New Roman" w:cs="Times New Roman"/>
          <w:sz w:val="28"/>
          <w:szCs w:val="28"/>
          <w:lang w:val="kk-KZ"/>
        </w:rPr>
        <w:t xml:space="preserve">аймақтық </w:t>
      </w:r>
      <w:r w:rsidR="004B3D0A" w:rsidRPr="00B30B97">
        <w:rPr>
          <w:rFonts w:ascii="Times New Roman" w:hAnsi="Times New Roman" w:cs="Times New Roman"/>
          <w:sz w:val="28"/>
          <w:szCs w:val="28"/>
          <w:lang w:val="kk-KZ"/>
        </w:rPr>
        <w:t>өнімдегі шағын кәсіп</w:t>
      </w:r>
      <w:r w:rsidR="004B3D0A">
        <w:rPr>
          <w:rFonts w:ascii="Times New Roman" w:hAnsi="Times New Roman" w:cs="Times New Roman"/>
          <w:sz w:val="28"/>
          <w:szCs w:val="28"/>
          <w:lang w:val="kk-KZ"/>
        </w:rPr>
        <w:t xml:space="preserve">орындар </w:t>
      </w:r>
      <w:r w:rsidR="004B3D0A" w:rsidRPr="00B30B97">
        <w:rPr>
          <w:rFonts w:ascii="Times New Roman" w:hAnsi="Times New Roman" w:cs="Times New Roman"/>
          <w:sz w:val="28"/>
          <w:szCs w:val="28"/>
          <w:lang w:val="kk-KZ"/>
        </w:rPr>
        <w:t>айналымының үлесі (эко</w:t>
      </w:r>
      <w:r w:rsidR="004B3D0A">
        <w:rPr>
          <w:rFonts w:ascii="Times New Roman" w:hAnsi="Times New Roman" w:cs="Times New Roman"/>
          <w:sz w:val="28"/>
          <w:szCs w:val="28"/>
          <w:lang w:val="kk-KZ"/>
        </w:rPr>
        <w:t>номикалық дамуға қосқан үлесі);</w:t>
      </w:r>
    </w:p>
    <w:p w:rsidR="004B3D0A" w:rsidRPr="004B3D0A" w:rsidRDefault="00991C99" w:rsidP="000E2370">
      <w:pPr>
        <w:tabs>
          <w:tab w:val="left" w:pos="104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B3D0A" w:rsidRPr="00B30B97">
        <w:rPr>
          <w:rFonts w:ascii="Times New Roman" w:hAnsi="Times New Roman" w:cs="Times New Roman"/>
          <w:sz w:val="28"/>
          <w:szCs w:val="28"/>
          <w:lang w:val="kk-KZ"/>
        </w:rPr>
        <w:t xml:space="preserve">шағын кәсіпорындардың негізгі капиталына салынған инвестициялардың </w:t>
      </w:r>
      <w:r w:rsidR="004B3D0A">
        <w:rPr>
          <w:rFonts w:ascii="Times New Roman" w:hAnsi="Times New Roman" w:cs="Times New Roman"/>
          <w:sz w:val="28"/>
          <w:szCs w:val="28"/>
          <w:lang w:val="kk-KZ"/>
        </w:rPr>
        <w:t>субъект</w:t>
      </w:r>
      <w:r w:rsidR="004B3D0A" w:rsidRPr="00B30B97">
        <w:rPr>
          <w:rFonts w:ascii="Times New Roman" w:hAnsi="Times New Roman" w:cs="Times New Roman"/>
          <w:sz w:val="28"/>
          <w:szCs w:val="28"/>
          <w:lang w:val="kk-KZ"/>
        </w:rPr>
        <w:t xml:space="preserve"> инвестициясының жалпы көлеміндегі үлесі (инвестицияның дамуына үлес</w:t>
      </w:r>
      <w:r w:rsidR="004B3D0A">
        <w:rPr>
          <w:rFonts w:ascii="Times New Roman" w:hAnsi="Times New Roman" w:cs="Times New Roman"/>
          <w:sz w:val="28"/>
          <w:szCs w:val="28"/>
          <w:lang w:val="kk-KZ"/>
        </w:rPr>
        <w:t>і</w:t>
      </w:r>
      <w:r w:rsidR="004B3D0A" w:rsidRPr="00B30B97">
        <w:rPr>
          <w:rFonts w:ascii="Times New Roman" w:hAnsi="Times New Roman" w:cs="Times New Roman"/>
          <w:sz w:val="28"/>
          <w:szCs w:val="28"/>
          <w:lang w:val="kk-KZ"/>
        </w:rPr>
        <w:t>)</w:t>
      </w:r>
      <w:r w:rsidR="007C6447">
        <w:rPr>
          <w:rFonts w:ascii="Times New Roman" w:hAnsi="Times New Roman" w:cs="Times New Roman"/>
          <w:sz w:val="28"/>
          <w:szCs w:val="28"/>
          <w:lang w:val="kk-KZ"/>
        </w:rPr>
        <w:t>.</w:t>
      </w:r>
    </w:p>
    <w:p w:rsidR="00FF01F3" w:rsidRDefault="0086399B" w:rsidP="000E2370">
      <w:pPr>
        <w:pStyle w:val="2"/>
        <w:keepNext w:val="0"/>
        <w:keepLines w:val="0"/>
        <w:shd w:val="clear" w:color="auto" w:fill="FFFFFF"/>
        <w:spacing w:before="0" w:line="240" w:lineRule="auto"/>
        <w:ind w:firstLine="709"/>
        <w:jc w:val="both"/>
        <w:rPr>
          <w:rFonts w:ascii="Times New Roman" w:hAnsi="Times New Roman" w:cs="Times New Roman"/>
          <w:b w:val="0"/>
          <w:color w:val="auto"/>
          <w:sz w:val="28"/>
          <w:szCs w:val="28"/>
          <w:lang w:val="kk-KZ"/>
        </w:rPr>
      </w:pPr>
      <w:r w:rsidRPr="002B2CC8">
        <w:rPr>
          <w:rFonts w:ascii="Times New Roman" w:hAnsi="Times New Roman" w:cs="Times New Roman"/>
          <w:b w:val="0"/>
          <w:color w:val="auto"/>
          <w:sz w:val="28"/>
          <w:szCs w:val="28"/>
          <w:lang w:val="kk-KZ"/>
        </w:rPr>
        <w:t>Шағын кәсіпкерліктің табысты жұмыс істеуі келесі факторларға байланысты:</w:t>
      </w:r>
    </w:p>
    <w:p w:rsidR="00FF01F3" w:rsidRDefault="007437F0" w:rsidP="000E2370">
      <w:pPr>
        <w:pStyle w:val="2"/>
        <w:keepNext w:val="0"/>
        <w:keepLines w:val="0"/>
        <w:shd w:val="clear" w:color="auto" w:fill="FFFFFF"/>
        <w:spacing w:before="0" w:line="240" w:lineRule="auto"/>
        <w:ind w:firstLine="709"/>
        <w:jc w:val="both"/>
        <w:rPr>
          <w:rFonts w:ascii="Times New Roman" w:hAnsi="Times New Roman" w:cs="Times New Roman"/>
          <w:b w:val="0"/>
          <w:color w:val="auto"/>
          <w:sz w:val="28"/>
          <w:szCs w:val="28"/>
          <w:lang w:val="kk-KZ"/>
        </w:rPr>
      </w:pPr>
      <w:r w:rsidRPr="002B2CC8">
        <w:rPr>
          <w:rFonts w:ascii="Times New Roman" w:hAnsi="Times New Roman" w:cs="Times New Roman"/>
          <w:b w:val="0"/>
          <w:color w:val="auto"/>
          <w:sz w:val="28"/>
          <w:szCs w:val="28"/>
          <w:lang w:val="kk-KZ"/>
        </w:rPr>
        <w:t>1) тауарлар мен қызметтерге тұтынушылардың сұранысын ірі компаниялардың орындауы экономикалық жағынан тиімсіз;</w:t>
      </w:r>
    </w:p>
    <w:p w:rsidR="00FF01F3" w:rsidRDefault="007437F0" w:rsidP="000E2370">
      <w:pPr>
        <w:pStyle w:val="2"/>
        <w:keepNext w:val="0"/>
        <w:keepLines w:val="0"/>
        <w:shd w:val="clear" w:color="auto" w:fill="FFFFFF"/>
        <w:spacing w:before="0" w:line="240" w:lineRule="auto"/>
        <w:ind w:firstLine="709"/>
        <w:jc w:val="both"/>
        <w:rPr>
          <w:rFonts w:ascii="Times New Roman" w:hAnsi="Times New Roman" w:cs="Times New Roman"/>
          <w:b w:val="0"/>
          <w:color w:val="auto"/>
          <w:sz w:val="28"/>
          <w:szCs w:val="28"/>
          <w:lang w:val="kk-KZ"/>
        </w:rPr>
      </w:pPr>
      <w:r w:rsidRPr="002B2CC8">
        <w:rPr>
          <w:rFonts w:ascii="Times New Roman" w:hAnsi="Times New Roman" w:cs="Times New Roman"/>
          <w:b w:val="0"/>
          <w:color w:val="auto"/>
          <w:sz w:val="28"/>
          <w:szCs w:val="28"/>
          <w:lang w:val="kk-KZ"/>
        </w:rPr>
        <w:t>2) капиталдың жоғары айналымдылығы;</w:t>
      </w:r>
    </w:p>
    <w:p w:rsidR="00FF01F3" w:rsidRDefault="007437F0" w:rsidP="000E2370">
      <w:pPr>
        <w:pStyle w:val="2"/>
        <w:keepNext w:val="0"/>
        <w:keepLines w:val="0"/>
        <w:shd w:val="clear" w:color="auto" w:fill="FFFFFF"/>
        <w:spacing w:before="0" w:line="240" w:lineRule="auto"/>
        <w:ind w:firstLine="709"/>
        <w:jc w:val="both"/>
        <w:rPr>
          <w:rFonts w:ascii="Times New Roman" w:hAnsi="Times New Roman" w:cs="Times New Roman"/>
          <w:b w:val="0"/>
          <w:color w:val="auto"/>
          <w:sz w:val="28"/>
          <w:szCs w:val="28"/>
          <w:lang w:val="kk-KZ"/>
        </w:rPr>
      </w:pPr>
      <w:r w:rsidRPr="002B2CC8">
        <w:rPr>
          <w:rFonts w:ascii="Times New Roman" w:hAnsi="Times New Roman" w:cs="Times New Roman"/>
          <w:b w:val="0"/>
          <w:color w:val="auto"/>
          <w:sz w:val="28"/>
          <w:szCs w:val="28"/>
          <w:lang w:val="kk-KZ"/>
        </w:rPr>
        <w:t>3) аймақтың қажеттіліктеріне бейімделген инновацияларды қолдану.</w:t>
      </w:r>
    </w:p>
    <w:p w:rsidR="007437F0" w:rsidRPr="002B2CC8" w:rsidRDefault="007437F0" w:rsidP="000E2370">
      <w:pPr>
        <w:pStyle w:val="2"/>
        <w:keepNext w:val="0"/>
        <w:keepLines w:val="0"/>
        <w:shd w:val="clear" w:color="auto" w:fill="FFFFFF"/>
        <w:spacing w:before="0" w:line="240" w:lineRule="auto"/>
        <w:ind w:firstLine="709"/>
        <w:jc w:val="both"/>
        <w:rPr>
          <w:rFonts w:ascii="Times New Roman" w:hAnsi="Times New Roman" w:cs="Times New Roman"/>
          <w:b w:val="0"/>
          <w:color w:val="auto"/>
          <w:sz w:val="28"/>
          <w:szCs w:val="28"/>
          <w:lang w:val="kk-KZ"/>
        </w:rPr>
      </w:pPr>
      <w:r w:rsidRPr="002B2CC8">
        <w:rPr>
          <w:rFonts w:ascii="Times New Roman" w:hAnsi="Times New Roman" w:cs="Times New Roman"/>
          <w:b w:val="0"/>
          <w:color w:val="auto"/>
          <w:sz w:val="28"/>
          <w:szCs w:val="28"/>
          <w:lang w:val="kk-KZ"/>
        </w:rPr>
        <w:t>Шағын кәсіпорындар ірі бизнеске қарағанда нарықтың сұраныстарына икемді жауап беру қабілетіне ие, сәйкесінше, бұл инновациялық дамуға, ресурстарды тиімді пайдалануға үлкен мүмкіндіктер береді.</w:t>
      </w:r>
    </w:p>
    <w:p w:rsidR="007437F0" w:rsidRPr="002B2CC8" w:rsidRDefault="007437F0" w:rsidP="000E2370">
      <w:pPr>
        <w:pStyle w:val="1"/>
        <w:tabs>
          <w:tab w:val="left" w:pos="8345"/>
        </w:tabs>
        <w:spacing w:before="0" w:line="240" w:lineRule="auto"/>
        <w:ind w:firstLine="709"/>
        <w:jc w:val="both"/>
        <w:textAlignment w:val="top"/>
        <w:rPr>
          <w:rFonts w:ascii="Times New Roman" w:hAnsi="Times New Roman" w:cs="Times New Roman"/>
          <w:b w:val="0"/>
          <w:color w:val="auto"/>
          <w:lang w:val="kk-KZ"/>
        </w:rPr>
      </w:pPr>
      <w:r w:rsidRPr="002B2CC8">
        <w:rPr>
          <w:rFonts w:ascii="Times New Roman" w:hAnsi="Times New Roman" w:cs="Times New Roman"/>
          <w:b w:val="0"/>
          <w:color w:val="auto"/>
          <w:lang w:val="kk-KZ"/>
        </w:rPr>
        <w:t>Шағын кәсіпкерліктің нәтижелі қызметі келесі көрсеткіштермен сипатталады:</w:t>
      </w:r>
    </w:p>
    <w:p w:rsidR="007437F0" w:rsidRPr="002B2CC8" w:rsidRDefault="007437F0" w:rsidP="000E2370">
      <w:pPr>
        <w:pStyle w:val="1"/>
        <w:tabs>
          <w:tab w:val="left" w:pos="8345"/>
        </w:tabs>
        <w:spacing w:before="0" w:line="240" w:lineRule="auto"/>
        <w:ind w:firstLine="709"/>
        <w:jc w:val="both"/>
        <w:textAlignment w:val="top"/>
        <w:rPr>
          <w:rFonts w:ascii="Times New Roman" w:hAnsi="Times New Roman" w:cs="Times New Roman"/>
          <w:b w:val="0"/>
          <w:color w:val="auto"/>
          <w:lang w:val="kk-KZ"/>
        </w:rPr>
      </w:pPr>
      <w:r w:rsidRPr="002B2CC8">
        <w:rPr>
          <w:rFonts w:ascii="Times New Roman" w:hAnsi="Times New Roman" w:cs="Times New Roman"/>
          <w:b w:val="0"/>
          <w:color w:val="auto"/>
          <w:lang w:val="kk-KZ"/>
        </w:rPr>
        <w:t>1) нарықтық экономика субъектілерінің жалпы санындағы шағын кәсіпкерліктің үлесі;</w:t>
      </w:r>
    </w:p>
    <w:p w:rsidR="007437F0" w:rsidRPr="002B2CC8" w:rsidRDefault="007437F0" w:rsidP="000E2370">
      <w:pPr>
        <w:pStyle w:val="1"/>
        <w:tabs>
          <w:tab w:val="left" w:pos="8345"/>
        </w:tabs>
        <w:spacing w:before="0" w:line="240" w:lineRule="auto"/>
        <w:ind w:firstLine="709"/>
        <w:jc w:val="both"/>
        <w:textAlignment w:val="top"/>
        <w:rPr>
          <w:rFonts w:ascii="Times New Roman" w:hAnsi="Times New Roman" w:cs="Times New Roman"/>
          <w:b w:val="0"/>
          <w:color w:val="auto"/>
          <w:lang w:val="kk-KZ"/>
        </w:rPr>
      </w:pPr>
      <w:r w:rsidRPr="002B2CC8">
        <w:rPr>
          <w:rFonts w:ascii="Times New Roman" w:hAnsi="Times New Roman" w:cs="Times New Roman"/>
          <w:b w:val="0"/>
          <w:color w:val="auto"/>
          <w:lang w:val="kk-KZ"/>
        </w:rPr>
        <w:t>2) жалпы ішкі өнімнің құрамындағы шағын кәсіпкерлік өнімінің үлесі;</w:t>
      </w:r>
    </w:p>
    <w:p w:rsidR="007437F0" w:rsidRPr="002B2CC8" w:rsidRDefault="007437F0" w:rsidP="000E2370">
      <w:pPr>
        <w:pStyle w:val="1"/>
        <w:tabs>
          <w:tab w:val="left" w:pos="8345"/>
        </w:tabs>
        <w:spacing w:before="0" w:line="240" w:lineRule="auto"/>
        <w:ind w:firstLine="709"/>
        <w:jc w:val="both"/>
        <w:textAlignment w:val="top"/>
        <w:rPr>
          <w:rFonts w:ascii="Times New Roman" w:hAnsi="Times New Roman" w:cs="Times New Roman"/>
          <w:b w:val="0"/>
          <w:color w:val="auto"/>
          <w:lang w:val="kk-KZ"/>
        </w:rPr>
      </w:pPr>
      <w:r w:rsidRPr="002B2CC8">
        <w:rPr>
          <w:rFonts w:ascii="Times New Roman" w:hAnsi="Times New Roman" w:cs="Times New Roman"/>
          <w:b w:val="0"/>
          <w:color w:val="auto"/>
          <w:lang w:val="kk-KZ"/>
        </w:rPr>
        <w:t>3) шағын кәсiпкерлiк субъектiлерiнiң есебiнен бюджеттерге салықтық түсiмдердің мөлшерi;</w:t>
      </w:r>
    </w:p>
    <w:p w:rsidR="007437F0" w:rsidRDefault="007437F0" w:rsidP="000E2370">
      <w:pPr>
        <w:pStyle w:val="1"/>
        <w:tabs>
          <w:tab w:val="left" w:pos="8345"/>
        </w:tabs>
        <w:spacing w:before="0" w:line="240" w:lineRule="auto"/>
        <w:ind w:firstLine="709"/>
        <w:jc w:val="both"/>
        <w:textAlignment w:val="top"/>
        <w:rPr>
          <w:rFonts w:ascii="Times New Roman" w:hAnsi="Times New Roman" w:cs="Times New Roman"/>
          <w:b w:val="0"/>
          <w:color w:val="auto"/>
          <w:lang w:val="kk-KZ"/>
        </w:rPr>
      </w:pPr>
      <w:r w:rsidRPr="002B2CC8">
        <w:rPr>
          <w:rFonts w:ascii="Times New Roman" w:hAnsi="Times New Roman" w:cs="Times New Roman"/>
          <w:b w:val="0"/>
          <w:color w:val="auto"/>
          <w:lang w:val="kk-KZ"/>
        </w:rPr>
        <w:t>4) халықты жұмыс орындарымен қамтамасыз ету.</w:t>
      </w:r>
    </w:p>
    <w:p w:rsidR="007C6447" w:rsidRPr="00B52392" w:rsidRDefault="005E60BC" w:rsidP="007C644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7C6447" w:rsidRPr="00B52392">
        <w:rPr>
          <w:rFonts w:ascii="Times New Roman" w:hAnsi="Times New Roman" w:cs="Times New Roman"/>
          <w:sz w:val="28"/>
          <w:szCs w:val="28"/>
          <w:lang w:val="kk-KZ"/>
        </w:rPr>
        <w:t>Е.В. Романенко [</w:t>
      </w:r>
      <w:r w:rsidR="007C6447">
        <w:rPr>
          <w:rFonts w:ascii="Times New Roman" w:hAnsi="Times New Roman" w:cs="Times New Roman"/>
          <w:sz w:val="28"/>
          <w:szCs w:val="28"/>
          <w:lang w:val="kk-KZ"/>
        </w:rPr>
        <w:t>3</w:t>
      </w:r>
      <w:r>
        <w:rPr>
          <w:rFonts w:ascii="Times New Roman" w:hAnsi="Times New Roman" w:cs="Times New Roman"/>
          <w:sz w:val="28"/>
          <w:szCs w:val="28"/>
          <w:lang w:val="kk-KZ"/>
        </w:rPr>
        <w:t>3</w:t>
      </w:r>
      <w:r w:rsidR="007C6447" w:rsidRPr="00B52392">
        <w:rPr>
          <w:rFonts w:ascii="Times New Roman" w:hAnsi="Times New Roman" w:cs="Times New Roman"/>
          <w:sz w:val="28"/>
          <w:szCs w:val="28"/>
          <w:lang w:val="kk-KZ"/>
        </w:rPr>
        <w:t>] шағын кәсіпкерлік субъектілерінің аймақтың дамуына қосқан үлесін келесі көрсеткіштер арқылы анықтайды.</w:t>
      </w:r>
    </w:p>
    <w:p w:rsidR="007C6447" w:rsidRPr="00B52392" w:rsidRDefault="007C6447" w:rsidP="007C6447">
      <w:pPr>
        <w:spacing w:after="0" w:line="240" w:lineRule="auto"/>
        <w:jc w:val="both"/>
        <w:rPr>
          <w:rFonts w:ascii="Times New Roman" w:hAnsi="Times New Roman" w:cs="Times New Roman"/>
          <w:sz w:val="28"/>
          <w:szCs w:val="28"/>
          <w:lang w:val="kk-KZ"/>
        </w:rPr>
      </w:pPr>
      <w:r w:rsidRPr="00B52392">
        <w:rPr>
          <w:rFonts w:ascii="Times New Roman" w:hAnsi="Times New Roman" w:cs="Times New Roman"/>
          <w:sz w:val="28"/>
          <w:szCs w:val="28"/>
          <w:lang w:val="kk-KZ"/>
        </w:rPr>
        <w:t>- жалпы аймақтық өнімдегі шағын кәсіпкерліктің үлесі;</w:t>
      </w:r>
    </w:p>
    <w:p w:rsidR="007C6447" w:rsidRPr="00B52392" w:rsidRDefault="007C6447" w:rsidP="007C644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B52392">
        <w:rPr>
          <w:rFonts w:ascii="Times New Roman" w:hAnsi="Times New Roman" w:cs="Times New Roman"/>
          <w:sz w:val="28"/>
          <w:szCs w:val="28"/>
          <w:lang w:val="kk-KZ"/>
        </w:rPr>
        <w:t>жалпы сандағы шағын кәсіпорындар</w:t>
      </w:r>
      <w:r>
        <w:rPr>
          <w:rFonts w:ascii="Times New Roman" w:hAnsi="Times New Roman" w:cs="Times New Roman"/>
          <w:sz w:val="28"/>
          <w:szCs w:val="28"/>
          <w:lang w:val="kk-KZ"/>
        </w:rPr>
        <w:t>дың</w:t>
      </w:r>
      <w:r w:rsidRPr="00B52392">
        <w:rPr>
          <w:rFonts w:ascii="Times New Roman" w:hAnsi="Times New Roman" w:cs="Times New Roman"/>
          <w:sz w:val="28"/>
          <w:szCs w:val="28"/>
          <w:lang w:val="kk-KZ"/>
        </w:rPr>
        <w:t xml:space="preserve"> үлессаны;</w:t>
      </w:r>
    </w:p>
    <w:p w:rsidR="007C6447" w:rsidRDefault="007C6447" w:rsidP="007C644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B52392">
        <w:rPr>
          <w:rFonts w:ascii="Times New Roman" w:hAnsi="Times New Roman" w:cs="Times New Roman"/>
          <w:sz w:val="28"/>
          <w:szCs w:val="28"/>
          <w:lang w:val="kk-KZ"/>
        </w:rPr>
        <w:t xml:space="preserve">аймақтағы барлық кәсіпорындардағы қызметкерлер санынан шағын </w:t>
      </w:r>
      <w:r>
        <w:rPr>
          <w:rFonts w:ascii="Times New Roman" w:hAnsi="Times New Roman" w:cs="Times New Roman"/>
          <w:sz w:val="28"/>
          <w:szCs w:val="28"/>
          <w:lang w:val="kk-KZ"/>
        </w:rPr>
        <w:t xml:space="preserve">кәсіпкерліктегі </w:t>
      </w:r>
      <w:r w:rsidRPr="00B52392">
        <w:rPr>
          <w:rFonts w:ascii="Times New Roman" w:hAnsi="Times New Roman" w:cs="Times New Roman"/>
          <w:sz w:val="28"/>
          <w:szCs w:val="28"/>
          <w:lang w:val="kk-KZ"/>
        </w:rPr>
        <w:t xml:space="preserve"> жұмысшылар санының үлесі.</w:t>
      </w:r>
    </w:p>
    <w:p w:rsidR="007C6447" w:rsidRDefault="007C6447" w:rsidP="007C6447">
      <w:pPr>
        <w:spacing w:after="0" w:line="240" w:lineRule="auto"/>
        <w:jc w:val="both"/>
        <w:rPr>
          <w:rFonts w:ascii="Times New Roman" w:hAnsi="Times New Roman" w:cs="Times New Roman"/>
          <w:sz w:val="28"/>
          <w:szCs w:val="28"/>
          <w:lang w:val="kk-KZ"/>
        </w:rPr>
      </w:pPr>
      <w:r w:rsidRPr="007129D8">
        <w:rPr>
          <w:rFonts w:ascii="Times New Roman" w:hAnsi="Times New Roman" w:cs="Times New Roman"/>
          <w:sz w:val="28"/>
          <w:szCs w:val="28"/>
          <w:lang w:val="kk-KZ"/>
        </w:rPr>
        <w:t>Шағын кәсіпкерліктің белсенділік коэффициенті келесі формула көмегімен бағаланады:</w:t>
      </w:r>
    </w:p>
    <w:p w:rsidR="007C6447" w:rsidRDefault="007C6447" w:rsidP="00AF16D0">
      <w:pPr>
        <w:spacing w:after="0" w:line="240" w:lineRule="auto"/>
        <w:jc w:val="center"/>
        <w:rPr>
          <w:rFonts w:ascii="Times New Roman" w:hAnsi="Times New Roman" w:cs="Times New Roman"/>
          <w:sz w:val="28"/>
          <w:szCs w:val="28"/>
          <w:lang w:val="kk-KZ"/>
        </w:rPr>
      </w:pPr>
      <m:oMath>
        <m:r>
          <w:rPr>
            <w:rFonts w:ascii="Cambria Math" w:hAnsi="Cambria Math" w:cs="Times New Roman"/>
            <w:sz w:val="28"/>
            <w:szCs w:val="28"/>
            <w:lang w:val="kk-KZ"/>
          </w:rPr>
          <m:t>Kа=</m:t>
        </m:r>
        <m:rad>
          <m:radPr>
            <m:ctrlPr>
              <w:rPr>
                <w:rFonts w:ascii="Cambria Math" w:hAnsi="Cambria Math" w:cs="Times New Roman"/>
                <w:i/>
                <w:sz w:val="28"/>
                <w:szCs w:val="28"/>
                <w:lang w:val="kk-KZ"/>
              </w:rPr>
            </m:ctrlPr>
          </m:radPr>
          <m:deg>
            <m:r>
              <w:rPr>
                <w:rFonts w:ascii="Cambria Math" w:hAnsi="Cambria Math" w:cs="Times New Roman"/>
                <w:sz w:val="28"/>
                <w:szCs w:val="28"/>
                <w:lang w:val="kk-KZ"/>
              </w:rPr>
              <m:t>n</m:t>
            </m:r>
          </m:deg>
          <m:e>
            <m:r>
              <w:rPr>
                <w:rFonts w:ascii="Cambria Math" w:hAnsi="Cambria Math" w:cs="Times New Roman"/>
                <w:sz w:val="28"/>
                <w:szCs w:val="28"/>
                <w:lang w:val="kk-KZ"/>
              </w:rPr>
              <m:t>АӨБҮ*ШҮ*СТ*ҚС</m:t>
            </m:r>
          </m:e>
        </m:rad>
      </m:oMath>
      <w:r>
        <w:rPr>
          <w:rFonts w:ascii="Times New Roman" w:hAnsi="Times New Roman" w:cs="Times New Roman"/>
          <w:sz w:val="28"/>
          <w:szCs w:val="28"/>
          <w:lang w:val="kk-KZ"/>
        </w:rPr>
        <w:tab/>
        <w:t xml:space="preserve">  (1)</w:t>
      </w:r>
    </w:p>
    <w:p w:rsidR="007C6447" w:rsidRDefault="00827226" w:rsidP="007C644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7C6447">
        <w:rPr>
          <w:rFonts w:ascii="Times New Roman" w:hAnsi="Times New Roman" w:cs="Times New Roman"/>
          <w:sz w:val="28"/>
          <w:szCs w:val="28"/>
          <w:lang w:val="kk-KZ"/>
        </w:rPr>
        <w:t xml:space="preserve">Мұндағы, </w:t>
      </w:r>
      <w:r w:rsidR="007C6447" w:rsidRPr="007129D8">
        <w:rPr>
          <w:rFonts w:ascii="Times New Roman" w:hAnsi="Times New Roman" w:cs="Times New Roman"/>
          <w:sz w:val="28"/>
          <w:szCs w:val="28"/>
          <w:lang w:val="kk-KZ"/>
        </w:rPr>
        <w:t>К</w:t>
      </w:r>
      <w:r w:rsidR="007C6447">
        <w:rPr>
          <w:rFonts w:ascii="Times New Roman" w:hAnsi="Times New Roman" w:cs="Times New Roman"/>
          <w:sz w:val="28"/>
          <w:szCs w:val="28"/>
          <w:lang w:val="kk-KZ"/>
        </w:rPr>
        <w:t>а</w:t>
      </w:r>
      <w:r w:rsidR="007C6447" w:rsidRPr="007129D8">
        <w:rPr>
          <w:rFonts w:ascii="Times New Roman" w:hAnsi="Times New Roman" w:cs="Times New Roman"/>
          <w:sz w:val="28"/>
          <w:szCs w:val="28"/>
          <w:lang w:val="kk-KZ"/>
        </w:rPr>
        <w:t xml:space="preserve"> – </w:t>
      </w:r>
      <w:r w:rsidR="007C6447">
        <w:rPr>
          <w:rFonts w:ascii="Times New Roman" w:hAnsi="Times New Roman" w:cs="Times New Roman"/>
          <w:sz w:val="28"/>
          <w:szCs w:val="28"/>
          <w:lang w:val="kk-KZ"/>
        </w:rPr>
        <w:t>аймақ</w:t>
      </w:r>
      <w:r w:rsidR="007C6447" w:rsidRPr="007129D8">
        <w:rPr>
          <w:rFonts w:ascii="Times New Roman" w:hAnsi="Times New Roman" w:cs="Times New Roman"/>
          <w:sz w:val="28"/>
          <w:szCs w:val="28"/>
          <w:lang w:val="kk-KZ"/>
        </w:rPr>
        <w:t xml:space="preserve"> бойынша шағын кәсіпкерлік</w:t>
      </w:r>
      <w:r w:rsidR="007C6447">
        <w:rPr>
          <w:rFonts w:ascii="Times New Roman" w:hAnsi="Times New Roman" w:cs="Times New Roman"/>
          <w:sz w:val="28"/>
          <w:szCs w:val="28"/>
          <w:lang w:val="kk-KZ"/>
        </w:rPr>
        <w:t>тің</w:t>
      </w:r>
      <w:r w:rsidR="007C6447" w:rsidRPr="007129D8">
        <w:rPr>
          <w:rFonts w:ascii="Times New Roman" w:hAnsi="Times New Roman" w:cs="Times New Roman"/>
          <w:sz w:val="28"/>
          <w:szCs w:val="28"/>
          <w:lang w:val="kk-KZ"/>
        </w:rPr>
        <w:t xml:space="preserve"> белсенділік коэффициенті, 0 &lt; К</w:t>
      </w:r>
      <w:r w:rsidR="007C6447">
        <w:rPr>
          <w:rFonts w:ascii="Times New Roman" w:hAnsi="Times New Roman" w:cs="Times New Roman"/>
          <w:sz w:val="28"/>
          <w:szCs w:val="28"/>
          <w:lang w:val="kk-KZ"/>
        </w:rPr>
        <w:t>а</w:t>
      </w:r>
      <w:r w:rsidR="007C6447" w:rsidRPr="007129D8">
        <w:rPr>
          <w:rFonts w:ascii="Times New Roman" w:hAnsi="Times New Roman" w:cs="Times New Roman"/>
          <w:sz w:val="28"/>
          <w:szCs w:val="28"/>
          <w:lang w:val="kk-KZ"/>
        </w:rPr>
        <w:t xml:space="preserve"> ≤ 1, мұнда0 &lt; Kp &lt; 0,4 – облыста шағын кәсіпкерлік белсенді дамымай отыр, бұл мемлекеттік қолдаудың жеткіліксіз</w:t>
      </w:r>
      <w:r w:rsidR="007C6447">
        <w:rPr>
          <w:rFonts w:ascii="Times New Roman" w:hAnsi="Times New Roman" w:cs="Times New Roman"/>
          <w:sz w:val="28"/>
          <w:szCs w:val="28"/>
          <w:lang w:val="kk-KZ"/>
        </w:rPr>
        <w:t xml:space="preserve">дігін </w:t>
      </w:r>
      <w:r w:rsidR="007C6447" w:rsidRPr="007129D8">
        <w:rPr>
          <w:rFonts w:ascii="Times New Roman" w:hAnsi="Times New Roman" w:cs="Times New Roman"/>
          <w:sz w:val="28"/>
          <w:szCs w:val="28"/>
          <w:lang w:val="kk-KZ"/>
        </w:rPr>
        <w:t>көрсетеді; 0,4 ≤ Kp ≤ 0,6 - аймақта шағын кәсіпкерлікті</w:t>
      </w:r>
      <w:r w:rsidR="007C6447">
        <w:rPr>
          <w:rFonts w:ascii="Times New Roman" w:hAnsi="Times New Roman" w:cs="Times New Roman"/>
          <w:sz w:val="28"/>
          <w:szCs w:val="28"/>
          <w:lang w:val="kk-KZ"/>
        </w:rPr>
        <w:t>ң</w:t>
      </w:r>
      <w:r w:rsidR="007C6447" w:rsidRPr="007129D8">
        <w:rPr>
          <w:rFonts w:ascii="Times New Roman" w:hAnsi="Times New Roman" w:cs="Times New Roman"/>
          <w:sz w:val="28"/>
          <w:szCs w:val="28"/>
          <w:lang w:val="kk-KZ"/>
        </w:rPr>
        <w:t xml:space="preserve"> тұрақты дам</w:t>
      </w:r>
      <w:r w:rsidR="007C6447">
        <w:rPr>
          <w:rFonts w:ascii="Times New Roman" w:hAnsi="Times New Roman" w:cs="Times New Roman"/>
          <w:sz w:val="28"/>
          <w:szCs w:val="28"/>
          <w:lang w:val="kk-KZ"/>
        </w:rPr>
        <w:t xml:space="preserve">у </w:t>
      </w:r>
      <w:r w:rsidR="007C6447" w:rsidRPr="007129D8">
        <w:rPr>
          <w:rFonts w:ascii="Times New Roman" w:hAnsi="Times New Roman" w:cs="Times New Roman"/>
          <w:sz w:val="28"/>
          <w:szCs w:val="28"/>
          <w:lang w:val="kk-KZ"/>
        </w:rPr>
        <w:t>дәрежесін көрсетеді</w:t>
      </w:r>
      <w:r w:rsidR="007C6447">
        <w:rPr>
          <w:rFonts w:ascii="Times New Roman" w:hAnsi="Times New Roman" w:cs="Times New Roman"/>
          <w:sz w:val="28"/>
          <w:szCs w:val="28"/>
          <w:lang w:val="kk-KZ"/>
        </w:rPr>
        <w:t>,</w:t>
      </w:r>
      <w:r w:rsidR="007C6447" w:rsidRPr="007129D8">
        <w:rPr>
          <w:rFonts w:ascii="Times New Roman" w:hAnsi="Times New Roman" w:cs="Times New Roman"/>
          <w:sz w:val="28"/>
          <w:szCs w:val="28"/>
          <w:lang w:val="kk-KZ"/>
        </w:rPr>
        <w:t>мемлекеттік қол</w:t>
      </w:r>
      <w:r w:rsidR="007C6447">
        <w:rPr>
          <w:rFonts w:ascii="Times New Roman" w:hAnsi="Times New Roman" w:cs="Times New Roman"/>
          <w:sz w:val="28"/>
          <w:szCs w:val="28"/>
          <w:lang w:val="kk-KZ"/>
        </w:rPr>
        <w:t>дау тиімді</w:t>
      </w:r>
      <w:r w:rsidR="007C6447" w:rsidRPr="007129D8">
        <w:rPr>
          <w:rFonts w:ascii="Times New Roman" w:hAnsi="Times New Roman" w:cs="Times New Roman"/>
          <w:sz w:val="28"/>
          <w:szCs w:val="28"/>
          <w:lang w:val="kk-KZ"/>
        </w:rPr>
        <w:t>; 0,6 &lt; Кр ≤ 1 – шағын кәсіпкерлік белсенді дам</w:t>
      </w:r>
      <w:r w:rsidR="007C6447">
        <w:rPr>
          <w:rFonts w:ascii="Times New Roman" w:hAnsi="Times New Roman" w:cs="Times New Roman"/>
          <w:sz w:val="28"/>
          <w:szCs w:val="28"/>
          <w:lang w:val="kk-KZ"/>
        </w:rPr>
        <w:t xml:space="preserve">ыған, </w:t>
      </w:r>
      <w:r w:rsidR="007C6447" w:rsidRPr="007129D8">
        <w:rPr>
          <w:rFonts w:ascii="Times New Roman" w:hAnsi="Times New Roman" w:cs="Times New Roman"/>
          <w:sz w:val="28"/>
          <w:szCs w:val="28"/>
          <w:lang w:val="kk-KZ"/>
        </w:rPr>
        <w:t>бұл мемлекеттік қолдауд</w:t>
      </w:r>
      <w:r w:rsidR="007C6447">
        <w:rPr>
          <w:rFonts w:ascii="Times New Roman" w:hAnsi="Times New Roman" w:cs="Times New Roman"/>
          <w:sz w:val="28"/>
          <w:szCs w:val="28"/>
          <w:lang w:val="kk-KZ"/>
        </w:rPr>
        <w:t>ың жоғары тиімділігін көрсетеді.</w:t>
      </w:r>
    </w:p>
    <w:p w:rsidR="007C6447" w:rsidRPr="00F85E4B" w:rsidRDefault="007C6447" w:rsidP="00A65921">
      <w:pPr>
        <w:spacing w:after="0" w:line="240" w:lineRule="auto"/>
        <w:jc w:val="both"/>
        <w:rPr>
          <w:rFonts w:ascii="Times New Roman" w:hAnsi="Times New Roman" w:cs="Times New Roman"/>
          <w:sz w:val="28"/>
          <w:szCs w:val="28"/>
          <w:lang w:val="kk-KZ"/>
        </w:rPr>
      </w:pPr>
      <w:r w:rsidRPr="00F85E4B">
        <w:rPr>
          <w:rFonts w:ascii="Times New Roman" w:hAnsi="Times New Roman" w:cs="Times New Roman"/>
          <w:sz w:val="28"/>
          <w:szCs w:val="28"/>
          <w:lang w:val="kk-KZ"/>
        </w:rPr>
        <w:t>АӨБҮ– жалпы аймақтық өнімдегі бизнес үлесі;</w:t>
      </w:r>
    </w:p>
    <w:p w:rsidR="007C6447" w:rsidRPr="00F85E4B" w:rsidRDefault="007C6447" w:rsidP="00A65921">
      <w:pPr>
        <w:spacing w:after="0" w:line="240" w:lineRule="auto"/>
        <w:jc w:val="both"/>
        <w:rPr>
          <w:rFonts w:ascii="Times New Roman" w:hAnsi="Times New Roman" w:cs="Times New Roman"/>
          <w:sz w:val="28"/>
          <w:szCs w:val="28"/>
          <w:lang w:val="kk-KZ"/>
        </w:rPr>
      </w:pPr>
      <w:r w:rsidRPr="00F85E4B">
        <w:rPr>
          <w:rFonts w:ascii="Times New Roman" w:hAnsi="Times New Roman" w:cs="Times New Roman"/>
          <w:sz w:val="28"/>
          <w:szCs w:val="28"/>
          <w:lang w:val="kk-KZ"/>
        </w:rPr>
        <w:t>ШҮ – жалпы сандағы шағын кәсіпорындардың үлесі;</w:t>
      </w:r>
    </w:p>
    <w:p w:rsidR="007C6447" w:rsidRPr="00F85E4B" w:rsidRDefault="007C6447" w:rsidP="00A65921">
      <w:pPr>
        <w:spacing w:after="0" w:line="240" w:lineRule="auto"/>
        <w:jc w:val="both"/>
        <w:rPr>
          <w:rFonts w:ascii="Times New Roman" w:hAnsi="Times New Roman" w:cs="Times New Roman"/>
          <w:sz w:val="28"/>
          <w:szCs w:val="28"/>
          <w:lang w:val="kk-KZ"/>
        </w:rPr>
      </w:pPr>
      <w:r w:rsidRPr="00F85E4B">
        <w:rPr>
          <w:rFonts w:ascii="Times New Roman" w:hAnsi="Times New Roman" w:cs="Times New Roman"/>
          <w:sz w:val="28"/>
          <w:szCs w:val="28"/>
          <w:lang w:val="kk-KZ"/>
        </w:rPr>
        <w:t>СТ - жалпы көлемдегі шағын кәсіпкерлерден салықтық түсімдердің үлесі;</w:t>
      </w:r>
    </w:p>
    <w:p w:rsidR="007C6447" w:rsidRPr="00F85E4B" w:rsidRDefault="007C6447" w:rsidP="00A65921">
      <w:pPr>
        <w:spacing w:after="0" w:line="240" w:lineRule="auto"/>
        <w:jc w:val="both"/>
        <w:rPr>
          <w:rFonts w:ascii="Times New Roman" w:hAnsi="Times New Roman" w:cs="Times New Roman"/>
          <w:sz w:val="28"/>
          <w:szCs w:val="28"/>
          <w:lang w:val="kk-KZ"/>
        </w:rPr>
      </w:pPr>
      <w:r w:rsidRPr="00F85E4B">
        <w:rPr>
          <w:rFonts w:ascii="Times New Roman" w:hAnsi="Times New Roman" w:cs="Times New Roman"/>
          <w:sz w:val="28"/>
          <w:szCs w:val="28"/>
          <w:lang w:val="kk-KZ"/>
        </w:rPr>
        <w:t>ҚС – жалпы сандағы шағын кәсіпорындардағы жұмыспен қамтылғандар саны;</w:t>
      </w:r>
    </w:p>
    <w:p w:rsidR="007C6447" w:rsidRPr="007C6447" w:rsidRDefault="007C6447" w:rsidP="00A65921">
      <w:pPr>
        <w:spacing w:after="0" w:line="240" w:lineRule="auto"/>
        <w:rPr>
          <w:lang w:val="kk-KZ"/>
        </w:rPr>
      </w:pPr>
      <w:r w:rsidRPr="00F85E4B">
        <w:rPr>
          <w:rFonts w:ascii="Times New Roman" w:hAnsi="Times New Roman" w:cs="Times New Roman"/>
          <w:sz w:val="28"/>
          <w:szCs w:val="28"/>
          <w:lang w:val="kk-KZ"/>
        </w:rPr>
        <w:t>n – есептеулер үшін қолданылатын көрсеткіштер саны</w:t>
      </w:r>
    </w:p>
    <w:p w:rsidR="00C12C42" w:rsidRDefault="00C12C42" w:rsidP="00A65921">
      <w:pPr>
        <w:tabs>
          <w:tab w:val="left" w:pos="1631"/>
        </w:tabs>
        <w:spacing w:after="0" w:line="240" w:lineRule="auto"/>
        <w:ind w:firstLine="709"/>
        <w:jc w:val="both"/>
        <w:rPr>
          <w:rFonts w:ascii="Times New Roman" w:hAnsi="Times New Roman" w:cs="Times New Roman"/>
          <w:sz w:val="28"/>
          <w:szCs w:val="28"/>
          <w:lang w:val="kk-KZ"/>
        </w:rPr>
      </w:pPr>
      <w:r w:rsidRPr="002B2CC8">
        <w:rPr>
          <w:rFonts w:ascii="Times New Roman" w:hAnsi="Times New Roman" w:cs="Times New Roman"/>
          <w:sz w:val="28"/>
          <w:szCs w:val="28"/>
          <w:lang w:val="kk-KZ"/>
        </w:rPr>
        <w:t>Қазіргі заманғы инновациялық кәсіпкерлік шағын бизнеспен тығыз</w:t>
      </w:r>
      <w:r w:rsidRPr="00EF1D6B">
        <w:rPr>
          <w:rFonts w:ascii="Times New Roman" w:hAnsi="Times New Roman" w:cs="Times New Roman"/>
          <w:sz w:val="28"/>
          <w:szCs w:val="28"/>
          <w:lang w:val="kk-KZ"/>
        </w:rPr>
        <w:t xml:space="preserve"> байланысты. Бүгінгі таңда  қызметтің барлық салаларында мақсаттарға жетудің жаңа, кейде дәстүрлі емес тәсілдерін қолданумен, дамып келе жатқан нарықтық мәселелерді шешуге шығармашылық көзқараспен ерекшеленеді. Оның ерекшелігі - нәтиже алу кезінде жоғары тәуекел дәрежесі бар инновациялардың </w:t>
      </w:r>
      <w:r>
        <w:rPr>
          <w:rFonts w:ascii="Times New Roman" w:hAnsi="Times New Roman" w:cs="Times New Roman"/>
          <w:sz w:val="28"/>
          <w:szCs w:val="28"/>
          <w:lang w:val="kk-KZ"/>
        </w:rPr>
        <w:t xml:space="preserve">болуы. Бүгінде </w:t>
      </w:r>
      <w:r w:rsidRPr="005C5DE1">
        <w:rPr>
          <w:rFonts w:ascii="Times New Roman" w:hAnsi="Times New Roman" w:cs="Times New Roman"/>
          <w:sz w:val="28"/>
          <w:szCs w:val="28"/>
          <w:lang w:val="kk-KZ"/>
        </w:rPr>
        <w:t>шағын кәсіпкерлік ғылыми-техникалық әзірлемелерді коммерцияландырудың ең тиімді түрі болып табылады. Өндірісті модернизациялаусыз және ауқымды шығындарсыз жаңа перспективалық жобаларға серпінді ене алатын шағын бизнес.</w:t>
      </w:r>
    </w:p>
    <w:p w:rsidR="00BC6C30" w:rsidRDefault="00BC6C30" w:rsidP="006627A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О.С.Москвина </w:t>
      </w:r>
      <w:r w:rsidRPr="00466C47">
        <w:rPr>
          <w:rFonts w:ascii="Times New Roman" w:hAnsi="Times New Roman" w:cs="Times New Roman"/>
          <w:sz w:val="28"/>
          <w:szCs w:val="28"/>
          <w:lang w:val="kk-KZ"/>
        </w:rPr>
        <w:t>[</w:t>
      </w:r>
      <w:r>
        <w:rPr>
          <w:rFonts w:ascii="Times New Roman" w:hAnsi="Times New Roman" w:cs="Times New Roman"/>
          <w:sz w:val="28"/>
          <w:szCs w:val="28"/>
          <w:lang w:val="kk-KZ"/>
        </w:rPr>
        <w:t>3</w:t>
      </w:r>
      <w:r w:rsidR="005E60BC">
        <w:rPr>
          <w:rFonts w:ascii="Times New Roman" w:hAnsi="Times New Roman" w:cs="Times New Roman"/>
          <w:sz w:val="28"/>
          <w:szCs w:val="28"/>
          <w:lang w:val="kk-KZ"/>
        </w:rPr>
        <w:t>4</w:t>
      </w:r>
      <w:r w:rsidRPr="00466C47">
        <w:rPr>
          <w:rFonts w:ascii="Times New Roman" w:hAnsi="Times New Roman" w:cs="Times New Roman"/>
          <w:sz w:val="28"/>
          <w:szCs w:val="28"/>
          <w:lang w:val="kk-KZ"/>
        </w:rPr>
        <w:t>]</w:t>
      </w:r>
      <w:r>
        <w:rPr>
          <w:rFonts w:ascii="Times New Roman" w:hAnsi="Times New Roman" w:cs="Times New Roman"/>
          <w:sz w:val="28"/>
          <w:szCs w:val="28"/>
          <w:lang w:val="kk-KZ"/>
        </w:rPr>
        <w:t xml:space="preserve"> а</w:t>
      </w:r>
      <w:r w:rsidRPr="00F33C95">
        <w:rPr>
          <w:rFonts w:ascii="Times New Roman" w:hAnsi="Times New Roman" w:cs="Times New Roman"/>
          <w:sz w:val="28"/>
          <w:szCs w:val="28"/>
          <w:lang w:val="kk-KZ"/>
        </w:rPr>
        <w:t>ймақтың инновациялық дамуына экстенсивті және интенсивті факторлардың әсерін бағалау үшін  Эйлер-Лагранж интегра</w:t>
      </w:r>
      <w:r>
        <w:rPr>
          <w:rFonts w:ascii="Times New Roman" w:hAnsi="Times New Roman" w:cs="Times New Roman"/>
          <w:sz w:val="28"/>
          <w:szCs w:val="28"/>
          <w:lang w:val="kk-KZ"/>
        </w:rPr>
        <w:t xml:space="preserve">лына негізделген  әдісті қарастырады. </w:t>
      </w:r>
      <w:r w:rsidRPr="00F33C95">
        <w:rPr>
          <w:rFonts w:ascii="Times New Roman" w:hAnsi="Times New Roman" w:cs="Times New Roman"/>
          <w:sz w:val="28"/>
          <w:szCs w:val="28"/>
          <w:lang w:val="kk-KZ"/>
        </w:rPr>
        <w:t>Мұнда факторлық белгілер мен функциялардың дамуы арасындағы байланыс, есептеу қорытындылары алмастыру реті мен факторлық әсер есептемелерінен тәуелді емес</w:t>
      </w:r>
      <w:r>
        <w:rPr>
          <w:rFonts w:ascii="Times New Roman" w:hAnsi="Times New Roman" w:cs="Times New Roman"/>
          <w:sz w:val="28"/>
          <w:szCs w:val="28"/>
          <w:lang w:val="kk-KZ"/>
        </w:rPr>
        <w:t>.</w:t>
      </w:r>
    </w:p>
    <w:p w:rsidR="00BC6C30" w:rsidRDefault="00BC6C30" w:rsidP="00722CC0">
      <w:pPr>
        <w:spacing w:after="0" w:line="240" w:lineRule="auto"/>
        <w:jc w:val="center"/>
        <w:rPr>
          <w:rFonts w:ascii="Times New Roman" w:hAnsi="Times New Roman" w:cs="Times New Roman"/>
          <w:sz w:val="28"/>
          <w:szCs w:val="28"/>
          <w:lang w:val="kk-KZ"/>
        </w:rPr>
      </w:pPr>
    </w:p>
    <w:p w:rsidR="00BC6C30" w:rsidRPr="00CB057A" w:rsidRDefault="00BC6C30" w:rsidP="00722CC0">
      <w:pPr>
        <w:spacing w:after="0" w:line="240" w:lineRule="auto"/>
        <w:jc w:val="center"/>
        <w:rPr>
          <w:rFonts w:ascii="Times New Roman" w:hAnsi="Times New Roman" w:cs="Times New Roman"/>
          <w:sz w:val="28"/>
          <w:szCs w:val="28"/>
          <w:lang w:val="kk-KZ"/>
        </w:rPr>
      </w:pPr>
      <m:oMath>
        <m:r>
          <w:rPr>
            <w:rFonts w:ascii="Cambria Math" w:hAnsi="Cambria Math" w:cs="Times New Roman"/>
            <w:sz w:val="28"/>
            <w:szCs w:val="28"/>
            <w:lang w:val="kk-KZ"/>
          </w:rPr>
          <m:t>f=</m:t>
        </m:r>
        <m:f>
          <m:fPr>
            <m:ctrlPr>
              <w:rPr>
                <w:rFonts w:ascii="Cambria Math" w:hAnsi="Cambria Math" w:cs="Times New Roman"/>
                <w:i/>
                <w:sz w:val="28"/>
                <w:szCs w:val="28"/>
                <w:lang w:val="kk-KZ"/>
              </w:rPr>
            </m:ctrlPr>
          </m:fPr>
          <m:num>
            <m:r>
              <w:rPr>
                <w:rFonts w:ascii="Cambria Math" w:hAnsi="Cambria Math" w:cs="Times New Roman"/>
                <w:sz w:val="28"/>
                <w:szCs w:val="28"/>
                <w:lang w:val="kk-KZ"/>
              </w:rPr>
              <m:t>x</m:t>
            </m:r>
          </m:num>
          <m:den>
            <m:r>
              <w:rPr>
                <w:rFonts w:ascii="Cambria Math" w:hAnsi="Cambria Math" w:cs="Times New Roman"/>
                <w:sz w:val="28"/>
                <w:szCs w:val="28"/>
                <w:lang w:val="kk-KZ"/>
              </w:rPr>
              <m:t>y</m:t>
            </m:r>
          </m:den>
        </m:f>
      </m:oMath>
      <w:r>
        <w:rPr>
          <w:rFonts w:ascii="Times New Roman" w:hAnsi="Times New Roman" w:cs="Times New Roman"/>
          <w:sz w:val="28"/>
          <w:szCs w:val="28"/>
          <w:lang w:val="kk-KZ"/>
        </w:rPr>
        <w:t xml:space="preserve"> ,</w:t>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t>(</w:t>
      </w:r>
      <w:r w:rsidR="007C6447">
        <w:rPr>
          <w:rFonts w:ascii="Times New Roman" w:hAnsi="Times New Roman" w:cs="Times New Roman"/>
          <w:sz w:val="28"/>
          <w:szCs w:val="28"/>
          <w:lang w:val="kk-KZ"/>
        </w:rPr>
        <w:t>2</w:t>
      </w:r>
      <w:r>
        <w:rPr>
          <w:rFonts w:ascii="Times New Roman" w:hAnsi="Times New Roman" w:cs="Times New Roman"/>
          <w:sz w:val="28"/>
          <w:szCs w:val="28"/>
          <w:lang w:val="kk-KZ"/>
        </w:rPr>
        <w:t>)</w:t>
      </w:r>
    </w:p>
    <w:p w:rsidR="00BC6C30" w:rsidRPr="00CB057A" w:rsidRDefault="00BC6C30" w:rsidP="00722CC0">
      <w:pPr>
        <w:spacing w:after="0" w:line="240" w:lineRule="auto"/>
        <w:jc w:val="center"/>
        <w:rPr>
          <w:rFonts w:ascii="Times New Roman" w:hAnsi="Times New Roman" w:cs="Times New Roman"/>
          <w:sz w:val="28"/>
          <w:szCs w:val="28"/>
          <w:lang w:val="kk-KZ"/>
        </w:rPr>
      </w:pPr>
      <m:oMath>
        <m:r>
          <w:rPr>
            <w:rFonts w:ascii="Cambria Math" w:hAnsi="Cambria Math" w:cs="Times New Roman"/>
            <w:sz w:val="28"/>
            <w:szCs w:val="28"/>
            <w:lang w:val="kk-KZ"/>
          </w:rPr>
          <m:t>∆ƒ=</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e>
              <m:sub>
                <m:r>
                  <w:rPr>
                    <w:rFonts w:ascii="Cambria Math" w:hAnsi="Cambria Math" w:cs="Times New Roman"/>
                    <w:sz w:val="28"/>
                    <w:szCs w:val="28"/>
                    <w:lang w:val="kk-KZ"/>
                  </w:rPr>
                  <m:t xml:space="preserve">2 </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kk-KZ"/>
                  </w:rPr>
                  <m:t>y</m:t>
                </m:r>
              </m:e>
              <m:sub>
                <m:r>
                  <w:rPr>
                    <w:rFonts w:ascii="Cambria Math" w:hAnsi="Cambria Math" w:cs="Times New Roman"/>
                    <w:sz w:val="28"/>
                    <w:szCs w:val="28"/>
                    <w:lang w:val="kk-KZ"/>
                  </w:rPr>
                  <m:t xml:space="preserve">2 </m:t>
                </m:r>
              </m:sub>
            </m:sSub>
          </m:den>
        </m:f>
        <m:r>
          <w:rPr>
            <w:rFonts w:ascii="Cambria Math" w:hAnsi="Cambria Math" w:cs="Times New Roman"/>
            <w:sz w:val="28"/>
            <w:szCs w:val="28"/>
            <w:lang w:val="kk-KZ"/>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e>
              <m:sub>
                <m:r>
                  <w:rPr>
                    <w:rFonts w:ascii="Cambria Math" w:hAnsi="Cambria Math" w:cs="Times New Roman"/>
                    <w:sz w:val="28"/>
                    <w:szCs w:val="28"/>
                    <w:lang w:val="kk-KZ"/>
                  </w:rPr>
                  <m:t>1</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kk-KZ"/>
                  </w:rPr>
                  <m:t>y</m:t>
                </m:r>
              </m:e>
              <m:sub>
                <m:r>
                  <w:rPr>
                    <w:rFonts w:ascii="Cambria Math" w:hAnsi="Cambria Math" w:cs="Times New Roman"/>
                    <w:sz w:val="28"/>
                    <w:szCs w:val="28"/>
                    <w:lang w:val="kk-KZ"/>
                  </w:rPr>
                  <m:t>1</m:t>
                </m:r>
              </m:sub>
            </m:sSub>
          </m:den>
        </m:f>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x</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y</m:t>
            </m:r>
          </m:sub>
        </m:sSub>
      </m:oMath>
      <w:r>
        <w:rPr>
          <w:rFonts w:ascii="Times New Roman" w:hAnsi="Times New Roman" w:cs="Times New Roman"/>
          <w:sz w:val="28"/>
          <w:szCs w:val="28"/>
          <w:lang w:val="kk-KZ"/>
        </w:rPr>
        <w:t>,</w:t>
      </w:r>
      <w:r>
        <w:rPr>
          <w:rFonts w:ascii="Times New Roman" w:hAnsi="Times New Roman" w:cs="Times New Roman"/>
          <w:sz w:val="28"/>
          <w:szCs w:val="28"/>
          <w:lang w:val="kk-KZ"/>
        </w:rPr>
        <w:tab/>
      </w:r>
      <w:r>
        <w:rPr>
          <w:rFonts w:ascii="Times New Roman" w:hAnsi="Times New Roman" w:cs="Times New Roman"/>
          <w:sz w:val="28"/>
          <w:szCs w:val="28"/>
          <w:lang w:val="kk-KZ"/>
        </w:rPr>
        <w:tab/>
      </w:r>
      <w:r w:rsidR="00827226">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7C6447">
        <w:rPr>
          <w:rFonts w:ascii="Times New Roman" w:hAnsi="Times New Roman" w:cs="Times New Roman"/>
          <w:sz w:val="28"/>
          <w:szCs w:val="28"/>
          <w:lang w:val="kk-KZ"/>
        </w:rPr>
        <w:t>3</w:t>
      </w:r>
      <w:r>
        <w:rPr>
          <w:rFonts w:ascii="Times New Roman" w:hAnsi="Times New Roman" w:cs="Times New Roman"/>
          <w:sz w:val="28"/>
          <w:szCs w:val="28"/>
          <w:lang w:val="kk-KZ"/>
        </w:rPr>
        <w:t>)</w:t>
      </w:r>
    </w:p>
    <w:p w:rsidR="00BC6C30" w:rsidRDefault="00BC6C30" w:rsidP="00722CC0">
      <w:pPr>
        <w:spacing w:after="0" w:line="240" w:lineRule="auto"/>
        <w:jc w:val="center"/>
        <w:rPr>
          <w:rFonts w:ascii="Times New Roman" w:hAnsi="Times New Roman" w:cs="Times New Roman"/>
          <w:sz w:val="28"/>
          <w:szCs w:val="28"/>
          <w:lang w:val="kk-KZ"/>
        </w:rPr>
      </w:pPr>
    </w:p>
    <w:p w:rsidR="00BC6C30" w:rsidRPr="00CB057A" w:rsidRDefault="00203034" w:rsidP="00722CC0">
      <w:pPr>
        <w:spacing w:after="0" w:line="240" w:lineRule="auto"/>
        <w:jc w:val="center"/>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x</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∆x</m:t>
            </m:r>
          </m:num>
          <m:den>
            <m:r>
              <w:rPr>
                <w:rFonts w:ascii="Cambria Math" w:hAnsi="Cambria Math" w:cs="Times New Roman"/>
                <w:sz w:val="28"/>
                <w:szCs w:val="28"/>
                <w:lang w:val="kk-KZ"/>
              </w:rPr>
              <m:t>∆y</m:t>
            </m:r>
          </m:den>
        </m:f>
        <m:r>
          <w:rPr>
            <w:rFonts w:ascii="Cambria Math" w:hAnsi="Cambria Math" w:cs="Times New Roman"/>
            <w:sz w:val="28"/>
            <w:szCs w:val="28"/>
            <w:lang w:val="kk-KZ"/>
          </w:rPr>
          <m:t>∙In(</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y</m:t>
                </m:r>
              </m:e>
              <m:sub>
                <m:r>
                  <w:rPr>
                    <w:rFonts w:ascii="Cambria Math" w:hAnsi="Cambria Math" w:cs="Times New Roman"/>
                    <w:sz w:val="28"/>
                    <w:szCs w:val="28"/>
                    <w:lang w:val="kk-KZ"/>
                  </w:rPr>
                  <m:t>2</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y</m:t>
                </m:r>
              </m:e>
              <m:sub>
                <m:r>
                  <w:rPr>
                    <w:rFonts w:ascii="Cambria Math" w:hAnsi="Cambria Math" w:cs="Times New Roman"/>
                    <w:sz w:val="28"/>
                    <w:szCs w:val="28"/>
                    <w:lang w:val="kk-KZ"/>
                  </w:rPr>
                  <m:t>1</m:t>
                </m:r>
              </m:sub>
            </m:sSub>
          </m:den>
        </m:f>
        <m:r>
          <w:rPr>
            <w:rFonts w:ascii="Cambria Math" w:hAnsi="Cambria Math" w:cs="Times New Roman"/>
            <w:sz w:val="28"/>
            <w:szCs w:val="28"/>
            <w:lang w:val="kk-KZ"/>
          </w:rPr>
          <m:t>)</m:t>
        </m:r>
      </m:oMath>
      <w:r w:rsidR="00BC6C30">
        <w:rPr>
          <w:rFonts w:ascii="Times New Roman" w:hAnsi="Times New Roman" w:cs="Times New Roman"/>
          <w:sz w:val="28"/>
          <w:szCs w:val="28"/>
          <w:lang w:val="kk-KZ"/>
        </w:rPr>
        <w:t xml:space="preserve"> ,</w:t>
      </w:r>
      <w:r w:rsidR="00BC6C30">
        <w:rPr>
          <w:rFonts w:ascii="Times New Roman" w:hAnsi="Times New Roman" w:cs="Times New Roman"/>
          <w:sz w:val="28"/>
          <w:szCs w:val="28"/>
          <w:lang w:val="kk-KZ"/>
        </w:rPr>
        <w:tab/>
      </w:r>
      <w:r w:rsidR="00BC6C30">
        <w:rPr>
          <w:rFonts w:ascii="Times New Roman" w:hAnsi="Times New Roman" w:cs="Times New Roman"/>
          <w:sz w:val="28"/>
          <w:szCs w:val="28"/>
          <w:lang w:val="kk-KZ"/>
        </w:rPr>
        <w:tab/>
      </w:r>
      <w:r w:rsidR="00BC6C30">
        <w:rPr>
          <w:rFonts w:ascii="Times New Roman" w:hAnsi="Times New Roman" w:cs="Times New Roman"/>
          <w:sz w:val="28"/>
          <w:szCs w:val="28"/>
          <w:lang w:val="kk-KZ"/>
        </w:rPr>
        <w:tab/>
      </w:r>
      <w:r w:rsidR="00BC6C30">
        <w:rPr>
          <w:rFonts w:ascii="Times New Roman" w:hAnsi="Times New Roman" w:cs="Times New Roman"/>
          <w:sz w:val="28"/>
          <w:szCs w:val="28"/>
          <w:lang w:val="kk-KZ"/>
        </w:rPr>
        <w:tab/>
        <w:t>(</w:t>
      </w:r>
      <w:r w:rsidR="007C6447">
        <w:rPr>
          <w:rFonts w:ascii="Times New Roman" w:hAnsi="Times New Roman" w:cs="Times New Roman"/>
          <w:sz w:val="28"/>
          <w:szCs w:val="28"/>
          <w:lang w:val="kk-KZ"/>
        </w:rPr>
        <w:t>4</w:t>
      </w:r>
      <w:r w:rsidR="00BC6C30">
        <w:rPr>
          <w:rFonts w:ascii="Times New Roman" w:hAnsi="Times New Roman" w:cs="Times New Roman"/>
          <w:sz w:val="28"/>
          <w:szCs w:val="28"/>
          <w:lang w:val="kk-KZ"/>
        </w:rPr>
        <w:t>)</w:t>
      </w:r>
    </w:p>
    <w:p w:rsidR="00BC6C30" w:rsidRPr="00CB057A" w:rsidRDefault="00203034" w:rsidP="00722CC0">
      <w:pPr>
        <w:spacing w:after="0" w:line="240" w:lineRule="auto"/>
        <w:jc w:val="center"/>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y</m:t>
            </m:r>
          </m:sub>
        </m:sSub>
        <m:r>
          <w:rPr>
            <w:rFonts w:ascii="Cambria Math" w:hAnsi="Cambria Math" w:cs="Times New Roman"/>
            <w:sz w:val="28"/>
            <w:szCs w:val="28"/>
            <w:lang w:val="kk-KZ"/>
          </w:rPr>
          <m:t>=∆f-</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x</m:t>
            </m:r>
          </m:sub>
        </m:sSub>
      </m:oMath>
      <w:r w:rsidR="00BC6C30">
        <w:rPr>
          <w:rFonts w:ascii="Times New Roman" w:hAnsi="Times New Roman" w:cs="Times New Roman"/>
          <w:sz w:val="28"/>
          <w:szCs w:val="28"/>
          <w:lang w:val="kk-KZ"/>
        </w:rPr>
        <w:t xml:space="preserve"> ,</w:t>
      </w:r>
      <w:r w:rsidR="00BC6C30">
        <w:rPr>
          <w:rFonts w:ascii="Times New Roman" w:hAnsi="Times New Roman" w:cs="Times New Roman"/>
          <w:sz w:val="28"/>
          <w:szCs w:val="28"/>
          <w:lang w:val="kk-KZ"/>
        </w:rPr>
        <w:tab/>
      </w:r>
      <w:r w:rsidR="00BC6C30">
        <w:rPr>
          <w:rFonts w:ascii="Times New Roman" w:hAnsi="Times New Roman" w:cs="Times New Roman"/>
          <w:sz w:val="28"/>
          <w:szCs w:val="28"/>
          <w:lang w:val="kk-KZ"/>
        </w:rPr>
        <w:tab/>
      </w:r>
      <w:r w:rsidR="00BC6C30">
        <w:rPr>
          <w:rFonts w:ascii="Times New Roman" w:hAnsi="Times New Roman" w:cs="Times New Roman"/>
          <w:sz w:val="28"/>
          <w:szCs w:val="28"/>
          <w:lang w:val="kk-KZ"/>
        </w:rPr>
        <w:tab/>
      </w:r>
      <w:r w:rsidR="00BC6C30">
        <w:rPr>
          <w:rFonts w:ascii="Times New Roman" w:hAnsi="Times New Roman" w:cs="Times New Roman"/>
          <w:sz w:val="28"/>
          <w:szCs w:val="28"/>
          <w:lang w:val="kk-KZ"/>
        </w:rPr>
        <w:tab/>
        <w:t>(</w:t>
      </w:r>
      <w:r w:rsidR="007C6447">
        <w:rPr>
          <w:rFonts w:ascii="Times New Roman" w:hAnsi="Times New Roman" w:cs="Times New Roman"/>
          <w:sz w:val="28"/>
          <w:szCs w:val="28"/>
          <w:lang w:val="kk-KZ"/>
        </w:rPr>
        <w:t>5</w:t>
      </w:r>
      <w:r w:rsidR="00BC6C30">
        <w:rPr>
          <w:rFonts w:ascii="Times New Roman" w:hAnsi="Times New Roman" w:cs="Times New Roman"/>
          <w:sz w:val="28"/>
          <w:szCs w:val="28"/>
          <w:lang w:val="kk-KZ"/>
        </w:rPr>
        <w:t>)</w:t>
      </w:r>
    </w:p>
    <w:p w:rsidR="00BC6C30" w:rsidRPr="00CB057A" w:rsidRDefault="00BC6C30" w:rsidP="00722CC0">
      <w:pPr>
        <w:spacing w:after="0" w:line="240" w:lineRule="auto"/>
        <w:jc w:val="center"/>
        <w:rPr>
          <w:rFonts w:ascii="Times New Roman" w:hAnsi="Times New Roman" w:cs="Times New Roman"/>
          <w:sz w:val="28"/>
          <w:szCs w:val="28"/>
          <w:lang w:val="kk-KZ"/>
        </w:rPr>
      </w:pPr>
    </w:p>
    <w:p w:rsidR="00BC6C30" w:rsidRDefault="00BC6C30" w:rsidP="00BC6C3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мұндағы, </w:t>
      </w:r>
      <w:r w:rsidRPr="00326FED">
        <w:rPr>
          <w:rFonts w:ascii="Times New Roman" w:hAnsi="Times New Roman" w:cs="Times New Roman"/>
          <w:i/>
          <w:sz w:val="28"/>
          <w:szCs w:val="28"/>
          <w:lang w:val="kk-KZ"/>
        </w:rPr>
        <w:t>х</w:t>
      </w:r>
      <w:r w:rsidRPr="00326FED">
        <w:rPr>
          <w:rFonts w:ascii="Times New Roman" w:hAnsi="Times New Roman" w:cs="Times New Roman"/>
          <w:i/>
          <w:sz w:val="28"/>
          <w:szCs w:val="28"/>
          <w:vertAlign w:val="subscript"/>
          <w:lang w:val="kk-KZ"/>
        </w:rPr>
        <w:t>1</w:t>
      </w:r>
      <w:r>
        <w:rPr>
          <w:rFonts w:ascii="Times New Roman" w:hAnsi="Times New Roman" w:cs="Times New Roman"/>
          <w:sz w:val="28"/>
          <w:szCs w:val="28"/>
          <w:lang w:val="kk-KZ"/>
        </w:rPr>
        <w:t xml:space="preserve"> – базистік кезеңдегі экономикалық қызметтің барлық түрлері бойынша өнім өндірісіне кеткен шығындар, млн.теңге;</w:t>
      </w:r>
    </w:p>
    <w:p w:rsidR="00BC6C30" w:rsidRPr="00326FED" w:rsidRDefault="00BC6C30" w:rsidP="00BC6C30">
      <w:pPr>
        <w:spacing w:after="0" w:line="240" w:lineRule="auto"/>
        <w:jc w:val="both"/>
        <w:rPr>
          <w:rFonts w:ascii="Times New Roman" w:hAnsi="Times New Roman" w:cs="Times New Roman"/>
          <w:sz w:val="28"/>
          <w:szCs w:val="28"/>
          <w:lang w:val="kk-KZ"/>
        </w:rPr>
      </w:pPr>
      <w:r w:rsidRPr="00326FED">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2</w:t>
      </w:r>
      <w:r>
        <w:rPr>
          <w:rFonts w:ascii="Times New Roman" w:hAnsi="Times New Roman" w:cs="Times New Roman"/>
          <w:sz w:val="28"/>
          <w:szCs w:val="28"/>
          <w:lang w:val="kk-KZ"/>
        </w:rPr>
        <w:t xml:space="preserve"> – есептік кезеңдегі экономикалық қызметтің барлық түрлері бойынша өнім өндірісіне кеткен шығындар, млн.теңге;</w:t>
      </w:r>
    </w:p>
    <w:p w:rsidR="00BC6C30" w:rsidRPr="00326FED" w:rsidRDefault="00BC6C30" w:rsidP="00BC6C30">
      <w:pPr>
        <w:spacing w:after="0" w:line="240" w:lineRule="auto"/>
        <w:jc w:val="both"/>
        <w:rPr>
          <w:rFonts w:ascii="Times New Roman" w:hAnsi="Times New Roman" w:cs="Times New Roman"/>
          <w:sz w:val="28"/>
          <w:szCs w:val="28"/>
          <w:lang w:val="kk-KZ"/>
        </w:rPr>
      </w:pPr>
      <w:r>
        <w:rPr>
          <w:rFonts w:ascii="Times New Roman" w:hAnsi="Times New Roman" w:cs="Times New Roman"/>
          <w:i/>
          <w:sz w:val="28"/>
          <w:szCs w:val="28"/>
          <w:lang w:val="kk-KZ"/>
        </w:rPr>
        <w:t>у</w:t>
      </w:r>
      <w:r w:rsidRPr="00326FED">
        <w:rPr>
          <w:rFonts w:ascii="Times New Roman" w:hAnsi="Times New Roman" w:cs="Times New Roman"/>
          <w:i/>
          <w:sz w:val="28"/>
          <w:szCs w:val="28"/>
          <w:vertAlign w:val="subscript"/>
          <w:lang w:val="kk-KZ"/>
        </w:rPr>
        <w:t>1</w:t>
      </w:r>
      <w:r>
        <w:rPr>
          <w:rFonts w:ascii="Times New Roman" w:hAnsi="Times New Roman" w:cs="Times New Roman"/>
          <w:sz w:val="28"/>
          <w:szCs w:val="28"/>
          <w:lang w:val="kk-KZ"/>
        </w:rPr>
        <w:t xml:space="preserve"> – базистік кезеңдегі тауарлы өнімнің 1 теңгесіне кеткен шығындар, млн.теңге/млн.теңге;</w:t>
      </w:r>
    </w:p>
    <w:p w:rsidR="00BC6C30" w:rsidRPr="00326FED" w:rsidRDefault="00BC6C30" w:rsidP="00BC6C30">
      <w:pPr>
        <w:spacing w:after="0" w:line="240" w:lineRule="auto"/>
        <w:jc w:val="both"/>
        <w:rPr>
          <w:rFonts w:ascii="Times New Roman" w:hAnsi="Times New Roman" w:cs="Times New Roman"/>
          <w:sz w:val="28"/>
          <w:szCs w:val="28"/>
          <w:lang w:val="kk-KZ"/>
        </w:rPr>
      </w:pPr>
      <w:r>
        <w:rPr>
          <w:rFonts w:ascii="Times New Roman" w:hAnsi="Times New Roman" w:cs="Times New Roman"/>
          <w:i/>
          <w:sz w:val="28"/>
          <w:szCs w:val="28"/>
          <w:lang w:val="kk-KZ"/>
        </w:rPr>
        <w:t>у</w:t>
      </w:r>
      <w:r>
        <w:rPr>
          <w:rFonts w:ascii="Times New Roman" w:hAnsi="Times New Roman" w:cs="Times New Roman"/>
          <w:i/>
          <w:sz w:val="28"/>
          <w:szCs w:val="28"/>
          <w:vertAlign w:val="subscript"/>
          <w:lang w:val="kk-KZ"/>
        </w:rPr>
        <w:t>2</w:t>
      </w:r>
      <w:r>
        <w:rPr>
          <w:rFonts w:ascii="Times New Roman" w:hAnsi="Times New Roman" w:cs="Times New Roman"/>
          <w:sz w:val="28"/>
          <w:szCs w:val="28"/>
          <w:lang w:val="kk-KZ"/>
        </w:rPr>
        <w:t xml:space="preserve"> – есептік кезеңдегітауарлы өнімнің 1 теңгесіне кеткен шығындар, млн.теңге/млн.теңге;</w:t>
      </w:r>
    </w:p>
    <w:p w:rsidR="00BC6C30" w:rsidRPr="00326FED" w:rsidRDefault="00BC6C30" w:rsidP="00BC6C30">
      <w:pPr>
        <w:spacing w:after="0" w:line="240" w:lineRule="auto"/>
        <w:jc w:val="both"/>
        <w:rPr>
          <w:rFonts w:ascii="Times New Roman" w:hAnsi="Times New Roman" w:cs="Times New Roman"/>
          <w:sz w:val="28"/>
          <w:szCs w:val="28"/>
          <w:lang w:val="kk-KZ"/>
        </w:rPr>
      </w:pPr>
      <w:r>
        <w:rPr>
          <w:rFonts w:ascii="Times New Roman" w:hAnsi="Times New Roman" w:cs="Times New Roman"/>
          <w:i/>
          <w:sz w:val="28"/>
          <w:szCs w:val="28"/>
          <w:lang w:val="kk-KZ"/>
        </w:rPr>
        <w:t>∆</w:t>
      </w:r>
      <w:r w:rsidRPr="00CB057A">
        <w:rPr>
          <w:rFonts w:ascii="Times New Roman" w:hAnsi="Times New Roman" w:cs="Times New Roman"/>
          <w:i/>
          <w:sz w:val="28"/>
          <w:szCs w:val="28"/>
          <w:lang w:val="kk-KZ"/>
        </w:rPr>
        <w:t>f</w:t>
      </w:r>
      <w:r>
        <w:rPr>
          <w:rFonts w:ascii="Times New Roman" w:hAnsi="Times New Roman" w:cs="Times New Roman"/>
          <w:sz w:val="28"/>
          <w:szCs w:val="28"/>
          <w:lang w:val="kk-KZ"/>
        </w:rPr>
        <w:t xml:space="preserve"> – инновациялық дамудың нәтижелі векторы немесе базистік кезеңді есептімен салыстырғанда тауарлы өнімнің өзгерісі, млн,теңге;</w:t>
      </w:r>
    </w:p>
    <w:p w:rsidR="00BC6C30" w:rsidRPr="00326FED" w:rsidRDefault="00BC6C30" w:rsidP="00BC6C30">
      <w:pPr>
        <w:spacing w:after="0" w:line="240" w:lineRule="auto"/>
        <w:jc w:val="both"/>
        <w:rPr>
          <w:rFonts w:ascii="Times New Roman" w:hAnsi="Times New Roman" w:cs="Times New Roman"/>
          <w:sz w:val="28"/>
          <w:szCs w:val="28"/>
          <w:lang w:val="kk-KZ"/>
        </w:rPr>
      </w:pPr>
      <w:r w:rsidRPr="00CB057A">
        <w:rPr>
          <w:rFonts w:ascii="Times New Roman" w:hAnsi="Times New Roman" w:cs="Times New Roman"/>
          <w:i/>
          <w:sz w:val="28"/>
          <w:szCs w:val="28"/>
          <w:lang w:val="kk-KZ"/>
        </w:rPr>
        <w:lastRenderedPageBreak/>
        <w:t>A</w:t>
      </w:r>
      <w:r>
        <w:rPr>
          <w:rFonts w:ascii="Times New Roman" w:hAnsi="Times New Roman" w:cs="Times New Roman"/>
          <w:i/>
          <w:sz w:val="28"/>
          <w:szCs w:val="28"/>
          <w:vertAlign w:val="subscript"/>
          <w:lang w:val="kk-KZ"/>
        </w:rPr>
        <w:t>х</w:t>
      </w:r>
      <w:r>
        <w:rPr>
          <w:rFonts w:ascii="Times New Roman" w:hAnsi="Times New Roman" w:cs="Times New Roman"/>
          <w:sz w:val="28"/>
          <w:szCs w:val="28"/>
          <w:lang w:val="kk-KZ"/>
        </w:rPr>
        <w:t xml:space="preserve"> – экстенсивті факторлардың өзгерісі, өндіріске кеткен шығындар сомасының өзгеруі есебінен тауарлық өнімнің өзгеруі, млн.теңге;</w:t>
      </w:r>
    </w:p>
    <w:p w:rsidR="00BC6C30" w:rsidRPr="00326FED" w:rsidRDefault="00BC6C30" w:rsidP="00BC6C30">
      <w:pPr>
        <w:spacing w:after="0" w:line="240" w:lineRule="auto"/>
        <w:jc w:val="both"/>
        <w:rPr>
          <w:rFonts w:ascii="Times New Roman" w:hAnsi="Times New Roman" w:cs="Times New Roman"/>
          <w:sz w:val="28"/>
          <w:szCs w:val="28"/>
          <w:lang w:val="kk-KZ"/>
        </w:rPr>
      </w:pPr>
      <w:r w:rsidRPr="00CB057A">
        <w:rPr>
          <w:rFonts w:ascii="Times New Roman" w:hAnsi="Times New Roman" w:cs="Times New Roman"/>
          <w:i/>
          <w:sz w:val="28"/>
          <w:szCs w:val="28"/>
          <w:lang w:val="kk-KZ"/>
        </w:rPr>
        <w:t>A</w:t>
      </w:r>
      <w:r>
        <w:rPr>
          <w:rFonts w:ascii="Times New Roman" w:hAnsi="Times New Roman" w:cs="Times New Roman"/>
          <w:i/>
          <w:sz w:val="28"/>
          <w:szCs w:val="28"/>
          <w:vertAlign w:val="subscript"/>
          <w:lang w:val="kk-KZ"/>
        </w:rPr>
        <w:t>у</w:t>
      </w:r>
      <w:r>
        <w:rPr>
          <w:rFonts w:ascii="Times New Roman" w:hAnsi="Times New Roman" w:cs="Times New Roman"/>
          <w:sz w:val="28"/>
          <w:szCs w:val="28"/>
          <w:lang w:val="kk-KZ"/>
        </w:rPr>
        <w:t xml:space="preserve"> – интенсивті факторлардың өзгерісі, өндіріске кеткен үлестік шығындардың өзгерісі есебінен тауарлық өнімнің өзгеруі, млн.теңге.</w:t>
      </w:r>
    </w:p>
    <w:p w:rsidR="00BC6C30" w:rsidRDefault="00BC6C30" w:rsidP="005C339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Ю.В.Вертакова </w:t>
      </w:r>
      <w:r w:rsidRPr="00D60C41">
        <w:rPr>
          <w:rFonts w:ascii="Times New Roman" w:hAnsi="Times New Roman" w:cs="Times New Roman"/>
          <w:sz w:val="28"/>
          <w:szCs w:val="28"/>
          <w:lang w:val="kk-KZ"/>
        </w:rPr>
        <w:t>[</w:t>
      </w:r>
      <w:r>
        <w:rPr>
          <w:rFonts w:ascii="Times New Roman" w:hAnsi="Times New Roman" w:cs="Times New Roman"/>
          <w:sz w:val="28"/>
          <w:szCs w:val="28"/>
          <w:lang w:val="kk-KZ"/>
        </w:rPr>
        <w:t>3</w:t>
      </w:r>
      <w:r w:rsidR="005E60BC">
        <w:rPr>
          <w:rFonts w:ascii="Times New Roman" w:hAnsi="Times New Roman" w:cs="Times New Roman"/>
          <w:sz w:val="28"/>
          <w:szCs w:val="28"/>
          <w:lang w:val="kk-KZ"/>
        </w:rPr>
        <w:t>5</w:t>
      </w:r>
      <w:r w:rsidRPr="00D60C41">
        <w:rPr>
          <w:rFonts w:ascii="Times New Roman" w:hAnsi="Times New Roman" w:cs="Times New Roman"/>
          <w:sz w:val="28"/>
          <w:szCs w:val="28"/>
          <w:lang w:val="kk-KZ"/>
        </w:rPr>
        <w:t>]</w:t>
      </w:r>
      <w:r>
        <w:rPr>
          <w:rFonts w:ascii="Times New Roman" w:hAnsi="Times New Roman" w:cs="Times New Roman"/>
          <w:sz w:val="28"/>
          <w:szCs w:val="28"/>
          <w:lang w:val="kk-KZ"/>
        </w:rPr>
        <w:t xml:space="preserve"> и</w:t>
      </w:r>
      <w:r w:rsidRPr="00D60C41">
        <w:rPr>
          <w:rFonts w:ascii="Times New Roman" w:hAnsi="Times New Roman" w:cs="Times New Roman"/>
          <w:sz w:val="28"/>
          <w:szCs w:val="28"/>
          <w:lang w:val="kk-KZ"/>
        </w:rPr>
        <w:t>нновациялық өндірістің нақты жағдайын бағалау үшін оның ресурстық және өнімділік құрамдастарын бейнелейтін көрсеткіштер</w:t>
      </w:r>
      <w:r>
        <w:rPr>
          <w:rFonts w:ascii="Times New Roman" w:hAnsi="Times New Roman" w:cs="Times New Roman"/>
          <w:sz w:val="28"/>
          <w:szCs w:val="28"/>
          <w:lang w:val="kk-KZ"/>
        </w:rPr>
        <w:t xml:space="preserve"> жүйесін ұсынады. Олардың көмегімен </w:t>
      </w:r>
      <w:r w:rsidRPr="00D60C41">
        <w:rPr>
          <w:rFonts w:ascii="Times New Roman" w:hAnsi="Times New Roman" w:cs="Times New Roman"/>
          <w:sz w:val="28"/>
          <w:szCs w:val="28"/>
          <w:lang w:val="kk-KZ"/>
        </w:rPr>
        <w:t>аймақтың инновациялық қызметі</w:t>
      </w:r>
      <w:r>
        <w:rPr>
          <w:rFonts w:ascii="Times New Roman" w:hAnsi="Times New Roman" w:cs="Times New Roman"/>
          <w:sz w:val="28"/>
          <w:szCs w:val="28"/>
          <w:lang w:val="kk-KZ"/>
        </w:rPr>
        <w:t>н</w:t>
      </w:r>
      <w:r w:rsidRPr="00D60C41">
        <w:rPr>
          <w:rFonts w:ascii="Times New Roman" w:hAnsi="Times New Roman" w:cs="Times New Roman"/>
          <w:sz w:val="28"/>
          <w:szCs w:val="28"/>
          <w:lang w:val="kk-KZ"/>
        </w:rPr>
        <w:t xml:space="preserve"> жүзеге асыру мүмкіндігін анықтауға болады</w:t>
      </w:r>
      <w:r>
        <w:rPr>
          <w:rFonts w:ascii="Times New Roman" w:hAnsi="Times New Roman" w:cs="Times New Roman"/>
          <w:sz w:val="28"/>
          <w:szCs w:val="28"/>
          <w:lang w:val="kk-KZ"/>
        </w:rPr>
        <w:t>. (кесте 2)</w:t>
      </w:r>
    </w:p>
    <w:p w:rsidR="00BC6C30" w:rsidRDefault="00BC6C30" w:rsidP="00BC6C30">
      <w:pPr>
        <w:spacing w:after="0" w:line="240" w:lineRule="auto"/>
        <w:jc w:val="both"/>
        <w:rPr>
          <w:rFonts w:ascii="Times New Roman" w:hAnsi="Times New Roman" w:cs="Times New Roman"/>
          <w:sz w:val="28"/>
          <w:szCs w:val="28"/>
          <w:lang w:val="kk-KZ"/>
        </w:rPr>
      </w:pPr>
    </w:p>
    <w:p w:rsidR="00BC6C30" w:rsidRDefault="00BC6C30" w:rsidP="00BC6C30">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Кесте 2-</w:t>
      </w:r>
      <w:r w:rsidRPr="00A9451E">
        <w:rPr>
          <w:rFonts w:ascii="Times New Roman" w:hAnsi="Times New Roman" w:cs="Times New Roman"/>
          <w:sz w:val="28"/>
          <w:szCs w:val="28"/>
          <w:lang w:val="kk-KZ"/>
        </w:rPr>
        <w:t>Аймақтағы инновациялық өндірістің интегралды деңгейін анықтау көрсеткіштерінің құрамы</w:t>
      </w:r>
    </w:p>
    <w:p w:rsidR="00311312" w:rsidRDefault="00311312" w:rsidP="00BC6C30">
      <w:pPr>
        <w:spacing w:after="0" w:line="240" w:lineRule="auto"/>
        <w:rPr>
          <w:rFonts w:ascii="Times New Roman" w:hAnsi="Times New Roman" w:cs="Times New Roman"/>
          <w:sz w:val="28"/>
          <w:szCs w:val="28"/>
          <w:lang w:val="kk-KZ"/>
        </w:rPr>
      </w:pPr>
    </w:p>
    <w:tbl>
      <w:tblPr>
        <w:tblStyle w:val="a3"/>
        <w:tblW w:w="0" w:type="auto"/>
        <w:tblLook w:val="04A0" w:firstRow="1" w:lastRow="0" w:firstColumn="1" w:lastColumn="0" w:noHBand="0" w:noVBand="1"/>
      </w:tblPr>
      <w:tblGrid>
        <w:gridCol w:w="7479"/>
        <w:gridCol w:w="2092"/>
      </w:tblGrid>
      <w:tr w:rsidR="00BC6C30" w:rsidTr="00BC6C30">
        <w:tc>
          <w:tcPr>
            <w:tcW w:w="7479" w:type="dxa"/>
          </w:tcPr>
          <w:p w:rsidR="00BC6C30" w:rsidRDefault="00BC6C30" w:rsidP="00BC6C30">
            <w:pPr>
              <w:jc w:val="both"/>
              <w:rPr>
                <w:rFonts w:ascii="Times New Roman" w:hAnsi="Times New Roman" w:cs="Times New Roman"/>
                <w:sz w:val="28"/>
                <w:szCs w:val="28"/>
                <w:lang w:val="kk-KZ"/>
              </w:rPr>
            </w:pPr>
            <w:r>
              <w:rPr>
                <w:rFonts w:ascii="Times New Roman" w:hAnsi="Times New Roman" w:cs="Times New Roman"/>
                <w:sz w:val="28"/>
                <w:szCs w:val="28"/>
                <w:lang w:val="kk-KZ"/>
              </w:rPr>
              <w:t>Жеке көрсеткіштердің аты</w:t>
            </w:r>
          </w:p>
        </w:tc>
        <w:tc>
          <w:tcPr>
            <w:tcW w:w="2092"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Шартты белгілер</w:t>
            </w:r>
          </w:p>
        </w:tc>
      </w:tr>
      <w:tr w:rsidR="005D5275" w:rsidTr="00BC6C30">
        <w:tc>
          <w:tcPr>
            <w:tcW w:w="7479" w:type="dxa"/>
          </w:tcPr>
          <w:p w:rsidR="005D5275" w:rsidRDefault="005D5275" w:rsidP="005D5275">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2092" w:type="dxa"/>
          </w:tcPr>
          <w:p w:rsidR="005D5275" w:rsidRDefault="005D5275" w:rsidP="005D5275">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r>
      <w:tr w:rsidR="00BC6C30" w:rsidTr="00BC6C30">
        <w:tc>
          <w:tcPr>
            <w:tcW w:w="9571" w:type="dxa"/>
            <w:gridSpan w:val="2"/>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Нәтижелі: соның ішінде</w:t>
            </w:r>
          </w:p>
        </w:tc>
      </w:tr>
      <w:tr w:rsidR="00BC6C30" w:rsidTr="00BC6C30">
        <w:tc>
          <w:tcPr>
            <w:tcW w:w="7479" w:type="dxa"/>
          </w:tcPr>
          <w:p w:rsidR="00BC6C30" w:rsidRDefault="00BC6C30" w:rsidP="00BC6C30">
            <w:pPr>
              <w:jc w:val="both"/>
              <w:rPr>
                <w:rFonts w:ascii="Times New Roman" w:hAnsi="Times New Roman" w:cs="Times New Roman"/>
                <w:sz w:val="28"/>
                <w:szCs w:val="28"/>
                <w:lang w:val="kk-KZ"/>
              </w:rPr>
            </w:pPr>
            <w:r>
              <w:rPr>
                <w:rFonts w:ascii="Times New Roman" w:hAnsi="Times New Roman" w:cs="Times New Roman"/>
                <w:sz w:val="28"/>
                <w:szCs w:val="28"/>
                <w:lang w:val="kk-KZ"/>
              </w:rPr>
              <w:t>Жалпы аймақтық өнім</w:t>
            </w:r>
          </w:p>
        </w:tc>
        <w:tc>
          <w:tcPr>
            <w:tcW w:w="2092" w:type="dxa"/>
          </w:tcPr>
          <w:p w:rsidR="00BC6C30" w:rsidRPr="00011510" w:rsidRDefault="00BC6C30" w:rsidP="00BC6C30">
            <w:pPr>
              <w:jc w:val="center"/>
              <w:rPr>
                <w:rFonts w:ascii="Times New Roman" w:hAnsi="Times New Roman" w:cs="Times New Roman"/>
                <w:i/>
                <w:sz w:val="28"/>
                <w:szCs w:val="28"/>
                <w:lang w:val="kk-KZ"/>
              </w:rPr>
            </w:pPr>
            <w:r w:rsidRPr="00011510">
              <w:rPr>
                <w:rFonts w:ascii="Times New Roman" w:hAnsi="Times New Roman" w:cs="Times New Roman"/>
                <w:i/>
                <w:sz w:val="28"/>
                <w:szCs w:val="28"/>
                <w:lang w:val="kk-KZ"/>
              </w:rPr>
              <w:t>ү</w:t>
            </w:r>
            <w:r w:rsidRPr="00011510">
              <w:rPr>
                <w:rFonts w:ascii="Times New Roman" w:hAnsi="Times New Roman" w:cs="Times New Roman"/>
                <w:i/>
                <w:sz w:val="28"/>
                <w:szCs w:val="28"/>
                <w:vertAlign w:val="subscript"/>
                <w:lang w:val="kk-KZ"/>
              </w:rPr>
              <w:t>1</w:t>
            </w:r>
          </w:p>
        </w:tc>
      </w:tr>
      <w:tr w:rsidR="00BC6C30" w:rsidTr="00BC6C30">
        <w:tc>
          <w:tcPr>
            <w:tcW w:w="7479" w:type="dxa"/>
          </w:tcPr>
          <w:p w:rsidR="00BC6C30" w:rsidRDefault="00BC6C30" w:rsidP="00BC6C30">
            <w:pPr>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Pr="00A9451E">
              <w:rPr>
                <w:rFonts w:ascii="Times New Roman" w:hAnsi="Times New Roman" w:cs="Times New Roman"/>
                <w:sz w:val="28"/>
                <w:szCs w:val="28"/>
                <w:lang w:val="kk-KZ"/>
              </w:rPr>
              <w:t>ан басына шаққандағы өнеркәсіп өнімі</w:t>
            </w:r>
          </w:p>
        </w:tc>
        <w:tc>
          <w:tcPr>
            <w:tcW w:w="2092" w:type="dxa"/>
          </w:tcPr>
          <w:p w:rsidR="00BC6C30" w:rsidRPr="00011510" w:rsidRDefault="00BC6C30" w:rsidP="00BC6C30">
            <w:pPr>
              <w:jc w:val="center"/>
              <w:rPr>
                <w:rFonts w:ascii="Times New Roman" w:hAnsi="Times New Roman" w:cs="Times New Roman"/>
                <w:i/>
                <w:sz w:val="28"/>
                <w:szCs w:val="28"/>
                <w:lang w:val="kk-KZ"/>
              </w:rPr>
            </w:pPr>
            <w:r w:rsidRPr="00011510">
              <w:rPr>
                <w:rFonts w:ascii="Times New Roman" w:hAnsi="Times New Roman" w:cs="Times New Roman"/>
                <w:i/>
                <w:sz w:val="28"/>
                <w:szCs w:val="28"/>
                <w:lang w:val="kk-KZ"/>
              </w:rPr>
              <w:t>ү</w:t>
            </w:r>
            <w:r w:rsidRPr="00011510">
              <w:rPr>
                <w:rFonts w:ascii="Times New Roman" w:hAnsi="Times New Roman" w:cs="Times New Roman"/>
                <w:i/>
                <w:sz w:val="28"/>
                <w:szCs w:val="28"/>
                <w:vertAlign w:val="subscript"/>
                <w:lang w:val="kk-KZ"/>
              </w:rPr>
              <w:t>2</w:t>
            </w:r>
          </w:p>
        </w:tc>
      </w:tr>
      <w:tr w:rsidR="00BC6C30" w:rsidTr="00BC6C30">
        <w:tc>
          <w:tcPr>
            <w:tcW w:w="7479" w:type="dxa"/>
          </w:tcPr>
          <w:p w:rsidR="00BC6C30" w:rsidRDefault="00BC6C30" w:rsidP="00BC6C30">
            <w:pPr>
              <w:jc w:val="both"/>
              <w:rPr>
                <w:rFonts w:ascii="Times New Roman" w:hAnsi="Times New Roman" w:cs="Times New Roman"/>
                <w:sz w:val="28"/>
                <w:szCs w:val="28"/>
                <w:lang w:val="kk-KZ"/>
              </w:rPr>
            </w:pPr>
            <w:r>
              <w:rPr>
                <w:rFonts w:ascii="Times New Roman" w:hAnsi="Times New Roman" w:cs="Times New Roman"/>
                <w:sz w:val="28"/>
                <w:szCs w:val="28"/>
                <w:lang w:val="kk-KZ"/>
              </w:rPr>
              <w:t>Өнеркәсіптік ұйым</w:t>
            </w:r>
            <w:r w:rsidRPr="00A9451E">
              <w:rPr>
                <w:rFonts w:ascii="Times New Roman" w:hAnsi="Times New Roman" w:cs="Times New Roman"/>
                <w:sz w:val="28"/>
                <w:szCs w:val="28"/>
                <w:lang w:val="kk-KZ"/>
              </w:rPr>
              <w:t xml:space="preserve"> активтерінің қайтарымы</w:t>
            </w:r>
          </w:p>
        </w:tc>
        <w:tc>
          <w:tcPr>
            <w:tcW w:w="2092" w:type="dxa"/>
          </w:tcPr>
          <w:p w:rsidR="00BC6C30" w:rsidRPr="00011510" w:rsidRDefault="00BC6C30" w:rsidP="00BC6C30">
            <w:pPr>
              <w:jc w:val="center"/>
              <w:rPr>
                <w:rFonts w:ascii="Times New Roman" w:hAnsi="Times New Roman" w:cs="Times New Roman"/>
                <w:i/>
                <w:sz w:val="28"/>
                <w:szCs w:val="28"/>
                <w:lang w:val="kk-KZ"/>
              </w:rPr>
            </w:pPr>
            <w:r w:rsidRPr="00011510">
              <w:rPr>
                <w:rFonts w:ascii="Times New Roman" w:hAnsi="Times New Roman" w:cs="Times New Roman"/>
                <w:i/>
                <w:sz w:val="28"/>
                <w:szCs w:val="28"/>
                <w:lang w:val="kk-KZ"/>
              </w:rPr>
              <w:t>ү</w:t>
            </w:r>
            <w:r w:rsidRPr="00011510">
              <w:rPr>
                <w:rFonts w:ascii="Times New Roman" w:hAnsi="Times New Roman" w:cs="Times New Roman"/>
                <w:i/>
                <w:sz w:val="28"/>
                <w:szCs w:val="28"/>
                <w:vertAlign w:val="subscript"/>
                <w:lang w:val="kk-KZ"/>
              </w:rPr>
              <w:t>3</w:t>
            </w:r>
          </w:p>
        </w:tc>
      </w:tr>
      <w:tr w:rsidR="00BC6C30" w:rsidTr="00BC6C30">
        <w:tc>
          <w:tcPr>
            <w:tcW w:w="7479" w:type="dxa"/>
          </w:tcPr>
          <w:p w:rsidR="00BC6C30" w:rsidRDefault="00BC6C30" w:rsidP="00BC6C30">
            <w:pPr>
              <w:jc w:val="both"/>
              <w:rPr>
                <w:rFonts w:ascii="Times New Roman" w:hAnsi="Times New Roman" w:cs="Times New Roman"/>
                <w:sz w:val="28"/>
                <w:szCs w:val="28"/>
                <w:lang w:val="kk-KZ"/>
              </w:rPr>
            </w:pPr>
            <w:r>
              <w:rPr>
                <w:rFonts w:ascii="Times New Roman" w:hAnsi="Times New Roman" w:cs="Times New Roman"/>
                <w:sz w:val="28"/>
                <w:szCs w:val="28"/>
                <w:lang w:val="kk-KZ"/>
              </w:rPr>
              <w:t>Ө</w:t>
            </w:r>
            <w:r w:rsidRPr="00A9451E">
              <w:rPr>
                <w:rFonts w:ascii="Times New Roman" w:hAnsi="Times New Roman" w:cs="Times New Roman"/>
                <w:sz w:val="28"/>
                <w:szCs w:val="28"/>
                <w:lang w:val="kk-KZ"/>
              </w:rPr>
              <w:t>ндірістің экологиялық тазалығы</w:t>
            </w:r>
          </w:p>
        </w:tc>
        <w:tc>
          <w:tcPr>
            <w:tcW w:w="2092" w:type="dxa"/>
          </w:tcPr>
          <w:p w:rsidR="00BC6C30" w:rsidRPr="00011510" w:rsidRDefault="00BC6C30" w:rsidP="00BC6C30">
            <w:pPr>
              <w:jc w:val="center"/>
              <w:rPr>
                <w:rFonts w:ascii="Times New Roman" w:hAnsi="Times New Roman" w:cs="Times New Roman"/>
                <w:i/>
                <w:sz w:val="28"/>
                <w:szCs w:val="28"/>
                <w:lang w:val="kk-KZ"/>
              </w:rPr>
            </w:pPr>
            <w:r w:rsidRPr="00011510">
              <w:rPr>
                <w:rFonts w:ascii="Times New Roman" w:hAnsi="Times New Roman" w:cs="Times New Roman"/>
                <w:i/>
                <w:sz w:val="28"/>
                <w:szCs w:val="28"/>
                <w:lang w:val="kk-KZ"/>
              </w:rPr>
              <w:t>ү</w:t>
            </w:r>
            <w:r w:rsidRPr="00011510">
              <w:rPr>
                <w:rFonts w:ascii="Times New Roman" w:hAnsi="Times New Roman" w:cs="Times New Roman"/>
                <w:i/>
                <w:sz w:val="28"/>
                <w:szCs w:val="28"/>
                <w:vertAlign w:val="subscript"/>
                <w:lang w:val="kk-KZ"/>
              </w:rPr>
              <w:t>4</w:t>
            </w:r>
          </w:p>
        </w:tc>
      </w:tr>
      <w:tr w:rsidR="00BC6C30" w:rsidTr="00BC6C30">
        <w:tc>
          <w:tcPr>
            <w:tcW w:w="9571" w:type="dxa"/>
            <w:gridSpan w:val="2"/>
          </w:tcPr>
          <w:p w:rsidR="00BC6C30" w:rsidRPr="00011510" w:rsidRDefault="00BC6C30" w:rsidP="00BC6C30">
            <w:pPr>
              <w:jc w:val="center"/>
              <w:rPr>
                <w:rFonts w:ascii="Times New Roman" w:hAnsi="Times New Roman" w:cs="Times New Roman"/>
                <w:i/>
                <w:sz w:val="28"/>
                <w:szCs w:val="28"/>
                <w:lang w:val="kk-KZ"/>
              </w:rPr>
            </w:pPr>
            <w:r w:rsidRPr="00A57082">
              <w:rPr>
                <w:rFonts w:ascii="Times New Roman" w:hAnsi="Times New Roman" w:cs="Times New Roman"/>
                <w:sz w:val="28"/>
                <w:szCs w:val="28"/>
                <w:lang w:val="kk-KZ"/>
              </w:rPr>
              <w:t>Инновация</w:t>
            </w:r>
            <w:r>
              <w:rPr>
                <w:rFonts w:ascii="Times New Roman" w:hAnsi="Times New Roman" w:cs="Times New Roman"/>
                <w:sz w:val="28"/>
                <w:szCs w:val="28"/>
                <w:lang w:val="kk-KZ"/>
              </w:rPr>
              <w:t xml:space="preserve">лық қызметтің </w:t>
            </w:r>
            <w:r w:rsidRPr="00A57082">
              <w:rPr>
                <w:rFonts w:ascii="Times New Roman" w:hAnsi="Times New Roman" w:cs="Times New Roman"/>
                <w:sz w:val="28"/>
                <w:szCs w:val="28"/>
                <w:lang w:val="kk-KZ"/>
              </w:rPr>
              <w:t>жеке құрамдастарын көрсететін</w:t>
            </w:r>
            <w:r>
              <w:rPr>
                <w:rFonts w:ascii="Times New Roman" w:hAnsi="Times New Roman" w:cs="Times New Roman"/>
                <w:sz w:val="28"/>
                <w:szCs w:val="28"/>
                <w:lang w:val="kk-KZ"/>
              </w:rPr>
              <w:t xml:space="preserve"> факторлық айнымалылар</w:t>
            </w:r>
          </w:p>
        </w:tc>
      </w:tr>
      <w:tr w:rsidR="00BC6C30" w:rsidTr="00BC6C30">
        <w:tc>
          <w:tcPr>
            <w:tcW w:w="7479" w:type="dxa"/>
          </w:tcPr>
          <w:p w:rsidR="00BC6C30" w:rsidRDefault="00BC6C30" w:rsidP="00BC6C30">
            <w:pPr>
              <w:jc w:val="both"/>
              <w:rPr>
                <w:rFonts w:ascii="Times New Roman" w:hAnsi="Times New Roman" w:cs="Times New Roman"/>
                <w:sz w:val="28"/>
                <w:szCs w:val="28"/>
                <w:lang w:val="kk-KZ"/>
              </w:rPr>
            </w:pPr>
            <w:r>
              <w:rPr>
                <w:rFonts w:ascii="Times New Roman" w:hAnsi="Times New Roman" w:cs="Times New Roman"/>
                <w:sz w:val="28"/>
                <w:szCs w:val="28"/>
                <w:lang w:val="kk-KZ"/>
              </w:rPr>
              <w:t>Инновациялық белсенді ұйымдар саны</w:t>
            </w:r>
          </w:p>
        </w:tc>
        <w:tc>
          <w:tcPr>
            <w:tcW w:w="2092" w:type="dxa"/>
          </w:tcPr>
          <w:p w:rsidR="00BC6C30" w:rsidRPr="00011510" w:rsidRDefault="00BC6C30" w:rsidP="00BC6C30">
            <w:pPr>
              <w:jc w:val="center"/>
              <w:rPr>
                <w:rFonts w:ascii="Times New Roman" w:hAnsi="Times New Roman" w:cs="Times New Roman"/>
                <w:i/>
                <w:sz w:val="28"/>
                <w:szCs w:val="28"/>
                <w:lang w:val="kk-KZ"/>
              </w:rPr>
            </w:pPr>
            <w:r w:rsidRPr="00011510">
              <w:rPr>
                <w:rFonts w:ascii="Times New Roman" w:hAnsi="Times New Roman" w:cs="Times New Roman"/>
                <w:i/>
                <w:sz w:val="28"/>
                <w:szCs w:val="28"/>
                <w:lang w:val="kk-KZ"/>
              </w:rPr>
              <w:t>х</w:t>
            </w:r>
            <w:r w:rsidRPr="00011510">
              <w:rPr>
                <w:rFonts w:ascii="Times New Roman" w:hAnsi="Times New Roman" w:cs="Times New Roman"/>
                <w:i/>
                <w:sz w:val="28"/>
                <w:szCs w:val="28"/>
                <w:vertAlign w:val="subscript"/>
                <w:lang w:val="kk-KZ"/>
              </w:rPr>
              <w:t>1</w:t>
            </w:r>
          </w:p>
        </w:tc>
      </w:tr>
      <w:tr w:rsidR="00BC6C30" w:rsidTr="00BC6C30">
        <w:tc>
          <w:tcPr>
            <w:tcW w:w="7479" w:type="dxa"/>
          </w:tcPr>
          <w:p w:rsidR="00BC6C30" w:rsidRDefault="00BC6C30" w:rsidP="00BC6C30">
            <w:pPr>
              <w:jc w:val="both"/>
              <w:rPr>
                <w:rFonts w:ascii="Times New Roman" w:hAnsi="Times New Roman" w:cs="Times New Roman"/>
                <w:sz w:val="28"/>
                <w:szCs w:val="28"/>
                <w:lang w:val="kk-KZ"/>
              </w:rPr>
            </w:pPr>
            <w:r>
              <w:rPr>
                <w:rFonts w:ascii="Times New Roman" w:hAnsi="Times New Roman" w:cs="Times New Roman"/>
                <w:sz w:val="28"/>
                <w:szCs w:val="28"/>
                <w:lang w:val="kk-KZ"/>
              </w:rPr>
              <w:t>Инновациялық белсенді ұйымдардың үлес салмағы</w:t>
            </w:r>
          </w:p>
        </w:tc>
        <w:tc>
          <w:tcPr>
            <w:tcW w:w="2092" w:type="dxa"/>
          </w:tcPr>
          <w:p w:rsidR="00BC6C30" w:rsidRPr="00011510" w:rsidRDefault="00BC6C30" w:rsidP="00BC6C30">
            <w:pPr>
              <w:jc w:val="center"/>
              <w:rPr>
                <w:i/>
              </w:rPr>
            </w:pPr>
            <w:r w:rsidRPr="00011510">
              <w:rPr>
                <w:rFonts w:ascii="Times New Roman" w:hAnsi="Times New Roman" w:cs="Times New Roman"/>
                <w:i/>
                <w:sz w:val="28"/>
                <w:szCs w:val="28"/>
                <w:lang w:val="kk-KZ"/>
              </w:rPr>
              <w:t>х</w:t>
            </w:r>
            <w:r w:rsidRPr="00011510">
              <w:rPr>
                <w:rFonts w:ascii="Times New Roman" w:hAnsi="Times New Roman" w:cs="Times New Roman"/>
                <w:i/>
                <w:sz w:val="28"/>
                <w:szCs w:val="28"/>
                <w:vertAlign w:val="subscript"/>
                <w:lang w:val="kk-KZ"/>
              </w:rPr>
              <w:t>2</w:t>
            </w:r>
          </w:p>
        </w:tc>
      </w:tr>
      <w:tr w:rsidR="00BC6C30" w:rsidTr="00BC6C30">
        <w:tc>
          <w:tcPr>
            <w:tcW w:w="7479" w:type="dxa"/>
          </w:tcPr>
          <w:p w:rsidR="00BC6C30" w:rsidRDefault="00BC6C30" w:rsidP="00BC6C30">
            <w:pPr>
              <w:jc w:val="both"/>
              <w:rPr>
                <w:rFonts w:ascii="Times New Roman" w:hAnsi="Times New Roman" w:cs="Times New Roman"/>
                <w:sz w:val="28"/>
                <w:szCs w:val="28"/>
                <w:lang w:val="kk-KZ"/>
              </w:rPr>
            </w:pPr>
            <w:r>
              <w:rPr>
                <w:rFonts w:ascii="Times New Roman" w:hAnsi="Times New Roman" w:cs="Times New Roman"/>
                <w:sz w:val="28"/>
                <w:szCs w:val="28"/>
                <w:lang w:val="kk-KZ"/>
              </w:rPr>
              <w:t>Технологиялық инновацияларға шығындар</w:t>
            </w:r>
          </w:p>
        </w:tc>
        <w:tc>
          <w:tcPr>
            <w:tcW w:w="2092" w:type="dxa"/>
          </w:tcPr>
          <w:p w:rsidR="00BC6C30" w:rsidRPr="00011510" w:rsidRDefault="00BC6C30" w:rsidP="00BC6C30">
            <w:pPr>
              <w:jc w:val="center"/>
              <w:rPr>
                <w:i/>
              </w:rPr>
            </w:pPr>
            <w:r w:rsidRPr="00011510">
              <w:rPr>
                <w:rFonts w:ascii="Times New Roman" w:hAnsi="Times New Roman" w:cs="Times New Roman"/>
                <w:i/>
                <w:sz w:val="28"/>
                <w:szCs w:val="28"/>
                <w:lang w:val="kk-KZ"/>
              </w:rPr>
              <w:t>х</w:t>
            </w:r>
            <w:r w:rsidRPr="00011510">
              <w:rPr>
                <w:rFonts w:ascii="Times New Roman" w:hAnsi="Times New Roman" w:cs="Times New Roman"/>
                <w:i/>
                <w:sz w:val="28"/>
                <w:szCs w:val="28"/>
                <w:vertAlign w:val="subscript"/>
                <w:lang w:val="kk-KZ"/>
              </w:rPr>
              <w:t>3</w:t>
            </w:r>
          </w:p>
        </w:tc>
      </w:tr>
      <w:tr w:rsidR="00BC6C30" w:rsidTr="00BC6C30">
        <w:tc>
          <w:tcPr>
            <w:tcW w:w="7479" w:type="dxa"/>
          </w:tcPr>
          <w:p w:rsidR="00BC6C30" w:rsidRDefault="00BC6C30" w:rsidP="00BC6C30">
            <w:pPr>
              <w:jc w:val="both"/>
              <w:rPr>
                <w:rFonts w:ascii="Times New Roman" w:hAnsi="Times New Roman" w:cs="Times New Roman"/>
                <w:sz w:val="28"/>
                <w:szCs w:val="28"/>
                <w:lang w:val="kk-KZ"/>
              </w:rPr>
            </w:pPr>
            <w:r>
              <w:rPr>
                <w:rFonts w:ascii="Times New Roman" w:hAnsi="Times New Roman" w:cs="Times New Roman"/>
                <w:sz w:val="28"/>
                <w:szCs w:val="28"/>
                <w:lang w:val="kk-KZ"/>
              </w:rPr>
              <w:t>Өндірілген өнімнің көлеміне қарай технологиялық инновацияларға шығындар</w:t>
            </w:r>
          </w:p>
        </w:tc>
        <w:tc>
          <w:tcPr>
            <w:tcW w:w="2092" w:type="dxa"/>
          </w:tcPr>
          <w:p w:rsidR="00BC6C30" w:rsidRPr="00011510" w:rsidRDefault="00BC6C30" w:rsidP="00BC6C30">
            <w:pPr>
              <w:jc w:val="center"/>
              <w:rPr>
                <w:rFonts w:ascii="Times New Roman" w:hAnsi="Times New Roman" w:cs="Times New Roman"/>
                <w:i/>
                <w:sz w:val="28"/>
                <w:szCs w:val="28"/>
                <w:lang w:val="kk-KZ"/>
              </w:rPr>
            </w:pPr>
            <w:r w:rsidRPr="00011510">
              <w:rPr>
                <w:rFonts w:ascii="Times New Roman" w:hAnsi="Times New Roman" w:cs="Times New Roman"/>
                <w:i/>
                <w:sz w:val="28"/>
                <w:szCs w:val="28"/>
                <w:lang w:val="kk-KZ"/>
              </w:rPr>
              <w:t>х</w:t>
            </w:r>
            <w:r w:rsidRPr="00011510">
              <w:rPr>
                <w:rFonts w:ascii="Times New Roman" w:hAnsi="Times New Roman" w:cs="Times New Roman"/>
                <w:i/>
                <w:sz w:val="28"/>
                <w:szCs w:val="28"/>
                <w:vertAlign w:val="subscript"/>
                <w:lang w:val="kk-KZ"/>
              </w:rPr>
              <w:t>4</w:t>
            </w:r>
          </w:p>
        </w:tc>
      </w:tr>
      <w:tr w:rsidR="00BC6C30" w:rsidTr="00BC6C30">
        <w:tc>
          <w:tcPr>
            <w:tcW w:w="7479" w:type="dxa"/>
          </w:tcPr>
          <w:p w:rsidR="00BC6C30" w:rsidRDefault="00BC6C30" w:rsidP="00BC6C30">
            <w:pPr>
              <w:jc w:val="both"/>
              <w:rPr>
                <w:rFonts w:ascii="Times New Roman" w:hAnsi="Times New Roman" w:cs="Times New Roman"/>
                <w:sz w:val="28"/>
                <w:szCs w:val="28"/>
                <w:lang w:val="kk-KZ"/>
              </w:rPr>
            </w:pPr>
            <w:r>
              <w:rPr>
                <w:rFonts w:ascii="Times New Roman" w:hAnsi="Times New Roman" w:cs="Times New Roman"/>
                <w:sz w:val="28"/>
                <w:szCs w:val="28"/>
                <w:lang w:val="kk-KZ"/>
              </w:rPr>
              <w:t>Инновациялық жұмысты орындаған 1 жұмысшыға ішкі шығындар</w:t>
            </w:r>
          </w:p>
        </w:tc>
        <w:tc>
          <w:tcPr>
            <w:tcW w:w="2092" w:type="dxa"/>
          </w:tcPr>
          <w:p w:rsidR="00BC6C30" w:rsidRPr="00011510" w:rsidRDefault="00BC6C30" w:rsidP="00BC6C30">
            <w:pPr>
              <w:jc w:val="center"/>
              <w:rPr>
                <w:rFonts w:ascii="Times New Roman" w:hAnsi="Times New Roman" w:cs="Times New Roman"/>
                <w:i/>
                <w:sz w:val="28"/>
                <w:szCs w:val="28"/>
                <w:lang w:val="kk-KZ"/>
              </w:rPr>
            </w:pPr>
            <w:r w:rsidRPr="00011510">
              <w:rPr>
                <w:rFonts w:ascii="Times New Roman" w:hAnsi="Times New Roman" w:cs="Times New Roman"/>
                <w:i/>
                <w:sz w:val="28"/>
                <w:szCs w:val="28"/>
                <w:lang w:val="kk-KZ"/>
              </w:rPr>
              <w:t>х</w:t>
            </w:r>
            <w:r w:rsidRPr="00011510">
              <w:rPr>
                <w:rFonts w:ascii="Times New Roman" w:hAnsi="Times New Roman" w:cs="Times New Roman"/>
                <w:i/>
                <w:sz w:val="28"/>
                <w:szCs w:val="28"/>
                <w:vertAlign w:val="subscript"/>
                <w:lang w:val="kk-KZ"/>
              </w:rPr>
              <w:t>5</w:t>
            </w:r>
          </w:p>
        </w:tc>
      </w:tr>
      <w:tr w:rsidR="00BC6C30" w:rsidTr="00BC6C30">
        <w:tc>
          <w:tcPr>
            <w:tcW w:w="7479" w:type="dxa"/>
          </w:tcPr>
          <w:p w:rsidR="00BC6C30" w:rsidRDefault="00BC6C30" w:rsidP="00BC6C30">
            <w:pPr>
              <w:jc w:val="both"/>
              <w:rPr>
                <w:rFonts w:ascii="Times New Roman" w:hAnsi="Times New Roman" w:cs="Times New Roman"/>
                <w:sz w:val="28"/>
                <w:szCs w:val="28"/>
                <w:lang w:val="kk-KZ"/>
              </w:rPr>
            </w:pPr>
            <w:r>
              <w:rPr>
                <w:rFonts w:ascii="Times New Roman" w:hAnsi="Times New Roman" w:cs="Times New Roman"/>
                <w:sz w:val="28"/>
                <w:szCs w:val="28"/>
                <w:lang w:val="kk-KZ"/>
              </w:rPr>
              <w:t>Технологиялық инновацияларға шығындардың 1 теңгесіне инновациялық өнім көлемі</w:t>
            </w:r>
          </w:p>
        </w:tc>
        <w:tc>
          <w:tcPr>
            <w:tcW w:w="2092" w:type="dxa"/>
          </w:tcPr>
          <w:p w:rsidR="00BC6C30" w:rsidRPr="00011510" w:rsidRDefault="00BC6C30" w:rsidP="00BC6C30">
            <w:pPr>
              <w:jc w:val="center"/>
              <w:rPr>
                <w:i/>
              </w:rPr>
            </w:pPr>
            <w:r w:rsidRPr="00011510">
              <w:rPr>
                <w:rFonts w:ascii="Times New Roman" w:hAnsi="Times New Roman" w:cs="Times New Roman"/>
                <w:i/>
                <w:sz w:val="28"/>
                <w:szCs w:val="28"/>
                <w:lang w:val="kk-KZ"/>
              </w:rPr>
              <w:t>х</w:t>
            </w:r>
            <w:r w:rsidRPr="00011510">
              <w:rPr>
                <w:rFonts w:ascii="Times New Roman" w:hAnsi="Times New Roman" w:cs="Times New Roman"/>
                <w:i/>
                <w:sz w:val="28"/>
                <w:szCs w:val="28"/>
                <w:vertAlign w:val="subscript"/>
                <w:lang w:val="kk-KZ"/>
              </w:rPr>
              <w:t>6</w:t>
            </w:r>
          </w:p>
        </w:tc>
      </w:tr>
      <w:tr w:rsidR="00BC6C30" w:rsidTr="00BC6C30">
        <w:tc>
          <w:tcPr>
            <w:tcW w:w="7479" w:type="dxa"/>
          </w:tcPr>
          <w:p w:rsidR="00BC6C30" w:rsidRDefault="00BC6C30" w:rsidP="00BC6C30">
            <w:pPr>
              <w:jc w:val="both"/>
              <w:rPr>
                <w:rFonts w:ascii="Times New Roman" w:hAnsi="Times New Roman" w:cs="Times New Roman"/>
                <w:sz w:val="28"/>
                <w:szCs w:val="28"/>
                <w:lang w:val="kk-KZ"/>
              </w:rPr>
            </w:pPr>
            <w:r>
              <w:rPr>
                <w:rFonts w:ascii="Times New Roman" w:hAnsi="Times New Roman" w:cs="Times New Roman"/>
                <w:sz w:val="28"/>
                <w:szCs w:val="28"/>
                <w:lang w:val="kk-KZ"/>
              </w:rPr>
              <w:t>Алдыңғы қатарлы өндірістік технологияларды қолданғандар саны</w:t>
            </w:r>
          </w:p>
        </w:tc>
        <w:tc>
          <w:tcPr>
            <w:tcW w:w="2092" w:type="dxa"/>
          </w:tcPr>
          <w:p w:rsidR="00BC6C30" w:rsidRPr="00011510" w:rsidRDefault="00BC6C30" w:rsidP="00BC6C30">
            <w:pPr>
              <w:jc w:val="center"/>
              <w:rPr>
                <w:rFonts w:ascii="Times New Roman" w:hAnsi="Times New Roman" w:cs="Times New Roman"/>
                <w:i/>
                <w:sz w:val="28"/>
                <w:szCs w:val="28"/>
                <w:lang w:val="kk-KZ"/>
              </w:rPr>
            </w:pPr>
            <w:r w:rsidRPr="00011510">
              <w:rPr>
                <w:rFonts w:ascii="Times New Roman" w:hAnsi="Times New Roman" w:cs="Times New Roman"/>
                <w:i/>
                <w:sz w:val="28"/>
                <w:szCs w:val="28"/>
                <w:lang w:val="kk-KZ"/>
              </w:rPr>
              <w:t>х</w:t>
            </w:r>
            <w:r w:rsidRPr="00011510">
              <w:rPr>
                <w:rFonts w:ascii="Times New Roman" w:hAnsi="Times New Roman" w:cs="Times New Roman"/>
                <w:i/>
                <w:sz w:val="28"/>
                <w:szCs w:val="28"/>
                <w:vertAlign w:val="subscript"/>
                <w:lang w:val="kk-KZ"/>
              </w:rPr>
              <w:t>7</w:t>
            </w:r>
          </w:p>
        </w:tc>
      </w:tr>
      <w:tr w:rsidR="00BC6C30" w:rsidTr="00BC6C30">
        <w:tc>
          <w:tcPr>
            <w:tcW w:w="7479" w:type="dxa"/>
          </w:tcPr>
          <w:p w:rsidR="00BC6C30" w:rsidRDefault="00BC6C30" w:rsidP="00BC6C30">
            <w:pPr>
              <w:jc w:val="both"/>
              <w:rPr>
                <w:rFonts w:ascii="Times New Roman" w:hAnsi="Times New Roman" w:cs="Times New Roman"/>
                <w:sz w:val="28"/>
                <w:szCs w:val="28"/>
                <w:lang w:val="kk-KZ"/>
              </w:rPr>
            </w:pPr>
            <w:r>
              <w:rPr>
                <w:rFonts w:ascii="Times New Roman" w:hAnsi="Times New Roman" w:cs="Times New Roman"/>
                <w:sz w:val="28"/>
                <w:szCs w:val="28"/>
                <w:lang w:val="kk-KZ"/>
              </w:rPr>
              <w:t>Алдыңғы қатарлы өндірістік технологияларды сатып алған ұйымдардың саны</w:t>
            </w:r>
          </w:p>
        </w:tc>
        <w:tc>
          <w:tcPr>
            <w:tcW w:w="2092" w:type="dxa"/>
          </w:tcPr>
          <w:p w:rsidR="00BC6C30" w:rsidRPr="00011510" w:rsidRDefault="00BC6C30" w:rsidP="00BC6C30">
            <w:pPr>
              <w:jc w:val="center"/>
              <w:rPr>
                <w:rFonts w:ascii="Times New Roman" w:hAnsi="Times New Roman" w:cs="Times New Roman"/>
                <w:i/>
                <w:sz w:val="28"/>
                <w:szCs w:val="28"/>
                <w:lang w:val="kk-KZ"/>
              </w:rPr>
            </w:pPr>
            <w:r w:rsidRPr="00011510">
              <w:rPr>
                <w:rFonts w:ascii="Times New Roman" w:hAnsi="Times New Roman" w:cs="Times New Roman"/>
                <w:i/>
                <w:sz w:val="28"/>
                <w:szCs w:val="28"/>
                <w:lang w:val="kk-KZ"/>
              </w:rPr>
              <w:t>х</w:t>
            </w:r>
            <w:r w:rsidRPr="00011510">
              <w:rPr>
                <w:rFonts w:ascii="Times New Roman" w:hAnsi="Times New Roman" w:cs="Times New Roman"/>
                <w:i/>
                <w:sz w:val="28"/>
                <w:szCs w:val="28"/>
                <w:vertAlign w:val="subscript"/>
                <w:lang w:val="kk-KZ"/>
              </w:rPr>
              <w:t>8</w:t>
            </w:r>
          </w:p>
        </w:tc>
      </w:tr>
      <w:tr w:rsidR="00BC6C30" w:rsidTr="00BC6C30">
        <w:tc>
          <w:tcPr>
            <w:tcW w:w="7479" w:type="dxa"/>
          </w:tcPr>
          <w:p w:rsidR="00BC6C30" w:rsidRDefault="00BC6C30" w:rsidP="00BC6C30">
            <w:pPr>
              <w:jc w:val="both"/>
              <w:rPr>
                <w:rFonts w:ascii="Times New Roman" w:hAnsi="Times New Roman" w:cs="Times New Roman"/>
                <w:sz w:val="28"/>
                <w:szCs w:val="28"/>
                <w:lang w:val="kk-KZ"/>
              </w:rPr>
            </w:pPr>
            <w:r>
              <w:rPr>
                <w:rFonts w:ascii="Times New Roman" w:hAnsi="Times New Roman" w:cs="Times New Roman"/>
                <w:sz w:val="28"/>
                <w:szCs w:val="28"/>
                <w:lang w:val="kk-KZ"/>
              </w:rPr>
              <w:t>Ғылыми жұмыстарға ішкі шығындар</w:t>
            </w:r>
          </w:p>
        </w:tc>
        <w:tc>
          <w:tcPr>
            <w:tcW w:w="2092" w:type="dxa"/>
          </w:tcPr>
          <w:p w:rsidR="00BC6C30" w:rsidRPr="00011510" w:rsidRDefault="00BC6C30" w:rsidP="00BC6C30">
            <w:pPr>
              <w:jc w:val="center"/>
              <w:rPr>
                <w:rFonts w:ascii="Times New Roman" w:hAnsi="Times New Roman" w:cs="Times New Roman"/>
                <w:i/>
                <w:sz w:val="28"/>
                <w:szCs w:val="28"/>
                <w:lang w:val="kk-KZ"/>
              </w:rPr>
            </w:pPr>
            <w:r w:rsidRPr="00011510">
              <w:rPr>
                <w:rFonts w:ascii="Times New Roman" w:hAnsi="Times New Roman" w:cs="Times New Roman"/>
                <w:i/>
                <w:sz w:val="28"/>
                <w:szCs w:val="28"/>
                <w:lang w:val="kk-KZ"/>
              </w:rPr>
              <w:t>х</w:t>
            </w:r>
            <w:r w:rsidRPr="00011510">
              <w:rPr>
                <w:rFonts w:ascii="Times New Roman" w:hAnsi="Times New Roman" w:cs="Times New Roman"/>
                <w:i/>
                <w:sz w:val="28"/>
                <w:szCs w:val="28"/>
                <w:vertAlign w:val="subscript"/>
                <w:lang w:val="kk-KZ"/>
              </w:rPr>
              <w:t>9</w:t>
            </w:r>
          </w:p>
        </w:tc>
      </w:tr>
      <w:tr w:rsidR="00BC6C30" w:rsidTr="00BC6C30">
        <w:tc>
          <w:tcPr>
            <w:tcW w:w="7479" w:type="dxa"/>
          </w:tcPr>
          <w:p w:rsidR="00BC6C30" w:rsidRDefault="00BC6C30" w:rsidP="00BC6C30">
            <w:pPr>
              <w:jc w:val="both"/>
              <w:rPr>
                <w:rFonts w:ascii="Times New Roman" w:hAnsi="Times New Roman" w:cs="Times New Roman"/>
                <w:sz w:val="28"/>
                <w:szCs w:val="28"/>
                <w:lang w:val="kk-KZ"/>
              </w:rPr>
            </w:pPr>
            <w:r>
              <w:rPr>
                <w:rFonts w:ascii="Times New Roman" w:hAnsi="Times New Roman" w:cs="Times New Roman"/>
                <w:sz w:val="28"/>
                <w:szCs w:val="28"/>
                <w:lang w:val="kk-KZ"/>
              </w:rPr>
              <w:t>Инновациялық жұмыстарды орындағандар саны</w:t>
            </w:r>
          </w:p>
        </w:tc>
        <w:tc>
          <w:tcPr>
            <w:tcW w:w="2092" w:type="dxa"/>
          </w:tcPr>
          <w:p w:rsidR="00BC6C30" w:rsidRPr="00011510" w:rsidRDefault="00BC6C30" w:rsidP="00BC6C30">
            <w:pPr>
              <w:jc w:val="center"/>
              <w:rPr>
                <w:rFonts w:ascii="Times New Roman" w:hAnsi="Times New Roman" w:cs="Times New Roman"/>
                <w:i/>
                <w:sz w:val="28"/>
                <w:szCs w:val="28"/>
                <w:lang w:val="kk-KZ"/>
              </w:rPr>
            </w:pPr>
            <w:r w:rsidRPr="00011510">
              <w:rPr>
                <w:rFonts w:ascii="Times New Roman" w:hAnsi="Times New Roman" w:cs="Times New Roman"/>
                <w:i/>
                <w:sz w:val="28"/>
                <w:szCs w:val="28"/>
                <w:lang w:val="kk-KZ"/>
              </w:rPr>
              <w:t>х</w:t>
            </w:r>
            <w:r w:rsidRPr="00011510">
              <w:rPr>
                <w:rFonts w:ascii="Times New Roman" w:hAnsi="Times New Roman" w:cs="Times New Roman"/>
                <w:i/>
                <w:sz w:val="28"/>
                <w:szCs w:val="28"/>
                <w:vertAlign w:val="subscript"/>
                <w:lang w:val="kk-KZ"/>
              </w:rPr>
              <w:t>10</w:t>
            </w:r>
          </w:p>
        </w:tc>
      </w:tr>
      <w:tr w:rsidR="00BC6C30" w:rsidTr="00BC6C30">
        <w:tc>
          <w:tcPr>
            <w:tcW w:w="7479" w:type="dxa"/>
          </w:tcPr>
          <w:p w:rsidR="00BC6C30" w:rsidRDefault="00BC6C30" w:rsidP="00BC6C30">
            <w:pPr>
              <w:jc w:val="both"/>
              <w:rPr>
                <w:rFonts w:ascii="Times New Roman" w:hAnsi="Times New Roman" w:cs="Times New Roman"/>
                <w:sz w:val="28"/>
                <w:szCs w:val="28"/>
                <w:lang w:val="kk-KZ"/>
              </w:rPr>
            </w:pPr>
            <w:r>
              <w:rPr>
                <w:rFonts w:ascii="Times New Roman" w:hAnsi="Times New Roman" w:cs="Times New Roman"/>
                <w:sz w:val="28"/>
                <w:szCs w:val="28"/>
                <w:lang w:val="kk-KZ"/>
              </w:rPr>
              <w:t>Инновациялық жұмыстармен айналасатын адамдар саны</w:t>
            </w:r>
          </w:p>
        </w:tc>
        <w:tc>
          <w:tcPr>
            <w:tcW w:w="2092" w:type="dxa"/>
          </w:tcPr>
          <w:p w:rsidR="00BC6C30" w:rsidRPr="00011510" w:rsidRDefault="00BC6C30" w:rsidP="00BC6C30">
            <w:pPr>
              <w:jc w:val="center"/>
              <w:rPr>
                <w:i/>
              </w:rPr>
            </w:pPr>
            <w:r w:rsidRPr="00011510">
              <w:rPr>
                <w:rFonts w:ascii="Times New Roman" w:hAnsi="Times New Roman" w:cs="Times New Roman"/>
                <w:i/>
                <w:sz w:val="28"/>
                <w:szCs w:val="28"/>
                <w:lang w:val="kk-KZ"/>
              </w:rPr>
              <w:t>х</w:t>
            </w:r>
            <w:r w:rsidRPr="00011510">
              <w:rPr>
                <w:rFonts w:ascii="Times New Roman" w:hAnsi="Times New Roman" w:cs="Times New Roman"/>
                <w:i/>
                <w:sz w:val="28"/>
                <w:szCs w:val="28"/>
                <w:vertAlign w:val="subscript"/>
                <w:lang w:val="kk-KZ"/>
              </w:rPr>
              <w:t>11</w:t>
            </w:r>
          </w:p>
        </w:tc>
      </w:tr>
      <w:tr w:rsidR="00BC6C30" w:rsidTr="00BC6C30">
        <w:tc>
          <w:tcPr>
            <w:tcW w:w="7479" w:type="dxa"/>
          </w:tcPr>
          <w:p w:rsidR="00BC6C30" w:rsidRDefault="00BC6C30" w:rsidP="00BC6C30">
            <w:pPr>
              <w:jc w:val="both"/>
              <w:rPr>
                <w:rFonts w:ascii="Times New Roman" w:hAnsi="Times New Roman" w:cs="Times New Roman"/>
                <w:sz w:val="28"/>
                <w:szCs w:val="28"/>
                <w:lang w:val="kk-KZ"/>
              </w:rPr>
            </w:pPr>
            <w:r>
              <w:rPr>
                <w:rFonts w:ascii="Times New Roman" w:hAnsi="Times New Roman" w:cs="Times New Roman"/>
                <w:sz w:val="28"/>
                <w:szCs w:val="28"/>
                <w:lang w:val="kk-KZ"/>
              </w:rPr>
              <w:t>Жан басына шаққандағы негізгі капиталға инвестициялар</w:t>
            </w:r>
          </w:p>
        </w:tc>
        <w:tc>
          <w:tcPr>
            <w:tcW w:w="2092" w:type="dxa"/>
          </w:tcPr>
          <w:p w:rsidR="00BC6C30" w:rsidRPr="00011510" w:rsidRDefault="00BC6C30" w:rsidP="00BC6C30">
            <w:pPr>
              <w:jc w:val="center"/>
              <w:rPr>
                <w:rFonts w:ascii="Times New Roman" w:hAnsi="Times New Roman" w:cs="Times New Roman"/>
                <w:i/>
                <w:sz w:val="28"/>
                <w:szCs w:val="28"/>
                <w:lang w:val="kk-KZ"/>
              </w:rPr>
            </w:pPr>
            <w:r w:rsidRPr="00011510">
              <w:rPr>
                <w:rFonts w:ascii="Times New Roman" w:hAnsi="Times New Roman" w:cs="Times New Roman"/>
                <w:i/>
                <w:sz w:val="28"/>
                <w:szCs w:val="28"/>
                <w:lang w:val="kk-KZ"/>
              </w:rPr>
              <w:t>х</w:t>
            </w:r>
            <w:r w:rsidRPr="00011510">
              <w:rPr>
                <w:rFonts w:ascii="Times New Roman" w:hAnsi="Times New Roman" w:cs="Times New Roman"/>
                <w:i/>
                <w:sz w:val="28"/>
                <w:szCs w:val="28"/>
                <w:vertAlign w:val="subscript"/>
                <w:lang w:val="kk-KZ"/>
              </w:rPr>
              <w:t>12</w:t>
            </w:r>
          </w:p>
        </w:tc>
      </w:tr>
      <w:tr w:rsidR="00BC6C30" w:rsidTr="00BC6C30">
        <w:tc>
          <w:tcPr>
            <w:tcW w:w="7479" w:type="dxa"/>
          </w:tcPr>
          <w:p w:rsidR="00BC6C30" w:rsidRDefault="00BC6C30" w:rsidP="00BC6C30">
            <w:pPr>
              <w:jc w:val="both"/>
              <w:rPr>
                <w:rFonts w:ascii="Times New Roman" w:hAnsi="Times New Roman" w:cs="Times New Roman"/>
                <w:sz w:val="28"/>
                <w:szCs w:val="28"/>
                <w:lang w:val="kk-KZ"/>
              </w:rPr>
            </w:pPr>
            <w:r>
              <w:rPr>
                <w:rFonts w:ascii="Times New Roman" w:hAnsi="Times New Roman" w:cs="Times New Roman"/>
                <w:sz w:val="28"/>
                <w:szCs w:val="28"/>
                <w:lang w:val="kk-KZ"/>
              </w:rPr>
              <w:t>Ө</w:t>
            </w:r>
            <w:r w:rsidRPr="00A57082">
              <w:rPr>
                <w:rFonts w:ascii="Times New Roman" w:hAnsi="Times New Roman" w:cs="Times New Roman"/>
                <w:sz w:val="28"/>
                <w:szCs w:val="28"/>
                <w:lang w:val="kk-KZ"/>
              </w:rPr>
              <w:t>ндірістің жалпы көлеміндегі инновациялық өнімнің үлесі</w:t>
            </w:r>
          </w:p>
        </w:tc>
        <w:tc>
          <w:tcPr>
            <w:tcW w:w="2092" w:type="dxa"/>
          </w:tcPr>
          <w:p w:rsidR="00BC6C30" w:rsidRPr="00011510" w:rsidRDefault="00BC6C30" w:rsidP="00BC6C30">
            <w:pPr>
              <w:jc w:val="center"/>
              <w:rPr>
                <w:i/>
              </w:rPr>
            </w:pPr>
            <w:r w:rsidRPr="00011510">
              <w:rPr>
                <w:rFonts w:ascii="Times New Roman" w:hAnsi="Times New Roman" w:cs="Times New Roman"/>
                <w:i/>
                <w:sz w:val="28"/>
                <w:szCs w:val="28"/>
                <w:lang w:val="kk-KZ"/>
              </w:rPr>
              <w:t>х</w:t>
            </w:r>
            <w:r w:rsidRPr="00011510">
              <w:rPr>
                <w:rFonts w:ascii="Times New Roman" w:hAnsi="Times New Roman" w:cs="Times New Roman"/>
                <w:i/>
                <w:sz w:val="28"/>
                <w:szCs w:val="28"/>
                <w:vertAlign w:val="subscript"/>
                <w:lang w:val="kk-KZ"/>
              </w:rPr>
              <w:t>13</w:t>
            </w:r>
          </w:p>
        </w:tc>
      </w:tr>
      <w:tr w:rsidR="00BC6C30" w:rsidTr="00FB48C4">
        <w:tc>
          <w:tcPr>
            <w:tcW w:w="7479" w:type="dxa"/>
            <w:tcBorders>
              <w:bottom w:val="single" w:sz="4" w:space="0" w:color="auto"/>
            </w:tcBorders>
          </w:tcPr>
          <w:p w:rsidR="00BC6C30" w:rsidRDefault="00BC6C30" w:rsidP="00BC6C30">
            <w:pPr>
              <w:jc w:val="both"/>
              <w:rPr>
                <w:rFonts w:ascii="Times New Roman" w:hAnsi="Times New Roman" w:cs="Times New Roman"/>
                <w:sz w:val="28"/>
                <w:szCs w:val="28"/>
                <w:lang w:val="kk-KZ"/>
              </w:rPr>
            </w:pPr>
            <w:r>
              <w:rPr>
                <w:rFonts w:ascii="Times New Roman" w:hAnsi="Times New Roman" w:cs="Times New Roman"/>
                <w:sz w:val="28"/>
                <w:szCs w:val="28"/>
                <w:lang w:val="kk-KZ"/>
              </w:rPr>
              <w:t>Экономикадағы барлық жұмысшылардың инновациялық жұмыспен айналысатындар саны</w:t>
            </w:r>
          </w:p>
        </w:tc>
        <w:tc>
          <w:tcPr>
            <w:tcW w:w="2092" w:type="dxa"/>
            <w:tcBorders>
              <w:bottom w:val="single" w:sz="4" w:space="0" w:color="auto"/>
            </w:tcBorders>
          </w:tcPr>
          <w:p w:rsidR="00BC6C30" w:rsidRPr="00011510" w:rsidRDefault="00BC6C30" w:rsidP="00BC6C30">
            <w:pPr>
              <w:jc w:val="center"/>
              <w:rPr>
                <w:rFonts w:ascii="Times New Roman" w:hAnsi="Times New Roman" w:cs="Times New Roman"/>
                <w:i/>
                <w:sz w:val="28"/>
                <w:szCs w:val="28"/>
                <w:lang w:val="kk-KZ"/>
              </w:rPr>
            </w:pPr>
            <w:r w:rsidRPr="00011510">
              <w:rPr>
                <w:rFonts w:ascii="Times New Roman" w:hAnsi="Times New Roman" w:cs="Times New Roman"/>
                <w:i/>
                <w:sz w:val="28"/>
                <w:szCs w:val="28"/>
                <w:lang w:val="kk-KZ"/>
              </w:rPr>
              <w:t>х</w:t>
            </w:r>
            <w:r w:rsidRPr="00011510">
              <w:rPr>
                <w:rFonts w:ascii="Times New Roman" w:hAnsi="Times New Roman" w:cs="Times New Roman"/>
                <w:i/>
                <w:sz w:val="28"/>
                <w:szCs w:val="28"/>
                <w:vertAlign w:val="subscript"/>
                <w:lang w:val="kk-KZ"/>
              </w:rPr>
              <w:t>14</w:t>
            </w:r>
          </w:p>
        </w:tc>
      </w:tr>
      <w:tr w:rsidR="00BC6C30" w:rsidTr="00FB48C4">
        <w:tc>
          <w:tcPr>
            <w:tcW w:w="7479" w:type="dxa"/>
            <w:tcBorders>
              <w:bottom w:val="nil"/>
            </w:tcBorders>
          </w:tcPr>
          <w:p w:rsidR="00BC6C30" w:rsidRDefault="00BC6C30" w:rsidP="00BC6C30">
            <w:pPr>
              <w:jc w:val="both"/>
              <w:rPr>
                <w:rFonts w:ascii="Times New Roman" w:hAnsi="Times New Roman" w:cs="Times New Roman"/>
                <w:sz w:val="28"/>
                <w:szCs w:val="28"/>
                <w:lang w:val="kk-KZ"/>
              </w:rPr>
            </w:pPr>
            <w:r>
              <w:rPr>
                <w:rFonts w:ascii="Times New Roman" w:hAnsi="Times New Roman" w:cs="Times New Roman"/>
                <w:sz w:val="28"/>
                <w:szCs w:val="28"/>
                <w:lang w:val="kk-KZ"/>
              </w:rPr>
              <w:t>Жоғары технологиялы өндірістің үлес салмағы</w:t>
            </w:r>
          </w:p>
        </w:tc>
        <w:tc>
          <w:tcPr>
            <w:tcW w:w="2092" w:type="dxa"/>
            <w:tcBorders>
              <w:bottom w:val="nil"/>
            </w:tcBorders>
          </w:tcPr>
          <w:p w:rsidR="00BC6C30" w:rsidRPr="00011510" w:rsidRDefault="00BC6C30" w:rsidP="00BC6C30">
            <w:pPr>
              <w:jc w:val="center"/>
              <w:rPr>
                <w:rFonts w:ascii="Times New Roman" w:hAnsi="Times New Roman" w:cs="Times New Roman"/>
                <w:i/>
                <w:sz w:val="28"/>
                <w:szCs w:val="28"/>
                <w:lang w:val="kk-KZ"/>
              </w:rPr>
            </w:pPr>
            <w:r w:rsidRPr="00011510">
              <w:rPr>
                <w:rFonts w:ascii="Times New Roman" w:hAnsi="Times New Roman" w:cs="Times New Roman"/>
                <w:i/>
                <w:sz w:val="28"/>
                <w:szCs w:val="28"/>
                <w:lang w:val="kk-KZ"/>
              </w:rPr>
              <w:t>х</w:t>
            </w:r>
            <w:r w:rsidRPr="00011510">
              <w:rPr>
                <w:rFonts w:ascii="Times New Roman" w:hAnsi="Times New Roman" w:cs="Times New Roman"/>
                <w:i/>
                <w:sz w:val="28"/>
                <w:szCs w:val="28"/>
                <w:vertAlign w:val="subscript"/>
                <w:lang w:val="kk-KZ"/>
              </w:rPr>
              <w:t>15</w:t>
            </w:r>
          </w:p>
        </w:tc>
      </w:tr>
    </w:tbl>
    <w:p w:rsidR="00311312" w:rsidRDefault="00311312" w:rsidP="00CF1CEA">
      <w:pPr>
        <w:spacing w:after="0" w:line="240" w:lineRule="auto"/>
        <w:jc w:val="both"/>
        <w:rPr>
          <w:rFonts w:ascii="Times New Roman" w:hAnsi="Times New Roman" w:cs="Times New Roman"/>
          <w:sz w:val="28"/>
          <w:szCs w:val="28"/>
          <w:lang w:val="kk-KZ"/>
        </w:rPr>
      </w:pPr>
    </w:p>
    <w:p w:rsidR="005D5275" w:rsidRDefault="00FB48C4" w:rsidP="00CF1CE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2-к</w:t>
      </w:r>
      <w:r w:rsidR="005D5275">
        <w:rPr>
          <w:rFonts w:ascii="Times New Roman" w:hAnsi="Times New Roman" w:cs="Times New Roman"/>
          <w:sz w:val="28"/>
          <w:szCs w:val="28"/>
          <w:lang w:val="kk-KZ"/>
        </w:rPr>
        <w:t>есте</w:t>
      </w:r>
      <w:r>
        <w:rPr>
          <w:rFonts w:ascii="Times New Roman" w:hAnsi="Times New Roman" w:cs="Times New Roman"/>
          <w:sz w:val="28"/>
          <w:szCs w:val="28"/>
          <w:lang w:val="kk-KZ"/>
        </w:rPr>
        <w:t xml:space="preserve">нің </w:t>
      </w:r>
      <w:r w:rsidR="005D5275">
        <w:rPr>
          <w:rFonts w:ascii="Times New Roman" w:hAnsi="Times New Roman" w:cs="Times New Roman"/>
          <w:sz w:val="28"/>
          <w:szCs w:val="28"/>
          <w:lang w:val="kk-KZ"/>
        </w:rPr>
        <w:t xml:space="preserve">  жалғасы</w:t>
      </w:r>
    </w:p>
    <w:tbl>
      <w:tblPr>
        <w:tblStyle w:val="a3"/>
        <w:tblW w:w="0" w:type="auto"/>
        <w:tblLook w:val="04A0" w:firstRow="1" w:lastRow="0" w:firstColumn="1" w:lastColumn="0" w:noHBand="0" w:noVBand="1"/>
      </w:tblPr>
      <w:tblGrid>
        <w:gridCol w:w="7479"/>
        <w:gridCol w:w="2092"/>
      </w:tblGrid>
      <w:tr w:rsidR="00FB48C4" w:rsidRPr="00011510" w:rsidTr="0090718F">
        <w:tc>
          <w:tcPr>
            <w:tcW w:w="7479" w:type="dxa"/>
          </w:tcPr>
          <w:p w:rsidR="00FB48C4" w:rsidRDefault="00FB48C4" w:rsidP="00FB48C4">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2092" w:type="dxa"/>
          </w:tcPr>
          <w:p w:rsidR="00FB48C4" w:rsidRPr="00011510" w:rsidRDefault="00FB48C4" w:rsidP="00FB48C4">
            <w:pPr>
              <w:jc w:val="center"/>
              <w:rPr>
                <w:rFonts w:ascii="Times New Roman" w:hAnsi="Times New Roman" w:cs="Times New Roman"/>
                <w:i/>
                <w:sz w:val="28"/>
                <w:szCs w:val="28"/>
                <w:lang w:val="kk-KZ"/>
              </w:rPr>
            </w:pPr>
            <w:r>
              <w:rPr>
                <w:rFonts w:ascii="Times New Roman" w:hAnsi="Times New Roman" w:cs="Times New Roman"/>
                <w:i/>
                <w:sz w:val="28"/>
                <w:szCs w:val="28"/>
                <w:lang w:val="kk-KZ"/>
              </w:rPr>
              <w:t>2</w:t>
            </w:r>
          </w:p>
        </w:tc>
      </w:tr>
      <w:tr w:rsidR="00FB48C4" w:rsidRPr="00011510" w:rsidTr="0090718F">
        <w:tc>
          <w:tcPr>
            <w:tcW w:w="7479" w:type="dxa"/>
          </w:tcPr>
          <w:p w:rsidR="00FB48C4" w:rsidRDefault="00FB48C4" w:rsidP="0090718F">
            <w:pPr>
              <w:jc w:val="both"/>
              <w:rPr>
                <w:rFonts w:ascii="Times New Roman" w:hAnsi="Times New Roman" w:cs="Times New Roman"/>
                <w:sz w:val="28"/>
                <w:szCs w:val="28"/>
                <w:lang w:val="kk-KZ"/>
              </w:rPr>
            </w:pPr>
            <w:r>
              <w:rPr>
                <w:rFonts w:ascii="Times New Roman" w:hAnsi="Times New Roman" w:cs="Times New Roman"/>
                <w:sz w:val="28"/>
                <w:szCs w:val="28"/>
                <w:lang w:val="kk-KZ"/>
              </w:rPr>
              <w:t>Инновациялық өндіріске қамтылғандардың саны</w:t>
            </w:r>
          </w:p>
        </w:tc>
        <w:tc>
          <w:tcPr>
            <w:tcW w:w="2092" w:type="dxa"/>
          </w:tcPr>
          <w:p w:rsidR="00FB48C4" w:rsidRPr="00011510" w:rsidRDefault="00FB48C4" w:rsidP="0090718F">
            <w:pPr>
              <w:jc w:val="center"/>
              <w:rPr>
                <w:rFonts w:ascii="Times New Roman" w:hAnsi="Times New Roman" w:cs="Times New Roman"/>
                <w:i/>
                <w:sz w:val="28"/>
                <w:szCs w:val="28"/>
                <w:lang w:val="kk-KZ"/>
              </w:rPr>
            </w:pPr>
            <w:r w:rsidRPr="00011510">
              <w:rPr>
                <w:rFonts w:ascii="Times New Roman" w:hAnsi="Times New Roman" w:cs="Times New Roman"/>
                <w:i/>
                <w:sz w:val="28"/>
                <w:szCs w:val="28"/>
                <w:lang w:val="kk-KZ"/>
              </w:rPr>
              <w:t>х</w:t>
            </w:r>
            <w:r w:rsidRPr="00011510">
              <w:rPr>
                <w:rFonts w:ascii="Times New Roman" w:hAnsi="Times New Roman" w:cs="Times New Roman"/>
                <w:i/>
                <w:sz w:val="28"/>
                <w:szCs w:val="28"/>
                <w:vertAlign w:val="subscript"/>
                <w:lang w:val="kk-KZ"/>
              </w:rPr>
              <w:t>16</w:t>
            </w:r>
          </w:p>
        </w:tc>
      </w:tr>
      <w:tr w:rsidR="00FB48C4" w:rsidRPr="00011510" w:rsidTr="0090718F">
        <w:tc>
          <w:tcPr>
            <w:tcW w:w="7479" w:type="dxa"/>
          </w:tcPr>
          <w:p w:rsidR="00FB48C4" w:rsidRDefault="00FB48C4" w:rsidP="0090718F">
            <w:pPr>
              <w:jc w:val="both"/>
              <w:rPr>
                <w:rFonts w:ascii="Times New Roman" w:hAnsi="Times New Roman" w:cs="Times New Roman"/>
                <w:sz w:val="28"/>
                <w:szCs w:val="28"/>
                <w:lang w:val="kk-KZ"/>
              </w:rPr>
            </w:pPr>
            <w:r>
              <w:rPr>
                <w:rFonts w:ascii="Times New Roman" w:hAnsi="Times New Roman" w:cs="Times New Roman"/>
                <w:sz w:val="28"/>
                <w:szCs w:val="28"/>
                <w:lang w:val="kk-KZ"/>
              </w:rPr>
              <w:t>Негізгі капиталға инвестиция көлеміндегі шетелдік инвестиция үлесі</w:t>
            </w:r>
          </w:p>
        </w:tc>
        <w:tc>
          <w:tcPr>
            <w:tcW w:w="2092" w:type="dxa"/>
          </w:tcPr>
          <w:p w:rsidR="00FB48C4" w:rsidRPr="00011510" w:rsidRDefault="00FB48C4" w:rsidP="0090718F">
            <w:pPr>
              <w:jc w:val="center"/>
              <w:rPr>
                <w:rFonts w:ascii="Times New Roman" w:hAnsi="Times New Roman" w:cs="Times New Roman"/>
                <w:i/>
                <w:sz w:val="28"/>
                <w:szCs w:val="28"/>
                <w:lang w:val="kk-KZ"/>
              </w:rPr>
            </w:pPr>
            <w:r w:rsidRPr="00011510">
              <w:rPr>
                <w:rFonts w:ascii="Times New Roman" w:hAnsi="Times New Roman" w:cs="Times New Roman"/>
                <w:i/>
                <w:sz w:val="28"/>
                <w:szCs w:val="28"/>
                <w:lang w:val="kk-KZ"/>
              </w:rPr>
              <w:t>х</w:t>
            </w:r>
            <w:r w:rsidRPr="00011510">
              <w:rPr>
                <w:rFonts w:ascii="Times New Roman" w:hAnsi="Times New Roman" w:cs="Times New Roman"/>
                <w:i/>
                <w:sz w:val="28"/>
                <w:szCs w:val="28"/>
                <w:vertAlign w:val="subscript"/>
                <w:lang w:val="kk-KZ"/>
              </w:rPr>
              <w:t>17</w:t>
            </w:r>
          </w:p>
        </w:tc>
      </w:tr>
      <w:tr w:rsidR="00FB48C4" w:rsidRPr="00011510" w:rsidTr="0090718F">
        <w:tc>
          <w:tcPr>
            <w:tcW w:w="7479" w:type="dxa"/>
          </w:tcPr>
          <w:p w:rsidR="00FB48C4" w:rsidRDefault="00FB48C4" w:rsidP="0090718F">
            <w:pPr>
              <w:jc w:val="both"/>
              <w:rPr>
                <w:rFonts w:ascii="Times New Roman" w:hAnsi="Times New Roman" w:cs="Times New Roman"/>
                <w:sz w:val="28"/>
                <w:szCs w:val="28"/>
                <w:lang w:val="kk-KZ"/>
              </w:rPr>
            </w:pPr>
            <w:r>
              <w:rPr>
                <w:rFonts w:ascii="Times New Roman" w:hAnsi="Times New Roman" w:cs="Times New Roman"/>
                <w:sz w:val="28"/>
                <w:szCs w:val="28"/>
                <w:lang w:val="kk-KZ"/>
              </w:rPr>
              <w:t>Негізгі капитал инвестициясының 1 теңгесіне ұйымның технологиялық инновациясына шығындар</w:t>
            </w:r>
          </w:p>
        </w:tc>
        <w:tc>
          <w:tcPr>
            <w:tcW w:w="2092" w:type="dxa"/>
          </w:tcPr>
          <w:p w:rsidR="00FB48C4" w:rsidRPr="00011510" w:rsidRDefault="00FB48C4" w:rsidP="0090718F">
            <w:pPr>
              <w:jc w:val="center"/>
              <w:rPr>
                <w:rFonts w:ascii="Times New Roman" w:hAnsi="Times New Roman" w:cs="Times New Roman"/>
                <w:i/>
                <w:sz w:val="28"/>
                <w:szCs w:val="28"/>
                <w:lang w:val="kk-KZ"/>
              </w:rPr>
            </w:pPr>
            <w:r w:rsidRPr="00011510">
              <w:rPr>
                <w:rFonts w:ascii="Times New Roman" w:hAnsi="Times New Roman" w:cs="Times New Roman"/>
                <w:i/>
                <w:sz w:val="28"/>
                <w:szCs w:val="28"/>
                <w:lang w:val="kk-KZ"/>
              </w:rPr>
              <w:t>х</w:t>
            </w:r>
            <w:r w:rsidRPr="00011510">
              <w:rPr>
                <w:rFonts w:ascii="Times New Roman" w:hAnsi="Times New Roman" w:cs="Times New Roman"/>
                <w:i/>
                <w:sz w:val="28"/>
                <w:szCs w:val="28"/>
                <w:vertAlign w:val="subscript"/>
                <w:lang w:val="kk-KZ"/>
              </w:rPr>
              <w:t>18</w:t>
            </w:r>
          </w:p>
        </w:tc>
      </w:tr>
      <w:tr w:rsidR="00FB48C4" w:rsidRPr="00011510" w:rsidTr="0090718F">
        <w:tc>
          <w:tcPr>
            <w:tcW w:w="7479" w:type="dxa"/>
          </w:tcPr>
          <w:p w:rsidR="00FB48C4" w:rsidRDefault="00FB48C4" w:rsidP="0090718F">
            <w:pPr>
              <w:jc w:val="both"/>
              <w:rPr>
                <w:rFonts w:ascii="Times New Roman" w:hAnsi="Times New Roman" w:cs="Times New Roman"/>
                <w:sz w:val="28"/>
                <w:szCs w:val="28"/>
                <w:lang w:val="kk-KZ"/>
              </w:rPr>
            </w:pPr>
            <w:r w:rsidRPr="00691ADE">
              <w:rPr>
                <w:rFonts w:ascii="Times New Roman" w:hAnsi="Times New Roman" w:cs="Times New Roman"/>
                <w:sz w:val="28"/>
                <w:szCs w:val="28"/>
                <w:lang w:val="kk-KZ"/>
              </w:rPr>
              <w:t>ҒЗТКЖ</w:t>
            </w:r>
            <w:r>
              <w:rPr>
                <w:rFonts w:ascii="Times New Roman" w:hAnsi="Times New Roman" w:cs="Times New Roman"/>
                <w:sz w:val="28"/>
                <w:szCs w:val="28"/>
                <w:lang w:val="kk-KZ"/>
              </w:rPr>
              <w:t xml:space="preserve"> ішкі шығындарды қаржыландыру көлеміндегі меншікті қаражаттар үлесі</w:t>
            </w:r>
          </w:p>
        </w:tc>
        <w:tc>
          <w:tcPr>
            <w:tcW w:w="2092" w:type="dxa"/>
          </w:tcPr>
          <w:p w:rsidR="00FB48C4" w:rsidRPr="00011510" w:rsidRDefault="00FB48C4" w:rsidP="0090718F">
            <w:pPr>
              <w:jc w:val="center"/>
              <w:rPr>
                <w:rFonts w:ascii="Times New Roman" w:hAnsi="Times New Roman" w:cs="Times New Roman"/>
                <w:i/>
                <w:sz w:val="28"/>
                <w:szCs w:val="28"/>
                <w:lang w:val="kk-KZ"/>
              </w:rPr>
            </w:pPr>
            <w:r w:rsidRPr="00011510">
              <w:rPr>
                <w:rFonts w:ascii="Times New Roman" w:hAnsi="Times New Roman" w:cs="Times New Roman"/>
                <w:i/>
                <w:sz w:val="28"/>
                <w:szCs w:val="28"/>
                <w:lang w:val="kk-KZ"/>
              </w:rPr>
              <w:t>х</w:t>
            </w:r>
            <w:r w:rsidRPr="00011510">
              <w:rPr>
                <w:rFonts w:ascii="Times New Roman" w:hAnsi="Times New Roman" w:cs="Times New Roman"/>
                <w:i/>
                <w:sz w:val="28"/>
                <w:szCs w:val="28"/>
                <w:vertAlign w:val="subscript"/>
                <w:lang w:val="kk-KZ"/>
              </w:rPr>
              <w:t>19</w:t>
            </w:r>
          </w:p>
        </w:tc>
      </w:tr>
      <w:tr w:rsidR="00FB48C4" w:rsidRPr="00011510" w:rsidTr="0090718F">
        <w:tc>
          <w:tcPr>
            <w:tcW w:w="7479" w:type="dxa"/>
          </w:tcPr>
          <w:p w:rsidR="00FB48C4" w:rsidRDefault="00FB48C4" w:rsidP="0090718F">
            <w:pPr>
              <w:jc w:val="both"/>
              <w:rPr>
                <w:rFonts w:ascii="Times New Roman" w:hAnsi="Times New Roman" w:cs="Times New Roman"/>
                <w:sz w:val="28"/>
                <w:szCs w:val="28"/>
                <w:lang w:val="kk-KZ"/>
              </w:rPr>
            </w:pPr>
            <w:r w:rsidRPr="00691ADE">
              <w:rPr>
                <w:rFonts w:ascii="Times New Roman" w:hAnsi="Times New Roman" w:cs="Times New Roman"/>
                <w:sz w:val="28"/>
                <w:szCs w:val="28"/>
                <w:lang w:val="kk-KZ"/>
              </w:rPr>
              <w:t>ҒЗТКЖ-ға ішкі шығыстарды қаржыландыру көлеміндегі бюджет қаражатының үлесі</w:t>
            </w:r>
          </w:p>
        </w:tc>
        <w:tc>
          <w:tcPr>
            <w:tcW w:w="2092" w:type="dxa"/>
          </w:tcPr>
          <w:p w:rsidR="00FB48C4" w:rsidRPr="00011510" w:rsidRDefault="00FB48C4" w:rsidP="0090718F">
            <w:pPr>
              <w:jc w:val="center"/>
              <w:rPr>
                <w:i/>
              </w:rPr>
            </w:pPr>
            <w:r w:rsidRPr="00011510">
              <w:rPr>
                <w:rFonts w:ascii="Times New Roman" w:hAnsi="Times New Roman" w:cs="Times New Roman"/>
                <w:i/>
                <w:sz w:val="28"/>
                <w:szCs w:val="28"/>
                <w:lang w:val="kk-KZ"/>
              </w:rPr>
              <w:t>х</w:t>
            </w:r>
            <w:r w:rsidRPr="00011510">
              <w:rPr>
                <w:rFonts w:ascii="Times New Roman" w:hAnsi="Times New Roman" w:cs="Times New Roman"/>
                <w:i/>
                <w:sz w:val="28"/>
                <w:szCs w:val="28"/>
                <w:vertAlign w:val="subscript"/>
                <w:lang w:val="kk-KZ"/>
              </w:rPr>
              <w:t>20</w:t>
            </w:r>
          </w:p>
        </w:tc>
      </w:tr>
    </w:tbl>
    <w:p w:rsidR="00FB48C4" w:rsidRDefault="00FB48C4" w:rsidP="00262B73">
      <w:pPr>
        <w:spacing w:after="0" w:line="240" w:lineRule="auto"/>
        <w:ind w:firstLine="709"/>
        <w:jc w:val="both"/>
        <w:rPr>
          <w:rFonts w:ascii="Times New Roman" w:hAnsi="Times New Roman" w:cs="Times New Roman"/>
          <w:sz w:val="28"/>
          <w:szCs w:val="28"/>
          <w:lang w:val="kk-KZ"/>
        </w:rPr>
      </w:pPr>
    </w:p>
    <w:p w:rsidR="00BC6C30" w:rsidRDefault="00BC6C30" w:rsidP="00262B7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Кестеде а</w:t>
      </w:r>
      <w:r w:rsidRPr="00A9451E">
        <w:rPr>
          <w:rFonts w:ascii="Times New Roman" w:hAnsi="Times New Roman" w:cs="Times New Roman"/>
          <w:sz w:val="28"/>
          <w:szCs w:val="28"/>
          <w:lang w:val="kk-KZ"/>
        </w:rPr>
        <w:t>ймақтағы инновациялық өндірістің интегралды д</w:t>
      </w:r>
      <w:r>
        <w:rPr>
          <w:rFonts w:ascii="Times New Roman" w:hAnsi="Times New Roman" w:cs="Times New Roman"/>
          <w:sz w:val="28"/>
          <w:szCs w:val="28"/>
          <w:lang w:val="kk-KZ"/>
        </w:rPr>
        <w:t>еңгейін анықтау көрсеткіштері шартты белгілермен көрсетілген. Осы көрсеткіштерді нақты тарату арқылы</w:t>
      </w:r>
      <w:r w:rsidR="00C11B39">
        <w:rPr>
          <w:rFonts w:ascii="Times New Roman" w:hAnsi="Times New Roman" w:cs="Times New Roman"/>
          <w:sz w:val="28"/>
          <w:szCs w:val="28"/>
          <w:lang w:val="kk-KZ"/>
        </w:rPr>
        <w:t xml:space="preserve"> даму деңгейін білуге болады.</w:t>
      </w:r>
    </w:p>
    <w:p w:rsidR="00D5462C" w:rsidRDefault="00262B73" w:rsidP="00262B73">
      <w:pPr>
        <w:spacing w:after="0" w:line="240" w:lineRule="auto"/>
        <w:ind w:firstLine="709"/>
        <w:jc w:val="both"/>
        <w:rPr>
          <w:rFonts w:ascii="Times New Roman" w:hAnsi="Times New Roman" w:cs="Times New Roman"/>
          <w:sz w:val="28"/>
          <w:szCs w:val="28"/>
          <w:lang w:val="kk-KZ"/>
        </w:rPr>
      </w:pPr>
      <w:r w:rsidRPr="00262B73">
        <w:rPr>
          <w:rFonts w:ascii="Times New Roman" w:hAnsi="Times New Roman" w:cs="Times New Roman"/>
          <w:sz w:val="28"/>
          <w:szCs w:val="28"/>
          <w:lang w:val="kk-KZ"/>
        </w:rPr>
        <w:t>Интегралдық бағалаудың мақсаты дамудың экономикалық көрсеткіштеріне әс</w:t>
      </w:r>
      <w:r>
        <w:rPr>
          <w:rFonts w:ascii="Times New Roman" w:hAnsi="Times New Roman" w:cs="Times New Roman"/>
          <w:sz w:val="28"/>
          <w:szCs w:val="28"/>
          <w:lang w:val="kk-KZ"/>
        </w:rPr>
        <w:t xml:space="preserve">ер ететін факторларды анықтау, </w:t>
      </w:r>
      <w:r w:rsidRPr="00262B73">
        <w:rPr>
          <w:rFonts w:ascii="Times New Roman" w:hAnsi="Times New Roman" w:cs="Times New Roman"/>
          <w:sz w:val="28"/>
          <w:szCs w:val="28"/>
          <w:lang w:val="kk-KZ"/>
        </w:rPr>
        <w:t>аймақтық деңгейде инновациялық өндірісті интенсифика</w:t>
      </w:r>
      <w:r>
        <w:rPr>
          <w:rFonts w:ascii="Times New Roman" w:hAnsi="Times New Roman" w:cs="Times New Roman"/>
          <w:sz w:val="28"/>
          <w:szCs w:val="28"/>
          <w:lang w:val="kk-KZ"/>
        </w:rPr>
        <w:t>циялауды модельдеу және талдау</w:t>
      </w:r>
      <w:r w:rsidRPr="00262B73">
        <w:rPr>
          <w:rFonts w:ascii="Times New Roman" w:hAnsi="Times New Roman" w:cs="Times New Roman"/>
          <w:sz w:val="28"/>
          <w:szCs w:val="28"/>
          <w:lang w:val="kk-KZ"/>
        </w:rPr>
        <w:t>, сондай-ақ басқа да аймақтардағы ұқсас көрсеткіштермен салыстыру болып табылады.</w:t>
      </w:r>
    </w:p>
    <w:p w:rsidR="00344C5D" w:rsidRPr="00344C5D" w:rsidRDefault="00344C5D" w:rsidP="00344C5D">
      <w:pPr>
        <w:spacing w:after="0" w:line="240" w:lineRule="auto"/>
        <w:ind w:firstLine="709"/>
        <w:jc w:val="both"/>
        <w:rPr>
          <w:rFonts w:ascii="Times New Roman" w:hAnsi="Times New Roman" w:cs="Times New Roman"/>
          <w:sz w:val="28"/>
          <w:szCs w:val="28"/>
          <w:lang w:val="kk-KZ"/>
        </w:rPr>
      </w:pPr>
      <w:r w:rsidRPr="00344C5D">
        <w:rPr>
          <w:rFonts w:ascii="Times New Roman" w:hAnsi="Times New Roman" w:cs="Times New Roman"/>
          <w:sz w:val="28"/>
          <w:szCs w:val="28"/>
          <w:lang w:val="kk-KZ"/>
        </w:rPr>
        <w:t xml:space="preserve">Корреляциялық-регрессиялық талдау көмегімен дамудың нәтижелі сипаттамалары бойынша әсер ету бағытын ескере отырып, факторлардың рейтингін жүргізуге болады.  </w:t>
      </w:r>
    </w:p>
    <w:p w:rsidR="00262B73" w:rsidRDefault="00344C5D" w:rsidP="00344C5D">
      <w:pPr>
        <w:spacing w:after="0" w:line="240" w:lineRule="auto"/>
        <w:ind w:firstLine="709"/>
        <w:jc w:val="both"/>
        <w:rPr>
          <w:rFonts w:ascii="Times New Roman" w:hAnsi="Times New Roman" w:cs="Times New Roman"/>
          <w:sz w:val="28"/>
          <w:szCs w:val="28"/>
          <w:lang w:val="kk-KZ"/>
        </w:rPr>
      </w:pPr>
      <w:r w:rsidRPr="00344C5D">
        <w:rPr>
          <w:rFonts w:ascii="Times New Roman" w:hAnsi="Times New Roman" w:cs="Times New Roman"/>
          <w:sz w:val="28"/>
          <w:szCs w:val="28"/>
          <w:lang w:val="kk-KZ"/>
        </w:rPr>
        <w:t>Дәрежелер  корреляция коэффициентінің мәніне байланысты тағайындалады,корреляция коэффициентінің мәні неғұрлым үлкен болса, дәреже соғұрлым жоғары болады</w:t>
      </w:r>
      <w:r w:rsidR="00AC0CEE">
        <w:rPr>
          <w:rFonts w:ascii="Times New Roman" w:hAnsi="Times New Roman" w:cs="Times New Roman"/>
          <w:sz w:val="28"/>
          <w:szCs w:val="28"/>
          <w:lang w:val="kk-KZ"/>
        </w:rPr>
        <w:t xml:space="preserve"> (Кесте 3)</w:t>
      </w:r>
      <w:r w:rsidRPr="00344C5D">
        <w:rPr>
          <w:rFonts w:ascii="Times New Roman" w:hAnsi="Times New Roman" w:cs="Times New Roman"/>
          <w:sz w:val="28"/>
          <w:szCs w:val="28"/>
          <w:lang w:val="kk-KZ"/>
        </w:rPr>
        <w:t>.</w:t>
      </w:r>
    </w:p>
    <w:p w:rsidR="00AC0CEE" w:rsidRDefault="00AC0CEE" w:rsidP="00344C5D">
      <w:pPr>
        <w:spacing w:after="0" w:line="240" w:lineRule="auto"/>
        <w:ind w:firstLine="709"/>
        <w:jc w:val="both"/>
        <w:rPr>
          <w:rFonts w:ascii="Times New Roman" w:hAnsi="Times New Roman" w:cs="Times New Roman"/>
          <w:sz w:val="28"/>
          <w:szCs w:val="28"/>
          <w:lang w:val="kk-KZ"/>
        </w:rPr>
      </w:pPr>
    </w:p>
    <w:p w:rsidR="00BC6C30" w:rsidRDefault="00BC6C30" w:rsidP="00BC6C30">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Кесте 3-Аймақ дамуының экономикалық көрсеткіштеріне әсер ететін факторларды тарату </w:t>
      </w:r>
    </w:p>
    <w:p w:rsidR="00311312" w:rsidRDefault="00311312" w:rsidP="00BC6C30">
      <w:pPr>
        <w:spacing w:after="0"/>
        <w:rPr>
          <w:rFonts w:ascii="Times New Roman" w:hAnsi="Times New Roman" w:cs="Times New Roman"/>
          <w:sz w:val="28"/>
          <w:szCs w:val="28"/>
          <w:lang w:val="kk-KZ"/>
        </w:rPr>
      </w:pPr>
    </w:p>
    <w:tbl>
      <w:tblPr>
        <w:tblStyle w:val="a3"/>
        <w:tblW w:w="9273" w:type="dxa"/>
        <w:tblLook w:val="04A0" w:firstRow="1" w:lastRow="0" w:firstColumn="1" w:lastColumn="0" w:noHBand="0" w:noVBand="1"/>
      </w:tblPr>
      <w:tblGrid>
        <w:gridCol w:w="761"/>
        <w:gridCol w:w="568"/>
        <w:gridCol w:w="459"/>
        <w:gridCol w:w="521"/>
        <w:gridCol w:w="549"/>
        <w:gridCol w:w="549"/>
        <w:gridCol w:w="460"/>
        <w:gridCol w:w="568"/>
        <w:gridCol w:w="550"/>
        <w:gridCol w:w="550"/>
        <w:gridCol w:w="550"/>
        <w:gridCol w:w="496"/>
        <w:gridCol w:w="550"/>
        <w:gridCol w:w="521"/>
        <w:gridCol w:w="550"/>
        <w:gridCol w:w="521"/>
        <w:gridCol w:w="550"/>
      </w:tblGrid>
      <w:tr w:rsidR="00300B5A" w:rsidTr="00300B5A">
        <w:tc>
          <w:tcPr>
            <w:tcW w:w="761"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Ранг</w:t>
            </w:r>
          </w:p>
        </w:tc>
        <w:tc>
          <w:tcPr>
            <w:tcW w:w="568"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459"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521"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549"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549"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460"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568"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550"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550"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550"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496"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550"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521"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550"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521"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15</w:t>
            </w:r>
          </w:p>
        </w:tc>
        <w:tc>
          <w:tcPr>
            <w:tcW w:w="550"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16</w:t>
            </w:r>
          </w:p>
        </w:tc>
      </w:tr>
      <w:tr w:rsidR="00300B5A" w:rsidTr="00300B5A">
        <w:tc>
          <w:tcPr>
            <w:tcW w:w="761" w:type="dxa"/>
            <w:vMerge w:val="restart"/>
            <w:vAlign w:val="center"/>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у</w:t>
            </w:r>
            <w:r w:rsidRPr="00C711AC">
              <w:rPr>
                <w:rFonts w:ascii="Times New Roman" w:hAnsi="Times New Roman" w:cs="Times New Roman"/>
                <w:i/>
                <w:sz w:val="28"/>
                <w:szCs w:val="28"/>
                <w:vertAlign w:val="subscript"/>
                <w:lang w:val="kk-KZ"/>
              </w:rPr>
              <w:t>1</w:t>
            </w:r>
          </w:p>
        </w:tc>
        <w:tc>
          <w:tcPr>
            <w:tcW w:w="568"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459"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21"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49"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49"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460"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68"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50"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50"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50"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496"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50"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21"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50"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21"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50"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r>
      <w:tr w:rsidR="00300B5A" w:rsidTr="00300B5A">
        <w:tc>
          <w:tcPr>
            <w:tcW w:w="761" w:type="dxa"/>
            <w:vMerge/>
            <w:vAlign w:val="center"/>
          </w:tcPr>
          <w:p w:rsidR="00BC6C30" w:rsidRPr="00C711AC" w:rsidRDefault="00BC6C30" w:rsidP="00BC6C30">
            <w:pPr>
              <w:jc w:val="center"/>
              <w:rPr>
                <w:rFonts w:ascii="Times New Roman" w:hAnsi="Times New Roman" w:cs="Times New Roman"/>
                <w:i/>
                <w:sz w:val="28"/>
                <w:szCs w:val="28"/>
                <w:lang w:val="kk-KZ"/>
              </w:rPr>
            </w:pPr>
          </w:p>
        </w:tc>
        <w:tc>
          <w:tcPr>
            <w:tcW w:w="568"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5</w:t>
            </w:r>
          </w:p>
        </w:tc>
        <w:tc>
          <w:tcPr>
            <w:tcW w:w="459"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9</w:t>
            </w:r>
          </w:p>
        </w:tc>
        <w:tc>
          <w:tcPr>
            <w:tcW w:w="521"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7</w:t>
            </w:r>
          </w:p>
        </w:tc>
        <w:tc>
          <w:tcPr>
            <w:tcW w:w="549"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12</w:t>
            </w:r>
          </w:p>
        </w:tc>
        <w:tc>
          <w:tcPr>
            <w:tcW w:w="549"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18</w:t>
            </w:r>
          </w:p>
        </w:tc>
        <w:tc>
          <w:tcPr>
            <w:tcW w:w="46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4</w:t>
            </w:r>
          </w:p>
        </w:tc>
        <w:tc>
          <w:tcPr>
            <w:tcW w:w="568"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20</w:t>
            </w:r>
          </w:p>
        </w:tc>
        <w:tc>
          <w:tcPr>
            <w:tcW w:w="55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15</w:t>
            </w:r>
          </w:p>
        </w:tc>
        <w:tc>
          <w:tcPr>
            <w:tcW w:w="55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11</w:t>
            </w:r>
          </w:p>
        </w:tc>
        <w:tc>
          <w:tcPr>
            <w:tcW w:w="55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14</w:t>
            </w:r>
          </w:p>
        </w:tc>
        <w:tc>
          <w:tcPr>
            <w:tcW w:w="496"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2</w:t>
            </w:r>
          </w:p>
        </w:tc>
        <w:tc>
          <w:tcPr>
            <w:tcW w:w="55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10</w:t>
            </w:r>
          </w:p>
        </w:tc>
        <w:tc>
          <w:tcPr>
            <w:tcW w:w="521"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6</w:t>
            </w:r>
          </w:p>
        </w:tc>
        <w:tc>
          <w:tcPr>
            <w:tcW w:w="55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16</w:t>
            </w:r>
          </w:p>
        </w:tc>
        <w:tc>
          <w:tcPr>
            <w:tcW w:w="521"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8</w:t>
            </w:r>
          </w:p>
        </w:tc>
        <w:tc>
          <w:tcPr>
            <w:tcW w:w="55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17</w:t>
            </w:r>
          </w:p>
        </w:tc>
      </w:tr>
      <w:tr w:rsidR="00300B5A" w:rsidTr="00300B5A">
        <w:tc>
          <w:tcPr>
            <w:tcW w:w="761" w:type="dxa"/>
            <w:vMerge w:val="restart"/>
            <w:vAlign w:val="center"/>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у</w:t>
            </w:r>
            <w:r w:rsidRPr="00C711AC">
              <w:rPr>
                <w:rFonts w:ascii="Times New Roman" w:hAnsi="Times New Roman" w:cs="Times New Roman"/>
                <w:i/>
                <w:sz w:val="28"/>
                <w:szCs w:val="28"/>
                <w:vertAlign w:val="subscript"/>
                <w:lang w:val="kk-KZ"/>
              </w:rPr>
              <w:t>2</w:t>
            </w:r>
          </w:p>
        </w:tc>
        <w:tc>
          <w:tcPr>
            <w:tcW w:w="568"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459"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21"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49"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49"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460"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68"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50"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50"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50"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496"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50"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21"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50"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21"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50" w:type="dxa"/>
          </w:tcPr>
          <w:p w:rsidR="00BC6C30" w:rsidRDefault="00BC6C30" w:rsidP="00BC6C30">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r>
      <w:tr w:rsidR="00300B5A" w:rsidTr="00300B5A">
        <w:tc>
          <w:tcPr>
            <w:tcW w:w="761" w:type="dxa"/>
            <w:vMerge/>
          </w:tcPr>
          <w:p w:rsidR="00BC6C30" w:rsidRPr="00C711AC" w:rsidRDefault="00BC6C30" w:rsidP="00BC6C30">
            <w:pPr>
              <w:jc w:val="center"/>
              <w:rPr>
                <w:rFonts w:ascii="Times New Roman" w:hAnsi="Times New Roman" w:cs="Times New Roman"/>
                <w:i/>
                <w:sz w:val="28"/>
                <w:szCs w:val="28"/>
                <w:lang w:val="kk-KZ"/>
              </w:rPr>
            </w:pPr>
          </w:p>
        </w:tc>
        <w:tc>
          <w:tcPr>
            <w:tcW w:w="568" w:type="dxa"/>
          </w:tcPr>
          <w:p w:rsidR="00BC6C30" w:rsidRPr="00300B5A" w:rsidRDefault="00300B5A" w:rsidP="00300B5A">
            <w:pPr>
              <w:jc w:val="center"/>
              <w:rPr>
                <w:rFonts w:ascii="Times New Roman" w:hAnsi="Times New Roman" w:cs="Times New Roman"/>
                <w:i/>
                <w:sz w:val="28"/>
                <w:szCs w:val="28"/>
                <w:vertAlign w:val="subscript"/>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19</w:t>
            </w:r>
          </w:p>
        </w:tc>
        <w:tc>
          <w:tcPr>
            <w:tcW w:w="459" w:type="dxa"/>
          </w:tcPr>
          <w:p w:rsidR="00BC6C30" w:rsidRPr="00C711AC" w:rsidRDefault="00300B5A"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4</w:t>
            </w:r>
          </w:p>
        </w:tc>
        <w:tc>
          <w:tcPr>
            <w:tcW w:w="521" w:type="dxa"/>
          </w:tcPr>
          <w:p w:rsidR="00BC6C30" w:rsidRPr="00C711AC" w:rsidRDefault="00300B5A"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3</w:t>
            </w:r>
          </w:p>
        </w:tc>
        <w:tc>
          <w:tcPr>
            <w:tcW w:w="549"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6</w:t>
            </w:r>
          </w:p>
        </w:tc>
        <w:tc>
          <w:tcPr>
            <w:tcW w:w="549"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11</w:t>
            </w:r>
          </w:p>
        </w:tc>
        <w:tc>
          <w:tcPr>
            <w:tcW w:w="46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9</w:t>
            </w:r>
          </w:p>
        </w:tc>
        <w:tc>
          <w:tcPr>
            <w:tcW w:w="568"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10</w:t>
            </w:r>
          </w:p>
        </w:tc>
        <w:tc>
          <w:tcPr>
            <w:tcW w:w="55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14</w:t>
            </w:r>
          </w:p>
        </w:tc>
        <w:tc>
          <w:tcPr>
            <w:tcW w:w="55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5</w:t>
            </w:r>
          </w:p>
        </w:tc>
        <w:tc>
          <w:tcPr>
            <w:tcW w:w="55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18</w:t>
            </w:r>
          </w:p>
        </w:tc>
        <w:tc>
          <w:tcPr>
            <w:tcW w:w="496"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2</w:t>
            </w:r>
          </w:p>
        </w:tc>
        <w:tc>
          <w:tcPr>
            <w:tcW w:w="55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7</w:t>
            </w:r>
          </w:p>
        </w:tc>
        <w:tc>
          <w:tcPr>
            <w:tcW w:w="521"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13</w:t>
            </w:r>
          </w:p>
        </w:tc>
        <w:tc>
          <w:tcPr>
            <w:tcW w:w="55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w:t>
            </w:r>
          </w:p>
        </w:tc>
        <w:tc>
          <w:tcPr>
            <w:tcW w:w="521"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12</w:t>
            </w:r>
          </w:p>
        </w:tc>
        <w:tc>
          <w:tcPr>
            <w:tcW w:w="55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15</w:t>
            </w:r>
          </w:p>
        </w:tc>
      </w:tr>
      <w:tr w:rsidR="00300B5A" w:rsidTr="00300B5A">
        <w:tc>
          <w:tcPr>
            <w:tcW w:w="761" w:type="dxa"/>
            <w:vMerge w:val="restart"/>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у</w:t>
            </w:r>
            <w:r>
              <w:rPr>
                <w:rFonts w:ascii="Times New Roman" w:hAnsi="Times New Roman" w:cs="Times New Roman"/>
                <w:i/>
                <w:sz w:val="28"/>
                <w:szCs w:val="28"/>
                <w:vertAlign w:val="subscript"/>
                <w:lang w:val="kk-KZ"/>
              </w:rPr>
              <w:t>3</w:t>
            </w:r>
          </w:p>
        </w:tc>
        <w:tc>
          <w:tcPr>
            <w:tcW w:w="568"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459"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521"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549"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549"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460"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568"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550"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550"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550"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496"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550"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521"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550"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521"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550"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r>
      <w:tr w:rsidR="00300B5A" w:rsidTr="00300B5A">
        <w:tc>
          <w:tcPr>
            <w:tcW w:w="761" w:type="dxa"/>
            <w:vMerge/>
          </w:tcPr>
          <w:p w:rsidR="00BC6C30" w:rsidRPr="00C711AC" w:rsidRDefault="00BC6C30" w:rsidP="00BC6C30">
            <w:pPr>
              <w:jc w:val="center"/>
              <w:rPr>
                <w:rFonts w:ascii="Times New Roman" w:hAnsi="Times New Roman" w:cs="Times New Roman"/>
                <w:i/>
                <w:sz w:val="28"/>
                <w:szCs w:val="28"/>
                <w:lang w:val="kk-KZ"/>
              </w:rPr>
            </w:pPr>
          </w:p>
        </w:tc>
        <w:tc>
          <w:tcPr>
            <w:tcW w:w="568" w:type="dxa"/>
          </w:tcPr>
          <w:p w:rsidR="00BC6C30" w:rsidRPr="00C711AC" w:rsidRDefault="00300B5A"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7</w:t>
            </w:r>
          </w:p>
        </w:tc>
        <w:tc>
          <w:tcPr>
            <w:tcW w:w="459"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9</w:t>
            </w:r>
          </w:p>
        </w:tc>
        <w:tc>
          <w:tcPr>
            <w:tcW w:w="521"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18</w:t>
            </w:r>
          </w:p>
        </w:tc>
        <w:tc>
          <w:tcPr>
            <w:tcW w:w="549" w:type="dxa"/>
          </w:tcPr>
          <w:p w:rsidR="00BC6C30" w:rsidRPr="00C711AC" w:rsidRDefault="00300B5A" w:rsidP="00300B5A">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9</w:t>
            </w:r>
          </w:p>
        </w:tc>
        <w:tc>
          <w:tcPr>
            <w:tcW w:w="549"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12</w:t>
            </w:r>
          </w:p>
        </w:tc>
        <w:tc>
          <w:tcPr>
            <w:tcW w:w="46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4</w:t>
            </w:r>
          </w:p>
        </w:tc>
        <w:tc>
          <w:tcPr>
            <w:tcW w:w="568" w:type="dxa"/>
          </w:tcPr>
          <w:p w:rsidR="00BC6C30" w:rsidRPr="00C711AC" w:rsidRDefault="00300B5A" w:rsidP="00300B5A">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17</w:t>
            </w:r>
          </w:p>
        </w:tc>
        <w:tc>
          <w:tcPr>
            <w:tcW w:w="55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15</w:t>
            </w:r>
          </w:p>
        </w:tc>
        <w:tc>
          <w:tcPr>
            <w:tcW w:w="55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11</w:t>
            </w:r>
          </w:p>
        </w:tc>
        <w:tc>
          <w:tcPr>
            <w:tcW w:w="55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14</w:t>
            </w:r>
          </w:p>
        </w:tc>
        <w:tc>
          <w:tcPr>
            <w:tcW w:w="496"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6</w:t>
            </w:r>
          </w:p>
        </w:tc>
        <w:tc>
          <w:tcPr>
            <w:tcW w:w="55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10</w:t>
            </w:r>
          </w:p>
        </w:tc>
        <w:tc>
          <w:tcPr>
            <w:tcW w:w="521"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2</w:t>
            </w:r>
          </w:p>
        </w:tc>
        <w:tc>
          <w:tcPr>
            <w:tcW w:w="55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16</w:t>
            </w:r>
          </w:p>
        </w:tc>
        <w:tc>
          <w:tcPr>
            <w:tcW w:w="521"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8</w:t>
            </w:r>
          </w:p>
        </w:tc>
        <w:tc>
          <w:tcPr>
            <w:tcW w:w="550" w:type="dxa"/>
          </w:tcPr>
          <w:p w:rsidR="00BC6C30" w:rsidRPr="00C711AC" w:rsidRDefault="00300B5A"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20</w:t>
            </w:r>
          </w:p>
        </w:tc>
      </w:tr>
      <w:tr w:rsidR="00300B5A" w:rsidTr="00300B5A">
        <w:tc>
          <w:tcPr>
            <w:tcW w:w="761" w:type="dxa"/>
            <w:vMerge w:val="restart"/>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у</w:t>
            </w:r>
            <w:r>
              <w:rPr>
                <w:rFonts w:ascii="Times New Roman" w:hAnsi="Times New Roman" w:cs="Times New Roman"/>
                <w:i/>
                <w:sz w:val="28"/>
                <w:szCs w:val="28"/>
                <w:vertAlign w:val="subscript"/>
                <w:lang w:val="kk-KZ"/>
              </w:rPr>
              <w:t>4</w:t>
            </w:r>
          </w:p>
        </w:tc>
        <w:tc>
          <w:tcPr>
            <w:tcW w:w="568"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459"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521"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549"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549"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460"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568"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550"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550"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550"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496"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550"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521"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550"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521"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c>
          <w:tcPr>
            <w:tcW w:w="550" w:type="dxa"/>
          </w:tcPr>
          <w:p w:rsidR="00BC6C30" w:rsidRPr="00C711AC" w:rsidRDefault="00BC6C30" w:rsidP="00BC6C30">
            <w:pPr>
              <w:jc w:val="center"/>
              <w:rPr>
                <w:rFonts w:ascii="Times New Roman" w:hAnsi="Times New Roman" w:cs="Times New Roman"/>
                <w:i/>
                <w:sz w:val="28"/>
                <w:szCs w:val="28"/>
                <w:lang w:val="kk-KZ"/>
              </w:rPr>
            </w:pPr>
            <w:r>
              <w:rPr>
                <w:rFonts w:ascii="Times New Roman" w:hAnsi="Times New Roman" w:cs="Times New Roman"/>
                <w:i/>
                <w:sz w:val="28"/>
                <w:szCs w:val="28"/>
                <w:lang w:val="kk-KZ"/>
              </w:rPr>
              <w:t>-</w:t>
            </w:r>
          </w:p>
        </w:tc>
      </w:tr>
      <w:tr w:rsidR="00300B5A" w:rsidTr="00300B5A">
        <w:tc>
          <w:tcPr>
            <w:tcW w:w="761" w:type="dxa"/>
            <w:vMerge/>
          </w:tcPr>
          <w:p w:rsidR="00BC6C30" w:rsidRPr="00C711AC" w:rsidRDefault="00BC6C30" w:rsidP="00BC6C30">
            <w:pPr>
              <w:jc w:val="center"/>
              <w:rPr>
                <w:rFonts w:ascii="Times New Roman" w:hAnsi="Times New Roman" w:cs="Times New Roman"/>
                <w:i/>
                <w:sz w:val="28"/>
                <w:szCs w:val="28"/>
                <w:lang w:val="kk-KZ"/>
              </w:rPr>
            </w:pPr>
          </w:p>
        </w:tc>
        <w:tc>
          <w:tcPr>
            <w:tcW w:w="568" w:type="dxa"/>
          </w:tcPr>
          <w:p w:rsidR="00BC6C30" w:rsidRPr="00C711AC" w:rsidRDefault="00300B5A" w:rsidP="00300B5A">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18</w:t>
            </w:r>
          </w:p>
        </w:tc>
        <w:tc>
          <w:tcPr>
            <w:tcW w:w="459"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5</w:t>
            </w:r>
          </w:p>
        </w:tc>
        <w:tc>
          <w:tcPr>
            <w:tcW w:w="521"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7</w:t>
            </w:r>
          </w:p>
        </w:tc>
        <w:tc>
          <w:tcPr>
            <w:tcW w:w="549"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12</w:t>
            </w:r>
          </w:p>
        </w:tc>
        <w:tc>
          <w:tcPr>
            <w:tcW w:w="549" w:type="dxa"/>
          </w:tcPr>
          <w:p w:rsidR="00BC6C30" w:rsidRPr="00C711AC" w:rsidRDefault="00300B5A" w:rsidP="00300B5A">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9</w:t>
            </w:r>
          </w:p>
        </w:tc>
        <w:tc>
          <w:tcPr>
            <w:tcW w:w="46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4</w:t>
            </w:r>
          </w:p>
        </w:tc>
        <w:tc>
          <w:tcPr>
            <w:tcW w:w="568"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20</w:t>
            </w:r>
          </w:p>
        </w:tc>
        <w:tc>
          <w:tcPr>
            <w:tcW w:w="55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15</w:t>
            </w:r>
          </w:p>
        </w:tc>
        <w:tc>
          <w:tcPr>
            <w:tcW w:w="55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11</w:t>
            </w:r>
          </w:p>
        </w:tc>
        <w:tc>
          <w:tcPr>
            <w:tcW w:w="55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14</w:t>
            </w:r>
          </w:p>
        </w:tc>
        <w:tc>
          <w:tcPr>
            <w:tcW w:w="496"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2</w:t>
            </w:r>
          </w:p>
        </w:tc>
        <w:tc>
          <w:tcPr>
            <w:tcW w:w="55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10</w:t>
            </w:r>
          </w:p>
        </w:tc>
        <w:tc>
          <w:tcPr>
            <w:tcW w:w="521"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6</w:t>
            </w:r>
          </w:p>
        </w:tc>
        <w:tc>
          <w:tcPr>
            <w:tcW w:w="55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16</w:t>
            </w:r>
          </w:p>
        </w:tc>
        <w:tc>
          <w:tcPr>
            <w:tcW w:w="521"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8</w:t>
            </w:r>
          </w:p>
        </w:tc>
        <w:tc>
          <w:tcPr>
            <w:tcW w:w="550" w:type="dxa"/>
          </w:tcPr>
          <w:p w:rsidR="00BC6C30" w:rsidRPr="00C711AC" w:rsidRDefault="00BC6C30" w:rsidP="00BC6C30">
            <w:pPr>
              <w:jc w:val="center"/>
              <w:rPr>
                <w:rFonts w:ascii="Times New Roman" w:hAnsi="Times New Roman" w:cs="Times New Roman"/>
                <w:i/>
                <w:sz w:val="28"/>
                <w:szCs w:val="28"/>
                <w:lang w:val="kk-KZ"/>
              </w:rPr>
            </w:pPr>
            <w:r w:rsidRPr="00C711AC">
              <w:rPr>
                <w:rFonts w:ascii="Times New Roman" w:hAnsi="Times New Roman" w:cs="Times New Roman"/>
                <w:i/>
                <w:sz w:val="28"/>
                <w:szCs w:val="28"/>
                <w:lang w:val="kk-KZ"/>
              </w:rPr>
              <w:t>х</w:t>
            </w:r>
            <w:r>
              <w:rPr>
                <w:rFonts w:ascii="Times New Roman" w:hAnsi="Times New Roman" w:cs="Times New Roman"/>
                <w:i/>
                <w:sz w:val="28"/>
                <w:szCs w:val="28"/>
                <w:vertAlign w:val="subscript"/>
                <w:lang w:val="kk-KZ"/>
              </w:rPr>
              <w:t>17</w:t>
            </w:r>
          </w:p>
        </w:tc>
      </w:tr>
    </w:tbl>
    <w:p w:rsidR="00BC6C30" w:rsidRDefault="00BC6C30" w:rsidP="00BC6C30">
      <w:pPr>
        <w:spacing w:after="0" w:line="240" w:lineRule="auto"/>
        <w:jc w:val="both"/>
        <w:rPr>
          <w:rFonts w:ascii="Times New Roman" w:hAnsi="Times New Roman" w:cs="Times New Roman"/>
          <w:sz w:val="28"/>
          <w:szCs w:val="28"/>
          <w:lang w:val="kk-KZ"/>
        </w:rPr>
      </w:pPr>
    </w:p>
    <w:p w:rsidR="00BC6C30" w:rsidRDefault="00BC6C30" w:rsidP="00827226">
      <w:pPr>
        <w:spacing w:after="0" w:line="240" w:lineRule="auto"/>
        <w:ind w:firstLine="709"/>
        <w:jc w:val="both"/>
        <w:rPr>
          <w:rFonts w:ascii="Times New Roman" w:hAnsi="Times New Roman" w:cs="Times New Roman"/>
          <w:sz w:val="28"/>
          <w:szCs w:val="28"/>
          <w:lang w:val="kk-KZ"/>
        </w:rPr>
      </w:pPr>
      <w:r w:rsidRPr="006A734B">
        <w:rPr>
          <w:rFonts w:ascii="Times New Roman" w:hAnsi="Times New Roman" w:cs="Times New Roman"/>
          <w:sz w:val="28"/>
          <w:szCs w:val="28"/>
          <w:lang w:val="kk-KZ"/>
        </w:rPr>
        <w:t>Ж</w:t>
      </w:r>
      <w:r>
        <w:rPr>
          <w:rFonts w:ascii="Times New Roman" w:hAnsi="Times New Roman" w:cs="Times New Roman"/>
          <w:sz w:val="28"/>
          <w:szCs w:val="28"/>
          <w:lang w:val="kk-KZ"/>
        </w:rPr>
        <w:t xml:space="preserve">алпы алғанда, экономикалық даму </w:t>
      </w:r>
      <w:r w:rsidRPr="006A734B">
        <w:rPr>
          <w:rFonts w:ascii="Times New Roman" w:hAnsi="Times New Roman" w:cs="Times New Roman"/>
          <w:sz w:val="28"/>
          <w:szCs w:val="28"/>
          <w:lang w:val="kk-KZ"/>
        </w:rPr>
        <w:t>экстенсивті және интенсивті факторлардың өсуінің (төмендеуінің) әртүрлі комбинациялары арқылы анықталуы мүмкін. Сапалық және сандық көрсеткіштер бойынша  ең жақсысы ө</w:t>
      </w:r>
      <w:r>
        <w:rPr>
          <w:rFonts w:ascii="Times New Roman" w:hAnsi="Times New Roman" w:cs="Times New Roman"/>
          <w:sz w:val="28"/>
          <w:szCs w:val="28"/>
          <w:lang w:val="kk-KZ"/>
        </w:rPr>
        <w:t xml:space="preserve">су секторлары  болып табылады.  </w:t>
      </w:r>
      <w:r w:rsidRPr="006A734B">
        <w:rPr>
          <w:rFonts w:ascii="Times New Roman" w:hAnsi="Times New Roman" w:cs="Times New Roman"/>
          <w:sz w:val="28"/>
          <w:szCs w:val="28"/>
          <w:lang w:val="kk-KZ"/>
        </w:rPr>
        <w:t xml:space="preserve">Экстенсивті және интенсивті факторлардың </w:t>
      </w:r>
      <w:r w:rsidRPr="006A734B">
        <w:rPr>
          <w:rFonts w:ascii="Times New Roman" w:hAnsi="Times New Roman" w:cs="Times New Roman"/>
          <w:sz w:val="28"/>
          <w:szCs w:val="28"/>
          <w:lang w:val="kk-KZ"/>
        </w:rPr>
        <w:lastRenderedPageBreak/>
        <w:t>(тепе-теңдік күй) тең өсімдері аралық болады деп болжанады.Үнемдеу дағдарысқа дейінгі жағдайларды, ал экстенсивті және интенсивті құлдырау мен регресс аймақтары – дағдарысты сипаттайды</w:t>
      </w:r>
      <w:r w:rsidR="00710BC7">
        <w:rPr>
          <w:rFonts w:ascii="Times New Roman" w:hAnsi="Times New Roman" w:cs="Times New Roman"/>
          <w:sz w:val="28"/>
          <w:szCs w:val="28"/>
          <w:lang w:val="kk-KZ"/>
        </w:rPr>
        <w:t xml:space="preserve"> </w:t>
      </w:r>
      <w:r w:rsidR="009F0F05" w:rsidRPr="00D5462C">
        <w:rPr>
          <w:rFonts w:ascii="Times New Roman" w:hAnsi="Times New Roman" w:cs="Times New Roman"/>
          <w:sz w:val="28"/>
          <w:szCs w:val="28"/>
          <w:lang w:val="kk-KZ"/>
        </w:rPr>
        <w:t>[3</w:t>
      </w:r>
      <w:r w:rsidR="009F0F05">
        <w:rPr>
          <w:rFonts w:ascii="Times New Roman" w:hAnsi="Times New Roman" w:cs="Times New Roman"/>
          <w:sz w:val="28"/>
          <w:szCs w:val="28"/>
          <w:lang w:val="kk-KZ"/>
        </w:rPr>
        <w:t>6</w:t>
      </w:r>
      <w:r w:rsidR="009F0F05" w:rsidRPr="00D5462C">
        <w:rPr>
          <w:rFonts w:ascii="Times New Roman" w:hAnsi="Times New Roman" w:cs="Times New Roman"/>
          <w:sz w:val="28"/>
          <w:szCs w:val="28"/>
          <w:lang w:val="kk-KZ"/>
        </w:rPr>
        <w:t>]</w:t>
      </w:r>
      <w:r w:rsidRPr="006A734B">
        <w:rPr>
          <w:rFonts w:ascii="Times New Roman" w:hAnsi="Times New Roman" w:cs="Times New Roman"/>
          <w:sz w:val="28"/>
          <w:szCs w:val="28"/>
          <w:lang w:val="kk-KZ"/>
        </w:rPr>
        <w:t>.</w:t>
      </w:r>
    </w:p>
    <w:p w:rsidR="005E60BC" w:rsidRDefault="005E60BC" w:rsidP="00BC6C30">
      <w:pPr>
        <w:spacing w:after="0" w:line="240" w:lineRule="auto"/>
        <w:jc w:val="both"/>
        <w:rPr>
          <w:rFonts w:ascii="Times New Roman" w:hAnsi="Times New Roman" w:cs="Times New Roman"/>
          <w:sz w:val="28"/>
          <w:szCs w:val="28"/>
          <w:lang w:val="kk-KZ"/>
        </w:rPr>
      </w:pPr>
    </w:p>
    <w:p w:rsidR="00155104" w:rsidRDefault="00155104" w:rsidP="0015510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Кесте 4-</w:t>
      </w:r>
      <w:r w:rsidRPr="005F7056">
        <w:rPr>
          <w:rFonts w:ascii="Times New Roman" w:hAnsi="Times New Roman" w:cs="Times New Roman"/>
          <w:sz w:val="28"/>
          <w:szCs w:val="28"/>
          <w:lang w:val="kk-KZ"/>
        </w:rPr>
        <w:t>Шағын кәсіпкерліктің аймақтың әлеуметтік-экономикалық дамуына үлесінің көрсеткіштері</w:t>
      </w:r>
    </w:p>
    <w:p w:rsidR="005647C0" w:rsidRDefault="005647C0" w:rsidP="00155104">
      <w:pPr>
        <w:spacing w:after="0" w:line="240" w:lineRule="auto"/>
        <w:rPr>
          <w:rFonts w:ascii="Times New Roman" w:hAnsi="Times New Roman" w:cs="Times New Roman"/>
          <w:sz w:val="28"/>
          <w:szCs w:val="28"/>
          <w:lang w:val="kk-KZ"/>
        </w:rPr>
      </w:pPr>
    </w:p>
    <w:tbl>
      <w:tblPr>
        <w:tblStyle w:val="a3"/>
        <w:tblW w:w="0" w:type="auto"/>
        <w:tblLook w:val="04A0" w:firstRow="1" w:lastRow="0" w:firstColumn="1" w:lastColumn="0" w:noHBand="0" w:noVBand="1"/>
      </w:tblPr>
      <w:tblGrid>
        <w:gridCol w:w="4785"/>
        <w:gridCol w:w="4786"/>
      </w:tblGrid>
      <w:tr w:rsidR="00155104" w:rsidTr="00DB4EAD">
        <w:tc>
          <w:tcPr>
            <w:tcW w:w="4785" w:type="dxa"/>
          </w:tcPr>
          <w:p w:rsidR="00155104" w:rsidRDefault="00155104" w:rsidP="00DB4EAD">
            <w:pPr>
              <w:jc w:val="center"/>
              <w:rPr>
                <w:rFonts w:ascii="Times New Roman" w:hAnsi="Times New Roman" w:cs="Times New Roman"/>
                <w:sz w:val="28"/>
                <w:szCs w:val="28"/>
                <w:lang w:val="kk-KZ"/>
              </w:rPr>
            </w:pPr>
            <w:r>
              <w:rPr>
                <w:rFonts w:ascii="Times New Roman" w:hAnsi="Times New Roman" w:cs="Times New Roman"/>
                <w:sz w:val="28"/>
                <w:szCs w:val="28"/>
                <w:lang w:val="kk-KZ"/>
              </w:rPr>
              <w:t>Көрсеткіштер тобы</w:t>
            </w:r>
          </w:p>
        </w:tc>
        <w:tc>
          <w:tcPr>
            <w:tcW w:w="4786" w:type="dxa"/>
          </w:tcPr>
          <w:p w:rsidR="00155104" w:rsidRDefault="00155104" w:rsidP="00DB4EAD">
            <w:pPr>
              <w:jc w:val="center"/>
              <w:rPr>
                <w:rFonts w:ascii="Times New Roman" w:hAnsi="Times New Roman" w:cs="Times New Roman"/>
                <w:sz w:val="28"/>
                <w:szCs w:val="28"/>
                <w:lang w:val="kk-KZ"/>
              </w:rPr>
            </w:pPr>
            <w:r>
              <w:rPr>
                <w:rFonts w:ascii="Times New Roman" w:hAnsi="Times New Roman" w:cs="Times New Roman"/>
                <w:sz w:val="28"/>
                <w:szCs w:val="28"/>
                <w:lang w:val="kk-KZ"/>
              </w:rPr>
              <w:t>Көрсеткіштің сипаты</w:t>
            </w:r>
          </w:p>
        </w:tc>
      </w:tr>
      <w:tr w:rsidR="00155104" w:rsidRPr="00CC5A14" w:rsidTr="00DB4EAD">
        <w:tc>
          <w:tcPr>
            <w:tcW w:w="4785" w:type="dxa"/>
          </w:tcPr>
          <w:p w:rsidR="00155104" w:rsidRDefault="00155104" w:rsidP="00DB4EAD">
            <w:pPr>
              <w:jc w:val="both"/>
              <w:rPr>
                <w:rFonts w:ascii="Times New Roman" w:hAnsi="Times New Roman" w:cs="Times New Roman"/>
                <w:sz w:val="28"/>
                <w:szCs w:val="28"/>
                <w:lang w:val="kk-KZ"/>
              </w:rPr>
            </w:pPr>
            <w:r w:rsidRPr="005F7056">
              <w:rPr>
                <w:rFonts w:ascii="Times New Roman" w:hAnsi="Times New Roman" w:cs="Times New Roman"/>
                <w:sz w:val="28"/>
                <w:szCs w:val="28"/>
                <w:lang w:val="kk-KZ"/>
              </w:rPr>
              <w:t xml:space="preserve">Аймақ экономикасының дамуына шағын кәсіпкерліктің  әлеуметтік </w:t>
            </w:r>
            <w:r>
              <w:rPr>
                <w:rFonts w:ascii="Times New Roman" w:hAnsi="Times New Roman" w:cs="Times New Roman"/>
                <w:sz w:val="28"/>
                <w:szCs w:val="28"/>
                <w:lang w:val="kk-KZ"/>
              </w:rPr>
              <w:t>үлесі</w:t>
            </w:r>
          </w:p>
        </w:tc>
        <w:tc>
          <w:tcPr>
            <w:tcW w:w="4786" w:type="dxa"/>
          </w:tcPr>
          <w:p w:rsidR="00155104" w:rsidRDefault="00155104" w:rsidP="00DB4EAD">
            <w:pPr>
              <w:jc w:val="both"/>
              <w:rPr>
                <w:rFonts w:ascii="Times New Roman" w:hAnsi="Times New Roman" w:cs="Times New Roman"/>
                <w:sz w:val="28"/>
                <w:szCs w:val="28"/>
                <w:lang w:val="kk-KZ"/>
              </w:rPr>
            </w:pPr>
            <w:r w:rsidRPr="00F059BD">
              <w:rPr>
                <w:rFonts w:ascii="Times New Roman" w:hAnsi="Times New Roman" w:cs="Times New Roman"/>
                <w:sz w:val="28"/>
                <w:szCs w:val="28"/>
                <w:lang w:val="kk-KZ"/>
              </w:rPr>
              <w:t>Аймақ экономикасында жұмыспен қамтылғандардың жалпы  санындағы шағын кәсіпкерліктегі жұмыспен қамтылғандардың үлесі, %</w:t>
            </w:r>
          </w:p>
        </w:tc>
      </w:tr>
      <w:tr w:rsidR="00155104" w:rsidRPr="00CC5A14" w:rsidTr="00DB4EAD">
        <w:tc>
          <w:tcPr>
            <w:tcW w:w="4785" w:type="dxa"/>
          </w:tcPr>
          <w:p w:rsidR="00155104" w:rsidRDefault="00155104" w:rsidP="00DB4EAD">
            <w:pPr>
              <w:jc w:val="both"/>
              <w:rPr>
                <w:rFonts w:ascii="Times New Roman" w:hAnsi="Times New Roman" w:cs="Times New Roman"/>
                <w:sz w:val="28"/>
                <w:szCs w:val="28"/>
                <w:lang w:val="kk-KZ"/>
              </w:rPr>
            </w:pPr>
            <w:r w:rsidRPr="005F7056">
              <w:rPr>
                <w:rFonts w:ascii="Times New Roman" w:hAnsi="Times New Roman" w:cs="Times New Roman"/>
                <w:sz w:val="28"/>
                <w:szCs w:val="28"/>
                <w:lang w:val="kk-KZ"/>
              </w:rPr>
              <w:t xml:space="preserve">Аймақ экономикасының дамуына шағын кәсіпкерліктің  </w:t>
            </w:r>
            <w:r>
              <w:rPr>
                <w:rFonts w:ascii="Times New Roman" w:hAnsi="Times New Roman" w:cs="Times New Roman"/>
                <w:sz w:val="28"/>
                <w:szCs w:val="28"/>
                <w:lang w:val="kk-KZ"/>
              </w:rPr>
              <w:t>экономикалық үлесі</w:t>
            </w:r>
          </w:p>
        </w:tc>
        <w:tc>
          <w:tcPr>
            <w:tcW w:w="4786" w:type="dxa"/>
          </w:tcPr>
          <w:p w:rsidR="00155104" w:rsidRDefault="00155104" w:rsidP="00DB4EAD">
            <w:pPr>
              <w:jc w:val="both"/>
              <w:rPr>
                <w:rFonts w:ascii="Times New Roman" w:hAnsi="Times New Roman" w:cs="Times New Roman"/>
                <w:sz w:val="28"/>
                <w:szCs w:val="28"/>
                <w:lang w:val="kk-KZ"/>
              </w:rPr>
            </w:pPr>
            <w:r w:rsidRPr="00F059BD">
              <w:rPr>
                <w:rFonts w:ascii="Times New Roman" w:hAnsi="Times New Roman" w:cs="Times New Roman"/>
                <w:sz w:val="28"/>
                <w:szCs w:val="28"/>
                <w:lang w:val="kk-KZ"/>
              </w:rPr>
              <w:t>Жалпы аймақтық өнімдегі шағын кәсіпорындар айналымының үлесі, %</w:t>
            </w:r>
          </w:p>
        </w:tc>
      </w:tr>
      <w:tr w:rsidR="00155104" w:rsidRPr="00CC5A14" w:rsidTr="00DB4EAD">
        <w:tc>
          <w:tcPr>
            <w:tcW w:w="4785" w:type="dxa"/>
          </w:tcPr>
          <w:p w:rsidR="00155104" w:rsidRDefault="00155104" w:rsidP="00DB4EAD">
            <w:pPr>
              <w:jc w:val="both"/>
              <w:rPr>
                <w:rFonts w:ascii="Times New Roman" w:hAnsi="Times New Roman" w:cs="Times New Roman"/>
                <w:sz w:val="28"/>
                <w:szCs w:val="28"/>
                <w:lang w:val="kk-KZ"/>
              </w:rPr>
            </w:pPr>
            <w:r w:rsidRPr="005F7056">
              <w:rPr>
                <w:rFonts w:ascii="Times New Roman" w:hAnsi="Times New Roman" w:cs="Times New Roman"/>
                <w:sz w:val="28"/>
                <w:szCs w:val="28"/>
                <w:lang w:val="kk-KZ"/>
              </w:rPr>
              <w:t xml:space="preserve">Аймақ экономикасының дамуына шағын кәсіпкерліктің  </w:t>
            </w:r>
            <w:r>
              <w:rPr>
                <w:rFonts w:ascii="Times New Roman" w:hAnsi="Times New Roman" w:cs="Times New Roman"/>
                <w:sz w:val="28"/>
                <w:szCs w:val="28"/>
                <w:lang w:val="kk-KZ"/>
              </w:rPr>
              <w:t>инновациялық үлесі</w:t>
            </w:r>
          </w:p>
        </w:tc>
        <w:tc>
          <w:tcPr>
            <w:tcW w:w="4786" w:type="dxa"/>
          </w:tcPr>
          <w:p w:rsidR="00155104" w:rsidRDefault="00155104" w:rsidP="00DB4EAD">
            <w:pPr>
              <w:jc w:val="both"/>
              <w:rPr>
                <w:rFonts w:ascii="Times New Roman" w:hAnsi="Times New Roman" w:cs="Times New Roman"/>
                <w:sz w:val="28"/>
                <w:szCs w:val="28"/>
                <w:lang w:val="kk-KZ"/>
              </w:rPr>
            </w:pPr>
            <w:r w:rsidRPr="00F059BD">
              <w:rPr>
                <w:rFonts w:ascii="Times New Roman" w:hAnsi="Times New Roman" w:cs="Times New Roman"/>
                <w:sz w:val="28"/>
                <w:szCs w:val="28"/>
                <w:lang w:val="kk-KZ"/>
              </w:rPr>
              <w:t>Аймақ инвестицияларының жалпы санындағы шағын кәсіпорындардың негізгі капиталына инвестициялардың үлес салмағы, %</w:t>
            </w:r>
          </w:p>
        </w:tc>
      </w:tr>
      <w:tr w:rsidR="00155104" w:rsidRPr="00CC5A14" w:rsidTr="00DB4EAD">
        <w:tc>
          <w:tcPr>
            <w:tcW w:w="9571" w:type="dxa"/>
            <w:gridSpan w:val="2"/>
          </w:tcPr>
          <w:p w:rsidR="00155104" w:rsidRPr="00F059BD" w:rsidRDefault="00155104" w:rsidP="00AA5C86">
            <w:pPr>
              <w:jc w:val="both"/>
              <w:rPr>
                <w:rFonts w:ascii="Times New Roman" w:hAnsi="Times New Roman" w:cs="Times New Roman"/>
                <w:sz w:val="28"/>
                <w:szCs w:val="28"/>
                <w:lang w:val="kk-KZ"/>
              </w:rPr>
            </w:pPr>
            <w:r w:rsidRPr="00A51783">
              <w:rPr>
                <w:rFonts w:ascii="Times New Roman" w:hAnsi="Times New Roman" w:cs="Times New Roman"/>
                <w:sz w:val="28"/>
                <w:szCs w:val="28"/>
                <w:lang w:val="kk-KZ"/>
              </w:rPr>
              <w:t xml:space="preserve">Ескерту – </w:t>
            </w:r>
            <w:r w:rsidRPr="00A51783">
              <w:rPr>
                <w:rFonts w:ascii="Times New Roman" w:eastAsia="Calibri" w:hAnsi="Times New Roman" w:cs="Times New Roman"/>
                <w:bCs/>
                <w:sz w:val="28"/>
                <w:szCs w:val="28"/>
                <w:lang w:val="kk-KZ"/>
              </w:rPr>
              <w:t>Әдебиет негізінде құр</w:t>
            </w:r>
            <w:r w:rsidR="00AA5C86">
              <w:rPr>
                <w:rFonts w:ascii="Times New Roman" w:eastAsia="Calibri" w:hAnsi="Times New Roman" w:cs="Times New Roman"/>
                <w:bCs/>
                <w:sz w:val="28"/>
                <w:szCs w:val="28"/>
                <w:lang w:val="kk-KZ"/>
              </w:rPr>
              <w:t>астырыл</w:t>
            </w:r>
            <w:r w:rsidRPr="00A51783">
              <w:rPr>
                <w:rFonts w:ascii="Times New Roman" w:eastAsia="Calibri" w:hAnsi="Times New Roman" w:cs="Times New Roman"/>
                <w:bCs/>
                <w:sz w:val="28"/>
                <w:szCs w:val="28"/>
                <w:lang w:val="kk-KZ"/>
              </w:rPr>
              <w:t>ған [</w:t>
            </w:r>
            <w:r>
              <w:rPr>
                <w:rFonts w:ascii="Times New Roman" w:hAnsi="Times New Roman" w:cs="Times New Roman"/>
                <w:sz w:val="28"/>
                <w:szCs w:val="28"/>
                <w:lang w:val="kk-KZ"/>
              </w:rPr>
              <w:t>3</w:t>
            </w:r>
            <w:r w:rsidR="005E60BC">
              <w:rPr>
                <w:rFonts w:ascii="Times New Roman" w:hAnsi="Times New Roman" w:cs="Times New Roman"/>
                <w:sz w:val="28"/>
                <w:szCs w:val="28"/>
                <w:lang w:val="kk-KZ"/>
              </w:rPr>
              <w:t>2</w:t>
            </w:r>
            <w:r w:rsidRPr="00A51783">
              <w:rPr>
                <w:rFonts w:ascii="Times New Roman" w:hAnsi="Times New Roman" w:cs="Times New Roman"/>
                <w:sz w:val="28"/>
                <w:szCs w:val="28"/>
                <w:lang w:val="kk-KZ"/>
              </w:rPr>
              <w:t xml:space="preserve">, б. </w:t>
            </w:r>
            <w:r>
              <w:rPr>
                <w:rFonts w:ascii="Times New Roman" w:hAnsi="Times New Roman" w:cs="Times New Roman"/>
                <w:sz w:val="28"/>
                <w:szCs w:val="28"/>
                <w:lang w:val="kk-KZ"/>
              </w:rPr>
              <w:t>8</w:t>
            </w:r>
            <w:r w:rsidRPr="002C6F0F">
              <w:rPr>
                <w:rFonts w:ascii="Times New Roman" w:hAnsi="Times New Roman" w:cs="Times New Roman"/>
                <w:sz w:val="28"/>
                <w:szCs w:val="28"/>
                <w:lang w:val="kk-KZ"/>
              </w:rPr>
              <w:t>]</w:t>
            </w:r>
          </w:p>
        </w:tc>
      </w:tr>
    </w:tbl>
    <w:p w:rsidR="00827226" w:rsidRDefault="00FE01E0" w:rsidP="00054D2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155104" w:rsidRPr="00054D20" w:rsidRDefault="00827226" w:rsidP="00054D2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FE01E0">
        <w:rPr>
          <w:rFonts w:ascii="Times New Roman" w:hAnsi="Times New Roman" w:cs="Times New Roman"/>
          <w:sz w:val="28"/>
          <w:szCs w:val="28"/>
          <w:lang w:val="kk-KZ"/>
        </w:rPr>
        <w:t xml:space="preserve"> Кестеде </w:t>
      </w:r>
      <w:r w:rsidR="00054D20" w:rsidRPr="00054D20">
        <w:rPr>
          <w:rFonts w:ascii="Times New Roman" w:hAnsi="Times New Roman" w:cs="Times New Roman"/>
          <w:sz w:val="28"/>
          <w:szCs w:val="28"/>
          <w:lang w:val="kk-KZ"/>
        </w:rPr>
        <w:t>шағын кәсіпкерліктің аймақ экономикасына қосқан үлесін бағалау көрсеткіштер</w:t>
      </w:r>
      <w:r w:rsidR="00054D20">
        <w:rPr>
          <w:rFonts w:ascii="Times New Roman" w:hAnsi="Times New Roman" w:cs="Times New Roman"/>
          <w:sz w:val="28"/>
          <w:szCs w:val="28"/>
          <w:lang w:val="kk-KZ"/>
        </w:rPr>
        <w:t xml:space="preserve"> берілген. Олардың нәтижелері </w:t>
      </w:r>
      <w:r w:rsidR="00054D20" w:rsidRPr="00054D20">
        <w:rPr>
          <w:rFonts w:ascii="Times New Roman" w:hAnsi="Times New Roman" w:cs="Times New Roman"/>
          <w:sz w:val="28"/>
          <w:szCs w:val="28"/>
          <w:lang w:val="kk-KZ"/>
        </w:rPr>
        <w:t xml:space="preserve"> экономиканың зерттелетін секторының негізгі мәселелері мен артықшылықтарын сипаттауға арналған.</w:t>
      </w:r>
    </w:p>
    <w:p w:rsidR="004B3D0A" w:rsidRDefault="004B3D0A" w:rsidP="000E2370">
      <w:pPr>
        <w:pStyle w:val="2"/>
        <w:keepNext w:val="0"/>
        <w:keepLines w:val="0"/>
        <w:shd w:val="clear" w:color="auto" w:fill="FFFFFF"/>
        <w:spacing w:before="0" w:line="240" w:lineRule="auto"/>
        <w:ind w:firstLine="709"/>
        <w:jc w:val="both"/>
        <w:rPr>
          <w:rFonts w:ascii="Times New Roman" w:hAnsi="Times New Roman" w:cs="Times New Roman"/>
          <w:b w:val="0"/>
          <w:color w:val="auto"/>
          <w:sz w:val="28"/>
          <w:szCs w:val="28"/>
          <w:lang w:val="kk-KZ"/>
        </w:rPr>
      </w:pPr>
      <w:r w:rsidRPr="002B2CC8">
        <w:rPr>
          <w:rFonts w:ascii="Times New Roman" w:hAnsi="Times New Roman" w:cs="Times New Roman"/>
          <w:b w:val="0"/>
          <w:bCs w:val="0"/>
          <w:color w:val="auto"/>
          <w:sz w:val="28"/>
          <w:szCs w:val="28"/>
          <w:lang w:val="kk-KZ"/>
        </w:rPr>
        <w:t xml:space="preserve">Қазіргі кезде әр аймақтың басты міндеті - оның бәсекеге қабілеттілігін арттыру. Бүгінде Қазақстан Республикасында 14 аймақ бар, олардың арасында жетекші аймақтар, өндіруші аймақтар, делдал аймақтар, қаржы орталық-  аймақтар бар. </w:t>
      </w:r>
      <w:r w:rsidRPr="002B2CC8">
        <w:rPr>
          <w:rFonts w:ascii="Times New Roman" w:hAnsi="Times New Roman" w:cs="Times New Roman"/>
          <w:b w:val="0"/>
          <w:color w:val="auto"/>
          <w:sz w:val="28"/>
          <w:szCs w:val="28"/>
          <w:lang w:val="kk-KZ"/>
        </w:rPr>
        <w:t>Жетекші аймақтар елдің инновациялық даму орталықтарына айналуда. Осы аймақтардың бірі - Шығыс Қазақстан облысы  айқын өндірістік сипатқа ие. Шығыс Қазақстан облысының жетекші салалары: түсті металлургия өндірісі, жеңіл өнеркәсіп, машина құрастыру кешені,құрылыс материалдары өндірісі, тау-кен өндірісі. Шығыс Қазақстан инвестициялық тартымдылығымен  экономикалық қызметтің көптеген салаларында өзара ынтымақтастыққа деген қызығушылық тудыратын аймақ</w:t>
      </w:r>
      <w:r w:rsidR="003363A9">
        <w:rPr>
          <w:rFonts w:ascii="Times New Roman" w:hAnsi="Times New Roman" w:cs="Times New Roman"/>
          <w:b w:val="0"/>
          <w:color w:val="auto"/>
          <w:sz w:val="28"/>
          <w:szCs w:val="28"/>
          <w:lang w:val="kk-KZ"/>
        </w:rPr>
        <w:t>.</w:t>
      </w:r>
    </w:p>
    <w:p w:rsidR="003A4BC8" w:rsidRDefault="007E4BBF" w:rsidP="003A4BC8">
      <w:pPr>
        <w:spacing w:after="0" w:line="240" w:lineRule="auto"/>
        <w:ind w:firstLine="709"/>
        <w:jc w:val="both"/>
        <w:rPr>
          <w:rFonts w:ascii="Times New Roman" w:hAnsi="Times New Roman" w:cs="Times New Roman"/>
          <w:i/>
          <w:sz w:val="28"/>
          <w:szCs w:val="28"/>
          <w:lang w:val="kk-KZ"/>
        </w:rPr>
      </w:pPr>
      <w:r w:rsidRPr="00991E9B">
        <w:rPr>
          <w:rFonts w:ascii="Times New Roman" w:hAnsi="Times New Roman" w:cs="Times New Roman"/>
          <w:i/>
          <w:sz w:val="28"/>
          <w:szCs w:val="28"/>
          <w:lang w:val="kk-KZ"/>
        </w:rPr>
        <w:t>Шағын кәсіпкерліктің аймақ экономикасының инновациялық дамуына әсерін бағалаудың бірнеше әдістерін қарастыра отырып, бағалаудың тұжырымдамасын жасадық: аймақ экономикасының құрылымдық элементтері ретінде</w:t>
      </w:r>
      <w:r>
        <w:rPr>
          <w:rFonts w:ascii="Times New Roman" w:hAnsi="Times New Roman" w:cs="Times New Roman"/>
          <w:i/>
          <w:sz w:val="28"/>
          <w:szCs w:val="28"/>
          <w:lang w:val="kk-KZ"/>
        </w:rPr>
        <w:t>гі</w:t>
      </w:r>
      <w:r w:rsidRPr="00991E9B">
        <w:rPr>
          <w:rFonts w:ascii="Times New Roman" w:hAnsi="Times New Roman" w:cs="Times New Roman"/>
          <w:i/>
          <w:sz w:val="28"/>
          <w:szCs w:val="28"/>
          <w:lang w:val="kk-KZ"/>
        </w:rPr>
        <w:t xml:space="preserve"> инновациялық ресурстардың әлеуметтік-экономикалық жүйелерге әсер ету дәрежесі.</w:t>
      </w:r>
    </w:p>
    <w:p w:rsidR="00811980" w:rsidRPr="00ED0767" w:rsidRDefault="00811980" w:rsidP="00ED0767">
      <w:pPr>
        <w:pStyle w:val="a4"/>
        <w:tabs>
          <w:tab w:val="left" w:pos="1134"/>
        </w:tabs>
        <w:spacing w:line="240" w:lineRule="auto"/>
        <w:ind w:left="0" w:firstLine="709"/>
        <w:jc w:val="both"/>
        <w:rPr>
          <w:rFonts w:ascii="Times New Roman" w:hAnsi="Times New Roman" w:cs="Times New Roman"/>
          <w:color w:val="000000" w:themeColor="text1"/>
          <w:sz w:val="28"/>
          <w:lang w:val="kk-KZ"/>
        </w:rPr>
      </w:pPr>
      <w:r w:rsidRPr="002668E1">
        <w:rPr>
          <w:rFonts w:ascii="Times New Roman" w:hAnsi="Times New Roman" w:cs="Times New Roman"/>
          <w:color w:val="000000" w:themeColor="text1"/>
          <w:sz w:val="28"/>
          <w:lang w:val="kk-KZ"/>
        </w:rPr>
        <w:t>Ш</w:t>
      </w:r>
      <w:r>
        <w:rPr>
          <w:rFonts w:ascii="Times New Roman" w:hAnsi="Times New Roman" w:cs="Times New Roman"/>
          <w:color w:val="000000" w:themeColor="text1"/>
          <w:sz w:val="28"/>
          <w:lang w:val="kk-KZ"/>
        </w:rPr>
        <w:t xml:space="preserve">ығыс </w:t>
      </w:r>
      <w:r w:rsidRPr="002668E1">
        <w:rPr>
          <w:rFonts w:ascii="Times New Roman" w:hAnsi="Times New Roman" w:cs="Times New Roman"/>
          <w:color w:val="000000" w:themeColor="text1"/>
          <w:sz w:val="28"/>
          <w:lang w:val="kk-KZ"/>
        </w:rPr>
        <w:t>Қ</w:t>
      </w:r>
      <w:r>
        <w:rPr>
          <w:rFonts w:ascii="Times New Roman" w:hAnsi="Times New Roman" w:cs="Times New Roman"/>
          <w:color w:val="000000" w:themeColor="text1"/>
          <w:sz w:val="28"/>
          <w:lang w:val="kk-KZ"/>
        </w:rPr>
        <w:t xml:space="preserve">азақстан облысы </w:t>
      </w:r>
      <w:r w:rsidRPr="002668E1">
        <w:rPr>
          <w:rFonts w:ascii="Times New Roman" w:hAnsi="Times New Roman" w:cs="Times New Roman"/>
          <w:color w:val="000000" w:themeColor="text1"/>
          <w:sz w:val="28"/>
          <w:lang w:val="kk-KZ"/>
        </w:rPr>
        <w:t xml:space="preserve"> экономикасындағы  иннова</w:t>
      </w:r>
      <w:r>
        <w:rPr>
          <w:rFonts w:ascii="Times New Roman" w:hAnsi="Times New Roman" w:cs="Times New Roman"/>
          <w:color w:val="000000" w:themeColor="text1"/>
          <w:sz w:val="28"/>
          <w:lang w:val="kk-KZ"/>
        </w:rPr>
        <w:t>циялық белсенділік көрсеткіші</w:t>
      </w:r>
      <w:r w:rsidRPr="002668E1">
        <w:rPr>
          <w:rFonts w:ascii="Times New Roman" w:hAnsi="Times New Roman" w:cs="Times New Roman"/>
          <w:color w:val="000000" w:themeColor="text1"/>
          <w:sz w:val="28"/>
          <w:lang w:val="kk-KZ"/>
        </w:rPr>
        <w:t xml:space="preserve"> екі фактордан –</w:t>
      </w:r>
      <w:r>
        <w:rPr>
          <w:rFonts w:ascii="Times New Roman" w:hAnsi="Times New Roman" w:cs="Times New Roman"/>
          <w:color w:val="000000" w:themeColor="text1"/>
          <w:sz w:val="28"/>
          <w:lang w:val="kk-KZ"/>
        </w:rPr>
        <w:t xml:space="preserve"> </w:t>
      </w:r>
      <w:r w:rsidRPr="002668E1">
        <w:rPr>
          <w:rFonts w:ascii="Times New Roman" w:hAnsi="Times New Roman" w:cs="Times New Roman"/>
          <w:color w:val="000000" w:themeColor="text1"/>
          <w:sz w:val="28"/>
          <w:lang w:val="kk-KZ"/>
        </w:rPr>
        <w:t>облыстың жалпы ішкі өніміндегі инновациялық дамуға жұмсалған шығындардың үлесінен және  шағын және орта бизнестің белсенді кәсіпорындарының санынан</w:t>
      </w:r>
      <w:r>
        <w:rPr>
          <w:rFonts w:ascii="Times New Roman" w:hAnsi="Times New Roman" w:cs="Times New Roman"/>
          <w:color w:val="000000" w:themeColor="text1"/>
          <w:sz w:val="28"/>
          <w:lang w:val="kk-KZ"/>
        </w:rPr>
        <w:t xml:space="preserve"> тәуелді. Осы</w:t>
      </w:r>
      <w:r w:rsidRPr="002668E1">
        <w:rPr>
          <w:rFonts w:ascii="Times New Roman" w:hAnsi="Times New Roman" w:cs="Times New Roman"/>
          <w:color w:val="000000" w:themeColor="text1"/>
          <w:sz w:val="28"/>
          <w:lang w:val="kk-KZ"/>
        </w:rPr>
        <w:t xml:space="preserve">  тәуелділік</w:t>
      </w:r>
      <w:r>
        <w:rPr>
          <w:rFonts w:ascii="Times New Roman" w:hAnsi="Times New Roman" w:cs="Times New Roman"/>
          <w:color w:val="000000" w:themeColor="text1"/>
          <w:sz w:val="28"/>
          <w:lang w:val="kk-KZ"/>
        </w:rPr>
        <w:t>ті</w:t>
      </w:r>
      <w:r w:rsidRPr="002668E1">
        <w:rPr>
          <w:rFonts w:ascii="Times New Roman" w:hAnsi="Times New Roman" w:cs="Times New Roman"/>
          <w:color w:val="000000" w:themeColor="text1"/>
          <w:sz w:val="28"/>
          <w:lang w:val="kk-KZ"/>
        </w:rPr>
        <w:t xml:space="preserve"> </w:t>
      </w:r>
      <w:r>
        <w:rPr>
          <w:rFonts w:ascii="Times New Roman" w:hAnsi="Times New Roman" w:cs="Times New Roman"/>
          <w:color w:val="000000" w:themeColor="text1"/>
          <w:sz w:val="28"/>
          <w:lang w:val="kk-KZ"/>
        </w:rPr>
        <w:t>келесі формуламен анықтаған жөн.</w:t>
      </w:r>
    </w:p>
    <w:p w:rsidR="00811980" w:rsidRPr="00710FFE" w:rsidRDefault="00811980" w:rsidP="0060486B">
      <w:pPr>
        <w:spacing w:line="240" w:lineRule="auto"/>
        <w:ind w:firstLine="709"/>
        <w:contextualSpacing/>
        <w:jc w:val="center"/>
        <w:rPr>
          <w:rFonts w:ascii="Times New Roman" w:hAnsi="Times New Roman" w:cs="Times New Roman"/>
          <w:color w:val="000000" w:themeColor="text1"/>
          <w:sz w:val="32"/>
          <w:lang w:val="kk-KZ"/>
        </w:rPr>
      </w:pPr>
      <w:r w:rsidRPr="0060486B">
        <w:rPr>
          <w:rFonts w:ascii="Times New Roman" w:eastAsia="Times New Roman" w:hAnsi="Times New Roman" w:cs="Times New Roman"/>
          <w:i/>
          <w:sz w:val="28"/>
          <w:szCs w:val="28"/>
          <w:lang w:val="kk-KZ"/>
        </w:rPr>
        <w:lastRenderedPageBreak/>
        <w:t>INact =dZin</w:t>
      </w:r>
      <w:r w:rsidRPr="0060486B">
        <w:rPr>
          <w:rFonts w:ascii="Times New Roman" w:eastAsia="Times New Roman" w:hAnsi="Times New Roman" w:cs="Times New Roman"/>
          <w:i/>
          <w:sz w:val="28"/>
          <w:szCs w:val="28"/>
          <w:vertAlign w:val="superscript"/>
          <w:lang w:val="kk-KZ"/>
        </w:rPr>
        <w:t xml:space="preserve"> </w:t>
      </w:r>
      <w:r w:rsidRPr="0060486B">
        <w:rPr>
          <w:rFonts w:ascii="Times New Roman" w:eastAsia="Times New Roman" w:hAnsi="Times New Roman" w:cs="Times New Roman"/>
          <w:i/>
          <w:sz w:val="28"/>
          <w:szCs w:val="28"/>
          <w:lang w:val="kk-KZ"/>
        </w:rPr>
        <w:t>*Nsb</w:t>
      </w:r>
      <w:r w:rsidR="003102E4" w:rsidRPr="0060486B">
        <w:rPr>
          <w:rFonts w:ascii="Times New Roman" w:eastAsia="Times New Roman" w:hAnsi="Times New Roman" w:cs="Times New Roman"/>
          <w:i/>
          <w:sz w:val="28"/>
          <w:szCs w:val="28"/>
          <w:vertAlign w:val="superscript"/>
          <w:lang w:val="kk-KZ"/>
        </w:rPr>
        <w:t>*</w:t>
      </w:r>
      <w:r w:rsidRPr="0060486B">
        <w:rPr>
          <w:rFonts w:ascii="Times New Roman" w:eastAsia="Times New Roman" w:hAnsi="Times New Roman" w:cs="Times New Roman"/>
          <w:i/>
          <w:sz w:val="28"/>
          <w:szCs w:val="28"/>
          <w:vertAlign w:val="superscript"/>
          <w:lang w:val="kk-KZ"/>
        </w:rPr>
        <w:t xml:space="preserve"> </w:t>
      </w:r>
      <w:r w:rsidRPr="0060486B">
        <w:rPr>
          <w:rFonts w:ascii="Times New Roman" w:eastAsia="Times New Roman" w:hAnsi="Times New Roman" w:cs="Times New Roman"/>
          <w:i/>
          <w:sz w:val="28"/>
          <w:szCs w:val="28"/>
          <w:lang w:val="kk-KZ"/>
        </w:rPr>
        <w:t xml:space="preserve">t, </w:t>
      </w:r>
      <w:r w:rsidRPr="003102E4">
        <w:rPr>
          <w:rFonts w:ascii="Times New Roman" w:eastAsia="Times New Roman" w:hAnsi="Times New Roman" w:cs="Times New Roman"/>
          <w:sz w:val="28"/>
          <w:szCs w:val="20"/>
          <w:lang w:val="kk-KZ"/>
        </w:rPr>
        <w:t xml:space="preserve">                                    </w:t>
      </w:r>
      <w:r w:rsidRPr="00710FFE">
        <w:rPr>
          <w:rFonts w:ascii="Times New Roman" w:eastAsia="Times New Roman" w:hAnsi="Times New Roman" w:cs="Times New Roman"/>
          <w:sz w:val="28"/>
          <w:szCs w:val="20"/>
          <w:lang w:val="kk-KZ"/>
        </w:rPr>
        <w:t>(</w:t>
      </w:r>
      <w:r>
        <w:rPr>
          <w:rFonts w:ascii="Times New Roman" w:eastAsia="Times New Roman" w:hAnsi="Times New Roman" w:cs="Times New Roman"/>
          <w:sz w:val="28"/>
          <w:szCs w:val="20"/>
          <w:lang w:val="kk-KZ"/>
        </w:rPr>
        <w:t>6</w:t>
      </w:r>
      <w:r w:rsidRPr="00710FFE">
        <w:rPr>
          <w:rFonts w:ascii="Times New Roman" w:eastAsia="Times New Roman" w:hAnsi="Times New Roman" w:cs="Times New Roman"/>
          <w:sz w:val="28"/>
          <w:szCs w:val="20"/>
          <w:lang w:val="kk-KZ"/>
        </w:rPr>
        <w:t>)</w:t>
      </w:r>
    </w:p>
    <w:p w:rsidR="00811980" w:rsidRPr="00710FFE" w:rsidRDefault="00811980" w:rsidP="00811980">
      <w:pPr>
        <w:spacing w:line="240" w:lineRule="auto"/>
        <w:ind w:firstLine="709"/>
        <w:contextualSpacing/>
        <w:jc w:val="both"/>
        <w:rPr>
          <w:rFonts w:ascii="Times New Roman" w:hAnsi="Times New Roman" w:cs="Times New Roman"/>
          <w:color w:val="000000" w:themeColor="text1"/>
          <w:sz w:val="28"/>
          <w:lang w:val="kk-KZ"/>
        </w:rPr>
      </w:pPr>
    </w:p>
    <w:p w:rsidR="00811980" w:rsidRPr="00710FFE" w:rsidRDefault="00811980" w:rsidP="00811980">
      <w:pPr>
        <w:spacing w:line="240" w:lineRule="auto"/>
        <w:contextualSpacing/>
        <w:jc w:val="both"/>
        <w:rPr>
          <w:rFonts w:ascii="Times New Roman" w:eastAsia="Times New Roman" w:hAnsi="Times New Roman" w:cs="Times New Roman"/>
          <w:sz w:val="28"/>
          <w:szCs w:val="20"/>
          <w:lang w:val="kk-KZ"/>
        </w:rPr>
      </w:pPr>
      <w:r w:rsidRPr="00710FFE">
        <w:rPr>
          <w:rFonts w:ascii="Times New Roman" w:hAnsi="Times New Roman" w:cs="Times New Roman"/>
          <w:color w:val="000000" w:themeColor="text1"/>
          <w:sz w:val="28"/>
          <w:lang w:val="kk-KZ"/>
        </w:rPr>
        <w:t xml:space="preserve"> </w:t>
      </w:r>
      <w:r w:rsidRPr="00FE51A3">
        <w:rPr>
          <w:rFonts w:ascii="Times New Roman" w:hAnsi="Times New Roman" w:cs="Times New Roman"/>
          <w:color w:val="000000" w:themeColor="text1"/>
          <w:sz w:val="28"/>
          <w:lang w:val="kk-KZ"/>
        </w:rPr>
        <w:t>Мұндағы,</w:t>
      </w:r>
      <w:r w:rsidRPr="00710FFE">
        <w:rPr>
          <w:rFonts w:ascii="Times New Roman" w:eastAsia="Times New Roman" w:hAnsi="Times New Roman" w:cs="Times New Roman"/>
          <w:sz w:val="28"/>
          <w:szCs w:val="20"/>
          <w:lang w:val="kk-KZ"/>
        </w:rPr>
        <w:t xml:space="preserve">INact – </w:t>
      </w:r>
      <w:r w:rsidRPr="00FE51A3">
        <w:rPr>
          <w:rFonts w:ascii="Times New Roman" w:eastAsia="Times New Roman" w:hAnsi="Times New Roman" w:cs="Times New Roman"/>
          <w:sz w:val="28"/>
          <w:szCs w:val="20"/>
          <w:lang w:val="kk-KZ"/>
        </w:rPr>
        <w:t>ШҚО кәсіпорындардың инновациялық белсенділігі,</w:t>
      </w:r>
      <w:r w:rsidRPr="00710FFE">
        <w:rPr>
          <w:rFonts w:ascii="Times New Roman" w:eastAsia="Times New Roman" w:hAnsi="Times New Roman" w:cs="Times New Roman"/>
          <w:sz w:val="28"/>
          <w:szCs w:val="20"/>
          <w:lang w:val="kk-KZ"/>
        </w:rPr>
        <w:t xml:space="preserve"> %;</w:t>
      </w:r>
    </w:p>
    <w:p w:rsidR="00811980" w:rsidRPr="00710FFE" w:rsidRDefault="00811980" w:rsidP="00811980">
      <w:pPr>
        <w:spacing w:line="240" w:lineRule="auto"/>
        <w:ind w:left="2694" w:hanging="1985"/>
        <w:contextualSpacing/>
        <w:jc w:val="both"/>
        <w:rPr>
          <w:rFonts w:ascii="Times New Roman" w:eastAsia="Times New Roman" w:hAnsi="Times New Roman" w:cs="Times New Roman"/>
          <w:sz w:val="28"/>
          <w:szCs w:val="20"/>
          <w:lang w:val="kk-KZ"/>
        </w:rPr>
      </w:pPr>
      <w:r w:rsidRPr="00710FFE">
        <w:rPr>
          <w:rFonts w:ascii="Times New Roman" w:eastAsia="Times New Roman" w:hAnsi="Times New Roman" w:cs="Times New Roman"/>
          <w:sz w:val="28"/>
          <w:szCs w:val="20"/>
          <w:lang w:val="kk-KZ"/>
        </w:rPr>
        <w:t xml:space="preserve">        dZin – </w:t>
      </w:r>
      <w:r w:rsidRPr="00FE51A3">
        <w:rPr>
          <w:rFonts w:ascii="Times New Roman" w:eastAsia="Times New Roman" w:hAnsi="Times New Roman" w:cs="Times New Roman"/>
          <w:sz w:val="28"/>
          <w:szCs w:val="20"/>
          <w:lang w:val="kk-KZ"/>
        </w:rPr>
        <w:t>ШҚО</w:t>
      </w:r>
      <w:r w:rsidRPr="00710FFE">
        <w:rPr>
          <w:rFonts w:ascii="Times New Roman" w:eastAsia="Times New Roman" w:hAnsi="Times New Roman" w:cs="Times New Roman"/>
          <w:sz w:val="28"/>
          <w:szCs w:val="20"/>
          <w:lang w:val="kk-KZ"/>
        </w:rPr>
        <w:t xml:space="preserve"> жалпы </w:t>
      </w:r>
      <w:r w:rsidRPr="00FE51A3">
        <w:rPr>
          <w:rFonts w:ascii="Times New Roman" w:eastAsia="Times New Roman" w:hAnsi="Times New Roman" w:cs="Times New Roman"/>
          <w:sz w:val="28"/>
          <w:szCs w:val="20"/>
          <w:lang w:val="kk-KZ"/>
        </w:rPr>
        <w:t>аймақтық</w:t>
      </w:r>
      <w:r w:rsidRPr="00710FFE">
        <w:rPr>
          <w:rFonts w:ascii="Times New Roman" w:eastAsia="Times New Roman" w:hAnsi="Times New Roman" w:cs="Times New Roman"/>
          <w:sz w:val="28"/>
          <w:szCs w:val="20"/>
          <w:lang w:val="kk-KZ"/>
        </w:rPr>
        <w:t xml:space="preserve"> өніміндегі инновациялық қызметке жұмсалған шығыстардың үлесі, %;</w:t>
      </w:r>
    </w:p>
    <w:p w:rsidR="00811980" w:rsidRPr="00FE51A3" w:rsidRDefault="00811980" w:rsidP="00811980">
      <w:pPr>
        <w:spacing w:line="240" w:lineRule="auto"/>
        <w:ind w:firstLine="709"/>
        <w:contextualSpacing/>
        <w:jc w:val="both"/>
        <w:rPr>
          <w:rFonts w:ascii="Times New Roman" w:eastAsia="Times New Roman" w:hAnsi="Times New Roman" w:cs="Times New Roman"/>
          <w:sz w:val="28"/>
          <w:szCs w:val="20"/>
          <w:lang w:val="kk-KZ"/>
        </w:rPr>
      </w:pPr>
      <w:r w:rsidRPr="00710FFE">
        <w:rPr>
          <w:rFonts w:ascii="Times New Roman" w:eastAsia="Times New Roman" w:hAnsi="Times New Roman" w:cs="Times New Roman"/>
          <w:sz w:val="28"/>
          <w:szCs w:val="20"/>
          <w:lang w:val="kk-KZ"/>
        </w:rPr>
        <w:t xml:space="preserve">        Nsb – </w:t>
      </w:r>
      <w:r w:rsidRPr="00FE51A3">
        <w:rPr>
          <w:rFonts w:ascii="Times New Roman" w:eastAsia="Times New Roman" w:hAnsi="Times New Roman" w:cs="Times New Roman"/>
          <w:sz w:val="28"/>
          <w:szCs w:val="20"/>
          <w:lang w:val="kk-KZ"/>
        </w:rPr>
        <w:t>ШОБ белсенді кәсіпорындар саны, мың бірлік;</w:t>
      </w:r>
    </w:p>
    <w:p w:rsidR="00811980" w:rsidRPr="003102E4" w:rsidRDefault="00811980" w:rsidP="003102E4">
      <w:pPr>
        <w:spacing w:after="240" w:line="240" w:lineRule="auto"/>
        <w:ind w:left="2552" w:hanging="1843"/>
        <w:contextualSpacing/>
        <w:jc w:val="both"/>
        <w:rPr>
          <w:rFonts w:ascii="Times New Roman" w:eastAsia="Times New Roman" w:hAnsi="Times New Roman" w:cs="Times New Roman"/>
          <w:sz w:val="28"/>
          <w:szCs w:val="20"/>
          <w:lang w:val="kk-KZ"/>
        </w:rPr>
      </w:pPr>
      <w:r>
        <w:rPr>
          <w:rFonts w:ascii="Times New Roman" w:eastAsia="Times New Roman" w:hAnsi="Times New Roman" w:cs="Times New Roman"/>
          <w:sz w:val="28"/>
          <w:szCs w:val="20"/>
          <w:lang w:val="kk-KZ"/>
        </w:rPr>
        <w:t xml:space="preserve">         </w:t>
      </w:r>
      <w:r w:rsidRPr="00FE51A3">
        <w:rPr>
          <w:rFonts w:ascii="Times New Roman" w:eastAsia="Times New Roman" w:hAnsi="Times New Roman" w:cs="Times New Roman"/>
          <w:sz w:val="28"/>
          <w:szCs w:val="20"/>
          <w:lang w:val="kk-KZ"/>
        </w:rPr>
        <w:t>t – негізгі факторлардың ықтимал автокорреляциясын болдырмау үшін қолданылатын уақыт факторы.</w:t>
      </w:r>
      <w:r w:rsidRPr="00710FFE">
        <w:rPr>
          <w:rFonts w:ascii="Times New Roman" w:eastAsia="Times New Roman" w:hAnsi="Times New Roman" w:cs="Times New Roman"/>
          <w:b/>
          <w:sz w:val="28"/>
          <w:szCs w:val="20"/>
          <w:lang w:val="kk-KZ"/>
        </w:rPr>
        <w:t xml:space="preserve">                                 </w:t>
      </w:r>
    </w:p>
    <w:p w:rsidR="003A4BC8" w:rsidRPr="00834798" w:rsidRDefault="003A4BC8" w:rsidP="003A4BC8">
      <w:pPr>
        <w:spacing w:after="0" w:line="240" w:lineRule="auto"/>
        <w:ind w:firstLine="709"/>
        <w:jc w:val="both"/>
        <w:rPr>
          <w:rFonts w:ascii="Times New Roman" w:hAnsi="Times New Roman" w:cs="Times New Roman"/>
          <w:sz w:val="28"/>
          <w:szCs w:val="28"/>
          <w:lang w:val="kk-KZ"/>
        </w:rPr>
      </w:pPr>
      <w:r w:rsidRPr="00834798">
        <w:rPr>
          <w:rFonts w:ascii="Times New Roman" w:hAnsi="Times New Roman" w:cs="Times New Roman"/>
          <w:sz w:val="28"/>
          <w:szCs w:val="28"/>
          <w:lang w:val="kk-KZ"/>
        </w:rPr>
        <w:t>Біздің ойымызша,</w:t>
      </w:r>
      <w:r w:rsidR="00B336C4">
        <w:rPr>
          <w:rFonts w:ascii="Times New Roman" w:hAnsi="Times New Roman" w:cs="Times New Roman"/>
          <w:sz w:val="28"/>
          <w:szCs w:val="28"/>
          <w:lang w:val="kk-KZ"/>
        </w:rPr>
        <w:t xml:space="preserve"> ұсынылған әдіс шағын кәсіпкерліктің инновациялық дамуына бірнеше факторлардың әсерін көрсетеді, </w:t>
      </w:r>
      <w:r w:rsidR="00B336C4">
        <w:rPr>
          <w:rFonts w:ascii="Times New Roman" w:hAnsi="Times New Roman" w:cs="Times New Roman"/>
          <w:sz w:val="28"/>
          <w:lang w:val="kk-KZ"/>
        </w:rPr>
        <w:t xml:space="preserve">аймақтың инновациялық дамуын </w:t>
      </w:r>
      <w:r w:rsidR="00B336C4" w:rsidRPr="00D55A43">
        <w:rPr>
          <w:rFonts w:ascii="Times New Roman" w:hAnsi="Times New Roman" w:cs="Times New Roman"/>
          <w:sz w:val="28"/>
          <w:lang w:val="kk-KZ"/>
        </w:rPr>
        <w:t>әртараптандыру деңгейі</w:t>
      </w:r>
      <w:r w:rsidR="00B336C4">
        <w:rPr>
          <w:rFonts w:ascii="Times New Roman" w:hAnsi="Times New Roman" w:cs="Times New Roman"/>
          <w:sz w:val="28"/>
          <w:lang w:val="kk-KZ"/>
        </w:rPr>
        <w:t>мен анықталады.</w:t>
      </w:r>
      <w:r w:rsidR="00B336C4" w:rsidRPr="00D55A43">
        <w:rPr>
          <w:rFonts w:ascii="Times New Roman" w:hAnsi="Times New Roman" w:cs="Times New Roman"/>
          <w:sz w:val="28"/>
          <w:lang w:val="kk-KZ"/>
        </w:rPr>
        <w:t xml:space="preserve"> </w:t>
      </w:r>
      <w:r w:rsidRPr="00834798">
        <w:rPr>
          <w:rFonts w:ascii="Times New Roman" w:hAnsi="Times New Roman" w:cs="Times New Roman"/>
          <w:sz w:val="28"/>
          <w:szCs w:val="28"/>
          <w:lang w:val="kk-KZ"/>
        </w:rPr>
        <w:t xml:space="preserve"> </w:t>
      </w:r>
      <w:r w:rsidR="00B336C4">
        <w:rPr>
          <w:rFonts w:ascii="Times New Roman" w:hAnsi="Times New Roman" w:cs="Times New Roman"/>
          <w:sz w:val="28"/>
          <w:szCs w:val="28"/>
          <w:lang w:val="kk-KZ"/>
        </w:rPr>
        <w:t>А</w:t>
      </w:r>
      <w:r w:rsidRPr="00834798">
        <w:rPr>
          <w:rFonts w:ascii="Times New Roman" w:hAnsi="Times New Roman" w:cs="Times New Roman"/>
          <w:sz w:val="28"/>
          <w:szCs w:val="28"/>
          <w:lang w:val="kk-KZ"/>
        </w:rPr>
        <w:t>ймақтың инновациялық даму проблемалары бірқатар қарама-қайшылықтардың болуына байланысты туындайды. Олар:</w:t>
      </w:r>
      <w:r w:rsidR="00A90A5D">
        <w:rPr>
          <w:rFonts w:ascii="Times New Roman" w:hAnsi="Times New Roman" w:cs="Times New Roman"/>
          <w:sz w:val="28"/>
          <w:szCs w:val="28"/>
          <w:lang w:val="kk-KZ"/>
        </w:rPr>
        <w:t xml:space="preserve"> </w:t>
      </w:r>
      <w:r w:rsidRPr="00834798">
        <w:rPr>
          <w:rFonts w:ascii="Times New Roman" w:hAnsi="Times New Roman" w:cs="Times New Roman"/>
          <w:sz w:val="28"/>
          <w:szCs w:val="28"/>
          <w:lang w:val="kk-KZ"/>
        </w:rPr>
        <w:t>инновацияның қайнар көзі болып табылатын ғылымның маңыздылығы мен оны жеткілікті түрде мемлекеттік және аймақтық деңгейде қаржыландыр</w:t>
      </w:r>
      <w:r>
        <w:rPr>
          <w:rFonts w:ascii="Times New Roman" w:hAnsi="Times New Roman" w:cs="Times New Roman"/>
          <w:sz w:val="28"/>
          <w:szCs w:val="28"/>
          <w:lang w:val="kk-KZ"/>
        </w:rPr>
        <w:t>у</w:t>
      </w:r>
      <w:r w:rsidRPr="00834798">
        <w:rPr>
          <w:rFonts w:ascii="Times New Roman" w:hAnsi="Times New Roman" w:cs="Times New Roman"/>
          <w:sz w:val="28"/>
          <w:szCs w:val="28"/>
          <w:lang w:val="kk-KZ"/>
        </w:rPr>
        <w:t xml:space="preserve">мен  қамтамасыз етілмейтіндігі; экономиканы дамытудың инновациялық тәсіліне көшіру  қажеттілігі артып келеді, </w:t>
      </w:r>
      <w:r>
        <w:rPr>
          <w:rFonts w:ascii="Times New Roman" w:hAnsi="Times New Roman" w:cs="Times New Roman"/>
          <w:sz w:val="28"/>
          <w:szCs w:val="28"/>
          <w:lang w:val="kk-KZ"/>
        </w:rPr>
        <w:t>бірақ</w:t>
      </w:r>
      <w:r w:rsidRPr="00834798">
        <w:rPr>
          <w:rFonts w:ascii="Times New Roman" w:hAnsi="Times New Roman" w:cs="Times New Roman"/>
          <w:sz w:val="28"/>
          <w:szCs w:val="28"/>
          <w:lang w:val="kk-KZ"/>
        </w:rPr>
        <w:t xml:space="preserve"> аймақтарда бұл трансферттің мемлекеттік-жекеменшік тетіктері жеткілікті түрде дамымаған</w:t>
      </w:r>
      <w:r>
        <w:rPr>
          <w:rFonts w:ascii="Times New Roman" w:hAnsi="Times New Roman" w:cs="Times New Roman"/>
          <w:sz w:val="28"/>
          <w:szCs w:val="28"/>
          <w:lang w:val="kk-KZ"/>
        </w:rPr>
        <w:t>дығы.</w:t>
      </w:r>
    </w:p>
    <w:p w:rsidR="00811980" w:rsidRDefault="008B0BC7" w:rsidP="009F0F05">
      <w:pPr>
        <w:spacing w:after="0" w:line="240" w:lineRule="auto"/>
        <w:ind w:firstLine="709"/>
        <w:jc w:val="both"/>
        <w:rPr>
          <w:rFonts w:ascii="Times New Roman" w:hAnsi="Times New Roman" w:cs="Times New Roman"/>
          <w:sz w:val="28"/>
          <w:szCs w:val="28"/>
          <w:lang w:val="kk-KZ"/>
        </w:rPr>
      </w:pPr>
      <w:r w:rsidRPr="006F42F2">
        <w:rPr>
          <w:rFonts w:ascii="Times New Roman" w:hAnsi="Times New Roman" w:cs="Times New Roman"/>
          <w:sz w:val="28"/>
          <w:szCs w:val="28"/>
          <w:lang w:val="kk-KZ"/>
        </w:rPr>
        <w:t xml:space="preserve">Инновациялық қызметті реттеу әр түрлі деңгейде жүзеге асырылады: тұтастай мемлекеттік деңгейде, аймақтық деңгейде, жеке кәсіпорын, ұйым, мекеме деңгейінде. Инновациялық жобаларды басқарудың негізі инновациялық қызметті мемлекеттік реттеу болып табылады. Мемлекет инновациялық қызметті реттеудің барлық түрлерін - ұйымдастырушылық, экономикалық, қаржылық, нормативтік-құқықтық түрлерін жүзеге асырады. Бұл реттеу инновациялық болжамдар мен стратегиялар негізінде </w:t>
      </w:r>
      <w:r>
        <w:rPr>
          <w:rFonts w:ascii="Times New Roman" w:hAnsi="Times New Roman" w:cs="Times New Roman"/>
          <w:sz w:val="28"/>
          <w:szCs w:val="28"/>
          <w:lang w:val="kk-KZ"/>
        </w:rPr>
        <w:t>іске асады</w:t>
      </w:r>
      <w:r w:rsidR="009F0F05">
        <w:rPr>
          <w:rFonts w:ascii="Times New Roman" w:hAnsi="Times New Roman" w:cs="Times New Roman"/>
          <w:sz w:val="28"/>
          <w:szCs w:val="28"/>
          <w:lang w:val="kk-KZ"/>
        </w:rPr>
        <w:t>.</w:t>
      </w:r>
    </w:p>
    <w:p w:rsidR="00374B01" w:rsidRDefault="00374B01" w:rsidP="008330B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Қорыта айтқанда, қарастырылған әртүрлі әдістер шағын кәсіпкерліктің аймақ экономикасының әлеуметтік – экономикалық және инновациялық дамуына әсерін анықтайтын болғандықтан, осы зерттеудің</w:t>
      </w:r>
      <w:r w:rsidR="009F0F05">
        <w:rPr>
          <w:rFonts w:ascii="Times New Roman" w:hAnsi="Times New Roman" w:cs="Times New Roman"/>
          <w:sz w:val="28"/>
          <w:szCs w:val="28"/>
          <w:lang w:val="kk-KZ"/>
        </w:rPr>
        <w:t xml:space="preserve"> 2.3 бөлімінде талдау жасалып, сәйкес қорытындылар </w:t>
      </w:r>
      <w:r w:rsidR="0075760C">
        <w:rPr>
          <w:rFonts w:ascii="Times New Roman" w:hAnsi="Times New Roman" w:cs="Times New Roman"/>
          <w:sz w:val="28"/>
          <w:szCs w:val="28"/>
          <w:lang w:val="kk-KZ"/>
        </w:rPr>
        <w:t>беріледі</w:t>
      </w:r>
      <w:r w:rsidR="009F0F05">
        <w:rPr>
          <w:rFonts w:ascii="Times New Roman" w:hAnsi="Times New Roman" w:cs="Times New Roman"/>
          <w:sz w:val="28"/>
          <w:szCs w:val="28"/>
          <w:lang w:val="kk-KZ"/>
        </w:rPr>
        <w:t>.</w:t>
      </w:r>
    </w:p>
    <w:p w:rsidR="008525DF" w:rsidRDefault="008525DF" w:rsidP="007E4BB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Аймақ экономикасы</w:t>
      </w:r>
      <w:r w:rsidR="00057909">
        <w:rPr>
          <w:rFonts w:ascii="Times New Roman" w:hAnsi="Times New Roman" w:cs="Times New Roman"/>
          <w:sz w:val="28"/>
          <w:szCs w:val="28"/>
          <w:lang w:val="kk-KZ"/>
        </w:rPr>
        <w:t xml:space="preserve"> және о</w:t>
      </w:r>
      <w:r w:rsidR="002B7302">
        <w:rPr>
          <w:rFonts w:ascii="Times New Roman" w:hAnsi="Times New Roman" w:cs="Times New Roman"/>
          <w:sz w:val="28"/>
          <w:szCs w:val="28"/>
          <w:lang w:val="kk-KZ"/>
        </w:rPr>
        <w:t>ған шағын кәсіпкерліктің әсері</w:t>
      </w:r>
      <w:r w:rsidR="001600EC">
        <w:rPr>
          <w:rFonts w:ascii="Times New Roman" w:hAnsi="Times New Roman" w:cs="Times New Roman"/>
          <w:sz w:val="28"/>
          <w:szCs w:val="28"/>
          <w:lang w:val="kk-KZ"/>
        </w:rPr>
        <w:t xml:space="preserve">, </w:t>
      </w:r>
      <w:r w:rsidR="00537F93">
        <w:rPr>
          <w:rFonts w:ascii="Times New Roman" w:hAnsi="Times New Roman" w:cs="Times New Roman"/>
          <w:sz w:val="28"/>
          <w:szCs w:val="28"/>
          <w:lang w:val="kk-KZ"/>
        </w:rPr>
        <w:t xml:space="preserve">инновациялық кәсіпкерліктің </w:t>
      </w:r>
      <w:r>
        <w:rPr>
          <w:rFonts w:ascii="Times New Roman" w:hAnsi="Times New Roman" w:cs="Times New Roman"/>
          <w:sz w:val="28"/>
          <w:szCs w:val="28"/>
          <w:lang w:val="kk-KZ"/>
        </w:rPr>
        <w:t xml:space="preserve">қалыптасуы мен қазіргі уақыттағы дамуы қарастырылғанымен, </w:t>
      </w:r>
      <w:r w:rsidR="00397947">
        <w:rPr>
          <w:rFonts w:ascii="Times New Roman" w:hAnsi="Times New Roman" w:cs="Times New Roman"/>
          <w:sz w:val="28"/>
          <w:szCs w:val="28"/>
          <w:lang w:val="kk-KZ"/>
        </w:rPr>
        <w:t>оны шет мемлекеттердегі инновациялық қызмет тәжірибелерімен салыстыра қарау</w:t>
      </w:r>
      <w:r w:rsidR="00537F93">
        <w:rPr>
          <w:rFonts w:ascii="Times New Roman" w:hAnsi="Times New Roman" w:cs="Times New Roman"/>
          <w:sz w:val="28"/>
          <w:szCs w:val="28"/>
          <w:lang w:val="kk-KZ"/>
        </w:rPr>
        <w:t xml:space="preserve">, шетелдердегі инновациялық қызметті ұйымдастыру мен ынталандырудың  ерекшеліктерін қарастыру </w:t>
      </w:r>
      <w:r w:rsidR="00397947">
        <w:rPr>
          <w:rFonts w:ascii="Times New Roman" w:hAnsi="Times New Roman" w:cs="Times New Roman"/>
          <w:sz w:val="28"/>
          <w:szCs w:val="28"/>
          <w:lang w:val="kk-KZ"/>
        </w:rPr>
        <w:t xml:space="preserve"> маңызды болып табылады.</w:t>
      </w:r>
    </w:p>
    <w:p w:rsidR="005D42CA" w:rsidRDefault="005D42CA" w:rsidP="000E2370">
      <w:pPr>
        <w:spacing w:after="0" w:line="240" w:lineRule="auto"/>
        <w:ind w:firstLine="709"/>
        <w:rPr>
          <w:rFonts w:ascii="Times New Roman" w:hAnsi="Times New Roman" w:cs="Times New Roman"/>
          <w:b/>
          <w:color w:val="333333"/>
          <w:sz w:val="28"/>
          <w:szCs w:val="28"/>
          <w:lang w:val="kk-KZ"/>
        </w:rPr>
      </w:pPr>
    </w:p>
    <w:p w:rsidR="0090718F" w:rsidRDefault="00DD0499" w:rsidP="00311312">
      <w:pPr>
        <w:spacing w:after="0" w:line="240" w:lineRule="auto"/>
        <w:ind w:firstLine="709"/>
        <w:jc w:val="both"/>
        <w:rPr>
          <w:rFonts w:ascii="Times New Roman" w:hAnsi="Times New Roman" w:cs="Times New Roman"/>
          <w:b/>
          <w:sz w:val="28"/>
          <w:szCs w:val="28"/>
          <w:lang w:val="kk-KZ"/>
        </w:rPr>
      </w:pPr>
      <w:r w:rsidRPr="00961079">
        <w:rPr>
          <w:rFonts w:ascii="Times New Roman" w:hAnsi="Times New Roman" w:cs="Times New Roman"/>
          <w:b/>
          <w:sz w:val="28"/>
          <w:szCs w:val="28"/>
          <w:lang w:val="kk-KZ"/>
        </w:rPr>
        <w:t>1</w:t>
      </w:r>
      <w:r w:rsidRPr="00DD0499">
        <w:rPr>
          <w:rFonts w:ascii="Times New Roman" w:hAnsi="Times New Roman" w:cs="Times New Roman"/>
          <w:b/>
          <w:sz w:val="28"/>
          <w:szCs w:val="28"/>
          <w:lang w:val="kk-KZ"/>
        </w:rPr>
        <w:t xml:space="preserve">.3 </w:t>
      </w:r>
      <w:r w:rsidR="006F132D" w:rsidRPr="009431FB">
        <w:rPr>
          <w:rFonts w:ascii="Times New Roman" w:hAnsi="Times New Roman" w:cs="Times New Roman"/>
          <w:b/>
          <w:sz w:val="28"/>
          <w:szCs w:val="28"/>
          <w:lang w:val="kk-KZ"/>
        </w:rPr>
        <w:t>Шетелде инновациялық қызметті ұйымдастыру және ынталандыру ерекшеліктері</w:t>
      </w:r>
    </w:p>
    <w:p w:rsidR="007553D2" w:rsidRDefault="007553D2" w:rsidP="000E2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6C6FBE">
        <w:rPr>
          <w:rFonts w:ascii="Times New Roman" w:hAnsi="Times New Roman" w:cs="Times New Roman"/>
          <w:sz w:val="28"/>
          <w:szCs w:val="28"/>
          <w:lang w:val="kk-KZ"/>
        </w:rPr>
        <w:t>азіргі заманғы жаһандық инновациялық тенденция интенсивті инновациямен және іскерлік шығармашылықпен анықталады. Бүгінгі таңда әлемнің жетекші елдерінің ұлттық даму стратегияларында экономикаларының бәсекеге қабілеттілігін және тұрақты дамуын арттыру бағыттары мен механизмдерінің бірлігі айқын көрінеді.</w:t>
      </w:r>
    </w:p>
    <w:p w:rsidR="00634A5D" w:rsidRPr="00634A5D" w:rsidRDefault="00F05CFA" w:rsidP="000E2370">
      <w:pPr>
        <w:spacing w:after="0" w:line="240" w:lineRule="auto"/>
        <w:ind w:firstLine="709"/>
        <w:jc w:val="both"/>
        <w:rPr>
          <w:rFonts w:ascii="Times New Roman" w:hAnsi="Times New Roman" w:cs="Times New Roman"/>
          <w:sz w:val="28"/>
          <w:szCs w:val="28"/>
          <w:lang w:val="kk-KZ"/>
        </w:rPr>
      </w:pPr>
      <w:r w:rsidRPr="00564223">
        <w:rPr>
          <w:rFonts w:ascii="Times New Roman" w:hAnsi="Times New Roman" w:cs="Times New Roman"/>
          <w:sz w:val="28"/>
          <w:szCs w:val="28"/>
          <w:lang w:val="kk-KZ"/>
        </w:rPr>
        <w:t xml:space="preserve">Әлемдік тәжірибе тиімді және бәсекеге қабілетті заманауи экономиканы құру үшін ерекше маңызды ғылыми-техникалық және технологиялық бизнестің </w:t>
      </w:r>
      <w:r w:rsidRPr="00564223">
        <w:rPr>
          <w:rFonts w:ascii="Times New Roman" w:hAnsi="Times New Roman" w:cs="Times New Roman"/>
          <w:sz w:val="28"/>
          <w:szCs w:val="28"/>
          <w:lang w:val="kk-KZ"/>
        </w:rPr>
        <w:lastRenderedPageBreak/>
        <w:t>арнайы мемлекеттік қолдауды қажет ететіндігін айтады. Инновациялық технологиялар негізінде жасалған тауарлар мен қызметтер «экономикасы тез өсіп келе жатқан» елдерге жан басына шаққандағы кірісте жақын болашақта дамыған елдерге жақындауға мүмкіндік береді.</w:t>
      </w:r>
      <w:r w:rsidR="00634A5D">
        <w:rPr>
          <w:rFonts w:ascii="Times New Roman" w:hAnsi="Times New Roman" w:cs="Times New Roman"/>
          <w:sz w:val="28"/>
          <w:szCs w:val="28"/>
          <w:lang w:val="kk-KZ"/>
        </w:rPr>
        <w:t>Д</w:t>
      </w:r>
      <w:r w:rsidR="00634A5D" w:rsidRPr="00634A5D">
        <w:rPr>
          <w:rFonts w:ascii="Times New Roman" w:hAnsi="Times New Roman" w:cs="Times New Roman"/>
          <w:sz w:val="28"/>
          <w:szCs w:val="28"/>
          <w:lang w:val="kk-KZ"/>
        </w:rPr>
        <w:t>амыған елдер</w:t>
      </w:r>
      <w:r w:rsidR="00634A5D">
        <w:rPr>
          <w:rFonts w:ascii="Times New Roman" w:hAnsi="Times New Roman" w:cs="Times New Roman"/>
          <w:sz w:val="28"/>
          <w:szCs w:val="28"/>
          <w:lang w:val="kk-KZ"/>
        </w:rPr>
        <w:t>де и</w:t>
      </w:r>
      <w:r w:rsidR="00634A5D" w:rsidRPr="00634A5D">
        <w:rPr>
          <w:rFonts w:ascii="Times New Roman" w:hAnsi="Times New Roman" w:cs="Times New Roman"/>
          <w:sz w:val="28"/>
          <w:szCs w:val="28"/>
          <w:lang w:val="kk-KZ"/>
        </w:rPr>
        <w:t>нновациял</w:t>
      </w:r>
      <w:r w:rsidR="00634A5D">
        <w:rPr>
          <w:rFonts w:ascii="Times New Roman" w:hAnsi="Times New Roman" w:cs="Times New Roman"/>
          <w:sz w:val="28"/>
          <w:szCs w:val="28"/>
          <w:lang w:val="kk-KZ"/>
        </w:rPr>
        <w:t xml:space="preserve">ық қызметті </w:t>
      </w:r>
      <w:r w:rsidR="00634A5D" w:rsidRPr="00634A5D">
        <w:rPr>
          <w:rFonts w:ascii="Times New Roman" w:hAnsi="Times New Roman" w:cs="Times New Roman"/>
          <w:sz w:val="28"/>
          <w:szCs w:val="28"/>
          <w:lang w:val="kk-KZ"/>
        </w:rPr>
        <w:t>мемлекеттік реттеу</w:t>
      </w:r>
      <w:r w:rsidR="00634A5D">
        <w:rPr>
          <w:rFonts w:ascii="Times New Roman" w:hAnsi="Times New Roman" w:cs="Times New Roman"/>
          <w:sz w:val="28"/>
          <w:szCs w:val="28"/>
          <w:lang w:val="kk-KZ"/>
        </w:rPr>
        <w:t xml:space="preserve"> м</w:t>
      </w:r>
      <w:r w:rsidR="00634A5D" w:rsidRPr="00634A5D">
        <w:rPr>
          <w:rFonts w:ascii="Times New Roman" w:hAnsi="Times New Roman" w:cs="Times New Roman"/>
          <w:sz w:val="28"/>
          <w:szCs w:val="28"/>
          <w:lang w:val="kk-KZ"/>
        </w:rPr>
        <w:t>емлекетті</w:t>
      </w:r>
      <w:r w:rsidR="00634A5D">
        <w:rPr>
          <w:rFonts w:ascii="Times New Roman" w:hAnsi="Times New Roman" w:cs="Times New Roman"/>
          <w:sz w:val="28"/>
          <w:szCs w:val="28"/>
          <w:lang w:val="kk-KZ"/>
        </w:rPr>
        <w:t>ң</w:t>
      </w:r>
      <w:r w:rsidR="00634A5D" w:rsidRPr="00634A5D">
        <w:rPr>
          <w:rFonts w:ascii="Times New Roman" w:hAnsi="Times New Roman" w:cs="Times New Roman"/>
          <w:sz w:val="28"/>
          <w:szCs w:val="28"/>
          <w:lang w:val="kk-KZ"/>
        </w:rPr>
        <w:t xml:space="preserve"> ғылыми</w:t>
      </w:r>
      <w:r w:rsidR="000E2370">
        <w:rPr>
          <w:rFonts w:ascii="Times New Roman" w:hAnsi="Times New Roman" w:cs="Times New Roman"/>
          <w:sz w:val="28"/>
          <w:szCs w:val="28"/>
          <w:lang w:val="kk-KZ"/>
        </w:rPr>
        <w:t>-</w:t>
      </w:r>
      <w:r w:rsidR="00634A5D">
        <w:rPr>
          <w:rFonts w:ascii="Times New Roman" w:hAnsi="Times New Roman" w:cs="Times New Roman"/>
          <w:sz w:val="28"/>
          <w:szCs w:val="28"/>
          <w:lang w:val="kk-KZ"/>
        </w:rPr>
        <w:t xml:space="preserve">техникалық саясаты негізінде </w:t>
      </w:r>
      <w:r w:rsidR="00634A5D" w:rsidRPr="00634A5D">
        <w:rPr>
          <w:rFonts w:ascii="Times New Roman" w:hAnsi="Times New Roman" w:cs="Times New Roman"/>
          <w:sz w:val="28"/>
          <w:szCs w:val="28"/>
          <w:lang w:val="kk-KZ"/>
        </w:rPr>
        <w:t>жүзеге асырылады</w:t>
      </w:r>
      <w:r w:rsidR="00634A5D">
        <w:rPr>
          <w:rFonts w:ascii="Times New Roman" w:hAnsi="Times New Roman" w:cs="Times New Roman"/>
          <w:sz w:val="28"/>
          <w:szCs w:val="28"/>
          <w:lang w:val="kk-KZ"/>
        </w:rPr>
        <w:t xml:space="preserve">. </w:t>
      </w:r>
      <w:r w:rsidR="00634A5D" w:rsidRPr="00634A5D">
        <w:rPr>
          <w:rFonts w:ascii="Times New Roman" w:hAnsi="Times New Roman" w:cs="Times New Roman"/>
          <w:sz w:val="28"/>
          <w:szCs w:val="28"/>
          <w:lang w:val="kk-KZ"/>
        </w:rPr>
        <w:t>Ол мемлекеттің ғылыми-техникалық қызметке қатынасын білдіреді және дамыған елдердегі мемлекет</w:t>
      </w:r>
      <w:r w:rsidR="00634A5D">
        <w:rPr>
          <w:rFonts w:ascii="Times New Roman" w:hAnsi="Times New Roman" w:cs="Times New Roman"/>
          <w:sz w:val="28"/>
          <w:szCs w:val="28"/>
          <w:lang w:val="kk-KZ"/>
        </w:rPr>
        <w:t>тің</w:t>
      </w:r>
      <w:r w:rsidR="00634A5D" w:rsidRPr="00634A5D">
        <w:rPr>
          <w:rFonts w:ascii="Times New Roman" w:hAnsi="Times New Roman" w:cs="Times New Roman"/>
          <w:sz w:val="28"/>
          <w:szCs w:val="28"/>
          <w:lang w:val="kk-KZ"/>
        </w:rPr>
        <w:t xml:space="preserve"> қызмет</w:t>
      </w:r>
      <w:r w:rsidR="00634A5D">
        <w:rPr>
          <w:rFonts w:ascii="Times New Roman" w:hAnsi="Times New Roman" w:cs="Times New Roman"/>
          <w:sz w:val="28"/>
          <w:szCs w:val="28"/>
          <w:lang w:val="kk-KZ"/>
        </w:rPr>
        <w:t>тің</w:t>
      </w:r>
      <w:r w:rsidR="00634A5D" w:rsidRPr="00634A5D">
        <w:rPr>
          <w:rFonts w:ascii="Times New Roman" w:hAnsi="Times New Roman" w:cs="Times New Roman"/>
          <w:sz w:val="28"/>
          <w:szCs w:val="28"/>
          <w:lang w:val="kk-KZ"/>
        </w:rPr>
        <w:t xml:space="preserve"> салыстырмалы жаңа бағыты болып табылады.</w:t>
      </w:r>
    </w:p>
    <w:p w:rsidR="00F05CFA" w:rsidRDefault="00F05CFA" w:rsidP="000E2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Pr="00564223">
        <w:rPr>
          <w:rFonts w:ascii="Times New Roman" w:hAnsi="Times New Roman" w:cs="Times New Roman"/>
          <w:sz w:val="28"/>
          <w:szCs w:val="28"/>
          <w:lang w:val="kk-KZ"/>
        </w:rPr>
        <w:t>аһандық экономика инновацияға негізделген өзгеру қарсаңында тұр. Жаңа технологияларға жаппай көшу жағдай</w:t>
      </w:r>
      <w:r>
        <w:rPr>
          <w:rFonts w:ascii="Times New Roman" w:hAnsi="Times New Roman" w:cs="Times New Roman"/>
          <w:sz w:val="28"/>
          <w:szCs w:val="28"/>
          <w:lang w:val="kk-KZ"/>
        </w:rPr>
        <w:t>ын</w:t>
      </w:r>
      <w:r w:rsidRPr="00564223">
        <w:rPr>
          <w:rFonts w:ascii="Times New Roman" w:hAnsi="Times New Roman" w:cs="Times New Roman"/>
          <w:sz w:val="28"/>
          <w:szCs w:val="28"/>
          <w:lang w:val="kk-KZ"/>
        </w:rPr>
        <w:t xml:space="preserve">да </w:t>
      </w:r>
      <w:r>
        <w:rPr>
          <w:rFonts w:ascii="Times New Roman" w:hAnsi="Times New Roman" w:cs="Times New Roman"/>
          <w:sz w:val="28"/>
          <w:szCs w:val="28"/>
          <w:lang w:val="kk-KZ"/>
        </w:rPr>
        <w:t>шағын бизнестің жандануы бастал</w:t>
      </w:r>
      <w:r w:rsidRPr="00564223">
        <w:rPr>
          <w:rFonts w:ascii="Times New Roman" w:hAnsi="Times New Roman" w:cs="Times New Roman"/>
          <w:sz w:val="28"/>
          <w:szCs w:val="28"/>
          <w:lang w:val="kk-KZ"/>
        </w:rPr>
        <w:t xml:space="preserve">ды.Бірқатар жетекші мемлекеттердің экономикалық жағдайын талдау кез-келген елдің стратегиялық дамудың негізін құрайтын және экономикалық өсуді қамтамасыз ететін сала ретінде шағын және орта бизнестің маңыздылығының тұрақты түрде артып келе жатқанын көрсетеді. Қазіргі экономикалық жағдайда шағын кәсіпкерліктің дамуы өндірісті әртараптандыруға, инновациялық </w:t>
      </w:r>
      <w:r>
        <w:rPr>
          <w:rFonts w:ascii="Times New Roman" w:hAnsi="Times New Roman" w:cs="Times New Roman"/>
          <w:sz w:val="28"/>
          <w:szCs w:val="28"/>
          <w:lang w:val="kk-KZ"/>
        </w:rPr>
        <w:t>үдерістерді</w:t>
      </w:r>
      <w:r w:rsidRPr="00564223">
        <w:rPr>
          <w:rFonts w:ascii="Times New Roman" w:hAnsi="Times New Roman" w:cs="Times New Roman"/>
          <w:sz w:val="28"/>
          <w:szCs w:val="28"/>
          <w:lang w:val="kk-KZ"/>
        </w:rPr>
        <w:t xml:space="preserve"> дамытуға, жаңа жұмыс орындарын құруға, нарық конъюнктурасын жақсартуға ықпал етеді</w:t>
      </w:r>
      <w:r w:rsidR="00E375CD">
        <w:rPr>
          <w:rFonts w:ascii="Times New Roman" w:hAnsi="Times New Roman" w:cs="Times New Roman"/>
          <w:sz w:val="28"/>
          <w:szCs w:val="28"/>
          <w:lang w:val="kk-KZ"/>
        </w:rPr>
        <w:t>[3</w:t>
      </w:r>
      <w:r w:rsidR="00651F23">
        <w:rPr>
          <w:rFonts w:ascii="Times New Roman" w:hAnsi="Times New Roman" w:cs="Times New Roman"/>
          <w:sz w:val="28"/>
          <w:szCs w:val="28"/>
          <w:lang w:val="kk-KZ"/>
        </w:rPr>
        <w:t>7</w:t>
      </w:r>
      <w:r w:rsidR="00F02521" w:rsidRPr="00F02521">
        <w:rPr>
          <w:rFonts w:ascii="Times New Roman" w:hAnsi="Times New Roman" w:cs="Times New Roman"/>
          <w:sz w:val="28"/>
          <w:szCs w:val="28"/>
          <w:lang w:val="kk-KZ"/>
        </w:rPr>
        <w:t>]</w:t>
      </w:r>
      <w:r w:rsidRPr="00564223">
        <w:rPr>
          <w:rFonts w:ascii="Times New Roman" w:hAnsi="Times New Roman" w:cs="Times New Roman"/>
          <w:sz w:val="28"/>
          <w:szCs w:val="28"/>
          <w:lang w:val="kk-KZ"/>
        </w:rPr>
        <w:t>.</w:t>
      </w:r>
    </w:p>
    <w:p w:rsidR="0049398F" w:rsidRDefault="0049398F" w:rsidP="000E2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Кез</w:t>
      </w:r>
      <w:r w:rsidR="00C27DB3">
        <w:rPr>
          <w:rFonts w:ascii="Times New Roman" w:hAnsi="Times New Roman" w:cs="Times New Roman"/>
          <w:sz w:val="28"/>
          <w:szCs w:val="28"/>
          <w:lang w:val="kk-KZ"/>
        </w:rPr>
        <w:t>-</w:t>
      </w:r>
      <w:r>
        <w:rPr>
          <w:rFonts w:ascii="Times New Roman" w:hAnsi="Times New Roman" w:cs="Times New Roman"/>
          <w:sz w:val="28"/>
          <w:szCs w:val="28"/>
          <w:lang w:val="kk-KZ"/>
        </w:rPr>
        <w:t xml:space="preserve">келген мемлекет </w:t>
      </w:r>
      <w:r w:rsidRPr="001F61AF">
        <w:rPr>
          <w:rFonts w:ascii="Times New Roman" w:hAnsi="Times New Roman" w:cs="Times New Roman"/>
          <w:sz w:val="28"/>
          <w:szCs w:val="28"/>
          <w:lang w:val="kk-KZ"/>
        </w:rPr>
        <w:t>өзінің дамуында инновациялық өсу жолына түседі, бірақ әрқайсысы</w:t>
      </w:r>
      <w:r>
        <w:rPr>
          <w:rFonts w:ascii="Times New Roman" w:hAnsi="Times New Roman" w:cs="Times New Roman"/>
          <w:sz w:val="28"/>
          <w:szCs w:val="28"/>
          <w:lang w:val="kk-KZ"/>
        </w:rPr>
        <w:t xml:space="preserve">ныңтаңдаған жолдары әртүрлі. </w:t>
      </w:r>
      <w:r w:rsidRPr="001F61AF">
        <w:rPr>
          <w:rFonts w:ascii="Times New Roman" w:hAnsi="Times New Roman" w:cs="Times New Roman"/>
          <w:sz w:val="28"/>
          <w:szCs w:val="28"/>
          <w:lang w:val="kk-KZ"/>
        </w:rPr>
        <w:t>Инновациялық дамуда айтарлықтай жетістіктерге жеткен мемлекеттер бар. Бірақ жүйелі, біртіндеп инновациялық өсу жолын таңдап, жаңа кезеңдер</w:t>
      </w:r>
      <w:r>
        <w:rPr>
          <w:rFonts w:ascii="Times New Roman" w:hAnsi="Times New Roman" w:cs="Times New Roman"/>
          <w:sz w:val="28"/>
          <w:szCs w:val="28"/>
          <w:lang w:val="kk-KZ"/>
        </w:rPr>
        <w:t>ден</w:t>
      </w:r>
      <w:r w:rsidRPr="001F61AF">
        <w:rPr>
          <w:rFonts w:ascii="Times New Roman" w:hAnsi="Times New Roman" w:cs="Times New Roman"/>
          <w:sz w:val="28"/>
          <w:szCs w:val="28"/>
          <w:lang w:val="kk-KZ"/>
        </w:rPr>
        <w:t xml:space="preserve"> өткен елдер туралы көптеген мысалдар </w:t>
      </w:r>
      <w:r>
        <w:rPr>
          <w:rFonts w:ascii="Times New Roman" w:hAnsi="Times New Roman" w:cs="Times New Roman"/>
          <w:sz w:val="28"/>
          <w:szCs w:val="28"/>
          <w:lang w:val="kk-KZ"/>
        </w:rPr>
        <w:t>келтіруге болады</w:t>
      </w:r>
      <w:r w:rsidRPr="001F61AF">
        <w:rPr>
          <w:rFonts w:ascii="Times New Roman" w:hAnsi="Times New Roman" w:cs="Times New Roman"/>
          <w:sz w:val="28"/>
          <w:szCs w:val="28"/>
          <w:lang w:val="kk-KZ"/>
        </w:rPr>
        <w:t>. Әдетте, бұған инновация саласындағы заңнамалық базаны жетілдіруді, ұлттық экономиканың басым бағыттарындағы инновациялық жобаларды мақсатты қаржыландыруды, сондай-ақ инновациялық даму мен коммерцияландыру орталықтарының құрылуы мен дамуын көздейтін тиімді мемлекеттік саясат ықпал етті.</w:t>
      </w:r>
      <w:r w:rsidRPr="00115936">
        <w:rPr>
          <w:rFonts w:ascii="Times New Roman" w:hAnsi="Times New Roman" w:cs="Times New Roman"/>
          <w:sz w:val="28"/>
          <w:szCs w:val="28"/>
          <w:lang w:val="kk-KZ"/>
        </w:rPr>
        <w:t xml:space="preserve">Экономиканы мемлекеттік реттеудің масштабы, </w:t>
      </w:r>
      <w:r>
        <w:rPr>
          <w:rFonts w:ascii="Times New Roman" w:hAnsi="Times New Roman" w:cs="Times New Roman"/>
          <w:sz w:val="28"/>
          <w:szCs w:val="28"/>
          <w:lang w:val="kk-KZ"/>
        </w:rPr>
        <w:t>нысандары</w:t>
      </w:r>
      <w:r w:rsidRPr="00115936">
        <w:rPr>
          <w:rFonts w:ascii="Times New Roman" w:hAnsi="Times New Roman" w:cs="Times New Roman"/>
          <w:sz w:val="28"/>
          <w:szCs w:val="28"/>
          <w:lang w:val="kk-KZ"/>
        </w:rPr>
        <w:t xml:space="preserve"> мен </w:t>
      </w:r>
      <w:r>
        <w:rPr>
          <w:rFonts w:ascii="Times New Roman" w:hAnsi="Times New Roman" w:cs="Times New Roman"/>
          <w:sz w:val="28"/>
          <w:szCs w:val="28"/>
          <w:lang w:val="kk-KZ"/>
        </w:rPr>
        <w:t xml:space="preserve">тетіктері </w:t>
      </w:r>
      <w:r w:rsidRPr="00115936">
        <w:rPr>
          <w:rFonts w:ascii="Times New Roman" w:hAnsi="Times New Roman" w:cs="Times New Roman"/>
          <w:sz w:val="28"/>
          <w:szCs w:val="28"/>
          <w:lang w:val="kk-KZ"/>
        </w:rPr>
        <w:t>көбіне ұлттық сипаттамаларға, дәстүрлерге, елдің экономикалық даму деңгейіне, оның әлемдік жүйеде алатын орнына және басқа да факторларға байланысты.</w:t>
      </w:r>
    </w:p>
    <w:p w:rsidR="00A23A34" w:rsidRDefault="00A23A34" w:rsidP="000E2370">
      <w:pPr>
        <w:spacing w:after="0" w:line="240" w:lineRule="auto"/>
        <w:ind w:firstLine="709"/>
        <w:jc w:val="both"/>
        <w:rPr>
          <w:rFonts w:ascii="Times New Roman" w:hAnsi="Times New Roman" w:cs="Times New Roman"/>
          <w:sz w:val="28"/>
          <w:szCs w:val="28"/>
          <w:lang w:val="kk-KZ"/>
        </w:rPr>
      </w:pPr>
      <w:r w:rsidRPr="00A23A34">
        <w:rPr>
          <w:rFonts w:ascii="Times New Roman" w:hAnsi="Times New Roman" w:cs="Times New Roman"/>
          <w:sz w:val="28"/>
          <w:szCs w:val="28"/>
          <w:lang w:val="kk-KZ"/>
        </w:rPr>
        <w:t xml:space="preserve">Қазіргі кезде инновация нәтижесінде алынған </w:t>
      </w:r>
      <w:r>
        <w:rPr>
          <w:rFonts w:ascii="Times New Roman" w:hAnsi="Times New Roman" w:cs="Times New Roman"/>
          <w:sz w:val="28"/>
          <w:szCs w:val="28"/>
          <w:lang w:val="kk-KZ"/>
        </w:rPr>
        <w:t>зияткерлік өнімсіз ғылыми қарқынды,</w:t>
      </w:r>
      <w:r w:rsidRPr="00A23A34">
        <w:rPr>
          <w:rFonts w:ascii="Times New Roman" w:hAnsi="Times New Roman" w:cs="Times New Roman"/>
          <w:sz w:val="28"/>
          <w:szCs w:val="28"/>
          <w:lang w:val="kk-KZ"/>
        </w:rPr>
        <w:t xml:space="preserve"> жаңалы</w:t>
      </w:r>
      <w:r>
        <w:rPr>
          <w:rFonts w:ascii="Times New Roman" w:hAnsi="Times New Roman" w:cs="Times New Roman"/>
          <w:sz w:val="28"/>
          <w:szCs w:val="28"/>
          <w:lang w:val="kk-KZ"/>
        </w:rPr>
        <w:t>қты,</w:t>
      </w:r>
      <w:r w:rsidRPr="00A23A34">
        <w:rPr>
          <w:rFonts w:ascii="Times New Roman" w:hAnsi="Times New Roman" w:cs="Times New Roman"/>
          <w:sz w:val="28"/>
          <w:szCs w:val="28"/>
          <w:lang w:val="kk-KZ"/>
        </w:rPr>
        <w:t xml:space="preserve"> бәсекеге қабілетті өнімді құру іс жүзінде мүмкін емес. </w:t>
      </w:r>
      <w:r>
        <w:rPr>
          <w:rFonts w:ascii="Times New Roman" w:hAnsi="Times New Roman" w:cs="Times New Roman"/>
          <w:sz w:val="28"/>
          <w:szCs w:val="28"/>
          <w:lang w:val="kk-KZ"/>
        </w:rPr>
        <w:t>Ж</w:t>
      </w:r>
      <w:r w:rsidRPr="00A23A34">
        <w:rPr>
          <w:rFonts w:ascii="Times New Roman" w:hAnsi="Times New Roman" w:cs="Times New Roman"/>
          <w:sz w:val="28"/>
          <w:szCs w:val="28"/>
          <w:lang w:val="kk-KZ"/>
        </w:rPr>
        <w:t>оғары технологиялар нарығының 39%</w:t>
      </w:r>
      <w:r w:rsidR="00991C99">
        <w:rPr>
          <w:rFonts w:ascii="Times New Roman" w:hAnsi="Times New Roman" w:cs="Times New Roman"/>
          <w:sz w:val="28"/>
          <w:szCs w:val="28"/>
          <w:lang w:val="kk-KZ"/>
        </w:rPr>
        <w:t>–</w:t>
      </w:r>
      <w:r w:rsidRPr="00A23A34">
        <w:rPr>
          <w:rFonts w:ascii="Times New Roman" w:hAnsi="Times New Roman" w:cs="Times New Roman"/>
          <w:sz w:val="28"/>
          <w:szCs w:val="28"/>
          <w:lang w:val="kk-KZ"/>
        </w:rPr>
        <w:t>АҚШ-қа, 30%</w:t>
      </w:r>
      <w:r w:rsidR="00991C99">
        <w:rPr>
          <w:rFonts w:ascii="Times New Roman" w:hAnsi="Times New Roman" w:cs="Times New Roman"/>
          <w:sz w:val="28"/>
          <w:szCs w:val="28"/>
          <w:lang w:val="kk-KZ"/>
        </w:rPr>
        <w:t>–</w:t>
      </w:r>
      <w:r w:rsidRPr="00A23A34">
        <w:rPr>
          <w:rFonts w:ascii="Times New Roman" w:hAnsi="Times New Roman" w:cs="Times New Roman"/>
          <w:sz w:val="28"/>
          <w:szCs w:val="28"/>
          <w:lang w:val="kk-KZ"/>
        </w:rPr>
        <w:t>Жапония</w:t>
      </w:r>
      <w:r>
        <w:rPr>
          <w:rFonts w:ascii="Times New Roman" w:hAnsi="Times New Roman" w:cs="Times New Roman"/>
          <w:sz w:val="28"/>
          <w:szCs w:val="28"/>
          <w:lang w:val="kk-KZ"/>
        </w:rPr>
        <w:t>ға</w:t>
      </w:r>
      <w:r w:rsidRPr="00A23A34">
        <w:rPr>
          <w:rFonts w:ascii="Times New Roman" w:hAnsi="Times New Roman" w:cs="Times New Roman"/>
          <w:sz w:val="28"/>
          <w:szCs w:val="28"/>
          <w:lang w:val="kk-KZ"/>
        </w:rPr>
        <w:t>, 16%</w:t>
      </w:r>
      <w:r w:rsidR="00991C99">
        <w:rPr>
          <w:rFonts w:ascii="Times New Roman" w:hAnsi="Times New Roman" w:cs="Times New Roman"/>
          <w:sz w:val="28"/>
          <w:szCs w:val="28"/>
          <w:lang w:val="kk-KZ"/>
        </w:rPr>
        <w:t>–</w:t>
      </w:r>
      <w:r w:rsidRPr="00A23A34">
        <w:rPr>
          <w:rFonts w:ascii="Times New Roman" w:hAnsi="Times New Roman" w:cs="Times New Roman"/>
          <w:sz w:val="28"/>
          <w:szCs w:val="28"/>
          <w:lang w:val="kk-KZ"/>
        </w:rPr>
        <w:t>Германия</w:t>
      </w:r>
      <w:r>
        <w:rPr>
          <w:rFonts w:ascii="Times New Roman" w:hAnsi="Times New Roman" w:cs="Times New Roman"/>
          <w:sz w:val="28"/>
          <w:szCs w:val="28"/>
          <w:lang w:val="kk-KZ"/>
        </w:rPr>
        <w:t>ға тиесілі.</w:t>
      </w:r>
    </w:p>
    <w:p w:rsidR="0049398F" w:rsidRDefault="0049398F" w:rsidP="000E2370">
      <w:pPr>
        <w:spacing w:after="0" w:line="240" w:lineRule="auto"/>
        <w:ind w:firstLine="709"/>
        <w:jc w:val="both"/>
        <w:rPr>
          <w:rFonts w:ascii="Times New Roman" w:hAnsi="Times New Roman" w:cs="Times New Roman"/>
          <w:sz w:val="28"/>
          <w:szCs w:val="28"/>
          <w:lang w:val="kk-KZ"/>
        </w:rPr>
      </w:pPr>
      <w:r w:rsidRPr="00055D86">
        <w:rPr>
          <w:rFonts w:ascii="Times New Roman" w:hAnsi="Times New Roman" w:cs="Times New Roman"/>
          <w:sz w:val="28"/>
          <w:szCs w:val="28"/>
          <w:lang w:val="kk-KZ"/>
        </w:rPr>
        <w:t>Соңғы ширек ғасырдағы технологияның дамуы біздің өмір салтымыз бен қарым-қатынас</w:t>
      </w:r>
      <w:r>
        <w:rPr>
          <w:rFonts w:ascii="Times New Roman" w:hAnsi="Times New Roman" w:cs="Times New Roman"/>
          <w:sz w:val="28"/>
          <w:szCs w:val="28"/>
          <w:lang w:val="kk-KZ"/>
        </w:rPr>
        <w:t>ымызды</w:t>
      </w:r>
      <w:r w:rsidRPr="00055D86">
        <w:rPr>
          <w:rFonts w:ascii="Times New Roman" w:hAnsi="Times New Roman" w:cs="Times New Roman"/>
          <w:sz w:val="28"/>
          <w:szCs w:val="28"/>
          <w:lang w:val="kk-KZ"/>
        </w:rPr>
        <w:t xml:space="preserve"> айтарлықтай өзгертті.</w:t>
      </w:r>
    </w:p>
    <w:p w:rsidR="0049398F" w:rsidRPr="00677E73" w:rsidRDefault="0049398F" w:rsidP="00677E73">
      <w:pPr>
        <w:pStyle w:val="a4"/>
        <w:spacing w:after="0" w:line="240" w:lineRule="auto"/>
        <w:ind w:left="0" w:firstLine="709"/>
        <w:jc w:val="both"/>
        <w:rPr>
          <w:rFonts w:ascii="Times New Roman" w:hAnsi="Times New Roman" w:cs="Times New Roman"/>
          <w:sz w:val="28"/>
          <w:szCs w:val="28"/>
          <w:lang w:val="kk-KZ"/>
        </w:rPr>
      </w:pPr>
      <w:r w:rsidRPr="006B5638">
        <w:rPr>
          <w:rFonts w:ascii="Times New Roman" w:hAnsi="Times New Roman" w:cs="Times New Roman"/>
          <w:sz w:val="28"/>
          <w:szCs w:val="28"/>
          <w:lang w:val="kk-KZ"/>
        </w:rPr>
        <w:t xml:space="preserve">Инновациялық </w:t>
      </w:r>
      <w:r>
        <w:rPr>
          <w:rFonts w:ascii="Times New Roman" w:hAnsi="Times New Roman" w:cs="Times New Roman"/>
          <w:sz w:val="28"/>
          <w:szCs w:val="28"/>
          <w:lang w:val="kk-KZ"/>
        </w:rPr>
        <w:t>үдерістерді</w:t>
      </w:r>
      <w:r w:rsidRPr="006B5638">
        <w:rPr>
          <w:rFonts w:ascii="Times New Roman" w:hAnsi="Times New Roman" w:cs="Times New Roman"/>
          <w:sz w:val="28"/>
          <w:szCs w:val="28"/>
          <w:lang w:val="kk-KZ"/>
        </w:rPr>
        <w:t xml:space="preserve"> ұйымдастырудағы шетелдік тәжірибе дамыған елдердің мемлекеттік ғылыми-техникалық саясатының екі негізгі міндеті бар екенін көрсетеді: нақты өңірлердің мүдделеріне сәйкес аймақтық ғылымды сақтау және қайта құру және қолданбалы зерттеулерді қаржыландыру. Бұл елдердің мемлекеттік саясатындағы ең бастысы - елде «инновациялық </w:t>
      </w:r>
      <w:r>
        <w:rPr>
          <w:rFonts w:ascii="Times New Roman" w:hAnsi="Times New Roman" w:cs="Times New Roman"/>
          <w:sz w:val="28"/>
          <w:szCs w:val="28"/>
          <w:lang w:val="kk-KZ"/>
        </w:rPr>
        <w:t>ахуал</w:t>
      </w:r>
      <w:r w:rsidRPr="006B5638">
        <w:rPr>
          <w:rFonts w:ascii="Times New Roman" w:hAnsi="Times New Roman" w:cs="Times New Roman"/>
          <w:sz w:val="28"/>
          <w:szCs w:val="28"/>
          <w:lang w:val="kk-KZ"/>
        </w:rPr>
        <w:t xml:space="preserve">» құру мен </w:t>
      </w:r>
      <w:r>
        <w:rPr>
          <w:rFonts w:ascii="Times New Roman" w:hAnsi="Times New Roman" w:cs="Times New Roman"/>
          <w:sz w:val="28"/>
          <w:szCs w:val="28"/>
          <w:lang w:val="kk-KZ"/>
        </w:rPr>
        <w:t xml:space="preserve">оны </w:t>
      </w:r>
      <w:r w:rsidRPr="006B5638">
        <w:rPr>
          <w:rFonts w:ascii="Times New Roman" w:hAnsi="Times New Roman" w:cs="Times New Roman"/>
          <w:sz w:val="28"/>
          <w:szCs w:val="28"/>
          <w:lang w:val="kk-KZ"/>
        </w:rPr>
        <w:t xml:space="preserve">қолдауға бағытталған заңнамалық және ұйымдастырушылық шаралардың кешенін жүзеге асыру. Өңірлік деңгейде инновациялық дамуды қолдайтын инфрақұрылым құрудың ерекшелігі, ең алдымен, оны аймақтың тиісті секторларына бағыттау, оның даму басымдықтары, бір-бірін толықтыруы </w:t>
      </w:r>
      <w:r w:rsidRPr="006B5638">
        <w:rPr>
          <w:rFonts w:ascii="Times New Roman" w:hAnsi="Times New Roman" w:cs="Times New Roman"/>
          <w:sz w:val="28"/>
          <w:szCs w:val="28"/>
          <w:lang w:val="kk-KZ"/>
        </w:rPr>
        <w:lastRenderedPageBreak/>
        <w:t>және аймақтың әртүрлі артықшылықтарын</w:t>
      </w:r>
      <w:r w:rsidR="00677E73">
        <w:rPr>
          <w:rFonts w:ascii="Times New Roman" w:hAnsi="Times New Roman" w:cs="Times New Roman"/>
          <w:sz w:val="28"/>
          <w:szCs w:val="28"/>
          <w:lang w:val="kk-KZ"/>
        </w:rPr>
        <w:t xml:space="preserve"> барынша зерттеу болып табылады</w:t>
      </w:r>
      <w:r w:rsidR="00E375CD">
        <w:rPr>
          <w:rFonts w:ascii="Times New Roman" w:eastAsia="Times New Roman" w:hAnsi="Times New Roman" w:cs="Times New Roman"/>
          <w:color w:val="000000"/>
          <w:sz w:val="28"/>
          <w:szCs w:val="28"/>
          <w:lang w:val="kk-KZ"/>
        </w:rPr>
        <w:t xml:space="preserve"> [3</w:t>
      </w:r>
      <w:r w:rsidR="00651F23">
        <w:rPr>
          <w:rFonts w:ascii="Times New Roman" w:eastAsia="Times New Roman" w:hAnsi="Times New Roman" w:cs="Times New Roman"/>
          <w:color w:val="000000"/>
          <w:sz w:val="28"/>
          <w:szCs w:val="28"/>
          <w:lang w:val="kk-KZ"/>
        </w:rPr>
        <w:t>8</w:t>
      </w:r>
      <w:r w:rsidR="00F02521" w:rsidRPr="00F02521">
        <w:rPr>
          <w:rFonts w:ascii="Times New Roman" w:eastAsia="Times New Roman" w:hAnsi="Times New Roman" w:cs="Times New Roman"/>
          <w:color w:val="000000"/>
          <w:sz w:val="28"/>
          <w:szCs w:val="28"/>
          <w:lang w:val="kk-KZ"/>
        </w:rPr>
        <w:t>]</w:t>
      </w:r>
      <w:r w:rsidRPr="00766C4C">
        <w:rPr>
          <w:rFonts w:ascii="Times New Roman" w:eastAsia="Times New Roman" w:hAnsi="Times New Roman" w:cs="Times New Roman"/>
          <w:color w:val="000000"/>
          <w:sz w:val="28"/>
          <w:szCs w:val="28"/>
          <w:lang w:val="kk-KZ"/>
        </w:rPr>
        <w:t>.</w:t>
      </w:r>
    </w:p>
    <w:p w:rsidR="0049398F" w:rsidRDefault="0049398F" w:rsidP="000E2370">
      <w:pPr>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Ш</w:t>
      </w:r>
      <w:r w:rsidRPr="00A37F2A">
        <w:rPr>
          <w:rFonts w:ascii="Times New Roman" w:eastAsia="Times New Roman" w:hAnsi="Times New Roman" w:cs="Times New Roman"/>
          <w:color w:val="000000"/>
          <w:sz w:val="28"/>
          <w:szCs w:val="28"/>
          <w:lang w:val="kk-KZ"/>
        </w:rPr>
        <w:t>етелде шағын бизнесті</w:t>
      </w:r>
      <w:r w:rsidR="006A7C0F">
        <w:rPr>
          <w:rFonts w:ascii="Times New Roman" w:eastAsia="Times New Roman" w:hAnsi="Times New Roman" w:cs="Times New Roman"/>
          <w:color w:val="000000"/>
          <w:sz w:val="28"/>
          <w:szCs w:val="28"/>
          <w:lang w:val="kk-KZ"/>
        </w:rPr>
        <w:t xml:space="preserve">ң </w:t>
      </w:r>
      <w:r w:rsidR="006A7C0F" w:rsidRPr="00A37F2A">
        <w:rPr>
          <w:rFonts w:ascii="Times New Roman" w:eastAsia="Times New Roman" w:hAnsi="Times New Roman" w:cs="Times New Roman"/>
          <w:color w:val="000000"/>
          <w:sz w:val="28"/>
          <w:szCs w:val="28"/>
          <w:lang w:val="kk-KZ"/>
        </w:rPr>
        <w:t xml:space="preserve">инновациялық </w:t>
      </w:r>
      <w:r w:rsidR="006A7C0F">
        <w:rPr>
          <w:rFonts w:ascii="Times New Roman" w:eastAsia="Times New Roman" w:hAnsi="Times New Roman" w:cs="Times New Roman"/>
          <w:color w:val="000000"/>
          <w:sz w:val="28"/>
          <w:szCs w:val="28"/>
          <w:lang w:val="kk-KZ"/>
        </w:rPr>
        <w:t xml:space="preserve">дамуы </w:t>
      </w:r>
      <w:r w:rsidRPr="00A37F2A">
        <w:rPr>
          <w:rFonts w:ascii="Times New Roman" w:eastAsia="Times New Roman" w:hAnsi="Times New Roman" w:cs="Times New Roman"/>
          <w:color w:val="000000"/>
          <w:sz w:val="28"/>
          <w:szCs w:val="28"/>
          <w:lang w:val="kk-KZ"/>
        </w:rPr>
        <w:t xml:space="preserve"> екі негізгі </w:t>
      </w:r>
      <w:r>
        <w:rPr>
          <w:rFonts w:ascii="Times New Roman" w:eastAsia="Times New Roman" w:hAnsi="Times New Roman" w:cs="Times New Roman"/>
          <w:color w:val="000000"/>
          <w:sz w:val="28"/>
          <w:szCs w:val="28"/>
          <w:lang w:val="kk-KZ"/>
        </w:rPr>
        <w:t>бағыт</w:t>
      </w:r>
      <w:r w:rsidRPr="00A37F2A">
        <w:rPr>
          <w:rFonts w:ascii="Times New Roman" w:eastAsia="Times New Roman" w:hAnsi="Times New Roman" w:cs="Times New Roman"/>
          <w:color w:val="000000"/>
          <w:sz w:val="28"/>
          <w:szCs w:val="28"/>
          <w:lang w:val="kk-KZ"/>
        </w:rPr>
        <w:t xml:space="preserve"> арқылы жүзеге асырылады: инновациялық қызметпен тікелей айналысатын шағын кәсіпорындар</w:t>
      </w:r>
      <w:r>
        <w:rPr>
          <w:rFonts w:ascii="Times New Roman" w:eastAsia="Times New Roman" w:hAnsi="Times New Roman" w:cs="Times New Roman"/>
          <w:color w:val="000000"/>
          <w:sz w:val="28"/>
          <w:szCs w:val="28"/>
          <w:lang w:val="kk-KZ"/>
        </w:rPr>
        <w:t xml:space="preserve">ға көмек беружәне </w:t>
      </w:r>
      <w:r w:rsidRPr="00A37F2A">
        <w:rPr>
          <w:rFonts w:ascii="Times New Roman" w:eastAsia="Times New Roman" w:hAnsi="Times New Roman" w:cs="Times New Roman"/>
          <w:color w:val="000000"/>
          <w:sz w:val="28"/>
          <w:szCs w:val="28"/>
          <w:lang w:val="kk-KZ"/>
        </w:rPr>
        <w:t>жалпы инновация</w:t>
      </w:r>
      <w:r>
        <w:rPr>
          <w:rFonts w:ascii="Times New Roman" w:eastAsia="Times New Roman" w:hAnsi="Times New Roman" w:cs="Times New Roman"/>
          <w:color w:val="000000"/>
          <w:sz w:val="28"/>
          <w:szCs w:val="28"/>
          <w:lang w:val="kk-KZ"/>
        </w:rPr>
        <w:t>лық қызметке ықпал ету.</w:t>
      </w:r>
      <w:r w:rsidRPr="00DE4228">
        <w:rPr>
          <w:rFonts w:ascii="Times New Roman" w:eastAsia="Times New Roman" w:hAnsi="Times New Roman" w:cs="Times New Roman"/>
          <w:color w:val="000000"/>
          <w:sz w:val="28"/>
          <w:szCs w:val="28"/>
          <w:lang w:val="kk-KZ"/>
        </w:rPr>
        <w:t>Шетелде кәсіпкерлікті мемлекеттік қолдау туралы айт</w:t>
      </w:r>
      <w:r>
        <w:rPr>
          <w:rFonts w:ascii="Times New Roman" w:eastAsia="Times New Roman" w:hAnsi="Times New Roman" w:cs="Times New Roman"/>
          <w:color w:val="000000"/>
          <w:sz w:val="28"/>
          <w:szCs w:val="28"/>
          <w:lang w:val="kk-KZ"/>
        </w:rPr>
        <w:t>ылса,</w:t>
      </w:r>
      <w:r w:rsidRPr="00DE4228">
        <w:rPr>
          <w:rFonts w:ascii="Times New Roman" w:eastAsia="Times New Roman" w:hAnsi="Times New Roman" w:cs="Times New Roman"/>
          <w:color w:val="000000"/>
          <w:sz w:val="28"/>
          <w:szCs w:val="28"/>
          <w:lang w:val="kk-KZ"/>
        </w:rPr>
        <w:t xml:space="preserve"> көбінесе шағын және орта кәсіпкерлікке баса назар аударылады. Шын мәнінде, көмек кәсіпорынның көлеміне емес, оның ел экономикасындағы рөліне байланысты</w:t>
      </w:r>
      <w:r>
        <w:rPr>
          <w:rFonts w:ascii="Times New Roman" w:eastAsia="Times New Roman" w:hAnsi="Times New Roman" w:cs="Times New Roman"/>
          <w:color w:val="000000"/>
          <w:sz w:val="28"/>
          <w:szCs w:val="28"/>
          <w:lang w:val="kk-KZ"/>
        </w:rPr>
        <w:t xml:space="preserve"> беріледі</w:t>
      </w:r>
      <w:r w:rsidRPr="00DE4228">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М</w:t>
      </w:r>
      <w:r w:rsidRPr="00F017F2">
        <w:rPr>
          <w:rFonts w:ascii="Times New Roman" w:eastAsia="Times New Roman" w:hAnsi="Times New Roman" w:cs="Times New Roman"/>
          <w:color w:val="000000"/>
          <w:sz w:val="28"/>
          <w:szCs w:val="28"/>
          <w:lang w:val="kk-KZ"/>
        </w:rPr>
        <w:t xml:space="preserve">емлекет ғылыми-техникалық </w:t>
      </w:r>
      <w:r>
        <w:rPr>
          <w:rFonts w:ascii="Times New Roman" w:eastAsia="Times New Roman" w:hAnsi="Times New Roman" w:cs="Times New Roman"/>
          <w:color w:val="000000"/>
          <w:sz w:val="28"/>
          <w:szCs w:val="28"/>
          <w:lang w:val="kk-KZ"/>
        </w:rPr>
        <w:t>үдеріс</w:t>
      </w:r>
      <w:r w:rsidRPr="00F017F2">
        <w:rPr>
          <w:rFonts w:ascii="Times New Roman" w:eastAsia="Times New Roman" w:hAnsi="Times New Roman" w:cs="Times New Roman"/>
          <w:color w:val="000000"/>
          <w:sz w:val="28"/>
          <w:szCs w:val="28"/>
          <w:lang w:val="kk-KZ"/>
        </w:rPr>
        <w:t xml:space="preserve">тің қарқынды дамуы жағдайында </w:t>
      </w:r>
      <w:r>
        <w:rPr>
          <w:rFonts w:ascii="Times New Roman" w:eastAsia="Times New Roman" w:hAnsi="Times New Roman" w:cs="Times New Roman"/>
          <w:color w:val="000000"/>
          <w:sz w:val="28"/>
          <w:szCs w:val="28"/>
          <w:lang w:val="kk-KZ"/>
        </w:rPr>
        <w:t>оны игере алмағандәстүрлі</w:t>
      </w:r>
      <w:r w:rsidRPr="00F017F2">
        <w:rPr>
          <w:rFonts w:ascii="Times New Roman" w:eastAsia="Times New Roman" w:hAnsi="Times New Roman" w:cs="Times New Roman"/>
          <w:color w:val="000000"/>
          <w:sz w:val="28"/>
          <w:szCs w:val="28"/>
          <w:lang w:val="kk-KZ"/>
        </w:rPr>
        <w:t xml:space="preserve"> өндірістерді қолдай отырып, ел экономикасы үшін маңызды болып табылатын салаларды дамытуға қолайлы жағдай жасайды.</w:t>
      </w:r>
    </w:p>
    <w:p w:rsidR="0049398F" w:rsidRPr="00AD0C8D" w:rsidRDefault="0049398F" w:rsidP="000E2370">
      <w:pPr>
        <w:spacing w:after="0" w:line="240" w:lineRule="auto"/>
        <w:ind w:firstLine="709"/>
        <w:jc w:val="both"/>
        <w:rPr>
          <w:rFonts w:ascii="Times New Roman" w:eastAsia="Times New Roman" w:hAnsi="Times New Roman" w:cs="Times New Roman"/>
          <w:color w:val="000000"/>
          <w:sz w:val="28"/>
          <w:szCs w:val="28"/>
          <w:lang w:val="kk-KZ"/>
        </w:rPr>
      </w:pPr>
      <w:r w:rsidRPr="004B027E">
        <w:rPr>
          <w:rFonts w:ascii="Times New Roman" w:eastAsia="Times New Roman" w:hAnsi="Times New Roman" w:cs="Times New Roman"/>
          <w:color w:val="000000"/>
          <w:sz w:val="28"/>
          <w:szCs w:val="28"/>
          <w:lang w:val="kk-KZ"/>
        </w:rPr>
        <w:t>Инновация</w:t>
      </w:r>
      <w:r>
        <w:rPr>
          <w:rFonts w:ascii="Times New Roman" w:eastAsia="Times New Roman" w:hAnsi="Times New Roman" w:cs="Times New Roman"/>
          <w:color w:val="000000"/>
          <w:sz w:val="28"/>
          <w:szCs w:val="28"/>
          <w:lang w:val="kk-KZ"/>
        </w:rPr>
        <w:t xml:space="preserve">лық қызметтің </w:t>
      </w:r>
      <w:r w:rsidRPr="004B027E">
        <w:rPr>
          <w:rFonts w:ascii="Times New Roman" w:eastAsia="Times New Roman" w:hAnsi="Times New Roman" w:cs="Times New Roman"/>
          <w:color w:val="000000"/>
          <w:sz w:val="28"/>
          <w:szCs w:val="28"/>
          <w:lang w:val="kk-KZ"/>
        </w:rPr>
        <w:t xml:space="preserve"> жетістігі елдегі жалпы экономикалық жағдайға және мемлекетті</w:t>
      </w:r>
      <w:r>
        <w:rPr>
          <w:rFonts w:ascii="Times New Roman" w:eastAsia="Times New Roman" w:hAnsi="Times New Roman" w:cs="Times New Roman"/>
          <w:color w:val="000000"/>
          <w:sz w:val="28"/>
          <w:szCs w:val="28"/>
          <w:lang w:val="kk-KZ"/>
        </w:rPr>
        <w:t>ң ғылыми</w:t>
      </w:r>
      <w:r w:rsidR="00C27DB3">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техникалық стратегиясына, </w:t>
      </w:r>
      <w:r w:rsidRPr="004B027E">
        <w:rPr>
          <w:rFonts w:ascii="Times New Roman" w:eastAsia="Times New Roman" w:hAnsi="Times New Roman" w:cs="Times New Roman"/>
          <w:color w:val="000000"/>
          <w:sz w:val="28"/>
          <w:szCs w:val="28"/>
          <w:lang w:val="kk-KZ"/>
        </w:rPr>
        <w:t>мамандардың кәсібилігі мен тиімді басқаруға байланысты. Инновациялық инфрақұрылым технологиялық инкубаторлар, технопарктер, ақпаратты</w:t>
      </w:r>
      <w:r>
        <w:rPr>
          <w:rFonts w:ascii="Times New Roman" w:eastAsia="Times New Roman" w:hAnsi="Times New Roman" w:cs="Times New Roman"/>
          <w:color w:val="000000"/>
          <w:sz w:val="28"/>
          <w:szCs w:val="28"/>
          <w:lang w:val="kk-KZ"/>
        </w:rPr>
        <w:t>қ желілер, сараптамалық және кеңес беру орталықтары</w:t>
      </w:r>
      <w:r w:rsidRPr="004B027E">
        <w:rPr>
          <w:rFonts w:ascii="Times New Roman" w:eastAsia="Times New Roman" w:hAnsi="Times New Roman" w:cs="Times New Roman"/>
          <w:color w:val="000000"/>
          <w:sz w:val="28"/>
          <w:szCs w:val="28"/>
          <w:lang w:val="kk-KZ"/>
        </w:rPr>
        <w:t>, патенттік қызметтер, қаржылық қолдау институттары, дамыған қор нарығы, тәуекелдерді сақтандыру жүйесі және басқа да мамандандырылған ұйымдар кіре</w:t>
      </w:r>
      <w:r>
        <w:rPr>
          <w:rFonts w:ascii="Times New Roman" w:eastAsia="Times New Roman" w:hAnsi="Times New Roman" w:cs="Times New Roman"/>
          <w:color w:val="000000"/>
          <w:sz w:val="28"/>
          <w:szCs w:val="28"/>
          <w:lang w:val="kk-KZ"/>
        </w:rPr>
        <w:t>тін</w:t>
      </w:r>
      <w:r w:rsidRPr="004B027E">
        <w:rPr>
          <w:rFonts w:ascii="Times New Roman" w:eastAsia="Times New Roman" w:hAnsi="Times New Roman" w:cs="Times New Roman"/>
          <w:color w:val="000000"/>
          <w:sz w:val="28"/>
          <w:szCs w:val="28"/>
          <w:lang w:val="kk-KZ"/>
        </w:rPr>
        <w:t xml:space="preserve"> ғылыми-техникалық қызмет</w:t>
      </w:r>
      <w:r>
        <w:rPr>
          <w:rFonts w:ascii="Times New Roman" w:eastAsia="Times New Roman" w:hAnsi="Times New Roman" w:cs="Times New Roman"/>
          <w:color w:val="000000"/>
          <w:sz w:val="28"/>
          <w:szCs w:val="28"/>
          <w:lang w:val="kk-KZ"/>
        </w:rPr>
        <w:t>ке</w:t>
      </w:r>
      <w:r w:rsidRPr="004B027E">
        <w:rPr>
          <w:rFonts w:ascii="Times New Roman" w:eastAsia="Times New Roman" w:hAnsi="Times New Roman" w:cs="Times New Roman"/>
          <w:color w:val="000000"/>
          <w:sz w:val="28"/>
          <w:szCs w:val="28"/>
          <w:lang w:val="kk-KZ"/>
        </w:rPr>
        <w:t xml:space="preserve"> жан-жақты </w:t>
      </w:r>
      <w:r>
        <w:rPr>
          <w:rFonts w:ascii="Times New Roman" w:eastAsia="Times New Roman" w:hAnsi="Times New Roman" w:cs="Times New Roman"/>
          <w:color w:val="000000"/>
          <w:sz w:val="28"/>
          <w:szCs w:val="28"/>
          <w:lang w:val="kk-KZ"/>
        </w:rPr>
        <w:t>қолдау көрсетеді.</w:t>
      </w:r>
      <w:r w:rsidRPr="004B027E">
        <w:rPr>
          <w:rFonts w:ascii="Times New Roman" w:eastAsia="Times New Roman" w:hAnsi="Times New Roman" w:cs="Times New Roman"/>
          <w:color w:val="000000"/>
          <w:sz w:val="28"/>
          <w:szCs w:val="28"/>
          <w:lang w:val="kk-KZ"/>
        </w:rPr>
        <w:t xml:space="preserve"> Әлемдік тәжірибеде мұндай құрылымдар ұлттық және халықаралық инновациялық желілерге біріктірілген, мысалы, Еуропалық Одақ</w:t>
      </w:r>
      <w:r>
        <w:rPr>
          <w:rFonts w:ascii="Times New Roman" w:eastAsia="Times New Roman" w:hAnsi="Times New Roman" w:cs="Times New Roman"/>
          <w:color w:val="000000"/>
          <w:sz w:val="28"/>
          <w:szCs w:val="28"/>
          <w:lang w:val="kk-KZ"/>
        </w:rPr>
        <w:t xml:space="preserve"> (ЕО) елдерінде инновациялық қызметпен айналысатын шағын</w:t>
      </w:r>
      <w:r w:rsidRPr="004B027E">
        <w:rPr>
          <w:rFonts w:ascii="Times New Roman" w:eastAsia="Times New Roman" w:hAnsi="Times New Roman" w:cs="Times New Roman"/>
          <w:color w:val="000000"/>
          <w:sz w:val="28"/>
          <w:szCs w:val="28"/>
          <w:lang w:val="kk-KZ"/>
        </w:rPr>
        <w:t xml:space="preserve"> және орта бизнес</w:t>
      </w:r>
      <w:r>
        <w:rPr>
          <w:rFonts w:ascii="Times New Roman" w:eastAsia="Times New Roman" w:hAnsi="Times New Roman" w:cs="Times New Roman"/>
          <w:color w:val="000000"/>
          <w:sz w:val="28"/>
          <w:szCs w:val="28"/>
          <w:lang w:val="kk-KZ"/>
        </w:rPr>
        <w:t xml:space="preserve"> ұйымдарынқолдайтын «Іскерлік инновациялық орталықтардың Еуропалық жүйесі» </w:t>
      </w:r>
      <w:r w:rsidRPr="00D5214A">
        <w:rPr>
          <w:rFonts w:ascii="Times New Roman" w:eastAsia="Times New Roman" w:hAnsi="Times New Roman" w:cs="Times New Roman"/>
          <w:color w:val="000000"/>
          <w:sz w:val="28"/>
          <w:szCs w:val="28"/>
          <w:lang w:val="kk-KZ"/>
        </w:rPr>
        <w:t xml:space="preserve">(The European Business &amp; Innovation Centers Network </w:t>
      </w:r>
      <w:r w:rsidR="000E2370">
        <w:rPr>
          <w:rFonts w:ascii="Times New Roman" w:eastAsia="Times New Roman" w:hAnsi="Times New Roman" w:cs="Times New Roman"/>
          <w:color w:val="000000"/>
          <w:sz w:val="28"/>
          <w:szCs w:val="28"/>
          <w:lang w:val="kk-KZ"/>
        </w:rPr>
        <w:t>–</w:t>
      </w:r>
      <w:r w:rsidRPr="00D5214A">
        <w:rPr>
          <w:rFonts w:ascii="Times New Roman" w:eastAsia="Times New Roman" w:hAnsi="Times New Roman" w:cs="Times New Roman"/>
          <w:color w:val="000000"/>
          <w:sz w:val="28"/>
          <w:szCs w:val="28"/>
          <w:lang w:val="kk-KZ"/>
        </w:rPr>
        <w:t xml:space="preserve"> EBN)</w:t>
      </w:r>
      <w:r>
        <w:rPr>
          <w:rFonts w:ascii="Times New Roman" w:eastAsia="Times New Roman" w:hAnsi="Times New Roman" w:cs="Times New Roman"/>
          <w:color w:val="000000"/>
          <w:sz w:val="28"/>
          <w:szCs w:val="28"/>
          <w:lang w:val="kk-KZ"/>
        </w:rPr>
        <w:t xml:space="preserve">. </w:t>
      </w:r>
    </w:p>
    <w:p w:rsidR="0049398F" w:rsidRDefault="0049398F" w:rsidP="000E2370">
      <w:pPr>
        <w:spacing w:after="0" w:line="240" w:lineRule="auto"/>
        <w:ind w:firstLine="709"/>
        <w:jc w:val="both"/>
        <w:rPr>
          <w:rFonts w:ascii="Times New Roman" w:hAnsi="Times New Roman" w:cs="Times New Roman"/>
          <w:sz w:val="28"/>
          <w:szCs w:val="28"/>
          <w:lang w:val="kk-KZ"/>
        </w:rPr>
      </w:pPr>
      <w:r w:rsidRPr="00B51AC6">
        <w:rPr>
          <w:rFonts w:ascii="Times New Roman" w:hAnsi="Times New Roman" w:cs="Times New Roman"/>
          <w:sz w:val="28"/>
          <w:szCs w:val="28"/>
          <w:lang w:val="kk-KZ"/>
        </w:rPr>
        <w:t>Батыс Еуропадағы</w:t>
      </w:r>
      <w:r w:rsidR="00B62C98">
        <w:rPr>
          <w:rFonts w:ascii="Times New Roman" w:hAnsi="Times New Roman" w:cs="Times New Roman"/>
          <w:sz w:val="28"/>
          <w:szCs w:val="28"/>
          <w:lang w:val="kk-KZ"/>
        </w:rPr>
        <w:t xml:space="preserve"> </w:t>
      </w:r>
      <w:r w:rsidRPr="00B51AC6">
        <w:rPr>
          <w:rFonts w:ascii="Times New Roman" w:hAnsi="Times New Roman" w:cs="Times New Roman"/>
          <w:sz w:val="28"/>
          <w:szCs w:val="28"/>
          <w:lang w:val="kk-KZ"/>
        </w:rPr>
        <w:t xml:space="preserve">инновациялық </w:t>
      </w:r>
      <w:r w:rsidRPr="00643295">
        <w:rPr>
          <w:rFonts w:ascii="Times New Roman" w:hAnsi="Times New Roman" w:cs="Times New Roman"/>
          <w:sz w:val="28"/>
          <w:szCs w:val="28"/>
          <w:lang w:val="kk-KZ"/>
        </w:rPr>
        <w:t xml:space="preserve">үдерісті </w:t>
      </w:r>
      <w:r w:rsidRPr="00B51AC6">
        <w:rPr>
          <w:rFonts w:ascii="Times New Roman" w:hAnsi="Times New Roman" w:cs="Times New Roman"/>
          <w:sz w:val="28"/>
          <w:szCs w:val="28"/>
          <w:lang w:val="kk-KZ"/>
        </w:rPr>
        <w:t xml:space="preserve">ұйымдастырудың </w:t>
      </w:r>
      <w:r>
        <w:rPr>
          <w:rFonts w:ascii="Times New Roman" w:hAnsi="Times New Roman" w:cs="Times New Roman"/>
          <w:sz w:val="28"/>
          <w:szCs w:val="28"/>
          <w:lang w:val="kk-KZ"/>
        </w:rPr>
        <w:t>ерекшеліктеріне</w:t>
      </w:r>
      <w:r w:rsidRPr="00B51AC6">
        <w:rPr>
          <w:rFonts w:ascii="Times New Roman" w:hAnsi="Times New Roman" w:cs="Times New Roman"/>
          <w:sz w:val="28"/>
          <w:szCs w:val="28"/>
          <w:lang w:val="kk-KZ"/>
        </w:rPr>
        <w:t xml:space="preserve"> бірқатаржағдайлар әсер етті</w:t>
      </w:r>
      <w:r w:rsidRPr="00643295">
        <w:rPr>
          <w:rFonts w:ascii="Times New Roman" w:hAnsi="Times New Roman" w:cs="Times New Roman"/>
          <w:sz w:val="28"/>
          <w:szCs w:val="28"/>
          <w:lang w:val="kk-KZ"/>
        </w:rPr>
        <w:t>.</w:t>
      </w:r>
      <w:r>
        <w:rPr>
          <w:rFonts w:ascii="Times New Roman" w:hAnsi="Times New Roman" w:cs="Times New Roman"/>
          <w:sz w:val="28"/>
          <w:szCs w:val="28"/>
          <w:lang w:val="kk-KZ"/>
        </w:rPr>
        <w:t xml:space="preserve"> І</w:t>
      </w:r>
      <w:r w:rsidRPr="00643295">
        <w:rPr>
          <w:rFonts w:ascii="Times New Roman" w:hAnsi="Times New Roman" w:cs="Times New Roman"/>
          <w:sz w:val="28"/>
          <w:szCs w:val="28"/>
          <w:lang w:val="kk-KZ"/>
        </w:rPr>
        <w:t xml:space="preserve">рі еуропалық фирмалар салыстырмалы түрде </w:t>
      </w:r>
      <w:r>
        <w:rPr>
          <w:rFonts w:ascii="Times New Roman" w:hAnsi="Times New Roman" w:cs="Times New Roman"/>
          <w:sz w:val="28"/>
          <w:szCs w:val="28"/>
          <w:lang w:val="kk-KZ"/>
        </w:rPr>
        <w:t>шағын</w:t>
      </w:r>
      <w:r w:rsidRPr="00643295">
        <w:rPr>
          <w:rFonts w:ascii="Times New Roman" w:hAnsi="Times New Roman" w:cs="Times New Roman"/>
          <w:sz w:val="28"/>
          <w:szCs w:val="28"/>
          <w:lang w:val="kk-KZ"/>
        </w:rPr>
        <w:t xml:space="preserve"> ұлттық нарыққа ие болды, ал </w:t>
      </w:r>
      <w:r>
        <w:rPr>
          <w:rFonts w:ascii="Times New Roman" w:hAnsi="Times New Roman" w:cs="Times New Roman"/>
          <w:sz w:val="28"/>
          <w:szCs w:val="28"/>
          <w:lang w:val="kk-KZ"/>
        </w:rPr>
        <w:t>ғылыми – зерттеу жұмыстарына салынған</w:t>
      </w:r>
      <w:r w:rsidRPr="00643295">
        <w:rPr>
          <w:rFonts w:ascii="Times New Roman" w:hAnsi="Times New Roman" w:cs="Times New Roman"/>
          <w:sz w:val="28"/>
          <w:szCs w:val="28"/>
          <w:lang w:val="kk-KZ"/>
        </w:rPr>
        <w:t xml:space="preserve"> инвестициялар</w:t>
      </w:r>
      <w:r>
        <w:rPr>
          <w:rFonts w:ascii="Times New Roman" w:hAnsi="Times New Roman" w:cs="Times New Roman"/>
          <w:sz w:val="28"/>
          <w:szCs w:val="28"/>
          <w:lang w:val="kk-KZ"/>
        </w:rPr>
        <w:t>,</w:t>
      </w:r>
      <w:r w:rsidRPr="00643295">
        <w:rPr>
          <w:rFonts w:ascii="Times New Roman" w:hAnsi="Times New Roman" w:cs="Times New Roman"/>
          <w:sz w:val="28"/>
          <w:szCs w:val="28"/>
          <w:lang w:val="kk-KZ"/>
        </w:rPr>
        <w:t xml:space="preserve"> олардың нәтижелерін тиімді іске асыру үшін кең көлемді өндіріс,</w:t>
      </w:r>
      <w:r>
        <w:rPr>
          <w:rFonts w:ascii="Times New Roman" w:hAnsi="Times New Roman" w:cs="Times New Roman"/>
          <w:sz w:val="28"/>
          <w:szCs w:val="28"/>
          <w:lang w:val="kk-KZ"/>
        </w:rPr>
        <w:t xml:space="preserve"> сондай-ақ жан</w:t>
      </w:r>
      <w:r w:rsidR="00C27DB3">
        <w:rPr>
          <w:rFonts w:ascii="Times New Roman" w:hAnsi="Times New Roman" w:cs="Times New Roman"/>
          <w:sz w:val="28"/>
          <w:szCs w:val="28"/>
          <w:lang w:val="kk-KZ"/>
        </w:rPr>
        <w:t>-</w:t>
      </w:r>
      <w:r>
        <w:rPr>
          <w:rFonts w:ascii="Times New Roman" w:hAnsi="Times New Roman" w:cs="Times New Roman"/>
          <w:sz w:val="28"/>
          <w:szCs w:val="28"/>
          <w:lang w:val="kk-KZ"/>
        </w:rPr>
        <w:t>жақты өткізу нарықтары</w:t>
      </w:r>
      <w:r w:rsidRPr="00643295">
        <w:rPr>
          <w:rFonts w:ascii="Times New Roman" w:hAnsi="Times New Roman" w:cs="Times New Roman"/>
          <w:sz w:val="28"/>
          <w:szCs w:val="28"/>
          <w:lang w:val="kk-KZ"/>
        </w:rPr>
        <w:t xml:space="preserve"> қа</w:t>
      </w:r>
      <w:r>
        <w:rPr>
          <w:rFonts w:ascii="Times New Roman" w:hAnsi="Times New Roman" w:cs="Times New Roman"/>
          <w:sz w:val="28"/>
          <w:szCs w:val="28"/>
          <w:lang w:val="kk-KZ"/>
        </w:rPr>
        <w:t>жет</w:t>
      </w:r>
      <w:r w:rsidR="00D604E4">
        <w:rPr>
          <w:rFonts w:ascii="Times New Roman" w:hAnsi="Times New Roman" w:cs="Times New Roman"/>
          <w:sz w:val="28"/>
          <w:szCs w:val="28"/>
          <w:lang w:val="kk-KZ"/>
        </w:rPr>
        <w:t>[3</w:t>
      </w:r>
      <w:r w:rsidR="00651F23">
        <w:rPr>
          <w:rFonts w:ascii="Times New Roman" w:hAnsi="Times New Roman" w:cs="Times New Roman"/>
          <w:sz w:val="28"/>
          <w:szCs w:val="28"/>
          <w:lang w:val="kk-KZ"/>
        </w:rPr>
        <w:t>9</w:t>
      </w:r>
      <w:r w:rsidR="00F02521" w:rsidRPr="00F02521">
        <w:rPr>
          <w:rFonts w:ascii="Times New Roman" w:hAnsi="Times New Roman" w:cs="Times New Roman"/>
          <w:sz w:val="28"/>
          <w:szCs w:val="28"/>
          <w:lang w:val="kk-KZ"/>
        </w:rPr>
        <w:t>]</w:t>
      </w:r>
      <w:r w:rsidRPr="0053646D">
        <w:rPr>
          <w:rFonts w:ascii="Times New Roman" w:hAnsi="Times New Roman" w:cs="Times New Roman"/>
          <w:sz w:val="28"/>
          <w:szCs w:val="28"/>
          <w:lang w:val="kk-KZ"/>
        </w:rPr>
        <w:t>.</w:t>
      </w:r>
    </w:p>
    <w:p w:rsidR="0049398F" w:rsidRPr="004D35CA" w:rsidRDefault="0049398F" w:rsidP="000E2370">
      <w:pPr>
        <w:spacing w:after="0" w:line="240" w:lineRule="auto"/>
        <w:ind w:firstLine="709"/>
        <w:jc w:val="both"/>
        <w:rPr>
          <w:rFonts w:ascii="Times New Roman" w:hAnsi="Times New Roman" w:cs="Times New Roman"/>
          <w:sz w:val="28"/>
          <w:szCs w:val="28"/>
          <w:lang w:val="kk-KZ"/>
        </w:rPr>
      </w:pPr>
      <w:r w:rsidRPr="0053646D">
        <w:rPr>
          <w:rFonts w:ascii="Times New Roman" w:hAnsi="Times New Roman" w:cs="Times New Roman"/>
          <w:sz w:val="28"/>
          <w:szCs w:val="28"/>
          <w:lang w:val="kk-KZ"/>
        </w:rPr>
        <w:t xml:space="preserve">Осы жағдайларда интеграция арқылы нарықты кеңейтуге мүмкіндік беретін еуропалық компаниялардың халықаралық ынтымақтастығы өндіріс тиімділігі мен өнімнің бәсекеге қабілеттілігін арттырудың табиғи тәсілі </w:t>
      </w:r>
      <w:r>
        <w:rPr>
          <w:rFonts w:ascii="Times New Roman" w:hAnsi="Times New Roman" w:cs="Times New Roman"/>
          <w:sz w:val="28"/>
          <w:szCs w:val="28"/>
          <w:lang w:val="kk-KZ"/>
        </w:rPr>
        <w:t>болып саналды</w:t>
      </w:r>
      <w:r w:rsidRPr="0053646D">
        <w:rPr>
          <w:rFonts w:ascii="Times New Roman" w:hAnsi="Times New Roman" w:cs="Times New Roman"/>
          <w:sz w:val="28"/>
          <w:szCs w:val="28"/>
          <w:lang w:val="kk-KZ"/>
        </w:rPr>
        <w:t xml:space="preserve">. Содан кейін ғылыми-техникалық </w:t>
      </w:r>
      <w:r>
        <w:rPr>
          <w:rFonts w:ascii="Times New Roman" w:hAnsi="Times New Roman" w:cs="Times New Roman"/>
          <w:sz w:val="28"/>
          <w:szCs w:val="28"/>
          <w:lang w:val="kk-KZ"/>
        </w:rPr>
        <w:t>үдерістің</w:t>
      </w:r>
      <w:r w:rsidRPr="0053646D">
        <w:rPr>
          <w:rFonts w:ascii="Times New Roman" w:hAnsi="Times New Roman" w:cs="Times New Roman"/>
          <w:sz w:val="28"/>
          <w:szCs w:val="28"/>
          <w:lang w:val="kk-KZ"/>
        </w:rPr>
        <w:t xml:space="preserve"> маңызды бағыттары </w:t>
      </w:r>
      <w:r w:rsidRPr="004D35CA">
        <w:rPr>
          <w:rFonts w:ascii="Times New Roman" w:hAnsi="Times New Roman" w:cs="Times New Roman"/>
          <w:sz w:val="28"/>
          <w:szCs w:val="28"/>
          <w:lang w:val="kk-KZ"/>
        </w:rPr>
        <w:t>бойынша фирмалардың бірлескен халықаралық жобалары ұсынылды.</w:t>
      </w:r>
    </w:p>
    <w:p w:rsidR="0049398F" w:rsidRPr="004D35CA" w:rsidRDefault="0049398F" w:rsidP="000E2370">
      <w:pPr>
        <w:spacing w:after="0" w:line="240" w:lineRule="auto"/>
        <w:ind w:firstLine="709"/>
        <w:jc w:val="both"/>
        <w:rPr>
          <w:rFonts w:ascii="Times New Roman" w:hAnsi="Times New Roman" w:cs="Times New Roman"/>
          <w:sz w:val="28"/>
          <w:szCs w:val="28"/>
          <w:lang w:val="kk-KZ"/>
        </w:rPr>
      </w:pPr>
      <w:r w:rsidRPr="004D35CA">
        <w:rPr>
          <w:rFonts w:ascii="Times New Roman" w:hAnsi="Times New Roman" w:cs="Times New Roman"/>
          <w:sz w:val="28"/>
          <w:szCs w:val="28"/>
          <w:lang w:val="kk-KZ"/>
        </w:rPr>
        <w:t>Батыс Еуропа ғылымы мен технологиясының басты белгілерінің бірі халықаралық деңгейдегі ауқымды бағдарламаларды мемлекеттік реттеу болды. Еуроодақ Кеңесі ЕО елдерінің ғылыми-технологиялық дамуын үйлестіруде маңызды рөл атқара бастады. Батыс еуропалық инновациялық саясаттың жалпы еуропалық деңгейге өтуінің негізгі үш себебі бар</w:t>
      </w:r>
      <w:r w:rsidR="00745EB5">
        <w:rPr>
          <w:rFonts w:ascii="Times New Roman" w:hAnsi="Times New Roman" w:cs="Times New Roman"/>
          <w:sz w:val="28"/>
          <w:szCs w:val="28"/>
          <w:lang w:val="kk-KZ"/>
        </w:rPr>
        <w:t>:</w:t>
      </w:r>
    </w:p>
    <w:p w:rsidR="0049398F" w:rsidRPr="004D35CA" w:rsidRDefault="0049398F" w:rsidP="000E2370">
      <w:pPr>
        <w:spacing w:after="0" w:line="240" w:lineRule="auto"/>
        <w:ind w:firstLine="709"/>
        <w:jc w:val="both"/>
        <w:rPr>
          <w:rFonts w:ascii="Times New Roman" w:hAnsi="Times New Roman" w:cs="Times New Roman"/>
          <w:sz w:val="28"/>
          <w:szCs w:val="28"/>
          <w:lang w:val="kk-KZ"/>
        </w:rPr>
      </w:pPr>
      <w:r w:rsidRPr="004D35CA">
        <w:rPr>
          <w:rFonts w:ascii="Times New Roman" w:hAnsi="Times New Roman" w:cs="Times New Roman"/>
          <w:sz w:val="28"/>
          <w:szCs w:val="28"/>
          <w:lang w:val="kk-KZ"/>
        </w:rPr>
        <w:t xml:space="preserve">1. </w:t>
      </w:r>
      <w:r w:rsidR="00F343B2" w:rsidRPr="004D35CA">
        <w:rPr>
          <w:rFonts w:ascii="Times New Roman" w:hAnsi="Times New Roman" w:cs="Times New Roman"/>
          <w:sz w:val="28"/>
          <w:szCs w:val="28"/>
          <w:lang w:val="kk-KZ"/>
        </w:rPr>
        <w:t xml:space="preserve">Ұлттық </w:t>
      </w:r>
      <w:r w:rsidRPr="004D35CA">
        <w:rPr>
          <w:rFonts w:ascii="Times New Roman" w:hAnsi="Times New Roman" w:cs="Times New Roman"/>
          <w:sz w:val="28"/>
          <w:szCs w:val="28"/>
          <w:lang w:val="kk-KZ"/>
        </w:rPr>
        <w:t>ғылыми және қаржылық әлеует айтарлықтай сарқыл</w:t>
      </w:r>
      <w:r w:rsidR="00F343B2" w:rsidRPr="004D35CA">
        <w:rPr>
          <w:rFonts w:ascii="Times New Roman" w:hAnsi="Times New Roman" w:cs="Times New Roman"/>
          <w:sz w:val="28"/>
          <w:szCs w:val="28"/>
          <w:lang w:val="kk-KZ"/>
        </w:rPr>
        <w:t>уы қ</w:t>
      </w:r>
      <w:r w:rsidRPr="004D35CA">
        <w:rPr>
          <w:rFonts w:ascii="Times New Roman" w:hAnsi="Times New Roman" w:cs="Times New Roman"/>
          <w:sz w:val="28"/>
          <w:szCs w:val="28"/>
          <w:lang w:val="kk-KZ"/>
        </w:rPr>
        <w:t>осымша ресурстарды жұмылдыру және ноу-хауды алу үшін халықаралық ынтымақтастықты дамыту қажет болды.</w:t>
      </w:r>
    </w:p>
    <w:p w:rsidR="0049398F" w:rsidRPr="00F40A3D" w:rsidRDefault="0049398F" w:rsidP="000E2370">
      <w:pPr>
        <w:spacing w:after="0" w:line="240" w:lineRule="auto"/>
        <w:ind w:firstLine="709"/>
        <w:jc w:val="both"/>
        <w:rPr>
          <w:rFonts w:ascii="Times New Roman" w:hAnsi="Times New Roman" w:cs="Times New Roman"/>
          <w:sz w:val="28"/>
          <w:szCs w:val="28"/>
          <w:lang w:val="kk-KZ"/>
        </w:rPr>
      </w:pPr>
      <w:r w:rsidRPr="004D35CA">
        <w:rPr>
          <w:rFonts w:ascii="Times New Roman" w:hAnsi="Times New Roman" w:cs="Times New Roman"/>
          <w:sz w:val="28"/>
          <w:szCs w:val="28"/>
          <w:lang w:val="kk-KZ"/>
        </w:rPr>
        <w:t>2. Ұлттық деңгейде қабылданған бағдарламалар</w:t>
      </w:r>
      <w:r>
        <w:rPr>
          <w:rFonts w:ascii="Times New Roman" w:hAnsi="Times New Roman" w:cs="Times New Roman"/>
          <w:sz w:val="28"/>
          <w:szCs w:val="28"/>
          <w:lang w:val="kk-KZ"/>
        </w:rPr>
        <w:t xml:space="preserve"> нарық</w:t>
      </w:r>
      <w:r w:rsidRPr="00F40A3D">
        <w:rPr>
          <w:rFonts w:ascii="Times New Roman" w:hAnsi="Times New Roman" w:cs="Times New Roman"/>
          <w:sz w:val="28"/>
          <w:szCs w:val="28"/>
          <w:lang w:val="kk-KZ"/>
        </w:rPr>
        <w:t>тың аздығына байланысты тиімсіз болды.</w:t>
      </w:r>
    </w:p>
    <w:p w:rsidR="0049398F" w:rsidRDefault="0049398F" w:rsidP="000E2370">
      <w:pPr>
        <w:spacing w:after="0" w:line="240" w:lineRule="auto"/>
        <w:ind w:firstLine="709"/>
        <w:jc w:val="both"/>
        <w:rPr>
          <w:rFonts w:ascii="Times New Roman" w:hAnsi="Times New Roman" w:cs="Times New Roman"/>
          <w:sz w:val="28"/>
          <w:szCs w:val="28"/>
          <w:lang w:val="kk-KZ"/>
        </w:rPr>
      </w:pPr>
      <w:r w:rsidRPr="00F40A3D">
        <w:rPr>
          <w:rFonts w:ascii="Times New Roman" w:hAnsi="Times New Roman" w:cs="Times New Roman"/>
          <w:sz w:val="28"/>
          <w:szCs w:val="28"/>
          <w:lang w:val="kk-KZ"/>
        </w:rPr>
        <w:lastRenderedPageBreak/>
        <w:t>3. Еуропа индустриясының бәсекелестік жағдайы (әсіресе микроэлектроника саласында) одан да нашарлады.</w:t>
      </w:r>
    </w:p>
    <w:p w:rsidR="0049398F" w:rsidRPr="00F40A3D" w:rsidRDefault="0049398F" w:rsidP="000E2370">
      <w:pPr>
        <w:spacing w:after="0" w:line="240" w:lineRule="auto"/>
        <w:ind w:firstLine="709"/>
        <w:jc w:val="both"/>
        <w:rPr>
          <w:rFonts w:ascii="Times New Roman" w:hAnsi="Times New Roman" w:cs="Times New Roman"/>
          <w:sz w:val="28"/>
          <w:szCs w:val="28"/>
          <w:lang w:val="kk-KZ"/>
        </w:rPr>
      </w:pPr>
      <w:r w:rsidRPr="00F40A3D">
        <w:rPr>
          <w:rFonts w:ascii="Times New Roman" w:hAnsi="Times New Roman" w:cs="Times New Roman"/>
          <w:sz w:val="28"/>
          <w:szCs w:val="28"/>
          <w:lang w:val="kk-KZ"/>
        </w:rPr>
        <w:t>Еуропалық Одақ құрамындағы елдер жүргізетін инновациял</w:t>
      </w:r>
      <w:r>
        <w:rPr>
          <w:rFonts w:ascii="Times New Roman" w:hAnsi="Times New Roman" w:cs="Times New Roman"/>
          <w:sz w:val="28"/>
          <w:szCs w:val="28"/>
          <w:lang w:val="kk-KZ"/>
        </w:rPr>
        <w:t>ық саясаттың негізгі бағыттары:</w:t>
      </w:r>
    </w:p>
    <w:p w:rsidR="0049398F" w:rsidRPr="000931FB" w:rsidRDefault="0049398F" w:rsidP="00DB0860">
      <w:pPr>
        <w:pStyle w:val="a4"/>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0931FB">
        <w:rPr>
          <w:rFonts w:ascii="Times New Roman" w:hAnsi="Times New Roman" w:cs="Times New Roman"/>
          <w:sz w:val="28"/>
          <w:szCs w:val="28"/>
          <w:lang w:val="kk-KZ"/>
        </w:rPr>
        <w:t>білімге негізделген шағын бизнесті ынталандыру;</w:t>
      </w:r>
    </w:p>
    <w:p w:rsidR="0049398F" w:rsidRPr="000931FB" w:rsidRDefault="0049398F" w:rsidP="00DB0860">
      <w:pPr>
        <w:pStyle w:val="a4"/>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0931FB">
        <w:rPr>
          <w:rFonts w:ascii="Times New Roman" w:hAnsi="Times New Roman" w:cs="Times New Roman"/>
          <w:sz w:val="28"/>
          <w:szCs w:val="28"/>
          <w:lang w:val="kk-KZ"/>
        </w:rPr>
        <w:t>бірыңғай монополияға қарсы заңнама;</w:t>
      </w:r>
    </w:p>
    <w:p w:rsidR="0049398F" w:rsidRPr="000931FB" w:rsidRDefault="0049398F" w:rsidP="00DB0860">
      <w:pPr>
        <w:pStyle w:val="a4"/>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0931FB">
        <w:rPr>
          <w:rFonts w:ascii="Times New Roman" w:hAnsi="Times New Roman" w:cs="Times New Roman"/>
          <w:sz w:val="28"/>
          <w:szCs w:val="28"/>
          <w:lang w:val="kk-KZ"/>
        </w:rPr>
        <w:t>ең жаңа технологияларды сатып алу;</w:t>
      </w:r>
    </w:p>
    <w:p w:rsidR="0049398F" w:rsidRPr="000931FB" w:rsidRDefault="0049398F" w:rsidP="00DB0860">
      <w:pPr>
        <w:pStyle w:val="a4"/>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0931FB">
        <w:rPr>
          <w:rFonts w:ascii="Times New Roman" w:hAnsi="Times New Roman" w:cs="Times New Roman"/>
          <w:sz w:val="28"/>
          <w:szCs w:val="28"/>
          <w:lang w:val="kk-KZ"/>
        </w:rPr>
        <w:t>жабдықтардың жедел тозуы жүйесі;</w:t>
      </w:r>
    </w:p>
    <w:p w:rsidR="0049398F" w:rsidRDefault="0049398F" w:rsidP="00DB0860">
      <w:pPr>
        <w:pStyle w:val="a4"/>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0931FB">
        <w:rPr>
          <w:rFonts w:ascii="Times New Roman" w:hAnsi="Times New Roman" w:cs="Times New Roman"/>
          <w:sz w:val="28"/>
          <w:szCs w:val="28"/>
          <w:lang w:val="kk-KZ"/>
        </w:rPr>
        <w:t>ғылыми-зерттеу жұмыс</w:t>
      </w:r>
      <w:r>
        <w:rPr>
          <w:rFonts w:ascii="Times New Roman" w:hAnsi="Times New Roman" w:cs="Times New Roman"/>
          <w:sz w:val="28"/>
          <w:szCs w:val="28"/>
          <w:lang w:val="kk-KZ"/>
        </w:rPr>
        <w:t>тарына жеңілдетілген салық салу;</w:t>
      </w:r>
    </w:p>
    <w:p w:rsidR="0049398F" w:rsidRPr="005F5117" w:rsidRDefault="0049398F" w:rsidP="00DB0860">
      <w:pPr>
        <w:pStyle w:val="a4"/>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0931FB">
        <w:rPr>
          <w:rFonts w:ascii="Times New Roman" w:hAnsi="Times New Roman" w:cs="Times New Roman"/>
          <w:sz w:val="28"/>
          <w:szCs w:val="28"/>
          <w:lang w:val="kk-KZ"/>
        </w:rPr>
        <w:t>соңғы технологиялар саласындағы инновациялық жобаларды іске асыратын кәсіпорындарды тік</w:t>
      </w:r>
      <w:r>
        <w:rPr>
          <w:rFonts w:ascii="Times New Roman" w:hAnsi="Times New Roman" w:cs="Times New Roman"/>
          <w:sz w:val="28"/>
          <w:szCs w:val="28"/>
          <w:lang w:val="kk-KZ"/>
        </w:rPr>
        <w:t>елей қаржыландыру.</w:t>
      </w:r>
    </w:p>
    <w:p w:rsidR="0049398F" w:rsidRDefault="0049398F" w:rsidP="000E2370">
      <w:pPr>
        <w:pStyle w:val="a4"/>
        <w:spacing w:after="0" w:line="240" w:lineRule="auto"/>
        <w:ind w:left="0" w:firstLine="709"/>
        <w:jc w:val="both"/>
        <w:rPr>
          <w:rFonts w:ascii="Times New Roman" w:hAnsi="Times New Roman" w:cs="Times New Roman"/>
          <w:sz w:val="28"/>
          <w:szCs w:val="28"/>
          <w:lang w:val="kk-KZ"/>
        </w:rPr>
      </w:pPr>
      <w:r w:rsidRPr="006B5638">
        <w:rPr>
          <w:rFonts w:ascii="Times New Roman" w:hAnsi="Times New Roman" w:cs="Times New Roman"/>
          <w:sz w:val="28"/>
          <w:szCs w:val="28"/>
          <w:lang w:val="kk-KZ"/>
        </w:rPr>
        <w:t xml:space="preserve">Еуропалық Одақ экономиканы инновация арқылы ең дамыған деңгейге шығару міндетін қойды. Бұған кәсіпкерлікті ынталандыру, инновацияларды </w:t>
      </w:r>
      <w:r>
        <w:rPr>
          <w:rFonts w:ascii="Times New Roman" w:hAnsi="Times New Roman" w:cs="Times New Roman"/>
          <w:sz w:val="28"/>
          <w:szCs w:val="28"/>
          <w:lang w:val="kk-KZ"/>
        </w:rPr>
        <w:t>ілгерілету</w:t>
      </w:r>
      <w:r w:rsidRPr="006B5638">
        <w:rPr>
          <w:rFonts w:ascii="Times New Roman" w:hAnsi="Times New Roman" w:cs="Times New Roman"/>
          <w:sz w:val="28"/>
          <w:szCs w:val="28"/>
          <w:lang w:val="kk-KZ"/>
        </w:rPr>
        <w:t xml:space="preserve">, алдыңғы қатарлы технологияларды енгізу, салалық бағдарламаларды әзірлеу нәтижелерін алу арқылы қол жеткізу керек. Еуропалық Комиссия ЕО елдеріндегі инновациялық саясаттың өзара іс-қимылын жақсартуға, солтүстік және оңтүстік өңірлер арасындағы әлеуметтік-экономикалық даму деңгейіндегі алшақтықты азайтуға, инновацияларды ілгерілету саласындағы нормативтік базаны біріктіруге, жаңа компаниялар құру </w:t>
      </w:r>
      <w:r>
        <w:rPr>
          <w:rFonts w:ascii="Times New Roman" w:hAnsi="Times New Roman" w:cs="Times New Roman"/>
          <w:sz w:val="28"/>
          <w:szCs w:val="28"/>
          <w:lang w:val="kk-KZ"/>
        </w:rPr>
        <w:t>үдерісін</w:t>
      </w:r>
      <w:r w:rsidRPr="006B5638">
        <w:rPr>
          <w:rFonts w:ascii="Times New Roman" w:hAnsi="Times New Roman" w:cs="Times New Roman"/>
          <w:sz w:val="28"/>
          <w:szCs w:val="28"/>
          <w:lang w:val="kk-KZ"/>
        </w:rPr>
        <w:t xml:space="preserve"> оңайлатуға, жаңадан құрылған фирмалар мен венчурлық капитал үшін оң фискалдық саясатты қамтамасыз етуге бағытталған[</w:t>
      </w:r>
      <w:r w:rsidR="00651F23">
        <w:rPr>
          <w:rFonts w:ascii="Times New Roman" w:hAnsi="Times New Roman" w:cs="Times New Roman"/>
          <w:sz w:val="28"/>
          <w:szCs w:val="28"/>
          <w:lang w:val="kk-KZ"/>
        </w:rPr>
        <w:t>40</w:t>
      </w:r>
      <w:r w:rsidRPr="006B5638">
        <w:rPr>
          <w:rFonts w:ascii="Times New Roman" w:hAnsi="Times New Roman" w:cs="Times New Roman"/>
          <w:sz w:val="28"/>
          <w:szCs w:val="28"/>
          <w:lang w:val="kk-KZ"/>
        </w:rPr>
        <w:t>].</w:t>
      </w:r>
    </w:p>
    <w:p w:rsidR="0049398F" w:rsidRDefault="0049398F" w:rsidP="000E2370">
      <w:pPr>
        <w:pStyle w:val="a4"/>
        <w:spacing w:after="0" w:line="240" w:lineRule="auto"/>
        <w:ind w:left="0" w:firstLine="709"/>
        <w:jc w:val="both"/>
        <w:rPr>
          <w:rFonts w:ascii="Times New Roman" w:hAnsi="Times New Roman" w:cs="Times New Roman"/>
          <w:sz w:val="28"/>
          <w:szCs w:val="28"/>
          <w:lang w:val="kk-KZ"/>
        </w:rPr>
      </w:pPr>
      <w:r w:rsidRPr="00045FF5">
        <w:rPr>
          <w:rFonts w:ascii="Times New Roman" w:hAnsi="Times New Roman" w:cs="Times New Roman"/>
          <w:sz w:val="28"/>
          <w:szCs w:val="28"/>
          <w:lang w:val="kk-KZ"/>
        </w:rPr>
        <w:t xml:space="preserve">Соңғы онжылдықтарда Батыс елдері инновациялық </w:t>
      </w:r>
      <w:r>
        <w:rPr>
          <w:rFonts w:ascii="Times New Roman" w:hAnsi="Times New Roman" w:cs="Times New Roman"/>
          <w:sz w:val="28"/>
          <w:szCs w:val="28"/>
          <w:lang w:val="kk-KZ"/>
        </w:rPr>
        <w:t>үдерістер</w:t>
      </w:r>
      <w:r w:rsidRPr="00045FF5">
        <w:rPr>
          <w:rFonts w:ascii="Times New Roman" w:hAnsi="Times New Roman" w:cs="Times New Roman"/>
          <w:sz w:val="28"/>
          <w:szCs w:val="28"/>
          <w:lang w:val="kk-KZ"/>
        </w:rPr>
        <w:t xml:space="preserve">ді ынталандырудың күрделі жүйелерін құрды, оған зерттеулерден бастап жаңа технологиялар, тауарлар мен қызметтерді нарыққа </w:t>
      </w:r>
      <w:r>
        <w:rPr>
          <w:rFonts w:ascii="Times New Roman" w:hAnsi="Times New Roman" w:cs="Times New Roman"/>
          <w:sz w:val="28"/>
          <w:szCs w:val="28"/>
          <w:lang w:val="kk-KZ"/>
        </w:rPr>
        <w:t xml:space="preserve"> енгізуге</w:t>
      </w:r>
      <w:r w:rsidRPr="00045FF5">
        <w:rPr>
          <w:rFonts w:ascii="Times New Roman" w:hAnsi="Times New Roman" w:cs="Times New Roman"/>
          <w:sz w:val="28"/>
          <w:szCs w:val="28"/>
          <w:lang w:val="kk-KZ"/>
        </w:rPr>
        <w:t xml:space="preserve"> дейін көптеген </w:t>
      </w:r>
      <w:r>
        <w:rPr>
          <w:rFonts w:ascii="Times New Roman" w:hAnsi="Times New Roman" w:cs="Times New Roman"/>
          <w:sz w:val="28"/>
          <w:szCs w:val="28"/>
          <w:lang w:val="kk-KZ"/>
        </w:rPr>
        <w:t xml:space="preserve">тура </w:t>
      </w:r>
      <w:r w:rsidRPr="00045FF5">
        <w:rPr>
          <w:rFonts w:ascii="Times New Roman" w:hAnsi="Times New Roman" w:cs="Times New Roman"/>
          <w:sz w:val="28"/>
          <w:szCs w:val="28"/>
          <w:lang w:val="kk-KZ"/>
        </w:rPr>
        <w:t xml:space="preserve"> және жанама</w:t>
      </w:r>
      <w:r>
        <w:rPr>
          <w:rFonts w:ascii="Times New Roman" w:hAnsi="Times New Roman" w:cs="Times New Roman"/>
          <w:sz w:val="28"/>
          <w:szCs w:val="28"/>
          <w:lang w:val="kk-KZ"/>
        </w:rPr>
        <w:t xml:space="preserve"> әсер ету құралдары кіреді</w:t>
      </w:r>
      <w:r w:rsidRPr="00045FF5">
        <w:rPr>
          <w:rFonts w:ascii="Times New Roman" w:hAnsi="Times New Roman" w:cs="Times New Roman"/>
          <w:sz w:val="28"/>
          <w:szCs w:val="28"/>
          <w:lang w:val="kk-KZ"/>
        </w:rPr>
        <w:t>.</w:t>
      </w:r>
      <w:r w:rsidRPr="007D193F">
        <w:rPr>
          <w:rFonts w:ascii="Times New Roman" w:hAnsi="Times New Roman" w:cs="Times New Roman"/>
          <w:sz w:val="28"/>
          <w:szCs w:val="28"/>
          <w:lang w:val="kk-KZ"/>
        </w:rPr>
        <w:t>Еуропадағы шағын бизнестің Еуропалық хартиясы жасалды. Бұл құжатта еуропалық үкіметтер шағын кәсіпорындардың маңызды әлеуетін мойындады және кәсіпкердің бұрынғы әрекеттері онша сәтті болма</w:t>
      </w:r>
      <w:r>
        <w:rPr>
          <w:rFonts w:ascii="Times New Roman" w:hAnsi="Times New Roman" w:cs="Times New Roman"/>
          <w:sz w:val="28"/>
          <w:szCs w:val="28"/>
          <w:lang w:val="kk-KZ"/>
        </w:rPr>
        <w:t>са да</w:t>
      </w:r>
      <w:r w:rsidRPr="007D193F">
        <w:rPr>
          <w:rFonts w:ascii="Times New Roman" w:hAnsi="Times New Roman" w:cs="Times New Roman"/>
          <w:sz w:val="28"/>
          <w:szCs w:val="28"/>
          <w:lang w:val="kk-KZ"/>
        </w:rPr>
        <w:t>, бірнеше рет өз ісін ашуға тырысу үшін қолайлы жағдай жасаудың маңыздылығын атап өтті. Еуропалық хартияның ережелері көп жылдық бағдарламада ескеріліп, бірінші жылы оларды жүзеге асыруға арналған 11 жоба іске қосылды.</w:t>
      </w:r>
    </w:p>
    <w:p w:rsidR="0049398F" w:rsidRDefault="0049398F" w:rsidP="000E2370">
      <w:pPr>
        <w:pStyle w:val="a4"/>
        <w:spacing w:after="0" w:line="240" w:lineRule="auto"/>
        <w:ind w:left="0" w:firstLine="709"/>
        <w:jc w:val="both"/>
        <w:rPr>
          <w:rFonts w:ascii="Times New Roman" w:hAnsi="Times New Roman" w:cs="Times New Roman"/>
          <w:sz w:val="28"/>
          <w:szCs w:val="28"/>
          <w:lang w:val="kk-KZ"/>
        </w:rPr>
      </w:pPr>
      <w:r w:rsidRPr="007B3F61">
        <w:rPr>
          <w:rFonts w:ascii="Times New Roman" w:hAnsi="Times New Roman" w:cs="Times New Roman"/>
          <w:sz w:val="28"/>
          <w:szCs w:val="28"/>
          <w:lang w:val="kk-KZ"/>
        </w:rPr>
        <w:t xml:space="preserve">Еуропадағы шағын бизнесті </w:t>
      </w:r>
      <w:r w:rsidR="00423EDD">
        <w:rPr>
          <w:rFonts w:ascii="Times New Roman" w:hAnsi="Times New Roman" w:cs="Times New Roman"/>
          <w:sz w:val="28"/>
          <w:szCs w:val="28"/>
          <w:lang w:val="kk-KZ"/>
        </w:rPr>
        <w:t xml:space="preserve">дамыту </w:t>
      </w:r>
      <w:r w:rsidRPr="007B3F61">
        <w:rPr>
          <w:rFonts w:ascii="Times New Roman" w:hAnsi="Times New Roman" w:cs="Times New Roman"/>
          <w:sz w:val="28"/>
          <w:szCs w:val="28"/>
          <w:lang w:val="kk-KZ"/>
        </w:rPr>
        <w:t xml:space="preserve">саясаты мемлекеттердің қызметі және Еуропалық Одақтың қолдауымен жүзеге асырылатын арнайы бағдарламалар арқылы жүзеге асырылады. Шағын кәсіпкерлікті </w:t>
      </w:r>
      <w:r w:rsidR="00423EDD">
        <w:rPr>
          <w:rFonts w:ascii="Times New Roman" w:hAnsi="Times New Roman" w:cs="Times New Roman"/>
          <w:sz w:val="28"/>
          <w:szCs w:val="28"/>
          <w:lang w:val="kk-KZ"/>
        </w:rPr>
        <w:t>дамыту</w:t>
      </w:r>
      <w:r w:rsidRPr="007B3F61">
        <w:rPr>
          <w:rFonts w:ascii="Times New Roman" w:hAnsi="Times New Roman" w:cs="Times New Roman"/>
          <w:sz w:val="28"/>
          <w:szCs w:val="28"/>
          <w:lang w:val="kk-KZ"/>
        </w:rPr>
        <w:t xml:space="preserve"> шаралары Еуропалық Одақтың Өңірлік даму қоры және Әлеуметтік қор сияқты құрылымдық қорларынан қаржыландырылады. Еуропадағы шағын бизнес дағдарыс жағдайларына барынша бейімделіп, нарықта </w:t>
      </w:r>
      <w:r>
        <w:rPr>
          <w:rFonts w:ascii="Times New Roman" w:hAnsi="Times New Roman" w:cs="Times New Roman"/>
          <w:sz w:val="28"/>
          <w:szCs w:val="28"/>
          <w:lang w:val="kk-KZ"/>
        </w:rPr>
        <w:t>икемді өзгерістер</w:t>
      </w:r>
      <w:r w:rsidRPr="007B3F61">
        <w:rPr>
          <w:rFonts w:ascii="Times New Roman" w:hAnsi="Times New Roman" w:cs="Times New Roman"/>
          <w:sz w:val="28"/>
          <w:szCs w:val="28"/>
          <w:lang w:val="kk-KZ"/>
        </w:rPr>
        <w:t xml:space="preserve"> жасай алады. </w:t>
      </w:r>
    </w:p>
    <w:p w:rsidR="0049398F" w:rsidRDefault="0049398F" w:rsidP="000E2370">
      <w:pPr>
        <w:pStyle w:val="a4"/>
        <w:spacing w:after="0" w:line="240" w:lineRule="auto"/>
        <w:ind w:left="0" w:firstLine="709"/>
        <w:jc w:val="both"/>
        <w:rPr>
          <w:rFonts w:ascii="Times New Roman" w:hAnsi="Times New Roman" w:cs="Times New Roman"/>
          <w:sz w:val="28"/>
          <w:szCs w:val="28"/>
          <w:lang w:val="kk-KZ"/>
        </w:rPr>
      </w:pPr>
      <w:r w:rsidRPr="00541390">
        <w:rPr>
          <w:rFonts w:ascii="Times New Roman" w:hAnsi="Times New Roman" w:cs="Times New Roman"/>
          <w:sz w:val="28"/>
          <w:szCs w:val="28"/>
          <w:lang w:val="kk-KZ"/>
        </w:rPr>
        <w:t>Шағын кәсіпкерлікті қаржылық және ұйымдастырушылық қолдау ЕО елдеріндегі дағдарысқа қарсы шаралардың қажетті шарттарының бірі болып табылады</w:t>
      </w:r>
      <w:r>
        <w:rPr>
          <w:rFonts w:ascii="Times New Roman" w:hAnsi="Times New Roman" w:cs="Times New Roman"/>
          <w:sz w:val="28"/>
          <w:szCs w:val="28"/>
          <w:lang w:val="kk-KZ"/>
        </w:rPr>
        <w:t>.</w:t>
      </w:r>
    </w:p>
    <w:p w:rsidR="0049398F" w:rsidRDefault="0049398F" w:rsidP="000E2370">
      <w:pPr>
        <w:pStyle w:val="a4"/>
        <w:spacing w:after="0" w:line="240" w:lineRule="auto"/>
        <w:ind w:left="0" w:firstLine="709"/>
        <w:jc w:val="both"/>
        <w:rPr>
          <w:rFonts w:ascii="Times New Roman" w:hAnsi="Times New Roman" w:cs="Times New Roman"/>
          <w:sz w:val="28"/>
          <w:szCs w:val="28"/>
          <w:lang w:val="kk-KZ"/>
        </w:rPr>
      </w:pPr>
      <w:r w:rsidRPr="007B3F61">
        <w:rPr>
          <w:rFonts w:ascii="Times New Roman" w:hAnsi="Times New Roman" w:cs="Times New Roman"/>
          <w:sz w:val="28"/>
          <w:szCs w:val="28"/>
          <w:lang w:val="kk-KZ"/>
        </w:rPr>
        <w:t>Еуропадағы шағын бизнесті мемлекеттік реттеу заңнама</w:t>
      </w:r>
      <w:r>
        <w:rPr>
          <w:rFonts w:ascii="Times New Roman" w:hAnsi="Times New Roman" w:cs="Times New Roman"/>
          <w:sz w:val="28"/>
          <w:szCs w:val="28"/>
          <w:lang w:val="kk-KZ"/>
        </w:rPr>
        <w:t>лық</w:t>
      </w:r>
      <w:r w:rsidRPr="007B3F61">
        <w:rPr>
          <w:rFonts w:ascii="Times New Roman" w:hAnsi="Times New Roman" w:cs="Times New Roman"/>
          <w:sz w:val="28"/>
          <w:szCs w:val="28"/>
          <w:lang w:val="kk-KZ"/>
        </w:rPr>
        <w:t xml:space="preserve">, қаржылық, технологиялық, ақпараттық және кадрлық көмектің мақсатты бағдарламаларын әзірлеу және іске асыру арқылы жүзеге асырылады. Шағын бизнестің дамуын </w:t>
      </w:r>
      <w:r w:rsidRPr="007B3F61">
        <w:rPr>
          <w:rFonts w:ascii="Times New Roman" w:hAnsi="Times New Roman" w:cs="Times New Roman"/>
          <w:sz w:val="28"/>
          <w:szCs w:val="28"/>
          <w:lang w:val="kk-KZ"/>
        </w:rPr>
        <w:lastRenderedPageBreak/>
        <w:t xml:space="preserve">ынталандыру үшін жаңа құқықтық модельдер (Еуропалық акционерлік қоғам, экономикалық мүдделердің еуропалық </w:t>
      </w:r>
      <w:r>
        <w:rPr>
          <w:rFonts w:ascii="Times New Roman" w:hAnsi="Times New Roman" w:cs="Times New Roman"/>
          <w:sz w:val="28"/>
          <w:szCs w:val="28"/>
          <w:lang w:val="kk-KZ"/>
        </w:rPr>
        <w:t>үлесі</w:t>
      </w:r>
      <w:r w:rsidRPr="007B3F61">
        <w:rPr>
          <w:rFonts w:ascii="Times New Roman" w:hAnsi="Times New Roman" w:cs="Times New Roman"/>
          <w:sz w:val="28"/>
          <w:szCs w:val="28"/>
          <w:lang w:val="kk-KZ"/>
        </w:rPr>
        <w:t>) жасалды, бұл іскерлік қатынастарға кіретін әр түрлі елдердің шағын кәсіпорындарына әртүрлі мемлекеттердің құқықтық жүйелерінің айырмашылықтарын тиімді шешуге мүмкіндік береді.</w:t>
      </w:r>
    </w:p>
    <w:p w:rsidR="0049398F" w:rsidRDefault="0049398F" w:rsidP="000E2370">
      <w:pPr>
        <w:pStyle w:val="a4"/>
        <w:spacing w:after="0" w:line="240" w:lineRule="auto"/>
        <w:ind w:left="0" w:firstLine="709"/>
        <w:jc w:val="both"/>
        <w:rPr>
          <w:rFonts w:ascii="Times New Roman" w:hAnsi="Times New Roman" w:cs="Times New Roman"/>
          <w:sz w:val="28"/>
          <w:szCs w:val="28"/>
          <w:lang w:val="kk-KZ"/>
        </w:rPr>
      </w:pPr>
      <w:r w:rsidRPr="00D143C6">
        <w:rPr>
          <w:rFonts w:ascii="Times New Roman" w:hAnsi="Times New Roman" w:cs="Times New Roman"/>
          <w:sz w:val="28"/>
          <w:szCs w:val="28"/>
          <w:lang w:val="kk-KZ"/>
        </w:rPr>
        <w:t xml:space="preserve">Шет елдердегі </w:t>
      </w:r>
      <w:r>
        <w:rPr>
          <w:rFonts w:ascii="Times New Roman" w:hAnsi="Times New Roman" w:cs="Times New Roman"/>
          <w:sz w:val="28"/>
          <w:szCs w:val="28"/>
          <w:lang w:val="kk-KZ"/>
        </w:rPr>
        <w:t xml:space="preserve">шағын </w:t>
      </w:r>
      <w:r w:rsidRPr="00D143C6">
        <w:rPr>
          <w:rFonts w:ascii="Times New Roman" w:hAnsi="Times New Roman" w:cs="Times New Roman"/>
          <w:sz w:val="28"/>
          <w:szCs w:val="28"/>
          <w:lang w:val="kk-KZ"/>
        </w:rPr>
        <w:t xml:space="preserve"> бизнес экономикалық өсудің маңызды факторы болып табылады, өндіріс көлеміне, </w:t>
      </w:r>
      <w:r>
        <w:rPr>
          <w:rFonts w:ascii="Times New Roman" w:hAnsi="Times New Roman" w:cs="Times New Roman"/>
          <w:sz w:val="28"/>
          <w:szCs w:val="28"/>
          <w:lang w:val="kk-KZ"/>
        </w:rPr>
        <w:t>ішкі жалпы өнім мөлшеріне және</w:t>
      </w:r>
      <w:r w:rsidRPr="00D143C6">
        <w:rPr>
          <w:rFonts w:ascii="Times New Roman" w:hAnsi="Times New Roman" w:cs="Times New Roman"/>
          <w:sz w:val="28"/>
          <w:szCs w:val="28"/>
          <w:lang w:val="kk-KZ"/>
        </w:rPr>
        <w:t xml:space="preserve"> жұмыспен қамтуға айтарлықтай үлес қосады. </w:t>
      </w:r>
      <w:r>
        <w:rPr>
          <w:rFonts w:ascii="Times New Roman" w:hAnsi="Times New Roman" w:cs="Times New Roman"/>
          <w:sz w:val="28"/>
          <w:szCs w:val="28"/>
          <w:lang w:val="kk-KZ"/>
        </w:rPr>
        <w:t>Шағын</w:t>
      </w:r>
      <w:r w:rsidRPr="00D143C6">
        <w:rPr>
          <w:rFonts w:ascii="Times New Roman" w:hAnsi="Times New Roman" w:cs="Times New Roman"/>
          <w:sz w:val="28"/>
          <w:szCs w:val="28"/>
          <w:lang w:val="kk-KZ"/>
        </w:rPr>
        <w:t xml:space="preserve"> бизнеске мемлекеттік және жеке коммерциялық</w:t>
      </w:r>
      <w:r>
        <w:rPr>
          <w:rFonts w:ascii="Times New Roman" w:hAnsi="Times New Roman" w:cs="Times New Roman"/>
          <w:sz w:val="28"/>
          <w:szCs w:val="28"/>
          <w:lang w:val="kk-KZ"/>
        </w:rPr>
        <w:t>,</w:t>
      </w:r>
      <w:r w:rsidRPr="00D143C6">
        <w:rPr>
          <w:rFonts w:ascii="Times New Roman" w:hAnsi="Times New Roman" w:cs="Times New Roman"/>
          <w:sz w:val="28"/>
          <w:szCs w:val="28"/>
          <w:lang w:val="kk-KZ"/>
        </w:rPr>
        <w:t xml:space="preserve"> қаржылық институттар тарапынан атаулы қолдау көрсетіледі. Атап айтқанда, бизнес-тренингтер мен үздіксіз білім беру бағдарламалары шағын кәсіпорындардың нақты қажеттіліктеріне сәйкес келеді. Көрсетілген қолдаудың тиімділігі үнемі бағаланады, алайда бизнес-қоғамдастықтың пікірінше, мемлекеттік қолдаудың тиімділігі одан да жоғары болуы мүмкін</w:t>
      </w:r>
      <w:r w:rsidRPr="006E1475">
        <w:rPr>
          <w:rFonts w:ascii="Times New Roman" w:hAnsi="Times New Roman" w:cs="Times New Roman"/>
          <w:sz w:val="28"/>
          <w:szCs w:val="28"/>
          <w:lang w:val="kk-KZ"/>
        </w:rPr>
        <w:t xml:space="preserve"> [</w:t>
      </w:r>
      <w:r w:rsidR="00651F23">
        <w:rPr>
          <w:rFonts w:ascii="Times New Roman" w:hAnsi="Times New Roman" w:cs="Times New Roman"/>
          <w:sz w:val="28"/>
          <w:szCs w:val="28"/>
          <w:lang w:val="kk-KZ"/>
        </w:rPr>
        <w:t>41</w:t>
      </w:r>
      <w:r w:rsidRPr="006E1475">
        <w:rPr>
          <w:rFonts w:ascii="Times New Roman" w:hAnsi="Times New Roman" w:cs="Times New Roman"/>
          <w:sz w:val="28"/>
          <w:szCs w:val="28"/>
          <w:lang w:val="kk-KZ"/>
        </w:rPr>
        <w:t>]</w:t>
      </w:r>
      <w:r w:rsidRPr="00D143C6">
        <w:rPr>
          <w:rFonts w:ascii="Times New Roman" w:hAnsi="Times New Roman" w:cs="Times New Roman"/>
          <w:sz w:val="28"/>
          <w:szCs w:val="28"/>
          <w:lang w:val="kk-KZ"/>
        </w:rPr>
        <w:t>.</w:t>
      </w:r>
    </w:p>
    <w:p w:rsidR="006A7C0F" w:rsidRDefault="006A7C0F" w:rsidP="006A7C0F">
      <w:pPr>
        <w:spacing w:after="0" w:line="240" w:lineRule="auto"/>
        <w:ind w:firstLine="709"/>
        <w:jc w:val="both"/>
        <w:rPr>
          <w:rFonts w:ascii="Times New Roman" w:hAnsi="Times New Roman" w:cs="Times New Roman"/>
          <w:sz w:val="28"/>
          <w:szCs w:val="28"/>
          <w:lang w:val="kk-KZ"/>
        </w:rPr>
      </w:pPr>
      <w:r w:rsidRPr="00677E73">
        <w:rPr>
          <w:rFonts w:ascii="Times New Roman" w:eastAsia="Times New Roman" w:hAnsi="Times New Roman" w:cs="Times New Roman"/>
          <w:color w:val="000000"/>
          <w:sz w:val="28"/>
          <w:szCs w:val="28"/>
          <w:lang w:val="kk-KZ"/>
        </w:rPr>
        <w:t xml:space="preserve">Шағын кәсіпорындардың инновациялық бағыттылығы көп жағдайда елдің инновациялық даму моделіне байланысты. </w:t>
      </w:r>
    </w:p>
    <w:p w:rsidR="0049398F" w:rsidRPr="007311F4" w:rsidRDefault="0049398F" w:rsidP="000E2370">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Э</w:t>
      </w:r>
      <w:r w:rsidRPr="007311F4">
        <w:rPr>
          <w:rFonts w:ascii="Times New Roman" w:hAnsi="Times New Roman" w:cs="Times New Roman"/>
          <w:sz w:val="28"/>
          <w:szCs w:val="28"/>
          <w:lang w:val="kk-KZ"/>
        </w:rPr>
        <w:t>кономикалық дамыған елдердің инновациялық дамуының негізгі модельдері</w:t>
      </w:r>
      <w:r>
        <w:rPr>
          <w:rFonts w:ascii="Times New Roman" w:hAnsi="Times New Roman" w:cs="Times New Roman"/>
          <w:sz w:val="28"/>
          <w:szCs w:val="28"/>
          <w:lang w:val="kk-KZ"/>
        </w:rPr>
        <w:t>:</w:t>
      </w:r>
    </w:p>
    <w:p w:rsidR="0049398F" w:rsidRPr="007311F4" w:rsidRDefault="0049398F" w:rsidP="000E2370">
      <w:pPr>
        <w:pStyle w:val="a4"/>
        <w:spacing w:after="0" w:line="240" w:lineRule="auto"/>
        <w:ind w:left="0" w:firstLine="709"/>
        <w:jc w:val="both"/>
        <w:rPr>
          <w:rFonts w:ascii="Times New Roman" w:hAnsi="Times New Roman" w:cs="Times New Roman"/>
          <w:sz w:val="28"/>
          <w:szCs w:val="28"/>
          <w:lang w:val="kk-KZ"/>
        </w:rPr>
      </w:pPr>
      <w:r w:rsidRPr="007311F4">
        <w:rPr>
          <w:rFonts w:ascii="Times New Roman" w:hAnsi="Times New Roman" w:cs="Times New Roman"/>
          <w:sz w:val="28"/>
          <w:szCs w:val="28"/>
          <w:lang w:val="kk-KZ"/>
        </w:rPr>
        <w:t>1. Ғылым мен инновациялық</w:t>
      </w:r>
      <w:r w:rsidR="006A7C0F">
        <w:rPr>
          <w:rFonts w:ascii="Times New Roman" w:hAnsi="Times New Roman" w:cs="Times New Roman"/>
          <w:sz w:val="28"/>
          <w:szCs w:val="28"/>
          <w:lang w:val="kk-KZ"/>
        </w:rPr>
        <w:t xml:space="preserve"> даму саласындағы көшбасшы елдер</w:t>
      </w:r>
      <w:r w:rsidRPr="007311F4">
        <w:rPr>
          <w:rFonts w:ascii="Times New Roman" w:hAnsi="Times New Roman" w:cs="Times New Roman"/>
          <w:sz w:val="28"/>
          <w:szCs w:val="28"/>
          <w:lang w:val="kk-KZ"/>
        </w:rPr>
        <w:t>, іргелі және қолданбалы зерттеулерге қомақты қаржы ресурстарын бөлуге, ауқымды мақсатты кешенді бағдарлама</w:t>
      </w:r>
      <w:r w:rsidR="006A7C0F">
        <w:rPr>
          <w:rFonts w:ascii="Times New Roman" w:hAnsi="Times New Roman" w:cs="Times New Roman"/>
          <w:sz w:val="28"/>
          <w:szCs w:val="28"/>
          <w:lang w:val="kk-KZ"/>
        </w:rPr>
        <w:t xml:space="preserve">лар мен жобаларды іске асыруға белсене қатысады </w:t>
      </w:r>
      <w:r w:rsidRPr="007311F4">
        <w:rPr>
          <w:rFonts w:ascii="Times New Roman" w:hAnsi="Times New Roman" w:cs="Times New Roman"/>
          <w:sz w:val="28"/>
          <w:szCs w:val="28"/>
          <w:lang w:val="kk-KZ"/>
        </w:rPr>
        <w:t>(АҚШ, Ұлыбритания, Франция).</w:t>
      </w:r>
    </w:p>
    <w:p w:rsidR="0049398F" w:rsidRPr="007311F4" w:rsidRDefault="0049398F" w:rsidP="000E2370">
      <w:pPr>
        <w:pStyle w:val="a4"/>
        <w:spacing w:after="0" w:line="240" w:lineRule="auto"/>
        <w:ind w:left="0" w:firstLine="709"/>
        <w:jc w:val="both"/>
        <w:rPr>
          <w:rFonts w:ascii="Times New Roman" w:hAnsi="Times New Roman" w:cs="Times New Roman"/>
          <w:sz w:val="28"/>
          <w:szCs w:val="28"/>
          <w:lang w:val="kk-KZ"/>
        </w:rPr>
      </w:pPr>
      <w:r w:rsidRPr="007311F4">
        <w:rPr>
          <w:rFonts w:ascii="Times New Roman" w:hAnsi="Times New Roman" w:cs="Times New Roman"/>
          <w:sz w:val="28"/>
          <w:szCs w:val="28"/>
          <w:lang w:val="kk-KZ"/>
        </w:rPr>
        <w:t xml:space="preserve">2. </w:t>
      </w:r>
      <w:r>
        <w:rPr>
          <w:rFonts w:ascii="Times New Roman" w:hAnsi="Times New Roman" w:cs="Times New Roman"/>
          <w:sz w:val="28"/>
          <w:szCs w:val="28"/>
          <w:lang w:val="kk-KZ"/>
        </w:rPr>
        <w:t>Э</w:t>
      </w:r>
      <w:r w:rsidRPr="007311F4">
        <w:rPr>
          <w:rFonts w:ascii="Times New Roman" w:hAnsi="Times New Roman" w:cs="Times New Roman"/>
          <w:sz w:val="28"/>
          <w:szCs w:val="28"/>
          <w:lang w:val="kk-KZ"/>
        </w:rPr>
        <w:t xml:space="preserve">кономиканың барлық саласында қолайлы инновациялық ортаны </w:t>
      </w:r>
      <w:r>
        <w:rPr>
          <w:rFonts w:ascii="Times New Roman" w:hAnsi="Times New Roman" w:cs="Times New Roman"/>
          <w:sz w:val="28"/>
          <w:szCs w:val="28"/>
          <w:lang w:val="kk-KZ"/>
        </w:rPr>
        <w:t xml:space="preserve">қалыптастыратын </w:t>
      </w:r>
      <w:r w:rsidRPr="007311F4">
        <w:rPr>
          <w:rFonts w:ascii="Times New Roman" w:hAnsi="Times New Roman" w:cs="Times New Roman"/>
          <w:sz w:val="28"/>
          <w:szCs w:val="28"/>
          <w:lang w:val="kk-KZ"/>
        </w:rPr>
        <w:t>инновацияларды б</w:t>
      </w:r>
      <w:r>
        <w:rPr>
          <w:rFonts w:ascii="Times New Roman" w:hAnsi="Times New Roman" w:cs="Times New Roman"/>
          <w:sz w:val="28"/>
          <w:szCs w:val="28"/>
          <w:lang w:val="kk-KZ"/>
        </w:rPr>
        <w:t>іркелкі</w:t>
      </w:r>
      <w:r w:rsidRPr="007311F4">
        <w:rPr>
          <w:rFonts w:ascii="Times New Roman" w:hAnsi="Times New Roman" w:cs="Times New Roman"/>
          <w:sz w:val="28"/>
          <w:szCs w:val="28"/>
          <w:lang w:val="kk-KZ"/>
        </w:rPr>
        <w:t xml:space="preserve"> түрде таратады (Германия, Швеция, Швейцария).</w:t>
      </w:r>
    </w:p>
    <w:p w:rsidR="0049398F" w:rsidRPr="00B9265E" w:rsidRDefault="0049398F" w:rsidP="000E2370">
      <w:pPr>
        <w:pStyle w:val="a4"/>
        <w:spacing w:after="0" w:line="240" w:lineRule="auto"/>
        <w:ind w:left="0" w:firstLine="709"/>
        <w:jc w:val="both"/>
        <w:rPr>
          <w:rFonts w:ascii="Times New Roman" w:hAnsi="Times New Roman" w:cs="Times New Roman"/>
          <w:sz w:val="28"/>
          <w:szCs w:val="28"/>
          <w:lang w:val="kk-KZ"/>
        </w:rPr>
      </w:pPr>
      <w:r w:rsidRPr="007311F4">
        <w:rPr>
          <w:rFonts w:ascii="Times New Roman" w:hAnsi="Times New Roman" w:cs="Times New Roman"/>
          <w:sz w:val="28"/>
          <w:szCs w:val="28"/>
          <w:lang w:val="kk-KZ"/>
        </w:rPr>
        <w:t xml:space="preserve">3. Әлемдік ғылыми-техникалық </w:t>
      </w:r>
      <w:r>
        <w:rPr>
          <w:rFonts w:ascii="Times New Roman" w:hAnsi="Times New Roman" w:cs="Times New Roman"/>
          <w:sz w:val="28"/>
          <w:szCs w:val="28"/>
          <w:lang w:val="kk-KZ"/>
        </w:rPr>
        <w:t>үдерістің</w:t>
      </w:r>
      <w:r w:rsidRPr="007311F4">
        <w:rPr>
          <w:rFonts w:ascii="Times New Roman" w:hAnsi="Times New Roman" w:cs="Times New Roman"/>
          <w:sz w:val="28"/>
          <w:szCs w:val="28"/>
          <w:lang w:val="kk-KZ"/>
        </w:rPr>
        <w:t xml:space="preserve"> жетістіктеріне өте сезімтал, инновация саласындағы </w:t>
      </w:r>
      <w:r>
        <w:rPr>
          <w:rFonts w:ascii="Times New Roman" w:hAnsi="Times New Roman" w:cs="Times New Roman"/>
          <w:sz w:val="28"/>
          <w:szCs w:val="28"/>
          <w:lang w:val="kk-KZ"/>
        </w:rPr>
        <w:t xml:space="preserve">жаңалықтарды </w:t>
      </w:r>
      <w:r w:rsidRPr="007311F4">
        <w:rPr>
          <w:rFonts w:ascii="Times New Roman" w:hAnsi="Times New Roman" w:cs="Times New Roman"/>
          <w:sz w:val="28"/>
          <w:szCs w:val="28"/>
          <w:lang w:val="kk-KZ"/>
        </w:rPr>
        <w:t>әртүрлі секторлар</w:t>
      </w:r>
      <w:r>
        <w:rPr>
          <w:rFonts w:ascii="Times New Roman" w:hAnsi="Times New Roman" w:cs="Times New Roman"/>
          <w:sz w:val="28"/>
          <w:szCs w:val="28"/>
          <w:lang w:val="kk-KZ"/>
        </w:rPr>
        <w:t>ға</w:t>
      </w:r>
      <w:r w:rsidRPr="007311F4">
        <w:rPr>
          <w:rFonts w:ascii="Times New Roman" w:hAnsi="Times New Roman" w:cs="Times New Roman"/>
          <w:sz w:val="28"/>
          <w:szCs w:val="28"/>
          <w:lang w:val="kk-KZ"/>
        </w:rPr>
        <w:t xml:space="preserve"> белсенді үйлестіретін елдер (Қытай, Жапония, Оңтүстік Корея).</w:t>
      </w:r>
    </w:p>
    <w:p w:rsidR="0049398F" w:rsidRPr="00680B05" w:rsidRDefault="0049398F" w:rsidP="000E2370">
      <w:pPr>
        <w:pStyle w:val="a4"/>
        <w:spacing w:after="0" w:line="240" w:lineRule="auto"/>
        <w:ind w:left="0" w:firstLine="709"/>
        <w:jc w:val="both"/>
        <w:rPr>
          <w:rFonts w:ascii="Times New Roman" w:hAnsi="Times New Roman" w:cs="Times New Roman"/>
          <w:sz w:val="28"/>
          <w:szCs w:val="28"/>
          <w:lang w:val="kk-KZ"/>
        </w:rPr>
      </w:pPr>
      <w:r w:rsidRPr="007B0D75">
        <w:rPr>
          <w:rFonts w:ascii="Times New Roman" w:hAnsi="Times New Roman" w:cs="Times New Roman"/>
          <w:sz w:val="28"/>
          <w:szCs w:val="28"/>
          <w:lang w:val="kk-KZ"/>
        </w:rPr>
        <w:t>Үкімет шағын және орта бизнесті қаржылық және технологиялық жағынан қолдайды. Ғылыммен айналысатын шағын бизнесті дамыту үшін арнайы жасалған бағдарламалар бар.</w:t>
      </w:r>
      <w:r>
        <w:rPr>
          <w:rFonts w:ascii="Times New Roman" w:hAnsi="Times New Roman" w:cs="Times New Roman"/>
          <w:sz w:val="28"/>
          <w:szCs w:val="28"/>
          <w:lang w:val="kk-KZ"/>
        </w:rPr>
        <w:t>ЕО мемлекеттері</w:t>
      </w:r>
      <w:r w:rsidRPr="007B0D75">
        <w:rPr>
          <w:rFonts w:ascii="Times New Roman" w:hAnsi="Times New Roman" w:cs="Times New Roman"/>
          <w:sz w:val="28"/>
          <w:szCs w:val="28"/>
          <w:lang w:val="kk-KZ"/>
        </w:rPr>
        <w:t xml:space="preserve"> үкіметі келесі нысандар үшін шағын бизнесті дамыту үшін несие алуға ынталандырады: </w:t>
      </w:r>
    </w:p>
    <w:p w:rsidR="0049398F" w:rsidRPr="00680B05" w:rsidRDefault="00654294" w:rsidP="000E2370">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9398F" w:rsidRPr="007B0D75">
        <w:rPr>
          <w:rFonts w:ascii="Times New Roman" w:hAnsi="Times New Roman" w:cs="Times New Roman"/>
          <w:sz w:val="28"/>
          <w:szCs w:val="28"/>
          <w:lang w:val="kk-KZ"/>
        </w:rPr>
        <w:t xml:space="preserve"> ғылыми-зерттеу және тәжірибелік-конструкторлық жұмыстармен айналысатын шағын және орта бизнес кәсіпорындары;</w:t>
      </w:r>
    </w:p>
    <w:p w:rsidR="0049398F" w:rsidRPr="00680B05" w:rsidRDefault="00654294" w:rsidP="000E2370">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9398F" w:rsidRPr="007B0D75">
        <w:rPr>
          <w:rFonts w:ascii="Times New Roman" w:hAnsi="Times New Roman" w:cs="Times New Roman"/>
          <w:sz w:val="28"/>
          <w:szCs w:val="28"/>
          <w:lang w:val="kk-KZ"/>
        </w:rPr>
        <w:t xml:space="preserve"> экологиялық жағдайды сақтау және жақсарту бойынша жобаларды жасайтын және елдегі экологиялық жағдайды ескеретін кәсіпорындар; </w:t>
      </w:r>
    </w:p>
    <w:p w:rsidR="0049398F" w:rsidRDefault="00654294" w:rsidP="000E2370">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9398F">
        <w:rPr>
          <w:rFonts w:ascii="Times New Roman" w:hAnsi="Times New Roman" w:cs="Times New Roman"/>
          <w:sz w:val="28"/>
          <w:szCs w:val="28"/>
          <w:lang w:val="kk-KZ"/>
        </w:rPr>
        <w:t xml:space="preserve"> е</w:t>
      </w:r>
      <w:r w:rsidR="0049398F" w:rsidRPr="007B0D75">
        <w:rPr>
          <w:rFonts w:ascii="Times New Roman" w:hAnsi="Times New Roman" w:cs="Times New Roman"/>
          <w:sz w:val="28"/>
          <w:szCs w:val="28"/>
          <w:lang w:val="kk-KZ"/>
        </w:rPr>
        <w:t xml:space="preserve">лдің экономикалық дамымаған аймақтарының дамуын жақсартуға қатысатын шағын кәсіпорындар; </w:t>
      </w:r>
    </w:p>
    <w:p w:rsidR="0049398F" w:rsidRDefault="00654294" w:rsidP="000E2370">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9398F" w:rsidRPr="007B0D75">
        <w:rPr>
          <w:rFonts w:ascii="Times New Roman" w:hAnsi="Times New Roman" w:cs="Times New Roman"/>
          <w:sz w:val="28"/>
          <w:szCs w:val="28"/>
          <w:lang w:val="kk-KZ"/>
        </w:rPr>
        <w:t xml:space="preserve"> құрылыс және тұрғын үй саласымен айналысатын кәсіпкерлер; </w:t>
      </w:r>
    </w:p>
    <w:p w:rsidR="0049398F" w:rsidRDefault="00654294" w:rsidP="000E2370">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9398F">
        <w:rPr>
          <w:rFonts w:ascii="Times New Roman" w:hAnsi="Times New Roman" w:cs="Times New Roman"/>
          <w:sz w:val="28"/>
          <w:szCs w:val="28"/>
          <w:lang w:val="kk-KZ"/>
        </w:rPr>
        <w:t xml:space="preserve"> ө</w:t>
      </w:r>
      <w:r w:rsidR="0049398F" w:rsidRPr="007B0D75">
        <w:rPr>
          <w:rFonts w:ascii="Times New Roman" w:hAnsi="Times New Roman" w:cs="Times New Roman"/>
          <w:sz w:val="28"/>
          <w:szCs w:val="28"/>
          <w:lang w:val="kk-KZ"/>
        </w:rPr>
        <w:t xml:space="preserve">ндіріс жағдайын жақсарту саласындағы жобаларды дамытатын шағын кәсіпорындар. </w:t>
      </w:r>
      <w:r w:rsidR="0049398F">
        <w:rPr>
          <w:rFonts w:ascii="Times New Roman" w:hAnsi="Times New Roman" w:cs="Times New Roman"/>
          <w:sz w:val="28"/>
          <w:szCs w:val="28"/>
          <w:lang w:val="kk-KZ"/>
        </w:rPr>
        <w:t>ЕО мемлекеттері</w:t>
      </w:r>
      <w:r w:rsidR="0049398F" w:rsidRPr="00CA788B">
        <w:rPr>
          <w:rFonts w:ascii="Times New Roman" w:hAnsi="Times New Roman" w:cs="Times New Roman"/>
          <w:sz w:val="28"/>
          <w:szCs w:val="28"/>
          <w:lang w:val="kk-KZ"/>
        </w:rPr>
        <w:t xml:space="preserve"> шағын бизнес белгілі бір ерекшеліктерімен және даму тарихымен ерекшеленеді. Капитализмнің пайда болу дәуірінен бастап, елде алғашқы ірі сауда кәсіпорындары мен сауда-өнеркәсіп палаталары пайда болды, олар сауда мен өндірісті дамытуда алғашқы серіктестік </w:t>
      </w:r>
      <w:r w:rsidR="0049398F">
        <w:rPr>
          <w:rFonts w:ascii="Times New Roman" w:hAnsi="Times New Roman" w:cs="Times New Roman"/>
          <w:sz w:val="28"/>
          <w:szCs w:val="28"/>
          <w:lang w:val="kk-KZ"/>
        </w:rPr>
        <w:lastRenderedPageBreak/>
        <w:t>қалыптастырды</w:t>
      </w:r>
      <w:r w:rsidR="0049398F" w:rsidRPr="00CA788B">
        <w:rPr>
          <w:rFonts w:ascii="Times New Roman" w:hAnsi="Times New Roman" w:cs="Times New Roman"/>
          <w:sz w:val="28"/>
          <w:szCs w:val="28"/>
          <w:lang w:val="kk-KZ"/>
        </w:rPr>
        <w:t xml:space="preserve">. Қазіргі уақытта сауда-өнеркәсіп палаталары барлық шағын кәсіпкерлікті палатаның мүшесі болуға міндеттейтін мемлекеттік ұйымдар деңгейінде жұмыс істейді. </w:t>
      </w:r>
      <w:r w:rsidR="0049398F">
        <w:rPr>
          <w:rFonts w:ascii="Times New Roman" w:hAnsi="Times New Roman" w:cs="Times New Roman"/>
          <w:sz w:val="28"/>
          <w:szCs w:val="28"/>
          <w:lang w:val="kk-KZ"/>
        </w:rPr>
        <w:t>Ш</w:t>
      </w:r>
      <w:r w:rsidR="0049398F" w:rsidRPr="00CA788B">
        <w:rPr>
          <w:rFonts w:ascii="Times New Roman" w:hAnsi="Times New Roman" w:cs="Times New Roman"/>
          <w:sz w:val="28"/>
          <w:szCs w:val="28"/>
          <w:lang w:val="kk-KZ"/>
        </w:rPr>
        <w:t xml:space="preserve">ағын кәсіпкерлікті реттеумен байланысты барлық заңнамалық актілер </w:t>
      </w:r>
      <w:r w:rsidR="0049398F">
        <w:rPr>
          <w:rFonts w:ascii="Times New Roman" w:hAnsi="Times New Roman" w:cs="Times New Roman"/>
          <w:sz w:val="28"/>
          <w:szCs w:val="28"/>
          <w:lang w:val="kk-KZ"/>
        </w:rPr>
        <w:t>сауда-өнеркәсіп палаталары</w:t>
      </w:r>
      <w:r w:rsidR="0049398F" w:rsidRPr="00CA788B">
        <w:rPr>
          <w:rFonts w:ascii="Times New Roman" w:hAnsi="Times New Roman" w:cs="Times New Roman"/>
          <w:sz w:val="28"/>
          <w:szCs w:val="28"/>
          <w:lang w:val="kk-KZ"/>
        </w:rPr>
        <w:t xml:space="preserve">мен келісіліп, бекітілуі керек. </w:t>
      </w:r>
    </w:p>
    <w:p w:rsidR="00DF2C84" w:rsidRPr="00F84EA5" w:rsidRDefault="00DF2C84" w:rsidP="00DF2C84">
      <w:pPr>
        <w:pStyle w:val="a4"/>
        <w:spacing w:after="0" w:line="240" w:lineRule="auto"/>
        <w:ind w:left="0" w:firstLine="709"/>
        <w:jc w:val="both"/>
        <w:rPr>
          <w:rFonts w:ascii="Times New Roman" w:hAnsi="Times New Roman" w:cs="Times New Roman"/>
          <w:sz w:val="28"/>
          <w:szCs w:val="28"/>
          <w:lang w:val="kk-KZ"/>
        </w:rPr>
      </w:pPr>
      <w:r w:rsidRPr="00CE315F">
        <w:rPr>
          <w:rFonts w:ascii="Times New Roman" w:hAnsi="Times New Roman" w:cs="Times New Roman"/>
          <w:sz w:val="28"/>
          <w:szCs w:val="28"/>
          <w:lang w:val="kk-KZ"/>
        </w:rPr>
        <w:t>Шетелде бизнестің дамуы тез</w:t>
      </w:r>
      <w:r>
        <w:rPr>
          <w:rFonts w:ascii="Times New Roman" w:hAnsi="Times New Roman" w:cs="Times New Roman"/>
          <w:sz w:val="28"/>
          <w:szCs w:val="28"/>
          <w:lang w:val="kk-KZ"/>
        </w:rPr>
        <w:t xml:space="preserve"> қарқынмен</w:t>
      </w:r>
      <w:r w:rsidRPr="00CE315F">
        <w:rPr>
          <w:rFonts w:ascii="Times New Roman" w:hAnsi="Times New Roman" w:cs="Times New Roman"/>
          <w:sz w:val="28"/>
          <w:szCs w:val="28"/>
          <w:lang w:val="kk-KZ"/>
        </w:rPr>
        <w:t xml:space="preserve"> жүреді, өйткені ұлттық билік шағын бизнеске үлкен мән береді және оларды федералды деңгейде қолдайды. Дамыған елдердегі шағын бизнес қазіргі уақытта экономиканың тұрақты дамуына негіз болатын орта тапты білдіреді. </w:t>
      </w:r>
      <w:r>
        <w:rPr>
          <w:rFonts w:ascii="Times New Roman" w:hAnsi="Times New Roman" w:cs="Times New Roman"/>
          <w:sz w:val="28"/>
          <w:szCs w:val="28"/>
          <w:lang w:val="kk-KZ"/>
        </w:rPr>
        <w:t>Түркиядағы</w:t>
      </w:r>
      <w:r w:rsidRPr="00CE315F">
        <w:rPr>
          <w:rFonts w:ascii="Times New Roman" w:hAnsi="Times New Roman" w:cs="Times New Roman"/>
          <w:sz w:val="28"/>
          <w:szCs w:val="28"/>
          <w:lang w:val="kk-KZ"/>
        </w:rPr>
        <w:t xml:space="preserve"> шағын бизнес </w:t>
      </w:r>
      <w:r>
        <w:rPr>
          <w:rFonts w:ascii="Times New Roman" w:hAnsi="Times New Roman" w:cs="Times New Roman"/>
          <w:sz w:val="28"/>
          <w:szCs w:val="28"/>
          <w:lang w:val="kk-KZ"/>
        </w:rPr>
        <w:t>елдің</w:t>
      </w:r>
      <w:r w:rsidRPr="00CE315F">
        <w:rPr>
          <w:rFonts w:ascii="Times New Roman" w:hAnsi="Times New Roman" w:cs="Times New Roman"/>
          <w:sz w:val="28"/>
          <w:szCs w:val="28"/>
          <w:lang w:val="kk-KZ"/>
        </w:rPr>
        <w:t xml:space="preserve"> әлеуметтік-экономикалық дамуының негізін құрайды.</w:t>
      </w:r>
      <w:r>
        <w:rPr>
          <w:rFonts w:ascii="Times New Roman" w:hAnsi="Times New Roman" w:cs="Times New Roman"/>
          <w:sz w:val="28"/>
          <w:szCs w:val="28"/>
          <w:lang w:val="kk-KZ"/>
        </w:rPr>
        <w:t>Түркия елінде</w:t>
      </w:r>
      <w:r w:rsidRPr="002F2339">
        <w:rPr>
          <w:rFonts w:ascii="Times New Roman" w:hAnsi="Times New Roman" w:cs="Times New Roman"/>
          <w:sz w:val="28"/>
          <w:szCs w:val="28"/>
          <w:lang w:val="kk-KZ"/>
        </w:rPr>
        <w:t xml:space="preserve"> жалпы айналым мен қосылған құнның жартысынан көбін құрайтын шағын және орта кәсіпорындар бар. </w:t>
      </w:r>
      <w:r>
        <w:rPr>
          <w:rFonts w:ascii="Times New Roman" w:hAnsi="Times New Roman" w:cs="Times New Roman"/>
          <w:sz w:val="28"/>
          <w:szCs w:val="28"/>
          <w:lang w:val="kk-KZ"/>
        </w:rPr>
        <w:t>Түркияда</w:t>
      </w:r>
      <w:r w:rsidRPr="002F2339">
        <w:rPr>
          <w:rFonts w:ascii="Times New Roman" w:hAnsi="Times New Roman" w:cs="Times New Roman"/>
          <w:sz w:val="28"/>
          <w:szCs w:val="28"/>
          <w:lang w:val="kk-KZ"/>
        </w:rPr>
        <w:t xml:space="preserve"> шағын бизнесте жұмыспен қамтылған адамдардың саны шамамен 70% құрайды. Сауда, құрылыс және тамақ өнеркәсібінде құрылған шағын кәсіпорындардың саны ең көп.</w:t>
      </w:r>
    </w:p>
    <w:p w:rsidR="00DF2C84" w:rsidRPr="00DF2C84" w:rsidRDefault="00DF2C84" w:rsidP="00DF2C84">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Түркиядағы</w:t>
      </w:r>
      <w:r w:rsidRPr="002F2339">
        <w:rPr>
          <w:rFonts w:ascii="Times New Roman" w:hAnsi="Times New Roman" w:cs="Times New Roman"/>
          <w:sz w:val="28"/>
          <w:szCs w:val="28"/>
          <w:lang w:val="kk-KZ"/>
        </w:rPr>
        <w:t xml:space="preserve"> шағын бизнес бәсекенің дамуын ынталандырады, ірі компанияларды жаңа технологияларды енгізуге және өндіріс тиімділігін арттыруға «мәжбүрлейді», бүкіл </w:t>
      </w:r>
      <w:r>
        <w:rPr>
          <w:rFonts w:ascii="Times New Roman" w:hAnsi="Times New Roman" w:cs="Times New Roman"/>
          <w:sz w:val="28"/>
          <w:szCs w:val="28"/>
          <w:lang w:val="kk-KZ"/>
        </w:rPr>
        <w:t>ел</w:t>
      </w:r>
      <w:r w:rsidRPr="002F2339">
        <w:rPr>
          <w:rFonts w:ascii="Times New Roman" w:hAnsi="Times New Roman" w:cs="Times New Roman"/>
          <w:sz w:val="28"/>
          <w:szCs w:val="28"/>
          <w:lang w:val="kk-KZ"/>
        </w:rPr>
        <w:t xml:space="preserve"> экономикасының тиімділігі шағын және орта бизнестің табысты қызметіне тікелей байланысты. Сондықтан, шағын бизнесті </w:t>
      </w:r>
      <w:r>
        <w:rPr>
          <w:rFonts w:ascii="Times New Roman" w:hAnsi="Times New Roman" w:cs="Times New Roman"/>
          <w:sz w:val="28"/>
          <w:szCs w:val="28"/>
          <w:lang w:val="kk-KZ"/>
        </w:rPr>
        <w:t>дамыту</w:t>
      </w:r>
      <w:r w:rsidRPr="002F2339">
        <w:rPr>
          <w:rFonts w:ascii="Times New Roman" w:hAnsi="Times New Roman" w:cs="Times New Roman"/>
          <w:sz w:val="28"/>
          <w:szCs w:val="28"/>
          <w:lang w:val="kk-KZ"/>
        </w:rPr>
        <w:t xml:space="preserve"> саясаты жүзеге асырылуда, оның негізгі мақсаты мемлекет пен бизнестің мүдделерін теңестіру, кәсіпкерлікке оңтайлы жағдай жасау және шағын бизнестің бәсекеге қабілеттілігін арттыру болып табылады</w:t>
      </w:r>
      <w:r>
        <w:rPr>
          <w:rFonts w:ascii="Times New Roman" w:hAnsi="Times New Roman" w:cs="Times New Roman"/>
          <w:sz w:val="28"/>
          <w:szCs w:val="28"/>
          <w:lang w:val="kk-KZ"/>
        </w:rPr>
        <w:t xml:space="preserve"> [</w:t>
      </w:r>
      <w:r w:rsidR="00651F23">
        <w:rPr>
          <w:rFonts w:ascii="Times New Roman" w:hAnsi="Times New Roman" w:cs="Times New Roman"/>
          <w:sz w:val="28"/>
          <w:szCs w:val="28"/>
          <w:lang w:val="kk-KZ"/>
        </w:rPr>
        <w:t>42</w:t>
      </w:r>
      <w:r w:rsidRPr="00F02521">
        <w:rPr>
          <w:rFonts w:ascii="Times New Roman" w:hAnsi="Times New Roman" w:cs="Times New Roman"/>
          <w:sz w:val="28"/>
          <w:szCs w:val="28"/>
          <w:lang w:val="kk-KZ"/>
        </w:rPr>
        <w:t>]</w:t>
      </w:r>
      <w:r w:rsidRPr="002F2339">
        <w:rPr>
          <w:rFonts w:ascii="Times New Roman" w:hAnsi="Times New Roman" w:cs="Times New Roman"/>
          <w:sz w:val="28"/>
          <w:szCs w:val="28"/>
          <w:lang w:val="kk-KZ"/>
        </w:rPr>
        <w:t>.</w:t>
      </w:r>
    </w:p>
    <w:p w:rsidR="006520D9" w:rsidRDefault="006520D9" w:rsidP="000E2370">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Шағын бизнесті қолдау Заңы</w:t>
      </w:r>
      <w:r w:rsidRPr="003D5838">
        <w:rPr>
          <w:rFonts w:ascii="Times New Roman" w:hAnsi="Times New Roman" w:cs="Times New Roman"/>
          <w:sz w:val="28"/>
          <w:szCs w:val="28"/>
          <w:lang w:val="kk-KZ"/>
        </w:rPr>
        <w:t xml:space="preserve"> азаматтардың бизнес жүргізу үшін өздерінің қабілеттері мен мүлкін еркін пайдалануға конституциялық құқықтарын іске асыруға бағытталған. Заң бизнеске көмек көрсетуді реттейтін нормативтік ортаны реттеу үшін негіз болды.</w:t>
      </w:r>
    </w:p>
    <w:p w:rsidR="005F00B3" w:rsidRDefault="005F00B3" w:rsidP="005F00B3">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Ресей Федерациясында (РФ) шағын кәсіпкерлікті мемлекеттік қолдау келесі жүйемен іске асады. </w:t>
      </w:r>
      <w:r w:rsidRPr="0057222E">
        <w:rPr>
          <w:rFonts w:ascii="Times New Roman" w:hAnsi="Times New Roman" w:cs="Times New Roman"/>
          <w:sz w:val="28"/>
          <w:szCs w:val="28"/>
          <w:lang w:val="kk-KZ"/>
        </w:rPr>
        <w:t>Мемлекет кәсіпкерлерге әр түрлі көмек көрсетеді:</w:t>
      </w:r>
    </w:p>
    <w:p w:rsidR="005F00B3" w:rsidRDefault="005F00B3" w:rsidP="005F00B3">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1.Қ</w:t>
      </w:r>
      <w:r w:rsidRPr="0057222E">
        <w:rPr>
          <w:rFonts w:ascii="Times New Roman" w:hAnsi="Times New Roman" w:cs="Times New Roman"/>
          <w:sz w:val="28"/>
          <w:szCs w:val="28"/>
          <w:lang w:val="kk-KZ"/>
        </w:rPr>
        <w:t>аржылық - шағын бизнесті қолдау бағдарламалары сомасы 60 мыңнан 25 миллион рубльге дейін субсидия бөлуді көздейді</w:t>
      </w:r>
      <w:r>
        <w:rPr>
          <w:rFonts w:ascii="Times New Roman" w:hAnsi="Times New Roman" w:cs="Times New Roman"/>
          <w:sz w:val="28"/>
          <w:szCs w:val="28"/>
          <w:lang w:val="kk-KZ"/>
        </w:rPr>
        <w:t>.</w:t>
      </w:r>
    </w:p>
    <w:p w:rsidR="005F00B3" w:rsidRDefault="005F00B3" w:rsidP="005F00B3">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Pr="0057222E">
        <w:rPr>
          <w:rFonts w:ascii="Times New Roman" w:hAnsi="Times New Roman" w:cs="Times New Roman"/>
          <w:sz w:val="28"/>
          <w:szCs w:val="28"/>
          <w:lang w:val="kk-KZ"/>
        </w:rPr>
        <w:t>М</w:t>
      </w:r>
      <w:r>
        <w:rPr>
          <w:rFonts w:ascii="Times New Roman" w:hAnsi="Times New Roman" w:cs="Times New Roman"/>
          <w:sz w:val="28"/>
          <w:szCs w:val="28"/>
          <w:lang w:val="kk-KZ"/>
        </w:rPr>
        <w:t>үліктік</w:t>
      </w:r>
      <w:r w:rsidRPr="0057222E">
        <w:rPr>
          <w:rFonts w:ascii="Times New Roman" w:hAnsi="Times New Roman" w:cs="Times New Roman"/>
          <w:sz w:val="28"/>
          <w:szCs w:val="28"/>
          <w:lang w:val="kk-KZ"/>
        </w:rPr>
        <w:t xml:space="preserve"> - кәсіпкерлер мемлекеттік мүлікті ақысыз немесе жеңілдікті шарттармен (үй, жерді жалға беру) пайдалану мүмкіндігін алады.</w:t>
      </w:r>
    </w:p>
    <w:p w:rsidR="005F00B3" w:rsidRDefault="005F00B3" w:rsidP="005F00B3">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57222E">
        <w:rPr>
          <w:rFonts w:ascii="Times New Roman" w:hAnsi="Times New Roman" w:cs="Times New Roman"/>
          <w:sz w:val="28"/>
          <w:szCs w:val="28"/>
          <w:lang w:val="kk-KZ"/>
        </w:rPr>
        <w:t xml:space="preserve"> Ақпарат</w:t>
      </w:r>
      <w:r>
        <w:rPr>
          <w:rFonts w:ascii="Times New Roman" w:hAnsi="Times New Roman" w:cs="Times New Roman"/>
          <w:sz w:val="28"/>
          <w:szCs w:val="28"/>
          <w:lang w:val="kk-KZ"/>
        </w:rPr>
        <w:t>тық</w:t>
      </w:r>
      <w:r w:rsidRPr="0057222E">
        <w:rPr>
          <w:rFonts w:ascii="Times New Roman" w:hAnsi="Times New Roman" w:cs="Times New Roman"/>
          <w:sz w:val="28"/>
          <w:szCs w:val="28"/>
          <w:lang w:val="kk-KZ"/>
        </w:rPr>
        <w:t xml:space="preserve"> - федералды және аймақтық ақпараттық жүйелерді, ресми сайттарды құру арқылы шаруашылық жүргізуші субъектілерді тиісті ақпаратпен қамтамасыз ету. </w:t>
      </w:r>
    </w:p>
    <w:p w:rsidR="005F00B3" w:rsidRDefault="005F00B3" w:rsidP="005F00B3">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Pr="0057222E">
        <w:rPr>
          <w:rFonts w:ascii="Times New Roman" w:hAnsi="Times New Roman" w:cs="Times New Roman"/>
          <w:sz w:val="28"/>
          <w:szCs w:val="28"/>
          <w:lang w:val="kk-KZ"/>
        </w:rPr>
        <w:t>Консалтинг</w:t>
      </w:r>
      <w:r>
        <w:rPr>
          <w:rFonts w:ascii="Times New Roman" w:hAnsi="Times New Roman" w:cs="Times New Roman"/>
          <w:sz w:val="28"/>
          <w:szCs w:val="28"/>
          <w:lang w:val="kk-KZ"/>
        </w:rPr>
        <w:t>тік</w:t>
      </w:r>
      <w:r w:rsidRPr="0057222E">
        <w:rPr>
          <w:rFonts w:ascii="Times New Roman" w:hAnsi="Times New Roman" w:cs="Times New Roman"/>
          <w:sz w:val="28"/>
          <w:szCs w:val="28"/>
          <w:lang w:val="kk-KZ"/>
        </w:rPr>
        <w:t xml:space="preserve"> - шағын бизнесті қолдау кәсіби кеңес түрінде көмек көрсетуді қамтиды. </w:t>
      </w:r>
    </w:p>
    <w:p w:rsidR="005F00B3" w:rsidRDefault="005F00B3" w:rsidP="005F00B3">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Pr="0057222E">
        <w:rPr>
          <w:rFonts w:ascii="Times New Roman" w:hAnsi="Times New Roman" w:cs="Times New Roman"/>
          <w:sz w:val="28"/>
          <w:szCs w:val="28"/>
          <w:lang w:val="kk-KZ"/>
        </w:rPr>
        <w:t>Білім беру - мамандарды даярлау, персоналды дамыту бағдарламаларын әзірлеу</w:t>
      </w:r>
      <w:r w:rsidRPr="00AA7E54">
        <w:rPr>
          <w:rFonts w:ascii="Times New Roman" w:hAnsi="Times New Roman" w:cs="Times New Roman"/>
          <w:sz w:val="28"/>
          <w:szCs w:val="28"/>
        </w:rPr>
        <w:t>[</w:t>
      </w:r>
      <w:r>
        <w:rPr>
          <w:rFonts w:ascii="Times New Roman" w:hAnsi="Times New Roman" w:cs="Times New Roman"/>
          <w:sz w:val="28"/>
          <w:szCs w:val="28"/>
          <w:lang w:val="kk-KZ"/>
        </w:rPr>
        <w:t>44</w:t>
      </w:r>
      <w:r w:rsidRPr="00AA7E54">
        <w:rPr>
          <w:rFonts w:ascii="Times New Roman" w:hAnsi="Times New Roman" w:cs="Times New Roman"/>
          <w:sz w:val="28"/>
          <w:szCs w:val="28"/>
        </w:rPr>
        <w:t>]</w:t>
      </w:r>
      <w:r w:rsidRPr="0057222E">
        <w:rPr>
          <w:rFonts w:ascii="Times New Roman" w:hAnsi="Times New Roman" w:cs="Times New Roman"/>
          <w:sz w:val="28"/>
          <w:szCs w:val="28"/>
          <w:lang w:val="kk-KZ"/>
        </w:rPr>
        <w:t>.</w:t>
      </w:r>
    </w:p>
    <w:p w:rsidR="005F00B3" w:rsidRDefault="005F00B3" w:rsidP="005F00B3">
      <w:pPr>
        <w:pStyle w:val="a4"/>
        <w:spacing w:after="0" w:line="240" w:lineRule="auto"/>
        <w:ind w:left="0" w:firstLine="709"/>
        <w:jc w:val="both"/>
        <w:rPr>
          <w:rFonts w:ascii="Times New Roman" w:hAnsi="Times New Roman" w:cs="Times New Roman"/>
          <w:sz w:val="28"/>
          <w:szCs w:val="28"/>
          <w:lang w:val="kk-KZ"/>
        </w:rPr>
      </w:pPr>
      <w:r w:rsidRPr="004164DF">
        <w:rPr>
          <w:rFonts w:ascii="Times New Roman" w:hAnsi="Times New Roman" w:cs="Times New Roman"/>
          <w:sz w:val="28"/>
          <w:szCs w:val="28"/>
          <w:lang w:val="kk-KZ"/>
        </w:rPr>
        <w:t>Мемлекет шағын бизнеске арнайы құрылған инфрақұрылым арқылы көмектеседі. Оның құрамына түрлі саладағы коммерциялық емес және коммерциялық ұйымдар кіреді: банктер, қорлар, ғылыми-техникалық орталықтар, мемлекеттік және муниципалды органдар, ұйымдар мен мекемелер, мамандандырылған фирмалар және бизнесті қолдау орталықтары.</w:t>
      </w:r>
    </w:p>
    <w:p w:rsidR="006520D9" w:rsidRDefault="006520D9" w:rsidP="000E2370">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Төмендегі </w:t>
      </w:r>
      <w:r w:rsidR="00101570">
        <w:rPr>
          <w:rFonts w:ascii="Times New Roman" w:hAnsi="Times New Roman" w:cs="Times New Roman"/>
          <w:sz w:val="28"/>
          <w:szCs w:val="28"/>
          <w:lang w:val="kk-KZ"/>
        </w:rPr>
        <w:t>5</w:t>
      </w:r>
      <w:r w:rsidR="00654294">
        <w:rPr>
          <w:rFonts w:ascii="Times New Roman" w:hAnsi="Times New Roman" w:cs="Times New Roman"/>
          <w:sz w:val="28"/>
          <w:szCs w:val="28"/>
          <w:lang w:val="kk-KZ"/>
        </w:rPr>
        <w:t>-</w:t>
      </w:r>
      <w:r>
        <w:rPr>
          <w:rFonts w:ascii="Times New Roman" w:hAnsi="Times New Roman" w:cs="Times New Roman"/>
          <w:sz w:val="28"/>
          <w:szCs w:val="28"/>
          <w:lang w:val="kk-KZ"/>
        </w:rPr>
        <w:t>кестеде әр ел тәжірибесіндегі инновациялық қызметті дамытудың бағыттары мен шаралары көрсетілген.</w:t>
      </w:r>
    </w:p>
    <w:p w:rsidR="005F00B3" w:rsidRDefault="005F00B3" w:rsidP="000E2370">
      <w:pPr>
        <w:pStyle w:val="a4"/>
        <w:spacing w:after="0" w:line="240" w:lineRule="auto"/>
        <w:ind w:left="0" w:firstLine="709"/>
        <w:jc w:val="both"/>
        <w:rPr>
          <w:rFonts w:ascii="Times New Roman" w:hAnsi="Times New Roman" w:cs="Times New Roman"/>
          <w:sz w:val="28"/>
          <w:szCs w:val="28"/>
          <w:lang w:val="kk-KZ"/>
        </w:rPr>
      </w:pPr>
    </w:p>
    <w:p w:rsidR="006520D9" w:rsidRDefault="006520D9" w:rsidP="006520D9">
      <w:pPr>
        <w:spacing w:after="0" w:line="240" w:lineRule="auto"/>
        <w:jc w:val="both"/>
        <w:rPr>
          <w:rFonts w:ascii="Times New Roman" w:hAnsi="Times New Roman" w:cs="Times New Roman"/>
          <w:sz w:val="28"/>
          <w:szCs w:val="28"/>
          <w:lang w:val="kk-KZ"/>
        </w:rPr>
      </w:pPr>
      <w:r w:rsidRPr="007A217B">
        <w:rPr>
          <w:rFonts w:ascii="Times New Roman" w:hAnsi="Times New Roman" w:cs="Times New Roman"/>
          <w:sz w:val="28"/>
          <w:szCs w:val="28"/>
          <w:lang w:val="kk-KZ"/>
        </w:rPr>
        <w:t xml:space="preserve">Кесте </w:t>
      </w:r>
      <w:r w:rsidR="00101570">
        <w:rPr>
          <w:rFonts w:ascii="Times New Roman" w:hAnsi="Times New Roman" w:cs="Times New Roman"/>
          <w:sz w:val="28"/>
          <w:szCs w:val="28"/>
          <w:lang w:val="kk-KZ"/>
        </w:rPr>
        <w:t>5</w:t>
      </w:r>
      <w:r w:rsidRPr="007A217B">
        <w:rPr>
          <w:rFonts w:ascii="Times New Roman" w:hAnsi="Times New Roman" w:cs="Times New Roman"/>
          <w:sz w:val="28"/>
          <w:szCs w:val="28"/>
          <w:lang w:val="kk-KZ"/>
        </w:rPr>
        <w:t xml:space="preserve"> - Әлемнің әртүрлі елдерінде </w:t>
      </w:r>
      <w:r>
        <w:rPr>
          <w:rFonts w:ascii="Times New Roman" w:hAnsi="Times New Roman" w:cs="Times New Roman"/>
          <w:sz w:val="28"/>
          <w:szCs w:val="28"/>
          <w:lang w:val="kk-KZ"/>
        </w:rPr>
        <w:t>инновациялық қызметті дамыту бағыттары</w:t>
      </w:r>
    </w:p>
    <w:p w:rsidR="00ED0767" w:rsidRPr="00101570" w:rsidRDefault="00ED0767" w:rsidP="006520D9">
      <w:pPr>
        <w:spacing w:after="0" w:line="240" w:lineRule="auto"/>
        <w:jc w:val="both"/>
        <w:rPr>
          <w:rFonts w:ascii="Times New Roman" w:hAnsi="Times New Roman" w:cs="Times New Roman"/>
          <w:sz w:val="28"/>
          <w:szCs w:val="28"/>
          <w:lang w:val="kk-KZ"/>
        </w:rPr>
      </w:pPr>
    </w:p>
    <w:tbl>
      <w:tblPr>
        <w:tblStyle w:val="a3"/>
        <w:tblW w:w="0" w:type="auto"/>
        <w:tblInd w:w="108" w:type="dxa"/>
        <w:tblLook w:val="04A0" w:firstRow="1" w:lastRow="0" w:firstColumn="1" w:lastColumn="0" w:noHBand="0" w:noVBand="1"/>
      </w:tblPr>
      <w:tblGrid>
        <w:gridCol w:w="5245"/>
        <w:gridCol w:w="4501"/>
      </w:tblGrid>
      <w:tr w:rsidR="006520D9" w:rsidTr="00D04309">
        <w:tc>
          <w:tcPr>
            <w:tcW w:w="5245" w:type="dxa"/>
          </w:tcPr>
          <w:p w:rsidR="006520D9" w:rsidRDefault="006520D9" w:rsidP="00654294">
            <w:pPr>
              <w:pStyle w:val="a4"/>
              <w:ind w:left="0"/>
              <w:jc w:val="center"/>
              <w:rPr>
                <w:rFonts w:ascii="Times New Roman" w:hAnsi="Times New Roman" w:cs="Times New Roman"/>
                <w:sz w:val="28"/>
                <w:szCs w:val="28"/>
                <w:lang w:val="kk-KZ"/>
              </w:rPr>
            </w:pPr>
            <w:r>
              <w:rPr>
                <w:rFonts w:ascii="Times New Roman" w:hAnsi="Times New Roman" w:cs="Times New Roman"/>
                <w:sz w:val="28"/>
                <w:szCs w:val="28"/>
                <w:lang w:val="kk-KZ"/>
              </w:rPr>
              <w:t>Шаралар</w:t>
            </w:r>
          </w:p>
        </w:tc>
        <w:tc>
          <w:tcPr>
            <w:tcW w:w="4501" w:type="dxa"/>
          </w:tcPr>
          <w:p w:rsidR="006520D9" w:rsidRDefault="006520D9" w:rsidP="00654294">
            <w:pPr>
              <w:pStyle w:val="a4"/>
              <w:ind w:left="0"/>
              <w:jc w:val="center"/>
              <w:rPr>
                <w:rFonts w:ascii="Times New Roman" w:hAnsi="Times New Roman" w:cs="Times New Roman"/>
                <w:sz w:val="28"/>
                <w:szCs w:val="28"/>
                <w:lang w:val="kk-KZ"/>
              </w:rPr>
            </w:pPr>
            <w:r>
              <w:rPr>
                <w:rFonts w:ascii="Times New Roman" w:hAnsi="Times New Roman" w:cs="Times New Roman"/>
                <w:sz w:val="28"/>
                <w:szCs w:val="28"/>
                <w:lang w:val="kk-KZ"/>
              </w:rPr>
              <w:t>Елдер</w:t>
            </w:r>
          </w:p>
        </w:tc>
      </w:tr>
      <w:tr w:rsidR="006520D9" w:rsidRPr="004164DF" w:rsidTr="00654294">
        <w:tc>
          <w:tcPr>
            <w:tcW w:w="5245" w:type="dxa"/>
            <w:tcBorders>
              <w:bottom w:val="nil"/>
            </w:tcBorders>
          </w:tcPr>
          <w:p w:rsidR="006520D9" w:rsidRDefault="006520D9" w:rsidP="00D04309">
            <w:pPr>
              <w:jc w:val="both"/>
              <w:rPr>
                <w:rFonts w:ascii="Times New Roman" w:hAnsi="Times New Roman" w:cs="Times New Roman"/>
                <w:sz w:val="28"/>
                <w:szCs w:val="28"/>
                <w:lang w:val="kk-KZ"/>
              </w:rPr>
            </w:pPr>
            <w:r w:rsidRPr="004B3A66">
              <w:rPr>
                <w:rFonts w:ascii="Times New Roman" w:hAnsi="Times New Roman" w:cs="Times New Roman"/>
                <w:sz w:val="28"/>
                <w:szCs w:val="28"/>
                <w:lang w:val="kk-KZ"/>
              </w:rPr>
              <w:t>Инновация</w:t>
            </w:r>
            <w:r>
              <w:rPr>
                <w:rFonts w:ascii="Times New Roman" w:hAnsi="Times New Roman" w:cs="Times New Roman"/>
                <w:sz w:val="28"/>
                <w:szCs w:val="28"/>
                <w:lang w:val="kk-KZ"/>
              </w:rPr>
              <w:t>лық кәсіпорындарды</w:t>
            </w:r>
            <w:r w:rsidRPr="004B3A66">
              <w:rPr>
                <w:rFonts w:ascii="Times New Roman" w:hAnsi="Times New Roman" w:cs="Times New Roman"/>
                <w:sz w:val="28"/>
                <w:szCs w:val="28"/>
                <w:lang w:val="kk-KZ"/>
              </w:rPr>
              <w:t xml:space="preserve"> тікелей қаржыландыру(гранттар, жеңілдіктер бойынша несиелер</w:t>
            </w:r>
            <w:r>
              <w:rPr>
                <w:rFonts w:ascii="Times New Roman" w:hAnsi="Times New Roman" w:cs="Times New Roman"/>
                <w:sz w:val="28"/>
                <w:szCs w:val="28"/>
                <w:lang w:val="kk-KZ"/>
              </w:rPr>
              <w:t>,</w:t>
            </w:r>
            <w:r w:rsidRPr="004B3A66">
              <w:rPr>
                <w:rFonts w:ascii="Times New Roman" w:hAnsi="Times New Roman" w:cs="Times New Roman"/>
                <w:sz w:val="28"/>
                <w:szCs w:val="28"/>
                <w:lang w:val="kk-KZ"/>
              </w:rPr>
              <w:t xml:space="preserve"> басқа қаржыландыру бағдарламалары)</w:t>
            </w:r>
          </w:p>
        </w:tc>
        <w:tc>
          <w:tcPr>
            <w:tcW w:w="4501" w:type="dxa"/>
            <w:tcBorders>
              <w:bottom w:val="nil"/>
            </w:tcBorders>
          </w:tcPr>
          <w:p w:rsidR="006520D9" w:rsidRDefault="006520D9" w:rsidP="00154ED1">
            <w:pPr>
              <w:pStyle w:val="a4"/>
              <w:ind w:left="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Еуроодақ елдері, АҚШ, </w:t>
            </w:r>
            <w:r w:rsidR="00154ED1">
              <w:rPr>
                <w:rFonts w:ascii="Times New Roman" w:hAnsi="Times New Roman" w:cs="Times New Roman"/>
                <w:sz w:val="28"/>
                <w:szCs w:val="28"/>
                <w:lang w:val="kk-KZ"/>
              </w:rPr>
              <w:t>Түркия</w:t>
            </w:r>
            <w:r>
              <w:rPr>
                <w:rFonts w:ascii="Times New Roman" w:hAnsi="Times New Roman" w:cs="Times New Roman"/>
                <w:sz w:val="28"/>
                <w:szCs w:val="28"/>
                <w:lang w:val="kk-KZ"/>
              </w:rPr>
              <w:t>, Қытай, Ресей Федерациясы</w:t>
            </w:r>
          </w:p>
        </w:tc>
      </w:tr>
      <w:tr w:rsidR="006520D9" w:rsidTr="00D04309">
        <w:tc>
          <w:tcPr>
            <w:tcW w:w="5245" w:type="dxa"/>
          </w:tcPr>
          <w:p w:rsidR="006520D9" w:rsidRPr="004B3A66" w:rsidRDefault="006520D9" w:rsidP="00D04309">
            <w:pPr>
              <w:jc w:val="both"/>
              <w:rPr>
                <w:rFonts w:ascii="Times New Roman" w:hAnsi="Times New Roman" w:cs="Times New Roman"/>
                <w:sz w:val="28"/>
                <w:szCs w:val="28"/>
                <w:lang w:val="kk-KZ"/>
              </w:rPr>
            </w:pPr>
            <w:r>
              <w:rPr>
                <w:rFonts w:ascii="Times New Roman" w:hAnsi="Times New Roman" w:cs="Times New Roman"/>
                <w:sz w:val="28"/>
                <w:szCs w:val="28"/>
                <w:lang w:val="kk-KZ"/>
              </w:rPr>
              <w:t>Инновациялық саладағы венчурлық кәсіпорындарды қаржылық қолдау</w:t>
            </w:r>
          </w:p>
        </w:tc>
        <w:tc>
          <w:tcPr>
            <w:tcW w:w="4501" w:type="dxa"/>
          </w:tcPr>
          <w:p w:rsidR="006520D9" w:rsidRPr="004C24D6" w:rsidRDefault="006520D9" w:rsidP="00D04309">
            <w:pPr>
              <w:jc w:val="both"/>
              <w:rPr>
                <w:rFonts w:ascii="Times New Roman" w:hAnsi="Times New Roman" w:cs="Times New Roman"/>
                <w:sz w:val="28"/>
                <w:szCs w:val="28"/>
                <w:lang w:val="kk-KZ"/>
              </w:rPr>
            </w:pPr>
            <w:r w:rsidRPr="004C24D6">
              <w:rPr>
                <w:rFonts w:ascii="Times New Roman" w:hAnsi="Times New Roman" w:cs="Times New Roman"/>
                <w:sz w:val="28"/>
                <w:szCs w:val="28"/>
                <w:lang w:val="kk-KZ"/>
              </w:rPr>
              <w:t>Еуроодақ елдері</w:t>
            </w:r>
          </w:p>
        </w:tc>
      </w:tr>
      <w:tr w:rsidR="006520D9" w:rsidRPr="00154ED1" w:rsidTr="00D04309">
        <w:tc>
          <w:tcPr>
            <w:tcW w:w="5245" w:type="dxa"/>
          </w:tcPr>
          <w:p w:rsidR="006520D9" w:rsidRDefault="006520D9" w:rsidP="00D04309">
            <w:pPr>
              <w:pStyle w:val="a4"/>
              <w:ind w:left="0"/>
              <w:jc w:val="both"/>
              <w:rPr>
                <w:rFonts w:ascii="Times New Roman" w:hAnsi="Times New Roman" w:cs="Times New Roman"/>
                <w:sz w:val="28"/>
                <w:szCs w:val="28"/>
                <w:lang w:val="kk-KZ"/>
              </w:rPr>
            </w:pPr>
            <w:r>
              <w:rPr>
                <w:rFonts w:ascii="Times New Roman" w:hAnsi="Times New Roman" w:cs="Times New Roman"/>
                <w:sz w:val="28"/>
                <w:szCs w:val="28"/>
                <w:lang w:val="kk-KZ"/>
              </w:rPr>
              <w:t>Инновациялық кәсіпорындарға салықтық жеңілдіктер</w:t>
            </w:r>
          </w:p>
        </w:tc>
        <w:tc>
          <w:tcPr>
            <w:tcW w:w="4501" w:type="dxa"/>
          </w:tcPr>
          <w:p w:rsidR="006520D9" w:rsidRDefault="006520D9" w:rsidP="00154ED1">
            <w:pPr>
              <w:pStyle w:val="a4"/>
              <w:ind w:left="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Қытай, Англия, </w:t>
            </w:r>
            <w:r w:rsidR="00154ED1">
              <w:rPr>
                <w:rFonts w:ascii="Times New Roman" w:hAnsi="Times New Roman" w:cs="Times New Roman"/>
                <w:sz w:val="28"/>
                <w:szCs w:val="28"/>
                <w:lang w:val="kk-KZ"/>
              </w:rPr>
              <w:t>Түркия</w:t>
            </w:r>
            <w:r>
              <w:rPr>
                <w:rFonts w:ascii="Times New Roman" w:hAnsi="Times New Roman" w:cs="Times New Roman"/>
                <w:sz w:val="28"/>
                <w:szCs w:val="28"/>
                <w:lang w:val="kk-KZ"/>
              </w:rPr>
              <w:t>, Австралия, Еуроодақ елдері</w:t>
            </w:r>
          </w:p>
        </w:tc>
      </w:tr>
      <w:tr w:rsidR="006520D9" w:rsidTr="00D04309">
        <w:tc>
          <w:tcPr>
            <w:tcW w:w="5245" w:type="dxa"/>
          </w:tcPr>
          <w:p w:rsidR="006520D9" w:rsidRDefault="006520D9" w:rsidP="00D04309">
            <w:pPr>
              <w:pStyle w:val="a4"/>
              <w:ind w:left="0"/>
              <w:jc w:val="both"/>
              <w:rPr>
                <w:rFonts w:ascii="Times New Roman" w:hAnsi="Times New Roman" w:cs="Times New Roman"/>
                <w:sz w:val="28"/>
                <w:szCs w:val="28"/>
                <w:lang w:val="kk-KZ"/>
              </w:rPr>
            </w:pPr>
            <w:r>
              <w:rPr>
                <w:rFonts w:ascii="Times New Roman" w:hAnsi="Times New Roman" w:cs="Times New Roman"/>
                <w:sz w:val="28"/>
                <w:szCs w:val="28"/>
                <w:lang w:val="kk-KZ"/>
              </w:rPr>
              <w:t>Инновациялық қызметпен айналысатын ұйымдарды ақпараттық және әдістемелік  қолдау</w:t>
            </w:r>
          </w:p>
        </w:tc>
        <w:tc>
          <w:tcPr>
            <w:tcW w:w="4501" w:type="dxa"/>
          </w:tcPr>
          <w:p w:rsidR="006520D9" w:rsidRDefault="006520D9" w:rsidP="00D04309">
            <w:pPr>
              <w:pStyle w:val="a4"/>
              <w:ind w:left="0"/>
              <w:jc w:val="both"/>
              <w:rPr>
                <w:rFonts w:ascii="Times New Roman" w:hAnsi="Times New Roman" w:cs="Times New Roman"/>
                <w:sz w:val="28"/>
                <w:szCs w:val="28"/>
                <w:lang w:val="kk-KZ"/>
              </w:rPr>
            </w:pPr>
            <w:r>
              <w:rPr>
                <w:rFonts w:ascii="Times New Roman" w:hAnsi="Times New Roman" w:cs="Times New Roman"/>
                <w:sz w:val="28"/>
                <w:szCs w:val="28"/>
                <w:lang w:val="kk-KZ"/>
              </w:rPr>
              <w:t>Қытай, Англия, Еуроодақ елдері, Ресей Федерациясы</w:t>
            </w:r>
          </w:p>
        </w:tc>
      </w:tr>
      <w:tr w:rsidR="006520D9" w:rsidTr="00D04309">
        <w:tc>
          <w:tcPr>
            <w:tcW w:w="5245" w:type="dxa"/>
          </w:tcPr>
          <w:p w:rsidR="006520D9" w:rsidRDefault="006520D9" w:rsidP="00D04309">
            <w:pPr>
              <w:pStyle w:val="a4"/>
              <w:ind w:left="0"/>
              <w:jc w:val="both"/>
              <w:rPr>
                <w:rFonts w:ascii="Times New Roman" w:hAnsi="Times New Roman" w:cs="Times New Roman"/>
                <w:sz w:val="28"/>
                <w:szCs w:val="28"/>
                <w:lang w:val="kk-KZ"/>
              </w:rPr>
            </w:pPr>
            <w:r>
              <w:rPr>
                <w:rFonts w:ascii="Times New Roman" w:hAnsi="Times New Roman" w:cs="Times New Roman"/>
                <w:sz w:val="28"/>
                <w:szCs w:val="28"/>
                <w:lang w:val="kk-KZ"/>
              </w:rPr>
              <w:t>Технопарктер мен технологиялық инкубаторларды пайдалану</w:t>
            </w:r>
          </w:p>
        </w:tc>
        <w:tc>
          <w:tcPr>
            <w:tcW w:w="4501" w:type="dxa"/>
          </w:tcPr>
          <w:p w:rsidR="006520D9" w:rsidRDefault="006520D9" w:rsidP="00101570">
            <w:pPr>
              <w:pStyle w:val="a4"/>
              <w:ind w:left="0"/>
              <w:jc w:val="both"/>
              <w:rPr>
                <w:rFonts w:ascii="Times New Roman" w:hAnsi="Times New Roman" w:cs="Times New Roman"/>
                <w:sz w:val="28"/>
                <w:szCs w:val="28"/>
                <w:lang w:val="kk-KZ"/>
              </w:rPr>
            </w:pPr>
            <w:r>
              <w:rPr>
                <w:rFonts w:ascii="Times New Roman" w:hAnsi="Times New Roman" w:cs="Times New Roman"/>
                <w:sz w:val="28"/>
                <w:szCs w:val="28"/>
                <w:lang w:val="kk-KZ"/>
              </w:rPr>
              <w:t>Қытай</w:t>
            </w:r>
            <w:r w:rsidR="0065429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Германия, </w:t>
            </w:r>
            <w:r w:rsidR="00101570">
              <w:rPr>
                <w:rFonts w:ascii="Times New Roman" w:hAnsi="Times New Roman" w:cs="Times New Roman"/>
                <w:sz w:val="28"/>
                <w:szCs w:val="28"/>
                <w:lang w:val="kk-KZ"/>
              </w:rPr>
              <w:t>Оңтүстік Корея</w:t>
            </w:r>
          </w:p>
        </w:tc>
      </w:tr>
      <w:tr w:rsidR="006520D9" w:rsidTr="00D04309">
        <w:tc>
          <w:tcPr>
            <w:tcW w:w="5245" w:type="dxa"/>
          </w:tcPr>
          <w:p w:rsidR="006520D9" w:rsidRPr="004C24D6" w:rsidRDefault="006520D9" w:rsidP="00D04309">
            <w:pPr>
              <w:jc w:val="both"/>
              <w:rPr>
                <w:rFonts w:ascii="Times New Roman" w:hAnsi="Times New Roman" w:cs="Times New Roman"/>
                <w:sz w:val="28"/>
                <w:szCs w:val="28"/>
                <w:lang w:val="kk-KZ"/>
              </w:rPr>
            </w:pPr>
            <w:r w:rsidRPr="004C24D6">
              <w:rPr>
                <w:rFonts w:ascii="Times New Roman" w:hAnsi="Times New Roman" w:cs="Times New Roman"/>
                <w:sz w:val="28"/>
                <w:szCs w:val="28"/>
                <w:lang w:val="kk-KZ"/>
              </w:rPr>
              <w:t>Патент алуды ынталандыру</w:t>
            </w:r>
          </w:p>
        </w:tc>
        <w:tc>
          <w:tcPr>
            <w:tcW w:w="4501" w:type="dxa"/>
          </w:tcPr>
          <w:p w:rsidR="006520D9" w:rsidRDefault="006520D9" w:rsidP="00154ED1">
            <w:pPr>
              <w:pStyle w:val="a4"/>
              <w:ind w:left="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АҚШ, Германия, Франция, </w:t>
            </w:r>
            <w:r w:rsidR="00154ED1">
              <w:rPr>
                <w:rFonts w:ascii="Times New Roman" w:hAnsi="Times New Roman" w:cs="Times New Roman"/>
                <w:sz w:val="28"/>
                <w:szCs w:val="28"/>
                <w:lang w:val="kk-KZ"/>
              </w:rPr>
              <w:t>Түркия</w:t>
            </w:r>
          </w:p>
        </w:tc>
      </w:tr>
      <w:tr w:rsidR="006520D9" w:rsidTr="00D04309">
        <w:tc>
          <w:tcPr>
            <w:tcW w:w="5245" w:type="dxa"/>
          </w:tcPr>
          <w:p w:rsidR="006520D9" w:rsidRDefault="006520D9" w:rsidP="00D04309">
            <w:pPr>
              <w:pStyle w:val="a4"/>
              <w:ind w:left="0"/>
              <w:jc w:val="both"/>
              <w:rPr>
                <w:rFonts w:ascii="Times New Roman" w:hAnsi="Times New Roman" w:cs="Times New Roman"/>
                <w:sz w:val="28"/>
                <w:szCs w:val="28"/>
                <w:lang w:val="kk-KZ"/>
              </w:rPr>
            </w:pPr>
            <w:r>
              <w:rPr>
                <w:rFonts w:ascii="Times New Roman" w:hAnsi="Times New Roman" w:cs="Times New Roman"/>
                <w:sz w:val="28"/>
                <w:szCs w:val="28"/>
                <w:lang w:val="kk-KZ"/>
              </w:rPr>
              <w:t>Ғылыми институттар мен бизнес құрылымдардың бірлескен кәсіпорындар құруын ынталандыру</w:t>
            </w:r>
          </w:p>
        </w:tc>
        <w:tc>
          <w:tcPr>
            <w:tcW w:w="4501" w:type="dxa"/>
          </w:tcPr>
          <w:p w:rsidR="006520D9" w:rsidRDefault="006520D9" w:rsidP="00101570">
            <w:pPr>
              <w:pStyle w:val="a4"/>
              <w:ind w:left="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Англия, АҚШ, Қытай, Дания, </w:t>
            </w:r>
            <w:r w:rsidR="00101570">
              <w:rPr>
                <w:rFonts w:ascii="Times New Roman" w:hAnsi="Times New Roman" w:cs="Times New Roman"/>
                <w:sz w:val="28"/>
                <w:szCs w:val="28"/>
                <w:lang w:val="kk-KZ"/>
              </w:rPr>
              <w:t xml:space="preserve">Жапония, </w:t>
            </w:r>
            <w:r>
              <w:rPr>
                <w:rFonts w:ascii="Times New Roman" w:hAnsi="Times New Roman" w:cs="Times New Roman"/>
                <w:sz w:val="28"/>
                <w:szCs w:val="28"/>
                <w:lang w:val="kk-KZ"/>
              </w:rPr>
              <w:t>Швеция, Ресей Федерациясы</w:t>
            </w:r>
          </w:p>
        </w:tc>
      </w:tr>
      <w:tr w:rsidR="006520D9" w:rsidTr="00D04309">
        <w:tc>
          <w:tcPr>
            <w:tcW w:w="5245" w:type="dxa"/>
          </w:tcPr>
          <w:p w:rsidR="006520D9" w:rsidRDefault="006520D9" w:rsidP="00654294">
            <w:pPr>
              <w:pStyle w:val="a4"/>
              <w:ind w:left="0"/>
              <w:jc w:val="both"/>
              <w:rPr>
                <w:rFonts w:ascii="Times New Roman" w:hAnsi="Times New Roman" w:cs="Times New Roman"/>
                <w:sz w:val="28"/>
                <w:szCs w:val="28"/>
                <w:lang w:val="kk-KZ"/>
              </w:rPr>
            </w:pPr>
            <w:r>
              <w:rPr>
                <w:rFonts w:ascii="Times New Roman" w:hAnsi="Times New Roman" w:cs="Times New Roman"/>
                <w:sz w:val="28"/>
                <w:szCs w:val="28"/>
                <w:lang w:val="kk-KZ"/>
              </w:rPr>
              <w:t>Шағын кәсіпорындарда инновациялық технологияларды пайдалану</w:t>
            </w:r>
          </w:p>
        </w:tc>
        <w:tc>
          <w:tcPr>
            <w:tcW w:w="4501" w:type="dxa"/>
          </w:tcPr>
          <w:p w:rsidR="006520D9" w:rsidRDefault="006520D9" w:rsidP="00D04309">
            <w:pPr>
              <w:pStyle w:val="a4"/>
              <w:ind w:left="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Англия, АҚШ, </w:t>
            </w:r>
            <w:r w:rsidR="00154ED1">
              <w:rPr>
                <w:rFonts w:ascii="Times New Roman" w:hAnsi="Times New Roman" w:cs="Times New Roman"/>
                <w:sz w:val="28"/>
                <w:szCs w:val="28"/>
                <w:lang w:val="kk-KZ"/>
              </w:rPr>
              <w:t xml:space="preserve">Түркия, </w:t>
            </w:r>
            <w:r>
              <w:rPr>
                <w:rFonts w:ascii="Times New Roman" w:hAnsi="Times New Roman" w:cs="Times New Roman"/>
                <w:sz w:val="28"/>
                <w:szCs w:val="28"/>
                <w:lang w:val="kk-KZ"/>
              </w:rPr>
              <w:t>Қытай, Ресей Федерациясы</w:t>
            </w:r>
          </w:p>
        </w:tc>
      </w:tr>
      <w:tr w:rsidR="006520D9" w:rsidTr="00D04309">
        <w:tc>
          <w:tcPr>
            <w:tcW w:w="5245" w:type="dxa"/>
          </w:tcPr>
          <w:p w:rsidR="006520D9" w:rsidRDefault="006520D9" w:rsidP="00D04309">
            <w:pPr>
              <w:pStyle w:val="a4"/>
              <w:ind w:left="0"/>
              <w:jc w:val="both"/>
              <w:rPr>
                <w:rFonts w:ascii="Times New Roman" w:hAnsi="Times New Roman" w:cs="Times New Roman"/>
                <w:sz w:val="28"/>
                <w:szCs w:val="28"/>
                <w:lang w:val="kk-KZ"/>
              </w:rPr>
            </w:pPr>
            <w:r>
              <w:rPr>
                <w:rFonts w:ascii="Times New Roman" w:hAnsi="Times New Roman" w:cs="Times New Roman"/>
                <w:sz w:val="28"/>
                <w:szCs w:val="28"/>
                <w:lang w:val="kk-KZ"/>
              </w:rPr>
              <w:t>Инновациялық идея берушілерді материалдық тұрғыда ынталандыру</w:t>
            </w:r>
          </w:p>
        </w:tc>
        <w:tc>
          <w:tcPr>
            <w:tcW w:w="4501" w:type="dxa"/>
          </w:tcPr>
          <w:p w:rsidR="006520D9" w:rsidRDefault="006520D9" w:rsidP="00D04309">
            <w:pPr>
              <w:pStyle w:val="a4"/>
              <w:ind w:left="0"/>
              <w:jc w:val="both"/>
              <w:rPr>
                <w:rFonts w:ascii="Times New Roman" w:hAnsi="Times New Roman" w:cs="Times New Roman"/>
                <w:sz w:val="28"/>
                <w:szCs w:val="28"/>
                <w:lang w:val="kk-KZ"/>
              </w:rPr>
            </w:pPr>
            <w:r>
              <w:rPr>
                <w:rFonts w:ascii="Times New Roman" w:hAnsi="Times New Roman" w:cs="Times New Roman"/>
                <w:sz w:val="28"/>
                <w:szCs w:val="28"/>
                <w:lang w:val="kk-KZ"/>
              </w:rPr>
              <w:t>Қытай, Еуроодақ елдері, Ресей Федерациясы</w:t>
            </w:r>
            <w:r w:rsidR="00101570">
              <w:rPr>
                <w:rFonts w:ascii="Times New Roman" w:hAnsi="Times New Roman" w:cs="Times New Roman"/>
                <w:sz w:val="28"/>
                <w:szCs w:val="28"/>
                <w:lang w:val="kk-KZ"/>
              </w:rPr>
              <w:t>,Оңтүстік Корея</w:t>
            </w:r>
          </w:p>
        </w:tc>
      </w:tr>
      <w:tr w:rsidR="006520D9" w:rsidRPr="000E2370" w:rsidTr="00D04309">
        <w:tc>
          <w:tcPr>
            <w:tcW w:w="9746" w:type="dxa"/>
            <w:gridSpan w:val="2"/>
          </w:tcPr>
          <w:p w:rsidR="006520D9" w:rsidRPr="006F00A5" w:rsidRDefault="006520D9" w:rsidP="00651F23">
            <w:pPr>
              <w:ind w:firstLine="601"/>
              <w:jc w:val="both"/>
              <w:rPr>
                <w:rFonts w:ascii="Times New Roman" w:hAnsi="Times New Roman" w:cs="Times New Roman"/>
                <w:sz w:val="28"/>
                <w:szCs w:val="28"/>
                <w:lang w:val="kk-KZ"/>
              </w:rPr>
            </w:pPr>
            <w:r w:rsidRPr="006F00A5">
              <w:rPr>
                <w:rFonts w:ascii="Times New Roman" w:hAnsi="Times New Roman" w:cs="Times New Roman"/>
                <w:sz w:val="28"/>
                <w:szCs w:val="28"/>
                <w:lang w:val="kk-KZ"/>
              </w:rPr>
              <w:t xml:space="preserve">Ескерту - </w:t>
            </w:r>
            <w:r w:rsidRPr="006F00A5">
              <w:rPr>
                <w:rFonts w:ascii="Times New Roman" w:eastAsia="Calibri" w:hAnsi="Times New Roman" w:cs="Times New Roman"/>
                <w:bCs/>
                <w:sz w:val="28"/>
                <w:szCs w:val="28"/>
                <w:lang w:val="kk-KZ"/>
              </w:rPr>
              <w:t xml:space="preserve">Әдебиет негізінде құралған </w:t>
            </w:r>
            <w:r w:rsidRPr="00745EB5">
              <w:rPr>
                <w:rFonts w:ascii="Times New Roman" w:hAnsi="Times New Roman" w:cs="Times New Roman"/>
                <w:sz w:val="28"/>
                <w:szCs w:val="28"/>
                <w:lang w:val="kk-KZ"/>
              </w:rPr>
              <w:t>[</w:t>
            </w:r>
            <w:r w:rsidR="00651F23">
              <w:rPr>
                <w:rFonts w:ascii="Times New Roman" w:hAnsi="Times New Roman" w:cs="Times New Roman"/>
                <w:sz w:val="28"/>
                <w:szCs w:val="28"/>
                <w:lang w:val="kk-KZ"/>
              </w:rPr>
              <w:t>43</w:t>
            </w:r>
            <w:r w:rsidRPr="00745EB5">
              <w:rPr>
                <w:rFonts w:ascii="Times New Roman" w:hAnsi="Times New Roman" w:cs="Times New Roman"/>
                <w:sz w:val="28"/>
                <w:szCs w:val="28"/>
                <w:lang w:val="kk-KZ"/>
              </w:rPr>
              <w:t xml:space="preserve">] </w:t>
            </w:r>
          </w:p>
        </w:tc>
      </w:tr>
    </w:tbl>
    <w:p w:rsidR="006520D9" w:rsidRDefault="006520D9" w:rsidP="000E2370">
      <w:pPr>
        <w:pStyle w:val="a4"/>
        <w:spacing w:after="0" w:line="240" w:lineRule="auto"/>
        <w:ind w:left="0" w:firstLine="709"/>
        <w:jc w:val="both"/>
        <w:rPr>
          <w:rFonts w:ascii="Times New Roman" w:hAnsi="Times New Roman" w:cs="Times New Roman"/>
          <w:sz w:val="28"/>
          <w:szCs w:val="28"/>
          <w:lang w:val="kk-KZ"/>
        </w:rPr>
      </w:pPr>
    </w:p>
    <w:p w:rsidR="0049398F" w:rsidRDefault="0049398F" w:rsidP="000E2370">
      <w:pPr>
        <w:pStyle w:val="a4"/>
        <w:spacing w:after="0" w:line="240" w:lineRule="auto"/>
        <w:ind w:left="0" w:firstLine="709"/>
        <w:jc w:val="both"/>
        <w:rPr>
          <w:rFonts w:ascii="Times New Roman" w:hAnsi="Times New Roman" w:cs="Times New Roman"/>
          <w:sz w:val="28"/>
          <w:szCs w:val="28"/>
          <w:lang w:val="kk-KZ"/>
        </w:rPr>
      </w:pPr>
      <w:r w:rsidRPr="00AC0ABB">
        <w:rPr>
          <w:rFonts w:ascii="Times New Roman" w:hAnsi="Times New Roman" w:cs="Times New Roman"/>
          <w:sz w:val="28"/>
          <w:szCs w:val="28"/>
          <w:lang w:val="kk-KZ"/>
        </w:rPr>
        <w:t>Көмек түрлерін пайдалану салауатты бәсекелестікті қалыптастыруға, сонымен бірге халықтың жалпы өмір сүру деңгейін жақсартуға бағытталған.</w:t>
      </w:r>
    </w:p>
    <w:p w:rsidR="0049398F" w:rsidRPr="00745EB5" w:rsidRDefault="0049398F" w:rsidP="000E2370">
      <w:pPr>
        <w:spacing w:after="0" w:line="240" w:lineRule="auto"/>
        <w:ind w:firstLine="709"/>
        <w:jc w:val="both"/>
        <w:rPr>
          <w:rFonts w:ascii="Times New Roman" w:hAnsi="Times New Roman" w:cs="Times New Roman"/>
          <w:sz w:val="28"/>
          <w:szCs w:val="28"/>
          <w:lang w:val="kk-KZ"/>
        </w:rPr>
      </w:pPr>
      <w:r w:rsidRPr="00043E01">
        <w:rPr>
          <w:rFonts w:ascii="Times New Roman" w:hAnsi="Times New Roman" w:cs="Times New Roman"/>
          <w:sz w:val="28"/>
          <w:szCs w:val="28"/>
          <w:lang w:val="kk-KZ"/>
        </w:rPr>
        <w:t>Кәсіпкерлерге көмек федералды бағдарламалар арқылы көрсетіледі. Аймақтық жобалар да бар. Федералды бағдарламалар аясында өткізілетін іс-шаралар, сондай-ақ оларға қатысу талаптары Ресей Федерациясының Экономикалық даму министрлігінің бұйрығымен белгіленеді.</w:t>
      </w:r>
      <w:r w:rsidRPr="009B71C7">
        <w:rPr>
          <w:rFonts w:ascii="Times New Roman" w:hAnsi="Times New Roman" w:cs="Times New Roman"/>
          <w:sz w:val="28"/>
          <w:szCs w:val="28"/>
          <w:lang w:val="kk-KZ"/>
        </w:rPr>
        <w:t xml:space="preserve">Экономикалық даму министрлігінің бағдарламасында тауарларды өндіретін, инновациялық өнімдер шығаратын және енгізетін, халықтық қолөнерге маманданған, қолөнермен айналысатын, ауыл мен экотуризмді насихаттайтын және әлеуметтік кәсіпкерлікті дамыта алатын адамдарға тікелей және жанама қолдау </w:t>
      </w:r>
      <w:r w:rsidRPr="00745EB5">
        <w:rPr>
          <w:rFonts w:ascii="Times New Roman" w:hAnsi="Times New Roman" w:cs="Times New Roman"/>
          <w:sz w:val="28"/>
          <w:szCs w:val="28"/>
          <w:lang w:val="kk-KZ"/>
        </w:rPr>
        <w:t>шаралары қарастырылған.</w:t>
      </w:r>
    </w:p>
    <w:p w:rsidR="0049398F" w:rsidRPr="006520D9" w:rsidRDefault="0049398F" w:rsidP="006520D9">
      <w:pPr>
        <w:spacing w:after="0" w:line="240" w:lineRule="auto"/>
        <w:ind w:firstLine="709"/>
        <w:jc w:val="both"/>
        <w:rPr>
          <w:rFonts w:ascii="Times New Roman" w:hAnsi="Times New Roman" w:cs="Times New Roman"/>
          <w:sz w:val="28"/>
          <w:szCs w:val="28"/>
          <w:lang w:val="kk-KZ"/>
        </w:rPr>
      </w:pPr>
      <w:r w:rsidRPr="00804300">
        <w:rPr>
          <w:rFonts w:ascii="Times New Roman" w:hAnsi="Times New Roman" w:cs="Times New Roman"/>
          <w:sz w:val="28"/>
          <w:szCs w:val="28"/>
          <w:lang w:val="kk-KZ"/>
        </w:rPr>
        <w:t xml:space="preserve">Федералды бюджетті ұсынбас бұрын, Ресей Федерациясының Үкіметі жыл сайын Федералды </w:t>
      </w:r>
      <w:r>
        <w:rPr>
          <w:rFonts w:ascii="Times New Roman" w:hAnsi="Times New Roman" w:cs="Times New Roman"/>
          <w:sz w:val="28"/>
          <w:szCs w:val="28"/>
          <w:lang w:val="kk-KZ"/>
        </w:rPr>
        <w:t>ж</w:t>
      </w:r>
      <w:r w:rsidRPr="00804300">
        <w:rPr>
          <w:rFonts w:ascii="Times New Roman" w:hAnsi="Times New Roman" w:cs="Times New Roman"/>
          <w:sz w:val="28"/>
          <w:szCs w:val="28"/>
          <w:lang w:val="kk-KZ"/>
        </w:rPr>
        <w:t xml:space="preserve">иналысына шағын бизнесті мемлекеттік қолдаудың федералды бағдарламасының жобасын ұсынады.Бағдарламаларға қаржылай қолдау жыл сайын әр түрлі деңгейдегі бюджеттер, сондай-ақ басқа да көздер есебінен жүзеге асырылады. </w:t>
      </w:r>
      <w:r>
        <w:rPr>
          <w:rFonts w:ascii="Times New Roman" w:hAnsi="Times New Roman" w:cs="Times New Roman"/>
          <w:sz w:val="28"/>
          <w:szCs w:val="28"/>
          <w:lang w:val="kk-KZ"/>
        </w:rPr>
        <w:t>Ж</w:t>
      </w:r>
      <w:r w:rsidRPr="00804300">
        <w:rPr>
          <w:rFonts w:ascii="Times New Roman" w:hAnsi="Times New Roman" w:cs="Times New Roman"/>
          <w:sz w:val="28"/>
          <w:szCs w:val="28"/>
          <w:lang w:val="kk-KZ"/>
        </w:rPr>
        <w:t xml:space="preserve">ыл сайынғы </w:t>
      </w:r>
      <w:r>
        <w:rPr>
          <w:rFonts w:ascii="Times New Roman" w:hAnsi="Times New Roman" w:cs="Times New Roman"/>
          <w:sz w:val="28"/>
          <w:szCs w:val="28"/>
          <w:lang w:val="kk-KZ"/>
        </w:rPr>
        <w:t>м</w:t>
      </w:r>
      <w:r w:rsidRPr="00804300">
        <w:rPr>
          <w:rFonts w:ascii="Times New Roman" w:hAnsi="Times New Roman" w:cs="Times New Roman"/>
          <w:sz w:val="28"/>
          <w:szCs w:val="28"/>
          <w:lang w:val="kk-KZ"/>
        </w:rPr>
        <w:t xml:space="preserve">індетті бөлінетін қаражаттың </w:t>
      </w:r>
      <w:r w:rsidRPr="00804300">
        <w:rPr>
          <w:rFonts w:ascii="Times New Roman" w:hAnsi="Times New Roman" w:cs="Times New Roman"/>
          <w:sz w:val="28"/>
          <w:szCs w:val="28"/>
          <w:lang w:val="kk-KZ"/>
        </w:rPr>
        <w:lastRenderedPageBreak/>
        <w:t>мөлшері Ресей Федерациясы Үкіметінің ұсынысы бойынша федералдық бюджеттің шығыстарында бөлек жолмен көрсетілген.</w:t>
      </w:r>
    </w:p>
    <w:p w:rsidR="002C52AA" w:rsidRDefault="002C52AA" w:rsidP="000E2370">
      <w:pPr>
        <w:pStyle w:val="a4"/>
        <w:spacing w:after="0" w:line="240" w:lineRule="auto"/>
        <w:ind w:left="0" w:firstLine="709"/>
        <w:jc w:val="both"/>
        <w:rPr>
          <w:rFonts w:ascii="Times New Roman" w:hAnsi="Times New Roman" w:cs="Times New Roman"/>
          <w:sz w:val="28"/>
          <w:szCs w:val="28"/>
          <w:lang w:val="kk-KZ"/>
        </w:rPr>
      </w:pPr>
      <w:r w:rsidRPr="003D5838">
        <w:rPr>
          <w:rFonts w:ascii="Times New Roman" w:hAnsi="Times New Roman" w:cs="Times New Roman"/>
          <w:sz w:val="28"/>
          <w:szCs w:val="28"/>
          <w:lang w:val="kk-KZ"/>
        </w:rPr>
        <w:t>Бүгінгі таңда мемлекеттік қолдау келесі бағыттар бойынша көрсетіледі</w:t>
      </w:r>
      <w:r>
        <w:rPr>
          <w:rFonts w:ascii="Times New Roman" w:hAnsi="Times New Roman" w:cs="Times New Roman"/>
          <w:sz w:val="28"/>
          <w:szCs w:val="28"/>
          <w:lang w:val="kk-KZ"/>
        </w:rPr>
        <w:t>:</w:t>
      </w:r>
    </w:p>
    <w:p w:rsidR="002C52AA" w:rsidRPr="003D5838" w:rsidRDefault="002C52AA" w:rsidP="00DB0860">
      <w:pPr>
        <w:pStyle w:val="a4"/>
        <w:numPr>
          <w:ilvl w:val="1"/>
          <w:numId w:val="5"/>
        </w:numPr>
        <w:tabs>
          <w:tab w:val="left" w:pos="993"/>
        </w:tabs>
        <w:spacing w:after="0" w:line="240" w:lineRule="auto"/>
        <w:ind w:left="0" w:firstLine="709"/>
        <w:jc w:val="both"/>
        <w:rPr>
          <w:rFonts w:ascii="Times New Roman" w:hAnsi="Times New Roman" w:cs="Times New Roman"/>
          <w:sz w:val="28"/>
          <w:szCs w:val="28"/>
          <w:lang w:val="kk-KZ"/>
        </w:rPr>
      </w:pPr>
      <w:r w:rsidRPr="003D5838">
        <w:rPr>
          <w:rFonts w:ascii="Times New Roman" w:hAnsi="Times New Roman" w:cs="Times New Roman"/>
          <w:sz w:val="28"/>
          <w:szCs w:val="28"/>
          <w:lang w:val="kk-KZ"/>
        </w:rPr>
        <w:t>бизнес секторының өкілдері үшін көмек пен дамудың нормативтік базасын құру;</w:t>
      </w:r>
    </w:p>
    <w:p w:rsidR="002C52AA" w:rsidRPr="003D5838" w:rsidRDefault="002C52AA" w:rsidP="00DB0860">
      <w:pPr>
        <w:pStyle w:val="a4"/>
        <w:numPr>
          <w:ilvl w:val="1"/>
          <w:numId w:val="5"/>
        </w:numPr>
        <w:tabs>
          <w:tab w:val="left" w:pos="993"/>
        </w:tabs>
        <w:spacing w:after="0" w:line="240" w:lineRule="auto"/>
        <w:ind w:left="0" w:firstLine="709"/>
        <w:jc w:val="both"/>
        <w:rPr>
          <w:rFonts w:ascii="Times New Roman" w:hAnsi="Times New Roman" w:cs="Times New Roman"/>
          <w:sz w:val="28"/>
          <w:szCs w:val="28"/>
          <w:lang w:val="kk-KZ"/>
        </w:rPr>
      </w:pPr>
      <w:r w:rsidRPr="003D5838">
        <w:rPr>
          <w:rFonts w:ascii="Times New Roman" w:hAnsi="Times New Roman" w:cs="Times New Roman"/>
          <w:sz w:val="28"/>
          <w:szCs w:val="28"/>
          <w:lang w:val="kk-KZ"/>
        </w:rPr>
        <w:t xml:space="preserve">шағын бизнес үшін оқу </w:t>
      </w:r>
      <w:r>
        <w:rPr>
          <w:rFonts w:ascii="Times New Roman" w:hAnsi="Times New Roman" w:cs="Times New Roman"/>
          <w:sz w:val="28"/>
          <w:szCs w:val="28"/>
          <w:lang w:val="kk-KZ"/>
        </w:rPr>
        <w:t>үдерісін</w:t>
      </w:r>
      <w:r w:rsidRPr="003D5838">
        <w:rPr>
          <w:rFonts w:ascii="Times New Roman" w:hAnsi="Times New Roman" w:cs="Times New Roman"/>
          <w:sz w:val="28"/>
          <w:szCs w:val="28"/>
          <w:lang w:val="kk-KZ"/>
        </w:rPr>
        <w:t xml:space="preserve"> ұйымдастыру;</w:t>
      </w:r>
    </w:p>
    <w:p w:rsidR="002C52AA" w:rsidRPr="003D5838" w:rsidRDefault="002C52AA" w:rsidP="00DB0860">
      <w:pPr>
        <w:pStyle w:val="a4"/>
        <w:numPr>
          <w:ilvl w:val="1"/>
          <w:numId w:val="5"/>
        </w:numPr>
        <w:tabs>
          <w:tab w:val="left" w:pos="993"/>
        </w:tabs>
        <w:spacing w:after="0" w:line="240" w:lineRule="auto"/>
        <w:ind w:left="0" w:firstLine="709"/>
        <w:jc w:val="both"/>
        <w:rPr>
          <w:rFonts w:ascii="Times New Roman" w:hAnsi="Times New Roman" w:cs="Times New Roman"/>
          <w:sz w:val="28"/>
          <w:szCs w:val="28"/>
          <w:lang w:val="kk-KZ"/>
        </w:rPr>
      </w:pPr>
      <w:r w:rsidRPr="003D5838">
        <w:rPr>
          <w:rFonts w:ascii="Times New Roman" w:hAnsi="Times New Roman" w:cs="Times New Roman"/>
          <w:sz w:val="28"/>
          <w:szCs w:val="28"/>
          <w:lang w:val="kk-KZ"/>
        </w:rPr>
        <w:t>бизнес кеңістігінде әлеуметтік қауіпсіздікті қалыптастыру және қамтамасыз ету;</w:t>
      </w:r>
    </w:p>
    <w:p w:rsidR="002C52AA" w:rsidRPr="003D5838" w:rsidRDefault="002C52AA" w:rsidP="00DB0860">
      <w:pPr>
        <w:pStyle w:val="a4"/>
        <w:numPr>
          <w:ilvl w:val="1"/>
          <w:numId w:val="5"/>
        </w:numPr>
        <w:tabs>
          <w:tab w:val="left" w:pos="993"/>
        </w:tabs>
        <w:spacing w:after="0" w:line="240" w:lineRule="auto"/>
        <w:ind w:left="0" w:firstLine="709"/>
        <w:jc w:val="both"/>
        <w:rPr>
          <w:rFonts w:ascii="Times New Roman" w:hAnsi="Times New Roman" w:cs="Times New Roman"/>
          <w:sz w:val="28"/>
          <w:szCs w:val="28"/>
          <w:lang w:val="kk-KZ"/>
        </w:rPr>
      </w:pPr>
      <w:r w:rsidRPr="003D5838">
        <w:rPr>
          <w:rFonts w:ascii="Times New Roman" w:hAnsi="Times New Roman" w:cs="Times New Roman"/>
          <w:sz w:val="28"/>
          <w:szCs w:val="28"/>
          <w:lang w:val="kk-KZ"/>
        </w:rPr>
        <w:t>ақпараттық, қаржылық және басқа ресурстарды пайдалану үшін кәсіпкерлік</w:t>
      </w:r>
      <w:r>
        <w:rPr>
          <w:rFonts w:ascii="Times New Roman" w:hAnsi="Times New Roman" w:cs="Times New Roman"/>
          <w:sz w:val="28"/>
          <w:szCs w:val="28"/>
          <w:lang w:val="kk-KZ"/>
        </w:rPr>
        <w:t>ке</w:t>
      </w:r>
      <w:r w:rsidRPr="003D5838">
        <w:rPr>
          <w:rFonts w:ascii="Times New Roman" w:hAnsi="Times New Roman" w:cs="Times New Roman"/>
          <w:sz w:val="28"/>
          <w:szCs w:val="28"/>
          <w:lang w:val="kk-KZ"/>
        </w:rPr>
        <w:t xml:space="preserve"> жеңілдік жағдайларын жасау;</w:t>
      </w:r>
    </w:p>
    <w:p w:rsidR="002C52AA" w:rsidRDefault="002C52AA" w:rsidP="00DB0860">
      <w:pPr>
        <w:pStyle w:val="a4"/>
        <w:numPr>
          <w:ilvl w:val="1"/>
          <w:numId w:val="5"/>
        </w:numPr>
        <w:tabs>
          <w:tab w:val="left" w:pos="993"/>
        </w:tabs>
        <w:spacing w:after="0" w:line="240" w:lineRule="auto"/>
        <w:ind w:left="0" w:firstLine="709"/>
        <w:jc w:val="both"/>
        <w:rPr>
          <w:rFonts w:ascii="Times New Roman" w:hAnsi="Times New Roman" w:cs="Times New Roman"/>
          <w:sz w:val="28"/>
          <w:szCs w:val="28"/>
          <w:lang w:val="kk-KZ"/>
        </w:rPr>
      </w:pPr>
      <w:r w:rsidRPr="003D5838">
        <w:rPr>
          <w:rFonts w:ascii="Times New Roman" w:hAnsi="Times New Roman" w:cs="Times New Roman"/>
          <w:sz w:val="28"/>
          <w:szCs w:val="28"/>
          <w:lang w:val="kk-KZ"/>
        </w:rPr>
        <w:t>сала өкілдерін сыртқы экономикалық қызметті жүзеге асыру бағдарламаларына қосу.</w:t>
      </w:r>
    </w:p>
    <w:p w:rsidR="002C52AA" w:rsidRDefault="002C52AA" w:rsidP="000E2370">
      <w:pPr>
        <w:spacing w:after="0" w:line="240" w:lineRule="auto"/>
        <w:ind w:firstLine="709"/>
        <w:jc w:val="both"/>
        <w:rPr>
          <w:rFonts w:ascii="Times New Roman" w:hAnsi="Times New Roman" w:cs="Times New Roman"/>
          <w:sz w:val="28"/>
          <w:szCs w:val="28"/>
          <w:lang w:val="kk-KZ"/>
        </w:rPr>
      </w:pPr>
      <w:r w:rsidRPr="00E25D59">
        <w:rPr>
          <w:rFonts w:ascii="Times New Roman" w:hAnsi="Times New Roman" w:cs="Times New Roman"/>
          <w:sz w:val="28"/>
          <w:szCs w:val="28"/>
          <w:lang w:val="kk-KZ"/>
        </w:rPr>
        <w:t>Мемлекет өз кәсібін бастағысы келетіндерге көмектесуге тырысады. Көмек келесі бағдарламаларға сәйкес көрсетіледі:федералды;аймақтық;</w:t>
      </w:r>
      <w:r w:rsidRPr="004A31D4">
        <w:rPr>
          <w:rFonts w:ascii="Times New Roman" w:hAnsi="Times New Roman" w:cs="Times New Roman"/>
          <w:sz w:val="28"/>
          <w:szCs w:val="28"/>
          <w:lang w:val="kk-KZ"/>
        </w:rPr>
        <w:t>салалық және салааралық;муниципалды.</w:t>
      </w:r>
      <w:r w:rsidRPr="00A47763">
        <w:rPr>
          <w:rFonts w:ascii="Times New Roman" w:hAnsi="Times New Roman" w:cs="Times New Roman"/>
          <w:sz w:val="28"/>
          <w:szCs w:val="28"/>
          <w:lang w:val="kk-KZ"/>
        </w:rPr>
        <w:t xml:space="preserve">Мемлекет тарапынан берілетін материалдық көмектің ең танымал түрлерінің бірі - субсидия. </w:t>
      </w:r>
      <w:r>
        <w:rPr>
          <w:rFonts w:ascii="Times New Roman" w:hAnsi="Times New Roman" w:cs="Times New Roman"/>
          <w:sz w:val="28"/>
          <w:szCs w:val="28"/>
          <w:lang w:val="kk-KZ"/>
        </w:rPr>
        <w:t>Субсидиябизнесті бастау</w:t>
      </w:r>
      <w:r w:rsidRPr="00A47763">
        <w:rPr>
          <w:rFonts w:ascii="Times New Roman" w:hAnsi="Times New Roman" w:cs="Times New Roman"/>
          <w:sz w:val="28"/>
          <w:szCs w:val="28"/>
          <w:lang w:val="kk-KZ"/>
        </w:rPr>
        <w:t xml:space="preserve">; техникалық базаны жаңарту; </w:t>
      </w:r>
      <w:r>
        <w:rPr>
          <w:rFonts w:ascii="Times New Roman" w:hAnsi="Times New Roman" w:cs="Times New Roman"/>
          <w:sz w:val="28"/>
          <w:szCs w:val="28"/>
          <w:lang w:val="kk-KZ"/>
        </w:rPr>
        <w:t xml:space="preserve">әрекет етіп тұрған субъектіні </w:t>
      </w:r>
      <w:r w:rsidRPr="00A47763">
        <w:rPr>
          <w:rFonts w:ascii="Times New Roman" w:hAnsi="Times New Roman" w:cs="Times New Roman"/>
          <w:sz w:val="28"/>
          <w:szCs w:val="28"/>
          <w:lang w:val="kk-KZ"/>
        </w:rPr>
        <w:t xml:space="preserve"> дамыту </w:t>
      </w:r>
      <w:r>
        <w:rPr>
          <w:rFonts w:ascii="Times New Roman" w:hAnsi="Times New Roman" w:cs="Times New Roman"/>
          <w:sz w:val="28"/>
          <w:szCs w:val="28"/>
          <w:lang w:val="kk-KZ"/>
        </w:rPr>
        <w:t>үшін төленеді</w:t>
      </w:r>
      <w:r w:rsidRPr="00A47763">
        <w:rPr>
          <w:rFonts w:ascii="Times New Roman" w:hAnsi="Times New Roman" w:cs="Times New Roman"/>
          <w:sz w:val="28"/>
          <w:szCs w:val="28"/>
          <w:lang w:val="kk-KZ"/>
        </w:rPr>
        <w:t>.</w:t>
      </w:r>
      <w:r>
        <w:rPr>
          <w:rFonts w:ascii="Times New Roman" w:hAnsi="Times New Roman" w:cs="Times New Roman"/>
          <w:sz w:val="28"/>
          <w:szCs w:val="28"/>
          <w:lang w:val="kk-KZ"/>
        </w:rPr>
        <w:t xml:space="preserve"> Субсидиядан бөлек, шағын кәсіпкерлікті дамытуға гранттар беріледі </w:t>
      </w:r>
      <w:r w:rsidRPr="001F4512">
        <w:rPr>
          <w:rFonts w:ascii="Times New Roman" w:hAnsi="Times New Roman" w:cs="Times New Roman"/>
          <w:sz w:val="28"/>
          <w:szCs w:val="28"/>
          <w:lang w:val="kk-KZ"/>
        </w:rPr>
        <w:t>[</w:t>
      </w:r>
      <w:r w:rsidR="00651F23">
        <w:rPr>
          <w:rFonts w:ascii="Times New Roman" w:hAnsi="Times New Roman" w:cs="Times New Roman"/>
          <w:sz w:val="28"/>
          <w:szCs w:val="28"/>
          <w:lang w:val="kk-KZ"/>
        </w:rPr>
        <w:t>45</w:t>
      </w:r>
      <w:r w:rsidRPr="001F4512">
        <w:rPr>
          <w:rFonts w:ascii="Times New Roman" w:hAnsi="Times New Roman" w:cs="Times New Roman"/>
          <w:sz w:val="28"/>
          <w:szCs w:val="28"/>
          <w:lang w:val="kk-KZ"/>
        </w:rPr>
        <w:t>]</w:t>
      </w:r>
      <w:r>
        <w:rPr>
          <w:rFonts w:ascii="Times New Roman" w:hAnsi="Times New Roman" w:cs="Times New Roman"/>
          <w:sz w:val="28"/>
          <w:szCs w:val="28"/>
          <w:lang w:val="kk-KZ"/>
        </w:rPr>
        <w:t>.</w:t>
      </w:r>
    </w:p>
    <w:p w:rsidR="00E709FF" w:rsidRDefault="0049398F" w:rsidP="000E2370">
      <w:pPr>
        <w:pStyle w:val="a4"/>
        <w:spacing w:after="0" w:line="240" w:lineRule="auto"/>
        <w:ind w:left="0" w:firstLine="709"/>
        <w:jc w:val="both"/>
        <w:rPr>
          <w:lang w:val="kk-KZ"/>
        </w:rPr>
      </w:pPr>
      <w:r w:rsidRPr="007311F4">
        <w:rPr>
          <w:rFonts w:ascii="Times New Roman" w:hAnsi="Times New Roman" w:cs="Times New Roman"/>
          <w:sz w:val="28"/>
          <w:szCs w:val="28"/>
          <w:lang w:val="kk-KZ"/>
        </w:rPr>
        <w:t>Инновацияның жетістігі елдегі жалпы экономикалық жағдайға және мемлекеттік ғылыми-техникалық стратегияға, ресурстарды толыққанды қамтамасыз етуге, нарықтық жағдайларға, мамандардың кәсібилігі мен тиімді басқаруға байланысты.</w:t>
      </w:r>
      <w:r w:rsidRPr="00EA3363">
        <w:rPr>
          <w:rFonts w:ascii="Times New Roman" w:hAnsi="Times New Roman" w:cs="Times New Roman"/>
          <w:sz w:val="28"/>
          <w:szCs w:val="28"/>
          <w:lang w:val="kk-KZ"/>
        </w:rPr>
        <w:t xml:space="preserve">Әлемдік тәжірибе тиімді және бәсекеге қабілетті заманауи экономиканы құру үшін ерекше маңызды ғылыми-техникалық және технологиялық бизнестің арнайы мемлекеттік қолдауды қажет ететіндігін </w:t>
      </w:r>
      <w:r>
        <w:rPr>
          <w:rFonts w:ascii="Times New Roman" w:hAnsi="Times New Roman" w:cs="Times New Roman"/>
          <w:sz w:val="28"/>
          <w:szCs w:val="28"/>
          <w:lang w:val="kk-KZ"/>
        </w:rPr>
        <w:t>көрсетті</w:t>
      </w:r>
      <w:r w:rsidRPr="00EA3363">
        <w:rPr>
          <w:rFonts w:ascii="Times New Roman" w:hAnsi="Times New Roman" w:cs="Times New Roman"/>
          <w:sz w:val="28"/>
          <w:szCs w:val="28"/>
          <w:lang w:val="kk-KZ"/>
        </w:rPr>
        <w:t>.</w:t>
      </w:r>
      <w:r w:rsidRPr="007D6A7C">
        <w:rPr>
          <w:rFonts w:ascii="Times New Roman" w:hAnsi="Times New Roman" w:cs="Times New Roman"/>
          <w:sz w:val="28"/>
          <w:szCs w:val="28"/>
          <w:lang w:val="kk-KZ"/>
        </w:rPr>
        <w:t xml:space="preserve">Ұлттық экономикалық жүйелердің </w:t>
      </w:r>
      <w:r>
        <w:rPr>
          <w:rFonts w:ascii="Times New Roman" w:hAnsi="Times New Roman" w:cs="Times New Roman"/>
          <w:sz w:val="28"/>
          <w:szCs w:val="28"/>
          <w:lang w:val="kk-KZ"/>
        </w:rPr>
        <w:t>жаһандануын</w:t>
      </w:r>
      <w:r w:rsidRPr="007D6A7C">
        <w:rPr>
          <w:rFonts w:ascii="Times New Roman" w:hAnsi="Times New Roman" w:cs="Times New Roman"/>
          <w:sz w:val="28"/>
          <w:szCs w:val="28"/>
          <w:lang w:val="kk-KZ"/>
        </w:rPr>
        <w:t>, сондай-ақ еліміздің басқа экономика</w:t>
      </w:r>
      <w:r>
        <w:rPr>
          <w:rFonts w:ascii="Times New Roman" w:hAnsi="Times New Roman" w:cs="Times New Roman"/>
          <w:sz w:val="28"/>
          <w:szCs w:val="28"/>
          <w:lang w:val="kk-KZ"/>
        </w:rPr>
        <w:t>сы дамыған елдермен</w:t>
      </w:r>
      <w:r w:rsidRPr="007D6A7C">
        <w:rPr>
          <w:rFonts w:ascii="Times New Roman" w:hAnsi="Times New Roman" w:cs="Times New Roman"/>
          <w:sz w:val="28"/>
          <w:szCs w:val="28"/>
          <w:lang w:val="kk-KZ"/>
        </w:rPr>
        <w:t xml:space="preserve"> белсенді өзара іс-қимылын ескере отырып, экономиканың қарқынды дамып келе жатқан секторына мемлекеттік қолдау жасау үшін Батыста енгізілген тәжірибе </w:t>
      </w:r>
      <w:r>
        <w:rPr>
          <w:rFonts w:ascii="Times New Roman" w:hAnsi="Times New Roman" w:cs="Times New Roman"/>
          <w:sz w:val="28"/>
          <w:szCs w:val="28"/>
          <w:lang w:val="kk-KZ"/>
        </w:rPr>
        <w:t>ғана</w:t>
      </w:r>
      <w:r w:rsidRPr="007D6A7C">
        <w:rPr>
          <w:rFonts w:ascii="Times New Roman" w:hAnsi="Times New Roman" w:cs="Times New Roman"/>
          <w:sz w:val="28"/>
          <w:szCs w:val="28"/>
          <w:lang w:val="kk-KZ"/>
        </w:rPr>
        <w:t xml:space="preserve"> емес, сонымен бірге </w:t>
      </w:r>
      <w:r>
        <w:rPr>
          <w:rFonts w:ascii="Times New Roman" w:hAnsi="Times New Roman" w:cs="Times New Roman"/>
          <w:sz w:val="28"/>
          <w:szCs w:val="28"/>
          <w:lang w:val="kk-KZ"/>
        </w:rPr>
        <w:t xml:space="preserve">Қазақстанның </w:t>
      </w:r>
      <w:r w:rsidRPr="007D6A7C">
        <w:rPr>
          <w:rFonts w:ascii="Times New Roman" w:hAnsi="Times New Roman" w:cs="Times New Roman"/>
          <w:sz w:val="28"/>
          <w:szCs w:val="28"/>
          <w:lang w:val="kk-KZ"/>
        </w:rPr>
        <w:t>ұлттық және аймақтық ерекшеліктерін ескере отырып қолданылуы керек. Инновациялық бизнесті қолдау елімізге қысқа мерзімде экономика</w:t>
      </w:r>
      <w:r>
        <w:rPr>
          <w:rFonts w:ascii="Times New Roman" w:hAnsi="Times New Roman" w:cs="Times New Roman"/>
          <w:sz w:val="28"/>
          <w:szCs w:val="28"/>
          <w:lang w:val="kk-KZ"/>
        </w:rPr>
        <w:t xml:space="preserve">ны </w:t>
      </w:r>
      <w:r w:rsidRPr="007D6A7C">
        <w:rPr>
          <w:rFonts w:ascii="Times New Roman" w:hAnsi="Times New Roman" w:cs="Times New Roman"/>
          <w:sz w:val="28"/>
          <w:szCs w:val="28"/>
          <w:lang w:val="kk-KZ"/>
        </w:rPr>
        <w:t xml:space="preserve"> әртараптандыруға және бәсекеге қабілетті жаһандық позицияны сақтауға мүмкіндік беретін жаңа постиндустриалды деңгейге жетуге мүмкіндік береді</w:t>
      </w:r>
      <w:r w:rsidR="00722CC0">
        <w:rPr>
          <w:rFonts w:ascii="Times New Roman" w:hAnsi="Times New Roman" w:cs="Times New Roman"/>
          <w:sz w:val="28"/>
          <w:szCs w:val="28"/>
          <w:lang w:val="kk-KZ"/>
        </w:rPr>
        <w:t xml:space="preserve"> </w:t>
      </w:r>
      <w:r w:rsidR="00B93382">
        <w:rPr>
          <w:rFonts w:ascii="Times New Roman" w:hAnsi="Times New Roman" w:cs="Times New Roman"/>
          <w:sz w:val="28"/>
          <w:szCs w:val="28"/>
          <w:lang w:val="kk-KZ"/>
        </w:rPr>
        <w:t>[</w:t>
      </w:r>
      <w:r w:rsidR="007D2F78">
        <w:rPr>
          <w:rFonts w:ascii="Times New Roman" w:hAnsi="Times New Roman" w:cs="Times New Roman"/>
          <w:sz w:val="28"/>
          <w:szCs w:val="28"/>
          <w:lang w:val="kk-KZ"/>
        </w:rPr>
        <w:t>4</w:t>
      </w:r>
      <w:r w:rsidR="00651F23">
        <w:rPr>
          <w:rFonts w:ascii="Times New Roman" w:hAnsi="Times New Roman" w:cs="Times New Roman"/>
          <w:sz w:val="28"/>
          <w:szCs w:val="28"/>
          <w:lang w:val="kk-KZ"/>
        </w:rPr>
        <w:t>6</w:t>
      </w:r>
      <w:r w:rsidR="00B65730" w:rsidRPr="00B65730">
        <w:rPr>
          <w:rFonts w:ascii="Times New Roman" w:hAnsi="Times New Roman" w:cs="Times New Roman"/>
          <w:sz w:val="28"/>
          <w:szCs w:val="28"/>
          <w:lang w:val="kk-KZ"/>
        </w:rPr>
        <w:t>]</w:t>
      </w:r>
      <w:r w:rsidRPr="007D6A7C">
        <w:rPr>
          <w:rFonts w:ascii="Times New Roman" w:hAnsi="Times New Roman" w:cs="Times New Roman"/>
          <w:sz w:val="28"/>
          <w:szCs w:val="28"/>
          <w:lang w:val="kk-KZ"/>
        </w:rPr>
        <w:t>.</w:t>
      </w:r>
    </w:p>
    <w:p w:rsidR="00630CE3" w:rsidRDefault="00630CE3" w:rsidP="000E2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w:t>
      </w:r>
      <w:r w:rsidRPr="00D12A2C">
        <w:rPr>
          <w:rFonts w:ascii="Times New Roman" w:hAnsi="Times New Roman" w:cs="Times New Roman"/>
          <w:sz w:val="28"/>
          <w:szCs w:val="28"/>
          <w:lang w:val="kk-KZ"/>
        </w:rPr>
        <w:t xml:space="preserve"> экономикасы әлемдік экономикалық жүйенің жаһандану </w:t>
      </w:r>
      <w:r>
        <w:rPr>
          <w:rFonts w:ascii="Times New Roman" w:hAnsi="Times New Roman" w:cs="Times New Roman"/>
          <w:sz w:val="28"/>
          <w:szCs w:val="28"/>
          <w:lang w:val="kk-KZ"/>
        </w:rPr>
        <w:t>үдерістеріне белсене араласуда.</w:t>
      </w:r>
      <w:r w:rsidRPr="00D12A2C">
        <w:rPr>
          <w:rFonts w:ascii="Times New Roman" w:hAnsi="Times New Roman" w:cs="Times New Roman"/>
          <w:sz w:val="28"/>
          <w:szCs w:val="28"/>
          <w:lang w:val="kk-KZ"/>
        </w:rPr>
        <w:t xml:space="preserve"> Бұл </w:t>
      </w:r>
      <w:r>
        <w:rPr>
          <w:rFonts w:ascii="Times New Roman" w:hAnsi="Times New Roman" w:cs="Times New Roman"/>
          <w:sz w:val="28"/>
          <w:szCs w:val="28"/>
          <w:lang w:val="kk-KZ"/>
        </w:rPr>
        <w:t>қазақстандық</w:t>
      </w:r>
      <w:r w:rsidRPr="00D12A2C">
        <w:rPr>
          <w:rFonts w:ascii="Times New Roman" w:hAnsi="Times New Roman" w:cs="Times New Roman"/>
          <w:sz w:val="28"/>
          <w:szCs w:val="28"/>
          <w:lang w:val="kk-KZ"/>
        </w:rPr>
        <w:t xml:space="preserve"> компаниялардың шетелдік серіктестермен тығыз сауда қатынастарынан, </w:t>
      </w:r>
      <w:r>
        <w:rPr>
          <w:rFonts w:ascii="Times New Roman" w:hAnsi="Times New Roman" w:cs="Times New Roman"/>
          <w:sz w:val="28"/>
          <w:szCs w:val="28"/>
          <w:lang w:val="kk-KZ"/>
        </w:rPr>
        <w:t>шағын және орта</w:t>
      </w:r>
      <w:r w:rsidRPr="00D12A2C">
        <w:rPr>
          <w:rFonts w:ascii="Times New Roman" w:hAnsi="Times New Roman" w:cs="Times New Roman"/>
          <w:sz w:val="28"/>
          <w:szCs w:val="28"/>
          <w:lang w:val="kk-KZ"/>
        </w:rPr>
        <w:t xml:space="preserve"> бизнестің белсенді инвестициялық қызметінен, елге шетелдік инвестициялардың динамикалық ағынынан көрінеді. </w:t>
      </w:r>
      <w:r>
        <w:rPr>
          <w:rFonts w:ascii="Times New Roman" w:hAnsi="Times New Roman" w:cs="Times New Roman"/>
          <w:sz w:val="28"/>
          <w:szCs w:val="28"/>
          <w:lang w:val="kk-KZ"/>
        </w:rPr>
        <w:t xml:space="preserve">Мұндай үдерістерге </w:t>
      </w:r>
      <w:r w:rsidRPr="00D12A2C">
        <w:rPr>
          <w:rFonts w:ascii="Times New Roman" w:hAnsi="Times New Roman" w:cs="Times New Roman"/>
          <w:sz w:val="28"/>
          <w:szCs w:val="28"/>
          <w:lang w:val="kk-KZ"/>
        </w:rPr>
        <w:t>қатысу ішкі нарықтың дамуына әсер етеді, жаңа технологияларды, қызметтерді және өнімдерді енгізуді ынталандырады.</w:t>
      </w:r>
    </w:p>
    <w:p w:rsidR="00630CE3" w:rsidRDefault="00630CE3" w:rsidP="000E2370">
      <w:pPr>
        <w:spacing w:after="0" w:line="240" w:lineRule="auto"/>
        <w:ind w:firstLine="709"/>
        <w:jc w:val="both"/>
        <w:rPr>
          <w:rFonts w:ascii="Times New Roman" w:hAnsi="Times New Roman" w:cs="Times New Roman"/>
          <w:sz w:val="28"/>
          <w:szCs w:val="28"/>
          <w:lang w:val="kk-KZ"/>
        </w:rPr>
      </w:pPr>
      <w:r w:rsidRPr="00704B12">
        <w:rPr>
          <w:rFonts w:ascii="Times New Roman" w:hAnsi="Times New Roman" w:cs="Times New Roman"/>
          <w:sz w:val="28"/>
          <w:szCs w:val="28"/>
          <w:lang w:val="kk-KZ"/>
        </w:rPr>
        <w:t xml:space="preserve">Әлемнің дамыған елдерінің көпшілігі үшін өндірісте инновациялық технологияларды игеру мәселелері шешуші болып табылады. Осы елдердің ұлттық ғылыми-техникалық және инновациялық саясатты жүзеге асыру </w:t>
      </w:r>
      <w:r w:rsidRPr="00704B12">
        <w:rPr>
          <w:rFonts w:ascii="Times New Roman" w:hAnsi="Times New Roman" w:cs="Times New Roman"/>
          <w:sz w:val="28"/>
          <w:szCs w:val="28"/>
          <w:lang w:val="kk-KZ"/>
        </w:rPr>
        <w:lastRenderedPageBreak/>
        <w:t>бойынша қабылданған шешімдері экономикалық қауіпсіздікті қамтамасыз етуге, жоғары технологиялық өндірістердің бәсекеге қабілеттілігін арттыруға, алдыңғы қатарлы ғылыми-техникалық жетістіктер туралы ақпаратқа шетелдік бәсекелестердің қол жетімділігін реттеуге бағытталған.</w:t>
      </w:r>
    </w:p>
    <w:p w:rsidR="00630CE3" w:rsidRPr="00D12A2C" w:rsidRDefault="00630CE3" w:rsidP="000E2370">
      <w:pPr>
        <w:spacing w:after="0" w:line="240" w:lineRule="auto"/>
        <w:ind w:firstLine="709"/>
        <w:jc w:val="both"/>
        <w:rPr>
          <w:rFonts w:ascii="Times New Roman" w:hAnsi="Times New Roman" w:cs="Times New Roman"/>
          <w:sz w:val="28"/>
          <w:szCs w:val="28"/>
          <w:lang w:val="kk-KZ"/>
        </w:rPr>
      </w:pPr>
      <w:r w:rsidRPr="00F82CA6">
        <w:rPr>
          <w:rFonts w:ascii="Times New Roman" w:hAnsi="Times New Roman" w:cs="Times New Roman"/>
          <w:sz w:val="28"/>
          <w:szCs w:val="28"/>
          <w:lang w:val="kk-KZ"/>
        </w:rPr>
        <w:t>Мемлекеттің рөлі іргелі ғылым мен мақсатты зерттеулерді қолдаудың дәстүрлі шеңберімен шектеліп қалмай, тікелей экономикалық өсу мен ұлттық экономиканың бәсекеге қабілеттілігін қамтамасыз етуге бағытталған.</w:t>
      </w:r>
    </w:p>
    <w:p w:rsidR="00EA5FFF" w:rsidRDefault="00EA5FFF" w:rsidP="000E2370">
      <w:pPr>
        <w:spacing w:after="0" w:line="240" w:lineRule="auto"/>
        <w:ind w:firstLine="709"/>
        <w:jc w:val="both"/>
        <w:rPr>
          <w:rFonts w:ascii="Times New Roman" w:hAnsi="Times New Roman" w:cs="Times New Roman"/>
          <w:sz w:val="28"/>
          <w:szCs w:val="28"/>
          <w:lang w:val="kk-KZ"/>
        </w:rPr>
      </w:pPr>
      <w:r w:rsidRPr="00374C21">
        <w:rPr>
          <w:rFonts w:ascii="Times New Roman" w:hAnsi="Times New Roman" w:cs="Times New Roman"/>
          <w:sz w:val="28"/>
          <w:szCs w:val="28"/>
          <w:lang w:val="kk-KZ"/>
        </w:rPr>
        <w:t>Әлемдік экономиканың ғылыми-</w:t>
      </w:r>
      <w:r>
        <w:rPr>
          <w:rFonts w:ascii="Times New Roman" w:hAnsi="Times New Roman" w:cs="Times New Roman"/>
          <w:sz w:val="28"/>
          <w:szCs w:val="28"/>
          <w:lang w:val="kk-KZ"/>
        </w:rPr>
        <w:t xml:space="preserve">зерттеу </w:t>
      </w:r>
      <w:r w:rsidRPr="00374C21">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 xml:space="preserve">өндірістік - </w:t>
      </w:r>
      <w:r w:rsidRPr="00374C21">
        <w:rPr>
          <w:rFonts w:ascii="Times New Roman" w:hAnsi="Times New Roman" w:cs="Times New Roman"/>
          <w:sz w:val="28"/>
          <w:szCs w:val="28"/>
          <w:lang w:val="kk-KZ"/>
        </w:rPr>
        <w:t xml:space="preserve">технологиялық </w:t>
      </w:r>
      <w:r>
        <w:rPr>
          <w:rFonts w:ascii="Times New Roman" w:hAnsi="Times New Roman" w:cs="Times New Roman"/>
          <w:sz w:val="28"/>
          <w:szCs w:val="28"/>
          <w:lang w:val="kk-KZ"/>
        </w:rPr>
        <w:t>дамуы</w:t>
      </w:r>
      <w:r w:rsidRPr="00374C21">
        <w:rPr>
          <w:rFonts w:ascii="Times New Roman" w:hAnsi="Times New Roman" w:cs="Times New Roman"/>
          <w:sz w:val="28"/>
          <w:szCs w:val="28"/>
          <w:lang w:val="kk-KZ"/>
        </w:rPr>
        <w:t xml:space="preserve"> жоғары технологиялық саланың ажырамас элементі ретінде өзінің мазмұны бойынша жаһандық сипатқа ие болуда. Жоғары технологияларды дамыту, жоғары технологиялық тауарлар мен қызметтерді өндіру, оларды әлемдік нарықтарға шығару, халықаралық </w:t>
      </w:r>
      <w:r>
        <w:rPr>
          <w:rFonts w:ascii="Times New Roman" w:hAnsi="Times New Roman" w:cs="Times New Roman"/>
          <w:sz w:val="28"/>
          <w:szCs w:val="28"/>
          <w:lang w:val="kk-KZ"/>
        </w:rPr>
        <w:t xml:space="preserve">интеграцияны кеңейту </w:t>
      </w:r>
      <w:r w:rsidRPr="00374C21">
        <w:rPr>
          <w:rFonts w:ascii="Times New Roman" w:hAnsi="Times New Roman" w:cs="Times New Roman"/>
          <w:sz w:val="28"/>
          <w:szCs w:val="28"/>
          <w:lang w:val="kk-KZ"/>
        </w:rPr>
        <w:t>Батыс Еуропаның, АҚШ-тың, Жапонияның және Оңтүстік-Шығыс Азияның өнеркәсіптік дамыған елдері үшін маңызды стратегиялық модель және экономикалық өсудің локомотиві болды.</w:t>
      </w:r>
    </w:p>
    <w:p w:rsidR="00EA5FFF" w:rsidRDefault="00EA5FFF" w:rsidP="000E2370">
      <w:pPr>
        <w:spacing w:after="0" w:line="240" w:lineRule="auto"/>
        <w:ind w:firstLine="709"/>
        <w:jc w:val="both"/>
        <w:rPr>
          <w:rFonts w:ascii="Times New Roman" w:hAnsi="Times New Roman" w:cs="Times New Roman"/>
          <w:sz w:val="28"/>
          <w:szCs w:val="28"/>
          <w:lang w:val="kk-KZ"/>
        </w:rPr>
      </w:pPr>
      <w:r w:rsidRPr="006B1FD1">
        <w:rPr>
          <w:rFonts w:ascii="Times New Roman" w:hAnsi="Times New Roman" w:cs="Times New Roman"/>
          <w:sz w:val="28"/>
          <w:szCs w:val="28"/>
          <w:lang w:val="kk-KZ"/>
        </w:rPr>
        <w:t>Дамыған елдердің тәжірибесі көрсеткендей, ғылыми-техникалық</w:t>
      </w:r>
      <w:r>
        <w:rPr>
          <w:rFonts w:ascii="Times New Roman" w:hAnsi="Times New Roman" w:cs="Times New Roman"/>
          <w:sz w:val="28"/>
          <w:szCs w:val="28"/>
          <w:lang w:val="kk-KZ"/>
        </w:rPr>
        <w:t xml:space="preserve"> саясаттан  </w:t>
      </w:r>
      <w:r w:rsidRPr="006B1FD1">
        <w:rPr>
          <w:rFonts w:ascii="Times New Roman" w:hAnsi="Times New Roman" w:cs="Times New Roman"/>
          <w:sz w:val="28"/>
          <w:szCs w:val="28"/>
          <w:lang w:val="kk-KZ"/>
        </w:rPr>
        <w:t>инновациялық саясатты жүзеге асырудың айырмашылығы ең алдымен осы мақсаттарға бағытталуы қажет ресурстар көлемінде. Егер орта есеппен іргелі зерттеулерге шығындар бірлік ретінде қабылданса, онда қолданбалы ҒЗТКЖ-ға кететін шығындар олардан он есе асып түседі. Өнеркәсіптің жаңа технологиялар</w:t>
      </w:r>
      <w:r>
        <w:rPr>
          <w:rFonts w:ascii="Times New Roman" w:hAnsi="Times New Roman" w:cs="Times New Roman"/>
          <w:sz w:val="28"/>
          <w:szCs w:val="28"/>
          <w:lang w:val="kk-KZ"/>
        </w:rPr>
        <w:t xml:space="preserve">ды </w:t>
      </w:r>
      <w:r w:rsidRPr="006B1FD1">
        <w:rPr>
          <w:rFonts w:ascii="Times New Roman" w:hAnsi="Times New Roman" w:cs="Times New Roman"/>
          <w:sz w:val="28"/>
          <w:szCs w:val="28"/>
          <w:lang w:val="kk-KZ"/>
        </w:rPr>
        <w:t xml:space="preserve"> иге</w:t>
      </w:r>
      <w:r>
        <w:rPr>
          <w:rFonts w:ascii="Times New Roman" w:hAnsi="Times New Roman" w:cs="Times New Roman"/>
          <w:sz w:val="28"/>
          <w:szCs w:val="28"/>
          <w:lang w:val="kk-KZ"/>
        </w:rPr>
        <w:t xml:space="preserve">ру, инновациялық өнімдер шығару </w:t>
      </w:r>
      <w:r w:rsidRPr="006B1FD1">
        <w:rPr>
          <w:rFonts w:ascii="Times New Roman" w:hAnsi="Times New Roman" w:cs="Times New Roman"/>
          <w:sz w:val="28"/>
          <w:szCs w:val="28"/>
          <w:lang w:val="kk-KZ"/>
        </w:rPr>
        <w:t>және өткізу нарықтарын жаулап алу</w:t>
      </w:r>
      <w:r>
        <w:rPr>
          <w:rFonts w:ascii="Times New Roman" w:hAnsi="Times New Roman" w:cs="Times New Roman"/>
          <w:sz w:val="28"/>
          <w:szCs w:val="28"/>
          <w:lang w:val="kk-KZ"/>
        </w:rPr>
        <w:t xml:space="preserve">ыбірнеше </w:t>
      </w:r>
      <w:r w:rsidRPr="006B1FD1">
        <w:rPr>
          <w:rFonts w:ascii="Times New Roman" w:hAnsi="Times New Roman" w:cs="Times New Roman"/>
          <w:sz w:val="28"/>
          <w:szCs w:val="28"/>
          <w:lang w:val="kk-KZ"/>
        </w:rPr>
        <w:t xml:space="preserve"> есе көп инвестицияларды қажет етеді.</w:t>
      </w:r>
    </w:p>
    <w:p w:rsidR="00EA5FFF" w:rsidRDefault="00EA5FFF" w:rsidP="000E2370">
      <w:pPr>
        <w:spacing w:after="0" w:line="240" w:lineRule="auto"/>
        <w:ind w:firstLine="709"/>
        <w:jc w:val="both"/>
        <w:rPr>
          <w:rFonts w:ascii="Times New Roman" w:hAnsi="Times New Roman" w:cs="Times New Roman"/>
          <w:sz w:val="28"/>
          <w:szCs w:val="28"/>
          <w:lang w:val="kk-KZ"/>
        </w:rPr>
      </w:pPr>
      <w:r w:rsidRPr="00310A3D">
        <w:rPr>
          <w:rFonts w:ascii="Times New Roman" w:hAnsi="Times New Roman" w:cs="Times New Roman"/>
          <w:sz w:val="28"/>
          <w:szCs w:val="28"/>
          <w:lang w:val="kk-KZ"/>
        </w:rPr>
        <w:t>Инновациялық дамыған елдерде жоғары технологиялық өнім өндірісі тек 50-55 макро технологиялармен қамтамасыз етіл</w:t>
      </w:r>
      <w:r>
        <w:rPr>
          <w:rFonts w:ascii="Times New Roman" w:hAnsi="Times New Roman" w:cs="Times New Roman"/>
          <w:sz w:val="28"/>
          <w:szCs w:val="28"/>
          <w:lang w:val="kk-KZ"/>
        </w:rPr>
        <w:t>ген</w:t>
      </w:r>
      <w:r w:rsidRPr="00310A3D">
        <w:rPr>
          <w:rFonts w:ascii="Times New Roman" w:hAnsi="Times New Roman" w:cs="Times New Roman"/>
          <w:sz w:val="28"/>
          <w:szCs w:val="28"/>
          <w:lang w:val="kk-KZ"/>
        </w:rPr>
        <w:t>. 46 макро технология</w:t>
      </w:r>
      <w:r>
        <w:rPr>
          <w:rFonts w:ascii="Times New Roman" w:hAnsi="Times New Roman" w:cs="Times New Roman"/>
          <w:sz w:val="28"/>
          <w:szCs w:val="28"/>
          <w:lang w:val="kk-KZ"/>
        </w:rPr>
        <w:t xml:space="preserve">лары бар </w:t>
      </w:r>
      <w:r w:rsidRPr="00310A3D">
        <w:rPr>
          <w:rFonts w:ascii="Times New Roman" w:hAnsi="Times New Roman" w:cs="Times New Roman"/>
          <w:sz w:val="28"/>
          <w:szCs w:val="28"/>
          <w:lang w:val="kk-KZ"/>
        </w:rPr>
        <w:t xml:space="preserve">дамыған жеті ел осы нарықтың 80% иеленеді. </w:t>
      </w:r>
      <w:r>
        <w:rPr>
          <w:rFonts w:ascii="Times New Roman" w:hAnsi="Times New Roman" w:cs="Times New Roman"/>
          <w:sz w:val="28"/>
          <w:szCs w:val="28"/>
          <w:lang w:val="kk-KZ"/>
        </w:rPr>
        <w:t>Ж</w:t>
      </w:r>
      <w:r w:rsidRPr="00310A3D">
        <w:rPr>
          <w:rFonts w:ascii="Times New Roman" w:hAnsi="Times New Roman" w:cs="Times New Roman"/>
          <w:sz w:val="28"/>
          <w:szCs w:val="28"/>
          <w:lang w:val="kk-KZ"/>
        </w:rPr>
        <w:t>оғары технологиялық өнімнің экспортынан жыл сайын шамамен АҚШ 700</w:t>
      </w:r>
      <w:r>
        <w:rPr>
          <w:rFonts w:ascii="Times New Roman" w:hAnsi="Times New Roman" w:cs="Times New Roman"/>
          <w:sz w:val="28"/>
          <w:szCs w:val="28"/>
          <w:lang w:val="kk-KZ"/>
        </w:rPr>
        <w:t xml:space="preserve"> млрд</w:t>
      </w:r>
      <w:r w:rsidR="00656791">
        <w:rPr>
          <w:rFonts w:ascii="Times New Roman" w:hAnsi="Times New Roman" w:cs="Times New Roman"/>
          <w:sz w:val="28"/>
          <w:szCs w:val="28"/>
          <w:lang w:val="kk-KZ"/>
        </w:rPr>
        <w:t>.</w:t>
      </w:r>
      <w:r>
        <w:rPr>
          <w:rFonts w:ascii="Times New Roman" w:hAnsi="Times New Roman" w:cs="Times New Roman"/>
          <w:sz w:val="28"/>
          <w:szCs w:val="28"/>
          <w:lang w:val="kk-KZ"/>
        </w:rPr>
        <w:t xml:space="preserve"> доллар,</w:t>
      </w:r>
      <w:r w:rsidRPr="00310A3D">
        <w:rPr>
          <w:rFonts w:ascii="Times New Roman" w:hAnsi="Times New Roman" w:cs="Times New Roman"/>
          <w:sz w:val="28"/>
          <w:szCs w:val="28"/>
          <w:lang w:val="kk-KZ"/>
        </w:rPr>
        <w:t xml:space="preserve"> Германия </w:t>
      </w:r>
      <w:r>
        <w:rPr>
          <w:rFonts w:ascii="Times New Roman" w:hAnsi="Times New Roman" w:cs="Times New Roman"/>
          <w:sz w:val="28"/>
          <w:szCs w:val="28"/>
          <w:lang w:val="kk-KZ"/>
        </w:rPr>
        <w:t>–</w:t>
      </w:r>
      <w:r w:rsidRPr="00310A3D">
        <w:rPr>
          <w:rFonts w:ascii="Times New Roman" w:hAnsi="Times New Roman" w:cs="Times New Roman"/>
          <w:sz w:val="28"/>
          <w:szCs w:val="28"/>
          <w:lang w:val="kk-KZ"/>
        </w:rPr>
        <w:t xml:space="preserve"> 530</w:t>
      </w:r>
      <w:r>
        <w:rPr>
          <w:rFonts w:ascii="Times New Roman" w:hAnsi="Times New Roman" w:cs="Times New Roman"/>
          <w:sz w:val="28"/>
          <w:szCs w:val="28"/>
          <w:lang w:val="kk-KZ"/>
        </w:rPr>
        <w:t xml:space="preserve"> млрд</w:t>
      </w:r>
      <w:r w:rsidR="00656791">
        <w:rPr>
          <w:rFonts w:ascii="Times New Roman" w:hAnsi="Times New Roman" w:cs="Times New Roman"/>
          <w:sz w:val="28"/>
          <w:szCs w:val="28"/>
          <w:lang w:val="kk-KZ"/>
        </w:rPr>
        <w:t>.</w:t>
      </w:r>
      <w:r>
        <w:rPr>
          <w:rFonts w:ascii="Times New Roman" w:hAnsi="Times New Roman" w:cs="Times New Roman"/>
          <w:sz w:val="28"/>
          <w:szCs w:val="28"/>
          <w:lang w:val="kk-KZ"/>
        </w:rPr>
        <w:t xml:space="preserve"> доллар</w:t>
      </w:r>
      <w:r w:rsidRPr="00310A3D">
        <w:rPr>
          <w:rFonts w:ascii="Times New Roman" w:hAnsi="Times New Roman" w:cs="Times New Roman"/>
          <w:sz w:val="28"/>
          <w:szCs w:val="28"/>
          <w:lang w:val="kk-KZ"/>
        </w:rPr>
        <w:t>, Жапония - 400 м</w:t>
      </w:r>
      <w:r>
        <w:rPr>
          <w:rFonts w:ascii="Times New Roman" w:hAnsi="Times New Roman" w:cs="Times New Roman"/>
          <w:sz w:val="28"/>
          <w:szCs w:val="28"/>
          <w:lang w:val="kk-KZ"/>
        </w:rPr>
        <w:t>лрд</w:t>
      </w:r>
      <w:r w:rsidR="00656791">
        <w:rPr>
          <w:rFonts w:ascii="Times New Roman" w:hAnsi="Times New Roman" w:cs="Times New Roman"/>
          <w:sz w:val="28"/>
          <w:szCs w:val="28"/>
          <w:lang w:val="kk-KZ"/>
        </w:rPr>
        <w:t>.</w:t>
      </w:r>
      <w:r w:rsidRPr="00310A3D">
        <w:rPr>
          <w:rFonts w:ascii="Times New Roman" w:hAnsi="Times New Roman" w:cs="Times New Roman"/>
          <w:sz w:val="28"/>
          <w:szCs w:val="28"/>
          <w:lang w:val="kk-KZ"/>
        </w:rPr>
        <w:t>доллар</w:t>
      </w:r>
      <w:r>
        <w:rPr>
          <w:rFonts w:ascii="Times New Roman" w:hAnsi="Times New Roman" w:cs="Times New Roman"/>
          <w:sz w:val="28"/>
          <w:szCs w:val="28"/>
          <w:lang w:val="kk-KZ"/>
        </w:rPr>
        <w:t xml:space="preserve"> табыс алады</w:t>
      </w:r>
      <w:r w:rsidRPr="00310A3D">
        <w:rPr>
          <w:rFonts w:ascii="Times New Roman" w:hAnsi="Times New Roman" w:cs="Times New Roman"/>
          <w:sz w:val="28"/>
          <w:szCs w:val="28"/>
          <w:lang w:val="kk-KZ"/>
        </w:rPr>
        <w:t>.</w:t>
      </w:r>
    </w:p>
    <w:p w:rsidR="00EA5FFF" w:rsidRDefault="00EA5FFF" w:rsidP="000E2370">
      <w:pPr>
        <w:tabs>
          <w:tab w:val="left" w:pos="1613"/>
        </w:tabs>
        <w:spacing w:after="0" w:line="240" w:lineRule="auto"/>
        <w:ind w:firstLine="709"/>
        <w:jc w:val="both"/>
        <w:rPr>
          <w:rFonts w:ascii="Times New Roman" w:hAnsi="Times New Roman" w:cs="Times New Roman"/>
          <w:sz w:val="28"/>
          <w:szCs w:val="28"/>
          <w:lang w:val="kk-KZ"/>
        </w:rPr>
      </w:pPr>
      <w:r w:rsidRPr="00773C6B">
        <w:rPr>
          <w:rFonts w:ascii="Times New Roman" w:hAnsi="Times New Roman" w:cs="Times New Roman"/>
          <w:sz w:val="28"/>
          <w:szCs w:val="28"/>
          <w:lang w:val="kk-KZ"/>
        </w:rPr>
        <w:t>Шетелде ғылыми</w:t>
      </w:r>
      <w:r>
        <w:rPr>
          <w:rFonts w:ascii="Times New Roman" w:hAnsi="Times New Roman" w:cs="Times New Roman"/>
          <w:sz w:val="28"/>
          <w:szCs w:val="28"/>
          <w:lang w:val="kk-KZ"/>
        </w:rPr>
        <w:t xml:space="preserve"> басым</w:t>
      </w:r>
      <w:r w:rsidRPr="00773C6B">
        <w:rPr>
          <w:rFonts w:ascii="Times New Roman" w:hAnsi="Times New Roman" w:cs="Times New Roman"/>
          <w:sz w:val="28"/>
          <w:szCs w:val="28"/>
          <w:lang w:val="kk-KZ"/>
        </w:rPr>
        <w:t xml:space="preserve"> бағыттарға </w:t>
      </w:r>
      <w:r>
        <w:rPr>
          <w:rFonts w:ascii="Times New Roman" w:hAnsi="Times New Roman" w:cs="Times New Roman"/>
          <w:sz w:val="28"/>
          <w:szCs w:val="28"/>
          <w:lang w:val="kk-KZ"/>
        </w:rPr>
        <w:t>мемлекеттік кепілдіктер бере отырып,</w:t>
      </w:r>
      <w:r w:rsidRPr="00773C6B">
        <w:rPr>
          <w:rFonts w:ascii="Times New Roman" w:hAnsi="Times New Roman" w:cs="Times New Roman"/>
          <w:sz w:val="28"/>
          <w:szCs w:val="28"/>
          <w:lang w:val="kk-KZ"/>
        </w:rPr>
        <w:t xml:space="preserve"> ұзақ мерзімді несиелер </w:t>
      </w:r>
      <w:r>
        <w:rPr>
          <w:rFonts w:ascii="Times New Roman" w:hAnsi="Times New Roman" w:cs="Times New Roman"/>
          <w:sz w:val="28"/>
          <w:szCs w:val="28"/>
          <w:lang w:val="kk-KZ"/>
        </w:rPr>
        <w:t>арқылы</w:t>
      </w:r>
      <w:r w:rsidRPr="00773C6B">
        <w:rPr>
          <w:rFonts w:ascii="Times New Roman" w:hAnsi="Times New Roman" w:cs="Times New Roman"/>
          <w:sz w:val="28"/>
          <w:szCs w:val="28"/>
          <w:lang w:val="kk-KZ"/>
        </w:rPr>
        <w:t xml:space="preserve"> зерттеулер мен әзірлемелерді ынталандыру қабылданған. Америка Құрама Штаттарында ресми мемлекеттік құжаттарда ғылыми-техникалық саладағы инвестицияларды «болашаққа инвестициялар» деп атайды, ал зерттеулер мен әзірлемелер саласы ұлттық стратегиялық мақсаттарға жетудің тиімді тетіктерінің бірі ретінде қарастырылады</w:t>
      </w:r>
      <w:r w:rsidR="00722CC0">
        <w:rPr>
          <w:rFonts w:ascii="Times New Roman" w:hAnsi="Times New Roman" w:cs="Times New Roman"/>
          <w:sz w:val="28"/>
          <w:szCs w:val="28"/>
          <w:lang w:val="kk-KZ"/>
        </w:rPr>
        <w:t xml:space="preserve"> </w:t>
      </w:r>
      <w:r w:rsidR="003A1E28" w:rsidRPr="003A1E28">
        <w:rPr>
          <w:rFonts w:ascii="Times New Roman" w:hAnsi="Times New Roman" w:cs="Times New Roman"/>
          <w:sz w:val="28"/>
          <w:szCs w:val="28"/>
          <w:lang w:val="kk-KZ"/>
        </w:rPr>
        <w:t>[</w:t>
      </w:r>
      <w:r w:rsidR="00D604E4">
        <w:rPr>
          <w:rFonts w:ascii="Times New Roman" w:hAnsi="Times New Roman" w:cs="Times New Roman"/>
          <w:sz w:val="28"/>
          <w:szCs w:val="28"/>
          <w:lang w:val="kk-KZ"/>
        </w:rPr>
        <w:t>4</w:t>
      </w:r>
      <w:r w:rsidR="00651F23">
        <w:rPr>
          <w:rFonts w:ascii="Times New Roman" w:hAnsi="Times New Roman" w:cs="Times New Roman"/>
          <w:sz w:val="28"/>
          <w:szCs w:val="28"/>
          <w:lang w:val="kk-KZ"/>
        </w:rPr>
        <w:t>7</w:t>
      </w:r>
      <w:r w:rsidR="003A1E28" w:rsidRPr="003A1E28">
        <w:rPr>
          <w:rFonts w:ascii="Times New Roman" w:hAnsi="Times New Roman" w:cs="Times New Roman"/>
          <w:sz w:val="28"/>
          <w:szCs w:val="28"/>
          <w:lang w:val="kk-KZ"/>
        </w:rPr>
        <w:t>]</w:t>
      </w:r>
      <w:r w:rsidRPr="00773C6B">
        <w:rPr>
          <w:rFonts w:ascii="Times New Roman" w:hAnsi="Times New Roman" w:cs="Times New Roman"/>
          <w:sz w:val="28"/>
          <w:szCs w:val="28"/>
          <w:lang w:val="kk-KZ"/>
        </w:rPr>
        <w:t>.</w:t>
      </w:r>
    </w:p>
    <w:p w:rsidR="00EA5FFF" w:rsidRPr="000C5731" w:rsidRDefault="00EA5FFF" w:rsidP="000E2370">
      <w:pPr>
        <w:spacing w:after="0" w:line="240" w:lineRule="auto"/>
        <w:ind w:firstLine="709"/>
        <w:jc w:val="both"/>
        <w:rPr>
          <w:rFonts w:ascii="Times New Roman" w:hAnsi="Times New Roman" w:cs="Times New Roman"/>
          <w:sz w:val="28"/>
          <w:szCs w:val="28"/>
          <w:lang w:val="kk-KZ"/>
        </w:rPr>
      </w:pPr>
      <w:r w:rsidRPr="000C5731">
        <w:rPr>
          <w:rFonts w:ascii="Times New Roman" w:hAnsi="Times New Roman" w:cs="Times New Roman"/>
          <w:sz w:val="28"/>
          <w:szCs w:val="28"/>
          <w:lang w:val="kk-KZ"/>
        </w:rPr>
        <w:t xml:space="preserve">Нарықтық экономикасы жоғары дамыған шет елдер келесі </w:t>
      </w:r>
      <w:r>
        <w:rPr>
          <w:rFonts w:ascii="Times New Roman" w:hAnsi="Times New Roman" w:cs="Times New Roman"/>
          <w:sz w:val="28"/>
          <w:szCs w:val="28"/>
          <w:lang w:val="kk-KZ"/>
        </w:rPr>
        <w:t xml:space="preserve">қағидаларға </w:t>
      </w:r>
      <w:r w:rsidRPr="000C5731">
        <w:rPr>
          <w:rFonts w:ascii="Times New Roman" w:hAnsi="Times New Roman" w:cs="Times New Roman"/>
          <w:sz w:val="28"/>
          <w:szCs w:val="28"/>
          <w:lang w:val="kk-KZ"/>
        </w:rPr>
        <w:t>негізделген тиімді инновациялық әкімшілік-экономикалық механизмдерді әзірледі:</w:t>
      </w:r>
    </w:p>
    <w:p w:rsidR="00EA5FFF" w:rsidRPr="000C5731" w:rsidRDefault="00654294" w:rsidP="000E2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EA5FFF">
        <w:rPr>
          <w:rFonts w:ascii="Times New Roman" w:hAnsi="Times New Roman" w:cs="Times New Roman"/>
          <w:sz w:val="28"/>
          <w:szCs w:val="28"/>
          <w:lang w:val="kk-KZ"/>
        </w:rPr>
        <w:t xml:space="preserve">мемлекет тарапынан </w:t>
      </w:r>
      <w:r w:rsidR="00EA5FFF" w:rsidRPr="000C5731">
        <w:rPr>
          <w:rFonts w:ascii="Times New Roman" w:hAnsi="Times New Roman" w:cs="Times New Roman"/>
          <w:sz w:val="28"/>
          <w:szCs w:val="28"/>
          <w:lang w:val="kk-KZ"/>
        </w:rPr>
        <w:t>инновацияларды</w:t>
      </w:r>
      <w:r w:rsidR="00EA5FFF">
        <w:rPr>
          <w:rFonts w:ascii="Times New Roman" w:hAnsi="Times New Roman" w:cs="Times New Roman"/>
          <w:sz w:val="28"/>
          <w:szCs w:val="28"/>
          <w:lang w:val="kk-KZ"/>
        </w:rPr>
        <w:t xml:space="preserve"> заңнамалық тұрғыда бекітілген экономикалық және </w:t>
      </w:r>
      <w:r w:rsidR="00EA5FFF" w:rsidRPr="000C5731">
        <w:rPr>
          <w:rFonts w:ascii="Times New Roman" w:hAnsi="Times New Roman" w:cs="Times New Roman"/>
          <w:sz w:val="28"/>
          <w:szCs w:val="28"/>
          <w:lang w:val="kk-KZ"/>
        </w:rPr>
        <w:t>саяси қолдау;</w:t>
      </w:r>
    </w:p>
    <w:p w:rsidR="00EA5FFF" w:rsidRDefault="00654294" w:rsidP="000E2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EA5FFF" w:rsidRPr="000C5731">
        <w:rPr>
          <w:rFonts w:ascii="Times New Roman" w:hAnsi="Times New Roman" w:cs="Times New Roman"/>
          <w:sz w:val="28"/>
          <w:szCs w:val="28"/>
          <w:lang w:val="kk-KZ"/>
        </w:rPr>
        <w:t xml:space="preserve"> ресми негізде және мемлекеттік </w:t>
      </w:r>
      <w:r w:rsidR="00EA5FFF">
        <w:rPr>
          <w:rFonts w:ascii="Times New Roman" w:hAnsi="Times New Roman" w:cs="Times New Roman"/>
          <w:sz w:val="28"/>
          <w:szCs w:val="28"/>
          <w:lang w:val="kk-KZ"/>
        </w:rPr>
        <w:t xml:space="preserve">шенеуніктерден тәуелсізтүрде </w:t>
      </w:r>
      <w:r w:rsidR="00EA5FFF" w:rsidRPr="000C5731">
        <w:rPr>
          <w:rFonts w:ascii="Times New Roman" w:hAnsi="Times New Roman" w:cs="Times New Roman"/>
          <w:sz w:val="28"/>
          <w:szCs w:val="28"/>
          <w:lang w:val="kk-KZ"/>
        </w:rPr>
        <w:t>инновацияларды мемлекеттік қолдау шараларын автоматты түрде енгізу.</w:t>
      </w:r>
    </w:p>
    <w:p w:rsidR="00EA5FFF" w:rsidRDefault="00EA5FFF" w:rsidP="000E2370">
      <w:pPr>
        <w:spacing w:after="0" w:line="240" w:lineRule="auto"/>
        <w:ind w:firstLine="709"/>
        <w:jc w:val="both"/>
        <w:rPr>
          <w:rFonts w:ascii="Times New Roman" w:hAnsi="Times New Roman" w:cs="Times New Roman"/>
          <w:sz w:val="28"/>
          <w:szCs w:val="28"/>
          <w:lang w:val="kk-KZ"/>
        </w:rPr>
      </w:pPr>
      <w:r w:rsidRPr="00BB35BC">
        <w:rPr>
          <w:rFonts w:ascii="Times New Roman" w:hAnsi="Times New Roman" w:cs="Times New Roman"/>
          <w:sz w:val="28"/>
          <w:szCs w:val="28"/>
          <w:lang w:val="kk-KZ"/>
        </w:rPr>
        <w:t>Инновация</w:t>
      </w:r>
      <w:r>
        <w:rPr>
          <w:rFonts w:ascii="Times New Roman" w:hAnsi="Times New Roman" w:cs="Times New Roman"/>
          <w:sz w:val="28"/>
          <w:szCs w:val="28"/>
          <w:lang w:val="kk-KZ"/>
        </w:rPr>
        <w:t>лық қызметті</w:t>
      </w:r>
      <w:r w:rsidRPr="00BB35BC">
        <w:rPr>
          <w:rFonts w:ascii="Times New Roman" w:hAnsi="Times New Roman" w:cs="Times New Roman"/>
          <w:sz w:val="28"/>
          <w:szCs w:val="28"/>
          <w:lang w:val="kk-KZ"/>
        </w:rPr>
        <w:t xml:space="preserve"> экономикалық реттеудің тікелей және жанама әдістері бар. Тікелей әдістерге</w:t>
      </w:r>
      <w:r>
        <w:rPr>
          <w:rFonts w:ascii="Times New Roman" w:hAnsi="Times New Roman" w:cs="Times New Roman"/>
          <w:sz w:val="28"/>
          <w:szCs w:val="28"/>
          <w:lang w:val="kk-KZ"/>
        </w:rPr>
        <w:t xml:space="preserve">: мемлекеттік мақсатты </w:t>
      </w:r>
      <w:r w:rsidRPr="00BB35BC">
        <w:rPr>
          <w:rFonts w:ascii="Times New Roman" w:hAnsi="Times New Roman" w:cs="Times New Roman"/>
          <w:sz w:val="28"/>
          <w:szCs w:val="28"/>
          <w:lang w:val="kk-KZ"/>
        </w:rPr>
        <w:t xml:space="preserve">бағытталған </w:t>
      </w:r>
      <w:r w:rsidRPr="00BB35BC">
        <w:rPr>
          <w:rFonts w:ascii="Times New Roman" w:hAnsi="Times New Roman" w:cs="Times New Roman"/>
          <w:sz w:val="28"/>
          <w:szCs w:val="28"/>
          <w:lang w:val="kk-KZ"/>
        </w:rPr>
        <w:lastRenderedPageBreak/>
        <w:t xml:space="preserve">қаржыландыру, несиелеу, лизинг, қор операциялары; жоспарлау және бағдарламалау, мемлекеттік кәсіпкерлік. </w:t>
      </w:r>
    </w:p>
    <w:p w:rsidR="00EA5FFF" w:rsidRDefault="00EA5FFF" w:rsidP="000E2370">
      <w:pPr>
        <w:spacing w:after="0" w:line="240" w:lineRule="auto"/>
        <w:ind w:firstLine="709"/>
        <w:jc w:val="both"/>
        <w:rPr>
          <w:rFonts w:ascii="Times New Roman" w:hAnsi="Times New Roman" w:cs="Times New Roman"/>
          <w:sz w:val="28"/>
          <w:szCs w:val="28"/>
          <w:lang w:val="kk-KZ"/>
        </w:rPr>
      </w:pPr>
      <w:r w:rsidRPr="00A459AF">
        <w:rPr>
          <w:rFonts w:ascii="Times New Roman" w:hAnsi="Times New Roman" w:cs="Times New Roman"/>
          <w:sz w:val="28"/>
          <w:szCs w:val="28"/>
          <w:lang w:val="kk-KZ"/>
        </w:rPr>
        <w:t xml:space="preserve">Шетелде инновациялық қызметті реттеудің жанама әдістері негізінен инновациялық </w:t>
      </w:r>
      <w:r>
        <w:rPr>
          <w:rFonts w:ascii="Times New Roman" w:hAnsi="Times New Roman" w:cs="Times New Roman"/>
          <w:sz w:val="28"/>
          <w:szCs w:val="28"/>
          <w:lang w:val="kk-KZ"/>
        </w:rPr>
        <w:t>үдерістер</w:t>
      </w:r>
      <w:r w:rsidRPr="00A459AF">
        <w:rPr>
          <w:rFonts w:ascii="Times New Roman" w:hAnsi="Times New Roman" w:cs="Times New Roman"/>
          <w:sz w:val="28"/>
          <w:szCs w:val="28"/>
          <w:lang w:val="kk-KZ"/>
        </w:rPr>
        <w:t>ді ынталандыруға және ғылыми-техникалық даму үшін қолайлы экономикалық жағдайлар мен қоғамдық-саяси ахуал жасауға бағытталған.</w:t>
      </w:r>
    </w:p>
    <w:p w:rsidR="00EA5FFF" w:rsidRDefault="00EA5FFF" w:rsidP="000E2370">
      <w:pPr>
        <w:spacing w:after="0" w:line="240" w:lineRule="auto"/>
        <w:ind w:firstLine="709"/>
        <w:jc w:val="both"/>
        <w:rPr>
          <w:rFonts w:ascii="Times New Roman" w:hAnsi="Times New Roman" w:cs="Times New Roman"/>
          <w:sz w:val="28"/>
          <w:szCs w:val="28"/>
          <w:lang w:val="kk-KZ"/>
        </w:rPr>
      </w:pPr>
      <w:r w:rsidRPr="00982702">
        <w:rPr>
          <w:rFonts w:ascii="Times New Roman" w:hAnsi="Times New Roman" w:cs="Times New Roman"/>
          <w:sz w:val="28"/>
          <w:szCs w:val="28"/>
          <w:lang w:val="kk-KZ"/>
        </w:rPr>
        <w:t>Олардың ішінде корпора</w:t>
      </w:r>
      <w:r>
        <w:rPr>
          <w:rFonts w:ascii="Times New Roman" w:hAnsi="Times New Roman" w:cs="Times New Roman"/>
          <w:sz w:val="28"/>
          <w:szCs w:val="28"/>
          <w:lang w:val="kk-KZ"/>
        </w:rPr>
        <w:t>циялар қызметін</w:t>
      </w:r>
      <w:r w:rsidRPr="00982702">
        <w:rPr>
          <w:rFonts w:ascii="Times New Roman" w:hAnsi="Times New Roman" w:cs="Times New Roman"/>
          <w:sz w:val="28"/>
          <w:szCs w:val="28"/>
          <w:lang w:val="kk-KZ"/>
        </w:rPr>
        <w:t xml:space="preserve"> ынталандыру үшін қолданылатын ғылыми-техникалық </w:t>
      </w:r>
      <w:r>
        <w:rPr>
          <w:rFonts w:ascii="Times New Roman" w:hAnsi="Times New Roman" w:cs="Times New Roman"/>
          <w:sz w:val="28"/>
          <w:szCs w:val="28"/>
          <w:lang w:val="kk-KZ"/>
        </w:rPr>
        <w:t>үдеріс</w:t>
      </w:r>
      <w:r w:rsidRPr="00982702">
        <w:rPr>
          <w:rFonts w:ascii="Times New Roman" w:hAnsi="Times New Roman" w:cs="Times New Roman"/>
          <w:sz w:val="28"/>
          <w:szCs w:val="28"/>
          <w:lang w:val="kk-KZ"/>
        </w:rPr>
        <w:t xml:space="preserve">ті, инновациялық бизнестің экспорты мен іскерлік белсенділігін </w:t>
      </w:r>
      <w:r>
        <w:rPr>
          <w:rFonts w:ascii="Times New Roman" w:hAnsi="Times New Roman" w:cs="Times New Roman"/>
          <w:sz w:val="28"/>
          <w:szCs w:val="28"/>
          <w:lang w:val="kk-KZ"/>
        </w:rPr>
        <w:t>арттыруға</w:t>
      </w:r>
      <w:r w:rsidRPr="00982702">
        <w:rPr>
          <w:rFonts w:ascii="Times New Roman" w:hAnsi="Times New Roman" w:cs="Times New Roman"/>
          <w:sz w:val="28"/>
          <w:szCs w:val="28"/>
          <w:lang w:val="kk-KZ"/>
        </w:rPr>
        <w:t xml:space="preserve"> бағытталған </w:t>
      </w:r>
      <w:r>
        <w:rPr>
          <w:rFonts w:ascii="Times New Roman" w:hAnsi="Times New Roman" w:cs="Times New Roman"/>
          <w:sz w:val="28"/>
          <w:szCs w:val="28"/>
          <w:lang w:val="kk-KZ"/>
        </w:rPr>
        <w:t xml:space="preserve">салықтық </w:t>
      </w:r>
      <w:r w:rsidRPr="00982702">
        <w:rPr>
          <w:rFonts w:ascii="Times New Roman" w:hAnsi="Times New Roman" w:cs="Times New Roman"/>
          <w:sz w:val="28"/>
          <w:szCs w:val="28"/>
          <w:lang w:val="kk-KZ"/>
        </w:rPr>
        <w:t xml:space="preserve">жеңілдіктер маңызды рөл атқарады. Маңызды салық жеңілдіктеріне мыналар жатады: жаңа жабдық пен құрылысқа салынған күрделі салымдар мөлшеріндегі пайдаға жеңілдіктер; ғылыми-зерттеу және тәжірибелік-конструкторлық жұмыстарға шығындар мөлшерінде табыс салығы бойынша жеңілдіктер; шағын инновациялық кәсіпорындар үшін төмендетілген ставкалар бойынша пайдаға салық салу. </w:t>
      </w:r>
      <w:r w:rsidRPr="00DB2D02">
        <w:rPr>
          <w:rFonts w:ascii="Times New Roman" w:hAnsi="Times New Roman" w:cs="Times New Roman"/>
          <w:sz w:val="28"/>
          <w:szCs w:val="28"/>
          <w:lang w:val="kk-KZ"/>
        </w:rPr>
        <w:t xml:space="preserve">Жалпы алғанда, </w:t>
      </w:r>
      <w:r>
        <w:rPr>
          <w:rFonts w:ascii="Times New Roman" w:hAnsi="Times New Roman" w:cs="Times New Roman"/>
          <w:sz w:val="28"/>
          <w:szCs w:val="28"/>
          <w:lang w:val="kk-KZ"/>
        </w:rPr>
        <w:t>шаруашылық</w:t>
      </w:r>
      <w:r w:rsidRPr="00DB2D02">
        <w:rPr>
          <w:rFonts w:ascii="Times New Roman" w:hAnsi="Times New Roman" w:cs="Times New Roman"/>
          <w:sz w:val="28"/>
          <w:szCs w:val="28"/>
          <w:lang w:val="kk-KZ"/>
        </w:rPr>
        <w:t xml:space="preserve"> жүйелердің инновациялық қызметін реттеудегі шетелдік тәжірибе </w:t>
      </w:r>
      <w:r>
        <w:rPr>
          <w:rFonts w:ascii="Times New Roman" w:hAnsi="Times New Roman" w:cs="Times New Roman"/>
          <w:sz w:val="28"/>
          <w:szCs w:val="28"/>
          <w:lang w:val="kk-KZ"/>
        </w:rPr>
        <w:t xml:space="preserve">мақсатты ғылыми – техникалық бағдарламалар мен әлеуметтік мәні бар зерттеулер </w:t>
      </w:r>
      <w:r w:rsidRPr="00DB2D02">
        <w:rPr>
          <w:rFonts w:ascii="Times New Roman" w:hAnsi="Times New Roman" w:cs="Times New Roman"/>
          <w:sz w:val="28"/>
          <w:szCs w:val="28"/>
          <w:lang w:val="kk-KZ"/>
        </w:rPr>
        <w:t>саласындағы ғылыми қызметті бюдж</w:t>
      </w:r>
      <w:r>
        <w:rPr>
          <w:rFonts w:ascii="Times New Roman" w:hAnsi="Times New Roman" w:cs="Times New Roman"/>
          <w:sz w:val="28"/>
          <w:szCs w:val="28"/>
          <w:lang w:val="kk-KZ"/>
        </w:rPr>
        <w:t xml:space="preserve">еттік қаражаттар есебінен және гранттық </w:t>
      </w:r>
      <w:r w:rsidRPr="00DB2D02">
        <w:rPr>
          <w:rFonts w:ascii="Times New Roman" w:hAnsi="Times New Roman" w:cs="Times New Roman"/>
          <w:sz w:val="28"/>
          <w:szCs w:val="28"/>
          <w:lang w:val="kk-KZ"/>
        </w:rPr>
        <w:t xml:space="preserve"> негізде ынталандыруды</w:t>
      </w:r>
      <w:r>
        <w:rPr>
          <w:rFonts w:ascii="Times New Roman" w:hAnsi="Times New Roman" w:cs="Times New Roman"/>
          <w:sz w:val="28"/>
          <w:szCs w:val="28"/>
          <w:lang w:val="kk-KZ"/>
        </w:rPr>
        <w:t xml:space="preserve"> көздейді. </w:t>
      </w:r>
    </w:p>
    <w:p w:rsidR="003F2852" w:rsidRDefault="00EA5FFF" w:rsidP="000E2370">
      <w:pPr>
        <w:spacing w:after="0" w:line="240" w:lineRule="auto"/>
        <w:ind w:firstLine="709"/>
        <w:jc w:val="both"/>
        <w:rPr>
          <w:rFonts w:ascii="Times New Roman" w:hAnsi="Times New Roman" w:cs="Times New Roman"/>
          <w:sz w:val="28"/>
          <w:szCs w:val="28"/>
          <w:lang w:val="kk-KZ"/>
        </w:rPr>
      </w:pPr>
      <w:r w:rsidRPr="0039643B">
        <w:rPr>
          <w:rFonts w:ascii="Times New Roman" w:hAnsi="Times New Roman" w:cs="Times New Roman"/>
          <w:sz w:val="28"/>
          <w:szCs w:val="28"/>
          <w:lang w:val="kk-KZ"/>
        </w:rPr>
        <w:t>Соңғы жиырма жыл ішінде инновациялық экономиканы дамытуда сапалы секіріс жасаған бірқатар елдердің жетістігі көбіне инновацияларды қолдау жөніндегі мамандандырылған мемлекеттік және жартылай мемлекеттік институттардың - қорлардың, орталықтардың, агенттіктердің тиімді қызмет етуімен байланысты.</w:t>
      </w:r>
    </w:p>
    <w:p w:rsidR="009414F9" w:rsidRDefault="009414F9" w:rsidP="000E23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Әр елдердегі шағын кәсіпкерліктің инновациялық дамуын, әр түрлі модельдерді қарастыра отырып, біздің еліміз үшін инновациялық дамудың тиімді </w:t>
      </w:r>
      <w:r w:rsidR="00533849">
        <w:rPr>
          <w:rFonts w:ascii="Times New Roman" w:hAnsi="Times New Roman" w:cs="Times New Roman"/>
          <w:sz w:val="28"/>
          <w:szCs w:val="28"/>
          <w:lang w:val="kk-KZ"/>
        </w:rPr>
        <w:t>жолы</w:t>
      </w:r>
      <w:r>
        <w:rPr>
          <w:rFonts w:ascii="Times New Roman" w:hAnsi="Times New Roman" w:cs="Times New Roman"/>
          <w:sz w:val="28"/>
          <w:szCs w:val="28"/>
          <w:lang w:val="kk-KZ"/>
        </w:rPr>
        <w:t xml:space="preserve"> ретінде  </w:t>
      </w:r>
      <w:r w:rsidR="004A727E">
        <w:rPr>
          <w:rFonts w:ascii="Times New Roman" w:hAnsi="Times New Roman" w:cs="Times New Roman"/>
          <w:sz w:val="28"/>
          <w:szCs w:val="28"/>
          <w:lang w:val="kk-KZ"/>
        </w:rPr>
        <w:t>инновациялық идея берушілерді материалдық тұрғыда ынталандыру,ғылыми институттар мен бизнес құрылымдардың бірлескен кәсіпорындар құруын ынталандыру,шағын кәсіпорындарда инновациялық технологияларды пайдалану</w:t>
      </w:r>
      <w:r w:rsidR="00533849">
        <w:rPr>
          <w:rFonts w:ascii="Times New Roman" w:hAnsi="Times New Roman" w:cs="Times New Roman"/>
          <w:sz w:val="28"/>
          <w:szCs w:val="28"/>
          <w:lang w:val="kk-KZ"/>
        </w:rPr>
        <w:t xml:space="preserve"> сияқты шараларды іске асыратын Оңтүстік Корея, Түркия елдерінің тәжірибесі тиімді деп саналады.</w:t>
      </w:r>
    </w:p>
    <w:p w:rsidR="00BD6F96" w:rsidRDefault="00065322" w:rsidP="00537F9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w:t>
      </w:r>
      <w:r w:rsidR="00DF7239">
        <w:rPr>
          <w:rFonts w:ascii="Times New Roman" w:hAnsi="Times New Roman" w:cs="Times New Roman"/>
          <w:sz w:val="28"/>
          <w:szCs w:val="28"/>
          <w:lang w:val="kk-KZ"/>
        </w:rPr>
        <w:t>нновациялық кәсіпкерлікті дамытудың шетелдік тәжірибесі</w:t>
      </w:r>
      <w:r w:rsidR="00171F27">
        <w:rPr>
          <w:rFonts w:ascii="Times New Roman" w:hAnsi="Times New Roman" w:cs="Times New Roman"/>
          <w:sz w:val="28"/>
          <w:szCs w:val="28"/>
          <w:lang w:val="kk-KZ"/>
        </w:rPr>
        <w:t>, әр түрлі елдердегі ерекшеліктері</w:t>
      </w:r>
      <w:r>
        <w:rPr>
          <w:rFonts w:ascii="Times New Roman" w:hAnsi="Times New Roman" w:cs="Times New Roman"/>
          <w:sz w:val="28"/>
          <w:szCs w:val="28"/>
          <w:lang w:val="kk-KZ"/>
        </w:rPr>
        <w:t xml:space="preserve"> жан-жақты</w:t>
      </w:r>
      <w:r w:rsidR="00104B5C">
        <w:rPr>
          <w:rFonts w:ascii="Times New Roman" w:hAnsi="Times New Roman" w:cs="Times New Roman"/>
          <w:sz w:val="28"/>
          <w:szCs w:val="28"/>
          <w:lang w:val="kk-KZ"/>
        </w:rPr>
        <w:t xml:space="preserve"> </w:t>
      </w:r>
      <w:r>
        <w:rPr>
          <w:rFonts w:ascii="Times New Roman" w:hAnsi="Times New Roman" w:cs="Times New Roman"/>
          <w:sz w:val="28"/>
          <w:szCs w:val="28"/>
          <w:lang w:val="kk-KZ"/>
        </w:rPr>
        <w:t>қарастырылып</w:t>
      </w:r>
      <w:r w:rsidR="00431A07">
        <w:rPr>
          <w:rFonts w:ascii="Times New Roman" w:hAnsi="Times New Roman" w:cs="Times New Roman"/>
          <w:sz w:val="28"/>
          <w:szCs w:val="28"/>
          <w:lang w:val="kk-KZ"/>
        </w:rPr>
        <w:t xml:space="preserve">, еліміздегі шағын кәсіпкерліктің инновациялық </w:t>
      </w:r>
      <w:r w:rsidR="00A65921">
        <w:rPr>
          <w:rFonts w:ascii="Times New Roman" w:hAnsi="Times New Roman" w:cs="Times New Roman"/>
          <w:sz w:val="28"/>
          <w:szCs w:val="28"/>
          <w:lang w:val="kk-KZ"/>
        </w:rPr>
        <w:t>дамуын қарастыруға</w:t>
      </w:r>
      <w:r w:rsidR="00537F93">
        <w:rPr>
          <w:rFonts w:ascii="Times New Roman" w:hAnsi="Times New Roman" w:cs="Times New Roman"/>
          <w:sz w:val="28"/>
          <w:szCs w:val="28"/>
          <w:lang w:val="kk-KZ"/>
        </w:rPr>
        <w:t xml:space="preserve"> негіз болды.</w:t>
      </w:r>
    </w:p>
    <w:p w:rsidR="00654294" w:rsidRDefault="00654294" w:rsidP="000E2370">
      <w:pPr>
        <w:spacing w:after="0" w:line="240" w:lineRule="auto"/>
        <w:ind w:firstLine="709"/>
        <w:jc w:val="both"/>
        <w:rPr>
          <w:rFonts w:ascii="Times New Roman" w:hAnsi="Times New Roman" w:cs="Times New Roman"/>
          <w:b/>
          <w:sz w:val="28"/>
          <w:szCs w:val="28"/>
          <w:lang w:val="kk-KZ"/>
        </w:rPr>
      </w:pPr>
    </w:p>
    <w:p w:rsidR="00983830" w:rsidRDefault="000B2C77" w:rsidP="00930196">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CA0039">
        <w:rPr>
          <w:rFonts w:ascii="Times New Roman" w:hAnsi="Times New Roman" w:cs="Times New Roman"/>
          <w:b/>
          <w:sz w:val="28"/>
          <w:szCs w:val="28"/>
          <w:lang w:val="kk-KZ"/>
        </w:rPr>
        <w:t>1.4 Бөлім бойынша қорытынды</w:t>
      </w:r>
    </w:p>
    <w:p w:rsidR="00CA0039" w:rsidRDefault="00CA0039" w:rsidP="00CA003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Pr="002E00F4">
        <w:rPr>
          <w:rFonts w:ascii="Times New Roman" w:hAnsi="Times New Roman" w:cs="Times New Roman"/>
          <w:sz w:val="28"/>
          <w:szCs w:val="28"/>
          <w:lang w:val="kk-KZ"/>
        </w:rPr>
        <w:t>Шағын кәсіпкерліктің</w:t>
      </w:r>
      <w:r>
        <w:rPr>
          <w:rFonts w:ascii="Times New Roman" w:hAnsi="Times New Roman" w:cs="Times New Roman"/>
          <w:sz w:val="28"/>
          <w:szCs w:val="28"/>
          <w:lang w:val="kk-KZ"/>
        </w:rPr>
        <w:t xml:space="preserve"> теориялық негіздерін зерттеу, әртүрлі көзқарастарды талдау қазіргі уақыттағы олардың инновациялық дамуын анықтау үшін қажет деп қорытынды жасауға негіз болды. Зерттеу барысында анықталған шағын кәсіпкерліктің қалыптасуы мен инновациялық дамуы, оның  экономикадағы алатын орны, </w:t>
      </w:r>
      <w:r w:rsidRPr="00837138">
        <w:rPr>
          <w:rFonts w:ascii="Times New Roman" w:hAnsi="Times New Roman" w:cs="Times New Roman"/>
          <w:sz w:val="28"/>
          <w:szCs w:val="28"/>
          <w:lang w:val="kk-KZ"/>
        </w:rPr>
        <w:t>барлық салаларда тұрғындардың әлеуметттік қажеттіліктерін қанағаттандырып, пайда табуға бағытталған, ұйымдық-құқықтық нысандағы заңды тұлғалардың жүйелі, белсенді, дербес қызметі деп айтуға болады.</w:t>
      </w:r>
    </w:p>
    <w:p w:rsidR="00EA0C79" w:rsidRPr="005059D7" w:rsidRDefault="00CA0039" w:rsidP="005059D7">
      <w:pPr>
        <w:spacing w:after="0" w:line="240" w:lineRule="auto"/>
        <w:ind w:firstLine="709"/>
        <w:jc w:val="both"/>
        <w:rPr>
          <w:rFonts w:ascii="Times New Roman" w:hAnsi="Times New Roman" w:cs="Times New Roman"/>
          <w:i/>
          <w:sz w:val="28"/>
          <w:szCs w:val="28"/>
          <w:lang w:val="kk-KZ"/>
        </w:rPr>
      </w:pPr>
      <w:r>
        <w:rPr>
          <w:rFonts w:ascii="Times New Roman" w:hAnsi="Times New Roman" w:cs="Times New Roman"/>
          <w:sz w:val="28"/>
          <w:szCs w:val="28"/>
          <w:lang w:val="kk-KZ"/>
        </w:rPr>
        <w:lastRenderedPageBreak/>
        <w:t xml:space="preserve">2.Аймақ экономикасының дамуына  шағын кәсіпкерліктің әсерін бағалаудың әдістемелерін анықтау </w:t>
      </w:r>
      <w:r w:rsidRPr="007437F0">
        <w:rPr>
          <w:rFonts w:ascii="Times New Roman" w:hAnsi="Times New Roman" w:cs="Times New Roman"/>
          <w:sz w:val="28"/>
          <w:szCs w:val="28"/>
          <w:lang w:val="kk-KZ"/>
        </w:rPr>
        <w:t>аймақтың инновациялық дамуын болжау</w:t>
      </w:r>
      <w:r>
        <w:rPr>
          <w:rFonts w:ascii="Times New Roman" w:hAnsi="Times New Roman" w:cs="Times New Roman"/>
          <w:sz w:val="28"/>
          <w:szCs w:val="28"/>
          <w:lang w:val="kk-KZ"/>
        </w:rPr>
        <w:t>ға</w:t>
      </w:r>
      <w:r w:rsidRPr="007437F0">
        <w:rPr>
          <w:rFonts w:ascii="Times New Roman" w:hAnsi="Times New Roman" w:cs="Times New Roman"/>
          <w:sz w:val="28"/>
          <w:szCs w:val="28"/>
          <w:lang w:val="kk-KZ"/>
        </w:rPr>
        <w:t>, инновациялық үдерістің барлық кезеңдері арасында әр түрлі қаржыландыру көздерінен қаржы ресурстарын ұтымды</w:t>
      </w:r>
      <w:r>
        <w:rPr>
          <w:rFonts w:ascii="Times New Roman" w:hAnsi="Times New Roman" w:cs="Times New Roman"/>
          <w:sz w:val="28"/>
          <w:szCs w:val="28"/>
          <w:lang w:val="kk-KZ"/>
        </w:rPr>
        <w:t xml:space="preserve">  пайдалануға, </w:t>
      </w:r>
      <w:r w:rsidRPr="007437F0">
        <w:rPr>
          <w:rFonts w:ascii="Times New Roman" w:hAnsi="Times New Roman" w:cs="Times New Roman"/>
          <w:sz w:val="28"/>
          <w:szCs w:val="28"/>
          <w:lang w:val="kk-KZ"/>
        </w:rPr>
        <w:t xml:space="preserve">аймақтың </w:t>
      </w:r>
      <w:r>
        <w:rPr>
          <w:rFonts w:ascii="Times New Roman" w:hAnsi="Times New Roman" w:cs="Times New Roman"/>
          <w:sz w:val="28"/>
          <w:szCs w:val="28"/>
          <w:lang w:val="kk-KZ"/>
        </w:rPr>
        <w:t xml:space="preserve">инвестициялық әлеуетін ескеруге мүмкіндік </w:t>
      </w:r>
      <w:r w:rsidRPr="005059D7">
        <w:rPr>
          <w:rFonts w:ascii="Times New Roman" w:hAnsi="Times New Roman" w:cs="Times New Roman"/>
          <w:sz w:val="28"/>
          <w:szCs w:val="28"/>
          <w:lang w:val="kk-KZ"/>
        </w:rPr>
        <w:t>берді.</w:t>
      </w:r>
      <w:r w:rsidR="00FC33E8">
        <w:rPr>
          <w:rFonts w:ascii="Times New Roman" w:hAnsi="Times New Roman" w:cs="Times New Roman"/>
          <w:sz w:val="28"/>
          <w:szCs w:val="28"/>
          <w:lang w:val="kk-KZ"/>
        </w:rPr>
        <w:t xml:space="preserve"> </w:t>
      </w:r>
      <w:r w:rsidR="005059D7" w:rsidRPr="005059D7">
        <w:rPr>
          <w:rFonts w:ascii="Times New Roman" w:hAnsi="Times New Roman" w:cs="Times New Roman"/>
          <w:sz w:val="28"/>
          <w:szCs w:val="28"/>
          <w:lang w:val="kk-KZ"/>
        </w:rPr>
        <w:t>Шағын кәсіпкерліктің аймақ экономикасының инновациялық дамуына әсерін бағалаудың тұжырымдамасы: аймақ экономикасының құрылымдық элементтері ретіндегі инновациялық ресурстардың әлеуметтік-экономикалық жүйелерге әсер ету дәрежесі.</w:t>
      </w:r>
    </w:p>
    <w:p w:rsidR="00CA0039" w:rsidRDefault="00CA0039" w:rsidP="00CA0039">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3.Халықаралық тәжірибеде </w:t>
      </w:r>
      <w:r w:rsidR="00A84506">
        <w:rPr>
          <w:rFonts w:ascii="Times New Roman" w:hAnsi="Times New Roman" w:cs="Times New Roman"/>
          <w:sz w:val="28"/>
          <w:szCs w:val="28"/>
          <w:lang w:val="kk-KZ"/>
        </w:rPr>
        <w:t xml:space="preserve">шағын </w:t>
      </w:r>
      <w:r>
        <w:rPr>
          <w:rFonts w:ascii="Times New Roman" w:hAnsi="Times New Roman" w:cs="Times New Roman"/>
          <w:sz w:val="28"/>
          <w:szCs w:val="28"/>
          <w:lang w:val="kk-KZ"/>
        </w:rPr>
        <w:t xml:space="preserve"> кәсіпкерлікті</w:t>
      </w:r>
      <w:r w:rsidR="00A84506">
        <w:rPr>
          <w:rFonts w:ascii="Times New Roman" w:hAnsi="Times New Roman" w:cs="Times New Roman"/>
          <w:sz w:val="28"/>
          <w:szCs w:val="28"/>
          <w:lang w:val="kk-KZ"/>
        </w:rPr>
        <w:t xml:space="preserve"> инновациялық дамытуды </w:t>
      </w:r>
      <w:r>
        <w:rPr>
          <w:rFonts w:ascii="Times New Roman" w:hAnsi="Times New Roman" w:cs="Times New Roman"/>
          <w:sz w:val="28"/>
          <w:szCs w:val="28"/>
          <w:lang w:val="kk-KZ"/>
        </w:rPr>
        <w:t xml:space="preserve">ынталандыру мен қолдаудың әдістерін саралап, озық технолоияларды пайдалану </w:t>
      </w:r>
      <w:r w:rsidRPr="007B3F61">
        <w:rPr>
          <w:rFonts w:ascii="Times New Roman" w:hAnsi="Times New Roman" w:cs="Times New Roman"/>
          <w:sz w:val="28"/>
          <w:szCs w:val="28"/>
          <w:lang w:val="kk-KZ"/>
        </w:rPr>
        <w:t>шағын кәсіпорындар</w:t>
      </w:r>
      <w:r w:rsidR="00A84506">
        <w:rPr>
          <w:rFonts w:ascii="Times New Roman" w:hAnsi="Times New Roman" w:cs="Times New Roman"/>
          <w:sz w:val="28"/>
          <w:szCs w:val="28"/>
          <w:lang w:val="kk-KZ"/>
        </w:rPr>
        <w:t>д</w:t>
      </w:r>
      <w:r w:rsidRPr="007B3F61">
        <w:rPr>
          <w:rFonts w:ascii="Times New Roman" w:hAnsi="Times New Roman" w:cs="Times New Roman"/>
          <w:sz w:val="28"/>
          <w:szCs w:val="28"/>
          <w:lang w:val="kk-KZ"/>
        </w:rPr>
        <w:t xml:space="preserve">а әртүрлі </w:t>
      </w:r>
      <w:r>
        <w:rPr>
          <w:rFonts w:ascii="Times New Roman" w:hAnsi="Times New Roman" w:cs="Times New Roman"/>
          <w:sz w:val="28"/>
          <w:szCs w:val="28"/>
          <w:lang w:val="kk-KZ"/>
        </w:rPr>
        <w:t>инновациялық даму</w:t>
      </w:r>
      <w:r w:rsidRPr="007B3F61">
        <w:rPr>
          <w:rFonts w:ascii="Times New Roman" w:hAnsi="Times New Roman" w:cs="Times New Roman"/>
          <w:sz w:val="28"/>
          <w:szCs w:val="28"/>
          <w:lang w:val="kk-KZ"/>
        </w:rPr>
        <w:t xml:space="preserve"> жүйелерінің айырмашылықта</w:t>
      </w:r>
      <w:r>
        <w:rPr>
          <w:rFonts w:ascii="Times New Roman" w:hAnsi="Times New Roman" w:cs="Times New Roman"/>
          <w:sz w:val="28"/>
          <w:szCs w:val="28"/>
          <w:lang w:val="kk-KZ"/>
        </w:rPr>
        <w:t>рын тиімді шешуге мүмкіндік бер</w:t>
      </w:r>
      <w:r w:rsidRPr="007B3F61">
        <w:rPr>
          <w:rFonts w:ascii="Times New Roman" w:hAnsi="Times New Roman" w:cs="Times New Roman"/>
          <w:sz w:val="28"/>
          <w:szCs w:val="28"/>
          <w:lang w:val="kk-KZ"/>
        </w:rPr>
        <w:t>ді.</w:t>
      </w: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Default="00732B8A" w:rsidP="00CA0039">
      <w:pPr>
        <w:pStyle w:val="a4"/>
        <w:spacing w:after="0" w:line="240" w:lineRule="auto"/>
        <w:ind w:left="0" w:firstLine="709"/>
        <w:jc w:val="both"/>
        <w:rPr>
          <w:rFonts w:ascii="Times New Roman" w:hAnsi="Times New Roman" w:cs="Times New Roman"/>
          <w:sz w:val="28"/>
          <w:szCs w:val="28"/>
          <w:lang w:val="kk-KZ"/>
        </w:rPr>
      </w:pPr>
    </w:p>
    <w:p w:rsidR="00732B8A" w:rsidRPr="00523EDC" w:rsidRDefault="00732B8A" w:rsidP="00523EDC">
      <w:pPr>
        <w:spacing w:after="0" w:line="240" w:lineRule="auto"/>
        <w:jc w:val="both"/>
        <w:rPr>
          <w:rFonts w:ascii="Times New Roman" w:hAnsi="Times New Roman" w:cs="Times New Roman"/>
          <w:sz w:val="28"/>
          <w:szCs w:val="28"/>
          <w:lang w:val="kk-KZ"/>
        </w:rPr>
      </w:pPr>
    </w:p>
    <w:p w:rsidR="00654294" w:rsidRDefault="00654294" w:rsidP="00533849">
      <w:pPr>
        <w:spacing w:after="0" w:line="240" w:lineRule="auto"/>
        <w:jc w:val="both"/>
        <w:rPr>
          <w:rFonts w:ascii="Times New Roman" w:hAnsi="Times New Roman" w:cs="Times New Roman"/>
          <w:b/>
          <w:sz w:val="28"/>
          <w:szCs w:val="28"/>
          <w:lang w:val="kk-KZ"/>
        </w:rPr>
      </w:pPr>
    </w:p>
    <w:p w:rsidR="00311312" w:rsidRDefault="00311312" w:rsidP="00533849">
      <w:pPr>
        <w:spacing w:after="0" w:line="240" w:lineRule="auto"/>
        <w:jc w:val="both"/>
        <w:rPr>
          <w:rFonts w:ascii="Times New Roman" w:hAnsi="Times New Roman" w:cs="Times New Roman"/>
          <w:b/>
          <w:sz w:val="28"/>
          <w:szCs w:val="28"/>
          <w:lang w:val="kk-KZ"/>
        </w:rPr>
      </w:pPr>
    </w:p>
    <w:p w:rsidR="00311312" w:rsidRDefault="00311312" w:rsidP="00533849">
      <w:pPr>
        <w:spacing w:after="0" w:line="240" w:lineRule="auto"/>
        <w:jc w:val="both"/>
        <w:rPr>
          <w:rFonts w:ascii="Times New Roman" w:hAnsi="Times New Roman" w:cs="Times New Roman"/>
          <w:b/>
          <w:sz w:val="28"/>
          <w:szCs w:val="28"/>
          <w:lang w:val="kk-KZ"/>
        </w:rPr>
      </w:pPr>
    </w:p>
    <w:p w:rsidR="00311312" w:rsidRDefault="00311312" w:rsidP="00533849">
      <w:pPr>
        <w:spacing w:after="0" w:line="240" w:lineRule="auto"/>
        <w:jc w:val="both"/>
        <w:rPr>
          <w:rFonts w:ascii="Times New Roman" w:hAnsi="Times New Roman" w:cs="Times New Roman"/>
          <w:b/>
          <w:sz w:val="28"/>
          <w:szCs w:val="28"/>
          <w:lang w:val="kk-KZ"/>
        </w:rPr>
      </w:pPr>
    </w:p>
    <w:p w:rsidR="00311312" w:rsidRDefault="00311312" w:rsidP="00533849">
      <w:pPr>
        <w:spacing w:after="0" w:line="240" w:lineRule="auto"/>
        <w:jc w:val="both"/>
        <w:rPr>
          <w:rFonts w:ascii="Times New Roman" w:hAnsi="Times New Roman" w:cs="Times New Roman"/>
          <w:b/>
          <w:sz w:val="28"/>
          <w:szCs w:val="28"/>
          <w:lang w:val="kk-KZ"/>
        </w:rPr>
      </w:pPr>
    </w:p>
    <w:p w:rsidR="00632875" w:rsidRDefault="00632875" w:rsidP="00597550">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2 </w:t>
      </w:r>
      <w:r w:rsidR="00C27DB3">
        <w:rPr>
          <w:rFonts w:ascii="Times New Roman" w:hAnsi="Times New Roman" w:cs="Times New Roman"/>
          <w:b/>
          <w:sz w:val="28"/>
          <w:szCs w:val="28"/>
          <w:lang w:val="kk-KZ"/>
        </w:rPr>
        <w:t>ШЫҒЫС ҚАЗАҚСТАН ОБЛЫСЫНДА Ш</w:t>
      </w:r>
      <w:r w:rsidR="00C27DB3" w:rsidRPr="002B4AE0">
        <w:rPr>
          <w:rFonts w:ascii="Times New Roman" w:hAnsi="Times New Roman" w:cs="Times New Roman"/>
          <w:b/>
          <w:sz w:val="28"/>
          <w:szCs w:val="28"/>
          <w:lang w:val="kk-KZ"/>
        </w:rPr>
        <w:t xml:space="preserve">АҒЫН КӘСІПКЕРЛІКТІ </w:t>
      </w:r>
      <w:r w:rsidR="00C27DB3">
        <w:rPr>
          <w:rFonts w:ascii="Times New Roman" w:hAnsi="Times New Roman" w:cs="Times New Roman"/>
          <w:b/>
          <w:sz w:val="28"/>
          <w:szCs w:val="28"/>
          <w:lang w:val="kk-KZ"/>
        </w:rPr>
        <w:t>ДАМЫТУ</w:t>
      </w:r>
      <w:r w:rsidR="00C27DB3" w:rsidRPr="002B4AE0">
        <w:rPr>
          <w:rFonts w:ascii="Times New Roman" w:hAnsi="Times New Roman" w:cs="Times New Roman"/>
          <w:b/>
          <w:sz w:val="28"/>
          <w:szCs w:val="28"/>
          <w:lang w:val="kk-KZ"/>
        </w:rPr>
        <w:t xml:space="preserve">: ҚАЗІРГІ </w:t>
      </w:r>
      <w:r w:rsidR="00C27DB3">
        <w:rPr>
          <w:rFonts w:ascii="Times New Roman" w:hAnsi="Times New Roman" w:cs="Times New Roman"/>
          <w:b/>
          <w:sz w:val="28"/>
          <w:szCs w:val="28"/>
          <w:lang w:val="kk-KZ"/>
        </w:rPr>
        <w:t>ЖАҒДАЙЫ ЖӘНЕ ИННОВАЦИЯЛЫҚ ДАМУҒА ӘСЕРІН БАҒАЛАУ</w:t>
      </w:r>
    </w:p>
    <w:p w:rsidR="00575DA3" w:rsidRDefault="00575DA3" w:rsidP="00575DA3">
      <w:pPr>
        <w:spacing w:after="0" w:line="240" w:lineRule="auto"/>
        <w:ind w:firstLine="709"/>
        <w:jc w:val="both"/>
        <w:rPr>
          <w:rFonts w:ascii="Times New Roman" w:hAnsi="Times New Roman" w:cs="Times New Roman"/>
          <w:b/>
          <w:sz w:val="28"/>
          <w:szCs w:val="28"/>
          <w:lang w:val="kk-KZ"/>
        </w:rPr>
      </w:pPr>
    </w:p>
    <w:p w:rsidR="00575DA3" w:rsidRPr="00BD5751" w:rsidRDefault="00575DA3" w:rsidP="00575DA3">
      <w:pPr>
        <w:spacing w:after="0" w:line="240" w:lineRule="auto"/>
        <w:ind w:firstLine="709"/>
        <w:jc w:val="both"/>
        <w:rPr>
          <w:rFonts w:ascii="Times New Roman" w:hAnsi="Times New Roman" w:cs="Times New Roman"/>
          <w:b/>
          <w:sz w:val="28"/>
          <w:szCs w:val="28"/>
          <w:lang w:val="kk-KZ"/>
        </w:rPr>
      </w:pPr>
      <w:r w:rsidRPr="00632875">
        <w:rPr>
          <w:rFonts w:ascii="Times New Roman" w:hAnsi="Times New Roman" w:cs="Times New Roman"/>
          <w:b/>
          <w:sz w:val="28"/>
          <w:szCs w:val="28"/>
          <w:lang w:val="kk-KZ"/>
        </w:rPr>
        <w:t>2.1</w:t>
      </w:r>
      <w:r w:rsidRPr="00BD5751">
        <w:rPr>
          <w:rFonts w:ascii="Times New Roman" w:hAnsi="Times New Roman" w:cs="Times New Roman"/>
          <w:b/>
          <w:sz w:val="28"/>
          <w:szCs w:val="28"/>
          <w:lang w:val="kk-KZ"/>
        </w:rPr>
        <w:t>Аймақтың инновациялық-бағдарлы экономикасын қалыптастыру жағдайында шағын кәсіпкерлікті мемлекеттік қолдау шараларын талдау</w:t>
      </w:r>
    </w:p>
    <w:p w:rsidR="00575DA3" w:rsidRDefault="00575DA3" w:rsidP="00575DA3">
      <w:pPr>
        <w:spacing w:after="0" w:line="240" w:lineRule="auto"/>
        <w:ind w:firstLine="709"/>
        <w:jc w:val="both"/>
        <w:rPr>
          <w:rFonts w:ascii="Times New Roman" w:hAnsi="Times New Roman" w:cs="Times New Roman"/>
          <w:sz w:val="28"/>
          <w:szCs w:val="28"/>
          <w:lang w:val="kk-KZ"/>
        </w:rPr>
      </w:pPr>
      <w:r w:rsidRPr="00F53711">
        <w:rPr>
          <w:rFonts w:ascii="Times New Roman" w:hAnsi="Times New Roman" w:cs="Times New Roman"/>
          <w:sz w:val="28"/>
          <w:szCs w:val="28"/>
          <w:lang w:val="kk-KZ"/>
        </w:rPr>
        <w:t xml:space="preserve">Мемлекет басшысының Қазақстан </w:t>
      </w:r>
      <w:r>
        <w:rPr>
          <w:rFonts w:ascii="Times New Roman" w:hAnsi="Times New Roman" w:cs="Times New Roman"/>
          <w:sz w:val="28"/>
          <w:szCs w:val="28"/>
          <w:lang w:val="kk-KZ"/>
        </w:rPr>
        <w:t>Х</w:t>
      </w:r>
      <w:r w:rsidRPr="00F53711">
        <w:rPr>
          <w:rFonts w:ascii="Times New Roman" w:hAnsi="Times New Roman" w:cs="Times New Roman"/>
          <w:sz w:val="28"/>
          <w:szCs w:val="28"/>
          <w:lang w:val="kk-KZ"/>
        </w:rPr>
        <w:t xml:space="preserve">алқына жыл сайынғы </w:t>
      </w:r>
      <w:r>
        <w:rPr>
          <w:rFonts w:ascii="Times New Roman" w:hAnsi="Times New Roman" w:cs="Times New Roman"/>
          <w:sz w:val="28"/>
          <w:szCs w:val="28"/>
          <w:lang w:val="kk-KZ"/>
        </w:rPr>
        <w:t>Ж</w:t>
      </w:r>
      <w:r w:rsidRPr="00F53711">
        <w:rPr>
          <w:rFonts w:ascii="Times New Roman" w:hAnsi="Times New Roman" w:cs="Times New Roman"/>
          <w:sz w:val="28"/>
          <w:szCs w:val="28"/>
          <w:lang w:val="kk-KZ"/>
        </w:rPr>
        <w:t xml:space="preserve">олдауында азаматтардың әл-ауқатын жақсартуға, елдегі тұрақты экономикалық өсуді қамтамасыз етуге, шағын кәсіпкерлікті қолдау мен дамытуға көп көңіл бөлінеді. Сонымен, Елбасы Н.Ә.Назарбаевтың «Қазақстан-2050» Стратегиясы </w:t>
      </w:r>
      <w:r>
        <w:rPr>
          <w:rFonts w:ascii="Times New Roman" w:hAnsi="Times New Roman" w:cs="Times New Roman"/>
          <w:sz w:val="28"/>
          <w:szCs w:val="28"/>
          <w:lang w:val="kk-KZ"/>
        </w:rPr>
        <w:t>–қалыптасқан мемлекеттің жаңа саяси бағыты</w:t>
      </w:r>
      <w:r w:rsidRPr="00F53711">
        <w:rPr>
          <w:rFonts w:ascii="Times New Roman" w:hAnsi="Times New Roman" w:cs="Times New Roman"/>
          <w:sz w:val="28"/>
          <w:szCs w:val="28"/>
          <w:lang w:val="kk-KZ"/>
        </w:rPr>
        <w:t>» Жолдауында кәсіпкерлікті ұлттық экономиканың жетекші күші ретінде жан-жақты қолдау көрсетілген және дамудың басым бағы</w:t>
      </w:r>
      <w:r>
        <w:rPr>
          <w:rFonts w:ascii="Times New Roman" w:hAnsi="Times New Roman" w:cs="Times New Roman"/>
          <w:sz w:val="28"/>
          <w:szCs w:val="28"/>
          <w:lang w:val="kk-KZ"/>
        </w:rPr>
        <w:t xml:space="preserve">ттарының бірі атап көрсетілген. </w:t>
      </w:r>
      <w:r w:rsidRPr="00F53711">
        <w:rPr>
          <w:rFonts w:ascii="Times New Roman" w:hAnsi="Times New Roman" w:cs="Times New Roman"/>
          <w:sz w:val="28"/>
          <w:szCs w:val="28"/>
          <w:lang w:val="kk-KZ"/>
        </w:rPr>
        <w:t>Отандық кәсіпкерлік жаңа экономикалық бағыттың қозғаушы күші болып табылады. Шағын және орта бизнестің экономикадағы үлесі 2030 жылға қарай кем дегенде екі есеге өсуі керек»</w:t>
      </w:r>
      <w:r w:rsidR="00722CC0">
        <w:rPr>
          <w:rFonts w:ascii="Times New Roman" w:hAnsi="Times New Roman" w:cs="Times New Roman"/>
          <w:sz w:val="28"/>
          <w:szCs w:val="28"/>
          <w:lang w:val="kk-KZ"/>
        </w:rPr>
        <w:t xml:space="preserve"> </w:t>
      </w:r>
      <w:r w:rsidRPr="00F53711">
        <w:rPr>
          <w:rFonts w:ascii="Times New Roman" w:hAnsi="Times New Roman" w:cs="Times New Roman"/>
          <w:sz w:val="28"/>
          <w:szCs w:val="28"/>
          <w:lang w:val="kk-KZ"/>
        </w:rPr>
        <w:t>[</w:t>
      </w:r>
      <w:r>
        <w:rPr>
          <w:rFonts w:ascii="Times New Roman" w:hAnsi="Times New Roman" w:cs="Times New Roman"/>
          <w:sz w:val="28"/>
          <w:szCs w:val="28"/>
          <w:lang w:val="kk-KZ"/>
        </w:rPr>
        <w:t>4</w:t>
      </w:r>
      <w:r w:rsidR="00F77F43">
        <w:rPr>
          <w:rFonts w:ascii="Times New Roman" w:hAnsi="Times New Roman" w:cs="Times New Roman"/>
          <w:sz w:val="28"/>
          <w:szCs w:val="28"/>
          <w:lang w:val="kk-KZ"/>
        </w:rPr>
        <w:t>8</w:t>
      </w:r>
      <w:r w:rsidRPr="00F53711">
        <w:rPr>
          <w:rFonts w:ascii="Times New Roman" w:hAnsi="Times New Roman" w:cs="Times New Roman"/>
          <w:sz w:val="28"/>
          <w:szCs w:val="28"/>
          <w:lang w:val="kk-KZ"/>
        </w:rPr>
        <w:t>]</w:t>
      </w:r>
      <w:r>
        <w:rPr>
          <w:rFonts w:ascii="Times New Roman" w:hAnsi="Times New Roman" w:cs="Times New Roman"/>
          <w:sz w:val="28"/>
          <w:szCs w:val="28"/>
          <w:lang w:val="kk-KZ"/>
        </w:rPr>
        <w:t>.</w:t>
      </w:r>
    </w:p>
    <w:p w:rsidR="00575DA3" w:rsidRDefault="00575DA3" w:rsidP="00575DA3">
      <w:pPr>
        <w:spacing w:after="0" w:line="240" w:lineRule="auto"/>
        <w:ind w:firstLine="709"/>
        <w:jc w:val="both"/>
        <w:rPr>
          <w:rFonts w:ascii="Times New Roman" w:hAnsi="Times New Roman" w:cs="Times New Roman"/>
          <w:sz w:val="28"/>
          <w:szCs w:val="28"/>
          <w:lang w:val="kk-KZ"/>
        </w:rPr>
      </w:pPr>
      <w:r w:rsidRPr="00A01FBB">
        <w:rPr>
          <w:rFonts w:ascii="Times New Roman" w:hAnsi="Times New Roman" w:cs="Times New Roman"/>
          <w:sz w:val="28"/>
          <w:szCs w:val="28"/>
          <w:lang w:val="kk-KZ"/>
        </w:rPr>
        <w:t>Осылайша, стратегиялық маңызды бағдарламалық құжаттарда инновациялық дамыған және бәсекеге қабілетті экономиканы құрудың маңызды тірегі ретінде шағын кәсіпкерлікті</w:t>
      </w:r>
      <w:r>
        <w:rPr>
          <w:rFonts w:ascii="Times New Roman" w:hAnsi="Times New Roman" w:cs="Times New Roman"/>
          <w:sz w:val="28"/>
          <w:szCs w:val="28"/>
          <w:lang w:val="kk-KZ"/>
        </w:rPr>
        <w:t xml:space="preserve">  дамыту қажеттілігі көрсетілген</w:t>
      </w:r>
      <w:r w:rsidRPr="00A01FBB">
        <w:rPr>
          <w:rFonts w:ascii="Times New Roman" w:hAnsi="Times New Roman" w:cs="Times New Roman"/>
          <w:sz w:val="28"/>
          <w:szCs w:val="28"/>
          <w:lang w:val="kk-KZ"/>
        </w:rPr>
        <w:t>. Бұл ретте, мемлекеттік секторды дамытудағы мүдделер тепе-теңдігін ескере отырып, мемлекет тарапынан жеке кәсіпкерлікке қатысты қабылданып жатқан шаралардың барлығы осы өзекті міндетті шешуге қаншалықты сәйкес келетінін түсіну маңызды.</w:t>
      </w:r>
    </w:p>
    <w:p w:rsidR="00575DA3" w:rsidRDefault="00575DA3" w:rsidP="00575DA3">
      <w:pPr>
        <w:spacing w:after="0" w:line="240" w:lineRule="auto"/>
        <w:ind w:firstLine="709"/>
        <w:jc w:val="both"/>
        <w:rPr>
          <w:rFonts w:ascii="Times New Roman" w:hAnsi="Times New Roman" w:cs="Times New Roman"/>
          <w:sz w:val="28"/>
          <w:szCs w:val="28"/>
          <w:lang w:val="kk-KZ"/>
        </w:rPr>
      </w:pPr>
      <w:r w:rsidRPr="00A01FBB">
        <w:rPr>
          <w:rFonts w:ascii="Times New Roman" w:hAnsi="Times New Roman" w:cs="Times New Roman"/>
          <w:sz w:val="28"/>
          <w:szCs w:val="28"/>
          <w:lang w:val="kk-KZ"/>
        </w:rPr>
        <w:t xml:space="preserve">Мемлекеттік сектормен салыстырғанда жеке сектордың белгілі бір артықшылықтары бар, олардың ішінде </w:t>
      </w:r>
      <w:r>
        <w:rPr>
          <w:rFonts w:ascii="Times New Roman" w:hAnsi="Times New Roman" w:cs="Times New Roman"/>
          <w:sz w:val="28"/>
          <w:szCs w:val="28"/>
          <w:lang w:val="kk-KZ"/>
        </w:rPr>
        <w:t xml:space="preserve">маңыздыларын </w:t>
      </w:r>
      <w:r w:rsidRPr="00A01FBB">
        <w:rPr>
          <w:rFonts w:ascii="Times New Roman" w:hAnsi="Times New Roman" w:cs="Times New Roman"/>
          <w:sz w:val="28"/>
          <w:szCs w:val="28"/>
          <w:lang w:val="kk-KZ"/>
        </w:rPr>
        <w:t>бөліп көрсетуге болады</w:t>
      </w:r>
      <w:r>
        <w:rPr>
          <w:rFonts w:ascii="Times New Roman" w:hAnsi="Times New Roman" w:cs="Times New Roman"/>
          <w:sz w:val="28"/>
          <w:szCs w:val="28"/>
          <w:lang w:val="kk-KZ"/>
        </w:rPr>
        <w:t>,</w:t>
      </w:r>
      <w:r w:rsidRPr="00A01FBB">
        <w:rPr>
          <w:rFonts w:ascii="Times New Roman" w:hAnsi="Times New Roman" w:cs="Times New Roman"/>
          <w:sz w:val="28"/>
          <w:szCs w:val="28"/>
          <w:lang w:val="kk-KZ"/>
        </w:rPr>
        <w:t xml:space="preserve"> атап айтқанда:</w:t>
      </w:r>
    </w:p>
    <w:p w:rsidR="00575DA3" w:rsidRPr="00056C67" w:rsidRDefault="00575DA3" w:rsidP="00575DA3">
      <w:pPr>
        <w:spacing w:after="0" w:line="240" w:lineRule="auto"/>
        <w:ind w:firstLine="709"/>
        <w:jc w:val="both"/>
        <w:rPr>
          <w:rFonts w:ascii="Times New Roman" w:hAnsi="Times New Roman" w:cs="Times New Roman"/>
          <w:sz w:val="28"/>
          <w:szCs w:val="28"/>
          <w:lang w:val="kk-KZ"/>
        </w:rPr>
      </w:pPr>
      <w:r w:rsidRPr="00056C67">
        <w:rPr>
          <w:rFonts w:ascii="Times New Roman" w:hAnsi="Times New Roman" w:cs="Times New Roman"/>
          <w:sz w:val="28"/>
          <w:szCs w:val="28"/>
          <w:lang w:val="kk-KZ"/>
        </w:rPr>
        <w:t>- нарықтардағы сұраныс пен ұсыныстың тұрақсыз тепе-теңдігі жағдайларына бейімделу деңгейі;</w:t>
      </w:r>
    </w:p>
    <w:p w:rsidR="00575DA3" w:rsidRPr="00056C67" w:rsidRDefault="00575DA3" w:rsidP="00575DA3">
      <w:pPr>
        <w:spacing w:after="0" w:line="240" w:lineRule="auto"/>
        <w:ind w:firstLine="709"/>
        <w:jc w:val="both"/>
        <w:rPr>
          <w:rFonts w:ascii="Times New Roman" w:hAnsi="Times New Roman" w:cs="Times New Roman"/>
          <w:sz w:val="28"/>
          <w:szCs w:val="28"/>
          <w:lang w:val="kk-KZ"/>
        </w:rPr>
      </w:pPr>
      <w:r w:rsidRPr="00056C67">
        <w:rPr>
          <w:rFonts w:ascii="Times New Roman" w:hAnsi="Times New Roman" w:cs="Times New Roman"/>
          <w:sz w:val="28"/>
          <w:szCs w:val="28"/>
          <w:lang w:val="kk-KZ"/>
        </w:rPr>
        <w:t>- ықтимал тәуекелдердің жоғары деңгейі жағдайында инновациялық үдерістер серпінінің  сипаты;</w:t>
      </w:r>
    </w:p>
    <w:p w:rsidR="00575DA3" w:rsidRPr="00056C67" w:rsidRDefault="00575DA3" w:rsidP="00575DA3">
      <w:pPr>
        <w:spacing w:after="0" w:line="240" w:lineRule="auto"/>
        <w:ind w:firstLine="709"/>
        <w:jc w:val="both"/>
        <w:rPr>
          <w:rFonts w:ascii="Times New Roman" w:hAnsi="Times New Roman" w:cs="Times New Roman"/>
          <w:sz w:val="28"/>
          <w:szCs w:val="28"/>
          <w:lang w:val="kk-KZ"/>
        </w:rPr>
      </w:pPr>
      <w:r w:rsidRPr="00056C67">
        <w:rPr>
          <w:rFonts w:ascii="Times New Roman" w:hAnsi="Times New Roman" w:cs="Times New Roman"/>
          <w:sz w:val="28"/>
          <w:szCs w:val="28"/>
          <w:lang w:val="kk-KZ"/>
        </w:rPr>
        <w:t>- тәуекелдер мен шығындарды азайту мақсатында шаруашылық үдерістерді оңтайландырудың әлеуеті;</w:t>
      </w:r>
    </w:p>
    <w:p w:rsidR="00575DA3" w:rsidRDefault="00575DA3" w:rsidP="00575DA3">
      <w:pPr>
        <w:spacing w:after="0" w:line="240" w:lineRule="auto"/>
        <w:ind w:firstLine="709"/>
        <w:jc w:val="both"/>
        <w:rPr>
          <w:rFonts w:ascii="Times New Roman" w:hAnsi="Times New Roman" w:cs="Times New Roman"/>
          <w:sz w:val="28"/>
          <w:szCs w:val="28"/>
          <w:highlight w:val="yellow"/>
          <w:lang w:val="kk-KZ"/>
        </w:rPr>
      </w:pPr>
      <w:r w:rsidRPr="00056C67">
        <w:rPr>
          <w:rFonts w:ascii="Times New Roman" w:hAnsi="Times New Roman" w:cs="Times New Roman"/>
          <w:sz w:val="28"/>
          <w:szCs w:val="28"/>
          <w:lang w:val="kk-KZ"/>
        </w:rPr>
        <w:t>- іскерлік белсенділік мотивациясының деңгейі және т.б.</w:t>
      </w:r>
    </w:p>
    <w:p w:rsidR="00575DA3" w:rsidRPr="00B65241" w:rsidRDefault="00575DA3" w:rsidP="00575DA3">
      <w:pPr>
        <w:spacing w:after="0" w:line="240" w:lineRule="auto"/>
        <w:ind w:firstLine="709"/>
        <w:jc w:val="both"/>
        <w:rPr>
          <w:rFonts w:ascii="Times New Roman" w:hAnsi="Times New Roman" w:cs="Times New Roman"/>
          <w:sz w:val="28"/>
          <w:szCs w:val="28"/>
          <w:lang w:val="kk-KZ"/>
        </w:rPr>
      </w:pPr>
      <w:r w:rsidRPr="00B65241">
        <w:rPr>
          <w:rFonts w:ascii="Times New Roman" w:hAnsi="Times New Roman" w:cs="Times New Roman"/>
          <w:sz w:val="28"/>
          <w:szCs w:val="28"/>
          <w:lang w:val="kk-KZ"/>
        </w:rPr>
        <w:t xml:space="preserve">Тұтастай алғанда, мемлекет тарапынан қатаң реттеу жағдайында жұмыс істейтін мемлекеттік сектордан айырмашылығы, жеке сектор экономикалық қатынастарды барынша ырықтандыру жағдайында жұмыс істеуге бейім. </w:t>
      </w:r>
    </w:p>
    <w:p w:rsidR="00575DA3" w:rsidRDefault="00575DA3" w:rsidP="00575DA3">
      <w:pPr>
        <w:spacing w:after="0" w:line="240" w:lineRule="auto"/>
        <w:ind w:firstLine="709"/>
        <w:jc w:val="both"/>
        <w:rPr>
          <w:rFonts w:ascii="Times New Roman" w:hAnsi="Times New Roman" w:cs="Times New Roman"/>
          <w:sz w:val="28"/>
          <w:szCs w:val="28"/>
          <w:highlight w:val="yellow"/>
          <w:lang w:val="kk-KZ"/>
        </w:rPr>
      </w:pPr>
      <w:r w:rsidRPr="00B65241">
        <w:rPr>
          <w:rFonts w:ascii="Times New Roman" w:hAnsi="Times New Roman" w:cs="Times New Roman"/>
          <w:sz w:val="28"/>
          <w:szCs w:val="28"/>
          <w:lang w:val="kk-KZ"/>
        </w:rPr>
        <w:t>Сондықтан да мемлекеттік реттеу шаралары жалпы елдің және аймақтың әлеуметтік-экономикалық дамуында бірлескен тиімділігіне қол жеткізу үшін осы екі тең сектордың дамуын теңгеруге бағытталуы керек.</w:t>
      </w:r>
    </w:p>
    <w:p w:rsidR="00575DA3" w:rsidRDefault="00575DA3" w:rsidP="00575DA3">
      <w:pPr>
        <w:spacing w:after="0" w:line="240" w:lineRule="auto"/>
        <w:ind w:firstLine="709"/>
        <w:jc w:val="both"/>
        <w:rPr>
          <w:rFonts w:ascii="Times New Roman" w:hAnsi="Times New Roman" w:cs="Times New Roman"/>
          <w:sz w:val="28"/>
          <w:szCs w:val="28"/>
          <w:lang w:val="kk-KZ"/>
        </w:rPr>
      </w:pPr>
      <w:r w:rsidRPr="00B65241">
        <w:rPr>
          <w:rFonts w:ascii="Times New Roman" w:hAnsi="Times New Roman" w:cs="Times New Roman"/>
          <w:sz w:val="28"/>
          <w:szCs w:val="28"/>
          <w:lang w:val="kk-KZ"/>
        </w:rPr>
        <w:t>Осыған байланысты экономиканың бәсекеге қабілеттілігі үшін аса маңызды болып табылатын қызметтің инновациялық саласындағы мемлекет пен кәсіпкерліктің өзара байланысының талдауы мен тенденциялары қызығушылық тудырады.</w:t>
      </w:r>
    </w:p>
    <w:p w:rsidR="00F32E04" w:rsidRDefault="00F32E04" w:rsidP="00F32E0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Ш</w:t>
      </w:r>
      <w:r w:rsidRPr="00AA60F0">
        <w:rPr>
          <w:rFonts w:ascii="Times New Roman" w:hAnsi="Times New Roman" w:cs="Times New Roman"/>
          <w:sz w:val="28"/>
          <w:szCs w:val="28"/>
          <w:lang w:val="kk-KZ"/>
        </w:rPr>
        <w:t xml:space="preserve">ағын </w:t>
      </w:r>
      <w:r>
        <w:rPr>
          <w:rFonts w:ascii="Times New Roman" w:hAnsi="Times New Roman" w:cs="Times New Roman"/>
          <w:sz w:val="28"/>
          <w:szCs w:val="28"/>
          <w:lang w:val="kk-KZ"/>
        </w:rPr>
        <w:t xml:space="preserve">кәсіпорындар </w:t>
      </w:r>
      <w:r w:rsidRPr="00AA60F0">
        <w:rPr>
          <w:rFonts w:ascii="Times New Roman" w:hAnsi="Times New Roman" w:cs="Times New Roman"/>
          <w:sz w:val="28"/>
          <w:szCs w:val="28"/>
          <w:lang w:val="kk-KZ"/>
        </w:rPr>
        <w:t xml:space="preserve"> жан-жақты мемлекеттік қолдауды қажет етеді, өйткені </w:t>
      </w:r>
      <w:r>
        <w:rPr>
          <w:rFonts w:ascii="Times New Roman" w:hAnsi="Times New Roman" w:cs="Times New Roman"/>
          <w:sz w:val="28"/>
          <w:szCs w:val="28"/>
          <w:lang w:val="kk-KZ"/>
        </w:rPr>
        <w:t xml:space="preserve">олар </w:t>
      </w:r>
      <w:r w:rsidRPr="00AA60F0">
        <w:rPr>
          <w:rFonts w:ascii="Times New Roman" w:hAnsi="Times New Roman" w:cs="Times New Roman"/>
          <w:sz w:val="28"/>
          <w:szCs w:val="28"/>
          <w:lang w:val="kk-KZ"/>
        </w:rPr>
        <w:t xml:space="preserve">нарықтың ауытқуына қатты тәуелді тұрақсыз құрылымдар болып табылады. </w:t>
      </w:r>
      <w:r>
        <w:rPr>
          <w:rFonts w:ascii="Times New Roman" w:hAnsi="Times New Roman" w:cs="Times New Roman"/>
          <w:sz w:val="28"/>
          <w:szCs w:val="28"/>
          <w:lang w:val="kk-KZ"/>
        </w:rPr>
        <w:t>Елімізде</w:t>
      </w:r>
      <w:r w:rsidRPr="00AA60F0">
        <w:rPr>
          <w:rFonts w:ascii="Times New Roman" w:hAnsi="Times New Roman" w:cs="Times New Roman"/>
          <w:sz w:val="28"/>
          <w:szCs w:val="28"/>
          <w:lang w:val="kk-KZ"/>
        </w:rPr>
        <w:t xml:space="preserve"> мемлекеттік қолдаудың және осы саладағы кәсіпорындардың мүдделерін қорғаудың түрлі ұйымдық нысандары бар.</w:t>
      </w:r>
    </w:p>
    <w:p w:rsidR="00F32E04" w:rsidRPr="0073345A" w:rsidRDefault="00F32E04" w:rsidP="00F32E0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Республикасында ш</w:t>
      </w:r>
      <w:r w:rsidRPr="0073345A">
        <w:rPr>
          <w:rFonts w:ascii="Times New Roman" w:hAnsi="Times New Roman" w:cs="Times New Roman"/>
          <w:sz w:val="28"/>
          <w:szCs w:val="28"/>
          <w:lang w:val="kk-KZ"/>
        </w:rPr>
        <w:t>ағын кәсіпкерлікті мемлекеттік қолдау келесі бағыттар бойынша жүзеге асырылады:</w:t>
      </w:r>
    </w:p>
    <w:p w:rsidR="00F32E04" w:rsidRPr="00663AFE" w:rsidRDefault="00F32E04" w:rsidP="00F32E04">
      <w:pPr>
        <w:pStyle w:val="a4"/>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663AFE">
        <w:rPr>
          <w:rFonts w:ascii="Times New Roman" w:hAnsi="Times New Roman" w:cs="Times New Roman"/>
          <w:sz w:val="28"/>
          <w:szCs w:val="28"/>
          <w:lang w:val="kk-KZ"/>
        </w:rPr>
        <w:t>шағын кәсіпкерлікті мемлекеттік тіркеудің, олардың қызметіне лицензия берудің жеңілдетілген тәртібін белгілеу;</w:t>
      </w:r>
    </w:p>
    <w:p w:rsidR="00F32E04" w:rsidRPr="00663AFE" w:rsidRDefault="00F32E04" w:rsidP="00F32E04">
      <w:pPr>
        <w:pStyle w:val="a4"/>
        <w:numPr>
          <w:ilvl w:val="0"/>
          <w:numId w:val="3"/>
        </w:numPr>
        <w:tabs>
          <w:tab w:val="left" w:pos="993"/>
        </w:tabs>
        <w:spacing w:after="0" w:line="240" w:lineRule="auto"/>
        <w:ind w:left="0" w:right="-1" w:firstLine="709"/>
        <w:jc w:val="both"/>
        <w:rPr>
          <w:rFonts w:ascii="Times New Roman" w:hAnsi="Times New Roman" w:cs="Times New Roman"/>
          <w:sz w:val="28"/>
          <w:szCs w:val="28"/>
          <w:lang w:val="kk-KZ"/>
        </w:rPr>
      </w:pPr>
      <w:r w:rsidRPr="00663AFE">
        <w:rPr>
          <w:rFonts w:ascii="Times New Roman" w:hAnsi="Times New Roman" w:cs="Times New Roman"/>
          <w:sz w:val="28"/>
          <w:szCs w:val="28"/>
          <w:lang w:val="kk-KZ"/>
        </w:rPr>
        <w:t>жеңілдетілген салық режимі мен кедендік баждарды төлеуді қамтитын шағын кәсіпкерлік үшін қолайлы құқықтық режимді құру;</w:t>
      </w:r>
    </w:p>
    <w:p w:rsidR="00F32E04" w:rsidRPr="00663AFE" w:rsidRDefault="00F32E04" w:rsidP="00F32E04">
      <w:pPr>
        <w:pStyle w:val="a4"/>
        <w:numPr>
          <w:ilvl w:val="0"/>
          <w:numId w:val="3"/>
        </w:numPr>
        <w:tabs>
          <w:tab w:val="left" w:pos="993"/>
        </w:tabs>
        <w:spacing w:after="0" w:line="240" w:lineRule="auto"/>
        <w:ind w:left="0" w:right="-1" w:firstLine="709"/>
        <w:jc w:val="both"/>
        <w:rPr>
          <w:rFonts w:ascii="Times New Roman" w:hAnsi="Times New Roman" w:cs="Times New Roman"/>
          <w:sz w:val="28"/>
          <w:szCs w:val="28"/>
          <w:lang w:val="kk-KZ"/>
        </w:rPr>
      </w:pPr>
      <w:r w:rsidRPr="00663AFE">
        <w:rPr>
          <w:rFonts w:ascii="Times New Roman" w:hAnsi="Times New Roman" w:cs="Times New Roman"/>
          <w:sz w:val="28"/>
          <w:szCs w:val="28"/>
          <w:lang w:val="kk-KZ"/>
        </w:rPr>
        <w:t>шағын кәсіпкерлікті қолдау және дамыту үшін инвестицияларды, оның ішінде шетелдік инвестицияларды тарту және пайдалану жүйесін құру;</w:t>
      </w:r>
    </w:p>
    <w:p w:rsidR="00F32E04" w:rsidRPr="00663AFE" w:rsidRDefault="00F32E04" w:rsidP="00F32E04">
      <w:pPr>
        <w:pStyle w:val="a4"/>
        <w:numPr>
          <w:ilvl w:val="0"/>
          <w:numId w:val="3"/>
        </w:numPr>
        <w:tabs>
          <w:tab w:val="left" w:pos="993"/>
        </w:tabs>
        <w:spacing w:after="0" w:line="240" w:lineRule="auto"/>
        <w:ind w:left="0" w:right="-1" w:firstLine="709"/>
        <w:jc w:val="both"/>
        <w:rPr>
          <w:rFonts w:ascii="Times New Roman" w:hAnsi="Times New Roman" w:cs="Times New Roman"/>
          <w:sz w:val="28"/>
          <w:szCs w:val="28"/>
          <w:lang w:val="kk-KZ"/>
        </w:rPr>
      </w:pPr>
      <w:r w:rsidRPr="00663AFE">
        <w:rPr>
          <w:rFonts w:ascii="Times New Roman" w:hAnsi="Times New Roman" w:cs="Times New Roman"/>
          <w:sz w:val="28"/>
          <w:szCs w:val="28"/>
          <w:lang w:val="kk-KZ"/>
        </w:rPr>
        <w:t>шағын кәсіпкерліктің сыртқы экономикалық қызметін қолдау, оның ішінде шетелдік серіктестермен сауда, ғылыми, техникалық, өндірістік және басқа да байланыстарды дамыту;</w:t>
      </w:r>
    </w:p>
    <w:p w:rsidR="00F32E04" w:rsidRPr="00663AFE" w:rsidRDefault="00F32E04" w:rsidP="00F32E04">
      <w:pPr>
        <w:pStyle w:val="a4"/>
        <w:numPr>
          <w:ilvl w:val="0"/>
          <w:numId w:val="3"/>
        </w:numPr>
        <w:tabs>
          <w:tab w:val="left" w:pos="993"/>
        </w:tabs>
        <w:spacing w:after="0" w:line="240" w:lineRule="auto"/>
        <w:ind w:left="0" w:right="-1" w:firstLine="709"/>
        <w:jc w:val="both"/>
        <w:rPr>
          <w:rFonts w:ascii="Times New Roman" w:hAnsi="Times New Roman" w:cs="Times New Roman"/>
          <w:sz w:val="28"/>
          <w:szCs w:val="28"/>
          <w:lang w:val="kk-KZ"/>
        </w:rPr>
      </w:pPr>
      <w:r w:rsidRPr="00663AFE">
        <w:rPr>
          <w:rFonts w:ascii="Times New Roman" w:hAnsi="Times New Roman" w:cs="Times New Roman"/>
          <w:sz w:val="28"/>
          <w:szCs w:val="28"/>
          <w:lang w:val="kk-KZ"/>
        </w:rPr>
        <w:t>қаржы көздерін анықтай отырып, шағын кәсіпкерлікті несиелеудің арнайы бағдарламаларын қабылдау;</w:t>
      </w:r>
    </w:p>
    <w:p w:rsidR="00F32E04" w:rsidRPr="00663AFE" w:rsidRDefault="00F32E04" w:rsidP="00F32E04">
      <w:pPr>
        <w:pStyle w:val="a4"/>
        <w:numPr>
          <w:ilvl w:val="0"/>
          <w:numId w:val="3"/>
        </w:numPr>
        <w:tabs>
          <w:tab w:val="left" w:pos="993"/>
        </w:tabs>
        <w:spacing w:after="0" w:line="240" w:lineRule="auto"/>
        <w:ind w:left="0" w:right="-1" w:firstLine="709"/>
        <w:jc w:val="both"/>
        <w:rPr>
          <w:rFonts w:ascii="Times New Roman" w:hAnsi="Times New Roman" w:cs="Times New Roman"/>
          <w:sz w:val="28"/>
          <w:szCs w:val="28"/>
          <w:lang w:val="kk-KZ"/>
        </w:rPr>
      </w:pPr>
      <w:r w:rsidRPr="00663AFE">
        <w:rPr>
          <w:rFonts w:ascii="Times New Roman" w:hAnsi="Times New Roman" w:cs="Times New Roman"/>
          <w:sz w:val="28"/>
          <w:szCs w:val="28"/>
          <w:lang w:val="kk-KZ"/>
        </w:rPr>
        <w:t>тауарлар өндіруге, жұмыстарды орындауға, қызметтерге мемлекеттік сатып алуды орналастыру кезінде шағын кәсіпкерлікке преференциялар беру;</w:t>
      </w:r>
    </w:p>
    <w:p w:rsidR="00F32E04" w:rsidRPr="00663AFE" w:rsidRDefault="00F32E04" w:rsidP="00F32E04">
      <w:pPr>
        <w:pStyle w:val="a4"/>
        <w:numPr>
          <w:ilvl w:val="0"/>
          <w:numId w:val="3"/>
        </w:numPr>
        <w:tabs>
          <w:tab w:val="left" w:pos="993"/>
        </w:tabs>
        <w:spacing w:after="0" w:line="240" w:lineRule="auto"/>
        <w:ind w:left="0" w:right="-1" w:firstLine="709"/>
        <w:jc w:val="both"/>
        <w:rPr>
          <w:rFonts w:ascii="Times New Roman" w:hAnsi="Times New Roman" w:cs="Times New Roman"/>
          <w:sz w:val="28"/>
          <w:szCs w:val="28"/>
          <w:lang w:val="kk-KZ"/>
        </w:rPr>
      </w:pPr>
      <w:r w:rsidRPr="00663AFE">
        <w:rPr>
          <w:rFonts w:ascii="Times New Roman" w:hAnsi="Times New Roman" w:cs="Times New Roman"/>
          <w:sz w:val="28"/>
          <w:szCs w:val="28"/>
          <w:lang w:val="kk-KZ"/>
        </w:rPr>
        <w:t>Қазақстан Республикасының Үкіметі жанындағы шағын кәсіпкерлікті дамыту жөніндегі комиссиялардың және жергілікті атқарушы органдардың қызметін ұйымдастыру;</w:t>
      </w:r>
    </w:p>
    <w:p w:rsidR="00F32E04" w:rsidRPr="00663AFE" w:rsidRDefault="00F32E04" w:rsidP="00F32E04">
      <w:pPr>
        <w:pStyle w:val="a4"/>
        <w:numPr>
          <w:ilvl w:val="0"/>
          <w:numId w:val="3"/>
        </w:numPr>
        <w:tabs>
          <w:tab w:val="left" w:pos="993"/>
        </w:tabs>
        <w:spacing w:after="0" w:line="240" w:lineRule="auto"/>
        <w:ind w:left="0" w:right="-1" w:firstLine="709"/>
        <w:jc w:val="both"/>
        <w:rPr>
          <w:rFonts w:ascii="Times New Roman" w:hAnsi="Times New Roman" w:cs="Times New Roman"/>
          <w:sz w:val="28"/>
          <w:szCs w:val="28"/>
          <w:lang w:val="kk-KZ"/>
        </w:rPr>
      </w:pPr>
      <w:r w:rsidRPr="00663AFE">
        <w:rPr>
          <w:rFonts w:ascii="Times New Roman" w:hAnsi="Times New Roman" w:cs="Times New Roman"/>
          <w:sz w:val="28"/>
          <w:szCs w:val="28"/>
          <w:lang w:val="kk-KZ"/>
        </w:rPr>
        <w:t>мемлекеттік органдар өз құзыреті шегінде Қазақстан Республикасының Үкіметі белгілеген тәртіппен шағын кәсіпкерлік субъектілерінің қызметіне тексеру жүргізеді</w:t>
      </w:r>
      <w:r>
        <w:rPr>
          <w:rFonts w:ascii="Times New Roman" w:hAnsi="Times New Roman" w:cs="Times New Roman"/>
          <w:sz w:val="28"/>
          <w:szCs w:val="28"/>
          <w:lang w:val="kk-KZ"/>
        </w:rPr>
        <w:t xml:space="preserve"> [</w:t>
      </w:r>
      <w:r w:rsidR="00A52864">
        <w:rPr>
          <w:rFonts w:ascii="Times New Roman" w:hAnsi="Times New Roman" w:cs="Times New Roman"/>
          <w:sz w:val="28"/>
          <w:szCs w:val="28"/>
          <w:lang w:val="kk-KZ"/>
        </w:rPr>
        <w:t>49</w:t>
      </w:r>
      <w:r w:rsidRPr="008A4F54">
        <w:rPr>
          <w:rFonts w:ascii="Times New Roman" w:hAnsi="Times New Roman" w:cs="Times New Roman"/>
          <w:sz w:val="28"/>
          <w:szCs w:val="28"/>
          <w:lang w:val="kk-KZ"/>
        </w:rPr>
        <w:t>]</w:t>
      </w:r>
      <w:r w:rsidRPr="00663AFE">
        <w:rPr>
          <w:rFonts w:ascii="Times New Roman" w:hAnsi="Times New Roman" w:cs="Times New Roman"/>
          <w:sz w:val="28"/>
          <w:szCs w:val="28"/>
          <w:lang w:val="kk-KZ"/>
        </w:rPr>
        <w:t>.</w:t>
      </w:r>
    </w:p>
    <w:p w:rsidR="00F32E04" w:rsidRDefault="00F32E04" w:rsidP="00F32E04">
      <w:pPr>
        <w:spacing w:after="0" w:line="240" w:lineRule="auto"/>
        <w:ind w:right="-1" w:firstLine="709"/>
        <w:jc w:val="both"/>
        <w:rPr>
          <w:rFonts w:ascii="Times New Roman" w:hAnsi="Times New Roman" w:cs="Times New Roman"/>
          <w:sz w:val="28"/>
          <w:szCs w:val="28"/>
          <w:lang w:val="kk-KZ"/>
        </w:rPr>
      </w:pPr>
      <w:r w:rsidRPr="004B5D53">
        <w:rPr>
          <w:rFonts w:ascii="Times New Roman" w:hAnsi="Times New Roman" w:cs="Times New Roman"/>
          <w:sz w:val="28"/>
          <w:szCs w:val="28"/>
          <w:lang w:val="kk-KZ"/>
        </w:rPr>
        <w:t>Қазақстан Республикасындағы шағын кәсіпкерлікті мемлекеттік қолдау көптеген шараларды қамтиды. Жалпы алғанда, бұл шағын кәсіпкерлік саласындағы мемлекеттік саясатты қалыптастыруға, оны қаржылық, материалдық-техникалық қамтамасыз етуге, ақпараттық-талдамалық көмек пен кәсіпкерлерді оқытуға бағытталған.</w:t>
      </w:r>
    </w:p>
    <w:p w:rsidR="00F32E04" w:rsidRDefault="00F32E04" w:rsidP="00F32E04">
      <w:pPr>
        <w:spacing w:after="0" w:line="240" w:lineRule="auto"/>
        <w:ind w:right="-1" w:firstLine="709"/>
        <w:jc w:val="both"/>
        <w:rPr>
          <w:rFonts w:ascii="Times New Roman" w:hAnsi="Times New Roman" w:cs="Times New Roman"/>
          <w:sz w:val="28"/>
          <w:szCs w:val="28"/>
          <w:lang w:val="kk-KZ"/>
        </w:rPr>
      </w:pPr>
      <w:r w:rsidRPr="003711B0">
        <w:rPr>
          <w:rFonts w:ascii="Times New Roman" w:hAnsi="Times New Roman" w:cs="Times New Roman"/>
          <w:sz w:val="28"/>
          <w:szCs w:val="28"/>
          <w:lang w:val="kk-KZ"/>
        </w:rPr>
        <w:t xml:space="preserve">Қазіргі </w:t>
      </w:r>
      <w:r>
        <w:rPr>
          <w:rFonts w:ascii="Times New Roman" w:hAnsi="Times New Roman" w:cs="Times New Roman"/>
          <w:sz w:val="28"/>
          <w:szCs w:val="28"/>
          <w:lang w:val="kk-KZ"/>
        </w:rPr>
        <w:t>кезде</w:t>
      </w:r>
      <w:r w:rsidRPr="003711B0">
        <w:rPr>
          <w:rFonts w:ascii="Times New Roman" w:hAnsi="Times New Roman" w:cs="Times New Roman"/>
          <w:sz w:val="28"/>
          <w:szCs w:val="28"/>
          <w:lang w:val="kk-KZ"/>
        </w:rPr>
        <w:t xml:space="preserve"> шағын және орта бизнестің тиімді жұмыс істеуін қамтамасыз ету механизмін, ең алдымен, шағын және орта бизнесті мемлекеттік қолдауды күшейту керек. Ол үшін ең алдымен:</w:t>
      </w:r>
    </w:p>
    <w:p w:rsidR="00F32E04" w:rsidRPr="003711B0" w:rsidRDefault="00F32E04" w:rsidP="00F32E04">
      <w:pPr>
        <w:pStyle w:val="a4"/>
        <w:numPr>
          <w:ilvl w:val="0"/>
          <w:numId w:val="1"/>
        </w:numPr>
        <w:tabs>
          <w:tab w:val="left" w:pos="0"/>
          <w:tab w:val="left" w:pos="993"/>
        </w:tabs>
        <w:spacing w:after="0" w:line="240" w:lineRule="auto"/>
        <w:ind w:left="0" w:right="-1" w:firstLine="709"/>
        <w:jc w:val="both"/>
        <w:rPr>
          <w:rFonts w:ascii="Times New Roman" w:hAnsi="Times New Roman" w:cs="Times New Roman"/>
          <w:sz w:val="28"/>
          <w:szCs w:val="28"/>
          <w:lang w:val="kk-KZ"/>
        </w:rPr>
      </w:pPr>
      <w:r w:rsidRPr="003711B0">
        <w:rPr>
          <w:rFonts w:ascii="Times New Roman" w:hAnsi="Times New Roman" w:cs="Times New Roman"/>
          <w:sz w:val="28"/>
          <w:szCs w:val="28"/>
          <w:lang w:val="kk-KZ"/>
        </w:rPr>
        <w:t>тұжырымдаманы қалыптастыру, басымдықтарды таңдау және экономикадағы шағын бизнестің рөлін негіздеу;</w:t>
      </w:r>
    </w:p>
    <w:p w:rsidR="00F32E04" w:rsidRPr="003711B0" w:rsidRDefault="00F32E04" w:rsidP="00F32E04">
      <w:pPr>
        <w:pStyle w:val="a4"/>
        <w:numPr>
          <w:ilvl w:val="0"/>
          <w:numId w:val="1"/>
        </w:numPr>
        <w:tabs>
          <w:tab w:val="left" w:pos="0"/>
          <w:tab w:val="left" w:pos="993"/>
        </w:tabs>
        <w:spacing w:after="0" w:line="240" w:lineRule="auto"/>
        <w:ind w:left="0" w:right="-1" w:firstLine="709"/>
        <w:jc w:val="both"/>
        <w:rPr>
          <w:rFonts w:ascii="Times New Roman" w:hAnsi="Times New Roman" w:cs="Times New Roman"/>
          <w:sz w:val="28"/>
          <w:szCs w:val="28"/>
          <w:lang w:val="kk-KZ"/>
        </w:rPr>
      </w:pPr>
      <w:r w:rsidRPr="003711B0">
        <w:rPr>
          <w:rFonts w:ascii="Times New Roman" w:hAnsi="Times New Roman" w:cs="Times New Roman"/>
          <w:sz w:val="28"/>
          <w:szCs w:val="28"/>
          <w:lang w:val="kk-KZ"/>
        </w:rPr>
        <w:t>экономикадағы шағын және орта бизнесті қолдау мен дамытудың мемлекеттік саясатын әзірлеу;</w:t>
      </w:r>
    </w:p>
    <w:p w:rsidR="00F32E04" w:rsidRPr="003711B0" w:rsidRDefault="00F32E04" w:rsidP="00F32E04">
      <w:pPr>
        <w:pStyle w:val="a4"/>
        <w:numPr>
          <w:ilvl w:val="0"/>
          <w:numId w:val="1"/>
        </w:numPr>
        <w:tabs>
          <w:tab w:val="left" w:pos="0"/>
          <w:tab w:val="left" w:pos="993"/>
        </w:tabs>
        <w:spacing w:after="0" w:line="240" w:lineRule="auto"/>
        <w:ind w:left="0" w:right="-1" w:firstLine="709"/>
        <w:jc w:val="both"/>
        <w:rPr>
          <w:rFonts w:ascii="Times New Roman" w:hAnsi="Times New Roman" w:cs="Times New Roman"/>
          <w:sz w:val="28"/>
          <w:szCs w:val="28"/>
          <w:lang w:val="kk-KZ"/>
        </w:rPr>
      </w:pPr>
      <w:r w:rsidRPr="003711B0">
        <w:rPr>
          <w:rFonts w:ascii="Times New Roman" w:hAnsi="Times New Roman" w:cs="Times New Roman"/>
          <w:sz w:val="28"/>
          <w:szCs w:val="28"/>
          <w:lang w:val="kk-KZ"/>
        </w:rPr>
        <w:t>шағын кәсіпкерлікті реттеуді және дамытуды жетілдіру;</w:t>
      </w:r>
    </w:p>
    <w:p w:rsidR="00F32E04" w:rsidRPr="003711B0" w:rsidRDefault="00F32E04" w:rsidP="00F32E04">
      <w:pPr>
        <w:pStyle w:val="a4"/>
        <w:numPr>
          <w:ilvl w:val="0"/>
          <w:numId w:val="1"/>
        </w:numPr>
        <w:tabs>
          <w:tab w:val="left" w:pos="0"/>
          <w:tab w:val="left" w:pos="993"/>
        </w:tabs>
        <w:spacing w:after="0" w:line="240" w:lineRule="auto"/>
        <w:ind w:left="0" w:right="-1" w:firstLine="709"/>
        <w:jc w:val="both"/>
        <w:rPr>
          <w:rFonts w:ascii="Times New Roman" w:hAnsi="Times New Roman" w:cs="Times New Roman"/>
          <w:sz w:val="28"/>
          <w:szCs w:val="28"/>
          <w:lang w:val="kk-KZ"/>
        </w:rPr>
      </w:pPr>
      <w:r w:rsidRPr="003711B0">
        <w:rPr>
          <w:rFonts w:ascii="Times New Roman" w:hAnsi="Times New Roman" w:cs="Times New Roman"/>
          <w:sz w:val="28"/>
          <w:szCs w:val="28"/>
          <w:lang w:val="kk-KZ"/>
        </w:rPr>
        <w:t xml:space="preserve">инвестициялар саласындағы заңнаманы жетілдіру және елде қолайлы инвестициялық </w:t>
      </w:r>
      <w:r>
        <w:rPr>
          <w:rFonts w:ascii="Times New Roman" w:hAnsi="Times New Roman" w:cs="Times New Roman"/>
          <w:sz w:val="28"/>
          <w:szCs w:val="28"/>
          <w:lang w:val="kk-KZ"/>
        </w:rPr>
        <w:t>ахуалды</w:t>
      </w:r>
      <w:r w:rsidRPr="003711B0">
        <w:rPr>
          <w:rFonts w:ascii="Times New Roman" w:hAnsi="Times New Roman" w:cs="Times New Roman"/>
          <w:sz w:val="28"/>
          <w:szCs w:val="28"/>
          <w:lang w:val="kk-KZ"/>
        </w:rPr>
        <w:t xml:space="preserve"> қалыптастыру;</w:t>
      </w:r>
    </w:p>
    <w:p w:rsidR="00F32E04" w:rsidRPr="003711B0" w:rsidRDefault="00F32E04" w:rsidP="00F32E04">
      <w:pPr>
        <w:pStyle w:val="a4"/>
        <w:numPr>
          <w:ilvl w:val="0"/>
          <w:numId w:val="1"/>
        </w:numPr>
        <w:tabs>
          <w:tab w:val="left" w:pos="0"/>
          <w:tab w:val="left" w:pos="993"/>
        </w:tabs>
        <w:spacing w:after="0" w:line="240" w:lineRule="auto"/>
        <w:ind w:left="0" w:right="-1" w:firstLine="709"/>
        <w:jc w:val="both"/>
        <w:rPr>
          <w:rFonts w:ascii="Times New Roman" w:hAnsi="Times New Roman" w:cs="Times New Roman"/>
          <w:sz w:val="28"/>
          <w:szCs w:val="28"/>
          <w:lang w:val="kk-KZ"/>
        </w:rPr>
      </w:pPr>
      <w:r w:rsidRPr="003711B0">
        <w:rPr>
          <w:rFonts w:ascii="Times New Roman" w:hAnsi="Times New Roman" w:cs="Times New Roman"/>
          <w:sz w:val="28"/>
          <w:szCs w:val="28"/>
          <w:lang w:val="kk-KZ"/>
        </w:rPr>
        <w:t>шағын бизнеске салық салуды жетілдіру;</w:t>
      </w:r>
    </w:p>
    <w:p w:rsidR="00F32E04" w:rsidRPr="003711B0" w:rsidRDefault="00F32E04" w:rsidP="00F32E04">
      <w:pPr>
        <w:pStyle w:val="a4"/>
        <w:numPr>
          <w:ilvl w:val="0"/>
          <w:numId w:val="1"/>
        </w:numPr>
        <w:tabs>
          <w:tab w:val="left" w:pos="0"/>
          <w:tab w:val="left" w:pos="993"/>
        </w:tabs>
        <w:spacing w:after="0" w:line="240" w:lineRule="auto"/>
        <w:ind w:left="0" w:firstLine="709"/>
        <w:jc w:val="both"/>
        <w:rPr>
          <w:rFonts w:ascii="Times New Roman" w:hAnsi="Times New Roman" w:cs="Times New Roman"/>
          <w:sz w:val="28"/>
          <w:szCs w:val="28"/>
          <w:lang w:val="kk-KZ"/>
        </w:rPr>
      </w:pPr>
      <w:r w:rsidRPr="003711B0">
        <w:rPr>
          <w:rFonts w:ascii="Times New Roman" w:hAnsi="Times New Roman" w:cs="Times New Roman"/>
          <w:sz w:val="28"/>
          <w:szCs w:val="28"/>
          <w:lang w:val="kk-KZ"/>
        </w:rPr>
        <w:t>несиелік-қаржылық тетіктерді дамыту және шағын бизнесті дамытуға бағытталған жаңа қаржылық технологияларды енгізу;</w:t>
      </w:r>
    </w:p>
    <w:p w:rsidR="00F32E04" w:rsidRDefault="00F32E04" w:rsidP="00F32E04">
      <w:pPr>
        <w:pStyle w:val="a4"/>
        <w:numPr>
          <w:ilvl w:val="0"/>
          <w:numId w:val="1"/>
        </w:numPr>
        <w:tabs>
          <w:tab w:val="left" w:pos="0"/>
          <w:tab w:val="left" w:pos="993"/>
        </w:tabs>
        <w:spacing w:after="0" w:line="240" w:lineRule="auto"/>
        <w:ind w:left="0" w:firstLine="709"/>
        <w:jc w:val="both"/>
        <w:rPr>
          <w:rFonts w:ascii="Times New Roman" w:hAnsi="Times New Roman" w:cs="Times New Roman"/>
          <w:sz w:val="28"/>
          <w:szCs w:val="28"/>
          <w:lang w:val="kk-KZ"/>
        </w:rPr>
      </w:pPr>
      <w:r w:rsidRPr="003711B0">
        <w:rPr>
          <w:rFonts w:ascii="Times New Roman" w:hAnsi="Times New Roman" w:cs="Times New Roman"/>
          <w:sz w:val="28"/>
          <w:szCs w:val="28"/>
          <w:lang w:val="kk-KZ"/>
        </w:rPr>
        <w:lastRenderedPageBreak/>
        <w:t xml:space="preserve">мемлекеттің шағын бизнесті дамытуды қаржыландыруға тікелей </w:t>
      </w:r>
      <w:r>
        <w:rPr>
          <w:rFonts w:ascii="Times New Roman" w:hAnsi="Times New Roman" w:cs="Times New Roman"/>
          <w:sz w:val="28"/>
          <w:szCs w:val="28"/>
          <w:lang w:val="kk-KZ"/>
        </w:rPr>
        <w:t>және жанама қатысуын жандандыру.</w:t>
      </w:r>
    </w:p>
    <w:p w:rsidR="00F32E04" w:rsidRPr="003E6A05" w:rsidRDefault="00F32E04" w:rsidP="00F32E04">
      <w:pPr>
        <w:spacing w:after="0" w:line="240" w:lineRule="auto"/>
        <w:ind w:firstLine="709"/>
        <w:jc w:val="both"/>
        <w:rPr>
          <w:rFonts w:ascii="Times New Roman" w:hAnsi="Times New Roman" w:cs="Times New Roman"/>
          <w:sz w:val="28"/>
          <w:szCs w:val="28"/>
          <w:lang w:val="kk-KZ"/>
        </w:rPr>
      </w:pPr>
      <w:r w:rsidRPr="003E6A05">
        <w:rPr>
          <w:rFonts w:ascii="Times New Roman" w:hAnsi="Times New Roman" w:cs="Times New Roman"/>
          <w:sz w:val="28"/>
          <w:szCs w:val="28"/>
          <w:lang w:val="kk-KZ"/>
        </w:rPr>
        <w:t>Мемлекеттен басқа, мемлекеттік компаниялар</w:t>
      </w:r>
      <w:r>
        <w:rPr>
          <w:rFonts w:ascii="Times New Roman" w:hAnsi="Times New Roman" w:cs="Times New Roman"/>
          <w:sz w:val="28"/>
          <w:szCs w:val="28"/>
          <w:lang w:val="kk-KZ"/>
        </w:rPr>
        <w:t xml:space="preserve"> да </w:t>
      </w:r>
      <w:r w:rsidRPr="003E6A05">
        <w:rPr>
          <w:rFonts w:ascii="Times New Roman" w:hAnsi="Times New Roman" w:cs="Times New Roman"/>
          <w:sz w:val="28"/>
          <w:szCs w:val="28"/>
          <w:lang w:val="kk-KZ"/>
        </w:rPr>
        <w:t xml:space="preserve"> шағын бизнесті қолда</w:t>
      </w:r>
      <w:r>
        <w:rPr>
          <w:rFonts w:ascii="Times New Roman" w:hAnsi="Times New Roman" w:cs="Times New Roman"/>
          <w:sz w:val="28"/>
          <w:szCs w:val="28"/>
          <w:lang w:val="kk-KZ"/>
        </w:rPr>
        <w:t>умен айналысады</w:t>
      </w:r>
      <w:r w:rsidRPr="003E6A05">
        <w:rPr>
          <w:rFonts w:ascii="Times New Roman" w:hAnsi="Times New Roman" w:cs="Times New Roman"/>
          <w:sz w:val="28"/>
          <w:szCs w:val="28"/>
          <w:lang w:val="kk-KZ"/>
        </w:rPr>
        <w:t xml:space="preserve">. Олар қаржылық қолдау, ақпараттық және </w:t>
      </w:r>
      <w:r>
        <w:rPr>
          <w:rFonts w:ascii="Times New Roman" w:hAnsi="Times New Roman" w:cs="Times New Roman"/>
          <w:sz w:val="28"/>
          <w:szCs w:val="28"/>
          <w:lang w:val="kk-KZ"/>
        </w:rPr>
        <w:t>сараптамалық</w:t>
      </w:r>
      <w:r w:rsidRPr="003E6A05">
        <w:rPr>
          <w:rFonts w:ascii="Times New Roman" w:hAnsi="Times New Roman" w:cs="Times New Roman"/>
          <w:sz w:val="28"/>
          <w:szCs w:val="28"/>
          <w:lang w:val="kk-KZ"/>
        </w:rPr>
        <w:t xml:space="preserve"> көмек көрсетеді, мемлекеттік саясатты қалыптастыруға ықпал етеді, кәсіпкерлерді оқытады</w:t>
      </w:r>
      <w:r w:rsidR="00722CC0">
        <w:rPr>
          <w:rFonts w:ascii="Times New Roman" w:hAnsi="Times New Roman" w:cs="Times New Roman"/>
          <w:sz w:val="28"/>
          <w:szCs w:val="28"/>
          <w:lang w:val="kk-KZ"/>
        </w:rPr>
        <w:t xml:space="preserve"> </w:t>
      </w:r>
      <w:r w:rsidR="00A52864" w:rsidRPr="00A52864">
        <w:rPr>
          <w:rFonts w:ascii="Times New Roman" w:hAnsi="Times New Roman" w:cs="Times New Roman"/>
          <w:sz w:val="28"/>
          <w:szCs w:val="28"/>
          <w:lang w:val="kk-KZ"/>
        </w:rPr>
        <w:t>[50]</w:t>
      </w:r>
      <w:r w:rsidRPr="003E6A05">
        <w:rPr>
          <w:rFonts w:ascii="Times New Roman" w:hAnsi="Times New Roman" w:cs="Times New Roman"/>
          <w:sz w:val="28"/>
          <w:szCs w:val="28"/>
          <w:lang w:val="kk-KZ"/>
        </w:rPr>
        <w:t>.</w:t>
      </w:r>
    </w:p>
    <w:p w:rsidR="00F32E04" w:rsidRPr="00F61F61" w:rsidRDefault="00F32E04" w:rsidP="00F32E0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Шағын кәсіпкерлікті </w:t>
      </w:r>
      <w:r w:rsidRPr="00F61F61">
        <w:rPr>
          <w:rFonts w:ascii="Times New Roman" w:hAnsi="Times New Roman" w:cs="Times New Roman"/>
          <w:sz w:val="28"/>
          <w:szCs w:val="28"/>
          <w:lang w:val="kk-KZ"/>
        </w:rPr>
        <w:t>қолдайтын мемлекеттік компаниялар</w:t>
      </w:r>
      <w:r>
        <w:rPr>
          <w:rFonts w:ascii="Times New Roman" w:hAnsi="Times New Roman" w:cs="Times New Roman"/>
          <w:sz w:val="28"/>
          <w:szCs w:val="28"/>
          <w:lang w:val="kk-KZ"/>
        </w:rPr>
        <w:t xml:space="preserve"> к</w:t>
      </w:r>
      <w:r w:rsidRPr="00F61F61">
        <w:rPr>
          <w:rFonts w:ascii="Times New Roman" w:hAnsi="Times New Roman" w:cs="Times New Roman"/>
          <w:sz w:val="28"/>
          <w:szCs w:val="28"/>
          <w:lang w:val="kk-KZ"/>
        </w:rPr>
        <w:t xml:space="preserve">әсіпкерлік саласындағы мемлекеттік саясатты қалыптастыру және іске асыру міндеттерінен басқа, кәсіпкерлікті қаржылық, ақпараттық, талдамалық және материалдық-техникалық қамтамасыз ету функцияларын орындайды. Барлық қолдау </w:t>
      </w:r>
      <w:r>
        <w:rPr>
          <w:rFonts w:ascii="Times New Roman" w:hAnsi="Times New Roman" w:cs="Times New Roman"/>
          <w:sz w:val="28"/>
          <w:szCs w:val="28"/>
          <w:lang w:val="kk-KZ"/>
        </w:rPr>
        <w:t xml:space="preserve">нысандарын </w:t>
      </w:r>
      <w:r w:rsidRPr="00F61F61">
        <w:rPr>
          <w:rFonts w:ascii="Times New Roman" w:hAnsi="Times New Roman" w:cs="Times New Roman"/>
          <w:sz w:val="28"/>
          <w:szCs w:val="28"/>
          <w:lang w:val="kk-KZ"/>
        </w:rPr>
        <w:t>мемлекет</w:t>
      </w:r>
      <w:r>
        <w:rPr>
          <w:rFonts w:ascii="Times New Roman" w:hAnsi="Times New Roman" w:cs="Times New Roman"/>
          <w:sz w:val="28"/>
          <w:szCs w:val="28"/>
          <w:lang w:val="kk-KZ"/>
        </w:rPr>
        <w:t>тік</w:t>
      </w:r>
      <w:r w:rsidRPr="00F61F61">
        <w:rPr>
          <w:rFonts w:ascii="Times New Roman" w:hAnsi="Times New Roman" w:cs="Times New Roman"/>
          <w:sz w:val="28"/>
          <w:szCs w:val="28"/>
          <w:lang w:val="kk-KZ"/>
        </w:rPr>
        <w:t xml:space="preserve"> атқарушы органдар арқылы жергілікті және аумақтық деңгейлерде қабылданған түрлі бағдарламалардың көмегімен, сондай-ақ мемлекет </w:t>
      </w:r>
      <w:r>
        <w:rPr>
          <w:rFonts w:ascii="Times New Roman" w:hAnsi="Times New Roman" w:cs="Times New Roman"/>
          <w:sz w:val="28"/>
          <w:szCs w:val="28"/>
          <w:lang w:val="kk-KZ"/>
        </w:rPr>
        <w:t>қаржысының</w:t>
      </w:r>
      <w:r w:rsidRPr="00F61F61">
        <w:rPr>
          <w:rFonts w:ascii="Times New Roman" w:hAnsi="Times New Roman" w:cs="Times New Roman"/>
          <w:sz w:val="28"/>
          <w:szCs w:val="28"/>
          <w:lang w:val="kk-KZ"/>
        </w:rPr>
        <w:t xml:space="preserve"> қатысуымен арнайы құрылған ұйымд</w:t>
      </w:r>
      <w:r>
        <w:rPr>
          <w:rFonts w:ascii="Times New Roman" w:hAnsi="Times New Roman" w:cs="Times New Roman"/>
          <w:sz w:val="28"/>
          <w:szCs w:val="28"/>
          <w:lang w:val="kk-KZ"/>
        </w:rPr>
        <w:t>ардың қатысуымен жүзеге асырады:</w:t>
      </w:r>
    </w:p>
    <w:p w:rsidR="00F32E04" w:rsidRPr="00F61F61" w:rsidRDefault="00F32E04" w:rsidP="00F32E04">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Pr="00F61F61">
        <w:rPr>
          <w:rFonts w:ascii="Times New Roman" w:hAnsi="Times New Roman" w:cs="Times New Roman"/>
          <w:sz w:val="28"/>
          <w:szCs w:val="28"/>
          <w:lang w:val="kk-KZ"/>
        </w:rPr>
        <w:t>«</w:t>
      </w:r>
      <w:r>
        <w:rPr>
          <w:rFonts w:ascii="Times New Roman" w:hAnsi="Times New Roman" w:cs="Times New Roman"/>
          <w:sz w:val="28"/>
          <w:szCs w:val="28"/>
          <w:lang w:val="kk-KZ"/>
        </w:rPr>
        <w:t xml:space="preserve">Инжиринг және </w:t>
      </w:r>
      <w:r w:rsidRPr="00F61F61">
        <w:rPr>
          <w:rFonts w:ascii="Times New Roman" w:hAnsi="Times New Roman" w:cs="Times New Roman"/>
          <w:sz w:val="28"/>
          <w:szCs w:val="28"/>
          <w:lang w:val="kk-KZ"/>
        </w:rPr>
        <w:t>тех</w:t>
      </w:r>
      <w:r>
        <w:rPr>
          <w:rFonts w:ascii="Times New Roman" w:hAnsi="Times New Roman" w:cs="Times New Roman"/>
          <w:sz w:val="28"/>
          <w:szCs w:val="28"/>
          <w:lang w:val="kk-KZ"/>
        </w:rPr>
        <w:t>нология трансферті орталығы» акционерлік қоғамы (А</w:t>
      </w:r>
      <w:r w:rsidRPr="00F61F61">
        <w:rPr>
          <w:rFonts w:ascii="Times New Roman" w:hAnsi="Times New Roman" w:cs="Times New Roman"/>
          <w:sz w:val="28"/>
          <w:szCs w:val="28"/>
          <w:lang w:val="kk-KZ"/>
        </w:rPr>
        <w:t>Қ</w:t>
      </w:r>
      <w:r>
        <w:rPr>
          <w:rFonts w:ascii="Times New Roman" w:hAnsi="Times New Roman" w:cs="Times New Roman"/>
          <w:sz w:val="28"/>
          <w:szCs w:val="28"/>
          <w:lang w:val="kk-KZ"/>
        </w:rPr>
        <w:t>)</w:t>
      </w:r>
      <w:r w:rsidRPr="00F61F61">
        <w:rPr>
          <w:rFonts w:ascii="Times New Roman" w:hAnsi="Times New Roman" w:cs="Times New Roman"/>
          <w:sz w:val="28"/>
          <w:szCs w:val="28"/>
          <w:lang w:val="kk-KZ"/>
        </w:rPr>
        <w:t>. Орталықтың негізгі мақсаты - мемлекеттің инновациялық дамуының ажырамас бөлігі ретінде Қазақстан Республикасындағы бәсекеге қабілетті технологиялық нарықты қалыптастыру және жүйелеу</w:t>
      </w:r>
      <w:r>
        <w:rPr>
          <w:rFonts w:ascii="Times New Roman" w:hAnsi="Times New Roman" w:cs="Times New Roman"/>
          <w:sz w:val="28"/>
          <w:szCs w:val="28"/>
          <w:lang w:val="kk-KZ"/>
        </w:rPr>
        <w:t>.</w:t>
      </w:r>
    </w:p>
    <w:p w:rsidR="00F32E04" w:rsidRPr="00F61F61" w:rsidRDefault="00F32E04" w:rsidP="00F32E04">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w:t>
      </w:r>
      <w:r w:rsidRPr="00F61F61">
        <w:rPr>
          <w:rFonts w:ascii="Times New Roman" w:hAnsi="Times New Roman" w:cs="Times New Roman"/>
          <w:sz w:val="28"/>
          <w:szCs w:val="28"/>
          <w:lang w:val="kk-KZ"/>
        </w:rPr>
        <w:t>«Kaznex» экспортты дамы</w:t>
      </w:r>
      <w:r>
        <w:rPr>
          <w:rFonts w:ascii="Times New Roman" w:hAnsi="Times New Roman" w:cs="Times New Roman"/>
          <w:sz w:val="28"/>
          <w:szCs w:val="28"/>
          <w:lang w:val="kk-KZ"/>
        </w:rPr>
        <w:t>ту және жылжыту корпорациясы</w:t>
      </w:r>
      <w:r w:rsidRPr="00F61F61">
        <w:rPr>
          <w:rFonts w:ascii="Times New Roman" w:hAnsi="Times New Roman" w:cs="Times New Roman"/>
          <w:sz w:val="28"/>
          <w:szCs w:val="28"/>
          <w:lang w:val="kk-KZ"/>
        </w:rPr>
        <w:t>»АҚ Үкіметке мемлекеттік саясатты қалыптастыру, оның ішінде кәсіпкерлікті дамыту саласында ақпараттық-талдамалық қолдау көрсетеді</w:t>
      </w:r>
      <w:r>
        <w:rPr>
          <w:rFonts w:ascii="Times New Roman" w:hAnsi="Times New Roman" w:cs="Times New Roman"/>
          <w:sz w:val="28"/>
          <w:szCs w:val="28"/>
          <w:lang w:val="kk-KZ"/>
        </w:rPr>
        <w:t>.</w:t>
      </w:r>
    </w:p>
    <w:p w:rsidR="00F32E04" w:rsidRPr="00F61F61" w:rsidRDefault="00F32E04" w:rsidP="00F32E04">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w:t>
      </w:r>
      <w:r w:rsidRPr="00F61F61">
        <w:rPr>
          <w:rFonts w:ascii="Times New Roman" w:hAnsi="Times New Roman" w:cs="Times New Roman"/>
          <w:sz w:val="28"/>
          <w:szCs w:val="28"/>
          <w:lang w:val="kk-KZ"/>
        </w:rPr>
        <w:t>«</w:t>
      </w:r>
      <w:r>
        <w:rPr>
          <w:rFonts w:ascii="Times New Roman" w:hAnsi="Times New Roman" w:cs="Times New Roman"/>
          <w:sz w:val="28"/>
          <w:szCs w:val="28"/>
          <w:lang w:val="kk-KZ"/>
        </w:rPr>
        <w:t xml:space="preserve">Даму» кәсіпкерлікті дамыту қоры </w:t>
      </w:r>
      <w:r w:rsidRPr="00F61F61">
        <w:rPr>
          <w:rFonts w:ascii="Times New Roman" w:hAnsi="Times New Roman" w:cs="Times New Roman"/>
          <w:sz w:val="28"/>
          <w:szCs w:val="28"/>
          <w:lang w:val="kk-KZ"/>
        </w:rPr>
        <w:t>АҚ - шағын және орта бизнестің, сонымен қатар қаржылық және консалтингтік қызметтердің интеграторы және операторы ретінде Қазақстанның микроқаржы ұйымдарының сапалы дамуына ықпал ету</w:t>
      </w:r>
      <w:r>
        <w:rPr>
          <w:rFonts w:ascii="Times New Roman" w:hAnsi="Times New Roman" w:cs="Times New Roman"/>
          <w:sz w:val="28"/>
          <w:szCs w:val="28"/>
          <w:lang w:val="kk-KZ"/>
        </w:rPr>
        <w:t>.</w:t>
      </w:r>
    </w:p>
    <w:p w:rsidR="00F32E04" w:rsidRPr="00F61F61" w:rsidRDefault="00F32E04" w:rsidP="00F32E04">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w:t>
      </w:r>
      <w:r w:rsidRPr="00F61F61">
        <w:rPr>
          <w:rFonts w:ascii="Times New Roman" w:hAnsi="Times New Roman" w:cs="Times New Roman"/>
          <w:sz w:val="28"/>
          <w:szCs w:val="28"/>
          <w:lang w:val="kk-KZ"/>
        </w:rPr>
        <w:t>«Ұлттық инновациялық қор» АҚ инвестицияларды тарту және жобаларды қаржыландыру жолымен инновациялық кәсіпкерлік бастамаларға қаржылық қолдау көрсетеді</w:t>
      </w:r>
      <w:r>
        <w:rPr>
          <w:rFonts w:ascii="Times New Roman" w:hAnsi="Times New Roman" w:cs="Times New Roman"/>
          <w:sz w:val="28"/>
          <w:szCs w:val="28"/>
          <w:lang w:val="kk-KZ"/>
        </w:rPr>
        <w:t>.</w:t>
      </w:r>
    </w:p>
    <w:p w:rsidR="00F32E04" w:rsidRPr="003964FF" w:rsidRDefault="00F32E04" w:rsidP="00F32E04">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 - </w:t>
      </w:r>
      <w:r w:rsidRPr="003964FF">
        <w:rPr>
          <w:rFonts w:ascii="Times New Roman" w:hAnsi="Times New Roman" w:cs="Times New Roman"/>
          <w:sz w:val="28"/>
          <w:szCs w:val="28"/>
          <w:lang w:val="kk-KZ"/>
        </w:rPr>
        <w:t>«Қазақстанның инвестициялық қоры» АҚ - заманауи және алдыңғы қатарлы технологияларды қолдана отырып, шикізатты терең өңдейтін кәсіпорындардың жарғылық капиталын инвестициялау арқылы қаржылық қолдау</w:t>
      </w:r>
      <w:r>
        <w:rPr>
          <w:rFonts w:ascii="Times New Roman" w:hAnsi="Times New Roman" w:cs="Times New Roman"/>
          <w:sz w:val="28"/>
          <w:szCs w:val="28"/>
          <w:lang w:val="kk-KZ"/>
        </w:rPr>
        <w:t>.</w:t>
      </w:r>
    </w:p>
    <w:p w:rsidR="00F32E04" w:rsidRPr="00F61F61" w:rsidRDefault="00F32E04" w:rsidP="00F32E04">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 </w:t>
      </w:r>
      <w:r w:rsidRPr="00F61F61">
        <w:rPr>
          <w:rFonts w:ascii="Times New Roman" w:hAnsi="Times New Roman" w:cs="Times New Roman"/>
          <w:sz w:val="28"/>
          <w:szCs w:val="28"/>
          <w:lang w:val="kk-KZ"/>
        </w:rPr>
        <w:t>«Қазақстанның Даму Банкі» АҚ - қаржылық қолдау</w:t>
      </w:r>
      <w:r>
        <w:rPr>
          <w:rFonts w:ascii="Times New Roman" w:hAnsi="Times New Roman" w:cs="Times New Roman"/>
          <w:sz w:val="28"/>
          <w:szCs w:val="28"/>
          <w:lang w:val="kk-KZ"/>
        </w:rPr>
        <w:t>.</w:t>
      </w:r>
    </w:p>
    <w:p w:rsidR="00F32E04" w:rsidRDefault="00F32E04" w:rsidP="00F32E04">
      <w:pPr>
        <w:spacing w:after="0" w:line="240" w:lineRule="auto"/>
        <w:ind w:right="-1" w:firstLine="709"/>
        <w:jc w:val="both"/>
        <w:rPr>
          <w:rFonts w:ascii="Times New Roman" w:hAnsi="Times New Roman" w:cs="Times New Roman"/>
          <w:sz w:val="28"/>
          <w:szCs w:val="28"/>
          <w:lang w:val="kk-KZ"/>
        </w:rPr>
      </w:pPr>
      <w:r w:rsidRPr="00F61F61">
        <w:rPr>
          <w:rFonts w:ascii="Times New Roman" w:hAnsi="Times New Roman" w:cs="Times New Roman"/>
          <w:sz w:val="28"/>
          <w:szCs w:val="28"/>
          <w:lang w:val="kk-KZ"/>
        </w:rPr>
        <w:t xml:space="preserve">Технопарктер, бизнес-инкубаторлар, </w:t>
      </w:r>
      <w:r>
        <w:rPr>
          <w:rFonts w:ascii="Times New Roman" w:hAnsi="Times New Roman" w:cs="Times New Roman"/>
          <w:sz w:val="28"/>
          <w:szCs w:val="28"/>
          <w:lang w:val="kk-KZ"/>
        </w:rPr>
        <w:t>өндірістік</w:t>
      </w:r>
      <w:r w:rsidRPr="00F61F61">
        <w:rPr>
          <w:rFonts w:ascii="Times New Roman" w:hAnsi="Times New Roman" w:cs="Times New Roman"/>
          <w:sz w:val="28"/>
          <w:szCs w:val="28"/>
          <w:lang w:val="kk-KZ"/>
        </w:rPr>
        <w:t xml:space="preserve"> аймақтар - кәсіпкерліктің қалыптасуы мен даму сатысында материалдық-техникалық қамтамасыз ет</w:t>
      </w:r>
      <w:r>
        <w:rPr>
          <w:rFonts w:ascii="Times New Roman" w:hAnsi="Times New Roman" w:cs="Times New Roman"/>
          <w:sz w:val="28"/>
          <w:szCs w:val="28"/>
          <w:lang w:val="kk-KZ"/>
        </w:rPr>
        <w:t>іп, қызмет көрсету</w:t>
      </w:r>
      <w:r w:rsidRPr="007E31BA">
        <w:rPr>
          <w:rFonts w:ascii="Times New Roman" w:hAnsi="Times New Roman" w:cs="Times New Roman"/>
          <w:sz w:val="28"/>
          <w:szCs w:val="28"/>
          <w:lang w:val="kk-KZ"/>
        </w:rPr>
        <w:t xml:space="preserve"> [</w:t>
      </w:r>
      <w:r w:rsidR="00A52864">
        <w:rPr>
          <w:rFonts w:ascii="Times New Roman" w:hAnsi="Times New Roman" w:cs="Times New Roman"/>
          <w:sz w:val="28"/>
          <w:szCs w:val="28"/>
          <w:lang w:val="kk-KZ"/>
        </w:rPr>
        <w:t>51</w:t>
      </w:r>
      <w:r w:rsidRPr="007E31BA">
        <w:rPr>
          <w:rFonts w:ascii="Times New Roman" w:hAnsi="Times New Roman" w:cs="Times New Roman"/>
          <w:sz w:val="28"/>
          <w:szCs w:val="28"/>
          <w:lang w:val="kk-KZ"/>
        </w:rPr>
        <w:t>]</w:t>
      </w:r>
      <w:r>
        <w:rPr>
          <w:rFonts w:ascii="Times New Roman" w:hAnsi="Times New Roman" w:cs="Times New Roman"/>
          <w:sz w:val="28"/>
          <w:szCs w:val="28"/>
          <w:lang w:val="kk-KZ"/>
        </w:rPr>
        <w:t>.</w:t>
      </w:r>
    </w:p>
    <w:p w:rsidR="00F32E04" w:rsidRDefault="00F32E04" w:rsidP="00F32E04">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Шағын кәсіпкерлікті қолдау қорлары шағын бизнесті қаржыландыру бойынша келесі іс – шараларды жүзеге асырады:</w:t>
      </w:r>
    </w:p>
    <w:p w:rsidR="00F32E04" w:rsidRPr="00272848" w:rsidRDefault="00F32E04" w:rsidP="00F32E04">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272848">
        <w:rPr>
          <w:rFonts w:ascii="Times New Roman" w:hAnsi="Times New Roman" w:cs="Times New Roman"/>
          <w:sz w:val="28"/>
          <w:szCs w:val="28"/>
          <w:lang w:val="kk-KZ"/>
        </w:rPr>
        <w:t>шағын бизнеске жеңілдетілген несиелер, пайызсыз несиелер, банктік лицензиясыз қысқа мерзімді несиелер беру;</w:t>
      </w:r>
    </w:p>
    <w:p w:rsidR="00F32E04" w:rsidRPr="009F46C0" w:rsidRDefault="00F32E04" w:rsidP="00F32E04">
      <w:pPr>
        <w:spacing w:after="0" w:line="240" w:lineRule="auto"/>
        <w:ind w:right="-1" w:firstLine="709"/>
        <w:jc w:val="both"/>
        <w:rPr>
          <w:rFonts w:ascii="Times New Roman" w:hAnsi="Times New Roman" w:cs="Times New Roman"/>
          <w:sz w:val="28"/>
          <w:szCs w:val="28"/>
          <w:lang w:val="kk-KZ"/>
        </w:rPr>
      </w:pPr>
      <w:r w:rsidRPr="009F46C0">
        <w:rPr>
          <w:rFonts w:ascii="Times New Roman" w:hAnsi="Times New Roman" w:cs="Times New Roman"/>
          <w:sz w:val="28"/>
          <w:szCs w:val="28"/>
          <w:lang w:val="kk-KZ"/>
        </w:rPr>
        <w:t>- қолданыстағы заңнамаға сәйкес бәсекелестікті дамыту және тауар нарығын толтыру мақсатында монополиясыздандыру, өндірісті қайта құру бағдарламаларын іске асырған кезде өтеуге болатын және ақысыз негізде қаржылық көмек көрсету;</w:t>
      </w:r>
    </w:p>
    <w:p w:rsidR="00F32E04" w:rsidRPr="009F46C0" w:rsidRDefault="00F32E04" w:rsidP="00F32E04">
      <w:pPr>
        <w:spacing w:after="0" w:line="240" w:lineRule="auto"/>
        <w:ind w:right="-1" w:firstLine="709"/>
        <w:jc w:val="both"/>
        <w:rPr>
          <w:rFonts w:ascii="Times New Roman" w:hAnsi="Times New Roman" w:cs="Times New Roman"/>
          <w:sz w:val="28"/>
          <w:szCs w:val="28"/>
          <w:lang w:val="kk-KZ"/>
        </w:rPr>
      </w:pPr>
      <w:r w:rsidRPr="009F46C0">
        <w:rPr>
          <w:rFonts w:ascii="Times New Roman" w:hAnsi="Times New Roman" w:cs="Times New Roman"/>
          <w:sz w:val="28"/>
          <w:szCs w:val="28"/>
          <w:lang w:val="kk-KZ"/>
        </w:rPr>
        <w:lastRenderedPageBreak/>
        <w:t>- шағын кәсіпорындардың міндеттемелері бойынша кепіл беруші, кепілгер, функцияларын орындау;</w:t>
      </w:r>
    </w:p>
    <w:p w:rsidR="00F32E04" w:rsidRPr="001C5D8B" w:rsidRDefault="00F32E04" w:rsidP="00F32E04">
      <w:pPr>
        <w:spacing w:after="0" w:line="240" w:lineRule="auto"/>
        <w:ind w:right="-1" w:firstLine="709"/>
        <w:jc w:val="both"/>
        <w:rPr>
          <w:rFonts w:ascii="Times New Roman" w:hAnsi="Times New Roman" w:cs="Times New Roman"/>
          <w:sz w:val="28"/>
          <w:szCs w:val="28"/>
          <w:lang w:val="kk-KZ"/>
        </w:rPr>
      </w:pPr>
      <w:r w:rsidRPr="001C5D8B">
        <w:rPr>
          <w:rFonts w:ascii="Times New Roman" w:hAnsi="Times New Roman" w:cs="Times New Roman"/>
          <w:sz w:val="28"/>
          <w:szCs w:val="28"/>
          <w:lang w:val="kk-KZ"/>
        </w:rPr>
        <w:t>- нарықтық инфрақұрылымның, мамандандырылған консалтингтік ұйымдардың және шағын бизнесті қолдау мен бәсекелестікті дамытудың, тұтынушылық сараптама жүйелерінің</w:t>
      </w:r>
      <w:r>
        <w:rPr>
          <w:rFonts w:ascii="Times New Roman" w:hAnsi="Times New Roman" w:cs="Times New Roman"/>
          <w:sz w:val="28"/>
          <w:szCs w:val="28"/>
          <w:lang w:val="kk-KZ"/>
        </w:rPr>
        <w:t xml:space="preserve"> және тауарлар мен қызметтер</w:t>
      </w:r>
      <w:r w:rsidRPr="001C5D8B">
        <w:rPr>
          <w:rFonts w:ascii="Times New Roman" w:hAnsi="Times New Roman" w:cs="Times New Roman"/>
          <w:sz w:val="28"/>
          <w:szCs w:val="28"/>
          <w:lang w:val="kk-KZ"/>
        </w:rPr>
        <w:t xml:space="preserve"> сертификациясының дамуын қамтамасыз ететін </w:t>
      </w:r>
      <w:r>
        <w:rPr>
          <w:rFonts w:ascii="Times New Roman" w:hAnsi="Times New Roman" w:cs="Times New Roman"/>
          <w:sz w:val="28"/>
          <w:szCs w:val="28"/>
          <w:lang w:val="kk-KZ"/>
        </w:rPr>
        <w:t>кәсіпкерлік субъектілерді құру</w:t>
      </w:r>
      <w:r w:rsidRPr="001C5D8B">
        <w:rPr>
          <w:rFonts w:ascii="Times New Roman" w:hAnsi="Times New Roman" w:cs="Times New Roman"/>
          <w:sz w:val="28"/>
          <w:szCs w:val="28"/>
          <w:lang w:val="kk-KZ"/>
        </w:rPr>
        <w:t xml:space="preserve"> және олардың қызметіне қатысу;</w:t>
      </w:r>
    </w:p>
    <w:p w:rsidR="00F32E04" w:rsidRPr="009F46C0" w:rsidRDefault="00F32E04" w:rsidP="00F32E04">
      <w:pPr>
        <w:spacing w:after="0" w:line="240" w:lineRule="auto"/>
        <w:ind w:right="-1" w:firstLine="709"/>
        <w:jc w:val="both"/>
        <w:rPr>
          <w:rFonts w:ascii="Times New Roman" w:hAnsi="Times New Roman" w:cs="Times New Roman"/>
          <w:sz w:val="28"/>
          <w:szCs w:val="28"/>
          <w:lang w:val="kk-KZ"/>
        </w:rPr>
      </w:pPr>
      <w:r w:rsidRPr="001C5D8B">
        <w:rPr>
          <w:rFonts w:ascii="Times New Roman" w:hAnsi="Times New Roman" w:cs="Times New Roman"/>
          <w:sz w:val="28"/>
          <w:szCs w:val="28"/>
          <w:lang w:val="kk-KZ"/>
        </w:rPr>
        <w:t>- тұтынушылардың құқығын қорғайтын, жаңа экономикалық құрылымдарды қолдайтын, шағын кәсіпорындар үшін кадрларды даярлау, қайта даярлау және олардың біліктілігін арттыру жөніндегі шараларды қаржыландыру;</w:t>
      </w:r>
    </w:p>
    <w:p w:rsidR="00F32E04" w:rsidRDefault="00F32E04" w:rsidP="00F32E04">
      <w:pPr>
        <w:spacing w:after="0" w:line="240" w:lineRule="auto"/>
        <w:ind w:right="-1" w:firstLine="709"/>
        <w:jc w:val="both"/>
        <w:rPr>
          <w:rFonts w:ascii="Times New Roman" w:hAnsi="Times New Roman" w:cs="Times New Roman"/>
          <w:sz w:val="28"/>
          <w:szCs w:val="28"/>
          <w:lang w:val="kk-KZ"/>
        </w:rPr>
      </w:pPr>
      <w:r w:rsidRPr="009F46C0">
        <w:rPr>
          <w:rFonts w:ascii="Times New Roman" w:hAnsi="Times New Roman" w:cs="Times New Roman"/>
          <w:sz w:val="28"/>
          <w:szCs w:val="28"/>
          <w:lang w:val="kk-KZ"/>
        </w:rPr>
        <w:t>-ғылыми зерттеулерді, ғылыми-</w:t>
      </w:r>
      <w:r>
        <w:rPr>
          <w:rFonts w:ascii="Times New Roman" w:hAnsi="Times New Roman" w:cs="Times New Roman"/>
          <w:sz w:val="28"/>
          <w:szCs w:val="28"/>
          <w:lang w:val="kk-KZ"/>
        </w:rPr>
        <w:t>тәжірибелік</w:t>
      </w:r>
      <w:r w:rsidRPr="009F46C0">
        <w:rPr>
          <w:rFonts w:ascii="Times New Roman" w:hAnsi="Times New Roman" w:cs="Times New Roman"/>
          <w:sz w:val="28"/>
          <w:szCs w:val="28"/>
          <w:lang w:val="kk-KZ"/>
        </w:rPr>
        <w:t xml:space="preserve"> конференцияларды, симпозиумдарды, кездесулерді, соның ішінде қорлардың қызметіне қатысты халықаралық конференцияларды қаржыландыру</w:t>
      </w:r>
      <w:r>
        <w:rPr>
          <w:rFonts w:ascii="Times New Roman" w:hAnsi="Times New Roman" w:cs="Times New Roman"/>
          <w:sz w:val="28"/>
          <w:szCs w:val="28"/>
          <w:lang w:val="kk-KZ"/>
        </w:rPr>
        <w:t xml:space="preserve"> [</w:t>
      </w:r>
      <w:r w:rsidR="002D246D">
        <w:rPr>
          <w:rFonts w:ascii="Times New Roman" w:hAnsi="Times New Roman" w:cs="Times New Roman"/>
          <w:sz w:val="28"/>
          <w:szCs w:val="28"/>
          <w:lang w:val="kk-KZ"/>
        </w:rPr>
        <w:t>52</w:t>
      </w:r>
      <w:r w:rsidRPr="008A4F54">
        <w:rPr>
          <w:rFonts w:ascii="Times New Roman" w:hAnsi="Times New Roman" w:cs="Times New Roman"/>
          <w:sz w:val="28"/>
          <w:szCs w:val="28"/>
          <w:lang w:val="kk-KZ"/>
        </w:rPr>
        <w:t>]</w:t>
      </w:r>
      <w:r w:rsidRPr="009F46C0">
        <w:rPr>
          <w:rFonts w:ascii="Times New Roman" w:hAnsi="Times New Roman" w:cs="Times New Roman"/>
          <w:sz w:val="28"/>
          <w:szCs w:val="28"/>
          <w:lang w:val="kk-KZ"/>
        </w:rPr>
        <w:t>.</w:t>
      </w:r>
    </w:p>
    <w:p w:rsidR="00F32E04" w:rsidRDefault="00F32E04" w:rsidP="00F32E04">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Pr="00C11FA1">
        <w:rPr>
          <w:rFonts w:ascii="Times New Roman" w:hAnsi="Times New Roman" w:cs="Times New Roman"/>
          <w:sz w:val="28"/>
          <w:szCs w:val="28"/>
          <w:lang w:val="kk-KZ"/>
        </w:rPr>
        <w:t>еке кәсіпкерлік туралы</w:t>
      </w:r>
      <w:r>
        <w:rPr>
          <w:rFonts w:ascii="Times New Roman" w:hAnsi="Times New Roman" w:cs="Times New Roman"/>
          <w:sz w:val="28"/>
          <w:szCs w:val="28"/>
          <w:lang w:val="kk-KZ"/>
        </w:rPr>
        <w:t>» З</w:t>
      </w:r>
      <w:r w:rsidRPr="00C11FA1">
        <w:rPr>
          <w:rFonts w:ascii="Times New Roman" w:hAnsi="Times New Roman" w:cs="Times New Roman"/>
          <w:sz w:val="28"/>
          <w:szCs w:val="28"/>
          <w:lang w:val="kk-KZ"/>
        </w:rPr>
        <w:t>аңның 18-бабының 3-тармағы</w:t>
      </w:r>
      <w:r>
        <w:rPr>
          <w:rFonts w:ascii="Times New Roman" w:hAnsi="Times New Roman" w:cs="Times New Roman"/>
          <w:sz w:val="28"/>
          <w:szCs w:val="28"/>
          <w:lang w:val="kk-KZ"/>
        </w:rPr>
        <w:t>на сәйкес қ</w:t>
      </w:r>
      <w:r w:rsidRPr="00C11FA1">
        <w:rPr>
          <w:rFonts w:ascii="Times New Roman" w:hAnsi="Times New Roman" w:cs="Times New Roman"/>
          <w:sz w:val="28"/>
          <w:szCs w:val="28"/>
          <w:lang w:val="kk-KZ"/>
        </w:rPr>
        <w:t>азіргі уақытта Қазақстан Республикасында шағын кәсіпкерлікті мемлекеттік қолдау</w:t>
      </w:r>
      <w:r>
        <w:rPr>
          <w:rFonts w:ascii="Times New Roman" w:hAnsi="Times New Roman" w:cs="Times New Roman"/>
          <w:sz w:val="28"/>
          <w:szCs w:val="28"/>
          <w:lang w:val="kk-KZ"/>
        </w:rPr>
        <w:t xml:space="preserve"> келесі бағыттар бойынша жүргізіледі</w:t>
      </w:r>
      <w:r w:rsidRPr="00C11FA1">
        <w:rPr>
          <w:rFonts w:ascii="Times New Roman" w:hAnsi="Times New Roman" w:cs="Times New Roman"/>
          <w:sz w:val="28"/>
          <w:szCs w:val="28"/>
          <w:lang w:val="kk-KZ"/>
        </w:rPr>
        <w:t xml:space="preserve">: </w:t>
      </w:r>
    </w:p>
    <w:p w:rsidR="00F32E04" w:rsidRDefault="00F32E04" w:rsidP="00F32E04">
      <w:pPr>
        <w:spacing w:after="0" w:line="240" w:lineRule="auto"/>
        <w:ind w:right="-1" w:firstLine="709"/>
        <w:jc w:val="both"/>
        <w:rPr>
          <w:rFonts w:ascii="Times New Roman" w:hAnsi="Times New Roman" w:cs="Times New Roman"/>
          <w:sz w:val="28"/>
          <w:szCs w:val="28"/>
          <w:lang w:val="kk-KZ"/>
        </w:rPr>
      </w:pPr>
      <w:r w:rsidRPr="00C11FA1">
        <w:rPr>
          <w:rFonts w:ascii="Times New Roman" w:hAnsi="Times New Roman" w:cs="Times New Roman"/>
          <w:sz w:val="28"/>
          <w:szCs w:val="28"/>
          <w:lang w:val="kk-KZ"/>
        </w:rPr>
        <w:t>1) шағын кәсіпкерлік субъектілеріне мемлекеттік қаржылық, статистикалық, материалдық-техникалық және ақпараттық ресурстарды, сондай-ақ ғылыми-техникалық әзірлемелер мен технологияларды пайдалануға жағдай жасау;</w:t>
      </w:r>
    </w:p>
    <w:p w:rsidR="00F32E04" w:rsidRDefault="00F32E04" w:rsidP="00F32E04">
      <w:pPr>
        <w:spacing w:after="0" w:line="240" w:lineRule="auto"/>
        <w:ind w:right="-1" w:firstLine="709"/>
        <w:jc w:val="both"/>
        <w:rPr>
          <w:rFonts w:ascii="Times New Roman" w:hAnsi="Times New Roman" w:cs="Times New Roman"/>
          <w:sz w:val="28"/>
          <w:szCs w:val="28"/>
          <w:lang w:val="kk-KZ"/>
        </w:rPr>
      </w:pPr>
      <w:r w:rsidRPr="00C11FA1">
        <w:rPr>
          <w:rFonts w:ascii="Times New Roman" w:hAnsi="Times New Roman" w:cs="Times New Roman"/>
          <w:sz w:val="28"/>
          <w:szCs w:val="28"/>
          <w:lang w:val="kk-KZ"/>
        </w:rPr>
        <w:t xml:space="preserve">2) шағын, кәсiпкерлiктi дамытудың мемлекеттiк, салалық және өңiрлiк бағдарламаларын әзiрлеу; </w:t>
      </w:r>
    </w:p>
    <w:p w:rsidR="00F32E04" w:rsidRDefault="00F32E04" w:rsidP="00F32E04">
      <w:pPr>
        <w:spacing w:after="0" w:line="240" w:lineRule="auto"/>
        <w:ind w:right="-1" w:firstLine="709"/>
        <w:jc w:val="both"/>
        <w:rPr>
          <w:rFonts w:ascii="Times New Roman" w:hAnsi="Times New Roman" w:cs="Times New Roman"/>
          <w:sz w:val="28"/>
          <w:szCs w:val="28"/>
          <w:lang w:val="kk-KZ"/>
        </w:rPr>
      </w:pPr>
      <w:r w:rsidRPr="00C11FA1">
        <w:rPr>
          <w:rFonts w:ascii="Times New Roman" w:hAnsi="Times New Roman" w:cs="Times New Roman"/>
          <w:sz w:val="28"/>
          <w:szCs w:val="28"/>
          <w:lang w:val="kk-KZ"/>
        </w:rPr>
        <w:t xml:space="preserve">3) шағын кәсіпкерлікті мемлекеттік тіркеудің және таратудың оңайлатылған тәртібін белгілеу; </w:t>
      </w:r>
    </w:p>
    <w:p w:rsidR="00F32E04" w:rsidRDefault="00F32E04" w:rsidP="00F32E04">
      <w:pPr>
        <w:spacing w:after="0" w:line="240" w:lineRule="auto"/>
        <w:ind w:right="-1" w:firstLine="709"/>
        <w:jc w:val="both"/>
        <w:rPr>
          <w:rFonts w:ascii="Times New Roman" w:hAnsi="Times New Roman" w:cs="Times New Roman"/>
          <w:sz w:val="28"/>
          <w:szCs w:val="28"/>
          <w:lang w:val="kk-KZ"/>
        </w:rPr>
      </w:pPr>
      <w:r w:rsidRPr="00C11FA1">
        <w:rPr>
          <w:rFonts w:ascii="Times New Roman" w:hAnsi="Times New Roman" w:cs="Times New Roman"/>
          <w:sz w:val="28"/>
          <w:szCs w:val="28"/>
          <w:lang w:val="kk-KZ"/>
        </w:rPr>
        <w:t>4) оңтайлы салық режимін бе</w:t>
      </w:r>
      <w:r>
        <w:rPr>
          <w:rFonts w:ascii="Times New Roman" w:hAnsi="Times New Roman" w:cs="Times New Roman"/>
          <w:sz w:val="28"/>
          <w:szCs w:val="28"/>
          <w:lang w:val="kk-KZ"/>
        </w:rPr>
        <w:t>кіту</w:t>
      </w:r>
      <w:r w:rsidRPr="00C11FA1">
        <w:rPr>
          <w:rFonts w:ascii="Times New Roman" w:hAnsi="Times New Roman" w:cs="Times New Roman"/>
          <w:sz w:val="28"/>
          <w:szCs w:val="28"/>
          <w:lang w:val="kk-KZ"/>
        </w:rPr>
        <w:t xml:space="preserve">; </w:t>
      </w:r>
    </w:p>
    <w:p w:rsidR="00F32E04" w:rsidRDefault="00F32E04" w:rsidP="00F32E04">
      <w:pPr>
        <w:spacing w:after="0" w:line="240" w:lineRule="auto"/>
        <w:ind w:right="-1" w:firstLine="709"/>
        <w:jc w:val="both"/>
        <w:rPr>
          <w:rFonts w:ascii="Times New Roman" w:hAnsi="Times New Roman" w:cs="Times New Roman"/>
          <w:sz w:val="28"/>
          <w:szCs w:val="28"/>
          <w:lang w:val="kk-KZ"/>
        </w:rPr>
      </w:pPr>
      <w:r w:rsidRPr="00C11FA1">
        <w:rPr>
          <w:rFonts w:ascii="Times New Roman" w:hAnsi="Times New Roman" w:cs="Times New Roman"/>
          <w:sz w:val="28"/>
          <w:szCs w:val="28"/>
          <w:lang w:val="kk-KZ"/>
        </w:rPr>
        <w:t>5) шағын кәсіпкерлікті несиелеу бағдарламаларын қабылдау;</w:t>
      </w:r>
    </w:p>
    <w:p w:rsidR="00F32E04" w:rsidRDefault="00F32E04" w:rsidP="00F32E04">
      <w:pPr>
        <w:spacing w:after="0" w:line="240" w:lineRule="auto"/>
        <w:ind w:right="-1" w:firstLine="709"/>
        <w:jc w:val="both"/>
        <w:rPr>
          <w:rFonts w:ascii="Times New Roman" w:hAnsi="Times New Roman" w:cs="Times New Roman"/>
          <w:sz w:val="28"/>
          <w:szCs w:val="28"/>
          <w:lang w:val="kk-KZ"/>
        </w:rPr>
      </w:pPr>
      <w:r w:rsidRPr="00C11FA1">
        <w:rPr>
          <w:rFonts w:ascii="Times New Roman" w:hAnsi="Times New Roman" w:cs="Times New Roman"/>
          <w:sz w:val="28"/>
          <w:szCs w:val="28"/>
          <w:lang w:val="kk-KZ"/>
        </w:rPr>
        <w:t xml:space="preserve">6) шағын бизнесті қолдау және дамыту үшін инвестицияларды, оның ішінде шетелдік инвестицияларды тарту және пайдалану жүйесін құру; </w:t>
      </w:r>
    </w:p>
    <w:p w:rsidR="00F32E04" w:rsidRDefault="00F32E04" w:rsidP="00F32E04">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 </w:t>
      </w:r>
      <w:r w:rsidRPr="00C11FA1">
        <w:rPr>
          <w:rFonts w:ascii="Times New Roman" w:hAnsi="Times New Roman" w:cs="Times New Roman"/>
          <w:sz w:val="28"/>
          <w:szCs w:val="28"/>
          <w:lang w:val="kk-KZ"/>
        </w:rPr>
        <w:t xml:space="preserve">тауарларды (жұмыстарды, қызметтерді) мемлекет мұқтажы үшін сатып алудың кепілдендірілген көлемін қамтамасыз ету; </w:t>
      </w:r>
    </w:p>
    <w:p w:rsidR="00F32E04" w:rsidRDefault="00F32E04" w:rsidP="00F32E04">
      <w:pPr>
        <w:spacing w:after="0" w:line="240" w:lineRule="auto"/>
        <w:ind w:right="-1" w:firstLine="709"/>
        <w:jc w:val="both"/>
        <w:rPr>
          <w:rFonts w:ascii="Times New Roman" w:hAnsi="Times New Roman" w:cs="Times New Roman"/>
          <w:sz w:val="28"/>
          <w:szCs w:val="28"/>
          <w:lang w:val="kk-KZ"/>
        </w:rPr>
      </w:pPr>
      <w:r w:rsidRPr="00C11FA1">
        <w:rPr>
          <w:rFonts w:ascii="Times New Roman" w:hAnsi="Times New Roman" w:cs="Times New Roman"/>
          <w:sz w:val="28"/>
          <w:szCs w:val="28"/>
          <w:lang w:val="kk-KZ"/>
        </w:rPr>
        <w:t xml:space="preserve">8) жұмыс істеп тұрған және жаңа оқу орталықтарын, консалтингтік ұйымдар мен шағын бизнесті қолдау мен дамытудың ақпараттық жүйелерін құру жолымен кадрларды даярлауды, қайта даярлауды және олардың біліктілігін арттыруды ұйымдастыру; </w:t>
      </w:r>
    </w:p>
    <w:p w:rsidR="00F32E04" w:rsidRDefault="00F32E04" w:rsidP="00F32E04">
      <w:pPr>
        <w:spacing w:after="0" w:line="240" w:lineRule="auto"/>
        <w:ind w:right="-1" w:firstLine="709"/>
        <w:jc w:val="both"/>
        <w:rPr>
          <w:rFonts w:ascii="Times New Roman" w:hAnsi="Times New Roman" w:cs="Times New Roman"/>
          <w:sz w:val="28"/>
          <w:szCs w:val="28"/>
          <w:lang w:val="kk-KZ"/>
        </w:rPr>
      </w:pPr>
      <w:r w:rsidRPr="00C11FA1">
        <w:rPr>
          <w:rFonts w:ascii="Times New Roman" w:hAnsi="Times New Roman" w:cs="Times New Roman"/>
          <w:sz w:val="28"/>
          <w:szCs w:val="28"/>
          <w:lang w:val="kk-KZ"/>
        </w:rPr>
        <w:t>9) ұлттық даму институттарын құру</w:t>
      </w:r>
      <w:r>
        <w:rPr>
          <w:rFonts w:ascii="Times New Roman" w:hAnsi="Times New Roman" w:cs="Times New Roman"/>
          <w:sz w:val="28"/>
          <w:szCs w:val="28"/>
          <w:lang w:val="kk-KZ"/>
        </w:rPr>
        <w:t>.</w:t>
      </w:r>
    </w:p>
    <w:p w:rsidR="00F32E04" w:rsidRPr="00683B5E" w:rsidRDefault="00F32E04" w:rsidP="00F32E04">
      <w:pPr>
        <w:spacing w:after="0" w:line="240" w:lineRule="auto"/>
        <w:ind w:right="-1" w:firstLine="709"/>
        <w:jc w:val="both"/>
        <w:rPr>
          <w:rFonts w:ascii="Times New Roman" w:hAnsi="Times New Roman" w:cs="Times New Roman"/>
          <w:sz w:val="28"/>
          <w:szCs w:val="28"/>
          <w:lang w:val="kk-KZ"/>
        </w:rPr>
      </w:pPr>
      <w:r w:rsidRPr="00683B5E">
        <w:rPr>
          <w:rFonts w:ascii="Times New Roman" w:hAnsi="Times New Roman" w:cs="Times New Roman"/>
          <w:sz w:val="28"/>
          <w:szCs w:val="28"/>
          <w:lang w:val="kk-KZ"/>
        </w:rPr>
        <w:t>Қазіргі кезде мемлекетті</w:t>
      </w:r>
      <w:r>
        <w:rPr>
          <w:rFonts w:ascii="Times New Roman" w:hAnsi="Times New Roman" w:cs="Times New Roman"/>
          <w:sz w:val="28"/>
          <w:szCs w:val="28"/>
          <w:lang w:val="kk-KZ"/>
        </w:rPr>
        <w:t>ң</w:t>
      </w:r>
      <w:r w:rsidRPr="00683B5E">
        <w:rPr>
          <w:rFonts w:ascii="Times New Roman" w:hAnsi="Times New Roman" w:cs="Times New Roman"/>
          <w:sz w:val="28"/>
          <w:szCs w:val="28"/>
          <w:lang w:val="kk-KZ"/>
        </w:rPr>
        <w:t xml:space="preserve"> инновациялық саясаты инновациялық кәсіпкерлікті қаржыландыру саласындағы әр түрлі деңгейдегі бюджеттер есебінен тікелей қаржыландырудан бас тарт</w:t>
      </w:r>
      <w:r>
        <w:rPr>
          <w:rFonts w:ascii="Times New Roman" w:hAnsi="Times New Roman" w:cs="Times New Roman"/>
          <w:sz w:val="28"/>
          <w:szCs w:val="28"/>
          <w:lang w:val="kk-KZ"/>
        </w:rPr>
        <w:t>ып,</w:t>
      </w:r>
      <w:r w:rsidRPr="00683B5E">
        <w:rPr>
          <w:rFonts w:ascii="Times New Roman" w:hAnsi="Times New Roman" w:cs="Times New Roman"/>
          <w:sz w:val="28"/>
          <w:szCs w:val="28"/>
          <w:lang w:val="kk-KZ"/>
        </w:rPr>
        <w:t xml:space="preserve"> мемлекеттік мүдделердің келесі бағыттар</w:t>
      </w:r>
      <w:r>
        <w:rPr>
          <w:rFonts w:ascii="Times New Roman" w:hAnsi="Times New Roman" w:cs="Times New Roman"/>
          <w:sz w:val="28"/>
          <w:szCs w:val="28"/>
          <w:lang w:val="kk-KZ"/>
        </w:rPr>
        <w:t>ына ауысуда:</w:t>
      </w:r>
    </w:p>
    <w:p w:rsidR="00F32E04" w:rsidRPr="00683B5E" w:rsidRDefault="00F32E04" w:rsidP="00F32E04">
      <w:pPr>
        <w:spacing w:after="0" w:line="240" w:lineRule="auto"/>
        <w:ind w:right="-1" w:firstLine="709"/>
        <w:jc w:val="both"/>
        <w:rPr>
          <w:rFonts w:ascii="Times New Roman" w:hAnsi="Times New Roman" w:cs="Times New Roman"/>
          <w:sz w:val="28"/>
          <w:szCs w:val="28"/>
          <w:lang w:val="kk-KZ"/>
        </w:rPr>
      </w:pPr>
      <w:r w:rsidRPr="00683B5E">
        <w:rPr>
          <w:rFonts w:ascii="Times New Roman" w:hAnsi="Times New Roman" w:cs="Times New Roman"/>
          <w:sz w:val="28"/>
          <w:szCs w:val="28"/>
          <w:lang w:val="kk-KZ"/>
        </w:rPr>
        <w:t>1. Мемлекеттік кепілдіктер механизмін дамыту</w:t>
      </w:r>
      <w:r>
        <w:rPr>
          <w:rFonts w:ascii="Times New Roman" w:hAnsi="Times New Roman" w:cs="Times New Roman"/>
          <w:sz w:val="28"/>
          <w:szCs w:val="28"/>
          <w:lang w:val="kk-KZ"/>
        </w:rPr>
        <w:t>.</w:t>
      </w:r>
    </w:p>
    <w:p w:rsidR="00F32E04" w:rsidRPr="00683B5E" w:rsidRDefault="00F32E04" w:rsidP="00F32E04">
      <w:pPr>
        <w:spacing w:after="0" w:line="240" w:lineRule="auto"/>
        <w:ind w:right="-1" w:firstLine="709"/>
        <w:jc w:val="both"/>
        <w:rPr>
          <w:rFonts w:ascii="Times New Roman" w:hAnsi="Times New Roman" w:cs="Times New Roman"/>
          <w:sz w:val="28"/>
          <w:szCs w:val="28"/>
          <w:lang w:val="kk-KZ"/>
        </w:rPr>
      </w:pPr>
      <w:r w:rsidRPr="00683B5E">
        <w:rPr>
          <w:rFonts w:ascii="Times New Roman" w:hAnsi="Times New Roman" w:cs="Times New Roman"/>
          <w:sz w:val="28"/>
          <w:szCs w:val="28"/>
          <w:lang w:val="kk-KZ"/>
        </w:rPr>
        <w:t>2. Тиімді жұмыс істейтін микрокредиттеу механизмін құру</w:t>
      </w:r>
      <w:r>
        <w:rPr>
          <w:rFonts w:ascii="Times New Roman" w:hAnsi="Times New Roman" w:cs="Times New Roman"/>
          <w:sz w:val="28"/>
          <w:szCs w:val="28"/>
          <w:lang w:val="kk-KZ"/>
        </w:rPr>
        <w:t>.</w:t>
      </w:r>
    </w:p>
    <w:p w:rsidR="00F32E04" w:rsidRPr="00683B5E" w:rsidRDefault="00F32E04" w:rsidP="00F32E04">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3. С</w:t>
      </w:r>
      <w:r w:rsidRPr="00683B5E">
        <w:rPr>
          <w:rFonts w:ascii="Times New Roman" w:hAnsi="Times New Roman" w:cs="Times New Roman"/>
          <w:sz w:val="28"/>
          <w:szCs w:val="28"/>
          <w:lang w:val="kk-KZ"/>
        </w:rPr>
        <w:t>убсидияланған пайыздық мөлшерлеме</w:t>
      </w:r>
      <w:r>
        <w:rPr>
          <w:rFonts w:ascii="Times New Roman" w:hAnsi="Times New Roman" w:cs="Times New Roman"/>
          <w:sz w:val="28"/>
          <w:szCs w:val="28"/>
          <w:lang w:val="kk-KZ"/>
        </w:rPr>
        <w:t>ні пайдаланып,қ</w:t>
      </w:r>
      <w:r w:rsidRPr="00683B5E">
        <w:rPr>
          <w:rFonts w:ascii="Times New Roman" w:hAnsi="Times New Roman" w:cs="Times New Roman"/>
          <w:sz w:val="28"/>
          <w:szCs w:val="28"/>
          <w:lang w:val="kk-KZ"/>
        </w:rPr>
        <w:t xml:space="preserve">аржыландыру тетіктерін </w:t>
      </w:r>
      <w:r>
        <w:rPr>
          <w:rFonts w:ascii="Times New Roman" w:hAnsi="Times New Roman" w:cs="Times New Roman"/>
          <w:sz w:val="28"/>
          <w:szCs w:val="28"/>
          <w:lang w:val="kk-KZ"/>
        </w:rPr>
        <w:t>жасау және дамыту.</w:t>
      </w:r>
    </w:p>
    <w:p w:rsidR="00F32E04" w:rsidRPr="00683B5E" w:rsidRDefault="00F32E04" w:rsidP="00F32E04">
      <w:pPr>
        <w:spacing w:after="0" w:line="240" w:lineRule="auto"/>
        <w:ind w:right="-1" w:firstLine="709"/>
        <w:jc w:val="both"/>
        <w:rPr>
          <w:rFonts w:ascii="Times New Roman" w:hAnsi="Times New Roman" w:cs="Times New Roman"/>
          <w:sz w:val="28"/>
          <w:szCs w:val="28"/>
          <w:lang w:val="kk-KZ"/>
        </w:rPr>
      </w:pPr>
      <w:r w:rsidRPr="00683B5E">
        <w:rPr>
          <w:rFonts w:ascii="Times New Roman" w:hAnsi="Times New Roman" w:cs="Times New Roman"/>
          <w:sz w:val="28"/>
          <w:szCs w:val="28"/>
          <w:lang w:val="kk-KZ"/>
        </w:rPr>
        <w:lastRenderedPageBreak/>
        <w:t>4. Банк секторына сенім</w:t>
      </w:r>
      <w:r>
        <w:rPr>
          <w:rFonts w:ascii="Times New Roman" w:hAnsi="Times New Roman" w:cs="Times New Roman"/>
          <w:sz w:val="28"/>
          <w:szCs w:val="28"/>
          <w:lang w:val="kk-KZ"/>
        </w:rPr>
        <w:t>ділікті</w:t>
      </w:r>
      <w:r w:rsidRPr="00683B5E">
        <w:rPr>
          <w:rFonts w:ascii="Times New Roman" w:hAnsi="Times New Roman" w:cs="Times New Roman"/>
          <w:sz w:val="28"/>
          <w:szCs w:val="28"/>
          <w:lang w:val="kk-KZ"/>
        </w:rPr>
        <w:t xml:space="preserve"> дамыту</w:t>
      </w:r>
      <w:r>
        <w:rPr>
          <w:rFonts w:ascii="Times New Roman" w:hAnsi="Times New Roman" w:cs="Times New Roman"/>
          <w:sz w:val="28"/>
          <w:szCs w:val="28"/>
          <w:lang w:val="kk-KZ"/>
        </w:rPr>
        <w:t>.</w:t>
      </w:r>
    </w:p>
    <w:p w:rsidR="00F32E04" w:rsidRPr="00683B5E" w:rsidRDefault="00F32E04" w:rsidP="00F32E04">
      <w:pPr>
        <w:spacing w:after="0" w:line="240" w:lineRule="auto"/>
        <w:ind w:right="-1" w:firstLine="709"/>
        <w:jc w:val="both"/>
        <w:rPr>
          <w:rFonts w:ascii="Times New Roman" w:hAnsi="Times New Roman" w:cs="Times New Roman"/>
          <w:sz w:val="28"/>
          <w:szCs w:val="28"/>
          <w:lang w:val="kk-KZ"/>
        </w:rPr>
      </w:pPr>
      <w:r w:rsidRPr="00683B5E">
        <w:rPr>
          <w:rFonts w:ascii="Times New Roman" w:hAnsi="Times New Roman" w:cs="Times New Roman"/>
          <w:sz w:val="28"/>
          <w:szCs w:val="28"/>
          <w:lang w:val="kk-KZ"/>
        </w:rPr>
        <w:t>5. Біріккен механизмдерді әзірлеу және тәжірибеге енгізу.</w:t>
      </w:r>
    </w:p>
    <w:p w:rsidR="00F32E04" w:rsidRPr="002F345E" w:rsidRDefault="00F32E04" w:rsidP="00F32E04">
      <w:pPr>
        <w:spacing w:after="0" w:line="240" w:lineRule="auto"/>
        <w:ind w:right="-1" w:firstLine="709"/>
        <w:jc w:val="both"/>
        <w:rPr>
          <w:rFonts w:ascii="Times New Roman" w:hAnsi="Times New Roman" w:cs="Times New Roman"/>
          <w:i/>
          <w:sz w:val="28"/>
          <w:szCs w:val="28"/>
          <w:lang w:val="kk-KZ"/>
        </w:rPr>
      </w:pPr>
      <w:r w:rsidRPr="002F345E">
        <w:rPr>
          <w:rFonts w:ascii="Times New Roman" w:hAnsi="Times New Roman" w:cs="Times New Roman"/>
          <w:i/>
          <w:sz w:val="28"/>
          <w:szCs w:val="28"/>
          <w:lang w:val="kk-KZ"/>
        </w:rPr>
        <w:t>Зерттеліп отырған категорияның анықтамаларын талдау негізінде, біздің ойымызша, инновациялық кәсіпкерлікті мемлекеттік реттеу дегеніміз -  нарық позицияларын қалыптастыру, шоғырландыру үшін қолайлы жағдайлар жасауға бағытталған әлеуметтік, экономикалық, нормативтік, құқықтық, ұйымдастырушылық және ақпараттық сипаттағы жалпы және арнайы шаралар кешені.</w:t>
      </w:r>
    </w:p>
    <w:p w:rsidR="00F32E04" w:rsidRDefault="00F32E04" w:rsidP="00F32E04">
      <w:pPr>
        <w:spacing w:after="0" w:line="240" w:lineRule="auto"/>
        <w:ind w:right="-1" w:firstLine="709"/>
        <w:jc w:val="both"/>
        <w:rPr>
          <w:rFonts w:ascii="Times New Roman" w:hAnsi="Times New Roman" w:cs="Times New Roman"/>
          <w:sz w:val="28"/>
          <w:szCs w:val="28"/>
          <w:lang w:val="kk-KZ"/>
        </w:rPr>
      </w:pPr>
      <w:r w:rsidRPr="00A56A0F">
        <w:rPr>
          <w:rFonts w:ascii="Times New Roman" w:hAnsi="Times New Roman" w:cs="Times New Roman"/>
          <w:sz w:val="28"/>
          <w:szCs w:val="28"/>
          <w:lang w:val="kk-KZ"/>
        </w:rPr>
        <w:t>Мемлекеттік реттеу мен мемлекеттік қолдау өзара байланысты, сәйкесінше жалпы және жеке, үздіксіз және дискретті. Сонымен бірге, инновациялық кәсіпкерлікті мемлекеттік қолдау ұлттық экономиканы мемлекеттік реттеудің нақты нысаны болып табылады.</w:t>
      </w:r>
      <w:r>
        <w:rPr>
          <w:rFonts w:ascii="Times New Roman" w:hAnsi="Times New Roman" w:cs="Times New Roman"/>
          <w:sz w:val="28"/>
          <w:szCs w:val="28"/>
          <w:lang w:val="kk-KZ"/>
        </w:rPr>
        <w:t xml:space="preserve"> Т</w:t>
      </w:r>
      <w:r w:rsidRPr="001915CD">
        <w:rPr>
          <w:rFonts w:ascii="Times New Roman" w:hAnsi="Times New Roman" w:cs="Times New Roman"/>
          <w:sz w:val="28"/>
          <w:szCs w:val="28"/>
          <w:lang w:val="kk-KZ"/>
        </w:rPr>
        <w:t xml:space="preserve">олыққанды инновациялық кәсіпкерлік қызмет оны </w:t>
      </w:r>
      <w:r>
        <w:rPr>
          <w:rFonts w:ascii="Times New Roman" w:hAnsi="Times New Roman" w:cs="Times New Roman"/>
          <w:sz w:val="28"/>
          <w:szCs w:val="28"/>
          <w:lang w:val="kk-KZ"/>
        </w:rPr>
        <w:t>мемлекеттік реттеу мен қолдау</w:t>
      </w:r>
      <w:r w:rsidRPr="001915CD">
        <w:rPr>
          <w:rFonts w:ascii="Times New Roman" w:hAnsi="Times New Roman" w:cs="Times New Roman"/>
          <w:sz w:val="28"/>
          <w:szCs w:val="28"/>
          <w:lang w:val="kk-KZ"/>
        </w:rPr>
        <w:t xml:space="preserve"> механизмінің тиімді жұмыс жасауымен қалыптасады</w:t>
      </w:r>
      <w:r>
        <w:rPr>
          <w:rFonts w:ascii="Times New Roman" w:hAnsi="Times New Roman" w:cs="Times New Roman"/>
          <w:sz w:val="28"/>
          <w:szCs w:val="28"/>
          <w:lang w:val="kk-KZ"/>
        </w:rPr>
        <w:t>.</w:t>
      </w:r>
    </w:p>
    <w:p w:rsidR="00F32E04" w:rsidRDefault="00F32E04" w:rsidP="00F32E04">
      <w:pPr>
        <w:spacing w:after="0" w:line="240" w:lineRule="auto"/>
        <w:ind w:right="-1" w:firstLine="709"/>
        <w:jc w:val="both"/>
        <w:rPr>
          <w:rFonts w:ascii="Times New Roman" w:hAnsi="Times New Roman" w:cs="Times New Roman"/>
          <w:sz w:val="28"/>
          <w:szCs w:val="28"/>
          <w:lang w:val="kk-KZ"/>
        </w:rPr>
      </w:pPr>
      <w:r w:rsidRPr="00377DE5">
        <w:rPr>
          <w:rFonts w:ascii="Times New Roman" w:hAnsi="Times New Roman" w:cs="Times New Roman"/>
          <w:sz w:val="28"/>
          <w:szCs w:val="28"/>
          <w:lang w:val="kk-KZ"/>
        </w:rPr>
        <w:t>Экономиканы</w:t>
      </w:r>
      <w:r>
        <w:rPr>
          <w:rFonts w:ascii="Times New Roman" w:hAnsi="Times New Roman" w:cs="Times New Roman"/>
          <w:sz w:val="28"/>
          <w:szCs w:val="28"/>
          <w:lang w:val="kk-KZ"/>
        </w:rPr>
        <w:t>ң</w:t>
      </w:r>
      <w:r w:rsidRPr="00377DE5">
        <w:rPr>
          <w:rFonts w:ascii="Times New Roman" w:hAnsi="Times New Roman" w:cs="Times New Roman"/>
          <w:sz w:val="28"/>
          <w:szCs w:val="28"/>
          <w:lang w:val="kk-KZ"/>
        </w:rPr>
        <w:t xml:space="preserve"> тұрақты дамуы жағдайында мемлекет пен инновациялық </w:t>
      </w:r>
      <w:r>
        <w:rPr>
          <w:rFonts w:ascii="Times New Roman" w:hAnsi="Times New Roman" w:cs="Times New Roman"/>
          <w:sz w:val="28"/>
          <w:szCs w:val="28"/>
          <w:lang w:val="kk-KZ"/>
        </w:rPr>
        <w:t>кәсіпкерлік</w:t>
      </w:r>
      <w:r w:rsidRPr="00377DE5">
        <w:rPr>
          <w:rFonts w:ascii="Times New Roman" w:hAnsi="Times New Roman" w:cs="Times New Roman"/>
          <w:sz w:val="28"/>
          <w:szCs w:val="28"/>
          <w:lang w:val="kk-KZ"/>
        </w:rPr>
        <w:t xml:space="preserve"> серіктестік негізінде өзара іс-қимыл жаса</w:t>
      </w:r>
      <w:r>
        <w:rPr>
          <w:rFonts w:ascii="Times New Roman" w:hAnsi="Times New Roman" w:cs="Times New Roman"/>
          <w:sz w:val="28"/>
          <w:szCs w:val="28"/>
          <w:lang w:val="kk-KZ"/>
        </w:rPr>
        <w:t>п,</w:t>
      </w:r>
      <w:r w:rsidRPr="00377DE5">
        <w:rPr>
          <w:rFonts w:ascii="Times New Roman" w:hAnsi="Times New Roman" w:cs="Times New Roman"/>
          <w:sz w:val="28"/>
          <w:szCs w:val="28"/>
          <w:lang w:val="kk-KZ"/>
        </w:rPr>
        <w:t xml:space="preserve"> инновациялық кәсіпкерліктің жоғары деңгейдегі </w:t>
      </w:r>
      <w:r>
        <w:rPr>
          <w:rFonts w:ascii="Times New Roman" w:hAnsi="Times New Roman" w:cs="Times New Roman"/>
          <w:sz w:val="28"/>
          <w:szCs w:val="28"/>
          <w:lang w:val="kk-KZ"/>
        </w:rPr>
        <w:t>даму мен еркіндігіне қол жеткіз</w:t>
      </w:r>
      <w:r w:rsidRPr="00377DE5">
        <w:rPr>
          <w:rFonts w:ascii="Times New Roman" w:hAnsi="Times New Roman" w:cs="Times New Roman"/>
          <w:sz w:val="28"/>
          <w:szCs w:val="28"/>
          <w:lang w:val="kk-KZ"/>
        </w:rPr>
        <w:t>еді</w:t>
      </w:r>
      <w:r>
        <w:rPr>
          <w:rFonts w:ascii="Times New Roman" w:hAnsi="Times New Roman" w:cs="Times New Roman"/>
          <w:sz w:val="28"/>
          <w:szCs w:val="28"/>
          <w:lang w:val="kk-KZ"/>
        </w:rPr>
        <w:t xml:space="preserve"> [</w:t>
      </w:r>
      <w:r w:rsidR="002D246D">
        <w:rPr>
          <w:rFonts w:ascii="Times New Roman" w:hAnsi="Times New Roman" w:cs="Times New Roman"/>
          <w:sz w:val="28"/>
          <w:szCs w:val="28"/>
          <w:lang w:val="kk-KZ"/>
        </w:rPr>
        <w:t>53</w:t>
      </w:r>
      <w:r w:rsidRPr="00903177">
        <w:rPr>
          <w:rFonts w:ascii="Times New Roman" w:hAnsi="Times New Roman" w:cs="Times New Roman"/>
          <w:sz w:val="28"/>
          <w:szCs w:val="28"/>
          <w:lang w:val="kk-KZ"/>
        </w:rPr>
        <w:t>]</w:t>
      </w:r>
      <w:r>
        <w:rPr>
          <w:rFonts w:ascii="Times New Roman" w:hAnsi="Times New Roman" w:cs="Times New Roman"/>
          <w:sz w:val="28"/>
          <w:szCs w:val="28"/>
          <w:lang w:val="kk-KZ"/>
        </w:rPr>
        <w:t>.</w:t>
      </w:r>
    </w:p>
    <w:p w:rsidR="00F32E04" w:rsidRDefault="00F32E04" w:rsidP="00F32E04">
      <w:pPr>
        <w:tabs>
          <w:tab w:val="left" w:pos="1631"/>
        </w:tabs>
        <w:spacing w:after="0" w:line="240" w:lineRule="auto"/>
        <w:ind w:right="-1" w:firstLine="709"/>
        <w:jc w:val="both"/>
        <w:rPr>
          <w:rFonts w:ascii="Times New Roman" w:hAnsi="Times New Roman" w:cs="Times New Roman"/>
          <w:sz w:val="28"/>
          <w:szCs w:val="28"/>
          <w:lang w:val="kk-KZ"/>
        </w:rPr>
      </w:pPr>
      <w:r w:rsidRPr="00443267">
        <w:rPr>
          <w:rFonts w:ascii="Times New Roman" w:hAnsi="Times New Roman" w:cs="Times New Roman"/>
          <w:sz w:val="28"/>
          <w:szCs w:val="28"/>
          <w:lang w:val="kk-KZ"/>
        </w:rPr>
        <w:t xml:space="preserve">Әлемдік тәжірибе көрсеткендей, мемлекеттің экономиканы дамытудағы рөлі тек экономикалық саясатты әзірлеумен, макроэкономикалық тұрақтылықты қамтамасыз етумен және </w:t>
      </w:r>
      <w:r>
        <w:rPr>
          <w:rFonts w:ascii="Times New Roman" w:hAnsi="Times New Roman" w:cs="Times New Roman"/>
          <w:sz w:val="28"/>
          <w:szCs w:val="28"/>
          <w:lang w:val="kk-KZ"/>
        </w:rPr>
        <w:t>кәсіпкерлік</w:t>
      </w:r>
      <w:r w:rsidRPr="00443267">
        <w:rPr>
          <w:rFonts w:ascii="Times New Roman" w:hAnsi="Times New Roman" w:cs="Times New Roman"/>
          <w:sz w:val="28"/>
          <w:szCs w:val="28"/>
          <w:lang w:val="kk-KZ"/>
        </w:rPr>
        <w:t xml:space="preserve"> субъектілер</w:t>
      </w:r>
      <w:r>
        <w:rPr>
          <w:rFonts w:ascii="Times New Roman" w:hAnsi="Times New Roman" w:cs="Times New Roman"/>
          <w:sz w:val="28"/>
          <w:szCs w:val="28"/>
          <w:lang w:val="kk-KZ"/>
        </w:rPr>
        <w:t>інің</w:t>
      </w:r>
      <w:r w:rsidRPr="00443267">
        <w:rPr>
          <w:rFonts w:ascii="Times New Roman" w:hAnsi="Times New Roman" w:cs="Times New Roman"/>
          <w:sz w:val="28"/>
          <w:szCs w:val="28"/>
          <w:lang w:val="kk-KZ"/>
        </w:rPr>
        <w:t xml:space="preserve"> қызметін реттеумен ғана шектелмейді. Ол сондай-ақ экономикалық </w:t>
      </w:r>
      <w:r>
        <w:rPr>
          <w:rFonts w:ascii="Times New Roman" w:hAnsi="Times New Roman" w:cs="Times New Roman"/>
          <w:sz w:val="28"/>
          <w:szCs w:val="28"/>
          <w:lang w:val="kk-KZ"/>
        </w:rPr>
        <w:t>үдерістер</w:t>
      </w:r>
      <w:r w:rsidRPr="00443267">
        <w:rPr>
          <w:rFonts w:ascii="Times New Roman" w:hAnsi="Times New Roman" w:cs="Times New Roman"/>
          <w:sz w:val="28"/>
          <w:szCs w:val="28"/>
          <w:lang w:val="kk-KZ"/>
        </w:rPr>
        <w:t>де стратегиялық және үйлестіру функцияларын қабылдауы керек</w:t>
      </w:r>
      <w:r>
        <w:rPr>
          <w:rFonts w:ascii="Times New Roman" w:hAnsi="Times New Roman" w:cs="Times New Roman"/>
          <w:sz w:val="28"/>
          <w:szCs w:val="28"/>
          <w:lang w:val="kk-KZ"/>
        </w:rPr>
        <w:t xml:space="preserve">. </w:t>
      </w:r>
    </w:p>
    <w:p w:rsidR="00F32E04" w:rsidRPr="00353A88" w:rsidRDefault="00F32E04" w:rsidP="00F32E04">
      <w:pPr>
        <w:tabs>
          <w:tab w:val="left" w:pos="1631"/>
        </w:tabs>
        <w:spacing w:after="0" w:line="240" w:lineRule="auto"/>
        <w:ind w:right="-1" w:firstLine="709"/>
        <w:jc w:val="both"/>
        <w:rPr>
          <w:rFonts w:ascii="Times New Roman" w:hAnsi="Times New Roman" w:cs="Times New Roman"/>
          <w:sz w:val="28"/>
          <w:szCs w:val="28"/>
          <w:lang w:val="kk-KZ"/>
        </w:rPr>
      </w:pPr>
      <w:r w:rsidRPr="00353A88">
        <w:rPr>
          <w:rFonts w:ascii="Times New Roman" w:hAnsi="Times New Roman" w:cs="Times New Roman"/>
          <w:sz w:val="28"/>
          <w:szCs w:val="28"/>
          <w:lang w:val="kk-KZ"/>
        </w:rPr>
        <w:t xml:space="preserve">Мемлекеттік қолдаудың қазіргі әлемдік тәжірибесі тиісті көмек көрсетудің тиімділігін бағалау қажеттілігін </w:t>
      </w:r>
      <w:r>
        <w:rPr>
          <w:rFonts w:ascii="Times New Roman" w:hAnsi="Times New Roman" w:cs="Times New Roman"/>
          <w:sz w:val="28"/>
          <w:szCs w:val="28"/>
          <w:lang w:val="kk-KZ"/>
        </w:rPr>
        <w:t>айтып отыр.Б</w:t>
      </w:r>
      <w:r w:rsidRPr="00353A88">
        <w:rPr>
          <w:rFonts w:ascii="Times New Roman" w:hAnsi="Times New Roman" w:cs="Times New Roman"/>
          <w:sz w:val="28"/>
          <w:szCs w:val="28"/>
          <w:lang w:val="kk-KZ"/>
        </w:rPr>
        <w:t>ұл тиісті бағдарламаларға түзетулер енгізуге және қойылған мақсаттарға барынша қол жеткізу</w:t>
      </w:r>
      <w:r>
        <w:rPr>
          <w:rFonts w:ascii="Times New Roman" w:hAnsi="Times New Roman" w:cs="Times New Roman"/>
          <w:sz w:val="28"/>
          <w:szCs w:val="28"/>
          <w:lang w:val="kk-KZ"/>
        </w:rPr>
        <w:t xml:space="preserve">де </w:t>
      </w:r>
      <w:r w:rsidRPr="00353A88">
        <w:rPr>
          <w:rFonts w:ascii="Times New Roman" w:hAnsi="Times New Roman" w:cs="Times New Roman"/>
          <w:sz w:val="28"/>
          <w:szCs w:val="28"/>
          <w:lang w:val="kk-KZ"/>
        </w:rPr>
        <w:t xml:space="preserve"> олардың параметрлерін өзгерту</w:t>
      </w:r>
      <w:r>
        <w:rPr>
          <w:rFonts w:ascii="Times New Roman" w:hAnsi="Times New Roman" w:cs="Times New Roman"/>
          <w:sz w:val="28"/>
          <w:szCs w:val="28"/>
          <w:lang w:val="kk-KZ"/>
        </w:rPr>
        <w:t>ге</w:t>
      </w:r>
      <w:r w:rsidRPr="00353A88">
        <w:rPr>
          <w:rFonts w:ascii="Times New Roman" w:hAnsi="Times New Roman" w:cs="Times New Roman"/>
          <w:sz w:val="28"/>
          <w:szCs w:val="28"/>
          <w:lang w:val="kk-KZ"/>
        </w:rPr>
        <w:t xml:space="preserve"> мүмкіндік береді</w:t>
      </w:r>
      <w:r>
        <w:rPr>
          <w:rFonts w:ascii="Times New Roman" w:hAnsi="Times New Roman" w:cs="Times New Roman"/>
          <w:sz w:val="28"/>
          <w:szCs w:val="28"/>
          <w:lang w:val="kk-KZ"/>
        </w:rPr>
        <w:t>.</w:t>
      </w:r>
    </w:p>
    <w:p w:rsidR="002D246D" w:rsidRDefault="00F32E04" w:rsidP="00F32E04">
      <w:pPr>
        <w:tabs>
          <w:tab w:val="left" w:pos="1631"/>
        </w:tabs>
        <w:spacing w:after="0" w:line="240" w:lineRule="auto"/>
        <w:ind w:right="-1" w:firstLine="709"/>
        <w:jc w:val="both"/>
        <w:rPr>
          <w:rFonts w:ascii="Times New Roman" w:hAnsi="Times New Roman" w:cs="Times New Roman"/>
          <w:sz w:val="28"/>
          <w:szCs w:val="28"/>
          <w:lang w:val="kk-KZ"/>
        </w:rPr>
      </w:pPr>
      <w:r w:rsidRPr="00353A88">
        <w:rPr>
          <w:rFonts w:ascii="Times New Roman" w:hAnsi="Times New Roman" w:cs="Times New Roman"/>
          <w:sz w:val="28"/>
          <w:szCs w:val="28"/>
          <w:lang w:val="kk-KZ"/>
        </w:rPr>
        <w:t>Шағын инновациялық кәсіпкерлікті қолдаудың белгілі бір бағдарламасының тиімділігін анықтау кезінде зерттеу нәтижелерін және әзірлемелер</w:t>
      </w:r>
      <w:r>
        <w:rPr>
          <w:rFonts w:ascii="Times New Roman" w:hAnsi="Times New Roman" w:cs="Times New Roman"/>
          <w:sz w:val="28"/>
          <w:szCs w:val="28"/>
          <w:lang w:val="kk-KZ"/>
        </w:rPr>
        <w:t xml:space="preserve">дің </w:t>
      </w:r>
      <w:r w:rsidRPr="00353A88">
        <w:rPr>
          <w:rFonts w:ascii="Times New Roman" w:hAnsi="Times New Roman" w:cs="Times New Roman"/>
          <w:sz w:val="28"/>
          <w:szCs w:val="28"/>
          <w:lang w:val="kk-KZ"/>
        </w:rPr>
        <w:t>нарықтық сұранысын бағалауға баса назар аударылады</w:t>
      </w:r>
      <w:r>
        <w:rPr>
          <w:rFonts w:ascii="Times New Roman" w:hAnsi="Times New Roman" w:cs="Times New Roman"/>
          <w:sz w:val="28"/>
          <w:szCs w:val="28"/>
          <w:lang w:val="kk-KZ"/>
        </w:rPr>
        <w:t xml:space="preserve"> [</w:t>
      </w:r>
      <w:r w:rsidR="002D246D">
        <w:rPr>
          <w:rFonts w:ascii="Times New Roman" w:hAnsi="Times New Roman" w:cs="Times New Roman"/>
          <w:sz w:val="28"/>
          <w:szCs w:val="28"/>
          <w:lang w:val="kk-KZ"/>
        </w:rPr>
        <w:t>54</w:t>
      </w:r>
      <w:r>
        <w:rPr>
          <w:rFonts w:ascii="Times New Roman" w:hAnsi="Times New Roman" w:cs="Times New Roman"/>
          <w:sz w:val="28"/>
          <w:szCs w:val="28"/>
          <w:lang w:val="kk-KZ"/>
        </w:rPr>
        <w:t>].</w:t>
      </w:r>
      <w:r w:rsidRPr="00353A88">
        <w:rPr>
          <w:rFonts w:ascii="Times New Roman" w:hAnsi="Times New Roman" w:cs="Times New Roman"/>
          <w:sz w:val="28"/>
          <w:szCs w:val="28"/>
          <w:lang w:val="kk-KZ"/>
        </w:rPr>
        <w:t xml:space="preserve"> </w:t>
      </w:r>
      <w:r w:rsidR="002D246D">
        <w:rPr>
          <w:rFonts w:ascii="Times New Roman" w:hAnsi="Times New Roman" w:cs="Times New Roman"/>
          <w:sz w:val="28"/>
          <w:szCs w:val="28"/>
          <w:lang w:val="kk-KZ"/>
        </w:rPr>
        <w:t xml:space="preserve"> </w:t>
      </w:r>
    </w:p>
    <w:p w:rsidR="00F32E04" w:rsidRPr="00353A88" w:rsidRDefault="00F32E04" w:rsidP="00F32E04">
      <w:pPr>
        <w:tabs>
          <w:tab w:val="left" w:pos="1631"/>
        </w:tabs>
        <w:spacing w:after="0" w:line="240" w:lineRule="auto"/>
        <w:ind w:right="-1" w:firstLine="709"/>
        <w:jc w:val="both"/>
        <w:rPr>
          <w:rFonts w:ascii="Times New Roman" w:hAnsi="Times New Roman" w:cs="Times New Roman"/>
          <w:sz w:val="28"/>
          <w:szCs w:val="28"/>
          <w:lang w:val="kk-KZ"/>
        </w:rPr>
      </w:pPr>
      <w:r w:rsidRPr="00353A88">
        <w:rPr>
          <w:rFonts w:ascii="Times New Roman" w:hAnsi="Times New Roman" w:cs="Times New Roman"/>
          <w:sz w:val="28"/>
          <w:szCs w:val="28"/>
          <w:lang w:val="kk-KZ"/>
        </w:rPr>
        <w:t xml:space="preserve">Ол үшін көбінесе келесі көрсеткіштер қолданылады: </w:t>
      </w:r>
      <w:r>
        <w:rPr>
          <w:rFonts w:ascii="Times New Roman" w:hAnsi="Times New Roman" w:cs="Times New Roman"/>
          <w:sz w:val="28"/>
          <w:szCs w:val="28"/>
          <w:lang w:val="kk-KZ"/>
        </w:rPr>
        <w:t>қолданылған</w:t>
      </w:r>
      <w:r w:rsidRPr="00353A88">
        <w:rPr>
          <w:rFonts w:ascii="Times New Roman" w:hAnsi="Times New Roman" w:cs="Times New Roman"/>
          <w:sz w:val="28"/>
          <w:szCs w:val="28"/>
          <w:lang w:val="kk-KZ"/>
        </w:rPr>
        <w:t xml:space="preserve"> инновациялар саны; іске асырылған </w:t>
      </w:r>
      <w:r>
        <w:rPr>
          <w:rFonts w:ascii="Times New Roman" w:hAnsi="Times New Roman" w:cs="Times New Roman"/>
          <w:sz w:val="28"/>
          <w:szCs w:val="28"/>
          <w:lang w:val="kk-KZ"/>
        </w:rPr>
        <w:t xml:space="preserve">әзірлемелер мен </w:t>
      </w:r>
      <w:r w:rsidRPr="00353A88">
        <w:rPr>
          <w:rFonts w:ascii="Times New Roman" w:hAnsi="Times New Roman" w:cs="Times New Roman"/>
          <w:sz w:val="28"/>
          <w:szCs w:val="28"/>
          <w:lang w:val="kk-KZ"/>
        </w:rPr>
        <w:t>инновацияларды ашық пайдалану</w:t>
      </w:r>
      <w:r>
        <w:rPr>
          <w:rFonts w:ascii="Times New Roman" w:hAnsi="Times New Roman" w:cs="Times New Roman"/>
          <w:sz w:val="28"/>
          <w:szCs w:val="28"/>
          <w:lang w:val="kk-KZ"/>
        </w:rPr>
        <w:t>ға рұқсаттар саны</w:t>
      </w:r>
      <w:r w:rsidRPr="00353A88">
        <w:rPr>
          <w:rFonts w:ascii="Times New Roman" w:hAnsi="Times New Roman" w:cs="Times New Roman"/>
          <w:sz w:val="28"/>
          <w:szCs w:val="28"/>
          <w:lang w:val="kk-KZ"/>
        </w:rPr>
        <w:t>; басқа көздерден қосымша инвестициялар; табысты іске асырылған немесе нарық</w:t>
      </w:r>
      <w:r>
        <w:rPr>
          <w:rFonts w:ascii="Times New Roman" w:hAnsi="Times New Roman" w:cs="Times New Roman"/>
          <w:sz w:val="28"/>
          <w:szCs w:val="28"/>
          <w:lang w:val="kk-KZ"/>
        </w:rPr>
        <w:t>қа</w:t>
      </w:r>
      <w:r w:rsidRPr="00353A88">
        <w:rPr>
          <w:rFonts w:ascii="Times New Roman" w:hAnsi="Times New Roman" w:cs="Times New Roman"/>
          <w:sz w:val="28"/>
          <w:szCs w:val="28"/>
          <w:lang w:val="kk-KZ"/>
        </w:rPr>
        <w:t xml:space="preserve"> енгізу сатысындағы өнертабыстар саны;инновацияларды коммерцияландыру куәліктерінің жалпы саны; ҒЗТКЖ нәтижелерін іске асырудан түсетін түсім</w:t>
      </w:r>
      <w:r>
        <w:rPr>
          <w:rFonts w:ascii="Times New Roman" w:hAnsi="Times New Roman" w:cs="Times New Roman"/>
          <w:sz w:val="28"/>
          <w:szCs w:val="28"/>
          <w:lang w:val="kk-KZ"/>
        </w:rPr>
        <w:t>.</w:t>
      </w:r>
    </w:p>
    <w:p w:rsidR="00F32E04" w:rsidRDefault="00F32E04" w:rsidP="00F32E04">
      <w:pPr>
        <w:tabs>
          <w:tab w:val="left" w:pos="1631"/>
        </w:tabs>
        <w:spacing w:after="0" w:line="240" w:lineRule="auto"/>
        <w:ind w:right="-1" w:firstLine="709"/>
        <w:jc w:val="both"/>
        <w:rPr>
          <w:rFonts w:ascii="Times New Roman" w:hAnsi="Times New Roman" w:cs="Times New Roman"/>
          <w:sz w:val="28"/>
          <w:szCs w:val="28"/>
          <w:lang w:val="kk-KZ"/>
        </w:rPr>
      </w:pPr>
      <w:r w:rsidRPr="00B255A7">
        <w:rPr>
          <w:rFonts w:ascii="Times New Roman" w:hAnsi="Times New Roman" w:cs="Times New Roman"/>
          <w:sz w:val="28"/>
          <w:szCs w:val="28"/>
          <w:lang w:val="kk-KZ"/>
        </w:rPr>
        <w:t xml:space="preserve">Сондай-ақ, кәсіпкерлік сектор тұрғысынан </w:t>
      </w:r>
      <w:r>
        <w:rPr>
          <w:rFonts w:ascii="Times New Roman" w:hAnsi="Times New Roman" w:cs="Times New Roman"/>
          <w:sz w:val="28"/>
          <w:szCs w:val="28"/>
          <w:lang w:val="kk-KZ"/>
        </w:rPr>
        <w:t xml:space="preserve">шағын кәсіпкерлікті </w:t>
      </w:r>
      <w:r w:rsidRPr="00B255A7">
        <w:rPr>
          <w:rFonts w:ascii="Times New Roman" w:hAnsi="Times New Roman" w:cs="Times New Roman"/>
          <w:sz w:val="28"/>
          <w:szCs w:val="28"/>
          <w:lang w:val="kk-KZ"/>
        </w:rPr>
        <w:t xml:space="preserve">қолдау бағдарламаларының тиімділігіне көп көңіл бөлінеді: осы мақсатта қолдау алған </w:t>
      </w:r>
      <w:r>
        <w:rPr>
          <w:rFonts w:ascii="Times New Roman" w:hAnsi="Times New Roman" w:cs="Times New Roman"/>
          <w:sz w:val="28"/>
          <w:szCs w:val="28"/>
          <w:lang w:val="kk-KZ"/>
        </w:rPr>
        <w:t>кәсіпорынның қ</w:t>
      </w:r>
      <w:r w:rsidRPr="00B255A7">
        <w:rPr>
          <w:rFonts w:ascii="Times New Roman" w:hAnsi="Times New Roman" w:cs="Times New Roman"/>
          <w:sz w:val="28"/>
          <w:szCs w:val="28"/>
          <w:lang w:val="kk-KZ"/>
        </w:rPr>
        <w:t>аржы-шаруашылық қызмет</w:t>
      </w:r>
      <w:r>
        <w:rPr>
          <w:rFonts w:ascii="Times New Roman" w:hAnsi="Times New Roman" w:cs="Times New Roman"/>
          <w:sz w:val="28"/>
          <w:szCs w:val="28"/>
          <w:lang w:val="kk-KZ"/>
        </w:rPr>
        <w:t>інд</w:t>
      </w:r>
      <w:r w:rsidRPr="00B255A7">
        <w:rPr>
          <w:rFonts w:ascii="Times New Roman" w:hAnsi="Times New Roman" w:cs="Times New Roman"/>
          <w:sz w:val="28"/>
          <w:szCs w:val="28"/>
          <w:lang w:val="kk-KZ"/>
        </w:rPr>
        <w:t>егі өзгерістер</w:t>
      </w:r>
      <w:r>
        <w:rPr>
          <w:rFonts w:ascii="Times New Roman" w:hAnsi="Times New Roman" w:cs="Times New Roman"/>
          <w:sz w:val="28"/>
          <w:szCs w:val="28"/>
          <w:lang w:val="kk-KZ"/>
        </w:rPr>
        <w:t xml:space="preserve">,бағдарламаға </w:t>
      </w:r>
      <w:r w:rsidRPr="00B255A7">
        <w:rPr>
          <w:rFonts w:ascii="Times New Roman" w:hAnsi="Times New Roman" w:cs="Times New Roman"/>
          <w:sz w:val="28"/>
          <w:szCs w:val="28"/>
          <w:lang w:val="kk-KZ"/>
        </w:rPr>
        <w:t>қанағаттану</w:t>
      </w:r>
      <w:r>
        <w:rPr>
          <w:rFonts w:ascii="Times New Roman" w:hAnsi="Times New Roman" w:cs="Times New Roman"/>
          <w:sz w:val="28"/>
          <w:szCs w:val="28"/>
          <w:lang w:val="kk-KZ"/>
        </w:rPr>
        <w:t>ы</w:t>
      </w:r>
      <w:r w:rsidRPr="00B255A7">
        <w:rPr>
          <w:rFonts w:ascii="Times New Roman" w:hAnsi="Times New Roman" w:cs="Times New Roman"/>
          <w:sz w:val="28"/>
          <w:szCs w:val="28"/>
          <w:lang w:val="kk-KZ"/>
        </w:rPr>
        <w:t xml:space="preserve"> бағаланады</w:t>
      </w:r>
      <w:r>
        <w:rPr>
          <w:rFonts w:ascii="Times New Roman" w:hAnsi="Times New Roman" w:cs="Times New Roman"/>
          <w:sz w:val="28"/>
          <w:szCs w:val="28"/>
          <w:lang w:val="kk-KZ"/>
        </w:rPr>
        <w:t>.</w:t>
      </w:r>
    </w:p>
    <w:p w:rsidR="00F32E04" w:rsidRPr="000220CE" w:rsidRDefault="00F32E04" w:rsidP="00F32E04">
      <w:pPr>
        <w:tabs>
          <w:tab w:val="left" w:pos="1631"/>
        </w:tabs>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Мемлекеттік қолдау аларда </w:t>
      </w:r>
      <w:r w:rsidRPr="000220CE">
        <w:rPr>
          <w:rFonts w:ascii="Times New Roman" w:hAnsi="Times New Roman" w:cs="Times New Roman"/>
          <w:sz w:val="28"/>
          <w:szCs w:val="28"/>
          <w:lang w:val="kk-KZ"/>
        </w:rPr>
        <w:t>инновациялық ұсыныстың өзіндік ерекшелігі және оның өнеркәсіптік артықшылықтары ескеріледі.</w:t>
      </w:r>
    </w:p>
    <w:p w:rsidR="00F32E04" w:rsidRPr="008F6346" w:rsidRDefault="00F32E04" w:rsidP="00F32E04">
      <w:pPr>
        <w:spacing w:after="0" w:line="240" w:lineRule="auto"/>
        <w:ind w:right="-1" w:firstLine="709"/>
        <w:jc w:val="both"/>
        <w:rPr>
          <w:rFonts w:ascii="Times New Roman" w:hAnsi="Times New Roman" w:cs="Times New Roman"/>
          <w:sz w:val="28"/>
          <w:szCs w:val="28"/>
          <w:lang w:val="kk-KZ"/>
        </w:rPr>
      </w:pPr>
      <w:r w:rsidRPr="008F6346">
        <w:rPr>
          <w:rFonts w:ascii="Times New Roman" w:hAnsi="Times New Roman" w:cs="Times New Roman"/>
          <w:sz w:val="28"/>
          <w:szCs w:val="28"/>
          <w:lang w:val="kk-KZ"/>
        </w:rPr>
        <w:t>Шағын кәсіпкерлікті дамытудың мемлекеттік саясаты кәсіпкерлікті қолдау инфрақұрылымының ұйымдары арқылы жүзеге асырылады:</w:t>
      </w:r>
    </w:p>
    <w:p w:rsidR="00F32E04" w:rsidRPr="008F6346" w:rsidRDefault="00F32E04" w:rsidP="00F32E04">
      <w:pPr>
        <w:spacing w:after="0" w:line="240" w:lineRule="auto"/>
        <w:ind w:right="-1" w:firstLine="709"/>
        <w:jc w:val="both"/>
        <w:rPr>
          <w:rFonts w:ascii="Times New Roman" w:hAnsi="Times New Roman" w:cs="Times New Roman"/>
          <w:sz w:val="28"/>
          <w:szCs w:val="28"/>
          <w:lang w:val="kk-KZ"/>
        </w:rPr>
      </w:pPr>
      <w:r w:rsidRPr="008F6346">
        <w:rPr>
          <w:rFonts w:ascii="Times New Roman" w:hAnsi="Times New Roman" w:cs="Times New Roman"/>
          <w:sz w:val="28"/>
          <w:szCs w:val="28"/>
          <w:lang w:val="kk-KZ"/>
        </w:rPr>
        <w:t xml:space="preserve">- </w:t>
      </w:r>
      <w:r>
        <w:rPr>
          <w:rFonts w:ascii="Times New Roman" w:hAnsi="Times New Roman" w:cs="Times New Roman"/>
          <w:sz w:val="28"/>
          <w:szCs w:val="28"/>
          <w:lang w:val="kk-KZ"/>
        </w:rPr>
        <w:t>кәсіпкерлік</w:t>
      </w:r>
      <w:r w:rsidRPr="008F6346">
        <w:rPr>
          <w:rFonts w:ascii="Times New Roman" w:hAnsi="Times New Roman" w:cs="Times New Roman"/>
          <w:sz w:val="28"/>
          <w:szCs w:val="28"/>
          <w:lang w:val="kk-KZ"/>
        </w:rPr>
        <w:t xml:space="preserve"> палаталарының желісі:</w:t>
      </w:r>
    </w:p>
    <w:p w:rsidR="00F32E04" w:rsidRPr="008F6346" w:rsidRDefault="00F32E04" w:rsidP="00F32E04">
      <w:pPr>
        <w:spacing w:after="0" w:line="240" w:lineRule="auto"/>
        <w:ind w:right="-1" w:firstLine="709"/>
        <w:jc w:val="both"/>
        <w:rPr>
          <w:rFonts w:ascii="Times New Roman" w:hAnsi="Times New Roman" w:cs="Times New Roman"/>
          <w:sz w:val="28"/>
          <w:szCs w:val="28"/>
          <w:lang w:val="kk-KZ"/>
        </w:rPr>
      </w:pPr>
      <w:r w:rsidRPr="008F6346">
        <w:rPr>
          <w:rFonts w:ascii="Times New Roman" w:hAnsi="Times New Roman" w:cs="Times New Roman"/>
          <w:sz w:val="28"/>
          <w:szCs w:val="28"/>
          <w:lang w:val="kk-KZ"/>
        </w:rPr>
        <w:lastRenderedPageBreak/>
        <w:t>- кәсіпкерлікті қолдаудың аймақтық қорлар жүйесі;</w:t>
      </w:r>
    </w:p>
    <w:p w:rsidR="00F32E04" w:rsidRPr="008F6346" w:rsidRDefault="00F32E04" w:rsidP="00F32E04">
      <w:pPr>
        <w:spacing w:after="0" w:line="240" w:lineRule="auto"/>
        <w:ind w:right="-1" w:firstLine="709"/>
        <w:jc w:val="both"/>
        <w:rPr>
          <w:rFonts w:ascii="Times New Roman" w:hAnsi="Times New Roman" w:cs="Times New Roman"/>
          <w:sz w:val="28"/>
          <w:szCs w:val="28"/>
          <w:lang w:val="kk-KZ"/>
        </w:rPr>
      </w:pPr>
      <w:r w:rsidRPr="008F6346">
        <w:rPr>
          <w:rFonts w:ascii="Times New Roman" w:hAnsi="Times New Roman" w:cs="Times New Roman"/>
          <w:sz w:val="28"/>
          <w:szCs w:val="28"/>
          <w:lang w:val="kk-KZ"/>
        </w:rPr>
        <w:t>- шағын және орта бизнесті дамыту жөніндегі агенттіктер желісі;</w:t>
      </w:r>
    </w:p>
    <w:p w:rsidR="00F32E04" w:rsidRDefault="00F32E04" w:rsidP="00F32E04">
      <w:pPr>
        <w:spacing w:after="0" w:line="240" w:lineRule="auto"/>
        <w:ind w:right="-1" w:firstLine="709"/>
        <w:jc w:val="both"/>
        <w:rPr>
          <w:rFonts w:ascii="Times New Roman" w:hAnsi="Times New Roman" w:cs="Times New Roman"/>
          <w:sz w:val="28"/>
          <w:szCs w:val="28"/>
          <w:lang w:val="kk-KZ"/>
        </w:rPr>
      </w:pPr>
      <w:r w:rsidRPr="008F6346">
        <w:rPr>
          <w:rFonts w:ascii="Times New Roman" w:hAnsi="Times New Roman" w:cs="Times New Roman"/>
          <w:sz w:val="28"/>
          <w:szCs w:val="28"/>
          <w:lang w:val="kk-KZ"/>
        </w:rPr>
        <w:t>- үнемі дамып келе жатқан аймақаралық маркетинг жүйесі</w:t>
      </w:r>
      <w:r>
        <w:rPr>
          <w:rFonts w:ascii="Times New Roman" w:hAnsi="Times New Roman" w:cs="Times New Roman"/>
          <w:sz w:val="28"/>
          <w:szCs w:val="28"/>
          <w:lang w:val="kk-KZ"/>
        </w:rPr>
        <w:t>.</w:t>
      </w:r>
    </w:p>
    <w:p w:rsidR="00F32E04" w:rsidRDefault="00F32E04" w:rsidP="00F32E04">
      <w:pPr>
        <w:spacing w:after="0" w:line="240" w:lineRule="auto"/>
        <w:ind w:right="-1" w:firstLine="709"/>
        <w:jc w:val="both"/>
        <w:rPr>
          <w:rFonts w:ascii="Times New Roman" w:hAnsi="Times New Roman" w:cs="Times New Roman"/>
          <w:sz w:val="28"/>
          <w:szCs w:val="28"/>
          <w:lang w:val="kk-KZ"/>
        </w:rPr>
      </w:pPr>
      <w:r w:rsidRPr="00C82A98">
        <w:rPr>
          <w:rFonts w:ascii="Times New Roman" w:hAnsi="Times New Roman" w:cs="Times New Roman"/>
          <w:sz w:val="28"/>
          <w:szCs w:val="28"/>
          <w:lang w:val="kk-KZ"/>
        </w:rPr>
        <w:t>Мемлекеттік қолдау мен даму бағдарламаларын іске сыру шеңберінде Қ</w:t>
      </w:r>
      <w:r>
        <w:rPr>
          <w:rFonts w:ascii="Times New Roman" w:hAnsi="Times New Roman" w:cs="Times New Roman"/>
          <w:sz w:val="28"/>
          <w:szCs w:val="28"/>
          <w:lang w:val="kk-KZ"/>
        </w:rPr>
        <w:t xml:space="preserve">азақстан Республикасының Ұлттық </w:t>
      </w:r>
      <w:r w:rsidRPr="00C82A98">
        <w:rPr>
          <w:rFonts w:ascii="Times New Roman" w:hAnsi="Times New Roman" w:cs="Times New Roman"/>
          <w:sz w:val="28"/>
          <w:szCs w:val="28"/>
          <w:lang w:val="kk-KZ"/>
        </w:rPr>
        <w:t xml:space="preserve">қорын басқару жөніндегі кеңес бағдарлама агенттері ретінде </w:t>
      </w:r>
      <w:r>
        <w:rPr>
          <w:rFonts w:ascii="Times New Roman" w:hAnsi="Times New Roman" w:cs="Times New Roman"/>
          <w:sz w:val="28"/>
          <w:szCs w:val="28"/>
          <w:lang w:val="kk-KZ"/>
        </w:rPr>
        <w:t xml:space="preserve">«Бәйтерек» Ұлттық басқарушы </w:t>
      </w:r>
      <w:r w:rsidRPr="00C82A98">
        <w:rPr>
          <w:rFonts w:ascii="Times New Roman" w:hAnsi="Times New Roman" w:cs="Times New Roman"/>
          <w:sz w:val="28"/>
          <w:szCs w:val="28"/>
          <w:lang w:val="kk-KZ"/>
        </w:rPr>
        <w:t>Холдинг</w:t>
      </w:r>
      <w:r>
        <w:rPr>
          <w:rFonts w:ascii="Times New Roman" w:hAnsi="Times New Roman" w:cs="Times New Roman"/>
          <w:sz w:val="28"/>
          <w:szCs w:val="28"/>
          <w:lang w:val="kk-KZ"/>
        </w:rPr>
        <w:t>і</w:t>
      </w:r>
      <w:r w:rsidRPr="00C82A98">
        <w:rPr>
          <w:rFonts w:ascii="Times New Roman" w:hAnsi="Times New Roman" w:cs="Times New Roman"/>
          <w:sz w:val="28"/>
          <w:szCs w:val="28"/>
          <w:lang w:val="kk-KZ"/>
        </w:rPr>
        <w:t xml:space="preserve"> пен</w:t>
      </w:r>
      <w:r>
        <w:rPr>
          <w:rFonts w:ascii="Times New Roman" w:hAnsi="Times New Roman" w:cs="Times New Roman"/>
          <w:sz w:val="28"/>
          <w:szCs w:val="28"/>
          <w:lang w:val="kk-KZ"/>
        </w:rPr>
        <w:t xml:space="preserve"> коммерциялық банктер үшін және </w:t>
      </w:r>
      <w:r w:rsidRPr="00C82A98">
        <w:rPr>
          <w:rFonts w:ascii="Times New Roman" w:hAnsi="Times New Roman" w:cs="Times New Roman"/>
          <w:sz w:val="28"/>
          <w:szCs w:val="28"/>
          <w:lang w:val="kk-KZ"/>
        </w:rPr>
        <w:t>қаражатты түпкілікті алушылар үшін сыйақы мөлшерлемелері, қаржыл</w:t>
      </w:r>
      <w:r>
        <w:rPr>
          <w:rFonts w:ascii="Times New Roman" w:hAnsi="Times New Roman" w:cs="Times New Roman"/>
          <w:sz w:val="28"/>
          <w:szCs w:val="28"/>
          <w:lang w:val="kk-KZ"/>
        </w:rPr>
        <w:t xml:space="preserve">андыру мерзімдері және ілеспелі </w:t>
      </w:r>
      <w:r w:rsidRPr="00C82A98">
        <w:rPr>
          <w:rFonts w:ascii="Times New Roman" w:hAnsi="Times New Roman" w:cs="Times New Roman"/>
          <w:sz w:val="28"/>
          <w:szCs w:val="28"/>
          <w:lang w:val="kk-KZ"/>
        </w:rPr>
        <w:t>талаптар түрінде қаржыландыру шарттарын белгілейді. Үкімет Холдингтің акционері ретінде осы бағдарламаларда</w:t>
      </w:r>
      <w:r>
        <w:rPr>
          <w:rFonts w:ascii="Times New Roman" w:hAnsi="Times New Roman" w:cs="Times New Roman"/>
          <w:sz w:val="28"/>
          <w:szCs w:val="28"/>
          <w:lang w:val="kk-KZ"/>
        </w:rPr>
        <w:t xml:space="preserve">н тікелей экономикалық пайданың </w:t>
      </w:r>
      <w:r w:rsidRPr="00C82A98">
        <w:rPr>
          <w:rFonts w:ascii="Times New Roman" w:hAnsi="Times New Roman" w:cs="Times New Roman"/>
          <w:sz w:val="28"/>
          <w:szCs w:val="28"/>
          <w:lang w:val="kk-KZ"/>
        </w:rPr>
        <w:t>түсуін күтпейді, өйткені жеңілдіктерді түпкілікті алушылар бағдарламаме</w:t>
      </w:r>
      <w:r>
        <w:rPr>
          <w:rFonts w:ascii="Times New Roman" w:hAnsi="Times New Roman" w:cs="Times New Roman"/>
          <w:sz w:val="28"/>
          <w:szCs w:val="28"/>
          <w:lang w:val="kk-KZ"/>
        </w:rPr>
        <w:t xml:space="preserve">н белгіленген субъектілер болып </w:t>
      </w:r>
      <w:r w:rsidRPr="00C82A98">
        <w:rPr>
          <w:rFonts w:ascii="Times New Roman" w:hAnsi="Times New Roman" w:cs="Times New Roman"/>
          <w:sz w:val="28"/>
          <w:szCs w:val="28"/>
          <w:lang w:val="kk-KZ"/>
        </w:rPr>
        <w:t>табылады [</w:t>
      </w:r>
      <w:r w:rsidR="002D246D">
        <w:rPr>
          <w:rFonts w:ascii="Times New Roman" w:hAnsi="Times New Roman" w:cs="Times New Roman"/>
          <w:sz w:val="28"/>
          <w:szCs w:val="28"/>
          <w:lang w:val="kk-KZ"/>
        </w:rPr>
        <w:t>55</w:t>
      </w:r>
      <w:r w:rsidRPr="00C82A98">
        <w:rPr>
          <w:rFonts w:ascii="Times New Roman" w:hAnsi="Times New Roman" w:cs="Times New Roman"/>
          <w:sz w:val="28"/>
          <w:szCs w:val="28"/>
          <w:lang w:val="kk-KZ"/>
        </w:rPr>
        <w:t xml:space="preserve">]. </w:t>
      </w:r>
    </w:p>
    <w:p w:rsidR="00F32E04" w:rsidRPr="008D1415" w:rsidRDefault="00F32E04" w:rsidP="00F32E04">
      <w:pPr>
        <w:spacing w:after="0" w:line="240" w:lineRule="auto"/>
        <w:ind w:right="-1" w:firstLine="709"/>
        <w:jc w:val="both"/>
        <w:rPr>
          <w:rFonts w:ascii="Times New Roman" w:hAnsi="Times New Roman" w:cs="Times New Roman"/>
          <w:sz w:val="28"/>
          <w:szCs w:val="28"/>
          <w:lang w:val="kk-KZ"/>
        </w:rPr>
      </w:pPr>
      <w:r w:rsidRPr="00271BE7">
        <w:rPr>
          <w:rFonts w:ascii="Times New Roman" w:hAnsi="Times New Roman" w:cs="Times New Roman"/>
          <w:sz w:val="28"/>
          <w:szCs w:val="28"/>
          <w:lang w:val="kk-KZ"/>
        </w:rPr>
        <w:t>Инновациялық кәсіпкерліктің дамуына мемлекеттік қолдауды Индустрия және жаңа технологиялар министрлігі мен «Бәйте</w:t>
      </w:r>
      <w:r>
        <w:rPr>
          <w:rFonts w:ascii="Times New Roman" w:hAnsi="Times New Roman" w:cs="Times New Roman"/>
          <w:sz w:val="28"/>
          <w:szCs w:val="28"/>
          <w:lang w:val="kk-KZ"/>
        </w:rPr>
        <w:t xml:space="preserve">рек» ұлттық басқарушы холдингі  </w:t>
      </w:r>
      <w:r w:rsidRPr="00271BE7">
        <w:rPr>
          <w:rFonts w:ascii="Times New Roman" w:hAnsi="Times New Roman" w:cs="Times New Roman"/>
          <w:sz w:val="28"/>
          <w:szCs w:val="28"/>
          <w:lang w:val="kk-KZ"/>
        </w:rPr>
        <w:t>АҚ көрсетеді.</w:t>
      </w:r>
      <w:r w:rsidRPr="008D1415">
        <w:rPr>
          <w:rFonts w:ascii="Times New Roman" w:hAnsi="Times New Roman" w:cs="Times New Roman"/>
          <w:sz w:val="28"/>
          <w:szCs w:val="28"/>
          <w:lang w:val="kk-KZ"/>
        </w:rPr>
        <w:t>Холдингтің еншілес ұйымы – «Даму» Кәсіпкерлікті дамыту қоры» АҚ шағын және орта бизнесті дамыту бағдарламаларының негізгі операторы болып табылады.Қор ұлттық даму институты болып табылады, оның мақсаты – қаржылық қолдау көрсету арқылы Қазақстан Республикасында жеке кәсіпкерлі</w:t>
      </w:r>
      <w:r>
        <w:rPr>
          <w:rFonts w:ascii="Times New Roman" w:hAnsi="Times New Roman" w:cs="Times New Roman"/>
          <w:sz w:val="28"/>
          <w:szCs w:val="28"/>
          <w:lang w:val="kk-KZ"/>
        </w:rPr>
        <w:t>кті сапалы дамытуға жәрдемдесу.</w:t>
      </w:r>
    </w:p>
    <w:p w:rsidR="00F32E04" w:rsidRPr="003030DF" w:rsidRDefault="00F32E04" w:rsidP="00F32E04">
      <w:pPr>
        <w:spacing w:after="0" w:line="240" w:lineRule="auto"/>
        <w:ind w:right="-1" w:firstLine="709"/>
        <w:jc w:val="both"/>
        <w:rPr>
          <w:rFonts w:ascii="Times New Roman" w:hAnsi="Times New Roman" w:cs="Times New Roman"/>
          <w:sz w:val="28"/>
          <w:szCs w:val="28"/>
          <w:lang w:val="kk-KZ"/>
        </w:rPr>
      </w:pPr>
      <w:r w:rsidRPr="003030DF">
        <w:rPr>
          <w:rFonts w:ascii="Times New Roman" w:hAnsi="Times New Roman" w:cs="Times New Roman"/>
          <w:sz w:val="28"/>
          <w:szCs w:val="28"/>
          <w:lang w:val="kk-KZ"/>
        </w:rPr>
        <w:t>Қор микро, шағын және орта бизнесті мемлекеттік қолдауды қамтамасыз ететін негізгі ұлттық дам</w:t>
      </w:r>
      <w:r>
        <w:rPr>
          <w:rFonts w:ascii="Times New Roman" w:hAnsi="Times New Roman" w:cs="Times New Roman"/>
          <w:sz w:val="28"/>
          <w:szCs w:val="28"/>
          <w:lang w:val="kk-KZ"/>
        </w:rPr>
        <w:t xml:space="preserve">у институты болып табылады. Қор </w:t>
      </w:r>
      <w:r w:rsidRPr="003030DF">
        <w:rPr>
          <w:rFonts w:ascii="Times New Roman" w:hAnsi="Times New Roman" w:cs="Times New Roman"/>
          <w:sz w:val="28"/>
          <w:szCs w:val="28"/>
          <w:lang w:val="kk-KZ"/>
        </w:rPr>
        <w:t>негізгі 4 құралды ұсынады:</w:t>
      </w:r>
    </w:p>
    <w:p w:rsidR="00F32E04" w:rsidRPr="003030DF" w:rsidRDefault="00F32E04" w:rsidP="00F32E04">
      <w:pPr>
        <w:spacing w:after="0" w:line="240" w:lineRule="auto"/>
        <w:ind w:right="-1" w:firstLine="709"/>
        <w:jc w:val="both"/>
        <w:rPr>
          <w:rFonts w:ascii="Times New Roman" w:hAnsi="Times New Roman" w:cs="Times New Roman"/>
          <w:sz w:val="28"/>
          <w:szCs w:val="28"/>
          <w:lang w:val="kk-KZ"/>
        </w:rPr>
      </w:pPr>
      <w:r w:rsidRPr="003030DF">
        <w:rPr>
          <w:rFonts w:ascii="Times New Roman" w:hAnsi="Times New Roman" w:cs="Times New Roman"/>
          <w:sz w:val="28"/>
          <w:szCs w:val="28"/>
          <w:lang w:val="kk-KZ"/>
        </w:rPr>
        <w:t>1</w:t>
      </w:r>
      <w:r>
        <w:rPr>
          <w:rFonts w:ascii="Times New Roman" w:hAnsi="Times New Roman" w:cs="Times New Roman"/>
          <w:sz w:val="28"/>
          <w:szCs w:val="28"/>
          <w:lang w:val="kk-KZ"/>
        </w:rPr>
        <w:t>)</w:t>
      </w:r>
      <w:r w:rsidRPr="003030DF">
        <w:rPr>
          <w:rFonts w:ascii="Times New Roman" w:hAnsi="Times New Roman" w:cs="Times New Roman"/>
          <w:sz w:val="28"/>
          <w:szCs w:val="28"/>
          <w:lang w:val="kk-KZ"/>
        </w:rPr>
        <w:t xml:space="preserve"> жеңілдетілген несиелеу;</w:t>
      </w:r>
    </w:p>
    <w:p w:rsidR="00F32E04" w:rsidRPr="003030DF" w:rsidRDefault="00F32E04" w:rsidP="00F32E04">
      <w:pPr>
        <w:spacing w:after="0" w:line="240" w:lineRule="auto"/>
        <w:ind w:right="-1" w:firstLine="709"/>
        <w:jc w:val="both"/>
        <w:rPr>
          <w:rFonts w:ascii="Times New Roman" w:hAnsi="Times New Roman" w:cs="Times New Roman"/>
          <w:sz w:val="28"/>
          <w:szCs w:val="28"/>
          <w:lang w:val="kk-KZ"/>
        </w:rPr>
      </w:pPr>
      <w:r w:rsidRPr="003030DF">
        <w:rPr>
          <w:rFonts w:ascii="Times New Roman" w:hAnsi="Times New Roman" w:cs="Times New Roman"/>
          <w:sz w:val="28"/>
          <w:szCs w:val="28"/>
          <w:lang w:val="kk-KZ"/>
        </w:rPr>
        <w:t>2</w:t>
      </w:r>
      <w:r>
        <w:rPr>
          <w:rFonts w:ascii="Times New Roman" w:hAnsi="Times New Roman" w:cs="Times New Roman"/>
          <w:sz w:val="28"/>
          <w:szCs w:val="28"/>
          <w:lang w:val="kk-KZ"/>
        </w:rPr>
        <w:t>)</w:t>
      </w:r>
      <w:r w:rsidRPr="003030DF">
        <w:rPr>
          <w:rFonts w:ascii="Times New Roman" w:hAnsi="Times New Roman" w:cs="Times New Roman"/>
          <w:sz w:val="28"/>
          <w:szCs w:val="28"/>
          <w:lang w:val="kk-KZ"/>
        </w:rPr>
        <w:t xml:space="preserve"> сыйақы мөлшерлемесін субсидиялау;</w:t>
      </w:r>
    </w:p>
    <w:p w:rsidR="00F32E04" w:rsidRPr="003030DF" w:rsidRDefault="00F32E04" w:rsidP="00F32E04">
      <w:pPr>
        <w:spacing w:after="0" w:line="240" w:lineRule="auto"/>
        <w:ind w:right="-1" w:firstLine="709"/>
        <w:jc w:val="both"/>
        <w:rPr>
          <w:rFonts w:ascii="Times New Roman" w:hAnsi="Times New Roman" w:cs="Times New Roman"/>
          <w:sz w:val="28"/>
          <w:szCs w:val="28"/>
          <w:lang w:val="kk-KZ"/>
        </w:rPr>
      </w:pPr>
      <w:r w:rsidRPr="003030DF">
        <w:rPr>
          <w:rFonts w:ascii="Times New Roman" w:hAnsi="Times New Roman" w:cs="Times New Roman"/>
          <w:sz w:val="28"/>
          <w:szCs w:val="28"/>
          <w:lang w:val="kk-KZ"/>
        </w:rPr>
        <w:t>3</w:t>
      </w:r>
      <w:r>
        <w:rPr>
          <w:rFonts w:ascii="Times New Roman" w:hAnsi="Times New Roman" w:cs="Times New Roman"/>
          <w:sz w:val="28"/>
          <w:szCs w:val="28"/>
          <w:lang w:val="kk-KZ"/>
        </w:rPr>
        <w:t>)</w:t>
      </w:r>
      <w:r w:rsidRPr="003030DF">
        <w:rPr>
          <w:rFonts w:ascii="Times New Roman" w:hAnsi="Times New Roman" w:cs="Times New Roman"/>
          <w:sz w:val="28"/>
          <w:szCs w:val="28"/>
          <w:lang w:val="kk-KZ"/>
        </w:rPr>
        <w:t xml:space="preserve"> несиелерге кепілдік беру;</w:t>
      </w:r>
    </w:p>
    <w:p w:rsidR="00F32E04" w:rsidRPr="003030DF" w:rsidRDefault="00F32E04" w:rsidP="00F32E04">
      <w:pPr>
        <w:spacing w:after="0" w:line="240" w:lineRule="auto"/>
        <w:ind w:right="-1" w:firstLine="709"/>
        <w:jc w:val="both"/>
        <w:rPr>
          <w:rFonts w:ascii="Times New Roman" w:hAnsi="Times New Roman" w:cs="Times New Roman"/>
          <w:sz w:val="28"/>
          <w:szCs w:val="28"/>
          <w:lang w:val="kk-KZ"/>
        </w:rPr>
      </w:pPr>
      <w:r w:rsidRPr="003030DF">
        <w:rPr>
          <w:rFonts w:ascii="Times New Roman" w:hAnsi="Times New Roman" w:cs="Times New Roman"/>
          <w:sz w:val="28"/>
          <w:szCs w:val="28"/>
          <w:lang w:val="kk-KZ"/>
        </w:rPr>
        <w:t>4</w:t>
      </w:r>
      <w:r>
        <w:rPr>
          <w:rFonts w:ascii="Times New Roman" w:hAnsi="Times New Roman" w:cs="Times New Roman"/>
          <w:sz w:val="28"/>
          <w:szCs w:val="28"/>
          <w:lang w:val="kk-KZ"/>
        </w:rPr>
        <w:t>)</w:t>
      </w:r>
      <w:r w:rsidRPr="003030DF">
        <w:rPr>
          <w:rFonts w:ascii="Times New Roman" w:hAnsi="Times New Roman" w:cs="Times New Roman"/>
          <w:sz w:val="28"/>
          <w:szCs w:val="28"/>
          <w:lang w:val="kk-KZ"/>
        </w:rPr>
        <w:t xml:space="preserve"> онлайн режимінде оқыту және клиенттерге қолдау көрсету.</w:t>
      </w:r>
    </w:p>
    <w:p w:rsidR="00F32E04" w:rsidRDefault="00F32E04" w:rsidP="00F32E04">
      <w:pPr>
        <w:spacing w:after="0" w:line="240" w:lineRule="auto"/>
        <w:ind w:right="-1" w:firstLine="709"/>
        <w:jc w:val="both"/>
        <w:rPr>
          <w:rFonts w:ascii="Times New Roman" w:hAnsi="Times New Roman" w:cs="Times New Roman"/>
          <w:sz w:val="28"/>
          <w:szCs w:val="28"/>
          <w:lang w:val="kk-KZ"/>
        </w:rPr>
      </w:pPr>
      <w:r w:rsidRPr="003030DF">
        <w:rPr>
          <w:rFonts w:ascii="Times New Roman" w:hAnsi="Times New Roman" w:cs="Times New Roman"/>
          <w:sz w:val="28"/>
          <w:szCs w:val="28"/>
          <w:lang w:val="kk-KZ"/>
        </w:rPr>
        <w:t>Тізімдегі қаржы құралдарын қолдана отырып, Қор 5,3 триллион теңгенің 85 мың жобасын қолдады</w:t>
      </w:r>
      <w:r w:rsidR="002D246D">
        <w:rPr>
          <w:rFonts w:ascii="Times New Roman" w:hAnsi="Times New Roman" w:cs="Times New Roman"/>
          <w:sz w:val="28"/>
          <w:szCs w:val="28"/>
          <w:lang w:val="kk-KZ"/>
        </w:rPr>
        <w:t>.</w:t>
      </w:r>
      <w:r w:rsidRPr="003030DF">
        <w:rPr>
          <w:rFonts w:ascii="Times New Roman" w:hAnsi="Times New Roman" w:cs="Times New Roman"/>
          <w:sz w:val="28"/>
          <w:szCs w:val="28"/>
          <w:lang w:val="kk-KZ"/>
        </w:rPr>
        <w:t xml:space="preserve"> </w:t>
      </w:r>
    </w:p>
    <w:p w:rsidR="00F32E04" w:rsidRPr="00182FF6" w:rsidRDefault="00F32E04" w:rsidP="00F32E04">
      <w:pPr>
        <w:spacing w:after="0" w:line="240" w:lineRule="auto"/>
        <w:ind w:right="-1" w:firstLine="709"/>
        <w:jc w:val="both"/>
        <w:rPr>
          <w:rFonts w:ascii="Times New Roman" w:hAnsi="Times New Roman" w:cs="Times New Roman"/>
          <w:sz w:val="28"/>
          <w:szCs w:val="28"/>
          <w:lang w:val="kk-KZ"/>
        </w:rPr>
      </w:pPr>
      <w:r w:rsidRPr="00182FF6">
        <w:rPr>
          <w:rFonts w:ascii="Times New Roman" w:hAnsi="Times New Roman" w:cs="Times New Roman"/>
          <w:sz w:val="28"/>
          <w:szCs w:val="28"/>
          <w:lang w:val="kk-KZ"/>
        </w:rPr>
        <w:t>Мемлекеттік қолдау шараларын алатын кәсіпкерлер Қазақстанның әлеуметтік-экономикалық дамуы</w:t>
      </w:r>
      <w:r>
        <w:rPr>
          <w:rFonts w:ascii="Times New Roman" w:hAnsi="Times New Roman" w:cs="Times New Roman"/>
          <w:sz w:val="28"/>
          <w:szCs w:val="28"/>
          <w:lang w:val="kk-KZ"/>
        </w:rPr>
        <w:t xml:space="preserve">на </w:t>
      </w:r>
      <w:r w:rsidRPr="00182FF6">
        <w:rPr>
          <w:rFonts w:ascii="Times New Roman" w:hAnsi="Times New Roman" w:cs="Times New Roman"/>
          <w:sz w:val="28"/>
          <w:szCs w:val="28"/>
          <w:lang w:val="kk-KZ"/>
        </w:rPr>
        <w:t>өз үлестерін қосады</w:t>
      </w:r>
      <w:r>
        <w:rPr>
          <w:rFonts w:ascii="Times New Roman" w:hAnsi="Times New Roman" w:cs="Times New Roman"/>
          <w:sz w:val="28"/>
          <w:szCs w:val="28"/>
          <w:lang w:val="kk-KZ"/>
        </w:rPr>
        <w:t>.</w:t>
      </w:r>
    </w:p>
    <w:p w:rsidR="00F32E04" w:rsidRPr="008F6346" w:rsidRDefault="00F32E04" w:rsidP="00F32E04">
      <w:pPr>
        <w:spacing w:after="0" w:line="240" w:lineRule="auto"/>
        <w:ind w:right="-1" w:firstLine="709"/>
        <w:jc w:val="both"/>
        <w:rPr>
          <w:rFonts w:ascii="Times New Roman" w:hAnsi="Times New Roman" w:cs="Times New Roman"/>
          <w:sz w:val="28"/>
          <w:szCs w:val="28"/>
          <w:lang w:val="kk-KZ"/>
        </w:rPr>
      </w:pPr>
      <w:r w:rsidRPr="001C0C57">
        <w:rPr>
          <w:rFonts w:ascii="Times New Roman" w:hAnsi="Times New Roman" w:cs="Times New Roman"/>
          <w:sz w:val="28"/>
          <w:szCs w:val="28"/>
          <w:lang w:val="kk-KZ"/>
        </w:rPr>
        <w:t xml:space="preserve">Нарықтық экономиканың барлық кезеңінде шағын бизнес үшін ең маңызды </w:t>
      </w:r>
      <w:r>
        <w:rPr>
          <w:rFonts w:ascii="Times New Roman" w:hAnsi="Times New Roman" w:cs="Times New Roman"/>
          <w:sz w:val="28"/>
          <w:szCs w:val="28"/>
          <w:lang w:val="kk-KZ"/>
        </w:rPr>
        <w:t>мәселелер</w:t>
      </w:r>
      <w:r w:rsidRPr="001C0C57">
        <w:rPr>
          <w:rFonts w:ascii="Times New Roman" w:hAnsi="Times New Roman" w:cs="Times New Roman"/>
          <w:sz w:val="28"/>
          <w:szCs w:val="28"/>
          <w:lang w:val="kk-KZ"/>
        </w:rPr>
        <w:t>: әкімшілік кедергілер және меншікті қаражаттың жетіспеушілігі.</w:t>
      </w:r>
    </w:p>
    <w:p w:rsidR="00F32E04" w:rsidRPr="000434B1" w:rsidRDefault="00F32E04" w:rsidP="00F32E04">
      <w:pPr>
        <w:spacing w:after="0" w:line="240" w:lineRule="auto"/>
        <w:ind w:right="-1" w:firstLine="709"/>
        <w:jc w:val="both"/>
        <w:rPr>
          <w:rFonts w:ascii="Times New Roman" w:hAnsi="Times New Roman" w:cs="Times New Roman"/>
          <w:sz w:val="28"/>
          <w:szCs w:val="28"/>
          <w:lang w:val="kk-KZ"/>
        </w:rPr>
      </w:pPr>
      <w:r w:rsidRPr="008F6346">
        <w:rPr>
          <w:rFonts w:ascii="Times New Roman" w:hAnsi="Times New Roman" w:cs="Times New Roman"/>
          <w:sz w:val="28"/>
          <w:szCs w:val="28"/>
          <w:lang w:val="kk-KZ"/>
        </w:rPr>
        <w:t>Инновациялық кәсіпкерліктің түпкі мақсаты - қазіргі нарықтық ж</w:t>
      </w:r>
      <w:r w:rsidRPr="000434B1">
        <w:rPr>
          <w:rFonts w:ascii="Times New Roman" w:hAnsi="Times New Roman" w:cs="Times New Roman"/>
          <w:sz w:val="28"/>
          <w:szCs w:val="28"/>
          <w:lang w:val="kk-KZ"/>
        </w:rPr>
        <w:t xml:space="preserve">ағдайға тез жауап бере алатын және жаңа буынның бәсекеге қабілетті жоғары технологиялық өнімдердің сериялы өндірісін құру және әлемдік стандарттар деңгейінде сұраныстың артуына мүмкіндік беретін кәсіпорындарды дамыту. Инновациялық кәсіпкерліктің дамуына қолдау көрсету </w:t>
      </w:r>
      <w:r w:rsidR="002D246D">
        <w:rPr>
          <w:rFonts w:ascii="Times New Roman" w:hAnsi="Times New Roman" w:cs="Times New Roman"/>
          <w:sz w:val="28"/>
          <w:szCs w:val="28"/>
          <w:lang w:val="kk-KZ"/>
        </w:rPr>
        <w:t xml:space="preserve">мемлекет деңгейінде жүргізіледі </w:t>
      </w:r>
      <w:r w:rsidR="002D246D" w:rsidRPr="008D1415">
        <w:rPr>
          <w:rFonts w:ascii="Times New Roman" w:hAnsi="Times New Roman" w:cs="Times New Roman"/>
          <w:sz w:val="28"/>
          <w:szCs w:val="28"/>
          <w:lang w:val="kk-KZ"/>
        </w:rPr>
        <w:t>[</w:t>
      </w:r>
      <w:r w:rsidR="002D246D">
        <w:rPr>
          <w:rFonts w:ascii="Times New Roman" w:hAnsi="Times New Roman" w:cs="Times New Roman"/>
          <w:sz w:val="28"/>
          <w:szCs w:val="28"/>
          <w:lang w:val="kk-KZ"/>
        </w:rPr>
        <w:t>56</w:t>
      </w:r>
      <w:r w:rsidR="002D246D" w:rsidRPr="008D1415">
        <w:rPr>
          <w:rFonts w:ascii="Times New Roman" w:hAnsi="Times New Roman" w:cs="Times New Roman"/>
          <w:sz w:val="28"/>
          <w:szCs w:val="28"/>
          <w:lang w:val="kk-KZ"/>
        </w:rPr>
        <w:t>].</w:t>
      </w:r>
    </w:p>
    <w:p w:rsidR="00F32E04" w:rsidRPr="000434B1" w:rsidRDefault="00F32E04" w:rsidP="00F32E04">
      <w:pPr>
        <w:spacing w:after="0" w:line="240" w:lineRule="auto"/>
        <w:ind w:right="-1" w:firstLine="709"/>
        <w:jc w:val="both"/>
        <w:rPr>
          <w:rFonts w:ascii="Times New Roman" w:hAnsi="Times New Roman" w:cs="Times New Roman"/>
          <w:sz w:val="28"/>
          <w:szCs w:val="28"/>
          <w:lang w:val="kk-KZ"/>
        </w:rPr>
      </w:pPr>
      <w:r w:rsidRPr="000434B1">
        <w:rPr>
          <w:rFonts w:ascii="Times New Roman" w:hAnsi="Times New Roman" w:cs="Times New Roman"/>
          <w:sz w:val="28"/>
          <w:szCs w:val="28"/>
          <w:lang w:val="kk-KZ"/>
        </w:rPr>
        <w:t xml:space="preserve">Қолдау бағдарламалары үш бағыттағы міндеттерді іске асыруға бағытталған: жаңа бизнес бастамаларды қолдау, бизнес секторын жетілдіру, экспортқа бағытталған өндірістерді қолдау. Барлық бағыттар экономиканың шикізаттық емес секторларында аймақтық кәсіпкерліктің тұрақты және теңгерімді өсуін қамтамасыз ету, қолда бар және жаңа жұмыс орындарын </w:t>
      </w:r>
      <w:r w:rsidRPr="000434B1">
        <w:rPr>
          <w:rFonts w:ascii="Times New Roman" w:hAnsi="Times New Roman" w:cs="Times New Roman"/>
          <w:sz w:val="28"/>
          <w:szCs w:val="28"/>
          <w:lang w:val="kk-KZ"/>
        </w:rPr>
        <w:lastRenderedPageBreak/>
        <w:t xml:space="preserve">құрудың кешенді міндеттерін шешеді. Инновациялық экономикаға көшу кадрларды даярлау, ғылыми және қолданбалы зерттеулер саласындағы жүйелік реформаларды, стартаптарды қолдауды, озық технологиялардың трансфертін, венчурлық экожүйені құруды қажет етеді. Мемлекеттің индустриялық-инновациялық саясаты бизнеспен серіктестікте жүзеге асырылады. Қолдау шаралары олардың өзара </w:t>
      </w:r>
      <w:r>
        <w:rPr>
          <w:rFonts w:ascii="Times New Roman" w:hAnsi="Times New Roman" w:cs="Times New Roman"/>
          <w:sz w:val="28"/>
          <w:szCs w:val="28"/>
          <w:lang w:val="kk-KZ"/>
        </w:rPr>
        <w:t xml:space="preserve">міндеттемелерінің орындалуымен </w:t>
      </w:r>
      <w:r w:rsidRPr="000434B1">
        <w:rPr>
          <w:rFonts w:ascii="Times New Roman" w:hAnsi="Times New Roman" w:cs="Times New Roman"/>
          <w:sz w:val="28"/>
          <w:szCs w:val="28"/>
          <w:lang w:val="kk-KZ"/>
        </w:rPr>
        <w:t>қамтамасыз етіледі.</w:t>
      </w:r>
    </w:p>
    <w:p w:rsidR="00F32E04" w:rsidRDefault="00F32E04" w:rsidP="00F32E04">
      <w:pPr>
        <w:spacing w:after="0" w:line="240" w:lineRule="auto"/>
        <w:ind w:right="-1" w:firstLine="709"/>
        <w:jc w:val="both"/>
        <w:rPr>
          <w:rFonts w:ascii="Times New Roman" w:hAnsi="Times New Roman" w:cs="Times New Roman"/>
          <w:sz w:val="28"/>
          <w:szCs w:val="28"/>
          <w:lang w:val="kk-KZ"/>
        </w:rPr>
      </w:pPr>
      <w:r w:rsidRPr="000434B1">
        <w:rPr>
          <w:rFonts w:ascii="Times New Roman" w:hAnsi="Times New Roman" w:cs="Times New Roman"/>
          <w:sz w:val="28"/>
          <w:szCs w:val="28"/>
          <w:lang w:val="kk-KZ"/>
        </w:rPr>
        <w:t>Мемлекеттік ынталандыру тетігі кәсіпорындардың экспортқа бағдарланған даму моделіне көшуін ынталандыратындай етіп жасалады. Бұл механизм сыртқы инвестицияларды тартуға және ұстап тұруға бағытталған. Өңдеуші өнеркәсіптегі технологиялар мен инновацияларды дамыту жөніндегі шаралар қазақстандық тауарлар мен қызметтердің стратегиялық бәсекелестік артықшылықтарын дамытудың негізгі факторына айналады.</w:t>
      </w:r>
    </w:p>
    <w:p w:rsidR="00F32E04" w:rsidRDefault="00F32E04" w:rsidP="00F32E04">
      <w:pPr>
        <w:spacing w:after="0" w:line="240" w:lineRule="auto"/>
        <w:ind w:right="-1" w:firstLine="709"/>
        <w:jc w:val="both"/>
        <w:rPr>
          <w:rFonts w:ascii="Times New Roman" w:hAnsi="Times New Roman" w:cs="Times New Roman"/>
          <w:sz w:val="28"/>
          <w:szCs w:val="28"/>
          <w:lang w:val="kk-KZ"/>
        </w:rPr>
      </w:pPr>
      <w:r w:rsidRPr="00016511">
        <w:rPr>
          <w:rFonts w:ascii="Times New Roman" w:hAnsi="Times New Roman" w:cs="Times New Roman"/>
          <w:sz w:val="28"/>
          <w:szCs w:val="28"/>
          <w:lang w:val="kk-KZ"/>
        </w:rPr>
        <w:t xml:space="preserve">Кәсіпорындардың инновациялық қызметін қаржыландыру ішкі және сыртқы көздер есебінен жүзеге асырылады. Ішкі қаржыландыруға кәсіпорын пайдасының бір бөлігін инновациялық мақсаттарға пайдалану кіреді. Қаржыландырудың бұл түрі меншікті ресурстардың шектеулі болуына байланысты шағын және орта бизнес үшін қолайлы емес. Қазақстандағы кәсіпорындарды қаржыландырудың ең көп таралған сыртқы көздері - бұл несиелік ресурстар, инновациялық жобаларды </w:t>
      </w:r>
      <w:r w:rsidRPr="00C37993">
        <w:rPr>
          <w:rFonts w:ascii="Times New Roman" w:hAnsi="Times New Roman" w:cs="Times New Roman"/>
          <w:sz w:val="28"/>
          <w:szCs w:val="28"/>
          <w:lang w:val="kk-KZ"/>
        </w:rPr>
        <w:t>жүзеге асыру үшін мемлекеттік бюджеттен тікелей бөлінетін қаржылар.</w:t>
      </w:r>
    </w:p>
    <w:p w:rsidR="00F32E04" w:rsidRPr="005C35F9" w:rsidRDefault="00F32E04" w:rsidP="00F32E04">
      <w:pPr>
        <w:spacing w:after="0" w:line="240" w:lineRule="auto"/>
        <w:ind w:right="-1" w:firstLine="709"/>
        <w:jc w:val="both"/>
        <w:rPr>
          <w:rFonts w:ascii="Times New Roman" w:hAnsi="Times New Roman" w:cs="Times New Roman"/>
          <w:sz w:val="28"/>
          <w:szCs w:val="28"/>
          <w:lang w:val="kk-KZ"/>
        </w:rPr>
      </w:pPr>
      <w:r w:rsidRPr="003D2F46">
        <w:rPr>
          <w:rFonts w:ascii="Times New Roman" w:hAnsi="Times New Roman" w:cs="Times New Roman"/>
          <w:sz w:val="28"/>
          <w:szCs w:val="28"/>
          <w:lang w:val="kk-KZ"/>
        </w:rPr>
        <w:t xml:space="preserve">Ғылыми-технологиялық көшбасшылыққа қол жеткізу және жоғары технологиялық инновацияларды тиімді пайдалану елдің әлемнің экономикалық және саяси ареналарында лайықты орнын қалыптастыруға ықпал етеді. </w:t>
      </w:r>
      <w:r w:rsidRPr="00924BB8">
        <w:rPr>
          <w:rFonts w:ascii="Times New Roman" w:hAnsi="Times New Roman" w:cs="Times New Roman"/>
          <w:sz w:val="28"/>
          <w:szCs w:val="28"/>
          <w:lang w:val="kk-KZ"/>
        </w:rPr>
        <w:t>Мемлекет тарапынан инновацияларды қолдау халықаралық бәсекеге қабілеттілікке қол жеткізуге бағытталған негізгі элемент және қоғамды инновациялық дамудың моделіне айналдырудың қажетті шарты болып табылады. Инновациялық салаға әсер етуді ынталандырудың қазіргі заманғы жүйесі инновациялық дамудың жетекші бағыттарын басымдықпен қолдауға, ғылымның техникалық жетістіктерін бастапқы өндірісте белсенді пайдалануға, инновациялық объектілерге меншік құқығын нормативтік және заңнамалық тұрғыдан қорғауға қаражат тартуға қызығушылықты арттыруға бағытталған шаралар кешенін қамтуы</w:t>
      </w:r>
      <w:r>
        <w:rPr>
          <w:rFonts w:ascii="Times New Roman" w:hAnsi="Times New Roman" w:cs="Times New Roman"/>
          <w:sz w:val="28"/>
          <w:szCs w:val="28"/>
          <w:lang w:val="kk-KZ"/>
        </w:rPr>
        <w:t>,</w:t>
      </w:r>
      <w:r w:rsidRPr="00924BB8">
        <w:rPr>
          <w:rFonts w:ascii="Times New Roman" w:hAnsi="Times New Roman" w:cs="Times New Roman"/>
          <w:sz w:val="28"/>
          <w:szCs w:val="28"/>
          <w:lang w:val="kk-KZ"/>
        </w:rPr>
        <w:t xml:space="preserve"> елде қолайлы экономикалық климат құру</w:t>
      </w:r>
      <w:r>
        <w:rPr>
          <w:rFonts w:ascii="Times New Roman" w:hAnsi="Times New Roman" w:cs="Times New Roman"/>
          <w:sz w:val="28"/>
          <w:szCs w:val="28"/>
          <w:lang w:val="kk-KZ"/>
        </w:rPr>
        <w:t>ы</w:t>
      </w:r>
      <w:r w:rsidRPr="00924BB8">
        <w:rPr>
          <w:rFonts w:ascii="Times New Roman" w:hAnsi="Times New Roman" w:cs="Times New Roman"/>
          <w:sz w:val="28"/>
          <w:szCs w:val="28"/>
          <w:lang w:val="kk-KZ"/>
        </w:rPr>
        <w:t xml:space="preserve"> керек</w:t>
      </w:r>
      <w:r>
        <w:rPr>
          <w:rFonts w:ascii="Times New Roman" w:hAnsi="Times New Roman" w:cs="Times New Roman"/>
          <w:sz w:val="28"/>
          <w:szCs w:val="28"/>
          <w:lang w:val="kk-KZ"/>
        </w:rPr>
        <w:t> [</w:t>
      </w:r>
      <w:r w:rsidR="002D246D">
        <w:rPr>
          <w:rFonts w:ascii="Times New Roman" w:hAnsi="Times New Roman" w:cs="Times New Roman"/>
          <w:sz w:val="28"/>
          <w:szCs w:val="28"/>
          <w:lang w:val="kk-KZ"/>
        </w:rPr>
        <w:t>57</w:t>
      </w:r>
      <w:r w:rsidRPr="005C35F9">
        <w:rPr>
          <w:rFonts w:ascii="Times New Roman" w:hAnsi="Times New Roman" w:cs="Times New Roman"/>
          <w:sz w:val="28"/>
          <w:szCs w:val="28"/>
          <w:lang w:val="kk-KZ"/>
        </w:rPr>
        <w:t>].</w:t>
      </w:r>
    </w:p>
    <w:p w:rsidR="00F32E04" w:rsidRDefault="00F32E04" w:rsidP="00F32E04">
      <w:pPr>
        <w:spacing w:after="0" w:line="240" w:lineRule="auto"/>
        <w:ind w:right="-1" w:firstLine="709"/>
        <w:jc w:val="both"/>
        <w:rPr>
          <w:rFonts w:ascii="Times New Roman" w:hAnsi="Times New Roman" w:cs="Times New Roman"/>
          <w:sz w:val="28"/>
          <w:szCs w:val="28"/>
          <w:lang w:val="kk-KZ"/>
        </w:rPr>
      </w:pPr>
      <w:r w:rsidRPr="004055EE">
        <w:rPr>
          <w:rFonts w:ascii="Times New Roman" w:hAnsi="Times New Roman" w:cs="Times New Roman"/>
          <w:sz w:val="28"/>
          <w:szCs w:val="28"/>
          <w:lang w:val="kk-KZ"/>
        </w:rPr>
        <w:t xml:space="preserve">Экономикалық жүйеде кәсіпкерлік </w:t>
      </w:r>
      <w:r>
        <w:rPr>
          <w:rFonts w:ascii="Times New Roman" w:hAnsi="Times New Roman" w:cs="Times New Roman"/>
          <w:sz w:val="28"/>
          <w:szCs w:val="28"/>
          <w:lang w:val="kk-KZ"/>
        </w:rPr>
        <w:t>қызмет</w:t>
      </w:r>
      <w:r w:rsidRPr="004055EE">
        <w:rPr>
          <w:rFonts w:ascii="Times New Roman" w:hAnsi="Times New Roman" w:cs="Times New Roman"/>
          <w:sz w:val="28"/>
          <w:szCs w:val="28"/>
          <w:lang w:val="kk-KZ"/>
        </w:rPr>
        <w:t xml:space="preserve"> бірқатар функцияларды орындайды, </w:t>
      </w:r>
      <w:r>
        <w:rPr>
          <w:rFonts w:ascii="Times New Roman" w:hAnsi="Times New Roman" w:cs="Times New Roman"/>
          <w:sz w:val="28"/>
          <w:szCs w:val="28"/>
          <w:lang w:val="kk-KZ"/>
        </w:rPr>
        <w:t xml:space="preserve">солардың бірі - </w:t>
      </w:r>
      <w:r w:rsidRPr="004055EE">
        <w:rPr>
          <w:rFonts w:ascii="Times New Roman" w:hAnsi="Times New Roman" w:cs="Times New Roman"/>
          <w:sz w:val="28"/>
          <w:szCs w:val="28"/>
          <w:lang w:val="kk-KZ"/>
        </w:rPr>
        <w:t>ынталандырушы</w:t>
      </w:r>
      <w:r>
        <w:rPr>
          <w:rFonts w:ascii="Times New Roman" w:hAnsi="Times New Roman" w:cs="Times New Roman"/>
          <w:sz w:val="28"/>
          <w:szCs w:val="28"/>
          <w:lang w:val="kk-KZ"/>
        </w:rPr>
        <w:t xml:space="preserve">лық </w:t>
      </w:r>
      <w:r w:rsidRPr="004055EE">
        <w:rPr>
          <w:rFonts w:ascii="Times New Roman" w:hAnsi="Times New Roman" w:cs="Times New Roman"/>
          <w:sz w:val="28"/>
          <w:szCs w:val="28"/>
          <w:lang w:val="kk-KZ"/>
        </w:rPr>
        <w:t xml:space="preserve">болып табылады. Кәсіпкерлік </w:t>
      </w:r>
      <w:r>
        <w:rPr>
          <w:rFonts w:ascii="Times New Roman" w:hAnsi="Times New Roman" w:cs="Times New Roman"/>
          <w:sz w:val="28"/>
          <w:szCs w:val="28"/>
          <w:lang w:val="kk-KZ"/>
        </w:rPr>
        <w:t xml:space="preserve">қызметелдегі </w:t>
      </w:r>
      <w:r w:rsidRPr="004055EE">
        <w:rPr>
          <w:rFonts w:ascii="Times New Roman" w:hAnsi="Times New Roman" w:cs="Times New Roman"/>
          <w:sz w:val="28"/>
          <w:szCs w:val="28"/>
          <w:lang w:val="kk-KZ"/>
        </w:rPr>
        <w:t xml:space="preserve">экономикалық және әлеуметтік жағдайдың жақсаруына, белгілі бір аймақтағы орта таптың дамуына, демек, кәсіпкерлік қызметтің тиімділігінің артуына ықпал етеді. </w:t>
      </w:r>
      <w:r>
        <w:rPr>
          <w:rFonts w:ascii="Times New Roman" w:hAnsi="Times New Roman" w:cs="Times New Roman"/>
          <w:sz w:val="28"/>
          <w:szCs w:val="28"/>
          <w:lang w:val="kk-KZ"/>
        </w:rPr>
        <w:t>А</w:t>
      </w:r>
      <w:r w:rsidRPr="004055EE">
        <w:rPr>
          <w:rFonts w:ascii="Times New Roman" w:hAnsi="Times New Roman" w:cs="Times New Roman"/>
          <w:sz w:val="28"/>
          <w:szCs w:val="28"/>
          <w:lang w:val="kk-KZ"/>
        </w:rPr>
        <w:t>ймақтық деңгейде шағын және орта кәсіпкерлікті мемлекеттік қолдау құралдарын жетілдіру бойынша ұсыныстарды әзірлеу</w:t>
      </w:r>
      <w:r>
        <w:rPr>
          <w:rFonts w:ascii="Times New Roman" w:hAnsi="Times New Roman" w:cs="Times New Roman"/>
          <w:sz w:val="28"/>
          <w:szCs w:val="28"/>
          <w:lang w:val="kk-KZ"/>
        </w:rPr>
        <w:t xml:space="preserve"> арқылы жергілікті кәсіпкерлікті дамытуға болады.</w:t>
      </w:r>
    </w:p>
    <w:p w:rsidR="00F32E04" w:rsidRDefault="00F32E04" w:rsidP="00F32E04">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Елімізде </w:t>
      </w:r>
      <w:r w:rsidRPr="008F0C77">
        <w:rPr>
          <w:rFonts w:ascii="Times New Roman" w:hAnsi="Times New Roman" w:cs="Times New Roman"/>
          <w:sz w:val="28"/>
          <w:szCs w:val="28"/>
          <w:lang w:val="kk-KZ"/>
        </w:rPr>
        <w:t>инновациялық кәсіпкерлікті ғылыми, техникалық, экономикалық, ұйымдастырушылық, ақпараттық және к</w:t>
      </w:r>
      <w:r>
        <w:rPr>
          <w:rFonts w:ascii="Times New Roman" w:hAnsi="Times New Roman" w:cs="Times New Roman"/>
          <w:sz w:val="28"/>
          <w:szCs w:val="28"/>
          <w:lang w:val="kk-KZ"/>
        </w:rPr>
        <w:t xml:space="preserve">еңестік </w:t>
      </w:r>
      <w:r w:rsidRPr="008F0C77">
        <w:rPr>
          <w:rFonts w:ascii="Times New Roman" w:hAnsi="Times New Roman" w:cs="Times New Roman"/>
          <w:sz w:val="28"/>
          <w:szCs w:val="28"/>
          <w:lang w:val="kk-KZ"/>
        </w:rPr>
        <w:t xml:space="preserve"> қолдау</w:t>
      </w:r>
      <w:r>
        <w:rPr>
          <w:rFonts w:ascii="Times New Roman" w:hAnsi="Times New Roman" w:cs="Times New Roman"/>
          <w:sz w:val="28"/>
          <w:szCs w:val="28"/>
          <w:lang w:val="kk-KZ"/>
        </w:rPr>
        <w:t>ға бағытталған</w:t>
      </w:r>
      <w:r w:rsidRPr="008F0C77">
        <w:rPr>
          <w:rFonts w:ascii="Times New Roman" w:hAnsi="Times New Roman" w:cs="Times New Roman"/>
          <w:sz w:val="28"/>
          <w:szCs w:val="28"/>
          <w:lang w:val="kk-KZ"/>
        </w:rPr>
        <w:t xml:space="preserve"> мемлекеттік реттеу</w:t>
      </w:r>
      <w:r>
        <w:rPr>
          <w:rFonts w:ascii="Times New Roman" w:hAnsi="Times New Roman" w:cs="Times New Roman"/>
          <w:sz w:val="28"/>
          <w:szCs w:val="28"/>
          <w:lang w:val="kk-KZ"/>
        </w:rPr>
        <w:t xml:space="preserve">дің </w:t>
      </w:r>
      <w:r w:rsidRPr="008F0C77">
        <w:rPr>
          <w:rFonts w:ascii="Times New Roman" w:hAnsi="Times New Roman" w:cs="Times New Roman"/>
          <w:sz w:val="28"/>
          <w:szCs w:val="28"/>
          <w:lang w:val="kk-KZ"/>
        </w:rPr>
        <w:t xml:space="preserve">негізгі бағыттары </w:t>
      </w:r>
      <w:r>
        <w:rPr>
          <w:rFonts w:ascii="Times New Roman" w:hAnsi="Times New Roman" w:cs="Times New Roman"/>
          <w:sz w:val="28"/>
          <w:szCs w:val="28"/>
          <w:lang w:val="kk-KZ"/>
        </w:rPr>
        <w:t>қарастырылған.</w:t>
      </w:r>
    </w:p>
    <w:p w:rsidR="00F32E04" w:rsidRPr="00444AFE" w:rsidRDefault="00F32E04" w:rsidP="00F32E04">
      <w:pPr>
        <w:spacing w:after="0" w:line="240" w:lineRule="auto"/>
        <w:ind w:right="-1" w:firstLine="709"/>
        <w:jc w:val="both"/>
        <w:rPr>
          <w:rFonts w:ascii="Times New Roman" w:hAnsi="Times New Roman" w:cs="Times New Roman"/>
          <w:sz w:val="28"/>
          <w:szCs w:val="28"/>
          <w:lang w:val="kk-KZ"/>
        </w:rPr>
      </w:pPr>
      <w:r w:rsidRPr="00444AFE">
        <w:rPr>
          <w:rFonts w:ascii="Times New Roman" w:hAnsi="Times New Roman" w:cs="Times New Roman"/>
          <w:sz w:val="28"/>
          <w:szCs w:val="28"/>
          <w:lang w:val="kk-KZ"/>
        </w:rPr>
        <w:lastRenderedPageBreak/>
        <w:t>Мемлекеттік экономикалық (қаржылық) қолдау тұрғысынан қаржылық-несиелік және инвестициялық тетіктерді жетілдіру, салық жүйесін, инновациялық бизнес құрылымдарға жеңілдіктер мен субсидиялар жүйесін жет</w:t>
      </w:r>
      <w:r>
        <w:rPr>
          <w:rFonts w:ascii="Times New Roman" w:hAnsi="Times New Roman" w:cs="Times New Roman"/>
          <w:sz w:val="28"/>
          <w:szCs w:val="28"/>
          <w:lang w:val="kk-KZ"/>
        </w:rPr>
        <w:t>ілдіру қажеттілігі негізделеді.</w:t>
      </w:r>
    </w:p>
    <w:p w:rsidR="00F32E04" w:rsidRPr="00444AFE" w:rsidRDefault="00F32E04" w:rsidP="00F32E04">
      <w:pPr>
        <w:spacing w:after="0" w:line="240" w:lineRule="auto"/>
        <w:ind w:right="-1" w:firstLine="709"/>
        <w:jc w:val="both"/>
        <w:rPr>
          <w:rFonts w:ascii="Times New Roman" w:hAnsi="Times New Roman" w:cs="Times New Roman"/>
          <w:sz w:val="28"/>
          <w:szCs w:val="28"/>
          <w:lang w:val="kk-KZ"/>
        </w:rPr>
      </w:pPr>
      <w:r w:rsidRPr="00444AFE">
        <w:rPr>
          <w:rFonts w:ascii="Times New Roman" w:hAnsi="Times New Roman" w:cs="Times New Roman"/>
          <w:sz w:val="28"/>
          <w:szCs w:val="28"/>
          <w:lang w:val="kk-KZ"/>
        </w:rPr>
        <w:t>Мемлекеттік ұйымдастырушылық қолдау тұрғысынан инновациялық инфрақұрылымды жетілдіру, монополияға қарсы саясатты жетілдіру және жосықсыз бәсекелестікті азайту, халықаралық талаптарға сәйкес стандарттау және сертификаттау жүйесін дамыту қажеттілігі негіздел</w:t>
      </w:r>
      <w:r>
        <w:rPr>
          <w:rFonts w:ascii="Times New Roman" w:hAnsi="Times New Roman" w:cs="Times New Roman"/>
          <w:sz w:val="28"/>
          <w:szCs w:val="28"/>
          <w:lang w:val="kk-KZ"/>
        </w:rPr>
        <w:t>еді.</w:t>
      </w:r>
    </w:p>
    <w:p w:rsidR="00F32E04" w:rsidRPr="005C35F9" w:rsidRDefault="00F32E04" w:rsidP="00F32E04">
      <w:pPr>
        <w:spacing w:after="0" w:line="240" w:lineRule="auto"/>
        <w:ind w:right="-1" w:firstLine="709"/>
        <w:jc w:val="both"/>
        <w:rPr>
          <w:rFonts w:ascii="Times New Roman" w:hAnsi="Times New Roman" w:cs="Times New Roman"/>
          <w:sz w:val="28"/>
          <w:szCs w:val="28"/>
          <w:lang w:val="kk-KZ"/>
        </w:rPr>
      </w:pPr>
      <w:r w:rsidRPr="00444AFE">
        <w:rPr>
          <w:rFonts w:ascii="Times New Roman" w:hAnsi="Times New Roman" w:cs="Times New Roman"/>
          <w:sz w:val="28"/>
          <w:szCs w:val="28"/>
          <w:lang w:val="kk-KZ"/>
        </w:rPr>
        <w:t>Ақпараттық және консалтингтік қолдау тұрғысынан нормативтік базаны дамыту, консалтингтік қызметтер үшін бірыңғай ақпараттық өрісті құру, зияткерлік меншікті қорғаудың нысандары мен әдістерін жетілдіру, ғылыми кадрлардың көбею қажеттілігі негізделеді</w:t>
      </w:r>
      <w:r>
        <w:rPr>
          <w:rFonts w:ascii="Times New Roman" w:hAnsi="Times New Roman" w:cs="Times New Roman"/>
          <w:sz w:val="28"/>
          <w:szCs w:val="28"/>
          <w:lang w:val="kk-KZ"/>
        </w:rPr>
        <w:t xml:space="preserve"> [</w:t>
      </w:r>
      <w:r w:rsidR="002D246D">
        <w:rPr>
          <w:rFonts w:ascii="Times New Roman" w:hAnsi="Times New Roman" w:cs="Times New Roman"/>
          <w:sz w:val="28"/>
          <w:szCs w:val="28"/>
          <w:lang w:val="kk-KZ"/>
        </w:rPr>
        <w:t>58</w:t>
      </w:r>
      <w:r w:rsidRPr="005C35F9">
        <w:rPr>
          <w:rFonts w:ascii="Times New Roman" w:hAnsi="Times New Roman" w:cs="Times New Roman"/>
          <w:sz w:val="28"/>
          <w:szCs w:val="28"/>
          <w:lang w:val="kk-KZ"/>
        </w:rPr>
        <w:t>].</w:t>
      </w:r>
    </w:p>
    <w:p w:rsidR="00F32E04" w:rsidRDefault="00F32E04" w:rsidP="00F32E04">
      <w:pPr>
        <w:spacing w:after="0" w:line="240" w:lineRule="auto"/>
        <w:ind w:right="-1" w:firstLine="709"/>
        <w:jc w:val="both"/>
        <w:rPr>
          <w:lang w:val="kk-KZ"/>
        </w:rPr>
      </w:pPr>
      <w:r>
        <w:rPr>
          <w:rFonts w:ascii="Times New Roman" w:hAnsi="Times New Roman" w:cs="Times New Roman"/>
          <w:sz w:val="28"/>
          <w:szCs w:val="28"/>
          <w:lang w:val="kk-KZ"/>
        </w:rPr>
        <w:t>Э</w:t>
      </w:r>
      <w:r w:rsidRPr="00DF2587">
        <w:rPr>
          <w:rFonts w:ascii="Times New Roman" w:hAnsi="Times New Roman" w:cs="Times New Roman"/>
          <w:sz w:val="28"/>
          <w:szCs w:val="28"/>
          <w:lang w:val="kk-KZ"/>
        </w:rPr>
        <w:t xml:space="preserve">кономиканы түрлендірудің барлық шаралары жоғары технологиялық өнімдер шығаруға, ғылыми зерттеулерді қолдауға және ғылыми зерттеулер мен технологиялар трансфертін тиімді жүзеге асыруға мүмкіндік беретін тұрақты жүйені құруға және дамытуға әкелуі керек. </w:t>
      </w:r>
      <w:r w:rsidR="002D7B50">
        <w:rPr>
          <w:rFonts w:ascii="Times New Roman" w:hAnsi="Times New Roman" w:cs="Times New Roman"/>
          <w:sz w:val="28"/>
          <w:szCs w:val="28"/>
          <w:lang w:val="kk-KZ"/>
        </w:rPr>
        <w:t>Шағын</w:t>
      </w:r>
      <w:r w:rsidRPr="00DF2587">
        <w:rPr>
          <w:rFonts w:ascii="Times New Roman" w:hAnsi="Times New Roman" w:cs="Times New Roman"/>
          <w:sz w:val="28"/>
          <w:szCs w:val="28"/>
          <w:lang w:val="kk-KZ"/>
        </w:rPr>
        <w:t xml:space="preserve"> кәсіпкерлікті </w:t>
      </w:r>
      <w:r w:rsidR="002D7B50">
        <w:rPr>
          <w:rFonts w:ascii="Times New Roman" w:hAnsi="Times New Roman" w:cs="Times New Roman"/>
          <w:sz w:val="28"/>
          <w:szCs w:val="28"/>
          <w:lang w:val="kk-KZ"/>
        </w:rPr>
        <w:t>и</w:t>
      </w:r>
      <w:r w:rsidR="002D7B50" w:rsidRPr="00DF2587">
        <w:rPr>
          <w:rFonts w:ascii="Times New Roman" w:hAnsi="Times New Roman" w:cs="Times New Roman"/>
          <w:sz w:val="28"/>
          <w:szCs w:val="28"/>
          <w:lang w:val="kk-KZ"/>
        </w:rPr>
        <w:t>нновациялық</w:t>
      </w:r>
      <w:r w:rsidR="002D7B50">
        <w:rPr>
          <w:rFonts w:ascii="Times New Roman" w:hAnsi="Times New Roman" w:cs="Times New Roman"/>
          <w:sz w:val="28"/>
          <w:szCs w:val="28"/>
          <w:lang w:val="kk-KZ"/>
        </w:rPr>
        <w:t xml:space="preserve"> дамытуды </w:t>
      </w:r>
      <w:r w:rsidRPr="00DF2587">
        <w:rPr>
          <w:rFonts w:ascii="Times New Roman" w:hAnsi="Times New Roman" w:cs="Times New Roman"/>
          <w:sz w:val="28"/>
          <w:szCs w:val="28"/>
          <w:lang w:val="kk-KZ"/>
        </w:rPr>
        <w:t>ынталандыру шараларын талдай отырып, басты мәселелердің бірі мемлекеттің кәсіпкерлік субъектілерінің жұмыс істеуінің нақты және нормативтік-құқықтық базасын қамтамасыз ету болып табылады.</w:t>
      </w:r>
    </w:p>
    <w:p w:rsidR="00F32E04" w:rsidRDefault="00F32E04" w:rsidP="00F32E04">
      <w:pPr>
        <w:spacing w:after="0" w:line="240" w:lineRule="auto"/>
        <w:ind w:right="-1" w:firstLine="709"/>
        <w:jc w:val="both"/>
        <w:rPr>
          <w:rFonts w:ascii="Times New Roman" w:hAnsi="Times New Roman" w:cs="Times New Roman"/>
          <w:sz w:val="28"/>
          <w:szCs w:val="28"/>
          <w:lang w:val="kk-KZ"/>
        </w:rPr>
      </w:pPr>
      <w:r w:rsidRPr="00016511">
        <w:rPr>
          <w:rFonts w:ascii="Times New Roman" w:hAnsi="Times New Roman" w:cs="Times New Roman"/>
          <w:sz w:val="28"/>
          <w:szCs w:val="28"/>
          <w:lang w:val="kk-KZ"/>
        </w:rPr>
        <w:t xml:space="preserve">Қазақстанның таңдаған стратегиялық позициясы аясында мемлекет кәсіпкерлік субъектілерін жан-жақты қолдау мен ынталандыру шараларын әзірлеу және іске асыру бойынша белсенді саясат жүргізуде. Кәсіпорындардың инновациялық қызметін қаржыландыру ішкі және сыртқы көздер есебінен жүзеге асырылады. Ішкі қаржыландыруға кәсіпорын пайдасының бір бөлігін инновациялық мақсаттарға пайдалану кіреді. Қаржыландырудың бұл түрі меншікті ресурстардың шектеулі болуына байланысты шағын және орта бизнес үшін қолайлы емес. Қазақстандағы кәсіпорындарды қаржыландырудың ең көп таралған сыртқы көздері - бұл несиелік ресурстар, инновациялық жобаларды </w:t>
      </w:r>
      <w:r w:rsidRPr="00C37993">
        <w:rPr>
          <w:rFonts w:ascii="Times New Roman" w:hAnsi="Times New Roman" w:cs="Times New Roman"/>
          <w:sz w:val="28"/>
          <w:szCs w:val="28"/>
          <w:lang w:val="kk-KZ"/>
        </w:rPr>
        <w:t>жүзеге асыру үшін мемлекеттік бюджеттен тікелей бөлінетін қаржылар</w:t>
      </w:r>
      <w:r>
        <w:rPr>
          <w:rFonts w:ascii="Times New Roman" w:hAnsi="Times New Roman" w:cs="Times New Roman"/>
          <w:sz w:val="28"/>
          <w:szCs w:val="28"/>
          <w:lang w:val="kk-KZ"/>
        </w:rPr>
        <w:t xml:space="preserve"> [</w:t>
      </w:r>
      <w:r w:rsidR="002D246D">
        <w:rPr>
          <w:rFonts w:ascii="Times New Roman" w:hAnsi="Times New Roman" w:cs="Times New Roman"/>
          <w:sz w:val="28"/>
          <w:szCs w:val="28"/>
          <w:lang w:val="kk-KZ"/>
        </w:rPr>
        <w:t>59</w:t>
      </w:r>
      <w:r w:rsidRPr="005C35F9">
        <w:rPr>
          <w:rFonts w:ascii="Times New Roman" w:hAnsi="Times New Roman" w:cs="Times New Roman"/>
          <w:sz w:val="28"/>
          <w:szCs w:val="28"/>
          <w:lang w:val="kk-KZ"/>
        </w:rPr>
        <w:t>]</w:t>
      </w:r>
      <w:r w:rsidRPr="00C37993">
        <w:rPr>
          <w:rFonts w:ascii="Times New Roman" w:hAnsi="Times New Roman" w:cs="Times New Roman"/>
          <w:sz w:val="28"/>
          <w:szCs w:val="28"/>
          <w:lang w:val="kk-KZ"/>
        </w:rPr>
        <w:t>.</w:t>
      </w:r>
    </w:p>
    <w:p w:rsidR="00F32E04" w:rsidRPr="008A37C1" w:rsidRDefault="00F32E04" w:rsidP="00F32E04">
      <w:pPr>
        <w:spacing w:after="0" w:line="240" w:lineRule="auto"/>
        <w:ind w:right="-1" w:firstLine="709"/>
        <w:jc w:val="both"/>
        <w:rPr>
          <w:rFonts w:ascii="Times New Roman" w:hAnsi="Times New Roman" w:cs="Times New Roman"/>
          <w:sz w:val="28"/>
          <w:szCs w:val="28"/>
          <w:lang w:val="kk-KZ"/>
        </w:rPr>
      </w:pPr>
      <w:r w:rsidRPr="00431756">
        <w:rPr>
          <w:rFonts w:ascii="Times New Roman" w:hAnsi="Times New Roman" w:cs="Times New Roman"/>
          <w:sz w:val="28"/>
          <w:szCs w:val="28"/>
          <w:lang w:val="kk-KZ"/>
        </w:rPr>
        <w:t xml:space="preserve">Экономикалық дамудың іргелі факторлары - адами ресурстар, бәсекеге қабілетті шағын және орта бизнес, инфрақұрылым және тиімді институционалды орта, </w:t>
      </w:r>
      <w:r>
        <w:rPr>
          <w:rFonts w:ascii="Times New Roman" w:hAnsi="Times New Roman" w:cs="Times New Roman"/>
          <w:sz w:val="28"/>
          <w:szCs w:val="28"/>
          <w:lang w:val="kk-KZ"/>
        </w:rPr>
        <w:t>осылар біріге келе</w:t>
      </w:r>
      <w:r w:rsidRPr="00431756">
        <w:rPr>
          <w:rFonts w:ascii="Times New Roman" w:hAnsi="Times New Roman" w:cs="Times New Roman"/>
          <w:sz w:val="28"/>
          <w:szCs w:val="28"/>
          <w:lang w:val="kk-KZ"/>
        </w:rPr>
        <w:t xml:space="preserve"> технологиялар мен инновациялар саласында </w:t>
      </w:r>
      <w:r>
        <w:rPr>
          <w:rFonts w:ascii="Times New Roman" w:hAnsi="Times New Roman" w:cs="Times New Roman"/>
          <w:sz w:val="28"/>
          <w:szCs w:val="28"/>
          <w:lang w:val="kk-KZ"/>
        </w:rPr>
        <w:t xml:space="preserve">айтарлықтай </w:t>
      </w:r>
      <w:r w:rsidRPr="00431756">
        <w:rPr>
          <w:rFonts w:ascii="Times New Roman" w:hAnsi="Times New Roman" w:cs="Times New Roman"/>
          <w:sz w:val="28"/>
          <w:szCs w:val="28"/>
          <w:lang w:val="kk-KZ"/>
        </w:rPr>
        <w:t xml:space="preserve"> нәтижелерге қол жеткізуге мүмкіндік береді.</w:t>
      </w:r>
    </w:p>
    <w:p w:rsidR="00F32E04" w:rsidRDefault="00F32E04" w:rsidP="00F32E04">
      <w:pPr>
        <w:spacing w:after="0" w:line="240" w:lineRule="auto"/>
        <w:ind w:right="-1" w:firstLine="709"/>
        <w:jc w:val="both"/>
        <w:rPr>
          <w:rFonts w:ascii="Times New Roman" w:hAnsi="Times New Roman" w:cs="Times New Roman"/>
          <w:sz w:val="28"/>
          <w:szCs w:val="28"/>
          <w:lang w:val="kk-KZ"/>
        </w:rPr>
      </w:pPr>
      <w:r w:rsidRPr="00271BE7">
        <w:rPr>
          <w:rFonts w:ascii="Times New Roman" w:hAnsi="Times New Roman" w:cs="Times New Roman"/>
          <w:sz w:val="28"/>
          <w:szCs w:val="28"/>
          <w:lang w:val="kk-KZ"/>
        </w:rPr>
        <w:t xml:space="preserve">Қазақстанда инновациялық кәсіпкерлік мәдениетін қалыптастыру үшін білім берудің үздік әлемдік форматтарын біріктіру, технологиялар трансферті жүйесін дамыту, әзірлемелер мен технологияларды коммерциализациялау, инновациялық іс-әрекеттерді және өнертабыстарды танымал ету, идеяларды ынталандыру қажет. </w:t>
      </w:r>
    </w:p>
    <w:p w:rsidR="00F32E04" w:rsidRDefault="00F32E04" w:rsidP="00F32E04">
      <w:pPr>
        <w:spacing w:after="0" w:line="240" w:lineRule="auto"/>
        <w:ind w:right="-1" w:firstLine="709"/>
        <w:jc w:val="both"/>
        <w:rPr>
          <w:rFonts w:ascii="Times New Roman" w:hAnsi="Times New Roman" w:cs="Times New Roman"/>
          <w:sz w:val="28"/>
          <w:szCs w:val="28"/>
          <w:lang w:val="kk-KZ"/>
        </w:rPr>
      </w:pPr>
      <w:r w:rsidRPr="00126F1D">
        <w:rPr>
          <w:rFonts w:ascii="Times New Roman" w:hAnsi="Times New Roman" w:cs="Times New Roman"/>
          <w:sz w:val="28"/>
          <w:szCs w:val="28"/>
          <w:lang w:val="kk-KZ"/>
        </w:rPr>
        <w:t>Үкімет алдына қойыл</w:t>
      </w:r>
      <w:r>
        <w:rPr>
          <w:rFonts w:ascii="Times New Roman" w:hAnsi="Times New Roman" w:cs="Times New Roman"/>
          <w:sz w:val="28"/>
          <w:szCs w:val="28"/>
          <w:lang w:val="kk-KZ"/>
        </w:rPr>
        <w:t xml:space="preserve">ған </w:t>
      </w:r>
      <w:r w:rsidRPr="00126F1D">
        <w:rPr>
          <w:rFonts w:ascii="Times New Roman" w:hAnsi="Times New Roman" w:cs="Times New Roman"/>
          <w:sz w:val="28"/>
          <w:szCs w:val="28"/>
          <w:lang w:val="kk-KZ"/>
        </w:rPr>
        <w:t>үлкен міндет - 2050 жылға қарай шағын және орта бизнес (ШОБ) үлесін ішкі жалпы өнімнің 50%-на дейін жеткізу. Қазір бұл көрсеткіш 28%-дан асты. Осы мақсатқа жету құралдарының бірі - түрлі мемлекеттік бағдарламалар арқылы бизнеске қол жетімді</w:t>
      </w:r>
      <w:r>
        <w:rPr>
          <w:rFonts w:ascii="Times New Roman" w:hAnsi="Times New Roman" w:cs="Times New Roman"/>
          <w:sz w:val="28"/>
          <w:szCs w:val="28"/>
          <w:lang w:val="kk-KZ"/>
        </w:rPr>
        <w:t xml:space="preserve"> етуге тырысатын несиелеу [</w:t>
      </w:r>
      <w:r w:rsidR="002D246D">
        <w:rPr>
          <w:rFonts w:ascii="Times New Roman" w:hAnsi="Times New Roman" w:cs="Times New Roman"/>
          <w:sz w:val="28"/>
          <w:szCs w:val="28"/>
          <w:lang w:val="kk-KZ"/>
        </w:rPr>
        <w:t>60</w:t>
      </w:r>
      <w:r w:rsidRPr="00271BE7">
        <w:rPr>
          <w:rFonts w:ascii="Times New Roman" w:hAnsi="Times New Roman" w:cs="Times New Roman"/>
          <w:sz w:val="28"/>
          <w:szCs w:val="28"/>
          <w:lang w:val="kk-KZ"/>
        </w:rPr>
        <w:t>].</w:t>
      </w:r>
    </w:p>
    <w:p w:rsidR="00F32E04" w:rsidRDefault="00F32E04" w:rsidP="00F32E04">
      <w:pPr>
        <w:spacing w:after="0" w:line="240" w:lineRule="auto"/>
        <w:ind w:firstLine="709"/>
        <w:jc w:val="both"/>
        <w:rPr>
          <w:rFonts w:ascii="Times New Roman" w:hAnsi="Times New Roman" w:cs="Times New Roman"/>
          <w:sz w:val="28"/>
          <w:szCs w:val="28"/>
          <w:lang w:val="kk-KZ"/>
        </w:rPr>
      </w:pPr>
    </w:p>
    <w:p w:rsidR="00F32E04" w:rsidRDefault="00F32E04" w:rsidP="00F32E04">
      <w:pPr>
        <w:spacing w:after="0" w:line="240" w:lineRule="auto"/>
        <w:jc w:val="both"/>
        <w:rPr>
          <w:rFonts w:ascii="Times New Roman" w:hAnsi="Times New Roman" w:cs="Times New Roman"/>
          <w:sz w:val="28"/>
          <w:szCs w:val="28"/>
          <w:shd w:val="clear" w:color="auto" w:fill="FFFFFF"/>
          <w:lang w:val="kk-KZ"/>
        </w:rPr>
      </w:pPr>
      <w:r w:rsidRPr="001E4133">
        <w:rPr>
          <w:rFonts w:ascii="Times New Roman" w:hAnsi="Times New Roman" w:cs="Times New Roman"/>
          <w:sz w:val="28"/>
          <w:szCs w:val="28"/>
          <w:shd w:val="clear" w:color="auto" w:fill="FFFFFF"/>
          <w:lang w:val="kk-KZ"/>
        </w:rPr>
        <w:lastRenderedPageBreak/>
        <w:t xml:space="preserve">Кесте </w:t>
      </w:r>
      <w:r w:rsidR="00713966">
        <w:rPr>
          <w:rFonts w:ascii="Times New Roman" w:hAnsi="Times New Roman" w:cs="Times New Roman"/>
          <w:sz w:val="28"/>
          <w:szCs w:val="28"/>
          <w:shd w:val="clear" w:color="auto" w:fill="FFFFFF"/>
          <w:lang w:val="kk-KZ"/>
        </w:rPr>
        <w:t>6</w:t>
      </w:r>
      <w:r>
        <w:rPr>
          <w:rFonts w:ascii="Times New Roman" w:hAnsi="Times New Roman" w:cs="Times New Roman"/>
          <w:sz w:val="28"/>
          <w:szCs w:val="28"/>
          <w:shd w:val="clear" w:color="auto" w:fill="FFFFFF"/>
          <w:lang w:val="kk-KZ"/>
        </w:rPr>
        <w:t xml:space="preserve"> –Кәсіпкерлікті мемлекеттік қолдау бағдарламалары</w:t>
      </w:r>
    </w:p>
    <w:p w:rsidR="00F32E04" w:rsidRPr="0067447B" w:rsidRDefault="00F32E04" w:rsidP="00F32E04">
      <w:pPr>
        <w:spacing w:after="0" w:line="240" w:lineRule="auto"/>
        <w:jc w:val="both"/>
        <w:rPr>
          <w:rFonts w:ascii="Times New Roman" w:hAnsi="Times New Roman" w:cs="Times New Roman"/>
          <w:sz w:val="16"/>
          <w:szCs w:val="16"/>
          <w:shd w:val="clear" w:color="auto" w:fill="FFFFFF"/>
          <w:lang w:val="kk-KZ"/>
        </w:rPr>
      </w:pPr>
    </w:p>
    <w:tbl>
      <w:tblPr>
        <w:tblStyle w:val="a3"/>
        <w:tblW w:w="9625" w:type="dxa"/>
        <w:tblInd w:w="122" w:type="dxa"/>
        <w:tblLayout w:type="fixed"/>
        <w:tblLook w:val="04A0" w:firstRow="1" w:lastRow="0" w:firstColumn="1" w:lastColumn="0" w:noHBand="0" w:noVBand="1"/>
      </w:tblPr>
      <w:tblGrid>
        <w:gridCol w:w="1404"/>
        <w:gridCol w:w="2693"/>
        <w:gridCol w:w="2977"/>
        <w:gridCol w:w="2551"/>
      </w:tblGrid>
      <w:tr w:rsidR="00F32E04" w:rsidRPr="0067447B" w:rsidTr="00F32E04">
        <w:tc>
          <w:tcPr>
            <w:tcW w:w="1404" w:type="dxa"/>
            <w:vAlign w:val="center"/>
          </w:tcPr>
          <w:p w:rsidR="00F32E04" w:rsidRPr="000428BD" w:rsidRDefault="00F32E04" w:rsidP="00F32E04">
            <w:pPr>
              <w:shd w:val="clear" w:color="auto" w:fill="FFFFFF"/>
              <w:jc w:val="center"/>
              <w:outlineLvl w:val="1"/>
              <w:rPr>
                <w:rFonts w:ascii="Times New Roman" w:hAnsi="Times New Roman" w:cs="Times New Roman"/>
                <w:sz w:val="24"/>
                <w:szCs w:val="24"/>
                <w:lang w:val="kk-KZ"/>
              </w:rPr>
            </w:pPr>
            <w:r w:rsidRPr="000428BD">
              <w:rPr>
                <w:rFonts w:ascii="Times New Roman" w:hAnsi="Times New Roman" w:cs="Times New Roman"/>
                <w:sz w:val="24"/>
                <w:szCs w:val="24"/>
                <w:lang w:val="kk-KZ"/>
              </w:rPr>
              <w:t>Шарттары</w:t>
            </w:r>
          </w:p>
        </w:tc>
        <w:tc>
          <w:tcPr>
            <w:tcW w:w="2693" w:type="dxa"/>
            <w:vAlign w:val="center"/>
          </w:tcPr>
          <w:p w:rsidR="00F32E04" w:rsidRPr="000428BD" w:rsidRDefault="00F32E04" w:rsidP="00F32E04">
            <w:pPr>
              <w:pStyle w:val="2"/>
              <w:shd w:val="clear" w:color="auto" w:fill="FFFFFF"/>
              <w:spacing w:before="0"/>
              <w:jc w:val="center"/>
              <w:outlineLvl w:val="1"/>
              <w:rPr>
                <w:rFonts w:ascii="Times New Roman" w:hAnsi="Times New Roman" w:cs="Times New Roman"/>
                <w:b w:val="0"/>
                <w:color w:val="auto"/>
                <w:sz w:val="24"/>
                <w:szCs w:val="24"/>
                <w:lang w:val="kk-KZ"/>
              </w:rPr>
            </w:pPr>
            <w:r w:rsidRPr="000428BD">
              <w:rPr>
                <w:rFonts w:ascii="Times New Roman" w:hAnsi="Times New Roman" w:cs="Times New Roman"/>
                <w:b w:val="0"/>
                <w:color w:val="auto"/>
                <w:sz w:val="24"/>
                <w:szCs w:val="24"/>
              </w:rPr>
              <w:t>"Бизнестің жол картасы 202</w:t>
            </w:r>
            <w:r w:rsidRPr="000428BD">
              <w:rPr>
                <w:rFonts w:ascii="Times New Roman" w:hAnsi="Times New Roman" w:cs="Times New Roman"/>
                <w:b w:val="0"/>
                <w:color w:val="auto"/>
                <w:sz w:val="24"/>
                <w:szCs w:val="24"/>
                <w:lang w:val="kk-KZ"/>
              </w:rPr>
              <w:t>5</w:t>
            </w:r>
            <w:r w:rsidRPr="000428BD">
              <w:rPr>
                <w:rFonts w:ascii="Times New Roman" w:hAnsi="Times New Roman" w:cs="Times New Roman"/>
                <w:b w:val="0"/>
                <w:color w:val="auto"/>
                <w:sz w:val="24"/>
                <w:szCs w:val="24"/>
              </w:rPr>
              <w:t xml:space="preserve">" </w:t>
            </w:r>
            <w:r w:rsidRPr="000428BD">
              <w:rPr>
                <w:rFonts w:ascii="Times New Roman" w:hAnsi="Times New Roman" w:cs="Times New Roman"/>
                <w:b w:val="0"/>
                <w:color w:val="auto"/>
                <w:sz w:val="24"/>
                <w:szCs w:val="24"/>
                <w:lang w:val="kk-KZ"/>
              </w:rPr>
              <w:t>бағдарламасы</w:t>
            </w:r>
          </w:p>
        </w:tc>
        <w:tc>
          <w:tcPr>
            <w:tcW w:w="2977" w:type="dxa"/>
            <w:vAlign w:val="center"/>
          </w:tcPr>
          <w:p w:rsidR="00F32E04" w:rsidRPr="000428BD" w:rsidRDefault="00F32E04" w:rsidP="00F32E04">
            <w:pPr>
              <w:pStyle w:val="2"/>
              <w:shd w:val="clear" w:color="auto" w:fill="FFFFFF"/>
              <w:spacing w:before="0"/>
              <w:jc w:val="center"/>
              <w:outlineLvl w:val="1"/>
              <w:rPr>
                <w:rFonts w:ascii="Times New Roman" w:hAnsi="Times New Roman" w:cs="Times New Roman"/>
                <w:b w:val="0"/>
                <w:color w:val="auto"/>
                <w:sz w:val="24"/>
                <w:szCs w:val="24"/>
                <w:lang w:val="kk-KZ"/>
              </w:rPr>
            </w:pPr>
            <w:r w:rsidRPr="000428BD">
              <w:rPr>
                <w:rFonts w:ascii="Times New Roman" w:hAnsi="Times New Roman" w:cs="Times New Roman"/>
                <w:b w:val="0"/>
                <w:color w:val="auto"/>
                <w:sz w:val="24"/>
                <w:szCs w:val="24"/>
                <w:lang w:val="kk-KZ"/>
              </w:rPr>
              <w:t>«Еңбек» нәтижелі жұмыспен қамтуды және жаппай кәсіпкерлікті дамыту бағдарламасы</w:t>
            </w:r>
          </w:p>
        </w:tc>
        <w:tc>
          <w:tcPr>
            <w:tcW w:w="2551" w:type="dxa"/>
            <w:vAlign w:val="center"/>
          </w:tcPr>
          <w:p w:rsidR="00F32E04" w:rsidRPr="000428BD" w:rsidRDefault="00F32E04" w:rsidP="00F32E04">
            <w:pPr>
              <w:pStyle w:val="2"/>
              <w:shd w:val="clear" w:color="auto" w:fill="FFFFFF"/>
              <w:spacing w:before="0"/>
              <w:jc w:val="center"/>
              <w:outlineLvl w:val="1"/>
              <w:rPr>
                <w:rFonts w:ascii="Times New Roman" w:hAnsi="Times New Roman" w:cs="Times New Roman"/>
                <w:b w:val="0"/>
                <w:color w:val="auto"/>
                <w:sz w:val="24"/>
                <w:szCs w:val="24"/>
                <w:lang w:val="kk-KZ"/>
              </w:rPr>
            </w:pPr>
            <w:r w:rsidRPr="000428BD">
              <w:rPr>
                <w:rFonts w:ascii="Times New Roman" w:hAnsi="Times New Roman" w:cs="Times New Roman"/>
                <w:b w:val="0"/>
                <w:color w:val="auto"/>
                <w:sz w:val="24"/>
                <w:szCs w:val="24"/>
                <w:lang w:val="kk-KZ"/>
              </w:rPr>
              <w:t>«Даму оптима» бағдарламасы</w:t>
            </w:r>
          </w:p>
        </w:tc>
      </w:tr>
      <w:tr w:rsidR="00F32E04" w:rsidRPr="00CC5A14" w:rsidTr="00F32E04">
        <w:tc>
          <w:tcPr>
            <w:tcW w:w="1404" w:type="dxa"/>
          </w:tcPr>
          <w:p w:rsidR="00F32E04" w:rsidRPr="000428BD" w:rsidRDefault="00F32E04" w:rsidP="00F32E04">
            <w:pPr>
              <w:shd w:val="clear" w:color="auto" w:fill="FFFFFF"/>
              <w:jc w:val="both"/>
              <w:outlineLvl w:val="1"/>
              <w:rPr>
                <w:rFonts w:ascii="Times New Roman" w:eastAsia="Times New Roman" w:hAnsi="Times New Roman" w:cs="Times New Roman"/>
                <w:bCs/>
                <w:sz w:val="24"/>
                <w:szCs w:val="24"/>
                <w:lang w:val="kk-KZ"/>
              </w:rPr>
            </w:pPr>
            <w:r w:rsidRPr="000428BD">
              <w:rPr>
                <w:rFonts w:ascii="Times New Roman" w:eastAsia="Times New Roman" w:hAnsi="Times New Roman" w:cs="Times New Roman"/>
                <w:bCs/>
                <w:sz w:val="24"/>
                <w:szCs w:val="24"/>
                <w:lang w:val="kk-KZ"/>
              </w:rPr>
              <w:t>Бағдар</w:t>
            </w:r>
          </w:p>
          <w:p w:rsidR="00F32E04" w:rsidRPr="000428BD" w:rsidRDefault="00F32E04" w:rsidP="00F32E04">
            <w:pPr>
              <w:shd w:val="clear" w:color="auto" w:fill="FFFFFF"/>
              <w:jc w:val="both"/>
              <w:outlineLvl w:val="1"/>
              <w:rPr>
                <w:rFonts w:ascii="Times New Roman" w:hAnsi="Times New Roman" w:cs="Times New Roman"/>
                <w:sz w:val="24"/>
                <w:szCs w:val="24"/>
                <w:lang w:val="kk-KZ"/>
              </w:rPr>
            </w:pPr>
            <w:r w:rsidRPr="000428BD">
              <w:rPr>
                <w:rFonts w:ascii="Times New Roman" w:eastAsia="Times New Roman" w:hAnsi="Times New Roman" w:cs="Times New Roman"/>
                <w:bCs/>
                <w:sz w:val="24"/>
                <w:szCs w:val="24"/>
                <w:lang w:val="kk-KZ"/>
              </w:rPr>
              <w:t>лама мақсаты</w:t>
            </w:r>
          </w:p>
        </w:tc>
        <w:tc>
          <w:tcPr>
            <w:tcW w:w="2693" w:type="dxa"/>
          </w:tcPr>
          <w:p w:rsidR="00F32E04" w:rsidRPr="000428BD" w:rsidRDefault="00F32E04" w:rsidP="00F32E04">
            <w:pPr>
              <w:jc w:val="both"/>
              <w:rPr>
                <w:rFonts w:ascii="Times New Roman" w:hAnsi="Times New Roman" w:cs="Times New Roman"/>
                <w:sz w:val="24"/>
                <w:szCs w:val="24"/>
                <w:lang w:val="kk-KZ"/>
              </w:rPr>
            </w:pPr>
            <w:r w:rsidRPr="000428BD">
              <w:rPr>
                <w:rFonts w:ascii="Times New Roman" w:hAnsi="Times New Roman" w:cs="Times New Roman"/>
                <w:sz w:val="24"/>
                <w:szCs w:val="24"/>
                <w:shd w:val="clear" w:color="auto" w:fill="FFFFFF"/>
                <w:lang w:val="kk-KZ"/>
              </w:rPr>
              <w:t>Аймақтық кәсіпкерліктің тұрақты және баланстандырылған өсуін қамту, іске қосылған жұмыс орындарын қолдау және жаңа жұмыс орындарын ашу</w:t>
            </w:r>
          </w:p>
        </w:tc>
        <w:tc>
          <w:tcPr>
            <w:tcW w:w="2977" w:type="dxa"/>
          </w:tcPr>
          <w:p w:rsidR="00F32E04" w:rsidRPr="000428BD" w:rsidRDefault="00F32E04" w:rsidP="00F32E04">
            <w:pPr>
              <w:jc w:val="both"/>
              <w:rPr>
                <w:rFonts w:ascii="Times New Roman" w:hAnsi="Times New Roman" w:cs="Times New Roman"/>
                <w:sz w:val="24"/>
                <w:szCs w:val="24"/>
                <w:lang w:val="kk-KZ"/>
              </w:rPr>
            </w:pPr>
            <w:r w:rsidRPr="000428BD">
              <w:rPr>
                <w:rFonts w:ascii="Times New Roman" w:hAnsi="Times New Roman" w:cs="Times New Roman"/>
                <w:sz w:val="24"/>
                <w:szCs w:val="24"/>
                <w:shd w:val="clear" w:color="auto" w:fill="FFFFFF"/>
                <w:lang w:val="kk-KZ"/>
              </w:rPr>
              <w:t>Халықты нәтижелі жұмыспен қамтуға жәрдемдесу және азаматтарды кәсіпкерлікке тарту</w:t>
            </w:r>
          </w:p>
        </w:tc>
        <w:tc>
          <w:tcPr>
            <w:tcW w:w="2551" w:type="dxa"/>
          </w:tcPr>
          <w:p w:rsidR="00F32E04" w:rsidRPr="000428BD" w:rsidRDefault="00F32E04" w:rsidP="00F32E04">
            <w:pPr>
              <w:jc w:val="both"/>
              <w:rPr>
                <w:rFonts w:ascii="Times New Roman" w:hAnsi="Times New Roman" w:cs="Times New Roman"/>
                <w:sz w:val="24"/>
                <w:szCs w:val="24"/>
                <w:lang w:val="kk-KZ"/>
              </w:rPr>
            </w:pPr>
            <w:r w:rsidRPr="000428BD">
              <w:rPr>
                <w:rFonts w:ascii="Times New Roman" w:hAnsi="Times New Roman" w:cs="Times New Roman"/>
                <w:sz w:val="24"/>
                <w:szCs w:val="24"/>
                <w:shd w:val="clear" w:color="auto" w:fill="FFFFFF"/>
                <w:lang w:val="kk-KZ"/>
              </w:rPr>
              <w:t>Шағын және орта бизнестегі кәсіпкерлерді жеңілдікпен қаржыландыру және кепілдікпен субсидия түрінде қосымша мемлекеттік қолдау</w:t>
            </w:r>
          </w:p>
        </w:tc>
      </w:tr>
      <w:tr w:rsidR="00F32E04" w:rsidRPr="00CC5A14" w:rsidTr="00F32E04">
        <w:tc>
          <w:tcPr>
            <w:tcW w:w="1404" w:type="dxa"/>
            <w:tcBorders>
              <w:bottom w:val="nil"/>
            </w:tcBorders>
          </w:tcPr>
          <w:p w:rsidR="00F32E04" w:rsidRPr="000428BD" w:rsidRDefault="00F32E04" w:rsidP="00F32E04">
            <w:pPr>
              <w:shd w:val="clear" w:color="auto" w:fill="FFFFFF"/>
              <w:jc w:val="both"/>
              <w:rPr>
                <w:rFonts w:ascii="Times New Roman" w:eastAsia="Times New Roman" w:hAnsi="Times New Roman" w:cs="Times New Roman"/>
                <w:sz w:val="24"/>
                <w:szCs w:val="24"/>
                <w:lang w:val="kk-KZ"/>
              </w:rPr>
            </w:pPr>
            <w:r w:rsidRPr="000428BD">
              <w:rPr>
                <w:rFonts w:ascii="Times New Roman" w:eastAsia="Times New Roman" w:hAnsi="Times New Roman" w:cs="Times New Roman"/>
                <w:bCs/>
                <w:sz w:val="24"/>
                <w:szCs w:val="24"/>
                <w:lang w:val="kk-KZ"/>
              </w:rPr>
              <w:t>Бағдарлама-ның бағытталуы:</w:t>
            </w:r>
            <w:r w:rsidRPr="000428BD">
              <w:rPr>
                <w:rFonts w:ascii="Times New Roman" w:eastAsia="Times New Roman" w:hAnsi="Times New Roman" w:cs="Times New Roman"/>
                <w:sz w:val="24"/>
                <w:szCs w:val="24"/>
                <w:lang w:val="kk-KZ"/>
              </w:rPr>
              <w:t> </w:t>
            </w:r>
          </w:p>
          <w:p w:rsidR="00F32E04" w:rsidRPr="000428BD" w:rsidRDefault="00F32E04" w:rsidP="00F32E04">
            <w:pPr>
              <w:shd w:val="clear" w:color="auto" w:fill="FFFFFF"/>
              <w:ind w:firstLine="709"/>
              <w:jc w:val="both"/>
              <w:rPr>
                <w:rFonts w:ascii="Times New Roman" w:hAnsi="Times New Roman" w:cs="Times New Roman"/>
                <w:sz w:val="24"/>
                <w:szCs w:val="24"/>
              </w:rPr>
            </w:pPr>
          </w:p>
        </w:tc>
        <w:tc>
          <w:tcPr>
            <w:tcW w:w="2693" w:type="dxa"/>
            <w:tcBorders>
              <w:bottom w:val="nil"/>
            </w:tcBorders>
          </w:tcPr>
          <w:p w:rsidR="00F32E04" w:rsidRPr="000428BD" w:rsidRDefault="00F32E04" w:rsidP="00F32E04">
            <w:pPr>
              <w:jc w:val="both"/>
              <w:rPr>
                <w:rFonts w:ascii="Times New Roman" w:hAnsi="Times New Roman" w:cs="Times New Roman"/>
                <w:sz w:val="24"/>
                <w:szCs w:val="24"/>
                <w:lang w:val="kk-KZ"/>
              </w:rPr>
            </w:pPr>
            <w:r w:rsidRPr="000428BD">
              <w:rPr>
                <w:rFonts w:ascii="Times New Roman" w:hAnsi="Times New Roman" w:cs="Times New Roman"/>
                <w:sz w:val="24"/>
                <w:szCs w:val="24"/>
                <w:shd w:val="clear" w:color="auto" w:fill="FFFFFF"/>
                <w:lang w:val="kk-KZ"/>
              </w:rPr>
              <w:t>Шағын кәсіпкерлік субъектілерін микронесиелеу арқылы моноқалалар, шағын қалалар, ауылдық елді мекендердегі кәсіпкерлердің жаңа бизнес-бастамаларын қолдау</w:t>
            </w:r>
          </w:p>
        </w:tc>
        <w:tc>
          <w:tcPr>
            <w:tcW w:w="2977" w:type="dxa"/>
            <w:tcBorders>
              <w:bottom w:val="nil"/>
            </w:tcBorders>
          </w:tcPr>
          <w:p w:rsidR="00F32E04" w:rsidRPr="000428BD" w:rsidRDefault="00F32E04" w:rsidP="00F32E04">
            <w:pPr>
              <w:jc w:val="both"/>
              <w:rPr>
                <w:rFonts w:ascii="Times New Roman" w:hAnsi="Times New Roman" w:cs="Times New Roman"/>
                <w:sz w:val="24"/>
                <w:szCs w:val="24"/>
                <w:lang w:val="kk-KZ"/>
              </w:rPr>
            </w:pPr>
            <w:r w:rsidRPr="000428BD">
              <w:rPr>
                <w:rFonts w:ascii="Times New Roman" w:hAnsi="Times New Roman" w:cs="Times New Roman"/>
                <w:sz w:val="24"/>
                <w:szCs w:val="24"/>
                <w:shd w:val="clear" w:color="auto" w:fill="FFFFFF"/>
                <w:lang w:val="kk-KZ"/>
              </w:rPr>
              <w:t>Еңбек нарығының қажеттілігін есепке ала отырып техникалық және кәсіптік білімі бар кадрларды даярлау,еңбек нарығында сұранысқа ие кәсіптер мен дағдылар бойын ша қысқа мерзімді кәсіптік оқу</w:t>
            </w:r>
          </w:p>
        </w:tc>
        <w:tc>
          <w:tcPr>
            <w:tcW w:w="2551" w:type="dxa"/>
            <w:tcBorders>
              <w:bottom w:val="nil"/>
            </w:tcBorders>
          </w:tcPr>
          <w:p w:rsidR="00F32E04" w:rsidRPr="000428BD" w:rsidRDefault="00F32E04" w:rsidP="00F32E04">
            <w:pPr>
              <w:jc w:val="both"/>
              <w:rPr>
                <w:rFonts w:ascii="Times New Roman" w:hAnsi="Times New Roman" w:cs="Times New Roman"/>
                <w:sz w:val="24"/>
                <w:szCs w:val="24"/>
                <w:lang w:val="kk-KZ"/>
              </w:rPr>
            </w:pPr>
            <w:r w:rsidRPr="000428BD">
              <w:rPr>
                <w:rFonts w:ascii="Times New Roman" w:hAnsi="Times New Roman" w:cs="Times New Roman"/>
                <w:sz w:val="24"/>
                <w:szCs w:val="24"/>
                <w:shd w:val="clear" w:color="auto" w:fill="FFFFFF"/>
                <w:lang w:val="kk-KZ"/>
              </w:rPr>
              <w:t>Айналым капиталын толықтыру, жаңа және негізгі құралдарды жаңғырту, сатып алу</w:t>
            </w:r>
          </w:p>
        </w:tc>
      </w:tr>
      <w:tr w:rsidR="00F32E04" w:rsidRPr="00CC5A14" w:rsidTr="00F32E04">
        <w:trPr>
          <w:trHeight w:val="1179"/>
        </w:trPr>
        <w:tc>
          <w:tcPr>
            <w:tcW w:w="1404" w:type="dxa"/>
          </w:tcPr>
          <w:p w:rsidR="00F32E04" w:rsidRPr="000428BD" w:rsidRDefault="00F32E04" w:rsidP="00F32E04">
            <w:pPr>
              <w:shd w:val="clear" w:color="auto" w:fill="FFFFFF"/>
              <w:jc w:val="both"/>
              <w:rPr>
                <w:rFonts w:ascii="Times New Roman" w:eastAsia="Times New Roman" w:hAnsi="Times New Roman" w:cs="Times New Roman"/>
                <w:b/>
                <w:bCs/>
                <w:sz w:val="24"/>
                <w:szCs w:val="24"/>
                <w:lang w:val="kk-KZ"/>
              </w:rPr>
            </w:pPr>
            <w:r w:rsidRPr="000428BD">
              <w:rPr>
                <w:rStyle w:val="a9"/>
                <w:rFonts w:ascii="Times New Roman" w:hAnsi="Times New Roman" w:cs="Times New Roman"/>
                <w:b w:val="0"/>
                <w:sz w:val="24"/>
                <w:szCs w:val="24"/>
                <w:lang w:val="kk-KZ"/>
              </w:rPr>
              <w:t>Бір қарыз алушыға қарыздың сомасы</w:t>
            </w:r>
          </w:p>
        </w:tc>
        <w:tc>
          <w:tcPr>
            <w:tcW w:w="2693" w:type="dxa"/>
          </w:tcPr>
          <w:p w:rsidR="00F32E04" w:rsidRPr="000428BD" w:rsidRDefault="00F32E04" w:rsidP="00F32E04">
            <w:pPr>
              <w:jc w:val="both"/>
              <w:rPr>
                <w:rFonts w:ascii="Times New Roman" w:hAnsi="Times New Roman" w:cs="Times New Roman"/>
                <w:sz w:val="24"/>
                <w:szCs w:val="24"/>
                <w:shd w:val="clear" w:color="auto" w:fill="FFFFFF"/>
                <w:lang w:val="kk-KZ"/>
              </w:rPr>
            </w:pPr>
            <w:r w:rsidRPr="000428BD">
              <w:rPr>
                <w:rFonts w:ascii="Times New Roman" w:hAnsi="Times New Roman" w:cs="Times New Roman"/>
                <w:sz w:val="24"/>
                <w:szCs w:val="24"/>
                <w:shd w:val="clear" w:color="auto" w:fill="FFFFFF"/>
                <w:lang w:val="kk-KZ"/>
              </w:rPr>
              <w:t xml:space="preserve">Бір кәсіпкер үшін 750,0 млн. теңгеден аспауы керек </w:t>
            </w:r>
          </w:p>
        </w:tc>
        <w:tc>
          <w:tcPr>
            <w:tcW w:w="2977" w:type="dxa"/>
          </w:tcPr>
          <w:p w:rsidR="00F32E04" w:rsidRPr="000428BD" w:rsidRDefault="00F32E04" w:rsidP="00F32E04">
            <w:pPr>
              <w:jc w:val="both"/>
              <w:rPr>
                <w:rFonts w:ascii="Times New Roman" w:hAnsi="Times New Roman" w:cs="Times New Roman"/>
                <w:sz w:val="24"/>
                <w:szCs w:val="24"/>
                <w:shd w:val="clear" w:color="auto" w:fill="FFFFFF"/>
                <w:lang w:val="kk-KZ"/>
              </w:rPr>
            </w:pPr>
            <w:r w:rsidRPr="000428BD">
              <w:rPr>
                <w:rFonts w:ascii="Times New Roman" w:hAnsi="Times New Roman" w:cs="Times New Roman"/>
                <w:sz w:val="24"/>
                <w:szCs w:val="24"/>
                <w:shd w:val="clear" w:color="auto" w:fill="FFFFFF"/>
                <w:lang w:val="kk-KZ"/>
              </w:rPr>
              <w:t>Микронесиеның ең жоғары сомасы – 8 мың айлық есептік көрсеткішке  дейін</w:t>
            </w:r>
          </w:p>
        </w:tc>
        <w:tc>
          <w:tcPr>
            <w:tcW w:w="2551" w:type="dxa"/>
          </w:tcPr>
          <w:p w:rsidR="00F32E04" w:rsidRPr="000428BD" w:rsidRDefault="00F32E04" w:rsidP="00F32E04">
            <w:pPr>
              <w:rPr>
                <w:rFonts w:ascii="Times New Roman" w:hAnsi="Times New Roman" w:cs="Times New Roman"/>
                <w:sz w:val="24"/>
                <w:szCs w:val="24"/>
                <w:lang w:val="kk-KZ"/>
              </w:rPr>
            </w:pPr>
            <w:r w:rsidRPr="000428BD">
              <w:rPr>
                <w:rFonts w:ascii="Times New Roman" w:hAnsi="Times New Roman" w:cs="Times New Roman"/>
                <w:sz w:val="24"/>
                <w:szCs w:val="24"/>
                <w:lang w:val="kk-KZ"/>
              </w:rPr>
              <w:t xml:space="preserve">500 млн. теңгеге дейін, </w:t>
            </w:r>
            <w:r w:rsidRPr="000428BD">
              <w:rPr>
                <w:rFonts w:ascii="Times New Roman" w:hAnsi="Times New Roman" w:cs="Times New Roman"/>
                <w:sz w:val="24"/>
                <w:szCs w:val="24"/>
                <w:shd w:val="clear" w:color="auto" w:fill="FFFFFF"/>
                <w:lang w:val="kk-KZ"/>
              </w:rPr>
              <w:t>несиенің мерзімі 84 айға дейін</w:t>
            </w:r>
          </w:p>
        </w:tc>
      </w:tr>
      <w:tr w:rsidR="00F32E04" w:rsidRPr="00CC5A14" w:rsidTr="00F32E04">
        <w:tc>
          <w:tcPr>
            <w:tcW w:w="1404" w:type="dxa"/>
          </w:tcPr>
          <w:p w:rsidR="00F32E04" w:rsidRPr="000428BD" w:rsidRDefault="00F32E04" w:rsidP="00F32E04">
            <w:pPr>
              <w:shd w:val="clear" w:color="auto" w:fill="FFFFFF"/>
              <w:jc w:val="both"/>
              <w:rPr>
                <w:rFonts w:ascii="Times New Roman" w:eastAsia="Times New Roman" w:hAnsi="Times New Roman" w:cs="Times New Roman"/>
                <w:sz w:val="24"/>
                <w:szCs w:val="24"/>
              </w:rPr>
            </w:pPr>
            <w:r w:rsidRPr="000428BD">
              <w:rPr>
                <w:rFonts w:ascii="Times New Roman" w:eastAsia="Times New Roman" w:hAnsi="Times New Roman" w:cs="Times New Roman"/>
                <w:bCs/>
                <w:sz w:val="24"/>
                <w:szCs w:val="24"/>
              </w:rPr>
              <w:t>Сыйақы үстемесі:</w:t>
            </w:r>
          </w:p>
          <w:p w:rsidR="00F32E04" w:rsidRPr="000428BD" w:rsidRDefault="00F32E04" w:rsidP="00F32E04">
            <w:pPr>
              <w:shd w:val="clear" w:color="auto" w:fill="FFFFFF"/>
              <w:ind w:firstLine="709"/>
              <w:jc w:val="both"/>
              <w:rPr>
                <w:rFonts w:ascii="Times New Roman" w:hAnsi="Times New Roman" w:cs="Times New Roman"/>
                <w:sz w:val="24"/>
                <w:szCs w:val="24"/>
              </w:rPr>
            </w:pPr>
          </w:p>
        </w:tc>
        <w:tc>
          <w:tcPr>
            <w:tcW w:w="2693" w:type="dxa"/>
          </w:tcPr>
          <w:p w:rsidR="00F32E04" w:rsidRPr="000428BD" w:rsidRDefault="00F32E04" w:rsidP="00F32E04">
            <w:pPr>
              <w:pStyle w:val="12"/>
              <w:shd w:val="clear" w:color="auto" w:fill="FFFFFF"/>
              <w:spacing w:before="0" w:beforeAutospacing="0" w:after="0" w:afterAutospacing="0"/>
              <w:jc w:val="both"/>
              <w:rPr>
                <w:lang w:val="kk-KZ"/>
              </w:rPr>
            </w:pPr>
            <w:r w:rsidRPr="000428BD">
              <w:rPr>
                <w:shd w:val="clear" w:color="auto" w:fill="FFFFFF"/>
              </w:rPr>
              <w:t>Қазақстан Республикасының Ұлттық Банкі белгілейтін базалық пайыздық мөлшерлеме 5%-дан аспайды</w:t>
            </w:r>
          </w:p>
        </w:tc>
        <w:tc>
          <w:tcPr>
            <w:tcW w:w="2977" w:type="dxa"/>
          </w:tcPr>
          <w:p w:rsidR="00F32E04" w:rsidRPr="000428BD" w:rsidRDefault="00F32E04" w:rsidP="00F32E04">
            <w:pPr>
              <w:pStyle w:val="12"/>
              <w:shd w:val="clear" w:color="auto" w:fill="FFFFFF"/>
              <w:spacing w:before="0" w:beforeAutospacing="0" w:after="0" w:afterAutospacing="0"/>
              <w:jc w:val="both"/>
              <w:rPr>
                <w:lang w:val="kk-KZ"/>
              </w:rPr>
            </w:pPr>
            <w:r w:rsidRPr="000428BD">
              <w:rPr>
                <w:shd w:val="clear" w:color="auto" w:fill="FFFFFF"/>
                <w:lang w:val="kk-KZ"/>
              </w:rPr>
              <w:t>Жылдық тиімді сыйақы мөлшерлемесі – жылдық 6 %-дан аспайды;</w:t>
            </w:r>
          </w:p>
        </w:tc>
        <w:tc>
          <w:tcPr>
            <w:tcW w:w="2551" w:type="dxa"/>
          </w:tcPr>
          <w:p w:rsidR="00F32E04" w:rsidRPr="000428BD" w:rsidRDefault="00F32E04" w:rsidP="00F32E04">
            <w:pPr>
              <w:pStyle w:val="12"/>
              <w:shd w:val="clear" w:color="auto" w:fill="FFFFFF"/>
              <w:spacing w:before="0" w:beforeAutospacing="0" w:after="0" w:afterAutospacing="0"/>
              <w:jc w:val="both"/>
              <w:rPr>
                <w:lang w:val="kk-KZ"/>
              </w:rPr>
            </w:pPr>
            <w:r w:rsidRPr="000428BD">
              <w:rPr>
                <w:lang w:val="kk-KZ"/>
              </w:rPr>
              <w:t>Нарықтағы жағдайды ескере отырып, серіктес банк өзі шешеді</w:t>
            </w:r>
          </w:p>
        </w:tc>
      </w:tr>
      <w:tr w:rsidR="00F32E04" w:rsidRPr="00CC5A14" w:rsidTr="00F32E04">
        <w:tc>
          <w:tcPr>
            <w:tcW w:w="1404" w:type="dxa"/>
          </w:tcPr>
          <w:p w:rsidR="00F32E04" w:rsidRPr="000428BD" w:rsidRDefault="00F32E04" w:rsidP="00F32E04">
            <w:pPr>
              <w:shd w:val="clear" w:color="auto" w:fill="FFFFFF"/>
              <w:jc w:val="both"/>
              <w:rPr>
                <w:rFonts w:ascii="Times New Roman" w:eastAsia="Times New Roman" w:hAnsi="Times New Roman" w:cs="Times New Roman"/>
                <w:sz w:val="24"/>
                <w:szCs w:val="24"/>
              </w:rPr>
            </w:pPr>
            <w:r w:rsidRPr="000428BD">
              <w:rPr>
                <w:rFonts w:ascii="Times New Roman" w:eastAsia="Times New Roman" w:hAnsi="Times New Roman" w:cs="Times New Roman"/>
                <w:bCs/>
                <w:sz w:val="24"/>
                <w:szCs w:val="24"/>
              </w:rPr>
              <w:t>Несиелеу мерзімі:</w:t>
            </w:r>
          </w:p>
          <w:p w:rsidR="00F32E04" w:rsidRPr="000428BD" w:rsidRDefault="00F32E04" w:rsidP="00F32E04">
            <w:pPr>
              <w:shd w:val="clear" w:color="auto" w:fill="FFFFFF"/>
              <w:ind w:firstLine="709"/>
              <w:jc w:val="both"/>
              <w:rPr>
                <w:rFonts w:ascii="Times New Roman" w:hAnsi="Times New Roman" w:cs="Times New Roman"/>
                <w:sz w:val="24"/>
                <w:szCs w:val="24"/>
              </w:rPr>
            </w:pPr>
          </w:p>
        </w:tc>
        <w:tc>
          <w:tcPr>
            <w:tcW w:w="2693" w:type="dxa"/>
          </w:tcPr>
          <w:p w:rsidR="00F32E04" w:rsidRPr="000428BD" w:rsidRDefault="00F32E04" w:rsidP="00F32E04">
            <w:pPr>
              <w:pStyle w:val="12"/>
              <w:shd w:val="clear" w:color="auto" w:fill="FFFFFF"/>
              <w:spacing w:before="0" w:beforeAutospacing="0" w:after="0" w:afterAutospacing="0"/>
              <w:jc w:val="both"/>
              <w:rPr>
                <w:lang w:val="kk-KZ"/>
              </w:rPr>
            </w:pPr>
            <w:r w:rsidRPr="000428BD">
              <w:t>1. инвестиция үшін - 5 (бес) жыл, субсидиялау мерзімін ұзартуға құқығы жоқ;</w:t>
            </w:r>
          </w:p>
          <w:p w:rsidR="00F32E04" w:rsidRPr="000428BD" w:rsidRDefault="00F32E04" w:rsidP="00F32E04">
            <w:pPr>
              <w:jc w:val="both"/>
              <w:rPr>
                <w:rFonts w:ascii="Times New Roman" w:hAnsi="Times New Roman" w:cs="Times New Roman"/>
                <w:sz w:val="24"/>
                <w:szCs w:val="24"/>
                <w:lang w:val="kk-KZ"/>
              </w:rPr>
            </w:pPr>
            <w:r w:rsidRPr="000428BD">
              <w:rPr>
                <w:rFonts w:ascii="Times New Roman" w:hAnsi="Times New Roman" w:cs="Times New Roman"/>
                <w:sz w:val="24"/>
                <w:szCs w:val="24"/>
                <w:lang w:val="kk-KZ"/>
              </w:rPr>
              <w:t>2. айналым қаражатын толықтыру үшін, субсидиялау мерзімін ұзартуға құқығы жоқ 3 (үш) жыл</w:t>
            </w:r>
          </w:p>
        </w:tc>
        <w:tc>
          <w:tcPr>
            <w:tcW w:w="2977" w:type="dxa"/>
          </w:tcPr>
          <w:p w:rsidR="00F32E04" w:rsidRPr="000428BD" w:rsidRDefault="00F32E04" w:rsidP="00F32E04">
            <w:pPr>
              <w:jc w:val="both"/>
              <w:rPr>
                <w:rFonts w:ascii="Times New Roman" w:hAnsi="Times New Roman" w:cs="Times New Roman"/>
                <w:sz w:val="24"/>
                <w:szCs w:val="24"/>
                <w:lang w:val="kk-KZ"/>
              </w:rPr>
            </w:pPr>
            <w:r w:rsidRPr="000428BD">
              <w:rPr>
                <w:rFonts w:ascii="Times New Roman" w:hAnsi="Times New Roman" w:cs="Times New Roman"/>
                <w:sz w:val="24"/>
                <w:szCs w:val="24"/>
                <w:shd w:val="clear" w:color="auto" w:fill="FFFFFF"/>
                <w:lang w:val="kk-KZ"/>
              </w:rPr>
              <w:t>Несие</w:t>
            </w:r>
            <w:r w:rsidRPr="000428BD">
              <w:rPr>
                <w:rFonts w:ascii="Times New Roman" w:hAnsi="Times New Roman" w:cs="Times New Roman"/>
                <w:sz w:val="24"/>
                <w:szCs w:val="24"/>
                <w:shd w:val="clear" w:color="auto" w:fill="FFFFFF"/>
              </w:rPr>
              <w:t xml:space="preserve"> беру мерзімі – 7 жылдан аспа</w:t>
            </w:r>
            <w:r w:rsidRPr="000428BD">
              <w:rPr>
                <w:rFonts w:ascii="Times New Roman" w:hAnsi="Times New Roman" w:cs="Times New Roman"/>
                <w:sz w:val="24"/>
                <w:szCs w:val="24"/>
                <w:shd w:val="clear" w:color="auto" w:fill="FFFFFF"/>
                <w:lang w:val="kk-KZ"/>
              </w:rPr>
              <w:t>й</w:t>
            </w:r>
            <w:r w:rsidRPr="000428BD">
              <w:rPr>
                <w:rFonts w:ascii="Times New Roman" w:hAnsi="Times New Roman" w:cs="Times New Roman"/>
                <w:sz w:val="24"/>
                <w:szCs w:val="24"/>
                <w:shd w:val="clear" w:color="auto" w:fill="FFFFFF"/>
              </w:rPr>
              <w:t>ды</w:t>
            </w:r>
            <w:r w:rsidRPr="000428BD">
              <w:rPr>
                <w:rFonts w:ascii="Times New Roman" w:hAnsi="Times New Roman" w:cs="Times New Roman"/>
                <w:sz w:val="24"/>
                <w:szCs w:val="24"/>
                <w:shd w:val="clear" w:color="auto" w:fill="FFFFFF"/>
                <w:lang w:val="kk-KZ"/>
              </w:rPr>
              <w:t>.</w:t>
            </w:r>
          </w:p>
        </w:tc>
        <w:tc>
          <w:tcPr>
            <w:tcW w:w="2551" w:type="dxa"/>
          </w:tcPr>
          <w:p w:rsidR="00F32E04" w:rsidRPr="000428BD" w:rsidRDefault="00F32E04" w:rsidP="00F32E04">
            <w:pPr>
              <w:jc w:val="both"/>
              <w:rPr>
                <w:rFonts w:ascii="Times New Roman" w:hAnsi="Times New Roman" w:cs="Times New Roman"/>
                <w:sz w:val="24"/>
                <w:szCs w:val="24"/>
                <w:lang w:val="kk-KZ"/>
              </w:rPr>
            </w:pPr>
            <w:r w:rsidRPr="000428BD">
              <w:rPr>
                <w:rFonts w:ascii="Times New Roman" w:hAnsi="Times New Roman" w:cs="Times New Roman"/>
                <w:sz w:val="24"/>
                <w:szCs w:val="24"/>
                <w:shd w:val="clear" w:color="auto" w:fill="FFFFFF"/>
                <w:lang w:val="kk-KZ"/>
              </w:rPr>
              <w:t>Серіктес банк борышкерге жеңілдікті кезең ұсына алады:</w:t>
            </w:r>
            <w:r w:rsidRPr="000428BD">
              <w:rPr>
                <w:rFonts w:ascii="Times New Roman" w:hAnsi="Times New Roman" w:cs="Times New Roman"/>
                <w:sz w:val="24"/>
                <w:szCs w:val="24"/>
                <w:lang w:val="kk-KZ"/>
              </w:rPr>
              <w:br/>
            </w:r>
            <w:r w:rsidRPr="000428BD">
              <w:rPr>
                <w:rFonts w:ascii="Times New Roman" w:hAnsi="Times New Roman" w:cs="Times New Roman"/>
                <w:sz w:val="24"/>
                <w:szCs w:val="24"/>
                <w:shd w:val="clear" w:color="auto" w:fill="FFFFFF"/>
                <w:lang w:val="kk-KZ"/>
              </w:rPr>
              <w:t>- сыйақыны төлеу бойынша - 1 (бір) жылдан көп емес мерзімге;</w:t>
            </w:r>
            <w:r w:rsidRPr="000428BD">
              <w:rPr>
                <w:rFonts w:ascii="Times New Roman" w:hAnsi="Times New Roman" w:cs="Times New Roman"/>
                <w:sz w:val="24"/>
                <w:szCs w:val="24"/>
                <w:lang w:val="kk-KZ"/>
              </w:rPr>
              <w:br/>
            </w:r>
            <w:r w:rsidRPr="000428BD">
              <w:rPr>
                <w:rFonts w:ascii="Times New Roman" w:hAnsi="Times New Roman" w:cs="Times New Roman"/>
                <w:sz w:val="24"/>
                <w:szCs w:val="24"/>
                <w:shd w:val="clear" w:color="auto" w:fill="FFFFFF"/>
                <w:lang w:val="kk-KZ"/>
              </w:rPr>
              <w:t>- негізгі қарызды төлеу бойынша - 3 (үш) жылдан көп емес мерзімге</w:t>
            </w:r>
          </w:p>
        </w:tc>
      </w:tr>
      <w:tr w:rsidR="00F32E04" w:rsidRPr="00107427" w:rsidTr="00F32E04">
        <w:tc>
          <w:tcPr>
            <w:tcW w:w="9625" w:type="dxa"/>
            <w:gridSpan w:val="4"/>
          </w:tcPr>
          <w:p w:rsidR="00F32E04" w:rsidRPr="000428BD" w:rsidRDefault="00F32E04" w:rsidP="00897B7B">
            <w:pPr>
              <w:ind w:firstLine="587"/>
              <w:rPr>
                <w:rFonts w:ascii="Times New Roman" w:hAnsi="Times New Roman" w:cs="Times New Roman"/>
                <w:sz w:val="24"/>
                <w:szCs w:val="24"/>
                <w:shd w:val="clear" w:color="auto" w:fill="FFFFFF"/>
                <w:lang w:val="kk-KZ"/>
              </w:rPr>
            </w:pPr>
            <w:r w:rsidRPr="000428BD">
              <w:rPr>
                <w:rFonts w:ascii="Times New Roman" w:eastAsia="Times New Roman" w:hAnsi="Times New Roman" w:cs="Times New Roman"/>
                <w:sz w:val="24"/>
                <w:szCs w:val="24"/>
                <w:lang w:val="kk-KZ"/>
              </w:rPr>
              <w:t xml:space="preserve">Ескерту – </w:t>
            </w:r>
            <w:r w:rsidRPr="000428BD">
              <w:rPr>
                <w:rFonts w:ascii="Times New Roman" w:eastAsia="Calibri" w:hAnsi="Times New Roman" w:cs="Times New Roman"/>
                <w:bCs/>
                <w:sz w:val="24"/>
                <w:szCs w:val="24"/>
                <w:lang w:val="kk-KZ"/>
              </w:rPr>
              <w:t>Әдебиет негізінде құра</w:t>
            </w:r>
            <w:r w:rsidR="00897B7B">
              <w:rPr>
                <w:rFonts w:ascii="Times New Roman" w:eastAsia="Calibri" w:hAnsi="Times New Roman" w:cs="Times New Roman"/>
                <w:bCs/>
                <w:sz w:val="24"/>
                <w:szCs w:val="24"/>
                <w:lang w:val="kk-KZ"/>
              </w:rPr>
              <w:t xml:space="preserve">стырылған </w:t>
            </w:r>
            <w:r w:rsidRPr="000428BD">
              <w:rPr>
                <w:rFonts w:ascii="Times New Roman" w:eastAsia="Times New Roman" w:hAnsi="Times New Roman" w:cs="Times New Roman"/>
                <w:sz w:val="24"/>
                <w:szCs w:val="24"/>
                <w:lang w:val="kk-KZ"/>
              </w:rPr>
              <w:t>[</w:t>
            </w:r>
            <w:r w:rsidR="002D246D">
              <w:rPr>
                <w:rFonts w:ascii="Times New Roman" w:eastAsia="Times New Roman" w:hAnsi="Times New Roman" w:cs="Times New Roman"/>
                <w:sz w:val="24"/>
                <w:szCs w:val="24"/>
                <w:lang w:val="kk-KZ"/>
              </w:rPr>
              <w:t>61</w:t>
            </w:r>
            <w:r w:rsidRPr="000428BD">
              <w:rPr>
                <w:rFonts w:ascii="Times New Roman" w:eastAsia="Times New Roman" w:hAnsi="Times New Roman" w:cs="Times New Roman"/>
                <w:sz w:val="24"/>
                <w:szCs w:val="24"/>
                <w:lang w:val="kk-KZ"/>
              </w:rPr>
              <w:t xml:space="preserve">] </w:t>
            </w:r>
          </w:p>
        </w:tc>
      </w:tr>
    </w:tbl>
    <w:p w:rsidR="00F32E04" w:rsidRDefault="00F32E04" w:rsidP="00F32E04">
      <w:pPr>
        <w:spacing w:after="0" w:line="240" w:lineRule="auto"/>
        <w:jc w:val="both"/>
        <w:rPr>
          <w:rFonts w:ascii="Times New Roman" w:hAnsi="Times New Roman" w:cs="Times New Roman"/>
          <w:sz w:val="28"/>
          <w:szCs w:val="28"/>
          <w:lang w:val="kk-KZ"/>
        </w:rPr>
      </w:pPr>
    </w:p>
    <w:p w:rsidR="00F32E04" w:rsidRPr="00C95217" w:rsidRDefault="00713966" w:rsidP="00F32E0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00F32E04">
        <w:rPr>
          <w:rFonts w:ascii="Times New Roman" w:hAnsi="Times New Roman" w:cs="Times New Roman"/>
          <w:sz w:val="28"/>
          <w:szCs w:val="28"/>
          <w:lang w:val="kk-KZ"/>
        </w:rPr>
        <w:t>-</w:t>
      </w:r>
      <w:r w:rsidR="00F32E04" w:rsidRPr="00DF7DD0">
        <w:rPr>
          <w:rFonts w:ascii="Times New Roman" w:hAnsi="Times New Roman" w:cs="Times New Roman"/>
          <w:sz w:val="28"/>
          <w:szCs w:val="28"/>
          <w:lang w:val="kk-KZ"/>
        </w:rPr>
        <w:t xml:space="preserve">кестеде "Бизнестің жол картасы 2025" бағдарламасы, «Еңбек» нәтижелі жұмыспен қамтуды және жаппай кәсіпкерлікті дамыту бағдарламасы, «Даму </w:t>
      </w:r>
      <w:r w:rsidR="00F32E04" w:rsidRPr="00C95217">
        <w:rPr>
          <w:rFonts w:ascii="Times New Roman" w:hAnsi="Times New Roman" w:cs="Times New Roman"/>
          <w:sz w:val="28"/>
          <w:szCs w:val="28"/>
          <w:lang w:val="kk-KZ"/>
        </w:rPr>
        <w:t>Оптима</w:t>
      </w:r>
      <w:r w:rsidR="00F32E04" w:rsidRPr="00DF7DD0">
        <w:rPr>
          <w:rFonts w:ascii="Times New Roman" w:hAnsi="Times New Roman" w:cs="Times New Roman"/>
          <w:sz w:val="28"/>
          <w:szCs w:val="28"/>
          <w:lang w:val="kk-KZ"/>
        </w:rPr>
        <w:t xml:space="preserve">» бағдарламасы арқылы қаржыландырудың тәртібі мен ерекшеліктері </w:t>
      </w:r>
      <w:r w:rsidR="00F32E04" w:rsidRPr="00DF7DD0">
        <w:rPr>
          <w:rFonts w:ascii="Times New Roman" w:hAnsi="Times New Roman" w:cs="Times New Roman"/>
          <w:sz w:val="28"/>
          <w:szCs w:val="28"/>
          <w:lang w:val="kk-KZ"/>
        </w:rPr>
        <w:lastRenderedPageBreak/>
        <w:t>көрсетілген.</w:t>
      </w:r>
      <w:r w:rsidR="00F32E04" w:rsidRPr="002C71D1">
        <w:rPr>
          <w:rFonts w:ascii="Times New Roman" w:hAnsi="Times New Roman" w:cs="Times New Roman"/>
          <w:sz w:val="28"/>
          <w:szCs w:val="28"/>
          <w:lang w:val="kk-KZ"/>
        </w:rPr>
        <w:t xml:space="preserve">Мемлекеттік бағдарламаны іске асырудың он жылында пайыздық мөлшерлемені субсидиялау туралы </w:t>
      </w:r>
      <w:r w:rsidR="00F32E04">
        <w:rPr>
          <w:rFonts w:ascii="Times New Roman" w:hAnsi="Times New Roman" w:cs="Times New Roman"/>
          <w:sz w:val="28"/>
          <w:szCs w:val="28"/>
          <w:lang w:val="kk-KZ"/>
        </w:rPr>
        <w:t>ж</w:t>
      </w:r>
      <w:r w:rsidR="00F32E04" w:rsidRPr="002C71D1">
        <w:rPr>
          <w:rFonts w:ascii="Times New Roman" w:hAnsi="Times New Roman" w:cs="Times New Roman"/>
          <w:sz w:val="28"/>
          <w:szCs w:val="28"/>
          <w:lang w:val="kk-KZ"/>
        </w:rPr>
        <w:t>алпы сомасы 2</w:t>
      </w:r>
      <w:r w:rsidR="00F32E04">
        <w:rPr>
          <w:rFonts w:ascii="Times New Roman" w:hAnsi="Times New Roman" w:cs="Times New Roman"/>
          <w:sz w:val="28"/>
          <w:szCs w:val="28"/>
          <w:lang w:val="kk-KZ"/>
        </w:rPr>
        <w:t> </w:t>
      </w:r>
      <w:r w:rsidR="00F32E04" w:rsidRPr="002C71D1">
        <w:rPr>
          <w:rFonts w:ascii="Times New Roman" w:hAnsi="Times New Roman" w:cs="Times New Roman"/>
          <w:sz w:val="28"/>
          <w:szCs w:val="28"/>
          <w:lang w:val="kk-KZ"/>
        </w:rPr>
        <w:t>645</w:t>
      </w:r>
      <w:r w:rsidR="00F32E04">
        <w:rPr>
          <w:rFonts w:ascii="Times New Roman" w:hAnsi="Times New Roman" w:cs="Times New Roman"/>
          <w:sz w:val="28"/>
          <w:szCs w:val="28"/>
          <w:lang w:val="kk-KZ"/>
        </w:rPr>
        <w:t> </w:t>
      </w:r>
      <w:r w:rsidR="00F32E04" w:rsidRPr="002C71D1">
        <w:rPr>
          <w:rFonts w:ascii="Times New Roman" w:hAnsi="Times New Roman" w:cs="Times New Roman"/>
          <w:sz w:val="28"/>
          <w:szCs w:val="28"/>
          <w:lang w:val="kk-KZ"/>
        </w:rPr>
        <w:t>млрд.теңге</w:t>
      </w:r>
      <w:r w:rsidR="00F32E04">
        <w:rPr>
          <w:rFonts w:ascii="Times New Roman" w:hAnsi="Times New Roman" w:cs="Times New Roman"/>
          <w:sz w:val="28"/>
          <w:szCs w:val="28"/>
          <w:lang w:val="kk-KZ"/>
        </w:rPr>
        <w:t xml:space="preserve"> болатын </w:t>
      </w:r>
      <w:r w:rsidR="00F32E04" w:rsidRPr="002C71D1">
        <w:rPr>
          <w:rFonts w:ascii="Times New Roman" w:hAnsi="Times New Roman" w:cs="Times New Roman"/>
          <w:sz w:val="28"/>
          <w:szCs w:val="28"/>
          <w:lang w:val="kk-KZ"/>
        </w:rPr>
        <w:t>15 147 жоба</w:t>
      </w:r>
      <w:r w:rsidR="00F32E04">
        <w:rPr>
          <w:rFonts w:ascii="Times New Roman" w:hAnsi="Times New Roman" w:cs="Times New Roman"/>
          <w:sz w:val="28"/>
          <w:szCs w:val="28"/>
          <w:lang w:val="kk-KZ"/>
        </w:rPr>
        <w:t xml:space="preserve">ның </w:t>
      </w:r>
      <w:r w:rsidR="00F32E04" w:rsidRPr="002C71D1">
        <w:rPr>
          <w:rFonts w:ascii="Times New Roman" w:hAnsi="Times New Roman" w:cs="Times New Roman"/>
          <w:sz w:val="28"/>
          <w:szCs w:val="28"/>
          <w:lang w:val="kk-KZ"/>
        </w:rPr>
        <w:t>келісімдер</w:t>
      </w:r>
      <w:r w:rsidR="00F32E04">
        <w:rPr>
          <w:rFonts w:ascii="Times New Roman" w:hAnsi="Times New Roman" w:cs="Times New Roman"/>
          <w:sz w:val="28"/>
          <w:szCs w:val="28"/>
          <w:lang w:val="kk-KZ"/>
        </w:rPr>
        <w:t>іне</w:t>
      </w:r>
      <w:r w:rsidR="00F32E04" w:rsidRPr="002C71D1">
        <w:rPr>
          <w:rFonts w:ascii="Times New Roman" w:hAnsi="Times New Roman" w:cs="Times New Roman"/>
          <w:sz w:val="28"/>
          <w:szCs w:val="28"/>
          <w:lang w:val="kk-KZ"/>
        </w:rPr>
        <w:t xml:space="preserve"> қол қойылды</w:t>
      </w:r>
      <w:r w:rsidR="00F32E04">
        <w:rPr>
          <w:rFonts w:ascii="Times New Roman" w:hAnsi="Times New Roman" w:cs="Times New Roman"/>
          <w:sz w:val="28"/>
          <w:szCs w:val="28"/>
          <w:lang w:val="kk-KZ"/>
        </w:rPr>
        <w:t xml:space="preserve">, </w:t>
      </w:r>
      <w:r w:rsidR="00F32E04" w:rsidRPr="002C71D1">
        <w:rPr>
          <w:rFonts w:ascii="Times New Roman" w:hAnsi="Times New Roman" w:cs="Times New Roman"/>
          <w:sz w:val="28"/>
          <w:szCs w:val="28"/>
          <w:lang w:val="kk-KZ"/>
        </w:rPr>
        <w:t>243,9</w:t>
      </w:r>
      <w:r w:rsidR="00F32E04">
        <w:rPr>
          <w:rFonts w:ascii="Times New Roman" w:hAnsi="Times New Roman" w:cs="Times New Roman"/>
          <w:sz w:val="28"/>
          <w:szCs w:val="28"/>
          <w:lang w:val="kk-KZ"/>
        </w:rPr>
        <w:t> </w:t>
      </w:r>
      <w:r w:rsidR="00F32E04" w:rsidRPr="002C71D1">
        <w:rPr>
          <w:rFonts w:ascii="Times New Roman" w:hAnsi="Times New Roman" w:cs="Times New Roman"/>
          <w:sz w:val="28"/>
          <w:szCs w:val="28"/>
          <w:lang w:val="kk-KZ"/>
        </w:rPr>
        <w:t xml:space="preserve">млрд.теңге көлемінде субсидия төленді. </w:t>
      </w:r>
    </w:p>
    <w:p w:rsidR="00F32E04" w:rsidRPr="00271BE7" w:rsidRDefault="00F32E04" w:rsidP="00F32E04">
      <w:pPr>
        <w:spacing w:after="0" w:line="240" w:lineRule="auto"/>
        <w:ind w:firstLine="709"/>
        <w:jc w:val="both"/>
        <w:rPr>
          <w:rFonts w:ascii="Times New Roman" w:hAnsi="Times New Roman" w:cs="Times New Roman"/>
          <w:sz w:val="28"/>
          <w:szCs w:val="28"/>
          <w:lang w:val="kk-KZ"/>
        </w:rPr>
      </w:pPr>
      <w:r w:rsidRPr="00271BE7">
        <w:rPr>
          <w:rFonts w:ascii="Times New Roman" w:hAnsi="Times New Roman" w:cs="Times New Roman"/>
          <w:sz w:val="28"/>
          <w:szCs w:val="28"/>
          <w:lang w:val="kk-KZ"/>
        </w:rPr>
        <w:t>Қазақстанда инновациялық дамудың жаңа стратегиясын іске асыру технологиялық болжауды, мақсатты технологиялық бағдарламаларды, халықаралық сарапшылардың мәліметтер базасын, халықаралық технологиялар трансферті орталықтарын, инновациялық технопаркті, салалық дизайн бюроларын, кеңселер мен коммерциялан</w:t>
      </w:r>
      <w:r>
        <w:rPr>
          <w:rFonts w:ascii="Times New Roman" w:hAnsi="Times New Roman" w:cs="Times New Roman"/>
          <w:sz w:val="28"/>
          <w:szCs w:val="28"/>
          <w:lang w:val="kk-KZ"/>
        </w:rPr>
        <w:t>дыру орталықтарын қамтуы керек.</w:t>
      </w:r>
    </w:p>
    <w:p w:rsidR="00F32E04" w:rsidRPr="006004EB" w:rsidRDefault="00F32E04" w:rsidP="00F32E04">
      <w:pPr>
        <w:spacing w:after="0" w:line="240" w:lineRule="auto"/>
        <w:ind w:firstLine="709"/>
        <w:jc w:val="both"/>
        <w:rPr>
          <w:rFonts w:ascii="Times New Roman" w:hAnsi="Times New Roman" w:cs="Times New Roman"/>
          <w:sz w:val="28"/>
          <w:szCs w:val="28"/>
          <w:lang w:val="kk-KZ"/>
        </w:rPr>
      </w:pPr>
      <w:r w:rsidRPr="006004EB">
        <w:rPr>
          <w:rFonts w:ascii="Times New Roman" w:hAnsi="Times New Roman" w:cs="Times New Roman"/>
          <w:sz w:val="28"/>
          <w:szCs w:val="28"/>
          <w:lang w:val="kk-KZ"/>
        </w:rPr>
        <w:t xml:space="preserve">Шағын және орта бизнес ұйымдарын мемлекеттік қолдау аясында олардың қызметін қаржыландыру мен несиелендірудің бірнеше бағдарламалары бар. </w:t>
      </w:r>
    </w:p>
    <w:p w:rsidR="00F32E04" w:rsidRDefault="00F32E04" w:rsidP="00F32E04">
      <w:pPr>
        <w:spacing w:after="0" w:line="240" w:lineRule="auto"/>
        <w:ind w:firstLine="709"/>
        <w:jc w:val="both"/>
        <w:rPr>
          <w:lang w:val="kk-KZ"/>
        </w:rPr>
      </w:pPr>
      <w:r>
        <w:rPr>
          <w:rFonts w:ascii="Times New Roman" w:hAnsi="Times New Roman" w:cs="Times New Roman"/>
          <w:sz w:val="28"/>
          <w:szCs w:val="28"/>
          <w:lang w:val="kk-KZ"/>
        </w:rPr>
        <w:t>«</w:t>
      </w:r>
      <w:r w:rsidRPr="006401D6">
        <w:rPr>
          <w:rFonts w:ascii="Times New Roman" w:hAnsi="Times New Roman" w:cs="Times New Roman"/>
          <w:sz w:val="28"/>
          <w:szCs w:val="28"/>
          <w:lang w:val="kk-KZ"/>
        </w:rPr>
        <w:t>Бизнестің жол картасы 202</w:t>
      </w:r>
      <w:r>
        <w:rPr>
          <w:rFonts w:ascii="Times New Roman" w:hAnsi="Times New Roman" w:cs="Times New Roman"/>
          <w:sz w:val="28"/>
          <w:szCs w:val="28"/>
          <w:lang w:val="kk-KZ"/>
        </w:rPr>
        <w:t>5»</w:t>
      </w:r>
      <w:r w:rsidRPr="006401D6">
        <w:rPr>
          <w:rFonts w:ascii="Times New Roman" w:hAnsi="Times New Roman" w:cs="Times New Roman"/>
          <w:sz w:val="28"/>
          <w:szCs w:val="28"/>
          <w:lang w:val="kk-KZ"/>
        </w:rPr>
        <w:t xml:space="preserve"> бағдарламасы аясында </w:t>
      </w:r>
      <w:r>
        <w:rPr>
          <w:rFonts w:ascii="Times New Roman" w:hAnsi="Times New Roman" w:cs="Times New Roman"/>
          <w:sz w:val="28"/>
          <w:szCs w:val="28"/>
          <w:lang w:val="kk-KZ"/>
        </w:rPr>
        <w:t xml:space="preserve"> кәсіпкерлікке, </w:t>
      </w:r>
      <w:r w:rsidRPr="006401D6">
        <w:rPr>
          <w:rFonts w:ascii="Times New Roman" w:hAnsi="Times New Roman" w:cs="Times New Roman"/>
          <w:sz w:val="28"/>
          <w:szCs w:val="28"/>
          <w:lang w:val="kk-KZ"/>
        </w:rPr>
        <w:t xml:space="preserve">бизнес жобаларға пайыздық мөлшерлемелер бойынша субсидиялар </w:t>
      </w:r>
      <w:r>
        <w:rPr>
          <w:rFonts w:ascii="Times New Roman" w:hAnsi="Times New Roman" w:cs="Times New Roman"/>
          <w:sz w:val="28"/>
          <w:szCs w:val="28"/>
          <w:lang w:val="kk-KZ"/>
        </w:rPr>
        <w:t>қарастырылған</w:t>
      </w:r>
      <w:r w:rsidRPr="006401D6">
        <w:rPr>
          <w:rFonts w:ascii="Times New Roman" w:hAnsi="Times New Roman" w:cs="Times New Roman"/>
          <w:sz w:val="28"/>
          <w:szCs w:val="28"/>
          <w:lang w:val="kk-KZ"/>
        </w:rPr>
        <w:t>.</w:t>
      </w:r>
      <w:r>
        <w:rPr>
          <w:rFonts w:ascii="Times New Roman" w:hAnsi="Times New Roman" w:cs="Times New Roman"/>
          <w:sz w:val="28"/>
          <w:szCs w:val="28"/>
          <w:lang w:val="kk-KZ"/>
        </w:rPr>
        <w:t xml:space="preserve"> Бұл бағдарлама </w:t>
      </w:r>
      <w:r w:rsidRPr="006401D6">
        <w:rPr>
          <w:rFonts w:ascii="Times New Roman" w:hAnsi="Times New Roman" w:cs="Times New Roman"/>
          <w:sz w:val="28"/>
          <w:szCs w:val="28"/>
          <w:lang w:val="kk-KZ"/>
        </w:rPr>
        <w:t xml:space="preserve">2010 жылдан бастап жұмыс істейді және осы уақыт ішінде </w:t>
      </w:r>
      <w:r>
        <w:rPr>
          <w:rFonts w:ascii="Times New Roman" w:hAnsi="Times New Roman" w:cs="Times New Roman"/>
          <w:sz w:val="28"/>
          <w:szCs w:val="28"/>
          <w:lang w:val="kk-KZ"/>
        </w:rPr>
        <w:t xml:space="preserve">құны </w:t>
      </w:r>
      <w:r w:rsidRPr="006401D6">
        <w:rPr>
          <w:rFonts w:ascii="Times New Roman" w:hAnsi="Times New Roman" w:cs="Times New Roman"/>
          <w:sz w:val="28"/>
          <w:szCs w:val="28"/>
          <w:lang w:val="kk-KZ"/>
        </w:rPr>
        <w:t xml:space="preserve">2,2 триллион теңгеден асатын 15 мыңға жуық жобаларға субсидияларды мақұлдады, </w:t>
      </w:r>
      <w:r>
        <w:rPr>
          <w:rFonts w:ascii="Times New Roman" w:hAnsi="Times New Roman" w:cs="Times New Roman"/>
          <w:sz w:val="28"/>
          <w:szCs w:val="28"/>
          <w:lang w:val="kk-KZ"/>
        </w:rPr>
        <w:t xml:space="preserve">берілген </w:t>
      </w:r>
      <w:r w:rsidRPr="006401D6">
        <w:rPr>
          <w:rFonts w:ascii="Times New Roman" w:hAnsi="Times New Roman" w:cs="Times New Roman"/>
          <w:sz w:val="28"/>
          <w:szCs w:val="28"/>
          <w:lang w:val="kk-KZ"/>
        </w:rPr>
        <w:t>субсидиялар 250 миллиардтан асады.</w:t>
      </w:r>
    </w:p>
    <w:p w:rsidR="00F32E04" w:rsidRDefault="00F32E04" w:rsidP="00F32E0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«Еңбек»</w:t>
      </w:r>
      <w:r w:rsidRPr="00D41408">
        <w:rPr>
          <w:rFonts w:ascii="Times New Roman" w:hAnsi="Times New Roman" w:cs="Times New Roman"/>
          <w:sz w:val="28"/>
          <w:szCs w:val="28"/>
          <w:lang w:val="kk-KZ"/>
        </w:rPr>
        <w:t xml:space="preserve"> бағдарламасы аясында жаңадан бастаушылар да, жұмыс істеп тұрған кәсіпкерлер де несие ала алады. Бағдарламада салалық шектеулер қарастырылмаған, тек аймаққа байланысты несиенің максималды мөлшеріне шектеу бар. Бұл бюджеттік бағдарлама шағын бизнес нарығын дамытуға, жеке бизнесін ашуға және дамытуға ниет білдіретін өзін-өзі жұмыспен қамтығандарға көмектесуге арналған.</w:t>
      </w:r>
    </w:p>
    <w:p w:rsidR="00F32E04" w:rsidRDefault="00F32E04" w:rsidP="00F32E04">
      <w:pPr>
        <w:spacing w:after="0" w:line="240" w:lineRule="auto"/>
        <w:ind w:firstLine="709"/>
        <w:jc w:val="both"/>
        <w:rPr>
          <w:rFonts w:ascii="Times New Roman" w:hAnsi="Times New Roman" w:cs="Times New Roman"/>
          <w:sz w:val="28"/>
          <w:szCs w:val="28"/>
          <w:lang w:val="kk-KZ"/>
        </w:rPr>
      </w:pPr>
      <w:r w:rsidRPr="00AA081F">
        <w:rPr>
          <w:rFonts w:ascii="Times New Roman" w:hAnsi="Times New Roman" w:cs="Times New Roman"/>
          <w:sz w:val="28"/>
          <w:szCs w:val="28"/>
          <w:lang w:val="kk-KZ"/>
        </w:rPr>
        <w:t>Бағдарламалар бюджеттік қаражаттарды тарту арқылы және «Даму» кәсіпкерлікті дамыту қоры арқылы жүзеге асырылады, ол бюджеттен және халықаралық көздерден қаражат тартады, сондай-ақ оларды қазақстандық банктермен бірге бизнеске беру үшін жеңілдетілген қаржыландыруды қамтамасыз етеді. Қол жетімді мемлекеттік несиелеу бағдарламаларының тізімі неғұрлым кең және мамандандырылған бағыттарды қамтиды</w:t>
      </w:r>
      <w:r>
        <w:rPr>
          <w:rFonts w:ascii="Times New Roman" w:hAnsi="Times New Roman" w:cs="Times New Roman"/>
          <w:sz w:val="28"/>
          <w:szCs w:val="28"/>
          <w:lang w:val="kk-KZ"/>
        </w:rPr>
        <w:t>.</w:t>
      </w:r>
    </w:p>
    <w:p w:rsidR="00F32E04" w:rsidRDefault="00F32E04" w:rsidP="00F32E04">
      <w:pPr>
        <w:spacing w:after="0" w:line="240" w:lineRule="auto"/>
        <w:ind w:firstLine="709"/>
        <w:jc w:val="both"/>
        <w:rPr>
          <w:rFonts w:ascii="Times New Roman" w:hAnsi="Times New Roman" w:cs="Times New Roman"/>
          <w:sz w:val="28"/>
          <w:szCs w:val="28"/>
          <w:shd w:val="clear" w:color="auto" w:fill="FFFFFF"/>
          <w:lang w:val="kk-KZ"/>
        </w:rPr>
      </w:pPr>
      <w:r w:rsidRPr="00EC053F">
        <w:rPr>
          <w:rFonts w:ascii="Times New Roman" w:hAnsi="Times New Roman" w:cs="Times New Roman"/>
          <w:sz w:val="28"/>
          <w:szCs w:val="28"/>
          <w:shd w:val="clear" w:color="auto" w:fill="FFFFFF"/>
          <w:lang w:val="kk-KZ"/>
        </w:rPr>
        <w:t>Орталық мемлекеттік және жергілікті атқарушы органдар, ұлттық компаниялар мемлекеттік және үкіметтік бағдарламалар, аумақтарды дамыту бағдарламалары шеңберінде жобаларды іске асырған кезде халықты жұмыспен қамту орталықтарының жолдамалары бойынша жобаларға жұмысқа орналасу үшін Бағдарламаға қатысушыларға құрылыс және реконструкциялау кезінде – жаңадан құрылатын жұмыс орындарының кемінде 10 %-ын, күрделі, ағымдағы жөндеу және абаттандыру кезінде жаңадан құрылатын жұмыс орындарының кемінде 15 %-ын ұсынуды қамтамасыз етеді</w:t>
      </w:r>
      <w:r>
        <w:rPr>
          <w:rFonts w:ascii="Times New Roman" w:hAnsi="Times New Roman" w:cs="Times New Roman"/>
          <w:sz w:val="28"/>
          <w:szCs w:val="28"/>
          <w:shd w:val="clear" w:color="auto" w:fill="FFFFFF"/>
          <w:lang w:val="kk-KZ"/>
        </w:rPr>
        <w:t xml:space="preserve"> [</w:t>
      </w:r>
      <w:r w:rsidR="008D0427">
        <w:rPr>
          <w:rFonts w:ascii="Times New Roman" w:hAnsi="Times New Roman" w:cs="Times New Roman"/>
          <w:sz w:val="28"/>
          <w:szCs w:val="28"/>
          <w:shd w:val="clear" w:color="auto" w:fill="FFFFFF"/>
          <w:lang w:val="kk-KZ"/>
        </w:rPr>
        <w:t>61</w:t>
      </w:r>
      <w:r w:rsidR="00722CC0">
        <w:rPr>
          <w:rFonts w:ascii="Times New Roman" w:hAnsi="Times New Roman" w:cs="Times New Roman"/>
          <w:sz w:val="28"/>
          <w:szCs w:val="28"/>
          <w:shd w:val="clear" w:color="auto" w:fill="FFFFFF"/>
          <w:lang w:val="kk-KZ"/>
        </w:rPr>
        <w:t>, б.</w:t>
      </w:r>
      <w:r w:rsidR="00902290">
        <w:rPr>
          <w:rFonts w:ascii="Times New Roman" w:hAnsi="Times New Roman" w:cs="Times New Roman"/>
          <w:sz w:val="28"/>
          <w:szCs w:val="28"/>
          <w:shd w:val="clear" w:color="auto" w:fill="FFFFFF"/>
          <w:lang w:val="kk-KZ"/>
        </w:rPr>
        <w:t>17</w:t>
      </w:r>
      <w:r w:rsidRPr="005C35F9">
        <w:rPr>
          <w:rFonts w:ascii="Times New Roman" w:hAnsi="Times New Roman" w:cs="Times New Roman"/>
          <w:sz w:val="28"/>
          <w:szCs w:val="28"/>
          <w:shd w:val="clear" w:color="auto" w:fill="FFFFFF"/>
          <w:lang w:val="kk-KZ"/>
        </w:rPr>
        <w:t>]</w:t>
      </w:r>
      <w:r w:rsidRPr="00EC053F">
        <w:rPr>
          <w:rFonts w:ascii="Times New Roman" w:hAnsi="Times New Roman" w:cs="Times New Roman"/>
          <w:sz w:val="28"/>
          <w:szCs w:val="28"/>
          <w:shd w:val="clear" w:color="auto" w:fill="FFFFFF"/>
          <w:lang w:val="kk-KZ"/>
        </w:rPr>
        <w:t>.</w:t>
      </w:r>
    </w:p>
    <w:p w:rsidR="00F32E04" w:rsidRDefault="00F32E04" w:rsidP="00F32E04">
      <w:pPr>
        <w:spacing w:after="0" w:line="240" w:lineRule="auto"/>
        <w:ind w:firstLine="709"/>
        <w:jc w:val="both"/>
        <w:rPr>
          <w:rFonts w:ascii="Times New Roman" w:hAnsi="Times New Roman" w:cs="Times New Roman"/>
          <w:sz w:val="28"/>
          <w:szCs w:val="28"/>
          <w:lang w:val="kk-KZ"/>
        </w:rPr>
      </w:pPr>
      <w:r w:rsidRPr="00911871">
        <w:rPr>
          <w:rFonts w:ascii="Times New Roman" w:hAnsi="Times New Roman" w:cs="Times New Roman"/>
          <w:sz w:val="28"/>
          <w:szCs w:val="28"/>
          <w:lang w:val="kk-KZ"/>
        </w:rPr>
        <w:t>Қазақстанның экономика</w:t>
      </w:r>
      <w:r>
        <w:rPr>
          <w:rFonts w:ascii="Times New Roman" w:hAnsi="Times New Roman" w:cs="Times New Roman"/>
          <w:sz w:val="28"/>
          <w:szCs w:val="28"/>
          <w:lang w:val="kk-KZ"/>
        </w:rPr>
        <w:t xml:space="preserve">лық </w:t>
      </w:r>
      <w:r w:rsidRPr="00911871">
        <w:rPr>
          <w:rFonts w:ascii="Times New Roman" w:hAnsi="Times New Roman" w:cs="Times New Roman"/>
          <w:sz w:val="28"/>
          <w:szCs w:val="28"/>
          <w:lang w:val="kk-KZ"/>
        </w:rPr>
        <w:t>саясаты</w:t>
      </w:r>
      <w:r>
        <w:rPr>
          <w:rFonts w:ascii="Times New Roman" w:hAnsi="Times New Roman" w:cs="Times New Roman"/>
          <w:sz w:val="28"/>
          <w:szCs w:val="28"/>
          <w:lang w:val="kk-KZ"/>
        </w:rPr>
        <w:t>ндағы басымдықтардың бірі</w:t>
      </w:r>
      <w:r w:rsidRPr="00911871">
        <w:rPr>
          <w:rFonts w:ascii="Times New Roman" w:hAnsi="Times New Roman" w:cs="Times New Roman"/>
          <w:sz w:val="28"/>
          <w:szCs w:val="28"/>
          <w:lang w:val="kk-KZ"/>
        </w:rPr>
        <w:t xml:space="preserve"> шағын және орта бизнесті дамыту болып табылады. Қазақстандағы ШОБ-ты мемлекеттік қолдаудың негізгі бағыттарына қаржылық қолдау,</w:t>
      </w:r>
      <w:r>
        <w:rPr>
          <w:rFonts w:ascii="Times New Roman" w:hAnsi="Times New Roman" w:cs="Times New Roman"/>
          <w:sz w:val="28"/>
          <w:szCs w:val="28"/>
          <w:lang w:val="kk-KZ"/>
        </w:rPr>
        <w:t xml:space="preserve"> кепілдендірілген несиелер беру, субсидиялау кіреді. М</w:t>
      </w:r>
      <w:r w:rsidRPr="00057035">
        <w:rPr>
          <w:rFonts w:ascii="Times New Roman" w:hAnsi="Times New Roman" w:cs="Times New Roman"/>
          <w:sz w:val="28"/>
          <w:szCs w:val="28"/>
          <w:lang w:val="kk-KZ"/>
        </w:rPr>
        <w:t>емлекеттік бағдарламалардың шарттары</w:t>
      </w:r>
      <w:r>
        <w:rPr>
          <w:rFonts w:ascii="Times New Roman" w:hAnsi="Times New Roman" w:cs="Times New Roman"/>
          <w:sz w:val="28"/>
          <w:szCs w:val="28"/>
          <w:lang w:val="kk-KZ"/>
        </w:rPr>
        <w:t xml:space="preserve"> бойынша 7</w:t>
      </w:r>
      <w:r w:rsidRPr="00057035">
        <w:rPr>
          <w:rFonts w:ascii="Times New Roman" w:hAnsi="Times New Roman" w:cs="Times New Roman"/>
          <w:sz w:val="28"/>
          <w:szCs w:val="28"/>
          <w:lang w:val="kk-KZ"/>
        </w:rPr>
        <w:t>-10 жылға дейінгі ұзақ мерзімді қаржыландыру</w:t>
      </w:r>
      <w:r>
        <w:rPr>
          <w:rFonts w:ascii="Times New Roman" w:hAnsi="Times New Roman" w:cs="Times New Roman"/>
          <w:sz w:val="28"/>
          <w:szCs w:val="28"/>
          <w:lang w:val="kk-KZ"/>
        </w:rPr>
        <w:t xml:space="preserve"> маңызды рөл атқарды.</w:t>
      </w:r>
    </w:p>
    <w:p w:rsidR="00F32E04" w:rsidRPr="00911871" w:rsidRDefault="00F32E04" w:rsidP="00F32E04">
      <w:pPr>
        <w:spacing w:after="0" w:line="240" w:lineRule="auto"/>
        <w:ind w:firstLine="709"/>
        <w:jc w:val="both"/>
        <w:rPr>
          <w:rFonts w:ascii="Times New Roman" w:hAnsi="Times New Roman" w:cs="Times New Roman"/>
          <w:sz w:val="28"/>
          <w:szCs w:val="28"/>
          <w:lang w:val="kk-KZ"/>
        </w:rPr>
      </w:pPr>
      <w:r w:rsidRPr="00911871">
        <w:rPr>
          <w:rFonts w:ascii="Times New Roman" w:hAnsi="Times New Roman" w:cs="Times New Roman"/>
          <w:sz w:val="28"/>
          <w:szCs w:val="28"/>
          <w:lang w:val="kk-KZ"/>
        </w:rPr>
        <w:lastRenderedPageBreak/>
        <w:t xml:space="preserve">Соңғы </w:t>
      </w:r>
      <w:r>
        <w:rPr>
          <w:rFonts w:ascii="Times New Roman" w:hAnsi="Times New Roman" w:cs="Times New Roman"/>
          <w:sz w:val="28"/>
          <w:szCs w:val="28"/>
          <w:lang w:val="kk-KZ"/>
        </w:rPr>
        <w:t xml:space="preserve">жеті </w:t>
      </w:r>
      <w:r w:rsidRPr="00911871">
        <w:rPr>
          <w:rFonts w:ascii="Times New Roman" w:hAnsi="Times New Roman" w:cs="Times New Roman"/>
          <w:sz w:val="28"/>
          <w:szCs w:val="28"/>
          <w:lang w:val="kk-KZ"/>
        </w:rPr>
        <w:t>жыл ішінде Үкімет</w:t>
      </w:r>
      <w:r w:rsidR="00C70390">
        <w:rPr>
          <w:rFonts w:ascii="Times New Roman" w:hAnsi="Times New Roman" w:cs="Times New Roman"/>
          <w:sz w:val="28"/>
          <w:szCs w:val="28"/>
          <w:lang w:val="kk-KZ"/>
        </w:rPr>
        <w:t xml:space="preserve"> </w:t>
      </w:r>
      <w:r w:rsidRPr="00911871">
        <w:rPr>
          <w:rFonts w:ascii="Times New Roman" w:hAnsi="Times New Roman" w:cs="Times New Roman"/>
          <w:sz w:val="28"/>
          <w:szCs w:val="28"/>
          <w:lang w:val="kk-KZ"/>
        </w:rPr>
        <w:t>«Даму» Қор</w:t>
      </w:r>
      <w:r>
        <w:rPr>
          <w:rFonts w:ascii="Times New Roman" w:hAnsi="Times New Roman" w:cs="Times New Roman"/>
          <w:sz w:val="28"/>
          <w:szCs w:val="28"/>
          <w:lang w:val="kk-KZ"/>
        </w:rPr>
        <w:t xml:space="preserve">ы </w:t>
      </w:r>
      <w:r w:rsidRPr="00911871">
        <w:rPr>
          <w:rFonts w:ascii="Times New Roman" w:hAnsi="Times New Roman" w:cs="Times New Roman"/>
          <w:sz w:val="28"/>
          <w:szCs w:val="28"/>
          <w:lang w:val="kk-KZ"/>
        </w:rPr>
        <w:t>арқылы ШОБ</w:t>
      </w:r>
      <w:r>
        <w:rPr>
          <w:rFonts w:ascii="Times New Roman" w:hAnsi="Times New Roman" w:cs="Times New Roman"/>
          <w:sz w:val="28"/>
          <w:szCs w:val="28"/>
          <w:lang w:val="kk-KZ"/>
        </w:rPr>
        <w:t xml:space="preserve"> қаржыландырумен айналысып келеді. </w:t>
      </w:r>
      <w:r w:rsidRPr="00911871">
        <w:rPr>
          <w:rFonts w:ascii="Times New Roman" w:hAnsi="Times New Roman" w:cs="Times New Roman"/>
          <w:sz w:val="28"/>
          <w:szCs w:val="28"/>
          <w:lang w:val="kk-KZ"/>
        </w:rPr>
        <w:t>ШОБ-ты қолдау бағдарламаларының бюджеті 7 жылға 652,8 млрд</w:t>
      </w:r>
      <w:r>
        <w:rPr>
          <w:rFonts w:ascii="Times New Roman" w:hAnsi="Times New Roman" w:cs="Times New Roman"/>
          <w:sz w:val="28"/>
          <w:szCs w:val="28"/>
          <w:lang w:val="kk-KZ"/>
        </w:rPr>
        <w:t>.</w:t>
      </w:r>
      <w:r w:rsidRPr="00911871">
        <w:rPr>
          <w:rFonts w:ascii="Times New Roman" w:hAnsi="Times New Roman" w:cs="Times New Roman"/>
          <w:sz w:val="28"/>
          <w:szCs w:val="28"/>
          <w:lang w:val="kk-KZ"/>
        </w:rPr>
        <w:t xml:space="preserve"> теңгені құрады:</w:t>
      </w:r>
    </w:p>
    <w:p w:rsidR="00F32E04" w:rsidRPr="00911871" w:rsidRDefault="00F32E04" w:rsidP="00F32E04">
      <w:pPr>
        <w:spacing w:after="0" w:line="240" w:lineRule="auto"/>
        <w:ind w:firstLine="709"/>
        <w:jc w:val="both"/>
        <w:rPr>
          <w:rFonts w:ascii="Times New Roman" w:hAnsi="Times New Roman" w:cs="Times New Roman"/>
          <w:sz w:val="28"/>
          <w:szCs w:val="28"/>
          <w:lang w:val="kk-KZ"/>
        </w:rPr>
      </w:pPr>
      <w:r w:rsidRPr="00911871">
        <w:rPr>
          <w:rFonts w:ascii="Times New Roman" w:hAnsi="Times New Roman" w:cs="Times New Roman"/>
          <w:sz w:val="28"/>
          <w:szCs w:val="28"/>
          <w:lang w:val="kk-KZ"/>
        </w:rPr>
        <w:t>−204,9 млрд.теңге - «</w:t>
      </w:r>
      <w:r>
        <w:rPr>
          <w:rFonts w:ascii="Times New Roman" w:hAnsi="Times New Roman" w:cs="Times New Roman"/>
          <w:sz w:val="28"/>
          <w:szCs w:val="28"/>
          <w:lang w:val="kk-KZ"/>
        </w:rPr>
        <w:t>Бизнестің жол картасы</w:t>
      </w:r>
      <w:r w:rsidRPr="00911871">
        <w:rPr>
          <w:rFonts w:ascii="Times New Roman" w:hAnsi="Times New Roman" w:cs="Times New Roman"/>
          <w:sz w:val="28"/>
          <w:szCs w:val="28"/>
          <w:lang w:val="kk-KZ"/>
        </w:rPr>
        <w:t xml:space="preserve"> 202</w:t>
      </w:r>
      <w:r>
        <w:rPr>
          <w:rFonts w:ascii="Times New Roman" w:hAnsi="Times New Roman" w:cs="Times New Roman"/>
          <w:sz w:val="28"/>
          <w:szCs w:val="28"/>
          <w:lang w:val="kk-KZ"/>
        </w:rPr>
        <w:t>5</w:t>
      </w:r>
      <w:r w:rsidRPr="00911871">
        <w:rPr>
          <w:rFonts w:ascii="Times New Roman" w:hAnsi="Times New Roman" w:cs="Times New Roman"/>
          <w:sz w:val="28"/>
          <w:szCs w:val="28"/>
          <w:lang w:val="kk-KZ"/>
        </w:rPr>
        <w:t xml:space="preserve">» мемлекеттік </w:t>
      </w:r>
      <w:r>
        <w:rPr>
          <w:rFonts w:ascii="Times New Roman" w:hAnsi="Times New Roman" w:cs="Times New Roman"/>
          <w:sz w:val="28"/>
          <w:szCs w:val="28"/>
          <w:lang w:val="kk-KZ"/>
        </w:rPr>
        <w:t>бағдарламасы</w:t>
      </w:r>
      <w:r w:rsidRPr="00911871">
        <w:rPr>
          <w:rFonts w:ascii="Times New Roman" w:hAnsi="Times New Roman" w:cs="Times New Roman"/>
          <w:sz w:val="28"/>
          <w:szCs w:val="28"/>
          <w:lang w:val="kk-KZ"/>
        </w:rPr>
        <w:t xml:space="preserve"> (субсидиялар мен кепілдіктер)</w:t>
      </w:r>
      <w:r>
        <w:rPr>
          <w:rFonts w:ascii="Times New Roman" w:hAnsi="Times New Roman" w:cs="Times New Roman"/>
          <w:sz w:val="28"/>
          <w:szCs w:val="28"/>
          <w:lang w:val="kk-KZ"/>
        </w:rPr>
        <w:t>;</w:t>
      </w:r>
    </w:p>
    <w:p w:rsidR="00F32E04" w:rsidRPr="00911871" w:rsidRDefault="00F32E04" w:rsidP="00F32E04">
      <w:pPr>
        <w:spacing w:after="0" w:line="240" w:lineRule="auto"/>
        <w:ind w:firstLine="709"/>
        <w:jc w:val="both"/>
        <w:rPr>
          <w:rFonts w:ascii="Times New Roman" w:hAnsi="Times New Roman" w:cs="Times New Roman"/>
          <w:sz w:val="28"/>
          <w:szCs w:val="28"/>
          <w:lang w:val="kk-KZ"/>
        </w:rPr>
      </w:pPr>
      <w:r w:rsidRPr="00911871">
        <w:rPr>
          <w:rFonts w:ascii="Times New Roman" w:hAnsi="Times New Roman" w:cs="Times New Roman"/>
          <w:sz w:val="28"/>
          <w:szCs w:val="28"/>
          <w:lang w:val="kk-KZ"/>
        </w:rPr>
        <w:t xml:space="preserve">−200 млрд.теңге - Қазақстан Республикасының Ұлттық қорынан ШОБ-ты </w:t>
      </w:r>
      <w:r>
        <w:rPr>
          <w:rFonts w:ascii="Times New Roman" w:hAnsi="Times New Roman" w:cs="Times New Roman"/>
          <w:sz w:val="28"/>
          <w:szCs w:val="28"/>
          <w:lang w:val="kk-KZ"/>
        </w:rPr>
        <w:t>өңдеуші өнеркәсіпті</w:t>
      </w:r>
      <w:r w:rsidRPr="00911871">
        <w:rPr>
          <w:rFonts w:ascii="Times New Roman" w:hAnsi="Times New Roman" w:cs="Times New Roman"/>
          <w:sz w:val="28"/>
          <w:szCs w:val="28"/>
          <w:lang w:val="kk-KZ"/>
        </w:rPr>
        <w:t xml:space="preserve"> қолдау үшін</w:t>
      </w:r>
      <w:r>
        <w:rPr>
          <w:rFonts w:ascii="Times New Roman" w:hAnsi="Times New Roman" w:cs="Times New Roman"/>
          <w:sz w:val="28"/>
          <w:szCs w:val="28"/>
          <w:lang w:val="kk-KZ"/>
        </w:rPr>
        <w:t>;</w:t>
      </w:r>
    </w:p>
    <w:p w:rsidR="00F32E04" w:rsidRPr="00911871" w:rsidRDefault="00F32E04" w:rsidP="00F32E04">
      <w:pPr>
        <w:spacing w:after="0" w:line="240" w:lineRule="auto"/>
        <w:ind w:firstLine="709"/>
        <w:jc w:val="both"/>
        <w:rPr>
          <w:rFonts w:ascii="Times New Roman" w:hAnsi="Times New Roman" w:cs="Times New Roman"/>
          <w:sz w:val="28"/>
          <w:szCs w:val="28"/>
          <w:lang w:val="kk-KZ"/>
        </w:rPr>
      </w:pPr>
      <w:r w:rsidRPr="00911871">
        <w:rPr>
          <w:rFonts w:ascii="Times New Roman" w:hAnsi="Times New Roman" w:cs="Times New Roman"/>
          <w:sz w:val="28"/>
          <w:szCs w:val="28"/>
          <w:lang w:val="kk-KZ"/>
        </w:rPr>
        <w:t>−187,1 млрд.теңге - халықара</w:t>
      </w:r>
      <w:r>
        <w:rPr>
          <w:rFonts w:ascii="Times New Roman" w:hAnsi="Times New Roman" w:cs="Times New Roman"/>
          <w:sz w:val="28"/>
          <w:szCs w:val="28"/>
          <w:lang w:val="kk-KZ"/>
        </w:rPr>
        <w:t>лық қаржы институттарынан (Азия Даму Банкі, Европа даму мен құрылымдау банкі,Біріккен Ұлттар Ұйымының даму бағдарламасы</w:t>
      </w:r>
      <w:r w:rsidRPr="00911871">
        <w:rPr>
          <w:rFonts w:ascii="Times New Roman" w:hAnsi="Times New Roman" w:cs="Times New Roman"/>
          <w:sz w:val="28"/>
          <w:szCs w:val="28"/>
          <w:lang w:val="kk-KZ"/>
        </w:rPr>
        <w:t>)</w:t>
      </w:r>
      <w:r>
        <w:rPr>
          <w:rFonts w:ascii="Times New Roman" w:hAnsi="Times New Roman" w:cs="Times New Roman"/>
          <w:sz w:val="28"/>
          <w:szCs w:val="28"/>
          <w:lang w:val="kk-KZ"/>
        </w:rPr>
        <w:t>;</w:t>
      </w:r>
    </w:p>
    <w:p w:rsidR="00F32E04" w:rsidRPr="00911871" w:rsidRDefault="00F32E04" w:rsidP="00F32E04">
      <w:pPr>
        <w:spacing w:after="0" w:line="240" w:lineRule="auto"/>
        <w:ind w:firstLine="709"/>
        <w:jc w:val="both"/>
        <w:rPr>
          <w:rFonts w:ascii="Times New Roman" w:hAnsi="Times New Roman" w:cs="Times New Roman"/>
          <w:sz w:val="28"/>
          <w:szCs w:val="28"/>
          <w:lang w:val="kk-KZ"/>
        </w:rPr>
      </w:pPr>
      <w:r w:rsidRPr="00911871">
        <w:rPr>
          <w:rFonts w:ascii="Times New Roman" w:hAnsi="Times New Roman" w:cs="Times New Roman"/>
          <w:sz w:val="28"/>
          <w:szCs w:val="28"/>
          <w:lang w:val="kk-KZ"/>
        </w:rPr>
        <w:t xml:space="preserve">−1,3 млрд.теңге - «Еңбек» </w:t>
      </w:r>
      <w:r>
        <w:rPr>
          <w:rFonts w:ascii="Times New Roman" w:hAnsi="Times New Roman" w:cs="Times New Roman"/>
          <w:sz w:val="28"/>
          <w:szCs w:val="28"/>
          <w:lang w:val="kk-KZ"/>
        </w:rPr>
        <w:t>мемлекеттік бағдарламасы;</w:t>
      </w:r>
    </w:p>
    <w:p w:rsidR="00F32E04" w:rsidRPr="00911871" w:rsidRDefault="00F32E04" w:rsidP="00F32E04">
      <w:pPr>
        <w:spacing w:after="0" w:line="240" w:lineRule="auto"/>
        <w:ind w:firstLine="709"/>
        <w:jc w:val="both"/>
        <w:rPr>
          <w:rFonts w:ascii="Times New Roman" w:hAnsi="Times New Roman" w:cs="Times New Roman"/>
          <w:sz w:val="28"/>
          <w:szCs w:val="28"/>
          <w:lang w:val="kk-KZ"/>
        </w:rPr>
      </w:pPr>
      <w:r w:rsidRPr="00911871">
        <w:rPr>
          <w:rFonts w:ascii="Times New Roman" w:hAnsi="Times New Roman" w:cs="Times New Roman"/>
          <w:sz w:val="28"/>
          <w:szCs w:val="28"/>
          <w:lang w:val="kk-KZ"/>
        </w:rPr>
        <w:t>−2,3 млрд.теңге - «Нұрлы</w:t>
      </w:r>
      <w:r>
        <w:rPr>
          <w:rFonts w:ascii="Times New Roman" w:hAnsi="Times New Roman" w:cs="Times New Roman"/>
          <w:sz w:val="28"/>
          <w:szCs w:val="28"/>
          <w:lang w:val="kk-KZ"/>
        </w:rPr>
        <w:t xml:space="preserve"> жер </w:t>
      </w:r>
      <w:r w:rsidRPr="00911871">
        <w:rPr>
          <w:rFonts w:ascii="Times New Roman" w:hAnsi="Times New Roman" w:cs="Times New Roman"/>
          <w:sz w:val="28"/>
          <w:szCs w:val="28"/>
          <w:lang w:val="kk-KZ"/>
        </w:rPr>
        <w:t xml:space="preserve">» мемлекеттік </w:t>
      </w:r>
      <w:r>
        <w:rPr>
          <w:rFonts w:ascii="Times New Roman" w:hAnsi="Times New Roman" w:cs="Times New Roman"/>
          <w:sz w:val="28"/>
          <w:szCs w:val="28"/>
          <w:lang w:val="kk-KZ"/>
        </w:rPr>
        <w:t>бағдарламасы;</w:t>
      </w:r>
    </w:p>
    <w:p w:rsidR="00F32E04" w:rsidRDefault="00F32E04" w:rsidP="00F32E04">
      <w:pPr>
        <w:spacing w:after="0" w:line="240" w:lineRule="auto"/>
        <w:ind w:firstLine="709"/>
        <w:jc w:val="both"/>
        <w:rPr>
          <w:rFonts w:ascii="Times New Roman" w:hAnsi="Times New Roman" w:cs="Times New Roman"/>
          <w:sz w:val="28"/>
          <w:szCs w:val="28"/>
          <w:lang w:val="kk-KZ"/>
        </w:rPr>
      </w:pPr>
      <w:r w:rsidRPr="00911871">
        <w:rPr>
          <w:rFonts w:ascii="Times New Roman" w:hAnsi="Times New Roman" w:cs="Times New Roman"/>
          <w:sz w:val="28"/>
          <w:szCs w:val="28"/>
          <w:lang w:val="kk-KZ"/>
        </w:rPr>
        <w:t>−57,2 млрд.теңге - «Даму» қоры қаражаты.</w:t>
      </w:r>
    </w:p>
    <w:p w:rsidR="00F32E04" w:rsidRDefault="00F32E04" w:rsidP="00F32E04">
      <w:pPr>
        <w:spacing w:after="0" w:line="240" w:lineRule="auto"/>
        <w:ind w:firstLine="709"/>
        <w:jc w:val="both"/>
        <w:rPr>
          <w:rFonts w:ascii="Times New Roman" w:hAnsi="Times New Roman" w:cs="Times New Roman"/>
          <w:sz w:val="28"/>
          <w:szCs w:val="28"/>
          <w:lang w:val="kk-KZ"/>
        </w:rPr>
      </w:pPr>
      <w:r w:rsidRPr="00A031BD">
        <w:rPr>
          <w:rFonts w:ascii="Times New Roman" w:hAnsi="Times New Roman" w:cs="Times New Roman"/>
          <w:sz w:val="28"/>
          <w:szCs w:val="28"/>
          <w:lang w:val="kk-KZ"/>
        </w:rPr>
        <w:t>Бұл шаралар 7 жыл ішінде жалпы сомасы 3,2 трлн</w:t>
      </w:r>
      <w:r>
        <w:rPr>
          <w:rFonts w:ascii="Times New Roman" w:hAnsi="Times New Roman" w:cs="Times New Roman"/>
          <w:sz w:val="28"/>
          <w:szCs w:val="28"/>
          <w:lang w:val="kk-KZ"/>
        </w:rPr>
        <w:t>.</w:t>
      </w:r>
      <w:r w:rsidRPr="00A031BD">
        <w:rPr>
          <w:rFonts w:ascii="Times New Roman" w:hAnsi="Times New Roman" w:cs="Times New Roman"/>
          <w:sz w:val="28"/>
          <w:szCs w:val="28"/>
          <w:lang w:val="kk-KZ"/>
        </w:rPr>
        <w:t xml:space="preserve"> теңгеге 65,6 мың ШОБ жобаларын қаржыландыруға мүмкіндік берді, оның ішінде өңдеу өнеркәсібінде 1,6 трлн</w:t>
      </w:r>
      <w:r>
        <w:rPr>
          <w:rFonts w:ascii="Times New Roman" w:hAnsi="Times New Roman" w:cs="Times New Roman"/>
          <w:sz w:val="28"/>
          <w:szCs w:val="28"/>
          <w:lang w:val="kk-KZ"/>
        </w:rPr>
        <w:t>.</w:t>
      </w:r>
      <w:r w:rsidRPr="00A031BD">
        <w:rPr>
          <w:rFonts w:ascii="Times New Roman" w:hAnsi="Times New Roman" w:cs="Times New Roman"/>
          <w:sz w:val="28"/>
          <w:szCs w:val="28"/>
          <w:lang w:val="kk-KZ"/>
        </w:rPr>
        <w:t xml:space="preserve"> теңгенің 10,2 мың жобасы.</w:t>
      </w:r>
    </w:p>
    <w:p w:rsidR="00F32E04" w:rsidRPr="006C56CB" w:rsidRDefault="00F32E04" w:rsidP="00F32E0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Шағын инновациялық кәсіпкерлік</w:t>
      </w:r>
      <w:r w:rsidRPr="006C56CB">
        <w:rPr>
          <w:rFonts w:ascii="Times New Roman" w:hAnsi="Times New Roman" w:cs="Times New Roman"/>
          <w:sz w:val="28"/>
          <w:szCs w:val="28"/>
          <w:lang w:val="kk-KZ"/>
        </w:rPr>
        <w:t xml:space="preserve"> секторы өсуінің негізгі ресурсы несие болып табылады. Сондықтан мемлекеттік бағдарламалар шеңберінде </w:t>
      </w:r>
      <w:r>
        <w:rPr>
          <w:rFonts w:ascii="Times New Roman" w:hAnsi="Times New Roman" w:cs="Times New Roman"/>
          <w:sz w:val="28"/>
          <w:szCs w:val="28"/>
          <w:lang w:val="kk-KZ"/>
        </w:rPr>
        <w:t>шағын кәсіпкерліктің несиеге</w:t>
      </w:r>
      <w:r w:rsidRPr="006C56CB">
        <w:rPr>
          <w:rFonts w:ascii="Times New Roman" w:hAnsi="Times New Roman" w:cs="Times New Roman"/>
          <w:sz w:val="28"/>
          <w:szCs w:val="28"/>
          <w:lang w:val="kk-KZ"/>
        </w:rPr>
        <w:t xml:space="preserve"> қол жетімділі</w:t>
      </w:r>
      <w:r>
        <w:rPr>
          <w:rFonts w:ascii="Times New Roman" w:hAnsi="Times New Roman" w:cs="Times New Roman"/>
          <w:sz w:val="28"/>
          <w:szCs w:val="28"/>
          <w:lang w:val="kk-KZ"/>
        </w:rPr>
        <w:t>гін</w:t>
      </w:r>
      <w:r w:rsidRPr="006C56CB">
        <w:rPr>
          <w:rFonts w:ascii="Times New Roman" w:hAnsi="Times New Roman" w:cs="Times New Roman"/>
          <w:sz w:val="28"/>
          <w:szCs w:val="28"/>
          <w:lang w:val="kk-KZ"/>
        </w:rPr>
        <w:t xml:space="preserve"> кеңейтуге басты назар аударылды</w:t>
      </w:r>
      <w:r>
        <w:rPr>
          <w:rFonts w:ascii="Times New Roman" w:hAnsi="Times New Roman" w:cs="Times New Roman"/>
          <w:sz w:val="28"/>
          <w:szCs w:val="28"/>
          <w:lang w:val="kk-KZ"/>
        </w:rPr>
        <w:t>.</w:t>
      </w:r>
    </w:p>
    <w:p w:rsidR="00F32E04" w:rsidRDefault="00F32E04" w:rsidP="00F32E0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2012-2020</w:t>
      </w:r>
      <w:r w:rsidRPr="006C56CB">
        <w:rPr>
          <w:rFonts w:ascii="Times New Roman" w:hAnsi="Times New Roman" w:cs="Times New Roman"/>
          <w:sz w:val="28"/>
          <w:szCs w:val="28"/>
          <w:lang w:val="kk-KZ"/>
        </w:rPr>
        <w:t xml:space="preserve"> жылдары екінші деңгейлі банктер </w:t>
      </w:r>
      <w:r>
        <w:rPr>
          <w:rFonts w:ascii="Times New Roman" w:hAnsi="Times New Roman" w:cs="Times New Roman"/>
          <w:sz w:val="28"/>
          <w:szCs w:val="28"/>
          <w:lang w:val="kk-KZ"/>
        </w:rPr>
        <w:t>шағын кәсіпкерлікті</w:t>
      </w:r>
      <w:r w:rsidRPr="006C56CB">
        <w:rPr>
          <w:rFonts w:ascii="Times New Roman" w:hAnsi="Times New Roman" w:cs="Times New Roman"/>
          <w:sz w:val="28"/>
          <w:szCs w:val="28"/>
          <w:lang w:val="kk-KZ"/>
        </w:rPr>
        <w:t xml:space="preserve"> мөлшерлемені субсидиялау, несиеге кепілдік беру</w:t>
      </w:r>
      <w:r>
        <w:rPr>
          <w:rFonts w:ascii="Times New Roman" w:hAnsi="Times New Roman" w:cs="Times New Roman"/>
          <w:sz w:val="28"/>
          <w:szCs w:val="28"/>
          <w:lang w:val="kk-KZ"/>
        </w:rPr>
        <w:t xml:space="preserve">, қаржыларды шартты орналастырусияқты </w:t>
      </w:r>
      <w:r w:rsidRPr="006C56CB">
        <w:rPr>
          <w:rFonts w:ascii="Times New Roman" w:hAnsi="Times New Roman" w:cs="Times New Roman"/>
          <w:sz w:val="28"/>
          <w:szCs w:val="28"/>
          <w:lang w:val="kk-KZ"/>
        </w:rPr>
        <w:t xml:space="preserve"> құралдар</w:t>
      </w:r>
      <w:r>
        <w:rPr>
          <w:rFonts w:ascii="Times New Roman" w:hAnsi="Times New Roman" w:cs="Times New Roman"/>
          <w:sz w:val="28"/>
          <w:szCs w:val="28"/>
          <w:lang w:val="kk-KZ"/>
        </w:rPr>
        <w:t>ды пайдаланып,</w:t>
      </w:r>
      <w:r w:rsidRPr="006C56CB">
        <w:rPr>
          <w:rFonts w:ascii="Times New Roman" w:hAnsi="Times New Roman" w:cs="Times New Roman"/>
          <w:sz w:val="28"/>
          <w:szCs w:val="28"/>
          <w:lang w:val="kk-KZ"/>
        </w:rPr>
        <w:t>мемлекеттік қолдау</w:t>
      </w:r>
      <w:r>
        <w:rPr>
          <w:rFonts w:ascii="Times New Roman" w:hAnsi="Times New Roman" w:cs="Times New Roman"/>
          <w:sz w:val="28"/>
          <w:szCs w:val="28"/>
          <w:lang w:val="kk-KZ"/>
        </w:rPr>
        <w:t xml:space="preserve"> шараларын жүргізді.</w:t>
      </w:r>
    </w:p>
    <w:p w:rsidR="00F32E04" w:rsidRDefault="00F32E04" w:rsidP="00F32E04">
      <w:pPr>
        <w:spacing w:after="0" w:line="240" w:lineRule="auto"/>
        <w:ind w:firstLine="709"/>
        <w:jc w:val="both"/>
        <w:rPr>
          <w:rFonts w:ascii="Times New Roman" w:hAnsi="Times New Roman" w:cs="Times New Roman"/>
          <w:sz w:val="28"/>
          <w:szCs w:val="28"/>
          <w:lang w:val="kk-KZ"/>
        </w:rPr>
      </w:pPr>
      <w:r w:rsidRPr="004607DF">
        <w:rPr>
          <w:rFonts w:ascii="Times New Roman" w:hAnsi="Times New Roman" w:cs="Times New Roman"/>
          <w:sz w:val="28"/>
          <w:szCs w:val="28"/>
          <w:lang w:val="kk-KZ"/>
        </w:rPr>
        <w:t>Жеті жыл ішінде инвестициялардың бүкіл нарық</w:t>
      </w:r>
      <w:r>
        <w:rPr>
          <w:rFonts w:ascii="Times New Roman" w:hAnsi="Times New Roman" w:cs="Times New Roman"/>
          <w:sz w:val="28"/>
          <w:szCs w:val="28"/>
          <w:lang w:val="kk-KZ"/>
        </w:rPr>
        <w:t xml:space="preserve">тық </w:t>
      </w:r>
      <w:r w:rsidRPr="004607DF">
        <w:rPr>
          <w:rFonts w:ascii="Times New Roman" w:hAnsi="Times New Roman" w:cs="Times New Roman"/>
          <w:sz w:val="28"/>
          <w:szCs w:val="28"/>
          <w:lang w:val="kk-KZ"/>
        </w:rPr>
        <w:t xml:space="preserve"> көлемі 104% ұлғайған кезде,шағын бизнеске </w:t>
      </w:r>
      <w:r>
        <w:rPr>
          <w:rFonts w:ascii="Times New Roman" w:hAnsi="Times New Roman" w:cs="Times New Roman"/>
          <w:sz w:val="28"/>
          <w:szCs w:val="28"/>
          <w:lang w:val="kk-KZ"/>
        </w:rPr>
        <w:t xml:space="preserve">тартылған </w:t>
      </w:r>
      <w:r w:rsidRPr="004607DF">
        <w:rPr>
          <w:rFonts w:ascii="Times New Roman" w:hAnsi="Times New Roman" w:cs="Times New Roman"/>
          <w:sz w:val="28"/>
          <w:szCs w:val="28"/>
          <w:lang w:val="kk-KZ"/>
        </w:rPr>
        <w:t>инвестициялар</w:t>
      </w:r>
      <w:r>
        <w:rPr>
          <w:rFonts w:ascii="Times New Roman" w:hAnsi="Times New Roman" w:cs="Times New Roman"/>
          <w:sz w:val="28"/>
          <w:szCs w:val="28"/>
          <w:lang w:val="kk-KZ"/>
        </w:rPr>
        <w:t xml:space="preserve">дың </w:t>
      </w:r>
      <w:r w:rsidRPr="004607DF">
        <w:rPr>
          <w:rFonts w:ascii="Times New Roman" w:hAnsi="Times New Roman" w:cs="Times New Roman"/>
          <w:sz w:val="28"/>
          <w:szCs w:val="28"/>
          <w:lang w:val="kk-KZ"/>
        </w:rPr>
        <w:t xml:space="preserve"> жылдық көлем</w:t>
      </w:r>
      <w:r>
        <w:rPr>
          <w:rFonts w:ascii="Times New Roman" w:hAnsi="Times New Roman" w:cs="Times New Roman"/>
          <w:sz w:val="28"/>
          <w:szCs w:val="28"/>
          <w:lang w:val="kk-KZ"/>
        </w:rPr>
        <w:t xml:space="preserve"> 131%</w:t>
      </w:r>
      <w:r w:rsidRPr="004607DF">
        <w:rPr>
          <w:rFonts w:ascii="Times New Roman" w:hAnsi="Times New Roman" w:cs="Times New Roman"/>
          <w:sz w:val="28"/>
          <w:szCs w:val="28"/>
          <w:lang w:val="kk-KZ"/>
        </w:rPr>
        <w:t>-ға өсті</w:t>
      </w:r>
      <w:r>
        <w:rPr>
          <w:rFonts w:ascii="Times New Roman" w:hAnsi="Times New Roman" w:cs="Times New Roman"/>
          <w:sz w:val="28"/>
          <w:szCs w:val="28"/>
          <w:lang w:val="kk-KZ"/>
        </w:rPr>
        <w:t xml:space="preserve">. </w:t>
      </w:r>
      <w:r w:rsidRPr="004607DF">
        <w:rPr>
          <w:rFonts w:ascii="Times New Roman" w:hAnsi="Times New Roman" w:cs="Times New Roman"/>
          <w:sz w:val="28"/>
          <w:szCs w:val="28"/>
          <w:lang w:val="kk-KZ"/>
        </w:rPr>
        <w:t>Осының арқасында шағын кәсіпкерлікке салынған инвестициялардың жалпы инвестиция көлеміндегі үлесі 33%-дан 38%-ға дейін өсті.</w:t>
      </w:r>
    </w:p>
    <w:p w:rsidR="00F32E04" w:rsidRDefault="00F32E04" w:rsidP="00F32E0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Мемлекеттік бағдарламалар көмегімен </w:t>
      </w:r>
      <w:r w:rsidRPr="00210A19">
        <w:rPr>
          <w:rFonts w:ascii="Times New Roman" w:hAnsi="Times New Roman" w:cs="Times New Roman"/>
          <w:sz w:val="28"/>
          <w:szCs w:val="28"/>
          <w:lang w:val="kk-KZ"/>
        </w:rPr>
        <w:t>өңдеу өнеркәсібі</w:t>
      </w:r>
      <w:r>
        <w:rPr>
          <w:rFonts w:ascii="Times New Roman" w:hAnsi="Times New Roman" w:cs="Times New Roman"/>
          <w:sz w:val="28"/>
          <w:szCs w:val="28"/>
          <w:lang w:val="kk-KZ"/>
        </w:rPr>
        <w:t>нде</w:t>
      </w:r>
      <w:r w:rsidRPr="00210A19">
        <w:rPr>
          <w:rFonts w:ascii="Times New Roman" w:hAnsi="Times New Roman" w:cs="Times New Roman"/>
          <w:sz w:val="28"/>
          <w:szCs w:val="28"/>
          <w:lang w:val="kk-KZ"/>
        </w:rPr>
        <w:t xml:space="preserve"> инвестиция</w:t>
      </w:r>
      <w:r>
        <w:rPr>
          <w:rFonts w:ascii="Times New Roman" w:hAnsi="Times New Roman" w:cs="Times New Roman"/>
          <w:sz w:val="28"/>
          <w:szCs w:val="28"/>
          <w:lang w:val="kk-KZ"/>
        </w:rPr>
        <w:t>лар көлемі ж</w:t>
      </w:r>
      <w:r w:rsidRPr="00210A19">
        <w:rPr>
          <w:rFonts w:ascii="Times New Roman" w:hAnsi="Times New Roman" w:cs="Times New Roman"/>
          <w:sz w:val="28"/>
          <w:szCs w:val="28"/>
          <w:lang w:val="kk-KZ"/>
        </w:rPr>
        <w:t>еті жылда 103% өсті,</w:t>
      </w:r>
      <w:r>
        <w:rPr>
          <w:rFonts w:ascii="Times New Roman" w:hAnsi="Times New Roman" w:cs="Times New Roman"/>
          <w:sz w:val="28"/>
          <w:szCs w:val="28"/>
          <w:lang w:val="kk-KZ"/>
        </w:rPr>
        <w:t xml:space="preserve"> инвестициялардың жалпы көлеміндегі осы саладағы </w:t>
      </w:r>
      <w:r w:rsidRPr="00210A19">
        <w:rPr>
          <w:rFonts w:ascii="Times New Roman" w:hAnsi="Times New Roman" w:cs="Times New Roman"/>
          <w:sz w:val="28"/>
          <w:szCs w:val="28"/>
          <w:lang w:val="kk-KZ"/>
        </w:rPr>
        <w:t>инвестициялардың үлесі 11% деңгейінде қалды.</w:t>
      </w:r>
    </w:p>
    <w:p w:rsidR="00F32E04" w:rsidRPr="00DF7DD0" w:rsidRDefault="00F32E04" w:rsidP="00F32E04">
      <w:pPr>
        <w:spacing w:after="0" w:line="240" w:lineRule="auto"/>
        <w:ind w:firstLine="709"/>
        <w:jc w:val="both"/>
        <w:rPr>
          <w:rFonts w:ascii="Times New Roman" w:hAnsi="Times New Roman" w:cs="Times New Roman"/>
          <w:sz w:val="28"/>
          <w:szCs w:val="28"/>
          <w:lang w:val="kk-KZ"/>
        </w:rPr>
      </w:pPr>
      <w:r w:rsidRPr="0010241A">
        <w:rPr>
          <w:rFonts w:ascii="Times New Roman" w:hAnsi="Times New Roman" w:cs="Times New Roman"/>
          <w:sz w:val="28"/>
          <w:szCs w:val="28"/>
          <w:lang w:val="kk-KZ"/>
        </w:rPr>
        <w:t>Кәсіпорындар инвестициялық қызметке көбірек</w:t>
      </w:r>
      <w:r>
        <w:rPr>
          <w:rFonts w:ascii="Times New Roman" w:hAnsi="Times New Roman" w:cs="Times New Roman"/>
          <w:sz w:val="28"/>
          <w:szCs w:val="28"/>
          <w:lang w:val="kk-KZ"/>
        </w:rPr>
        <w:t xml:space="preserve"> қарыз қаражаттарын тарта алды: ж</w:t>
      </w:r>
      <w:r w:rsidRPr="0010241A">
        <w:rPr>
          <w:rFonts w:ascii="Times New Roman" w:hAnsi="Times New Roman" w:cs="Times New Roman"/>
          <w:sz w:val="28"/>
          <w:szCs w:val="28"/>
          <w:lang w:val="kk-KZ"/>
        </w:rPr>
        <w:t>еті жыл ішінде қарыз қаражаты есебінен инвестициялар</w:t>
      </w:r>
      <w:r>
        <w:rPr>
          <w:rFonts w:ascii="Times New Roman" w:hAnsi="Times New Roman" w:cs="Times New Roman"/>
          <w:sz w:val="28"/>
          <w:szCs w:val="28"/>
          <w:lang w:val="kk-KZ"/>
        </w:rPr>
        <w:t>дың</w:t>
      </w:r>
      <w:r w:rsidRPr="0010241A">
        <w:rPr>
          <w:rFonts w:ascii="Times New Roman" w:hAnsi="Times New Roman" w:cs="Times New Roman"/>
          <w:sz w:val="28"/>
          <w:szCs w:val="28"/>
          <w:lang w:val="kk-KZ"/>
        </w:rPr>
        <w:t xml:space="preserve"> жылдық көлем</w:t>
      </w:r>
      <w:r>
        <w:rPr>
          <w:rFonts w:ascii="Times New Roman" w:hAnsi="Times New Roman" w:cs="Times New Roman"/>
          <w:sz w:val="28"/>
          <w:szCs w:val="28"/>
          <w:lang w:val="kk-KZ"/>
        </w:rPr>
        <w:t xml:space="preserve">і </w:t>
      </w:r>
      <w:r w:rsidRPr="0010241A">
        <w:rPr>
          <w:rFonts w:ascii="Times New Roman" w:hAnsi="Times New Roman" w:cs="Times New Roman"/>
          <w:sz w:val="28"/>
          <w:szCs w:val="28"/>
          <w:lang w:val="kk-KZ"/>
        </w:rPr>
        <w:t>30% өсіп, 876 млрд. теңге деңгей</w:t>
      </w:r>
      <w:r>
        <w:rPr>
          <w:rFonts w:ascii="Times New Roman" w:hAnsi="Times New Roman" w:cs="Times New Roman"/>
          <w:sz w:val="28"/>
          <w:szCs w:val="28"/>
          <w:lang w:val="kk-KZ"/>
        </w:rPr>
        <w:t xml:space="preserve">іне жетті. Қарыз </w:t>
      </w:r>
      <w:r w:rsidRPr="0010241A">
        <w:rPr>
          <w:rFonts w:ascii="Times New Roman" w:hAnsi="Times New Roman" w:cs="Times New Roman"/>
          <w:sz w:val="28"/>
          <w:szCs w:val="28"/>
          <w:lang w:val="kk-KZ"/>
        </w:rPr>
        <w:t xml:space="preserve"> қаражат</w:t>
      </w:r>
      <w:r>
        <w:rPr>
          <w:rFonts w:ascii="Times New Roman" w:hAnsi="Times New Roman" w:cs="Times New Roman"/>
          <w:sz w:val="28"/>
          <w:szCs w:val="28"/>
          <w:lang w:val="kk-KZ"/>
        </w:rPr>
        <w:t>ы</w:t>
      </w:r>
      <w:r w:rsidRPr="0010241A">
        <w:rPr>
          <w:rFonts w:ascii="Times New Roman" w:hAnsi="Times New Roman" w:cs="Times New Roman"/>
          <w:sz w:val="28"/>
          <w:szCs w:val="28"/>
          <w:lang w:val="kk-KZ"/>
        </w:rPr>
        <w:t xml:space="preserve"> есебінен салынған инвестициялардың үлесі</w:t>
      </w:r>
      <w:r>
        <w:rPr>
          <w:rFonts w:ascii="Times New Roman" w:hAnsi="Times New Roman" w:cs="Times New Roman"/>
          <w:sz w:val="28"/>
          <w:szCs w:val="28"/>
          <w:lang w:val="kk-KZ"/>
        </w:rPr>
        <w:t xml:space="preserve"> и</w:t>
      </w:r>
      <w:r w:rsidRPr="0010241A">
        <w:rPr>
          <w:rFonts w:ascii="Times New Roman" w:hAnsi="Times New Roman" w:cs="Times New Roman"/>
          <w:sz w:val="28"/>
          <w:szCs w:val="28"/>
          <w:lang w:val="kk-KZ"/>
        </w:rPr>
        <w:t>нвестиция</w:t>
      </w:r>
      <w:r>
        <w:rPr>
          <w:rFonts w:ascii="Times New Roman" w:hAnsi="Times New Roman" w:cs="Times New Roman"/>
          <w:sz w:val="28"/>
          <w:szCs w:val="28"/>
          <w:lang w:val="kk-KZ"/>
        </w:rPr>
        <w:t xml:space="preserve">лардың жалпы көлемінде </w:t>
      </w:r>
      <w:r w:rsidRPr="0010241A">
        <w:rPr>
          <w:rFonts w:ascii="Times New Roman" w:hAnsi="Times New Roman" w:cs="Times New Roman"/>
          <w:sz w:val="28"/>
          <w:szCs w:val="28"/>
          <w:lang w:val="kk-KZ"/>
        </w:rPr>
        <w:t>8% құрады</w:t>
      </w:r>
      <w:r w:rsidR="00722CC0">
        <w:rPr>
          <w:rFonts w:ascii="Times New Roman" w:hAnsi="Times New Roman" w:cs="Times New Roman"/>
          <w:sz w:val="28"/>
          <w:szCs w:val="28"/>
          <w:lang w:val="kk-KZ"/>
        </w:rPr>
        <w:t xml:space="preserve"> </w:t>
      </w:r>
      <w:r w:rsidRPr="00C64332">
        <w:rPr>
          <w:rFonts w:ascii="Times New Roman" w:hAnsi="Times New Roman" w:cs="Times New Roman"/>
          <w:sz w:val="28"/>
          <w:szCs w:val="28"/>
          <w:lang w:val="kk-KZ"/>
        </w:rPr>
        <w:t>[</w:t>
      </w:r>
      <w:r w:rsidR="008D0427">
        <w:rPr>
          <w:rFonts w:ascii="Times New Roman" w:hAnsi="Times New Roman" w:cs="Times New Roman"/>
          <w:sz w:val="28"/>
          <w:szCs w:val="28"/>
          <w:lang w:val="kk-KZ"/>
        </w:rPr>
        <w:t>61,</w:t>
      </w:r>
      <w:r w:rsidR="00722CC0">
        <w:rPr>
          <w:rFonts w:ascii="Times New Roman" w:hAnsi="Times New Roman" w:cs="Times New Roman"/>
          <w:sz w:val="28"/>
          <w:szCs w:val="28"/>
          <w:lang w:val="kk-KZ"/>
        </w:rPr>
        <w:t>б.</w:t>
      </w:r>
      <w:r w:rsidR="008D0427">
        <w:rPr>
          <w:rFonts w:ascii="Times New Roman" w:hAnsi="Times New Roman" w:cs="Times New Roman"/>
          <w:sz w:val="28"/>
          <w:szCs w:val="28"/>
          <w:lang w:val="kk-KZ"/>
        </w:rPr>
        <w:t>28</w:t>
      </w:r>
      <w:r w:rsidRPr="00C64332">
        <w:rPr>
          <w:rFonts w:ascii="Times New Roman" w:hAnsi="Times New Roman" w:cs="Times New Roman"/>
          <w:sz w:val="28"/>
          <w:szCs w:val="28"/>
          <w:lang w:val="kk-KZ"/>
        </w:rPr>
        <w:t>]</w:t>
      </w:r>
      <w:r w:rsidRPr="0010241A">
        <w:rPr>
          <w:rFonts w:ascii="Times New Roman" w:hAnsi="Times New Roman" w:cs="Times New Roman"/>
          <w:sz w:val="28"/>
          <w:szCs w:val="28"/>
          <w:lang w:val="kk-KZ"/>
        </w:rPr>
        <w:t>.</w:t>
      </w:r>
    </w:p>
    <w:p w:rsidR="00F32E04" w:rsidRPr="00EC053F" w:rsidRDefault="00F32E04" w:rsidP="00F32E04">
      <w:pPr>
        <w:spacing w:after="0" w:line="240" w:lineRule="auto"/>
        <w:ind w:firstLine="709"/>
        <w:jc w:val="both"/>
        <w:rPr>
          <w:rFonts w:ascii="Times New Roman" w:hAnsi="Times New Roman" w:cs="Times New Roman"/>
          <w:sz w:val="28"/>
          <w:szCs w:val="28"/>
          <w:shd w:val="clear" w:color="auto" w:fill="FFFFFF"/>
          <w:lang w:val="kk-KZ"/>
        </w:rPr>
      </w:pPr>
      <w:r w:rsidRPr="00EC053F">
        <w:rPr>
          <w:rFonts w:ascii="Times New Roman" w:hAnsi="Times New Roman" w:cs="Times New Roman"/>
          <w:sz w:val="28"/>
          <w:szCs w:val="28"/>
          <w:shd w:val="clear" w:color="auto" w:fill="FFFFFF"/>
          <w:lang w:val="kk-KZ"/>
        </w:rPr>
        <w:t>Өңдеуші сектордың тұрақты өсуіне және бәсекеге қабілеттілігіне әлемдік дамыған нарыққа қол жеткізе отырып, орта, жоғары технологиялық өнім шығаруға бағытталған технологиялық дамыған индустрия құру, жұмыс істеп тұрған кәсіпорындардың негізгі қорларын қайта құру және цифрландыру арқылы қол жеткізеді.</w:t>
      </w:r>
    </w:p>
    <w:p w:rsidR="00F32E04" w:rsidRPr="00814940" w:rsidRDefault="00F32E04" w:rsidP="00F32E04">
      <w:pPr>
        <w:spacing w:after="0" w:line="240" w:lineRule="auto"/>
        <w:ind w:firstLine="709"/>
        <w:jc w:val="both"/>
        <w:rPr>
          <w:rFonts w:ascii="Times New Roman" w:hAnsi="Times New Roman" w:cs="Times New Roman"/>
          <w:sz w:val="28"/>
          <w:szCs w:val="28"/>
          <w:lang w:val="kk-KZ"/>
        </w:rPr>
      </w:pPr>
      <w:r w:rsidRPr="00BF5290">
        <w:rPr>
          <w:rFonts w:ascii="Times New Roman" w:hAnsi="Times New Roman" w:cs="Times New Roman"/>
          <w:sz w:val="28"/>
          <w:szCs w:val="28"/>
          <w:lang w:val="kk-KZ"/>
        </w:rPr>
        <w:t>Шағын және орта бизнес секторы қарқындылығымен, икемділігімен, инновациялық белсенділігімен, жаңа өндірістерді тез құру және жаңа жұмыс орындарын құру қабілетімен ерекшеленеді.</w:t>
      </w:r>
    </w:p>
    <w:p w:rsidR="00F32E04" w:rsidRDefault="00F32E04" w:rsidP="00F32E04">
      <w:pPr>
        <w:spacing w:after="0" w:line="240" w:lineRule="auto"/>
        <w:ind w:firstLine="709"/>
        <w:jc w:val="both"/>
        <w:rPr>
          <w:rFonts w:ascii="Times New Roman" w:hAnsi="Times New Roman" w:cs="Times New Roman"/>
          <w:sz w:val="28"/>
          <w:szCs w:val="28"/>
          <w:lang w:val="kk-KZ"/>
        </w:rPr>
      </w:pPr>
      <w:r w:rsidRPr="00401115">
        <w:rPr>
          <w:rFonts w:ascii="Times New Roman" w:hAnsi="Times New Roman" w:cs="Times New Roman"/>
          <w:sz w:val="28"/>
          <w:szCs w:val="28"/>
          <w:lang w:val="kk-KZ"/>
        </w:rPr>
        <w:lastRenderedPageBreak/>
        <w:t xml:space="preserve">Шағын кәсіпорындар жоғары экономикалық тиімділікті қамтамасыз етіп қана қоймай, сонымен қатар жоғары технологиялық өнімдер мен технологиялық </w:t>
      </w:r>
      <w:r>
        <w:rPr>
          <w:rFonts w:ascii="Times New Roman" w:hAnsi="Times New Roman" w:cs="Times New Roman"/>
          <w:sz w:val="28"/>
          <w:szCs w:val="28"/>
          <w:lang w:val="kk-KZ"/>
        </w:rPr>
        <w:t xml:space="preserve">үдерістерді </w:t>
      </w:r>
      <w:r w:rsidRPr="00401115">
        <w:rPr>
          <w:rFonts w:ascii="Times New Roman" w:hAnsi="Times New Roman" w:cs="Times New Roman"/>
          <w:sz w:val="28"/>
          <w:szCs w:val="28"/>
          <w:lang w:val="kk-KZ"/>
        </w:rPr>
        <w:t xml:space="preserve">енгізуге </w:t>
      </w:r>
      <w:r>
        <w:rPr>
          <w:rFonts w:ascii="Times New Roman" w:hAnsi="Times New Roman" w:cs="Times New Roman"/>
          <w:sz w:val="28"/>
          <w:szCs w:val="28"/>
          <w:lang w:val="kk-KZ"/>
        </w:rPr>
        <w:t>тиімді</w:t>
      </w:r>
      <w:r w:rsidRPr="0040111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Шағын кәсіпорындар </w:t>
      </w:r>
      <w:r w:rsidRPr="00401115">
        <w:rPr>
          <w:rFonts w:ascii="Times New Roman" w:hAnsi="Times New Roman" w:cs="Times New Roman"/>
          <w:sz w:val="28"/>
          <w:szCs w:val="28"/>
          <w:lang w:val="kk-KZ"/>
        </w:rPr>
        <w:t>ғылым, өндіріс және нарық арасында байланыстырушы рөл атқарады.</w:t>
      </w:r>
    </w:p>
    <w:p w:rsidR="00F32E04" w:rsidRDefault="00F32E04" w:rsidP="00F32E0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shd w:val="clear" w:color="auto" w:fill="FFFFFF"/>
          <w:lang w:val="kk-KZ"/>
        </w:rPr>
        <w:t xml:space="preserve">Аймақ экономикасының инновациялық дамуына тартылатын қаржылар мемлекеттік деңгейде ұйымдастырылады. </w:t>
      </w:r>
    </w:p>
    <w:p w:rsidR="00F32E04" w:rsidRDefault="00F32E04" w:rsidP="00F32E04">
      <w:pPr>
        <w:spacing w:after="0" w:line="240" w:lineRule="auto"/>
        <w:ind w:firstLine="709"/>
        <w:jc w:val="both"/>
        <w:rPr>
          <w:rFonts w:ascii="Times New Roman" w:hAnsi="Times New Roman" w:cs="Times New Roman"/>
          <w:sz w:val="28"/>
          <w:szCs w:val="28"/>
          <w:lang w:val="kk-KZ"/>
        </w:rPr>
      </w:pPr>
      <w:r w:rsidRPr="003663BE">
        <w:rPr>
          <w:rFonts w:ascii="Times New Roman" w:hAnsi="Times New Roman" w:cs="Times New Roman"/>
          <w:sz w:val="28"/>
          <w:szCs w:val="28"/>
          <w:lang w:val="kk-KZ"/>
        </w:rPr>
        <w:t xml:space="preserve">Қазіргі кезде </w:t>
      </w:r>
      <w:r>
        <w:rPr>
          <w:rFonts w:ascii="Times New Roman" w:hAnsi="Times New Roman" w:cs="Times New Roman"/>
          <w:sz w:val="28"/>
          <w:szCs w:val="28"/>
          <w:lang w:val="kk-KZ"/>
        </w:rPr>
        <w:t>Шығыс Қазақстан</w:t>
      </w:r>
      <w:r w:rsidRPr="003663BE">
        <w:rPr>
          <w:rFonts w:ascii="Times New Roman" w:hAnsi="Times New Roman" w:cs="Times New Roman"/>
          <w:sz w:val="28"/>
          <w:szCs w:val="28"/>
          <w:lang w:val="kk-KZ"/>
        </w:rPr>
        <w:t xml:space="preserve"> облысы шағын </w:t>
      </w:r>
      <w:r>
        <w:rPr>
          <w:rFonts w:ascii="Times New Roman" w:hAnsi="Times New Roman" w:cs="Times New Roman"/>
          <w:sz w:val="28"/>
          <w:szCs w:val="28"/>
          <w:lang w:val="kk-KZ"/>
        </w:rPr>
        <w:t xml:space="preserve">инновациялық </w:t>
      </w:r>
      <w:r w:rsidRPr="003663BE">
        <w:rPr>
          <w:rFonts w:ascii="Times New Roman" w:hAnsi="Times New Roman" w:cs="Times New Roman"/>
          <w:sz w:val="28"/>
          <w:szCs w:val="28"/>
          <w:lang w:val="kk-KZ"/>
        </w:rPr>
        <w:t xml:space="preserve">кәсіпкерлікті дамытудың негізгі көрсеткіштері бойынша </w:t>
      </w:r>
      <w:r>
        <w:rPr>
          <w:rFonts w:ascii="Times New Roman" w:hAnsi="Times New Roman" w:cs="Times New Roman"/>
          <w:sz w:val="28"/>
          <w:szCs w:val="28"/>
          <w:lang w:val="kk-KZ"/>
        </w:rPr>
        <w:t xml:space="preserve">Қазақстан </w:t>
      </w:r>
      <w:r w:rsidRPr="003663BE">
        <w:rPr>
          <w:rFonts w:ascii="Times New Roman" w:hAnsi="Times New Roman" w:cs="Times New Roman"/>
          <w:sz w:val="28"/>
          <w:szCs w:val="28"/>
          <w:lang w:val="kk-KZ"/>
        </w:rPr>
        <w:t>аймақтары үшін мақсатты индикаторлардан едәуір артта қалып отыр</w:t>
      </w:r>
      <w:r>
        <w:rPr>
          <w:rFonts w:ascii="Times New Roman" w:hAnsi="Times New Roman" w:cs="Times New Roman"/>
          <w:sz w:val="28"/>
          <w:szCs w:val="28"/>
          <w:lang w:val="kk-KZ"/>
        </w:rPr>
        <w:t>.И</w:t>
      </w:r>
      <w:r w:rsidRPr="003663BE">
        <w:rPr>
          <w:rFonts w:ascii="Times New Roman" w:hAnsi="Times New Roman" w:cs="Times New Roman"/>
          <w:sz w:val="28"/>
          <w:szCs w:val="28"/>
          <w:lang w:val="kk-KZ"/>
        </w:rPr>
        <w:t>нновация</w:t>
      </w:r>
      <w:r>
        <w:rPr>
          <w:rFonts w:ascii="Times New Roman" w:hAnsi="Times New Roman" w:cs="Times New Roman"/>
          <w:sz w:val="28"/>
          <w:szCs w:val="28"/>
          <w:lang w:val="kk-KZ"/>
        </w:rPr>
        <w:t xml:space="preserve">сы бар кәсіпорындардың </w:t>
      </w:r>
      <w:r w:rsidRPr="003663BE">
        <w:rPr>
          <w:rFonts w:ascii="Times New Roman" w:hAnsi="Times New Roman" w:cs="Times New Roman"/>
          <w:sz w:val="28"/>
          <w:szCs w:val="28"/>
          <w:lang w:val="kk-KZ"/>
        </w:rPr>
        <w:t xml:space="preserve">жалпы </w:t>
      </w:r>
      <w:r>
        <w:rPr>
          <w:rFonts w:ascii="Times New Roman" w:hAnsi="Times New Roman" w:cs="Times New Roman"/>
          <w:sz w:val="28"/>
          <w:szCs w:val="28"/>
          <w:lang w:val="kk-KZ"/>
        </w:rPr>
        <w:t xml:space="preserve">ұйым </w:t>
      </w:r>
      <w:r w:rsidRPr="003663BE">
        <w:rPr>
          <w:rFonts w:ascii="Times New Roman" w:hAnsi="Times New Roman" w:cs="Times New Roman"/>
          <w:sz w:val="28"/>
          <w:szCs w:val="28"/>
          <w:lang w:val="kk-KZ"/>
        </w:rPr>
        <w:t>санындағы үлесі 20</w:t>
      </w:r>
      <w:r>
        <w:rPr>
          <w:rFonts w:ascii="Times New Roman" w:hAnsi="Times New Roman" w:cs="Times New Roman"/>
          <w:sz w:val="28"/>
          <w:szCs w:val="28"/>
          <w:lang w:val="kk-KZ"/>
        </w:rPr>
        <w:t xml:space="preserve">19 жылы </w:t>
      </w:r>
      <w:r w:rsidRPr="00A12563">
        <w:rPr>
          <w:rFonts w:ascii="Times New Roman" w:hAnsi="Times New Roman" w:cs="Times New Roman"/>
          <w:sz w:val="28"/>
          <w:szCs w:val="28"/>
          <w:lang w:val="kk-KZ"/>
        </w:rPr>
        <w:t>14,8%</w:t>
      </w:r>
      <w:r>
        <w:rPr>
          <w:rFonts w:ascii="Times New Roman" w:hAnsi="Times New Roman" w:cs="Times New Roman"/>
          <w:sz w:val="28"/>
          <w:szCs w:val="28"/>
          <w:lang w:val="kk-KZ"/>
        </w:rPr>
        <w:t xml:space="preserve">-ды ғана құрады. </w:t>
      </w:r>
      <w:r w:rsidRPr="003663BE">
        <w:rPr>
          <w:rFonts w:ascii="Times New Roman" w:hAnsi="Times New Roman" w:cs="Times New Roman"/>
          <w:sz w:val="28"/>
          <w:szCs w:val="28"/>
          <w:lang w:val="kk-KZ"/>
        </w:rPr>
        <w:t>Сондықтан инновациялық қызметті мемлекеттік ынталандыру құралдарын кеңейтуді, оның ішінде шағын және орта кәсіпкерлікті қолдау бағдарламасы аясында, кластерлер</w:t>
      </w:r>
      <w:r>
        <w:rPr>
          <w:rFonts w:ascii="Times New Roman" w:hAnsi="Times New Roman" w:cs="Times New Roman"/>
          <w:sz w:val="28"/>
          <w:szCs w:val="28"/>
          <w:lang w:val="kk-KZ"/>
        </w:rPr>
        <w:t>лік</w:t>
      </w:r>
      <w:r w:rsidRPr="003663BE">
        <w:rPr>
          <w:rFonts w:ascii="Times New Roman" w:hAnsi="Times New Roman" w:cs="Times New Roman"/>
          <w:sz w:val="28"/>
          <w:szCs w:val="28"/>
          <w:lang w:val="kk-KZ"/>
        </w:rPr>
        <w:t xml:space="preserve"> дам</w:t>
      </w:r>
      <w:r>
        <w:rPr>
          <w:rFonts w:ascii="Times New Roman" w:hAnsi="Times New Roman" w:cs="Times New Roman"/>
          <w:sz w:val="28"/>
          <w:szCs w:val="28"/>
          <w:lang w:val="kk-KZ"/>
        </w:rPr>
        <w:t>у орталықтарын құру</w:t>
      </w:r>
      <w:r w:rsidRPr="003663BE">
        <w:rPr>
          <w:rFonts w:ascii="Times New Roman" w:hAnsi="Times New Roman" w:cs="Times New Roman"/>
          <w:sz w:val="28"/>
          <w:szCs w:val="28"/>
          <w:lang w:val="kk-KZ"/>
        </w:rPr>
        <w:t>, шағын инновациялық кәсіпорындарға арналған арнайы білім беру бағдарламаларын іске асыру</w:t>
      </w:r>
      <w:r>
        <w:rPr>
          <w:rFonts w:ascii="Times New Roman" w:hAnsi="Times New Roman" w:cs="Times New Roman"/>
          <w:sz w:val="28"/>
          <w:szCs w:val="28"/>
          <w:lang w:val="kk-KZ"/>
        </w:rPr>
        <w:t xml:space="preserve"> қажет. </w:t>
      </w:r>
      <w:r w:rsidRPr="003663BE">
        <w:rPr>
          <w:rFonts w:ascii="Times New Roman" w:hAnsi="Times New Roman" w:cs="Times New Roman"/>
          <w:sz w:val="28"/>
          <w:szCs w:val="28"/>
          <w:lang w:val="kk-KZ"/>
        </w:rPr>
        <w:t>Көрсетілген шараларды іске асырудың нәтижесі экономикалық өсімдегі инновациялық фактор үлесінің күрт арту</w:t>
      </w:r>
      <w:r>
        <w:rPr>
          <w:rFonts w:ascii="Times New Roman" w:hAnsi="Times New Roman" w:cs="Times New Roman"/>
          <w:sz w:val="28"/>
          <w:szCs w:val="28"/>
          <w:lang w:val="kk-KZ"/>
        </w:rPr>
        <w:t xml:space="preserve">ына ықпал етеді. </w:t>
      </w:r>
      <w:r w:rsidRPr="003663BE">
        <w:rPr>
          <w:rFonts w:ascii="Times New Roman" w:hAnsi="Times New Roman" w:cs="Times New Roman"/>
          <w:sz w:val="28"/>
          <w:szCs w:val="28"/>
          <w:lang w:val="kk-KZ"/>
        </w:rPr>
        <w:t>Мақсатты бағдарламаға сәйкес, зерттелетін ұйымдардың жалпы санындағы технологиялық инновацияларды жүзеге асыратын ұйымдардың үлесі 202</w:t>
      </w:r>
      <w:r>
        <w:rPr>
          <w:rFonts w:ascii="Times New Roman" w:hAnsi="Times New Roman" w:cs="Times New Roman"/>
          <w:sz w:val="28"/>
          <w:szCs w:val="28"/>
          <w:lang w:val="kk-KZ"/>
        </w:rPr>
        <w:t>3</w:t>
      </w:r>
      <w:r w:rsidRPr="003663BE">
        <w:rPr>
          <w:rFonts w:ascii="Times New Roman" w:hAnsi="Times New Roman" w:cs="Times New Roman"/>
          <w:sz w:val="28"/>
          <w:szCs w:val="28"/>
          <w:lang w:val="kk-KZ"/>
        </w:rPr>
        <w:t xml:space="preserve"> жылға қарай</w:t>
      </w:r>
      <w:r>
        <w:rPr>
          <w:rFonts w:ascii="Times New Roman" w:hAnsi="Times New Roman" w:cs="Times New Roman"/>
          <w:sz w:val="28"/>
          <w:szCs w:val="28"/>
          <w:lang w:val="kk-KZ"/>
        </w:rPr>
        <w:t xml:space="preserve"> 28%-ке жету жоспарланып отыр.</w:t>
      </w:r>
    </w:p>
    <w:p w:rsidR="00F32E04" w:rsidRDefault="00F32E04" w:rsidP="00F32E04">
      <w:pPr>
        <w:spacing w:after="0" w:line="240" w:lineRule="auto"/>
        <w:jc w:val="both"/>
        <w:rPr>
          <w:rFonts w:ascii="Times New Roman" w:hAnsi="Times New Roman" w:cs="Times New Roman"/>
          <w:sz w:val="28"/>
          <w:szCs w:val="28"/>
          <w:lang w:val="kk-KZ"/>
        </w:rPr>
      </w:pPr>
    </w:p>
    <w:p w:rsidR="00F32E04" w:rsidRDefault="00F32E04" w:rsidP="00F32E0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713966">
        <w:rPr>
          <w:rFonts w:ascii="Times New Roman" w:hAnsi="Times New Roman" w:cs="Times New Roman"/>
          <w:sz w:val="28"/>
          <w:szCs w:val="28"/>
          <w:lang w:val="kk-KZ"/>
        </w:rPr>
        <w:t>7</w:t>
      </w:r>
      <w:r>
        <w:rPr>
          <w:rFonts w:ascii="Times New Roman" w:hAnsi="Times New Roman" w:cs="Times New Roman"/>
          <w:sz w:val="28"/>
          <w:szCs w:val="28"/>
          <w:lang w:val="kk-KZ"/>
        </w:rPr>
        <w:t>- Шығыс Қазақстан облысында шағын және орта кәсіпкерлікті қолдауға жұмсалған қаржылар құрылымы</w:t>
      </w:r>
    </w:p>
    <w:p w:rsidR="00F32E04" w:rsidRPr="0006709B" w:rsidRDefault="00F32E04" w:rsidP="00F32E04">
      <w:pPr>
        <w:spacing w:after="0" w:line="240" w:lineRule="auto"/>
        <w:jc w:val="both"/>
        <w:rPr>
          <w:rFonts w:ascii="Times New Roman" w:hAnsi="Times New Roman" w:cs="Times New Roman"/>
          <w:sz w:val="16"/>
          <w:szCs w:val="16"/>
          <w:lang w:val="kk-KZ"/>
        </w:rPr>
      </w:pPr>
    </w:p>
    <w:tbl>
      <w:tblPr>
        <w:tblStyle w:val="a3"/>
        <w:tblW w:w="9611" w:type="dxa"/>
        <w:tblInd w:w="136" w:type="dxa"/>
        <w:tblLayout w:type="fixed"/>
        <w:tblLook w:val="04A0" w:firstRow="1" w:lastRow="0" w:firstColumn="1" w:lastColumn="0" w:noHBand="0" w:noVBand="1"/>
      </w:tblPr>
      <w:tblGrid>
        <w:gridCol w:w="2249"/>
        <w:gridCol w:w="1267"/>
        <w:gridCol w:w="1134"/>
        <w:gridCol w:w="1134"/>
        <w:gridCol w:w="1134"/>
        <w:gridCol w:w="1134"/>
        <w:gridCol w:w="1559"/>
      </w:tblGrid>
      <w:tr w:rsidR="00F32E04" w:rsidTr="00F32E04">
        <w:tc>
          <w:tcPr>
            <w:tcW w:w="2249" w:type="dxa"/>
            <w:vAlign w:val="center"/>
          </w:tcPr>
          <w:p w:rsidR="00F32E04" w:rsidRDefault="00F32E04" w:rsidP="00F32E04">
            <w:pPr>
              <w:jc w:val="center"/>
              <w:rPr>
                <w:rFonts w:ascii="Times New Roman" w:hAnsi="Times New Roman" w:cs="Times New Roman"/>
                <w:sz w:val="28"/>
                <w:szCs w:val="28"/>
                <w:lang w:val="kk-KZ"/>
              </w:rPr>
            </w:pPr>
            <w:r>
              <w:rPr>
                <w:rFonts w:ascii="Times New Roman" w:hAnsi="Times New Roman" w:cs="Times New Roman"/>
                <w:sz w:val="28"/>
                <w:szCs w:val="28"/>
                <w:lang w:val="kk-KZ"/>
              </w:rPr>
              <w:t>Қаржылар,</w:t>
            </w:r>
          </w:p>
          <w:p w:rsidR="00F32E04" w:rsidRDefault="00F32E04" w:rsidP="00F32E04">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млн теңге</w:t>
            </w:r>
          </w:p>
        </w:tc>
        <w:tc>
          <w:tcPr>
            <w:tcW w:w="1267" w:type="dxa"/>
            <w:vAlign w:val="center"/>
          </w:tcPr>
          <w:p w:rsidR="00F32E04" w:rsidRDefault="00F32E04" w:rsidP="00F32E04">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2016 жыл</w:t>
            </w:r>
          </w:p>
        </w:tc>
        <w:tc>
          <w:tcPr>
            <w:tcW w:w="1134" w:type="dxa"/>
            <w:vAlign w:val="center"/>
          </w:tcPr>
          <w:p w:rsidR="00F32E04" w:rsidRDefault="00F32E04" w:rsidP="00F32E04">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2017 жыл</w:t>
            </w:r>
          </w:p>
        </w:tc>
        <w:tc>
          <w:tcPr>
            <w:tcW w:w="1134" w:type="dxa"/>
            <w:vAlign w:val="center"/>
          </w:tcPr>
          <w:p w:rsidR="00F32E04" w:rsidRDefault="00F32E04" w:rsidP="00F32E04">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2018 жыл</w:t>
            </w:r>
          </w:p>
        </w:tc>
        <w:tc>
          <w:tcPr>
            <w:tcW w:w="1134" w:type="dxa"/>
            <w:vAlign w:val="center"/>
          </w:tcPr>
          <w:p w:rsidR="00F32E04" w:rsidRDefault="00F32E04" w:rsidP="00F32E04">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2019 жыл</w:t>
            </w:r>
          </w:p>
        </w:tc>
        <w:tc>
          <w:tcPr>
            <w:tcW w:w="1134" w:type="dxa"/>
            <w:vAlign w:val="center"/>
          </w:tcPr>
          <w:p w:rsidR="00F32E04" w:rsidRDefault="00F32E04" w:rsidP="00F32E04">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2020 жыл</w:t>
            </w:r>
          </w:p>
        </w:tc>
        <w:tc>
          <w:tcPr>
            <w:tcW w:w="1559" w:type="dxa"/>
            <w:vAlign w:val="center"/>
          </w:tcPr>
          <w:p w:rsidR="00F32E04" w:rsidRDefault="00F32E04" w:rsidP="00F32E04">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2020 жылы</w:t>
            </w:r>
          </w:p>
          <w:p w:rsidR="00F32E04" w:rsidRDefault="00F32E04" w:rsidP="00F32E04">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2016 жылға</w:t>
            </w:r>
          </w:p>
          <w:p w:rsidR="00F32E04" w:rsidRDefault="00F32E04" w:rsidP="00F32E04">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қарағанда</w:t>
            </w:r>
          </w:p>
        </w:tc>
      </w:tr>
      <w:tr w:rsidR="00F32E04" w:rsidTr="00F32E04">
        <w:tc>
          <w:tcPr>
            <w:tcW w:w="2249" w:type="dxa"/>
          </w:tcPr>
          <w:p w:rsidR="00F32E04" w:rsidRDefault="00F32E04" w:rsidP="00F32E04">
            <w:pPr>
              <w:jc w:val="both"/>
              <w:rPr>
                <w:rFonts w:ascii="Times New Roman" w:hAnsi="Times New Roman" w:cs="Times New Roman"/>
                <w:sz w:val="28"/>
                <w:szCs w:val="28"/>
                <w:lang w:val="kk-KZ"/>
              </w:rPr>
            </w:pPr>
            <w:r>
              <w:rPr>
                <w:rFonts w:ascii="Times New Roman" w:hAnsi="Times New Roman" w:cs="Times New Roman"/>
                <w:sz w:val="28"/>
                <w:szCs w:val="28"/>
                <w:lang w:val="kk-KZ"/>
              </w:rPr>
              <w:t>Несиелеу</w:t>
            </w:r>
          </w:p>
        </w:tc>
        <w:tc>
          <w:tcPr>
            <w:tcW w:w="1267" w:type="dxa"/>
          </w:tcPr>
          <w:p w:rsidR="00F32E04" w:rsidRDefault="00F32E04" w:rsidP="00F32E04">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7351</w:t>
            </w:r>
          </w:p>
        </w:tc>
        <w:tc>
          <w:tcPr>
            <w:tcW w:w="1134" w:type="dxa"/>
          </w:tcPr>
          <w:p w:rsidR="00F32E04" w:rsidRDefault="00F32E04" w:rsidP="00F32E04">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7642</w:t>
            </w:r>
          </w:p>
        </w:tc>
        <w:tc>
          <w:tcPr>
            <w:tcW w:w="1134" w:type="dxa"/>
          </w:tcPr>
          <w:p w:rsidR="00F32E04" w:rsidRDefault="00F32E04" w:rsidP="00F32E04">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22135</w:t>
            </w:r>
          </w:p>
        </w:tc>
        <w:tc>
          <w:tcPr>
            <w:tcW w:w="1134" w:type="dxa"/>
          </w:tcPr>
          <w:p w:rsidR="00F32E04" w:rsidRDefault="00F32E04" w:rsidP="00F32E04">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19173</w:t>
            </w:r>
          </w:p>
        </w:tc>
        <w:tc>
          <w:tcPr>
            <w:tcW w:w="1134" w:type="dxa"/>
          </w:tcPr>
          <w:p w:rsidR="00F32E04" w:rsidRPr="0042278D" w:rsidRDefault="00F32E04" w:rsidP="00F32E04">
            <w:pPr>
              <w:rPr>
                <w:rFonts w:ascii="Times New Roman" w:hAnsi="Times New Roman" w:cs="Times New Roman"/>
                <w:sz w:val="28"/>
                <w:szCs w:val="28"/>
                <w:lang w:val="kk-KZ"/>
              </w:rPr>
            </w:pPr>
            <w:r>
              <w:rPr>
                <w:rFonts w:ascii="Times New Roman" w:hAnsi="Times New Roman" w:cs="Times New Roman"/>
                <w:sz w:val="28"/>
                <w:szCs w:val="28"/>
                <w:lang w:val="kk-KZ"/>
              </w:rPr>
              <w:t>14294</w:t>
            </w:r>
          </w:p>
        </w:tc>
        <w:tc>
          <w:tcPr>
            <w:tcW w:w="1559" w:type="dxa"/>
          </w:tcPr>
          <w:p w:rsidR="00F32E04" w:rsidRDefault="00F32E04" w:rsidP="00F32E04">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194,4</w:t>
            </w:r>
            <w:r>
              <w:rPr>
                <w:rFonts w:ascii="Times New Roman" w:hAnsi="Times New Roman" w:cs="Times New Roman"/>
                <w:sz w:val="28"/>
                <w:szCs w:val="28"/>
              </w:rPr>
              <w:t>%</w:t>
            </w:r>
          </w:p>
        </w:tc>
      </w:tr>
      <w:tr w:rsidR="00F32E04" w:rsidTr="00F32E04">
        <w:tc>
          <w:tcPr>
            <w:tcW w:w="2249" w:type="dxa"/>
          </w:tcPr>
          <w:p w:rsidR="00F32E04" w:rsidRDefault="00F32E04" w:rsidP="00F32E04">
            <w:pPr>
              <w:jc w:val="both"/>
              <w:rPr>
                <w:rFonts w:ascii="Times New Roman" w:hAnsi="Times New Roman" w:cs="Times New Roman"/>
                <w:sz w:val="28"/>
                <w:szCs w:val="28"/>
                <w:lang w:val="kk-KZ"/>
              </w:rPr>
            </w:pPr>
            <w:r>
              <w:rPr>
                <w:rFonts w:ascii="Times New Roman" w:hAnsi="Times New Roman" w:cs="Times New Roman"/>
                <w:sz w:val="28"/>
                <w:szCs w:val="28"/>
                <w:lang w:val="kk-KZ"/>
              </w:rPr>
              <w:t>Субсидиялау</w:t>
            </w:r>
          </w:p>
        </w:tc>
        <w:tc>
          <w:tcPr>
            <w:tcW w:w="1267" w:type="dxa"/>
          </w:tcPr>
          <w:p w:rsidR="00F32E04" w:rsidRDefault="00F32E04" w:rsidP="00F32E04">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1367</w:t>
            </w:r>
          </w:p>
        </w:tc>
        <w:tc>
          <w:tcPr>
            <w:tcW w:w="1134" w:type="dxa"/>
          </w:tcPr>
          <w:p w:rsidR="00F32E04" w:rsidRDefault="00F32E04" w:rsidP="00F32E04">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1587</w:t>
            </w:r>
          </w:p>
        </w:tc>
        <w:tc>
          <w:tcPr>
            <w:tcW w:w="1134" w:type="dxa"/>
          </w:tcPr>
          <w:p w:rsidR="00F32E04" w:rsidRDefault="00F32E04" w:rsidP="00F32E04">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2016</w:t>
            </w:r>
          </w:p>
        </w:tc>
        <w:tc>
          <w:tcPr>
            <w:tcW w:w="1134" w:type="dxa"/>
          </w:tcPr>
          <w:p w:rsidR="00F32E04" w:rsidRDefault="00F32E04" w:rsidP="00F32E04">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1595</w:t>
            </w:r>
          </w:p>
        </w:tc>
        <w:tc>
          <w:tcPr>
            <w:tcW w:w="1134" w:type="dxa"/>
          </w:tcPr>
          <w:p w:rsidR="00F32E04" w:rsidRPr="00770351" w:rsidRDefault="00F32E04" w:rsidP="00F32E04">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2496</w:t>
            </w:r>
          </w:p>
        </w:tc>
        <w:tc>
          <w:tcPr>
            <w:tcW w:w="1559" w:type="dxa"/>
          </w:tcPr>
          <w:p w:rsidR="00F32E04" w:rsidRDefault="00F32E04" w:rsidP="00F32E04">
            <w:pPr>
              <w:tabs>
                <w:tab w:val="left" w:pos="1026"/>
                <w:tab w:val="left" w:pos="1451"/>
                <w:tab w:val="left" w:pos="2620"/>
              </w:tabs>
              <w:rPr>
                <w:rFonts w:ascii="Times New Roman" w:hAnsi="Times New Roman" w:cs="Times New Roman"/>
                <w:sz w:val="28"/>
                <w:szCs w:val="28"/>
                <w:lang w:val="kk-KZ"/>
              </w:rPr>
            </w:pPr>
            <w:r>
              <w:rPr>
                <w:rFonts w:ascii="Times New Roman" w:hAnsi="Times New Roman" w:cs="Times New Roman"/>
                <w:sz w:val="28"/>
                <w:szCs w:val="28"/>
                <w:lang w:val="kk-KZ"/>
              </w:rPr>
              <w:t xml:space="preserve">   182,5</w:t>
            </w:r>
            <w:r>
              <w:rPr>
                <w:rFonts w:ascii="Times New Roman" w:hAnsi="Times New Roman" w:cs="Times New Roman"/>
                <w:sz w:val="28"/>
                <w:szCs w:val="28"/>
              </w:rPr>
              <w:t>%</w:t>
            </w:r>
          </w:p>
        </w:tc>
      </w:tr>
      <w:tr w:rsidR="00F32E04" w:rsidTr="00F32E04">
        <w:tc>
          <w:tcPr>
            <w:tcW w:w="2249" w:type="dxa"/>
          </w:tcPr>
          <w:p w:rsidR="00F32E04" w:rsidRDefault="00F32E04" w:rsidP="00F32E04">
            <w:pPr>
              <w:jc w:val="both"/>
              <w:rPr>
                <w:rFonts w:ascii="Times New Roman" w:hAnsi="Times New Roman" w:cs="Times New Roman"/>
                <w:sz w:val="28"/>
                <w:szCs w:val="28"/>
                <w:lang w:val="kk-KZ"/>
              </w:rPr>
            </w:pPr>
            <w:r>
              <w:rPr>
                <w:rFonts w:ascii="Times New Roman" w:hAnsi="Times New Roman" w:cs="Times New Roman"/>
                <w:sz w:val="28"/>
                <w:szCs w:val="28"/>
                <w:lang w:val="kk-KZ"/>
              </w:rPr>
              <w:t>Кепілдеме</w:t>
            </w:r>
          </w:p>
        </w:tc>
        <w:tc>
          <w:tcPr>
            <w:tcW w:w="1267" w:type="dxa"/>
          </w:tcPr>
          <w:p w:rsidR="00F32E04" w:rsidRDefault="00F32E04" w:rsidP="00F32E04">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993</w:t>
            </w:r>
          </w:p>
        </w:tc>
        <w:tc>
          <w:tcPr>
            <w:tcW w:w="1134" w:type="dxa"/>
          </w:tcPr>
          <w:p w:rsidR="00F32E04" w:rsidRDefault="00F32E04" w:rsidP="00F32E04">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1040</w:t>
            </w:r>
          </w:p>
        </w:tc>
        <w:tc>
          <w:tcPr>
            <w:tcW w:w="1134" w:type="dxa"/>
          </w:tcPr>
          <w:p w:rsidR="00F32E04" w:rsidRDefault="00F32E04" w:rsidP="00F32E04">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771</w:t>
            </w:r>
          </w:p>
        </w:tc>
        <w:tc>
          <w:tcPr>
            <w:tcW w:w="1134" w:type="dxa"/>
          </w:tcPr>
          <w:p w:rsidR="00F32E04" w:rsidRDefault="00F32E04" w:rsidP="00F32E04">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1687</w:t>
            </w:r>
          </w:p>
        </w:tc>
        <w:tc>
          <w:tcPr>
            <w:tcW w:w="1134" w:type="dxa"/>
          </w:tcPr>
          <w:p w:rsidR="00F32E04" w:rsidRPr="00770351" w:rsidRDefault="00F32E04" w:rsidP="00F32E04">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5644</w:t>
            </w:r>
          </w:p>
        </w:tc>
        <w:tc>
          <w:tcPr>
            <w:tcW w:w="1559" w:type="dxa"/>
          </w:tcPr>
          <w:p w:rsidR="00F32E04" w:rsidRDefault="00F32E04" w:rsidP="00F32E04">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5,5 есе</w:t>
            </w:r>
          </w:p>
        </w:tc>
      </w:tr>
      <w:tr w:rsidR="00F32E04" w:rsidTr="00F32E04">
        <w:tc>
          <w:tcPr>
            <w:tcW w:w="2249" w:type="dxa"/>
          </w:tcPr>
          <w:p w:rsidR="00F32E04" w:rsidRDefault="00F32E04" w:rsidP="00F32E04">
            <w:pPr>
              <w:jc w:val="both"/>
              <w:rPr>
                <w:rFonts w:ascii="Times New Roman" w:hAnsi="Times New Roman" w:cs="Times New Roman"/>
                <w:sz w:val="28"/>
                <w:szCs w:val="28"/>
                <w:lang w:val="kk-KZ"/>
              </w:rPr>
            </w:pPr>
            <w:r>
              <w:rPr>
                <w:rFonts w:ascii="Times New Roman" w:hAnsi="Times New Roman" w:cs="Times New Roman"/>
                <w:sz w:val="28"/>
                <w:szCs w:val="28"/>
                <w:lang w:val="kk-KZ"/>
              </w:rPr>
              <w:t>Барлығы</w:t>
            </w:r>
          </w:p>
        </w:tc>
        <w:tc>
          <w:tcPr>
            <w:tcW w:w="1267" w:type="dxa"/>
          </w:tcPr>
          <w:p w:rsidR="00F32E04" w:rsidRDefault="00F32E04" w:rsidP="00F32E04">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9 711</w:t>
            </w:r>
          </w:p>
        </w:tc>
        <w:tc>
          <w:tcPr>
            <w:tcW w:w="1134" w:type="dxa"/>
          </w:tcPr>
          <w:p w:rsidR="00F32E04" w:rsidRDefault="00F32E04" w:rsidP="00F32E04">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10 269</w:t>
            </w:r>
          </w:p>
        </w:tc>
        <w:tc>
          <w:tcPr>
            <w:tcW w:w="1134" w:type="dxa"/>
          </w:tcPr>
          <w:p w:rsidR="00F32E04" w:rsidRDefault="00F32E04" w:rsidP="00F32E04">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24 922</w:t>
            </w:r>
          </w:p>
        </w:tc>
        <w:tc>
          <w:tcPr>
            <w:tcW w:w="1134" w:type="dxa"/>
          </w:tcPr>
          <w:p w:rsidR="00F32E04" w:rsidRDefault="00F32E04" w:rsidP="00F32E04">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22 455</w:t>
            </w:r>
          </w:p>
        </w:tc>
        <w:tc>
          <w:tcPr>
            <w:tcW w:w="1134" w:type="dxa"/>
          </w:tcPr>
          <w:p w:rsidR="00F32E04" w:rsidRPr="00770351" w:rsidRDefault="00F32E04" w:rsidP="00F32E04">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22 434</w:t>
            </w:r>
          </w:p>
        </w:tc>
        <w:tc>
          <w:tcPr>
            <w:tcW w:w="1559" w:type="dxa"/>
          </w:tcPr>
          <w:p w:rsidR="00F32E04" w:rsidRDefault="00F32E04" w:rsidP="00F32E04">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2,3 есе</w:t>
            </w:r>
          </w:p>
        </w:tc>
      </w:tr>
      <w:tr w:rsidR="00F32E04" w:rsidTr="00F32E04">
        <w:tc>
          <w:tcPr>
            <w:tcW w:w="9611" w:type="dxa"/>
            <w:gridSpan w:val="7"/>
          </w:tcPr>
          <w:p w:rsidR="00F32E04" w:rsidRPr="00656791" w:rsidRDefault="00F32E04" w:rsidP="00897B7B">
            <w:pPr>
              <w:tabs>
                <w:tab w:val="left" w:pos="1631"/>
                <w:tab w:val="left" w:pos="2620"/>
              </w:tabs>
              <w:ind w:firstLine="573"/>
              <w:rPr>
                <w:rFonts w:ascii="Times New Roman" w:hAnsi="Times New Roman" w:cs="Times New Roman"/>
                <w:sz w:val="28"/>
                <w:szCs w:val="28"/>
                <w:lang w:val="kk-KZ"/>
              </w:rPr>
            </w:pPr>
            <w:r w:rsidRPr="00656791">
              <w:rPr>
                <w:rFonts w:ascii="Times New Roman" w:hAnsi="Times New Roman" w:cs="Times New Roman"/>
                <w:sz w:val="28"/>
                <w:szCs w:val="28"/>
                <w:lang w:val="kk-KZ"/>
              </w:rPr>
              <w:t>Ескерту –</w:t>
            </w:r>
            <w:r w:rsidRPr="00656791">
              <w:rPr>
                <w:rFonts w:ascii="Times New Roman" w:eastAsia="Calibri" w:hAnsi="Times New Roman" w:cs="Times New Roman"/>
                <w:bCs/>
                <w:sz w:val="28"/>
                <w:szCs w:val="28"/>
                <w:lang w:val="kk-KZ"/>
              </w:rPr>
              <w:t>Әдебиет негізінде құра</w:t>
            </w:r>
            <w:r w:rsidR="00897B7B">
              <w:rPr>
                <w:rFonts w:ascii="Times New Roman" w:eastAsia="Calibri" w:hAnsi="Times New Roman" w:cs="Times New Roman"/>
                <w:bCs/>
                <w:sz w:val="28"/>
                <w:szCs w:val="28"/>
                <w:lang w:val="kk-KZ"/>
              </w:rPr>
              <w:t xml:space="preserve">стырылған </w:t>
            </w:r>
            <w:r w:rsidRPr="00656791">
              <w:rPr>
                <w:rFonts w:ascii="Times New Roman" w:eastAsia="Calibri" w:hAnsi="Times New Roman" w:cs="Times New Roman"/>
                <w:bCs/>
                <w:sz w:val="28"/>
                <w:szCs w:val="28"/>
                <w:lang w:val="kk-KZ"/>
              </w:rPr>
              <w:t>[</w:t>
            </w:r>
            <w:r w:rsidR="008D0427">
              <w:rPr>
                <w:rFonts w:ascii="Times New Roman" w:eastAsia="Calibri" w:hAnsi="Times New Roman" w:cs="Times New Roman"/>
                <w:bCs/>
                <w:sz w:val="28"/>
                <w:szCs w:val="28"/>
                <w:lang w:val="kk-KZ"/>
              </w:rPr>
              <w:t>61,</w:t>
            </w:r>
            <w:r w:rsidR="00722CC0">
              <w:rPr>
                <w:rFonts w:ascii="Times New Roman" w:eastAsia="Calibri" w:hAnsi="Times New Roman" w:cs="Times New Roman"/>
                <w:bCs/>
                <w:sz w:val="28"/>
                <w:szCs w:val="28"/>
                <w:lang w:val="kk-KZ"/>
              </w:rPr>
              <w:t>б.</w:t>
            </w:r>
            <w:r w:rsidR="008D0427">
              <w:rPr>
                <w:rFonts w:ascii="Times New Roman" w:eastAsia="Calibri" w:hAnsi="Times New Roman" w:cs="Times New Roman"/>
                <w:bCs/>
                <w:sz w:val="28"/>
                <w:szCs w:val="28"/>
                <w:lang w:val="kk-KZ"/>
              </w:rPr>
              <w:t xml:space="preserve"> 42</w:t>
            </w:r>
            <w:r w:rsidRPr="00656791">
              <w:rPr>
                <w:rFonts w:ascii="Times New Roman" w:eastAsia="Calibri" w:hAnsi="Times New Roman" w:cs="Times New Roman"/>
                <w:bCs/>
                <w:sz w:val="28"/>
                <w:szCs w:val="28"/>
                <w:lang w:val="kk-KZ"/>
              </w:rPr>
              <w:t>]</w:t>
            </w:r>
          </w:p>
        </w:tc>
      </w:tr>
    </w:tbl>
    <w:p w:rsidR="00F32E04" w:rsidRDefault="00F32E04" w:rsidP="00F32E04">
      <w:pPr>
        <w:spacing w:after="0" w:line="240" w:lineRule="auto"/>
        <w:jc w:val="both"/>
        <w:rPr>
          <w:rFonts w:ascii="Times New Roman" w:hAnsi="Times New Roman" w:cs="Times New Roman"/>
          <w:sz w:val="28"/>
          <w:szCs w:val="28"/>
          <w:lang w:val="kk-KZ"/>
        </w:rPr>
      </w:pPr>
    </w:p>
    <w:p w:rsidR="00F32E04" w:rsidRPr="002B1CD9" w:rsidRDefault="00713966" w:rsidP="00F32E0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7</w:t>
      </w:r>
      <w:r w:rsidR="00F32E04">
        <w:rPr>
          <w:rFonts w:ascii="Times New Roman" w:hAnsi="Times New Roman" w:cs="Times New Roman"/>
          <w:sz w:val="28"/>
          <w:szCs w:val="28"/>
          <w:lang w:val="kk-KZ"/>
        </w:rPr>
        <w:t>-кестеден соңғы жылдардағы шағын және орта кәсіпкерлікті қолдауға жұмсалған қаржылар құрылымын көруге болады. Несиелеуге кеткен қаржылар мөлшері 2020 жылы 2016 жылмен салыстырғанда 94,4</w:t>
      </w:r>
      <w:r w:rsidR="00F32E04" w:rsidRPr="00B71733">
        <w:rPr>
          <w:rFonts w:ascii="Times New Roman" w:hAnsi="Times New Roman" w:cs="Times New Roman"/>
          <w:sz w:val="28"/>
          <w:szCs w:val="28"/>
          <w:lang w:val="kk-KZ"/>
        </w:rPr>
        <w:t>%</w:t>
      </w:r>
      <w:r w:rsidR="00F32E04">
        <w:rPr>
          <w:rFonts w:ascii="Times New Roman" w:hAnsi="Times New Roman" w:cs="Times New Roman"/>
          <w:sz w:val="28"/>
          <w:szCs w:val="28"/>
          <w:lang w:val="kk-KZ"/>
        </w:rPr>
        <w:t>-</w:t>
      </w:r>
      <w:r w:rsidR="00F32E04" w:rsidRPr="00B71733">
        <w:rPr>
          <w:rFonts w:ascii="Times New Roman" w:hAnsi="Times New Roman" w:cs="Times New Roman"/>
          <w:sz w:val="28"/>
          <w:szCs w:val="28"/>
          <w:lang w:val="kk-KZ"/>
        </w:rPr>
        <w:t xml:space="preserve">ті </w:t>
      </w:r>
      <w:r w:rsidR="00F32E04">
        <w:rPr>
          <w:rFonts w:ascii="Times New Roman" w:hAnsi="Times New Roman" w:cs="Times New Roman"/>
          <w:sz w:val="28"/>
          <w:szCs w:val="28"/>
          <w:lang w:val="kk-KZ"/>
        </w:rPr>
        <w:t>өсіп отыр. Субсидиялау мөлшері де жыл сайын артып келеді. 2020 жылы 2016 жылға қарағанда 82,5</w:t>
      </w:r>
      <w:r w:rsidR="00F32E04" w:rsidRPr="00B71733">
        <w:rPr>
          <w:rFonts w:ascii="Times New Roman" w:hAnsi="Times New Roman" w:cs="Times New Roman"/>
          <w:sz w:val="28"/>
          <w:szCs w:val="28"/>
          <w:lang w:val="kk-KZ"/>
        </w:rPr>
        <w:t>%</w:t>
      </w:r>
      <w:r w:rsidR="00F32E04">
        <w:rPr>
          <w:rFonts w:ascii="Times New Roman" w:hAnsi="Times New Roman" w:cs="Times New Roman"/>
          <w:sz w:val="28"/>
          <w:szCs w:val="28"/>
          <w:lang w:val="kk-KZ"/>
        </w:rPr>
        <w:t>-ға көп. Кепілдеме мөлшерінің 5,5 есеге артқанын байқаймыз.</w:t>
      </w:r>
    </w:p>
    <w:p w:rsidR="00F32E04" w:rsidRDefault="00F32E04" w:rsidP="00F32E04">
      <w:pPr>
        <w:spacing w:after="0" w:line="240" w:lineRule="auto"/>
        <w:ind w:firstLine="709"/>
        <w:jc w:val="both"/>
        <w:rPr>
          <w:rFonts w:ascii="Times New Roman" w:hAnsi="Times New Roman" w:cs="Times New Roman"/>
          <w:sz w:val="28"/>
          <w:szCs w:val="28"/>
          <w:lang w:val="kk-KZ"/>
        </w:rPr>
      </w:pPr>
      <w:r w:rsidRPr="002B1CD9">
        <w:rPr>
          <w:rFonts w:ascii="Times New Roman" w:hAnsi="Times New Roman" w:cs="Times New Roman"/>
          <w:sz w:val="28"/>
          <w:szCs w:val="28"/>
          <w:lang w:val="kk-KZ"/>
        </w:rPr>
        <w:t>Шағын кәсіпкерліктің несиеге қол жетімділігі оны</w:t>
      </w:r>
      <w:r>
        <w:rPr>
          <w:rFonts w:ascii="Times New Roman" w:hAnsi="Times New Roman" w:cs="Times New Roman"/>
          <w:sz w:val="28"/>
          <w:szCs w:val="28"/>
          <w:lang w:val="kk-KZ"/>
        </w:rPr>
        <w:t xml:space="preserve">ң инвестициялық қызметін </w:t>
      </w:r>
      <w:r w:rsidRPr="002B1CD9">
        <w:rPr>
          <w:rFonts w:ascii="Times New Roman" w:hAnsi="Times New Roman" w:cs="Times New Roman"/>
          <w:sz w:val="28"/>
          <w:szCs w:val="28"/>
          <w:lang w:val="kk-KZ"/>
        </w:rPr>
        <w:t>белсенді етті</w:t>
      </w:r>
      <w:r>
        <w:rPr>
          <w:rFonts w:ascii="Times New Roman" w:hAnsi="Times New Roman" w:cs="Times New Roman"/>
          <w:sz w:val="28"/>
          <w:szCs w:val="28"/>
          <w:lang w:val="kk-KZ"/>
        </w:rPr>
        <w:t xml:space="preserve">. </w:t>
      </w:r>
      <w:r w:rsidRPr="002B1CD9">
        <w:rPr>
          <w:rFonts w:ascii="Times New Roman" w:hAnsi="Times New Roman" w:cs="Times New Roman"/>
          <w:sz w:val="28"/>
          <w:szCs w:val="28"/>
          <w:lang w:val="kk-KZ"/>
        </w:rPr>
        <w:t>2012-20</w:t>
      </w:r>
      <w:r>
        <w:rPr>
          <w:rFonts w:ascii="Times New Roman" w:hAnsi="Times New Roman" w:cs="Times New Roman"/>
          <w:sz w:val="28"/>
          <w:szCs w:val="28"/>
          <w:lang w:val="kk-KZ"/>
        </w:rPr>
        <w:t>20</w:t>
      </w:r>
      <w:r w:rsidRPr="002B1CD9">
        <w:rPr>
          <w:rFonts w:ascii="Times New Roman" w:hAnsi="Times New Roman" w:cs="Times New Roman"/>
          <w:sz w:val="28"/>
          <w:szCs w:val="28"/>
          <w:lang w:val="kk-KZ"/>
        </w:rPr>
        <w:t xml:space="preserve"> жылдары шағын бизнестің негізгі капиталына </w:t>
      </w:r>
      <w:r>
        <w:rPr>
          <w:rFonts w:ascii="Times New Roman" w:hAnsi="Times New Roman" w:cs="Times New Roman"/>
          <w:sz w:val="28"/>
          <w:szCs w:val="28"/>
          <w:lang w:val="kk-KZ"/>
        </w:rPr>
        <w:t xml:space="preserve">салынған </w:t>
      </w:r>
      <w:r w:rsidRPr="002B1CD9">
        <w:rPr>
          <w:rFonts w:ascii="Times New Roman" w:hAnsi="Times New Roman" w:cs="Times New Roman"/>
          <w:sz w:val="28"/>
          <w:szCs w:val="28"/>
          <w:lang w:val="kk-KZ"/>
        </w:rPr>
        <w:t xml:space="preserve">инвестициялар </w:t>
      </w:r>
      <w:r>
        <w:rPr>
          <w:rFonts w:ascii="Times New Roman" w:hAnsi="Times New Roman" w:cs="Times New Roman"/>
          <w:sz w:val="28"/>
          <w:szCs w:val="28"/>
          <w:lang w:val="kk-KZ"/>
        </w:rPr>
        <w:t>айтарлықтай өсті.</w:t>
      </w:r>
      <w:r w:rsidRPr="002B1CD9">
        <w:rPr>
          <w:rFonts w:ascii="Times New Roman" w:hAnsi="Times New Roman" w:cs="Times New Roman"/>
          <w:sz w:val="28"/>
          <w:szCs w:val="28"/>
          <w:lang w:val="kk-KZ"/>
        </w:rPr>
        <w:t xml:space="preserve"> Мемлекеттік бағдарламалардың өңдеу өнеркәсібіне баса назар аударуы осы салаға инвестициялардың өсуіне түрткі болды. Кәсіпорындар инвестициялық қызметке көбірек</w:t>
      </w:r>
      <w:r>
        <w:rPr>
          <w:rFonts w:ascii="Times New Roman" w:hAnsi="Times New Roman" w:cs="Times New Roman"/>
          <w:sz w:val="28"/>
          <w:szCs w:val="28"/>
          <w:lang w:val="kk-KZ"/>
        </w:rPr>
        <w:t xml:space="preserve"> қарыз қаражаттарын тарта алды. </w:t>
      </w:r>
      <w:r w:rsidRPr="002B1CD9">
        <w:rPr>
          <w:rFonts w:ascii="Times New Roman" w:hAnsi="Times New Roman" w:cs="Times New Roman"/>
          <w:sz w:val="28"/>
          <w:szCs w:val="28"/>
          <w:lang w:val="kk-KZ"/>
        </w:rPr>
        <w:t xml:space="preserve">Кәсіпкерлердің белсенді </w:t>
      </w:r>
      <w:r w:rsidRPr="002B1CD9">
        <w:rPr>
          <w:rFonts w:ascii="Times New Roman" w:hAnsi="Times New Roman" w:cs="Times New Roman"/>
          <w:sz w:val="28"/>
          <w:szCs w:val="28"/>
          <w:lang w:val="kk-KZ"/>
        </w:rPr>
        <w:lastRenderedPageBreak/>
        <w:t xml:space="preserve">инвестициялық </w:t>
      </w:r>
      <w:r>
        <w:rPr>
          <w:rFonts w:ascii="Times New Roman" w:hAnsi="Times New Roman" w:cs="Times New Roman"/>
          <w:sz w:val="28"/>
          <w:szCs w:val="28"/>
          <w:lang w:val="kk-KZ"/>
        </w:rPr>
        <w:t>қызметі</w:t>
      </w:r>
      <w:r w:rsidRPr="002B1CD9">
        <w:rPr>
          <w:rFonts w:ascii="Times New Roman" w:hAnsi="Times New Roman" w:cs="Times New Roman"/>
          <w:sz w:val="28"/>
          <w:szCs w:val="28"/>
          <w:lang w:val="kk-KZ"/>
        </w:rPr>
        <w:t xml:space="preserve"> жаңа өндірістік кәсіпорындар санының артуы</w:t>
      </w:r>
      <w:r>
        <w:rPr>
          <w:rFonts w:ascii="Times New Roman" w:hAnsi="Times New Roman" w:cs="Times New Roman"/>
          <w:sz w:val="28"/>
          <w:szCs w:val="28"/>
          <w:lang w:val="kk-KZ"/>
        </w:rPr>
        <w:t xml:space="preserve">на себеп болды. </w:t>
      </w:r>
      <w:r w:rsidRPr="002B1CD9">
        <w:rPr>
          <w:rFonts w:ascii="Times New Roman" w:hAnsi="Times New Roman" w:cs="Times New Roman"/>
          <w:sz w:val="28"/>
          <w:szCs w:val="28"/>
          <w:lang w:val="kk-KZ"/>
        </w:rPr>
        <w:t xml:space="preserve">Жаңа </w:t>
      </w:r>
      <w:r>
        <w:rPr>
          <w:rFonts w:ascii="Times New Roman" w:hAnsi="Times New Roman" w:cs="Times New Roman"/>
          <w:sz w:val="28"/>
          <w:szCs w:val="28"/>
          <w:lang w:val="kk-KZ"/>
        </w:rPr>
        <w:t xml:space="preserve">жұмыс </w:t>
      </w:r>
      <w:r w:rsidRPr="002B1CD9">
        <w:rPr>
          <w:rFonts w:ascii="Times New Roman" w:hAnsi="Times New Roman" w:cs="Times New Roman"/>
          <w:sz w:val="28"/>
          <w:szCs w:val="28"/>
          <w:lang w:val="kk-KZ"/>
        </w:rPr>
        <w:t>орындар</w:t>
      </w:r>
      <w:r>
        <w:rPr>
          <w:rFonts w:ascii="Times New Roman" w:hAnsi="Times New Roman" w:cs="Times New Roman"/>
          <w:sz w:val="28"/>
          <w:szCs w:val="28"/>
          <w:lang w:val="kk-KZ"/>
        </w:rPr>
        <w:t>ы ашылып,шағын кәсіпкерліктің</w:t>
      </w:r>
      <w:r w:rsidRPr="002B1CD9">
        <w:rPr>
          <w:rFonts w:ascii="Times New Roman" w:hAnsi="Times New Roman" w:cs="Times New Roman"/>
          <w:sz w:val="28"/>
          <w:szCs w:val="28"/>
          <w:lang w:val="kk-KZ"/>
        </w:rPr>
        <w:t xml:space="preserve"> жұмыспен қамтуға</w:t>
      </w:r>
      <w:r>
        <w:rPr>
          <w:rFonts w:ascii="Times New Roman" w:hAnsi="Times New Roman" w:cs="Times New Roman"/>
          <w:sz w:val="28"/>
          <w:szCs w:val="28"/>
          <w:lang w:val="kk-KZ"/>
        </w:rPr>
        <w:t xml:space="preserve"> қосқан үлесі 38,1%-ды құрады.</w:t>
      </w:r>
    </w:p>
    <w:p w:rsidR="00F32E04" w:rsidRDefault="00F32E04" w:rsidP="00F32E04">
      <w:pPr>
        <w:spacing w:after="0" w:line="240" w:lineRule="auto"/>
        <w:ind w:firstLine="709"/>
        <w:jc w:val="both"/>
        <w:rPr>
          <w:rFonts w:ascii="Times New Roman" w:hAnsi="Times New Roman" w:cs="Times New Roman"/>
          <w:sz w:val="28"/>
          <w:szCs w:val="28"/>
          <w:lang w:val="kk-KZ"/>
        </w:rPr>
      </w:pPr>
      <w:r w:rsidRPr="00814940">
        <w:rPr>
          <w:rFonts w:ascii="Times New Roman" w:hAnsi="Times New Roman" w:cs="Times New Roman"/>
          <w:sz w:val="28"/>
          <w:szCs w:val="28"/>
          <w:lang w:val="kk-KZ"/>
        </w:rPr>
        <w:t xml:space="preserve">Инновациялық жобаны іске асыруды, зерттеу немесе жаңа технологияны, эксперименттік үлгіні игеруді күрделі қаржы салу, қолдаусыз мүмкін емес Инновациялық өнім бірнеше сипаттамаларға ие болуы керек: біріншіден, ол зияткерлік меншік объектісі болуы, мемлекеттік қорғау құжаттары (лицензиялар, патенттер) болуы керек, сонымен бірге ол елдің ғылыми, техникалық және технологиялық деңгейін көтеруі керек. </w:t>
      </w:r>
    </w:p>
    <w:p w:rsidR="00F32E04" w:rsidRDefault="00F32E04" w:rsidP="00F32E0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Қазіргі кез</w:t>
      </w:r>
      <w:r w:rsidRPr="00994990">
        <w:rPr>
          <w:rFonts w:ascii="Times New Roman" w:hAnsi="Times New Roman" w:cs="Times New Roman"/>
          <w:sz w:val="28"/>
          <w:szCs w:val="28"/>
          <w:lang w:val="kk-KZ"/>
        </w:rPr>
        <w:t>де инновациялық кәсіпкерлерді дамыту</w:t>
      </w:r>
      <w:r>
        <w:rPr>
          <w:rFonts w:ascii="Times New Roman" w:hAnsi="Times New Roman" w:cs="Times New Roman"/>
          <w:sz w:val="28"/>
          <w:szCs w:val="28"/>
          <w:lang w:val="kk-KZ"/>
        </w:rPr>
        <w:t>д</w:t>
      </w:r>
      <w:r w:rsidRPr="00994990">
        <w:rPr>
          <w:rFonts w:ascii="Times New Roman" w:hAnsi="Times New Roman" w:cs="Times New Roman"/>
          <w:sz w:val="28"/>
          <w:szCs w:val="28"/>
          <w:lang w:val="kk-KZ"/>
        </w:rPr>
        <w:t xml:space="preserve">а мемлекеттік қолдау бағдарламаларының әсерінің тиімділігі төмен деген қорытынды жасауға болады. </w:t>
      </w:r>
      <w:r>
        <w:rPr>
          <w:rFonts w:ascii="Times New Roman" w:hAnsi="Times New Roman" w:cs="Times New Roman"/>
          <w:sz w:val="28"/>
          <w:szCs w:val="28"/>
          <w:lang w:val="kk-KZ"/>
        </w:rPr>
        <w:t>М</w:t>
      </w:r>
      <w:r w:rsidRPr="00994990">
        <w:rPr>
          <w:rFonts w:ascii="Times New Roman" w:hAnsi="Times New Roman" w:cs="Times New Roman"/>
          <w:sz w:val="28"/>
          <w:szCs w:val="28"/>
          <w:lang w:val="kk-KZ"/>
        </w:rPr>
        <w:t xml:space="preserve">әселе ескірген ғылыми базада ғана емес, сонымен бірге тиімді инновациялық кәсіпкерлердің </w:t>
      </w:r>
      <w:r>
        <w:rPr>
          <w:rFonts w:ascii="Times New Roman" w:hAnsi="Times New Roman" w:cs="Times New Roman"/>
          <w:sz w:val="28"/>
          <w:szCs w:val="28"/>
          <w:lang w:val="kk-KZ"/>
        </w:rPr>
        <w:t>жетіспеушілігінде</w:t>
      </w:r>
      <w:r w:rsidRPr="0099499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Қазақстан </w:t>
      </w:r>
      <w:r w:rsidRPr="00994990">
        <w:rPr>
          <w:rFonts w:ascii="Times New Roman" w:hAnsi="Times New Roman" w:cs="Times New Roman"/>
          <w:sz w:val="28"/>
          <w:szCs w:val="28"/>
          <w:lang w:val="kk-KZ"/>
        </w:rPr>
        <w:t xml:space="preserve">барлық мемлекеттік </w:t>
      </w:r>
      <w:r>
        <w:rPr>
          <w:rFonts w:ascii="Times New Roman" w:hAnsi="Times New Roman" w:cs="Times New Roman"/>
          <w:sz w:val="28"/>
          <w:szCs w:val="28"/>
          <w:lang w:val="kk-KZ"/>
        </w:rPr>
        <w:t xml:space="preserve">күшті </w:t>
      </w:r>
      <w:r w:rsidRPr="00994990">
        <w:rPr>
          <w:rFonts w:ascii="Times New Roman" w:hAnsi="Times New Roman" w:cs="Times New Roman"/>
          <w:sz w:val="28"/>
          <w:szCs w:val="28"/>
          <w:lang w:val="kk-KZ"/>
        </w:rPr>
        <w:t>соларға шоғырландыр</w:t>
      </w:r>
      <w:r>
        <w:rPr>
          <w:rFonts w:ascii="Times New Roman" w:hAnsi="Times New Roman" w:cs="Times New Roman"/>
          <w:sz w:val="28"/>
          <w:szCs w:val="28"/>
          <w:lang w:val="kk-KZ"/>
        </w:rPr>
        <w:t>ып</w:t>
      </w:r>
      <w:r w:rsidRPr="0099499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бәсекеге қабілетті өндірістерді </w:t>
      </w:r>
      <w:r w:rsidRPr="00994990">
        <w:rPr>
          <w:rFonts w:ascii="Times New Roman" w:hAnsi="Times New Roman" w:cs="Times New Roman"/>
          <w:sz w:val="28"/>
          <w:szCs w:val="28"/>
          <w:lang w:val="kk-KZ"/>
        </w:rPr>
        <w:t xml:space="preserve"> ғана қолдауға тырысуы керек. Барлық басқа салаларда инновациялық сатыға жетудің классикалық жолымен, яғни экономикалық дамудың инновациялық кезеңіне жету арқылы </w:t>
      </w:r>
      <w:r>
        <w:rPr>
          <w:rFonts w:ascii="Times New Roman" w:hAnsi="Times New Roman" w:cs="Times New Roman"/>
          <w:sz w:val="28"/>
          <w:szCs w:val="28"/>
          <w:lang w:val="kk-KZ"/>
        </w:rPr>
        <w:t>өткен дұрыс</w:t>
      </w:r>
      <w:r w:rsidRPr="00994990">
        <w:rPr>
          <w:rFonts w:ascii="Times New Roman" w:hAnsi="Times New Roman" w:cs="Times New Roman"/>
          <w:sz w:val="28"/>
          <w:szCs w:val="28"/>
          <w:lang w:val="kk-KZ"/>
        </w:rPr>
        <w:t>.</w:t>
      </w:r>
    </w:p>
    <w:p w:rsidR="00F32E04" w:rsidRDefault="00F32E04" w:rsidP="00F32E04">
      <w:pPr>
        <w:spacing w:after="0" w:line="240" w:lineRule="auto"/>
        <w:ind w:firstLine="709"/>
        <w:jc w:val="both"/>
        <w:rPr>
          <w:rFonts w:ascii="Times New Roman" w:hAnsi="Times New Roman"/>
          <w:noProof/>
          <w:sz w:val="28"/>
          <w:szCs w:val="28"/>
          <w:lang w:val="kk-KZ"/>
        </w:rPr>
      </w:pPr>
      <w:r w:rsidRPr="00097CAC">
        <w:rPr>
          <w:rFonts w:ascii="Times New Roman" w:hAnsi="Times New Roman" w:cs="Times New Roman"/>
          <w:sz w:val="28"/>
          <w:szCs w:val="28"/>
          <w:lang w:val="kk-KZ"/>
        </w:rPr>
        <w:t>Инновациялық белсенді кәсіпорындардың өсуіне қарамастан, отандық кәсіпорындардың инновация саласындағы кәсіпкерлік белсенділігі әлі де төмен. Қазақстан өзінің өндірістік базасын басқаруға және модернизациялауға кедергі келтіретін шетелдік әзірлемелерге және қазірдің өзінде қолданылып жүрген және қолданылатын технологияларға тәуелді. Жалпы ішкі өнімде</w:t>
      </w:r>
      <w:r>
        <w:rPr>
          <w:rFonts w:ascii="Times New Roman" w:hAnsi="Times New Roman" w:cs="Times New Roman"/>
          <w:sz w:val="28"/>
          <w:szCs w:val="28"/>
          <w:lang w:val="kk-KZ"/>
        </w:rPr>
        <w:t xml:space="preserve"> </w:t>
      </w:r>
      <w:r w:rsidRPr="00097CAC">
        <w:rPr>
          <w:rFonts w:ascii="Times New Roman" w:hAnsi="Times New Roman" w:cs="Times New Roman"/>
          <w:sz w:val="28"/>
          <w:szCs w:val="28"/>
          <w:lang w:val="kk-KZ"/>
        </w:rPr>
        <w:t>иннова</w:t>
      </w:r>
      <w:r>
        <w:rPr>
          <w:rFonts w:ascii="Times New Roman" w:hAnsi="Times New Roman" w:cs="Times New Roman"/>
          <w:sz w:val="28"/>
          <w:szCs w:val="28"/>
          <w:lang w:val="kk-KZ"/>
        </w:rPr>
        <w:t>циялық өнімдердің үлесі төмен</w:t>
      </w:r>
      <w:r w:rsidRPr="00887B4A">
        <w:rPr>
          <w:rFonts w:ascii="Times New Roman" w:hAnsi="Times New Roman" w:cs="Times New Roman"/>
          <w:sz w:val="28"/>
          <w:szCs w:val="28"/>
          <w:lang w:val="kk-KZ"/>
        </w:rPr>
        <w:t>.</w:t>
      </w:r>
      <w:r w:rsidRPr="00887B4A">
        <w:rPr>
          <w:rFonts w:ascii="Times New Roman" w:hAnsi="Times New Roman"/>
          <w:noProof/>
          <w:sz w:val="28"/>
          <w:szCs w:val="28"/>
          <w:lang w:val="kk-KZ"/>
        </w:rPr>
        <w:t xml:space="preserve"> Инновациялық өнімдердің (тауарлар, көрсетілетін қызметтер)</w:t>
      </w:r>
      <w:r>
        <w:rPr>
          <w:rFonts w:ascii="Times New Roman" w:hAnsi="Times New Roman"/>
          <w:noProof/>
          <w:sz w:val="28"/>
          <w:szCs w:val="28"/>
          <w:lang w:val="kk-KZ"/>
        </w:rPr>
        <w:t xml:space="preserve"> 2016-2020 жылдардағы </w:t>
      </w:r>
      <w:r w:rsidRPr="00887B4A">
        <w:rPr>
          <w:rFonts w:ascii="Times New Roman" w:hAnsi="Times New Roman"/>
          <w:noProof/>
          <w:sz w:val="28"/>
          <w:szCs w:val="28"/>
          <w:lang w:val="kk-KZ"/>
        </w:rPr>
        <w:t>ЖІӨ-дегі үлесі</w:t>
      </w:r>
      <w:r>
        <w:rPr>
          <w:rFonts w:ascii="Times New Roman" w:hAnsi="Times New Roman"/>
          <w:noProof/>
          <w:sz w:val="28"/>
          <w:szCs w:val="28"/>
          <w:lang w:val="kk-KZ"/>
        </w:rPr>
        <w:t xml:space="preserve">н </w:t>
      </w:r>
      <w:r w:rsidR="00530E19">
        <w:rPr>
          <w:rFonts w:ascii="Times New Roman" w:hAnsi="Times New Roman"/>
          <w:noProof/>
          <w:sz w:val="28"/>
          <w:szCs w:val="28"/>
          <w:lang w:val="kk-KZ"/>
        </w:rPr>
        <w:t>3-</w:t>
      </w:r>
      <w:r>
        <w:rPr>
          <w:rFonts w:ascii="Times New Roman" w:hAnsi="Times New Roman"/>
          <w:noProof/>
          <w:sz w:val="28"/>
          <w:szCs w:val="28"/>
          <w:lang w:val="kk-KZ"/>
        </w:rPr>
        <w:t>суреттен көруге болады.</w:t>
      </w:r>
    </w:p>
    <w:p w:rsidR="00F32E04" w:rsidRPr="00887B4A" w:rsidRDefault="00F32E04" w:rsidP="00F32E04">
      <w:pPr>
        <w:spacing w:after="0" w:line="240" w:lineRule="auto"/>
        <w:ind w:firstLine="709"/>
        <w:jc w:val="both"/>
        <w:rPr>
          <w:rFonts w:ascii="Times New Roman" w:hAnsi="Times New Roman"/>
          <w:noProof/>
          <w:sz w:val="28"/>
          <w:szCs w:val="28"/>
          <w:lang w:val="kk-KZ"/>
        </w:rPr>
      </w:pPr>
    </w:p>
    <w:p w:rsidR="00F32E04" w:rsidRDefault="00F32E04" w:rsidP="00F32E04">
      <w:pPr>
        <w:tabs>
          <w:tab w:val="left" w:pos="7462"/>
        </w:tabs>
        <w:spacing w:after="0" w:line="240" w:lineRule="auto"/>
        <w:jc w:val="center"/>
        <w:rPr>
          <w:rFonts w:ascii="Times New Roman" w:hAnsi="Times New Roman" w:cs="Times New Roman"/>
          <w:sz w:val="28"/>
          <w:szCs w:val="28"/>
          <w:lang w:val="en-US"/>
        </w:rPr>
      </w:pPr>
      <w:r w:rsidRPr="000D609A">
        <w:rPr>
          <w:rFonts w:ascii="Times New Roman" w:hAnsi="Times New Roman" w:cs="Times New Roman"/>
          <w:noProof/>
          <w:sz w:val="28"/>
          <w:szCs w:val="28"/>
        </w:rPr>
        <w:drawing>
          <wp:inline distT="0" distB="0" distL="0" distR="0">
            <wp:extent cx="5952772" cy="2215021"/>
            <wp:effectExtent l="0" t="0" r="0" b="0"/>
            <wp:docPr id="1"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F32E04" w:rsidRPr="0067447B" w:rsidRDefault="00F32E04" w:rsidP="00F32E04">
      <w:pPr>
        <w:tabs>
          <w:tab w:val="left" w:pos="7462"/>
        </w:tabs>
        <w:spacing w:after="0" w:line="240" w:lineRule="auto"/>
        <w:ind w:firstLine="709"/>
        <w:jc w:val="center"/>
        <w:rPr>
          <w:rFonts w:ascii="Times New Roman" w:hAnsi="Times New Roman" w:cs="Times New Roman"/>
          <w:sz w:val="16"/>
          <w:szCs w:val="16"/>
          <w:lang w:val="en-US"/>
        </w:rPr>
      </w:pPr>
    </w:p>
    <w:p w:rsidR="00F32E04" w:rsidRDefault="00F32E04" w:rsidP="00F32E04">
      <w:pPr>
        <w:tabs>
          <w:tab w:val="left" w:pos="7462"/>
        </w:tabs>
        <w:spacing w:after="0" w:line="240" w:lineRule="auto"/>
        <w:jc w:val="center"/>
        <w:rPr>
          <w:rFonts w:ascii="Times New Roman" w:hAnsi="Times New Roman" w:cs="Times New Roman"/>
          <w:noProof/>
          <w:sz w:val="28"/>
          <w:szCs w:val="28"/>
          <w:lang w:val="kk-KZ"/>
        </w:rPr>
      </w:pPr>
      <w:r w:rsidRPr="00887B4A">
        <w:rPr>
          <w:rFonts w:ascii="Times New Roman" w:hAnsi="Times New Roman" w:cs="Times New Roman"/>
          <w:sz w:val="28"/>
          <w:szCs w:val="28"/>
          <w:lang w:val="kk-KZ"/>
        </w:rPr>
        <w:t xml:space="preserve">Сурет </w:t>
      </w:r>
      <w:r w:rsidR="00530E19">
        <w:rPr>
          <w:rFonts w:ascii="Times New Roman" w:hAnsi="Times New Roman" w:cs="Times New Roman"/>
          <w:sz w:val="28"/>
          <w:szCs w:val="28"/>
          <w:lang w:val="kk-KZ"/>
        </w:rPr>
        <w:t>3</w:t>
      </w:r>
      <w:r w:rsidRPr="00887B4A">
        <w:rPr>
          <w:rFonts w:ascii="Times New Roman" w:hAnsi="Times New Roman" w:cs="Times New Roman"/>
          <w:sz w:val="28"/>
          <w:szCs w:val="28"/>
          <w:lang w:val="kk-KZ"/>
        </w:rPr>
        <w:t xml:space="preserve"> - </w:t>
      </w:r>
      <w:r w:rsidRPr="00887B4A">
        <w:rPr>
          <w:rFonts w:ascii="Times New Roman" w:hAnsi="Times New Roman" w:cs="Times New Roman"/>
          <w:noProof/>
          <w:sz w:val="28"/>
          <w:szCs w:val="28"/>
          <w:lang w:val="kk-KZ"/>
        </w:rPr>
        <w:t xml:space="preserve">Инновациялық өнімдердің (тауарлар, көрсетілетін қызметтер) </w:t>
      </w:r>
    </w:p>
    <w:p w:rsidR="00F32E04" w:rsidRDefault="00F32E04" w:rsidP="00F32E04">
      <w:pPr>
        <w:tabs>
          <w:tab w:val="left" w:pos="7462"/>
        </w:tabs>
        <w:spacing w:after="0" w:line="240" w:lineRule="auto"/>
        <w:jc w:val="center"/>
        <w:rPr>
          <w:rFonts w:ascii="Times New Roman" w:hAnsi="Times New Roman" w:cs="Times New Roman"/>
          <w:noProof/>
          <w:sz w:val="28"/>
          <w:szCs w:val="28"/>
          <w:lang w:val="kk-KZ"/>
        </w:rPr>
      </w:pPr>
      <w:r w:rsidRPr="00887B4A">
        <w:rPr>
          <w:rFonts w:ascii="Times New Roman" w:hAnsi="Times New Roman" w:cs="Times New Roman"/>
          <w:noProof/>
          <w:sz w:val="28"/>
          <w:szCs w:val="28"/>
          <w:lang w:val="kk-KZ"/>
        </w:rPr>
        <w:t>ЖІӨ-дегі үлесі, %</w:t>
      </w:r>
    </w:p>
    <w:p w:rsidR="00F32E04" w:rsidRPr="0067447B" w:rsidRDefault="00F32E04" w:rsidP="00F32E04">
      <w:pPr>
        <w:tabs>
          <w:tab w:val="left" w:pos="1140"/>
        </w:tabs>
        <w:spacing w:after="0" w:line="240" w:lineRule="auto"/>
        <w:ind w:firstLine="709"/>
        <w:jc w:val="both"/>
        <w:rPr>
          <w:rFonts w:ascii="Times New Roman" w:hAnsi="Times New Roman" w:cs="Times New Roman"/>
          <w:sz w:val="16"/>
          <w:szCs w:val="16"/>
          <w:lang w:val="kk-KZ"/>
        </w:rPr>
      </w:pPr>
    </w:p>
    <w:p w:rsidR="00F32E04" w:rsidRPr="00474BF4" w:rsidRDefault="00F32E04" w:rsidP="00F32E04">
      <w:pPr>
        <w:tabs>
          <w:tab w:val="left" w:pos="1140"/>
        </w:tabs>
        <w:spacing w:after="0" w:line="240" w:lineRule="auto"/>
        <w:ind w:firstLine="709"/>
        <w:jc w:val="both"/>
        <w:rPr>
          <w:rFonts w:ascii="Times New Roman" w:hAnsi="Times New Roman" w:cs="Times New Roman"/>
          <w:sz w:val="24"/>
          <w:szCs w:val="24"/>
          <w:lang w:val="kk-KZ"/>
        </w:rPr>
      </w:pPr>
      <w:r w:rsidRPr="00474BF4">
        <w:rPr>
          <w:rFonts w:ascii="Times New Roman" w:eastAsia="Times New Roman" w:hAnsi="Times New Roman" w:cs="Times New Roman"/>
          <w:sz w:val="24"/>
          <w:szCs w:val="24"/>
          <w:lang w:val="kk-KZ"/>
        </w:rPr>
        <w:t>Ескерту –</w:t>
      </w:r>
      <w:r w:rsidRPr="00474BF4">
        <w:rPr>
          <w:rFonts w:ascii="Times New Roman" w:eastAsia="Calibri" w:hAnsi="Times New Roman" w:cs="Times New Roman"/>
          <w:bCs/>
          <w:sz w:val="24"/>
          <w:szCs w:val="24"/>
          <w:lang w:val="kk-KZ"/>
        </w:rPr>
        <w:t>Әдебиет</w:t>
      </w:r>
      <w:r w:rsidR="00AA5C86">
        <w:rPr>
          <w:rFonts w:ascii="Times New Roman" w:eastAsia="Calibri" w:hAnsi="Times New Roman" w:cs="Times New Roman"/>
          <w:bCs/>
          <w:sz w:val="24"/>
          <w:szCs w:val="24"/>
          <w:lang w:val="kk-KZ"/>
        </w:rPr>
        <w:t xml:space="preserve"> негізінде құрастырыл</w:t>
      </w:r>
      <w:r w:rsidRPr="00474BF4">
        <w:rPr>
          <w:rFonts w:ascii="Times New Roman" w:eastAsia="Calibri" w:hAnsi="Times New Roman" w:cs="Times New Roman"/>
          <w:bCs/>
          <w:sz w:val="24"/>
          <w:szCs w:val="24"/>
          <w:lang w:val="kk-KZ"/>
        </w:rPr>
        <w:t>ған [</w:t>
      </w:r>
      <w:r w:rsidR="008D0427">
        <w:rPr>
          <w:rFonts w:ascii="Times New Roman" w:eastAsia="Calibri" w:hAnsi="Times New Roman" w:cs="Times New Roman"/>
          <w:bCs/>
          <w:sz w:val="24"/>
          <w:szCs w:val="24"/>
          <w:lang w:val="kk-KZ"/>
        </w:rPr>
        <w:t>63</w:t>
      </w:r>
      <w:r w:rsidR="00B37D0F">
        <w:rPr>
          <w:rFonts w:ascii="Times New Roman" w:eastAsia="Calibri" w:hAnsi="Times New Roman" w:cs="Times New Roman"/>
          <w:bCs/>
          <w:sz w:val="24"/>
          <w:szCs w:val="24"/>
          <w:lang w:val="kk-KZ"/>
        </w:rPr>
        <w:t>, б.1</w:t>
      </w:r>
      <w:r w:rsidRPr="00474BF4">
        <w:rPr>
          <w:rFonts w:ascii="Times New Roman" w:eastAsia="Calibri" w:hAnsi="Times New Roman" w:cs="Times New Roman"/>
          <w:bCs/>
          <w:sz w:val="24"/>
          <w:szCs w:val="24"/>
          <w:lang w:val="kk-KZ"/>
        </w:rPr>
        <w:t>]</w:t>
      </w:r>
    </w:p>
    <w:p w:rsidR="00F32E04" w:rsidRDefault="00F32E04" w:rsidP="00F32E04">
      <w:pPr>
        <w:spacing w:after="0" w:line="240" w:lineRule="auto"/>
        <w:ind w:firstLine="709"/>
        <w:jc w:val="both"/>
        <w:rPr>
          <w:rFonts w:ascii="Times New Roman" w:hAnsi="Times New Roman" w:cs="Times New Roman"/>
          <w:sz w:val="28"/>
          <w:szCs w:val="28"/>
          <w:lang w:val="kk-KZ"/>
        </w:rPr>
      </w:pPr>
    </w:p>
    <w:p w:rsidR="00F32E04" w:rsidRDefault="00F32E04" w:rsidP="00F32E0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ЖІӨ-дегі инновациялық өнімдердің үлесі жыл сайын өсіп келе жатқанын байқауға болады. 2020 жылы инновациялық өнімдер барлық өнімдердің                                                     2,43</w:t>
      </w:r>
      <w:r w:rsidRPr="00887B4A">
        <w:rPr>
          <w:rFonts w:ascii="Times New Roman" w:hAnsi="Times New Roman" w:cs="Times New Roman"/>
          <w:noProof/>
          <w:sz w:val="28"/>
          <w:szCs w:val="28"/>
          <w:lang w:val="kk-KZ"/>
        </w:rPr>
        <w:t>%</w:t>
      </w:r>
      <w:r>
        <w:rPr>
          <w:rFonts w:ascii="Times New Roman" w:hAnsi="Times New Roman" w:cs="Times New Roman"/>
          <w:noProof/>
          <w:sz w:val="28"/>
          <w:szCs w:val="28"/>
          <w:lang w:val="kk-KZ"/>
        </w:rPr>
        <w:t>-ын құрады. Бірақ, еліміздің нарығы үшін бұл өте аз көрсеткіш.</w:t>
      </w:r>
    </w:p>
    <w:p w:rsidR="00F32E04" w:rsidRDefault="00F32E04" w:rsidP="00F32E04">
      <w:pPr>
        <w:spacing w:after="0" w:line="240" w:lineRule="auto"/>
        <w:ind w:firstLine="709"/>
        <w:jc w:val="both"/>
        <w:rPr>
          <w:rFonts w:ascii="Times New Roman" w:hAnsi="Times New Roman" w:cs="Times New Roman"/>
          <w:sz w:val="28"/>
          <w:szCs w:val="28"/>
          <w:lang w:val="kk-KZ"/>
        </w:rPr>
      </w:pPr>
      <w:r w:rsidRPr="00E713EE">
        <w:rPr>
          <w:rFonts w:ascii="Times New Roman" w:hAnsi="Times New Roman" w:cs="Times New Roman"/>
          <w:sz w:val="28"/>
          <w:szCs w:val="28"/>
          <w:lang w:val="kk-KZ"/>
        </w:rPr>
        <w:t xml:space="preserve">Қазіргі кезде жаңашыл кәсіпкерлерге </w:t>
      </w:r>
      <w:r>
        <w:rPr>
          <w:rFonts w:ascii="Times New Roman" w:hAnsi="Times New Roman" w:cs="Times New Roman"/>
          <w:sz w:val="28"/>
          <w:szCs w:val="28"/>
          <w:lang w:val="kk-KZ"/>
        </w:rPr>
        <w:t xml:space="preserve">тәжірибелік </w:t>
      </w:r>
      <w:r w:rsidRPr="00E713EE">
        <w:rPr>
          <w:rFonts w:ascii="Times New Roman" w:hAnsi="Times New Roman" w:cs="Times New Roman"/>
          <w:sz w:val="28"/>
          <w:szCs w:val="28"/>
          <w:lang w:val="kk-KZ"/>
        </w:rPr>
        <w:t xml:space="preserve">көмек өте әлсіз, сондықтан бағдарламалардың көпшілігі жеткіліксіз тиімді деп сипатталуы мүмкін. </w:t>
      </w:r>
      <w:r>
        <w:rPr>
          <w:rFonts w:ascii="Times New Roman" w:hAnsi="Times New Roman" w:cs="Times New Roman"/>
          <w:sz w:val="28"/>
          <w:szCs w:val="28"/>
          <w:lang w:val="kk-KZ"/>
        </w:rPr>
        <w:t>И</w:t>
      </w:r>
      <w:r w:rsidRPr="00E713EE">
        <w:rPr>
          <w:rFonts w:ascii="Times New Roman" w:hAnsi="Times New Roman" w:cs="Times New Roman"/>
          <w:sz w:val="28"/>
          <w:szCs w:val="28"/>
          <w:lang w:val="kk-KZ"/>
        </w:rPr>
        <w:t xml:space="preserve">нновациялық кәсіпкерлікті дамытуға мемлекеттік қолдау бағдарламаларының әсер ету тиімділігі факторлардың екі тобымен анықталады: а) ҒЗТКЖ-ға инвестициялардың оңтайлы емес деңгейіне әкелетін нарықтық </w:t>
      </w:r>
      <w:r>
        <w:rPr>
          <w:rFonts w:ascii="Times New Roman" w:hAnsi="Times New Roman" w:cs="Times New Roman"/>
          <w:sz w:val="28"/>
          <w:szCs w:val="28"/>
          <w:lang w:val="kk-KZ"/>
        </w:rPr>
        <w:t>сәтсіздіктер;</w:t>
      </w:r>
      <w:r w:rsidRPr="00E713EE">
        <w:rPr>
          <w:rFonts w:ascii="Times New Roman" w:hAnsi="Times New Roman" w:cs="Times New Roman"/>
          <w:sz w:val="28"/>
          <w:szCs w:val="28"/>
          <w:lang w:val="kk-KZ"/>
        </w:rPr>
        <w:t xml:space="preserve"> б) мемлекет инновациялық кәсіпкерлердің қызметін бақылауды өз қолына алған</w:t>
      </w:r>
      <w:r>
        <w:rPr>
          <w:rFonts w:ascii="Times New Roman" w:hAnsi="Times New Roman" w:cs="Times New Roman"/>
          <w:sz w:val="28"/>
          <w:szCs w:val="28"/>
          <w:lang w:val="kk-KZ"/>
        </w:rPr>
        <w:t>да жүйелік мәселелердің</w:t>
      </w:r>
      <w:r w:rsidRPr="00E713EE">
        <w:rPr>
          <w:rFonts w:ascii="Times New Roman" w:hAnsi="Times New Roman" w:cs="Times New Roman"/>
          <w:sz w:val="28"/>
          <w:szCs w:val="28"/>
          <w:lang w:val="kk-KZ"/>
        </w:rPr>
        <w:t xml:space="preserve"> шеш</w:t>
      </w:r>
      <w:r>
        <w:rPr>
          <w:rFonts w:ascii="Times New Roman" w:hAnsi="Times New Roman" w:cs="Times New Roman"/>
          <w:sz w:val="28"/>
          <w:szCs w:val="28"/>
          <w:lang w:val="kk-KZ"/>
        </w:rPr>
        <w:t>ілуі.</w:t>
      </w:r>
    </w:p>
    <w:p w:rsidR="00F32E04" w:rsidRDefault="00F32E04" w:rsidP="008A28F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Pr="00864DAD">
        <w:rPr>
          <w:rFonts w:ascii="Times New Roman" w:hAnsi="Times New Roman" w:cs="Times New Roman"/>
          <w:sz w:val="28"/>
          <w:szCs w:val="28"/>
          <w:lang w:val="kk-KZ"/>
        </w:rPr>
        <w:t>емлекеттік қолдау бағдарламаларын</w:t>
      </w:r>
      <w:r>
        <w:rPr>
          <w:rFonts w:ascii="Times New Roman" w:hAnsi="Times New Roman" w:cs="Times New Roman"/>
          <w:sz w:val="28"/>
          <w:szCs w:val="28"/>
          <w:lang w:val="kk-KZ"/>
        </w:rPr>
        <w:t xml:space="preserve">да жаңашыл </w:t>
      </w:r>
      <w:r w:rsidRPr="00864DAD">
        <w:rPr>
          <w:rFonts w:ascii="Times New Roman" w:hAnsi="Times New Roman" w:cs="Times New Roman"/>
          <w:sz w:val="28"/>
          <w:szCs w:val="28"/>
          <w:lang w:val="kk-KZ"/>
        </w:rPr>
        <w:t xml:space="preserve"> кәсіпкерлер</w:t>
      </w:r>
      <w:r>
        <w:rPr>
          <w:rFonts w:ascii="Times New Roman" w:hAnsi="Times New Roman" w:cs="Times New Roman"/>
          <w:sz w:val="28"/>
          <w:szCs w:val="28"/>
          <w:lang w:val="kk-KZ"/>
        </w:rPr>
        <w:t>ге</w:t>
      </w:r>
      <w:r w:rsidRPr="00864DAD">
        <w:rPr>
          <w:rFonts w:ascii="Times New Roman" w:hAnsi="Times New Roman" w:cs="Times New Roman"/>
          <w:sz w:val="28"/>
          <w:szCs w:val="28"/>
          <w:lang w:val="kk-KZ"/>
        </w:rPr>
        <w:t xml:space="preserve"> баса назар аудару керек, өйткені олар ғылыми-зерттеу жұмыстарының нәтижелерін әлемдік нарықта сұранысқа ие өнімге айналдыру үшін қажетті білімге ие. Инновациялық кәсіпкерлердің дамуын қолдаудағы мемлекеттік-жекеменшік серіктестікті қалыптастыру қағидатын сәтті жүзеге асыру үшін инновациялық кәсіпкерлер қызметінің нәтижелеріне меншік мәселесін тиімді шешу қажет. Өткен жылдар тәжірибе</w:t>
      </w:r>
      <w:r>
        <w:rPr>
          <w:rFonts w:ascii="Times New Roman" w:hAnsi="Times New Roman" w:cs="Times New Roman"/>
          <w:sz w:val="28"/>
          <w:szCs w:val="28"/>
          <w:lang w:val="kk-KZ"/>
        </w:rPr>
        <w:t>сі</w:t>
      </w:r>
      <w:r w:rsidRPr="00864DAD">
        <w:rPr>
          <w:rFonts w:ascii="Times New Roman" w:hAnsi="Times New Roman" w:cs="Times New Roman"/>
          <w:sz w:val="28"/>
          <w:szCs w:val="28"/>
          <w:lang w:val="kk-KZ"/>
        </w:rPr>
        <w:t xml:space="preserve"> көрсеткендей, қолдаудың мемлекеттік бағдарламаларына қатыс</w:t>
      </w:r>
      <w:r>
        <w:rPr>
          <w:rFonts w:ascii="Times New Roman" w:hAnsi="Times New Roman" w:cs="Times New Roman"/>
          <w:sz w:val="28"/>
          <w:szCs w:val="28"/>
          <w:lang w:val="kk-KZ"/>
        </w:rPr>
        <w:t xml:space="preserve">қан </w:t>
      </w:r>
      <w:r w:rsidRPr="00864DAD">
        <w:rPr>
          <w:rFonts w:ascii="Times New Roman" w:hAnsi="Times New Roman" w:cs="Times New Roman"/>
          <w:sz w:val="28"/>
          <w:szCs w:val="28"/>
          <w:lang w:val="kk-KZ"/>
        </w:rPr>
        <w:t xml:space="preserve"> жаңашыл кәсіпкерлер нарық инфрақұрылымына </w:t>
      </w:r>
      <w:r>
        <w:rPr>
          <w:rFonts w:ascii="Times New Roman" w:hAnsi="Times New Roman" w:cs="Times New Roman"/>
          <w:sz w:val="28"/>
          <w:szCs w:val="28"/>
          <w:lang w:val="kk-KZ"/>
        </w:rPr>
        <w:t xml:space="preserve">кірігіп кете </w:t>
      </w:r>
      <w:r w:rsidRPr="00864DAD">
        <w:rPr>
          <w:rFonts w:ascii="Times New Roman" w:hAnsi="Times New Roman" w:cs="Times New Roman"/>
          <w:sz w:val="28"/>
          <w:szCs w:val="28"/>
          <w:lang w:val="kk-KZ"/>
        </w:rPr>
        <w:t xml:space="preserve"> алмады.</w:t>
      </w:r>
      <w:r w:rsidR="00D26A9C" w:rsidRPr="00D26A9C">
        <w:rPr>
          <w:rFonts w:ascii="Times New Roman" w:hAnsi="Times New Roman" w:cs="Times New Roman"/>
          <w:sz w:val="28"/>
          <w:szCs w:val="28"/>
          <w:lang w:val="kk-KZ"/>
        </w:rPr>
        <w:t xml:space="preserve"> </w:t>
      </w:r>
      <w:r w:rsidR="00D26A9C" w:rsidRPr="009C1444">
        <w:rPr>
          <w:rFonts w:ascii="Times New Roman" w:hAnsi="Times New Roman" w:cs="Times New Roman"/>
          <w:sz w:val="28"/>
          <w:szCs w:val="28"/>
          <w:lang w:val="kk-KZ"/>
        </w:rPr>
        <w:t>Азаматтық салалардың басым көпшілігіне қатысты инновациялық кәсіпкерлерді қолдау саласындағы үкіметтік шаралар мемлекеттік инвестициялық саясатқа қосымша ретінде құрылуы керек, бұл өз кезегінде отандық білікті адами ресурстармен үйлесімді, заманауи технологияларды қамтитын инвестицияларды тартуға бағыттал</w:t>
      </w:r>
      <w:r w:rsidR="00D26A9C">
        <w:rPr>
          <w:rFonts w:ascii="Times New Roman" w:hAnsi="Times New Roman" w:cs="Times New Roman"/>
          <w:sz w:val="28"/>
          <w:szCs w:val="28"/>
          <w:lang w:val="kk-KZ"/>
        </w:rPr>
        <w:t>ады.</w:t>
      </w:r>
    </w:p>
    <w:p w:rsidR="00F32E04" w:rsidRDefault="00F32E04" w:rsidP="00F32E04">
      <w:pPr>
        <w:spacing w:after="0" w:line="240" w:lineRule="auto"/>
        <w:ind w:firstLine="709"/>
        <w:jc w:val="both"/>
        <w:rPr>
          <w:rFonts w:ascii="Times New Roman" w:hAnsi="Times New Roman" w:cs="Times New Roman"/>
          <w:sz w:val="28"/>
          <w:szCs w:val="28"/>
          <w:lang w:val="kk-KZ"/>
        </w:rPr>
      </w:pPr>
      <w:r w:rsidRPr="00022EBD">
        <w:rPr>
          <w:rFonts w:ascii="Times New Roman" w:hAnsi="Times New Roman" w:cs="Times New Roman"/>
          <w:sz w:val="28"/>
          <w:szCs w:val="28"/>
          <w:lang w:val="kk-KZ"/>
        </w:rPr>
        <w:t xml:space="preserve">Инновациялық кәсіпкерлікті дамытуға мемлекеттік қолдау бағдарламаларының әсер ету жағдайларын анықтайтын ұзақ мерзімді тұжырымдамада </w:t>
      </w:r>
      <w:r>
        <w:rPr>
          <w:rFonts w:ascii="Times New Roman" w:hAnsi="Times New Roman" w:cs="Times New Roman"/>
          <w:sz w:val="28"/>
          <w:szCs w:val="28"/>
          <w:lang w:val="kk-KZ"/>
        </w:rPr>
        <w:t>Қазақстанға</w:t>
      </w:r>
      <w:r w:rsidRPr="00022EBD">
        <w:rPr>
          <w:rFonts w:ascii="Times New Roman" w:hAnsi="Times New Roman" w:cs="Times New Roman"/>
          <w:sz w:val="28"/>
          <w:szCs w:val="28"/>
          <w:lang w:val="kk-KZ"/>
        </w:rPr>
        <w:t xml:space="preserve"> тән негізгі бәсекелестік артықшылықтар дұрыс көрсетілген: ғылыми-техникалық кешен, іргелі ғылым, бірегей технологиялар және жоғары білікті кадрлар, ұлттық масштабтағы мәселелерді шешу тәжірибесі, дамыған көл</w:t>
      </w:r>
      <w:r>
        <w:rPr>
          <w:rFonts w:ascii="Times New Roman" w:hAnsi="Times New Roman" w:cs="Times New Roman"/>
          <w:sz w:val="28"/>
          <w:szCs w:val="28"/>
          <w:lang w:val="kk-KZ"/>
        </w:rPr>
        <w:t>ік-коммуникациялық инфрақұрылым</w:t>
      </w:r>
      <w:r w:rsidRPr="00022EBD">
        <w:rPr>
          <w:rFonts w:ascii="Times New Roman" w:hAnsi="Times New Roman" w:cs="Times New Roman"/>
          <w:sz w:val="28"/>
          <w:szCs w:val="28"/>
          <w:lang w:val="kk-KZ"/>
        </w:rPr>
        <w:t>, шикізат</w:t>
      </w:r>
      <w:r>
        <w:rPr>
          <w:rFonts w:ascii="Times New Roman" w:hAnsi="Times New Roman" w:cs="Times New Roman"/>
          <w:sz w:val="28"/>
          <w:szCs w:val="28"/>
          <w:lang w:val="kk-KZ"/>
        </w:rPr>
        <w:t>тық ресурстар</w:t>
      </w:r>
      <w:r w:rsidRPr="00022EBD">
        <w:rPr>
          <w:rFonts w:ascii="Times New Roman" w:hAnsi="Times New Roman" w:cs="Times New Roman"/>
          <w:sz w:val="28"/>
          <w:szCs w:val="28"/>
          <w:lang w:val="kk-KZ"/>
        </w:rPr>
        <w:t>. Инновациялық кәсіпкерлікті дамытуға мемлекеттік қолдау бағдарламаларының әсер етуінің жаһандық мақсаттары дұрыс қойылды: дамудың инновациялық жолына көшу, ЖІӨ мен халықтың әл-ауқатының артуы, өндіріс көлемінің артуы, жоғары технологиялық экспорттың өсуіне байланысты еңбек бөлінісіндегі көрнекті орын</w:t>
      </w:r>
      <w:r>
        <w:rPr>
          <w:rFonts w:ascii="Times New Roman" w:hAnsi="Times New Roman" w:cs="Times New Roman"/>
          <w:sz w:val="28"/>
          <w:szCs w:val="28"/>
          <w:lang w:val="kk-KZ"/>
        </w:rPr>
        <w:t xml:space="preserve"> [</w:t>
      </w:r>
      <w:r w:rsidR="008D0427">
        <w:rPr>
          <w:rFonts w:ascii="Times New Roman" w:hAnsi="Times New Roman" w:cs="Times New Roman"/>
          <w:sz w:val="28"/>
          <w:szCs w:val="28"/>
          <w:lang w:val="kk-KZ"/>
        </w:rPr>
        <w:t>64</w:t>
      </w:r>
      <w:r>
        <w:rPr>
          <w:rFonts w:ascii="Times New Roman" w:hAnsi="Times New Roman" w:cs="Times New Roman"/>
          <w:sz w:val="28"/>
          <w:szCs w:val="28"/>
          <w:lang w:val="kk-KZ"/>
        </w:rPr>
        <w:t>]</w:t>
      </w:r>
      <w:r w:rsidRPr="00022EBD">
        <w:rPr>
          <w:rFonts w:ascii="Times New Roman" w:hAnsi="Times New Roman" w:cs="Times New Roman"/>
          <w:sz w:val="28"/>
          <w:szCs w:val="28"/>
          <w:lang w:val="kk-KZ"/>
        </w:rPr>
        <w:t>.</w:t>
      </w:r>
    </w:p>
    <w:p w:rsidR="00F32E04" w:rsidRDefault="00F32E04" w:rsidP="00F32E04">
      <w:pPr>
        <w:spacing w:after="0" w:line="240" w:lineRule="auto"/>
        <w:ind w:firstLine="709"/>
        <w:jc w:val="both"/>
        <w:rPr>
          <w:rFonts w:ascii="Times New Roman" w:hAnsi="Times New Roman" w:cs="Times New Roman"/>
          <w:sz w:val="28"/>
          <w:szCs w:val="28"/>
          <w:lang w:val="kk-KZ"/>
        </w:rPr>
      </w:pPr>
      <w:r w:rsidRPr="00BF5290">
        <w:rPr>
          <w:rFonts w:ascii="Times New Roman" w:hAnsi="Times New Roman" w:cs="Times New Roman"/>
          <w:sz w:val="28"/>
          <w:szCs w:val="28"/>
          <w:lang w:val="kk-KZ"/>
        </w:rPr>
        <w:t xml:space="preserve">Шағын кәсіпкерлікті қолдаудың мемлекеттік саясаты - бұл мемлекеттің әлеуметтік-экономикалық саясатының дербес жүйелік бағыты. </w:t>
      </w:r>
      <w:r>
        <w:rPr>
          <w:rFonts w:ascii="Times New Roman" w:hAnsi="Times New Roman" w:cs="Times New Roman"/>
          <w:sz w:val="28"/>
          <w:szCs w:val="28"/>
          <w:lang w:val="kk-KZ"/>
        </w:rPr>
        <w:t>Ш</w:t>
      </w:r>
      <w:r w:rsidRPr="00BF5290">
        <w:rPr>
          <w:rFonts w:ascii="Times New Roman" w:hAnsi="Times New Roman" w:cs="Times New Roman"/>
          <w:sz w:val="28"/>
          <w:szCs w:val="28"/>
          <w:lang w:val="kk-KZ"/>
        </w:rPr>
        <w:t xml:space="preserve">ағын кәсіпкерліктің дамуына, әсіресе максималды әлеуметтік-экономикалық нәтиже беретін қызмет салаларында қолайлы жағдай жасау </w:t>
      </w:r>
      <w:r>
        <w:rPr>
          <w:rFonts w:ascii="Times New Roman" w:hAnsi="Times New Roman" w:cs="Times New Roman"/>
          <w:sz w:val="28"/>
          <w:szCs w:val="28"/>
          <w:lang w:val="kk-KZ"/>
        </w:rPr>
        <w:t xml:space="preserve">қағидаларына </w:t>
      </w:r>
      <w:r w:rsidRPr="00BF5290">
        <w:rPr>
          <w:rFonts w:ascii="Times New Roman" w:hAnsi="Times New Roman" w:cs="Times New Roman"/>
          <w:sz w:val="28"/>
          <w:szCs w:val="28"/>
          <w:lang w:val="kk-KZ"/>
        </w:rPr>
        <w:t>негізделген.</w:t>
      </w:r>
    </w:p>
    <w:p w:rsidR="00F32E04" w:rsidRDefault="00F32E04" w:rsidP="00F32E0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Pr="00185CBF">
        <w:rPr>
          <w:rFonts w:ascii="Times New Roman" w:hAnsi="Times New Roman" w:cs="Times New Roman"/>
          <w:sz w:val="28"/>
          <w:szCs w:val="28"/>
          <w:lang w:val="kk-KZ"/>
        </w:rPr>
        <w:t xml:space="preserve">емлекеттік қолдаудың икемді және тиімді жүйесі </w:t>
      </w:r>
      <w:r>
        <w:rPr>
          <w:rFonts w:ascii="Times New Roman" w:hAnsi="Times New Roman" w:cs="Times New Roman"/>
          <w:sz w:val="28"/>
          <w:szCs w:val="28"/>
          <w:lang w:val="kk-KZ"/>
        </w:rPr>
        <w:t xml:space="preserve">қалыптасып келеді, </w:t>
      </w:r>
      <w:r w:rsidRPr="00185CBF">
        <w:rPr>
          <w:rFonts w:ascii="Times New Roman" w:hAnsi="Times New Roman" w:cs="Times New Roman"/>
          <w:sz w:val="28"/>
          <w:szCs w:val="28"/>
          <w:lang w:val="kk-KZ"/>
        </w:rPr>
        <w:t xml:space="preserve">оның ерекшелігі инновациялық компонентті үнемі нығайту болып табылады. </w:t>
      </w:r>
      <w:r>
        <w:rPr>
          <w:rFonts w:ascii="Times New Roman" w:hAnsi="Times New Roman" w:cs="Times New Roman"/>
          <w:sz w:val="28"/>
          <w:szCs w:val="28"/>
          <w:lang w:val="kk-KZ"/>
        </w:rPr>
        <w:t xml:space="preserve">Елімізде </w:t>
      </w:r>
      <w:r w:rsidRPr="00185CBF">
        <w:rPr>
          <w:rFonts w:ascii="Times New Roman" w:hAnsi="Times New Roman" w:cs="Times New Roman"/>
          <w:sz w:val="28"/>
          <w:szCs w:val="28"/>
          <w:lang w:val="kk-KZ"/>
        </w:rPr>
        <w:t xml:space="preserve">шағын инновациялық кәсіпкерліктің мәселелерін шешуге ықпал ететін жетілдірілген құқықтық актілер жиынтығы </w:t>
      </w:r>
      <w:r>
        <w:rPr>
          <w:rFonts w:ascii="Times New Roman" w:hAnsi="Times New Roman" w:cs="Times New Roman"/>
          <w:sz w:val="28"/>
          <w:szCs w:val="28"/>
          <w:lang w:val="kk-KZ"/>
        </w:rPr>
        <w:t>әзірленуде.</w:t>
      </w:r>
    </w:p>
    <w:p w:rsidR="00F32E04" w:rsidRPr="00097CAC" w:rsidRDefault="00F32E04" w:rsidP="00F32E04">
      <w:pPr>
        <w:spacing w:after="0" w:line="240" w:lineRule="auto"/>
        <w:ind w:firstLine="709"/>
        <w:jc w:val="both"/>
        <w:rPr>
          <w:rFonts w:ascii="Times New Roman" w:hAnsi="Times New Roman" w:cs="Times New Roman"/>
          <w:sz w:val="28"/>
          <w:szCs w:val="28"/>
          <w:lang w:val="kk-KZ"/>
        </w:rPr>
      </w:pPr>
      <w:r w:rsidRPr="00097CAC">
        <w:rPr>
          <w:rFonts w:ascii="Times New Roman" w:hAnsi="Times New Roman" w:cs="Times New Roman"/>
          <w:sz w:val="28"/>
          <w:szCs w:val="28"/>
          <w:lang w:val="kk-KZ"/>
        </w:rPr>
        <w:t>Отандық кәсіпорындардың инновациялық белсенділігін арттыру үшін экономикалық ынталандыру тетігін қалыптастыру қажет, онда салы</w:t>
      </w:r>
      <w:r>
        <w:rPr>
          <w:rFonts w:ascii="Times New Roman" w:hAnsi="Times New Roman" w:cs="Times New Roman"/>
          <w:sz w:val="28"/>
          <w:szCs w:val="28"/>
          <w:lang w:val="kk-KZ"/>
        </w:rPr>
        <w:t>қ</w:t>
      </w:r>
      <w:r w:rsidRPr="00097CAC">
        <w:rPr>
          <w:rFonts w:ascii="Times New Roman" w:hAnsi="Times New Roman" w:cs="Times New Roman"/>
          <w:sz w:val="28"/>
          <w:szCs w:val="28"/>
          <w:lang w:val="kk-KZ"/>
        </w:rPr>
        <w:t xml:space="preserve">тық </w:t>
      </w:r>
      <w:r w:rsidRPr="00097CAC">
        <w:rPr>
          <w:rFonts w:ascii="Times New Roman" w:hAnsi="Times New Roman" w:cs="Times New Roman"/>
          <w:sz w:val="28"/>
          <w:szCs w:val="28"/>
          <w:lang w:val="kk-KZ"/>
        </w:rPr>
        <w:lastRenderedPageBreak/>
        <w:t>жеңілдіктер маңызды рөл атқарады - ғылыми және инновациялық қызмет саласына бөлінген жеке капиталға жеңілдіктер мен преференциялар жасау. Инновациялық қызметті жандандыру үшін бәсекеге қабілетті жаңа өнімдер шығаратын және озық технологияларды қолданатын компанияларға мүлікке жеңілдетілген салық салуды қолдануы керек.</w:t>
      </w:r>
    </w:p>
    <w:p w:rsidR="00F32E04" w:rsidRPr="00D27648" w:rsidRDefault="00F32E04" w:rsidP="00F32E04">
      <w:pPr>
        <w:spacing w:after="0" w:line="240" w:lineRule="auto"/>
        <w:ind w:firstLine="709"/>
        <w:jc w:val="both"/>
        <w:rPr>
          <w:rFonts w:ascii="Times New Roman" w:hAnsi="Times New Roman" w:cs="Times New Roman"/>
          <w:sz w:val="28"/>
          <w:szCs w:val="28"/>
          <w:lang w:val="kk-KZ"/>
        </w:rPr>
      </w:pPr>
      <w:r w:rsidRPr="00097CAC">
        <w:rPr>
          <w:rFonts w:ascii="Times New Roman" w:hAnsi="Times New Roman" w:cs="Times New Roman"/>
          <w:sz w:val="28"/>
          <w:szCs w:val="28"/>
          <w:lang w:val="kk-KZ"/>
        </w:rPr>
        <w:t>Кәсіпорындардың инновациялық белсенділігінің артуына кедергі болатын негізгі факторлар ретінде мыналарды айтуға болады:инвестициял</w:t>
      </w:r>
      <w:r>
        <w:rPr>
          <w:rFonts w:ascii="Times New Roman" w:hAnsi="Times New Roman" w:cs="Times New Roman"/>
          <w:sz w:val="28"/>
          <w:szCs w:val="28"/>
          <w:lang w:val="kk-KZ"/>
        </w:rPr>
        <w:t>ау</w:t>
      </w:r>
      <w:r w:rsidRPr="00097CAC">
        <w:rPr>
          <w:rFonts w:ascii="Times New Roman" w:hAnsi="Times New Roman" w:cs="Times New Roman"/>
          <w:sz w:val="28"/>
          <w:szCs w:val="28"/>
          <w:lang w:val="kk-KZ"/>
        </w:rPr>
        <w:t xml:space="preserve"> және несиелеу шарттары қолайсыз;клиенттердің төлем қабілеттілігінің жеткіліксіздігі;инновацияның жоғары құны;меншікті қаржы ресурстарының жеткіліксіздігі;мемлекет тарапынан төмен қаржылық қолдау</w:t>
      </w:r>
      <w:r>
        <w:rPr>
          <w:rFonts w:ascii="Times New Roman" w:hAnsi="Times New Roman" w:cs="Times New Roman"/>
          <w:sz w:val="28"/>
          <w:szCs w:val="28"/>
          <w:lang w:val="kk-KZ"/>
        </w:rPr>
        <w:t>.</w:t>
      </w:r>
    </w:p>
    <w:p w:rsidR="00F32E04" w:rsidRDefault="00F32E04" w:rsidP="00F32E04">
      <w:pPr>
        <w:spacing w:after="0" w:line="240" w:lineRule="auto"/>
        <w:ind w:firstLine="709"/>
        <w:jc w:val="both"/>
        <w:rPr>
          <w:rFonts w:ascii="Times New Roman" w:hAnsi="Times New Roman" w:cs="Times New Roman"/>
          <w:sz w:val="28"/>
          <w:szCs w:val="28"/>
          <w:lang w:val="kk-KZ"/>
        </w:rPr>
      </w:pPr>
      <w:r w:rsidRPr="00EA6C26">
        <w:rPr>
          <w:rFonts w:ascii="Times New Roman" w:hAnsi="Times New Roman" w:cs="Times New Roman"/>
          <w:sz w:val="28"/>
          <w:szCs w:val="28"/>
          <w:lang w:val="kk-KZ"/>
        </w:rPr>
        <w:t xml:space="preserve">Инновациялық қызметті мемлекеттік реттеу коммерцияландырудың үлкен деңгейіндегі жеке инновациялық жоғары тиімді жобаларды қолдау түрінде де көрінуі мүмкін. Мемлекеттік қолдау үшін инновациялық жобаларды іріктеудің бәсекеге қабілетті жүйесі үнемі жетілдіріліп отыруы өте маңызды. Жобаның инновациялық өніміне кепілдендірілген нарықтық сұраныс болған кезде бюджеттен </w:t>
      </w:r>
      <w:r>
        <w:rPr>
          <w:rFonts w:ascii="Times New Roman" w:hAnsi="Times New Roman" w:cs="Times New Roman"/>
          <w:sz w:val="28"/>
          <w:szCs w:val="28"/>
          <w:lang w:val="kk-KZ"/>
        </w:rPr>
        <w:t>басымдықты</w:t>
      </w:r>
      <w:r w:rsidRPr="00EA6C26">
        <w:rPr>
          <w:rFonts w:ascii="Times New Roman" w:hAnsi="Times New Roman" w:cs="Times New Roman"/>
          <w:sz w:val="28"/>
          <w:szCs w:val="28"/>
          <w:lang w:val="kk-KZ"/>
        </w:rPr>
        <w:t xml:space="preserve"> қаржыландыру негізінде және кәсіпорындардың өз қаражаттары есебінен әзірленетін салыстырмалы түрде шағын және тез өтелетін инновациялық жобалардың үлесін арттыруға баса назар аударылады.</w:t>
      </w:r>
    </w:p>
    <w:p w:rsidR="00F32E04" w:rsidRPr="00401115" w:rsidRDefault="00F32E04" w:rsidP="00F32E04">
      <w:pPr>
        <w:spacing w:after="0" w:line="240" w:lineRule="auto"/>
        <w:ind w:firstLine="709"/>
        <w:jc w:val="both"/>
        <w:rPr>
          <w:rFonts w:ascii="Times New Roman" w:hAnsi="Times New Roman" w:cs="Times New Roman"/>
          <w:sz w:val="28"/>
          <w:szCs w:val="28"/>
          <w:lang w:val="kk-KZ"/>
        </w:rPr>
      </w:pPr>
    </w:p>
    <w:p w:rsidR="00F32E04" w:rsidRDefault="00F32E04" w:rsidP="00F32E04">
      <w:pPr>
        <w:spacing w:after="0" w:line="240" w:lineRule="auto"/>
        <w:jc w:val="both"/>
        <w:rPr>
          <w:lang w:val="en-US"/>
        </w:rPr>
      </w:pPr>
      <w:r>
        <w:rPr>
          <w:noProof/>
        </w:rPr>
        <w:drawing>
          <wp:inline distT="0" distB="0" distL="0" distR="0">
            <wp:extent cx="6120130" cy="4000287"/>
            <wp:effectExtent l="0" t="0" r="0" b="63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F32E04" w:rsidRPr="0067447B" w:rsidRDefault="00F32E04" w:rsidP="00F32E04">
      <w:pPr>
        <w:tabs>
          <w:tab w:val="left" w:pos="4226"/>
        </w:tabs>
        <w:spacing w:after="0" w:line="240" w:lineRule="auto"/>
        <w:ind w:firstLine="709"/>
        <w:jc w:val="center"/>
        <w:rPr>
          <w:rFonts w:ascii="Times New Roman" w:hAnsi="Times New Roman" w:cs="Times New Roman"/>
          <w:sz w:val="16"/>
          <w:szCs w:val="16"/>
          <w:lang w:val="kk-KZ"/>
        </w:rPr>
      </w:pPr>
    </w:p>
    <w:p w:rsidR="00F32E04" w:rsidRDefault="00F32E04" w:rsidP="00F32E04">
      <w:pPr>
        <w:tabs>
          <w:tab w:val="left" w:pos="4226"/>
        </w:tabs>
        <w:spacing w:after="0" w:line="240" w:lineRule="auto"/>
        <w:jc w:val="center"/>
        <w:rPr>
          <w:rFonts w:ascii="Times New Roman" w:hAnsi="Times New Roman" w:cs="Times New Roman"/>
          <w:sz w:val="28"/>
          <w:szCs w:val="28"/>
          <w:lang w:val="kk-KZ"/>
        </w:rPr>
      </w:pPr>
      <w:r w:rsidRPr="00097CAC">
        <w:rPr>
          <w:rFonts w:ascii="Times New Roman" w:hAnsi="Times New Roman" w:cs="Times New Roman"/>
          <w:sz w:val="28"/>
          <w:szCs w:val="28"/>
          <w:lang w:val="kk-KZ"/>
        </w:rPr>
        <w:t xml:space="preserve">Сурет </w:t>
      </w:r>
      <w:r w:rsidR="00530E19">
        <w:rPr>
          <w:rFonts w:ascii="Times New Roman" w:hAnsi="Times New Roman" w:cs="Times New Roman"/>
          <w:sz w:val="28"/>
          <w:szCs w:val="28"/>
          <w:lang w:val="kk-KZ"/>
        </w:rPr>
        <w:t>4</w:t>
      </w:r>
      <w:r w:rsidRPr="00097CAC">
        <w:rPr>
          <w:rFonts w:ascii="Times New Roman" w:hAnsi="Times New Roman" w:cs="Times New Roman"/>
          <w:sz w:val="28"/>
          <w:szCs w:val="28"/>
          <w:lang w:val="kk-KZ"/>
        </w:rPr>
        <w:t xml:space="preserve"> - Меншік нысандары бойынша инновацияларға жұмсалған шығындар</w:t>
      </w:r>
    </w:p>
    <w:p w:rsidR="00F32E04" w:rsidRPr="0067447B" w:rsidRDefault="00F32E04" w:rsidP="00F32E04">
      <w:pPr>
        <w:tabs>
          <w:tab w:val="left" w:pos="1140"/>
        </w:tabs>
        <w:spacing w:after="0" w:line="240" w:lineRule="auto"/>
        <w:ind w:firstLine="709"/>
        <w:jc w:val="both"/>
        <w:rPr>
          <w:rFonts w:ascii="Times New Roman" w:hAnsi="Times New Roman" w:cs="Times New Roman"/>
          <w:sz w:val="16"/>
          <w:szCs w:val="16"/>
          <w:lang w:val="kk-KZ"/>
        </w:rPr>
      </w:pPr>
    </w:p>
    <w:p w:rsidR="00F32E04" w:rsidRDefault="00F32E04" w:rsidP="00F32E04">
      <w:pPr>
        <w:tabs>
          <w:tab w:val="left" w:pos="1140"/>
        </w:tabs>
        <w:spacing w:after="0" w:line="240" w:lineRule="auto"/>
        <w:ind w:firstLine="709"/>
        <w:jc w:val="both"/>
        <w:rPr>
          <w:rFonts w:ascii="Times New Roman" w:hAnsi="Times New Roman" w:cs="Times New Roman"/>
          <w:sz w:val="24"/>
          <w:szCs w:val="24"/>
          <w:lang w:val="kk-KZ"/>
        </w:rPr>
      </w:pPr>
      <w:r w:rsidRPr="0089702D">
        <w:rPr>
          <w:rFonts w:ascii="Times New Roman" w:hAnsi="Times New Roman" w:cs="Times New Roman"/>
          <w:sz w:val="24"/>
          <w:szCs w:val="24"/>
          <w:lang w:val="kk-KZ"/>
        </w:rPr>
        <w:t>Ескерту</w:t>
      </w:r>
      <w:r>
        <w:rPr>
          <w:rFonts w:ascii="Times New Roman" w:hAnsi="Times New Roman" w:cs="Times New Roman"/>
          <w:sz w:val="24"/>
          <w:szCs w:val="24"/>
          <w:lang w:val="kk-KZ"/>
        </w:rPr>
        <w:t xml:space="preserve"> - </w:t>
      </w:r>
      <w:r w:rsidRPr="00421BD3">
        <w:rPr>
          <w:rFonts w:ascii="Times New Roman" w:eastAsia="Calibri" w:hAnsi="Times New Roman" w:cs="Times New Roman"/>
          <w:bCs/>
          <w:sz w:val="24"/>
          <w:szCs w:val="24"/>
          <w:lang w:val="kk-KZ"/>
        </w:rPr>
        <w:t>Әдебиет негізінде құра</w:t>
      </w:r>
      <w:r w:rsidR="00AA5C86">
        <w:rPr>
          <w:rFonts w:ascii="Times New Roman" w:eastAsia="Calibri" w:hAnsi="Times New Roman" w:cs="Times New Roman"/>
          <w:bCs/>
          <w:sz w:val="24"/>
          <w:szCs w:val="24"/>
          <w:lang w:val="kk-KZ"/>
        </w:rPr>
        <w:t xml:space="preserve">стырылған </w:t>
      </w:r>
      <w:r w:rsidRPr="00421BD3">
        <w:rPr>
          <w:rFonts w:ascii="Times New Roman" w:eastAsia="Calibri" w:hAnsi="Times New Roman" w:cs="Times New Roman"/>
          <w:bCs/>
          <w:sz w:val="24"/>
          <w:szCs w:val="24"/>
          <w:lang w:val="kk-KZ"/>
        </w:rPr>
        <w:t>[</w:t>
      </w:r>
      <w:r w:rsidR="008D0427">
        <w:rPr>
          <w:rFonts w:ascii="Times New Roman" w:eastAsia="Calibri" w:hAnsi="Times New Roman" w:cs="Times New Roman"/>
          <w:bCs/>
          <w:sz w:val="24"/>
          <w:szCs w:val="24"/>
          <w:lang w:val="kk-KZ"/>
        </w:rPr>
        <w:t>63</w:t>
      </w:r>
      <w:r w:rsidR="00B37D0F">
        <w:rPr>
          <w:rFonts w:ascii="Times New Roman" w:eastAsia="Calibri" w:hAnsi="Times New Roman" w:cs="Times New Roman"/>
          <w:bCs/>
          <w:sz w:val="24"/>
          <w:szCs w:val="24"/>
          <w:lang w:val="kk-KZ"/>
        </w:rPr>
        <w:t>, б.2</w:t>
      </w:r>
      <w:r w:rsidRPr="00421BD3">
        <w:rPr>
          <w:rFonts w:ascii="Times New Roman" w:eastAsia="Calibri" w:hAnsi="Times New Roman" w:cs="Times New Roman"/>
          <w:bCs/>
          <w:sz w:val="24"/>
          <w:szCs w:val="24"/>
          <w:lang w:val="kk-KZ"/>
        </w:rPr>
        <w:t>]</w:t>
      </w:r>
    </w:p>
    <w:p w:rsidR="00F32E04" w:rsidRDefault="00F32E04" w:rsidP="00F32E04">
      <w:pPr>
        <w:spacing w:after="0" w:line="240" w:lineRule="auto"/>
        <w:ind w:firstLine="709"/>
        <w:jc w:val="both"/>
        <w:rPr>
          <w:rFonts w:ascii="Times New Roman" w:hAnsi="Times New Roman" w:cs="Times New Roman"/>
          <w:sz w:val="28"/>
          <w:szCs w:val="28"/>
          <w:lang w:val="kk-KZ"/>
        </w:rPr>
      </w:pPr>
    </w:p>
    <w:p w:rsidR="00F32E04" w:rsidRDefault="00530E19" w:rsidP="00F32E04">
      <w:pPr>
        <w:tabs>
          <w:tab w:val="left" w:pos="163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F32E04">
        <w:rPr>
          <w:rFonts w:ascii="Times New Roman" w:hAnsi="Times New Roman" w:cs="Times New Roman"/>
          <w:sz w:val="28"/>
          <w:szCs w:val="28"/>
          <w:lang w:val="kk-KZ"/>
        </w:rPr>
        <w:t>-суретте м</w:t>
      </w:r>
      <w:r w:rsidR="00F32E04" w:rsidRPr="00097CAC">
        <w:rPr>
          <w:rFonts w:ascii="Times New Roman" w:hAnsi="Times New Roman" w:cs="Times New Roman"/>
          <w:sz w:val="28"/>
          <w:szCs w:val="28"/>
          <w:lang w:val="kk-KZ"/>
        </w:rPr>
        <w:t>еншік нысандары бойынша инновацияларға жұмсалған шығындар</w:t>
      </w:r>
      <w:r w:rsidR="00F32E04">
        <w:rPr>
          <w:rFonts w:ascii="Times New Roman" w:hAnsi="Times New Roman" w:cs="Times New Roman"/>
          <w:sz w:val="28"/>
          <w:szCs w:val="28"/>
          <w:lang w:val="kk-KZ"/>
        </w:rPr>
        <w:t xml:space="preserve">дың серпіні көрсетілген. 2020 жылы жеке меншік есебінен </w:t>
      </w:r>
      <w:r w:rsidR="00F32E04">
        <w:rPr>
          <w:rFonts w:ascii="Times New Roman" w:hAnsi="Times New Roman" w:cs="Times New Roman"/>
          <w:sz w:val="28"/>
          <w:szCs w:val="28"/>
          <w:lang w:val="kk-KZ"/>
        </w:rPr>
        <w:lastRenderedPageBreak/>
        <w:t xml:space="preserve">инновацияларға жұмсалған шығындар көлемі 590959,4 млн. теңге болды. Мемлекеттік меншік және жеке меншіктің қаржыларынан инновацияларға меншік нысандары бойынша инновацияларға бөлінген қаржылар соңғы жылдары азайғанын еліміздегі пандемия салдарынан деуге болады. Болжам бойынша бөлінетін қаржылар көлемі алдағы жылдары артуы керек. Болжамды экономикалық-математикалық әдістер мен трендтің экспоненциалды моделі арқылы құрастырдық. </w:t>
      </w:r>
      <w:r w:rsidR="00F32E04" w:rsidRPr="003869AF">
        <w:rPr>
          <w:rFonts w:ascii="Times New Roman" w:hAnsi="Times New Roman" w:cs="Times New Roman"/>
          <w:sz w:val="28"/>
          <w:szCs w:val="28"/>
          <w:lang w:val="kk-KZ"/>
        </w:rPr>
        <w:t>Экспоненциалды өсу дегеніміз әр кезеңдегі немесе уақыттың әрбір нүктесіндегі көрсеткіштің қарқыны мен деңгейі арасындағы қатынас бірқалыпты болатын өзгерістер. Жылдамдықтың қол жеткізілген деңгейге қатынасы өсу қарқыны деп аталады. Экспоненциалды өсу – тұрақты өсу қарқыны көрсетеді.</w:t>
      </w:r>
      <w:r w:rsidR="000B08DF">
        <w:rPr>
          <w:rFonts w:ascii="Times New Roman" w:hAnsi="Times New Roman" w:cs="Times New Roman"/>
          <w:sz w:val="28"/>
          <w:szCs w:val="28"/>
          <w:lang w:val="kk-KZ"/>
        </w:rPr>
        <w:t xml:space="preserve"> </w:t>
      </w:r>
      <w:r w:rsidR="00F32E04" w:rsidRPr="00B00D96">
        <w:rPr>
          <w:rFonts w:ascii="Times New Roman" w:hAnsi="Times New Roman" w:cs="Times New Roman"/>
          <w:sz w:val="28"/>
          <w:szCs w:val="28"/>
          <w:lang w:val="kk-KZ"/>
        </w:rPr>
        <w:t>Бұл график экспоненциалды өсудің зерттелетін құбылыс деңгейінің салыстырмалы түрде тұрақты және жылдам өсуін білдіретінін көрсетеді.</w:t>
      </w:r>
    </w:p>
    <w:p w:rsidR="00F32E04" w:rsidRDefault="00F32E04" w:rsidP="00F32E0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Pr="003A2855">
        <w:rPr>
          <w:rFonts w:ascii="Times New Roman" w:hAnsi="Times New Roman" w:cs="Times New Roman"/>
          <w:sz w:val="28"/>
          <w:szCs w:val="28"/>
          <w:lang w:val="kk-KZ"/>
        </w:rPr>
        <w:t xml:space="preserve">татистика </w:t>
      </w:r>
      <w:r>
        <w:rPr>
          <w:rFonts w:ascii="Times New Roman" w:hAnsi="Times New Roman" w:cs="Times New Roman"/>
          <w:sz w:val="28"/>
          <w:szCs w:val="28"/>
          <w:lang w:val="kk-KZ"/>
        </w:rPr>
        <w:t xml:space="preserve">деректері бойынша </w:t>
      </w:r>
      <w:r w:rsidRPr="003A2855">
        <w:rPr>
          <w:rFonts w:ascii="Times New Roman" w:hAnsi="Times New Roman" w:cs="Times New Roman"/>
          <w:sz w:val="28"/>
          <w:szCs w:val="28"/>
          <w:lang w:val="kk-KZ"/>
        </w:rPr>
        <w:t xml:space="preserve">кәсіпорындардың 90%-дан астамы инновацияларға мүлдем қатыспайды. </w:t>
      </w:r>
      <w:r>
        <w:rPr>
          <w:rFonts w:ascii="Times New Roman" w:hAnsi="Times New Roman" w:cs="Times New Roman"/>
          <w:sz w:val="28"/>
          <w:szCs w:val="28"/>
          <w:lang w:val="kk-KZ"/>
        </w:rPr>
        <w:t>Мұның</w:t>
      </w:r>
      <w:r w:rsidRPr="003A2855">
        <w:rPr>
          <w:rFonts w:ascii="Times New Roman" w:hAnsi="Times New Roman" w:cs="Times New Roman"/>
          <w:sz w:val="28"/>
          <w:szCs w:val="28"/>
          <w:lang w:val="kk-KZ"/>
        </w:rPr>
        <w:t xml:space="preserve"> себептері өте көп, бірақ бастысы - инновациялық қызметті жүзеге асыруға жағдайдың жоқтығы</w:t>
      </w:r>
      <w:r>
        <w:rPr>
          <w:rFonts w:ascii="Times New Roman" w:hAnsi="Times New Roman" w:cs="Times New Roman"/>
          <w:sz w:val="28"/>
          <w:szCs w:val="28"/>
          <w:lang w:val="kk-KZ"/>
        </w:rPr>
        <w:t>,</w:t>
      </w:r>
      <w:r w:rsidRPr="003A2855">
        <w:rPr>
          <w:rFonts w:ascii="Times New Roman" w:hAnsi="Times New Roman" w:cs="Times New Roman"/>
          <w:sz w:val="28"/>
          <w:szCs w:val="28"/>
          <w:lang w:val="kk-KZ"/>
        </w:rPr>
        <w:t xml:space="preserve"> кәсіпорындар</w:t>
      </w:r>
      <w:r>
        <w:rPr>
          <w:rFonts w:ascii="Times New Roman" w:hAnsi="Times New Roman" w:cs="Times New Roman"/>
          <w:sz w:val="28"/>
          <w:szCs w:val="28"/>
          <w:lang w:val="kk-KZ"/>
        </w:rPr>
        <w:t xml:space="preserve">дағы </w:t>
      </w:r>
      <w:r w:rsidRPr="003A2855">
        <w:rPr>
          <w:rFonts w:ascii="Times New Roman" w:hAnsi="Times New Roman" w:cs="Times New Roman"/>
          <w:sz w:val="28"/>
          <w:szCs w:val="28"/>
          <w:lang w:val="kk-KZ"/>
        </w:rPr>
        <w:t xml:space="preserve">инновацияларға бейімділіктің төмен деңгейі. </w:t>
      </w:r>
      <w:r>
        <w:rPr>
          <w:rFonts w:ascii="Times New Roman" w:hAnsi="Times New Roman" w:cs="Times New Roman"/>
          <w:sz w:val="28"/>
          <w:szCs w:val="28"/>
          <w:lang w:val="kk-KZ"/>
        </w:rPr>
        <w:t>Әдістемелік деңгейде кәсіпкерлік пен инновацияның өзара байланысының болмауы инновациялық қызметтің қалыптасуына кедергі келтіреді.</w:t>
      </w:r>
    </w:p>
    <w:p w:rsidR="00F32E04" w:rsidRDefault="00F32E04" w:rsidP="00F32E04">
      <w:pPr>
        <w:spacing w:after="0" w:line="240" w:lineRule="auto"/>
        <w:ind w:firstLine="709"/>
        <w:jc w:val="both"/>
        <w:rPr>
          <w:lang w:val="kk-KZ"/>
        </w:rPr>
      </w:pPr>
      <w:r w:rsidRPr="00C01853">
        <w:rPr>
          <w:rFonts w:ascii="Times New Roman" w:hAnsi="Times New Roman" w:cs="Times New Roman"/>
          <w:sz w:val="28"/>
          <w:szCs w:val="28"/>
          <w:lang w:val="kk-KZ"/>
        </w:rPr>
        <w:t xml:space="preserve">Экономикалық дамыған елдердің тәжірибесі көрсеткендей, нарықтық экономиканың болуы жедел технологиялық өсудің жеткілікті шарты емес. Инновациялық саланың дамуын қамтамасыз ету үшін мемлекеттік органдар тарапынан шаралар қажет. Ғылыми әдебиеттер ғылыми-инновациялық қызметті қолдау </w:t>
      </w:r>
      <w:r>
        <w:rPr>
          <w:rFonts w:ascii="Times New Roman" w:hAnsi="Times New Roman" w:cs="Times New Roman"/>
          <w:sz w:val="28"/>
          <w:szCs w:val="28"/>
          <w:lang w:val="kk-KZ"/>
        </w:rPr>
        <w:t xml:space="preserve">нысанына </w:t>
      </w:r>
      <w:r w:rsidRPr="00C01853">
        <w:rPr>
          <w:rFonts w:ascii="Times New Roman" w:hAnsi="Times New Roman" w:cs="Times New Roman"/>
          <w:sz w:val="28"/>
          <w:szCs w:val="28"/>
          <w:lang w:val="kk-KZ"/>
        </w:rPr>
        <w:t>байланысты мемлекеттік стратегияның 3 түрін қ</w:t>
      </w:r>
      <w:r>
        <w:rPr>
          <w:rFonts w:ascii="Times New Roman" w:hAnsi="Times New Roman" w:cs="Times New Roman"/>
          <w:sz w:val="28"/>
          <w:szCs w:val="28"/>
          <w:lang w:val="kk-KZ"/>
        </w:rPr>
        <w:t>олдануға болатындығын көрсетеді:</w:t>
      </w:r>
    </w:p>
    <w:p w:rsidR="00F32E04" w:rsidRDefault="00F32E04" w:rsidP="00F32E0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Pr="00A10598">
        <w:rPr>
          <w:rFonts w:ascii="Times New Roman" w:hAnsi="Times New Roman" w:cs="Times New Roman"/>
          <w:sz w:val="28"/>
          <w:szCs w:val="28"/>
          <w:lang w:val="kk-KZ"/>
        </w:rPr>
        <w:t xml:space="preserve">Ғылыми-инновациялық қызметті мемлекет экономикалық өсімнің негізгі және анықтаушы компоненті ретінде тануды көздейтін белсенді араласу стратегиясы. Инновациялық саланы дамытудың басым бағыттарын таңдауда жетекші рөл негізінен мемлекетке тиесілі. </w:t>
      </w:r>
    </w:p>
    <w:p w:rsidR="00F32E04" w:rsidRPr="00A10598" w:rsidRDefault="00F32E04" w:rsidP="00F32E0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 Р</w:t>
      </w:r>
      <w:r w:rsidRPr="00A10598">
        <w:rPr>
          <w:rFonts w:ascii="Times New Roman" w:hAnsi="Times New Roman" w:cs="Times New Roman"/>
          <w:sz w:val="28"/>
          <w:szCs w:val="28"/>
          <w:lang w:val="kk-KZ"/>
        </w:rPr>
        <w:t>еттеу</w:t>
      </w:r>
      <w:r>
        <w:rPr>
          <w:rFonts w:ascii="Times New Roman" w:hAnsi="Times New Roman" w:cs="Times New Roman"/>
          <w:sz w:val="28"/>
          <w:szCs w:val="28"/>
          <w:lang w:val="kk-KZ"/>
        </w:rPr>
        <w:t>дің</w:t>
      </w:r>
      <w:r w:rsidR="00B442E5">
        <w:rPr>
          <w:rFonts w:ascii="Times New Roman" w:hAnsi="Times New Roman" w:cs="Times New Roman"/>
          <w:sz w:val="28"/>
          <w:szCs w:val="28"/>
          <w:lang w:val="kk-KZ"/>
        </w:rPr>
        <w:t xml:space="preserve"> </w:t>
      </w:r>
      <w:r>
        <w:rPr>
          <w:rFonts w:ascii="Times New Roman" w:hAnsi="Times New Roman" w:cs="Times New Roman"/>
          <w:sz w:val="28"/>
          <w:szCs w:val="28"/>
          <w:lang w:val="kk-KZ"/>
        </w:rPr>
        <w:t>о</w:t>
      </w:r>
      <w:r w:rsidRPr="00A10598">
        <w:rPr>
          <w:rFonts w:ascii="Times New Roman" w:hAnsi="Times New Roman" w:cs="Times New Roman"/>
          <w:sz w:val="28"/>
          <w:szCs w:val="28"/>
          <w:lang w:val="kk-KZ"/>
        </w:rPr>
        <w:t>рталықтандырылмаған стратегиясы ғылыми-инновациялық салаларға мемлекеттің қатысуының күрделі механизмі ретінде қарастырылады.</w:t>
      </w:r>
    </w:p>
    <w:p w:rsidR="00F32E04" w:rsidRPr="00A10598" w:rsidRDefault="00F32E04" w:rsidP="00F32E04">
      <w:pPr>
        <w:spacing w:after="0" w:line="240" w:lineRule="auto"/>
        <w:ind w:firstLine="709"/>
        <w:jc w:val="both"/>
        <w:rPr>
          <w:rFonts w:ascii="Times New Roman" w:hAnsi="Times New Roman" w:cs="Times New Roman"/>
          <w:sz w:val="28"/>
          <w:szCs w:val="28"/>
          <w:lang w:val="kk-KZ"/>
        </w:rPr>
      </w:pPr>
      <w:r w:rsidRPr="00A10598">
        <w:rPr>
          <w:rFonts w:ascii="Times New Roman" w:hAnsi="Times New Roman" w:cs="Times New Roman"/>
          <w:sz w:val="28"/>
          <w:szCs w:val="28"/>
          <w:lang w:val="kk-KZ"/>
        </w:rPr>
        <w:t xml:space="preserve">Мемлекеттің рөлі - инновациялық </w:t>
      </w:r>
      <w:r>
        <w:rPr>
          <w:rFonts w:ascii="Times New Roman" w:hAnsi="Times New Roman" w:cs="Times New Roman"/>
          <w:sz w:val="28"/>
          <w:szCs w:val="28"/>
          <w:lang w:val="kk-KZ"/>
        </w:rPr>
        <w:t xml:space="preserve">саланың </w:t>
      </w:r>
      <w:r w:rsidRPr="00A10598">
        <w:rPr>
          <w:rFonts w:ascii="Times New Roman" w:hAnsi="Times New Roman" w:cs="Times New Roman"/>
          <w:sz w:val="28"/>
          <w:szCs w:val="28"/>
          <w:lang w:val="kk-KZ"/>
        </w:rPr>
        <w:t>жұмыс істеуі үшін қажетті құқықтық және экономикалық жағдайлар жасау. Жалпы, бұл стратегия бойынша мемлекеттің әсері келесі бағыттарда жүзеге асырылады:</w:t>
      </w:r>
    </w:p>
    <w:p w:rsidR="00F32E04" w:rsidRPr="00A10598" w:rsidRDefault="00F32E04" w:rsidP="00F32E04">
      <w:pPr>
        <w:spacing w:after="0" w:line="240" w:lineRule="auto"/>
        <w:ind w:firstLine="709"/>
        <w:jc w:val="both"/>
        <w:rPr>
          <w:rFonts w:ascii="Times New Roman" w:hAnsi="Times New Roman" w:cs="Times New Roman"/>
          <w:sz w:val="28"/>
          <w:szCs w:val="28"/>
          <w:lang w:val="kk-KZ"/>
        </w:rPr>
      </w:pPr>
      <w:r w:rsidRPr="00A10598">
        <w:rPr>
          <w:rFonts w:ascii="Times New Roman" w:hAnsi="Times New Roman" w:cs="Times New Roman"/>
          <w:sz w:val="28"/>
          <w:szCs w:val="28"/>
          <w:lang w:val="kk-KZ"/>
        </w:rPr>
        <w:t>- мемлекет инновациялық сала инфрақұрылымын жасаушы ретінде әрекет етеді;</w:t>
      </w:r>
    </w:p>
    <w:p w:rsidR="00F32E04" w:rsidRPr="00A10598" w:rsidRDefault="00F32E04" w:rsidP="00F32E04">
      <w:pPr>
        <w:spacing w:after="0" w:line="240" w:lineRule="auto"/>
        <w:ind w:firstLine="709"/>
        <w:jc w:val="both"/>
        <w:rPr>
          <w:rFonts w:ascii="Times New Roman" w:hAnsi="Times New Roman" w:cs="Times New Roman"/>
          <w:sz w:val="28"/>
          <w:szCs w:val="28"/>
          <w:lang w:val="kk-KZ"/>
        </w:rPr>
      </w:pPr>
      <w:r w:rsidRPr="00A10598">
        <w:rPr>
          <w:rFonts w:ascii="Times New Roman" w:hAnsi="Times New Roman" w:cs="Times New Roman"/>
          <w:sz w:val="28"/>
          <w:szCs w:val="28"/>
          <w:lang w:val="kk-KZ"/>
        </w:rPr>
        <w:t xml:space="preserve">- мемлекет барлық инновациялық </w:t>
      </w:r>
      <w:r>
        <w:rPr>
          <w:rFonts w:ascii="Times New Roman" w:hAnsi="Times New Roman" w:cs="Times New Roman"/>
          <w:sz w:val="28"/>
          <w:szCs w:val="28"/>
          <w:lang w:val="kk-KZ"/>
        </w:rPr>
        <w:t>үдерістерге</w:t>
      </w:r>
      <w:r w:rsidRPr="00A10598">
        <w:rPr>
          <w:rFonts w:ascii="Times New Roman" w:hAnsi="Times New Roman" w:cs="Times New Roman"/>
          <w:sz w:val="28"/>
          <w:szCs w:val="28"/>
          <w:lang w:val="kk-KZ"/>
        </w:rPr>
        <w:t xml:space="preserve"> қатысушылардың белсенділігі мен қызығушылығының артуына ықпал ете отырып, тиісті инновациялық ахуалды қалыптастырады;</w:t>
      </w:r>
    </w:p>
    <w:p w:rsidR="00F32E04" w:rsidRPr="00A10598" w:rsidRDefault="00F32E04" w:rsidP="00F32E04">
      <w:pPr>
        <w:spacing w:after="0" w:line="240" w:lineRule="auto"/>
        <w:ind w:firstLine="709"/>
        <w:jc w:val="both"/>
        <w:rPr>
          <w:rFonts w:ascii="Times New Roman" w:hAnsi="Times New Roman" w:cs="Times New Roman"/>
          <w:sz w:val="28"/>
          <w:szCs w:val="28"/>
          <w:lang w:val="kk-KZ"/>
        </w:rPr>
      </w:pPr>
      <w:r w:rsidRPr="00A10598">
        <w:rPr>
          <w:rFonts w:ascii="Times New Roman" w:hAnsi="Times New Roman" w:cs="Times New Roman"/>
          <w:sz w:val="28"/>
          <w:szCs w:val="28"/>
          <w:lang w:val="kk-KZ"/>
        </w:rPr>
        <w:t>- мемлекет инновацияларға алғашқы сұранысты қалыптастыру үшін ресурстар бөледі, инновацияларды әр түрлі көздерден қаржыландыру тетіктері жасалады;</w:t>
      </w:r>
    </w:p>
    <w:p w:rsidR="00F32E04" w:rsidRDefault="00F32E04" w:rsidP="00F32E04">
      <w:pPr>
        <w:spacing w:after="0" w:line="240" w:lineRule="auto"/>
        <w:ind w:firstLine="709"/>
        <w:jc w:val="both"/>
        <w:rPr>
          <w:rFonts w:ascii="Times New Roman" w:hAnsi="Times New Roman" w:cs="Times New Roman"/>
          <w:sz w:val="28"/>
          <w:szCs w:val="28"/>
          <w:lang w:val="kk-KZ"/>
        </w:rPr>
      </w:pPr>
      <w:r w:rsidRPr="00A10598">
        <w:rPr>
          <w:rFonts w:ascii="Times New Roman" w:hAnsi="Times New Roman" w:cs="Times New Roman"/>
          <w:sz w:val="28"/>
          <w:szCs w:val="28"/>
          <w:lang w:val="kk-KZ"/>
        </w:rPr>
        <w:t>- инновациялық салада бәсекелестік қатынастар сақталады.</w:t>
      </w:r>
    </w:p>
    <w:p w:rsidR="00F32E04" w:rsidRDefault="00F32E04" w:rsidP="00F32E0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3. </w:t>
      </w:r>
      <w:r w:rsidRPr="00C81B6D">
        <w:rPr>
          <w:rFonts w:ascii="Times New Roman" w:hAnsi="Times New Roman" w:cs="Times New Roman"/>
          <w:sz w:val="28"/>
          <w:szCs w:val="28"/>
          <w:lang w:val="kk-KZ"/>
        </w:rPr>
        <w:t>Аралас стратегия экономика</w:t>
      </w:r>
      <w:r>
        <w:rPr>
          <w:rFonts w:ascii="Times New Roman" w:hAnsi="Times New Roman" w:cs="Times New Roman"/>
          <w:sz w:val="28"/>
          <w:szCs w:val="28"/>
          <w:lang w:val="kk-KZ"/>
        </w:rPr>
        <w:t>сы</w:t>
      </w:r>
      <w:r w:rsidRPr="00C81B6D">
        <w:rPr>
          <w:rFonts w:ascii="Times New Roman" w:hAnsi="Times New Roman" w:cs="Times New Roman"/>
          <w:sz w:val="28"/>
          <w:szCs w:val="28"/>
          <w:lang w:val="kk-KZ"/>
        </w:rPr>
        <w:t>ның маңызды бөлігі мемлекеттік сектор болып табыл</w:t>
      </w:r>
      <w:r>
        <w:rPr>
          <w:rFonts w:ascii="Times New Roman" w:hAnsi="Times New Roman" w:cs="Times New Roman"/>
          <w:sz w:val="28"/>
          <w:szCs w:val="28"/>
          <w:lang w:val="kk-KZ"/>
        </w:rPr>
        <w:t>атын</w:t>
      </w:r>
      <w:r w:rsidRPr="00C81B6D">
        <w:rPr>
          <w:rFonts w:ascii="Times New Roman" w:hAnsi="Times New Roman" w:cs="Times New Roman"/>
          <w:sz w:val="28"/>
          <w:szCs w:val="28"/>
          <w:lang w:val="kk-KZ"/>
        </w:rPr>
        <w:t xml:space="preserve"> және мемлекет </w:t>
      </w:r>
      <w:r>
        <w:rPr>
          <w:rFonts w:ascii="Times New Roman" w:hAnsi="Times New Roman" w:cs="Times New Roman"/>
          <w:sz w:val="28"/>
          <w:szCs w:val="28"/>
          <w:lang w:val="kk-KZ"/>
        </w:rPr>
        <w:t xml:space="preserve">оның </w:t>
      </w:r>
      <w:r w:rsidRPr="00C81B6D">
        <w:rPr>
          <w:rFonts w:ascii="Times New Roman" w:hAnsi="Times New Roman" w:cs="Times New Roman"/>
          <w:sz w:val="28"/>
          <w:szCs w:val="28"/>
          <w:lang w:val="kk-KZ"/>
        </w:rPr>
        <w:t xml:space="preserve"> жоғары экспорттық әлеуетін қолдауға мүдделі</w:t>
      </w:r>
      <w:r>
        <w:rPr>
          <w:rFonts w:ascii="Times New Roman" w:hAnsi="Times New Roman" w:cs="Times New Roman"/>
          <w:sz w:val="28"/>
          <w:szCs w:val="28"/>
          <w:lang w:val="kk-KZ"/>
        </w:rPr>
        <w:t xml:space="preserve"> елдерде </w:t>
      </w:r>
      <w:r w:rsidRPr="00C81B6D">
        <w:rPr>
          <w:rFonts w:ascii="Times New Roman" w:hAnsi="Times New Roman" w:cs="Times New Roman"/>
          <w:sz w:val="28"/>
          <w:szCs w:val="28"/>
          <w:lang w:val="kk-KZ"/>
        </w:rPr>
        <w:t xml:space="preserve"> қолданылады</w:t>
      </w:r>
      <w:r>
        <w:rPr>
          <w:rFonts w:ascii="Times New Roman" w:hAnsi="Times New Roman" w:cs="Times New Roman"/>
          <w:sz w:val="28"/>
          <w:szCs w:val="28"/>
          <w:lang w:val="kk-KZ"/>
        </w:rPr>
        <w:t>.</w:t>
      </w:r>
    </w:p>
    <w:p w:rsidR="00F32E04" w:rsidRPr="003716F5" w:rsidRDefault="00F32E04" w:rsidP="00F32E04">
      <w:pPr>
        <w:spacing w:after="0" w:line="240" w:lineRule="auto"/>
        <w:ind w:firstLine="709"/>
        <w:jc w:val="both"/>
        <w:rPr>
          <w:rFonts w:ascii="Times New Roman" w:hAnsi="Times New Roman" w:cs="Times New Roman"/>
          <w:sz w:val="28"/>
          <w:szCs w:val="28"/>
          <w:lang w:val="kk-KZ"/>
        </w:rPr>
      </w:pPr>
      <w:r w:rsidRPr="00581B60">
        <w:rPr>
          <w:rFonts w:ascii="Times New Roman" w:hAnsi="Times New Roman" w:cs="Times New Roman"/>
          <w:sz w:val="28"/>
          <w:szCs w:val="28"/>
          <w:lang w:val="kk-KZ"/>
        </w:rPr>
        <w:t>Қазақстандағы шағын және орта бизнестің тұрақты дамуын</w:t>
      </w:r>
      <w:r>
        <w:rPr>
          <w:rFonts w:ascii="Times New Roman" w:hAnsi="Times New Roman" w:cs="Times New Roman"/>
          <w:sz w:val="28"/>
          <w:szCs w:val="28"/>
          <w:lang w:val="kk-KZ"/>
        </w:rPr>
        <w:t>д</w:t>
      </w:r>
      <w:r w:rsidRPr="00581B60">
        <w:rPr>
          <w:rFonts w:ascii="Times New Roman" w:hAnsi="Times New Roman" w:cs="Times New Roman"/>
          <w:sz w:val="28"/>
          <w:szCs w:val="28"/>
          <w:lang w:val="kk-KZ"/>
        </w:rPr>
        <w:t xml:space="preserve">а «Даму» қорына кешенді және тиімді қолдау құралдарын </w:t>
      </w:r>
      <w:r>
        <w:rPr>
          <w:rFonts w:ascii="Times New Roman" w:hAnsi="Times New Roman" w:cs="Times New Roman"/>
          <w:sz w:val="28"/>
          <w:szCs w:val="28"/>
          <w:lang w:val="kk-KZ"/>
        </w:rPr>
        <w:t>пайдалану</w:t>
      </w:r>
      <w:r w:rsidRPr="00581B60">
        <w:rPr>
          <w:rFonts w:ascii="Times New Roman" w:hAnsi="Times New Roman" w:cs="Times New Roman"/>
          <w:sz w:val="28"/>
          <w:szCs w:val="28"/>
          <w:lang w:val="kk-KZ"/>
        </w:rPr>
        <w:t xml:space="preserve"> арқылы белсенді рөл берілді. </w:t>
      </w:r>
      <w:r w:rsidRPr="002E6DAD">
        <w:rPr>
          <w:rFonts w:ascii="Times New Roman" w:hAnsi="Times New Roman" w:cs="Times New Roman"/>
          <w:sz w:val="28"/>
          <w:szCs w:val="28"/>
          <w:lang w:val="kk-KZ"/>
        </w:rPr>
        <w:t>Осы мақсатта «Бизнестің жол картасы - 2020», «Еңбек» және «Даму Оптима» сияқты бағдарламалар жасалды.</w:t>
      </w:r>
      <w:r w:rsidR="000B08DF">
        <w:rPr>
          <w:rFonts w:ascii="Times New Roman" w:hAnsi="Times New Roman" w:cs="Times New Roman"/>
          <w:sz w:val="28"/>
          <w:szCs w:val="28"/>
          <w:lang w:val="kk-KZ"/>
        </w:rPr>
        <w:t xml:space="preserve"> </w:t>
      </w:r>
      <w:r w:rsidRPr="00CE146F">
        <w:rPr>
          <w:rFonts w:ascii="Times New Roman" w:hAnsi="Times New Roman" w:cs="Times New Roman"/>
          <w:sz w:val="28"/>
          <w:szCs w:val="28"/>
          <w:lang w:val="kk-KZ"/>
        </w:rPr>
        <w:t>Кәсіпкерлер арасында ең танымал</w:t>
      </w:r>
      <w:r>
        <w:rPr>
          <w:rFonts w:ascii="Times New Roman" w:hAnsi="Times New Roman" w:cs="Times New Roman"/>
          <w:sz w:val="28"/>
          <w:szCs w:val="28"/>
          <w:lang w:val="kk-KZ"/>
        </w:rPr>
        <w:t>ы</w:t>
      </w:r>
      <w:r w:rsidR="000B08DF">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CE146F">
        <w:rPr>
          <w:rFonts w:ascii="Times New Roman" w:hAnsi="Times New Roman" w:cs="Times New Roman"/>
          <w:sz w:val="28"/>
          <w:szCs w:val="28"/>
          <w:lang w:val="kk-KZ"/>
        </w:rPr>
        <w:t>Бизнестің жол картасы-202</w:t>
      </w:r>
      <w:r>
        <w:rPr>
          <w:rFonts w:ascii="Times New Roman" w:hAnsi="Times New Roman" w:cs="Times New Roman"/>
          <w:sz w:val="28"/>
          <w:szCs w:val="28"/>
          <w:lang w:val="kk-KZ"/>
        </w:rPr>
        <w:t>5» бағдарламасы</w:t>
      </w:r>
      <w:r w:rsidRPr="00CE146F">
        <w:rPr>
          <w:rFonts w:ascii="Times New Roman" w:hAnsi="Times New Roman" w:cs="Times New Roman"/>
          <w:sz w:val="28"/>
          <w:szCs w:val="28"/>
          <w:lang w:val="kk-KZ"/>
        </w:rPr>
        <w:t>, оған 42,8% қатысты</w:t>
      </w:r>
      <w:r>
        <w:rPr>
          <w:rFonts w:ascii="Times New Roman" w:hAnsi="Times New Roman" w:cs="Times New Roman"/>
          <w:sz w:val="28"/>
          <w:szCs w:val="28"/>
          <w:lang w:val="kk-KZ"/>
        </w:rPr>
        <w:t xml:space="preserve">. </w:t>
      </w:r>
      <w:r w:rsidRPr="00CE146F">
        <w:rPr>
          <w:rFonts w:ascii="Times New Roman" w:hAnsi="Times New Roman" w:cs="Times New Roman"/>
          <w:sz w:val="28"/>
          <w:szCs w:val="28"/>
          <w:lang w:val="kk-KZ"/>
        </w:rPr>
        <w:t>Екінші орынд</w:t>
      </w:r>
      <w:r>
        <w:rPr>
          <w:rFonts w:ascii="Times New Roman" w:hAnsi="Times New Roman" w:cs="Times New Roman"/>
          <w:sz w:val="28"/>
          <w:szCs w:val="28"/>
          <w:lang w:val="kk-KZ"/>
        </w:rPr>
        <w:t>а</w:t>
      </w:r>
      <w:r w:rsidRPr="00CE146F">
        <w:rPr>
          <w:rFonts w:ascii="Times New Roman" w:hAnsi="Times New Roman" w:cs="Times New Roman"/>
          <w:sz w:val="28"/>
          <w:szCs w:val="28"/>
          <w:lang w:val="kk-KZ"/>
        </w:rPr>
        <w:t xml:space="preserve"> «Еңбек» бағдарламасы - 35,8% және үшінші </w:t>
      </w:r>
      <w:r>
        <w:rPr>
          <w:rFonts w:ascii="Times New Roman" w:hAnsi="Times New Roman" w:cs="Times New Roman"/>
          <w:sz w:val="28"/>
          <w:szCs w:val="28"/>
          <w:lang w:val="kk-KZ"/>
        </w:rPr>
        <w:t xml:space="preserve">орында </w:t>
      </w:r>
      <w:r w:rsidRPr="00CE146F">
        <w:rPr>
          <w:rFonts w:ascii="Times New Roman" w:hAnsi="Times New Roman" w:cs="Times New Roman"/>
          <w:sz w:val="28"/>
          <w:szCs w:val="28"/>
          <w:lang w:val="kk-KZ"/>
        </w:rPr>
        <w:t>«Даму Оптима» - 21,5%.</w:t>
      </w:r>
    </w:p>
    <w:p w:rsidR="00F32E04" w:rsidRDefault="00F32E04" w:rsidP="00F32E04">
      <w:pPr>
        <w:spacing w:after="0" w:line="240" w:lineRule="auto"/>
        <w:ind w:firstLine="709"/>
        <w:jc w:val="both"/>
        <w:rPr>
          <w:rFonts w:ascii="Times New Roman" w:hAnsi="Times New Roman" w:cs="Times New Roman"/>
          <w:sz w:val="28"/>
          <w:szCs w:val="28"/>
          <w:lang w:val="kk-KZ"/>
        </w:rPr>
      </w:pPr>
      <w:r w:rsidRPr="003716F5">
        <w:rPr>
          <w:rFonts w:ascii="Times New Roman" w:hAnsi="Times New Roman" w:cs="Times New Roman"/>
          <w:sz w:val="28"/>
          <w:szCs w:val="28"/>
          <w:lang w:val="kk-KZ"/>
        </w:rPr>
        <w:t>Бизнес саласындағы инновациялық тәсілдерді зерттеу 3,6%-ға өсті. Инновация саласын ескерсек, бұл динамиканың жақсы көрсеткіші. Осылайша, 2020 жылға арналған барлық көрсеткіштер 2019 жылмен салыстырғанда өсті. Бұл «Даму» қорының зерттелген бағыттарының стратегиялық дамуының прогрессивті саясатын көрсетеді.</w:t>
      </w:r>
      <w:r w:rsidR="000B08DF">
        <w:rPr>
          <w:rFonts w:ascii="Times New Roman" w:hAnsi="Times New Roman" w:cs="Times New Roman"/>
          <w:sz w:val="28"/>
          <w:szCs w:val="28"/>
          <w:lang w:val="kk-KZ"/>
        </w:rPr>
        <w:t xml:space="preserve"> </w:t>
      </w:r>
      <w:r w:rsidRPr="0045287C">
        <w:rPr>
          <w:rFonts w:ascii="Times New Roman" w:hAnsi="Times New Roman" w:cs="Times New Roman"/>
          <w:sz w:val="28"/>
          <w:szCs w:val="28"/>
          <w:lang w:val="kk-KZ"/>
        </w:rPr>
        <w:t xml:space="preserve">Кәсіпкерлер арасында бизнесті мемлекеттік қолдаудың танымал түрлері мыналар болып табылады: жеңілдетілген несиелер мен гранттар түріндегі қаржылық </w:t>
      </w:r>
      <w:r>
        <w:rPr>
          <w:rFonts w:ascii="Times New Roman" w:hAnsi="Times New Roman" w:cs="Times New Roman"/>
          <w:sz w:val="28"/>
          <w:szCs w:val="28"/>
          <w:lang w:val="kk-KZ"/>
        </w:rPr>
        <w:t xml:space="preserve">қолдау - </w:t>
      </w:r>
      <w:r w:rsidRPr="0045287C">
        <w:rPr>
          <w:rFonts w:ascii="Times New Roman" w:hAnsi="Times New Roman" w:cs="Times New Roman"/>
          <w:sz w:val="28"/>
          <w:szCs w:val="28"/>
          <w:lang w:val="kk-KZ"/>
        </w:rPr>
        <w:t>71,4%, ақпараттық</w:t>
      </w:r>
      <w:r>
        <w:rPr>
          <w:rFonts w:ascii="Times New Roman" w:hAnsi="Times New Roman" w:cs="Times New Roman"/>
          <w:sz w:val="28"/>
          <w:szCs w:val="28"/>
          <w:lang w:val="kk-KZ"/>
        </w:rPr>
        <w:t xml:space="preserve"> қолдау -</w:t>
      </w:r>
      <w:r w:rsidRPr="0045287C">
        <w:rPr>
          <w:rFonts w:ascii="Times New Roman" w:hAnsi="Times New Roman" w:cs="Times New Roman"/>
          <w:sz w:val="28"/>
          <w:szCs w:val="28"/>
          <w:lang w:val="kk-KZ"/>
        </w:rPr>
        <w:t xml:space="preserve"> 44,6%, </w:t>
      </w:r>
      <w:r>
        <w:rPr>
          <w:rFonts w:ascii="Times New Roman" w:hAnsi="Times New Roman" w:cs="Times New Roman"/>
          <w:sz w:val="28"/>
          <w:szCs w:val="28"/>
          <w:lang w:val="kk-KZ"/>
        </w:rPr>
        <w:t>кеңес беру</w:t>
      </w:r>
      <w:r w:rsidRPr="0045287C">
        <w:rPr>
          <w:rFonts w:ascii="Times New Roman" w:hAnsi="Times New Roman" w:cs="Times New Roman"/>
          <w:sz w:val="28"/>
          <w:szCs w:val="28"/>
          <w:lang w:val="kk-KZ"/>
        </w:rPr>
        <w:t xml:space="preserve"> 39,3% (заңдық к</w:t>
      </w:r>
      <w:r>
        <w:rPr>
          <w:rFonts w:ascii="Times New Roman" w:hAnsi="Times New Roman" w:cs="Times New Roman"/>
          <w:sz w:val="28"/>
          <w:szCs w:val="28"/>
          <w:lang w:val="kk-KZ"/>
        </w:rPr>
        <w:t xml:space="preserve">еңестерді </w:t>
      </w:r>
      <w:r w:rsidRPr="0045287C">
        <w:rPr>
          <w:rFonts w:ascii="Times New Roman" w:hAnsi="Times New Roman" w:cs="Times New Roman"/>
          <w:sz w:val="28"/>
          <w:szCs w:val="28"/>
          <w:lang w:val="kk-KZ"/>
        </w:rPr>
        <w:t>қоса алғанда), білім беру 19,6% (оның ішінде біліктілік</w:t>
      </w:r>
      <w:r>
        <w:rPr>
          <w:rFonts w:ascii="Times New Roman" w:hAnsi="Times New Roman" w:cs="Times New Roman"/>
          <w:sz w:val="28"/>
          <w:szCs w:val="28"/>
          <w:lang w:val="kk-KZ"/>
        </w:rPr>
        <w:t>ті көтеру</w:t>
      </w:r>
      <w:r w:rsidRPr="0045287C">
        <w:rPr>
          <w:rFonts w:ascii="Times New Roman" w:hAnsi="Times New Roman" w:cs="Times New Roman"/>
          <w:sz w:val="28"/>
          <w:szCs w:val="28"/>
          <w:lang w:val="kk-KZ"/>
        </w:rPr>
        <w:t>).</w:t>
      </w:r>
      <w:r>
        <w:rPr>
          <w:rFonts w:ascii="Times New Roman" w:hAnsi="Times New Roman" w:cs="Times New Roman"/>
          <w:sz w:val="28"/>
          <w:szCs w:val="28"/>
          <w:lang w:val="kk-KZ"/>
        </w:rPr>
        <w:t xml:space="preserve"> Еліміздегі кәсіпкерлікті дамыту үшін мемлекеттік қолдаудың осы түрлерінің қажеттілігін байқауға болады. </w:t>
      </w:r>
    </w:p>
    <w:p w:rsidR="00F32E04" w:rsidRDefault="00F32E04" w:rsidP="00F32E0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Кәсіпкерлер арасында қолдаудың қандай түрлері тиімді болғандығы туралы сауалнама жасалғанда с</w:t>
      </w:r>
      <w:r w:rsidRPr="0093603E">
        <w:rPr>
          <w:rFonts w:ascii="Times New Roman" w:hAnsi="Times New Roman" w:cs="Times New Roman"/>
          <w:sz w:val="28"/>
          <w:szCs w:val="28"/>
          <w:lang w:val="kk-KZ"/>
        </w:rPr>
        <w:t>убсидиялар (</w:t>
      </w:r>
      <w:r>
        <w:rPr>
          <w:rFonts w:ascii="Times New Roman" w:hAnsi="Times New Roman" w:cs="Times New Roman"/>
          <w:sz w:val="28"/>
          <w:szCs w:val="28"/>
          <w:lang w:val="kk-KZ"/>
        </w:rPr>
        <w:t>құрал</w:t>
      </w:r>
      <w:r w:rsidR="000B08DF">
        <w:rPr>
          <w:rFonts w:ascii="Times New Roman" w:hAnsi="Times New Roman" w:cs="Times New Roman"/>
          <w:sz w:val="28"/>
          <w:szCs w:val="28"/>
          <w:lang w:val="kk-KZ"/>
        </w:rPr>
        <w:t>-</w:t>
      </w:r>
      <w:r w:rsidRPr="0093603E">
        <w:rPr>
          <w:rFonts w:ascii="Times New Roman" w:hAnsi="Times New Roman" w:cs="Times New Roman"/>
          <w:sz w:val="28"/>
          <w:szCs w:val="28"/>
          <w:lang w:val="kk-KZ"/>
        </w:rPr>
        <w:t xml:space="preserve">жабдық сатып алуға, әлеуметтік жобаларды іске асыруға және т.б.) </w:t>
      </w:r>
      <w:r>
        <w:rPr>
          <w:rFonts w:ascii="Times New Roman" w:hAnsi="Times New Roman" w:cs="Times New Roman"/>
          <w:sz w:val="28"/>
          <w:szCs w:val="28"/>
          <w:lang w:val="kk-KZ"/>
        </w:rPr>
        <w:t>бірінші орында, ж</w:t>
      </w:r>
      <w:r w:rsidRPr="0093603E">
        <w:rPr>
          <w:rFonts w:ascii="Times New Roman" w:hAnsi="Times New Roman" w:cs="Times New Roman"/>
          <w:sz w:val="28"/>
          <w:szCs w:val="28"/>
          <w:lang w:val="kk-KZ"/>
        </w:rPr>
        <w:t xml:space="preserve">еңілдетілген несиелер </w:t>
      </w:r>
      <w:r>
        <w:rPr>
          <w:rFonts w:ascii="Times New Roman" w:hAnsi="Times New Roman" w:cs="Times New Roman"/>
          <w:sz w:val="28"/>
          <w:szCs w:val="28"/>
          <w:lang w:val="kk-KZ"/>
        </w:rPr>
        <w:t>екінші орында, ө</w:t>
      </w:r>
      <w:r w:rsidRPr="0093603E">
        <w:rPr>
          <w:rFonts w:ascii="Times New Roman" w:hAnsi="Times New Roman" w:cs="Times New Roman"/>
          <w:sz w:val="28"/>
          <w:szCs w:val="28"/>
          <w:lang w:val="kk-KZ"/>
        </w:rPr>
        <w:t>темақы</w:t>
      </w:r>
      <w:r>
        <w:rPr>
          <w:rFonts w:ascii="Times New Roman" w:hAnsi="Times New Roman" w:cs="Times New Roman"/>
          <w:sz w:val="28"/>
          <w:szCs w:val="28"/>
          <w:lang w:val="kk-KZ"/>
        </w:rPr>
        <w:t>лар</w:t>
      </w:r>
      <w:r w:rsidRPr="0093603E">
        <w:rPr>
          <w:rFonts w:ascii="Times New Roman" w:hAnsi="Times New Roman" w:cs="Times New Roman"/>
          <w:sz w:val="28"/>
          <w:szCs w:val="28"/>
          <w:lang w:val="kk-KZ"/>
        </w:rPr>
        <w:t xml:space="preserve"> (несиелер бойынша пайыздық мөлшерлемелер, лизингтік шығындар және т.б.) </w:t>
      </w:r>
      <w:r>
        <w:rPr>
          <w:rFonts w:ascii="Times New Roman" w:hAnsi="Times New Roman" w:cs="Times New Roman"/>
          <w:sz w:val="28"/>
          <w:szCs w:val="28"/>
          <w:lang w:val="kk-KZ"/>
        </w:rPr>
        <w:t>үшінші орында, г</w:t>
      </w:r>
      <w:r w:rsidRPr="0093603E">
        <w:rPr>
          <w:rFonts w:ascii="Times New Roman" w:hAnsi="Times New Roman" w:cs="Times New Roman"/>
          <w:sz w:val="28"/>
          <w:szCs w:val="28"/>
          <w:lang w:val="kk-KZ"/>
        </w:rPr>
        <w:t xml:space="preserve">ранттар </w:t>
      </w:r>
      <w:r>
        <w:rPr>
          <w:rFonts w:ascii="Times New Roman" w:hAnsi="Times New Roman" w:cs="Times New Roman"/>
          <w:sz w:val="28"/>
          <w:szCs w:val="28"/>
          <w:lang w:val="kk-KZ"/>
        </w:rPr>
        <w:t>төртінші орында, б</w:t>
      </w:r>
      <w:r w:rsidRPr="0093603E">
        <w:rPr>
          <w:rFonts w:ascii="Times New Roman" w:hAnsi="Times New Roman" w:cs="Times New Roman"/>
          <w:sz w:val="28"/>
          <w:szCs w:val="28"/>
          <w:lang w:val="kk-KZ"/>
        </w:rPr>
        <w:t>асқа</w:t>
      </w:r>
      <w:r>
        <w:rPr>
          <w:rFonts w:ascii="Times New Roman" w:hAnsi="Times New Roman" w:cs="Times New Roman"/>
          <w:sz w:val="28"/>
          <w:szCs w:val="28"/>
          <w:lang w:val="kk-KZ"/>
        </w:rPr>
        <w:t xml:space="preserve">лары бесінші орында болды. </w:t>
      </w:r>
      <w:r w:rsidRPr="00F278AE">
        <w:rPr>
          <w:rFonts w:ascii="Times New Roman" w:hAnsi="Times New Roman" w:cs="Times New Roman"/>
          <w:sz w:val="28"/>
          <w:szCs w:val="28"/>
          <w:lang w:val="kk-KZ"/>
        </w:rPr>
        <w:t>Кәсіпкерлер «Даму» қорына лизингке қаржылық қолдау көрсету аясын кеңейтуді және отандық франчайз</w:t>
      </w:r>
      <w:r>
        <w:rPr>
          <w:rFonts w:ascii="Times New Roman" w:hAnsi="Times New Roman" w:cs="Times New Roman"/>
          <w:sz w:val="28"/>
          <w:szCs w:val="28"/>
          <w:lang w:val="kk-KZ"/>
        </w:rPr>
        <w:t>инг құруға субсидия беруді ұсын</w:t>
      </w:r>
      <w:r w:rsidRPr="00F278AE">
        <w:rPr>
          <w:rFonts w:ascii="Times New Roman" w:hAnsi="Times New Roman" w:cs="Times New Roman"/>
          <w:sz w:val="28"/>
          <w:szCs w:val="28"/>
          <w:lang w:val="kk-KZ"/>
        </w:rPr>
        <w:t>ды.</w:t>
      </w:r>
    </w:p>
    <w:p w:rsidR="00F32E04" w:rsidRPr="0045287C" w:rsidRDefault="00F32E04" w:rsidP="00F32E0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Пандемияға байланысты т</w:t>
      </w:r>
      <w:r w:rsidRPr="00164D32">
        <w:rPr>
          <w:rFonts w:ascii="Times New Roman" w:hAnsi="Times New Roman" w:cs="Times New Roman"/>
          <w:sz w:val="28"/>
          <w:szCs w:val="28"/>
          <w:lang w:val="kk-KZ"/>
        </w:rPr>
        <w:t>өтенше жағдайды</w:t>
      </w:r>
      <w:r>
        <w:rPr>
          <w:rFonts w:ascii="Times New Roman" w:hAnsi="Times New Roman" w:cs="Times New Roman"/>
          <w:sz w:val="28"/>
          <w:szCs w:val="28"/>
          <w:lang w:val="kk-KZ"/>
        </w:rPr>
        <w:t>ң</w:t>
      </w:r>
      <w:r w:rsidRPr="00164D32">
        <w:rPr>
          <w:rFonts w:ascii="Times New Roman" w:hAnsi="Times New Roman" w:cs="Times New Roman"/>
          <w:sz w:val="28"/>
          <w:szCs w:val="28"/>
          <w:lang w:val="kk-KZ"/>
        </w:rPr>
        <w:t xml:space="preserve"> енгіз</w:t>
      </w:r>
      <w:r>
        <w:rPr>
          <w:rFonts w:ascii="Times New Roman" w:hAnsi="Times New Roman" w:cs="Times New Roman"/>
          <w:sz w:val="28"/>
          <w:szCs w:val="28"/>
          <w:lang w:val="kk-KZ"/>
        </w:rPr>
        <w:t>ілуі</w:t>
      </w:r>
      <w:r w:rsidRPr="00164D32">
        <w:rPr>
          <w:rFonts w:ascii="Times New Roman" w:hAnsi="Times New Roman" w:cs="Times New Roman"/>
          <w:sz w:val="28"/>
          <w:szCs w:val="28"/>
          <w:lang w:val="kk-KZ"/>
        </w:rPr>
        <w:t xml:space="preserve"> әлемнің барлық елдеріндегі, соның ішінде Қазақстандағы бизнеске </w:t>
      </w:r>
      <w:r>
        <w:rPr>
          <w:rFonts w:ascii="Times New Roman" w:hAnsi="Times New Roman" w:cs="Times New Roman"/>
          <w:sz w:val="28"/>
          <w:szCs w:val="28"/>
          <w:lang w:val="kk-KZ"/>
        </w:rPr>
        <w:t xml:space="preserve">де </w:t>
      </w:r>
      <w:r w:rsidRPr="00164D32">
        <w:rPr>
          <w:rFonts w:ascii="Times New Roman" w:hAnsi="Times New Roman" w:cs="Times New Roman"/>
          <w:sz w:val="28"/>
          <w:szCs w:val="28"/>
          <w:lang w:val="kk-KZ"/>
        </w:rPr>
        <w:t xml:space="preserve">кері әсерін тигізді. </w:t>
      </w:r>
      <w:r>
        <w:rPr>
          <w:rFonts w:ascii="Times New Roman" w:hAnsi="Times New Roman" w:cs="Times New Roman"/>
          <w:sz w:val="28"/>
          <w:szCs w:val="28"/>
          <w:lang w:val="kk-KZ"/>
        </w:rPr>
        <w:t>Еліміздегі кәсіпкерлік</w:t>
      </w:r>
      <w:r w:rsidRPr="00164D32">
        <w:rPr>
          <w:rFonts w:ascii="Times New Roman" w:hAnsi="Times New Roman" w:cs="Times New Roman"/>
          <w:sz w:val="28"/>
          <w:szCs w:val="28"/>
          <w:lang w:val="kk-KZ"/>
        </w:rPr>
        <w:t xml:space="preserve"> секторы күйзеліске ұшырады, ал несиелік демалыстың ұзартылуы жалпы экономиканың тұрақтылығына үлкен көмек болар еді.</w:t>
      </w:r>
      <w:r w:rsidR="000B08DF">
        <w:rPr>
          <w:rFonts w:ascii="Times New Roman" w:hAnsi="Times New Roman" w:cs="Times New Roman"/>
          <w:sz w:val="28"/>
          <w:szCs w:val="28"/>
          <w:lang w:val="kk-KZ"/>
        </w:rPr>
        <w:t xml:space="preserve"> </w:t>
      </w:r>
      <w:r w:rsidRPr="00BD5585">
        <w:rPr>
          <w:rFonts w:ascii="Times New Roman" w:hAnsi="Times New Roman" w:cs="Times New Roman"/>
          <w:sz w:val="28"/>
          <w:szCs w:val="28"/>
          <w:lang w:val="kk-KZ"/>
        </w:rPr>
        <w:t xml:space="preserve">Қазақстандық өнімді өткізу, сондай-ақ олардың импортқа қарсы күресі қазақстандық өндірушілердің </w:t>
      </w:r>
      <w:r>
        <w:rPr>
          <w:rFonts w:ascii="Times New Roman" w:hAnsi="Times New Roman" w:cs="Times New Roman"/>
          <w:sz w:val="28"/>
          <w:szCs w:val="28"/>
          <w:lang w:val="kk-KZ"/>
        </w:rPr>
        <w:t xml:space="preserve"> қызметінде </w:t>
      </w:r>
      <w:r w:rsidRPr="00BD5585">
        <w:rPr>
          <w:rFonts w:ascii="Times New Roman" w:hAnsi="Times New Roman" w:cs="Times New Roman"/>
          <w:sz w:val="28"/>
          <w:szCs w:val="28"/>
          <w:lang w:val="kk-KZ"/>
        </w:rPr>
        <w:t xml:space="preserve"> маңызды болып табылады. Бұл мәселені тек мемлекеттік қолдау шеше алады.</w:t>
      </w:r>
    </w:p>
    <w:p w:rsidR="00F32E04" w:rsidRPr="00EF0BF4" w:rsidRDefault="00F32E04" w:rsidP="00F32E04">
      <w:pPr>
        <w:spacing w:after="0" w:line="240" w:lineRule="auto"/>
        <w:ind w:firstLine="709"/>
        <w:jc w:val="both"/>
        <w:rPr>
          <w:rFonts w:ascii="Times New Roman" w:hAnsi="Times New Roman" w:cs="Times New Roman"/>
          <w:sz w:val="28"/>
          <w:szCs w:val="28"/>
          <w:lang w:val="kk-KZ"/>
        </w:rPr>
      </w:pPr>
      <w:r w:rsidRPr="00EF0BF4">
        <w:rPr>
          <w:rFonts w:ascii="Times New Roman" w:hAnsi="Times New Roman" w:cs="Times New Roman"/>
          <w:sz w:val="28"/>
          <w:szCs w:val="28"/>
          <w:lang w:val="kk-KZ"/>
        </w:rPr>
        <w:t>Қазақстан экономикасының бәсекеге қабілеттілігін арттыру үшін нарықтық экономикалық механизмдерді жетілдіру қажет. Бұл мәселеде маңызды рөлдердің бірін шағын инновациялық кәсіпкерлік секторы алады.</w:t>
      </w:r>
    </w:p>
    <w:p w:rsidR="00C70390" w:rsidRPr="00CF1CEA" w:rsidRDefault="00F32E04" w:rsidP="00CF1CE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Инновацияларды </w:t>
      </w:r>
      <w:r w:rsidRPr="00EF0BF4">
        <w:rPr>
          <w:rFonts w:ascii="Times New Roman" w:hAnsi="Times New Roman" w:cs="Times New Roman"/>
          <w:sz w:val="28"/>
          <w:szCs w:val="28"/>
          <w:lang w:val="kk-KZ"/>
        </w:rPr>
        <w:t>ынталандыру, өндіріс тиімділігі, қолайлы инвестициялық ахуал, жоғары технологиялық өнімдер шығаруды қаржыландыру және жоғары технологиялардың трансферті баға деңгейімен, банктік пайыз мөлшерімен, инновацияға сұраныстың мөлшері және құрылымымен анықталады, бұл өз кезегінде шағын инновациялық кәсіпорындарды дамыту серпініне әсер етеді</w:t>
      </w:r>
      <w:r w:rsidR="003547CB">
        <w:rPr>
          <w:rFonts w:ascii="Times New Roman" w:hAnsi="Times New Roman" w:cs="Times New Roman"/>
          <w:sz w:val="28"/>
          <w:szCs w:val="28"/>
          <w:lang w:val="kk-KZ"/>
        </w:rPr>
        <w:t xml:space="preserve"> [</w:t>
      </w:r>
      <w:r w:rsidR="008D0427">
        <w:rPr>
          <w:rFonts w:ascii="Times New Roman" w:hAnsi="Times New Roman" w:cs="Times New Roman"/>
          <w:sz w:val="28"/>
          <w:szCs w:val="28"/>
          <w:lang w:val="kk-KZ"/>
        </w:rPr>
        <w:t>65</w:t>
      </w:r>
      <w:r w:rsidR="003547CB" w:rsidRPr="00D27648">
        <w:rPr>
          <w:rFonts w:ascii="Times New Roman" w:hAnsi="Times New Roman" w:cs="Times New Roman"/>
          <w:sz w:val="28"/>
          <w:szCs w:val="28"/>
          <w:lang w:val="kk-KZ"/>
        </w:rPr>
        <w:t>]</w:t>
      </w:r>
      <w:r w:rsidR="003547CB" w:rsidRPr="00EF0BF4">
        <w:rPr>
          <w:rFonts w:ascii="Times New Roman" w:hAnsi="Times New Roman" w:cs="Times New Roman"/>
          <w:sz w:val="28"/>
          <w:szCs w:val="28"/>
          <w:lang w:val="kk-KZ"/>
        </w:rPr>
        <w:t>.</w:t>
      </w:r>
      <w:r w:rsidRPr="00EF0BF4">
        <w:rPr>
          <w:rFonts w:ascii="Times New Roman" w:hAnsi="Times New Roman" w:cs="Times New Roman"/>
          <w:sz w:val="28"/>
          <w:szCs w:val="28"/>
          <w:lang w:val="kk-KZ"/>
        </w:rPr>
        <w:t xml:space="preserve"> </w:t>
      </w:r>
    </w:p>
    <w:p w:rsidR="00575DA3" w:rsidRPr="00565EB2" w:rsidRDefault="00203034" w:rsidP="00575DA3">
      <w:pPr>
        <w:spacing w:line="240" w:lineRule="auto"/>
        <w:ind w:firstLine="709"/>
        <w:contextualSpacing/>
        <w:jc w:val="both"/>
        <w:rPr>
          <w:rFonts w:ascii="Times New Roman" w:hAnsi="Times New Roman" w:cs="Times New Roman"/>
          <w:color w:val="000000" w:themeColor="text1"/>
          <w:sz w:val="28"/>
          <w:highlight w:val="yellow"/>
          <w:lang w:val="kk-KZ"/>
        </w:rPr>
      </w:pPr>
      <w:r>
        <w:rPr>
          <w:rFonts w:ascii="Times New Roman" w:hAnsi="Times New Roman" w:cs="Times New Roman"/>
          <w:noProof/>
          <w:color w:val="000000" w:themeColor="text1"/>
          <w:sz w:val="28"/>
          <w:highlight w:val="yellow"/>
        </w:rPr>
        <w:lastRenderedPageBreak/>
        <w:pict>
          <v:rect id="Прямоугольник 86" o:spid="_x0000_s1029" style="position:absolute;left:0;text-align:left;margin-left:3.45pt;margin-top:8.55pt;width:461.25pt;height:641.25pt;z-index:25163520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" filled="f" strokecolor="black [3213]" strokeweight="1pt"/>
        </w:pict>
      </w:r>
      <w:r>
        <w:rPr>
          <w:noProof/>
          <w:highlight w:val="yellow"/>
        </w:rPr>
        <w:pict>
          <v:rect id="Rectangle 4" o:spid="_x0000_s1030" style="position:absolute;left:0;text-align:left;margin-left:184.95pt;margin-top:19.35pt;width:97.5pt;height:21pt;flip:y;z-index:251636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">
            <v:textbox style="mso-next-textbox:#Rectangle 4">
              <w:txbxContent>
                <w:p w:rsidR="00914899" w:rsidRPr="00FB17C5" w:rsidRDefault="00914899" w:rsidP="00575DA3">
                  <w:pPr>
                    <w:jc w:val="center"/>
                    <w:rPr>
                      <w:rFonts w:ascii="Times New Roman" w:hAnsi="Times New Roman" w:cs="Times New Roman"/>
                      <w:b/>
                      <w:sz w:val="24"/>
                      <w:szCs w:val="24"/>
                      <w:lang w:val="kk-KZ"/>
                    </w:rPr>
                  </w:pPr>
                  <w:r w:rsidRPr="00FB17C5">
                    <w:rPr>
                      <w:rFonts w:ascii="Times New Roman" w:hAnsi="Times New Roman" w:cs="Times New Roman"/>
                      <w:b/>
                      <w:sz w:val="24"/>
                      <w:szCs w:val="24"/>
                      <w:lang w:val="kk-KZ"/>
                    </w:rPr>
                    <w:t>Аймақ</w:t>
                  </w:r>
                </w:p>
              </w:txbxContent>
            </v:textbox>
          </v:rect>
        </w:pict>
      </w:r>
    </w:p>
    <w:p w:rsidR="00575DA3" w:rsidRPr="00565EB2" w:rsidRDefault="00203034" w:rsidP="00575DA3">
      <w:pPr>
        <w:rPr>
          <w:rFonts w:ascii="Times New Roman" w:hAnsi="Times New Roman" w:cs="Times New Roman"/>
          <w:sz w:val="28"/>
          <w:highlight w:val="yellow"/>
          <w:lang w:val="kk-KZ"/>
        </w:rPr>
      </w:pPr>
      <w:r>
        <w:rPr>
          <w:rFonts w:ascii="Times New Roman" w:hAnsi="Times New Roman" w:cs="Times New Roman"/>
          <w:noProof/>
          <w:sz w:val="28"/>
          <w:highlight w:val="yellow"/>
        </w:rPr>
        <w:pict>
          <v:shapetype id="_x0000_t32" coordsize="21600,21600" o:spt="32" o:oned="t" path="m,l21600,21600e" filled="f">
            <v:path arrowok="t" fillok="f" o:connecttype="none"/>
            <o:lock v:ext="edit" shapetype="t"/>
          </v:shapetype>
          <v:shape id="Прямая со стрелкой 4" o:spid="_x0000_s1056" type="#_x0000_t32" style="position:absolute;margin-left:363.45pt;margin-top:14.6pt;width:0;height:24.75pt;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" strokecolor="black [3213]" strokeweight="1pt">
            <v:stroke endarrow="block"/>
          </v:shape>
        </w:pict>
      </w:r>
      <w:r>
        <w:rPr>
          <w:rFonts w:ascii="Times New Roman" w:hAnsi="Times New Roman" w:cs="Times New Roman"/>
          <w:noProof/>
          <w:sz w:val="28"/>
          <w:highlight w:val="yellow"/>
        </w:rPr>
        <w:pict>
          <v:shape id="Прямая со стрелкой 3" o:spid="_x0000_s1055" type="#_x0000_t32" style="position:absolute;margin-left:105.45pt;margin-top:15.35pt;width:0;height:24.75pt;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" strokecolor="black [3213]" strokeweight="1pt">
            <v:stroke endarrow="block"/>
          </v:shape>
        </w:pict>
      </w:r>
      <w:r>
        <w:rPr>
          <w:rFonts w:ascii="Times New Roman" w:hAnsi="Times New Roman" w:cs="Times New Roman"/>
          <w:noProof/>
          <w:sz w:val="28"/>
          <w:highlight w:val="yellow"/>
        </w:rPr>
        <w:pict>
          <v:line id="Прямая соединительная линия 5" o:spid="_x0000_s1054" style="position:absolute;z-index:251660800;visibility:visible" from="282.45pt,15.35pt" to="361.9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" strokecolor="black [3213]" strokeweight="1pt"/>
        </w:pict>
      </w:r>
      <w:r>
        <w:rPr>
          <w:rFonts w:ascii="Times New Roman" w:hAnsi="Times New Roman" w:cs="Times New Roman"/>
          <w:noProof/>
          <w:sz w:val="28"/>
          <w:highlight w:val="yellow"/>
        </w:rPr>
        <w:pict>
          <v:line id="Прямая соединительная линия 6" o:spid="_x0000_s1053" style="position:absolute;z-index:251659776;visibility:visible" from="105.45pt,15.35pt" to="184.9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" strokecolor="black [3213]" strokeweight="1pt"/>
        </w:pict>
      </w:r>
    </w:p>
    <w:p w:rsidR="00575DA3" w:rsidRPr="00565EB2" w:rsidRDefault="00203034" w:rsidP="00575DA3">
      <w:pPr>
        <w:rPr>
          <w:rFonts w:ascii="Times New Roman" w:hAnsi="Times New Roman" w:cs="Times New Roman"/>
          <w:sz w:val="28"/>
          <w:highlight w:val="yellow"/>
          <w:lang w:val="kk-KZ"/>
        </w:rPr>
      </w:pPr>
      <w:r>
        <w:rPr>
          <w:noProof/>
          <w:highlight w:val="yellow"/>
        </w:rPr>
        <w:pict>
          <v:rect id="Rectangle 6" o:spid="_x0000_s1032" style="position:absolute;margin-left:272.7pt;margin-top:10.8pt;width:147.1pt;height:21.4pt;z-index:251638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">
            <v:textbox style="mso-next-textbox:#Rectangle 6">
              <w:txbxContent>
                <w:p w:rsidR="00914899" w:rsidRPr="00FB17C5" w:rsidRDefault="00914899" w:rsidP="00575DA3">
                  <w:pPr>
                    <w:spacing w:after="0" w:line="240" w:lineRule="auto"/>
                    <w:rPr>
                      <w:rFonts w:ascii="Times New Roman" w:hAnsi="Times New Roman" w:cs="Times New Roman"/>
                      <w:sz w:val="24"/>
                      <w:szCs w:val="24"/>
                      <w:lang w:val="kk-KZ"/>
                    </w:rPr>
                  </w:pPr>
                  <w:r w:rsidRPr="00FB17C5">
                    <w:rPr>
                      <w:rFonts w:ascii="Times New Roman" w:hAnsi="Times New Roman" w:cs="Times New Roman"/>
                      <w:sz w:val="24"/>
                      <w:szCs w:val="24"/>
                      <w:lang w:val="kk-KZ"/>
                    </w:rPr>
                    <w:t>Экономикалық мүдделер</w:t>
                  </w:r>
                </w:p>
              </w:txbxContent>
            </v:textbox>
          </v:rect>
        </w:pict>
      </w:r>
      <w:r>
        <w:rPr>
          <w:noProof/>
          <w:highlight w:val="yellow"/>
        </w:rPr>
        <w:pict>
          <v:rect id="Rectangle 5" o:spid="_x0000_s1031" style="position:absolute;margin-left:49.95pt;margin-top:13.45pt;width:135pt;height:21.75pt;z-index:25163724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">
            <v:textbox style="mso-next-textbox:#Rectangle 5">
              <w:txbxContent>
                <w:p w:rsidR="00914899" w:rsidRPr="00FB17C5" w:rsidRDefault="00914899" w:rsidP="00575DA3">
                  <w:pPr>
                    <w:spacing w:after="0" w:line="240" w:lineRule="auto"/>
                    <w:jc w:val="center"/>
                    <w:rPr>
                      <w:rFonts w:ascii="Times New Roman" w:hAnsi="Times New Roman" w:cs="Times New Roman"/>
                      <w:sz w:val="24"/>
                      <w:szCs w:val="24"/>
                      <w:lang w:val="kk-KZ"/>
                    </w:rPr>
                  </w:pPr>
                  <w:r w:rsidRPr="00FB17C5">
                    <w:rPr>
                      <w:rFonts w:ascii="Times New Roman" w:hAnsi="Times New Roman" w:cs="Times New Roman"/>
                      <w:sz w:val="24"/>
                      <w:szCs w:val="24"/>
                      <w:lang w:val="kk-KZ"/>
                    </w:rPr>
                    <w:t>Әлеуметтік мүдделер</w:t>
                  </w:r>
                </w:p>
              </w:txbxContent>
            </v:textbox>
          </v:rect>
        </w:pict>
      </w:r>
    </w:p>
    <w:p w:rsidR="00575DA3" w:rsidRPr="00565EB2" w:rsidRDefault="00203034" w:rsidP="00575DA3">
      <w:pPr>
        <w:tabs>
          <w:tab w:val="left" w:pos="1725"/>
          <w:tab w:val="center" w:pos="4677"/>
        </w:tabs>
        <w:rPr>
          <w:rFonts w:ascii="Times New Roman" w:hAnsi="Times New Roman" w:cs="Times New Roman"/>
          <w:sz w:val="28"/>
          <w:lang w:val="kk-KZ"/>
        </w:rPr>
      </w:pPr>
      <w:r>
        <w:rPr>
          <w:rFonts w:ascii="Times New Roman" w:hAnsi="Times New Roman" w:cs="Times New Roman"/>
          <w:noProof/>
          <w:sz w:val="28"/>
          <w:highlight w:val="yellow"/>
        </w:rPr>
        <w:pict>
          <v:shape id="Прямая со стрелкой 9" o:spid="_x0000_s1061" type="#_x0000_t32" style="position:absolute;margin-left:342.45pt;margin-top:4.3pt;width:50.25pt;height:25.5pt;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" strokecolor="black [3213]" strokeweight="1pt">
            <v:stroke endarrow="block"/>
          </v:shape>
        </w:pict>
      </w:r>
      <w:r>
        <w:rPr>
          <w:rFonts w:ascii="Times New Roman" w:hAnsi="Times New Roman" w:cs="Times New Roman"/>
          <w:noProof/>
          <w:sz w:val="28"/>
          <w:highlight w:val="yellow"/>
        </w:rPr>
        <w:pict>
          <v:shape id="Прямая со стрелкой 7" o:spid="_x0000_s1060" type="#_x0000_t32" style="position:absolute;margin-left:307.95pt;margin-top:4.3pt;width:31.5pt;height:25.5pt;flip:x;z-index:251666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" strokecolor="black [3213]" strokeweight="1pt">
            <v:stroke endarrow="block"/>
          </v:shape>
        </w:pict>
      </w:r>
      <w:r>
        <w:rPr>
          <w:noProof/>
          <w:highlight w:val="yellow"/>
        </w:rPr>
        <w:pict>
          <v:rect id="Rectangle 8" o:spid="_x0000_s1034" style="position:absolute;margin-left:85.2pt;margin-top:28.25pt;width:78.75pt;height:68.25pt;z-index:2516403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">
            <v:textbox style="mso-next-textbox:#Rectangle 8">
              <w:txbxContent>
                <w:p w:rsidR="00914899" w:rsidRPr="0056236C" w:rsidRDefault="00914899" w:rsidP="00575DA3">
                  <w:pPr>
                    <w:spacing w:after="0" w:line="240" w:lineRule="auto"/>
                    <w:jc w:val="center"/>
                    <w:rPr>
                      <w:rFonts w:ascii="Times New Roman" w:hAnsi="Times New Roman" w:cs="Times New Roman"/>
                      <w:sz w:val="20"/>
                      <w:szCs w:val="20"/>
                    </w:rPr>
                  </w:pPr>
                  <w:r w:rsidRPr="004D3762">
                    <w:rPr>
                      <w:rFonts w:ascii="Times New Roman" w:hAnsi="Times New Roman" w:cs="Times New Roman"/>
                      <w:sz w:val="20"/>
                      <w:szCs w:val="20"/>
                      <w:lang w:val="kk-KZ"/>
                    </w:rPr>
                    <w:t>Әлеуметтік міндеттемелерді орындау</w:t>
                  </w:r>
                </w:p>
              </w:txbxContent>
            </v:textbox>
          </v:rect>
        </w:pict>
      </w:r>
      <w:r>
        <w:rPr>
          <w:rFonts w:ascii="Times New Roman" w:hAnsi="Times New Roman" w:cs="Times New Roman"/>
          <w:noProof/>
          <w:sz w:val="28"/>
          <w:highlight w:val="yellow"/>
        </w:rPr>
        <w:pict>
          <v:shape id="Прямая со стрелкой 12" o:spid="_x0000_s1058" type="#_x0000_t32" style="position:absolute;margin-left:107.7pt;margin-top:8.05pt;width:100.5pt;height:19.5pt;z-index:251664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" strokecolor="black [3213]" strokeweight="1pt">
            <v:stroke endarrow="block"/>
          </v:shape>
        </w:pict>
      </w:r>
      <w:r>
        <w:rPr>
          <w:rFonts w:ascii="Times New Roman" w:hAnsi="Times New Roman" w:cs="Times New Roman"/>
          <w:noProof/>
          <w:sz w:val="28"/>
          <w:highlight w:val="yellow"/>
        </w:rPr>
        <w:pict>
          <v:shape id="Прямая со стрелкой 13" o:spid="_x0000_s1057" type="#_x0000_t32" style="position:absolute;margin-left:41.7pt;margin-top:8.05pt;width:61.5pt;height:19.5pt;flip:x;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" strokecolor="black [3213]" strokeweight="1pt">
            <v:stroke endarrow="block"/>
          </v:shape>
        </w:pict>
      </w:r>
      <w:r>
        <w:rPr>
          <w:rFonts w:ascii="Times New Roman" w:hAnsi="Times New Roman" w:cs="Times New Roman"/>
          <w:noProof/>
          <w:sz w:val="28"/>
          <w:highlight w:val="yellow"/>
        </w:rPr>
        <w:pict>
          <v:shape id="Прямая со стрелкой 10" o:spid="_x0000_s1059" type="#_x0000_t32" style="position:absolute;margin-left:107.7pt;margin-top:8.05pt;width:0;height:19.5pt;z-index:25166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" strokecolor="black [3213]" strokeweight="1pt">
            <v:stroke endarrow="block"/>
          </v:shape>
        </w:pict>
      </w:r>
      <w:r w:rsidR="00575DA3" w:rsidRPr="00565EB2">
        <w:rPr>
          <w:rFonts w:ascii="Times New Roman" w:hAnsi="Times New Roman" w:cs="Times New Roman"/>
          <w:sz w:val="28"/>
          <w:lang w:val="kk-KZ"/>
        </w:rPr>
        <w:tab/>
      </w:r>
      <w:r w:rsidR="00575DA3" w:rsidRPr="00565EB2">
        <w:rPr>
          <w:rFonts w:ascii="Times New Roman" w:hAnsi="Times New Roman" w:cs="Times New Roman"/>
          <w:sz w:val="28"/>
          <w:lang w:val="kk-KZ"/>
        </w:rPr>
        <w:tab/>
      </w:r>
    </w:p>
    <w:p w:rsidR="00575DA3" w:rsidRPr="00565EB2" w:rsidRDefault="00203034" w:rsidP="00575DA3">
      <w:pPr>
        <w:tabs>
          <w:tab w:val="left" w:pos="2355"/>
        </w:tabs>
        <w:rPr>
          <w:rFonts w:ascii="Times New Roman" w:hAnsi="Times New Roman" w:cs="Times New Roman"/>
          <w:sz w:val="28"/>
          <w:lang w:val="kk-KZ"/>
        </w:rPr>
      </w:pPr>
      <w:r>
        <w:rPr>
          <w:noProof/>
          <w:highlight w:val="yellow"/>
        </w:rPr>
        <w:pict>
          <v:rect id="Rectangle 11" o:spid="_x0000_s1037" style="position:absolute;margin-left:342.45pt;margin-top:2pt;width:114.75pt;height:66pt;z-index:251643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">
            <v:textbox style="mso-next-textbox:#Rectangle 11">
              <w:txbxContent>
                <w:p w:rsidR="00914899" w:rsidRPr="0081321C" w:rsidRDefault="00914899" w:rsidP="00575DA3">
                  <w:pPr>
                    <w:spacing w:after="0" w:line="240" w:lineRule="auto"/>
                    <w:jc w:val="center"/>
                    <w:rPr>
                      <w:sz w:val="18"/>
                      <w:szCs w:val="18"/>
                      <w:lang w:val="kk-KZ"/>
                    </w:rPr>
                  </w:pPr>
                  <w:r w:rsidRPr="0081321C">
                    <w:rPr>
                      <w:rFonts w:ascii="Times New Roman" w:hAnsi="Times New Roman" w:cs="Times New Roman"/>
                      <w:sz w:val="18"/>
                      <w:szCs w:val="18"/>
                    </w:rPr>
                    <w:t>Экономиканың инновациялылығын күшейтуге негізделген бәсекелестік артықшылықтардың</w:t>
                  </w:r>
                  <w:r w:rsidRPr="0081321C">
                    <w:rPr>
                      <w:sz w:val="18"/>
                      <w:szCs w:val="18"/>
                    </w:rPr>
                    <w:t xml:space="preserve"> </w:t>
                  </w:r>
                  <w:r w:rsidRPr="0081321C">
                    <w:rPr>
                      <w:sz w:val="18"/>
                      <w:szCs w:val="18"/>
                      <w:lang w:val="kk-KZ"/>
                    </w:rPr>
                    <w:t>өсуі</w:t>
                  </w:r>
                </w:p>
              </w:txbxContent>
            </v:textbox>
          </v:rect>
        </w:pict>
      </w:r>
      <w:r>
        <w:rPr>
          <w:noProof/>
          <w:highlight w:val="yellow"/>
        </w:rPr>
        <w:pict>
          <v:rect id="Rectangle 10" o:spid="_x0000_s1036" style="position:absolute;margin-left:266.7pt;margin-top:2pt;width:65.25pt;height:66pt;z-index:2516423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">
            <v:textbox style="mso-next-textbox:#Rectangle 10">
              <w:txbxContent>
                <w:p w:rsidR="00914899" w:rsidRPr="007452E8" w:rsidRDefault="00914899" w:rsidP="00575DA3">
                  <w:pPr>
                    <w:rPr>
                      <w:rFonts w:ascii="Times New Roman" w:hAnsi="Times New Roman" w:cs="Times New Roman"/>
                      <w:sz w:val="20"/>
                      <w:szCs w:val="20"/>
                    </w:rPr>
                  </w:pPr>
                  <w:r w:rsidRPr="007452E8">
                    <w:rPr>
                      <w:rFonts w:ascii="Times New Roman" w:hAnsi="Times New Roman" w:cs="Times New Roman"/>
                      <w:sz w:val="20"/>
                      <w:szCs w:val="20"/>
                    </w:rPr>
                    <w:t>Экономикалық өс</w:t>
                  </w:r>
                  <w:r w:rsidRPr="007452E8">
                    <w:rPr>
                      <w:rFonts w:ascii="Times New Roman" w:hAnsi="Times New Roman" w:cs="Times New Roman"/>
                      <w:sz w:val="20"/>
                      <w:szCs w:val="20"/>
                      <w:lang w:val="kk-KZ"/>
                    </w:rPr>
                    <w:t>імге үлес</w:t>
                  </w:r>
                </w:p>
              </w:txbxContent>
            </v:textbox>
          </v:rect>
        </w:pict>
      </w:r>
      <w:r>
        <w:rPr>
          <w:noProof/>
          <w:highlight w:val="yellow"/>
        </w:rPr>
        <w:pict>
          <v:rect id="Rectangle 9" o:spid="_x0000_s1035" style="position:absolute;margin-left:176.7pt;margin-top:1.25pt;width:70.5pt;height:66pt;z-index:2516413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">
            <v:textbox style="mso-next-textbox:#Rectangle 9">
              <w:txbxContent>
                <w:p w:rsidR="00914899" w:rsidRPr="004D3762" w:rsidRDefault="00914899" w:rsidP="00575DA3">
                  <w:pPr>
                    <w:spacing w:after="0" w:line="240" w:lineRule="auto"/>
                    <w:rPr>
                      <w:rFonts w:ascii="Times New Roman" w:hAnsi="Times New Roman" w:cs="Times New Roman"/>
                      <w:szCs w:val="24"/>
                    </w:rPr>
                  </w:pPr>
                  <w:r w:rsidRPr="004D3762">
                    <w:rPr>
                      <w:rFonts w:ascii="Times New Roman" w:hAnsi="Times New Roman" w:cs="Times New Roman"/>
                      <w:sz w:val="20"/>
                      <w:szCs w:val="20"/>
                    </w:rPr>
                    <w:t>Тауарлар мен қызметтер нарығын</w:t>
                  </w:r>
                  <w:r w:rsidRPr="004D3762">
                    <w:rPr>
                      <w:rFonts w:ascii="Times New Roman" w:hAnsi="Times New Roman" w:cs="Times New Roman"/>
                      <w:szCs w:val="24"/>
                    </w:rPr>
                    <w:t xml:space="preserve"> қанықтыру</w:t>
                  </w:r>
                </w:p>
              </w:txbxContent>
            </v:textbox>
          </v:rect>
        </w:pict>
      </w:r>
      <w:r>
        <w:rPr>
          <w:noProof/>
          <w:highlight w:val="yellow"/>
        </w:rPr>
        <w:pict>
          <v:rect id="Rectangle 7" o:spid="_x0000_s1033" style="position:absolute;margin-left:10.95pt;margin-top:.5pt;width:63.75pt;height:67.5pt;z-index:251639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">
            <v:textbox style="mso-next-textbox:#Rectangle 7">
              <w:txbxContent>
                <w:p w:rsidR="00914899" w:rsidRPr="0056236C" w:rsidRDefault="00914899" w:rsidP="00575DA3">
                  <w:pPr>
                    <w:spacing w:after="0" w:line="240" w:lineRule="auto"/>
                    <w:rPr>
                      <w:rFonts w:ascii="Times New Roman" w:hAnsi="Times New Roman" w:cs="Times New Roman"/>
                      <w:szCs w:val="24"/>
                    </w:rPr>
                  </w:pPr>
                  <w:r w:rsidRPr="0056236C">
                    <w:rPr>
                      <w:rFonts w:ascii="Times New Roman" w:hAnsi="Times New Roman" w:cs="Times New Roman"/>
                      <w:sz w:val="20"/>
                      <w:szCs w:val="24"/>
                    </w:rPr>
                    <w:t xml:space="preserve">Еңбек нарығындағы шиеленісті </w:t>
                  </w:r>
                  <w:r w:rsidRPr="0056236C">
                    <w:rPr>
                      <w:rFonts w:ascii="Times New Roman" w:hAnsi="Times New Roman" w:cs="Times New Roman"/>
                      <w:sz w:val="20"/>
                      <w:szCs w:val="24"/>
                      <w:lang w:val="kk-KZ"/>
                    </w:rPr>
                    <w:t xml:space="preserve"> </w:t>
                  </w:r>
                  <w:r w:rsidRPr="0056236C">
                    <w:rPr>
                      <w:rFonts w:ascii="Times New Roman" w:hAnsi="Times New Roman" w:cs="Times New Roman"/>
                      <w:sz w:val="20"/>
                      <w:szCs w:val="24"/>
                    </w:rPr>
                    <w:t>төмендету</w:t>
                  </w:r>
                </w:p>
              </w:txbxContent>
            </v:textbox>
          </v:rect>
        </w:pict>
      </w:r>
      <w:r w:rsidR="00575DA3" w:rsidRPr="00565EB2">
        <w:rPr>
          <w:rFonts w:ascii="Times New Roman" w:hAnsi="Times New Roman" w:cs="Times New Roman"/>
          <w:sz w:val="28"/>
          <w:lang w:val="kk-KZ"/>
        </w:rPr>
        <w:tab/>
      </w:r>
    </w:p>
    <w:p w:rsidR="00575DA3" w:rsidRPr="00565EB2" w:rsidRDefault="00575DA3" w:rsidP="00575DA3">
      <w:pPr>
        <w:ind w:firstLine="708"/>
        <w:rPr>
          <w:rFonts w:ascii="Times New Roman" w:hAnsi="Times New Roman" w:cs="Times New Roman"/>
          <w:sz w:val="28"/>
          <w:highlight w:val="yellow"/>
          <w:lang w:val="kk-KZ"/>
        </w:rPr>
      </w:pPr>
    </w:p>
    <w:p w:rsidR="00575DA3" w:rsidRPr="00565EB2" w:rsidRDefault="00203034" w:rsidP="00575DA3">
      <w:pPr>
        <w:rPr>
          <w:rFonts w:ascii="Times New Roman" w:hAnsi="Times New Roman" w:cs="Times New Roman"/>
          <w:sz w:val="28"/>
          <w:highlight w:val="yellow"/>
          <w:lang w:val="kk-KZ"/>
        </w:rPr>
      </w:pPr>
      <w:r>
        <w:rPr>
          <w:rFonts w:ascii="Times New Roman" w:hAnsi="Times New Roman" w:cs="Times New Roman"/>
          <w:noProof/>
          <w:sz w:val="28"/>
          <w:highlight w:val="yellow"/>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22" o:spid="_x0000_s1066" type="#_x0000_t68" style="position:absolute;margin-left:388.95pt;margin-top:11.9pt;width:17.25pt;height:18.75pt;z-index:2516730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" adj="9936" fillcolor="#4f81bd [3204]" strokecolor="black [3213]" strokeweight="2pt"/>
        </w:pict>
      </w:r>
      <w:r>
        <w:rPr>
          <w:rFonts w:ascii="Times New Roman" w:hAnsi="Times New Roman" w:cs="Times New Roman"/>
          <w:noProof/>
          <w:sz w:val="28"/>
          <w:highlight w:val="yellow"/>
        </w:rPr>
        <w:pict>
          <v:shape id="Стрелка вверх 16" o:spid="_x0000_s1065" type="#_x0000_t68" style="position:absolute;margin-left:290.7pt;margin-top:11.9pt;width:16.5pt;height:18pt;z-index:2516720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" adj="9900" fillcolor="#4f81bd [3204]" strokecolor="black [3213]" strokeweight="2pt"/>
        </w:pict>
      </w:r>
      <w:r>
        <w:rPr>
          <w:rFonts w:ascii="Times New Roman" w:hAnsi="Times New Roman" w:cs="Times New Roman"/>
          <w:noProof/>
          <w:sz w:val="28"/>
          <w:highlight w:val="yellow"/>
        </w:rPr>
        <w:pict>
          <v:shape id="Стрелка вверх 17" o:spid="_x0000_s1064" type="#_x0000_t68" style="position:absolute;margin-left:203.7pt;margin-top:11.9pt;width:17.25pt;height:18pt;z-index:2516710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" adj="10350" fillcolor="#4f81bd [3204]" strokecolor="black [3213]" strokeweight="2pt"/>
        </w:pict>
      </w:r>
      <w:r>
        <w:rPr>
          <w:rFonts w:ascii="Times New Roman" w:hAnsi="Times New Roman" w:cs="Times New Roman"/>
          <w:noProof/>
          <w:sz w:val="28"/>
          <w:highlight w:val="yellow"/>
        </w:rPr>
        <w:pict>
          <v:shape id="Стрелка вверх 18" o:spid="_x0000_s1063" type="#_x0000_t68" style="position:absolute;margin-left:115.2pt;margin-top:11.9pt;width:17.25pt;height:18pt;z-index:2516700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" adj="10350" fillcolor="#4f81bd [3204]" strokecolor="black [3213]" strokeweight="2pt"/>
        </w:pict>
      </w:r>
      <w:r>
        <w:rPr>
          <w:rFonts w:ascii="Times New Roman" w:hAnsi="Times New Roman" w:cs="Times New Roman"/>
          <w:noProof/>
          <w:sz w:val="28"/>
          <w:highlight w:val="yellow"/>
        </w:rPr>
        <w:pict>
          <v:shape id="Стрелка вверх 21" o:spid="_x0000_s1062" type="#_x0000_t68" style="position:absolute;margin-left:32.7pt;margin-top:10.4pt;width:17.25pt;height:19.5pt;z-index:2516689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" adj="9554" fillcolor="#4f81bd [3204]" strokecolor="black [3213]" strokeweight="2pt"/>
        </w:pict>
      </w:r>
    </w:p>
    <w:p w:rsidR="00575DA3" w:rsidRPr="00565EB2" w:rsidRDefault="00203034" w:rsidP="00575DA3">
      <w:pPr>
        <w:rPr>
          <w:rFonts w:ascii="Times New Roman" w:hAnsi="Times New Roman" w:cs="Times New Roman"/>
          <w:sz w:val="28"/>
          <w:highlight w:val="yellow"/>
          <w:lang w:val="kk-KZ"/>
        </w:rPr>
      </w:pPr>
      <w:r>
        <w:rPr>
          <w:noProof/>
          <w:highlight w:val="yellow"/>
        </w:rPr>
        <w:pict>
          <v:rect id="Rectangle 13" o:spid="_x0000_s1043" style="position:absolute;margin-left:361.95pt;margin-top:2.1pt;width:99.75pt;height:74.25pt;z-index:2516495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">
            <v:textbox style="mso-next-textbox:#Rectangle 13">
              <w:txbxContent>
                <w:p w:rsidR="00914899" w:rsidRPr="00C7567E" w:rsidRDefault="00914899" w:rsidP="00575DA3">
                  <w:pPr>
                    <w:spacing w:after="0" w:line="240" w:lineRule="auto"/>
                    <w:rPr>
                      <w:szCs w:val="24"/>
                    </w:rPr>
                  </w:pPr>
                  <w:r w:rsidRPr="00C7567E">
                    <w:rPr>
                      <w:rFonts w:ascii="Times New Roman" w:hAnsi="Times New Roman" w:cs="Times New Roman"/>
                      <w:sz w:val="20"/>
                      <w:szCs w:val="20"/>
                    </w:rPr>
                    <w:t>Өндірістік, ұйымдастырушылық және басқарушылық жаңа</w:t>
                  </w:r>
                  <w:r>
                    <w:rPr>
                      <w:rFonts w:ascii="Times New Roman" w:hAnsi="Times New Roman" w:cs="Times New Roman"/>
                      <w:sz w:val="20"/>
                      <w:szCs w:val="20"/>
                      <w:lang w:val="kk-KZ"/>
                    </w:rPr>
                    <w:t xml:space="preserve">шылдықты </w:t>
                  </w:r>
                  <w:r w:rsidRPr="00C7567E">
                    <w:rPr>
                      <w:rFonts w:ascii="Times New Roman" w:hAnsi="Times New Roman" w:cs="Times New Roman"/>
                      <w:sz w:val="20"/>
                      <w:szCs w:val="20"/>
                    </w:rPr>
                    <w:t>енгізу</w:t>
                  </w:r>
                </w:p>
              </w:txbxContent>
            </v:textbox>
          </v:rect>
        </w:pict>
      </w:r>
      <w:r>
        <w:rPr>
          <w:noProof/>
          <w:highlight w:val="yellow"/>
        </w:rPr>
        <w:pict>
          <v:rect id="_x0000_s1042" style="position:absolute;margin-left:266.7pt;margin-top:2.05pt;width:87pt;height:74.25pt;z-index:251648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">
            <v:textbox style="mso-next-textbox:#_x0000_s1042">
              <w:txbxContent>
                <w:p w:rsidR="00914899" w:rsidRPr="00C7567E" w:rsidRDefault="00914899" w:rsidP="00575DA3">
                  <w:pPr>
                    <w:spacing w:after="0" w:line="240" w:lineRule="auto"/>
                    <w:rPr>
                      <w:szCs w:val="24"/>
                    </w:rPr>
                  </w:pPr>
                  <w:r w:rsidRPr="00C7567E">
                    <w:rPr>
                      <w:rFonts w:ascii="Times New Roman" w:hAnsi="Times New Roman" w:cs="Times New Roman"/>
                      <w:sz w:val="20"/>
                      <w:szCs w:val="20"/>
                    </w:rPr>
                    <w:t>Өндірісті дамыту, тауарлардың (қызметтердің) өзіндік құнын төмендету</w:t>
                  </w:r>
                </w:p>
              </w:txbxContent>
            </v:textbox>
          </v:rect>
        </w:pict>
      </w:r>
      <w:r>
        <w:rPr>
          <w:noProof/>
          <w:highlight w:val="yellow"/>
        </w:rPr>
        <w:pict>
          <v:rect id="_x0000_s1041" style="position:absolute;margin-left:176.7pt;margin-top:2.05pt;width:79.5pt;height:74.25pt;z-index:2516474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">
            <v:textbox style="mso-next-textbox:#_x0000_s1041">
              <w:txbxContent>
                <w:p w:rsidR="00914899" w:rsidRPr="0081321C" w:rsidRDefault="00914899" w:rsidP="00575DA3">
                  <w:pPr>
                    <w:spacing w:after="0" w:line="240" w:lineRule="auto"/>
                    <w:rPr>
                      <w:rFonts w:ascii="Times New Roman" w:hAnsi="Times New Roman" w:cs="Times New Roman"/>
                      <w:sz w:val="20"/>
                      <w:szCs w:val="20"/>
                    </w:rPr>
                  </w:pPr>
                  <w:r w:rsidRPr="0081321C">
                    <w:rPr>
                      <w:rFonts w:ascii="Times New Roman" w:hAnsi="Times New Roman" w:cs="Times New Roman"/>
                      <w:sz w:val="20"/>
                      <w:szCs w:val="20"/>
                    </w:rPr>
                    <w:t>Сұранысқа бағдар, импортты алмастыруға бағыт</w:t>
                  </w:r>
                </w:p>
              </w:txbxContent>
            </v:textbox>
          </v:rect>
        </w:pict>
      </w:r>
      <w:r>
        <w:rPr>
          <w:noProof/>
          <w:highlight w:val="yellow"/>
        </w:rPr>
        <w:pict>
          <v:rect id="_x0000_s1039" style="position:absolute;margin-left:82.35pt;margin-top:2.1pt;width:80.85pt;height:76.5pt;z-index:25164544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">
            <v:textbox style="mso-next-textbox:#_x0000_s1039">
              <w:txbxContent>
                <w:p w:rsidR="00914899" w:rsidRPr="0081321C" w:rsidRDefault="00914899" w:rsidP="00575DA3">
                  <w:pPr>
                    <w:spacing w:after="0" w:line="240" w:lineRule="auto"/>
                    <w:rPr>
                      <w:rFonts w:ascii="Times New Roman" w:hAnsi="Times New Roman" w:cs="Times New Roman"/>
                      <w:sz w:val="20"/>
                      <w:szCs w:val="20"/>
                    </w:rPr>
                  </w:pPr>
                  <w:r w:rsidRPr="0081321C">
                    <w:rPr>
                      <w:rFonts w:ascii="Times New Roman" w:hAnsi="Times New Roman" w:cs="Times New Roman"/>
                      <w:sz w:val="20"/>
                      <w:szCs w:val="20"/>
                    </w:rPr>
                    <w:t>Салық төлеу, жұмысшыларға әлеуметтік жағдай жасау</w:t>
                  </w:r>
                </w:p>
              </w:txbxContent>
            </v:textbox>
          </v:rect>
        </w:pict>
      </w:r>
      <w:r>
        <w:rPr>
          <w:noProof/>
          <w:highlight w:val="yellow"/>
        </w:rPr>
        <w:pict>
          <v:rect id="Rectangle 12" o:spid="_x0000_s1038" style="position:absolute;margin-left:13.2pt;margin-top:1.35pt;width:63pt;height:77.25pt;z-index:251644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">
            <v:textbox style="mso-next-textbox:#Rectangle 12">
              <w:txbxContent>
                <w:p w:rsidR="00914899" w:rsidRPr="00A17A9C" w:rsidRDefault="00914899" w:rsidP="00575DA3">
                  <w:pPr>
                    <w:spacing w:after="0" w:line="240" w:lineRule="auto"/>
                    <w:jc w:val="center"/>
                    <w:rPr>
                      <w:rFonts w:ascii="Times New Roman" w:hAnsi="Times New Roman" w:cs="Times New Roman"/>
                      <w:sz w:val="20"/>
                      <w:szCs w:val="24"/>
                      <w:lang w:val="kk-KZ"/>
                    </w:rPr>
                  </w:pPr>
                  <w:r w:rsidRPr="00A17A9C">
                    <w:rPr>
                      <w:rFonts w:ascii="Times New Roman" w:hAnsi="Times New Roman" w:cs="Times New Roman"/>
                      <w:sz w:val="20"/>
                      <w:szCs w:val="24"/>
                      <w:lang w:val="kk-KZ"/>
                    </w:rPr>
                    <w:t>Жаңа жұмыс орындары, кадрларды дайындау</w:t>
                  </w:r>
                </w:p>
              </w:txbxContent>
            </v:textbox>
          </v:rect>
        </w:pict>
      </w:r>
    </w:p>
    <w:p w:rsidR="00575DA3" w:rsidRPr="00565EB2" w:rsidRDefault="00575DA3" w:rsidP="00575DA3">
      <w:pPr>
        <w:rPr>
          <w:rFonts w:ascii="Times New Roman" w:hAnsi="Times New Roman" w:cs="Times New Roman"/>
          <w:sz w:val="28"/>
          <w:highlight w:val="yellow"/>
          <w:lang w:val="kk-KZ"/>
        </w:rPr>
      </w:pPr>
    </w:p>
    <w:p w:rsidR="00575DA3" w:rsidRPr="00565EB2" w:rsidRDefault="00203034" w:rsidP="00575DA3">
      <w:pPr>
        <w:tabs>
          <w:tab w:val="left" w:pos="2250"/>
        </w:tabs>
        <w:rPr>
          <w:rFonts w:ascii="Times New Roman" w:hAnsi="Times New Roman" w:cs="Times New Roman"/>
          <w:sz w:val="28"/>
          <w:lang w:val="kk-KZ"/>
        </w:rPr>
      </w:pPr>
      <w:r>
        <w:rPr>
          <w:rFonts w:ascii="Times New Roman" w:hAnsi="Times New Roman" w:cs="Times New Roman"/>
          <w:noProof/>
          <w:sz w:val="28"/>
          <w:highlight w:val="yellow"/>
        </w:rPr>
        <w:pict>
          <v:shape id="Прямая со стрелкой 23" o:spid="_x0000_s1071" type="#_x0000_t32" style="position:absolute;margin-left:407.7pt;margin-top:19.5pt;width:.75pt;height:12.75pt;flip:x y;z-index:2516782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" strokecolor="black [3213]" strokeweight="1pt">
            <v:stroke endarrow="block"/>
          </v:shape>
        </w:pict>
      </w:r>
      <w:r>
        <w:rPr>
          <w:rFonts w:ascii="Times New Roman" w:hAnsi="Times New Roman" w:cs="Times New Roman"/>
          <w:noProof/>
          <w:sz w:val="28"/>
          <w:highlight w:val="yellow"/>
        </w:rPr>
        <w:pict>
          <v:shape id="Прямая со стрелкой 24" o:spid="_x0000_s1070" type="#_x0000_t32" style="position:absolute;margin-left:307.95pt;margin-top:19.5pt;width:.75pt;height:12.75pt;flip:x y;z-index:2516771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" strokecolor="black [3213]" strokeweight="1pt">
            <v:stroke endarrow="block"/>
          </v:shape>
        </w:pict>
      </w:r>
      <w:r>
        <w:rPr>
          <w:rFonts w:ascii="Times New Roman" w:hAnsi="Times New Roman" w:cs="Times New Roman"/>
          <w:noProof/>
          <w:sz w:val="28"/>
          <w:highlight w:val="yellow"/>
        </w:rPr>
        <w:pict>
          <v:shape id="Прямая со стрелкой 25" o:spid="_x0000_s1069" type="#_x0000_t32" style="position:absolute;margin-left:217.2pt;margin-top:21.75pt;width:.75pt;height:12.75pt;flip:x y;z-index:2516761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" strokecolor="black [3213]" strokeweight="1pt">
            <v:stroke endarrow="block"/>
          </v:shape>
        </w:pict>
      </w:r>
      <w:r>
        <w:rPr>
          <w:rFonts w:ascii="Times New Roman" w:hAnsi="Times New Roman" w:cs="Times New Roman"/>
          <w:noProof/>
          <w:sz w:val="28"/>
          <w:highlight w:val="yellow"/>
        </w:rPr>
        <w:pict>
          <v:shape id="Прямая со стрелкой 26" o:spid="_x0000_s1068" type="#_x0000_t32" style="position:absolute;margin-left:123.45pt;margin-top:21.75pt;width:.75pt;height:12.75pt;flip:x y;z-index:2516751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" strokecolor="black [3213]" strokeweight="1pt">
            <v:stroke endarrow="block"/>
          </v:shape>
        </w:pict>
      </w:r>
      <w:r>
        <w:rPr>
          <w:rFonts w:ascii="Times New Roman" w:hAnsi="Times New Roman" w:cs="Times New Roman"/>
          <w:noProof/>
          <w:sz w:val="28"/>
          <w:highlight w:val="yellow"/>
        </w:rPr>
        <w:pict>
          <v:shape id="Прямая со стрелкой 27" o:spid="_x0000_s1067" type="#_x0000_t32" style="position:absolute;margin-left:43.2pt;margin-top:21.75pt;width:.75pt;height:12.75pt;flip:x y;z-index:251674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" strokecolor="black [3213]" strokeweight="1pt">
            <v:stroke endarrow="block"/>
          </v:shape>
        </w:pict>
      </w:r>
      <w:r w:rsidR="00575DA3" w:rsidRPr="00565EB2">
        <w:rPr>
          <w:rFonts w:ascii="Times New Roman" w:hAnsi="Times New Roman" w:cs="Times New Roman"/>
          <w:sz w:val="28"/>
          <w:lang w:val="kk-KZ"/>
        </w:rPr>
        <w:tab/>
      </w:r>
    </w:p>
    <w:p w:rsidR="00575DA3" w:rsidRPr="00565EB2" w:rsidRDefault="00203034" w:rsidP="00575DA3">
      <w:pPr>
        <w:rPr>
          <w:rFonts w:ascii="Times New Roman" w:hAnsi="Times New Roman" w:cs="Times New Roman"/>
          <w:sz w:val="28"/>
          <w:highlight w:val="yellow"/>
          <w:lang w:val="kk-KZ"/>
        </w:rPr>
      </w:pPr>
      <w:r>
        <w:rPr>
          <w:rFonts w:ascii="Times New Roman" w:hAnsi="Times New Roman" w:cs="Times New Roman"/>
          <w:noProof/>
          <w:sz w:val="28"/>
          <w:highlight w:val="yellow"/>
        </w:rPr>
        <w:pict>
          <v:rect id="Прямоугольник 98" o:spid="_x0000_s1040" style="position:absolute;margin-left:133.95pt;margin-top:19.65pt;width:192pt;height:21.75pt;z-index:2516464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" filled="f" strokecolor="black [3213]" strokeweight="1pt">
            <v:textbox style="mso-next-textbox:#Прямоугольник 98">
              <w:txbxContent>
                <w:p w:rsidR="00914899" w:rsidRPr="00C7567E" w:rsidRDefault="00914899" w:rsidP="00575DA3">
                  <w:pPr>
                    <w:spacing w:after="0" w:line="240" w:lineRule="auto"/>
                    <w:jc w:val="both"/>
                    <w:rPr>
                      <w:lang w:val="kk-KZ"/>
                    </w:rPr>
                  </w:pPr>
                  <w:r w:rsidRPr="00FB17C5">
                    <w:rPr>
                      <w:rFonts w:ascii="Times New Roman" w:hAnsi="Times New Roman" w:cs="Times New Roman"/>
                      <w:sz w:val="20"/>
                      <w:szCs w:val="20"/>
                    </w:rPr>
                    <w:t>Шағын және орта бизнест</w:t>
                  </w:r>
                  <w:r w:rsidRPr="00FB17C5">
                    <w:rPr>
                      <w:rFonts w:ascii="Times New Roman" w:hAnsi="Times New Roman" w:cs="Times New Roman"/>
                      <w:sz w:val="20"/>
                      <w:szCs w:val="20"/>
                      <w:lang w:val="kk-KZ"/>
                    </w:rPr>
                    <w:t>ен</w:t>
                  </w:r>
                  <w:r w:rsidRPr="00FB17C5">
                    <w:rPr>
                      <w:sz w:val="20"/>
                      <w:szCs w:val="20"/>
                      <w:lang w:val="kk-KZ"/>
                    </w:rPr>
                    <w:t xml:space="preserve"> </w:t>
                  </w:r>
                  <w:r w:rsidRPr="00FB17C5">
                    <w:rPr>
                      <w:rFonts w:ascii="Times New Roman" w:hAnsi="Times New Roman" w:cs="Times New Roman"/>
                      <w:sz w:val="20"/>
                      <w:szCs w:val="20"/>
                      <w:lang w:val="kk-KZ"/>
                    </w:rPr>
                    <w:t>қайтарым</w:t>
                  </w:r>
                  <w:r w:rsidRPr="00C7567E">
                    <w:rPr>
                      <w:rFonts w:ascii="Times New Roman" w:hAnsi="Times New Roman" w:cs="Times New Roman"/>
                      <w:sz w:val="20"/>
                      <w:szCs w:val="20"/>
                      <w:lang w:val="kk-KZ"/>
                    </w:rPr>
                    <w:t xml:space="preserve"> </w:t>
                  </w:r>
                  <w:r>
                    <w:rPr>
                      <w:lang w:val="kk-KZ"/>
                    </w:rPr>
                    <w:t>қайиарымқ</w:t>
                  </w:r>
                  <w:r>
                    <w:t>қайтар</w:t>
                  </w:r>
                  <w:r>
                    <w:rPr>
                      <w:lang w:val="kk-KZ"/>
                    </w:rPr>
                    <w:t>ым</w:t>
                  </w:r>
                </w:p>
              </w:txbxContent>
            </v:textbox>
          </v:rect>
        </w:pict>
      </w:r>
      <w:r>
        <w:rPr>
          <w:rFonts w:ascii="Times New Roman" w:hAnsi="Times New Roman" w:cs="Times New Roman"/>
          <w:noProof/>
          <w:sz w:val="28"/>
          <w:highlight w:val="yellow"/>
        </w:rPr>
        <w:pict>
          <v:line id="Прямая соединительная линия 28" o:spid="_x0000_s1073" style="position:absolute;z-index:251680256;visibility:visible" from="228.45pt,5.75pt" to="228.45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" strokecolor="black [3213]" strokeweight="1pt"/>
        </w:pict>
      </w:r>
      <w:r>
        <w:rPr>
          <w:rFonts w:ascii="Times New Roman" w:hAnsi="Times New Roman" w:cs="Times New Roman"/>
          <w:noProof/>
          <w:sz w:val="28"/>
          <w:highlight w:val="yellow"/>
        </w:rPr>
        <w:pict>
          <v:line id="Прямая соединительная линия 29" o:spid="_x0000_s1072" style="position:absolute;z-index:251679232;visibility:visible" from="43.95pt,5.75pt" to="408.4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" strokecolor="black [3213]" strokeweight="1pt"/>
        </w:pict>
      </w:r>
    </w:p>
    <w:p w:rsidR="00575DA3" w:rsidRPr="00565EB2" w:rsidRDefault="00203034" w:rsidP="00575DA3">
      <w:pPr>
        <w:rPr>
          <w:rFonts w:ascii="Times New Roman" w:hAnsi="Times New Roman" w:cs="Times New Roman"/>
          <w:sz w:val="28"/>
          <w:highlight w:val="yellow"/>
          <w:lang w:val="kk-KZ"/>
        </w:rPr>
      </w:pPr>
      <w:r>
        <w:rPr>
          <w:rFonts w:ascii="Times New Roman" w:hAnsi="Times New Roman" w:cs="Times New Roman"/>
          <w:noProof/>
          <w:sz w:val="28"/>
          <w:highlight w:val="yellow"/>
        </w:rPr>
        <w:pict>
          <v:shape id="Прямая со стрелкой 30" o:spid="_x0000_s1074" type="#_x0000_t32" style="position:absolute;margin-left:227.7pt;margin-top:12.2pt;width:0;height:16.5pt;flip:y;z-index:251681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" strokecolor="black [3213]" strokeweight="1pt">
            <v:stroke endarrow="block"/>
          </v:shape>
        </w:pict>
      </w:r>
    </w:p>
    <w:p w:rsidR="00575DA3" w:rsidRPr="00565EB2" w:rsidRDefault="00203034" w:rsidP="00575DA3">
      <w:pPr>
        <w:rPr>
          <w:rFonts w:ascii="Times New Roman" w:hAnsi="Times New Roman" w:cs="Times New Roman"/>
          <w:sz w:val="28"/>
          <w:highlight w:val="yellow"/>
          <w:lang w:val="kk-KZ"/>
        </w:rPr>
      </w:pPr>
      <w:r>
        <w:rPr>
          <w:rFonts w:ascii="Times New Roman" w:hAnsi="Times New Roman" w:cs="Times New Roman"/>
          <w:noProof/>
          <w:sz w:val="28"/>
          <w:highlight w:val="yellow"/>
        </w:rPr>
        <w:pict>
          <v:shape id="Прямая со стрелкой 31" o:spid="_x0000_s1075" type="#_x0000_t32" style="position:absolute;margin-left:228.45pt;margin-top:22.1pt;width:0;height:18.75pt;z-index:251682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" strokecolor="black [3213]" strokeweight="1pt">
            <v:stroke startarrow="block" endarrow="block"/>
          </v:shape>
        </w:pict>
      </w:r>
      <w:r>
        <w:rPr>
          <w:rFonts w:ascii="Times New Roman" w:hAnsi="Times New Roman" w:cs="Times New Roman"/>
          <w:noProof/>
          <w:sz w:val="28"/>
          <w:highlight w:val="yellow"/>
        </w:rPr>
        <w:pict>
          <v:rect id="Прямоугольник 102" o:spid="_x0000_s1044" style="position:absolute;margin-left:133.2pt;margin-top:.55pt;width:192pt;height:21.75pt;z-index:2516505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" filled="f" strokecolor="black [3213]" strokeweight="1pt">
            <v:textbox style="mso-next-textbox:#Прямоугольник 102">
              <w:txbxContent>
                <w:p w:rsidR="00914899" w:rsidRPr="00FB17C5" w:rsidRDefault="00914899" w:rsidP="00575DA3">
                  <w:pPr>
                    <w:jc w:val="center"/>
                    <w:rPr>
                      <w:rFonts w:ascii="Times New Roman" w:hAnsi="Times New Roman" w:cs="Times New Roman"/>
                      <w:b/>
                      <w:color w:val="000000" w:themeColor="text1"/>
                      <w:sz w:val="24"/>
                      <w:szCs w:val="24"/>
                      <w:lang w:val="kk-KZ"/>
                    </w:rPr>
                  </w:pPr>
                  <w:r w:rsidRPr="00FB17C5">
                    <w:rPr>
                      <w:rFonts w:ascii="Times New Roman" w:hAnsi="Times New Roman" w:cs="Times New Roman"/>
                      <w:b/>
                      <w:color w:val="000000" w:themeColor="text1"/>
                      <w:sz w:val="24"/>
                      <w:szCs w:val="24"/>
                      <w:lang w:val="kk-KZ"/>
                    </w:rPr>
                    <w:t>Шағын және орта бизнес</w:t>
                  </w:r>
                </w:p>
              </w:txbxContent>
            </v:textbox>
          </v:rect>
        </w:pict>
      </w:r>
    </w:p>
    <w:p w:rsidR="00575DA3" w:rsidRPr="00565EB2" w:rsidRDefault="00203034" w:rsidP="00575DA3">
      <w:pPr>
        <w:rPr>
          <w:rFonts w:ascii="Times New Roman" w:hAnsi="Times New Roman" w:cs="Times New Roman"/>
          <w:sz w:val="28"/>
          <w:highlight w:val="yellow"/>
          <w:lang w:val="kk-KZ"/>
        </w:rPr>
      </w:pPr>
      <w:r>
        <w:rPr>
          <w:rFonts w:ascii="Times New Roman" w:hAnsi="Times New Roman" w:cs="Times New Roman"/>
          <w:noProof/>
          <w:sz w:val="28"/>
          <w:highlight w:val="yellow"/>
        </w:rPr>
        <w:pict>
          <v:rect id="Прямоугольник 103" o:spid="_x0000_s1045" style="position:absolute;margin-left:115.2pt;margin-top:12.35pt;width:232.5pt;height:39.75pt;z-index:2516515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" filled="f" strokecolor="black [3213]" strokeweight="1pt">
            <v:textbox style="mso-next-textbox:#Прямоугольник 103">
              <w:txbxContent>
                <w:p w:rsidR="00914899" w:rsidRPr="00FB17C5" w:rsidRDefault="00914899" w:rsidP="00575DA3">
                  <w:pPr>
                    <w:spacing w:after="0" w:line="240" w:lineRule="auto"/>
                    <w:jc w:val="center"/>
                    <w:rPr>
                      <w:rFonts w:ascii="Times New Roman" w:hAnsi="Times New Roman" w:cs="Times New Roman"/>
                      <w:color w:val="000000" w:themeColor="text1"/>
                      <w:sz w:val="20"/>
                      <w:szCs w:val="20"/>
                    </w:rPr>
                  </w:pPr>
                  <w:r w:rsidRPr="00FB17C5">
                    <w:rPr>
                      <w:rFonts w:ascii="Times New Roman" w:hAnsi="Times New Roman" w:cs="Times New Roman"/>
                      <w:color w:val="000000" w:themeColor="text1"/>
                      <w:sz w:val="20"/>
                      <w:szCs w:val="20"/>
                      <w:lang w:val="kk-KZ"/>
                    </w:rPr>
                    <w:t>Шағын кәсіпкерлікке қажетті қолдаудың бағыттары</w:t>
                  </w:r>
                  <w:r w:rsidRPr="00FB17C5">
                    <w:rPr>
                      <w:rFonts w:ascii="Times New Roman" w:hAnsi="Times New Roman" w:cs="Times New Roman"/>
                      <w:color w:val="000000" w:themeColor="text1"/>
                      <w:sz w:val="20"/>
                      <w:szCs w:val="20"/>
                    </w:rPr>
                    <w:t xml:space="preserve"> </w:t>
                  </w:r>
                </w:p>
              </w:txbxContent>
            </v:textbox>
          </v:rect>
        </w:pict>
      </w:r>
    </w:p>
    <w:p w:rsidR="00575DA3" w:rsidRPr="00565EB2" w:rsidRDefault="00203034" w:rsidP="00575DA3">
      <w:pPr>
        <w:rPr>
          <w:rFonts w:ascii="Times New Roman" w:hAnsi="Times New Roman" w:cs="Times New Roman"/>
          <w:sz w:val="28"/>
          <w:highlight w:val="yellow"/>
          <w:lang w:val="kk-KZ"/>
        </w:rPr>
      </w:pPr>
      <w:r>
        <w:rPr>
          <w:rFonts w:ascii="Times New Roman" w:hAnsi="Times New Roman" w:cs="Times New Roman"/>
          <w:noProof/>
          <w:sz w:val="28"/>
          <w:highlight w:val="yellow"/>
        </w:rPr>
        <w:pict>
          <v:line id="Прямая соединительная линия 64" o:spid="_x0000_s1081" style="position:absolute;z-index:251688448;visibility:visible" from="223.2pt,23.85pt" to="223.2pt,4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" strokecolor="black [3213]" strokeweight="1pt"/>
        </w:pict>
      </w:r>
    </w:p>
    <w:p w:rsidR="00575DA3" w:rsidRPr="00565EB2" w:rsidRDefault="00203034" w:rsidP="00575DA3">
      <w:pPr>
        <w:rPr>
          <w:rFonts w:ascii="Times New Roman" w:hAnsi="Times New Roman" w:cs="Times New Roman"/>
          <w:sz w:val="28"/>
          <w:highlight w:val="yellow"/>
          <w:lang w:val="kk-KZ"/>
        </w:rPr>
      </w:pPr>
      <w:r>
        <w:rPr>
          <w:rFonts w:ascii="Times New Roman" w:hAnsi="Times New Roman" w:cs="Times New Roman"/>
          <w:noProof/>
          <w:sz w:val="28"/>
          <w:highlight w:val="yellow"/>
        </w:rPr>
        <w:pict>
          <v:line id="Прямая соединительная линия 65" o:spid="_x0000_s1083" style="position:absolute;z-index:251690496;visibility:visible" from="331.2pt,15.25pt" to="331.2pt,1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" strokecolor="black [3213]" strokeweight="1pt"/>
        </w:pict>
      </w:r>
      <w:r>
        <w:rPr>
          <w:rFonts w:ascii="Times New Roman" w:hAnsi="Times New Roman" w:cs="Times New Roman"/>
          <w:noProof/>
          <w:sz w:val="28"/>
          <w:highlight w:val="yellow"/>
        </w:rPr>
        <w:pict>
          <v:line id="Прямая соединительная линия 66" o:spid="_x0000_s1082" style="position:absolute;z-index:251689472;visibility:visible" from="115.2pt,15.25pt" to="115.2pt,1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" strokecolor="black [3213]" strokeweight="1pt"/>
        </w:pict>
      </w:r>
      <w:r>
        <w:rPr>
          <w:rFonts w:ascii="Times New Roman" w:hAnsi="Times New Roman" w:cs="Times New Roman"/>
          <w:noProof/>
          <w:sz w:val="28"/>
          <w:highlight w:val="yellow"/>
        </w:rPr>
        <w:pict>
          <v:line id="Прямая соединительная линия 67" o:spid="_x0000_s1080" style="position:absolute;z-index:251687424;visibility:visible" from="394.2pt,15.25pt" to="394.2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" strokecolor="black [3213]" strokeweight="1pt"/>
        </w:pict>
      </w:r>
      <w:r>
        <w:rPr>
          <w:rFonts w:ascii="Times New Roman" w:hAnsi="Times New Roman" w:cs="Times New Roman"/>
          <w:noProof/>
          <w:sz w:val="28"/>
          <w:highlight w:val="yellow"/>
        </w:rPr>
        <w:pict>
          <v:line id="Прямая соединительная линия 68" o:spid="_x0000_s1079" style="position:absolute;z-index:251686400;visibility:visible" from="266.7pt,15.25pt" to="266.7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" strokecolor="black [3213]" strokeweight="1pt"/>
        </w:pict>
      </w:r>
      <w:r>
        <w:rPr>
          <w:rFonts w:ascii="Times New Roman" w:hAnsi="Times New Roman" w:cs="Times New Roman"/>
          <w:noProof/>
          <w:sz w:val="28"/>
          <w:highlight w:val="yellow"/>
        </w:rPr>
        <w:pict>
          <v:line id="Прямая соединительная линия 69" o:spid="_x0000_s1078" style="position:absolute;z-index:251685376;visibility:visible" from="165.45pt,15.25pt" to="165.4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" strokecolor="black [3213]" strokeweight="1pt"/>
        </w:pict>
      </w:r>
      <w:r>
        <w:rPr>
          <w:rFonts w:ascii="Times New Roman" w:hAnsi="Times New Roman" w:cs="Times New Roman"/>
          <w:noProof/>
          <w:sz w:val="28"/>
          <w:highlight w:val="yellow"/>
        </w:rPr>
        <w:pict>
          <v:line id="Прямая соединительная линия 70" o:spid="_x0000_s1077" style="position:absolute;z-index:251684352;visibility:visible" from="59.7pt,15.25pt" to="59.7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" strokecolor="black [3213]" strokeweight="1pt"/>
        </w:pict>
      </w:r>
      <w:r>
        <w:rPr>
          <w:rFonts w:ascii="Times New Roman" w:hAnsi="Times New Roman" w:cs="Times New Roman"/>
          <w:noProof/>
          <w:sz w:val="28"/>
          <w:highlight w:val="yellow"/>
        </w:rPr>
        <w:pict>
          <v:line id="Прямая соединительная линия 71" o:spid="_x0000_s1076" style="position:absolute;z-index:251683328;visibility:visible" from="60.4pt,15.25pt" to="394.1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" strokecolor="black [3213]" strokeweight="1pt"/>
        </w:pict>
      </w:r>
    </w:p>
    <w:p w:rsidR="00575DA3" w:rsidRPr="00565EB2" w:rsidRDefault="00203034" w:rsidP="00575DA3">
      <w:pPr>
        <w:rPr>
          <w:rFonts w:ascii="Times New Roman" w:hAnsi="Times New Roman" w:cs="Times New Roman"/>
          <w:sz w:val="28"/>
          <w:highlight w:val="yellow"/>
          <w:lang w:val="kk-KZ"/>
        </w:rPr>
      </w:pPr>
      <w:r>
        <w:rPr>
          <w:noProof/>
          <w:highlight w:val="yellow"/>
        </w:rPr>
        <w:pict>
          <v:rect id="Rectangle 19" o:spid="_x0000_s1049" style="position:absolute;margin-left:343.95pt;margin-top:1.4pt;width:105.75pt;height:66pt;z-index:2516556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">
            <v:textbox style="mso-next-textbox:#Rectangle 19">
              <w:txbxContent>
                <w:p w:rsidR="00914899" w:rsidRPr="00FB17C5" w:rsidRDefault="00914899" w:rsidP="00575DA3">
                  <w:pPr>
                    <w:spacing w:after="0" w:line="240" w:lineRule="auto"/>
                    <w:rPr>
                      <w:rFonts w:ascii="Times New Roman" w:hAnsi="Times New Roman" w:cs="Times New Roman"/>
                      <w:sz w:val="20"/>
                      <w:szCs w:val="20"/>
                    </w:rPr>
                  </w:pPr>
                  <w:r w:rsidRPr="00FB17C5">
                    <w:rPr>
                      <w:rFonts w:ascii="Times New Roman" w:hAnsi="Times New Roman" w:cs="Times New Roman"/>
                      <w:sz w:val="20"/>
                      <w:szCs w:val="20"/>
                    </w:rPr>
                    <w:t>Қосалқы мердігерлік жүйені дамыту үшін жағдайларды қалыптастыру</w:t>
                  </w:r>
                </w:p>
              </w:txbxContent>
            </v:textbox>
          </v:rect>
        </w:pict>
      </w:r>
      <w:r>
        <w:rPr>
          <w:noProof/>
          <w:highlight w:val="yellow"/>
        </w:rPr>
        <w:pict>
          <v:rect id="_x0000_s1048" style="position:absolute;margin-left:220.2pt;margin-top:1.4pt;width:94.5pt;height:66pt;z-index:2516546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">
            <v:textbox style="mso-next-textbox:#_x0000_s1048">
              <w:txbxContent>
                <w:p w:rsidR="00914899" w:rsidRPr="00C7567E" w:rsidRDefault="00914899" w:rsidP="00575DA3">
                  <w:pPr>
                    <w:spacing w:after="0" w:line="240" w:lineRule="auto"/>
                    <w:jc w:val="both"/>
                    <w:rPr>
                      <w:rFonts w:ascii="Times New Roman" w:hAnsi="Times New Roman" w:cs="Times New Roman"/>
                      <w:sz w:val="20"/>
                      <w:szCs w:val="20"/>
                    </w:rPr>
                  </w:pPr>
                  <w:r w:rsidRPr="00C7567E">
                    <w:rPr>
                      <w:rFonts w:ascii="Times New Roman" w:hAnsi="Times New Roman" w:cs="Times New Roman"/>
                      <w:sz w:val="20"/>
                      <w:szCs w:val="20"/>
                    </w:rPr>
                    <w:t>Орта таптың қалыптасуына жағдай жасау</w:t>
                  </w:r>
                </w:p>
              </w:txbxContent>
            </v:textbox>
          </v:rect>
        </w:pict>
      </w:r>
      <w:r>
        <w:rPr>
          <w:noProof/>
          <w:highlight w:val="yellow"/>
        </w:rPr>
        <w:pict>
          <v:rect id="_x0000_s1047" style="position:absolute;margin-left:128.7pt;margin-top:1.4pt;width:79.5pt;height:66pt;z-index:2516536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">
            <v:textbox style="mso-next-textbox:#_x0000_s1047">
              <w:txbxContent>
                <w:p w:rsidR="00914899" w:rsidRPr="00C7567E" w:rsidRDefault="00914899" w:rsidP="00575DA3">
                  <w:pPr>
                    <w:spacing w:after="0" w:line="240" w:lineRule="auto"/>
                    <w:jc w:val="both"/>
                    <w:rPr>
                      <w:rFonts w:ascii="Times New Roman" w:hAnsi="Times New Roman" w:cs="Times New Roman"/>
                      <w:sz w:val="20"/>
                      <w:szCs w:val="20"/>
                    </w:rPr>
                  </w:pPr>
                  <w:r w:rsidRPr="00C7567E">
                    <w:rPr>
                      <w:rFonts w:ascii="Times New Roman" w:hAnsi="Times New Roman" w:cs="Times New Roman"/>
                      <w:sz w:val="20"/>
                      <w:szCs w:val="20"/>
                    </w:rPr>
                    <w:t>Әкімшілік кедергілерді жою</w:t>
                  </w:r>
                </w:p>
              </w:txbxContent>
            </v:textbox>
          </v:rect>
        </w:pict>
      </w:r>
      <w:r>
        <w:rPr>
          <w:noProof/>
          <w:highlight w:val="yellow"/>
        </w:rPr>
        <w:pict>
          <v:rect id="Rectangle 18" o:spid="_x0000_s1046" style="position:absolute;margin-left:13.2pt;margin-top:1.4pt;width:90pt;height:66pt;z-index:251652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">
            <v:textbox style="mso-next-textbox:#Rectangle 18">
              <w:txbxContent>
                <w:p w:rsidR="00914899" w:rsidRPr="00C7567E" w:rsidRDefault="00914899" w:rsidP="00575DA3">
                  <w:pPr>
                    <w:spacing w:after="0" w:line="240" w:lineRule="auto"/>
                    <w:rPr>
                      <w:rFonts w:ascii="Times New Roman" w:hAnsi="Times New Roman" w:cs="Times New Roman"/>
                      <w:sz w:val="20"/>
                      <w:szCs w:val="20"/>
                    </w:rPr>
                  </w:pPr>
                  <w:r w:rsidRPr="00C7567E">
                    <w:rPr>
                      <w:rFonts w:ascii="Times New Roman" w:hAnsi="Times New Roman" w:cs="Times New Roman"/>
                      <w:sz w:val="20"/>
                      <w:szCs w:val="20"/>
                    </w:rPr>
                    <w:t>Кәсіпкерлікті дамытудың мемлекеттік бағдарламалары</w:t>
                  </w:r>
                </w:p>
              </w:txbxContent>
            </v:textbox>
          </v:rect>
        </w:pict>
      </w:r>
    </w:p>
    <w:p w:rsidR="00575DA3" w:rsidRPr="00565EB2" w:rsidRDefault="00575DA3" w:rsidP="00575DA3">
      <w:pPr>
        <w:rPr>
          <w:rFonts w:ascii="Times New Roman" w:hAnsi="Times New Roman" w:cs="Times New Roman"/>
          <w:sz w:val="28"/>
          <w:highlight w:val="yellow"/>
          <w:lang w:val="kk-KZ"/>
        </w:rPr>
      </w:pPr>
    </w:p>
    <w:p w:rsidR="00575DA3" w:rsidRPr="00565EB2" w:rsidRDefault="00203034" w:rsidP="00575DA3">
      <w:pPr>
        <w:ind w:firstLine="708"/>
        <w:rPr>
          <w:rFonts w:ascii="Times New Roman" w:hAnsi="Times New Roman" w:cs="Times New Roman"/>
          <w:sz w:val="28"/>
          <w:highlight w:val="yellow"/>
          <w:lang w:val="kk-KZ"/>
        </w:rPr>
      </w:pPr>
      <w:r>
        <w:rPr>
          <w:noProof/>
          <w:highlight w:val="yellow"/>
        </w:rPr>
        <w:pict>
          <v:rect id="_x0000_s1051" style="position:absolute;left:0;text-align:left;margin-left:274.95pt;margin-top:26pt;width:117.75pt;height:66pt;z-index:251657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">
            <v:textbox style="mso-next-textbox:#_x0000_s1051">
              <w:txbxContent>
                <w:p w:rsidR="00914899" w:rsidRPr="00FB17C5" w:rsidRDefault="00914899" w:rsidP="00575DA3">
                  <w:pPr>
                    <w:jc w:val="both"/>
                    <w:rPr>
                      <w:rFonts w:ascii="Times New Roman" w:hAnsi="Times New Roman" w:cs="Times New Roman"/>
                      <w:sz w:val="20"/>
                      <w:szCs w:val="20"/>
                    </w:rPr>
                  </w:pPr>
                  <w:r w:rsidRPr="00FB17C5">
                    <w:rPr>
                      <w:rFonts w:ascii="Times New Roman" w:hAnsi="Times New Roman" w:cs="Times New Roman"/>
                      <w:sz w:val="20"/>
                      <w:szCs w:val="20"/>
                    </w:rPr>
                    <w:t>Қаржы-несие жүйесінің ресурстарына қолжетімділікті кеңейту</w:t>
                  </w:r>
                </w:p>
              </w:txbxContent>
            </v:textbox>
          </v:rect>
        </w:pict>
      </w:r>
      <w:r>
        <w:rPr>
          <w:noProof/>
          <w:highlight w:val="yellow"/>
        </w:rPr>
        <w:pict>
          <v:rect id="_x0000_s1050" style="position:absolute;left:0;text-align:left;margin-left:60.3pt;margin-top:26pt;width:105.75pt;height:66pt;z-index:2516567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">
            <v:textbox style="mso-next-textbox:#_x0000_s1050">
              <w:txbxContent>
                <w:p w:rsidR="00914899" w:rsidRPr="00FB17C5" w:rsidRDefault="00914899" w:rsidP="00575DA3">
                  <w:pPr>
                    <w:spacing w:after="0" w:line="240" w:lineRule="auto"/>
                    <w:jc w:val="both"/>
                    <w:rPr>
                      <w:rFonts w:ascii="Times New Roman" w:hAnsi="Times New Roman" w:cs="Times New Roman"/>
                      <w:sz w:val="20"/>
                      <w:szCs w:val="20"/>
                    </w:rPr>
                  </w:pPr>
                  <w:r w:rsidRPr="00FB17C5">
                    <w:rPr>
                      <w:rFonts w:ascii="Times New Roman" w:hAnsi="Times New Roman" w:cs="Times New Roman"/>
                      <w:sz w:val="20"/>
                      <w:szCs w:val="20"/>
                    </w:rPr>
                    <w:t>Қолайлы инвестициялық ахуалды қалыптастыру</w:t>
                  </w:r>
                </w:p>
              </w:txbxContent>
            </v:textbox>
          </v:rect>
        </w:pict>
      </w:r>
    </w:p>
    <w:p w:rsidR="00575DA3" w:rsidRPr="00565EB2" w:rsidRDefault="00575DA3" w:rsidP="00575DA3">
      <w:pPr>
        <w:rPr>
          <w:rFonts w:ascii="Times New Roman" w:hAnsi="Times New Roman" w:cs="Times New Roman"/>
          <w:sz w:val="28"/>
          <w:highlight w:val="yellow"/>
          <w:lang w:val="kk-KZ"/>
        </w:rPr>
      </w:pPr>
    </w:p>
    <w:p w:rsidR="00575DA3" w:rsidRPr="00565EB2" w:rsidRDefault="00575DA3" w:rsidP="00575DA3">
      <w:pPr>
        <w:rPr>
          <w:rFonts w:ascii="Times New Roman" w:hAnsi="Times New Roman" w:cs="Times New Roman"/>
          <w:sz w:val="28"/>
          <w:highlight w:val="yellow"/>
          <w:lang w:val="kk-KZ"/>
        </w:rPr>
      </w:pPr>
    </w:p>
    <w:p w:rsidR="00575DA3" w:rsidRPr="00565EB2" w:rsidRDefault="00203034" w:rsidP="00575DA3">
      <w:pPr>
        <w:rPr>
          <w:rFonts w:ascii="Times New Roman" w:hAnsi="Times New Roman" w:cs="Times New Roman"/>
          <w:sz w:val="28"/>
          <w:highlight w:val="yellow"/>
          <w:lang w:val="kk-KZ"/>
        </w:rPr>
      </w:pPr>
      <w:r>
        <w:rPr>
          <w:noProof/>
          <w:highlight w:val="yellow"/>
        </w:rPr>
        <w:pict>
          <v:shape id="Стрелка вверх 72" o:spid="_x0000_s1085" type="#_x0000_t68" style="position:absolute;margin-left:217.95pt;margin-top:16.3pt;width:12pt;height:15pt;z-index:25169254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" adj="8640" fillcolor="#4f81bd [3204]" strokecolor="black [3213]" strokeweight="2pt"/>
        </w:pict>
      </w:r>
      <w:r>
        <w:rPr>
          <w:noProof/>
          <w:highlight w:val="yellow"/>
        </w:rPr>
        <w:pict>
          <v:line id="Прямая соединительная линия 73" o:spid="_x0000_s1084" style="position:absolute;z-index:251691520;visibility:visible" from="50.7pt,16.3pt" to="401.7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" strokecolor="black [3213]" strokeweight="1pt">
            <v:stroke dashstyle="dash"/>
          </v:line>
        </w:pict>
      </w:r>
    </w:p>
    <w:p w:rsidR="00575DA3" w:rsidRPr="00565EB2" w:rsidRDefault="00203034" w:rsidP="00575DA3">
      <w:pPr>
        <w:spacing w:after="360"/>
        <w:rPr>
          <w:rFonts w:ascii="Times New Roman" w:hAnsi="Times New Roman" w:cs="Times New Roman"/>
          <w:sz w:val="24"/>
          <w:highlight w:val="yellow"/>
          <w:lang w:val="kk-KZ"/>
        </w:rPr>
      </w:pPr>
      <w:r>
        <w:rPr>
          <w:noProof/>
          <w:highlight w:val="yellow"/>
        </w:rPr>
        <w:pict>
          <v:rect id="_x0000_s1052" style="position:absolute;margin-left:182.25pt;margin-top:6.55pt;width:97.5pt;height:21pt;flip:y;z-index:251658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">
            <v:textbox style="mso-next-textbox:#_x0000_s1052">
              <w:txbxContent>
                <w:p w:rsidR="00914899" w:rsidRPr="00FB17C5" w:rsidRDefault="00914899" w:rsidP="00575DA3">
                  <w:pPr>
                    <w:jc w:val="center"/>
                    <w:rPr>
                      <w:rFonts w:ascii="Times New Roman" w:hAnsi="Times New Roman" w:cs="Times New Roman"/>
                      <w:b/>
                      <w:sz w:val="20"/>
                      <w:szCs w:val="20"/>
                      <w:lang w:val="kk-KZ"/>
                    </w:rPr>
                  </w:pPr>
                  <w:r w:rsidRPr="00FB17C5">
                    <w:rPr>
                      <w:rFonts w:ascii="Times New Roman" w:hAnsi="Times New Roman" w:cs="Times New Roman"/>
                      <w:b/>
                      <w:sz w:val="20"/>
                      <w:szCs w:val="20"/>
                      <w:lang w:val="kk-KZ"/>
                    </w:rPr>
                    <w:t>Мемлекет</w:t>
                  </w:r>
                </w:p>
              </w:txbxContent>
            </v:textbox>
          </v:rect>
        </w:pict>
      </w:r>
    </w:p>
    <w:p w:rsidR="00575DA3" w:rsidRPr="00FB17C5" w:rsidRDefault="00575DA3" w:rsidP="00575DA3">
      <w:pPr>
        <w:spacing w:after="0" w:line="240" w:lineRule="auto"/>
        <w:rPr>
          <w:rFonts w:ascii="Times New Roman" w:hAnsi="Times New Roman" w:cs="Times New Roman"/>
          <w:sz w:val="28"/>
          <w:lang w:val="kk-KZ"/>
        </w:rPr>
      </w:pPr>
      <w:r w:rsidRPr="00FB17C5">
        <w:rPr>
          <w:rFonts w:ascii="Times New Roman" w:hAnsi="Times New Roman" w:cs="Times New Roman"/>
          <w:sz w:val="28"/>
          <w:lang w:val="kk-KZ"/>
        </w:rPr>
        <w:t xml:space="preserve">Сурет </w:t>
      </w:r>
      <w:r w:rsidR="00530E19">
        <w:rPr>
          <w:rFonts w:ascii="Times New Roman" w:hAnsi="Times New Roman" w:cs="Times New Roman"/>
          <w:sz w:val="28"/>
          <w:lang w:val="kk-KZ"/>
        </w:rPr>
        <w:t>5</w:t>
      </w:r>
      <w:r w:rsidRPr="002849C0">
        <w:rPr>
          <w:rFonts w:ascii="Times New Roman" w:hAnsi="Times New Roman" w:cs="Times New Roman"/>
          <w:sz w:val="28"/>
          <w:lang w:val="kk-KZ"/>
        </w:rPr>
        <w:t>–</w:t>
      </w:r>
      <w:r w:rsidRPr="00FB17C5">
        <w:rPr>
          <w:rFonts w:ascii="Times New Roman" w:hAnsi="Times New Roman" w:cs="Times New Roman"/>
          <w:sz w:val="28"/>
          <w:lang w:val="kk-KZ"/>
        </w:rPr>
        <w:t>Мемлекет пен ШОБ арақатынасын басқарудың теңдестірілген сызбасы</w:t>
      </w:r>
    </w:p>
    <w:p w:rsidR="00575DA3" w:rsidRPr="00FB17C5" w:rsidRDefault="00575DA3" w:rsidP="00575DA3">
      <w:pPr>
        <w:spacing w:after="0" w:line="240" w:lineRule="auto"/>
        <w:ind w:firstLine="708"/>
        <w:rPr>
          <w:rFonts w:ascii="Times New Roman" w:hAnsi="Times New Roman" w:cs="Times New Roman"/>
          <w:sz w:val="24"/>
          <w:lang w:val="kk-KZ"/>
        </w:rPr>
      </w:pPr>
      <w:r w:rsidRPr="00FB17C5">
        <w:rPr>
          <w:rFonts w:ascii="Times New Roman" w:hAnsi="Times New Roman" w:cs="Times New Roman"/>
          <w:sz w:val="24"/>
          <w:lang w:val="kk-KZ"/>
        </w:rPr>
        <w:t>Ескерту</w:t>
      </w:r>
      <w:r w:rsidRPr="00457B63">
        <w:rPr>
          <w:rFonts w:ascii="Times New Roman" w:hAnsi="Times New Roman" w:cs="Times New Roman"/>
          <w:sz w:val="24"/>
          <w:lang w:val="kk-KZ"/>
        </w:rPr>
        <w:t xml:space="preserve">: </w:t>
      </w:r>
      <w:r w:rsidRPr="00FB17C5">
        <w:rPr>
          <w:rFonts w:ascii="Times New Roman" w:hAnsi="Times New Roman" w:cs="Times New Roman"/>
          <w:sz w:val="24"/>
          <w:lang w:val="kk-KZ"/>
        </w:rPr>
        <w:t>автор құрастырған</w:t>
      </w:r>
    </w:p>
    <w:p w:rsidR="00575DA3" w:rsidRPr="00457B63" w:rsidRDefault="00575DA3" w:rsidP="00575DA3">
      <w:pPr>
        <w:spacing w:before="120" w:after="0" w:line="240" w:lineRule="auto"/>
        <w:rPr>
          <w:rFonts w:ascii="Times New Roman" w:hAnsi="Times New Roman" w:cs="Times New Roman"/>
          <w:sz w:val="28"/>
          <w:lang w:val="kk-KZ"/>
        </w:rPr>
      </w:pPr>
    </w:p>
    <w:p w:rsidR="00575DA3" w:rsidRDefault="00575DA3" w:rsidP="00575DA3">
      <w:pPr>
        <w:tabs>
          <w:tab w:val="left" w:pos="1040"/>
        </w:tabs>
        <w:spacing w:after="0" w:line="240" w:lineRule="auto"/>
        <w:ind w:firstLine="709"/>
        <w:jc w:val="both"/>
        <w:rPr>
          <w:rFonts w:ascii="Times New Roman" w:hAnsi="Times New Roman" w:cs="Times New Roman"/>
          <w:sz w:val="28"/>
          <w:szCs w:val="28"/>
          <w:lang w:val="kk-KZ"/>
        </w:rPr>
      </w:pPr>
      <w:r w:rsidRPr="00457B63">
        <w:rPr>
          <w:rFonts w:ascii="Times New Roman" w:hAnsi="Times New Roman" w:cs="Times New Roman"/>
          <w:sz w:val="28"/>
          <w:szCs w:val="28"/>
          <w:lang w:val="kk-KZ"/>
        </w:rPr>
        <w:lastRenderedPageBreak/>
        <w:t>Әрине, бұл жағдай мемлекет пен ШОБ мүдделерін теңгеру қағида</w:t>
      </w:r>
      <w:r>
        <w:rPr>
          <w:rFonts w:ascii="Times New Roman" w:hAnsi="Times New Roman" w:cs="Times New Roman"/>
          <w:sz w:val="28"/>
          <w:szCs w:val="28"/>
          <w:lang w:val="kk-KZ"/>
        </w:rPr>
        <w:t>лар</w:t>
      </w:r>
      <w:r w:rsidRPr="00457B63">
        <w:rPr>
          <w:rFonts w:ascii="Times New Roman" w:hAnsi="Times New Roman" w:cs="Times New Roman"/>
          <w:sz w:val="28"/>
          <w:szCs w:val="28"/>
          <w:lang w:val="kk-KZ"/>
        </w:rPr>
        <w:t xml:space="preserve">ы бойынша мемлекеттік қолдау шараларын жетілдіру қажеттілігін туғызады. Біздің ойымызша, бұл </w:t>
      </w:r>
      <w:r w:rsidR="00414F0D">
        <w:rPr>
          <w:rFonts w:ascii="Times New Roman" w:hAnsi="Times New Roman" w:cs="Times New Roman"/>
          <w:sz w:val="28"/>
          <w:szCs w:val="28"/>
          <w:lang w:val="kk-KZ"/>
        </w:rPr>
        <w:t>5</w:t>
      </w:r>
      <w:r w:rsidRPr="00457B63">
        <w:rPr>
          <w:rFonts w:ascii="Times New Roman" w:hAnsi="Times New Roman" w:cs="Times New Roman"/>
          <w:sz w:val="28"/>
          <w:szCs w:val="28"/>
          <w:lang w:val="kk-KZ"/>
        </w:rPr>
        <w:t xml:space="preserve">-суретте көрсетілген </w:t>
      </w:r>
      <w:r>
        <w:rPr>
          <w:rFonts w:ascii="Times New Roman" w:hAnsi="Times New Roman" w:cs="Times New Roman"/>
          <w:sz w:val="28"/>
          <w:szCs w:val="28"/>
          <w:lang w:val="kk-KZ"/>
        </w:rPr>
        <w:t>сызба</w:t>
      </w:r>
      <w:r w:rsidRPr="00457B63">
        <w:rPr>
          <w:rFonts w:ascii="Times New Roman" w:hAnsi="Times New Roman" w:cs="Times New Roman"/>
          <w:sz w:val="28"/>
          <w:szCs w:val="28"/>
          <w:lang w:val="kk-KZ"/>
        </w:rPr>
        <w:t xml:space="preserve"> сияқты болуы мүмкін.</w:t>
      </w:r>
    </w:p>
    <w:p w:rsidR="00575DA3" w:rsidRDefault="000428BD" w:rsidP="00F12569">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М</w:t>
      </w:r>
      <w:r w:rsidR="00575DA3" w:rsidRPr="00457B63">
        <w:rPr>
          <w:rFonts w:ascii="Times New Roman" w:hAnsi="Times New Roman" w:cs="Times New Roman"/>
          <w:sz w:val="28"/>
          <w:lang w:val="kk-KZ"/>
        </w:rPr>
        <w:t>емлекет</w:t>
      </w:r>
      <w:r w:rsidR="00575DA3">
        <w:rPr>
          <w:rFonts w:ascii="Times New Roman" w:hAnsi="Times New Roman" w:cs="Times New Roman"/>
          <w:sz w:val="28"/>
          <w:lang w:val="kk-KZ"/>
        </w:rPr>
        <w:t xml:space="preserve"> </w:t>
      </w:r>
      <w:r w:rsidR="00575DA3" w:rsidRPr="00457B63">
        <w:rPr>
          <w:rFonts w:ascii="Times New Roman" w:hAnsi="Times New Roman" w:cs="Times New Roman"/>
          <w:sz w:val="28"/>
          <w:lang w:val="kk-KZ"/>
        </w:rPr>
        <w:t>қолдау шараларын жүзеге асырып, кәсіпкерлікті д</w:t>
      </w:r>
      <w:r w:rsidR="003A054E">
        <w:rPr>
          <w:rFonts w:ascii="Times New Roman" w:hAnsi="Times New Roman" w:cs="Times New Roman"/>
          <w:sz w:val="28"/>
          <w:lang w:val="kk-KZ"/>
        </w:rPr>
        <w:t>амыту үшін қолайлы жағдай жас</w:t>
      </w:r>
      <w:r>
        <w:rPr>
          <w:rFonts w:ascii="Times New Roman" w:hAnsi="Times New Roman" w:cs="Times New Roman"/>
          <w:sz w:val="28"/>
          <w:lang w:val="kk-KZ"/>
        </w:rPr>
        <w:t>ағанда</w:t>
      </w:r>
      <w:r w:rsidR="00575DA3" w:rsidRPr="00457B63">
        <w:rPr>
          <w:rFonts w:ascii="Times New Roman" w:hAnsi="Times New Roman" w:cs="Times New Roman"/>
          <w:sz w:val="28"/>
          <w:lang w:val="kk-KZ"/>
        </w:rPr>
        <w:t>, бизнес-қауымдастықтар, оның ішінде шағын бизнес өкілдері де биліктің бастамаларына мемлекет пен қоғамның маңызды мәселелерін шешу</w:t>
      </w:r>
      <w:r>
        <w:rPr>
          <w:rFonts w:ascii="Times New Roman" w:hAnsi="Times New Roman" w:cs="Times New Roman"/>
          <w:sz w:val="28"/>
          <w:lang w:val="kk-KZ"/>
        </w:rPr>
        <w:t>д</w:t>
      </w:r>
      <w:r w:rsidR="00575DA3" w:rsidRPr="00457B63">
        <w:rPr>
          <w:rFonts w:ascii="Times New Roman" w:hAnsi="Times New Roman" w:cs="Times New Roman"/>
          <w:sz w:val="28"/>
          <w:lang w:val="kk-KZ"/>
        </w:rPr>
        <w:t xml:space="preserve">е </w:t>
      </w:r>
      <w:r>
        <w:rPr>
          <w:rFonts w:ascii="Times New Roman" w:hAnsi="Times New Roman" w:cs="Times New Roman"/>
          <w:sz w:val="28"/>
          <w:lang w:val="kk-KZ"/>
        </w:rPr>
        <w:t xml:space="preserve">үлес </w:t>
      </w:r>
      <w:r w:rsidR="00575DA3" w:rsidRPr="00457B63">
        <w:rPr>
          <w:rFonts w:ascii="Times New Roman" w:hAnsi="Times New Roman" w:cs="Times New Roman"/>
          <w:sz w:val="28"/>
          <w:lang w:val="kk-KZ"/>
        </w:rPr>
        <w:t>қосқ</w:t>
      </w:r>
      <w:r>
        <w:rPr>
          <w:rFonts w:ascii="Times New Roman" w:hAnsi="Times New Roman" w:cs="Times New Roman"/>
          <w:sz w:val="28"/>
          <w:lang w:val="kk-KZ"/>
        </w:rPr>
        <w:t xml:space="preserve">уы керек. </w:t>
      </w:r>
      <w:r w:rsidR="003A054E">
        <w:rPr>
          <w:rFonts w:ascii="Times New Roman" w:hAnsi="Times New Roman" w:cs="Times New Roman"/>
          <w:sz w:val="28"/>
          <w:lang w:val="kk-KZ"/>
        </w:rPr>
        <w:t>Осы мәселелер шағын кәсіпкерліктің дамуы мен қазіргі жағдайын талдауға негіз болды.</w:t>
      </w:r>
    </w:p>
    <w:p w:rsidR="00F12569" w:rsidRPr="00457B63" w:rsidRDefault="00F12569" w:rsidP="00F12569">
      <w:pPr>
        <w:spacing w:after="0" w:line="240" w:lineRule="auto"/>
        <w:ind w:firstLine="709"/>
        <w:jc w:val="both"/>
        <w:rPr>
          <w:rFonts w:ascii="Times New Roman" w:hAnsi="Times New Roman" w:cs="Times New Roman"/>
          <w:sz w:val="28"/>
          <w:lang w:val="kk-KZ"/>
        </w:rPr>
      </w:pPr>
    </w:p>
    <w:p w:rsidR="00AD503C" w:rsidRDefault="00575DA3" w:rsidP="00311312">
      <w:pPr>
        <w:spacing w:after="0" w:line="240" w:lineRule="auto"/>
        <w:ind w:firstLine="709"/>
        <w:jc w:val="both"/>
        <w:rPr>
          <w:rFonts w:ascii="Times New Roman" w:hAnsi="Times New Roman" w:cs="Times New Roman"/>
          <w:b/>
          <w:sz w:val="28"/>
          <w:szCs w:val="28"/>
          <w:lang w:val="kk-KZ"/>
        </w:rPr>
      </w:pPr>
      <w:r w:rsidRPr="004823A4">
        <w:rPr>
          <w:rFonts w:ascii="Times New Roman" w:hAnsi="Times New Roman" w:cs="Times New Roman"/>
          <w:b/>
          <w:sz w:val="28"/>
          <w:szCs w:val="28"/>
          <w:lang w:val="kk-KZ"/>
        </w:rPr>
        <w:t>2.</w:t>
      </w:r>
      <w:r>
        <w:rPr>
          <w:rFonts w:ascii="Times New Roman" w:hAnsi="Times New Roman" w:cs="Times New Roman"/>
          <w:b/>
          <w:sz w:val="28"/>
          <w:szCs w:val="28"/>
          <w:lang w:val="kk-KZ"/>
        </w:rPr>
        <w:t>2</w:t>
      </w:r>
      <w:r w:rsidRPr="006A51D4">
        <w:rPr>
          <w:lang w:val="kk-KZ"/>
        </w:rPr>
        <w:t xml:space="preserve"> </w:t>
      </w:r>
      <w:r w:rsidRPr="006A51D4">
        <w:rPr>
          <w:rFonts w:ascii="Times New Roman" w:hAnsi="Times New Roman" w:cs="Times New Roman"/>
          <w:b/>
          <w:sz w:val="28"/>
          <w:szCs w:val="28"/>
          <w:lang w:val="kk-KZ"/>
        </w:rPr>
        <w:t xml:space="preserve">Шығыс Қазақстан </w:t>
      </w:r>
      <w:r>
        <w:rPr>
          <w:rFonts w:ascii="Times New Roman" w:hAnsi="Times New Roman" w:cs="Times New Roman"/>
          <w:b/>
          <w:sz w:val="28"/>
          <w:szCs w:val="28"/>
          <w:lang w:val="kk-KZ"/>
        </w:rPr>
        <w:t xml:space="preserve">облысындағы шағын кәсіпкерлік </w:t>
      </w:r>
      <w:r w:rsidRPr="006A51D4">
        <w:rPr>
          <w:rFonts w:ascii="Times New Roman" w:hAnsi="Times New Roman" w:cs="Times New Roman"/>
          <w:b/>
          <w:sz w:val="28"/>
          <w:szCs w:val="28"/>
          <w:lang w:val="kk-KZ"/>
        </w:rPr>
        <w:t xml:space="preserve"> дамуын талдау</w:t>
      </w:r>
      <w:r>
        <w:rPr>
          <w:rFonts w:ascii="Times New Roman" w:hAnsi="Times New Roman" w:cs="Times New Roman"/>
          <w:b/>
          <w:sz w:val="28"/>
          <w:szCs w:val="28"/>
          <w:lang w:val="kk-KZ"/>
        </w:rPr>
        <w:t xml:space="preserve"> </w:t>
      </w:r>
      <w:r w:rsidRPr="006A51D4">
        <w:rPr>
          <w:rFonts w:ascii="Times New Roman" w:hAnsi="Times New Roman" w:cs="Times New Roman"/>
          <w:b/>
          <w:sz w:val="28"/>
          <w:szCs w:val="28"/>
          <w:lang w:val="kk-KZ"/>
        </w:rPr>
        <w:t xml:space="preserve"> мен стратегиялық </w:t>
      </w:r>
      <w:r>
        <w:rPr>
          <w:rFonts w:ascii="Times New Roman" w:hAnsi="Times New Roman" w:cs="Times New Roman"/>
          <w:b/>
          <w:sz w:val="28"/>
          <w:szCs w:val="28"/>
          <w:lang w:val="kk-KZ"/>
        </w:rPr>
        <w:t>міндеттеріне</w:t>
      </w:r>
      <w:r w:rsidRPr="006A51D4">
        <w:rPr>
          <w:rFonts w:ascii="Times New Roman" w:hAnsi="Times New Roman" w:cs="Times New Roman"/>
          <w:b/>
          <w:sz w:val="28"/>
          <w:szCs w:val="28"/>
          <w:lang w:val="kk-KZ"/>
        </w:rPr>
        <w:t xml:space="preserve"> жүйелі көзқарас</w:t>
      </w:r>
    </w:p>
    <w:p w:rsidR="00A5664A" w:rsidRDefault="00A5664A" w:rsidP="00F12569">
      <w:pPr>
        <w:pStyle w:val="a4"/>
        <w:tabs>
          <w:tab w:val="left" w:pos="1631"/>
          <w:tab w:val="left" w:pos="2620"/>
        </w:tabs>
        <w:spacing w:after="0" w:line="240" w:lineRule="auto"/>
        <w:ind w:left="0" w:firstLine="709"/>
        <w:jc w:val="both"/>
        <w:rPr>
          <w:rFonts w:ascii="Times New Roman" w:hAnsi="Times New Roman" w:cs="Times New Roman"/>
          <w:sz w:val="28"/>
          <w:szCs w:val="28"/>
          <w:lang w:val="kk-KZ"/>
        </w:rPr>
      </w:pPr>
      <w:r w:rsidRPr="00046443">
        <w:rPr>
          <w:rFonts w:ascii="Times New Roman" w:hAnsi="Times New Roman" w:cs="Times New Roman"/>
          <w:sz w:val="28"/>
          <w:szCs w:val="28"/>
          <w:lang w:val="kk-KZ"/>
        </w:rPr>
        <w:t xml:space="preserve">Инновациялық қызметті дамытуда </w:t>
      </w:r>
      <w:r>
        <w:rPr>
          <w:rFonts w:ascii="Times New Roman" w:hAnsi="Times New Roman" w:cs="Times New Roman"/>
          <w:sz w:val="28"/>
          <w:szCs w:val="28"/>
          <w:lang w:val="kk-KZ"/>
        </w:rPr>
        <w:t>шағын кәсіпорындар үлкен рөл атқарады. Ірі компаниялар тауарларды өн</w:t>
      </w:r>
      <w:r w:rsidRPr="00046443">
        <w:rPr>
          <w:rFonts w:ascii="Times New Roman" w:hAnsi="Times New Roman" w:cs="Times New Roman"/>
          <w:sz w:val="28"/>
          <w:szCs w:val="28"/>
          <w:lang w:val="kk-KZ"/>
        </w:rPr>
        <w:t xml:space="preserve">дірумен және </w:t>
      </w:r>
      <w:r>
        <w:rPr>
          <w:rFonts w:ascii="Times New Roman" w:hAnsi="Times New Roman" w:cs="Times New Roman"/>
          <w:sz w:val="28"/>
          <w:szCs w:val="28"/>
          <w:lang w:val="kk-KZ"/>
        </w:rPr>
        <w:t xml:space="preserve">өткізумен айналысады, олар </w:t>
      </w:r>
      <w:r w:rsidRPr="00046443">
        <w:rPr>
          <w:rFonts w:ascii="Times New Roman" w:hAnsi="Times New Roman" w:cs="Times New Roman"/>
          <w:sz w:val="28"/>
          <w:szCs w:val="28"/>
          <w:lang w:val="kk-KZ"/>
        </w:rPr>
        <w:t>бір уақытта жобал</w:t>
      </w:r>
      <w:r>
        <w:rPr>
          <w:rFonts w:ascii="Times New Roman" w:hAnsi="Times New Roman" w:cs="Times New Roman"/>
          <w:sz w:val="28"/>
          <w:szCs w:val="28"/>
          <w:lang w:val="kk-KZ"/>
        </w:rPr>
        <w:t>ардың тұтас кешенімен айналысып, жаңа идеяны жүзеге асыр</w:t>
      </w:r>
      <w:r w:rsidRPr="00046443">
        <w:rPr>
          <w:rFonts w:ascii="Times New Roman" w:hAnsi="Times New Roman" w:cs="Times New Roman"/>
          <w:sz w:val="28"/>
          <w:szCs w:val="28"/>
          <w:lang w:val="kk-KZ"/>
        </w:rPr>
        <w:t xml:space="preserve">удың үлкен шығындары мен жоғары тәуекел дәрежесіне әкеледі. </w:t>
      </w:r>
      <w:r>
        <w:rPr>
          <w:rFonts w:ascii="Times New Roman" w:hAnsi="Times New Roman" w:cs="Times New Roman"/>
          <w:sz w:val="28"/>
          <w:szCs w:val="28"/>
          <w:lang w:val="kk-KZ"/>
        </w:rPr>
        <w:t>Ал, шағын кәсіпорындар</w:t>
      </w:r>
      <w:r w:rsidRPr="00046443">
        <w:rPr>
          <w:rFonts w:ascii="Times New Roman" w:hAnsi="Times New Roman" w:cs="Times New Roman"/>
          <w:sz w:val="28"/>
          <w:szCs w:val="28"/>
          <w:lang w:val="kk-KZ"/>
        </w:rPr>
        <w:t xml:space="preserve"> инновациялық идеялар шеңберін дамытуға мамандандыр</w:t>
      </w:r>
      <w:r>
        <w:rPr>
          <w:rFonts w:ascii="Times New Roman" w:hAnsi="Times New Roman" w:cs="Times New Roman"/>
          <w:sz w:val="28"/>
          <w:szCs w:val="28"/>
          <w:lang w:val="kk-KZ"/>
        </w:rPr>
        <w:t>ылған.</w:t>
      </w:r>
      <w:r w:rsidRPr="00046443">
        <w:rPr>
          <w:rFonts w:ascii="Times New Roman" w:hAnsi="Times New Roman" w:cs="Times New Roman"/>
          <w:sz w:val="28"/>
          <w:szCs w:val="28"/>
          <w:lang w:val="kk-KZ"/>
        </w:rPr>
        <w:t xml:space="preserve"> Шағын кәсіпорында байланыс құралдары әдетте өте жақсы орнатылған, сондықтан </w:t>
      </w:r>
      <w:r>
        <w:rPr>
          <w:rFonts w:ascii="Times New Roman" w:hAnsi="Times New Roman" w:cs="Times New Roman"/>
          <w:sz w:val="28"/>
          <w:szCs w:val="28"/>
          <w:lang w:val="kk-KZ"/>
        </w:rPr>
        <w:t>үдерісті</w:t>
      </w:r>
      <w:r w:rsidRPr="00046443">
        <w:rPr>
          <w:rFonts w:ascii="Times New Roman" w:hAnsi="Times New Roman" w:cs="Times New Roman"/>
          <w:sz w:val="28"/>
          <w:szCs w:val="28"/>
          <w:lang w:val="kk-KZ"/>
        </w:rPr>
        <w:t xml:space="preserve"> басқару, ақпарат беру, бақылау және есепке алу қызметін жүргізу қиын емес. Қызметкерлер тек бір-бірімен ғана емес, сонымен бірге басшылықпен де үнемі байланыста болады, сондықтан қиындықтар туындаса, олар тез арада ортақ шешімге келуге мүмкіндік алады. </w:t>
      </w:r>
      <w:r>
        <w:rPr>
          <w:rFonts w:ascii="Times New Roman" w:hAnsi="Times New Roman" w:cs="Times New Roman"/>
          <w:sz w:val="28"/>
          <w:szCs w:val="28"/>
          <w:lang w:val="kk-KZ"/>
        </w:rPr>
        <w:t>Шағын кәсіпорындар</w:t>
      </w:r>
      <w:r w:rsidRPr="00046443">
        <w:rPr>
          <w:rFonts w:ascii="Times New Roman" w:hAnsi="Times New Roman" w:cs="Times New Roman"/>
          <w:sz w:val="28"/>
          <w:szCs w:val="28"/>
          <w:lang w:val="kk-KZ"/>
        </w:rPr>
        <w:t xml:space="preserve"> көбінесе үлкен инвестицияларды және көп еңбек және материалдық ресурстарды қажет етпейтін инно</w:t>
      </w:r>
      <w:r>
        <w:rPr>
          <w:rFonts w:ascii="Times New Roman" w:hAnsi="Times New Roman" w:cs="Times New Roman"/>
          <w:sz w:val="28"/>
          <w:szCs w:val="28"/>
          <w:lang w:val="kk-KZ"/>
        </w:rPr>
        <w:t xml:space="preserve">вацияларды жүзеге асырады. </w:t>
      </w:r>
    </w:p>
    <w:p w:rsidR="00A5664A" w:rsidRPr="005E59DD" w:rsidRDefault="00A5664A" w:rsidP="00A5664A">
      <w:pPr>
        <w:pStyle w:val="a4"/>
        <w:tabs>
          <w:tab w:val="left" w:pos="1631"/>
          <w:tab w:val="left" w:pos="2620"/>
        </w:tabs>
        <w:spacing w:after="0" w:line="240" w:lineRule="auto"/>
        <w:ind w:left="0" w:firstLine="709"/>
        <w:jc w:val="both"/>
        <w:rPr>
          <w:rFonts w:ascii="Times New Roman" w:hAnsi="Times New Roman" w:cs="Times New Roman"/>
          <w:sz w:val="28"/>
          <w:szCs w:val="28"/>
          <w:lang w:val="kk-KZ"/>
        </w:rPr>
      </w:pPr>
      <w:r w:rsidRPr="005E59DD">
        <w:rPr>
          <w:rFonts w:ascii="Times New Roman" w:hAnsi="Times New Roman" w:cs="Times New Roman"/>
          <w:sz w:val="28"/>
          <w:szCs w:val="28"/>
          <w:lang w:val="kk-KZ"/>
        </w:rPr>
        <w:t>Инновациялық дамуда шағын кәсіпкерліктің қызметін шектейтін бірнеше факторлар бар:</w:t>
      </w:r>
    </w:p>
    <w:p w:rsidR="00A5664A" w:rsidRPr="00747C2E" w:rsidRDefault="00A5664A" w:rsidP="00A5664A">
      <w:pPr>
        <w:pStyle w:val="a4"/>
        <w:tabs>
          <w:tab w:val="left" w:pos="1631"/>
          <w:tab w:val="left" w:pos="2620"/>
        </w:tabs>
        <w:spacing w:after="0" w:line="240" w:lineRule="auto"/>
        <w:ind w:left="0" w:firstLine="709"/>
        <w:jc w:val="both"/>
        <w:rPr>
          <w:rFonts w:ascii="Times New Roman" w:hAnsi="Times New Roman" w:cs="Times New Roman"/>
          <w:sz w:val="28"/>
          <w:szCs w:val="28"/>
          <w:lang w:val="kk-KZ"/>
        </w:rPr>
      </w:pPr>
      <w:r w:rsidRPr="005E59DD">
        <w:rPr>
          <w:rFonts w:ascii="Times New Roman" w:hAnsi="Times New Roman" w:cs="Times New Roman"/>
          <w:sz w:val="28"/>
          <w:szCs w:val="28"/>
          <w:lang w:val="kk-KZ"/>
        </w:rPr>
        <w:t>1. Қазақстан Республикасында инновациялық қызметін реттейтін нақты заңның болмауы</w:t>
      </w:r>
      <w:r>
        <w:rPr>
          <w:rFonts w:ascii="Times New Roman" w:hAnsi="Times New Roman" w:cs="Times New Roman"/>
          <w:sz w:val="28"/>
          <w:szCs w:val="28"/>
          <w:lang w:val="kk-KZ"/>
        </w:rPr>
        <w:t>.</w:t>
      </w:r>
    </w:p>
    <w:p w:rsidR="00A5664A" w:rsidRPr="00747C2E" w:rsidRDefault="00A5664A" w:rsidP="00A5664A">
      <w:pPr>
        <w:pStyle w:val="a4"/>
        <w:tabs>
          <w:tab w:val="left" w:pos="1631"/>
          <w:tab w:val="left" w:pos="2620"/>
          <w:tab w:val="left" w:pos="5780"/>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w:t>
      </w:r>
      <w:r w:rsidRPr="00747C2E">
        <w:rPr>
          <w:rFonts w:ascii="Times New Roman" w:hAnsi="Times New Roman" w:cs="Times New Roman"/>
          <w:sz w:val="28"/>
          <w:szCs w:val="28"/>
          <w:lang w:val="kk-KZ"/>
        </w:rPr>
        <w:t>Жоғары экономикалық тәуекел</w:t>
      </w:r>
      <w:r>
        <w:rPr>
          <w:rFonts w:ascii="Times New Roman" w:hAnsi="Times New Roman" w:cs="Times New Roman"/>
          <w:sz w:val="28"/>
          <w:szCs w:val="28"/>
          <w:lang w:val="kk-KZ"/>
        </w:rPr>
        <w:t>.</w:t>
      </w:r>
      <w:r>
        <w:rPr>
          <w:rFonts w:ascii="Times New Roman" w:hAnsi="Times New Roman" w:cs="Times New Roman"/>
          <w:sz w:val="28"/>
          <w:szCs w:val="28"/>
          <w:lang w:val="kk-KZ"/>
        </w:rPr>
        <w:tab/>
      </w:r>
    </w:p>
    <w:p w:rsidR="00A5664A" w:rsidRPr="00747C2E" w:rsidRDefault="00A5664A" w:rsidP="00A5664A">
      <w:pPr>
        <w:pStyle w:val="a4"/>
        <w:tabs>
          <w:tab w:val="left" w:pos="1631"/>
          <w:tab w:val="left" w:pos="2620"/>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w:t>
      </w:r>
      <w:r w:rsidRPr="00747C2E">
        <w:rPr>
          <w:rFonts w:ascii="Times New Roman" w:hAnsi="Times New Roman" w:cs="Times New Roman"/>
          <w:sz w:val="28"/>
          <w:szCs w:val="28"/>
          <w:lang w:val="kk-KZ"/>
        </w:rPr>
        <w:t>Жоғары білікті кадрлардың жетіспеушілігі</w:t>
      </w:r>
      <w:r>
        <w:rPr>
          <w:rFonts w:ascii="Times New Roman" w:hAnsi="Times New Roman" w:cs="Times New Roman"/>
          <w:sz w:val="28"/>
          <w:szCs w:val="28"/>
          <w:lang w:val="kk-KZ"/>
        </w:rPr>
        <w:t>.</w:t>
      </w:r>
    </w:p>
    <w:p w:rsidR="00A5664A" w:rsidRDefault="00A5664A" w:rsidP="00A5664A">
      <w:pPr>
        <w:pStyle w:val="a4"/>
        <w:tabs>
          <w:tab w:val="left" w:pos="1631"/>
          <w:tab w:val="left" w:pos="2620"/>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w:t>
      </w:r>
      <w:r w:rsidRPr="00747C2E">
        <w:rPr>
          <w:rFonts w:ascii="Times New Roman" w:hAnsi="Times New Roman" w:cs="Times New Roman"/>
          <w:sz w:val="28"/>
          <w:szCs w:val="28"/>
          <w:lang w:val="kk-KZ"/>
        </w:rPr>
        <w:t>Мемлекет тарапынан қар</w:t>
      </w:r>
      <w:r>
        <w:rPr>
          <w:rFonts w:ascii="Times New Roman" w:hAnsi="Times New Roman" w:cs="Times New Roman"/>
          <w:sz w:val="28"/>
          <w:szCs w:val="28"/>
          <w:lang w:val="kk-KZ"/>
        </w:rPr>
        <w:t>жылық қолдаудың жеткіліксіздігі.</w:t>
      </w:r>
    </w:p>
    <w:p w:rsidR="00576807" w:rsidRPr="00576807" w:rsidRDefault="00576807" w:rsidP="00576807">
      <w:pPr>
        <w:spacing w:after="0" w:line="240" w:lineRule="auto"/>
        <w:ind w:firstLine="709"/>
        <w:jc w:val="both"/>
        <w:rPr>
          <w:rFonts w:ascii="Times New Roman" w:hAnsi="Times New Roman" w:cs="Times New Roman"/>
          <w:sz w:val="28"/>
          <w:szCs w:val="28"/>
          <w:shd w:val="clear" w:color="auto" w:fill="FFFFFF"/>
          <w:lang w:val="kk-KZ"/>
        </w:rPr>
      </w:pPr>
      <w:r w:rsidRPr="00EC053F">
        <w:rPr>
          <w:rFonts w:ascii="Times New Roman" w:hAnsi="Times New Roman" w:cs="Times New Roman"/>
          <w:sz w:val="28"/>
          <w:szCs w:val="28"/>
          <w:shd w:val="clear" w:color="auto" w:fill="FFFFFF"/>
          <w:lang w:val="kk-KZ"/>
        </w:rPr>
        <w:t>Жаһандану жағдайында инновациялық дамудың тұрақтылығы елдің бәсекеге қабілеттілігін, оның экономикалық, технологиялық, экологиялық қауіпсіздігі мен тұрақты дамуын қамтамасыз етудің шешуші факторларының бірі болып табылады. Инновациялық экономикалық модель елдің қазіргі және болашақтағы тұрақты әл-ауқатын қамтамасыз етеді. Осыған байланысты мемлекет ұлттық инновациялық кәсіпкерлікті дамытуға ерекше назар аударуы керек.</w:t>
      </w:r>
    </w:p>
    <w:p w:rsidR="00A5664A" w:rsidRDefault="00A5664A" w:rsidP="00A5664A">
      <w:pPr>
        <w:pStyle w:val="a4"/>
        <w:tabs>
          <w:tab w:val="left" w:pos="1631"/>
          <w:tab w:val="left" w:pos="2620"/>
        </w:tabs>
        <w:spacing w:after="0" w:line="240" w:lineRule="auto"/>
        <w:ind w:left="0" w:firstLine="709"/>
        <w:jc w:val="both"/>
        <w:rPr>
          <w:rFonts w:ascii="Times New Roman" w:hAnsi="Times New Roman" w:cs="Times New Roman"/>
          <w:sz w:val="28"/>
          <w:szCs w:val="28"/>
          <w:lang w:val="kk-KZ"/>
        </w:rPr>
      </w:pPr>
      <w:r w:rsidRPr="00027220">
        <w:rPr>
          <w:rFonts w:ascii="Times New Roman" w:hAnsi="Times New Roman" w:cs="Times New Roman"/>
          <w:sz w:val="28"/>
          <w:szCs w:val="28"/>
          <w:lang w:val="kk-KZ"/>
        </w:rPr>
        <w:t xml:space="preserve">Шағын </w:t>
      </w:r>
      <w:r>
        <w:rPr>
          <w:rFonts w:ascii="Times New Roman" w:hAnsi="Times New Roman" w:cs="Times New Roman"/>
          <w:sz w:val="28"/>
          <w:szCs w:val="28"/>
          <w:lang w:val="kk-KZ"/>
        </w:rPr>
        <w:t>кәсіпкерлік</w:t>
      </w:r>
      <w:r w:rsidRPr="00027220">
        <w:rPr>
          <w:rFonts w:ascii="Times New Roman" w:hAnsi="Times New Roman" w:cs="Times New Roman"/>
          <w:sz w:val="28"/>
          <w:szCs w:val="28"/>
          <w:lang w:val="kk-KZ"/>
        </w:rPr>
        <w:t xml:space="preserve"> инновация</w:t>
      </w:r>
      <w:r>
        <w:rPr>
          <w:rFonts w:ascii="Times New Roman" w:hAnsi="Times New Roman" w:cs="Times New Roman"/>
          <w:sz w:val="28"/>
          <w:szCs w:val="28"/>
          <w:lang w:val="kk-KZ"/>
        </w:rPr>
        <w:t>лық қызметтің</w:t>
      </w:r>
      <w:r w:rsidRPr="00027220">
        <w:rPr>
          <w:rFonts w:ascii="Times New Roman" w:hAnsi="Times New Roman" w:cs="Times New Roman"/>
          <w:sz w:val="28"/>
          <w:szCs w:val="28"/>
          <w:lang w:val="kk-KZ"/>
        </w:rPr>
        <w:t xml:space="preserve"> маңызды субъектісі бо</w:t>
      </w:r>
      <w:r>
        <w:rPr>
          <w:rFonts w:ascii="Times New Roman" w:hAnsi="Times New Roman" w:cs="Times New Roman"/>
          <w:sz w:val="28"/>
          <w:szCs w:val="28"/>
          <w:lang w:val="kk-KZ"/>
        </w:rPr>
        <w:t xml:space="preserve">ла отырып, </w:t>
      </w:r>
      <w:r w:rsidRPr="00027220">
        <w:rPr>
          <w:rFonts w:ascii="Times New Roman" w:hAnsi="Times New Roman" w:cs="Times New Roman"/>
          <w:sz w:val="28"/>
          <w:szCs w:val="28"/>
          <w:lang w:val="kk-KZ"/>
        </w:rPr>
        <w:t xml:space="preserve">жаңа идеялардың генераторы </w:t>
      </w:r>
      <w:r>
        <w:rPr>
          <w:rFonts w:ascii="Times New Roman" w:hAnsi="Times New Roman" w:cs="Times New Roman"/>
          <w:sz w:val="28"/>
          <w:szCs w:val="28"/>
          <w:lang w:val="kk-KZ"/>
        </w:rPr>
        <w:t xml:space="preserve">ретінде </w:t>
      </w:r>
      <w:r w:rsidRPr="00027220">
        <w:rPr>
          <w:rFonts w:ascii="Times New Roman" w:hAnsi="Times New Roman" w:cs="Times New Roman"/>
          <w:sz w:val="28"/>
          <w:szCs w:val="28"/>
          <w:lang w:val="kk-KZ"/>
        </w:rPr>
        <w:t xml:space="preserve">инновациялық экономиканың </w:t>
      </w:r>
      <w:r>
        <w:rPr>
          <w:rFonts w:ascii="Times New Roman" w:hAnsi="Times New Roman" w:cs="Times New Roman"/>
          <w:sz w:val="28"/>
          <w:szCs w:val="28"/>
          <w:lang w:val="kk-KZ"/>
        </w:rPr>
        <w:t>дамуына айтарлықтай үлес қосады.</w:t>
      </w:r>
    </w:p>
    <w:p w:rsidR="00A5664A" w:rsidRPr="00837138" w:rsidRDefault="00A5664A" w:rsidP="00A5664A">
      <w:pPr>
        <w:tabs>
          <w:tab w:val="left" w:pos="1631"/>
          <w:tab w:val="left" w:pos="2620"/>
        </w:tabs>
        <w:spacing w:after="0" w:line="240" w:lineRule="auto"/>
        <w:ind w:firstLine="709"/>
        <w:jc w:val="both"/>
        <w:rPr>
          <w:rFonts w:ascii="Times New Roman" w:hAnsi="Times New Roman" w:cs="Times New Roman"/>
          <w:sz w:val="28"/>
          <w:szCs w:val="28"/>
          <w:lang w:val="kk-KZ"/>
        </w:rPr>
      </w:pPr>
      <w:r w:rsidRPr="00837138">
        <w:rPr>
          <w:rFonts w:ascii="Times New Roman" w:hAnsi="Times New Roman" w:cs="Times New Roman"/>
          <w:sz w:val="28"/>
          <w:szCs w:val="28"/>
          <w:lang w:val="kk-KZ"/>
        </w:rPr>
        <w:t>Қазақстан Республикасындағы шағын кәсіпкерліктегі өнім шығарылымы 2016-2020 жылдары келесідей көрсеткіштермен берілген</w:t>
      </w:r>
      <w:r w:rsidR="000B08D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(Сурет </w:t>
      </w:r>
      <w:r w:rsidR="00530E19">
        <w:rPr>
          <w:rFonts w:ascii="Times New Roman" w:hAnsi="Times New Roman" w:cs="Times New Roman"/>
          <w:sz w:val="28"/>
          <w:szCs w:val="28"/>
          <w:lang w:val="kk-KZ"/>
        </w:rPr>
        <w:t>6</w:t>
      </w:r>
      <w:r>
        <w:rPr>
          <w:rFonts w:ascii="Times New Roman" w:hAnsi="Times New Roman" w:cs="Times New Roman"/>
          <w:sz w:val="28"/>
          <w:szCs w:val="28"/>
          <w:lang w:val="kk-KZ"/>
        </w:rPr>
        <w:t>)</w:t>
      </w:r>
      <w:r w:rsidR="000B08DF">
        <w:rPr>
          <w:rFonts w:ascii="Times New Roman" w:hAnsi="Times New Roman" w:cs="Times New Roman"/>
          <w:sz w:val="28"/>
          <w:szCs w:val="28"/>
          <w:lang w:val="kk-KZ"/>
        </w:rPr>
        <w:t>.</w:t>
      </w:r>
    </w:p>
    <w:p w:rsidR="00A5664A" w:rsidRPr="00837138" w:rsidRDefault="00A5664A" w:rsidP="00A5664A">
      <w:pPr>
        <w:tabs>
          <w:tab w:val="left" w:pos="1631"/>
          <w:tab w:val="left" w:pos="2620"/>
        </w:tabs>
        <w:spacing w:after="0" w:line="240" w:lineRule="auto"/>
        <w:ind w:firstLine="709"/>
        <w:jc w:val="both"/>
        <w:rPr>
          <w:rFonts w:ascii="Times New Roman" w:hAnsi="Times New Roman" w:cs="Times New Roman"/>
          <w:sz w:val="28"/>
          <w:szCs w:val="28"/>
          <w:lang w:val="kk-KZ"/>
        </w:rPr>
      </w:pPr>
    </w:p>
    <w:p w:rsidR="00A5664A" w:rsidRDefault="00A5664A" w:rsidP="00A5664A">
      <w:pPr>
        <w:tabs>
          <w:tab w:val="left" w:pos="1140"/>
        </w:tabs>
        <w:spacing w:after="0" w:line="240" w:lineRule="auto"/>
        <w:jc w:val="both"/>
        <w:rPr>
          <w:rFonts w:ascii="Times New Roman" w:hAnsi="Times New Roman" w:cs="Times New Roman"/>
          <w:sz w:val="28"/>
          <w:szCs w:val="28"/>
          <w:lang w:val="kk-KZ"/>
        </w:rPr>
      </w:pPr>
      <w:r w:rsidRPr="001D7FE3">
        <w:rPr>
          <w:rFonts w:ascii="Times New Roman" w:hAnsi="Times New Roman" w:cs="Times New Roman"/>
          <w:noProof/>
          <w:sz w:val="28"/>
          <w:szCs w:val="28"/>
        </w:rPr>
        <w:lastRenderedPageBreak/>
        <w:drawing>
          <wp:inline distT="0" distB="0" distL="0" distR="0">
            <wp:extent cx="6203092" cy="3113902"/>
            <wp:effectExtent l="0" t="0" r="0" b="0"/>
            <wp:docPr id="3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A5664A" w:rsidRPr="00837138" w:rsidRDefault="00A5664A" w:rsidP="00A5664A">
      <w:pPr>
        <w:tabs>
          <w:tab w:val="left" w:pos="1631"/>
          <w:tab w:val="left" w:pos="2620"/>
        </w:tabs>
        <w:spacing w:after="0" w:line="240" w:lineRule="auto"/>
        <w:rPr>
          <w:rFonts w:ascii="Times New Roman" w:hAnsi="Times New Roman" w:cs="Times New Roman"/>
          <w:sz w:val="16"/>
          <w:szCs w:val="16"/>
          <w:lang w:val="kk-KZ"/>
        </w:rPr>
      </w:pPr>
    </w:p>
    <w:p w:rsidR="00A5664A" w:rsidRDefault="00A5664A" w:rsidP="00A5664A">
      <w:pPr>
        <w:tabs>
          <w:tab w:val="left" w:pos="1631"/>
          <w:tab w:val="left" w:pos="2620"/>
        </w:tabs>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30E19">
        <w:rPr>
          <w:rFonts w:ascii="Times New Roman" w:hAnsi="Times New Roman" w:cs="Times New Roman"/>
          <w:sz w:val="28"/>
          <w:szCs w:val="28"/>
          <w:lang w:val="kk-KZ"/>
        </w:rPr>
        <w:t>6</w:t>
      </w:r>
      <w:r>
        <w:rPr>
          <w:rFonts w:ascii="Times New Roman" w:hAnsi="Times New Roman" w:cs="Times New Roman"/>
          <w:sz w:val="28"/>
          <w:szCs w:val="28"/>
          <w:lang w:val="kk-KZ"/>
        </w:rPr>
        <w:t xml:space="preserve"> – Шағын кәсіпкерліктегі өнім шығарылымы</w:t>
      </w:r>
    </w:p>
    <w:p w:rsidR="00A5664A" w:rsidRPr="00837138" w:rsidRDefault="00A5664A" w:rsidP="00A5664A">
      <w:pPr>
        <w:tabs>
          <w:tab w:val="left" w:pos="1140"/>
        </w:tabs>
        <w:spacing w:after="0" w:line="240" w:lineRule="auto"/>
        <w:ind w:firstLine="709"/>
        <w:jc w:val="both"/>
        <w:rPr>
          <w:rFonts w:ascii="Times New Roman" w:hAnsi="Times New Roman" w:cs="Times New Roman"/>
          <w:sz w:val="16"/>
          <w:szCs w:val="16"/>
          <w:lang w:val="kk-KZ"/>
        </w:rPr>
      </w:pPr>
    </w:p>
    <w:p w:rsidR="00A5664A" w:rsidRPr="006F00A5" w:rsidRDefault="00A5664A" w:rsidP="00A5664A">
      <w:pPr>
        <w:tabs>
          <w:tab w:val="left" w:pos="1140"/>
        </w:tabs>
        <w:spacing w:after="0" w:line="240" w:lineRule="auto"/>
        <w:ind w:firstLine="709"/>
        <w:jc w:val="both"/>
        <w:rPr>
          <w:rFonts w:ascii="Times New Roman" w:hAnsi="Times New Roman" w:cs="Times New Roman"/>
          <w:color w:val="FF0000"/>
          <w:sz w:val="24"/>
          <w:szCs w:val="24"/>
          <w:lang w:val="kk-KZ"/>
        </w:rPr>
      </w:pPr>
      <w:r w:rsidRPr="0089702D">
        <w:rPr>
          <w:rFonts w:ascii="Times New Roman" w:hAnsi="Times New Roman" w:cs="Times New Roman"/>
          <w:sz w:val="24"/>
          <w:szCs w:val="24"/>
          <w:lang w:val="kk-KZ"/>
        </w:rPr>
        <w:t>Ескерту</w:t>
      </w:r>
      <w:r>
        <w:rPr>
          <w:rFonts w:ascii="Times New Roman" w:hAnsi="Times New Roman" w:cs="Times New Roman"/>
          <w:sz w:val="24"/>
          <w:szCs w:val="24"/>
          <w:lang w:val="kk-KZ"/>
        </w:rPr>
        <w:t xml:space="preserve"> - </w:t>
      </w:r>
      <w:r w:rsidRPr="0035637C">
        <w:rPr>
          <w:rFonts w:ascii="Times New Roman" w:eastAsia="Calibri" w:hAnsi="Times New Roman" w:cs="Times New Roman"/>
          <w:bCs/>
          <w:sz w:val="24"/>
          <w:szCs w:val="24"/>
          <w:lang w:val="kk-KZ"/>
        </w:rPr>
        <w:t>Әдебиет негізінде құра</w:t>
      </w:r>
      <w:r w:rsidR="00AA5C86">
        <w:rPr>
          <w:rFonts w:ascii="Times New Roman" w:eastAsia="Calibri" w:hAnsi="Times New Roman" w:cs="Times New Roman"/>
          <w:bCs/>
          <w:sz w:val="24"/>
          <w:szCs w:val="24"/>
          <w:lang w:val="kk-KZ"/>
        </w:rPr>
        <w:t xml:space="preserve">стырылған </w:t>
      </w:r>
      <w:r w:rsidRPr="0035637C">
        <w:rPr>
          <w:rFonts w:ascii="Times New Roman" w:eastAsia="Calibri" w:hAnsi="Times New Roman" w:cs="Times New Roman"/>
          <w:bCs/>
          <w:sz w:val="24"/>
          <w:szCs w:val="24"/>
          <w:lang w:val="kk-KZ"/>
        </w:rPr>
        <w:t>[</w:t>
      </w:r>
      <w:r w:rsidR="00CB35F6">
        <w:rPr>
          <w:rFonts w:ascii="Times New Roman" w:eastAsia="Calibri" w:hAnsi="Times New Roman" w:cs="Times New Roman"/>
          <w:bCs/>
          <w:sz w:val="24"/>
          <w:szCs w:val="24"/>
          <w:lang w:val="kk-KZ"/>
        </w:rPr>
        <w:t>63</w:t>
      </w:r>
      <w:r w:rsidR="00B37D0F">
        <w:rPr>
          <w:rFonts w:ascii="Times New Roman" w:eastAsia="Calibri" w:hAnsi="Times New Roman" w:cs="Times New Roman"/>
          <w:bCs/>
          <w:sz w:val="24"/>
          <w:szCs w:val="24"/>
          <w:lang w:val="kk-KZ"/>
        </w:rPr>
        <w:t>, б.3</w:t>
      </w:r>
      <w:r w:rsidRPr="0035637C">
        <w:rPr>
          <w:rFonts w:ascii="Times New Roman" w:eastAsia="Calibri" w:hAnsi="Times New Roman" w:cs="Times New Roman"/>
          <w:bCs/>
          <w:sz w:val="24"/>
          <w:szCs w:val="24"/>
          <w:lang w:val="kk-KZ"/>
        </w:rPr>
        <w:t>]</w:t>
      </w:r>
    </w:p>
    <w:p w:rsidR="00A5664A" w:rsidRDefault="00A5664A" w:rsidP="00A5664A">
      <w:pPr>
        <w:tabs>
          <w:tab w:val="left" w:pos="354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p>
    <w:p w:rsidR="00A5664A" w:rsidRPr="003F7A70" w:rsidRDefault="00A5664A" w:rsidP="00A5664A">
      <w:pPr>
        <w:tabs>
          <w:tab w:val="left" w:pos="114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Шағын кәсіпкерлік субъектілерінің саны жыл сайынөсіпкеледі.</w:t>
      </w:r>
      <w:r w:rsidR="000B08DF">
        <w:rPr>
          <w:rFonts w:ascii="Times New Roman" w:hAnsi="Times New Roman" w:cs="Times New Roman"/>
          <w:sz w:val="28"/>
          <w:szCs w:val="28"/>
          <w:lang w:val="kk-KZ"/>
        </w:rPr>
        <w:t xml:space="preserve"> </w:t>
      </w:r>
      <w:r>
        <w:rPr>
          <w:rFonts w:ascii="Times New Roman" w:hAnsi="Times New Roman" w:cs="Times New Roman"/>
          <w:sz w:val="28"/>
          <w:szCs w:val="28"/>
          <w:lang w:val="kk-KZ"/>
        </w:rPr>
        <w:t>Сәйкесінше өнім шығарылымының көлемі де артып отыр. 2020 жылы 23 401 108 млн. теңгенің өнімі өндірілді. Өсу қарқыны алдыңғы жылмен салыстырғанда 2,0</w:t>
      </w:r>
      <w:r w:rsidRPr="003F7A70">
        <w:rPr>
          <w:rFonts w:ascii="Times New Roman" w:hAnsi="Times New Roman" w:cs="Times New Roman"/>
          <w:sz w:val="28"/>
          <w:szCs w:val="28"/>
          <w:lang w:val="kk-KZ"/>
        </w:rPr>
        <w:t>%</w:t>
      </w:r>
      <w:r>
        <w:rPr>
          <w:rFonts w:ascii="Times New Roman" w:hAnsi="Times New Roman" w:cs="Times New Roman"/>
          <w:sz w:val="28"/>
          <w:szCs w:val="28"/>
          <w:lang w:val="kk-KZ"/>
        </w:rPr>
        <w:t xml:space="preserve"> артып отыр.</w:t>
      </w:r>
    </w:p>
    <w:p w:rsidR="00A5664A" w:rsidRPr="005E59DD" w:rsidRDefault="00A5664A" w:rsidP="005E59DD">
      <w:pPr>
        <w:tabs>
          <w:tab w:val="left" w:pos="114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Бұл шағын кәсіпкерліктің ел экономикасы үшін маңызды екенін көрсетеді.</w:t>
      </w:r>
    </w:p>
    <w:p w:rsidR="00A5664A" w:rsidRPr="00A5664A" w:rsidRDefault="00575DA3" w:rsidP="00A5664A">
      <w:pPr>
        <w:pStyle w:val="a4"/>
        <w:tabs>
          <w:tab w:val="left" w:pos="1631"/>
          <w:tab w:val="left" w:pos="2620"/>
        </w:tabs>
        <w:spacing w:after="0" w:line="240" w:lineRule="auto"/>
        <w:ind w:left="0" w:firstLine="709"/>
        <w:jc w:val="both"/>
        <w:rPr>
          <w:rFonts w:ascii="Times New Roman" w:hAnsi="Times New Roman" w:cs="Times New Roman"/>
          <w:sz w:val="28"/>
          <w:szCs w:val="28"/>
          <w:lang w:val="kk-KZ"/>
        </w:rPr>
      </w:pPr>
      <w:r w:rsidRPr="00D84068">
        <w:rPr>
          <w:rFonts w:ascii="Times New Roman" w:hAnsi="Times New Roman" w:cs="Times New Roman"/>
          <w:sz w:val="28"/>
          <w:szCs w:val="28"/>
          <w:lang w:val="kk-KZ"/>
        </w:rPr>
        <w:t xml:space="preserve">Шығыс Қазақстан облысындағы </w:t>
      </w:r>
      <w:r>
        <w:rPr>
          <w:rFonts w:ascii="Times New Roman" w:hAnsi="Times New Roman" w:cs="Times New Roman"/>
          <w:sz w:val="28"/>
          <w:szCs w:val="28"/>
          <w:lang w:val="kk-KZ"/>
        </w:rPr>
        <w:t xml:space="preserve">жалпы </w:t>
      </w:r>
      <w:r w:rsidRPr="00D84068">
        <w:rPr>
          <w:rFonts w:ascii="Times New Roman" w:hAnsi="Times New Roman" w:cs="Times New Roman"/>
          <w:sz w:val="28"/>
          <w:szCs w:val="28"/>
          <w:lang w:val="kk-KZ"/>
        </w:rPr>
        <w:t>экономиканың және салалардың инновациялық дамуының жоғарыда келтірілген талдауы мемлекет, бизнес және қоғам мүдделерінің теңгеріміне қол жеткізу жағдайында шағын кәсіпкерлікке мемлекеттік көзқарастың негізгі қағидаттарын белгілеуге мүмкіндік берді. Шағын кәсіпкерліктің инновациялық даму жағдайын толықтыратын талдау дамудың проблемалары мен міндеттеріне жүйелі стратегиялық көзқарас тұрғысынан қарауға мүмкіндік береді.</w:t>
      </w:r>
    </w:p>
    <w:p w:rsidR="00575DA3" w:rsidRDefault="00575DA3" w:rsidP="00575DA3">
      <w:pPr>
        <w:pStyle w:val="a4"/>
        <w:tabs>
          <w:tab w:val="left" w:pos="1631"/>
          <w:tab w:val="left" w:pos="2620"/>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Қазіргі кезде Қазақстанда инновациялық даму қалыптасу кезеңінде.</w:t>
      </w:r>
      <w:r w:rsidR="00B35011">
        <w:rPr>
          <w:rFonts w:ascii="Times New Roman" w:hAnsi="Times New Roman" w:cs="Times New Roman"/>
          <w:sz w:val="28"/>
          <w:szCs w:val="28"/>
          <w:lang w:val="kk-KZ"/>
        </w:rPr>
        <w:t xml:space="preserve"> </w:t>
      </w:r>
      <w:r w:rsidRPr="00347B06">
        <w:rPr>
          <w:rFonts w:ascii="Times New Roman" w:hAnsi="Times New Roman" w:cs="Times New Roman"/>
          <w:sz w:val="28"/>
          <w:szCs w:val="28"/>
          <w:lang w:val="kk-KZ"/>
        </w:rPr>
        <w:t>Шағын кәсіпкерлік іргелі және қолданбалы зерттеулерді біріктіріп, кейіннен экономикалық қызметте соңғы өнімді енгізуге ықпал етеді.</w:t>
      </w:r>
      <w:r w:rsidR="000B08DF">
        <w:rPr>
          <w:rFonts w:ascii="Times New Roman" w:hAnsi="Times New Roman" w:cs="Times New Roman"/>
          <w:sz w:val="28"/>
          <w:szCs w:val="28"/>
          <w:lang w:val="kk-KZ"/>
        </w:rPr>
        <w:t xml:space="preserve"> </w:t>
      </w:r>
      <w:r w:rsidRPr="00347B06">
        <w:rPr>
          <w:rFonts w:ascii="Times New Roman" w:hAnsi="Times New Roman" w:cs="Times New Roman"/>
          <w:sz w:val="28"/>
          <w:szCs w:val="28"/>
          <w:lang w:val="kk-KZ"/>
        </w:rPr>
        <w:t>Шағын кәсіпкерлік ұйымдарында  өндірісті жаңа технологиялық желілер мен өндірістік үдерістерге жылдам қайта бағыттау, ғылыми ұйымдардың инновациялық жобаларын өндірісте сынау және енгізу үшін тарту мүмкіндігі мол. Шағын кәсіпорындарда кадрлық әлеует айтарлықтай икемді, басқару шығындары төмен</w:t>
      </w:r>
      <w:r>
        <w:rPr>
          <w:rFonts w:ascii="Times New Roman" w:hAnsi="Times New Roman" w:cs="Times New Roman"/>
          <w:sz w:val="28"/>
          <w:szCs w:val="28"/>
          <w:lang w:val="kk-KZ"/>
        </w:rPr>
        <w:t xml:space="preserve"> [</w:t>
      </w:r>
      <w:r w:rsidR="00CB35F6">
        <w:rPr>
          <w:rFonts w:ascii="Times New Roman" w:hAnsi="Times New Roman" w:cs="Times New Roman"/>
          <w:sz w:val="28"/>
          <w:szCs w:val="28"/>
          <w:lang w:val="kk-KZ"/>
        </w:rPr>
        <w:t>66</w:t>
      </w:r>
      <w:r w:rsidRPr="00903177">
        <w:rPr>
          <w:rFonts w:ascii="Times New Roman" w:hAnsi="Times New Roman" w:cs="Times New Roman"/>
          <w:sz w:val="28"/>
          <w:szCs w:val="28"/>
          <w:lang w:val="kk-KZ"/>
        </w:rPr>
        <w:t>]</w:t>
      </w:r>
      <w:r w:rsidRPr="00347B06">
        <w:rPr>
          <w:rFonts w:ascii="Times New Roman" w:hAnsi="Times New Roman" w:cs="Times New Roman"/>
          <w:sz w:val="28"/>
          <w:szCs w:val="28"/>
          <w:lang w:val="kk-KZ"/>
        </w:rPr>
        <w:t>.</w:t>
      </w:r>
    </w:p>
    <w:p w:rsidR="00576807" w:rsidRDefault="00576807" w:rsidP="00576807">
      <w:pPr>
        <w:tabs>
          <w:tab w:val="left" w:pos="1631"/>
          <w:tab w:val="left" w:pos="262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Р</w:t>
      </w:r>
      <w:r w:rsidRPr="008969B7">
        <w:rPr>
          <w:rFonts w:ascii="Times New Roman" w:hAnsi="Times New Roman" w:cs="Times New Roman"/>
          <w:sz w:val="28"/>
          <w:szCs w:val="28"/>
          <w:lang w:val="kk-KZ"/>
        </w:rPr>
        <w:t xml:space="preserve">есурстарға бағытталған экономикада экономикалық, ғылыми-техникалық, құқықтық, әлеуметтік-мәдени жағдайлар инновациялық кәсіпкерлік қызметті </w:t>
      </w:r>
      <w:r>
        <w:rPr>
          <w:rFonts w:ascii="Times New Roman" w:hAnsi="Times New Roman" w:cs="Times New Roman"/>
          <w:sz w:val="28"/>
          <w:szCs w:val="28"/>
          <w:lang w:val="kk-KZ"/>
        </w:rPr>
        <w:t>экономикаға қажетті белгілі бір</w:t>
      </w:r>
      <w:r w:rsidRPr="008969B7">
        <w:rPr>
          <w:rFonts w:ascii="Times New Roman" w:hAnsi="Times New Roman" w:cs="Times New Roman"/>
          <w:sz w:val="28"/>
          <w:szCs w:val="28"/>
          <w:lang w:val="kk-KZ"/>
        </w:rPr>
        <w:t xml:space="preserve"> деңгейде ынталандырады, бірақ </w:t>
      </w:r>
      <w:r>
        <w:rPr>
          <w:rFonts w:ascii="Times New Roman" w:hAnsi="Times New Roman" w:cs="Times New Roman"/>
          <w:sz w:val="28"/>
          <w:szCs w:val="28"/>
          <w:lang w:val="kk-KZ"/>
        </w:rPr>
        <w:t>оның</w:t>
      </w:r>
      <w:r w:rsidRPr="008969B7">
        <w:rPr>
          <w:rFonts w:ascii="Times New Roman" w:hAnsi="Times New Roman" w:cs="Times New Roman"/>
          <w:sz w:val="28"/>
          <w:szCs w:val="28"/>
          <w:lang w:val="kk-KZ"/>
        </w:rPr>
        <w:t xml:space="preserve"> сапалы экономикалық өсу үшін жеткіліксіз </w:t>
      </w:r>
      <w:r>
        <w:rPr>
          <w:rFonts w:ascii="Times New Roman" w:hAnsi="Times New Roman" w:cs="Times New Roman"/>
          <w:sz w:val="28"/>
          <w:szCs w:val="28"/>
          <w:lang w:val="kk-KZ"/>
        </w:rPr>
        <w:t>екені белгілі.</w:t>
      </w:r>
    </w:p>
    <w:p w:rsidR="00576807" w:rsidRDefault="00576807" w:rsidP="00576807">
      <w:pPr>
        <w:tabs>
          <w:tab w:val="left" w:pos="1631"/>
          <w:tab w:val="left" w:pos="2620"/>
        </w:tabs>
        <w:spacing w:after="0" w:line="240" w:lineRule="auto"/>
        <w:ind w:firstLine="709"/>
        <w:jc w:val="both"/>
        <w:rPr>
          <w:rFonts w:ascii="Times New Roman" w:hAnsi="Times New Roman" w:cs="Times New Roman"/>
          <w:sz w:val="28"/>
          <w:szCs w:val="28"/>
          <w:lang w:val="kk-KZ"/>
        </w:rPr>
      </w:pPr>
      <w:r w:rsidRPr="0020080F">
        <w:rPr>
          <w:rFonts w:ascii="Times New Roman" w:hAnsi="Times New Roman" w:cs="Times New Roman"/>
          <w:sz w:val="28"/>
          <w:szCs w:val="28"/>
          <w:lang w:val="kk-KZ"/>
        </w:rPr>
        <w:lastRenderedPageBreak/>
        <w:t xml:space="preserve">Аймақтардағы шағын кәсіпкерліктің дамуы  ел экономикасының тұрақты </w:t>
      </w:r>
      <w:r>
        <w:rPr>
          <w:rFonts w:ascii="Times New Roman" w:hAnsi="Times New Roman" w:cs="Times New Roman"/>
          <w:sz w:val="28"/>
          <w:szCs w:val="28"/>
          <w:lang w:val="kk-KZ"/>
        </w:rPr>
        <w:t>өсімін</w:t>
      </w:r>
      <w:r w:rsidRPr="0020080F">
        <w:rPr>
          <w:rFonts w:ascii="Times New Roman" w:hAnsi="Times New Roman" w:cs="Times New Roman"/>
          <w:sz w:val="28"/>
          <w:szCs w:val="28"/>
          <w:lang w:val="kk-KZ"/>
        </w:rPr>
        <w:t xml:space="preserve"> сипаттайтын стратегиялық бағыт болып табылады</w:t>
      </w:r>
      <w:r>
        <w:rPr>
          <w:rFonts w:ascii="Times New Roman" w:hAnsi="Times New Roman" w:cs="Times New Roman"/>
          <w:sz w:val="28"/>
          <w:szCs w:val="28"/>
          <w:lang w:val="kk-KZ"/>
        </w:rPr>
        <w:t>. Инновациялық даму үшін нарықта белгісіз, жаңа қажеттіліктерді қанағаттандыру шағын кәсіпкерлік ұйымдары үшін ыңғайлы.</w:t>
      </w:r>
    </w:p>
    <w:p w:rsidR="00576807" w:rsidRDefault="00576807" w:rsidP="00575DA3">
      <w:pPr>
        <w:pStyle w:val="a4"/>
        <w:tabs>
          <w:tab w:val="left" w:pos="1631"/>
          <w:tab w:val="left" w:pos="2620"/>
        </w:tabs>
        <w:spacing w:after="0" w:line="240" w:lineRule="auto"/>
        <w:ind w:left="0" w:firstLine="709"/>
        <w:jc w:val="both"/>
        <w:rPr>
          <w:rFonts w:ascii="Times New Roman" w:hAnsi="Times New Roman" w:cs="Times New Roman"/>
          <w:sz w:val="28"/>
          <w:szCs w:val="28"/>
          <w:lang w:val="kk-KZ"/>
        </w:rPr>
      </w:pPr>
    </w:p>
    <w:p w:rsidR="00A5664A" w:rsidRDefault="00A5664A" w:rsidP="00A5664A">
      <w:pPr>
        <w:tabs>
          <w:tab w:val="left" w:pos="1040"/>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713966">
        <w:rPr>
          <w:rFonts w:ascii="Times New Roman" w:hAnsi="Times New Roman" w:cs="Times New Roman"/>
          <w:sz w:val="28"/>
          <w:szCs w:val="28"/>
          <w:lang w:val="kk-KZ"/>
        </w:rPr>
        <w:t>8</w:t>
      </w:r>
      <w:r>
        <w:rPr>
          <w:rFonts w:ascii="Times New Roman" w:hAnsi="Times New Roman" w:cs="Times New Roman"/>
          <w:sz w:val="28"/>
          <w:szCs w:val="28"/>
          <w:lang w:val="kk-KZ"/>
        </w:rPr>
        <w:t>- Жалпы аймақтық өнімді талдау</w:t>
      </w:r>
    </w:p>
    <w:p w:rsidR="00A5664A" w:rsidRPr="000E2370" w:rsidRDefault="00A5664A" w:rsidP="00A5664A">
      <w:pPr>
        <w:tabs>
          <w:tab w:val="left" w:pos="1040"/>
        </w:tabs>
        <w:spacing w:after="0" w:line="240" w:lineRule="auto"/>
        <w:rPr>
          <w:rFonts w:ascii="Times New Roman" w:hAnsi="Times New Roman" w:cs="Times New Roman"/>
          <w:sz w:val="16"/>
          <w:szCs w:val="16"/>
          <w:lang w:val="kk-KZ"/>
        </w:rPr>
      </w:pPr>
    </w:p>
    <w:tbl>
      <w:tblPr>
        <w:tblStyle w:val="a3"/>
        <w:tblW w:w="9625" w:type="dxa"/>
        <w:tblInd w:w="122" w:type="dxa"/>
        <w:tblLayout w:type="fixed"/>
        <w:tblLook w:val="04A0" w:firstRow="1" w:lastRow="0" w:firstColumn="1" w:lastColumn="0" w:noHBand="0" w:noVBand="1"/>
      </w:tblPr>
      <w:tblGrid>
        <w:gridCol w:w="2198"/>
        <w:gridCol w:w="1190"/>
        <w:gridCol w:w="1219"/>
        <w:gridCol w:w="1324"/>
        <w:gridCol w:w="1222"/>
        <w:gridCol w:w="1246"/>
        <w:gridCol w:w="1226"/>
      </w:tblGrid>
      <w:tr w:rsidR="00A5664A" w:rsidRPr="000E2370" w:rsidTr="005E59DD">
        <w:tc>
          <w:tcPr>
            <w:tcW w:w="2198"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Өнім көлемі</w:t>
            </w:r>
          </w:p>
        </w:tc>
        <w:tc>
          <w:tcPr>
            <w:tcW w:w="1190"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2016</w:t>
            </w:r>
          </w:p>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жыл</w:t>
            </w:r>
          </w:p>
        </w:tc>
        <w:tc>
          <w:tcPr>
            <w:tcW w:w="1219"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2017</w:t>
            </w:r>
          </w:p>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жыл</w:t>
            </w:r>
          </w:p>
        </w:tc>
        <w:tc>
          <w:tcPr>
            <w:tcW w:w="1324"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2018</w:t>
            </w:r>
          </w:p>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жыл</w:t>
            </w:r>
          </w:p>
        </w:tc>
        <w:tc>
          <w:tcPr>
            <w:tcW w:w="1222"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2019</w:t>
            </w:r>
          </w:p>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жыл</w:t>
            </w:r>
          </w:p>
        </w:tc>
        <w:tc>
          <w:tcPr>
            <w:tcW w:w="1246"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2020</w:t>
            </w:r>
          </w:p>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жыл</w:t>
            </w:r>
          </w:p>
        </w:tc>
        <w:tc>
          <w:tcPr>
            <w:tcW w:w="1226"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Өсу қарқыны, %</w:t>
            </w:r>
          </w:p>
        </w:tc>
      </w:tr>
      <w:tr w:rsidR="00A5664A" w:rsidRPr="000E2370" w:rsidTr="005E59DD">
        <w:tc>
          <w:tcPr>
            <w:tcW w:w="2198" w:type="dxa"/>
          </w:tcPr>
          <w:p w:rsidR="00A5664A" w:rsidRPr="000E2370" w:rsidRDefault="00A5664A" w:rsidP="005E59DD">
            <w:pPr>
              <w:tabs>
                <w:tab w:val="left" w:pos="1040"/>
              </w:tabs>
              <w:rPr>
                <w:rFonts w:ascii="Times New Roman" w:hAnsi="Times New Roman" w:cs="Times New Roman"/>
                <w:sz w:val="24"/>
                <w:szCs w:val="24"/>
                <w:lang w:val="kk-KZ"/>
              </w:rPr>
            </w:pPr>
            <w:r w:rsidRPr="000E2370">
              <w:rPr>
                <w:rFonts w:ascii="Times New Roman" w:hAnsi="Times New Roman" w:cs="Times New Roman"/>
                <w:sz w:val="24"/>
                <w:szCs w:val="24"/>
                <w:lang w:val="kk-KZ"/>
              </w:rPr>
              <w:t>Қазақстан Республикасы, млн.теңге</w:t>
            </w:r>
          </w:p>
        </w:tc>
        <w:tc>
          <w:tcPr>
            <w:tcW w:w="1190"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46971150</w:t>
            </w:r>
          </w:p>
        </w:tc>
        <w:tc>
          <w:tcPr>
            <w:tcW w:w="1219"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52666804</w:t>
            </w:r>
          </w:p>
        </w:tc>
        <w:tc>
          <w:tcPr>
            <w:tcW w:w="1324"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61819536</w:t>
            </w:r>
          </w:p>
        </w:tc>
        <w:tc>
          <w:tcPr>
            <w:tcW w:w="1222"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69532627</w:t>
            </w:r>
          </w:p>
        </w:tc>
        <w:tc>
          <w:tcPr>
            <w:tcW w:w="1246"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70649032</w:t>
            </w:r>
          </w:p>
        </w:tc>
        <w:tc>
          <w:tcPr>
            <w:tcW w:w="1226"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166,4</w:t>
            </w:r>
          </w:p>
        </w:tc>
      </w:tr>
      <w:tr w:rsidR="00A5664A" w:rsidRPr="000E2370" w:rsidTr="005E59DD">
        <w:tc>
          <w:tcPr>
            <w:tcW w:w="2198" w:type="dxa"/>
          </w:tcPr>
          <w:p w:rsidR="00A5664A" w:rsidRPr="000E2370" w:rsidRDefault="00A5664A" w:rsidP="005E59DD">
            <w:pPr>
              <w:tabs>
                <w:tab w:val="left" w:pos="1040"/>
              </w:tabs>
              <w:jc w:val="both"/>
              <w:rPr>
                <w:rFonts w:ascii="Times New Roman" w:hAnsi="Times New Roman" w:cs="Times New Roman"/>
                <w:sz w:val="24"/>
                <w:szCs w:val="24"/>
                <w:lang w:val="kk-KZ"/>
              </w:rPr>
            </w:pPr>
            <w:r w:rsidRPr="000E2370">
              <w:rPr>
                <w:rFonts w:ascii="Times New Roman" w:hAnsi="Times New Roman" w:cs="Times New Roman"/>
                <w:sz w:val="24"/>
                <w:szCs w:val="24"/>
                <w:lang w:val="kk-KZ"/>
              </w:rPr>
              <w:t>Шығыс Қазақстан облысы, млн.теңге</w:t>
            </w:r>
          </w:p>
        </w:tc>
        <w:tc>
          <w:tcPr>
            <w:tcW w:w="1190"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2793896</w:t>
            </w:r>
          </w:p>
        </w:tc>
        <w:tc>
          <w:tcPr>
            <w:tcW w:w="1219"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3174813</w:t>
            </w:r>
          </w:p>
        </w:tc>
        <w:tc>
          <w:tcPr>
            <w:tcW w:w="1324"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3589333</w:t>
            </w:r>
          </w:p>
        </w:tc>
        <w:tc>
          <w:tcPr>
            <w:tcW w:w="1222"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4024968</w:t>
            </w:r>
          </w:p>
        </w:tc>
        <w:tc>
          <w:tcPr>
            <w:tcW w:w="1246"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4605532</w:t>
            </w:r>
          </w:p>
        </w:tc>
        <w:tc>
          <w:tcPr>
            <w:tcW w:w="1226"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160,6</w:t>
            </w:r>
          </w:p>
        </w:tc>
      </w:tr>
      <w:tr w:rsidR="00A5664A" w:rsidRPr="000E2370" w:rsidTr="005E59DD">
        <w:tc>
          <w:tcPr>
            <w:tcW w:w="2198" w:type="dxa"/>
          </w:tcPr>
          <w:p w:rsidR="00A5664A" w:rsidRPr="000E2370" w:rsidRDefault="00A5664A" w:rsidP="005E59DD">
            <w:pPr>
              <w:tabs>
                <w:tab w:val="left" w:pos="1080"/>
              </w:tabs>
              <w:jc w:val="both"/>
              <w:rPr>
                <w:rFonts w:ascii="Times New Roman" w:hAnsi="Times New Roman" w:cs="Times New Roman"/>
                <w:sz w:val="24"/>
                <w:szCs w:val="24"/>
                <w:lang w:val="kk-KZ"/>
              </w:rPr>
            </w:pPr>
            <w:r w:rsidRPr="000E2370">
              <w:rPr>
                <w:rFonts w:ascii="Times New Roman" w:hAnsi="Times New Roman" w:cs="Times New Roman"/>
                <w:sz w:val="24"/>
                <w:szCs w:val="24"/>
                <w:lang w:val="kk-KZ"/>
              </w:rPr>
              <w:t>Үлесі,%</w:t>
            </w:r>
          </w:p>
        </w:tc>
        <w:tc>
          <w:tcPr>
            <w:tcW w:w="1190"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5,94</w:t>
            </w:r>
          </w:p>
        </w:tc>
        <w:tc>
          <w:tcPr>
            <w:tcW w:w="1219"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6,02</w:t>
            </w:r>
          </w:p>
        </w:tc>
        <w:tc>
          <w:tcPr>
            <w:tcW w:w="1324"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5,80</w:t>
            </w:r>
          </w:p>
        </w:tc>
        <w:tc>
          <w:tcPr>
            <w:tcW w:w="1222"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5,78</w:t>
            </w:r>
          </w:p>
        </w:tc>
        <w:tc>
          <w:tcPr>
            <w:tcW w:w="1246"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6,51</w:t>
            </w:r>
          </w:p>
        </w:tc>
        <w:tc>
          <w:tcPr>
            <w:tcW w:w="1226" w:type="dxa"/>
            <w:vAlign w:val="center"/>
          </w:tcPr>
          <w:p w:rsidR="00A5664A" w:rsidRPr="000E2370" w:rsidRDefault="00A5664A" w:rsidP="005E59DD">
            <w:pPr>
              <w:tabs>
                <w:tab w:val="left" w:pos="1040"/>
              </w:tabs>
              <w:jc w:val="center"/>
              <w:rPr>
                <w:rFonts w:ascii="Times New Roman" w:hAnsi="Times New Roman" w:cs="Times New Roman"/>
                <w:sz w:val="24"/>
                <w:szCs w:val="24"/>
                <w:lang w:val="kk-KZ"/>
              </w:rPr>
            </w:pPr>
            <w:r w:rsidRPr="000E2370">
              <w:rPr>
                <w:rFonts w:ascii="Times New Roman" w:hAnsi="Times New Roman" w:cs="Times New Roman"/>
                <w:sz w:val="24"/>
                <w:szCs w:val="24"/>
                <w:lang w:val="kk-KZ"/>
              </w:rPr>
              <w:t>109,6</w:t>
            </w:r>
          </w:p>
        </w:tc>
      </w:tr>
      <w:tr w:rsidR="00A5664A" w:rsidRPr="000E2370" w:rsidTr="005E59DD">
        <w:tc>
          <w:tcPr>
            <w:tcW w:w="9625" w:type="dxa"/>
            <w:gridSpan w:val="7"/>
          </w:tcPr>
          <w:p w:rsidR="00A5664A" w:rsidRPr="000E2370" w:rsidRDefault="00A5664A" w:rsidP="00CB35F6">
            <w:pPr>
              <w:tabs>
                <w:tab w:val="left" w:pos="1040"/>
              </w:tabs>
              <w:ind w:firstLine="709"/>
              <w:jc w:val="both"/>
              <w:rPr>
                <w:rFonts w:ascii="Times New Roman" w:hAnsi="Times New Roman" w:cs="Times New Roman"/>
                <w:sz w:val="24"/>
                <w:szCs w:val="24"/>
                <w:lang w:val="kk-KZ"/>
              </w:rPr>
            </w:pPr>
            <w:r w:rsidRPr="000E2370">
              <w:rPr>
                <w:rFonts w:ascii="Times New Roman" w:hAnsi="Times New Roman" w:cs="Times New Roman"/>
                <w:sz w:val="24"/>
                <w:szCs w:val="24"/>
                <w:lang w:val="kk-KZ"/>
              </w:rPr>
              <w:t xml:space="preserve">Ескерту - </w:t>
            </w:r>
            <w:r w:rsidRPr="00421BD3">
              <w:rPr>
                <w:rFonts w:ascii="Times New Roman" w:eastAsia="Calibri" w:hAnsi="Times New Roman" w:cs="Times New Roman"/>
                <w:bCs/>
                <w:sz w:val="24"/>
                <w:szCs w:val="24"/>
                <w:lang w:val="kk-KZ"/>
              </w:rPr>
              <w:t xml:space="preserve">Әдебиет негізінде құралған </w:t>
            </w:r>
            <w:r w:rsidRPr="0035637C">
              <w:rPr>
                <w:rFonts w:ascii="Times New Roman" w:eastAsia="Calibri" w:hAnsi="Times New Roman" w:cs="Times New Roman"/>
                <w:bCs/>
                <w:sz w:val="24"/>
                <w:szCs w:val="24"/>
                <w:lang w:val="kk-KZ"/>
              </w:rPr>
              <w:t>[</w:t>
            </w:r>
            <w:r w:rsidR="00CB35F6">
              <w:rPr>
                <w:rFonts w:ascii="Times New Roman" w:eastAsia="Calibri" w:hAnsi="Times New Roman" w:cs="Times New Roman"/>
                <w:bCs/>
                <w:sz w:val="24"/>
                <w:szCs w:val="24"/>
                <w:lang w:val="kk-KZ"/>
              </w:rPr>
              <w:t>63</w:t>
            </w:r>
            <w:r w:rsidR="00B37D0F">
              <w:rPr>
                <w:rFonts w:ascii="Times New Roman" w:eastAsia="Calibri" w:hAnsi="Times New Roman" w:cs="Times New Roman"/>
                <w:bCs/>
                <w:sz w:val="24"/>
                <w:szCs w:val="24"/>
                <w:lang w:val="kk-KZ"/>
              </w:rPr>
              <w:t>, б.10</w:t>
            </w:r>
            <w:r w:rsidRPr="0035637C">
              <w:rPr>
                <w:rFonts w:ascii="Times New Roman" w:eastAsia="Calibri" w:hAnsi="Times New Roman" w:cs="Times New Roman"/>
                <w:bCs/>
                <w:sz w:val="24"/>
                <w:szCs w:val="24"/>
                <w:lang w:val="kk-KZ"/>
              </w:rPr>
              <w:t>]</w:t>
            </w:r>
          </w:p>
        </w:tc>
      </w:tr>
    </w:tbl>
    <w:p w:rsidR="00A5664A" w:rsidRDefault="00A5664A" w:rsidP="00A5664A">
      <w:pPr>
        <w:tabs>
          <w:tab w:val="left" w:pos="1040"/>
        </w:tabs>
        <w:spacing w:after="0" w:line="240" w:lineRule="auto"/>
        <w:jc w:val="both"/>
        <w:rPr>
          <w:rFonts w:ascii="Times New Roman" w:hAnsi="Times New Roman" w:cs="Times New Roman"/>
          <w:sz w:val="28"/>
          <w:szCs w:val="28"/>
          <w:lang w:val="kk-KZ"/>
        </w:rPr>
      </w:pPr>
    </w:p>
    <w:p w:rsidR="00A5664A" w:rsidRPr="005E59DD" w:rsidRDefault="00713966" w:rsidP="005E59DD">
      <w:pPr>
        <w:tabs>
          <w:tab w:val="left" w:pos="1631"/>
          <w:tab w:val="left" w:pos="262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8</w:t>
      </w:r>
      <w:r w:rsidR="00A5664A">
        <w:rPr>
          <w:rFonts w:ascii="Times New Roman" w:hAnsi="Times New Roman" w:cs="Times New Roman"/>
          <w:sz w:val="28"/>
          <w:szCs w:val="28"/>
          <w:lang w:val="kk-KZ"/>
        </w:rPr>
        <w:t>-кестеде соңғы жылдардағы  жалпы аймақтық өнімнің шығарылымы көрсетілген. 2020 жылы 2016 жылмен салыстырғанда 66,4</w:t>
      </w:r>
      <w:r w:rsidR="00A5664A" w:rsidRPr="00E00FD3">
        <w:rPr>
          <w:rFonts w:ascii="Times New Roman" w:hAnsi="Times New Roman" w:cs="Times New Roman"/>
          <w:sz w:val="28"/>
          <w:szCs w:val="28"/>
          <w:lang w:val="kk-KZ"/>
        </w:rPr>
        <w:t xml:space="preserve">%  өсу қарқыны байқалады. </w:t>
      </w:r>
      <w:r w:rsidR="00A5664A">
        <w:rPr>
          <w:rFonts w:ascii="Times New Roman" w:hAnsi="Times New Roman" w:cs="Times New Roman"/>
          <w:sz w:val="28"/>
          <w:szCs w:val="28"/>
          <w:lang w:val="kk-KZ"/>
        </w:rPr>
        <w:t xml:space="preserve">Шығыс Қазақстан облысы бойынша өсу қарқыны 60,6 </w:t>
      </w:r>
      <w:r w:rsidR="00A5664A" w:rsidRPr="00E00FD3">
        <w:rPr>
          <w:rFonts w:ascii="Times New Roman" w:hAnsi="Times New Roman" w:cs="Times New Roman"/>
          <w:sz w:val="28"/>
          <w:szCs w:val="28"/>
          <w:lang w:val="kk-KZ"/>
        </w:rPr>
        <w:t>%</w:t>
      </w:r>
      <w:r w:rsidR="00A5664A">
        <w:rPr>
          <w:rFonts w:ascii="Times New Roman" w:hAnsi="Times New Roman" w:cs="Times New Roman"/>
          <w:sz w:val="28"/>
          <w:szCs w:val="28"/>
          <w:lang w:val="kk-KZ"/>
        </w:rPr>
        <w:t>. Аймақтық өнімнің үлесіне келетін болсақ, Шығыс Қазақстан облысы барлық өнімнің 6,51</w:t>
      </w:r>
      <w:r w:rsidR="00A5664A" w:rsidRPr="00E00FD3">
        <w:rPr>
          <w:rFonts w:ascii="Times New Roman" w:hAnsi="Times New Roman" w:cs="Times New Roman"/>
          <w:sz w:val="28"/>
          <w:szCs w:val="28"/>
          <w:lang w:val="kk-KZ"/>
        </w:rPr>
        <w:t>%</w:t>
      </w:r>
      <w:r w:rsidR="00A5664A">
        <w:rPr>
          <w:rFonts w:ascii="Times New Roman" w:hAnsi="Times New Roman" w:cs="Times New Roman"/>
          <w:sz w:val="28"/>
          <w:szCs w:val="28"/>
          <w:lang w:val="kk-KZ"/>
        </w:rPr>
        <w:t xml:space="preserve"> құрап отыр.</w:t>
      </w:r>
    </w:p>
    <w:p w:rsidR="000E072D" w:rsidRDefault="000E072D" w:rsidP="000E072D">
      <w:pPr>
        <w:tabs>
          <w:tab w:val="left" w:pos="1631"/>
          <w:tab w:val="left" w:pos="2620"/>
        </w:tabs>
        <w:spacing w:after="0" w:line="240" w:lineRule="auto"/>
        <w:ind w:firstLine="709"/>
        <w:jc w:val="both"/>
        <w:rPr>
          <w:rFonts w:ascii="Times New Roman" w:hAnsi="Times New Roman" w:cs="Times New Roman"/>
          <w:sz w:val="28"/>
          <w:szCs w:val="28"/>
          <w:lang w:val="kk-KZ"/>
        </w:rPr>
      </w:pPr>
      <w:r w:rsidRPr="008E2875">
        <w:rPr>
          <w:rFonts w:ascii="Times New Roman" w:hAnsi="Times New Roman" w:cs="Times New Roman"/>
          <w:sz w:val="28"/>
          <w:szCs w:val="28"/>
          <w:lang w:val="kk-KZ"/>
        </w:rPr>
        <w:t xml:space="preserve">Шағын кәсіпкерлік экономикалық жүйенің ең маңызды құрамдас бөлігі бола отырып, ел экономикасының </w:t>
      </w:r>
      <w:r>
        <w:rPr>
          <w:rFonts w:ascii="Times New Roman" w:hAnsi="Times New Roman" w:cs="Times New Roman"/>
          <w:sz w:val="28"/>
          <w:szCs w:val="28"/>
          <w:lang w:val="kk-KZ"/>
        </w:rPr>
        <w:t xml:space="preserve">инновациялық </w:t>
      </w:r>
      <w:r w:rsidRPr="008E2875">
        <w:rPr>
          <w:rFonts w:ascii="Times New Roman" w:hAnsi="Times New Roman" w:cs="Times New Roman"/>
          <w:sz w:val="28"/>
          <w:szCs w:val="28"/>
          <w:lang w:val="kk-KZ"/>
        </w:rPr>
        <w:t>дамуына айтарлықтай әсер етеді.</w:t>
      </w:r>
      <w:r>
        <w:rPr>
          <w:rFonts w:ascii="Times New Roman" w:hAnsi="Times New Roman" w:cs="Times New Roman"/>
          <w:sz w:val="28"/>
          <w:szCs w:val="28"/>
          <w:lang w:val="kk-KZ"/>
        </w:rPr>
        <w:t xml:space="preserve"> </w:t>
      </w:r>
      <w:r w:rsidRPr="008E2875">
        <w:rPr>
          <w:rFonts w:ascii="Times New Roman" w:hAnsi="Times New Roman" w:cs="Times New Roman"/>
          <w:sz w:val="28"/>
          <w:szCs w:val="28"/>
          <w:lang w:val="kk-KZ"/>
        </w:rPr>
        <w:t>Шағын кәсіпке</w:t>
      </w:r>
      <w:r>
        <w:rPr>
          <w:rFonts w:ascii="Times New Roman" w:hAnsi="Times New Roman" w:cs="Times New Roman"/>
          <w:sz w:val="28"/>
          <w:szCs w:val="28"/>
          <w:lang w:val="kk-KZ"/>
        </w:rPr>
        <w:t xml:space="preserve">рлік ғылыми-техникалық үдеріс </w:t>
      </w:r>
      <w:r w:rsidRPr="008E2875">
        <w:rPr>
          <w:rFonts w:ascii="Times New Roman" w:hAnsi="Times New Roman" w:cs="Times New Roman"/>
          <w:sz w:val="28"/>
          <w:szCs w:val="28"/>
          <w:lang w:val="kk-KZ"/>
        </w:rPr>
        <w:t>пен бағаны  қалыптастыруға үлес қосады. Шағын кәсіпкерліктің  даму дәрежесі мемлекеттің экономикалық ашықтығы мен демократияландыру деңгейін анықтайды.</w:t>
      </w:r>
      <w:r w:rsidR="000B08DF">
        <w:rPr>
          <w:rFonts w:ascii="Times New Roman" w:hAnsi="Times New Roman" w:cs="Times New Roman"/>
          <w:sz w:val="28"/>
          <w:szCs w:val="28"/>
          <w:lang w:val="kk-KZ"/>
        </w:rPr>
        <w:t xml:space="preserve"> </w:t>
      </w:r>
      <w:r w:rsidRPr="00351D11">
        <w:rPr>
          <w:rFonts w:ascii="Times New Roman" w:hAnsi="Times New Roman" w:cs="Times New Roman"/>
          <w:sz w:val="28"/>
          <w:szCs w:val="28"/>
          <w:lang w:val="kk-KZ"/>
        </w:rPr>
        <w:t>Дамыған елдер жұмыссыздық мәселелерін осы шағын кәсіпкерлік есебінен шешеді. Шағын кәсіпкерлік ұсынатын жұмыс орындарының пайызы 50-ден 90%-ке дейін өзгеріп тұрады. Осылайша, шағын бизнесті дамыта отырып, мемлекет нарықтық экономиканың өсуі мен дамуын қамтамасыз етеді.</w:t>
      </w:r>
      <w:r w:rsidR="000B08DF">
        <w:rPr>
          <w:rFonts w:ascii="Times New Roman" w:hAnsi="Times New Roman" w:cs="Times New Roman"/>
          <w:sz w:val="28"/>
          <w:szCs w:val="28"/>
          <w:lang w:val="kk-KZ"/>
        </w:rPr>
        <w:t xml:space="preserve"> </w:t>
      </w:r>
      <w:r w:rsidRPr="00B45E00">
        <w:rPr>
          <w:rFonts w:ascii="Times New Roman" w:hAnsi="Times New Roman" w:cs="Times New Roman"/>
          <w:sz w:val="28"/>
          <w:szCs w:val="28"/>
          <w:lang w:val="kk-KZ"/>
        </w:rPr>
        <w:t>Шағын кәсіпкерлік аймақтың және елдің әлеуметтік-экономикалық дамуы үшін маңызды рөл атқарады. Барлық аймақтардағы шағын кәсіпорындар қызметінің нәтижелері жұмыс орындарының көбейіп, бюджет кірістерінің ұлғаюымен  анықталады.</w:t>
      </w:r>
    </w:p>
    <w:p w:rsidR="00575DA3" w:rsidRDefault="00575DA3" w:rsidP="00575DA3">
      <w:pPr>
        <w:pStyle w:val="a4"/>
        <w:tabs>
          <w:tab w:val="left" w:pos="1631"/>
          <w:tab w:val="left" w:pos="2620"/>
        </w:tabs>
        <w:spacing w:after="0" w:line="240" w:lineRule="auto"/>
        <w:ind w:left="0" w:firstLine="709"/>
        <w:jc w:val="both"/>
        <w:rPr>
          <w:rFonts w:ascii="Times New Roman" w:hAnsi="Times New Roman" w:cs="Times New Roman"/>
          <w:sz w:val="28"/>
          <w:szCs w:val="28"/>
          <w:lang w:val="kk-KZ"/>
        </w:rPr>
      </w:pPr>
      <w:r w:rsidRPr="00957C6F">
        <w:rPr>
          <w:rFonts w:ascii="Times New Roman" w:hAnsi="Times New Roman" w:cs="Times New Roman"/>
          <w:sz w:val="28"/>
          <w:szCs w:val="28"/>
          <w:lang w:val="kk-KZ"/>
        </w:rPr>
        <w:t>Шағын кәсіпкерліктің мәні мен айрықша ерекшелігі - өндірісті ұйымдастырудың басқа нысандары қол жеткізе алмайтын нәтижеге жету мүмкіндігі. Ішкі артықшылықтарының арқасында шағын кәсіпкерлік сандық қана  емес, сапалық тұрғыда да  анықталған кәсіпкерлік қызметтің түрі ретінде құрылады.</w:t>
      </w:r>
      <w:r w:rsidRPr="005A5F23">
        <w:rPr>
          <w:rFonts w:ascii="Times New Roman" w:hAnsi="Times New Roman" w:cs="Times New Roman"/>
          <w:sz w:val="28"/>
          <w:szCs w:val="28"/>
          <w:lang w:val="kk-KZ"/>
        </w:rPr>
        <w:t>Шағын кәсіпкерлік қатаң бәсекелестік ортада күрес жүргізе отырып, үнемі дамып, қазіргі нарықтық жағдайларға бейімделуге мәжбүр, өйткені басқалардан жақсырақ болу көбірек пайда табуға мү</w:t>
      </w:r>
      <w:r>
        <w:rPr>
          <w:rFonts w:ascii="Times New Roman" w:hAnsi="Times New Roman" w:cs="Times New Roman"/>
          <w:sz w:val="28"/>
          <w:szCs w:val="28"/>
          <w:lang w:val="kk-KZ"/>
        </w:rPr>
        <w:t>мкіндік беретіні белгілі.</w:t>
      </w:r>
      <w:r w:rsidRPr="00091845">
        <w:rPr>
          <w:rFonts w:ascii="Times New Roman" w:hAnsi="Times New Roman" w:cs="Times New Roman"/>
          <w:sz w:val="28"/>
          <w:szCs w:val="28"/>
          <w:lang w:val="kk-KZ"/>
        </w:rPr>
        <w:t>Елдің тұрақты экономикалық дамуын қамтамасыз ету шағын кәсіпкерліктің  жағдайы мен даму деңгейіне байланысты.</w:t>
      </w:r>
    </w:p>
    <w:p w:rsidR="00575DA3" w:rsidRDefault="00575DA3" w:rsidP="00575DA3">
      <w:pPr>
        <w:tabs>
          <w:tab w:val="left" w:pos="1040"/>
        </w:tabs>
        <w:spacing w:after="0" w:line="240" w:lineRule="auto"/>
        <w:jc w:val="both"/>
        <w:rPr>
          <w:rFonts w:ascii="Times New Roman" w:hAnsi="Times New Roman" w:cs="Times New Roman"/>
          <w:sz w:val="28"/>
          <w:szCs w:val="28"/>
          <w:lang w:val="kk-KZ"/>
        </w:rPr>
      </w:pPr>
      <w:r>
        <w:rPr>
          <w:noProof/>
        </w:rPr>
        <w:lastRenderedPageBreak/>
        <w:drawing>
          <wp:inline distT="0" distB="0" distL="0" distR="0">
            <wp:extent cx="5969726" cy="3148148"/>
            <wp:effectExtent l="0" t="0" r="0" b="0"/>
            <wp:docPr id="2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575DA3" w:rsidRPr="007D267E" w:rsidRDefault="00575DA3" w:rsidP="00575DA3">
      <w:pPr>
        <w:tabs>
          <w:tab w:val="left" w:pos="1040"/>
        </w:tabs>
        <w:spacing w:after="0" w:line="240" w:lineRule="auto"/>
        <w:jc w:val="both"/>
        <w:rPr>
          <w:rFonts w:ascii="Times New Roman" w:hAnsi="Times New Roman" w:cs="Times New Roman"/>
          <w:sz w:val="16"/>
          <w:szCs w:val="16"/>
          <w:lang w:val="kk-KZ"/>
        </w:rPr>
      </w:pPr>
    </w:p>
    <w:p w:rsidR="00575DA3" w:rsidRDefault="00575DA3" w:rsidP="00575DA3">
      <w:pPr>
        <w:tabs>
          <w:tab w:val="left" w:pos="104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30E19">
        <w:rPr>
          <w:rFonts w:ascii="Times New Roman" w:hAnsi="Times New Roman" w:cs="Times New Roman"/>
          <w:sz w:val="28"/>
          <w:szCs w:val="28"/>
          <w:lang w:val="kk-KZ"/>
        </w:rPr>
        <w:t>7</w:t>
      </w:r>
      <w:r>
        <w:rPr>
          <w:rFonts w:ascii="Times New Roman" w:hAnsi="Times New Roman" w:cs="Times New Roman"/>
          <w:sz w:val="28"/>
          <w:szCs w:val="28"/>
          <w:lang w:val="kk-KZ"/>
        </w:rPr>
        <w:t xml:space="preserve"> - Шығыс Қазақстан облысындағы шағын кәсіпорындардың құрылымы (қызмет түрлері бойынша 2020 жылға)</w:t>
      </w:r>
    </w:p>
    <w:p w:rsidR="00575DA3" w:rsidRPr="007C3223" w:rsidRDefault="00575DA3" w:rsidP="00575DA3">
      <w:pPr>
        <w:tabs>
          <w:tab w:val="left" w:pos="1631"/>
          <w:tab w:val="left" w:pos="2620"/>
        </w:tabs>
        <w:spacing w:after="0" w:line="240" w:lineRule="auto"/>
        <w:ind w:firstLine="709"/>
        <w:jc w:val="both"/>
        <w:rPr>
          <w:rFonts w:ascii="Times New Roman" w:hAnsi="Times New Roman" w:cs="Times New Roman"/>
          <w:sz w:val="16"/>
          <w:szCs w:val="16"/>
          <w:lang w:val="kk-KZ"/>
        </w:rPr>
      </w:pPr>
    </w:p>
    <w:p w:rsidR="00575DA3" w:rsidRDefault="00575DA3" w:rsidP="00575DA3">
      <w:pPr>
        <w:tabs>
          <w:tab w:val="left" w:pos="1631"/>
          <w:tab w:val="left" w:pos="2620"/>
        </w:tabs>
        <w:spacing w:after="0" w:line="240" w:lineRule="auto"/>
        <w:ind w:firstLine="709"/>
        <w:jc w:val="both"/>
        <w:rPr>
          <w:rFonts w:ascii="Times New Roman" w:eastAsia="Calibri" w:hAnsi="Times New Roman" w:cs="Times New Roman"/>
          <w:bCs/>
          <w:sz w:val="24"/>
          <w:szCs w:val="24"/>
          <w:lang w:val="kk-KZ"/>
        </w:rPr>
      </w:pPr>
      <w:r w:rsidRPr="0035637C">
        <w:rPr>
          <w:rFonts w:ascii="Times New Roman" w:hAnsi="Times New Roman" w:cs="Times New Roman"/>
          <w:sz w:val="24"/>
          <w:szCs w:val="24"/>
          <w:lang w:val="kk-KZ"/>
        </w:rPr>
        <w:t xml:space="preserve">Ескерту - </w:t>
      </w:r>
      <w:r w:rsidRPr="0035637C">
        <w:rPr>
          <w:rFonts w:ascii="Times New Roman" w:eastAsia="Calibri" w:hAnsi="Times New Roman" w:cs="Times New Roman"/>
          <w:bCs/>
          <w:sz w:val="24"/>
          <w:szCs w:val="24"/>
          <w:lang w:val="kk-KZ"/>
        </w:rPr>
        <w:t>Әдебиет негізінде құра</w:t>
      </w:r>
      <w:r w:rsidR="00AA5C86">
        <w:rPr>
          <w:rFonts w:ascii="Times New Roman" w:eastAsia="Calibri" w:hAnsi="Times New Roman" w:cs="Times New Roman"/>
          <w:bCs/>
          <w:sz w:val="24"/>
          <w:szCs w:val="24"/>
          <w:lang w:val="kk-KZ"/>
        </w:rPr>
        <w:t>стырылған</w:t>
      </w:r>
      <w:r w:rsidR="00B37D0F">
        <w:rPr>
          <w:rFonts w:ascii="Times New Roman" w:eastAsia="Calibri" w:hAnsi="Times New Roman" w:cs="Times New Roman"/>
          <w:bCs/>
          <w:sz w:val="24"/>
          <w:szCs w:val="24"/>
          <w:lang w:val="kk-KZ"/>
        </w:rPr>
        <w:t xml:space="preserve"> </w:t>
      </w:r>
      <w:r w:rsidRPr="0035637C">
        <w:rPr>
          <w:rFonts w:ascii="Times New Roman" w:eastAsia="Calibri" w:hAnsi="Times New Roman" w:cs="Times New Roman"/>
          <w:bCs/>
          <w:sz w:val="24"/>
          <w:szCs w:val="24"/>
          <w:lang w:val="kk-KZ"/>
        </w:rPr>
        <w:t>[</w:t>
      </w:r>
      <w:r w:rsidR="00CB35F6">
        <w:rPr>
          <w:rFonts w:ascii="Times New Roman" w:eastAsia="Calibri" w:hAnsi="Times New Roman" w:cs="Times New Roman"/>
          <w:bCs/>
          <w:sz w:val="24"/>
          <w:szCs w:val="24"/>
          <w:lang w:val="kk-KZ"/>
        </w:rPr>
        <w:t>63</w:t>
      </w:r>
      <w:r w:rsidR="00B37D0F">
        <w:rPr>
          <w:rFonts w:ascii="Times New Roman" w:eastAsia="Calibri" w:hAnsi="Times New Roman" w:cs="Times New Roman"/>
          <w:bCs/>
          <w:sz w:val="24"/>
          <w:szCs w:val="24"/>
          <w:lang w:val="kk-KZ"/>
        </w:rPr>
        <w:t>,б.11</w:t>
      </w:r>
      <w:r w:rsidRPr="0035637C">
        <w:rPr>
          <w:rFonts w:ascii="Times New Roman" w:eastAsia="Calibri" w:hAnsi="Times New Roman" w:cs="Times New Roman"/>
          <w:bCs/>
          <w:sz w:val="24"/>
          <w:szCs w:val="24"/>
          <w:lang w:val="kk-KZ"/>
        </w:rPr>
        <w:t>]</w:t>
      </w:r>
    </w:p>
    <w:p w:rsidR="00575DA3" w:rsidRPr="0035637C" w:rsidRDefault="00575DA3" w:rsidP="00575DA3">
      <w:pPr>
        <w:tabs>
          <w:tab w:val="left" w:pos="1631"/>
          <w:tab w:val="left" w:pos="2620"/>
        </w:tabs>
        <w:spacing w:after="0" w:line="240" w:lineRule="auto"/>
        <w:ind w:firstLine="709"/>
        <w:jc w:val="both"/>
        <w:rPr>
          <w:rFonts w:ascii="Times New Roman" w:hAnsi="Times New Roman" w:cs="Times New Roman"/>
          <w:sz w:val="24"/>
          <w:szCs w:val="24"/>
          <w:lang w:val="kk-KZ"/>
        </w:rPr>
      </w:pPr>
    </w:p>
    <w:p w:rsidR="00575DA3" w:rsidRDefault="00530E19" w:rsidP="00575DA3">
      <w:pPr>
        <w:pStyle w:val="a4"/>
        <w:tabs>
          <w:tab w:val="left" w:pos="1631"/>
          <w:tab w:val="left" w:pos="2620"/>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7</w:t>
      </w:r>
      <w:r w:rsidR="00575DA3">
        <w:rPr>
          <w:rFonts w:ascii="Times New Roman" w:hAnsi="Times New Roman" w:cs="Times New Roman"/>
          <w:sz w:val="28"/>
          <w:szCs w:val="28"/>
          <w:lang w:val="kk-KZ"/>
        </w:rPr>
        <w:t xml:space="preserve">-суретте Шығыс Қазақстан облысы бойынша шағын кәсіпкерлік субъектілерінің қызмет саласына қарай үлесі көрсетілген. Шағын кәсіпкерлік экономиканың барлық салаларын қамтыған. Тамақ өнімдерінің саласы 2020 </w:t>
      </w:r>
      <w:r w:rsidR="00575DA3" w:rsidRPr="00656791">
        <w:rPr>
          <w:rFonts w:ascii="Times New Roman" w:hAnsi="Times New Roman" w:cs="Times New Roman"/>
          <w:sz w:val="28"/>
          <w:szCs w:val="28"/>
          <w:lang w:val="kk-KZ"/>
        </w:rPr>
        <w:t>жылы 26,9% құрап отыр. Ең аз үлес білім беру саласында 1,4%. Белсенді шағын</w:t>
      </w:r>
      <w:r w:rsidR="00575DA3">
        <w:rPr>
          <w:rFonts w:ascii="Times New Roman" w:hAnsi="Times New Roman" w:cs="Times New Roman"/>
          <w:sz w:val="28"/>
          <w:szCs w:val="28"/>
          <w:lang w:val="kk-KZ"/>
        </w:rPr>
        <w:t xml:space="preserve"> кәсіпорындар саны жыл сайын өсіп келеді. Бірнеше саланы қамтитын шағын кәсіпкерлік субъектілері ел </w:t>
      </w:r>
      <w:r w:rsidR="00575DA3" w:rsidRPr="00305183">
        <w:rPr>
          <w:rFonts w:ascii="Times New Roman" w:hAnsi="Times New Roman" w:cs="Times New Roman"/>
          <w:sz w:val="28"/>
          <w:szCs w:val="28"/>
          <w:lang w:val="kk-KZ"/>
        </w:rPr>
        <w:t>экономикасының дамуына айтарлықтай әсер етеді</w:t>
      </w:r>
      <w:r w:rsidR="00575DA3">
        <w:rPr>
          <w:rFonts w:ascii="Times New Roman" w:hAnsi="Times New Roman" w:cs="Times New Roman"/>
          <w:sz w:val="28"/>
          <w:szCs w:val="28"/>
          <w:lang w:val="kk-KZ"/>
        </w:rPr>
        <w:t xml:space="preserve">, </w:t>
      </w:r>
      <w:r w:rsidR="00575DA3" w:rsidRPr="0088373E">
        <w:rPr>
          <w:rFonts w:ascii="Times New Roman" w:hAnsi="Times New Roman" w:cs="Times New Roman"/>
          <w:sz w:val="28"/>
          <w:szCs w:val="28"/>
          <w:lang w:val="kk-KZ"/>
        </w:rPr>
        <w:t>экономикалық жүйенің маңызды құрамдас бөлігі болып табылады</w:t>
      </w:r>
      <w:r w:rsidR="00575DA3">
        <w:rPr>
          <w:rFonts w:ascii="Times New Roman" w:hAnsi="Times New Roman" w:cs="Times New Roman"/>
          <w:sz w:val="28"/>
          <w:szCs w:val="28"/>
          <w:lang w:val="kk-KZ"/>
        </w:rPr>
        <w:t>.</w:t>
      </w:r>
    </w:p>
    <w:p w:rsidR="00575DA3" w:rsidRPr="00FD1DEC" w:rsidRDefault="00575DA3" w:rsidP="00575DA3">
      <w:pPr>
        <w:tabs>
          <w:tab w:val="left" w:pos="1631"/>
          <w:tab w:val="left" w:pos="2620"/>
        </w:tabs>
        <w:spacing w:after="0" w:line="240" w:lineRule="auto"/>
        <w:jc w:val="both"/>
        <w:rPr>
          <w:rFonts w:ascii="Times New Roman" w:hAnsi="Times New Roman" w:cs="Times New Roman"/>
          <w:sz w:val="28"/>
          <w:szCs w:val="28"/>
          <w:lang w:val="kk-KZ"/>
        </w:rPr>
      </w:pPr>
    </w:p>
    <w:p w:rsidR="00575DA3" w:rsidRDefault="00575DA3" w:rsidP="00575DA3">
      <w:pPr>
        <w:tabs>
          <w:tab w:val="left" w:pos="1631"/>
          <w:tab w:val="left" w:pos="2620"/>
        </w:tabs>
        <w:spacing w:after="0" w:line="240" w:lineRule="auto"/>
        <w:jc w:val="both"/>
        <w:rPr>
          <w:rFonts w:ascii="Times New Roman" w:hAnsi="Times New Roman" w:cs="Times New Roman"/>
          <w:sz w:val="28"/>
          <w:szCs w:val="28"/>
          <w:lang w:val="kk-KZ"/>
        </w:rPr>
      </w:pPr>
      <w:r w:rsidRPr="0085341F">
        <w:rPr>
          <w:rFonts w:ascii="Times New Roman" w:hAnsi="Times New Roman" w:cs="Times New Roman"/>
          <w:sz w:val="28"/>
          <w:szCs w:val="28"/>
          <w:lang w:val="kk-KZ"/>
        </w:rPr>
        <w:t xml:space="preserve">Кесте </w:t>
      </w:r>
      <w:r w:rsidR="00713966">
        <w:rPr>
          <w:rFonts w:ascii="Times New Roman" w:hAnsi="Times New Roman" w:cs="Times New Roman"/>
          <w:sz w:val="28"/>
          <w:szCs w:val="28"/>
          <w:lang w:val="kk-KZ"/>
        </w:rPr>
        <w:t>9</w:t>
      </w:r>
      <w:r w:rsidRPr="0085341F">
        <w:rPr>
          <w:rFonts w:ascii="Times New Roman" w:hAnsi="Times New Roman" w:cs="Times New Roman"/>
          <w:sz w:val="28"/>
          <w:szCs w:val="28"/>
          <w:lang w:val="kk-KZ"/>
        </w:rPr>
        <w:t>– Шығыс Қазақстан облысындағы шағын кәсіпкерліктің серпіні</w:t>
      </w:r>
    </w:p>
    <w:p w:rsidR="00575DA3" w:rsidRPr="007C3223" w:rsidRDefault="00575DA3" w:rsidP="00575DA3">
      <w:pPr>
        <w:tabs>
          <w:tab w:val="left" w:pos="1631"/>
          <w:tab w:val="left" w:pos="2620"/>
        </w:tabs>
        <w:spacing w:after="0" w:line="240" w:lineRule="auto"/>
        <w:jc w:val="both"/>
        <w:rPr>
          <w:rFonts w:ascii="Times New Roman" w:hAnsi="Times New Roman" w:cs="Times New Roman"/>
          <w:sz w:val="16"/>
          <w:szCs w:val="16"/>
          <w:lang w:val="kk-KZ"/>
        </w:rPr>
      </w:pPr>
    </w:p>
    <w:tbl>
      <w:tblPr>
        <w:tblStyle w:val="a3"/>
        <w:tblW w:w="9597" w:type="dxa"/>
        <w:tblInd w:w="150" w:type="dxa"/>
        <w:tblLayout w:type="fixed"/>
        <w:tblLook w:val="04A0" w:firstRow="1" w:lastRow="0" w:firstColumn="1" w:lastColumn="0" w:noHBand="0" w:noVBand="1"/>
      </w:tblPr>
      <w:tblGrid>
        <w:gridCol w:w="2506"/>
        <w:gridCol w:w="1190"/>
        <w:gridCol w:w="940"/>
        <w:gridCol w:w="1134"/>
        <w:gridCol w:w="1134"/>
        <w:gridCol w:w="1134"/>
        <w:gridCol w:w="1559"/>
      </w:tblGrid>
      <w:tr w:rsidR="00575DA3" w:rsidTr="005E59DD">
        <w:tc>
          <w:tcPr>
            <w:tcW w:w="2506"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Көрсеткіштер</w:t>
            </w:r>
          </w:p>
        </w:tc>
        <w:tc>
          <w:tcPr>
            <w:tcW w:w="1190"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2016 жыл</w:t>
            </w:r>
          </w:p>
        </w:tc>
        <w:tc>
          <w:tcPr>
            <w:tcW w:w="940"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2017 жыл</w:t>
            </w:r>
          </w:p>
        </w:tc>
        <w:tc>
          <w:tcPr>
            <w:tcW w:w="1134"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2018 жыл</w:t>
            </w:r>
          </w:p>
        </w:tc>
        <w:tc>
          <w:tcPr>
            <w:tcW w:w="1134"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2019 жыл</w:t>
            </w:r>
          </w:p>
        </w:tc>
        <w:tc>
          <w:tcPr>
            <w:tcW w:w="1134"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2020 жыл</w:t>
            </w:r>
          </w:p>
        </w:tc>
        <w:tc>
          <w:tcPr>
            <w:tcW w:w="1559"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2020 жылы</w:t>
            </w:r>
          </w:p>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2016 жылмен</w:t>
            </w:r>
          </w:p>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салыстыр-ғанда</w:t>
            </w:r>
          </w:p>
        </w:tc>
      </w:tr>
      <w:tr w:rsidR="00575DA3" w:rsidTr="005E59DD">
        <w:tc>
          <w:tcPr>
            <w:tcW w:w="2506" w:type="dxa"/>
          </w:tcPr>
          <w:p w:rsidR="00575DA3" w:rsidRDefault="00575DA3" w:rsidP="005E59DD">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Шағын кәсіпорын дар саны, бірлік</w:t>
            </w:r>
          </w:p>
        </w:tc>
        <w:tc>
          <w:tcPr>
            <w:tcW w:w="1190"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8 542</w:t>
            </w:r>
          </w:p>
        </w:tc>
        <w:tc>
          <w:tcPr>
            <w:tcW w:w="940"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9 895</w:t>
            </w:r>
          </w:p>
        </w:tc>
        <w:tc>
          <w:tcPr>
            <w:tcW w:w="1134"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10 818</w:t>
            </w:r>
          </w:p>
        </w:tc>
        <w:tc>
          <w:tcPr>
            <w:tcW w:w="1134"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11 676</w:t>
            </w:r>
          </w:p>
        </w:tc>
        <w:tc>
          <w:tcPr>
            <w:tcW w:w="1134" w:type="dxa"/>
            <w:vAlign w:val="center"/>
          </w:tcPr>
          <w:p w:rsidR="00575DA3" w:rsidRPr="0042278D"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12 296</w:t>
            </w:r>
          </w:p>
        </w:tc>
        <w:tc>
          <w:tcPr>
            <w:tcW w:w="1559"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1,44 </w:t>
            </w:r>
          </w:p>
        </w:tc>
      </w:tr>
      <w:tr w:rsidR="00575DA3" w:rsidTr="005E59DD">
        <w:tc>
          <w:tcPr>
            <w:tcW w:w="2506" w:type="dxa"/>
          </w:tcPr>
          <w:p w:rsidR="00575DA3" w:rsidRDefault="00575DA3" w:rsidP="005E59DD">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Жұмысшылардың орта тізімдік саны, адам</w:t>
            </w:r>
          </w:p>
        </w:tc>
        <w:tc>
          <w:tcPr>
            <w:tcW w:w="1190"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68 292</w:t>
            </w:r>
          </w:p>
        </w:tc>
        <w:tc>
          <w:tcPr>
            <w:tcW w:w="940" w:type="dxa"/>
            <w:vAlign w:val="center"/>
          </w:tcPr>
          <w:p w:rsidR="00575DA3" w:rsidRDefault="00575DA3" w:rsidP="005E59DD">
            <w:pPr>
              <w:tabs>
                <w:tab w:val="left" w:pos="1631"/>
                <w:tab w:val="left" w:pos="2620"/>
              </w:tabs>
              <w:ind w:left="-108" w:right="-106"/>
              <w:jc w:val="center"/>
              <w:rPr>
                <w:rFonts w:ascii="Times New Roman" w:hAnsi="Times New Roman" w:cs="Times New Roman"/>
                <w:sz w:val="28"/>
                <w:szCs w:val="28"/>
                <w:lang w:val="kk-KZ"/>
              </w:rPr>
            </w:pPr>
            <w:r>
              <w:rPr>
                <w:rFonts w:ascii="Times New Roman" w:hAnsi="Times New Roman" w:cs="Times New Roman"/>
                <w:sz w:val="28"/>
                <w:szCs w:val="28"/>
                <w:lang w:val="kk-KZ"/>
              </w:rPr>
              <w:t>73 823</w:t>
            </w:r>
          </w:p>
        </w:tc>
        <w:tc>
          <w:tcPr>
            <w:tcW w:w="1134"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72 101</w:t>
            </w:r>
          </w:p>
        </w:tc>
        <w:tc>
          <w:tcPr>
            <w:tcW w:w="1134"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73 787</w:t>
            </w:r>
          </w:p>
        </w:tc>
        <w:tc>
          <w:tcPr>
            <w:tcW w:w="1134" w:type="dxa"/>
            <w:vAlign w:val="center"/>
          </w:tcPr>
          <w:p w:rsidR="00575DA3" w:rsidRPr="00770351" w:rsidRDefault="00575DA3" w:rsidP="005E59DD">
            <w:pPr>
              <w:tabs>
                <w:tab w:val="left" w:pos="1631"/>
                <w:tab w:val="left" w:pos="2620"/>
              </w:tabs>
              <w:jc w:val="center"/>
              <w:rPr>
                <w:rFonts w:ascii="Times New Roman" w:hAnsi="Times New Roman" w:cs="Times New Roman"/>
                <w:sz w:val="28"/>
                <w:szCs w:val="28"/>
                <w:lang w:val="kk-KZ"/>
              </w:rPr>
            </w:pPr>
            <w:r w:rsidRPr="00770351">
              <w:rPr>
                <w:rFonts w:ascii="Times New Roman" w:hAnsi="Times New Roman" w:cs="Times New Roman"/>
                <w:sz w:val="28"/>
                <w:szCs w:val="28"/>
                <w:lang w:val="kk-KZ"/>
              </w:rPr>
              <w:t>74 540</w:t>
            </w:r>
          </w:p>
        </w:tc>
        <w:tc>
          <w:tcPr>
            <w:tcW w:w="1559" w:type="dxa"/>
            <w:vAlign w:val="center"/>
          </w:tcPr>
          <w:p w:rsidR="00575DA3" w:rsidRDefault="00575DA3" w:rsidP="005E59DD">
            <w:pPr>
              <w:tabs>
                <w:tab w:val="left" w:pos="1026"/>
                <w:tab w:val="left" w:pos="145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1,09</w:t>
            </w:r>
          </w:p>
        </w:tc>
      </w:tr>
      <w:tr w:rsidR="00575DA3" w:rsidTr="005E59DD">
        <w:tc>
          <w:tcPr>
            <w:tcW w:w="2506" w:type="dxa"/>
          </w:tcPr>
          <w:p w:rsidR="00575DA3" w:rsidRDefault="00575DA3" w:rsidP="005E59DD">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Айналым, млн. теңге</w:t>
            </w:r>
          </w:p>
        </w:tc>
        <w:tc>
          <w:tcPr>
            <w:tcW w:w="1190"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440 045</w:t>
            </w:r>
          </w:p>
        </w:tc>
        <w:tc>
          <w:tcPr>
            <w:tcW w:w="940" w:type="dxa"/>
            <w:vAlign w:val="center"/>
          </w:tcPr>
          <w:p w:rsidR="00575DA3" w:rsidRDefault="00575DA3" w:rsidP="005E59DD">
            <w:pPr>
              <w:tabs>
                <w:tab w:val="left" w:pos="1631"/>
                <w:tab w:val="left" w:pos="2620"/>
              </w:tabs>
              <w:ind w:left="-108" w:right="-106"/>
              <w:jc w:val="center"/>
              <w:rPr>
                <w:rFonts w:ascii="Times New Roman" w:hAnsi="Times New Roman" w:cs="Times New Roman"/>
                <w:sz w:val="28"/>
                <w:szCs w:val="28"/>
                <w:lang w:val="kk-KZ"/>
              </w:rPr>
            </w:pPr>
            <w:r>
              <w:rPr>
                <w:rFonts w:ascii="Times New Roman" w:hAnsi="Times New Roman" w:cs="Times New Roman"/>
                <w:sz w:val="28"/>
                <w:szCs w:val="28"/>
                <w:lang w:val="kk-KZ"/>
              </w:rPr>
              <w:t>471644</w:t>
            </w:r>
          </w:p>
        </w:tc>
        <w:tc>
          <w:tcPr>
            <w:tcW w:w="1134"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535 985</w:t>
            </w:r>
          </w:p>
        </w:tc>
        <w:tc>
          <w:tcPr>
            <w:tcW w:w="1134"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682 738</w:t>
            </w:r>
          </w:p>
        </w:tc>
        <w:tc>
          <w:tcPr>
            <w:tcW w:w="1134" w:type="dxa"/>
            <w:vAlign w:val="center"/>
          </w:tcPr>
          <w:p w:rsidR="00575DA3" w:rsidRPr="00770351" w:rsidRDefault="00575DA3" w:rsidP="005E59DD">
            <w:pPr>
              <w:tabs>
                <w:tab w:val="left" w:pos="1631"/>
                <w:tab w:val="left" w:pos="2620"/>
              </w:tabs>
              <w:jc w:val="center"/>
              <w:rPr>
                <w:rFonts w:ascii="Times New Roman" w:hAnsi="Times New Roman" w:cs="Times New Roman"/>
                <w:sz w:val="28"/>
                <w:szCs w:val="28"/>
                <w:lang w:val="kk-KZ"/>
              </w:rPr>
            </w:pPr>
            <w:r w:rsidRPr="00770351">
              <w:rPr>
                <w:rFonts w:ascii="Times New Roman" w:hAnsi="Times New Roman" w:cs="Times New Roman"/>
                <w:sz w:val="28"/>
                <w:szCs w:val="28"/>
                <w:lang w:val="kk-KZ"/>
              </w:rPr>
              <w:t>697 153</w:t>
            </w:r>
          </w:p>
        </w:tc>
        <w:tc>
          <w:tcPr>
            <w:tcW w:w="1559"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1,58</w:t>
            </w:r>
          </w:p>
        </w:tc>
      </w:tr>
      <w:tr w:rsidR="00575DA3" w:rsidTr="005E59DD">
        <w:tc>
          <w:tcPr>
            <w:tcW w:w="9597" w:type="dxa"/>
            <w:gridSpan w:val="7"/>
          </w:tcPr>
          <w:p w:rsidR="00575DA3" w:rsidRPr="0035637C" w:rsidRDefault="00575DA3" w:rsidP="00B37D0F">
            <w:pPr>
              <w:tabs>
                <w:tab w:val="left" w:pos="1631"/>
                <w:tab w:val="left" w:pos="2620"/>
              </w:tabs>
              <w:ind w:firstLine="709"/>
              <w:jc w:val="both"/>
              <w:rPr>
                <w:rFonts w:ascii="Times New Roman" w:hAnsi="Times New Roman" w:cs="Times New Roman"/>
                <w:strike/>
                <w:sz w:val="24"/>
                <w:szCs w:val="24"/>
                <w:lang w:val="kk-KZ"/>
              </w:rPr>
            </w:pPr>
            <w:r w:rsidRPr="0035637C">
              <w:rPr>
                <w:rFonts w:ascii="Times New Roman" w:hAnsi="Times New Roman" w:cs="Times New Roman"/>
                <w:sz w:val="24"/>
                <w:szCs w:val="24"/>
                <w:lang w:val="kk-KZ"/>
              </w:rPr>
              <w:t>Ескерту</w:t>
            </w:r>
            <w:r>
              <w:rPr>
                <w:rFonts w:ascii="Times New Roman" w:eastAsia="Calibri" w:hAnsi="Times New Roman" w:cs="Times New Roman"/>
                <w:bCs/>
                <w:sz w:val="24"/>
                <w:szCs w:val="24"/>
                <w:lang w:val="kk-KZ"/>
              </w:rPr>
              <w:t xml:space="preserve">– </w:t>
            </w:r>
            <w:r w:rsidRPr="0035637C">
              <w:rPr>
                <w:rFonts w:ascii="Times New Roman" w:eastAsia="Calibri" w:hAnsi="Times New Roman" w:cs="Times New Roman"/>
                <w:bCs/>
                <w:sz w:val="24"/>
                <w:szCs w:val="24"/>
                <w:lang w:val="kk-KZ"/>
              </w:rPr>
              <w:t>Әдебиет негізінде құра</w:t>
            </w:r>
            <w:r w:rsidR="00B37D0F">
              <w:rPr>
                <w:rFonts w:ascii="Times New Roman" w:eastAsia="Calibri" w:hAnsi="Times New Roman" w:cs="Times New Roman"/>
                <w:bCs/>
                <w:sz w:val="24"/>
                <w:szCs w:val="24"/>
                <w:lang w:val="kk-KZ"/>
              </w:rPr>
              <w:t xml:space="preserve">стырылған </w:t>
            </w:r>
            <w:r w:rsidRPr="0035637C">
              <w:rPr>
                <w:rFonts w:ascii="Times New Roman" w:eastAsia="Calibri" w:hAnsi="Times New Roman" w:cs="Times New Roman"/>
                <w:bCs/>
                <w:sz w:val="24"/>
                <w:szCs w:val="24"/>
                <w:lang w:val="kk-KZ"/>
              </w:rPr>
              <w:t>[</w:t>
            </w:r>
            <w:r w:rsidR="00CB35F6">
              <w:rPr>
                <w:rFonts w:ascii="Times New Roman" w:eastAsia="Calibri" w:hAnsi="Times New Roman" w:cs="Times New Roman"/>
                <w:bCs/>
                <w:sz w:val="24"/>
                <w:szCs w:val="24"/>
                <w:lang w:val="kk-KZ"/>
              </w:rPr>
              <w:t>63</w:t>
            </w:r>
            <w:r w:rsidR="00B37D0F">
              <w:rPr>
                <w:rFonts w:ascii="Times New Roman" w:eastAsia="Calibri" w:hAnsi="Times New Roman" w:cs="Times New Roman"/>
                <w:bCs/>
                <w:sz w:val="24"/>
                <w:szCs w:val="24"/>
                <w:lang w:val="kk-KZ"/>
              </w:rPr>
              <w:t>, б.16</w:t>
            </w:r>
            <w:r w:rsidRPr="0035637C">
              <w:rPr>
                <w:rFonts w:ascii="Times New Roman" w:eastAsia="Calibri" w:hAnsi="Times New Roman" w:cs="Times New Roman"/>
                <w:bCs/>
                <w:sz w:val="24"/>
                <w:szCs w:val="24"/>
                <w:lang w:val="kk-KZ"/>
              </w:rPr>
              <w:t>]</w:t>
            </w:r>
          </w:p>
        </w:tc>
      </w:tr>
    </w:tbl>
    <w:p w:rsidR="00575DA3"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p>
    <w:p w:rsidR="00575DA3" w:rsidRDefault="00713966"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9</w:t>
      </w:r>
      <w:r w:rsidR="00575DA3">
        <w:rPr>
          <w:rFonts w:ascii="Times New Roman" w:hAnsi="Times New Roman" w:cs="Times New Roman"/>
          <w:sz w:val="28"/>
          <w:szCs w:val="28"/>
          <w:lang w:val="kk-KZ"/>
        </w:rPr>
        <w:t>-кестеде Шығыс Қазақстан облысы бойынша шағын кәсіпкерліктің серпіні берілген. Белсенді шағын кәсіпорындар саны 2020 жылы 2016 жылмен салыстырғанда 40,7</w:t>
      </w:r>
      <w:r w:rsidR="00575DA3" w:rsidRPr="00D62BDB">
        <w:rPr>
          <w:rFonts w:ascii="Times New Roman" w:hAnsi="Times New Roman" w:cs="Times New Roman"/>
          <w:sz w:val="28"/>
          <w:szCs w:val="28"/>
          <w:lang w:val="kk-KZ"/>
        </w:rPr>
        <w:t>%</w:t>
      </w:r>
      <w:r w:rsidR="00575DA3">
        <w:rPr>
          <w:rFonts w:ascii="Times New Roman" w:hAnsi="Times New Roman" w:cs="Times New Roman"/>
          <w:sz w:val="28"/>
          <w:szCs w:val="28"/>
          <w:lang w:val="kk-KZ"/>
        </w:rPr>
        <w:t>-ға артқан. Шағын кәсіпкерліктегі жұмыспен қамтылғандар саны 2016 жылмен салыстырғанда 2020 жылы 9,1</w:t>
      </w:r>
      <w:r w:rsidR="00575DA3" w:rsidRPr="00D62BDB">
        <w:rPr>
          <w:rFonts w:ascii="Times New Roman" w:hAnsi="Times New Roman" w:cs="Times New Roman"/>
          <w:sz w:val="28"/>
          <w:szCs w:val="28"/>
          <w:lang w:val="kk-KZ"/>
        </w:rPr>
        <w:t>%</w:t>
      </w:r>
      <w:r w:rsidR="00575DA3">
        <w:rPr>
          <w:rFonts w:ascii="Times New Roman" w:hAnsi="Times New Roman" w:cs="Times New Roman"/>
          <w:sz w:val="28"/>
          <w:szCs w:val="28"/>
          <w:lang w:val="kk-KZ"/>
        </w:rPr>
        <w:t>-ке артты. Айналым мөлшері 58,4</w:t>
      </w:r>
      <w:r w:rsidR="00575DA3" w:rsidRPr="00D62BDB">
        <w:rPr>
          <w:rFonts w:ascii="Times New Roman" w:hAnsi="Times New Roman" w:cs="Times New Roman"/>
          <w:sz w:val="28"/>
          <w:szCs w:val="28"/>
          <w:lang w:val="kk-KZ"/>
        </w:rPr>
        <w:t>%</w:t>
      </w:r>
      <w:r w:rsidR="00575DA3">
        <w:rPr>
          <w:rFonts w:ascii="Times New Roman" w:hAnsi="Times New Roman" w:cs="Times New Roman"/>
          <w:sz w:val="28"/>
          <w:szCs w:val="28"/>
          <w:lang w:val="kk-KZ"/>
        </w:rPr>
        <w:t>-ға көбейгенін байқауға болады.</w:t>
      </w:r>
    </w:p>
    <w:p w:rsidR="00575DA3" w:rsidRPr="00743050"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sidRPr="00120225">
        <w:rPr>
          <w:rFonts w:ascii="Times New Roman" w:hAnsi="Times New Roman" w:cs="Times New Roman"/>
          <w:sz w:val="28"/>
          <w:szCs w:val="28"/>
          <w:lang w:val="kk-KZ"/>
        </w:rPr>
        <w:t>Тұтастай алғанда, Шығыс Қазақстан облысында өнеркәсіптік өндірістің ұлғаюы, сондай-ақ шетелдік инвестициялардың құйылуы байқалады, бірақ инновациялық белсенділіктің көрсеткіштері тұрақсыз, олардың динамикасының заңдылықтарын шығару қиын, бұл осы бағытт</w:t>
      </w:r>
      <w:r>
        <w:rPr>
          <w:rFonts w:ascii="Times New Roman" w:hAnsi="Times New Roman" w:cs="Times New Roman"/>
          <w:sz w:val="28"/>
          <w:szCs w:val="28"/>
          <w:lang w:val="kk-KZ"/>
        </w:rPr>
        <w:t>ағы төмен тиімділікті білдіреді.</w:t>
      </w:r>
    </w:p>
    <w:p w:rsidR="00575DA3"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sidRPr="00C5570F">
        <w:rPr>
          <w:rFonts w:ascii="Times New Roman" w:hAnsi="Times New Roman" w:cs="Times New Roman"/>
          <w:sz w:val="28"/>
          <w:szCs w:val="28"/>
          <w:lang w:val="kk-KZ"/>
        </w:rPr>
        <w:t>Қазіргі уақытта инновацияларды әзірлеу және енгізу әлеуметтік-экономикалық дамудың шешуші факторы, экономикалық қауіпсіздіктің кепілі болып табылады.Кәсіпкерлік құрылымдардың қызметкерлері инновацияларды қолдануға қызығушылық танытып, оларды техникалық, экономикалық, әлеуметтік және ұйымдастырушылық сипаттағы үздіксіз жаңалықтар тізбегі ретінде қарастыруы керек</w:t>
      </w:r>
      <w:r>
        <w:rPr>
          <w:rFonts w:ascii="Times New Roman" w:hAnsi="Times New Roman" w:cs="Times New Roman"/>
          <w:sz w:val="28"/>
          <w:szCs w:val="28"/>
          <w:lang w:val="kk-KZ"/>
        </w:rPr>
        <w:t>[</w:t>
      </w:r>
      <w:r w:rsidR="00CB35F6">
        <w:rPr>
          <w:rFonts w:ascii="Times New Roman" w:hAnsi="Times New Roman" w:cs="Times New Roman"/>
          <w:sz w:val="28"/>
          <w:szCs w:val="28"/>
          <w:lang w:val="kk-KZ"/>
        </w:rPr>
        <w:t>67</w:t>
      </w:r>
      <w:r w:rsidRPr="00AC70D3">
        <w:rPr>
          <w:rFonts w:ascii="Times New Roman" w:hAnsi="Times New Roman" w:cs="Times New Roman"/>
          <w:sz w:val="28"/>
          <w:szCs w:val="28"/>
          <w:lang w:val="kk-KZ"/>
        </w:rPr>
        <w:t>]</w:t>
      </w:r>
      <w:r w:rsidRPr="00C5570F">
        <w:rPr>
          <w:rFonts w:ascii="Times New Roman" w:hAnsi="Times New Roman" w:cs="Times New Roman"/>
          <w:sz w:val="28"/>
          <w:szCs w:val="28"/>
          <w:lang w:val="kk-KZ"/>
        </w:rPr>
        <w:t>.</w:t>
      </w:r>
    </w:p>
    <w:p w:rsidR="00575DA3" w:rsidRPr="00C5570F"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sidRPr="007F522B">
        <w:rPr>
          <w:rFonts w:ascii="Times New Roman" w:hAnsi="Times New Roman" w:cs="Times New Roman"/>
          <w:sz w:val="28"/>
          <w:szCs w:val="28"/>
          <w:lang w:val="kk-KZ"/>
        </w:rPr>
        <w:t>Жаңа өнімдердің пайда болуы, жаңа өндірістік үдерістердің енуі және нарықты кеңейту бәсекеге қабілетті ортаға ұмтылған және қалыптасқан кәсіпкерлер үшін сәттіліктің негізгі факторларына айналуда. Мұндай кәсіпкерлік құрылымдар үшін ғылыми-зерттеу және тәжірибелік-конструкторлық жұмыстарға ресурстарды инвестициялау оларға жоғары табыс әкеліп, нарықта жетекші орын алуға мүмкіндік береді</w:t>
      </w:r>
      <w:r w:rsidR="00AF16D0">
        <w:rPr>
          <w:rFonts w:ascii="Times New Roman" w:hAnsi="Times New Roman" w:cs="Times New Roman"/>
          <w:sz w:val="28"/>
          <w:szCs w:val="28"/>
          <w:lang w:val="kk-KZ"/>
        </w:rPr>
        <w:t xml:space="preserve"> </w:t>
      </w:r>
      <w:r w:rsidR="00AF16D0" w:rsidRPr="00CC5A14">
        <w:rPr>
          <w:rFonts w:ascii="Times New Roman" w:hAnsi="Times New Roman" w:cs="Times New Roman"/>
          <w:sz w:val="28"/>
          <w:szCs w:val="28"/>
          <w:lang w:val="kk-KZ"/>
        </w:rPr>
        <w:t>(Қосымша Б)</w:t>
      </w:r>
      <w:r w:rsidRPr="00CC5A14">
        <w:rPr>
          <w:rFonts w:ascii="Times New Roman" w:hAnsi="Times New Roman" w:cs="Times New Roman"/>
          <w:sz w:val="28"/>
          <w:szCs w:val="28"/>
          <w:lang w:val="kk-KZ"/>
        </w:rPr>
        <w:t>.</w:t>
      </w:r>
    </w:p>
    <w:p w:rsidR="00575DA3"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sidRPr="00C5570F">
        <w:rPr>
          <w:rFonts w:ascii="Times New Roman" w:hAnsi="Times New Roman" w:cs="Times New Roman"/>
          <w:sz w:val="28"/>
          <w:szCs w:val="28"/>
          <w:lang w:val="kk-KZ"/>
        </w:rPr>
        <w:t>Қазақстанда  кәсіпорындардың 4-5%-ы ғана өз қызметінде инновациялық әзірлемелерді дамытады және енгізеді. АҚШ-та бұл көрсеткіш 40%-дан асады.</w:t>
      </w:r>
    </w:p>
    <w:p w:rsidR="00575DA3"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sidRPr="006A432B">
        <w:rPr>
          <w:rFonts w:ascii="Times New Roman" w:hAnsi="Times New Roman" w:cs="Times New Roman"/>
          <w:sz w:val="28"/>
          <w:szCs w:val="28"/>
          <w:lang w:val="kk-KZ"/>
        </w:rPr>
        <w:t>Шағын кәсіпкерліктің жағдайы мен даму динамикасы елдің экономикалық дамуының маңызды факторлары болып табылады, өйткені шағын бизнес өте маңызды әлеуметтік функцияларды орындайды: әлеуметтік шиеленістің алдын алу және төмендету, жеке ресурстарды белсендіру; экономиканың инноваци</w:t>
      </w:r>
      <w:r>
        <w:rPr>
          <w:rFonts w:ascii="Times New Roman" w:hAnsi="Times New Roman" w:cs="Times New Roman"/>
          <w:sz w:val="28"/>
          <w:szCs w:val="28"/>
          <w:lang w:val="kk-KZ"/>
        </w:rPr>
        <w:t xml:space="preserve">ялық өсуіне ықпал ету, өйткені </w:t>
      </w:r>
      <w:r w:rsidRPr="006A432B">
        <w:rPr>
          <w:rFonts w:ascii="Times New Roman" w:hAnsi="Times New Roman" w:cs="Times New Roman"/>
          <w:sz w:val="28"/>
          <w:szCs w:val="28"/>
          <w:lang w:val="kk-KZ"/>
        </w:rPr>
        <w:t>шағын кәсіпкерлік субъектілері инновациялық қайта құрылымдаудың ең белсенді қатысушылары болып табылады.</w:t>
      </w:r>
    </w:p>
    <w:p w:rsidR="00575DA3"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Шығыс Қазақстан облысында</w:t>
      </w:r>
      <w:r w:rsidRPr="006A432B">
        <w:rPr>
          <w:rFonts w:ascii="Times New Roman" w:hAnsi="Times New Roman" w:cs="Times New Roman"/>
          <w:sz w:val="28"/>
          <w:szCs w:val="28"/>
          <w:lang w:val="kk-KZ"/>
        </w:rPr>
        <w:t xml:space="preserve"> инновациялық қызметті дамыту әлеуметтік дамудың жоғары көрсеткіштеріне қол жеткізудің және дағдарыстың салдарын еңсерудің негізгі кепілі болып табылады. Инновациялық қызмет кез-келген аймақ жұмысының маңызды аспектілерінің бірі болып табылады, өйткені ол мемлекеттің экономикалық бағытын инновациялық типтегі экономиканы қалыптастыруға өзгертуді қажет етеді.</w:t>
      </w:r>
      <w:r w:rsidR="00414F0D">
        <w:rPr>
          <w:rFonts w:ascii="Times New Roman" w:hAnsi="Times New Roman" w:cs="Times New Roman"/>
          <w:sz w:val="28"/>
          <w:szCs w:val="28"/>
          <w:lang w:val="kk-KZ"/>
        </w:rPr>
        <w:t xml:space="preserve"> </w:t>
      </w:r>
      <w:r w:rsidRPr="00BE66EC">
        <w:rPr>
          <w:rFonts w:ascii="Times New Roman" w:hAnsi="Times New Roman" w:cs="Times New Roman"/>
          <w:sz w:val="28"/>
          <w:szCs w:val="28"/>
          <w:lang w:val="kk-KZ"/>
        </w:rPr>
        <w:t>Шығыс Қазақстан облысында инновациялық қызмет айтарлықтай әлсіз дамыған, бұл, ең алдымен, елдегі мемлекеттік инновациялық саясаттың толық жүзеге асырылмағандығынан және аймақтық деңгейдегі инновациялық субъектілерді қолдаудың өте әлсіздігімен байланысты.</w:t>
      </w:r>
    </w:p>
    <w:p w:rsidR="00575DA3"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sidRPr="002D1563">
        <w:rPr>
          <w:rFonts w:ascii="Times New Roman" w:hAnsi="Times New Roman" w:cs="Times New Roman"/>
          <w:sz w:val="28"/>
          <w:szCs w:val="28"/>
          <w:lang w:val="kk-KZ"/>
        </w:rPr>
        <w:t xml:space="preserve">Шағын кәсіпкерлік </w:t>
      </w:r>
      <w:r>
        <w:rPr>
          <w:rFonts w:ascii="Times New Roman" w:hAnsi="Times New Roman" w:cs="Times New Roman"/>
          <w:sz w:val="28"/>
          <w:szCs w:val="28"/>
          <w:lang w:val="kk-KZ"/>
        </w:rPr>
        <w:t>ел</w:t>
      </w:r>
      <w:r w:rsidRPr="002D1563">
        <w:rPr>
          <w:rFonts w:ascii="Times New Roman" w:hAnsi="Times New Roman" w:cs="Times New Roman"/>
          <w:sz w:val="28"/>
          <w:szCs w:val="28"/>
          <w:lang w:val="kk-KZ"/>
        </w:rPr>
        <w:t xml:space="preserve"> экономикасындағы өте перспективалы сала. Онсыз экономикалық өсу стратегиясын жүзеге асыру мүмкін емес. Бағдарламалық-мақсатты әдісті қолдана отырып, Шығыс Қазақстан</w:t>
      </w:r>
      <w:r>
        <w:rPr>
          <w:rFonts w:ascii="Times New Roman" w:hAnsi="Times New Roman" w:cs="Times New Roman"/>
          <w:sz w:val="28"/>
          <w:szCs w:val="28"/>
          <w:lang w:val="kk-KZ"/>
        </w:rPr>
        <w:t xml:space="preserve"> облысында шағын </w:t>
      </w:r>
      <w:r>
        <w:rPr>
          <w:rFonts w:ascii="Times New Roman" w:hAnsi="Times New Roman" w:cs="Times New Roman"/>
          <w:sz w:val="28"/>
          <w:szCs w:val="28"/>
          <w:lang w:val="kk-KZ"/>
        </w:rPr>
        <w:lastRenderedPageBreak/>
        <w:t xml:space="preserve">кәсіпкерлікті </w:t>
      </w:r>
      <w:r w:rsidRPr="002D1563">
        <w:rPr>
          <w:rFonts w:ascii="Times New Roman" w:hAnsi="Times New Roman" w:cs="Times New Roman"/>
          <w:sz w:val="28"/>
          <w:szCs w:val="28"/>
          <w:lang w:val="kk-KZ"/>
        </w:rPr>
        <w:t xml:space="preserve">дамыту </w:t>
      </w:r>
      <w:r>
        <w:rPr>
          <w:rFonts w:ascii="Times New Roman" w:hAnsi="Times New Roman" w:cs="Times New Roman"/>
          <w:sz w:val="28"/>
          <w:szCs w:val="28"/>
          <w:lang w:val="kk-KZ"/>
        </w:rPr>
        <w:t xml:space="preserve">мәселелерін кешенді түрде шешу </w:t>
      </w:r>
      <w:r w:rsidRPr="002D1563">
        <w:rPr>
          <w:rFonts w:ascii="Times New Roman" w:hAnsi="Times New Roman" w:cs="Times New Roman"/>
          <w:sz w:val="28"/>
          <w:szCs w:val="28"/>
          <w:lang w:val="kk-KZ"/>
        </w:rPr>
        <w:t>тиімді нәтижеге алып келеді.</w:t>
      </w:r>
    </w:p>
    <w:p w:rsidR="00575DA3"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p>
    <w:p w:rsidR="00575DA3" w:rsidRDefault="00575DA3" w:rsidP="00575DA3">
      <w:pPr>
        <w:tabs>
          <w:tab w:val="left" w:pos="1631"/>
          <w:tab w:val="left" w:pos="2620"/>
        </w:tabs>
        <w:spacing w:after="0" w:line="240" w:lineRule="auto"/>
        <w:jc w:val="center"/>
        <w:rPr>
          <w:rFonts w:ascii="Times New Roman" w:hAnsi="Times New Roman" w:cs="Times New Roman"/>
          <w:sz w:val="28"/>
          <w:szCs w:val="28"/>
          <w:lang w:val="kk-KZ"/>
        </w:rPr>
      </w:pPr>
      <w:r w:rsidRPr="00285147">
        <w:rPr>
          <w:rFonts w:ascii="Times New Roman" w:hAnsi="Times New Roman" w:cs="Times New Roman"/>
          <w:noProof/>
          <w:sz w:val="28"/>
          <w:szCs w:val="28"/>
        </w:rPr>
        <w:drawing>
          <wp:inline distT="0" distB="0" distL="0" distR="0">
            <wp:extent cx="5981700" cy="2743200"/>
            <wp:effectExtent l="0" t="0" r="0" b="0"/>
            <wp:docPr id="2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75DA3" w:rsidRPr="0006709B" w:rsidRDefault="00575DA3" w:rsidP="00575DA3">
      <w:pPr>
        <w:tabs>
          <w:tab w:val="left" w:pos="1631"/>
          <w:tab w:val="left" w:pos="2620"/>
        </w:tabs>
        <w:spacing w:after="0" w:line="240" w:lineRule="auto"/>
        <w:ind w:firstLine="709"/>
        <w:jc w:val="both"/>
        <w:rPr>
          <w:rFonts w:ascii="Times New Roman" w:hAnsi="Times New Roman" w:cs="Times New Roman"/>
          <w:strike/>
          <w:sz w:val="16"/>
          <w:szCs w:val="16"/>
          <w:lang w:val="kk-KZ"/>
        </w:rPr>
      </w:pPr>
    </w:p>
    <w:p w:rsidR="00575DA3" w:rsidRDefault="00575DA3" w:rsidP="00575DA3">
      <w:pPr>
        <w:tabs>
          <w:tab w:val="left" w:pos="1631"/>
          <w:tab w:val="left" w:pos="262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30E19">
        <w:rPr>
          <w:rFonts w:ascii="Times New Roman" w:hAnsi="Times New Roman" w:cs="Times New Roman"/>
          <w:sz w:val="28"/>
          <w:szCs w:val="28"/>
          <w:lang w:val="kk-KZ"/>
        </w:rPr>
        <w:t>8</w:t>
      </w:r>
      <w:r>
        <w:rPr>
          <w:rFonts w:ascii="Times New Roman" w:hAnsi="Times New Roman" w:cs="Times New Roman"/>
          <w:sz w:val="28"/>
          <w:szCs w:val="28"/>
          <w:lang w:val="kk-KZ"/>
        </w:rPr>
        <w:t xml:space="preserve"> - Жалпы ішкі өнімдегі шағын кәсіпкерліктің үлесі</w:t>
      </w:r>
    </w:p>
    <w:p w:rsidR="00575DA3" w:rsidRPr="0035637C" w:rsidRDefault="00575DA3" w:rsidP="00575DA3">
      <w:pPr>
        <w:tabs>
          <w:tab w:val="left" w:pos="1631"/>
          <w:tab w:val="left" w:pos="2620"/>
        </w:tabs>
        <w:spacing w:after="0" w:line="240" w:lineRule="auto"/>
        <w:ind w:firstLine="709"/>
        <w:jc w:val="both"/>
        <w:rPr>
          <w:rFonts w:ascii="Times New Roman" w:hAnsi="Times New Roman" w:cs="Times New Roman"/>
          <w:sz w:val="16"/>
          <w:szCs w:val="16"/>
          <w:lang w:val="kk-KZ"/>
        </w:rPr>
      </w:pPr>
    </w:p>
    <w:p w:rsidR="00575DA3" w:rsidRPr="0035637C" w:rsidRDefault="00575DA3" w:rsidP="00575DA3">
      <w:pPr>
        <w:tabs>
          <w:tab w:val="left" w:pos="1631"/>
          <w:tab w:val="left" w:pos="2620"/>
        </w:tabs>
        <w:spacing w:after="0" w:line="240" w:lineRule="auto"/>
        <w:ind w:firstLine="709"/>
        <w:jc w:val="both"/>
        <w:rPr>
          <w:rFonts w:ascii="Times New Roman" w:hAnsi="Times New Roman" w:cs="Times New Roman"/>
          <w:sz w:val="24"/>
          <w:szCs w:val="24"/>
          <w:lang w:val="kk-KZ"/>
        </w:rPr>
      </w:pPr>
      <w:r w:rsidRPr="0035637C">
        <w:rPr>
          <w:rFonts w:ascii="Times New Roman" w:hAnsi="Times New Roman" w:cs="Times New Roman"/>
          <w:sz w:val="24"/>
          <w:szCs w:val="24"/>
          <w:lang w:val="kk-KZ"/>
        </w:rPr>
        <w:t xml:space="preserve">Ескерту - </w:t>
      </w:r>
      <w:r w:rsidRPr="0035637C">
        <w:rPr>
          <w:rFonts w:ascii="Times New Roman" w:eastAsia="Calibri" w:hAnsi="Times New Roman" w:cs="Times New Roman"/>
          <w:bCs/>
          <w:sz w:val="24"/>
          <w:szCs w:val="24"/>
          <w:lang w:val="kk-KZ"/>
        </w:rPr>
        <w:t>Әдебиет негізінде құра</w:t>
      </w:r>
      <w:r w:rsidR="00AA5C86">
        <w:rPr>
          <w:rFonts w:ascii="Times New Roman" w:eastAsia="Calibri" w:hAnsi="Times New Roman" w:cs="Times New Roman"/>
          <w:bCs/>
          <w:sz w:val="24"/>
          <w:szCs w:val="24"/>
          <w:lang w:val="kk-KZ"/>
        </w:rPr>
        <w:t xml:space="preserve">стырылған </w:t>
      </w:r>
      <w:r w:rsidRPr="0035637C">
        <w:rPr>
          <w:rFonts w:ascii="Times New Roman" w:eastAsia="Calibri" w:hAnsi="Times New Roman" w:cs="Times New Roman"/>
          <w:bCs/>
          <w:sz w:val="24"/>
          <w:szCs w:val="24"/>
          <w:lang w:val="kk-KZ"/>
        </w:rPr>
        <w:t xml:space="preserve"> [</w:t>
      </w:r>
      <w:r w:rsidR="00CB35F6">
        <w:rPr>
          <w:rFonts w:ascii="Times New Roman" w:eastAsia="Calibri" w:hAnsi="Times New Roman" w:cs="Times New Roman"/>
          <w:bCs/>
          <w:sz w:val="24"/>
          <w:szCs w:val="24"/>
          <w:lang w:val="kk-KZ"/>
        </w:rPr>
        <w:t>63</w:t>
      </w:r>
      <w:r w:rsidR="00B37D0F">
        <w:rPr>
          <w:rFonts w:ascii="Times New Roman" w:eastAsia="Calibri" w:hAnsi="Times New Roman" w:cs="Times New Roman"/>
          <w:bCs/>
          <w:sz w:val="24"/>
          <w:szCs w:val="24"/>
          <w:lang w:val="kk-KZ"/>
        </w:rPr>
        <w:t>, б.17</w:t>
      </w:r>
      <w:r w:rsidRPr="0035637C">
        <w:rPr>
          <w:rFonts w:ascii="Times New Roman" w:eastAsia="Calibri" w:hAnsi="Times New Roman" w:cs="Times New Roman"/>
          <w:bCs/>
          <w:sz w:val="24"/>
          <w:szCs w:val="24"/>
          <w:lang w:val="kk-KZ"/>
        </w:rPr>
        <w:t>]</w:t>
      </w:r>
    </w:p>
    <w:p w:rsidR="00575DA3"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p>
    <w:p w:rsidR="00575DA3" w:rsidRDefault="00530E19"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8-</w:t>
      </w:r>
      <w:r w:rsidR="00575DA3">
        <w:rPr>
          <w:rFonts w:ascii="Times New Roman" w:hAnsi="Times New Roman" w:cs="Times New Roman"/>
          <w:sz w:val="28"/>
          <w:szCs w:val="28"/>
          <w:lang w:val="kk-KZ"/>
        </w:rPr>
        <w:t>суретте көрсетілгендей жалпы ішкі өнімдегі шағын кәсіпкерліктің үлесі жыл сайын артып келеді. 2020 жылы еліміз бойынша жалпы ішкі өнімдегі шағын кәсіпкерлік үлесі 26,3</w:t>
      </w:r>
      <w:r w:rsidR="00575DA3" w:rsidRPr="00C5570F">
        <w:rPr>
          <w:rFonts w:ascii="Times New Roman" w:hAnsi="Times New Roman" w:cs="Times New Roman"/>
          <w:sz w:val="28"/>
          <w:szCs w:val="28"/>
          <w:lang w:val="kk-KZ"/>
        </w:rPr>
        <w:t>%</w:t>
      </w:r>
      <w:r w:rsidR="00575DA3">
        <w:rPr>
          <w:rFonts w:ascii="Times New Roman" w:hAnsi="Times New Roman" w:cs="Times New Roman"/>
          <w:sz w:val="28"/>
          <w:szCs w:val="28"/>
          <w:lang w:val="kk-KZ"/>
        </w:rPr>
        <w:t xml:space="preserve"> болса, Шығыс Қазақстан облысы бойынша ЖІӨ шағын кәсіпкерлік үлесі 15,8</w:t>
      </w:r>
      <w:r w:rsidR="00575DA3" w:rsidRPr="00C5570F">
        <w:rPr>
          <w:rFonts w:ascii="Times New Roman" w:hAnsi="Times New Roman" w:cs="Times New Roman"/>
          <w:sz w:val="28"/>
          <w:szCs w:val="28"/>
          <w:lang w:val="kk-KZ"/>
        </w:rPr>
        <w:t>%</w:t>
      </w:r>
      <w:r w:rsidR="00575DA3">
        <w:rPr>
          <w:rFonts w:ascii="Times New Roman" w:hAnsi="Times New Roman" w:cs="Times New Roman"/>
          <w:sz w:val="28"/>
          <w:szCs w:val="28"/>
          <w:lang w:val="kk-KZ"/>
        </w:rPr>
        <w:t xml:space="preserve"> құрады. Өсу қарқыны 2020 жылы өткен жылмен салыстырғанда 3,9</w:t>
      </w:r>
      <w:r w:rsidR="00575DA3" w:rsidRPr="00C5570F">
        <w:rPr>
          <w:rFonts w:ascii="Times New Roman" w:hAnsi="Times New Roman" w:cs="Times New Roman"/>
          <w:sz w:val="28"/>
          <w:szCs w:val="28"/>
          <w:lang w:val="kk-KZ"/>
        </w:rPr>
        <w:t>%</w:t>
      </w:r>
      <w:r w:rsidR="00575DA3">
        <w:rPr>
          <w:rFonts w:ascii="Times New Roman" w:hAnsi="Times New Roman" w:cs="Times New Roman"/>
          <w:sz w:val="28"/>
          <w:szCs w:val="28"/>
          <w:lang w:val="kk-KZ"/>
        </w:rPr>
        <w:t xml:space="preserve"> болды. </w:t>
      </w:r>
    </w:p>
    <w:p w:rsidR="00575DA3" w:rsidRDefault="00575DA3" w:rsidP="00575DA3">
      <w:pPr>
        <w:pStyle w:val="a4"/>
        <w:tabs>
          <w:tab w:val="left" w:pos="1631"/>
          <w:tab w:val="left" w:pos="2620"/>
        </w:tabs>
        <w:spacing w:after="0" w:line="240" w:lineRule="auto"/>
        <w:ind w:left="0" w:firstLine="709"/>
        <w:jc w:val="both"/>
        <w:rPr>
          <w:rFonts w:ascii="Times New Roman" w:hAnsi="Times New Roman" w:cs="Times New Roman"/>
          <w:sz w:val="28"/>
          <w:szCs w:val="28"/>
          <w:lang w:val="kk-KZ"/>
        </w:rPr>
      </w:pPr>
      <w:r w:rsidRPr="00D62BDB">
        <w:rPr>
          <w:rFonts w:ascii="Times New Roman" w:hAnsi="Times New Roman" w:cs="Times New Roman"/>
          <w:sz w:val="28"/>
          <w:szCs w:val="28"/>
          <w:lang w:val="kk-KZ"/>
        </w:rPr>
        <w:t>Зерттеулер</w:t>
      </w:r>
      <w:r>
        <w:rPr>
          <w:rFonts w:ascii="Times New Roman" w:hAnsi="Times New Roman" w:cs="Times New Roman"/>
          <w:sz w:val="28"/>
          <w:szCs w:val="28"/>
          <w:lang w:val="kk-KZ"/>
        </w:rPr>
        <w:t xml:space="preserve"> </w:t>
      </w:r>
      <w:r w:rsidRPr="00D62BDB">
        <w:rPr>
          <w:rFonts w:ascii="Times New Roman" w:hAnsi="Times New Roman" w:cs="Times New Roman"/>
          <w:sz w:val="28"/>
          <w:szCs w:val="28"/>
          <w:lang w:val="kk-KZ"/>
        </w:rPr>
        <w:t xml:space="preserve">көрсеткендей, </w:t>
      </w:r>
      <w:r>
        <w:rPr>
          <w:rFonts w:ascii="Times New Roman" w:hAnsi="Times New Roman" w:cs="Times New Roman"/>
          <w:sz w:val="28"/>
          <w:szCs w:val="28"/>
          <w:lang w:val="kk-KZ"/>
        </w:rPr>
        <w:t>Шығыс Қазақстан облысында</w:t>
      </w:r>
      <w:r w:rsidRPr="00D62BDB">
        <w:rPr>
          <w:rFonts w:ascii="Times New Roman" w:hAnsi="Times New Roman" w:cs="Times New Roman"/>
          <w:sz w:val="28"/>
          <w:szCs w:val="28"/>
          <w:lang w:val="kk-KZ"/>
        </w:rPr>
        <w:t xml:space="preserve"> инновациялық қызметпен айналысатын кәсіпорындардың инновациялық белсенділігінің деңгейі төмен болып </w:t>
      </w:r>
      <w:r>
        <w:rPr>
          <w:rFonts w:ascii="Times New Roman" w:hAnsi="Times New Roman" w:cs="Times New Roman"/>
          <w:sz w:val="28"/>
          <w:szCs w:val="28"/>
          <w:lang w:val="kk-KZ"/>
        </w:rPr>
        <w:t>тұр</w:t>
      </w:r>
      <w:r w:rsidRPr="00D62BDB">
        <w:rPr>
          <w:rFonts w:ascii="Times New Roman" w:hAnsi="Times New Roman" w:cs="Times New Roman"/>
          <w:sz w:val="28"/>
          <w:szCs w:val="28"/>
          <w:lang w:val="kk-KZ"/>
        </w:rPr>
        <w:t xml:space="preserve">. </w:t>
      </w:r>
    </w:p>
    <w:p w:rsidR="00575DA3"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sidRPr="0067156A">
        <w:rPr>
          <w:rFonts w:ascii="Times New Roman" w:hAnsi="Times New Roman" w:cs="Times New Roman"/>
          <w:sz w:val="28"/>
          <w:szCs w:val="28"/>
          <w:lang w:val="kk-KZ"/>
        </w:rPr>
        <w:t>Шағын кәсіпкерліктің артықшылықтарын сақтаудың маңызды себебі  өндірісті үздіксіз жаңғырту. Кәсіпкерлікті үнемі дамытып, серпінді технологияларға, стратегиялық инновацияларға, еңбекті, маркетингті, өндірісті ұйымдастырудың жаңа тәсілдеріне көшу керек. Шағын кәсіпкерліктің бәсекеге қабілеттілігі инновацияларды енгізу жылдамдығына, нарықты болжау мүмкіндіктеріне байланысты. Кәсіпкерлікте тәуекелден қашпайтын, бәсекелестік артықшылықтарды орынды пайдаланатын ұйымдар жетістікке жетеді.</w:t>
      </w:r>
    </w:p>
    <w:p w:rsidR="00575DA3" w:rsidRDefault="00575DA3" w:rsidP="00575DA3">
      <w:pPr>
        <w:tabs>
          <w:tab w:val="left" w:pos="1631"/>
          <w:tab w:val="left" w:pos="2620"/>
        </w:tabs>
        <w:spacing w:after="0" w:line="240" w:lineRule="auto"/>
        <w:ind w:firstLine="709"/>
        <w:jc w:val="both"/>
        <w:rPr>
          <w:lang w:val="kk-KZ"/>
        </w:rPr>
      </w:pPr>
      <w:r w:rsidRPr="00995569">
        <w:rPr>
          <w:rFonts w:ascii="Times New Roman" w:hAnsi="Times New Roman" w:cs="Times New Roman"/>
          <w:sz w:val="28"/>
          <w:szCs w:val="28"/>
          <w:lang w:val="kk-KZ"/>
        </w:rPr>
        <w:t>Шағын кәсіпкерлік экономикалық өсу қарқынын, халықтың жұмыспен қамтылу жағдайын, жалпы аймақтық өнімнің құрылымы мен сапасын анықтайды. Шағын кәсіпорындардың нарықтық конъюнктураға икемділігі пен жоғары бейімділігі аймақтардағы экономикалық үдерістерді тұрақтандыруға ықпал етеді. Сонымен қ</w:t>
      </w:r>
      <w:r>
        <w:rPr>
          <w:rFonts w:ascii="Times New Roman" w:hAnsi="Times New Roman" w:cs="Times New Roman"/>
          <w:sz w:val="28"/>
          <w:szCs w:val="28"/>
          <w:lang w:val="kk-KZ"/>
        </w:rPr>
        <w:t xml:space="preserve">атар, шағын кәсіпкерлік секторы </w:t>
      </w:r>
      <w:r w:rsidRPr="00995569">
        <w:rPr>
          <w:rFonts w:ascii="Times New Roman" w:hAnsi="Times New Roman" w:cs="Times New Roman"/>
          <w:sz w:val="28"/>
          <w:szCs w:val="28"/>
          <w:lang w:val="kk-KZ"/>
        </w:rPr>
        <w:t xml:space="preserve">салыстырмалы түрде төмен рентабельділікпен, жоғары еңбек сыйымдылығымен, жаңа технологияларды енгізудегі қиындықтармен, меншікті ресурстардың шектеулілігімен және бәсекелестікте тәуекелдің жоғарылауымен </w:t>
      </w:r>
      <w:r w:rsidRPr="00995569">
        <w:rPr>
          <w:rFonts w:ascii="Times New Roman" w:hAnsi="Times New Roman" w:cs="Times New Roman"/>
          <w:sz w:val="28"/>
          <w:szCs w:val="28"/>
          <w:lang w:val="kk-KZ"/>
        </w:rPr>
        <w:lastRenderedPageBreak/>
        <w:t>сипатталады.</w:t>
      </w:r>
      <w:r w:rsidRPr="002139D9">
        <w:rPr>
          <w:rFonts w:ascii="Times New Roman" w:hAnsi="Times New Roman" w:cs="Times New Roman"/>
          <w:sz w:val="28"/>
          <w:szCs w:val="28"/>
          <w:lang w:val="kk-KZ"/>
        </w:rPr>
        <w:t>Шағын бизнес кәсіпорындары  инновациялық мобильді деп саналады және жоғары дәрежеде экономикалық тартымдылыққа ие, бұл елдің инновациялық белсенділігіне  оң әсер етеді.</w:t>
      </w:r>
      <w:r>
        <w:rPr>
          <w:rFonts w:ascii="Times New Roman" w:hAnsi="Times New Roman" w:cs="Times New Roman"/>
          <w:sz w:val="28"/>
          <w:szCs w:val="28"/>
          <w:lang w:val="kk-KZ"/>
        </w:rPr>
        <w:t xml:space="preserve"> Шағын кәсіпорындардың басымдылықтары</w:t>
      </w:r>
      <w:r>
        <w:rPr>
          <w:lang w:val="kk-KZ"/>
        </w:rPr>
        <w:t>:</w:t>
      </w:r>
    </w:p>
    <w:p w:rsidR="00575DA3" w:rsidRPr="002139D9"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sidRPr="002139D9">
        <w:rPr>
          <w:rFonts w:ascii="Times New Roman" w:hAnsi="Times New Roman" w:cs="Times New Roman"/>
          <w:sz w:val="28"/>
          <w:szCs w:val="28"/>
          <w:lang w:val="kk-KZ"/>
        </w:rPr>
        <w:t>1. Жоғары инновациялық әлеует.</w:t>
      </w:r>
    </w:p>
    <w:p w:rsidR="00575DA3" w:rsidRPr="002139D9"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sidRPr="002139D9">
        <w:rPr>
          <w:rFonts w:ascii="Times New Roman" w:hAnsi="Times New Roman" w:cs="Times New Roman"/>
          <w:sz w:val="28"/>
          <w:szCs w:val="28"/>
          <w:lang w:val="kk-KZ"/>
        </w:rPr>
        <w:t>2. Ұйымдастырушылық және технологиялық инновацияларға бейімділік</w:t>
      </w:r>
      <w:r>
        <w:rPr>
          <w:rFonts w:ascii="Times New Roman" w:hAnsi="Times New Roman" w:cs="Times New Roman"/>
          <w:sz w:val="28"/>
          <w:szCs w:val="28"/>
          <w:lang w:val="kk-KZ"/>
        </w:rPr>
        <w:t>.</w:t>
      </w:r>
    </w:p>
    <w:p w:rsidR="00575DA3" w:rsidRPr="002139D9"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sidRPr="002139D9">
        <w:rPr>
          <w:rFonts w:ascii="Times New Roman" w:hAnsi="Times New Roman" w:cs="Times New Roman"/>
          <w:sz w:val="28"/>
          <w:szCs w:val="28"/>
          <w:lang w:val="kk-KZ"/>
        </w:rPr>
        <w:t>3. Жаңалықтарды енгізуде жылдам бейімделу мүмкіндігі</w:t>
      </w:r>
      <w:r>
        <w:rPr>
          <w:rFonts w:ascii="Times New Roman" w:hAnsi="Times New Roman" w:cs="Times New Roman"/>
          <w:sz w:val="28"/>
          <w:szCs w:val="28"/>
          <w:lang w:val="kk-KZ"/>
        </w:rPr>
        <w:t>.</w:t>
      </w:r>
    </w:p>
    <w:p w:rsidR="00575DA3"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sidRPr="002139D9">
        <w:rPr>
          <w:rFonts w:ascii="Times New Roman" w:hAnsi="Times New Roman" w:cs="Times New Roman"/>
          <w:sz w:val="28"/>
          <w:szCs w:val="28"/>
          <w:lang w:val="kk-KZ"/>
        </w:rPr>
        <w:t>4. Қызметтің бір түріне байланып қалмау</w:t>
      </w:r>
      <w:r>
        <w:rPr>
          <w:rFonts w:ascii="Times New Roman" w:hAnsi="Times New Roman" w:cs="Times New Roman"/>
          <w:sz w:val="28"/>
          <w:szCs w:val="28"/>
          <w:lang w:val="kk-KZ"/>
        </w:rPr>
        <w:t>.</w:t>
      </w:r>
    </w:p>
    <w:p w:rsidR="00575DA3"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sidRPr="0009759F">
        <w:rPr>
          <w:rFonts w:ascii="Times New Roman" w:hAnsi="Times New Roman" w:cs="Times New Roman"/>
          <w:sz w:val="28"/>
          <w:szCs w:val="28"/>
          <w:lang w:val="kk-KZ"/>
        </w:rPr>
        <w:t>Шағын бизнес</w:t>
      </w:r>
      <w:r>
        <w:rPr>
          <w:rFonts w:ascii="Times New Roman" w:hAnsi="Times New Roman" w:cs="Times New Roman"/>
          <w:sz w:val="28"/>
          <w:szCs w:val="28"/>
          <w:lang w:val="kk-KZ"/>
        </w:rPr>
        <w:t xml:space="preserve"> кәсіпорындары </w:t>
      </w:r>
      <w:r w:rsidRPr="0009759F">
        <w:rPr>
          <w:rFonts w:ascii="Times New Roman" w:hAnsi="Times New Roman" w:cs="Times New Roman"/>
          <w:sz w:val="28"/>
          <w:szCs w:val="28"/>
          <w:lang w:val="kk-KZ"/>
        </w:rPr>
        <w:t xml:space="preserve">экономиканы тұрақтандыру </w:t>
      </w:r>
      <w:r>
        <w:rPr>
          <w:rFonts w:ascii="Times New Roman" w:hAnsi="Times New Roman" w:cs="Times New Roman"/>
          <w:sz w:val="28"/>
          <w:szCs w:val="28"/>
          <w:lang w:val="kk-KZ"/>
        </w:rPr>
        <w:t xml:space="preserve">тетігінің </w:t>
      </w:r>
      <w:r w:rsidRPr="0009759F">
        <w:rPr>
          <w:rFonts w:ascii="Times New Roman" w:hAnsi="Times New Roman" w:cs="Times New Roman"/>
          <w:sz w:val="28"/>
          <w:szCs w:val="28"/>
          <w:lang w:val="kk-KZ"/>
        </w:rPr>
        <w:t xml:space="preserve">ажырамас бөлігі болып табылады, сонымен қатар елдің инновациялық әлеуетін дамытуға ықпал етеді. Шағын бизнес әртүрлі инновация түрлерін тиімді енгізіп қана қоймай, мемлекеттік және </w:t>
      </w:r>
      <w:r>
        <w:rPr>
          <w:rFonts w:ascii="Times New Roman" w:hAnsi="Times New Roman" w:cs="Times New Roman"/>
          <w:sz w:val="28"/>
          <w:szCs w:val="28"/>
          <w:lang w:val="kk-KZ"/>
        </w:rPr>
        <w:t>жергілікті</w:t>
      </w:r>
      <w:r w:rsidRPr="0009759F">
        <w:rPr>
          <w:rFonts w:ascii="Times New Roman" w:hAnsi="Times New Roman" w:cs="Times New Roman"/>
          <w:sz w:val="28"/>
          <w:szCs w:val="28"/>
          <w:lang w:val="kk-KZ"/>
        </w:rPr>
        <w:t xml:space="preserve"> органдар</w:t>
      </w:r>
      <w:r>
        <w:rPr>
          <w:rFonts w:ascii="Times New Roman" w:hAnsi="Times New Roman" w:cs="Times New Roman"/>
          <w:sz w:val="28"/>
          <w:szCs w:val="28"/>
          <w:lang w:val="kk-KZ"/>
        </w:rPr>
        <w:t xml:space="preserve">дыңжаңа әзірлемелерді </w:t>
      </w:r>
      <w:r w:rsidRPr="0009759F">
        <w:rPr>
          <w:rFonts w:ascii="Times New Roman" w:hAnsi="Times New Roman" w:cs="Times New Roman"/>
          <w:sz w:val="28"/>
          <w:szCs w:val="28"/>
          <w:lang w:val="kk-KZ"/>
        </w:rPr>
        <w:t xml:space="preserve"> қаржыландыруға деген үлкен қызығушылы</w:t>
      </w:r>
      <w:r>
        <w:rPr>
          <w:rFonts w:ascii="Times New Roman" w:hAnsi="Times New Roman" w:cs="Times New Roman"/>
          <w:sz w:val="28"/>
          <w:szCs w:val="28"/>
          <w:lang w:val="kk-KZ"/>
        </w:rPr>
        <w:t>ғын тудырады.</w:t>
      </w:r>
    </w:p>
    <w:p w:rsidR="00575DA3" w:rsidRDefault="00575DA3" w:rsidP="00575DA3">
      <w:pPr>
        <w:tabs>
          <w:tab w:val="left" w:pos="1631"/>
        </w:tabs>
        <w:spacing w:after="0" w:line="240" w:lineRule="auto"/>
        <w:ind w:firstLine="709"/>
        <w:jc w:val="both"/>
        <w:rPr>
          <w:lang w:val="kk-KZ"/>
        </w:rPr>
      </w:pPr>
      <w:r w:rsidRPr="000F3A5D">
        <w:rPr>
          <w:rFonts w:ascii="Times New Roman" w:hAnsi="Times New Roman" w:cs="Times New Roman"/>
          <w:sz w:val="28"/>
          <w:szCs w:val="28"/>
          <w:lang w:val="kk-KZ"/>
        </w:rPr>
        <w:t>Әлемдік жаһандану және білім экономикасының қалыптасуы жағдайы</w:t>
      </w:r>
      <w:r>
        <w:rPr>
          <w:rFonts w:ascii="Times New Roman" w:hAnsi="Times New Roman" w:cs="Times New Roman"/>
          <w:sz w:val="28"/>
          <w:szCs w:val="28"/>
          <w:lang w:val="kk-KZ"/>
        </w:rPr>
        <w:t xml:space="preserve">нда инновациялық даму аймақтық </w:t>
      </w:r>
      <w:r w:rsidRPr="000F3A5D">
        <w:rPr>
          <w:rFonts w:ascii="Times New Roman" w:hAnsi="Times New Roman" w:cs="Times New Roman"/>
          <w:sz w:val="28"/>
          <w:szCs w:val="28"/>
          <w:lang w:val="kk-KZ"/>
        </w:rPr>
        <w:t>және әлемдік нарықтарда кәсіпорындардың бәсекеге қабілеттілігін арттыратын инновациялық стратегияларды сауатты таңдауға негізделуі керек.</w:t>
      </w:r>
    </w:p>
    <w:p w:rsidR="00575DA3" w:rsidRPr="000F3A5D" w:rsidRDefault="00575DA3" w:rsidP="00575DA3">
      <w:pPr>
        <w:tabs>
          <w:tab w:val="left" w:pos="1631"/>
        </w:tabs>
        <w:spacing w:after="0" w:line="240" w:lineRule="auto"/>
        <w:ind w:firstLine="709"/>
        <w:jc w:val="both"/>
        <w:rPr>
          <w:rFonts w:ascii="Times New Roman" w:hAnsi="Times New Roman" w:cs="Times New Roman"/>
          <w:sz w:val="28"/>
          <w:szCs w:val="28"/>
          <w:lang w:val="kk-KZ"/>
        </w:rPr>
      </w:pPr>
      <w:r w:rsidRPr="000F3A5D">
        <w:rPr>
          <w:rFonts w:ascii="Times New Roman" w:hAnsi="Times New Roman" w:cs="Times New Roman"/>
          <w:sz w:val="28"/>
          <w:szCs w:val="28"/>
          <w:lang w:val="kk-KZ"/>
        </w:rPr>
        <w:t>Нарық шарттарының динамикалық өзгеруі қызметінің тиімділігін арттыруға бағытталған кәсіпорын басшыларының жедел реакциясын болжайды.Шағын инновациялық кәсіпорындардың тиімді қызметі әлеуметтік-экономикалық ахуалда оң өзгерістерге қол жеткізуге, әлеуметтік шиеленісті азайтуға және құрылымдық өзгерістердің жағымсыз әлеуметтік салдарын төмендетуге мүмкіндік береді</w:t>
      </w:r>
      <w:r>
        <w:rPr>
          <w:rFonts w:ascii="Times New Roman" w:hAnsi="Times New Roman" w:cs="Times New Roman"/>
          <w:sz w:val="28"/>
          <w:szCs w:val="28"/>
          <w:lang w:val="kk-KZ"/>
        </w:rPr>
        <w:t xml:space="preserve"> [</w:t>
      </w:r>
      <w:r w:rsidR="00CB35F6">
        <w:rPr>
          <w:rFonts w:ascii="Times New Roman" w:hAnsi="Times New Roman" w:cs="Times New Roman"/>
          <w:sz w:val="28"/>
          <w:szCs w:val="28"/>
          <w:lang w:val="kk-KZ"/>
        </w:rPr>
        <w:t>68</w:t>
      </w:r>
      <w:r w:rsidRPr="00AC70D3">
        <w:rPr>
          <w:rFonts w:ascii="Times New Roman" w:hAnsi="Times New Roman" w:cs="Times New Roman"/>
          <w:sz w:val="28"/>
          <w:szCs w:val="28"/>
          <w:lang w:val="kk-KZ"/>
        </w:rPr>
        <w:t>]</w:t>
      </w:r>
      <w:r w:rsidRPr="000F3A5D">
        <w:rPr>
          <w:rFonts w:ascii="Times New Roman" w:hAnsi="Times New Roman" w:cs="Times New Roman"/>
          <w:sz w:val="28"/>
          <w:szCs w:val="28"/>
          <w:lang w:val="kk-KZ"/>
        </w:rPr>
        <w:t>.</w:t>
      </w:r>
    </w:p>
    <w:p w:rsidR="00575DA3" w:rsidRDefault="00575DA3" w:rsidP="00575DA3">
      <w:pPr>
        <w:tabs>
          <w:tab w:val="left" w:pos="1631"/>
        </w:tabs>
        <w:spacing w:after="0" w:line="240" w:lineRule="auto"/>
        <w:ind w:firstLine="709"/>
        <w:jc w:val="both"/>
        <w:rPr>
          <w:rFonts w:ascii="Times New Roman" w:hAnsi="Times New Roman" w:cs="Times New Roman"/>
          <w:sz w:val="28"/>
          <w:szCs w:val="28"/>
          <w:lang w:val="kk-KZ"/>
        </w:rPr>
      </w:pPr>
      <w:r w:rsidRPr="005F4FD1">
        <w:rPr>
          <w:rFonts w:ascii="Times New Roman" w:hAnsi="Times New Roman" w:cs="Times New Roman"/>
          <w:sz w:val="28"/>
          <w:szCs w:val="28"/>
          <w:lang w:val="kk-KZ"/>
        </w:rPr>
        <w:t>Шағын инновациялық кәсіпорында</w:t>
      </w:r>
      <w:r>
        <w:rPr>
          <w:rFonts w:ascii="Times New Roman" w:hAnsi="Times New Roman" w:cs="Times New Roman"/>
          <w:sz w:val="28"/>
          <w:szCs w:val="28"/>
          <w:lang w:val="kk-KZ"/>
        </w:rPr>
        <w:t>р</w:t>
      </w:r>
      <w:r w:rsidRPr="005F4FD1">
        <w:rPr>
          <w:rFonts w:ascii="Times New Roman" w:hAnsi="Times New Roman" w:cs="Times New Roman"/>
          <w:sz w:val="28"/>
          <w:szCs w:val="28"/>
          <w:lang w:val="kk-KZ"/>
        </w:rPr>
        <w:t xml:space="preserve">дың тиімді </w:t>
      </w:r>
      <w:r>
        <w:rPr>
          <w:rFonts w:ascii="Times New Roman" w:hAnsi="Times New Roman" w:cs="Times New Roman"/>
          <w:sz w:val="28"/>
          <w:szCs w:val="28"/>
          <w:lang w:val="kk-KZ"/>
        </w:rPr>
        <w:t>қызметі</w:t>
      </w:r>
      <w:r w:rsidRPr="005F4FD1">
        <w:rPr>
          <w:rFonts w:ascii="Times New Roman" w:hAnsi="Times New Roman" w:cs="Times New Roman"/>
          <w:sz w:val="28"/>
          <w:szCs w:val="28"/>
          <w:lang w:val="kk-KZ"/>
        </w:rPr>
        <w:t xml:space="preserve"> әртүрлі факторлармен шектеледі</w:t>
      </w:r>
      <w:r>
        <w:rPr>
          <w:rFonts w:ascii="Times New Roman" w:hAnsi="Times New Roman" w:cs="Times New Roman"/>
          <w:sz w:val="28"/>
          <w:szCs w:val="28"/>
          <w:lang w:val="kk-KZ"/>
        </w:rPr>
        <w:t>.</w:t>
      </w:r>
    </w:p>
    <w:p w:rsidR="00575DA3" w:rsidRDefault="00575DA3" w:rsidP="00575DA3">
      <w:pPr>
        <w:spacing w:after="0" w:line="240" w:lineRule="auto"/>
        <w:ind w:firstLine="709"/>
        <w:jc w:val="both"/>
        <w:rPr>
          <w:lang w:val="kk-KZ"/>
        </w:rPr>
      </w:pPr>
      <w:r w:rsidRPr="00EF36B1">
        <w:rPr>
          <w:rFonts w:ascii="Times New Roman" w:hAnsi="Times New Roman" w:cs="Times New Roman"/>
          <w:sz w:val="28"/>
          <w:szCs w:val="28"/>
          <w:lang w:val="kk-KZ"/>
        </w:rPr>
        <w:t xml:space="preserve">Соңғы бірнеше онжылдықтардағы әлемнің дамыған елдерінің тәжірибесі экономиканың барлық салаларында ғылыми-техникалық </w:t>
      </w:r>
      <w:r>
        <w:rPr>
          <w:rFonts w:ascii="Times New Roman" w:hAnsi="Times New Roman" w:cs="Times New Roman"/>
          <w:sz w:val="28"/>
          <w:szCs w:val="28"/>
          <w:lang w:val="kk-KZ"/>
        </w:rPr>
        <w:t xml:space="preserve">үдерісті </w:t>
      </w:r>
      <w:r w:rsidRPr="00EF36B1">
        <w:rPr>
          <w:rFonts w:ascii="Times New Roman" w:hAnsi="Times New Roman" w:cs="Times New Roman"/>
          <w:sz w:val="28"/>
          <w:szCs w:val="28"/>
          <w:lang w:val="kk-KZ"/>
        </w:rPr>
        <w:t>жеделдетуге, оның тиімділігін арттыруға негізінен инновациял</w:t>
      </w:r>
      <w:r>
        <w:rPr>
          <w:rFonts w:ascii="Times New Roman" w:hAnsi="Times New Roman" w:cs="Times New Roman"/>
          <w:sz w:val="28"/>
          <w:szCs w:val="28"/>
          <w:lang w:val="kk-KZ"/>
        </w:rPr>
        <w:t xml:space="preserve">ық қызметті белсендіру </w:t>
      </w:r>
      <w:r w:rsidRPr="00EF36B1">
        <w:rPr>
          <w:rFonts w:ascii="Times New Roman" w:hAnsi="Times New Roman" w:cs="Times New Roman"/>
          <w:sz w:val="28"/>
          <w:szCs w:val="28"/>
          <w:lang w:val="kk-KZ"/>
        </w:rPr>
        <w:t xml:space="preserve">арқылы қол жеткізілетіндігін сенімді түрде дәлелдейді. </w:t>
      </w:r>
      <w:r w:rsidRPr="004F60B3">
        <w:rPr>
          <w:rFonts w:ascii="Times New Roman" w:hAnsi="Times New Roman" w:cs="Times New Roman"/>
          <w:sz w:val="28"/>
          <w:szCs w:val="28"/>
          <w:lang w:val="kk-KZ"/>
        </w:rPr>
        <w:t>Бұл қызметтің түпкі мақсаты мен нәтижесі - инновацияны жүзеге асыру.</w:t>
      </w:r>
    </w:p>
    <w:p w:rsidR="00575DA3" w:rsidRDefault="00575DA3" w:rsidP="00575DA3">
      <w:pPr>
        <w:spacing w:after="0" w:line="240" w:lineRule="auto"/>
        <w:ind w:firstLine="709"/>
        <w:jc w:val="both"/>
        <w:rPr>
          <w:rFonts w:ascii="Times New Roman" w:hAnsi="Times New Roman" w:cs="Times New Roman"/>
          <w:sz w:val="28"/>
          <w:szCs w:val="28"/>
          <w:lang w:val="kk-KZ"/>
        </w:rPr>
      </w:pPr>
      <w:r w:rsidRPr="00EF36B1">
        <w:rPr>
          <w:rFonts w:ascii="Times New Roman" w:hAnsi="Times New Roman" w:cs="Times New Roman"/>
          <w:sz w:val="28"/>
          <w:szCs w:val="28"/>
          <w:lang w:val="kk-KZ"/>
        </w:rPr>
        <w:t xml:space="preserve">Қалыптасқан шарттарда аймақтардың жергілікті жағдайларға және олардың дамуының ұзақ мерзімді </w:t>
      </w:r>
      <w:r>
        <w:rPr>
          <w:rFonts w:ascii="Times New Roman" w:hAnsi="Times New Roman" w:cs="Times New Roman"/>
          <w:sz w:val="28"/>
          <w:szCs w:val="28"/>
          <w:lang w:val="kk-KZ"/>
        </w:rPr>
        <w:t xml:space="preserve">алғышарттарына </w:t>
      </w:r>
      <w:r w:rsidRPr="00EF36B1">
        <w:rPr>
          <w:rFonts w:ascii="Times New Roman" w:hAnsi="Times New Roman" w:cs="Times New Roman"/>
          <w:sz w:val="28"/>
          <w:szCs w:val="28"/>
          <w:lang w:val="kk-KZ"/>
        </w:rPr>
        <w:t>сәйкес келе</w:t>
      </w:r>
      <w:r>
        <w:rPr>
          <w:rFonts w:ascii="Times New Roman" w:hAnsi="Times New Roman" w:cs="Times New Roman"/>
          <w:sz w:val="28"/>
          <w:szCs w:val="28"/>
          <w:lang w:val="kk-KZ"/>
        </w:rPr>
        <w:t>тін</w:t>
      </w:r>
      <w:r w:rsidRPr="00EF36B1">
        <w:rPr>
          <w:rFonts w:ascii="Times New Roman" w:hAnsi="Times New Roman" w:cs="Times New Roman"/>
          <w:sz w:val="28"/>
          <w:szCs w:val="28"/>
          <w:lang w:val="kk-KZ"/>
        </w:rPr>
        <w:t xml:space="preserve"> өзіндік инновациялық саясатты жүргізудегі рөлі артып келеді</w:t>
      </w:r>
      <w:r>
        <w:rPr>
          <w:rFonts w:ascii="Times New Roman" w:hAnsi="Times New Roman" w:cs="Times New Roman"/>
          <w:sz w:val="28"/>
          <w:szCs w:val="28"/>
          <w:lang w:val="kk-KZ"/>
        </w:rPr>
        <w:t>.</w:t>
      </w:r>
    </w:p>
    <w:p w:rsidR="00575DA3" w:rsidRDefault="00575DA3" w:rsidP="00575DA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Шығыс Қазақстан облысында Қазақстандағы алғашқылардың бірі болып инновациялық қызметтің негізі  қалыптасты.</w:t>
      </w:r>
    </w:p>
    <w:p w:rsidR="00575DA3" w:rsidRDefault="00575DA3" w:rsidP="00575DA3">
      <w:pPr>
        <w:spacing w:after="0" w:line="240" w:lineRule="auto"/>
        <w:ind w:firstLine="709"/>
        <w:jc w:val="both"/>
        <w:rPr>
          <w:rFonts w:ascii="Times New Roman" w:hAnsi="Times New Roman" w:cs="Times New Roman"/>
          <w:sz w:val="28"/>
          <w:szCs w:val="28"/>
          <w:lang w:val="kk-KZ"/>
        </w:rPr>
      </w:pPr>
      <w:r w:rsidRPr="003D044C">
        <w:rPr>
          <w:rFonts w:ascii="Times New Roman" w:hAnsi="Times New Roman" w:cs="Times New Roman"/>
          <w:sz w:val="28"/>
          <w:szCs w:val="28"/>
          <w:lang w:val="kk-KZ"/>
        </w:rPr>
        <w:t>Қабылданған нормативтік</w:t>
      </w:r>
      <w:r>
        <w:rPr>
          <w:rFonts w:ascii="Times New Roman" w:hAnsi="Times New Roman" w:cs="Times New Roman"/>
          <w:sz w:val="28"/>
          <w:szCs w:val="28"/>
          <w:lang w:val="kk-KZ"/>
        </w:rPr>
        <w:t xml:space="preserve"> - құқықтық құжаттардың мазмұны</w:t>
      </w:r>
      <w:r w:rsidRPr="003D044C">
        <w:rPr>
          <w:rFonts w:ascii="Times New Roman" w:hAnsi="Times New Roman" w:cs="Times New Roman"/>
          <w:sz w:val="28"/>
          <w:szCs w:val="28"/>
          <w:lang w:val="kk-KZ"/>
        </w:rPr>
        <w:t xml:space="preserve"> аймақтық саясаттың басымды</w:t>
      </w:r>
      <w:r>
        <w:rPr>
          <w:rFonts w:ascii="Times New Roman" w:hAnsi="Times New Roman" w:cs="Times New Roman"/>
          <w:sz w:val="28"/>
          <w:szCs w:val="28"/>
          <w:lang w:val="kk-KZ"/>
        </w:rPr>
        <w:t>лы</w:t>
      </w:r>
      <w:r w:rsidRPr="003D044C">
        <w:rPr>
          <w:rFonts w:ascii="Times New Roman" w:hAnsi="Times New Roman" w:cs="Times New Roman"/>
          <w:sz w:val="28"/>
          <w:szCs w:val="28"/>
          <w:lang w:val="kk-KZ"/>
        </w:rPr>
        <w:t>ғы ретінде инновациялық даму моделі таңдал</w:t>
      </w:r>
      <w:r>
        <w:rPr>
          <w:rFonts w:ascii="Times New Roman" w:hAnsi="Times New Roman" w:cs="Times New Roman"/>
          <w:sz w:val="28"/>
          <w:szCs w:val="28"/>
          <w:lang w:val="kk-KZ"/>
        </w:rPr>
        <w:t>ғанын</w:t>
      </w:r>
      <w:r w:rsidRPr="003D044C">
        <w:rPr>
          <w:rFonts w:ascii="Times New Roman" w:hAnsi="Times New Roman" w:cs="Times New Roman"/>
          <w:sz w:val="28"/>
          <w:szCs w:val="28"/>
          <w:lang w:val="kk-KZ"/>
        </w:rPr>
        <w:t>, оның басты мақсаты тиімді, бәсекеге қабілетті экономиканы құру және осы негізде - халықтың өмір сүру сапасын жақсарту болып табыла</w:t>
      </w:r>
      <w:r>
        <w:rPr>
          <w:rFonts w:ascii="Times New Roman" w:hAnsi="Times New Roman" w:cs="Times New Roman"/>
          <w:sz w:val="28"/>
          <w:szCs w:val="28"/>
          <w:lang w:val="kk-KZ"/>
        </w:rPr>
        <w:t>тынын көрсетеді.</w:t>
      </w:r>
    </w:p>
    <w:p w:rsidR="00575DA3" w:rsidRDefault="00575DA3" w:rsidP="00575DA3">
      <w:pPr>
        <w:spacing w:after="0" w:line="240" w:lineRule="auto"/>
        <w:ind w:firstLine="709"/>
        <w:jc w:val="both"/>
        <w:rPr>
          <w:rFonts w:ascii="Times New Roman" w:hAnsi="Times New Roman" w:cs="Times New Roman"/>
          <w:sz w:val="28"/>
          <w:szCs w:val="28"/>
          <w:lang w:val="kk-KZ"/>
        </w:rPr>
      </w:pPr>
      <w:r w:rsidRPr="003D044C">
        <w:rPr>
          <w:rFonts w:ascii="Times New Roman" w:hAnsi="Times New Roman" w:cs="Times New Roman"/>
          <w:sz w:val="28"/>
          <w:szCs w:val="28"/>
          <w:lang w:val="kk-KZ"/>
        </w:rPr>
        <w:t xml:space="preserve">Мысалы, </w:t>
      </w:r>
      <w:r>
        <w:rPr>
          <w:rFonts w:ascii="Times New Roman" w:hAnsi="Times New Roman" w:cs="Times New Roman"/>
          <w:sz w:val="28"/>
          <w:szCs w:val="28"/>
          <w:lang w:val="kk-KZ"/>
        </w:rPr>
        <w:t>облыстың даму с</w:t>
      </w:r>
      <w:r w:rsidRPr="003D044C">
        <w:rPr>
          <w:rFonts w:ascii="Times New Roman" w:hAnsi="Times New Roman" w:cs="Times New Roman"/>
          <w:sz w:val="28"/>
          <w:szCs w:val="28"/>
          <w:lang w:val="kk-KZ"/>
        </w:rPr>
        <w:t>тратегия</w:t>
      </w:r>
      <w:r>
        <w:rPr>
          <w:rFonts w:ascii="Times New Roman" w:hAnsi="Times New Roman" w:cs="Times New Roman"/>
          <w:sz w:val="28"/>
          <w:szCs w:val="28"/>
          <w:lang w:val="kk-KZ"/>
        </w:rPr>
        <w:t>сында</w:t>
      </w:r>
      <w:r w:rsidRPr="003D044C">
        <w:rPr>
          <w:rFonts w:ascii="Times New Roman" w:hAnsi="Times New Roman" w:cs="Times New Roman"/>
          <w:sz w:val="28"/>
          <w:szCs w:val="28"/>
          <w:lang w:val="kk-KZ"/>
        </w:rPr>
        <w:t xml:space="preserve"> аймақтық ғылым мен технологияны дамытудың бірқатар басым бағыттары анықта</w:t>
      </w:r>
      <w:r>
        <w:rPr>
          <w:rFonts w:ascii="Times New Roman" w:hAnsi="Times New Roman" w:cs="Times New Roman"/>
          <w:sz w:val="28"/>
          <w:szCs w:val="28"/>
          <w:lang w:val="kk-KZ"/>
        </w:rPr>
        <w:t>лған</w:t>
      </w:r>
      <w:r w:rsidRPr="003D044C">
        <w:rPr>
          <w:rFonts w:ascii="Times New Roman" w:hAnsi="Times New Roman" w:cs="Times New Roman"/>
          <w:sz w:val="28"/>
          <w:szCs w:val="28"/>
          <w:lang w:val="kk-KZ"/>
        </w:rPr>
        <w:t>, о</w:t>
      </w:r>
      <w:r>
        <w:rPr>
          <w:rFonts w:ascii="Times New Roman" w:hAnsi="Times New Roman" w:cs="Times New Roman"/>
          <w:sz w:val="28"/>
          <w:szCs w:val="28"/>
          <w:lang w:val="kk-KZ"/>
        </w:rPr>
        <w:t>нда</w:t>
      </w:r>
      <w:r w:rsidRPr="003D044C">
        <w:rPr>
          <w:rFonts w:ascii="Times New Roman" w:hAnsi="Times New Roman" w:cs="Times New Roman"/>
          <w:sz w:val="28"/>
          <w:szCs w:val="28"/>
          <w:lang w:val="kk-KZ"/>
        </w:rPr>
        <w:t xml:space="preserve"> инновацияларды өндіру мен енгізу бойынша жұмыстардың қарқындылығын арттырудың нақты алғышарттары бар: биотехнология, баламалы энергетика, энергияны үнемдейтін құрылыс, ауыл шаруашылығы, өңдеу өнеркәсібі. </w:t>
      </w:r>
      <w:r>
        <w:rPr>
          <w:rFonts w:ascii="Times New Roman" w:hAnsi="Times New Roman" w:cs="Times New Roman"/>
          <w:sz w:val="28"/>
          <w:szCs w:val="28"/>
          <w:lang w:val="kk-KZ"/>
        </w:rPr>
        <w:lastRenderedPageBreak/>
        <w:t>Т</w:t>
      </w:r>
      <w:r w:rsidRPr="003D044C">
        <w:rPr>
          <w:rFonts w:ascii="Times New Roman" w:hAnsi="Times New Roman" w:cs="Times New Roman"/>
          <w:sz w:val="28"/>
          <w:szCs w:val="28"/>
          <w:lang w:val="kk-KZ"/>
        </w:rPr>
        <w:t xml:space="preserve">ехнологиялық жаңалықтарды жүзеге асыратын кәсіпорындардың үлесі 2030 жылға қарай 40-50% дейін, ал өнеркәсіптік өндірістің жалпы көлеміндегі инновациялық өнімнің үлесі </w:t>
      </w:r>
      <w:r>
        <w:rPr>
          <w:rFonts w:ascii="Times New Roman" w:hAnsi="Times New Roman" w:cs="Times New Roman"/>
          <w:sz w:val="28"/>
          <w:szCs w:val="28"/>
          <w:lang w:val="kk-KZ"/>
        </w:rPr>
        <w:t>–</w:t>
      </w:r>
      <w:r w:rsidRPr="003D044C">
        <w:rPr>
          <w:rFonts w:ascii="Times New Roman" w:hAnsi="Times New Roman" w:cs="Times New Roman"/>
          <w:sz w:val="28"/>
          <w:szCs w:val="28"/>
          <w:lang w:val="kk-KZ"/>
        </w:rPr>
        <w:t xml:space="preserve"> 20-25% дейін өсуі керек.</w:t>
      </w:r>
    </w:p>
    <w:p w:rsidR="00575DA3" w:rsidRDefault="00575DA3" w:rsidP="00575DA3">
      <w:pPr>
        <w:spacing w:after="0" w:line="240" w:lineRule="auto"/>
        <w:ind w:firstLine="709"/>
        <w:jc w:val="both"/>
        <w:rPr>
          <w:rFonts w:ascii="Times New Roman" w:hAnsi="Times New Roman" w:cs="Times New Roman"/>
          <w:sz w:val="28"/>
          <w:szCs w:val="28"/>
          <w:lang w:val="kk-KZ"/>
        </w:rPr>
      </w:pPr>
    </w:p>
    <w:p w:rsidR="00575DA3" w:rsidRPr="00DC1BBE" w:rsidRDefault="00575DA3" w:rsidP="00575DA3">
      <w:pPr>
        <w:tabs>
          <w:tab w:val="left" w:pos="1140"/>
        </w:tabs>
        <w:spacing w:after="0" w:line="240" w:lineRule="auto"/>
        <w:jc w:val="both"/>
        <w:rPr>
          <w:rFonts w:ascii="Times New Roman" w:hAnsi="Times New Roman" w:cs="Times New Roman"/>
          <w:sz w:val="24"/>
          <w:szCs w:val="24"/>
          <w:lang w:val="en-US"/>
        </w:rPr>
      </w:pPr>
      <w:r w:rsidRPr="00DC1BBE">
        <w:rPr>
          <w:rFonts w:ascii="Times New Roman" w:hAnsi="Times New Roman" w:cs="Times New Roman"/>
          <w:noProof/>
          <w:sz w:val="24"/>
          <w:szCs w:val="24"/>
        </w:rPr>
        <w:drawing>
          <wp:inline distT="0" distB="0" distL="0" distR="0">
            <wp:extent cx="6115050" cy="2343150"/>
            <wp:effectExtent l="0" t="0" r="0" b="0"/>
            <wp:docPr id="27"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75DA3" w:rsidRPr="0006709B" w:rsidRDefault="00575DA3" w:rsidP="00575DA3">
      <w:pPr>
        <w:spacing w:after="0" w:line="240" w:lineRule="auto"/>
        <w:ind w:firstLine="709"/>
        <w:jc w:val="both"/>
        <w:rPr>
          <w:rFonts w:ascii="Times New Roman" w:hAnsi="Times New Roman" w:cs="Times New Roman"/>
          <w:sz w:val="16"/>
          <w:szCs w:val="16"/>
          <w:lang w:val="en-US"/>
        </w:rPr>
      </w:pPr>
    </w:p>
    <w:p w:rsidR="00575DA3" w:rsidRPr="000D6224" w:rsidRDefault="00575DA3" w:rsidP="00575DA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30E19">
        <w:rPr>
          <w:rFonts w:ascii="Times New Roman" w:hAnsi="Times New Roman" w:cs="Times New Roman"/>
          <w:sz w:val="28"/>
          <w:szCs w:val="28"/>
          <w:lang w:val="kk-KZ"/>
        </w:rPr>
        <w:t>9</w:t>
      </w:r>
      <w:r>
        <w:rPr>
          <w:rFonts w:ascii="Times New Roman" w:hAnsi="Times New Roman" w:cs="Times New Roman"/>
          <w:sz w:val="28"/>
          <w:szCs w:val="28"/>
          <w:lang w:val="kk-KZ"/>
        </w:rPr>
        <w:t xml:space="preserve"> - </w:t>
      </w:r>
      <w:r w:rsidRPr="00751931">
        <w:rPr>
          <w:rFonts w:ascii="Times New Roman" w:hAnsi="Times New Roman" w:cs="Times New Roman"/>
          <w:sz w:val="28"/>
          <w:szCs w:val="28"/>
          <w:lang w:val="kk-KZ"/>
        </w:rPr>
        <w:t>Инновацияның барлық түрлері бойынша кәсіпорындардың инновациялық белсенділ</w:t>
      </w:r>
      <w:r>
        <w:rPr>
          <w:rFonts w:ascii="Times New Roman" w:hAnsi="Times New Roman" w:cs="Times New Roman"/>
          <w:sz w:val="28"/>
          <w:szCs w:val="28"/>
          <w:lang w:val="kk-KZ"/>
        </w:rPr>
        <w:t>ігінің негізгі көрсеткіштер</w:t>
      </w:r>
    </w:p>
    <w:p w:rsidR="00575DA3" w:rsidRPr="0006709B" w:rsidRDefault="00575DA3" w:rsidP="00575DA3">
      <w:pPr>
        <w:spacing w:after="0" w:line="240" w:lineRule="auto"/>
        <w:ind w:firstLine="709"/>
        <w:jc w:val="both"/>
        <w:rPr>
          <w:rFonts w:ascii="Times New Roman" w:hAnsi="Times New Roman" w:cs="Times New Roman"/>
          <w:sz w:val="16"/>
          <w:szCs w:val="16"/>
          <w:lang w:val="kk-KZ"/>
        </w:rPr>
      </w:pPr>
    </w:p>
    <w:p w:rsidR="00575DA3" w:rsidRDefault="00575DA3" w:rsidP="00575DA3">
      <w:pPr>
        <w:spacing w:after="0" w:line="240" w:lineRule="auto"/>
        <w:ind w:firstLine="709"/>
        <w:jc w:val="both"/>
        <w:rPr>
          <w:rFonts w:ascii="Times New Roman" w:hAnsi="Times New Roman" w:cs="Times New Roman"/>
          <w:sz w:val="24"/>
          <w:szCs w:val="24"/>
          <w:lang w:val="kk-KZ"/>
        </w:rPr>
      </w:pPr>
      <w:r w:rsidRPr="0089702D">
        <w:rPr>
          <w:rFonts w:ascii="Times New Roman" w:hAnsi="Times New Roman" w:cs="Times New Roman"/>
          <w:sz w:val="24"/>
          <w:szCs w:val="24"/>
          <w:lang w:val="kk-KZ"/>
        </w:rPr>
        <w:t>Ескерту</w:t>
      </w:r>
      <w:r>
        <w:rPr>
          <w:rFonts w:ascii="Times New Roman" w:hAnsi="Times New Roman" w:cs="Times New Roman"/>
          <w:sz w:val="24"/>
          <w:szCs w:val="24"/>
          <w:lang w:val="kk-KZ"/>
        </w:rPr>
        <w:t xml:space="preserve"> - </w:t>
      </w:r>
      <w:r w:rsidRPr="00421BD3">
        <w:rPr>
          <w:rFonts w:ascii="Times New Roman" w:eastAsia="Calibri" w:hAnsi="Times New Roman" w:cs="Times New Roman"/>
          <w:bCs/>
          <w:sz w:val="24"/>
          <w:szCs w:val="24"/>
          <w:lang w:val="kk-KZ"/>
        </w:rPr>
        <w:t xml:space="preserve">Әдебиет негізінде </w:t>
      </w:r>
      <w:r w:rsidRPr="0035637C">
        <w:rPr>
          <w:rFonts w:ascii="Times New Roman" w:eastAsia="Calibri" w:hAnsi="Times New Roman" w:cs="Times New Roman"/>
          <w:bCs/>
          <w:sz w:val="24"/>
          <w:szCs w:val="24"/>
          <w:lang w:val="kk-KZ"/>
        </w:rPr>
        <w:t>құра</w:t>
      </w:r>
      <w:r w:rsidR="00B37D0F">
        <w:rPr>
          <w:rFonts w:ascii="Times New Roman" w:eastAsia="Calibri" w:hAnsi="Times New Roman" w:cs="Times New Roman"/>
          <w:bCs/>
          <w:sz w:val="24"/>
          <w:szCs w:val="24"/>
          <w:lang w:val="kk-KZ"/>
        </w:rPr>
        <w:t>стырылған</w:t>
      </w:r>
      <w:r w:rsidRPr="0035637C">
        <w:rPr>
          <w:rFonts w:ascii="Times New Roman" w:eastAsia="Calibri" w:hAnsi="Times New Roman" w:cs="Times New Roman"/>
          <w:bCs/>
          <w:sz w:val="24"/>
          <w:szCs w:val="24"/>
          <w:lang w:val="kk-KZ"/>
        </w:rPr>
        <w:t xml:space="preserve"> [</w:t>
      </w:r>
      <w:r w:rsidR="00B37D0F">
        <w:rPr>
          <w:rFonts w:ascii="Times New Roman" w:eastAsia="Calibri" w:hAnsi="Times New Roman" w:cs="Times New Roman"/>
          <w:bCs/>
          <w:sz w:val="24"/>
          <w:szCs w:val="24"/>
          <w:lang w:val="kk-KZ"/>
        </w:rPr>
        <w:t>63, б.18</w:t>
      </w:r>
      <w:r w:rsidRPr="0035637C">
        <w:rPr>
          <w:rFonts w:ascii="Times New Roman" w:eastAsia="Calibri" w:hAnsi="Times New Roman" w:cs="Times New Roman"/>
          <w:bCs/>
          <w:sz w:val="24"/>
          <w:szCs w:val="24"/>
          <w:lang w:val="kk-KZ"/>
        </w:rPr>
        <w:t>]</w:t>
      </w:r>
    </w:p>
    <w:p w:rsidR="00575DA3" w:rsidRPr="0046327E" w:rsidRDefault="00575DA3" w:rsidP="00575DA3">
      <w:pPr>
        <w:spacing w:after="0" w:line="240" w:lineRule="auto"/>
        <w:ind w:firstLine="709"/>
        <w:jc w:val="both"/>
        <w:rPr>
          <w:rFonts w:ascii="Times New Roman" w:hAnsi="Times New Roman" w:cs="Times New Roman"/>
          <w:sz w:val="28"/>
          <w:szCs w:val="28"/>
          <w:lang w:val="kk-KZ"/>
        </w:rPr>
      </w:pPr>
    </w:p>
    <w:p w:rsidR="00575DA3" w:rsidRDefault="00530E19" w:rsidP="00575DA3">
      <w:pPr>
        <w:spacing w:after="0" w:line="240" w:lineRule="auto"/>
        <w:ind w:firstLine="709"/>
        <w:jc w:val="both"/>
        <w:rPr>
          <w:rFonts w:ascii="Times New Roman" w:eastAsia="Times New Roman" w:hAnsi="Times New Roman" w:cs="Times New Roman"/>
          <w:bCs/>
          <w:sz w:val="28"/>
          <w:szCs w:val="28"/>
          <w:lang w:val="kk-KZ"/>
        </w:rPr>
      </w:pPr>
      <w:r>
        <w:rPr>
          <w:rFonts w:ascii="Times New Roman" w:hAnsi="Times New Roman" w:cs="Times New Roman"/>
          <w:sz w:val="28"/>
          <w:szCs w:val="28"/>
          <w:lang w:val="kk-KZ"/>
        </w:rPr>
        <w:t>9</w:t>
      </w:r>
      <w:r w:rsidR="00575DA3">
        <w:rPr>
          <w:rFonts w:ascii="Times New Roman" w:hAnsi="Times New Roman" w:cs="Times New Roman"/>
          <w:sz w:val="28"/>
          <w:szCs w:val="28"/>
          <w:lang w:val="kk-KZ"/>
        </w:rPr>
        <w:t>-суретте еліміз бойынша и</w:t>
      </w:r>
      <w:r w:rsidR="00575DA3" w:rsidRPr="00751931">
        <w:rPr>
          <w:rFonts w:ascii="Times New Roman" w:hAnsi="Times New Roman" w:cs="Times New Roman"/>
          <w:sz w:val="28"/>
          <w:szCs w:val="28"/>
          <w:lang w:val="kk-KZ"/>
        </w:rPr>
        <w:t>нновацияның барлық түрлері бойынша кәсіпорындардың инновациялық белсенділігінің негізгі көрсеткіштері</w:t>
      </w:r>
      <w:r w:rsidR="00575DA3">
        <w:rPr>
          <w:rFonts w:ascii="Times New Roman" w:hAnsi="Times New Roman" w:cs="Times New Roman"/>
          <w:sz w:val="28"/>
          <w:szCs w:val="28"/>
          <w:lang w:val="kk-KZ"/>
        </w:rPr>
        <w:t xml:space="preserve"> берілген. Ұйымдардың инновациялық белсенділік деңгейі жыл сайын артып келеді. Бірақ, инновациялық қызметпен </w:t>
      </w:r>
      <w:r w:rsidR="00575DA3" w:rsidRPr="00295653">
        <w:rPr>
          <w:rFonts w:ascii="Times New Roman" w:hAnsi="Times New Roman" w:cs="Times New Roman"/>
          <w:sz w:val="28"/>
          <w:szCs w:val="28"/>
          <w:lang w:val="kk-KZ"/>
        </w:rPr>
        <w:t>айналысатын ұйымдар саны аз. 20</w:t>
      </w:r>
      <w:r w:rsidR="00575DA3">
        <w:rPr>
          <w:rFonts w:ascii="Times New Roman" w:hAnsi="Times New Roman" w:cs="Times New Roman"/>
          <w:sz w:val="28"/>
          <w:szCs w:val="28"/>
          <w:lang w:val="kk-KZ"/>
        </w:rPr>
        <w:t>20</w:t>
      </w:r>
      <w:r w:rsidR="00575DA3" w:rsidRPr="00295653">
        <w:rPr>
          <w:rFonts w:ascii="Times New Roman" w:hAnsi="Times New Roman" w:cs="Times New Roman"/>
          <w:sz w:val="28"/>
          <w:szCs w:val="28"/>
          <w:lang w:val="kk-KZ"/>
        </w:rPr>
        <w:t xml:space="preserve"> жылы Қазақстан Республикасы бойынша инновациясы бар</w:t>
      </w:r>
      <w:r w:rsidR="00575DA3">
        <w:rPr>
          <w:rFonts w:ascii="Times New Roman" w:hAnsi="Times New Roman" w:cs="Times New Roman"/>
          <w:sz w:val="28"/>
          <w:szCs w:val="28"/>
          <w:lang w:val="kk-KZ"/>
        </w:rPr>
        <w:t xml:space="preserve"> кәсіпорындар 3236 болса, </w:t>
      </w:r>
      <w:r w:rsidR="00575DA3">
        <w:rPr>
          <w:rFonts w:ascii="Times New Roman" w:eastAsia="Times New Roman" w:hAnsi="Times New Roman" w:cs="Times New Roman"/>
          <w:bCs/>
          <w:sz w:val="28"/>
          <w:szCs w:val="28"/>
          <w:lang w:val="kk-KZ"/>
        </w:rPr>
        <w:t xml:space="preserve">Шығыс Қазақстан облысы бойынша инновациясы бар кәсіпорындар саны 236 болып отыр. Қызметінде инновацияларды қолданатын кәсіпорындар санын арттыру керек. </w:t>
      </w:r>
    </w:p>
    <w:p w:rsidR="00575DA3" w:rsidRDefault="00575DA3" w:rsidP="00575DA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Қызмет барысында жаңашыл идеяларды пайдаланып, нарыққа өтімді өнімдер шығару үшін ғылым мен технологияның үндестігінен туған жаңалықтарды қолану арқылы инновациялық белсенділікті арттыра аламыз.</w:t>
      </w:r>
    </w:p>
    <w:p w:rsidR="00575DA3" w:rsidRPr="00273792" w:rsidRDefault="00575DA3" w:rsidP="00575DA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Тікелей шетелдік инвестиция тартылған субъектілердің 2020 жылғы рейтингінде Шығыс Қазақстан облысы 3 орында тұр. ШҚО – 2,39 млрд.</w:t>
      </w:r>
      <w:r w:rsidRPr="005D2A11">
        <w:rPr>
          <w:rFonts w:ascii="Times New Roman" w:hAnsi="Times New Roman" w:cs="Times New Roman"/>
          <w:sz w:val="28"/>
          <w:szCs w:val="28"/>
          <w:lang w:val="kk-KZ"/>
        </w:rPr>
        <w:t xml:space="preserve">$ </w:t>
      </w:r>
      <w:r>
        <w:rPr>
          <w:rFonts w:ascii="Times New Roman" w:hAnsi="Times New Roman" w:cs="Times New Roman"/>
          <w:sz w:val="28"/>
          <w:szCs w:val="28"/>
          <w:lang w:val="kk-KZ"/>
        </w:rPr>
        <w:t>(9,8</w:t>
      </w:r>
      <w:r w:rsidRPr="005D2A11">
        <w:rPr>
          <w:rFonts w:ascii="Times New Roman" w:hAnsi="Times New Roman" w:cs="Times New Roman"/>
          <w:sz w:val="28"/>
          <w:szCs w:val="28"/>
          <w:lang w:val="kk-KZ"/>
        </w:rPr>
        <w:t>%</w:t>
      </w:r>
      <w:r>
        <w:rPr>
          <w:rFonts w:ascii="Times New Roman" w:hAnsi="Times New Roman" w:cs="Times New Roman"/>
          <w:sz w:val="28"/>
          <w:szCs w:val="28"/>
          <w:lang w:val="kk-KZ"/>
        </w:rPr>
        <w:t>)</w:t>
      </w:r>
    </w:p>
    <w:p w:rsidR="00575DA3" w:rsidRPr="00167FA0" w:rsidRDefault="00575DA3" w:rsidP="00575DA3">
      <w:pPr>
        <w:pStyle w:val="a8"/>
        <w:shd w:val="clear" w:color="auto" w:fill="FFFFFF"/>
        <w:spacing w:before="0" w:beforeAutospacing="0" w:after="0" w:afterAutospacing="0"/>
        <w:ind w:firstLine="709"/>
        <w:jc w:val="both"/>
        <w:rPr>
          <w:color w:val="151515"/>
          <w:sz w:val="28"/>
          <w:szCs w:val="28"/>
          <w:lang w:val="kk-KZ"/>
        </w:rPr>
      </w:pPr>
      <w:r w:rsidRPr="00273792">
        <w:rPr>
          <w:color w:val="151515"/>
          <w:sz w:val="28"/>
          <w:szCs w:val="28"/>
          <w:lang w:val="kk-KZ"/>
        </w:rPr>
        <w:t>2021 жылдан 2025 жылға дейін жалпы инвестиция көлемі 555,0 млрд.теңге және 8,4 мың жаңа жұмыс орындарын құрумен 18 жобаны іске асыру жоспарлануда.Шығыс Қазақстан облысында жалпы ауданы 141,7 га болатын 3 индустриялық аймақ бар. Семей қаласының "Өндіріс" индустриялық аймағының аумағында 1,7 млрд.теңгеге 5 жоба іске асырылды, 110 жұмыс орны құрылды. Шетелдік инвесторлардың қатысуымен ет өңдеу комбинатының құрылысы бойынша жобасы іске асыру сатысында. Өскемен қаласында «Машиностроителей к</w:t>
      </w:r>
      <w:r>
        <w:rPr>
          <w:color w:val="151515"/>
          <w:sz w:val="28"/>
          <w:szCs w:val="28"/>
          <w:lang w:val="kk-KZ"/>
        </w:rPr>
        <w:t>өше</w:t>
      </w:r>
      <w:r w:rsidRPr="00273792">
        <w:rPr>
          <w:color w:val="151515"/>
          <w:sz w:val="28"/>
          <w:szCs w:val="28"/>
          <w:lang w:val="kk-KZ"/>
        </w:rPr>
        <w:t>сі бойынша» индустриялық аймағында 2,0 млрд.теңгеге 140 жұмыс орнын құрумен 3 жобаны орналастыру бойынша жұмыстар жүргізілуде</w:t>
      </w:r>
      <w:r w:rsidRPr="00AC70D3">
        <w:rPr>
          <w:color w:val="151515"/>
          <w:sz w:val="28"/>
          <w:szCs w:val="28"/>
          <w:lang w:val="kk-KZ"/>
        </w:rPr>
        <w:t>.</w:t>
      </w:r>
    </w:p>
    <w:p w:rsidR="00575DA3" w:rsidRDefault="00575DA3" w:rsidP="00575DA3">
      <w:pPr>
        <w:spacing w:after="0" w:line="240" w:lineRule="auto"/>
        <w:ind w:firstLine="709"/>
        <w:jc w:val="both"/>
        <w:rPr>
          <w:rFonts w:ascii="Times New Roman" w:hAnsi="Times New Roman" w:cs="Times New Roman"/>
          <w:sz w:val="28"/>
          <w:szCs w:val="28"/>
          <w:lang w:val="kk-KZ"/>
        </w:rPr>
      </w:pPr>
      <w:r w:rsidRPr="005D2A11">
        <w:rPr>
          <w:rFonts w:ascii="Times New Roman" w:hAnsi="Times New Roman" w:cs="Times New Roman"/>
          <w:sz w:val="28"/>
          <w:szCs w:val="28"/>
          <w:lang w:val="kk-KZ"/>
        </w:rPr>
        <w:lastRenderedPageBreak/>
        <w:t xml:space="preserve">Кез-келген аймақтың инновациялық әлеуетінің маңызды құрамдас бөлігі оның ғылыми-техникалық әлеуеті болып табылады. </w:t>
      </w:r>
      <w:r>
        <w:rPr>
          <w:rFonts w:ascii="Times New Roman" w:hAnsi="Times New Roman" w:cs="Times New Roman"/>
          <w:sz w:val="28"/>
          <w:szCs w:val="28"/>
          <w:lang w:val="kk-KZ"/>
        </w:rPr>
        <w:t xml:space="preserve">Шығыс Қазақстан </w:t>
      </w:r>
      <w:r w:rsidRPr="005D2A11">
        <w:rPr>
          <w:rFonts w:ascii="Times New Roman" w:hAnsi="Times New Roman" w:cs="Times New Roman"/>
          <w:sz w:val="28"/>
          <w:szCs w:val="28"/>
          <w:lang w:val="kk-KZ"/>
        </w:rPr>
        <w:t xml:space="preserve"> облысы </w:t>
      </w:r>
      <w:r>
        <w:rPr>
          <w:rFonts w:ascii="Times New Roman" w:hAnsi="Times New Roman" w:cs="Times New Roman"/>
          <w:sz w:val="28"/>
          <w:szCs w:val="28"/>
          <w:lang w:val="kk-KZ"/>
        </w:rPr>
        <w:t>Қазақстан</w:t>
      </w:r>
      <w:r w:rsidRPr="005D2A11">
        <w:rPr>
          <w:rFonts w:ascii="Times New Roman" w:hAnsi="Times New Roman" w:cs="Times New Roman"/>
          <w:sz w:val="28"/>
          <w:szCs w:val="28"/>
          <w:lang w:val="kk-KZ"/>
        </w:rPr>
        <w:t xml:space="preserve"> үшін тиісті көрсеткіштен жалпы аймақтық өнімдегі ғылыми-зерттеу және тәжірибелік-конструкторлық жұмыстарға арналған ішкі шығындар үлесінің едәуір артта қалуымен сипатталады</w:t>
      </w:r>
      <w:r w:rsidR="000B08DF">
        <w:rPr>
          <w:rFonts w:ascii="Times New Roman" w:hAnsi="Times New Roman" w:cs="Times New Roman"/>
          <w:sz w:val="28"/>
          <w:szCs w:val="28"/>
          <w:lang w:val="kk-KZ"/>
        </w:rPr>
        <w:t xml:space="preserve"> </w:t>
      </w:r>
      <w:r w:rsidRPr="00AC2E5D">
        <w:rPr>
          <w:rFonts w:ascii="Times New Roman" w:hAnsi="Times New Roman" w:cs="Times New Roman"/>
          <w:sz w:val="28"/>
          <w:szCs w:val="28"/>
          <w:lang w:val="kk-KZ"/>
        </w:rPr>
        <w:t>[</w:t>
      </w:r>
      <w:r w:rsidR="00CB35F6">
        <w:rPr>
          <w:rFonts w:ascii="Times New Roman" w:hAnsi="Times New Roman" w:cs="Times New Roman"/>
          <w:sz w:val="28"/>
          <w:szCs w:val="28"/>
          <w:lang w:val="kk-KZ"/>
        </w:rPr>
        <w:t>69</w:t>
      </w:r>
      <w:r w:rsidRPr="00AC2E5D">
        <w:rPr>
          <w:rFonts w:ascii="Times New Roman" w:hAnsi="Times New Roman" w:cs="Times New Roman"/>
          <w:sz w:val="28"/>
          <w:szCs w:val="28"/>
          <w:lang w:val="kk-KZ"/>
        </w:rPr>
        <w:t>]</w:t>
      </w:r>
      <w:r w:rsidRPr="005D2A11">
        <w:rPr>
          <w:rFonts w:ascii="Times New Roman" w:hAnsi="Times New Roman" w:cs="Times New Roman"/>
          <w:sz w:val="28"/>
          <w:szCs w:val="28"/>
          <w:lang w:val="kk-KZ"/>
        </w:rPr>
        <w:t>.</w:t>
      </w:r>
    </w:p>
    <w:p w:rsidR="00575DA3" w:rsidRDefault="00575DA3" w:rsidP="00575DA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Pr="00264B58">
        <w:rPr>
          <w:rFonts w:ascii="Times New Roman" w:hAnsi="Times New Roman" w:cs="Times New Roman"/>
          <w:sz w:val="28"/>
          <w:szCs w:val="28"/>
          <w:lang w:val="kk-KZ"/>
        </w:rPr>
        <w:t>өрсет</w:t>
      </w:r>
      <w:r>
        <w:rPr>
          <w:rFonts w:ascii="Times New Roman" w:hAnsi="Times New Roman" w:cs="Times New Roman"/>
          <w:sz w:val="28"/>
          <w:szCs w:val="28"/>
          <w:lang w:val="kk-KZ"/>
        </w:rPr>
        <w:t>ілген</w:t>
      </w:r>
      <w:r w:rsidRPr="00264B58">
        <w:rPr>
          <w:rFonts w:ascii="Times New Roman" w:hAnsi="Times New Roman" w:cs="Times New Roman"/>
          <w:sz w:val="28"/>
          <w:szCs w:val="28"/>
          <w:lang w:val="kk-KZ"/>
        </w:rPr>
        <w:t xml:space="preserve"> барлық қолдау шараларына қарамастан, облыстың ғылыми-техникалық әлеуеті мен инновациялық қызметтің көрсеткіштері</w:t>
      </w:r>
      <w:r>
        <w:rPr>
          <w:rFonts w:ascii="Times New Roman" w:hAnsi="Times New Roman" w:cs="Times New Roman"/>
          <w:sz w:val="28"/>
          <w:szCs w:val="28"/>
          <w:lang w:val="kk-KZ"/>
        </w:rPr>
        <w:t>, бюджеттік салымдардың қайтымы</w:t>
      </w:r>
      <w:r w:rsidRPr="00264B58">
        <w:rPr>
          <w:rFonts w:ascii="Times New Roman" w:hAnsi="Times New Roman" w:cs="Times New Roman"/>
          <w:sz w:val="28"/>
          <w:szCs w:val="28"/>
          <w:lang w:val="kk-KZ"/>
        </w:rPr>
        <w:t xml:space="preserve"> төмен</w:t>
      </w:r>
      <w:r>
        <w:rPr>
          <w:rFonts w:ascii="Times New Roman" w:hAnsi="Times New Roman" w:cs="Times New Roman"/>
          <w:sz w:val="28"/>
          <w:szCs w:val="28"/>
          <w:lang w:val="kk-KZ"/>
        </w:rPr>
        <w:t>.</w:t>
      </w:r>
      <w:r w:rsidR="000B08DF">
        <w:rPr>
          <w:rFonts w:ascii="Times New Roman" w:hAnsi="Times New Roman" w:cs="Times New Roman"/>
          <w:sz w:val="28"/>
          <w:szCs w:val="28"/>
          <w:lang w:val="kk-KZ"/>
        </w:rPr>
        <w:t xml:space="preserve"> </w:t>
      </w:r>
      <w:r>
        <w:rPr>
          <w:rFonts w:ascii="Times New Roman" w:hAnsi="Times New Roman" w:cs="Times New Roman"/>
          <w:sz w:val="28"/>
          <w:szCs w:val="28"/>
          <w:lang w:val="kk-KZ"/>
        </w:rPr>
        <w:t>Кәсіпкерлік субъектілерінің</w:t>
      </w:r>
      <w:r w:rsidRPr="00264B58">
        <w:rPr>
          <w:rFonts w:ascii="Times New Roman" w:hAnsi="Times New Roman" w:cs="Times New Roman"/>
          <w:sz w:val="28"/>
          <w:szCs w:val="28"/>
          <w:lang w:val="kk-KZ"/>
        </w:rPr>
        <w:t xml:space="preserve"> төмен инновациялық белсенділігі көптеген факторлардың болуымен байланысты. Іріктелген статистикалық </w:t>
      </w:r>
      <w:r>
        <w:rPr>
          <w:rFonts w:ascii="Times New Roman" w:hAnsi="Times New Roman" w:cs="Times New Roman"/>
          <w:sz w:val="28"/>
          <w:szCs w:val="28"/>
          <w:lang w:val="kk-KZ"/>
        </w:rPr>
        <w:t>зерттеулерге</w:t>
      </w:r>
      <w:r w:rsidRPr="00264B58">
        <w:rPr>
          <w:rFonts w:ascii="Times New Roman" w:hAnsi="Times New Roman" w:cs="Times New Roman"/>
          <w:sz w:val="28"/>
          <w:szCs w:val="28"/>
          <w:lang w:val="kk-KZ"/>
        </w:rPr>
        <w:t xml:space="preserve"> сәйкес, сауалнамаға қатысқан әрбір үшінші ұйым меншікті қаражаттың жетіспеушілігін инновацияға кедергі болатын негізгі фактор ретінде атап өтті. Ұйымдардың инновациялық белсенділігін бәсеңдеткен факторлардың қатарында инновациялардың жоғары құны да атап өтілді - зерттелген ұйымдардың </w:t>
      </w:r>
      <w:r>
        <w:rPr>
          <w:rFonts w:ascii="Times New Roman" w:hAnsi="Times New Roman" w:cs="Times New Roman"/>
          <w:sz w:val="28"/>
          <w:szCs w:val="28"/>
          <w:lang w:val="kk-KZ"/>
        </w:rPr>
        <w:t>30,2</w:t>
      </w:r>
      <w:r w:rsidRPr="00264B58">
        <w:rPr>
          <w:rFonts w:ascii="Times New Roman" w:hAnsi="Times New Roman" w:cs="Times New Roman"/>
          <w:sz w:val="28"/>
          <w:szCs w:val="28"/>
          <w:lang w:val="kk-KZ"/>
        </w:rPr>
        <w:t xml:space="preserve">%, мемлекет тарапынан қаржылық қолдаудың жоқтығы </w:t>
      </w:r>
      <w:r>
        <w:rPr>
          <w:rFonts w:ascii="Times New Roman" w:hAnsi="Times New Roman" w:cs="Times New Roman"/>
          <w:sz w:val="28"/>
          <w:szCs w:val="28"/>
          <w:lang w:val="kk-KZ"/>
        </w:rPr>
        <w:t>–18,4</w:t>
      </w:r>
      <w:r w:rsidRPr="00264B58">
        <w:rPr>
          <w:rFonts w:ascii="Times New Roman" w:hAnsi="Times New Roman" w:cs="Times New Roman"/>
          <w:sz w:val="28"/>
          <w:szCs w:val="28"/>
          <w:lang w:val="kk-KZ"/>
        </w:rPr>
        <w:t xml:space="preserve">, ал жоғары экономикалық тәуекел </w:t>
      </w:r>
      <w:r>
        <w:rPr>
          <w:rFonts w:ascii="Times New Roman" w:hAnsi="Times New Roman" w:cs="Times New Roman"/>
          <w:sz w:val="28"/>
          <w:szCs w:val="28"/>
          <w:lang w:val="kk-KZ"/>
        </w:rPr>
        <w:t>–25,1</w:t>
      </w:r>
      <w:r w:rsidRPr="00264B58">
        <w:rPr>
          <w:rFonts w:ascii="Times New Roman" w:hAnsi="Times New Roman" w:cs="Times New Roman"/>
          <w:sz w:val="28"/>
          <w:szCs w:val="28"/>
          <w:lang w:val="kk-KZ"/>
        </w:rPr>
        <w:t>%.</w:t>
      </w:r>
    </w:p>
    <w:p w:rsidR="00575DA3" w:rsidRPr="003A286B" w:rsidRDefault="00575DA3" w:rsidP="00575DA3">
      <w:pPr>
        <w:spacing w:after="0" w:line="240" w:lineRule="auto"/>
        <w:ind w:firstLine="709"/>
        <w:jc w:val="both"/>
        <w:rPr>
          <w:rFonts w:ascii="Times New Roman" w:hAnsi="Times New Roman" w:cs="Times New Roman"/>
          <w:sz w:val="28"/>
          <w:szCs w:val="28"/>
          <w:lang w:val="kk-KZ"/>
        </w:rPr>
      </w:pPr>
      <w:r w:rsidRPr="00264B58">
        <w:rPr>
          <w:rFonts w:ascii="Times New Roman" w:hAnsi="Times New Roman" w:cs="Times New Roman"/>
          <w:sz w:val="28"/>
          <w:szCs w:val="28"/>
          <w:lang w:val="kk-KZ"/>
        </w:rPr>
        <w:t xml:space="preserve">Зерттеу барысында аймақтағы инновациялық қызметтің дамуына тікелей немесе жанама </w:t>
      </w:r>
      <w:r>
        <w:rPr>
          <w:rFonts w:ascii="Times New Roman" w:hAnsi="Times New Roman" w:cs="Times New Roman"/>
          <w:sz w:val="28"/>
          <w:szCs w:val="28"/>
          <w:lang w:val="kk-KZ"/>
        </w:rPr>
        <w:t xml:space="preserve">түрде </w:t>
      </w:r>
      <w:r w:rsidRPr="00264B58">
        <w:rPr>
          <w:rFonts w:ascii="Times New Roman" w:hAnsi="Times New Roman" w:cs="Times New Roman"/>
          <w:sz w:val="28"/>
          <w:szCs w:val="28"/>
          <w:lang w:val="kk-KZ"/>
        </w:rPr>
        <w:t>кері әсер ететін</w:t>
      </w:r>
      <w:r>
        <w:rPr>
          <w:rFonts w:ascii="Times New Roman" w:hAnsi="Times New Roman" w:cs="Times New Roman"/>
          <w:sz w:val="28"/>
          <w:szCs w:val="28"/>
          <w:lang w:val="kk-KZ"/>
        </w:rPr>
        <w:t xml:space="preserve"> келесі факторлар </w:t>
      </w:r>
      <w:r w:rsidRPr="003A286B">
        <w:rPr>
          <w:rFonts w:ascii="Times New Roman" w:hAnsi="Times New Roman" w:cs="Times New Roman"/>
          <w:sz w:val="28"/>
          <w:szCs w:val="28"/>
          <w:lang w:val="kk-KZ"/>
        </w:rPr>
        <w:t>да анықталды:</w:t>
      </w:r>
    </w:p>
    <w:p w:rsidR="00575DA3" w:rsidRPr="003A286B" w:rsidRDefault="00575DA3" w:rsidP="00575DA3">
      <w:pPr>
        <w:spacing w:after="0" w:line="240" w:lineRule="auto"/>
        <w:ind w:firstLine="709"/>
        <w:jc w:val="both"/>
        <w:rPr>
          <w:rFonts w:ascii="Times New Roman" w:hAnsi="Times New Roman" w:cs="Times New Roman"/>
          <w:sz w:val="28"/>
          <w:szCs w:val="28"/>
          <w:lang w:val="kk-KZ"/>
        </w:rPr>
      </w:pPr>
      <w:r w:rsidRPr="003A286B">
        <w:rPr>
          <w:rFonts w:ascii="Times New Roman" w:hAnsi="Times New Roman" w:cs="Times New Roman"/>
          <w:sz w:val="28"/>
          <w:szCs w:val="28"/>
          <w:lang w:val="kk-KZ"/>
        </w:rPr>
        <w:t>1) экономиканың жалпы ресурстық бағыты (ЖІӨ құрылымындағы шамамен 40% - бұл тау-кен өндірісінің үлесі, қайта өңдеу салаларының үлесі 12% деңгейінде өзгереді);</w:t>
      </w:r>
    </w:p>
    <w:p w:rsidR="00575DA3" w:rsidRPr="00264B58" w:rsidRDefault="00575DA3" w:rsidP="00575DA3">
      <w:pPr>
        <w:spacing w:after="0" w:line="240" w:lineRule="auto"/>
        <w:ind w:firstLine="709"/>
        <w:jc w:val="both"/>
        <w:rPr>
          <w:rFonts w:ascii="Times New Roman" w:hAnsi="Times New Roman" w:cs="Times New Roman"/>
          <w:sz w:val="28"/>
          <w:szCs w:val="28"/>
          <w:lang w:val="kk-KZ"/>
        </w:rPr>
      </w:pPr>
      <w:r w:rsidRPr="00264B58">
        <w:rPr>
          <w:rFonts w:ascii="Times New Roman" w:hAnsi="Times New Roman" w:cs="Times New Roman"/>
          <w:sz w:val="28"/>
          <w:szCs w:val="28"/>
          <w:lang w:val="kk-KZ"/>
        </w:rPr>
        <w:t>2) негізгі құралдардың тозуы (20</w:t>
      </w:r>
      <w:r>
        <w:rPr>
          <w:rFonts w:ascii="Times New Roman" w:hAnsi="Times New Roman" w:cs="Times New Roman"/>
          <w:sz w:val="28"/>
          <w:szCs w:val="28"/>
          <w:lang w:val="kk-KZ"/>
        </w:rPr>
        <w:t>20 жылы шамамен 60%);</w:t>
      </w:r>
    </w:p>
    <w:p w:rsidR="00575DA3" w:rsidRDefault="00575DA3" w:rsidP="00575DA3">
      <w:pPr>
        <w:spacing w:after="0" w:line="240" w:lineRule="auto"/>
        <w:ind w:firstLine="709"/>
        <w:jc w:val="both"/>
        <w:rPr>
          <w:rFonts w:ascii="Times New Roman" w:hAnsi="Times New Roman" w:cs="Times New Roman"/>
          <w:sz w:val="28"/>
          <w:szCs w:val="28"/>
          <w:lang w:val="kk-KZ"/>
        </w:rPr>
      </w:pPr>
      <w:r w:rsidRPr="00264B58">
        <w:rPr>
          <w:rFonts w:ascii="Times New Roman" w:hAnsi="Times New Roman" w:cs="Times New Roman"/>
          <w:sz w:val="28"/>
          <w:szCs w:val="28"/>
          <w:lang w:val="kk-KZ"/>
        </w:rPr>
        <w:t>3) халықтың өмір сүру деңгейінің салыстырмалы түрде төмен деңгейі (халықтың жан басына шаққандағы орташа табысы 20</w:t>
      </w:r>
      <w:r>
        <w:rPr>
          <w:rFonts w:ascii="Times New Roman" w:hAnsi="Times New Roman" w:cs="Times New Roman"/>
          <w:sz w:val="28"/>
          <w:szCs w:val="28"/>
          <w:lang w:val="kk-KZ"/>
        </w:rPr>
        <w:t>20 жылы Қазақстан д</w:t>
      </w:r>
      <w:r w:rsidRPr="00264B58">
        <w:rPr>
          <w:rFonts w:ascii="Times New Roman" w:hAnsi="Times New Roman" w:cs="Times New Roman"/>
          <w:sz w:val="28"/>
          <w:szCs w:val="28"/>
          <w:lang w:val="kk-KZ"/>
        </w:rPr>
        <w:t>е</w:t>
      </w:r>
      <w:r>
        <w:rPr>
          <w:rFonts w:ascii="Times New Roman" w:hAnsi="Times New Roman" w:cs="Times New Roman"/>
          <w:sz w:val="28"/>
          <w:szCs w:val="28"/>
          <w:lang w:val="kk-KZ"/>
        </w:rPr>
        <w:t>ңге</w:t>
      </w:r>
      <w:r w:rsidRPr="00264B58">
        <w:rPr>
          <w:rFonts w:ascii="Times New Roman" w:hAnsi="Times New Roman" w:cs="Times New Roman"/>
          <w:sz w:val="28"/>
          <w:szCs w:val="28"/>
          <w:lang w:val="kk-KZ"/>
        </w:rPr>
        <w:t xml:space="preserve">йінің </w:t>
      </w:r>
      <w:r>
        <w:rPr>
          <w:rFonts w:ascii="Times New Roman" w:hAnsi="Times New Roman" w:cs="Times New Roman"/>
          <w:sz w:val="28"/>
          <w:szCs w:val="28"/>
          <w:lang w:val="kk-KZ"/>
        </w:rPr>
        <w:t>75</w:t>
      </w:r>
      <w:r w:rsidRPr="00264B58">
        <w:rPr>
          <w:rFonts w:ascii="Times New Roman" w:hAnsi="Times New Roman" w:cs="Times New Roman"/>
          <w:sz w:val="28"/>
          <w:szCs w:val="28"/>
          <w:lang w:val="kk-KZ"/>
        </w:rPr>
        <w:t>% құрады);</w:t>
      </w:r>
    </w:p>
    <w:p w:rsidR="00575DA3" w:rsidRPr="00264B58" w:rsidRDefault="00575DA3" w:rsidP="00575DA3">
      <w:pPr>
        <w:spacing w:after="0" w:line="240" w:lineRule="auto"/>
        <w:ind w:firstLine="709"/>
        <w:jc w:val="both"/>
        <w:rPr>
          <w:rFonts w:ascii="Times New Roman" w:hAnsi="Times New Roman" w:cs="Times New Roman"/>
          <w:sz w:val="28"/>
          <w:szCs w:val="28"/>
          <w:lang w:val="kk-KZ"/>
        </w:rPr>
      </w:pPr>
      <w:r w:rsidRPr="00264B58">
        <w:rPr>
          <w:rFonts w:ascii="Times New Roman" w:hAnsi="Times New Roman" w:cs="Times New Roman"/>
          <w:sz w:val="28"/>
          <w:szCs w:val="28"/>
          <w:lang w:val="kk-KZ"/>
        </w:rPr>
        <w:t xml:space="preserve">4) инноваторлар үшін </w:t>
      </w:r>
      <w:r>
        <w:rPr>
          <w:rFonts w:ascii="Times New Roman" w:hAnsi="Times New Roman" w:cs="Times New Roman"/>
          <w:sz w:val="28"/>
          <w:szCs w:val="28"/>
          <w:lang w:val="kk-KZ"/>
        </w:rPr>
        <w:t>салықтық</w:t>
      </w:r>
      <w:r w:rsidRPr="00264B58">
        <w:rPr>
          <w:rFonts w:ascii="Times New Roman" w:hAnsi="Times New Roman" w:cs="Times New Roman"/>
          <w:sz w:val="28"/>
          <w:szCs w:val="28"/>
          <w:lang w:val="kk-KZ"/>
        </w:rPr>
        <w:t xml:space="preserve"> жән</w:t>
      </w:r>
      <w:r>
        <w:rPr>
          <w:rFonts w:ascii="Times New Roman" w:hAnsi="Times New Roman" w:cs="Times New Roman"/>
          <w:sz w:val="28"/>
          <w:szCs w:val="28"/>
          <w:lang w:val="kk-KZ"/>
        </w:rPr>
        <w:t>е басқа жеңілдіктердің болмауы;</w:t>
      </w:r>
    </w:p>
    <w:p w:rsidR="00575DA3" w:rsidRDefault="00575DA3" w:rsidP="00575DA3">
      <w:pPr>
        <w:spacing w:after="0" w:line="240" w:lineRule="auto"/>
        <w:ind w:firstLine="709"/>
        <w:jc w:val="both"/>
        <w:rPr>
          <w:rFonts w:ascii="Times New Roman" w:hAnsi="Times New Roman" w:cs="Times New Roman"/>
          <w:sz w:val="28"/>
          <w:szCs w:val="28"/>
          <w:lang w:val="kk-KZ"/>
        </w:rPr>
      </w:pPr>
      <w:r w:rsidRPr="00264B58">
        <w:rPr>
          <w:rFonts w:ascii="Times New Roman" w:hAnsi="Times New Roman" w:cs="Times New Roman"/>
          <w:sz w:val="28"/>
          <w:szCs w:val="28"/>
          <w:lang w:val="kk-KZ"/>
        </w:rPr>
        <w:t>5) жоғары білікті кадрлардың экономикалық қызметтің басқа салаларына кетуіне байланысты өнеркәсіптік кәсіпорындардың з</w:t>
      </w:r>
      <w:r>
        <w:rPr>
          <w:rFonts w:ascii="Times New Roman" w:hAnsi="Times New Roman" w:cs="Times New Roman"/>
          <w:sz w:val="28"/>
          <w:szCs w:val="28"/>
          <w:lang w:val="kk-KZ"/>
        </w:rPr>
        <w:t>ияткерлік әлеуетінің төмендеуі.</w:t>
      </w:r>
    </w:p>
    <w:p w:rsidR="00575DA3" w:rsidRPr="00ED5ED9" w:rsidRDefault="00575DA3" w:rsidP="00575DA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Соңғы кезде</w:t>
      </w:r>
      <w:r w:rsidRPr="00ED5ED9">
        <w:rPr>
          <w:rFonts w:ascii="Times New Roman" w:hAnsi="Times New Roman" w:cs="Times New Roman"/>
          <w:sz w:val="28"/>
          <w:szCs w:val="28"/>
          <w:lang w:val="kk-KZ"/>
        </w:rPr>
        <w:t xml:space="preserve"> бірқатар оң факторларды </w:t>
      </w:r>
      <w:r>
        <w:rPr>
          <w:rFonts w:ascii="Times New Roman" w:hAnsi="Times New Roman" w:cs="Times New Roman"/>
          <w:sz w:val="28"/>
          <w:szCs w:val="28"/>
          <w:lang w:val="kk-KZ"/>
        </w:rPr>
        <w:t>байқауға болады:</w:t>
      </w:r>
    </w:p>
    <w:p w:rsidR="00575DA3" w:rsidRPr="00ED5ED9" w:rsidRDefault="00575DA3" w:rsidP="00575DA3">
      <w:pPr>
        <w:spacing w:after="0" w:line="240" w:lineRule="auto"/>
        <w:ind w:firstLine="709"/>
        <w:jc w:val="both"/>
        <w:rPr>
          <w:rFonts w:ascii="Times New Roman" w:hAnsi="Times New Roman" w:cs="Times New Roman"/>
          <w:sz w:val="28"/>
          <w:szCs w:val="28"/>
          <w:lang w:val="kk-KZ"/>
        </w:rPr>
      </w:pPr>
      <w:r w:rsidRPr="00ED5ED9">
        <w:rPr>
          <w:rFonts w:ascii="Times New Roman" w:hAnsi="Times New Roman" w:cs="Times New Roman"/>
          <w:sz w:val="28"/>
          <w:szCs w:val="28"/>
          <w:lang w:val="kk-KZ"/>
        </w:rPr>
        <w:t>1) инновациялық қызметті дамытудың институ</w:t>
      </w:r>
      <w:r>
        <w:rPr>
          <w:rFonts w:ascii="Times New Roman" w:hAnsi="Times New Roman" w:cs="Times New Roman"/>
          <w:sz w:val="28"/>
          <w:szCs w:val="28"/>
          <w:lang w:val="kk-KZ"/>
        </w:rPr>
        <w:t>ционалдық негіздері қалыптасты;</w:t>
      </w:r>
    </w:p>
    <w:p w:rsidR="00575DA3" w:rsidRPr="00ED5ED9" w:rsidRDefault="00575DA3" w:rsidP="00575DA3">
      <w:pPr>
        <w:spacing w:after="0" w:line="240" w:lineRule="auto"/>
        <w:ind w:firstLine="709"/>
        <w:jc w:val="both"/>
        <w:rPr>
          <w:rFonts w:ascii="Times New Roman" w:hAnsi="Times New Roman" w:cs="Times New Roman"/>
          <w:sz w:val="28"/>
          <w:szCs w:val="28"/>
          <w:lang w:val="kk-KZ"/>
        </w:rPr>
      </w:pPr>
      <w:r w:rsidRPr="00ED5ED9">
        <w:rPr>
          <w:rFonts w:ascii="Times New Roman" w:hAnsi="Times New Roman" w:cs="Times New Roman"/>
          <w:sz w:val="28"/>
          <w:szCs w:val="28"/>
          <w:lang w:val="kk-KZ"/>
        </w:rPr>
        <w:t>2) аймақтағы инновациялық қызметті дамытудың стратегиялық нұсқаулары анықталды (Стра</w:t>
      </w:r>
      <w:r>
        <w:rPr>
          <w:rFonts w:ascii="Times New Roman" w:hAnsi="Times New Roman" w:cs="Times New Roman"/>
          <w:sz w:val="28"/>
          <w:szCs w:val="28"/>
          <w:lang w:val="kk-KZ"/>
        </w:rPr>
        <w:t>тегия, Мемлекеттік бағдарлама);</w:t>
      </w:r>
    </w:p>
    <w:p w:rsidR="00575DA3" w:rsidRDefault="00575DA3" w:rsidP="00575DA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ED5ED9">
        <w:rPr>
          <w:rFonts w:ascii="Times New Roman" w:hAnsi="Times New Roman" w:cs="Times New Roman"/>
          <w:sz w:val="28"/>
          <w:szCs w:val="28"/>
          <w:lang w:val="kk-KZ"/>
        </w:rPr>
        <w:t xml:space="preserve">) облыс </w:t>
      </w:r>
      <w:r>
        <w:rPr>
          <w:rFonts w:ascii="Times New Roman" w:hAnsi="Times New Roman" w:cs="Times New Roman"/>
          <w:sz w:val="28"/>
          <w:szCs w:val="28"/>
          <w:lang w:val="kk-KZ"/>
        </w:rPr>
        <w:t xml:space="preserve">басқармасының </w:t>
      </w:r>
      <w:r w:rsidRPr="00ED5ED9">
        <w:rPr>
          <w:rFonts w:ascii="Times New Roman" w:hAnsi="Times New Roman" w:cs="Times New Roman"/>
          <w:sz w:val="28"/>
          <w:szCs w:val="28"/>
          <w:lang w:val="kk-KZ"/>
        </w:rPr>
        <w:t xml:space="preserve"> қаулысымен ғылымды, технологияны және техн</w:t>
      </w:r>
      <w:r>
        <w:rPr>
          <w:rFonts w:ascii="Times New Roman" w:hAnsi="Times New Roman" w:cs="Times New Roman"/>
          <w:sz w:val="28"/>
          <w:szCs w:val="28"/>
          <w:lang w:val="kk-KZ"/>
        </w:rPr>
        <w:t xml:space="preserve">иканы </w:t>
      </w:r>
      <w:r w:rsidRPr="00ED5ED9">
        <w:rPr>
          <w:rFonts w:ascii="Times New Roman" w:hAnsi="Times New Roman" w:cs="Times New Roman"/>
          <w:sz w:val="28"/>
          <w:szCs w:val="28"/>
          <w:lang w:val="kk-KZ"/>
        </w:rPr>
        <w:t xml:space="preserve"> дамытудың басым бағытт</w:t>
      </w:r>
      <w:r>
        <w:rPr>
          <w:rFonts w:ascii="Times New Roman" w:hAnsi="Times New Roman" w:cs="Times New Roman"/>
          <w:sz w:val="28"/>
          <w:szCs w:val="28"/>
          <w:lang w:val="kk-KZ"/>
        </w:rPr>
        <w:t>арының тізбесі бекітілді;</w:t>
      </w:r>
    </w:p>
    <w:p w:rsidR="00575DA3" w:rsidRDefault="00575DA3" w:rsidP="00575DA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Pr="00ED5ED9">
        <w:rPr>
          <w:rFonts w:ascii="Times New Roman" w:hAnsi="Times New Roman" w:cs="Times New Roman"/>
          <w:sz w:val="28"/>
          <w:szCs w:val="28"/>
          <w:lang w:val="kk-KZ"/>
        </w:rPr>
        <w:t xml:space="preserve">жас ғалымдарға (студенттерге, зерттеушілерге, ғылыми топтарға) аймақ үшін басым бағыттар </w:t>
      </w:r>
      <w:r>
        <w:rPr>
          <w:rFonts w:ascii="Times New Roman" w:hAnsi="Times New Roman" w:cs="Times New Roman"/>
          <w:sz w:val="28"/>
          <w:szCs w:val="28"/>
          <w:lang w:val="kk-KZ"/>
        </w:rPr>
        <w:t>болатын</w:t>
      </w:r>
      <w:r w:rsidRPr="00ED5ED9">
        <w:rPr>
          <w:rFonts w:ascii="Times New Roman" w:hAnsi="Times New Roman" w:cs="Times New Roman"/>
          <w:sz w:val="28"/>
          <w:szCs w:val="28"/>
          <w:lang w:val="kk-KZ"/>
        </w:rPr>
        <w:t xml:space="preserve"> ғылыми-зерттеу және тәжірибелік-конструкторлық жұмыстар жүргізу үшін аймақтық гран</w:t>
      </w:r>
      <w:r>
        <w:rPr>
          <w:rFonts w:ascii="Times New Roman" w:hAnsi="Times New Roman" w:cs="Times New Roman"/>
          <w:sz w:val="28"/>
          <w:szCs w:val="28"/>
          <w:lang w:val="kk-KZ"/>
        </w:rPr>
        <w:t>ттар беру тәжірибесі пысықталды.</w:t>
      </w:r>
    </w:p>
    <w:p w:rsidR="00575DA3" w:rsidRPr="003A57A5" w:rsidRDefault="00575DA3" w:rsidP="00575DA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Инновациялық кәсіпкерлікті дамытуда көп жұмыстар </w:t>
      </w:r>
      <w:r w:rsidRPr="003A57A5">
        <w:rPr>
          <w:rFonts w:ascii="Times New Roman" w:hAnsi="Times New Roman" w:cs="Times New Roman"/>
          <w:sz w:val="28"/>
          <w:szCs w:val="28"/>
          <w:lang w:val="kk-KZ"/>
        </w:rPr>
        <w:t xml:space="preserve">жасалды, алайда инновациялық саладағы теріс динамиканы жою үшін қосымша </w:t>
      </w:r>
      <w:r>
        <w:rPr>
          <w:rFonts w:ascii="Times New Roman" w:hAnsi="Times New Roman" w:cs="Times New Roman"/>
          <w:sz w:val="28"/>
          <w:szCs w:val="28"/>
          <w:lang w:val="kk-KZ"/>
        </w:rPr>
        <w:t>шаралар қабылдау қажет, мысалы:</w:t>
      </w:r>
    </w:p>
    <w:p w:rsidR="00575DA3" w:rsidRPr="003A57A5" w:rsidRDefault="00575DA3" w:rsidP="00575DA3">
      <w:pPr>
        <w:spacing w:after="0" w:line="240" w:lineRule="auto"/>
        <w:ind w:firstLine="709"/>
        <w:jc w:val="both"/>
        <w:rPr>
          <w:rFonts w:ascii="Times New Roman" w:hAnsi="Times New Roman" w:cs="Times New Roman"/>
          <w:sz w:val="28"/>
          <w:szCs w:val="28"/>
          <w:lang w:val="kk-KZ"/>
        </w:rPr>
      </w:pPr>
      <w:r w:rsidRPr="003A57A5">
        <w:rPr>
          <w:rFonts w:ascii="Times New Roman" w:hAnsi="Times New Roman" w:cs="Times New Roman"/>
          <w:sz w:val="28"/>
          <w:szCs w:val="28"/>
          <w:lang w:val="kk-KZ"/>
        </w:rPr>
        <w:t>1) инновацияның институционалдық базасын дамыту және жет</w:t>
      </w:r>
      <w:r>
        <w:rPr>
          <w:rFonts w:ascii="Times New Roman" w:hAnsi="Times New Roman" w:cs="Times New Roman"/>
          <w:sz w:val="28"/>
          <w:szCs w:val="28"/>
          <w:lang w:val="kk-KZ"/>
        </w:rPr>
        <w:t>ілдіру;</w:t>
      </w:r>
    </w:p>
    <w:p w:rsidR="00575DA3" w:rsidRPr="003A57A5" w:rsidRDefault="00575DA3" w:rsidP="00575DA3">
      <w:pPr>
        <w:spacing w:after="0" w:line="240" w:lineRule="auto"/>
        <w:ind w:firstLine="709"/>
        <w:jc w:val="both"/>
        <w:rPr>
          <w:rFonts w:ascii="Times New Roman" w:hAnsi="Times New Roman" w:cs="Times New Roman"/>
          <w:sz w:val="28"/>
          <w:szCs w:val="28"/>
          <w:lang w:val="kk-KZ"/>
        </w:rPr>
      </w:pPr>
      <w:r w:rsidRPr="003A57A5">
        <w:rPr>
          <w:rFonts w:ascii="Times New Roman" w:hAnsi="Times New Roman" w:cs="Times New Roman"/>
          <w:sz w:val="28"/>
          <w:szCs w:val="28"/>
          <w:lang w:val="kk-KZ"/>
        </w:rPr>
        <w:lastRenderedPageBreak/>
        <w:t xml:space="preserve">2) инновацияларды дамытуға инвестицияларды тарту мақсатында </w:t>
      </w:r>
      <w:r>
        <w:rPr>
          <w:rFonts w:ascii="Times New Roman" w:hAnsi="Times New Roman" w:cs="Times New Roman"/>
          <w:sz w:val="28"/>
          <w:szCs w:val="28"/>
          <w:lang w:val="kk-KZ"/>
        </w:rPr>
        <w:t xml:space="preserve">мемлекет </w:t>
      </w:r>
      <w:r w:rsidRPr="003A57A5">
        <w:rPr>
          <w:rFonts w:ascii="Times New Roman" w:hAnsi="Times New Roman" w:cs="Times New Roman"/>
          <w:sz w:val="28"/>
          <w:szCs w:val="28"/>
          <w:lang w:val="kk-KZ"/>
        </w:rPr>
        <w:t xml:space="preserve">және </w:t>
      </w:r>
      <w:r>
        <w:rPr>
          <w:rFonts w:ascii="Times New Roman" w:hAnsi="Times New Roman" w:cs="Times New Roman"/>
          <w:sz w:val="28"/>
          <w:szCs w:val="28"/>
          <w:lang w:val="kk-KZ"/>
        </w:rPr>
        <w:t xml:space="preserve">жеке </w:t>
      </w:r>
      <w:r w:rsidRPr="003A57A5">
        <w:rPr>
          <w:rFonts w:ascii="Times New Roman" w:hAnsi="Times New Roman" w:cs="Times New Roman"/>
          <w:sz w:val="28"/>
          <w:szCs w:val="28"/>
          <w:lang w:val="kk-KZ"/>
        </w:rPr>
        <w:t>құрылымдармен өзара</w:t>
      </w:r>
      <w:r>
        <w:rPr>
          <w:rFonts w:ascii="Times New Roman" w:hAnsi="Times New Roman" w:cs="Times New Roman"/>
          <w:sz w:val="28"/>
          <w:szCs w:val="28"/>
          <w:lang w:val="kk-KZ"/>
        </w:rPr>
        <w:t xml:space="preserve"> әрекеттесуді жандандыру;</w:t>
      </w:r>
    </w:p>
    <w:p w:rsidR="00575DA3" w:rsidRPr="003A57A5" w:rsidRDefault="00575DA3" w:rsidP="00575DA3">
      <w:pPr>
        <w:spacing w:after="0" w:line="240" w:lineRule="auto"/>
        <w:ind w:firstLine="709"/>
        <w:jc w:val="both"/>
        <w:rPr>
          <w:rFonts w:ascii="Times New Roman" w:hAnsi="Times New Roman" w:cs="Times New Roman"/>
          <w:sz w:val="28"/>
          <w:szCs w:val="28"/>
          <w:lang w:val="kk-KZ"/>
        </w:rPr>
      </w:pPr>
      <w:r w:rsidRPr="003A57A5">
        <w:rPr>
          <w:rFonts w:ascii="Times New Roman" w:hAnsi="Times New Roman" w:cs="Times New Roman"/>
          <w:sz w:val="28"/>
          <w:szCs w:val="28"/>
          <w:lang w:val="kk-KZ"/>
        </w:rPr>
        <w:t>3) орта және шағын бизнеспен мемлекеттік-жекеменшік серіктестік</w:t>
      </w:r>
      <w:r>
        <w:rPr>
          <w:rFonts w:ascii="Times New Roman" w:hAnsi="Times New Roman" w:cs="Times New Roman"/>
          <w:sz w:val="28"/>
          <w:szCs w:val="28"/>
          <w:lang w:val="kk-KZ"/>
        </w:rPr>
        <w:t xml:space="preserve"> сызбаларын</w:t>
      </w:r>
      <w:r w:rsidRPr="003A57A5">
        <w:rPr>
          <w:rFonts w:ascii="Times New Roman" w:hAnsi="Times New Roman" w:cs="Times New Roman"/>
          <w:sz w:val="28"/>
          <w:szCs w:val="28"/>
          <w:lang w:val="kk-KZ"/>
        </w:rPr>
        <w:t xml:space="preserve"> әзірлеу;</w:t>
      </w:r>
    </w:p>
    <w:p w:rsidR="00575DA3" w:rsidRPr="003A57A5" w:rsidRDefault="00575DA3" w:rsidP="00575DA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Pr="003A57A5">
        <w:rPr>
          <w:rFonts w:ascii="Times New Roman" w:hAnsi="Times New Roman" w:cs="Times New Roman"/>
          <w:sz w:val="28"/>
          <w:szCs w:val="28"/>
          <w:lang w:val="kk-KZ"/>
        </w:rPr>
        <w:t>) инновациялық кәсіпорындарды жеңілдет</w:t>
      </w:r>
      <w:r>
        <w:rPr>
          <w:rFonts w:ascii="Times New Roman" w:hAnsi="Times New Roman" w:cs="Times New Roman"/>
          <w:sz w:val="28"/>
          <w:szCs w:val="28"/>
          <w:lang w:val="kk-KZ"/>
        </w:rPr>
        <w:t>ілген несиелеу тетіктерін құру;</w:t>
      </w:r>
    </w:p>
    <w:p w:rsidR="00575DA3" w:rsidRPr="003A57A5" w:rsidRDefault="00575DA3" w:rsidP="00575DA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Pr="003A57A5">
        <w:rPr>
          <w:rFonts w:ascii="Times New Roman" w:hAnsi="Times New Roman" w:cs="Times New Roman"/>
          <w:sz w:val="28"/>
          <w:szCs w:val="28"/>
          <w:lang w:val="kk-KZ"/>
        </w:rPr>
        <w:t xml:space="preserve">) салық жеңілдіктерін кеңейту немесе </w:t>
      </w:r>
      <w:r>
        <w:rPr>
          <w:rFonts w:ascii="Times New Roman" w:hAnsi="Times New Roman" w:cs="Times New Roman"/>
          <w:sz w:val="28"/>
          <w:szCs w:val="28"/>
          <w:lang w:val="kk-KZ"/>
        </w:rPr>
        <w:t>жаңашыл кәсіпкерлерге салық демалысын беру.</w:t>
      </w:r>
    </w:p>
    <w:p w:rsidR="00575DA3" w:rsidRPr="00A103AA" w:rsidRDefault="00575DA3" w:rsidP="00575DA3">
      <w:pPr>
        <w:pStyle w:val="af2"/>
        <w:spacing w:after="0" w:line="240" w:lineRule="auto"/>
        <w:ind w:firstLine="709"/>
        <w:jc w:val="both"/>
        <w:rPr>
          <w:sz w:val="28"/>
          <w:szCs w:val="28"/>
          <w:lang w:val="kk-KZ"/>
        </w:rPr>
      </w:pPr>
      <w:r w:rsidRPr="00A103AA">
        <w:rPr>
          <w:sz w:val="28"/>
          <w:szCs w:val="28"/>
          <w:lang w:val="kk-KZ"/>
        </w:rPr>
        <w:t>Әлемдік тәжірибе көрсеткендей, шағын инновациялық кәсіпкерліктің белсенділігіинновациялық үдерісті жеделдетуге,өнімнің бәсекеге қабілеттілігін арттыруға, ұлттық экономикадағы тұрақсыздандырушы факторларының әсерін тегістеуге және жұмыссыздықты азайтуға мүмкіндік береді.</w:t>
      </w:r>
    </w:p>
    <w:p w:rsidR="00575DA3" w:rsidRPr="00A103AA" w:rsidRDefault="00575DA3" w:rsidP="00575DA3">
      <w:pPr>
        <w:pStyle w:val="af2"/>
        <w:spacing w:after="0" w:line="240" w:lineRule="auto"/>
        <w:ind w:firstLine="709"/>
        <w:jc w:val="both"/>
        <w:rPr>
          <w:sz w:val="28"/>
          <w:szCs w:val="28"/>
          <w:lang w:val="kk-KZ"/>
        </w:rPr>
      </w:pPr>
      <w:r w:rsidRPr="00A103AA">
        <w:rPr>
          <w:sz w:val="28"/>
          <w:szCs w:val="28"/>
          <w:lang w:val="kk-KZ"/>
        </w:rPr>
        <w:t xml:space="preserve">Шағын </w:t>
      </w:r>
      <w:r>
        <w:rPr>
          <w:sz w:val="28"/>
          <w:szCs w:val="28"/>
          <w:lang w:val="kk-KZ"/>
        </w:rPr>
        <w:t>кәсіпкерлік арқылы</w:t>
      </w:r>
      <w:r w:rsidRPr="00A103AA">
        <w:rPr>
          <w:sz w:val="28"/>
          <w:szCs w:val="28"/>
          <w:lang w:val="kk-KZ"/>
        </w:rPr>
        <w:t xml:space="preserve">  инновациялық технологияларды енгізу мен дамытудың тиімділігі оның келесі ерекшеліктерімен дәлелденеді: шағын бизнес</w:t>
      </w:r>
    </w:p>
    <w:p w:rsidR="00575DA3" w:rsidRPr="0098210B" w:rsidRDefault="00575DA3" w:rsidP="00575DA3">
      <w:pPr>
        <w:pStyle w:val="af2"/>
        <w:spacing w:after="0" w:line="240" w:lineRule="auto"/>
        <w:ind w:firstLine="0"/>
        <w:jc w:val="both"/>
        <w:rPr>
          <w:sz w:val="28"/>
          <w:szCs w:val="28"/>
          <w:lang w:val="kk-KZ"/>
        </w:rPr>
      </w:pPr>
      <w:r w:rsidRPr="00A103AA">
        <w:rPr>
          <w:sz w:val="28"/>
          <w:szCs w:val="28"/>
          <w:lang w:val="kk-KZ"/>
        </w:rPr>
        <w:t>прогрессивті технологиялардың тұрақты және ұзақ мерзімді тұтынушысы; ол өте мобильді, сондықтан жаңа технологияларға көшуден туындаған шығындар қаупі салыстырмалы түрде аз; шағын өндірістің жеке өндірістік бөлімше</w:t>
      </w:r>
      <w:r>
        <w:rPr>
          <w:sz w:val="28"/>
          <w:szCs w:val="28"/>
          <w:lang w:val="kk-KZ"/>
        </w:rPr>
        <w:t xml:space="preserve">лерінде енгізілген инновациялар </w:t>
      </w:r>
      <w:r w:rsidRPr="00A103AA">
        <w:rPr>
          <w:sz w:val="28"/>
          <w:szCs w:val="28"/>
          <w:lang w:val="kk-KZ"/>
        </w:rPr>
        <w:t>үлкен қаржылық инвестицияларды қажет етпейді; шағын бизнес құрылымдарын басқарудың тиімділігі технологияларды тез жетілдіруге және енгізуге көмектеседі</w:t>
      </w:r>
      <w:r w:rsidRPr="0098210B">
        <w:rPr>
          <w:sz w:val="28"/>
          <w:szCs w:val="28"/>
          <w:lang w:val="kk-KZ"/>
        </w:rPr>
        <w:t xml:space="preserve"> [</w:t>
      </w:r>
      <w:r w:rsidR="00CB35F6">
        <w:rPr>
          <w:sz w:val="28"/>
          <w:szCs w:val="28"/>
          <w:lang w:val="kk-KZ"/>
        </w:rPr>
        <w:t>70</w:t>
      </w:r>
      <w:r w:rsidRPr="0098210B">
        <w:rPr>
          <w:sz w:val="28"/>
          <w:szCs w:val="28"/>
          <w:lang w:val="kk-KZ"/>
        </w:rPr>
        <w:t>]</w:t>
      </w:r>
      <w:r>
        <w:rPr>
          <w:sz w:val="28"/>
          <w:szCs w:val="28"/>
          <w:lang w:val="kk-KZ"/>
        </w:rPr>
        <w:t>.</w:t>
      </w:r>
    </w:p>
    <w:p w:rsidR="00575DA3" w:rsidRDefault="00575DA3" w:rsidP="00575DA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w:t>
      </w:r>
      <w:r w:rsidRPr="00442C92">
        <w:rPr>
          <w:rFonts w:ascii="Times New Roman" w:hAnsi="Times New Roman" w:cs="Times New Roman"/>
          <w:sz w:val="28"/>
          <w:szCs w:val="28"/>
          <w:lang w:val="kk-KZ"/>
        </w:rPr>
        <w:t>нновациялық кәсіпкерліктің негізі жаңа идеяларды</w:t>
      </w:r>
      <w:r>
        <w:rPr>
          <w:rFonts w:ascii="Times New Roman" w:hAnsi="Times New Roman" w:cs="Times New Roman"/>
          <w:sz w:val="28"/>
          <w:szCs w:val="28"/>
          <w:lang w:val="kk-KZ"/>
        </w:rPr>
        <w:t xml:space="preserve"> туғызатын</w:t>
      </w:r>
      <w:r w:rsidRPr="00442C92">
        <w:rPr>
          <w:rFonts w:ascii="Times New Roman" w:hAnsi="Times New Roman" w:cs="Times New Roman"/>
          <w:sz w:val="28"/>
          <w:szCs w:val="28"/>
          <w:lang w:val="kk-KZ"/>
        </w:rPr>
        <w:t>, инновацияларды</w:t>
      </w:r>
      <w:r>
        <w:rPr>
          <w:rFonts w:ascii="Times New Roman" w:hAnsi="Times New Roman" w:cs="Times New Roman"/>
          <w:sz w:val="28"/>
          <w:szCs w:val="28"/>
          <w:lang w:val="kk-KZ"/>
        </w:rPr>
        <w:t xml:space="preserve"> қалыптастыратын, білім мен технологияларды</w:t>
      </w:r>
      <w:r w:rsidRPr="00442C92">
        <w:rPr>
          <w:rFonts w:ascii="Times New Roman" w:hAnsi="Times New Roman" w:cs="Times New Roman"/>
          <w:sz w:val="28"/>
          <w:szCs w:val="28"/>
          <w:lang w:val="kk-KZ"/>
        </w:rPr>
        <w:t xml:space="preserve"> өндіріске </w:t>
      </w:r>
      <w:r>
        <w:rPr>
          <w:rFonts w:ascii="Times New Roman" w:hAnsi="Times New Roman" w:cs="Times New Roman"/>
          <w:sz w:val="28"/>
          <w:szCs w:val="28"/>
          <w:lang w:val="kk-KZ"/>
        </w:rPr>
        <w:t>енгізетін</w:t>
      </w:r>
      <w:r w:rsidRPr="00442C92">
        <w:rPr>
          <w:rFonts w:ascii="Times New Roman" w:hAnsi="Times New Roman" w:cs="Times New Roman"/>
          <w:sz w:val="28"/>
          <w:szCs w:val="28"/>
          <w:lang w:val="kk-KZ"/>
        </w:rPr>
        <w:t xml:space="preserve"> шағын бизнес болып табылады.</w:t>
      </w:r>
    </w:p>
    <w:p w:rsidR="00575DA3" w:rsidRDefault="00575DA3" w:rsidP="00575DA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Шағын инновациялық кәсіпкерлікті д</w:t>
      </w:r>
      <w:r w:rsidRPr="00126917">
        <w:rPr>
          <w:rFonts w:ascii="Times New Roman" w:hAnsi="Times New Roman" w:cs="Times New Roman"/>
          <w:sz w:val="28"/>
          <w:szCs w:val="28"/>
          <w:lang w:val="kk-KZ"/>
        </w:rPr>
        <w:t>амыту көп жағдайда мемлекет тарапынан кәсіпкерлерге арналған экономикалық реттеудің күрделі, тұрақсыз және түсініксіз жүйесімен шектеледі.</w:t>
      </w:r>
      <w:r>
        <w:rPr>
          <w:rFonts w:ascii="Times New Roman" w:hAnsi="Times New Roman" w:cs="Times New Roman"/>
          <w:sz w:val="28"/>
          <w:szCs w:val="28"/>
          <w:lang w:val="kk-KZ"/>
        </w:rPr>
        <w:t xml:space="preserve"> Қазақстандағы </w:t>
      </w:r>
      <w:r w:rsidRPr="00126917">
        <w:rPr>
          <w:rFonts w:ascii="Times New Roman" w:hAnsi="Times New Roman" w:cs="Times New Roman"/>
          <w:sz w:val="28"/>
          <w:szCs w:val="28"/>
          <w:lang w:val="kk-KZ"/>
        </w:rPr>
        <w:t>шағын кәсіпкерлікті қолдау бағдарламаларын сәтті жүзеге асырғанның өзінде, мемлекеттік инновациялық бағдарламалардың қалыптасқан тетігі</w:t>
      </w:r>
      <w:r>
        <w:rPr>
          <w:rFonts w:ascii="Times New Roman" w:hAnsi="Times New Roman" w:cs="Times New Roman"/>
          <w:sz w:val="28"/>
          <w:szCs w:val="28"/>
          <w:lang w:val="kk-KZ"/>
        </w:rPr>
        <w:t xml:space="preserve">нің </w:t>
      </w:r>
      <w:r w:rsidRPr="00126917">
        <w:rPr>
          <w:rFonts w:ascii="Times New Roman" w:hAnsi="Times New Roman" w:cs="Times New Roman"/>
          <w:sz w:val="28"/>
          <w:szCs w:val="28"/>
          <w:lang w:val="kk-KZ"/>
        </w:rPr>
        <w:t xml:space="preserve"> тиімділігі жеткіліксіз </w:t>
      </w:r>
      <w:r>
        <w:rPr>
          <w:rFonts w:ascii="Times New Roman" w:hAnsi="Times New Roman" w:cs="Times New Roman"/>
          <w:sz w:val="28"/>
          <w:szCs w:val="28"/>
          <w:lang w:val="kk-KZ"/>
        </w:rPr>
        <w:t xml:space="preserve"> деп </w:t>
      </w:r>
      <w:r w:rsidRPr="00126917">
        <w:rPr>
          <w:rFonts w:ascii="Times New Roman" w:hAnsi="Times New Roman" w:cs="Times New Roman"/>
          <w:sz w:val="28"/>
          <w:szCs w:val="28"/>
          <w:lang w:val="kk-KZ"/>
        </w:rPr>
        <w:t xml:space="preserve">қорытынды жасауға болады. </w:t>
      </w:r>
      <w:r>
        <w:rPr>
          <w:rFonts w:ascii="Times New Roman" w:hAnsi="Times New Roman" w:cs="Times New Roman"/>
          <w:sz w:val="28"/>
          <w:szCs w:val="28"/>
          <w:lang w:val="kk-KZ"/>
        </w:rPr>
        <w:t xml:space="preserve">Шағын инновациялық кәсіпкерлік </w:t>
      </w:r>
      <w:r w:rsidRPr="00692D41">
        <w:rPr>
          <w:rFonts w:ascii="Times New Roman" w:hAnsi="Times New Roman" w:cs="Times New Roman"/>
          <w:sz w:val="28"/>
          <w:szCs w:val="28"/>
          <w:lang w:val="kk-KZ"/>
        </w:rPr>
        <w:t xml:space="preserve"> ғылым мен өндіріс секторының арасындағы дәнекер болып табылады және ұлттық экономиканың инновациялық өсуіне ықпал етеді</w:t>
      </w:r>
      <w:r w:rsidR="00AF16D0">
        <w:rPr>
          <w:rFonts w:ascii="Times New Roman" w:hAnsi="Times New Roman" w:cs="Times New Roman"/>
          <w:sz w:val="28"/>
          <w:szCs w:val="28"/>
          <w:lang w:val="kk-KZ"/>
        </w:rPr>
        <w:t>.</w:t>
      </w:r>
    </w:p>
    <w:p w:rsidR="00575DA3" w:rsidRPr="002B54D4" w:rsidRDefault="00575DA3" w:rsidP="00575DA3">
      <w:pPr>
        <w:pStyle w:val="af2"/>
        <w:tabs>
          <w:tab w:val="left" w:pos="567"/>
        </w:tabs>
        <w:spacing w:after="0" w:line="240" w:lineRule="auto"/>
        <w:ind w:firstLine="709"/>
        <w:jc w:val="both"/>
        <w:rPr>
          <w:sz w:val="28"/>
          <w:szCs w:val="28"/>
          <w:lang w:val="kk-KZ"/>
        </w:rPr>
      </w:pPr>
      <w:r>
        <w:rPr>
          <w:sz w:val="28"/>
          <w:szCs w:val="28"/>
          <w:lang w:val="kk-KZ"/>
        </w:rPr>
        <w:t xml:space="preserve">Шығыс Қазақстан </w:t>
      </w:r>
      <w:r w:rsidRPr="002B54D4">
        <w:rPr>
          <w:sz w:val="28"/>
          <w:szCs w:val="28"/>
          <w:lang w:val="kk-KZ"/>
        </w:rPr>
        <w:t xml:space="preserve">облысында </w:t>
      </w:r>
      <w:r>
        <w:rPr>
          <w:sz w:val="28"/>
          <w:szCs w:val="28"/>
          <w:lang w:val="kk-KZ"/>
        </w:rPr>
        <w:t xml:space="preserve">шағын инновациялық кәсіпорындарды </w:t>
      </w:r>
      <w:r w:rsidRPr="002B54D4">
        <w:rPr>
          <w:sz w:val="28"/>
          <w:szCs w:val="28"/>
          <w:lang w:val="kk-KZ"/>
        </w:rPr>
        <w:t>ынталандырудың келесі</w:t>
      </w:r>
      <w:r>
        <w:rPr>
          <w:sz w:val="28"/>
          <w:szCs w:val="28"/>
          <w:lang w:val="kk-KZ"/>
        </w:rPr>
        <w:t>дей нысандары қалыптасқан.</w:t>
      </w:r>
    </w:p>
    <w:p w:rsidR="00575DA3" w:rsidRPr="002B54D4" w:rsidRDefault="00575DA3" w:rsidP="00DB0860">
      <w:pPr>
        <w:pStyle w:val="af2"/>
        <w:numPr>
          <w:ilvl w:val="0"/>
          <w:numId w:val="13"/>
        </w:numPr>
        <w:tabs>
          <w:tab w:val="left" w:pos="567"/>
          <w:tab w:val="left" w:pos="993"/>
        </w:tabs>
        <w:spacing w:after="0" w:line="240" w:lineRule="auto"/>
        <w:ind w:left="0" w:firstLine="709"/>
        <w:jc w:val="both"/>
        <w:rPr>
          <w:sz w:val="28"/>
          <w:szCs w:val="28"/>
          <w:lang w:val="kk-KZ"/>
        </w:rPr>
      </w:pPr>
      <w:r w:rsidRPr="002B54D4">
        <w:rPr>
          <w:sz w:val="28"/>
          <w:szCs w:val="28"/>
          <w:lang w:val="kk-KZ"/>
        </w:rPr>
        <w:t xml:space="preserve">жаңа өнімдер мен технологияларды құру </w:t>
      </w:r>
      <w:r>
        <w:rPr>
          <w:sz w:val="28"/>
          <w:szCs w:val="28"/>
          <w:lang w:val="kk-KZ"/>
        </w:rPr>
        <w:t xml:space="preserve">шығындарының </w:t>
      </w:r>
      <w:r w:rsidRPr="002B54D4">
        <w:rPr>
          <w:sz w:val="28"/>
          <w:szCs w:val="28"/>
          <w:lang w:val="kk-KZ"/>
        </w:rPr>
        <w:t xml:space="preserve">50%-ына </w:t>
      </w:r>
      <w:r>
        <w:rPr>
          <w:sz w:val="28"/>
          <w:szCs w:val="28"/>
          <w:lang w:val="kk-KZ"/>
        </w:rPr>
        <w:t>жететін</w:t>
      </w:r>
      <w:r w:rsidRPr="002B54D4">
        <w:rPr>
          <w:sz w:val="28"/>
          <w:szCs w:val="28"/>
          <w:lang w:val="kk-KZ"/>
        </w:rPr>
        <w:t xml:space="preserve"> тікелей қаржыландыру (субсидиялар, несиелер);</w:t>
      </w:r>
    </w:p>
    <w:p w:rsidR="00575DA3" w:rsidRPr="002B54D4" w:rsidRDefault="00575DA3" w:rsidP="00DB0860">
      <w:pPr>
        <w:pStyle w:val="af2"/>
        <w:numPr>
          <w:ilvl w:val="0"/>
          <w:numId w:val="13"/>
        </w:numPr>
        <w:tabs>
          <w:tab w:val="left" w:pos="567"/>
          <w:tab w:val="left" w:pos="993"/>
        </w:tabs>
        <w:spacing w:after="0" w:line="240" w:lineRule="auto"/>
        <w:ind w:left="0" w:firstLine="709"/>
        <w:jc w:val="both"/>
        <w:rPr>
          <w:sz w:val="28"/>
          <w:szCs w:val="28"/>
          <w:lang w:val="kk-KZ"/>
        </w:rPr>
      </w:pPr>
      <w:r w:rsidRPr="002B54D4">
        <w:rPr>
          <w:sz w:val="28"/>
          <w:szCs w:val="28"/>
          <w:lang w:val="kk-KZ"/>
        </w:rPr>
        <w:t>инновациялық салада жұмыс істейтін кәсіпорындар үшін салық жеңілдіктері</w:t>
      </w:r>
      <w:r>
        <w:rPr>
          <w:sz w:val="28"/>
          <w:szCs w:val="28"/>
          <w:lang w:val="kk-KZ"/>
        </w:rPr>
        <w:t xml:space="preserve">, соның ішінде </w:t>
      </w:r>
      <w:r w:rsidRPr="002B54D4">
        <w:rPr>
          <w:sz w:val="28"/>
          <w:szCs w:val="28"/>
          <w:lang w:val="kk-KZ"/>
        </w:rPr>
        <w:t>ҒЗТКЖ-ғашығындардың салық салынатын мөлшер</w:t>
      </w:r>
      <w:r>
        <w:rPr>
          <w:sz w:val="28"/>
          <w:szCs w:val="28"/>
          <w:lang w:val="kk-KZ"/>
        </w:rPr>
        <w:t>інен босату</w:t>
      </w:r>
      <w:r w:rsidRPr="002B54D4">
        <w:rPr>
          <w:sz w:val="28"/>
          <w:szCs w:val="28"/>
          <w:lang w:val="kk-KZ"/>
        </w:rPr>
        <w:t>;</w:t>
      </w:r>
    </w:p>
    <w:p w:rsidR="00575DA3" w:rsidRPr="002B54D4" w:rsidRDefault="00575DA3" w:rsidP="00DB0860">
      <w:pPr>
        <w:pStyle w:val="af2"/>
        <w:numPr>
          <w:ilvl w:val="0"/>
          <w:numId w:val="13"/>
        </w:numPr>
        <w:tabs>
          <w:tab w:val="left" w:pos="567"/>
          <w:tab w:val="left" w:pos="993"/>
        </w:tabs>
        <w:spacing w:after="0" w:line="240" w:lineRule="auto"/>
        <w:ind w:left="0" w:firstLine="709"/>
        <w:jc w:val="both"/>
        <w:rPr>
          <w:sz w:val="28"/>
          <w:szCs w:val="28"/>
          <w:lang w:val="kk-KZ"/>
        </w:rPr>
      </w:pPr>
      <w:r w:rsidRPr="002B54D4">
        <w:rPr>
          <w:sz w:val="28"/>
          <w:szCs w:val="28"/>
          <w:lang w:val="kk-KZ"/>
        </w:rPr>
        <w:t>зияткерлік меншік пен авторлық құқықты қорғауды заңнамалық қамтамасыз ету;</w:t>
      </w:r>
    </w:p>
    <w:p w:rsidR="00575DA3" w:rsidRPr="002B54D4" w:rsidRDefault="00575DA3" w:rsidP="00DB0860">
      <w:pPr>
        <w:pStyle w:val="af2"/>
        <w:numPr>
          <w:ilvl w:val="0"/>
          <w:numId w:val="13"/>
        </w:numPr>
        <w:tabs>
          <w:tab w:val="left" w:pos="567"/>
          <w:tab w:val="left" w:pos="993"/>
        </w:tabs>
        <w:spacing w:after="0" w:line="240" w:lineRule="auto"/>
        <w:ind w:left="0" w:firstLine="709"/>
        <w:jc w:val="both"/>
        <w:rPr>
          <w:sz w:val="28"/>
          <w:szCs w:val="28"/>
          <w:lang w:val="kk-KZ"/>
        </w:rPr>
      </w:pPr>
      <w:r w:rsidRPr="002B54D4">
        <w:rPr>
          <w:sz w:val="28"/>
          <w:szCs w:val="28"/>
          <w:lang w:val="kk-KZ"/>
        </w:rPr>
        <w:t>несие беру, оның ішінде пайыздық төлемсіз;</w:t>
      </w:r>
    </w:p>
    <w:p w:rsidR="00575DA3" w:rsidRPr="002B54D4" w:rsidRDefault="00575DA3" w:rsidP="00DB0860">
      <w:pPr>
        <w:pStyle w:val="af2"/>
        <w:numPr>
          <w:ilvl w:val="0"/>
          <w:numId w:val="13"/>
        </w:numPr>
        <w:tabs>
          <w:tab w:val="left" w:pos="567"/>
          <w:tab w:val="left" w:pos="993"/>
        </w:tabs>
        <w:spacing w:after="0" w:line="240" w:lineRule="auto"/>
        <w:ind w:left="0" w:firstLine="709"/>
        <w:jc w:val="both"/>
        <w:rPr>
          <w:sz w:val="28"/>
          <w:szCs w:val="28"/>
          <w:lang w:val="kk-KZ"/>
        </w:rPr>
      </w:pPr>
      <w:r w:rsidRPr="002B54D4">
        <w:rPr>
          <w:sz w:val="28"/>
          <w:szCs w:val="28"/>
          <w:lang w:val="kk-KZ"/>
        </w:rPr>
        <w:t>ғылыми-зерттеу жұмыстар</w:t>
      </w:r>
      <w:r>
        <w:rPr>
          <w:sz w:val="28"/>
          <w:szCs w:val="28"/>
          <w:lang w:val="kk-KZ"/>
        </w:rPr>
        <w:t>ын</w:t>
      </w:r>
      <w:r w:rsidRPr="002B54D4">
        <w:rPr>
          <w:sz w:val="28"/>
          <w:szCs w:val="28"/>
          <w:lang w:val="kk-KZ"/>
        </w:rPr>
        <w:t>а арналған мақсатты гранттар;</w:t>
      </w:r>
    </w:p>
    <w:p w:rsidR="00575DA3" w:rsidRPr="002B54D4" w:rsidRDefault="00575DA3" w:rsidP="00DB0860">
      <w:pPr>
        <w:pStyle w:val="af2"/>
        <w:numPr>
          <w:ilvl w:val="0"/>
          <w:numId w:val="13"/>
        </w:numPr>
        <w:tabs>
          <w:tab w:val="left" w:pos="567"/>
          <w:tab w:val="left" w:pos="993"/>
        </w:tabs>
        <w:spacing w:after="0" w:line="240" w:lineRule="auto"/>
        <w:ind w:left="0" w:firstLine="709"/>
        <w:jc w:val="both"/>
        <w:rPr>
          <w:sz w:val="28"/>
          <w:szCs w:val="28"/>
          <w:lang w:val="kk-KZ"/>
        </w:rPr>
      </w:pPr>
      <w:r w:rsidRPr="002B54D4">
        <w:rPr>
          <w:sz w:val="28"/>
          <w:szCs w:val="28"/>
          <w:lang w:val="kk-KZ"/>
        </w:rPr>
        <w:t xml:space="preserve">ықтимал коммерциялық тәуекелді ескере отырып, инновацияларды енгізу үшін </w:t>
      </w:r>
      <w:r>
        <w:rPr>
          <w:sz w:val="28"/>
          <w:szCs w:val="28"/>
          <w:lang w:val="kk-KZ"/>
        </w:rPr>
        <w:t xml:space="preserve">қор </w:t>
      </w:r>
      <w:r w:rsidRPr="002B54D4">
        <w:rPr>
          <w:sz w:val="28"/>
          <w:szCs w:val="28"/>
          <w:lang w:val="kk-KZ"/>
        </w:rPr>
        <w:t>құру;</w:t>
      </w:r>
    </w:p>
    <w:p w:rsidR="00575DA3" w:rsidRPr="002B54D4" w:rsidRDefault="00575DA3" w:rsidP="00DB0860">
      <w:pPr>
        <w:pStyle w:val="af2"/>
        <w:numPr>
          <w:ilvl w:val="0"/>
          <w:numId w:val="13"/>
        </w:numPr>
        <w:tabs>
          <w:tab w:val="left" w:pos="567"/>
          <w:tab w:val="left" w:pos="993"/>
        </w:tabs>
        <w:spacing w:after="0" w:line="240" w:lineRule="auto"/>
        <w:ind w:left="0" w:firstLine="709"/>
        <w:jc w:val="both"/>
        <w:rPr>
          <w:sz w:val="28"/>
          <w:szCs w:val="28"/>
          <w:lang w:val="kk-KZ"/>
        </w:rPr>
      </w:pPr>
      <w:r>
        <w:rPr>
          <w:sz w:val="28"/>
          <w:szCs w:val="28"/>
          <w:lang w:val="kk-KZ"/>
        </w:rPr>
        <w:lastRenderedPageBreak/>
        <w:t xml:space="preserve">инновацияларды енгізу шығындарының </w:t>
      </w:r>
      <w:r w:rsidRPr="002B54D4">
        <w:rPr>
          <w:sz w:val="28"/>
          <w:szCs w:val="28"/>
          <w:lang w:val="kk-KZ"/>
        </w:rPr>
        <w:t xml:space="preserve">50%-ына жететін </w:t>
      </w:r>
      <w:r>
        <w:rPr>
          <w:sz w:val="28"/>
          <w:szCs w:val="28"/>
          <w:lang w:val="kk-KZ"/>
        </w:rPr>
        <w:t xml:space="preserve">қайтарымсыз </w:t>
      </w:r>
      <w:r w:rsidRPr="002B54D4">
        <w:rPr>
          <w:sz w:val="28"/>
          <w:szCs w:val="28"/>
          <w:lang w:val="kk-KZ"/>
        </w:rPr>
        <w:t>несиелер;</w:t>
      </w:r>
    </w:p>
    <w:p w:rsidR="00575DA3" w:rsidRPr="002B54D4" w:rsidRDefault="00575DA3" w:rsidP="00DB0860">
      <w:pPr>
        <w:pStyle w:val="af2"/>
        <w:numPr>
          <w:ilvl w:val="0"/>
          <w:numId w:val="13"/>
        </w:numPr>
        <w:tabs>
          <w:tab w:val="left" w:pos="567"/>
          <w:tab w:val="left" w:pos="993"/>
        </w:tabs>
        <w:spacing w:after="0" w:line="240" w:lineRule="auto"/>
        <w:ind w:left="0" w:firstLine="709"/>
        <w:jc w:val="both"/>
        <w:rPr>
          <w:sz w:val="28"/>
          <w:szCs w:val="28"/>
          <w:lang w:val="kk-KZ"/>
        </w:rPr>
      </w:pPr>
      <w:r w:rsidRPr="002B54D4">
        <w:rPr>
          <w:sz w:val="28"/>
          <w:szCs w:val="28"/>
          <w:lang w:val="kk-KZ"/>
        </w:rPr>
        <w:t>жеке өнертапқыштар үшін мемлекеттік баж салығын төмендету және салықтық жеңілдіктер беру, сондай-ақ оларды қолдау және экономикалық сақтандыру үшін арнайы инфрақұрылым құру</w:t>
      </w:r>
      <w:r>
        <w:rPr>
          <w:sz w:val="28"/>
          <w:szCs w:val="28"/>
          <w:lang w:val="kk-KZ"/>
        </w:rPr>
        <w:t>;</w:t>
      </w:r>
    </w:p>
    <w:p w:rsidR="00575DA3" w:rsidRPr="002B54D4" w:rsidRDefault="00575DA3" w:rsidP="00DB0860">
      <w:pPr>
        <w:pStyle w:val="af2"/>
        <w:numPr>
          <w:ilvl w:val="0"/>
          <w:numId w:val="13"/>
        </w:numPr>
        <w:tabs>
          <w:tab w:val="left" w:pos="567"/>
          <w:tab w:val="left" w:pos="993"/>
        </w:tabs>
        <w:spacing w:after="0" w:line="240" w:lineRule="auto"/>
        <w:ind w:left="0" w:firstLine="709"/>
        <w:jc w:val="both"/>
        <w:rPr>
          <w:sz w:val="28"/>
          <w:szCs w:val="28"/>
          <w:lang w:val="kk-KZ"/>
        </w:rPr>
      </w:pPr>
      <w:r w:rsidRPr="002B54D4">
        <w:rPr>
          <w:sz w:val="28"/>
          <w:szCs w:val="28"/>
          <w:lang w:val="kk-KZ"/>
        </w:rPr>
        <w:t>жеке өнертапқыштардың өтініштері бойынша ақпараттарды тегін жүргізу</w:t>
      </w:r>
      <w:r>
        <w:rPr>
          <w:sz w:val="28"/>
          <w:szCs w:val="28"/>
          <w:lang w:val="kk-KZ"/>
        </w:rPr>
        <w:t>;</w:t>
      </w:r>
    </w:p>
    <w:p w:rsidR="00575DA3" w:rsidRPr="00F976D3" w:rsidRDefault="00575DA3" w:rsidP="00DB0860">
      <w:pPr>
        <w:pStyle w:val="af2"/>
        <w:numPr>
          <w:ilvl w:val="0"/>
          <w:numId w:val="13"/>
        </w:numPr>
        <w:tabs>
          <w:tab w:val="left" w:pos="567"/>
          <w:tab w:val="left" w:pos="993"/>
        </w:tabs>
        <w:spacing w:after="0" w:line="240" w:lineRule="auto"/>
        <w:ind w:left="0" w:firstLine="709"/>
        <w:jc w:val="both"/>
        <w:rPr>
          <w:sz w:val="28"/>
          <w:szCs w:val="28"/>
          <w:lang w:val="kk-KZ"/>
        </w:rPr>
      </w:pPr>
      <w:r w:rsidRPr="002B54D4">
        <w:rPr>
          <w:sz w:val="28"/>
          <w:szCs w:val="28"/>
          <w:lang w:val="kk-KZ"/>
        </w:rPr>
        <w:t>тәуекелдерді азайту және шығындарды өтеу бо</w:t>
      </w:r>
      <w:r>
        <w:rPr>
          <w:sz w:val="28"/>
          <w:szCs w:val="28"/>
          <w:lang w:val="kk-KZ"/>
        </w:rPr>
        <w:t>йынша мемлекеттік бағдарламалар.</w:t>
      </w:r>
    </w:p>
    <w:p w:rsidR="00575DA3" w:rsidRPr="007C2983" w:rsidRDefault="00575DA3" w:rsidP="00575DA3">
      <w:pPr>
        <w:tabs>
          <w:tab w:val="left" w:pos="1631"/>
        </w:tabs>
        <w:spacing w:after="0" w:line="240" w:lineRule="auto"/>
        <w:ind w:firstLine="709"/>
        <w:jc w:val="both"/>
        <w:rPr>
          <w:rFonts w:ascii="Times New Roman" w:hAnsi="Times New Roman" w:cs="Times New Roman"/>
          <w:sz w:val="28"/>
          <w:szCs w:val="28"/>
          <w:lang w:val="kk-KZ"/>
        </w:rPr>
      </w:pPr>
      <w:r w:rsidRPr="007C2983">
        <w:rPr>
          <w:rFonts w:ascii="Times New Roman" w:hAnsi="Times New Roman" w:cs="Times New Roman"/>
          <w:sz w:val="28"/>
          <w:szCs w:val="28"/>
          <w:lang w:val="kk-KZ"/>
        </w:rPr>
        <w:t>Мемлекеттің, аймақтың, кәсіпорынның инновациялық дамуының тиімділігін бағалау әдістемесіне ғылыми-зерттеу  жұмыстарының нәтижелерін, олардың нарықтағы сұранысының деңгейін, сондай-ақ инновациялық өнімді өткізуден нақты нәтижелерді бағалауға мүмкіндік беретін өзара байланысты көрсеткіштер жүйесі кіреді</w:t>
      </w:r>
      <w:r>
        <w:rPr>
          <w:rFonts w:ascii="Times New Roman" w:hAnsi="Times New Roman" w:cs="Times New Roman"/>
          <w:sz w:val="28"/>
          <w:szCs w:val="28"/>
          <w:lang w:val="kk-KZ"/>
        </w:rPr>
        <w:t xml:space="preserve"> [</w:t>
      </w:r>
      <w:r w:rsidR="00CB35F6">
        <w:rPr>
          <w:rFonts w:ascii="Times New Roman" w:hAnsi="Times New Roman" w:cs="Times New Roman"/>
          <w:sz w:val="28"/>
          <w:szCs w:val="28"/>
          <w:lang w:val="kk-KZ"/>
        </w:rPr>
        <w:t>71</w:t>
      </w:r>
      <w:r w:rsidRPr="00AC70D3">
        <w:rPr>
          <w:rFonts w:ascii="Times New Roman" w:hAnsi="Times New Roman" w:cs="Times New Roman"/>
          <w:sz w:val="28"/>
          <w:szCs w:val="28"/>
          <w:lang w:val="kk-KZ"/>
        </w:rPr>
        <w:t>]</w:t>
      </w:r>
      <w:r w:rsidRPr="007C2983">
        <w:rPr>
          <w:rFonts w:ascii="Times New Roman" w:hAnsi="Times New Roman" w:cs="Times New Roman"/>
          <w:sz w:val="28"/>
          <w:szCs w:val="28"/>
          <w:lang w:val="kk-KZ"/>
        </w:rPr>
        <w:t>.</w:t>
      </w:r>
    </w:p>
    <w:p w:rsidR="00575DA3" w:rsidRDefault="00575DA3" w:rsidP="00575DA3">
      <w:pPr>
        <w:tabs>
          <w:tab w:val="left" w:pos="1631"/>
        </w:tabs>
        <w:spacing w:after="0" w:line="240" w:lineRule="auto"/>
        <w:ind w:firstLine="709"/>
        <w:jc w:val="both"/>
        <w:rPr>
          <w:rFonts w:ascii="Times New Roman" w:hAnsi="Times New Roman" w:cs="Times New Roman"/>
          <w:sz w:val="28"/>
          <w:szCs w:val="28"/>
          <w:lang w:val="kk-KZ"/>
        </w:rPr>
      </w:pPr>
      <w:r w:rsidRPr="007C2983">
        <w:rPr>
          <w:rFonts w:ascii="Times New Roman" w:hAnsi="Times New Roman" w:cs="Times New Roman"/>
          <w:sz w:val="28"/>
          <w:szCs w:val="28"/>
          <w:lang w:val="kk-KZ"/>
        </w:rPr>
        <w:t>Іске асырылған инновациялық жобалардың тиімділік</w:t>
      </w:r>
      <w:r w:rsidRPr="00271C62">
        <w:rPr>
          <w:rFonts w:ascii="Times New Roman" w:hAnsi="Times New Roman" w:cs="Times New Roman"/>
          <w:sz w:val="28"/>
          <w:szCs w:val="28"/>
          <w:lang w:val="kk-KZ"/>
        </w:rPr>
        <w:t xml:space="preserve"> деңгейін бағалау үшін </w:t>
      </w:r>
      <w:r>
        <w:rPr>
          <w:rFonts w:ascii="Times New Roman" w:hAnsi="Times New Roman" w:cs="Times New Roman"/>
          <w:sz w:val="28"/>
          <w:szCs w:val="28"/>
          <w:lang w:val="kk-KZ"/>
        </w:rPr>
        <w:t>бір</w:t>
      </w:r>
      <w:r w:rsidRPr="00271C62">
        <w:rPr>
          <w:rFonts w:ascii="Times New Roman" w:hAnsi="Times New Roman" w:cs="Times New Roman"/>
          <w:sz w:val="28"/>
          <w:szCs w:val="28"/>
          <w:lang w:val="kk-KZ"/>
        </w:rPr>
        <w:t xml:space="preserve"> кезеңде іске асырылған инновациялық жобалардан алынған инновациялық өнім көлемі мен технологиялық инновация шығындарының арақатынасын көрсететін индикаторды </w:t>
      </w:r>
      <w:r>
        <w:rPr>
          <w:rFonts w:ascii="Times New Roman" w:hAnsi="Times New Roman" w:cs="Times New Roman"/>
          <w:sz w:val="28"/>
          <w:szCs w:val="28"/>
          <w:lang w:val="kk-KZ"/>
        </w:rPr>
        <w:t>анықтайды. Бұл көрсеткіш инновациялық жобалардың өтелу деңгейін білдіреді:</w:t>
      </w:r>
    </w:p>
    <w:p w:rsidR="00575DA3" w:rsidRPr="0088150C" w:rsidRDefault="00575DA3" w:rsidP="00575DA3">
      <w:pPr>
        <w:tabs>
          <w:tab w:val="left" w:pos="1631"/>
        </w:tabs>
        <w:spacing w:after="0" w:line="240" w:lineRule="auto"/>
        <w:ind w:firstLine="709"/>
        <w:jc w:val="both"/>
        <w:rPr>
          <w:rFonts w:ascii="Times New Roman" w:hAnsi="Times New Roman" w:cs="Times New Roman"/>
          <w:sz w:val="28"/>
          <w:szCs w:val="28"/>
          <w:vertAlign w:val="subscript"/>
          <w:lang w:val="kk-KZ"/>
        </w:rPr>
      </w:pPr>
    </w:p>
    <w:p w:rsidR="00575DA3" w:rsidRDefault="00203034" w:rsidP="00575DA3">
      <w:pPr>
        <w:tabs>
          <w:tab w:val="left" w:pos="1631"/>
        </w:tabs>
        <w:spacing w:after="0" w:line="240" w:lineRule="auto"/>
        <w:ind w:firstLine="3261"/>
        <w:jc w:val="center"/>
        <w:rPr>
          <w:rFonts w:ascii="Times New Roman" w:hAnsi="Times New Roman" w:cs="Times New Roman"/>
          <w:sz w:val="28"/>
          <w:szCs w:val="28"/>
          <w:lang w:val="kk-KZ"/>
        </w:rPr>
      </w:pPr>
      <m:oMath>
        <m:sSub>
          <m:sSubPr>
            <m:ctrlPr>
              <w:rPr>
                <w:rFonts w:ascii="Cambria Math" w:hAnsi="Cambria Math" w:cs="Times New Roman"/>
                <w:i/>
                <w:sz w:val="36"/>
                <w:szCs w:val="28"/>
                <w:lang w:val="kk-KZ"/>
              </w:rPr>
            </m:ctrlPr>
          </m:sSubPr>
          <m:e>
            <m:r>
              <w:rPr>
                <w:rFonts w:ascii="Cambria Math" w:hAnsi="Cambria Math" w:cs="Times New Roman"/>
                <w:sz w:val="36"/>
                <w:szCs w:val="28"/>
                <w:lang w:val="kk-KZ"/>
              </w:rPr>
              <m:t>I</m:t>
            </m:r>
          </m:e>
          <m:sub>
            <m:r>
              <w:rPr>
                <w:rFonts w:ascii="Cambria Math" w:hAnsi="Cambria Math" w:cs="Times New Roman"/>
                <w:sz w:val="36"/>
                <w:szCs w:val="28"/>
                <w:lang w:val="kk-KZ"/>
              </w:rPr>
              <m:t>ж</m:t>
            </m:r>
          </m:sub>
        </m:sSub>
        <m:r>
          <w:rPr>
            <w:rFonts w:ascii="Cambria Math" w:hAnsi="Cambria Math" w:cs="Times New Roman"/>
            <w:sz w:val="36"/>
            <w:szCs w:val="28"/>
            <w:lang w:val="kk-KZ"/>
          </w:rPr>
          <m:t>=</m:t>
        </m:r>
        <m:f>
          <m:fPr>
            <m:ctrlPr>
              <w:rPr>
                <w:rFonts w:ascii="Cambria Math" w:hAnsi="Cambria Math" w:cs="Times New Roman"/>
                <w:i/>
                <w:sz w:val="36"/>
                <w:szCs w:val="28"/>
                <w:lang w:val="kk-KZ"/>
              </w:rPr>
            </m:ctrlPr>
          </m:fPr>
          <m:num>
            <m:sSub>
              <m:sSubPr>
                <m:ctrlPr>
                  <w:rPr>
                    <w:rFonts w:ascii="Cambria Math" w:hAnsi="Cambria Math" w:cs="Times New Roman"/>
                    <w:i/>
                    <w:sz w:val="36"/>
                    <w:szCs w:val="28"/>
                    <w:lang w:val="kk-KZ"/>
                  </w:rPr>
                </m:ctrlPr>
              </m:sSubPr>
              <m:e>
                <m:r>
                  <w:rPr>
                    <w:rFonts w:ascii="Cambria Math" w:hAnsi="Cambria Math" w:cs="Times New Roman"/>
                    <w:sz w:val="36"/>
                    <w:szCs w:val="28"/>
                    <w:lang w:val="kk-KZ"/>
                  </w:rPr>
                  <m:t>I</m:t>
                </m:r>
              </m:e>
              <m:sub>
                <m:r>
                  <w:rPr>
                    <w:rFonts w:ascii="Cambria Math" w:hAnsi="Cambria Math" w:cs="Times New Roman"/>
                    <w:sz w:val="36"/>
                    <w:szCs w:val="28"/>
                    <w:lang w:val="kk-KZ"/>
                  </w:rPr>
                  <m:t>ө</m:t>
                </m:r>
              </m:sub>
            </m:sSub>
          </m:num>
          <m:den>
            <m:sSub>
              <m:sSubPr>
                <m:ctrlPr>
                  <w:rPr>
                    <w:rFonts w:ascii="Cambria Math" w:hAnsi="Cambria Math" w:cs="Times New Roman"/>
                    <w:i/>
                    <w:sz w:val="36"/>
                    <w:szCs w:val="28"/>
                    <w:lang w:val="kk-KZ"/>
                  </w:rPr>
                </m:ctrlPr>
              </m:sSubPr>
              <m:e>
                <m:r>
                  <w:rPr>
                    <w:rFonts w:ascii="Cambria Math" w:hAnsi="Cambria Math" w:cs="Times New Roman"/>
                    <w:sz w:val="36"/>
                    <w:szCs w:val="28"/>
                    <w:lang w:val="kk-KZ"/>
                  </w:rPr>
                  <m:t>Т</m:t>
                </m:r>
              </m:e>
              <m:sub>
                <m:r>
                  <w:rPr>
                    <w:rFonts w:ascii="Cambria Math" w:hAnsi="Cambria Math" w:cs="Times New Roman"/>
                    <w:sz w:val="36"/>
                    <w:szCs w:val="28"/>
                    <w:lang w:val="kk-KZ"/>
                  </w:rPr>
                  <m:t>ш</m:t>
                </m:r>
              </m:sub>
            </m:sSub>
          </m:den>
        </m:f>
      </m:oMath>
      <w:r w:rsidR="00575DA3">
        <w:rPr>
          <w:rFonts w:ascii="Times New Roman" w:hAnsi="Times New Roman" w:cs="Times New Roman"/>
          <w:sz w:val="28"/>
          <w:szCs w:val="28"/>
          <w:lang w:val="kk-KZ"/>
        </w:rPr>
        <w:t xml:space="preserve">                                                                      (</w:t>
      </w:r>
      <w:r w:rsidR="00523EDC">
        <w:rPr>
          <w:rFonts w:ascii="Times New Roman" w:hAnsi="Times New Roman" w:cs="Times New Roman"/>
          <w:sz w:val="28"/>
          <w:szCs w:val="28"/>
          <w:lang w:val="kk-KZ"/>
        </w:rPr>
        <w:t>7</w:t>
      </w:r>
      <w:r w:rsidR="00575DA3">
        <w:rPr>
          <w:rFonts w:ascii="Times New Roman" w:hAnsi="Times New Roman" w:cs="Times New Roman"/>
          <w:sz w:val="28"/>
          <w:szCs w:val="28"/>
          <w:lang w:val="kk-KZ"/>
        </w:rPr>
        <w:t>)</w:t>
      </w:r>
    </w:p>
    <w:p w:rsidR="00575DA3" w:rsidRDefault="00575DA3" w:rsidP="00575DA3">
      <w:pPr>
        <w:tabs>
          <w:tab w:val="left" w:pos="1631"/>
        </w:tabs>
        <w:spacing w:after="0" w:line="240" w:lineRule="auto"/>
        <w:ind w:firstLine="709"/>
        <w:jc w:val="both"/>
        <w:rPr>
          <w:rFonts w:ascii="Times New Roman" w:hAnsi="Times New Roman" w:cs="Times New Roman"/>
          <w:sz w:val="28"/>
          <w:szCs w:val="28"/>
          <w:lang w:val="kk-KZ"/>
        </w:rPr>
      </w:pPr>
    </w:p>
    <w:p w:rsidR="00575DA3" w:rsidRPr="00F203E7" w:rsidRDefault="00575DA3" w:rsidP="00575DA3">
      <w:pPr>
        <w:widowControl w:val="0"/>
        <w:spacing w:after="0" w:line="240" w:lineRule="auto"/>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мұнда </w:t>
      </w:r>
      <w:r w:rsidRPr="00F203E7">
        <w:rPr>
          <w:rFonts w:ascii="Times New Roman" w:eastAsia="Times New Roman" w:hAnsi="Times New Roman" w:cs="Times New Roman"/>
          <w:color w:val="000000"/>
          <w:sz w:val="28"/>
          <w:szCs w:val="28"/>
          <w:lang w:val="kk-KZ"/>
        </w:rPr>
        <w:t>I</w:t>
      </w:r>
      <w:r>
        <w:rPr>
          <w:rFonts w:ascii="Times New Roman" w:eastAsia="Times New Roman" w:hAnsi="Times New Roman" w:cs="Times New Roman"/>
          <w:color w:val="000000"/>
          <w:position w:val="-4"/>
          <w:sz w:val="18"/>
          <w:szCs w:val="18"/>
          <w:lang w:val="kk-KZ"/>
        </w:rPr>
        <w:t>ж</w:t>
      </w:r>
      <w:r w:rsidRPr="00F203E7">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pacing w:val="1"/>
          <w:sz w:val="28"/>
          <w:szCs w:val="28"/>
          <w:lang w:val="kk-KZ"/>
        </w:rPr>
        <w:t xml:space="preserve">іске асырылған инновациялық жобалардың көрсеткіші; </w:t>
      </w:r>
    </w:p>
    <w:p w:rsidR="00575DA3" w:rsidRDefault="00575DA3" w:rsidP="00575DA3">
      <w:pPr>
        <w:tabs>
          <w:tab w:val="left" w:pos="1631"/>
        </w:tabs>
        <w:spacing w:after="0" w:line="240" w:lineRule="auto"/>
        <w:ind w:firstLine="770"/>
        <w:jc w:val="both"/>
        <w:rPr>
          <w:rFonts w:ascii="Times New Roman" w:hAnsi="Times New Roman" w:cs="Times New Roman"/>
          <w:sz w:val="28"/>
          <w:szCs w:val="28"/>
          <w:lang w:val="kk-KZ"/>
        </w:rPr>
      </w:pPr>
      <w:r w:rsidRPr="00F203E7">
        <w:rPr>
          <w:rFonts w:ascii="Times New Roman" w:eastAsia="Times New Roman" w:hAnsi="Times New Roman" w:cs="Times New Roman"/>
          <w:color w:val="000000"/>
          <w:sz w:val="28"/>
          <w:szCs w:val="28"/>
          <w:lang w:val="kk-KZ"/>
        </w:rPr>
        <w:t>I</w:t>
      </w:r>
      <w:r>
        <w:rPr>
          <w:rFonts w:ascii="Times New Roman" w:eastAsia="Times New Roman" w:hAnsi="Times New Roman" w:cs="Times New Roman"/>
          <w:color w:val="000000"/>
          <w:position w:val="-4"/>
          <w:sz w:val="20"/>
          <w:szCs w:val="20"/>
          <w:lang w:val="kk-KZ"/>
        </w:rPr>
        <w:t>ө</w:t>
      </w:r>
      <w:r>
        <w:rPr>
          <w:rFonts w:ascii="Times New Roman" w:eastAsia="Times New Roman" w:hAnsi="Times New Roman" w:cs="Times New Roman"/>
          <w:color w:val="000000"/>
          <w:position w:val="-4"/>
          <w:sz w:val="28"/>
          <w:szCs w:val="28"/>
          <w:lang w:val="kk-KZ"/>
        </w:rPr>
        <w:t xml:space="preserve"> - </w:t>
      </w:r>
      <w:r w:rsidRPr="00F203E7">
        <w:rPr>
          <w:rFonts w:ascii="Times New Roman" w:hAnsi="Times New Roman" w:cs="Times New Roman"/>
          <w:sz w:val="28"/>
          <w:szCs w:val="28"/>
          <w:lang w:val="kk-KZ"/>
        </w:rPr>
        <w:t>Инновациялық өнімдер (тауарлар, көрсетілетін қызметтер) көлемі</w:t>
      </w:r>
      <w:r>
        <w:rPr>
          <w:rFonts w:ascii="Times New Roman" w:hAnsi="Times New Roman" w:cs="Times New Roman"/>
          <w:sz w:val="28"/>
          <w:szCs w:val="28"/>
          <w:lang w:val="kk-KZ"/>
        </w:rPr>
        <w:t>;</w:t>
      </w:r>
    </w:p>
    <w:p w:rsidR="00575DA3" w:rsidRDefault="00575DA3" w:rsidP="00575DA3">
      <w:pPr>
        <w:tabs>
          <w:tab w:val="left" w:pos="1631"/>
        </w:tabs>
        <w:spacing w:after="0" w:line="240" w:lineRule="auto"/>
        <w:ind w:firstLine="770"/>
        <w:jc w:val="both"/>
        <w:rPr>
          <w:rFonts w:ascii="Times New Roman" w:hAnsi="Times New Roman" w:cs="Times New Roman"/>
          <w:sz w:val="28"/>
          <w:szCs w:val="28"/>
          <w:lang w:val="kk-KZ"/>
        </w:rPr>
      </w:pPr>
      <w:r w:rsidRPr="00F513EF">
        <w:rPr>
          <w:rFonts w:ascii="Times New Roman" w:hAnsi="Times New Roman" w:cs="Times New Roman"/>
          <w:sz w:val="28"/>
          <w:szCs w:val="28"/>
          <w:lang w:val="kk-KZ"/>
        </w:rPr>
        <w:t>Т</w:t>
      </w:r>
      <w:r>
        <w:rPr>
          <w:rFonts w:ascii="Times New Roman" w:hAnsi="Times New Roman" w:cs="Times New Roman"/>
          <w:sz w:val="28"/>
          <w:szCs w:val="28"/>
          <w:vertAlign w:val="subscript"/>
          <w:lang w:val="kk-KZ"/>
        </w:rPr>
        <w:t xml:space="preserve">ш </w:t>
      </w:r>
      <w:r>
        <w:rPr>
          <w:rFonts w:ascii="Times New Roman" w:hAnsi="Times New Roman" w:cs="Times New Roman"/>
          <w:sz w:val="28"/>
          <w:szCs w:val="28"/>
          <w:lang w:val="kk-KZ"/>
        </w:rPr>
        <w:t xml:space="preserve">- </w:t>
      </w:r>
      <w:r w:rsidRPr="00F513EF">
        <w:rPr>
          <w:rFonts w:ascii="Times New Roman" w:hAnsi="Times New Roman" w:cs="Times New Roman"/>
          <w:sz w:val="28"/>
          <w:szCs w:val="28"/>
          <w:lang w:val="kk-KZ"/>
        </w:rPr>
        <w:t>Технологиялық</w:t>
      </w:r>
      <w:r w:rsidRPr="00F203E7">
        <w:rPr>
          <w:rFonts w:ascii="Times New Roman" w:hAnsi="Times New Roman" w:cs="Times New Roman"/>
          <w:sz w:val="28"/>
          <w:szCs w:val="28"/>
          <w:lang w:val="kk-KZ"/>
        </w:rPr>
        <w:t xml:space="preserve"> инновацияларға шығындар</w:t>
      </w:r>
      <w:r>
        <w:rPr>
          <w:rFonts w:ascii="Times New Roman" w:hAnsi="Times New Roman" w:cs="Times New Roman"/>
          <w:sz w:val="28"/>
          <w:szCs w:val="28"/>
          <w:lang w:val="kk-KZ"/>
        </w:rPr>
        <w:t>.</w:t>
      </w:r>
    </w:p>
    <w:p w:rsidR="00575DA3" w:rsidRDefault="00575DA3" w:rsidP="00575DA3">
      <w:pPr>
        <w:tabs>
          <w:tab w:val="left" w:pos="1631"/>
        </w:tabs>
        <w:spacing w:after="0" w:line="240" w:lineRule="auto"/>
        <w:ind w:firstLine="434"/>
        <w:jc w:val="both"/>
        <w:rPr>
          <w:rFonts w:ascii="Times New Roman" w:hAnsi="Times New Roman" w:cs="Times New Roman"/>
          <w:sz w:val="28"/>
          <w:szCs w:val="28"/>
          <w:lang w:val="kk-KZ"/>
        </w:rPr>
      </w:pPr>
    </w:p>
    <w:p w:rsidR="00575DA3" w:rsidRDefault="00575DA3" w:rsidP="00311312">
      <w:pPr>
        <w:widowControl w:val="0"/>
        <w:spacing w:after="0" w:line="239" w:lineRule="auto"/>
        <w:jc w:val="both"/>
        <w:rPr>
          <w:rFonts w:ascii="Times New Roman" w:eastAsia="Times New Roman" w:hAnsi="Times New Roman" w:cs="Times New Roman"/>
          <w:color w:val="000000"/>
          <w:sz w:val="28"/>
          <w:szCs w:val="28"/>
          <w:lang w:val="kk-KZ"/>
        </w:rPr>
      </w:pPr>
      <w:r>
        <w:rPr>
          <w:rFonts w:ascii="Times New Roman" w:hAnsi="Times New Roman" w:cs="Times New Roman"/>
          <w:sz w:val="28"/>
          <w:szCs w:val="28"/>
          <w:lang w:val="kk-KZ"/>
        </w:rPr>
        <w:t xml:space="preserve">Кесте </w:t>
      </w:r>
      <w:r w:rsidR="00713966">
        <w:rPr>
          <w:rFonts w:ascii="Times New Roman" w:hAnsi="Times New Roman" w:cs="Times New Roman"/>
          <w:sz w:val="28"/>
          <w:szCs w:val="28"/>
          <w:lang w:val="kk-KZ"/>
        </w:rPr>
        <w:t>10</w:t>
      </w:r>
      <w:r>
        <w:rPr>
          <w:rFonts w:ascii="Times New Roman" w:hAnsi="Times New Roman" w:cs="Times New Roman"/>
          <w:sz w:val="28"/>
          <w:szCs w:val="28"/>
          <w:lang w:val="kk-KZ"/>
        </w:rPr>
        <w:t xml:space="preserve"> - </w:t>
      </w:r>
      <w:r>
        <w:rPr>
          <w:rFonts w:ascii="Times New Roman" w:eastAsia="Times New Roman" w:hAnsi="Times New Roman" w:cs="Times New Roman"/>
          <w:color w:val="000000"/>
          <w:sz w:val="28"/>
          <w:szCs w:val="28"/>
          <w:lang w:val="kk-KZ"/>
        </w:rPr>
        <w:t>2016-2020 ж. аралығында Қазақстандағы инновациялық қызметтің тиімділік көрсеткіштері</w:t>
      </w:r>
    </w:p>
    <w:p w:rsidR="00ED0767" w:rsidRPr="00311312" w:rsidRDefault="00ED0767" w:rsidP="00311312">
      <w:pPr>
        <w:widowControl w:val="0"/>
        <w:spacing w:after="0" w:line="239" w:lineRule="auto"/>
        <w:jc w:val="both"/>
        <w:rPr>
          <w:rFonts w:ascii="Times New Roman" w:eastAsia="Times New Roman" w:hAnsi="Times New Roman" w:cs="Times New Roman"/>
          <w:color w:val="000000"/>
          <w:sz w:val="28"/>
          <w:szCs w:val="28"/>
          <w:lang w:val="kk-KZ"/>
        </w:rPr>
      </w:pPr>
    </w:p>
    <w:tbl>
      <w:tblPr>
        <w:tblStyle w:val="a3"/>
        <w:tblW w:w="9603" w:type="dxa"/>
        <w:tblInd w:w="150" w:type="dxa"/>
        <w:tblLayout w:type="fixed"/>
        <w:tblLook w:val="04A0" w:firstRow="1" w:lastRow="0" w:firstColumn="1" w:lastColumn="0" w:noHBand="0" w:noVBand="1"/>
      </w:tblPr>
      <w:tblGrid>
        <w:gridCol w:w="2226"/>
        <w:gridCol w:w="1418"/>
        <w:gridCol w:w="1417"/>
        <w:gridCol w:w="1418"/>
        <w:gridCol w:w="1417"/>
        <w:gridCol w:w="1707"/>
      </w:tblGrid>
      <w:tr w:rsidR="00575DA3" w:rsidRPr="008B482C" w:rsidTr="005E59DD">
        <w:tc>
          <w:tcPr>
            <w:tcW w:w="2226" w:type="dxa"/>
          </w:tcPr>
          <w:p w:rsidR="00575DA3" w:rsidRPr="008B482C" w:rsidRDefault="00575DA3" w:rsidP="005E59DD">
            <w:pPr>
              <w:tabs>
                <w:tab w:val="left" w:pos="1631"/>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Көрсеткіштер</w:t>
            </w:r>
          </w:p>
        </w:tc>
        <w:tc>
          <w:tcPr>
            <w:tcW w:w="1418" w:type="dxa"/>
          </w:tcPr>
          <w:p w:rsidR="00575DA3" w:rsidRPr="008B482C" w:rsidRDefault="00575DA3" w:rsidP="005E59DD">
            <w:pPr>
              <w:tabs>
                <w:tab w:val="left" w:pos="1631"/>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2016 жыл</w:t>
            </w:r>
          </w:p>
        </w:tc>
        <w:tc>
          <w:tcPr>
            <w:tcW w:w="1417" w:type="dxa"/>
          </w:tcPr>
          <w:p w:rsidR="00575DA3" w:rsidRPr="008B482C" w:rsidRDefault="00575DA3" w:rsidP="005E59DD">
            <w:pPr>
              <w:tabs>
                <w:tab w:val="left" w:pos="1631"/>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2017 жыл</w:t>
            </w:r>
          </w:p>
        </w:tc>
        <w:tc>
          <w:tcPr>
            <w:tcW w:w="1418" w:type="dxa"/>
          </w:tcPr>
          <w:p w:rsidR="00575DA3" w:rsidRPr="008B482C" w:rsidRDefault="00575DA3" w:rsidP="005E59DD">
            <w:pPr>
              <w:tabs>
                <w:tab w:val="left" w:pos="1631"/>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2018 жыл</w:t>
            </w:r>
          </w:p>
        </w:tc>
        <w:tc>
          <w:tcPr>
            <w:tcW w:w="1417" w:type="dxa"/>
          </w:tcPr>
          <w:p w:rsidR="00575DA3" w:rsidRPr="008B482C" w:rsidRDefault="00575DA3" w:rsidP="005E59DD">
            <w:pPr>
              <w:tabs>
                <w:tab w:val="left" w:pos="1631"/>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2019 жыл</w:t>
            </w:r>
          </w:p>
        </w:tc>
        <w:tc>
          <w:tcPr>
            <w:tcW w:w="1707" w:type="dxa"/>
          </w:tcPr>
          <w:p w:rsidR="00575DA3" w:rsidRPr="008B482C" w:rsidRDefault="00575DA3" w:rsidP="005E59DD">
            <w:pPr>
              <w:tabs>
                <w:tab w:val="left" w:pos="1631"/>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2020 жыл</w:t>
            </w:r>
          </w:p>
        </w:tc>
      </w:tr>
      <w:tr w:rsidR="00575DA3" w:rsidRPr="008B482C" w:rsidTr="005E59DD">
        <w:tc>
          <w:tcPr>
            <w:tcW w:w="2226" w:type="dxa"/>
          </w:tcPr>
          <w:p w:rsidR="00575DA3" w:rsidRPr="008B482C" w:rsidRDefault="00575DA3" w:rsidP="005E59DD">
            <w:pPr>
              <w:tabs>
                <w:tab w:val="left" w:pos="1631"/>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Инновациялық өнімдер (тауарлар, көрсетілетін қызметтер) көлемі,млн. теңге</w:t>
            </w:r>
          </w:p>
        </w:tc>
        <w:tc>
          <w:tcPr>
            <w:tcW w:w="1418" w:type="dxa"/>
          </w:tcPr>
          <w:p w:rsidR="00575DA3" w:rsidRPr="008B482C" w:rsidRDefault="00575DA3" w:rsidP="005E59DD">
            <w:pPr>
              <w:tabs>
                <w:tab w:val="left" w:pos="1631"/>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445775,7</w:t>
            </w:r>
          </w:p>
        </w:tc>
        <w:tc>
          <w:tcPr>
            <w:tcW w:w="1417" w:type="dxa"/>
          </w:tcPr>
          <w:p w:rsidR="00575DA3" w:rsidRPr="008B482C" w:rsidRDefault="00575DA3" w:rsidP="005E59DD">
            <w:pPr>
              <w:tabs>
                <w:tab w:val="left" w:pos="1631"/>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844734,9</w:t>
            </w:r>
          </w:p>
        </w:tc>
        <w:tc>
          <w:tcPr>
            <w:tcW w:w="1418" w:type="dxa"/>
          </w:tcPr>
          <w:p w:rsidR="00575DA3" w:rsidRPr="008B482C" w:rsidRDefault="00575DA3" w:rsidP="005E59DD">
            <w:pPr>
              <w:tabs>
                <w:tab w:val="left" w:pos="1631"/>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1064067,4</w:t>
            </w:r>
          </w:p>
        </w:tc>
        <w:tc>
          <w:tcPr>
            <w:tcW w:w="1417" w:type="dxa"/>
          </w:tcPr>
          <w:p w:rsidR="00575DA3" w:rsidRPr="008B482C" w:rsidRDefault="00575DA3" w:rsidP="005E59DD">
            <w:pPr>
              <w:tabs>
                <w:tab w:val="left" w:pos="1631"/>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1113566,5</w:t>
            </w:r>
          </w:p>
        </w:tc>
        <w:tc>
          <w:tcPr>
            <w:tcW w:w="1707" w:type="dxa"/>
          </w:tcPr>
          <w:p w:rsidR="00575DA3" w:rsidRPr="008B482C" w:rsidRDefault="00575DA3" w:rsidP="005E59DD">
            <w:pPr>
              <w:tabs>
                <w:tab w:val="left" w:pos="1631"/>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1715500,1</w:t>
            </w:r>
          </w:p>
        </w:tc>
      </w:tr>
      <w:tr w:rsidR="00575DA3" w:rsidRPr="008B482C" w:rsidTr="005E59DD">
        <w:tc>
          <w:tcPr>
            <w:tcW w:w="2226" w:type="dxa"/>
          </w:tcPr>
          <w:p w:rsidR="00575DA3" w:rsidRPr="008B482C" w:rsidRDefault="00575DA3" w:rsidP="005E59DD">
            <w:pPr>
              <w:tabs>
                <w:tab w:val="left" w:pos="1631"/>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Технологиялық инновацияларға шығындар, млн.теңге</w:t>
            </w:r>
          </w:p>
        </w:tc>
        <w:tc>
          <w:tcPr>
            <w:tcW w:w="1418" w:type="dxa"/>
          </w:tcPr>
          <w:p w:rsidR="00575DA3" w:rsidRPr="008B482C" w:rsidRDefault="00575DA3" w:rsidP="005E59DD">
            <w:pPr>
              <w:tabs>
                <w:tab w:val="left" w:pos="1631"/>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1197059,4</w:t>
            </w:r>
          </w:p>
        </w:tc>
        <w:tc>
          <w:tcPr>
            <w:tcW w:w="1417" w:type="dxa"/>
          </w:tcPr>
          <w:p w:rsidR="00575DA3" w:rsidRPr="008B482C" w:rsidRDefault="00575DA3" w:rsidP="005E59DD">
            <w:pPr>
              <w:tabs>
                <w:tab w:val="left" w:pos="1631"/>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614873,2</w:t>
            </w:r>
          </w:p>
        </w:tc>
        <w:tc>
          <w:tcPr>
            <w:tcW w:w="1418" w:type="dxa"/>
          </w:tcPr>
          <w:p w:rsidR="00575DA3" w:rsidRPr="008B482C" w:rsidRDefault="00575DA3" w:rsidP="005E59DD">
            <w:pPr>
              <w:tabs>
                <w:tab w:val="left" w:pos="1631"/>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610862,3</w:t>
            </w:r>
          </w:p>
        </w:tc>
        <w:tc>
          <w:tcPr>
            <w:tcW w:w="1417" w:type="dxa"/>
          </w:tcPr>
          <w:p w:rsidR="00575DA3" w:rsidRPr="008B482C" w:rsidRDefault="00575DA3" w:rsidP="005E59DD">
            <w:pPr>
              <w:tabs>
                <w:tab w:val="left" w:pos="1631"/>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247148,9</w:t>
            </w:r>
          </w:p>
        </w:tc>
        <w:tc>
          <w:tcPr>
            <w:tcW w:w="1707" w:type="dxa"/>
          </w:tcPr>
          <w:p w:rsidR="00575DA3" w:rsidRPr="008B482C" w:rsidRDefault="00575DA3" w:rsidP="005E59DD">
            <w:pPr>
              <w:tabs>
                <w:tab w:val="left" w:pos="1631"/>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302933,4</w:t>
            </w:r>
          </w:p>
        </w:tc>
      </w:tr>
      <w:tr w:rsidR="00575DA3" w:rsidRPr="008B482C" w:rsidTr="005E59DD">
        <w:tc>
          <w:tcPr>
            <w:tcW w:w="2226" w:type="dxa"/>
          </w:tcPr>
          <w:p w:rsidR="00575DA3" w:rsidRPr="008B482C" w:rsidRDefault="00575DA3" w:rsidP="005E59DD">
            <w:pPr>
              <w:tabs>
                <w:tab w:val="left" w:pos="1631"/>
              </w:tabs>
              <w:jc w:val="both"/>
              <w:rPr>
                <w:rFonts w:ascii="Times New Roman" w:hAnsi="Times New Roman" w:cs="Times New Roman"/>
                <w:sz w:val="28"/>
                <w:szCs w:val="28"/>
                <w:lang w:val="kk-KZ"/>
              </w:rPr>
            </w:pPr>
            <w:r w:rsidRPr="008B482C">
              <w:rPr>
                <w:rFonts w:ascii="Times New Roman" w:eastAsia="Times New Roman" w:hAnsi="Times New Roman" w:cs="Times New Roman"/>
                <w:color w:val="000000"/>
                <w:sz w:val="28"/>
                <w:szCs w:val="28"/>
              </w:rPr>
              <w:t>I</w:t>
            </w:r>
            <w:r w:rsidRPr="008B482C">
              <w:rPr>
                <w:rFonts w:ascii="Times New Roman" w:eastAsia="Times New Roman" w:hAnsi="Times New Roman" w:cs="Times New Roman"/>
                <w:color w:val="000000"/>
                <w:position w:val="-4"/>
                <w:sz w:val="28"/>
                <w:szCs w:val="28"/>
              </w:rPr>
              <w:t>ж</w:t>
            </w:r>
          </w:p>
        </w:tc>
        <w:tc>
          <w:tcPr>
            <w:tcW w:w="1418" w:type="dxa"/>
          </w:tcPr>
          <w:p w:rsidR="00575DA3" w:rsidRPr="008B482C" w:rsidRDefault="00575DA3" w:rsidP="005E59DD">
            <w:pPr>
              <w:tabs>
                <w:tab w:val="left" w:pos="1631"/>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0,37</w:t>
            </w:r>
          </w:p>
        </w:tc>
        <w:tc>
          <w:tcPr>
            <w:tcW w:w="1417" w:type="dxa"/>
          </w:tcPr>
          <w:p w:rsidR="00575DA3" w:rsidRPr="008B482C" w:rsidRDefault="00575DA3" w:rsidP="005E59DD">
            <w:pPr>
              <w:tabs>
                <w:tab w:val="left" w:pos="1631"/>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1,37</w:t>
            </w:r>
          </w:p>
        </w:tc>
        <w:tc>
          <w:tcPr>
            <w:tcW w:w="1418" w:type="dxa"/>
          </w:tcPr>
          <w:p w:rsidR="00575DA3" w:rsidRPr="008B482C" w:rsidRDefault="00575DA3" w:rsidP="005E59DD">
            <w:pPr>
              <w:tabs>
                <w:tab w:val="left" w:pos="1631"/>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1,74</w:t>
            </w:r>
          </w:p>
        </w:tc>
        <w:tc>
          <w:tcPr>
            <w:tcW w:w="1417" w:type="dxa"/>
          </w:tcPr>
          <w:p w:rsidR="00575DA3" w:rsidRPr="008B482C" w:rsidRDefault="00575DA3" w:rsidP="005E59DD">
            <w:pPr>
              <w:tabs>
                <w:tab w:val="left" w:pos="1631"/>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4,5</w:t>
            </w:r>
          </w:p>
        </w:tc>
        <w:tc>
          <w:tcPr>
            <w:tcW w:w="1707" w:type="dxa"/>
          </w:tcPr>
          <w:p w:rsidR="00575DA3" w:rsidRPr="008B482C" w:rsidRDefault="00575DA3" w:rsidP="005E59DD">
            <w:pPr>
              <w:tabs>
                <w:tab w:val="left" w:pos="1631"/>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5,6</w:t>
            </w:r>
          </w:p>
        </w:tc>
      </w:tr>
      <w:tr w:rsidR="00575DA3" w:rsidRPr="008B482C" w:rsidTr="005E59DD">
        <w:tc>
          <w:tcPr>
            <w:tcW w:w="9603" w:type="dxa"/>
            <w:gridSpan w:val="6"/>
          </w:tcPr>
          <w:p w:rsidR="00575DA3" w:rsidRPr="008B482C" w:rsidRDefault="00575DA3" w:rsidP="00B37D0F">
            <w:pPr>
              <w:tabs>
                <w:tab w:val="left" w:pos="1631"/>
              </w:tabs>
              <w:ind w:firstLine="559"/>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 xml:space="preserve">Ескерту - </w:t>
            </w:r>
            <w:r w:rsidRPr="008B482C">
              <w:rPr>
                <w:rFonts w:ascii="Times New Roman" w:eastAsia="Calibri" w:hAnsi="Times New Roman" w:cs="Times New Roman"/>
                <w:bCs/>
                <w:sz w:val="28"/>
                <w:szCs w:val="28"/>
                <w:lang w:val="kk-KZ"/>
              </w:rPr>
              <w:t>Әдебиет негізінде құра</w:t>
            </w:r>
            <w:r w:rsidR="00B37D0F">
              <w:rPr>
                <w:rFonts w:ascii="Times New Roman" w:eastAsia="Calibri" w:hAnsi="Times New Roman" w:cs="Times New Roman"/>
                <w:bCs/>
                <w:sz w:val="28"/>
                <w:szCs w:val="28"/>
                <w:lang w:val="kk-KZ"/>
              </w:rPr>
              <w:t>стырылған</w:t>
            </w:r>
            <w:r w:rsidRPr="008B482C">
              <w:rPr>
                <w:rFonts w:ascii="Times New Roman" w:eastAsia="Calibri" w:hAnsi="Times New Roman" w:cs="Times New Roman"/>
                <w:bCs/>
                <w:sz w:val="28"/>
                <w:szCs w:val="28"/>
                <w:lang w:val="kk-KZ"/>
              </w:rPr>
              <w:t xml:space="preserve"> </w:t>
            </w:r>
            <w:r w:rsidRPr="00474BF4">
              <w:rPr>
                <w:rFonts w:ascii="Times New Roman" w:eastAsia="Calibri" w:hAnsi="Times New Roman" w:cs="Times New Roman"/>
                <w:bCs/>
                <w:sz w:val="28"/>
                <w:szCs w:val="28"/>
                <w:lang w:val="kk-KZ"/>
              </w:rPr>
              <w:t>[</w:t>
            </w:r>
            <w:r w:rsidR="00CB35F6">
              <w:rPr>
                <w:rFonts w:ascii="Times New Roman" w:eastAsia="Calibri" w:hAnsi="Times New Roman" w:cs="Times New Roman"/>
                <w:bCs/>
                <w:sz w:val="28"/>
                <w:szCs w:val="28"/>
                <w:lang w:val="kk-KZ"/>
              </w:rPr>
              <w:t>63</w:t>
            </w:r>
            <w:r w:rsidR="00B37D0F">
              <w:rPr>
                <w:rFonts w:ascii="Times New Roman" w:eastAsia="Calibri" w:hAnsi="Times New Roman" w:cs="Times New Roman"/>
                <w:bCs/>
                <w:sz w:val="28"/>
                <w:szCs w:val="28"/>
                <w:lang w:val="kk-KZ"/>
              </w:rPr>
              <w:t>, б.20</w:t>
            </w:r>
            <w:r w:rsidRPr="00474BF4">
              <w:rPr>
                <w:rFonts w:ascii="Times New Roman" w:eastAsia="Calibri" w:hAnsi="Times New Roman" w:cs="Times New Roman"/>
                <w:bCs/>
                <w:sz w:val="28"/>
                <w:szCs w:val="28"/>
                <w:lang w:val="kk-KZ"/>
              </w:rPr>
              <w:t>]</w:t>
            </w:r>
          </w:p>
        </w:tc>
      </w:tr>
    </w:tbl>
    <w:p w:rsidR="00575DA3" w:rsidRDefault="00713966" w:rsidP="000E072D">
      <w:pPr>
        <w:tabs>
          <w:tab w:val="left" w:pos="1631"/>
          <w:tab w:val="left" w:pos="262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10</w:t>
      </w:r>
      <w:r w:rsidR="00575DA3">
        <w:rPr>
          <w:rFonts w:ascii="Times New Roman" w:hAnsi="Times New Roman" w:cs="Times New Roman"/>
          <w:sz w:val="28"/>
          <w:szCs w:val="28"/>
          <w:lang w:val="kk-KZ"/>
        </w:rPr>
        <w:t xml:space="preserve">-кестеде есептелген </w:t>
      </w:r>
      <w:r w:rsidR="00575DA3" w:rsidRPr="00F203E7">
        <w:rPr>
          <w:rFonts w:ascii="Times New Roman" w:hAnsi="Times New Roman" w:cs="Times New Roman"/>
          <w:sz w:val="28"/>
          <w:szCs w:val="28"/>
          <w:lang w:val="kk-KZ"/>
        </w:rPr>
        <w:t>көрсеткіш экономиканың барлық салалары үшін әмбебап болып табылады. Салалар мен аймақтардың а</w:t>
      </w:r>
      <w:r w:rsidR="00575DA3">
        <w:rPr>
          <w:rFonts w:ascii="Times New Roman" w:hAnsi="Times New Roman" w:cs="Times New Roman"/>
          <w:sz w:val="28"/>
          <w:szCs w:val="28"/>
          <w:lang w:val="kk-KZ"/>
        </w:rPr>
        <w:t>ра</w:t>
      </w:r>
      <w:r w:rsidR="00575DA3" w:rsidRPr="00F203E7">
        <w:rPr>
          <w:rFonts w:ascii="Times New Roman" w:hAnsi="Times New Roman" w:cs="Times New Roman"/>
          <w:sz w:val="28"/>
          <w:szCs w:val="28"/>
          <w:lang w:val="kk-KZ"/>
        </w:rPr>
        <w:t xml:space="preserve">сында артта қалған </w:t>
      </w:r>
      <w:r w:rsidR="00575DA3">
        <w:rPr>
          <w:rFonts w:ascii="Times New Roman" w:hAnsi="Times New Roman" w:cs="Times New Roman"/>
          <w:sz w:val="28"/>
          <w:szCs w:val="28"/>
          <w:lang w:val="kk-KZ"/>
        </w:rPr>
        <w:t>немесе</w:t>
      </w:r>
      <w:r w:rsidR="00575DA3" w:rsidRPr="00F203E7">
        <w:rPr>
          <w:rFonts w:ascii="Times New Roman" w:hAnsi="Times New Roman" w:cs="Times New Roman"/>
          <w:sz w:val="28"/>
          <w:szCs w:val="28"/>
          <w:lang w:val="kk-KZ"/>
        </w:rPr>
        <w:t xml:space="preserve"> жетекші секторларды анықтауға және оларды іске асырыл</w:t>
      </w:r>
      <w:r w:rsidR="00575DA3">
        <w:rPr>
          <w:rFonts w:ascii="Times New Roman" w:hAnsi="Times New Roman" w:cs="Times New Roman"/>
          <w:sz w:val="28"/>
          <w:szCs w:val="28"/>
          <w:lang w:val="kk-KZ"/>
        </w:rPr>
        <w:t>атын</w:t>
      </w:r>
      <w:r w:rsidR="00575DA3" w:rsidRPr="00F203E7">
        <w:rPr>
          <w:rFonts w:ascii="Times New Roman" w:hAnsi="Times New Roman" w:cs="Times New Roman"/>
          <w:sz w:val="28"/>
          <w:szCs w:val="28"/>
          <w:lang w:val="kk-KZ"/>
        </w:rPr>
        <w:t xml:space="preserve"> стратегиялық басымдықтарға сәйкес бағыттауға мүмкіндік береді. Макродеңгейде елдің қаржы ресурстарын пайдалану тиімділігін әлемдік қауымдастық жағдайында көрсетеді.</w:t>
      </w:r>
      <w:r w:rsidR="00AF16D0">
        <w:rPr>
          <w:rFonts w:ascii="Times New Roman" w:hAnsi="Times New Roman" w:cs="Times New Roman"/>
          <w:sz w:val="28"/>
          <w:szCs w:val="28"/>
          <w:lang w:val="kk-KZ"/>
        </w:rPr>
        <w:t xml:space="preserve"> </w:t>
      </w:r>
      <w:r w:rsidR="00575DA3">
        <w:rPr>
          <w:rFonts w:ascii="Times New Roman" w:eastAsia="Times New Roman" w:hAnsi="Times New Roman" w:cs="Times New Roman"/>
          <w:color w:val="000000"/>
          <w:spacing w:val="1"/>
          <w:sz w:val="28"/>
          <w:szCs w:val="28"/>
          <w:lang w:val="kk-KZ"/>
        </w:rPr>
        <w:t xml:space="preserve">Іске асырылған инновациялық жобалардың көрсеткіші жыл сайын өсіп отырғанын байқаймыз. 2020 жылы оның мөлшері 5,6 өлшемін көрсетіп, </w:t>
      </w:r>
      <w:r w:rsidR="00575DA3">
        <w:rPr>
          <w:rFonts w:ascii="Times New Roman" w:hAnsi="Times New Roman" w:cs="Times New Roman"/>
          <w:sz w:val="28"/>
          <w:szCs w:val="28"/>
          <w:lang w:val="kk-KZ"/>
        </w:rPr>
        <w:t>инновациялық жобалардың өтелу деңгейінің артқанын білдіреді.</w:t>
      </w:r>
      <w:r w:rsidR="000E072D" w:rsidRPr="000E072D">
        <w:rPr>
          <w:rFonts w:ascii="Times New Roman" w:hAnsi="Times New Roman" w:cs="Times New Roman"/>
          <w:sz w:val="28"/>
          <w:szCs w:val="28"/>
          <w:lang w:val="kk-KZ"/>
        </w:rPr>
        <w:t xml:space="preserve"> </w:t>
      </w:r>
      <w:r w:rsidR="000E072D" w:rsidRPr="00CE24FE">
        <w:rPr>
          <w:rFonts w:ascii="Times New Roman" w:hAnsi="Times New Roman" w:cs="Times New Roman"/>
          <w:sz w:val="28"/>
          <w:szCs w:val="28"/>
          <w:lang w:val="kk-KZ"/>
        </w:rPr>
        <w:t>Инновациялық қызмет - инновациялық жобаларды іске асырып, инновациялық инфрақұрылымның жұмысын қамтамасыз етуге бағытталған ғылыми, технологиялық, ұйымдастырушылық, қар</w:t>
      </w:r>
      <w:r w:rsidR="000E072D">
        <w:rPr>
          <w:rFonts w:ascii="Times New Roman" w:hAnsi="Times New Roman" w:cs="Times New Roman"/>
          <w:sz w:val="28"/>
          <w:szCs w:val="28"/>
          <w:lang w:val="kk-KZ"/>
        </w:rPr>
        <w:t>жылық және коммерциялық қызмет.</w:t>
      </w:r>
    </w:p>
    <w:p w:rsidR="00575DA3" w:rsidRDefault="00575DA3" w:rsidP="00575DA3">
      <w:pPr>
        <w:tabs>
          <w:tab w:val="left" w:pos="1631"/>
        </w:tabs>
        <w:spacing w:after="0" w:line="240" w:lineRule="auto"/>
        <w:ind w:firstLine="709"/>
        <w:jc w:val="both"/>
        <w:rPr>
          <w:rFonts w:ascii="Times New Roman" w:hAnsi="Times New Roman" w:cs="Times New Roman"/>
          <w:sz w:val="28"/>
          <w:szCs w:val="28"/>
          <w:lang w:val="kk-KZ"/>
        </w:rPr>
      </w:pPr>
      <w:r>
        <w:rPr>
          <w:rFonts w:ascii="Times New Roman" w:eastAsia="Times New Roman" w:hAnsi="Times New Roman" w:cs="Times New Roman"/>
          <w:color w:val="000000"/>
          <w:spacing w:val="1"/>
          <w:sz w:val="28"/>
          <w:szCs w:val="28"/>
          <w:lang w:val="kk-KZ"/>
        </w:rPr>
        <w:t xml:space="preserve">Іске асырылған инновациялық жобалардың көрсеткіші </w:t>
      </w:r>
      <w:r w:rsidRPr="00AD500B">
        <w:rPr>
          <w:rFonts w:ascii="Times New Roman" w:hAnsi="Times New Roman" w:cs="Times New Roman"/>
          <w:sz w:val="28"/>
          <w:szCs w:val="28"/>
          <w:lang w:val="kk-KZ"/>
        </w:rPr>
        <w:t>әмбебап болып табылады, өйткені әр түрлі аймақтардағы, салалардағы және елдердегі ұқсас көрсеткіштермен салыстырып қана  емес, сонымен бірге оларды іске асырудың белгілі бір кезеңінде қаржыландырылатын инновациялардың нақты қайтарымын көрсетеді. Бұл көрсеткіштің төмен мәндері әрқашанда  енгізілген инновациялардың тиімсіздігін білдірмейді, өйткені көбінесе инновациялық жобалар ұзақ мерзімді болып табылады. Алайда, динамикада бұл көрсеткіштің өсіп келе жатқан мәні инновациялық үдерістердің оң тенденцияларын анықтауға мүмкіндік береді.</w:t>
      </w:r>
    </w:p>
    <w:p w:rsidR="00575DA3" w:rsidRDefault="00575DA3" w:rsidP="00575DA3">
      <w:pPr>
        <w:tabs>
          <w:tab w:val="left" w:pos="1631"/>
        </w:tabs>
        <w:spacing w:after="0" w:line="240" w:lineRule="auto"/>
        <w:jc w:val="both"/>
        <w:rPr>
          <w:rFonts w:ascii="Times New Roman" w:hAnsi="Times New Roman" w:cs="Times New Roman"/>
          <w:sz w:val="28"/>
          <w:szCs w:val="28"/>
          <w:lang w:val="kk-KZ"/>
        </w:rPr>
      </w:pPr>
    </w:p>
    <w:p w:rsidR="00575DA3" w:rsidRDefault="00575DA3" w:rsidP="00575DA3">
      <w:pPr>
        <w:tabs>
          <w:tab w:val="left" w:pos="1631"/>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713966">
        <w:rPr>
          <w:rFonts w:ascii="Times New Roman" w:hAnsi="Times New Roman" w:cs="Times New Roman"/>
          <w:sz w:val="28"/>
          <w:szCs w:val="28"/>
          <w:lang w:val="kk-KZ"/>
        </w:rPr>
        <w:t>11</w:t>
      </w:r>
      <w:r>
        <w:rPr>
          <w:rFonts w:ascii="Times New Roman" w:hAnsi="Times New Roman" w:cs="Times New Roman"/>
          <w:sz w:val="28"/>
          <w:szCs w:val="28"/>
          <w:lang w:val="kk-KZ"/>
        </w:rPr>
        <w:t xml:space="preserve"> - </w:t>
      </w:r>
      <w:r w:rsidRPr="00325189">
        <w:rPr>
          <w:rFonts w:ascii="Times New Roman" w:hAnsi="Times New Roman" w:cs="Times New Roman"/>
          <w:sz w:val="28"/>
          <w:szCs w:val="28"/>
          <w:lang w:val="kk-KZ"/>
        </w:rPr>
        <w:t xml:space="preserve">Инновацияның барлық түрлері бойынша кәсіпорындардың </w:t>
      </w:r>
      <w:r>
        <w:rPr>
          <w:rFonts w:ascii="Times New Roman" w:hAnsi="Times New Roman" w:cs="Times New Roman"/>
          <w:sz w:val="28"/>
          <w:szCs w:val="28"/>
          <w:lang w:val="kk-KZ"/>
        </w:rPr>
        <w:t>құрылымын талдау</w:t>
      </w:r>
    </w:p>
    <w:p w:rsidR="00ED0767" w:rsidRPr="00311312" w:rsidRDefault="00ED0767" w:rsidP="00575DA3">
      <w:pPr>
        <w:tabs>
          <w:tab w:val="left" w:pos="1631"/>
        </w:tabs>
        <w:spacing w:after="0" w:line="240" w:lineRule="auto"/>
        <w:jc w:val="both"/>
        <w:rPr>
          <w:rFonts w:ascii="Times New Roman" w:hAnsi="Times New Roman" w:cs="Times New Roman"/>
          <w:sz w:val="28"/>
          <w:szCs w:val="28"/>
          <w:lang w:val="kk-KZ"/>
        </w:rPr>
      </w:pPr>
    </w:p>
    <w:tbl>
      <w:tblPr>
        <w:tblStyle w:val="a3"/>
        <w:tblW w:w="9561" w:type="dxa"/>
        <w:tblInd w:w="178" w:type="dxa"/>
        <w:tblLayout w:type="fixed"/>
        <w:tblLook w:val="04A0" w:firstRow="1" w:lastRow="0" w:firstColumn="1" w:lastColumn="0" w:noHBand="0" w:noVBand="1"/>
      </w:tblPr>
      <w:tblGrid>
        <w:gridCol w:w="1626"/>
        <w:gridCol w:w="870"/>
        <w:gridCol w:w="870"/>
        <w:gridCol w:w="870"/>
        <w:gridCol w:w="870"/>
        <w:gridCol w:w="731"/>
        <w:gridCol w:w="728"/>
        <w:gridCol w:w="891"/>
        <w:gridCol w:w="740"/>
        <w:gridCol w:w="740"/>
        <w:gridCol w:w="625"/>
      </w:tblGrid>
      <w:tr w:rsidR="00575DA3" w:rsidRPr="00CC5A14" w:rsidTr="005E59DD">
        <w:tc>
          <w:tcPr>
            <w:tcW w:w="1626" w:type="dxa"/>
            <w:vMerge w:val="restart"/>
            <w:vAlign w:val="center"/>
          </w:tcPr>
          <w:p w:rsidR="00575DA3" w:rsidRPr="008B482C" w:rsidRDefault="00575DA3" w:rsidP="005E59DD">
            <w:pPr>
              <w:tabs>
                <w:tab w:val="left" w:pos="1040"/>
              </w:tabs>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Аймақтар</w:t>
            </w:r>
          </w:p>
        </w:tc>
        <w:tc>
          <w:tcPr>
            <w:tcW w:w="4211" w:type="dxa"/>
            <w:gridSpan w:val="5"/>
            <w:vAlign w:val="center"/>
          </w:tcPr>
          <w:p w:rsidR="00575DA3" w:rsidRPr="008B482C" w:rsidRDefault="00575DA3" w:rsidP="005E59DD">
            <w:pPr>
              <w:tabs>
                <w:tab w:val="left" w:pos="1040"/>
              </w:tabs>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Кәсіпорындардың саны барлығы, бірлік</w:t>
            </w:r>
            <w:r>
              <w:rPr>
                <w:rFonts w:ascii="Times New Roman" w:hAnsi="Times New Roman" w:cs="Times New Roman"/>
                <w:sz w:val="28"/>
                <w:szCs w:val="28"/>
                <w:lang w:val="kk-KZ"/>
              </w:rPr>
              <w:t xml:space="preserve"> (жылдар)</w:t>
            </w:r>
          </w:p>
        </w:tc>
        <w:tc>
          <w:tcPr>
            <w:tcW w:w="3724" w:type="dxa"/>
            <w:gridSpan w:val="5"/>
            <w:vAlign w:val="center"/>
          </w:tcPr>
          <w:p w:rsidR="00575DA3" w:rsidRPr="008B482C" w:rsidRDefault="00575DA3" w:rsidP="005E59DD">
            <w:pPr>
              <w:tabs>
                <w:tab w:val="left" w:pos="1040"/>
              </w:tabs>
              <w:ind w:left="-80"/>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Инновациясы бар кәсіпорындар, бірлік</w:t>
            </w:r>
            <w:r>
              <w:rPr>
                <w:rFonts w:ascii="Times New Roman" w:hAnsi="Times New Roman" w:cs="Times New Roman"/>
                <w:sz w:val="28"/>
                <w:szCs w:val="28"/>
                <w:lang w:val="kk-KZ"/>
              </w:rPr>
              <w:t xml:space="preserve"> (жылдар)</w:t>
            </w:r>
          </w:p>
        </w:tc>
      </w:tr>
      <w:tr w:rsidR="00575DA3" w:rsidRPr="008B482C" w:rsidTr="005E59DD">
        <w:tc>
          <w:tcPr>
            <w:tcW w:w="1626" w:type="dxa"/>
            <w:vMerge/>
            <w:vAlign w:val="center"/>
          </w:tcPr>
          <w:p w:rsidR="00575DA3" w:rsidRPr="008B482C" w:rsidRDefault="00575DA3" w:rsidP="005E59DD">
            <w:pPr>
              <w:tabs>
                <w:tab w:val="left" w:pos="1040"/>
              </w:tabs>
              <w:jc w:val="center"/>
              <w:rPr>
                <w:rFonts w:ascii="Times New Roman" w:hAnsi="Times New Roman" w:cs="Times New Roman"/>
                <w:sz w:val="28"/>
                <w:szCs w:val="28"/>
                <w:lang w:val="kk-KZ"/>
              </w:rPr>
            </w:pPr>
          </w:p>
        </w:tc>
        <w:tc>
          <w:tcPr>
            <w:tcW w:w="870" w:type="dxa"/>
            <w:vAlign w:val="center"/>
          </w:tcPr>
          <w:p w:rsidR="00575DA3" w:rsidRPr="008B482C" w:rsidRDefault="00575DA3" w:rsidP="005E59DD">
            <w:pPr>
              <w:tabs>
                <w:tab w:val="left" w:pos="1040"/>
              </w:tabs>
              <w:ind w:left="-138" w:right="-90"/>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2016</w:t>
            </w:r>
          </w:p>
        </w:tc>
        <w:tc>
          <w:tcPr>
            <w:tcW w:w="870" w:type="dxa"/>
            <w:vAlign w:val="center"/>
          </w:tcPr>
          <w:p w:rsidR="00575DA3" w:rsidRPr="008B482C" w:rsidRDefault="00575DA3" w:rsidP="005E59DD">
            <w:pPr>
              <w:tabs>
                <w:tab w:val="left" w:pos="1040"/>
              </w:tabs>
              <w:ind w:left="-138" w:right="-90"/>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2017</w:t>
            </w:r>
          </w:p>
        </w:tc>
        <w:tc>
          <w:tcPr>
            <w:tcW w:w="870" w:type="dxa"/>
            <w:vAlign w:val="center"/>
          </w:tcPr>
          <w:p w:rsidR="00575DA3" w:rsidRPr="008B482C" w:rsidRDefault="00575DA3" w:rsidP="005E59DD">
            <w:pPr>
              <w:tabs>
                <w:tab w:val="left" w:pos="1040"/>
              </w:tabs>
              <w:ind w:left="-138" w:right="-90"/>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2018</w:t>
            </w:r>
          </w:p>
        </w:tc>
        <w:tc>
          <w:tcPr>
            <w:tcW w:w="870" w:type="dxa"/>
            <w:vAlign w:val="center"/>
          </w:tcPr>
          <w:p w:rsidR="00575DA3" w:rsidRPr="008B482C" w:rsidRDefault="00575DA3" w:rsidP="005E59DD">
            <w:pPr>
              <w:tabs>
                <w:tab w:val="left" w:pos="1040"/>
              </w:tabs>
              <w:ind w:left="-138" w:right="-90"/>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2019</w:t>
            </w:r>
          </w:p>
        </w:tc>
        <w:tc>
          <w:tcPr>
            <w:tcW w:w="731" w:type="dxa"/>
            <w:vAlign w:val="center"/>
          </w:tcPr>
          <w:p w:rsidR="00575DA3" w:rsidRPr="008B482C" w:rsidRDefault="00575DA3" w:rsidP="005E59DD">
            <w:pPr>
              <w:tabs>
                <w:tab w:val="left" w:pos="1040"/>
              </w:tabs>
              <w:ind w:left="-138" w:right="-90"/>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2020</w:t>
            </w:r>
          </w:p>
        </w:tc>
        <w:tc>
          <w:tcPr>
            <w:tcW w:w="728" w:type="dxa"/>
            <w:vAlign w:val="center"/>
          </w:tcPr>
          <w:p w:rsidR="00575DA3" w:rsidRPr="008B482C" w:rsidRDefault="00575DA3" w:rsidP="005E59DD">
            <w:pPr>
              <w:tabs>
                <w:tab w:val="left" w:pos="1040"/>
              </w:tabs>
              <w:ind w:left="-138" w:right="-90"/>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2016</w:t>
            </w:r>
          </w:p>
        </w:tc>
        <w:tc>
          <w:tcPr>
            <w:tcW w:w="891" w:type="dxa"/>
            <w:vAlign w:val="center"/>
          </w:tcPr>
          <w:p w:rsidR="00575DA3" w:rsidRPr="008B482C" w:rsidRDefault="00575DA3" w:rsidP="005E59DD">
            <w:pPr>
              <w:tabs>
                <w:tab w:val="left" w:pos="1040"/>
              </w:tabs>
              <w:ind w:left="-138" w:right="-90"/>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2017</w:t>
            </w:r>
          </w:p>
        </w:tc>
        <w:tc>
          <w:tcPr>
            <w:tcW w:w="740" w:type="dxa"/>
            <w:vAlign w:val="center"/>
          </w:tcPr>
          <w:p w:rsidR="00575DA3" w:rsidRPr="008B482C" w:rsidRDefault="00575DA3" w:rsidP="005E59DD">
            <w:pPr>
              <w:tabs>
                <w:tab w:val="left" w:pos="1040"/>
              </w:tabs>
              <w:ind w:left="-138" w:right="-90"/>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2018</w:t>
            </w:r>
          </w:p>
        </w:tc>
        <w:tc>
          <w:tcPr>
            <w:tcW w:w="740" w:type="dxa"/>
            <w:vAlign w:val="center"/>
          </w:tcPr>
          <w:p w:rsidR="00575DA3" w:rsidRPr="008B482C" w:rsidRDefault="00575DA3" w:rsidP="005E59DD">
            <w:pPr>
              <w:tabs>
                <w:tab w:val="left" w:pos="1040"/>
              </w:tabs>
              <w:ind w:left="-138" w:right="-90"/>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2019</w:t>
            </w:r>
          </w:p>
        </w:tc>
        <w:tc>
          <w:tcPr>
            <w:tcW w:w="625" w:type="dxa"/>
            <w:vAlign w:val="center"/>
          </w:tcPr>
          <w:p w:rsidR="00575DA3" w:rsidRPr="008B482C" w:rsidRDefault="00575DA3" w:rsidP="005E59DD">
            <w:pPr>
              <w:tabs>
                <w:tab w:val="left" w:pos="1040"/>
              </w:tabs>
              <w:ind w:left="-138" w:right="-90"/>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2020</w:t>
            </w:r>
          </w:p>
        </w:tc>
      </w:tr>
      <w:tr w:rsidR="00575DA3" w:rsidRPr="008B482C" w:rsidTr="005E59DD">
        <w:tc>
          <w:tcPr>
            <w:tcW w:w="1626" w:type="dxa"/>
          </w:tcPr>
          <w:p w:rsidR="00575DA3" w:rsidRPr="008B482C" w:rsidRDefault="00575DA3" w:rsidP="005E59DD">
            <w:pPr>
              <w:tabs>
                <w:tab w:val="left" w:pos="1040"/>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Қазақстан</w:t>
            </w:r>
          </w:p>
          <w:p w:rsidR="00575DA3" w:rsidRPr="008B482C" w:rsidRDefault="00575DA3" w:rsidP="005E59DD">
            <w:pPr>
              <w:tabs>
                <w:tab w:val="left" w:pos="1040"/>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Республикасы</w:t>
            </w:r>
          </w:p>
        </w:tc>
        <w:tc>
          <w:tcPr>
            <w:tcW w:w="870" w:type="dxa"/>
            <w:vAlign w:val="center"/>
          </w:tcPr>
          <w:p w:rsidR="00575DA3" w:rsidRPr="008B482C" w:rsidRDefault="00575DA3" w:rsidP="005E59DD">
            <w:pPr>
              <w:tabs>
                <w:tab w:val="left" w:pos="1040"/>
              </w:tabs>
              <w:ind w:left="-110" w:right="-104"/>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31077</w:t>
            </w:r>
          </w:p>
        </w:tc>
        <w:tc>
          <w:tcPr>
            <w:tcW w:w="870" w:type="dxa"/>
            <w:vAlign w:val="center"/>
          </w:tcPr>
          <w:p w:rsidR="00575DA3" w:rsidRPr="008B482C" w:rsidRDefault="00575DA3" w:rsidP="005E59DD">
            <w:pPr>
              <w:tabs>
                <w:tab w:val="left" w:pos="1040"/>
              </w:tabs>
              <w:ind w:left="-110" w:right="-104"/>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30854</w:t>
            </w:r>
          </w:p>
        </w:tc>
        <w:tc>
          <w:tcPr>
            <w:tcW w:w="870" w:type="dxa"/>
            <w:vAlign w:val="center"/>
          </w:tcPr>
          <w:p w:rsidR="00575DA3" w:rsidRPr="008B482C" w:rsidRDefault="00575DA3" w:rsidP="005E59DD">
            <w:pPr>
              <w:tabs>
                <w:tab w:val="left" w:pos="1040"/>
              </w:tabs>
              <w:ind w:left="-110" w:right="-104"/>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30501</w:t>
            </w:r>
          </w:p>
        </w:tc>
        <w:tc>
          <w:tcPr>
            <w:tcW w:w="870" w:type="dxa"/>
            <w:vAlign w:val="center"/>
          </w:tcPr>
          <w:p w:rsidR="00575DA3" w:rsidRPr="008B482C" w:rsidRDefault="00575DA3" w:rsidP="005E59DD">
            <w:pPr>
              <w:tabs>
                <w:tab w:val="left" w:pos="1040"/>
              </w:tabs>
              <w:ind w:left="-110" w:right="-104"/>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28411</w:t>
            </w:r>
          </w:p>
        </w:tc>
        <w:tc>
          <w:tcPr>
            <w:tcW w:w="731" w:type="dxa"/>
            <w:vAlign w:val="center"/>
          </w:tcPr>
          <w:p w:rsidR="00575DA3" w:rsidRPr="008B482C" w:rsidRDefault="00575DA3" w:rsidP="005E59DD">
            <w:pPr>
              <w:tabs>
                <w:tab w:val="left" w:pos="1040"/>
              </w:tabs>
              <w:ind w:left="-110" w:right="-104"/>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28087</w:t>
            </w:r>
          </w:p>
        </w:tc>
        <w:tc>
          <w:tcPr>
            <w:tcW w:w="728" w:type="dxa"/>
            <w:vAlign w:val="center"/>
          </w:tcPr>
          <w:p w:rsidR="00575DA3" w:rsidRPr="008B482C" w:rsidRDefault="00575DA3" w:rsidP="005E59DD">
            <w:pPr>
              <w:tabs>
                <w:tab w:val="left" w:pos="1040"/>
              </w:tabs>
              <w:ind w:left="-110" w:right="-104"/>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2879</w:t>
            </w:r>
          </w:p>
        </w:tc>
        <w:tc>
          <w:tcPr>
            <w:tcW w:w="891" w:type="dxa"/>
            <w:vAlign w:val="center"/>
          </w:tcPr>
          <w:p w:rsidR="00575DA3" w:rsidRPr="008B482C" w:rsidRDefault="00575DA3" w:rsidP="005E59DD">
            <w:pPr>
              <w:tabs>
                <w:tab w:val="left" w:pos="1040"/>
              </w:tabs>
              <w:ind w:left="-110" w:right="-104"/>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2974</w:t>
            </w:r>
          </w:p>
        </w:tc>
        <w:tc>
          <w:tcPr>
            <w:tcW w:w="740" w:type="dxa"/>
            <w:vAlign w:val="center"/>
          </w:tcPr>
          <w:p w:rsidR="00575DA3" w:rsidRPr="008B482C" w:rsidRDefault="00575DA3" w:rsidP="005E59DD">
            <w:pPr>
              <w:tabs>
                <w:tab w:val="left" w:pos="1040"/>
              </w:tabs>
              <w:ind w:left="-110" w:right="-104"/>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3230</w:t>
            </w:r>
          </w:p>
        </w:tc>
        <w:tc>
          <w:tcPr>
            <w:tcW w:w="740" w:type="dxa"/>
            <w:vAlign w:val="center"/>
          </w:tcPr>
          <w:p w:rsidR="00575DA3" w:rsidRPr="008B482C" w:rsidRDefault="00575DA3" w:rsidP="005E59DD">
            <w:pPr>
              <w:tabs>
                <w:tab w:val="left" w:pos="1040"/>
              </w:tabs>
              <w:ind w:left="-110" w:right="-104"/>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3206</w:t>
            </w:r>
          </w:p>
        </w:tc>
        <w:tc>
          <w:tcPr>
            <w:tcW w:w="625" w:type="dxa"/>
            <w:vAlign w:val="center"/>
          </w:tcPr>
          <w:p w:rsidR="00575DA3" w:rsidRPr="008B482C" w:rsidRDefault="00575DA3" w:rsidP="005E59DD">
            <w:pPr>
              <w:tabs>
                <w:tab w:val="left" w:pos="1040"/>
              </w:tabs>
              <w:ind w:left="-110" w:right="-104"/>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3236</w:t>
            </w:r>
          </w:p>
        </w:tc>
      </w:tr>
      <w:tr w:rsidR="00575DA3" w:rsidRPr="008B482C" w:rsidTr="005E59DD">
        <w:tc>
          <w:tcPr>
            <w:tcW w:w="1626" w:type="dxa"/>
          </w:tcPr>
          <w:p w:rsidR="00575DA3" w:rsidRPr="008B482C" w:rsidRDefault="00575DA3" w:rsidP="005E59DD">
            <w:pPr>
              <w:tabs>
                <w:tab w:val="left" w:pos="1040"/>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Шығыс Қазақстан облысы</w:t>
            </w:r>
          </w:p>
        </w:tc>
        <w:tc>
          <w:tcPr>
            <w:tcW w:w="870" w:type="dxa"/>
            <w:vAlign w:val="center"/>
          </w:tcPr>
          <w:p w:rsidR="00575DA3" w:rsidRPr="008B482C" w:rsidRDefault="00575DA3" w:rsidP="005E59DD">
            <w:pPr>
              <w:tabs>
                <w:tab w:val="left" w:pos="1040"/>
              </w:tabs>
              <w:ind w:left="-110" w:right="-104"/>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1985</w:t>
            </w:r>
          </w:p>
        </w:tc>
        <w:tc>
          <w:tcPr>
            <w:tcW w:w="870" w:type="dxa"/>
            <w:vAlign w:val="center"/>
          </w:tcPr>
          <w:p w:rsidR="00575DA3" w:rsidRPr="008B482C" w:rsidRDefault="00575DA3" w:rsidP="005E59DD">
            <w:pPr>
              <w:ind w:left="-110" w:right="-104"/>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2010</w:t>
            </w:r>
          </w:p>
        </w:tc>
        <w:tc>
          <w:tcPr>
            <w:tcW w:w="870" w:type="dxa"/>
            <w:vAlign w:val="center"/>
          </w:tcPr>
          <w:p w:rsidR="00575DA3" w:rsidRPr="008B482C" w:rsidRDefault="00575DA3" w:rsidP="005E59DD">
            <w:pPr>
              <w:tabs>
                <w:tab w:val="left" w:pos="1040"/>
              </w:tabs>
              <w:ind w:left="-110" w:right="-104"/>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2050</w:t>
            </w:r>
          </w:p>
        </w:tc>
        <w:tc>
          <w:tcPr>
            <w:tcW w:w="870" w:type="dxa"/>
            <w:vAlign w:val="center"/>
          </w:tcPr>
          <w:p w:rsidR="00575DA3" w:rsidRPr="008B482C" w:rsidRDefault="00575DA3" w:rsidP="005E59DD">
            <w:pPr>
              <w:tabs>
                <w:tab w:val="left" w:pos="1040"/>
              </w:tabs>
              <w:ind w:left="-110" w:right="-104"/>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1836</w:t>
            </w:r>
          </w:p>
        </w:tc>
        <w:tc>
          <w:tcPr>
            <w:tcW w:w="731" w:type="dxa"/>
            <w:vAlign w:val="center"/>
          </w:tcPr>
          <w:p w:rsidR="00575DA3" w:rsidRPr="008B482C" w:rsidRDefault="00575DA3" w:rsidP="005E59DD">
            <w:pPr>
              <w:tabs>
                <w:tab w:val="left" w:pos="1040"/>
              </w:tabs>
              <w:ind w:left="-110" w:right="-104"/>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1831</w:t>
            </w:r>
          </w:p>
        </w:tc>
        <w:tc>
          <w:tcPr>
            <w:tcW w:w="728" w:type="dxa"/>
            <w:vAlign w:val="center"/>
          </w:tcPr>
          <w:p w:rsidR="00575DA3" w:rsidRPr="008B482C" w:rsidRDefault="00575DA3" w:rsidP="005E59DD">
            <w:pPr>
              <w:tabs>
                <w:tab w:val="left" w:pos="1040"/>
              </w:tabs>
              <w:ind w:left="-110" w:right="-104"/>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296</w:t>
            </w:r>
          </w:p>
        </w:tc>
        <w:tc>
          <w:tcPr>
            <w:tcW w:w="891" w:type="dxa"/>
            <w:vAlign w:val="center"/>
          </w:tcPr>
          <w:p w:rsidR="00575DA3" w:rsidRPr="008B482C" w:rsidRDefault="00575DA3" w:rsidP="005E59DD">
            <w:pPr>
              <w:tabs>
                <w:tab w:val="left" w:pos="1040"/>
              </w:tabs>
              <w:ind w:left="-110" w:right="-104"/>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303</w:t>
            </w:r>
          </w:p>
        </w:tc>
        <w:tc>
          <w:tcPr>
            <w:tcW w:w="740" w:type="dxa"/>
            <w:vAlign w:val="center"/>
          </w:tcPr>
          <w:p w:rsidR="00575DA3" w:rsidRPr="008B482C" w:rsidRDefault="00575DA3" w:rsidP="005E59DD">
            <w:pPr>
              <w:tabs>
                <w:tab w:val="left" w:pos="1040"/>
              </w:tabs>
              <w:ind w:left="-110" w:right="-104"/>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317</w:t>
            </w:r>
          </w:p>
        </w:tc>
        <w:tc>
          <w:tcPr>
            <w:tcW w:w="740" w:type="dxa"/>
            <w:vAlign w:val="center"/>
          </w:tcPr>
          <w:p w:rsidR="00575DA3" w:rsidRPr="008B482C" w:rsidRDefault="00575DA3" w:rsidP="005E59DD">
            <w:pPr>
              <w:tabs>
                <w:tab w:val="left" w:pos="1040"/>
              </w:tabs>
              <w:ind w:left="-110" w:right="-104"/>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273</w:t>
            </w:r>
          </w:p>
        </w:tc>
        <w:tc>
          <w:tcPr>
            <w:tcW w:w="625" w:type="dxa"/>
            <w:vAlign w:val="center"/>
          </w:tcPr>
          <w:p w:rsidR="00575DA3" w:rsidRPr="008B482C" w:rsidRDefault="00575DA3" w:rsidP="005E59DD">
            <w:pPr>
              <w:ind w:left="-110" w:right="-104"/>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236</w:t>
            </w:r>
          </w:p>
        </w:tc>
      </w:tr>
      <w:tr w:rsidR="00575DA3" w:rsidRPr="008B482C" w:rsidTr="005E59DD">
        <w:tc>
          <w:tcPr>
            <w:tcW w:w="1626" w:type="dxa"/>
          </w:tcPr>
          <w:p w:rsidR="00575DA3" w:rsidRPr="008B482C" w:rsidRDefault="00575DA3" w:rsidP="005E59DD">
            <w:pPr>
              <w:tabs>
                <w:tab w:val="left" w:pos="1040"/>
              </w:tabs>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Үлесі, %</w:t>
            </w:r>
          </w:p>
        </w:tc>
        <w:tc>
          <w:tcPr>
            <w:tcW w:w="870" w:type="dxa"/>
            <w:vAlign w:val="center"/>
          </w:tcPr>
          <w:p w:rsidR="00575DA3" w:rsidRPr="008B482C" w:rsidRDefault="00575DA3" w:rsidP="005E59DD">
            <w:pPr>
              <w:tabs>
                <w:tab w:val="left" w:pos="1040"/>
              </w:tabs>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6,4</w:t>
            </w:r>
          </w:p>
        </w:tc>
        <w:tc>
          <w:tcPr>
            <w:tcW w:w="870" w:type="dxa"/>
            <w:vAlign w:val="center"/>
          </w:tcPr>
          <w:p w:rsidR="00575DA3" w:rsidRPr="008B482C" w:rsidRDefault="00575DA3" w:rsidP="005E59DD">
            <w:pPr>
              <w:tabs>
                <w:tab w:val="left" w:pos="1040"/>
              </w:tabs>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6,5</w:t>
            </w:r>
          </w:p>
        </w:tc>
        <w:tc>
          <w:tcPr>
            <w:tcW w:w="870" w:type="dxa"/>
            <w:vAlign w:val="center"/>
          </w:tcPr>
          <w:p w:rsidR="00575DA3" w:rsidRPr="008B482C" w:rsidRDefault="00575DA3" w:rsidP="005E59DD">
            <w:pPr>
              <w:tabs>
                <w:tab w:val="left" w:pos="1040"/>
              </w:tabs>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6,7</w:t>
            </w:r>
          </w:p>
        </w:tc>
        <w:tc>
          <w:tcPr>
            <w:tcW w:w="870" w:type="dxa"/>
            <w:vAlign w:val="center"/>
          </w:tcPr>
          <w:p w:rsidR="00575DA3" w:rsidRPr="008B482C" w:rsidRDefault="00575DA3" w:rsidP="005E59DD">
            <w:pPr>
              <w:tabs>
                <w:tab w:val="left" w:pos="1040"/>
              </w:tabs>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6,4</w:t>
            </w:r>
          </w:p>
        </w:tc>
        <w:tc>
          <w:tcPr>
            <w:tcW w:w="731" w:type="dxa"/>
            <w:vAlign w:val="center"/>
          </w:tcPr>
          <w:p w:rsidR="00575DA3" w:rsidRPr="008B482C" w:rsidRDefault="00575DA3" w:rsidP="005E59DD">
            <w:pPr>
              <w:tabs>
                <w:tab w:val="left" w:pos="1040"/>
              </w:tabs>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6,5</w:t>
            </w:r>
          </w:p>
        </w:tc>
        <w:tc>
          <w:tcPr>
            <w:tcW w:w="728" w:type="dxa"/>
            <w:vAlign w:val="center"/>
          </w:tcPr>
          <w:p w:rsidR="00575DA3" w:rsidRPr="008B482C" w:rsidRDefault="00575DA3" w:rsidP="005E59DD">
            <w:pPr>
              <w:tabs>
                <w:tab w:val="left" w:pos="1040"/>
              </w:tabs>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10,2</w:t>
            </w:r>
          </w:p>
        </w:tc>
        <w:tc>
          <w:tcPr>
            <w:tcW w:w="891" w:type="dxa"/>
            <w:vAlign w:val="center"/>
          </w:tcPr>
          <w:p w:rsidR="00575DA3" w:rsidRPr="008B482C" w:rsidRDefault="00575DA3" w:rsidP="005E59DD">
            <w:pPr>
              <w:tabs>
                <w:tab w:val="left" w:pos="1040"/>
              </w:tabs>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10,5</w:t>
            </w:r>
          </w:p>
        </w:tc>
        <w:tc>
          <w:tcPr>
            <w:tcW w:w="740" w:type="dxa"/>
            <w:vAlign w:val="center"/>
          </w:tcPr>
          <w:p w:rsidR="00575DA3" w:rsidRPr="008B482C" w:rsidRDefault="00575DA3" w:rsidP="005E59DD">
            <w:pPr>
              <w:tabs>
                <w:tab w:val="left" w:pos="1040"/>
              </w:tabs>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9,8</w:t>
            </w:r>
          </w:p>
        </w:tc>
        <w:tc>
          <w:tcPr>
            <w:tcW w:w="740" w:type="dxa"/>
            <w:vAlign w:val="center"/>
          </w:tcPr>
          <w:p w:rsidR="00575DA3" w:rsidRPr="008B482C" w:rsidRDefault="00575DA3" w:rsidP="005E59DD">
            <w:pPr>
              <w:tabs>
                <w:tab w:val="left" w:pos="1040"/>
              </w:tabs>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8,5</w:t>
            </w:r>
          </w:p>
        </w:tc>
        <w:tc>
          <w:tcPr>
            <w:tcW w:w="625" w:type="dxa"/>
            <w:vAlign w:val="center"/>
          </w:tcPr>
          <w:p w:rsidR="00575DA3" w:rsidRPr="008B482C" w:rsidRDefault="00575DA3" w:rsidP="005E59DD">
            <w:pPr>
              <w:tabs>
                <w:tab w:val="left" w:pos="1040"/>
              </w:tabs>
              <w:jc w:val="center"/>
              <w:rPr>
                <w:rFonts w:ascii="Times New Roman" w:hAnsi="Times New Roman" w:cs="Times New Roman"/>
                <w:sz w:val="28"/>
                <w:szCs w:val="28"/>
                <w:lang w:val="kk-KZ"/>
              </w:rPr>
            </w:pPr>
            <w:r w:rsidRPr="008B482C">
              <w:rPr>
                <w:rFonts w:ascii="Times New Roman" w:hAnsi="Times New Roman" w:cs="Times New Roman"/>
                <w:sz w:val="28"/>
                <w:szCs w:val="28"/>
                <w:lang w:val="kk-KZ"/>
              </w:rPr>
              <w:t>7,3</w:t>
            </w:r>
          </w:p>
        </w:tc>
      </w:tr>
      <w:tr w:rsidR="00575DA3" w:rsidRPr="008B482C" w:rsidTr="005E59DD">
        <w:tc>
          <w:tcPr>
            <w:tcW w:w="9561" w:type="dxa"/>
            <w:gridSpan w:val="11"/>
          </w:tcPr>
          <w:p w:rsidR="00575DA3" w:rsidRPr="008B482C" w:rsidRDefault="00575DA3" w:rsidP="00B37D0F">
            <w:pPr>
              <w:tabs>
                <w:tab w:val="left" w:pos="1040"/>
              </w:tabs>
              <w:ind w:firstLine="709"/>
              <w:jc w:val="both"/>
              <w:rPr>
                <w:rFonts w:ascii="Times New Roman" w:hAnsi="Times New Roman" w:cs="Times New Roman"/>
                <w:sz w:val="28"/>
                <w:szCs w:val="28"/>
                <w:lang w:val="kk-KZ"/>
              </w:rPr>
            </w:pPr>
            <w:r w:rsidRPr="008B482C">
              <w:rPr>
                <w:rFonts w:ascii="Times New Roman" w:eastAsia="Calibri" w:hAnsi="Times New Roman" w:cs="Times New Roman"/>
                <w:bCs/>
                <w:sz w:val="28"/>
                <w:szCs w:val="28"/>
                <w:lang w:val="kk-KZ"/>
              </w:rPr>
              <w:t>Әдебиет негізінде құра</w:t>
            </w:r>
            <w:r w:rsidR="00B37D0F">
              <w:rPr>
                <w:rFonts w:ascii="Times New Roman" w:eastAsia="Calibri" w:hAnsi="Times New Roman" w:cs="Times New Roman"/>
                <w:bCs/>
                <w:sz w:val="28"/>
                <w:szCs w:val="28"/>
                <w:lang w:val="kk-KZ"/>
              </w:rPr>
              <w:t>стырылған</w:t>
            </w:r>
            <w:r w:rsidRPr="008B482C">
              <w:rPr>
                <w:rFonts w:ascii="Times New Roman" w:eastAsia="Calibri" w:hAnsi="Times New Roman" w:cs="Times New Roman"/>
                <w:bCs/>
                <w:sz w:val="28"/>
                <w:szCs w:val="28"/>
                <w:lang w:val="kk-KZ"/>
              </w:rPr>
              <w:t xml:space="preserve"> [</w:t>
            </w:r>
            <w:r w:rsidR="00CB35F6">
              <w:rPr>
                <w:rFonts w:ascii="Times New Roman" w:eastAsia="Calibri" w:hAnsi="Times New Roman" w:cs="Times New Roman"/>
                <w:bCs/>
                <w:sz w:val="28"/>
                <w:szCs w:val="28"/>
                <w:lang w:val="kk-KZ"/>
              </w:rPr>
              <w:t>63</w:t>
            </w:r>
            <w:r w:rsidR="00B37D0F">
              <w:rPr>
                <w:rFonts w:ascii="Times New Roman" w:eastAsia="Calibri" w:hAnsi="Times New Roman" w:cs="Times New Roman"/>
                <w:bCs/>
                <w:sz w:val="28"/>
                <w:szCs w:val="28"/>
                <w:lang w:val="kk-KZ"/>
              </w:rPr>
              <w:t>, б.22</w:t>
            </w:r>
            <w:r w:rsidRPr="008B482C">
              <w:rPr>
                <w:rFonts w:ascii="Times New Roman" w:eastAsia="Calibri" w:hAnsi="Times New Roman" w:cs="Times New Roman"/>
                <w:bCs/>
                <w:sz w:val="28"/>
                <w:szCs w:val="28"/>
                <w:lang w:val="kk-KZ"/>
              </w:rPr>
              <w:t>]</w:t>
            </w:r>
          </w:p>
        </w:tc>
      </w:tr>
    </w:tbl>
    <w:p w:rsidR="00575DA3" w:rsidRDefault="00575DA3" w:rsidP="00575DA3">
      <w:pPr>
        <w:tabs>
          <w:tab w:val="left" w:pos="1040"/>
        </w:tabs>
        <w:spacing w:after="0" w:line="240" w:lineRule="auto"/>
        <w:jc w:val="both"/>
        <w:rPr>
          <w:rFonts w:ascii="Times New Roman" w:hAnsi="Times New Roman" w:cs="Times New Roman"/>
          <w:sz w:val="28"/>
          <w:szCs w:val="28"/>
          <w:lang w:val="kk-KZ"/>
        </w:rPr>
      </w:pPr>
    </w:p>
    <w:p w:rsidR="00575DA3" w:rsidRDefault="00713966" w:rsidP="00575DA3">
      <w:pPr>
        <w:tabs>
          <w:tab w:val="left" w:pos="163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11</w:t>
      </w:r>
      <w:r w:rsidR="00575DA3">
        <w:rPr>
          <w:rFonts w:ascii="Times New Roman" w:hAnsi="Times New Roman" w:cs="Times New Roman"/>
          <w:sz w:val="28"/>
          <w:szCs w:val="28"/>
          <w:lang w:val="kk-KZ"/>
        </w:rPr>
        <w:t xml:space="preserve">-кесте мәліметтерінен Қазақстан Республикасы бойынша барлық кәсіпорындар саны 2020 жылы 28 087 бірлікті құрады, оның тек 3236 ғана инновацияларды өндірісінде пайдаланады. Қызметінде инновацияларды қолданатын кәсіпорындардың 2020 жылы 236 бірлігі  Шығыс Қазақстан облысының иелігінде. Бұл барлық инновациялық кәсіпорындардың 7,3%  құрайды. </w:t>
      </w:r>
    </w:p>
    <w:p w:rsidR="00575DA3"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sidRPr="00CE24FE">
        <w:rPr>
          <w:rFonts w:ascii="Times New Roman" w:hAnsi="Times New Roman" w:cs="Times New Roman"/>
          <w:sz w:val="28"/>
          <w:szCs w:val="28"/>
          <w:lang w:val="kk-KZ"/>
        </w:rPr>
        <w:lastRenderedPageBreak/>
        <w:t>Шағын кәсіпорындардың инновациялық қызметін ынталандыру мен қолдаудың басым бағыттары:</w:t>
      </w:r>
    </w:p>
    <w:p w:rsidR="00575DA3"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sidRPr="00E87206">
        <w:rPr>
          <w:rFonts w:ascii="Times New Roman" w:hAnsi="Times New Roman" w:cs="Times New Roman"/>
          <w:sz w:val="28"/>
          <w:szCs w:val="28"/>
          <w:lang w:val="kk-KZ"/>
        </w:rPr>
        <w:t>- шағын</w:t>
      </w:r>
      <w:r>
        <w:rPr>
          <w:rFonts w:ascii="Times New Roman" w:hAnsi="Times New Roman" w:cs="Times New Roman"/>
          <w:sz w:val="28"/>
          <w:szCs w:val="28"/>
          <w:lang w:val="kk-KZ"/>
        </w:rPr>
        <w:t xml:space="preserve"> кәсіпкерлік нысандарына </w:t>
      </w:r>
      <w:r w:rsidRPr="00E87206">
        <w:rPr>
          <w:rFonts w:ascii="Times New Roman" w:hAnsi="Times New Roman" w:cs="Times New Roman"/>
          <w:sz w:val="28"/>
          <w:szCs w:val="28"/>
          <w:lang w:val="kk-KZ"/>
        </w:rPr>
        <w:t xml:space="preserve"> олардың инновациялық қызметінің басым бағыттары бойынша конкурстық негізде гранттар беру;</w:t>
      </w:r>
    </w:p>
    <w:p w:rsidR="00575DA3" w:rsidRPr="00E87206"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sidRPr="00E87206">
        <w:rPr>
          <w:rFonts w:ascii="Times New Roman" w:hAnsi="Times New Roman" w:cs="Times New Roman"/>
          <w:sz w:val="28"/>
          <w:szCs w:val="28"/>
          <w:lang w:val="kk-KZ"/>
        </w:rPr>
        <w:t>- жаңа өнімді сынақтан өткізіп, сертификаттауға қолдау көрсету;</w:t>
      </w:r>
    </w:p>
    <w:p w:rsidR="00575DA3" w:rsidRPr="00E87206"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sidRPr="00E87206">
        <w:rPr>
          <w:rFonts w:ascii="Times New Roman" w:hAnsi="Times New Roman" w:cs="Times New Roman"/>
          <w:sz w:val="28"/>
          <w:szCs w:val="28"/>
          <w:lang w:val="kk-KZ"/>
        </w:rPr>
        <w:t>-кәсіпорындардың инновациялық қызметін салықтық ынталандыру құралдарын жетілдіру;</w:t>
      </w:r>
    </w:p>
    <w:p w:rsidR="00575DA3" w:rsidRPr="00E87206"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sidRPr="00E87206">
        <w:rPr>
          <w:rFonts w:ascii="Times New Roman" w:hAnsi="Times New Roman" w:cs="Times New Roman"/>
          <w:sz w:val="28"/>
          <w:szCs w:val="28"/>
          <w:lang w:val="kk-KZ"/>
        </w:rPr>
        <w:t>-мамандандырылған банктер мен қаржылық даму институттарының инновациялық бағытын күшейту;</w:t>
      </w:r>
    </w:p>
    <w:p w:rsidR="00575DA3"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sidRPr="00E87206">
        <w:rPr>
          <w:rFonts w:ascii="Times New Roman" w:hAnsi="Times New Roman" w:cs="Times New Roman"/>
          <w:sz w:val="28"/>
          <w:szCs w:val="28"/>
          <w:lang w:val="kk-KZ"/>
        </w:rPr>
        <w:t>- экономикада таратудың жоғары әлеуетімен сипатталатын белгілі бір озық шетелдік технологиялардың импортын қолдау тетіктерін анықтау.</w:t>
      </w:r>
    </w:p>
    <w:p w:rsidR="00575DA3" w:rsidRPr="000B08DF" w:rsidRDefault="00575DA3" w:rsidP="00575DA3">
      <w:pPr>
        <w:tabs>
          <w:tab w:val="left" w:pos="1631"/>
          <w:tab w:val="left" w:pos="2620"/>
        </w:tabs>
        <w:spacing w:after="0" w:line="240" w:lineRule="auto"/>
        <w:ind w:firstLine="709"/>
        <w:jc w:val="both"/>
        <w:rPr>
          <w:rFonts w:ascii="Times New Roman" w:hAnsi="Times New Roman" w:cs="Times New Roman"/>
          <w:sz w:val="6"/>
          <w:szCs w:val="6"/>
          <w:lang w:val="kk-KZ"/>
        </w:rPr>
      </w:pPr>
    </w:p>
    <w:p w:rsidR="00575DA3" w:rsidRDefault="00575DA3" w:rsidP="00575DA3">
      <w:pPr>
        <w:tabs>
          <w:tab w:val="left" w:pos="1631"/>
          <w:tab w:val="left" w:pos="2620"/>
        </w:tabs>
        <w:spacing w:after="0" w:line="240" w:lineRule="auto"/>
        <w:jc w:val="both"/>
        <w:rPr>
          <w:rFonts w:ascii="Times New Roman" w:hAnsi="Times New Roman" w:cs="Times New Roman"/>
          <w:sz w:val="28"/>
          <w:szCs w:val="28"/>
          <w:lang w:val="kk-KZ"/>
        </w:rPr>
      </w:pPr>
      <w:r>
        <w:rPr>
          <w:noProof/>
        </w:rPr>
        <w:drawing>
          <wp:inline distT="0" distB="0" distL="0" distR="0">
            <wp:extent cx="6139543" cy="2743200"/>
            <wp:effectExtent l="0" t="0" r="0" b="0"/>
            <wp:docPr id="28"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575DA3" w:rsidRPr="000D0EC8" w:rsidRDefault="00575DA3" w:rsidP="00575DA3">
      <w:pPr>
        <w:spacing w:after="0" w:line="240" w:lineRule="auto"/>
        <w:jc w:val="center"/>
        <w:rPr>
          <w:rFonts w:ascii="Times New Roman" w:hAnsi="Times New Roman" w:cs="Times New Roman"/>
          <w:sz w:val="16"/>
          <w:szCs w:val="16"/>
          <w:lang w:val="kk-KZ"/>
        </w:rPr>
      </w:pPr>
    </w:p>
    <w:p w:rsidR="00575DA3" w:rsidRPr="000D6224" w:rsidRDefault="00575DA3" w:rsidP="00575DA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30E19">
        <w:rPr>
          <w:rFonts w:ascii="Times New Roman" w:hAnsi="Times New Roman" w:cs="Times New Roman"/>
          <w:sz w:val="28"/>
          <w:szCs w:val="28"/>
          <w:lang w:val="kk-KZ"/>
        </w:rPr>
        <w:t>10</w:t>
      </w:r>
      <w:r>
        <w:rPr>
          <w:rFonts w:ascii="Times New Roman" w:hAnsi="Times New Roman" w:cs="Times New Roman"/>
          <w:sz w:val="28"/>
          <w:szCs w:val="28"/>
          <w:lang w:val="kk-KZ"/>
        </w:rPr>
        <w:t xml:space="preserve"> – </w:t>
      </w:r>
      <w:r w:rsidRPr="00751931">
        <w:rPr>
          <w:rFonts w:ascii="Times New Roman" w:hAnsi="Times New Roman" w:cs="Times New Roman"/>
          <w:sz w:val="28"/>
          <w:szCs w:val="28"/>
          <w:lang w:val="kk-KZ"/>
        </w:rPr>
        <w:t>Инновация</w:t>
      </w:r>
      <w:r>
        <w:rPr>
          <w:rFonts w:ascii="Times New Roman" w:hAnsi="Times New Roman" w:cs="Times New Roman"/>
          <w:sz w:val="28"/>
          <w:szCs w:val="28"/>
          <w:lang w:val="kk-KZ"/>
        </w:rPr>
        <w:t xml:space="preserve"> саласындағы белсенділік деңгейі</w:t>
      </w:r>
    </w:p>
    <w:p w:rsidR="00575DA3" w:rsidRPr="0006709B" w:rsidRDefault="00575DA3" w:rsidP="00575DA3">
      <w:pPr>
        <w:spacing w:after="0" w:line="240" w:lineRule="auto"/>
        <w:ind w:firstLine="709"/>
        <w:jc w:val="both"/>
        <w:rPr>
          <w:rFonts w:ascii="Times New Roman" w:hAnsi="Times New Roman" w:cs="Times New Roman"/>
          <w:sz w:val="16"/>
          <w:szCs w:val="16"/>
          <w:lang w:val="kk-KZ"/>
        </w:rPr>
      </w:pPr>
    </w:p>
    <w:p w:rsidR="00575DA3" w:rsidRDefault="00575DA3" w:rsidP="00575DA3">
      <w:pPr>
        <w:spacing w:after="0" w:line="240" w:lineRule="auto"/>
        <w:ind w:firstLine="709"/>
        <w:jc w:val="both"/>
        <w:rPr>
          <w:rFonts w:ascii="Times New Roman" w:hAnsi="Times New Roman" w:cs="Times New Roman"/>
          <w:sz w:val="24"/>
          <w:szCs w:val="24"/>
          <w:lang w:val="kk-KZ"/>
        </w:rPr>
      </w:pPr>
      <w:r w:rsidRPr="0089702D">
        <w:rPr>
          <w:rFonts w:ascii="Times New Roman" w:hAnsi="Times New Roman" w:cs="Times New Roman"/>
          <w:sz w:val="24"/>
          <w:szCs w:val="24"/>
          <w:lang w:val="kk-KZ"/>
        </w:rPr>
        <w:t>Ескерту</w:t>
      </w:r>
      <w:r>
        <w:rPr>
          <w:rFonts w:ascii="Times New Roman" w:hAnsi="Times New Roman" w:cs="Times New Roman"/>
          <w:sz w:val="24"/>
          <w:szCs w:val="24"/>
          <w:lang w:val="kk-KZ"/>
        </w:rPr>
        <w:t xml:space="preserve"> - </w:t>
      </w:r>
      <w:r w:rsidRPr="00421BD3">
        <w:rPr>
          <w:rFonts w:ascii="Times New Roman" w:eastAsia="Calibri" w:hAnsi="Times New Roman" w:cs="Times New Roman"/>
          <w:bCs/>
          <w:sz w:val="24"/>
          <w:szCs w:val="24"/>
          <w:lang w:val="kk-KZ"/>
        </w:rPr>
        <w:t xml:space="preserve">Әдебиет негізінде </w:t>
      </w:r>
      <w:r w:rsidRPr="0035637C">
        <w:rPr>
          <w:rFonts w:ascii="Times New Roman" w:eastAsia="Calibri" w:hAnsi="Times New Roman" w:cs="Times New Roman"/>
          <w:bCs/>
          <w:sz w:val="24"/>
          <w:szCs w:val="24"/>
          <w:lang w:val="kk-KZ"/>
        </w:rPr>
        <w:t>құра</w:t>
      </w:r>
      <w:r w:rsidR="00B37D0F">
        <w:rPr>
          <w:rFonts w:ascii="Times New Roman" w:eastAsia="Calibri" w:hAnsi="Times New Roman" w:cs="Times New Roman"/>
          <w:bCs/>
          <w:sz w:val="24"/>
          <w:szCs w:val="24"/>
          <w:lang w:val="kk-KZ"/>
        </w:rPr>
        <w:t>стырылған</w:t>
      </w:r>
      <w:r w:rsidRPr="0035637C">
        <w:rPr>
          <w:rFonts w:ascii="Times New Roman" w:eastAsia="Calibri" w:hAnsi="Times New Roman" w:cs="Times New Roman"/>
          <w:bCs/>
          <w:sz w:val="24"/>
          <w:szCs w:val="24"/>
          <w:lang w:val="kk-KZ"/>
        </w:rPr>
        <w:t xml:space="preserve"> [</w:t>
      </w:r>
      <w:r w:rsidR="00CB35F6">
        <w:rPr>
          <w:rFonts w:ascii="Times New Roman" w:eastAsia="Calibri" w:hAnsi="Times New Roman" w:cs="Times New Roman"/>
          <w:bCs/>
          <w:sz w:val="24"/>
          <w:szCs w:val="24"/>
          <w:lang w:val="kk-KZ"/>
        </w:rPr>
        <w:t>63</w:t>
      </w:r>
      <w:r w:rsidR="00B37D0F">
        <w:rPr>
          <w:rFonts w:ascii="Times New Roman" w:eastAsia="Calibri" w:hAnsi="Times New Roman" w:cs="Times New Roman"/>
          <w:bCs/>
          <w:sz w:val="24"/>
          <w:szCs w:val="24"/>
          <w:lang w:val="kk-KZ"/>
        </w:rPr>
        <w:t>, б.25</w:t>
      </w:r>
      <w:r w:rsidRPr="0035637C">
        <w:rPr>
          <w:rFonts w:ascii="Times New Roman" w:eastAsia="Calibri" w:hAnsi="Times New Roman" w:cs="Times New Roman"/>
          <w:bCs/>
          <w:sz w:val="24"/>
          <w:szCs w:val="24"/>
          <w:lang w:val="kk-KZ"/>
        </w:rPr>
        <w:t>]</w:t>
      </w:r>
    </w:p>
    <w:p w:rsidR="00575DA3" w:rsidRDefault="00575DA3" w:rsidP="00575DA3">
      <w:pPr>
        <w:spacing w:after="0" w:line="240" w:lineRule="auto"/>
        <w:ind w:firstLine="709"/>
        <w:jc w:val="both"/>
        <w:rPr>
          <w:rFonts w:ascii="Times New Roman" w:hAnsi="Times New Roman" w:cs="Times New Roman"/>
          <w:sz w:val="28"/>
          <w:szCs w:val="28"/>
          <w:lang w:val="kk-KZ"/>
        </w:rPr>
      </w:pPr>
    </w:p>
    <w:p w:rsidR="00575DA3" w:rsidRPr="00622B1E" w:rsidRDefault="00530E19" w:rsidP="00575DA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10</w:t>
      </w:r>
      <w:r w:rsidR="00575DA3">
        <w:rPr>
          <w:rFonts w:ascii="Times New Roman" w:hAnsi="Times New Roman" w:cs="Times New Roman"/>
          <w:sz w:val="28"/>
          <w:szCs w:val="28"/>
          <w:lang w:val="kk-KZ"/>
        </w:rPr>
        <w:t xml:space="preserve">-суретте кәсіпорындардың барлық саны, оның ішінде инновациясы барлары және белсенділік деңгейі көрсетілген.  Инновациялық кәсіпорындар </w:t>
      </w:r>
      <w:r w:rsidR="00575DA3" w:rsidRPr="00622B1E">
        <w:rPr>
          <w:rFonts w:ascii="Times New Roman" w:hAnsi="Times New Roman" w:cs="Times New Roman"/>
          <w:sz w:val="28"/>
          <w:szCs w:val="28"/>
          <w:lang w:val="kk-KZ"/>
        </w:rPr>
        <w:t>саны аз екенін байқауға болады.</w:t>
      </w:r>
    </w:p>
    <w:p w:rsidR="00575DA3"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sidRPr="00622B1E">
        <w:rPr>
          <w:rFonts w:ascii="Times New Roman" w:hAnsi="Times New Roman" w:cs="Times New Roman"/>
          <w:sz w:val="28"/>
          <w:szCs w:val="28"/>
          <w:lang w:val="kk-KZ"/>
        </w:rPr>
        <w:t>Еліміздегі шағын кәсіпкерлікте маңызды емес қосымша құн құратын сауда, қоғамдық тамақтану және т.б.нысандары басым болып отыр. Бір жағынан шағын кәсіпкерліктің</w:t>
      </w:r>
      <w:r>
        <w:rPr>
          <w:rFonts w:ascii="Times New Roman" w:hAnsi="Times New Roman" w:cs="Times New Roman"/>
          <w:sz w:val="28"/>
          <w:szCs w:val="28"/>
          <w:lang w:val="kk-KZ"/>
        </w:rPr>
        <w:t xml:space="preserve"> осындай салалық құрылымы салалардың табыстылық деңгейін анықтайды. Қ</w:t>
      </w:r>
      <w:r w:rsidRPr="0029012D">
        <w:rPr>
          <w:rFonts w:ascii="Times New Roman" w:hAnsi="Times New Roman" w:cs="Times New Roman"/>
          <w:sz w:val="28"/>
          <w:szCs w:val="28"/>
          <w:lang w:val="kk-KZ"/>
        </w:rPr>
        <w:t>осылған құнның жоғары деңгейі бар жоғары технологиялық өнімдер</w:t>
      </w:r>
      <w:r>
        <w:rPr>
          <w:rFonts w:ascii="Times New Roman" w:hAnsi="Times New Roman" w:cs="Times New Roman"/>
          <w:sz w:val="28"/>
          <w:szCs w:val="28"/>
          <w:lang w:val="kk-KZ"/>
        </w:rPr>
        <w:t>ге сұраныс төмен.</w:t>
      </w:r>
    </w:p>
    <w:p w:rsidR="00575DA3"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sidRPr="004018A1">
        <w:rPr>
          <w:rFonts w:ascii="Times New Roman" w:hAnsi="Times New Roman" w:cs="Times New Roman"/>
          <w:sz w:val="28"/>
          <w:szCs w:val="28"/>
          <w:lang w:val="kk-KZ"/>
        </w:rPr>
        <w:t>Бүгінде инновациялар кез-келген кәсіпорынның және жалпы экономика дамуының стратегиялық факторына айналғаны айқын, оны енгізу өндірістің техникалық деңгейі мен тиімділігін арттыруға, өнімнің сапасы мен бәсекеге қабілеттілігін арттыруға айтарлықтай әсер етеді, нәтижесінде тұрақты экономикалық өсуге, елдің қауіпсіздігін қамтамасыз етуге қол жеткізуге болады.</w:t>
      </w:r>
      <w:r w:rsidRPr="002729B1">
        <w:rPr>
          <w:rFonts w:ascii="Times New Roman" w:hAnsi="Times New Roman" w:cs="Times New Roman"/>
          <w:sz w:val="28"/>
          <w:szCs w:val="28"/>
          <w:lang w:val="kk-KZ"/>
        </w:rPr>
        <w:t>Көптеген дамыған елдердің экономикалық дамуы мен өркендеуі шағын кәсіпкерліктің  қарқынды жұмыс жасауына негізделген</w:t>
      </w:r>
      <w:r w:rsidRPr="00FD3589">
        <w:rPr>
          <w:rFonts w:ascii="Times New Roman" w:hAnsi="Times New Roman" w:cs="Times New Roman"/>
          <w:sz w:val="28"/>
          <w:szCs w:val="28"/>
          <w:lang w:val="kk-KZ"/>
        </w:rPr>
        <w:t>[</w:t>
      </w:r>
      <w:r w:rsidR="00CB35F6">
        <w:rPr>
          <w:rFonts w:ascii="Times New Roman" w:hAnsi="Times New Roman" w:cs="Times New Roman"/>
          <w:sz w:val="28"/>
          <w:szCs w:val="28"/>
          <w:lang w:val="kk-KZ"/>
        </w:rPr>
        <w:t>72</w:t>
      </w:r>
      <w:r w:rsidRPr="00FD3589">
        <w:rPr>
          <w:rFonts w:ascii="Times New Roman" w:hAnsi="Times New Roman" w:cs="Times New Roman"/>
          <w:sz w:val="28"/>
          <w:szCs w:val="28"/>
          <w:lang w:val="kk-KZ"/>
        </w:rPr>
        <w:t>]</w:t>
      </w:r>
      <w:r w:rsidRPr="002729B1">
        <w:rPr>
          <w:rFonts w:ascii="Times New Roman" w:hAnsi="Times New Roman" w:cs="Times New Roman"/>
          <w:sz w:val="28"/>
          <w:szCs w:val="28"/>
          <w:lang w:val="kk-KZ"/>
        </w:rPr>
        <w:t>.</w:t>
      </w:r>
    </w:p>
    <w:p w:rsidR="001B7CB4" w:rsidRDefault="001B7CB4" w:rsidP="001B7CB4">
      <w:pPr>
        <w:tabs>
          <w:tab w:val="left" w:pos="1631"/>
        </w:tabs>
        <w:spacing w:after="0" w:line="240" w:lineRule="auto"/>
        <w:ind w:firstLine="709"/>
        <w:jc w:val="both"/>
        <w:rPr>
          <w:rFonts w:ascii="Times New Roman" w:hAnsi="Times New Roman" w:cs="Times New Roman"/>
          <w:sz w:val="28"/>
          <w:szCs w:val="28"/>
          <w:lang w:val="kk-KZ"/>
        </w:rPr>
      </w:pPr>
      <w:r w:rsidRPr="00743B71">
        <w:rPr>
          <w:rFonts w:ascii="Times New Roman" w:hAnsi="Times New Roman" w:cs="Times New Roman"/>
          <w:sz w:val="28"/>
          <w:szCs w:val="28"/>
          <w:lang w:val="kk-KZ"/>
        </w:rPr>
        <w:lastRenderedPageBreak/>
        <w:t>Экономикалық қызметте ұйымдар үшін жаңа технологияларды сатып алу мен таратудың кең тараған мүмкіндіктерінің бірі - өнертабыстарды пайдалану құқығына лицензиялар, зияткерлік меншік объектілерін сатып алу, патенттерге, ғылыми модельдерге құқықтар.</w:t>
      </w:r>
    </w:p>
    <w:p w:rsidR="001B7CB4" w:rsidRDefault="001B7CB4" w:rsidP="001B7CB4">
      <w:pPr>
        <w:tabs>
          <w:tab w:val="left" w:pos="1040"/>
        </w:tabs>
        <w:spacing w:after="0" w:line="240" w:lineRule="auto"/>
        <w:ind w:firstLine="709"/>
        <w:jc w:val="both"/>
        <w:rPr>
          <w:rFonts w:ascii="Times New Roman" w:hAnsi="Times New Roman" w:cs="Times New Roman"/>
          <w:sz w:val="28"/>
          <w:szCs w:val="28"/>
          <w:lang w:val="kk-KZ"/>
        </w:rPr>
      </w:pPr>
      <w:r w:rsidRPr="0068749B">
        <w:rPr>
          <w:rFonts w:ascii="Times New Roman" w:hAnsi="Times New Roman" w:cs="Times New Roman"/>
          <w:sz w:val="28"/>
          <w:szCs w:val="28"/>
          <w:lang w:val="kk-KZ"/>
        </w:rPr>
        <w:t>Технологиялық инновациялар құрамындағы жаңадан машиналар мен құрал жабдықтар сатып алу шығындары келесідей анықталады.</w:t>
      </w:r>
    </w:p>
    <w:p w:rsidR="001B7CB4" w:rsidRPr="0068749B" w:rsidRDefault="001B7CB4" w:rsidP="001B7CB4">
      <w:pPr>
        <w:tabs>
          <w:tab w:val="left" w:pos="1040"/>
        </w:tabs>
        <w:spacing w:after="0" w:line="240" w:lineRule="auto"/>
        <w:ind w:firstLine="709"/>
        <w:jc w:val="both"/>
        <w:rPr>
          <w:rFonts w:ascii="Times New Roman" w:hAnsi="Times New Roman" w:cs="Times New Roman"/>
          <w:sz w:val="28"/>
          <w:szCs w:val="28"/>
          <w:lang w:val="kk-KZ"/>
        </w:rPr>
      </w:pPr>
      <w:r w:rsidRPr="0068749B">
        <w:rPr>
          <w:rFonts w:ascii="Times New Roman" w:hAnsi="Times New Roman" w:cs="Times New Roman"/>
          <w:sz w:val="28"/>
          <w:szCs w:val="28"/>
          <w:lang w:val="kk-KZ"/>
        </w:rPr>
        <w:t>Технологиялар сатып алуға шығындар үлесі</w:t>
      </w:r>
      <w:r>
        <w:rPr>
          <w:rFonts w:ascii="Times New Roman" w:hAnsi="Times New Roman" w:cs="Times New Roman"/>
          <w:sz w:val="28"/>
          <w:szCs w:val="28"/>
          <w:lang w:val="kk-KZ"/>
        </w:rPr>
        <w:t>:</w:t>
      </w:r>
    </w:p>
    <w:p w:rsidR="001B7CB4" w:rsidRDefault="001B7CB4" w:rsidP="001B7CB4">
      <w:pPr>
        <w:tabs>
          <w:tab w:val="left" w:pos="1040"/>
        </w:tabs>
        <w:spacing w:after="0" w:line="240" w:lineRule="auto"/>
        <w:jc w:val="both"/>
        <w:rPr>
          <w:rFonts w:ascii="Times New Roman" w:hAnsi="Times New Roman" w:cs="Times New Roman"/>
          <w:color w:val="FF0000"/>
          <w:sz w:val="28"/>
          <w:szCs w:val="28"/>
          <w:lang w:val="kk-KZ"/>
        </w:rPr>
      </w:pPr>
    </w:p>
    <w:p w:rsidR="001B7CB4" w:rsidRPr="00113CF9" w:rsidRDefault="001B7CB4" w:rsidP="001B7CB4">
      <w:pPr>
        <w:tabs>
          <w:tab w:val="left" w:pos="1040"/>
        </w:tabs>
        <w:spacing w:after="0" w:line="240" w:lineRule="auto"/>
        <w:ind w:firstLine="2268"/>
        <w:jc w:val="center"/>
        <w:rPr>
          <w:rFonts w:ascii="Times New Roman" w:hAnsi="Times New Roman" w:cs="Times New Roman"/>
          <w:color w:val="FF0000"/>
          <w:sz w:val="28"/>
          <w:szCs w:val="28"/>
          <w:lang w:val="kk-KZ"/>
        </w:rPr>
      </w:pPr>
      <m:oMath>
        <m:r>
          <m:rPr>
            <m:sty m:val="p"/>
          </m:rPr>
          <w:rPr>
            <w:rFonts w:ascii="Cambria Math" w:hAnsi="Cambria Math" w:cs="Times New Roman"/>
            <w:sz w:val="28"/>
            <w:szCs w:val="28"/>
            <w:lang w:val="kk-KZ"/>
          </w:rPr>
          <m:t>Ә</m:t>
        </m:r>
      </m:oMath>
      <w:r w:rsidRPr="0068749B">
        <w:rPr>
          <w:rFonts w:ascii="Times New Roman" w:hAnsi="Times New Roman" w:cs="Times New Roman"/>
          <w:sz w:val="28"/>
          <w:szCs w:val="28"/>
          <w:vertAlign w:val="subscript"/>
          <w:lang w:val="kk-KZ"/>
        </w:rPr>
        <w:t>Т</w:t>
      </w:r>
      <m:oMath>
        <m:r>
          <w:rPr>
            <w:rFonts w:ascii="Cambria Math" w:hAnsi="Cambria Math" w:cs="Times New Roman"/>
            <w:sz w:val="28"/>
            <w:szCs w:val="28"/>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Машиналар мен құрал-жабдықтар сатып алу шығындары</m:t>
            </m:r>
          </m:num>
          <m:den>
            <m:r>
              <w:rPr>
                <w:rFonts w:ascii="Cambria Math" w:hAnsi="Cambria Math" w:cs="Times New Roman"/>
                <w:sz w:val="28"/>
                <w:szCs w:val="28"/>
                <w:lang w:val="kk-KZ"/>
              </w:rPr>
              <m:t>технологиялық инновациялар</m:t>
            </m:r>
          </m:den>
        </m:f>
        <m:r>
          <w:rPr>
            <w:rFonts w:ascii="Cambria Math" w:hAnsi="Cambria Math" w:cs="Times New Roman"/>
            <w:sz w:val="28"/>
            <w:szCs w:val="28"/>
            <w:lang w:val="kk-KZ"/>
          </w:rPr>
          <m:t>*100</m:t>
        </m:r>
      </m:oMath>
      <w:r>
        <w:rPr>
          <w:rFonts w:ascii="Times New Roman" w:hAnsi="Times New Roman" w:cs="Times New Roman"/>
          <w:sz w:val="28"/>
          <w:szCs w:val="28"/>
          <w:lang w:val="kk-KZ"/>
        </w:rPr>
        <w:t xml:space="preserve">     (</w:t>
      </w:r>
      <w:r w:rsidR="00E0432E">
        <w:rPr>
          <w:rFonts w:ascii="Times New Roman" w:hAnsi="Times New Roman" w:cs="Times New Roman"/>
          <w:sz w:val="28"/>
          <w:szCs w:val="28"/>
          <w:lang w:val="kk-KZ"/>
        </w:rPr>
        <w:t>8</w:t>
      </w:r>
      <w:r>
        <w:rPr>
          <w:rFonts w:ascii="Times New Roman" w:hAnsi="Times New Roman" w:cs="Times New Roman"/>
          <w:sz w:val="28"/>
          <w:szCs w:val="28"/>
          <w:lang w:val="kk-KZ"/>
        </w:rPr>
        <w:t>)</w:t>
      </w:r>
      <w:r>
        <w:rPr>
          <w:rFonts w:ascii="Times New Roman" w:hAnsi="Times New Roman" w:cs="Times New Roman"/>
          <w:color w:val="FF0000"/>
          <w:sz w:val="28"/>
          <w:szCs w:val="28"/>
          <w:lang w:val="kk-KZ"/>
        </w:rPr>
        <w:br/>
      </w:r>
    </w:p>
    <w:p w:rsidR="001B7CB4" w:rsidRPr="00A14DF2" w:rsidRDefault="001B7CB4" w:rsidP="001B7CB4">
      <w:pPr>
        <w:tabs>
          <w:tab w:val="left" w:pos="1040"/>
        </w:tabs>
        <w:spacing w:after="0" w:line="240" w:lineRule="auto"/>
        <w:ind w:firstLine="709"/>
        <w:jc w:val="both"/>
        <w:rPr>
          <w:rFonts w:ascii="Times New Roman" w:hAnsi="Times New Roman" w:cs="Times New Roman"/>
          <w:color w:val="FF0000"/>
          <w:sz w:val="28"/>
          <w:szCs w:val="28"/>
          <w:lang w:val="kk-KZ"/>
        </w:rPr>
      </w:pPr>
      <w:r w:rsidRPr="0068749B">
        <w:rPr>
          <w:rFonts w:ascii="Times New Roman" w:hAnsi="Times New Roman" w:cs="Times New Roman"/>
          <w:sz w:val="28"/>
          <w:szCs w:val="28"/>
          <w:lang w:val="kk-KZ"/>
        </w:rPr>
        <w:t>Ғылыми-техникалық әлеуеттің қаржылық ресурстардан тәуелділігі технологиялық инновацияның жалпы құнындағы зерттеу шығындарының үлесінің  көрсеткішін көрсетеді</w:t>
      </w:r>
      <w:r>
        <w:rPr>
          <w:rFonts w:ascii="Times New Roman" w:hAnsi="Times New Roman" w:cs="Times New Roman"/>
          <w:sz w:val="28"/>
          <w:szCs w:val="28"/>
          <w:lang w:val="kk-KZ"/>
        </w:rPr>
        <w:t>:</w:t>
      </w:r>
    </w:p>
    <w:p w:rsidR="001B7CB4" w:rsidRPr="007C3223" w:rsidRDefault="001B7CB4" w:rsidP="001B7CB4">
      <w:pPr>
        <w:tabs>
          <w:tab w:val="left" w:pos="1040"/>
        </w:tabs>
        <w:spacing w:after="0" w:line="240" w:lineRule="auto"/>
        <w:jc w:val="both"/>
        <w:rPr>
          <w:rFonts w:ascii="Times New Roman" w:hAnsi="Times New Roman" w:cs="Times New Roman"/>
          <w:sz w:val="28"/>
          <w:szCs w:val="28"/>
          <w:lang w:val="kk-KZ"/>
        </w:rPr>
      </w:pPr>
    </w:p>
    <w:p w:rsidR="001B7CB4" w:rsidRPr="000B08DF" w:rsidRDefault="001B7CB4" w:rsidP="001B7CB4">
      <w:pPr>
        <w:tabs>
          <w:tab w:val="left" w:pos="1040"/>
        </w:tabs>
        <w:spacing w:after="0" w:line="240" w:lineRule="auto"/>
        <w:ind w:firstLine="2268"/>
        <w:jc w:val="center"/>
        <w:rPr>
          <w:rFonts w:ascii="Cambria Math" w:hAnsi="Cambria Math" w:cs="Times New Roman"/>
          <w:sz w:val="6"/>
          <w:szCs w:val="6"/>
          <w:lang w:val="kk-KZ"/>
          <w:oMath/>
        </w:rPr>
      </w:pPr>
      <w:r w:rsidRPr="007C3223">
        <w:rPr>
          <w:rFonts w:ascii="Times New Roman" w:hAnsi="Times New Roman" w:cs="Times New Roman"/>
          <w:sz w:val="28"/>
          <w:szCs w:val="28"/>
          <w:lang w:val="kk-KZ"/>
        </w:rPr>
        <w:t>Ә</w:t>
      </w:r>
      <w:r w:rsidRPr="007C3223">
        <w:rPr>
          <w:rFonts w:ascii="Times New Roman" w:hAnsi="Times New Roman" w:cs="Times New Roman"/>
          <w:sz w:val="28"/>
          <w:szCs w:val="28"/>
          <w:vertAlign w:val="subscript"/>
          <w:lang w:val="kk-KZ"/>
        </w:rPr>
        <w:t>П</w:t>
      </w:r>
      <m:oMath>
        <m:r>
          <w:rPr>
            <w:rFonts w:ascii="Cambria Math" w:hAnsi="Cambria Math" w:cs="Times New Roman"/>
            <w:sz w:val="28"/>
            <w:szCs w:val="28"/>
            <w:lang w:val="kk-KZ"/>
          </w:rPr>
          <m:t xml:space="preserve">= </m:t>
        </m:r>
        <m:f>
          <m:fPr>
            <m:ctrlPr>
              <w:rPr>
                <w:rFonts w:ascii="Cambria Math" w:hAnsi="Cambria Math" w:cs="Times New Roman"/>
                <w:i/>
                <w:sz w:val="28"/>
                <w:szCs w:val="28"/>
                <w:lang w:val="kk-KZ"/>
              </w:rPr>
            </m:ctrlPr>
          </m:fPr>
          <m:num>
            <m:r>
              <w:rPr>
                <w:rFonts w:ascii="Cambria Math" w:hAnsi="Cambria Math" w:cs="Times New Roman"/>
                <w:sz w:val="28"/>
                <w:szCs w:val="28"/>
                <w:lang w:val="kk-KZ"/>
              </w:rPr>
              <m:t xml:space="preserve">ҒЗТКЖ шығындары </m:t>
            </m:r>
          </m:num>
          <m:den>
            <m:r>
              <w:rPr>
                <w:rFonts w:ascii="Cambria Math" w:hAnsi="Cambria Math" w:cs="Times New Roman"/>
                <w:sz w:val="28"/>
                <w:szCs w:val="28"/>
                <w:lang w:val="kk-KZ"/>
              </w:rPr>
              <m:t>технологиялық инновациялар</m:t>
            </m:r>
          </m:den>
        </m:f>
        <m:r>
          <w:rPr>
            <w:rFonts w:ascii="Cambria Math" w:hAnsi="Cambria Math" w:cs="Times New Roman"/>
            <w:sz w:val="28"/>
            <w:szCs w:val="28"/>
            <w:lang w:val="kk-KZ"/>
          </w:rPr>
          <m:t>*100</m:t>
        </m:r>
      </m:oMath>
      <w:r w:rsidRPr="007C3223">
        <w:rPr>
          <w:rFonts w:ascii="Times New Roman" w:hAnsi="Times New Roman" w:cs="Times New Roman"/>
          <w:sz w:val="28"/>
          <w:szCs w:val="28"/>
          <w:lang w:val="kk-KZ"/>
        </w:rPr>
        <w:t xml:space="preserve">            </w:t>
      </w:r>
      <w:r w:rsidR="00E0432E">
        <w:rPr>
          <w:rFonts w:ascii="Times New Roman" w:hAnsi="Times New Roman" w:cs="Times New Roman"/>
          <w:sz w:val="28"/>
          <w:szCs w:val="28"/>
          <w:lang w:val="kk-KZ"/>
        </w:rPr>
        <w:t xml:space="preserve">       </w:t>
      </w:r>
      <w:r w:rsidRPr="007C3223">
        <w:rPr>
          <w:rFonts w:ascii="Times New Roman" w:hAnsi="Times New Roman" w:cs="Times New Roman"/>
          <w:sz w:val="28"/>
          <w:szCs w:val="28"/>
          <w:lang w:val="kk-KZ"/>
        </w:rPr>
        <w:t xml:space="preserve">   (</w:t>
      </w:r>
      <w:r w:rsidR="00E0432E">
        <w:rPr>
          <w:rFonts w:ascii="Times New Roman" w:hAnsi="Times New Roman" w:cs="Times New Roman"/>
          <w:sz w:val="28"/>
          <w:szCs w:val="28"/>
          <w:lang w:val="kk-KZ"/>
        </w:rPr>
        <w:t>9</w:t>
      </w:r>
      <w:r w:rsidRPr="007C3223">
        <w:rPr>
          <w:rFonts w:ascii="Times New Roman" w:hAnsi="Times New Roman" w:cs="Times New Roman"/>
          <w:sz w:val="28"/>
          <w:szCs w:val="28"/>
          <w:lang w:val="kk-KZ"/>
        </w:rPr>
        <w:t>)</w:t>
      </w:r>
    </w:p>
    <w:p w:rsidR="001B7CB4" w:rsidRPr="000B08DF" w:rsidRDefault="001B7CB4" w:rsidP="001B7CB4">
      <w:pPr>
        <w:tabs>
          <w:tab w:val="left" w:pos="1617"/>
        </w:tabs>
        <w:spacing w:after="0" w:line="240" w:lineRule="auto"/>
        <w:jc w:val="both"/>
        <w:rPr>
          <w:rFonts w:ascii="Times New Roman" w:hAnsi="Times New Roman" w:cs="Times New Roman"/>
          <w:sz w:val="6"/>
          <w:szCs w:val="6"/>
          <w:lang w:val="kk-KZ"/>
        </w:rPr>
      </w:pPr>
    </w:p>
    <w:p w:rsidR="001B7CB4" w:rsidRPr="007C3223" w:rsidRDefault="001B7CB4" w:rsidP="001B7CB4">
      <w:pPr>
        <w:tabs>
          <w:tab w:val="left" w:pos="1617"/>
        </w:tabs>
        <w:spacing w:after="0" w:line="240" w:lineRule="auto"/>
        <w:ind w:firstLine="709"/>
        <w:jc w:val="both"/>
        <w:rPr>
          <w:rFonts w:ascii="Times New Roman" w:hAnsi="Times New Roman" w:cs="Times New Roman"/>
          <w:sz w:val="28"/>
          <w:szCs w:val="28"/>
          <w:lang w:val="kk-KZ"/>
        </w:rPr>
      </w:pPr>
      <w:r w:rsidRPr="007C3223">
        <w:rPr>
          <w:rFonts w:ascii="Times New Roman" w:hAnsi="Times New Roman" w:cs="Times New Roman"/>
          <w:sz w:val="28"/>
          <w:szCs w:val="28"/>
          <w:lang w:val="kk-KZ"/>
        </w:rPr>
        <w:t>Еліміз бойынша инновациялық әлеуетті бірнеше көрсеткіштер арқылы анықтауға болады.</w:t>
      </w:r>
    </w:p>
    <w:p w:rsidR="001B7CB4" w:rsidRPr="007C3223" w:rsidRDefault="001B7CB4" w:rsidP="001B7CB4">
      <w:pPr>
        <w:tabs>
          <w:tab w:val="left" w:pos="1617"/>
        </w:tabs>
        <w:spacing w:after="0" w:line="240" w:lineRule="auto"/>
        <w:jc w:val="both"/>
        <w:rPr>
          <w:rFonts w:ascii="Times New Roman" w:hAnsi="Times New Roman" w:cs="Times New Roman"/>
          <w:sz w:val="28"/>
          <w:szCs w:val="28"/>
          <w:lang w:val="kk-KZ"/>
        </w:rPr>
      </w:pPr>
    </w:p>
    <w:p w:rsidR="001B7CB4" w:rsidRPr="007C3223" w:rsidRDefault="001B7CB4" w:rsidP="001B7CB4">
      <w:pPr>
        <w:tabs>
          <w:tab w:val="left" w:pos="1040"/>
        </w:tabs>
        <w:spacing w:after="0" w:line="240" w:lineRule="auto"/>
        <w:jc w:val="both"/>
        <w:rPr>
          <w:rFonts w:ascii="Times New Roman" w:hAnsi="Times New Roman" w:cs="Times New Roman"/>
          <w:sz w:val="28"/>
          <w:szCs w:val="28"/>
          <w:lang w:val="kk-KZ"/>
        </w:rPr>
      </w:pPr>
      <w:r w:rsidRPr="007C3223">
        <w:rPr>
          <w:rFonts w:ascii="Times New Roman" w:hAnsi="Times New Roman" w:cs="Times New Roman"/>
          <w:sz w:val="28"/>
          <w:szCs w:val="28"/>
          <w:lang w:val="kk-KZ"/>
        </w:rPr>
        <w:t>Кесте</w:t>
      </w:r>
      <w:r w:rsidR="00D84C6E">
        <w:rPr>
          <w:rFonts w:ascii="Times New Roman" w:hAnsi="Times New Roman" w:cs="Times New Roman"/>
          <w:sz w:val="28"/>
          <w:szCs w:val="28"/>
          <w:lang w:val="kk-KZ"/>
        </w:rPr>
        <w:t xml:space="preserve"> 12</w:t>
      </w:r>
      <w:r w:rsidRPr="007C3223">
        <w:rPr>
          <w:rFonts w:ascii="Times New Roman" w:hAnsi="Times New Roman" w:cs="Times New Roman"/>
          <w:sz w:val="28"/>
          <w:szCs w:val="28"/>
          <w:lang w:val="kk-KZ"/>
        </w:rPr>
        <w:t xml:space="preserve"> - Инновациялық әлеует көрсеткіштерін талдау</w:t>
      </w:r>
    </w:p>
    <w:p w:rsidR="001B7CB4" w:rsidRPr="007C3223" w:rsidRDefault="001B7CB4" w:rsidP="001B7CB4">
      <w:pPr>
        <w:tabs>
          <w:tab w:val="left" w:pos="1040"/>
        </w:tabs>
        <w:spacing w:after="0" w:line="240" w:lineRule="auto"/>
        <w:jc w:val="both"/>
        <w:rPr>
          <w:rFonts w:ascii="Times New Roman" w:hAnsi="Times New Roman" w:cs="Times New Roman"/>
          <w:sz w:val="16"/>
          <w:szCs w:val="16"/>
          <w:lang w:val="kk-KZ"/>
        </w:rPr>
      </w:pPr>
    </w:p>
    <w:tbl>
      <w:tblPr>
        <w:tblStyle w:val="a3"/>
        <w:tblW w:w="0" w:type="auto"/>
        <w:tblInd w:w="150" w:type="dxa"/>
        <w:tblLook w:val="04A0" w:firstRow="1" w:lastRow="0" w:firstColumn="1" w:lastColumn="0" w:noHBand="0" w:noVBand="1"/>
      </w:tblPr>
      <w:tblGrid>
        <w:gridCol w:w="3136"/>
        <w:gridCol w:w="1198"/>
        <w:gridCol w:w="1414"/>
        <w:gridCol w:w="1415"/>
        <w:gridCol w:w="1275"/>
        <w:gridCol w:w="1266"/>
      </w:tblGrid>
      <w:tr w:rsidR="001B7CB4" w:rsidTr="00914899">
        <w:tc>
          <w:tcPr>
            <w:tcW w:w="3136" w:type="dxa"/>
          </w:tcPr>
          <w:p w:rsidR="001B7CB4" w:rsidRDefault="001B7CB4" w:rsidP="00914899">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Көрсеткіштер</w:t>
            </w:r>
          </w:p>
        </w:tc>
        <w:tc>
          <w:tcPr>
            <w:tcW w:w="1198" w:type="dxa"/>
          </w:tcPr>
          <w:p w:rsidR="001B7CB4" w:rsidRDefault="001B7CB4" w:rsidP="00914899">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2016 ж.</w:t>
            </w:r>
          </w:p>
        </w:tc>
        <w:tc>
          <w:tcPr>
            <w:tcW w:w="1414" w:type="dxa"/>
          </w:tcPr>
          <w:p w:rsidR="001B7CB4" w:rsidRDefault="001B7CB4" w:rsidP="00914899">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2017 ж.</w:t>
            </w:r>
          </w:p>
        </w:tc>
        <w:tc>
          <w:tcPr>
            <w:tcW w:w="1415" w:type="dxa"/>
          </w:tcPr>
          <w:p w:rsidR="001B7CB4" w:rsidRDefault="001B7CB4" w:rsidP="00914899">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2018 ж.</w:t>
            </w:r>
          </w:p>
        </w:tc>
        <w:tc>
          <w:tcPr>
            <w:tcW w:w="1275" w:type="dxa"/>
          </w:tcPr>
          <w:p w:rsidR="001B7CB4" w:rsidRDefault="001B7CB4" w:rsidP="00914899">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2019 ж.</w:t>
            </w:r>
          </w:p>
        </w:tc>
        <w:tc>
          <w:tcPr>
            <w:tcW w:w="1266" w:type="dxa"/>
          </w:tcPr>
          <w:p w:rsidR="001B7CB4" w:rsidRDefault="001B7CB4" w:rsidP="00914899">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2020 ж.</w:t>
            </w:r>
          </w:p>
        </w:tc>
      </w:tr>
      <w:tr w:rsidR="001B7CB4" w:rsidTr="00914899">
        <w:tc>
          <w:tcPr>
            <w:tcW w:w="3136" w:type="dxa"/>
          </w:tcPr>
          <w:p w:rsidR="001B7CB4" w:rsidRDefault="001B7CB4" w:rsidP="00914899">
            <w:pPr>
              <w:tabs>
                <w:tab w:val="left" w:pos="1040"/>
              </w:tabs>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Pr="00D61A49">
              <w:rPr>
                <w:rFonts w:ascii="Times New Roman" w:hAnsi="Times New Roman" w:cs="Times New Roman"/>
                <w:sz w:val="28"/>
                <w:szCs w:val="28"/>
                <w:lang w:val="kk-KZ"/>
              </w:rPr>
              <w:t>ехнологиялық инно</w:t>
            </w:r>
            <w:r w:rsidR="000B08DF">
              <w:rPr>
                <w:rFonts w:ascii="Times New Roman" w:hAnsi="Times New Roman" w:cs="Times New Roman"/>
                <w:sz w:val="28"/>
                <w:szCs w:val="28"/>
                <w:lang w:val="kk-KZ"/>
              </w:rPr>
              <w:t>-</w:t>
            </w:r>
            <w:r w:rsidRPr="00D61A49">
              <w:rPr>
                <w:rFonts w:ascii="Times New Roman" w:hAnsi="Times New Roman" w:cs="Times New Roman"/>
                <w:sz w:val="28"/>
                <w:szCs w:val="28"/>
                <w:lang w:val="kk-KZ"/>
              </w:rPr>
              <w:t>вацияларға жұмсалған шығындар</w:t>
            </w:r>
            <w:r>
              <w:rPr>
                <w:rFonts w:ascii="Times New Roman" w:hAnsi="Times New Roman" w:cs="Times New Roman"/>
                <w:sz w:val="28"/>
                <w:szCs w:val="28"/>
                <w:lang w:val="kk-KZ"/>
              </w:rPr>
              <w:t>,</w:t>
            </w:r>
            <w:r w:rsidR="000B08DF">
              <w:rPr>
                <w:rFonts w:ascii="Times New Roman" w:hAnsi="Times New Roman" w:cs="Times New Roman"/>
                <w:sz w:val="28"/>
                <w:szCs w:val="28"/>
                <w:lang w:val="kk-KZ"/>
              </w:rPr>
              <w:t xml:space="preserve"> </w:t>
            </w:r>
            <w:r>
              <w:rPr>
                <w:rFonts w:ascii="Times New Roman" w:hAnsi="Times New Roman" w:cs="Times New Roman"/>
                <w:sz w:val="28"/>
                <w:szCs w:val="28"/>
                <w:lang w:val="kk-KZ"/>
              </w:rPr>
              <w:t>млн.теңге</w:t>
            </w:r>
          </w:p>
        </w:tc>
        <w:tc>
          <w:tcPr>
            <w:tcW w:w="1198" w:type="dxa"/>
          </w:tcPr>
          <w:p w:rsidR="001B7CB4" w:rsidRDefault="001B7CB4" w:rsidP="00914899">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1090851</w:t>
            </w:r>
          </w:p>
        </w:tc>
        <w:tc>
          <w:tcPr>
            <w:tcW w:w="1414" w:type="dxa"/>
          </w:tcPr>
          <w:p w:rsidR="001B7CB4" w:rsidRDefault="001B7CB4" w:rsidP="00914899">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485573</w:t>
            </w:r>
          </w:p>
        </w:tc>
        <w:tc>
          <w:tcPr>
            <w:tcW w:w="1415" w:type="dxa"/>
          </w:tcPr>
          <w:p w:rsidR="001B7CB4" w:rsidRDefault="001B7CB4" w:rsidP="00914899">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465591</w:t>
            </w:r>
          </w:p>
        </w:tc>
        <w:tc>
          <w:tcPr>
            <w:tcW w:w="1275" w:type="dxa"/>
          </w:tcPr>
          <w:p w:rsidR="001B7CB4" w:rsidRDefault="001B7CB4" w:rsidP="00914899">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114110</w:t>
            </w:r>
          </w:p>
        </w:tc>
        <w:tc>
          <w:tcPr>
            <w:tcW w:w="1266" w:type="dxa"/>
          </w:tcPr>
          <w:p w:rsidR="001B7CB4" w:rsidRDefault="001B7CB4" w:rsidP="00914899">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122726</w:t>
            </w:r>
          </w:p>
        </w:tc>
      </w:tr>
      <w:tr w:rsidR="001B7CB4" w:rsidTr="00914899">
        <w:tc>
          <w:tcPr>
            <w:tcW w:w="3136" w:type="dxa"/>
          </w:tcPr>
          <w:p w:rsidR="001B7CB4" w:rsidRDefault="001B7CB4" w:rsidP="00914899">
            <w:pPr>
              <w:tabs>
                <w:tab w:val="left" w:pos="1040"/>
              </w:tabs>
              <w:rPr>
                <w:rFonts w:ascii="Times New Roman" w:hAnsi="Times New Roman" w:cs="Times New Roman"/>
                <w:sz w:val="28"/>
                <w:szCs w:val="28"/>
                <w:lang w:val="kk-KZ"/>
              </w:rPr>
            </w:pPr>
            <w:r>
              <w:rPr>
                <w:rFonts w:ascii="Times New Roman" w:hAnsi="Times New Roman" w:cs="Times New Roman"/>
                <w:sz w:val="28"/>
                <w:szCs w:val="28"/>
                <w:lang w:val="kk-KZ"/>
              </w:rPr>
              <w:t>Машиналар мен құрал – жабдықтар сатып алу шығындары,млн.теңге</w:t>
            </w:r>
          </w:p>
        </w:tc>
        <w:tc>
          <w:tcPr>
            <w:tcW w:w="1198" w:type="dxa"/>
            <w:vAlign w:val="bottom"/>
          </w:tcPr>
          <w:p w:rsidR="001B7CB4" w:rsidRPr="00F2448A" w:rsidRDefault="001B7CB4" w:rsidP="00914899">
            <w:pPr>
              <w:jc w:val="center"/>
              <w:rPr>
                <w:rFonts w:ascii="Times New Roman" w:hAnsi="Times New Roman" w:cs="Times New Roman"/>
                <w:sz w:val="28"/>
                <w:szCs w:val="28"/>
                <w:lang w:val="kk-KZ"/>
              </w:rPr>
            </w:pPr>
            <w:r>
              <w:rPr>
                <w:rFonts w:ascii="Times New Roman" w:hAnsi="Times New Roman" w:cs="Times New Roman"/>
                <w:sz w:val="28"/>
                <w:szCs w:val="28"/>
                <w:lang w:val="kk-KZ"/>
              </w:rPr>
              <w:t>880583</w:t>
            </w:r>
          </w:p>
        </w:tc>
        <w:tc>
          <w:tcPr>
            <w:tcW w:w="1414" w:type="dxa"/>
            <w:vAlign w:val="bottom"/>
          </w:tcPr>
          <w:p w:rsidR="001B7CB4" w:rsidRPr="00F2448A" w:rsidRDefault="001B7CB4" w:rsidP="00914899">
            <w:pPr>
              <w:jc w:val="center"/>
              <w:rPr>
                <w:rFonts w:ascii="Times New Roman" w:hAnsi="Times New Roman" w:cs="Times New Roman"/>
                <w:sz w:val="28"/>
                <w:szCs w:val="28"/>
                <w:lang w:val="kk-KZ"/>
              </w:rPr>
            </w:pPr>
            <w:r>
              <w:rPr>
                <w:rFonts w:ascii="Times New Roman" w:hAnsi="Times New Roman" w:cs="Times New Roman"/>
                <w:sz w:val="28"/>
                <w:szCs w:val="28"/>
                <w:lang w:val="kk-KZ"/>
              </w:rPr>
              <w:t>375725</w:t>
            </w:r>
          </w:p>
        </w:tc>
        <w:tc>
          <w:tcPr>
            <w:tcW w:w="1415" w:type="dxa"/>
            <w:vAlign w:val="bottom"/>
          </w:tcPr>
          <w:p w:rsidR="001B7CB4" w:rsidRPr="00F2448A" w:rsidRDefault="001B7CB4" w:rsidP="00914899">
            <w:pPr>
              <w:jc w:val="center"/>
              <w:rPr>
                <w:rFonts w:ascii="Times New Roman" w:hAnsi="Times New Roman" w:cs="Times New Roman"/>
                <w:sz w:val="28"/>
                <w:szCs w:val="28"/>
                <w:lang w:val="kk-KZ"/>
              </w:rPr>
            </w:pPr>
            <w:r>
              <w:rPr>
                <w:rFonts w:ascii="Times New Roman" w:hAnsi="Times New Roman" w:cs="Times New Roman"/>
                <w:sz w:val="28"/>
                <w:szCs w:val="28"/>
                <w:lang w:val="kk-KZ"/>
              </w:rPr>
              <w:t>567676</w:t>
            </w:r>
          </w:p>
        </w:tc>
        <w:tc>
          <w:tcPr>
            <w:tcW w:w="1275" w:type="dxa"/>
            <w:vAlign w:val="bottom"/>
          </w:tcPr>
          <w:p w:rsidR="001B7CB4" w:rsidRPr="00F2448A" w:rsidRDefault="001B7CB4" w:rsidP="00914899">
            <w:pPr>
              <w:jc w:val="center"/>
              <w:rPr>
                <w:rFonts w:ascii="Times New Roman" w:hAnsi="Times New Roman" w:cs="Times New Roman"/>
                <w:sz w:val="28"/>
                <w:szCs w:val="28"/>
                <w:lang w:val="kk-KZ"/>
              </w:rPr>
            </w:pPr>
            <w:r>
              <w:rPr>
                <w:rFonts w:ascii="Times New Roman" w:hAnsi="Times New Roman" w:cs="Times New Roman"/>
                <w:sz w:val="28"/>
                <w:szCs w:val="28"/>
                <w:lang w:val="kk-KZ"/>
              </w:rPr>
              <w:t>291487</w:t>
            </w:r>
          </w:p>
        </w:tc>
        <w:tc>
          <w:tcPr>
            <w:tcW w:w="1266" w:type="dxa"/>
            <w:vAlign w:val="bottom"/>
          </w:tcPr>
          <w:p w:rsidR="001B7CB4" w:rsidRPr="00F2448A" w:rsidRDefault="001B7CB4" w:rsidP="00914899">
            <w:pPr>
              <w:jc w:val="center"/>
              <w:rPr>
                <w:rFonts w:ascii="Times New Roman" w:hAnsi="Times New Roman" w:cs="Times New Roman"/>
                <w:sz w:val="28"/>
                <w:szCs w:val="28"/>
                <w:lang w:val="kk-KZ"/>
              </w:rPr>
            </w:pPr>
            <w:r>
              <w:rPr>
                <w:rFonts w:ascii="Times New Roman" w:hAnsi="Times New Roman" w:cs="Times New Roman"/>
                <w:sz w:val="28"/>
                <w:szCs w:val="28"/>
                <w:lang w:val="kk-KZ"/>
              </w:rPr>
              <w:t>495057</w:t>
            </w:r>
          </w:p>
        </w:tc>
      </w:tr>
      <w:tr w:rsidR="001B7CB4" w:rsidTr="00914899">
        <w:tc>
          <w:tcPr>
            <w:tcW w:w="3136" w:type="dxa"/>
          </w:tcPr>
          <w:p w:rsidR="001B7CB4" w:rsidRDefault="001B7CB4" w:rsidP="00914899">
            <w:pPr>
              <w:tabs>
                <w:tab w:val="left" w:pos="1040"/>
              </w:tabs>
              <w:rPr>
                <w:rFonts w:ascii="Times New Roman" w:hAnsi="Times New Roman" w:cs="Times New Roman"/>
                <w:sz w:val="28"/>
                <w:szCs w:val="28"/>
                <w:lang w:val="kk-KZ"/>
              </w:rPr>
            </w:pPr>
            <w:r>
              <w:rPr>
                <w:rFonts w:ascii="Times New Roman" w:hAnsi="Times New Roman" w:cs="Times New Roman"/>
                <w:sz w:val="28"/>
                <w:szCs w:val="28"/>
                <w:lang w:val="kk-KZ"/>
              </w:rPr>
              <w:t>Ғылыми – зерттеу, тәжірибе конструк</w:t>
            </w:r>
            <w:r w:rsidR="000B08DF">
              <w:rPr>
                <w:rFonts w:ascii="Times New Roman" w:hAnsi="Times New Roman" w:cs="Times New Roman"/>
                <w:sz w:val="28"/>
                <w:szCs w:val="28"/>
                <w:lang w:val="kk-KZ"/>
              </w:rPr>
              <w:t>-</w:t>
            </w:r>
            <w:r>
              <w:rPr>
                <w:rFonts w:ascii="Times New Roman" w:hAnsi="Times New Roman" w:cs="Times New Roman"/>
                <w:sz w:val="28"/>
                <w:szCs w:val="28"/>
                <w:lang w:val="kk-KZ"/>
              </w:rPr>
              <w:t>торлық жұмыстарға шығындар,млн.теңге</w:t>
            </w:r>
          </w:p>
        </w:tc>
        <w:tc>
          <w:tcPr>
            <w:tcW w:w="1198" w:type="dxa"/>
          </w:tcPr>
          <w:p w:rsidR="001B7CB4" w:rsidRDefault="001B7CB4" w:rsidP="00914899">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32266</w:t>
            </w:r>
          </w:p>
        </w:tc>
        <w:tc>
          <w:tcPr>
            <w:tcW w:w="1414" w:type="dxa"/>
          </w:tcPr>
          <w:p w:rsidR="001B7CB4" w:rsidRDefault="001B7CB4" w:rsidP="00914899">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36259</w:t>
            </w:r>
          </w:p>
        </w:tc>
        <w:tc>
          <w:tcPr>
            <w:tcW w:w="1415" w:type="dxa"/>
          </w:tcPr>
          <w:p w:rsidR="001B7CB4" w:rsidRDefault="001B7CB4" w:rsidP="00914899">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35167</w:t>
            </w:r>
          </w:p>
        </w:tc>
        <w:tc>
          <w:tcPr>
            <w:tcW w:w="1275" w:type="dxa"/>
          </w:tcPr>
          <w:p w:rsidR="001B7CB4" w:rsidRDefault="001B7CB4" w:rsidP="00914899">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28004</w:t>
            </w:r>
          </w:p>
        </w:tc>
        <w:tc>
          <w:tcPr>
            <w:tcW w:w="1266" w:type="dxa"/>
          </w:tcPr>
          <w:p w:rsidR="001B7CB4" w:rsidRPr="00F2448A" w:rsidRDefault="001B7CB4" w:rsidP="00914899">
            <w:pPr>
              <w:tabs>
                <w:tab w:val="left" w:pos="1040"/>
              </w:tabs>
              <w:jc w:val="center"/>
              <w:rPr>
                <w:rFonts w:ascii="Times New Roman" w:hAnsi="Times New Roman" w:cs="Times New Roman"/>
                <w:sz w:val="28"/>
                <w:szCs w:val="28"/>
                <w:lang w:val="en-US"/>
              </w:rPr>
            </w:pPr>
            <w:r>
              <w:rPr>
                <w:rFonts w:ascii="Times New Roman" w:hAnsi="Times New Roman" w:cs="Times New Roman"/>
                <w:sz w:val="28"/>
                <w:szCs w:val="28"/>
                <w:lang w:val="kk-KZ"/>
              </w:rPr>
              <w:t>44534</w:t>
            </w:r>
          </w:p>
        </w:tc>
      </w:tr>
      <w:tr w:rsidR="001B7CB4" w:rsidTr="00914899">
        <w:tc>
          <w:tcPr>
            <w:tcW w:w="3136" w:type="dxa"/>
          </w:tcPr>
          <w:p w:rsidR="001B7CB4" w:rsidRPr="006A6FCD" w:rsidRDefault="001B7CB4" w:rsidP="00914899">
            <w:pPr>
              <w:tabs>
                <w:tab w:val="left" w:pos="1040"/>
              </w:tabs>
              <w:rPr>
                <w:rFonts w:ascii="Times New Roman" w:hAnsi="Times New Roman" w:cs="Times New Roman"/>
                <w:sz w:val="28"/>
                <w:szCs w:val="28"/>
                <w:lang w:val="kk-KZ"/>
              </w:rPr>
            </w:pPr>
            <w:r>
              <w:rPr>
                <w:rFonts w:ascii="Times New Roman" w:hAnsi="Times New Roman" w:cs="Times New Roman"/>
                <w:sz w:val="28"/>
                <w:szCs w:val="28"/>
                <w:lang w:val="kk-KZ"/>
              </w:rPr>
              <w:t>Машиналар мен құрал – жабдықтарды сатып алуға шығындардың үлесі,</w:t>
            </w:r>
            <w:r w:rsidRPr="006A6FCD">
              <w:rPr>
                <w:rFonts w:ascii="Times New Roman" w:hAnsi="Times New Roman" w:cs="Times New Roman"/>
                <w:sz w:val="28"/>
                <w:szCs w:val="28"/>
                <w:lang w:val="kk-KZ"/>
              </w:rPr>
              <w:t>%</w:t>
            </w:r>
          </w:p>
        </w:tc>
        <w:tc>
          <w:tcPr>
            <w:tcW w:w="1198" w:type="dxa"/>
          </w:tcPr>
          <w:p w:rsidR="001B7CB4" w:rsidRDefault="001B7CB4" w:rsidP="00914899">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80,7</w:t>
            </w:r>
          </w:p>
        </w:tc>
        <w:tc>
          <w:tcPr>
            <w:tcW w:w="1414" w:type="dxa"/>
          </w:tcPr>
          <w:p w:rsidR="001B7CB4" w:rsidRDefault="001B7CB4" w:rsidP="00914899">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77,3</w:t>
            </w:r>
          </w:p>
        </w:tc>
        <w:tc>
          <w:tcPr>
            <w:tcW w:w="1415" w:type="dxa"/>
          </w:tcPr>
          <w:p w:rsidR="001B7CB4" w:rsidRPr="006A6FCD" w:rsidRDefault="001B7CB4" w:rsidP="00914899">
            <w:pPr>
              <w:jc w:val="center"/>
              <w:rPr>
                <w:rFonts w:ascii="Times New Roman" w:hAnsi="Times New Roman" w:cs="Times New Roman"/>
                <w:sz w:val="28"/>
                <w:szCs w:val="28"/>
                <w:lang w:val="kk-KZ"/>
              </w:rPr>
            </w:pPr>
            <w:r>
              <w:rPr>
                <w:rFonts w:ascii="Times New Roman" w:hAnsi="Times New Roman" w:cs="Times New Roman"/>
                <w:sz w:val="28"/>
                <w:szCs w:val="28"/>
                <w:lang w:val="kk-KZ"/>
              </w:rPr>
              <w:t>121,9</w:t>
            </w:r>
          </w:p>
        </w:tc>
        <w:tc>
          <w:tcPr>
            <w:tcW w:w="1275" w:type="dxa"/>
          </w:tcPr>
          <w:p w:rsidR="001B7CB4" w:rsidRDefault="001B7CB4" w:rsidP="00914899">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2,5 есе</w:t>
            </w:r>
          </w:p>
        </w:tc>
        <w:tc>
          <w:tcPr>
            <w:tcW w:w="1266" w:type="dxa"/>
          </w:tcPr>
          <w:p w:rsidR="001B7CB4" w:rsidRDefault="001B7CB4" w:rsidP="00914899">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4 есе</w:t>
            </w:r>
          </w:p>
        </w:tc>
      </w:tr>
      <w:tr w:rsidR="001B7CB4" w:rsidTr="00914899">
        <w:tc>
          <w:tcPr>
            <w:tcW w:w="3136" w:type="dxa"/>
          </w:tcPr>
          <w:p w:rsidR="001B7CB4" w:rsidRDefault="001B7CB4" w:rsidP="00914899">
            <w:pPr>
              <w:tabs>
                <w:tab w:val="left" w:pos="1040"/>
              </w:tabs>
              <w:rPr>
                <w:rFonts w:ascii="Times New Roman" w:hAnsi="Times New Roman" w:cs="Times New Roman"/>
                <w:sz w:val="28"/>
                <w:szCs w:val="28"/>
                <w:lang w:val="kk-KZ"/>
              </w:rPr>
            </w:pPr>
            <w:r>
              <w:rPr>
                <w:rFonts w:ascii="Times New Roman" w:hAnsi="Times New Roman" w:cs="Times New Roman"/>
                <w:sz w:val="28"/>
                <w:szCs w:val="28"/>
                <w:lang w:val="kk-KZ"/>
              </w:rPr>
              <w:t>Технологиялық инно</w:t>
            </w:r>
            <w:r w:rsidR="000B08DF">
              <w:rPr>
                <w:rFonts w:ascii="Times New Roman" w:hAnsi="Times New Roman" w:cs="Times New Roman"/>
                <w:sz w:val="28"/>
                <w:szCs w:val="28"/>
                <w:lang w:val="kk-KZ"/>
              </w:rPr>
              <w:t>-</w:t>
            </w:r>
            <w:r>
              <w:rPr>
                <w:rFonts w:ascii="Times New Roman" w:hAnsi="Times New Roman" w:cs="Times New Roman"/>
                <w:sz w:val="28"/>
                <w:szCs w:val="28"/>
                <w:lang w:val="kk-KZ"/>
              </w:rPr>
              <w:t>вациялардағы ғылыми - зерттеу шығындарының үлесі,</w:t>
            </w:r>
            <w:r w:rsidRPr="00F2448A">
              <w:rPr>
                <w:rFonts w:ascii="Times New Roman" w:hAnsi="Times New Roman" w:cs="Times New Roman"/>
                <w:sz w:val="28"/>
                <w:szCs w:val="28"/>
                <w:lang w:val="kk-KZ"/>
              </w:rPr>
              <w:t xml:space="preserve"> %</w:t>
            </w:r>
          </w:p>
        </w:tc>
        <w:tc>
          <w:tcPr>
            <w:tcW w:w="1198" w:type="dxa"/>
          </w:tcPr>
          <w:p w:rsidR="001B7CB4" w:rsidRDefault="001B7CB4" w:rsidP="00914899">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2,9</w:t>
            </w:r>
          </w:p>
        </w:tc>
        <w:tc>
          <w:tcPr>
            <w:tcW w:w="1414" w:type="dxa"/>
          </w:tcPr>
          <w:p w:rsidR="001B7CB4" w:rsidRPr="006A6FCD" w:rsidRDefault="001B7CB4" w:rsidP="00914899">
            <w:pPr>
              <w:jc w:val="center"/>
              <w:rPr>
                <w:rFonts w:ascii="Times New Roman" w:hAnsi="Times New Roman" w:cs="Times New Roman"/>
                <w:sz w:val="28"/>
                <w:szCs w:val="28"/>
                <w:lang w:val="kk-KZ"/>
              </w:rPr>
            </w:pPr>
            <w:r>
              <w:rPr>
                <w:rFonts w:ascii="Times New Roman" w:hAnsi="Times New Roman" w:cs="Times New Roman"/>
                <w:sz w:val="28"/>
                <w:szCs w:val="28"/>
                <w:lang w:val="kk-KZ"/>
              </w:rPr>
              <w:t>7,4</w:t>
            </w:r>
          </w:p>
        </w:tc>
        <w:tc>
          <w:tcPr>
            <w:tcW w:w="1415" w:type="dxa"/>
          </w:tcPr>
          <w:p w:rsidR="001B7CB4" w:rsidRPr="006A6FCD" w:rsidRDefault="001B7CB4" w:rsidP="00914899">
            <w:pPr>
              <w:jc w:val="center"/>
              <w:rPr>
                <w:rFonts w:ascii="Times New Roman" w:hAnsi="Times New Roman" w:cs="Times New Roman"/>
                <w:sz w:val="28"/>
                <w:szCs w:val="28"/>
                <w:lang w:val="kk-KZ"/>
              </w:rPr>
            </w:pPr>
            <w:r>
              <w:rPr>
                <w:rFonts w:ascii="Times New Roman" w:hAnsi="Times New Roman" w:cs="Times New Roman"/>
                <w:sz w:val="28"/>
                <w:szCs w:val="28"/>
                <w:lang w:val="kk-KZ"/>
              </w:rPr>
              <w:t>7,5</w:t>
            </w:r>
          </w:p>
        </w:tc>
        <w:tc>
          <w:tcPr>
            <w:tcW w:w="1275" w:type="dxa"/>
          </w:tcPr>
          <w:p w:rsidR="001B7CB4" w:rsidRPr="006A6FCD" w:rsidRDefault="001B7CB4" w:rsidP="00914899">
            <w:pPr>
              <w:jc w:val="center"/>
              <w:rPr>
                <w:rFonts w:ascii="Times New Roman" w:hAnsi="Times New Roman" w:cs="Times New Roman"/>
                <w:sz w:val="28"/>
                <w:szCs w:val="28"/>
                <w:lang w:val="kk-KZ"/>
              </w:rPr>
            </w:pPr>
            <w:r>
              <w:rPr>
                <w:rFonts w:ascii="Times New Roman" w:hAnsi="Times New Roman" w:cs="Times New Roman"/>
                <w:sz w:val="28"/>
                <w:szCs w:val="28"/>
                <w:lang w:val="kk-KZ"/>
              </w:rPr>
              <w:t>24</w:t>
            </w:r>
          </w:p>
        </w:tc>
        <w:tc>
          <w:tcPr>
            <w:tcW w:w="1266" w:type="dxa"/>
          </w:tcPr>
          <w:p w:rsidR="001B7CB4" w:rsidRDefault="001B7CB4" w:rsidP="00914899">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r>
      <w:tr w:rsidR="001B7CB4" w:rsidTr="00914899">
        <w:tc>
          <w:tcPr>
            <w:tcW w:w="9704" w:type="dxa"/>
            <w:gridSpan w:val="6"/>
          </w:tcPr>
          <w:p w:rsidR="001B7CB4" w:rsidRPr="002E0F77" w:rsidRDefault="001B7CB4" w:rsidP="00B37D0F">
            <w:pPr>
              <w:tabs>
                <w:tab w:val="left" w:pos="1140"/>
              </w:tabs>
              <w:ind w:firstLine="559"/>
              <w:jc w:val="both"/>
              <w:rPr>
                <w:rFonts w:ascii="Times New Roman" w:hAnsi="Times New Roman" w:cs="Times New Roman"/>
                <w:sz w:val="24"/>
                <w:szCs w:val="24"/>
                <w:lang w:val="kk-KZ"/>
              </w:rPr>
            </w:pPr>
            <w:r w:rsidRPr="006F00A5">
              <w:rPr>
                <w:rFonts w:ascii="Times New Roman" w:hAnsi="Times New Roman" w:cs="Times New Roman"/>
                <w:sz w:val="28"/>
                <w:szCs w:val="28"/>
                <w:lang w:val="kk-KZ"/>
              </w:rPr>
              <w:t xml:space="preserve">Ескерту </w:t>
            </w:r>
            <w:r w:rsidRPr="006F00A5">
              <w:rPr>
                <w:rFonts w:ascii="Times New Roman" w:eastAsia="Calibri" w:hAnsi="Times New Roman" w:cs="Times New Roman"/>
                <w:bCs/>
                <w:sz w:val="28"/>
                <w:szCs w:val="28"/>
                <w:lang w:val="kk-KZ"/>
              </w:rPr>
              <w:t>Әдебиет негізінде құра</w:t>
            </w:r>
            <w:r w:rsidR="00B37D0F">
              <w:rPr>
                <w:rFonts w:ascii="Times New Roman" w:eastAsia="Calibri" w:hAnsi="Times New Roman" w:cs="Times New Roman"/>
                <w:bCs/>
                <w:sz w:val="28"/>
                <w:szCs w:val="28"/>
                <w:lang w:val="kk-KZ"/>
              </w:rPr>
              <w:t xml:space="preserve">стырылған </w:t>
            </w:r>
            <w:r w:rsidRPr="006F00A5">
              <w:rPr>
                <w:rFonts w:ascii="Times New Roman" w:eastAsia="Calibri" w:hAnsi="Times New Roman" w:cs="Times New Roman"/>
                <w:bCs/>
                <w:sz w:val="28"/>
                <w:szCs w:val="28"/>
                <w:lang w:val="kk-KZ"/>
              </w:rPr>
              <w:t xml:space="preserve"> [</w:t>
            </w:r>
            <w:r w:rsidR="00B37D0F">
              <w:rPr>
                <w:rFonts w:ascii="Times New Roman" w:eastAsia="Calibri" w:hAnsi="Times New Roman" w:cs="Times New Roman"/>
                <w:bCs/>
                <w:sz w:val="28"/>
                <w:szCs w:val="28"/>
                <w:lang w:val="kk-KZ"/>
              </w:rPr>
              <w:t>63, б.26</w:t>
            </w:r>
            <w:r w:rsidRPr="0035637C">
              <w:rPr>
                <w:rFonts w:ascii="Times New Roman" w:eastAsia="Calibri" w:hAnsi="Times New Roman" w:cs="Times New Roman"/>
                <w:bCs/>
                <w:sz w:val="28"/>
                <w:szCs w:val="28"/>
                <w:lang w:val="kk-KZ"/>
              </w:rPr>
              <w:t>]</w:t>
            </w:r>
          </w:p>
        </w:tc>
      </w:tr>
    </w:tbl>
    <w:p w:rsidR="00B37D0F" w:rsidRDefault="00B37D0F" w:rsidP="001B7CB4">
      <w:pPr>
        <w:tabs>
          <w:tab w:val="left" w:pos="1040"/>
        </w:tabs>
        <w:spacing w:after="0" w:line="240" w:lineRule="auto"/>
        <w:ind w:firstLine="709"/>
        <w:jc w:val="both"/>
        <w:rPr>
          <w:rFonts w:ascii="Times New Roman" w:hAnsi="Times New Roman" w:cs="Times New Roman"/>
          <w:sz w:val="28"/>
          <w:szCs w:val="28"/>
          <w:lang w:val="kk-KZ"/>
        </w:rPr>
      </w:pPr>
    </w:p>
    <w:p w:rsidR="001B7CB4" w:rsidRDefault="00D84C6E" w:rsidP="001B7CB4">
      <w:pPr>
        <w:tabs>
          <w:tab w:val="left" w:pos="104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12</w:t>
      </w:r>
      <w:r w:rsidR="001B7CB4">
        <w:rPr>
          <w:rFonts w:ascii="Times New Roman" w:hAnsi="Times New Roman" w:cs="Times New Roman"/>
          <w:sz w:val="28"/>
          <w:szCs w:val="28"/>
          <w:lang w:val="kk-KZ"/>
        </w:rPr>
        <w:t>-кесте</w:t>
      </w:r>
      <w:r>
        <w:rPr>
          <w:rFonts w:ascii="Times New Roman" w:hAnsi="Times New Roman" w:cs="Times New Roman"/>
          <w:sz w:val="28"/>
          <w:szCs w:val="28"/>
          <w:lang w:val="kk-KZ"/>
        </w:rPr>
        <w:t xml:space="preserve"> </w:t>
      </w:r>
      <w:r w:rsidR="001B7CB4">
        <w:rPr>
          <w:rFonts w:ascii="Times New Roman" w:hAnsi="Times New Roman" w:cs="Times New Roman"/>
          <w:sz w:val="28"/>
          <w:szCs w:val="28"/>
          <w:lang w:val="kk-KZ"/>
        </w:rPr>
        <w:t xml:space="preserve">ҚР технологиялық инновацияларға, машиналар мен құрал жабдықтар сатып алуға, ғылыми – зерттеу, тәжірибе конструкторлық </w:t>
      </w:r>
      <w:r w:rsidR="001B7CB4">
        <w:rPr>
          <w:rFonts w:ascii="Times New Roman" w:hAnsi="Times New Roman" w:cs="Times New Roman"/>
          <w:sz w:val="28"/>
          <w:szCs w:val="28"/>
          <w:lang w:val="kk-KZ"/>
        </w:rPr>
        <w:lastRenderedPageBreak/>
        <w:t>жұмыстарғабөлінген қаржылар көлемі көрсетілген. Деректер негізінде әлеуетті сипаттайтын көрсеткіштер талданды.</w:t>
      </w:r>
      <w:r w:rsidR="00D51C09">
        <w:rPr>
          <w:rFonts w:ascii="Times New Roman" w:hAnsi="Times New Roman" w:cs="Times New Roman"/>
          <w:sz w:val="28"/>
          <w:szCs w:val="28"/>
          <w:lang w:val="kk-KZ"/>
        </w:rPr>
        <w:t xml:space="preserve"> </w:t>
      </w:r>
      <w:r w:rsidR="001B7CB4">
        <w:rPr>
          <w:rFonts w:ascii="Times New Roman" w:hAnsi="Times New Roman" w:cs="Times New Roman"/>
          <w:sz w:val="28"/>
          <w:szCs w:val="28"/>
          <w:lang w:val="kk-KZ"/>
        </w:rPr>
        <w:t>Машиналар мен құрал – жабдықтарды сатып алуға шығындарының жалпы технологиялық инновацияларға жұмсалған шығындардағы үлесікөрсетілді. Бұл көрсеткіш бойынша шығындардың 2020 жылы 4 есеге дейін артқанын байқауға болады.Технологиялық инновациялардағы ғылыми-зерттеу шығындарының үлесі2,9</w:t>
      </w:r>
      <w:r w:rsidR="001B7CB4" w:rsidRPr="006A6FCD">
        <w:rPr>
          <w:rFonts w:ascii="Times New Roman" w:hAnsi="Times New Roman" w:cs="Times New Roman"/>
          <w:sz w:val="28"/>
          <w:szCs w:val="28"/>
          <w:lang w:val="kk-KZ"/>
        </w:rPr>
        <w:t>%</w:t>
      </w:r>
      <w:r w:rsidR="001B7CB4">
        <w:rPr>
          <w:rFonts w:ascii="Times New Roman" w:hAnsi="Times New Roman" w:cs="Times New Roman"/>
          <w:sz w:val="28"/>
          <w:szCs w:val="28"/>
          <w:lang w:val="kk-KZ"/>
        </w:rPr>
        <w:t>-дан 36</w:t>
      </w:r>
      <w:r w:rsidR="001B7CB4" w:rsidRPr="006A6FCD">
        <w:rPr>
          <w:rFonts w:ascii="Times New Roman" w:hAnsi="Times New Roman" w:cs="Times New Roman"/>
          <w:sz w:val="28"/>
          <w:szCs w:val="28"/>
          <w:lang w:val="kk-KZ"/>
        </w:rPr>
        <w:t>%</w:t>
      </w:r>
      <w:r w:rsidR="001B7CB4">
        <w:rPr>
          <w:rFonts w:ascii="Times New Roman" w:hAnsi="Times New Roman" w:cs="Times New Roman"/>
          <w:sz w:val="28"/>
          <w:szCs w:val="28"/>
          <w:lang w:val="kk-KZ"/>
        </w:rPr>
        <w:t>-ға  дейін өскенін аңғаруға болады.</w:t>
      </w:r>
    </w:p>
    <w:p w:rsidR="00D51C09" w:rsidRDefault="00D51C09" w:rsidP="00D51C0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Шығыс Қазақстан облысындағы  аудандардың техникалық және ғылыми әлеуетіне қарай</w:t>
      </w:r>
      <w:r w:rsidR="00627DF1">
        <w:rPr>
          <w:rFonts w:ascii="Times New Roman" w:hAnsi="Times New Roman" w:cs="Times New Roman"/>
          <w:sz w:val="28"/>
          <w:szCs w:val="28"/>
          <w:lang w:val="kk-KZ"/>
        </w:rPr>
        <w:t xml:space="preserve"> олардың</w:t>
      </w:r>
      <w:r>
        <w:rPr>
          <w:rFonts w:ascii="Times New Roman" w:hAnsi="Times New Roman" w:cs="Times New Roman"/>
          <w:sz w:val="28"/>
          <w:szCs w:val="28"/>
          <w:lang w:val="kk-KZ"/>
        </w:rPr>
        <w:t xml:space="preserve"> </w:t>
      </w:r>
      <w:r w:rsidR="00D84C6E">
        <w:rPr>
          <w:rFonts w:ascii="Times New Roman" w:hAnsi="Times New Roman" w:cs="Times New Roman"/>
          <w:sz w:val="28"/>
          <w:szCs w:val="28"/>
          <w:lang w:val="kk-KZ"/>
        </w:rPr>
        <w:t>реттілігі анықталып, картаға түсірілді</w:t>
      </w:r>
      <w:r w:rsidR="000B08DF">
        <w:rPr>
          <w:rFonts w:ascii="Times New Roman" w:hAnsi="Times New Roman" w:cs="Times New Roman"/>
          <w:sz w:val="28"/>
          <w:szCs w:val="28"/>
          <w:lang w:val="kk-KZ"/>
        </w:rPr>
        <w:t xml:space="preserve"> </w:t>
      </w:r>
      <w:r w:rsidR="004B2511">
        <w:rPr>
          <w:rFonts w:ascii="Times New Roman" w:hAnsi="Times New Roman" w:cs="Times New Roman"/>
          <w:sz w:val="28"/>
          <w:szCs w:val="28"/>
          <w:lang w:val="kk-KZ"/>
        </w:rPr>
        <w:t>(Қосымша</w:t>
      </w:r>
      <w:r w:rsidR="00EA7BF5">
        <w:rPr>
          <w:rFonts w:ascii="Times New Roman" w:hAnsi="Times New Roman" w:cs="Times New Roman"/>
          <w:sz w:val="28"/>
          <w:szCs w:val="28"/>
          <w:lang w:val="kk-KZ"/>
        </w:rPr>
        <w:t xml:space="preserve"> Г</w:t>
      </w:r>
      <w:r w:rsidR="004B2511">
        <w:rPr>
          <w:rFonts w:ascii="Times New Roman" w:hAnsi="Times New Roman" w:cs="Times New Roman"/>
          <w:sz w:val="28"/>
          <w:szCs w:val="28"/>
          <w:lang w:val="kk-KZ"/>
        </w:rPr>
        <w:t xml:space="preserve"> )</w:t>
      </w:r>
      <w:r w:rsidR="000B08DF">
        <w:rPr>
          <w:rFonts w:ascii="Times New Roman" w:hAnsi="Times New Roman" w:cs="Times New Roman"/>
          <w:sz w:val="28"/>
          <w:szCs w:val="28"/>
          <w:lang w:val="kk-KZ"/>
        </w:rPr>
        <w:t>.</w:t>
      </w:r>
    </w:p>
    <w:p w:rsidR="00575DA3"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Шығыс Қазақстан облысы бойынша 32 шағын кәсіпорындардан инновациялық қызметпен айналысу үшін кедергі болатын мәселелер туралы сауалнама жүргізілді. Шағын кәсіпорындар өз қызметінде  инновацияларды пайдалауда туындайтын қиындықтарды және кедергілерді атап өтті. Олардың жауаптары бойынша шағын кәсіпорындардың инновациялық қызметпен айналысудағы мәселелері 1-5 аралығында (1-ең төмен, 5-ең жоғары) бағаланды (</w:t>
      </w:r>
      <w:r w:rsidR="00713966">
        <w:rPr>
          <w:rFonts w:ascii="Times New Roman" w:hAnsi="Times New Roman" w:cs="Times New Roman"/>
          <w:sz w:val="28"/>
          <w:szCs w:val="28"/>
          <w:lang w:val="kk-KZ"/>
        </w:rPr>
        <w:t>1</w:t>
      </w:r>
      <w:r w:rsidR="00D84C6E">
        <w:rPr>
          <w:rFonts w:ascii="Times New Roman" w:hAnsi="Times New Roman" w:cs="Times New Roman"/>
          <w:sz w:val="28"/>
          <w:szCs w:val="28"/>
          <w:lang w:val="kk-KZ"/>
        </w:rPr>
        <w:t>3</w:t>
      </w:r>
      <w:r>
        <w:rPr>
          <w:rFonts w:ascii="Times New Roman" w:hAnsi="Times New Roman" w:cs="Times New Roman"/>
          <w:sz w:val="28"/>
          <w:szCs w:val="28"/>
          <w:lang w:val="kk-KZ"/>
        </w:rPr>
        <w:t>-кесте). (</w:t>
      </w:r>
      <w:r w:rsidRPr="00414F0D">
        <w:rPr>
          <w:rFonts w:ascii="Times New Roman" w:hAnsi="Times New Roman" w:cs="Times New Roman"/>
          <w:sz w:val="28"/>
          <w:szCs w:val="28"/>
          <w:lang w:val="kk-KZ"/>
        </w:rPr>
        <w:t>Қосымша</w:t>
      </w:r>
      <w:r w:rsidR="00414F0D">
        <w:rPr>
          <w:rFonts w:ascii="Times New Roman" w:hAnsi="Times New Roman" w:cs="Times New Roman"/>
          <w:sz w:val="28"/>
          <w:szCs w:val="28"/>
          <w:lang w:val="kk-KZ"/>
        </w:rPr>
        <w:t xml:space="preserve"> </w:t>
      </w:r>
      <w:r w:rsidR="00AF16D0">
        <w:rPr>
          <w:rFonts w:ascii="Times New Roman" w:hAnsi="Times New Roman" w:cs="Times New Roman"/>
          <w:sz w:val="28"/>
          <w:szCs w:val="28"/>
          <w:lang w:val="kk-KZ"/>
        </w:rPr>
        <w:t>В</w:t>
      </w:r>
      <w:r>
        <w:rPr>
          <w:rFonts w:ascii="Times New Roman" w:hAnsi="Times New Roman" w:cs="Times New Roman"/>
          <w:sz w:val="28"/>
          <w:szCs w:val="28"/>
          <w:lang w:val="kk-KZ"/>
        </w:rPr>
        <w:t xml:space="preserve"> )</w:t>
      </w:r>
    </w:p>
    <w:p w:rsidR="00575DA3" w:rsidRDefault="00575DA3" w:rsidP="00575DA3">
      <w:pPr>
        <w:tabs>
          <w:tab w:val="left" w:pos="1631"/>
          <w:tab w:val="left" w:pos="2620"/>
        </w:tabs>
        <w:spacing w:after="0" w:line="240" w:lineRule="auto"/>
        <w:jc w:val="both"/>
        <w:rPr>
          <w:rFonts w:ascii="Times New Roman" w:hAnsi="Times New Roman" w:cs="Times New Roman"/>
          <w:sz w:val="28"/>
          <w:szCs w:val="28"/>
          <w:lang w:val="kk-KZ"/>
        </w:rPr>
      </w:pPr>
    </w:p>
    <w:p w:rsidR="00575DA3" w:rsidRDefault="00575DA3" w:rsidP="00575DA3">
      <w:pPr>
        <w:tabs>
          <w:tab w:val="left" w:pos="1631"/>
          <w:tab w:val="left" w:pos="262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713966">
        <w:rPr>
          <w:rFonts w:ascii="Times New Roman" w:hAnsi="Times New Roman" w:cs="Times New Roman"/>
          <w:sz w:val="28"/>
          <w:szCs w:val="28"/>
          <w:lang w:val="kk-KZ"/>
        </w:rPr>
        <w:t>1</w:t>
      </w:r>
      <w:r w:rsidR="00D84C6E">
        <w:rPr>
          <w:rFonts w:ascii="Times New Roman" w:hAnsi="Times New Roman" w:cs="Times New Roman"/>
          <w:sz w:val="28"/>
          <w:szCs w:val="28"/>
          <w:lang w:val="kk-KZ"/>
        </w:rPr>
        <w:t>3</w:t>
      </w:r>
      <w:r>
        <w:rPr>
          <w:rFonts w:ascii="Times New Roman" w:hAnsi="Times New Roman" w:cs="Times New Roman"/>
          <w:sz w:val="28"/>
          <w:szCs w:val="28"/>
          <w:lang w:val="kk-KZ"/>
        </w:rPr>
        <w:t xml:space="preserve"> - Шағын кәсіпкерлік инновациялық дамуының проблемалары</w:t>
      </w:r>
    </w:p>
    <w:p w:rsidR="00575DA3" w:rsidRPr="0006709B" w:rsidRDefault="00575DA3" w:rsidP="00575DA3">
      <w:pPr>
        <w:tabs>
          <w:tab w:val="left" w:pos="1631"/>
          <w:tab w:val="left" w:pos="2620"/>
        </w:tabs>
        <w:spacing w:after="0" w:line="240" w:lineRule="auto"/>
        <w:jc w:val="both"/>
        <w:rPr>
          <w:rFonts w:ascii="Times New Roman" w:hAnsi="Times New Roman" w:cs="Times New Roman"/>
          <w:sz w:val="16"/>
          <w:szCs w:val="16"/>
          <w:lang w:val="kk-KZ"/>
        </w:rPr>
      </w:pPr>
    </w:p>
    <w:tbl>
      <w:tblPr>
        <w:tblStyle w:val="a3"/>
        <w:tblW w:w="0" w:type="auto"/>
        <w:tblInd w:w="136" w:type="dxa"/>
        <w:tblLook w:val="04A0" w:firstRow="1" w:lastRow="0" w:firstColumn="1" w:lastColumn="0" w:noHBand="0" w:noVBand="1"/>
      </w:tblPr>
      <w:tblGrid>
        <w:gridCol w:w="7531"/>
        <w:gridCol w:w="2058"/>
      </w:tblGrid>
      <w:tr w:rsidR="00575DA3" w:rsidTr="005E59DD">
        <w:tc>
          <w:tcPr>
            <w:tcW w:w="7531"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Проблемалары</w:t>
            </w:r>
          </w:p>
        </w:tc>
        <w:tc>
          <w:tcPr>
            <w:tcW w:w="2058" w:type="dxa"/>
            <w:vAlign w:val="center"/>
          </w:tcPr>
          <w:p w:rsidR="00575DA3" w:rsidRDefault="00575DA3" w:rsidP="005E59DD">
            <w:pPr>
              <w:tabs>
                <w:tab w:val="left" w:pos="1631"/>
                <w:tab w:val="left" w:pos="2620"/>
              </w:tabs>
              <w:ind w:left="-83"/>
              <w:jc w:val="center"/>
              <w:rPr>
                <w:rFonts w:ascii="Times New Roman" w:hAnsi="Times New Roman" w:cs="Times New Roman"/>
                <w:sz w:val="28"/>
                <w:szCs w:val="28"/>
                <w:lang w:val="kk-KZ"/>
              </w:rPr>
            </w:pPr>
            <w:r>
              <w:rPr>
                <w:rFonts w:ascii="Times New Roman" w:hAnsi="Times New Roman" w:cs="Times New Roman"/>
                <w:sz w:val="28"/>
                <w:szCs w:val="28"/>
                <w:lang w:val="kk-KZ"/>
              </w:rPr>
              <w:t>Бағалау (1-5 аралығы)</w:t>
            </w:r>
          </w:p>
        </w:tc>
      </w:tr>
      <w:tr w:rsidR="00575DA3" w:rsidTr="005E59DD">
        <w:tc>
          <w:tcPr>
            <w:tcW w:w="7531" w:type="dxa"/>
          </w:tcPr>
          <w:p w:rsidR="00575DA3" w:rsidRDefault="00575DA3" w:rsidP="005E59DD">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Инновациялық өнімге төмен сұраныс</w:t>
            </w:r>
          </w:p>
        </w:tc>
        <w:tc>
          <w:tcPr>
            <w:tcW w:w="2058"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4,5</w:t>
            </w:r>
          </w:p>
        </w:tc>
      </w:tr>
      <w:tr w:rsidR="00575DA3" w:rsidTr="005E59DD">
        <w:tc>
          <w:tcPr>
            <w:tcW w:w="7531" w:type="dxa"/>
          </w:tcPr>
          <w:p w:rsidR="00575DA3" w:rsidRDefault="00575DA3" w:rsidP="005E59DD">
            <w:pPr>
              <w:tabs>
                <w:tab w:val="left" w:pos="1631"/>
                <w:tab w:val="left" w:pos="2620"/>
              </w:tabs>
              <w:jc w:val="both"/>
              <w:rPr>
                <w:rFonts w:ascii="Times New Roman" w:hAnsi="Times New Roman" w:cs="Times New Roman"/>
                <w:sz w:val="28"/>
                <w:szCs w:val="28"/>
                <w:lang w:val="kk-KZ"/>
              </w:rPr>
            </w:pPr>
            <w:r w:rsidRPr="007F15F3">
              <w:rPr>
                <w:rFonts w:ascii="Times New Roman" w:hAnsi="Times New Roman" w:cs="Times New Roman"/>
                <w:sz w:val="28"/>
                <w:szCs w:val="28"/>
                <w:lang w:val="kk-KZ"/>
              </w:rPr>
              <w:t>Зияткерлік меншікті тіркеу және қорғау мәселелері</w:t>
            </w:r>
          </w:p>
        </w:tc>
        <w:tc>
          <w:tcPr>
            <w:tcW w:w="2058"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3,2</w:t>
            </w:r>
          </w:p>
        </w:tc>
      </w:tr>
      <w:tr w:rsidR="00575DA3" w:rsidTr="005E59DD">
        <w:tc>
          <w:tcPr>
            <w:tcW w:w="7531" w:type="dxa"/>
          </w:tcPr>
          <w:p w:rsidR="00575DA3" w:rsidRDefault="00575DA3" w:rsidP="005E59DD">
            <w:pPr>
              <w:tabs>
                <w:tab w:val="left" w:pos="1631"/>
                <w:tab w:val="left" w:pos="2620"/>
              </w:tabs>
              <w:jc w:val="both"/>
              <w:rPr>
                <w:rFonts w:ascii="Times New Roman" w:hAnsi="Times New Roman" w:cs="Times New Roman"/>
                <w:sz w:val="28"/>
                <w:szCs w:val="28"/>
                <w:lang w:val="kk-KZ"/>
              </w:rPr>
            </w:pPr>
            <w:r w:rsidRPr="007F15F3">
              <w:rPr>
                <w:rFonts w:ascii="Times New Roman" w:hAnsi="Times New Roman" w:cs="Times New Roman"/>
                <w:sz w:val="28"/>
                <w:szCs w:val="28"/>
                <w:lang w:val="kk-KZ"/>
              </w:rPr>
              <w:t>Инвестиция тарту (инвесторлар мен тапсырыс берушілерді іздеу, несиелік ресурстарды, басқа қаражат</w:t>
            </w:r>
            <w:r>
              <w:rPr>
                <w:rFonts w:ascii="Times New Roman" w:hAnsi="Times New Roman" w:cs="Times New Roman"/>
                <w:sz w:val="28"/>
                <w:szCs w:val="28"/>
                <w:lang w:val="kk-KZ"/>
              </w:rPr>
              <w:t xml:space="preserve"> көздерін</w:t>
            </w:r>
            <w:r w:rsidRPr="007F15F3">
              <w:rPr>
                <w:rFonts w:ascii="Times New Roman" w:hAnsi="Times New Roman" w:cs="Times New Roman"/>
                <w:sz w:val="28"/>
                <w:szCs w:val="28"/>
                <w:lang w:val="kk-KZ"/>
              </w:rPr>
              <w:t xml:space="preserve"> тарту)</w:t>
            </w:r>
          </w:p>
        </w:tc>
        <w:tc>
          <w:tcPr>
            <w:tcW w:w="2058"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3,8</w:t>
            </w:r>
          </w:p>
        </w:tc>
      </w:tr>
      <w:tr w:rsidR="00575DA3" w:rsidTr="005E59DD">
        <w:tc>
          <w:tcPr>
            <w:tcW w:w="7531" w:type="dxa"/>
          </w:tcPr>
          <w:p w:rsidR="00575DA3" w:rsidRDefault="00575DA3" w:rsidP="005E59DD">
            <w:pPr>
              <w:tabs>
                <w:tab w:val="left" w:pos="1631"/>
                <w:tab w:val="left" w:pos="2620"/>
              </w:tabs>
              <w:jc w:val="both"/>
              <w:rPr>
                <w:rFonts w:ascii="Times New Roman" w:hAnsi="Times New Roman" w:cs="Times New Roman"/>
                <w:sz w:val="28"/>
                <w:szCs w:val="28"/>
                <w:lang w:val="kk-KZ"/>
              </w:rPr>
            </w:pPr>
            <w:r w:rsidRPr="007F15F3">
              <w:rPr>
                <w:rFonts w:ascii="Times New Roman" w:hAnsi="Times New Roman" w:cs="Times New Roman"/>
                <w:sz w:val="28"/>
                <w:szCs w:val="28"/>
                <w:lang w:val="kk-KZ"/>
              </w:rPr>
              <w:t>Жұмысқа қажетті ғылыми-технологиялық жабдық пен шығын материалдарына қол жетімділіктің қиындықтары</w:t>
            </w:r>
          </w:p>
        </w:tc>
        <w:tc>
          <w:tcPr>
            <w:tcW w:w="2058"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3,5</w:t>
            </w:r>
          </w:p>
        </w:tc>
      </w:tr>
      <w:tr w:rsidR="00575DA3" w:rsidTr="005E59DD">
        <w:tc>
          <w:tcPr>
            <w:tcW w:w="7531" w:type="dxa"/>
          </w:tcPr>
          <w:p w:rsidR="00575DA3" w:rsidRDefault="00575DA3" w:rsidP="005E59DD">
            <w:pPr>
              <w:tabs>
                <w:tab w:val="left" w:pos="1631"/>
                <w:tab w:val="left" w:pos="2620"/>
              </w:tabs>
              <w:jc w:val="both"/>
              <w:rPr>
                <w:rFonts w:ascii="Times New Roman" w:hAnsi="Times New Roman" w:cs="Times New Roman"/>
                <w:sz w:val="28"/>
                <w:szCs w:val="28"/>
                <w:lang w:val="kk-KZ"/>
              </w:rPr>
            </w:pPr>
            <w:r w:rsidRPr="007F15F3">
              <w:rPr>
                <w:rFonts w:ascii="Times New Roman" w:hAnsi="Times New Roman" w:cs="Times New Roman"/>
                <w:sz w:val="28"/>
                <w:szCs w:val="28"/>
                <w:lang w:val="kk-KZ"/>
              </w:rPr>
              <w:t xml:space="preserve">Маркетинг саласындағы қиындықтар, инновациялық өнімді </w:t>
            </w:r>
            <w:r>
              <w:rPr>
                <w:rFonts w:ascii="Times New Roman" w:hAnsi="Times New Roman" w:cs="Times New Roman"/>
                <w:sz w:val="28"/>
                <w:szCs w:val="28"/>
                <w:lang w:val="kk-KZ"/>
              </w:rPr>
              <w:t>ел нарығына шығару</w:t>
            </w:r>
          </w:p>
        </w:tc>
        <w:tc>
          <w:tcPr>
            <w:tcW w:w="2058"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3,7</w:t>
            </w:r>
          </w:p>
        </w:tc>
      </w:tr>
      <w:tr w:rsidR="00575DA3" w:rsidTr="005E59DD">
        <w:tc>
          <w:tcPr>
            <w:tcW w:w="9589" w:type="dxa"/>
            <w:gridSpan w:val="2"/>
          </w:tcPr>
          <w:p w:rsidR="00575DA3" w:rsidRPr="008B482C" w:rsidRDefault="00575DA3" w:rsidP="00B37D0F">
            <w:pPr>
              <w:tabs>
                <w:tab w:val="left" w:pos="1631"/>
                <w:tab w:val="left" w:pos="2620"/>
              </w:tabs>
              <w:ind w:firstLine="709"/>
              <w:rPr>
                <w:rFonts w:ascii="Times New Roman" w:hAnsi="Times New Roman" w:cs="Times New Roman"/>
                <w:sz w:val="28"/>
                <w:szCs w:val="28"/>
                <w:lang w:val="kk-KZ"/>
              </w:rPr>
            </w:pPr>
            <w:r w:rsidRPr="008B482C">
              <w:rPr>
                <w:rFonts w:ascii="Times New Roman" w:hAnsi="Times New Roman" w:cs="Times New Roman"/>
                <w:sz w:val="28"/>
                <w:szCs w:val="28"/>
                <w:lang w:val="kk-KZ"/>
              </w:rPr>
              <w:t xml:space="preserve">Ескерту </w:t>
            </w:r>
            <w:r>
              <w:rPr>
                <w:rFonts w:ascii="Times New Roman" w:hAnsi="Times New Roman" w:cs="Times New Roman"/>
                <w:sz w:val="28"/>
                <w:szCs w:val="28"/>
                <w:lang w:val="kk-KZ"/>
              </w:rPr>
              <w:t xml:space="preserve">– </w:t>
            </w:r>
            <w:r w:rsidRPr="008B482C">
              <w:rPr>
                <w:rFonts w:ascii="Times New Roman" w:hAnsi="Times New Roman" w:cs="Times New Roman"/>
                <w:sz w:val="28"/>
                <w:szCs w:val="28"/>
                <w:lang w:val="kk-KZ"/>
              </w:rPr>
              <w:t>Автор</w:t>
            </w:r>
            <w:r w:rsidR="00B37D0F">
              <w:rPr>
                <w:rFonts w:ascii="Times New Roman" w:hAnsi="Times New Roman" w:cs="Times New Roman"/>
                <w:sz w:val="28"/>
                <w:szCs w:val="28"/>
                <w:lang w:val="kk-KZ"/>
              </w:rPr>
              <w:t xml:space="preserve"> құрастырған</w:t>
            </w:r>
          </w:p>
        </w:tc>
      </w:tr>
    </w:tbl>
    <w:p w:rsidR="00575DA3"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p>
    <w:p w:rsidR="00575DA3"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sidRPr="006F4482">
        <w:rPr>
          <w:rFonts w:ascii="Times New Roman" w:hAnsi="Times New Roman" w:cs="Times New Roman"/>
          <w:sz w:val="28"/>
          <w:szCs w:val="28"/>
          <w:lang w:val="kk-KZ"/>
        </w:rPr>
        <w:t>Саудадағы және қоғамдық тамақтандырудағы табыстылық кәсіпкерлердің өзін-өзі бағалауы бойынша салалық табыстылықтың орташа мәнінен шамамен үш есе асып түседі. Яғни, күштер мен капиталды салалық қолданудың салыстырмалы «қарапайымдылығы» шағын кәсіпкерліктің табыстылығының кепілі болып табылады.</w:t>
      </w:r>
    </w:p>
    <w:p w:rsidR="00575DA3" w:rsidRDefault="00575DA3" w:rsidP="00575DA3">
      <w:pPr>
        <w:tabs>
          <w:tab w:val="left" w:pos="98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w:t>
      </w:r>
      <w:r w:rsidRPr="00645BBC">
        <w:rPr>
          <w:rFonts w:ascii="Times New Roman" w:hAnsi="Times New Roman" w:cs="Times New Roman"/>
          <w:sz w:val="28"/>
          <w:szCs w:val="28"/>
          <w:lang w:val="kk-KZ"/>
        </w:rPr>
        <w:t>ағын кәсіпкерліктің қызметі негізінен аймақтық деңгейде қарастырылады, өйткені шағын бизнес көбінесе жергілікті нарықтың ресурстарын пайдаланады және өз өнімдерін негізінен орналасқан жерінде сатады. Шағын кәсіпкерліктің жергілікті еңбек нарығына бағытталғандығы оны аймақтағы әлеуметтік-экономикалық жағдайлармен тығыз байланы</w:t>
      </w:r>
      <w:r>
        <w:rPr>
          <w:rFonts w:ascii="Times New Roman" w:hAnsi="Times New Roman" w:cs="Times New Roman"/>
          <w:sz w:val="28"/>
          <w:szCs w:val="28"/>
          <w:lang w:val="kk-KZ"/>
        </w:rPr>
        <w:t>стырады</w:t>
      </w:r>
      <w:r w:rsidR="000706EA">
        <w:rPr>
          <w:rFonts w:ascii="Times New Roman" w:hAnsi="Times New Roman" w:cs="Times New Roman"/>
          <w:sz w:val="28"/>
          <w:szCs w:val="28"/>
          <w:lang w:val="kk-KZ"/>
        </w:rPr>
        <w:t xml:space="preserve"> </w:t>
      </w:r>
      <w:r w:rsidR="000706EA" w:rsidRPr="000706EA">
        <w:rPr>
          <w:rFonts w:ascii="Times New Roman" w:hAnsi="Times New Roman" w:cs="Times New Roman"/>
          <w:sz w:val="28"/>
          <w:szCs w:val="28"/>
          <w:lang w:val="kk-KZ"/>
        </w:rPr>
        <w:t>[73]</w:t>
      </w:r>
      <w:r>
        <w:rPr>
          <w:rFonts w:ascii="Times New Roman" w:hAnsi="Times New Roman" w:cs="Times New Roman"/>
          <w:sz w:val="28"/>
          <w:szCs w:val="28"/>
          <w:lang w:val="kk-KZ"/>
        </w:rPr>
        <w:t>.</w:t>
      </w:r>
    </w:p>
    <w:p w:rsidR="00575DA3"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sidRPr="003C29D1">
        <w:rPr>
          <w:rFonts w:ascii="Times New Roman" w:hAnsi="Times New Roman" w:cs="Times New Roman"/>
          <w:sz w:val="28"/>
          <w:szCs w:val="28"/>
          <w:lang w:val="kk-KZ"/>
        </w:rPr>
        <w:t>Кәсіпкерліктің ғылыми-техникалық қабілеттері тиісті нарықтық инфрақұрылым, тиімді меншік құқығы жағдайында ғана көрінеді.</w:t>
      </w:r>
      <w:r w:rsidR="000B08DF">
        <w:rPr>
          <w:rFonts w:ascii="Times New Roman" w:hAnsi="Times New Roman" w:cs="Times New Roman"/>
          <w:sz w:val="28"/>
          <w:szCs w:val="28"/>
          <w:lang w:val="kk-KZ"/>
        </w:rPr>
        <w:t xml:space="preserve"> </w:t>
      </w:r>
      <w:r w:rsidRPr="00C4596D">
        <w:rPr>
          <w:rFonts w:ascii="Times New Roman" w:hAnsi="Times New Roman" w:cs="Times New Roman"/>
          <w:sz w:val="28"/>
          <w:szCs w:val="28"/>
          <w:lang w:val="kk-KZ"/>
        </w:rPr>
        <w:t xml:space="preserve">Нарықтық </w:t>
      </w:r>
      <w:r w:rsidRPr="00C4596D">
        <w:rPr>
          <w:rFonts w:ascii="Times New Roman" w:hAnsi="Times New Roman" w:cs="Times New Roman"/>
          <w:sz w:val="28"/>
          <w:szCs w:val="28"/>
          <w:lang w:val="kk-KZ"/>
        </w:rPr>
        <w:lastRenderedPageBreak/>
        <w:t xml:space="preserve">экономикада инновация </w:t>
      </w:r>
      <w:r>
        <w:rPr>
          <w:rFonts w:ascii="Times New Roman" w:hAnsi="Times New Roman" w:cs="Times New Roman"/>
          <w:sz w:val="28"/>
          <w:szCs w:val="28"/>
          <w:lang w:val="kk-KZ"/>
        </w:rPr>
        <w:t xml:space="preserve">- </w:t>
      </w:r>
      <w:r w:rsidRPr="00C4596D">
        <w:rPr>
          <w:rFonts w:ascii="Times New Roman" w:hAnsi="Times New Roman" w:cs="Times New Roman"/>
          <w:sz w:val="28"/>
          <w:szCs w:val="28"/>
          <w:lang w:val="kk-KZ"/>
        </w:rPr>
        <w:t xml:space="preserve">тұтынушылардың сұранысын қалыптастырып, өнімнің өзіндік құнын төмендетуге ықпал ететін, </w:t>
      </w:r>
      <w:r>
        <w:rPr>
          <w:rFonts w:ascii="Times New Roman" w:hAnsi="Times New Roman" w:cs="Times New Roman"/>
          <w:sz w:val="28"/>
          <w:szCs w:val="28"/>
          <w:lang w:val="kk-KZ"/>
        </w:rPr>
        <w:t xml:space="preserve">нақты экономикалық және әлеуметтік пайда әкелетін, </w:t>
      </w:r>
      <w:r w:rsidRPr="00C4596D">
        <w:rPr>
          <w:rFonts w:ascii="Times New Roman" w:hAnsi="Times New Roman" w:cs="Times New Roman"/>
          <w:sz w:val="28"/>
          <w:szCs w:val="28"/>
          <w:lang w:val="kk-KZ"/>
        </w:rPr>
        <w:t xml:space="preserve">инвестициялар ағынын </w:t>
      </w:r>
      <w:r>
        <w:rPr>
          <w:rFonts w:ascii="Times New Roman" w:hAnsi="Times New Roman" w:cs="Times New Roman"/>
          <w:sz w:val="28"/>
          <w:szCs w:val="28"/>
          <w:lang w:val="kk-KZ"/>
        </w:rPr>
        <w:t>қажет ететін</w:t>
      </w:r>
      <w:r w:rsidRPr="00C4596D">
        <w:rPr>
          <w:rFonts w:ascii="Times New Roman" w:hAnsi="Times New Roman" w:cs="Times New Roman"/>
          <w:sz w:val="28"/>
          <w:szCs w:val="28"/>
          <w:lang w:val="kk-KZ"/>
        </w:rPr>
        <w:t xml:space="preserve"> бәсекелестік құралы</w:t>
      </w:r>
      <w:r w:rsidRPr="00AC70D3">
        <w:rPr>
          <w:rFonts w:ascii="Times New Roman" w:hAnsi="Times New Roman" w:cs="Times New Roman"/>
          <w:sz w:val="28"/>
          <w:szCs w:val="28"/>
          <w:lang w:val="kk-KZ"/>
        </w:rPr>
        <w:t>.</w:t>
      </w:r>
      <w:r>
        <w:rPr>
          <w:rFonts w:ascii="Times New Roman" w:hAnsi="Times New Roman" w:cs="Times New Roman"/>
          <w:sz w:val="28"/>
          <w:szCs w:val="28"/>
          <w:lang w:val="kk-KZ"/>
        </w:rPr>
        <w:t xml:space="preserve"> Шағын кәсіпкерліктің инновациялық қызметпен айналысуының өз артықшылықтары мен кемшіліктері бар.</w:t>
      </w:r>
    </w:p>
    <w:p w:rsidR="00CB35F6" w:rsidRDefault="00CB35F6" w:rsidP="00575DA3">
      <w:pPr>
        <w:tabs>
          <w:tab w:val="left" w:pos="1631"/>
          <w:tab w:val="left" w:pos="2620"/>
        </w:tabs>
        <w:spacing w:after="0" w:line="240" w:lineRule="auto"/>
        <w:jc w:val="both"/>
        <w:rPr>
          <w:rFonts w:ascii="Times New Roman" w:hAnsi="Times New Roman" w:cs="Times New Roman"/>
          <w:sz w:val="28"/>
          <w:szCs w:val="28"/>
          <w:lang w:val="kk-KZ"/>
        </w:rPr>
      </w:pPr>
    </w:p>
    <w:p w:rsidR="00575DA3" w:rsidRDefault="00575DA3" w:rsidP="00575DA3">
      <w:pPr>
        <w:tabs>
          <w:tab w:val="left" w:pos="1631"/>
          <w:tab w:val="left" w:pos="2620"/>
        </w:tabs>
        <w:spacing w:after="0" w:line="240" w:lineRule="auto"/>
        <w:jc w:val="both"/>
        <w:rPr>
          <w:rFonts w:ascii="Times New Roman" w:hAnsi="Times New Roman" w:cs="Times New Roman"/>
          <w:sz w:val="28"/>
          <w:szCs w:val="28"/>
          <w:lang w:val="kk-KZ"/>
        </w:rPr>
      </w:pPr>
      <w:r w:rsidRPr="00AA7A96">
        <w:rPr>
          <w:rFonts w:ascii="Times New Roman" w:hAnsi="Times New Roman" w:cs="Times New Roman"/>
          <w:sz w:val="28"/>
          <w:szCs w:val="28"/>
          <w:lang w:val="kk-KZ"/>
        </w:rPr>
        <w:t xml:space="preserve">Кесте </w:t>
      </w:r>
      <w:r w:rsidR="00713966">
        <w:rPr>
          <w:rFonts w:ascii="Times New Roman" w:hAnsi="Times New Roman" w:cs="Times New Roman"/>
          <w:sz w:val="28"/>
          <w:szCs w:val="28"/>
          <w:lang w:val="kk-KZ"/>
        </w:rPr>
        <w:t>1</w:t>
      </w:r>
      <w:r w:rsidR="00D84C6E">
        <w:rPr>
          <w:rFonts w:ascii="Times New Roman" w:hAnsi="Times New Roman" w:cs="Times New Roman"/>
          <w:sz w:val="28"/>
          <w:szCs w:val="28"/>
          <w:lang w:val="kk-KZ"/>
        </w:rPr>
        <w:t>4</w:t>
      </w:r>
      <w:r w:rsidRPr="00AA7A96">
        <w:rPr>
          <w:rFonts w:ascii="Times New Roman" w:hAnsi="Times New Roman" w:cs="Times New Roman"/>
          <w:sz w:val="28"/>
          <w:szCs w:val="28"/>
          <w:lang w:val="kk-KZ"/>
        </w:rPr>
        <w:t xml:space="preserve"> – Инновациялық қызметпен айналысудағы артықшылықтар мен кемшіліктер</w:t>
      </w:r>
    </w:p>
    <w:p w:rsidR="00575DA3" w:rsidRPr="008B482C" w:rsidRDefault="00575DA3" w:rsidP="00575DA3">
      <w:pPr>
        <w:tabs>
          <w:tab w:val="left" w:pos="1631"/>
          <w:tab w:val="left" w:pos="2620"/>
        </w:tabs>
        <w:spacing w:after="0" w:line="240" w:lineRule="auto"/>
        <w:jc w:val="both"/>
        <w:rPr>
          <w:rFonts w:ascii="Times New Roman" w:hAnsi="Times New Roman" w:cs="Times New Roman"/>
          <w:sz w:val="16"/>
          <w:szCs w:val="16"/>
          <w:lang w:val="kk-KZ"/>
        </w:rPr>
      </w:pPr>
    </w:p>
    <w:tbl>
      <w:tblPr>
        <w:tblStyle w:val="a3"/>
        <w:tblW w:w="9611" w:type="dxa"/>
        <w:tblInd w:w="136" w:type="dxa"/>
        <w:tblLook w:val="04A0" w:firstRow="1" w:lastRow="0" w:firstColumn="1" w:lastColumn="0" w:noHBand="0" w:noVBand="1"/>
      </w:tblPr>
      <w:tblGrid>
        <w:gridCol w:w="4792"/>
        <w:gridCol w:w="4819"/>
      </w:tblGrid>
      <w:tr w:rsidR="00575DA3" w:rsidTr="000B08DF">
        <w:trPr>
          <w:trHeight w:val="519"/>
        </w:trPr>
        <w:tc>
          <w:tcPr>
            <w:tcW w:w="4792"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Артықшылықтары</w:t>
            </w:r>
          </w:p>
        </w:tc>
        <w:tc>
          <w:tcPr>
            <w:tcW w:w="4819" w:type="dxa"/>
            <w:vAlign w:val="center"/>
          </w:tcPr>
          <w:p w:rsidR="00575DA3"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Кемшіліктері</w:t>
            </w:r>
          </w:p>
        </w:tc>
      </w:tr>
      <w:tr w:rsidR="00575DA3" w:rsidRPr="00CC5A14" w:rsidTr="000B08DF">
        <w:tc>
          <w:tcPr>
            <w:tcW w:w="4792" w:type="dxa"/>
          </w:tcPr>
          <w:p w:rsidR="00575DA3" w:rsidRDefault="00575DA3" w:rsidP="005E59DD">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Басқарудағы икемділік және тез шешім шығару мүмкіндігі</w:t>
            </w:r>
          </w:p>
        </w:tc>
        <w:tc>
          <w:tcPr>
            <w:tcW w:w="4819" w:type="dxa"/>
          </w:tcPr>
          <w:p w:rsidR="00575DA3" w:rsidRDefault="00575DA3" w:rsidP="005E59DD">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Қаржыландыру мен несие алудың күрделілігі</w:t>
            </w:r>
          </w:p>
        </w:tc>
      </w:tr>
      <w:tr w:rsidR="00575DA3" w:rsidTr="000B08DF">
        <w:tc>
          <w:tcPr>
            <w:tcW w:w="4792" w:type="dxa"/>
            <w:tcBorders>
              <w:bottom w:val="nil"/>
            </w:tcBorders>
          </w:tcPr>
          <w:p w:rsidR="00575DA3" w:rsidRDefault="00575DA3" w:rsidP="005E59DD">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Нарықтық талаптарға тез бейімделу</w:t>
            </w:r>
          </w:p>
        </w:tc>
        <w:tc>
          <w:tcPr>
            <w:tcW w:w="4819" w:type="dxa"/>
            <w:tcBorders>
              <w:bottom w:val="nil"/>
            </w:tcBorders>
          </w:tcPr>
          <w:p w:rsidR="00575DA3" w:rsidRDefault="00575DA3" w:rsidP="005E59DD">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Тәуекелдің жоғары деңгейі</w:t>
            </w:r>
          </w:p>
        </w:tc>
      </w:tr>
      <w:tr w:rsidR="00575DA3" w:rsidRPr="00CC5A14" w:rsidTr="000B08DF">
        <w:tc>
          <w:tcPr>
            <w:tcW w:w="4792" w:type="dxa"/>
          </w:tcPr>
          <w:p w:rsidR="00575DA3" w:rsidRDefault="00575DA3" w:rsidP="005E59DD">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Алғашқы капиталдағы талаптардың және үстеме шығындардың төмен деңгейі</w:t>
            </w:r>
          </w:p>
        </w:tc>
        <w:tc>
          <w:tcPr>
            <w:tcW w:w="4819" w:type="dxa"/>
          </w:tcPr>
          <w:p w:rsidR="00575DA3" w:rsidRDefault="00575DA3" w:rsidP="005E59DD">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Ірі фирмалар тарапынан нарықтық бәсекелестіктің</w:t>
            </w:r>
            <w:r w:rsidR="000B08DF">
              <w:rPr>
                <w:rFonts w:ascii="Times New Roman" w:hAnsi="Times New Roman" w:cs="Times New Roman"/>
                <w:sz w:val="28"/>
                <w:szCs w:val="28"/>
                <w:lang w:val="kk-KZ"/>
              </w:rPr>
              <w:t xml:space="preserve"> </w:t>
            </w:r>
            <w:r>
              <w:rPr>
                <w:rFonts w:ascii="Times New Roman" w:hAnsi="Times New Roman" w:cs="Times New Roman"/>
                <w:sz w:val="28"/>
                <w:szCs w:val="28"/>
                <w:lang w:val="kk-KZ"/>
              </w:rPr>
              <w:t>жоғары деңгейі</w:t>
            </w:r>
          </w:p>
        </w:tc>
      </w:tr>
      <w:tr w:rsidR="00575DA3" w:rsidTr="000B08DF">
        <w:tc>
          <w:tcPr>
            <w:tcW w:w="4792" w:type="dxa"/>
          </w:tcPr>
          <w:p w:rsidR="00575DA3" w:rsidRDefault="00575DA3" w:rsidP="005E59DD">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Тұтынушымен тікелей байланыс мүмкіндігі</w:t>
            </w:r>
          </w:p>
        </w:tc>
        <w:tc>
          <w:tcPr>
            <w:tcW w:w="4819" w:type="dxa"/>
          </w:tcPr>
          <w:p w:rsidR="00575DA3" w:rsidRDefault="00575DA3" w:rsidP="005E59DD">
            <w:pPr>
              <w:tabs>
                <w:tab w:val="left" w:pos="1631"/>
                <w:tab w:val="left" w:pos="2620"/>
              </w:tabs>
              <w:jc w:val="both"/>
              <w:rPr>
                <w:rFonts w:ascii="Times New Roman" w:hAnsi="Times New Roman" w:cs="Times New Roman"/>
                <w:sz w:val="28"/>
                <w:szCs w:val="28"/>
                <w:lang w:val="kk-KZ"/>
              </w:rPr>
            </w:pPr>
            <w:r w:rsidRPr="002E62A6">
              <w:rPr>
                <w:rFonts w:ascii="Times New Roman" w:hAnsi="Times New Roman" w:cs="Times New Roman"/>
                <w:sz w:val="28"/>
                <w:szCs w:val="28"/>
                <w:lang w:val="kk-KZ"/>
              </w:rPr>
              <w:t>Жаңа өнімдер мен технологияларды коммерциялаудың қиындығы</w:t>
            </w:r>
          </w:p>
        </w:tc>
      </w:tr>
      <w:tr w:rsidR="00575DA3" w:rsidTr="000B08DF">
        <w:tc>
          <w:tcPr>
            <w:tcW w:w="4792" w:type="dxa"/>
          </w:tcPr>
          <w:p w:rsidR="00575DA3" w:rsidRDefault="00575DA3" w:rsidP="005E59DD">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Нарыққа шығу жеңілдігі</w:t>
            </w:r>
          </w:p>
        </w:tc>
        <w:tc>
          <w:tcPr>
            <w:tcW w:w="4819" w:type="dxa"/>
          </w:tcPr>
          <w:p w:rsidR="00575DA3" w:rsidRDefault="00575DA3" w:rsidP="005E59DD">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Еңбек бөлінісінің төмен деңгейі</w:t>
            </w:r>
          </w:p>
        </w:tc>
      </w:tr>
      <w:tr w:rsidR="00575DA3" w:rsidTr="000B08DF">
        <w:tc>
          <w:tcPr>
            <w:tcW w:w="4792" w:type="dxa"/>
          </w:tcPr>
          <w:p w:rsidR="00575DA3" w:rsidRDefault="00575DA3" w:rsidP="005E59DD">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Капиталдың салыстырмалы түрдегі жоғары айналымдылығы</w:t>
            </w:r>
          </w:p>
        </w:tc>
        <w:tc>
          <w:tcPr>
            <w:tcW w:w="4819" w:type="dxa"/>
          </w:tcPr>
          <w:p w:rsidR="00575DA3" w:rsidRDefault="00575DA3" w:rsidP="005E59DD">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Ақпараттың жетіспеушілігі</w:t>
            </w:r>
          </w:p>
        </w:tc>
      </w:tr>
      <w:tr w:rsidR="00575DA3" w:rsidRPr="00CC5A14" w:rsidTr="000B08DF">
        <w:tc>
          <w:tcPr>
            <w:tcW w:w="4792" w:type="dxa"/>
          </w:tcPr>
          <w:p w:rsidR="00575DA3" w:rsidRDefault="00575DA3" w:rsidP="005E59DD">
            <w:pPr>
              <w:tabs>
                <w:tab w:val="left" w:pos="1631"/>
                <w:tab w:val="left" w:pos="2620"/>
              </w:tabs>
              <w:jc w:val="both"/>
              <w:rPr>
                <w:rFonts w:ascii="Times New Roman" w:hAnsi="Times New Roman" w:cs="Times New Roman"/>
                <w:sz w:val="28"/>
                <w:szCs w:val="28"/>
                <w:lang w:val="kk-KZ"/>
              </w:rPr>
            </w:pPr>
            <w:r w:rsidRPr="0048073B">
              <w:rPr>
                <w:rFonts w:ascii="Times New Roman" w:hAnsi="Times New Roman" w:cs="Times New Roman"/>
                <w:sz w:val="28"/>
                <w:szCs w:val="28"/>
                <w:lang w:val="kk-KZ"/>
              </w:rPr>
              <w:t>Шығармашылық әлеуетті жүзеге асыру мүмкіндігі және өндірісте технология</w:t>
            </w:r>
            <w:r>
              <w:rPr>
                <w:rFonts w:ascii="Times New Roman" w:hAnsi="Times New Roman" w:cs="Times New Roman"/>
                <w:sz w:val="28"/>
                <w:szCs w:val="28"/>
                <w:lang w:val="kk-KZ"/>
              </w:rPr>
              <w:t>лық ноу-хауды қолдану еркіндігі</w:t>
            </w:r>
          </w:p>
        </w:tc>
        <w:tc>
          <w:tcPr>
            <w:tcW w:w="4819" w:type="dxa"/>
          </w:tcPr>
          <w:p w:rsidR="00575DA3" w:rsidRDefault="00575DA3" w:rsidP="005E59DD">
            <w:pPr>
              <w:tabs>
                <w:tab w:val="left" w:pos="1631"/>
                <w:tab w:val="left" w:pos="2620"/>
              </w:tabs>
              <w:jc w:val="both"/>
              <w:rPr>
                <w:rFonts w:ascii="Times New Roman" w:hAnsi="Times New Roman" w:cs="Times New Roman"/>
                <w:sz w:val="28"/>
                <w:szCs w:val="28"/>
                <w:lang w:val="kk-KZ"/>
              </w:rPr>
            </w:pPr>
            <w:r w:rsidRPr="002E62A6">
              <w:rPr>
                <w:rFonts w:ascii="Times New Roman" w:hAnsi="Times New Roman" w:cs="Times New Roman"/>
                <w:sz w:val="28"/>
                <w:szCs w:val="28"/>
                <w:lang w:val="kk-KZ"/>
              </w:rPr>
              <w:t>Кәсіпорынды басқарудағы менеджерлердің кәсіби деңгейінің төмендігі.</w:t>
            </w:r>
          </w:p>
        </w:tc>
      </w:tr>
      <w:tr w:rsidR="00575DA3" w:rsidRPr="00F916C8" w:rsidTr="000B08DF">
        <w:tc>
          <w:tcPr>
            <w:tcW w:w="4792" w:type="dxa"/>
          </w:tcPr>
          <w:p w:rsidR="00575DA3" w:rsidRDefault="00575DA3" w:rsidP="005E59DD">
            <w:pPr>
              <w:tabs>
                <w:tab w:val="left" w:pos="1631"/>
                <w:tab w:val="left" w:pos="2620"/>
              </w:tabs>
              <w:jc w:val="both"/>
              <w:rPr>
                <w:rFonts w:ascii="Times New Roman" w:hAnsi="Times New Roman" w:cs="Times New Roman"/>
                <w:sz w:val="28"/>
                <w:szCs w:val="28"/>
                <w:lang w:val="kk-KZ"/>
              </w:rPr>
            </w:pPr>
            <w:r w:rsidRPr="0048073B">
              <w:rPr>
                <w:rFonts w:ascii="Times New Roman" w:hAnsi="Times New Roman" w:cs="Times New Roman"/>
                <w:sz w:val="28"/>
                <w:szCs w:val="28"/>
                <w:lang w:val="kk-KZ"/>
              </w:rPr>
              <w:t>Нарықтық сұраныс деңгейі туралы көбірек хабардар болу</w:t>
            </w:r>
          </w:p>
        </w:tc>
        <w:tc>
          <w:tcPr>
            <w:tcW w:w="4819" w:type="dxa"/>
          </w:tcPr>
          <w:p w:rsidR="00575DA3" w:rsidRDefault="00575DA3" w:rsidP="005E59DD">
            <w:pPr>
              <w:tabs>
                <w:tab w:val="left" w:pos="2160"/>
              </w:tabs>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Pr="00FB3E13">
              <w:rPr>
                <w:rFonts w:ascii="Times New Roman" w:hAnsi="Times New Roman" w:cs="Times New Roman"/>
                <w:sz w:val="28"/>
                <w:szCs w:val="28"/>
                <w:lang w:val="kk-KZ"/>
              </w:rPr>
              <w:t>ұтынушылардың</w:t>
            </w:r>
            <w:r>
              <w:rPr>
                <w:rFonts w:ascii="Times New Roman" w:hAnsi="Times New Roman" w:cs="Times New Roman"/>
                <w:sz w:val="28"/>
                <w:szCs w:val="28"/>
                <w:lang w:val="kk-KZ"/>
              </w:rPr>
              <w:t xml:space="preserve"> шағын топтарына и</w:t>
            </w:r>
            <w:r w:rsidRPr="00FB3E13">
              <w:rPr>
                <w:rFonts w:ascii="Times New Roman" w:hAnsi="Times New Roman" w:cs="Times New Roman"/>
                <w:sz w:val="28"/>
                <w:szCs w:val="28"/>
                <w:lang w:val="kk-KZ"/>
              </w:rPr>
              <w:t>нновацияныбағыттау</w:t>
            </w:r>
            <w:r>
              <w:rPr>
                <w:rFonts w:ascii="Times New Roman" w:hAnsi="Times New Roman" w:cs="Times New Roman"/>
                <w:sz w:val="28"/>
                <w:szCs w:val="28"/>
                <w:lang w:val="kk-KZ"/>
              </w:rPr>
              <w:tab/>
            </w:r>
          </w:p>
        </w:tc>
      </w:tr>
      <w:tr w:rsidR="00575DA3" w:rsidRPr="009C5DE2" w:rsidTr="000B08DF">
        <w:tc>
          <w:tcPr>
            <w:tcW w:w="4792" w:type="dxa"/>
          </w:tcPr>
          <w:p w:rsidR="00575DA3" w:rsidRPr="0048073B" w:rsidRDefault="00575DA3" w:rsidP="005E59DD">
            <w:pPr>
              <w:tabs>
                <w:tab w:val="left" w:pos="1631"/>
                <w:tab w:val="left" w:pos="2620"/>
              </w:tabs>
              <w:jc w:val="both"/>
              <w:rPr>
                <w:rFonts w:ascii="Times New Roman" w:hAnsi="Times New Roman" w:cs="Times New Roman"/>
                <w:sz w:val="28"/>
                <w:szCs w:val="28"/>
                <w:lang w:val="kk-KZ"/>
              </w:rPr>
            </w:pPr>
            <w:r w:rsidRPr="00D27894">
              <w:rPr>
                <w:rFonts w:ascii="Times New Roman" w:hAnsi="Times New Roman" w:cs="Times New Roman"/>
                <w:sz w:val="28"/>
                <w:szCs w:val="28"/>
                <w:lang w:val="kk-KZ"/>
              </w:rPr>
              <w:t>Бөлімдердің жеңілдетілген иерархиясына байланыст</w:t>
            </w:r>
            <w:r>
              <w:rPr>
                <w:rFonts w:ascii="Times New Roman" w:hAnsi="Times New Roman" w:cs="Times New Roman"/>
                <w:sz w:val="28"/>
                <w:szCs w:val="28"/>
                <w:lang w:val="kk-KZ"/>
              </w:rPr>
              <w:t>ы қызметкерлердің өзара алмасуы</w:t>
            </w:r>
          </w:p>
        </w:tc>
        <w:tc>
          <w:tcPr>
            <w:tcW w:w="4819" w:type="dxa"/>
          </w:tcPr>
          <w:p w:rsidR="00575DA3" w:rsidRDefault="00575DA3" w:rsidP="005E59DD">
            <w:pPr>
              <w:tabs>
                <w:tab w:val="left" w:pos="2160"/>
              </w:tabs>
              <w:jc w:val="both"/>
              <w:rPr>
                <w:rFonts w:ascii="Times New Roman" w:hAnsi="Times New Roman" w:cs="Times New Roman"/>
                <w:sz w:val="28"/>
                <w:szCs w:val="28"/>
                <w:lang w:val="kk-KZ"/>
              </w:rPr>
            </w:pPr>
          </w:p>
          <w:p w:rsidR="00575DA3" w:rsidRPr="00354C5F" w:rsidRDefault="000B08DF" w:rsidP="000B08DF">
            <w:pPr>
              <w:tabs>
                <w:tab w:val="left" w:pos="1215"/>
              </w:tabs>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75DA3">
              <w:rPr>
                <w:rFonts w:ascii="Times New Roman" w:hAnsi="Times New Roman" w:cs="Times New Roman"/>
                <w:sz w:val="28"/>
                <w:szCs w:val="28"/>
                <w:lang w:val="kk-KZ"/>
              </w:rPr>
              <w:t>-</w:t>
            </w:r>
          </w:p>
        </w:tc>
      </w:tr>
      <w:tr w:rsidR="00575DA3" w:rsidRPr="009C5DE2" w:rsidTr="000B08DF">
        <w:tc>
          <w:tcPr>
            <w:tcW w:w="4792" w:type="dxa"/>
          </w:tcPr>
          <w:p w:rsidR="00575DA3" w:rsidRPr="0048073B" w:rsidRDefault="00575DA3" w:rsidP="005E59DD">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Жаңа жұмыс орындарын құру көзі</w:t>
            </w:r>
          </w:p>
        </w:tc>
        <w:tc>
          <w:tcPr>
            <w:tcW w:w="4819" w:type="dxa"/>
          </w:tcPr>
          <w:p w:rsidR="00575DA3" w:rsidRDefault="00575DA3" w:rsidP="005E59DD">
            <w:pPr>
              <w:tabs>
                <w:tab w:val="left" w:pos="1631"/>
              </w:tabs>
              <w:jc w:val="both"/>
              <w:rPr>
                <w:rFonts w:ascii="Times New Roman" w:hAnsi="Times New Roman" w:cs="Times New Roman"/>
                <w:sz w:val="28"/>
                <w:szCs w:val="28"/>
                <w:lang w:val="kk-KZ"/>
              </w:rPr>
            </w:pPr>
            <w:r>
              <w:rPr>
                <w:rFonts w:ascii="Times New Roman" w:hAnsi="Times New Roman" w:cs="Times New Roman"/>
                <w:sz w:val="28"/>
                <w:szCs w:val="28"/>
                <w:lang w:val="kk-KZ"/>
              </w:rPr>
              <w:tab/>
              <w:t>-</w:t>
            </w:r>
          </w:p>
        </w:tc>
      </w:tr>
      <w:tr w:rsidR="00575DA3" w:rsidRPr="009C5DE2" w:rsidTr="000B08DF">
        <w:tc>
          <w:tcPr>
            <w:tcW w:w="9611" w:type="dxa"/>
            <w:gridSpan w:val="2"/>
          </w:tcPr>
          <w:p w:rsidR="00575DA3" w:rsidRPr="008B482C" w:rsidRDefault="00575DA3" w:rsidP="00B37D0F">
            <w:pPr>
              <w:tabs>
                <w:tab w:val="left" w:pos="1631"/>
              </w:tabs>
              <w:ind w:firstLine="573"/>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 xml:space="preserve">Ескерту </w:t>
            </w:r>
            <w:r>
              <w:rPr>
                <w:rFonts w:ascii="Times New Roman" w:hAnsi="Times New Roman" w:cs="Times New Roman"/>
                <w:sz w:val="28"/>
                <w:szCs w:val="28"/>
                <w:lang w:val="kk-KZ"/>
              </w:rPr>
              <w:t xml:space="preserve">– </w:t>
            </w:r>
            <w:r w:rsidRPr="008B482C">
              <w:rPr>
                <w:rFonts w:ascii="Times New Roman" w:hAnsi="Times New Roman" w:cs="Times New Roman"/>
                <w:sz w:val="28"/>
                <w:szCs w:val="28"/>
                <w:lang w:val="kk-KZ"/>
              </w:rPr>
              <w:t>Автор</w:t>
            </w:r>
            <w:r w:rsidR="00B37D0F">
              <w:rPr>
                <w:rFonts w:ascii="Times New Roman" w:hAnsi="Times New Roman" w:cs="Times New Roman"/>
                <w:sz w:val="28"/>
                <w:szCs w:val="28"/>
                <w:lang w:val="kk-KZ"/>
              </w:rPr>
              <w:t xml:space="preserve"> құрастырған</w:t>
            </w:r>
          </w:p>
        </w:tc>
      </w:tr>
    </w:tbl>
    <w:p w:rsidR="00575DA3" w:rsidRDefault="00575DA3" w:rsidP="00575DA3">
      <w:pPr>
        <w:tabs>
          <w:tab w:val="left" w:pos="980"/>
        </w:tabs>
        <w:spacing w:after="0" w:line="240" w:lineRule="auto"/>
        <w:jc w:val="both"/>
        <w:rPr>
          <w:rFonts w:ascii="Times New Roman" w:hAnsi="Times New Roman" w:cs="Times New Roman"/>
          <w:sz w:val="28"/>
          <w:szCs w:val="28"/>
          <w:lang w:val="kk-KZ"/>
        </w:rPr>
      </w:pPr>
    </w:p>
    <w:p w:rsidR="00575DA3" w:rsidRDefault="00713966" w:rsidP="00575DA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D84C6E">
        <w:rPr>
          <w:rFonts w:ascii="Times New Roman" w:hAnsi="Times New Roman" w:cs="Times New Roman"/>
          <w:sz w:val="28"/>
          <w:szCs w:val="28"/>
          <w:lang w:val="kk-KZ"/>
        </w:rPr>
        <w:t>4</w:t>
      </w:r>
      <w:r w:rsidR="00575DA3">
        <w:rPr>
          <w:rFonts w:ascii="Times New Roman" w:hAnsi="Times New Roman" w:cs="Times New Roman"/>
          <w:sz w:val="28"/>
          <w:szCs w:val="28"/>
          <w:lang w:val="kk-KZ"/>
        </w:rPr>
        <w:t>-кестеден е</w:t>
      </w:r>
      <w:r w:rsidR="00575DA3" w:rsidRPr="006D5E88">
        <w:rPr>
          <w:rFonts w:ascii="Times New Roman" w:hAnsi="Times New Roman" w:cs="Times New Roman"/>
          <w:sz w:val="28"/>
          <w:szCs w:val="28"/>
          <w:lang w:val="kk-KZ"/>
        </w:rPr>
        <w:t>ліміздің шығыс аймағында бәсекеге қабілетті экономика құрудың басты кедергісі оның инновациясының төмен  деңгейінде</w:t>
      </w:r>
      <w:r w:rsidR="00575DA3">
        <w:rPr>
          <w:rFonts w:ascii="Times New Roman" w:hAnsi="Times New Roman" w:cs="Times New Roman"/>
          <w:sz w:val="28"/>
          <w:szCs w:val="28"/>
          <w:lang w:val="kk-KZ"/>
        </w:rPr>
        <w:t xml:space="preserve"> екенін байқаймыз. </w:t>
      </w:r>
      <w:r w:rsidR="00575DA3" w:rsidRPr="006D5E88">
        <w:rPr>
          <w:rFonts w:ascii="Times New Roman" w:hAnsi="Times New Roman" w:cs="Times New Roman"/>
          <w:sz w:val="28"/>
          <w:szCs w:val="28"/>
          <w:lang w:val="kk-KZ"/>
        </w:rPr>
        <w:t>Аймақтың инновациялық дамуын тежейтін келесі негізгі проблемаларды айтуға болады.</w:t>
      </w:r>
    </w:p>
    <w:p w:rsidR="00575DA3" w:rsidRPr="008B6A35" w:rsidRDefault="00575DA3" w:rsidP="00575DA3">
      <w:pPr>
        <w:spacing w:after="0" w:line="240" w:lineRule="auto"/>
        <w:ind w:firstLine="709"/>
        <w:jc w:val="both"/>
        <w:rPr>
          <w:rFonts w:ascii="Times New Roman" w:hAnsi="Times New Roman" w:cs="Times New Roman"/>
          <w:sz w:val="28"/>
          <w:szCs w:val="28"/>
          <w:lang w:val="kk-KZ"/>
        </w:rPr>
      </w:pPr>
      <w:r w:rsidRPr="008B6A35">
        <w:rPr>
          <w:rFonts w:ascii="Times New Roman" w:hAnsi="Times New Roman" w:cs="Times New Roman"/>
          <w:sz w:val="28"/>
          <w:szCs w:val="28"/>
          <w:lang w:val="kk-KZ"/>
        </w:rPr>
        <w:t>- аймақтардың инновациялық дамуының ұзақ мерзімді стратегиясының болмауы;</w:t>
      </w:r>
    </w:p>
    <w:p w:rsidR="00575DA3" w:rsidRPr="008B6A35" w:rsidRDefault="00575DA3" w:rsidP="00575DA3">
      <w:pPr>
        <w:spacing w:after="0" w:line="240" w:lineRule="auto"/>
        <w:ind w:firstLine="709"/>
        <w:jc w:val="both"/>
        <w:rPr>
          <w:rFonts w:ascii="Times New Roman" w:hAnsi="Times New Roman" w:cs="Times New Roman"/>
          <w:sz w:val="28"/>
          <w:szCs w:val="28"/>
          <w:lang w:val="kk-KZ"/>
        </w:rPr>
      </w:pPr>
      <w:r w:rsidRPr="008B6A35">
        <w:rPr>
          <w:rFonts w:ascii="Times New Roman" w:hAnsi="Times New Roman" w:cs="Times New Roman"/>
          <w:sz w:val="28"/>
          <w:szCs w:val="28"/>
          <w:lang w:val="kk-KZ"/>
        </w:rPr>
        <w:t xml:space="preserve">- бүкіл ел бойынша инновациялық әлеуеттің біркелкі бөлінбеуі; </w:t>
      </w:r>
    </w:p>
    <w:p w:rsidR="00575DA3" w:rsidRPr="008B6A35" w:rsidRDefault="00575DA3" w:rsidP="00575DA3">
      <w:pPr>
        <w:spacing w:after="0" w:line="240" w:lineRule="auto"/>
        <w:ind w:firstLine="709"/>
        <w:jc w:val="both"/>
        <w:rPr>
          <w:rFonts w:ascii="Times New Roman" w:hAnsi="Times New Roman" w:cs="Times New Roman"/>
          <w:sz w:val="28"/>
          <w:szCs w:val="28"/>
          <w:lang w:val="kk-KZ"/>
        </w:rPr>
      </w:pPr>
      <w:r w:rsidRPr="008B6A35">
        <w:rPr>
          <w:rFonts w:ascii="Times New Roman" w:hAnsi="Times New Roman" w:cs="Times New Roman"/>
          <w:sz w:val="28"/>
          <w:szCs w:val="28"/>
          <w:lang w:val="kk-KZ"/>
        </w:rPr>
        <w:t>- инновациялық қызмет инфрақұрылымының әлсіз дамуы;</w:t>
      </w:r>
    </w:p>
    <w:p w:rsidR="00575DA3" w:rsidRPr="008B6A35" w:rsidRDefault="00575DA3" w:rsidP="00575DA3">
      <w:pPr>
        <w:spacing w:after="0" w:line="240" w:lineRule="auto"/>
        <w:ind w:firstLine="709"/>
        <w:jc w:val="both"/>
        <w:rPr>
          <w:rFonts w:ascii="Times New Roman" w:hAnsi="Times New Roman" w:cs="Times New Roman"/>
          <w:sz w:val="28"/>
          <w:szCs w:val="28"/>
          <w:lang w:val="kk-KZ"/>
        </w:rPr>
      </w:pPr>
      <w:r w:rsidRPr="008B6A35">
        <w:rPr>
          <w:rFonts w:ascii="Times New Roman" w:hAnsi="Times New Roman" w:cs="Times New Roman"/>
          <w:sz w:val="28"/>
          <w:szCs w:val="28"/>
          <w:lang w:val="kk-KZ"/>
        </w:rPr>
        <w:t xml:space="preserve">-аймақтағы инновацияларды ынталандыру тетіктерінің ажырамас жүйесінің болмауы, аймақтық билік және ғылыми-зерттеу институттары, </w:t>
      </w:r>
      <w:r w:rsidRPr="008B6A35">
        <w:rPr>
          <w:rFonts w:ascii="Times New Roman" w:hAnsi="Times New Roman" w:cs="Times New Roman"/>
          <w:sz w:val="28"/>
          <w:szCs w:val="28"/>
          <w:lang w:val="kk-KZ"/>
        </w:rPr>
        <w:lastRenderedPageBreak/>
        <w:t>университеттер және меншіктің барлық нысандарындағы кәсіпкерлік субъектілері арасындағы ынтымақтастықтың жеткіліксіз дамуы;</w:t>
      </w:r>
    </w:p>
    <w:p w:rsidR="00575DA3" w:rsidRDefault="00575DA3" w:rsidP="00575DA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8B6A35">
        <w:rPr>
          <w:rFonts w:ascii="Times New Roman" w:hAnsi="Times New Roman" w:cs="Times New Roman"/>
          <w:sz w:val="28"/>
          <w:szCs w:val="28"/>
          <w:lang w:val="kk-KZ"/>
        </w:rPr>
        <w:t>инвестицияларды тартуды және аймақ экономикасының әр түрлі салаларына инновациялық әзірлемелерді енгізуді қамтамасыз ететін ақпараттық базаның әлсіздігі</w:t>
      </w:r>
      <w:r>
        <w:rPr>
          <w:rFonts w:ascii="Times New Roman" w:hAnsi="Times New Roman" w:cs="Times New Roman"/>
          <w:sz w:val="28"/>
          <w:szCs w:val="28"/>
          <w:lang w:val="kk-KZ"/>
        </w:rPr>
        <w:t>.</w:t>
      </w:r>
    </w:p>
    <w:p w:rsidR="00575DA3" w:rsidRPr="00870473" w:rsidRDefault="00575DA3" w:rsidP="00575DA3">
      <w:pPr>
        <w:spacing w:after="0" w:line="240" w:lineRule="auto"/>
        <w:ind w:firstLine="709"/>
        <w:jc w:val="both"/>
        <w:rPr>
          <w:rFonts w:ascii="Times New Roman" w:hAnsi="Times New Roman" w:cs="Times New Roman"/>
          <w:sz w:val="28"/>
          <w:szCs w:val="28"/>
          <w:lang w:val="kk-KZ"/>
        </w:rPr>
      </w:pPr>
      <w:r w:rsidRPr="00870473">
        <w:rPr>
          <w:rFonts w:ascii="Times New Roman" w:hAnsi="Times New Roman" w:cs="Times New Roman"/>
          <w:sz w:val="28"/>
          <w:szCs w:val="28"/>
          <w:lang w:val="kk-KZ"/>
        </w:rPr>
        <w:t>Аймақтардың инновациялық дамуын тежейтін проблемалардың болуы елдің әр аймағында ақпараттық, инвестициялық, кадрлық, нормативтік-құқықтық және ұйымдастырушылық қолдауды қамтамасыз ететін инновациялық саясатты және оны жүзеге асыру тетіктерін әзірлеуді талап етеді.</w:t>
      </w:r>
    </w:p>
    <w:p w:rsidR="00575DA3"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r w:rsidRPr="0071317E">
        <w:rPr>
          <w:rFonts w:ascii="Times New Roman" w:hAnsi="Times New Roman" w:cs="Times New Roman"/>
          <w:sz w:val="28"/>
          <w:szCs w:val="28"/>
          <w:lang w:val="kk-KZ"/>
        </w:rPr>
        <w:t>Экономикалық дағдарыс шағын кәсіпкерліктің дамуына үлкен әсер етті. Шағын кәсіпорындар белсенділігі айтарлықтай төмендеп, қаражаттың жетіспеушілігінен қызмет ауқымын төмендетуге мәжбүр. Дағдарыстың салдарынан көптеген инновациялық жобаларды тоқтатуға тура келді.</w:t>
      </w:r>
    </w:p>
    <w:p w:rsidR="00575DA3" w:rsidRDefault="00575DA3" w:rsidP="00575DA3">
      <w:pPr>
        <w:tabs>
          <w:tab w:val="left" w:pos="1631"/>
          <w:tab w:val="left" w:pos="2620"/>
        </w:tabs>
        <w:spacing w:after="0" w:line="240" w:lineRule="auto"/>
        <w:ind w:firstLine="709"/>
        <w:jc w:val="both"/>
        <w:rPr>
          <w:rFonts w:ascii="Times New Roman" w:hAnsi="Times New Roman" w:cs="Times New Roman"/>
          <w:sz w:val="28"/>
          <w:szCs w:val="28"/>
          <w:lang w:val="kk-KZ"/>
        </w:rPr>
      </w:pPr>
    </w:p>
    <w:p w:rsidR="00575DA3" w:rsidRDefault="00575DA3" w:rsidP="00575DA3">
      <w:pPr>
        <w:tabs>
          <w:tab w:val="left" w:pos="98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713966">
        <w:rPr>
          <w:rFonts w:ascii="Times New Roman" w:hAnsi="Times New Roman" w:cs="Times New Roman"/>
          <w:sz w:val="28"/>
          <w:szCs w:val="28"/>
          <w:lang w:val="kk-KZ"/>
        </w:rPr>
        <w:t>1</w:t>
      </w:r>
      <w:r w:rsidR="00D84C6E">
        <w:rPr>
          <w:rFonts w:ascii="Times New Roman" w:hAnsi="Times New Roman" w:cs="Times New Roman"/>
          <w:sz w:val="28"/>
          <w:szCs w:val="28"/>
          <w:lang w:val="kk-KZ"/>
        </w:rPr>
        <w:t>5</w:t>
      </w:r>
      <w:r>
        <w:rPr>
          <w:rFonts w:ascii="Times New Roman" w:hAnsi="Times New Roman" w:cs="Times New Roman"/>
          <w:sz w:val="28"/>
          <w:szCs w:val="28"/>
          <w:lang w:val="kk-KZ"/>
        </w:rPr>
        <w:t xml:space="preserve"> - Шағын кәсіпкерліктің аймақтың инновациялық дамуына әсерінің негізгі бағыттары</w:t>
      </w:r>
    </w:p>
    <w:p w:rsidR="00575DA3" w:rsidRPr="0006709B" w:rsidRDefault="00575DA3" w:rsidP="00575DA3">
      <w:pPr>
        <w:tabs>
          <w:tab w:val="left" w:pos="980"/>
        </w:tabs>
        <w:spacing w:after="0" w:line="240" w:lineRule="auto"/>
        <w:jc w:val="both"/>
        <w:rPr>
          <w:rFonts w:ascii="Times New Roman" w:hAnsi="Times New Roman" w:cs="Times New Roman"/>
          <w:sz w:val="16"/>
          <w:szCs w:val="16"/>
          <w:lang w:val="kk-KZ"/>
        </w:rPr>
      </w:pPr>
    </w:p>
    <w:tbl>
      <w:tblPr>
        <w:tblStyle w:val="a3"/>
        <w:tblW w:w="0" w:type="auto"/>
        <w:tblInd w:w="136" w:type="dxa"/>
        <w:tblLook w:val="04A0" w:firstRow="1" w:lastRow="0" w:firstColumn="1" w:lastColumn="0" w:noHBand="0" w:noVBand="1"/>
      </w:tblPr>
      <w:tblGrid>
        <w:gridCol w:w="4083"/>
        <w:gridCol w:w="5528"/>
      </w:tblGrid>
      <w:tr w:rsidR="00575DA3" w:rsidTr="000B08DF">
        <w:trPr>
          <w:trHeight w:val="268"/>
        </w:trPr>
        <w:tc>
          <w:tcPr>
            <w:tcW w:w="4083" w:type="dxa"/>
            <w:vAlign w:val="center"/>
          </w:tcPr>
          <w:p w:rsidR="00575DA3" w:rsidRPr="00C51E30" w:rsidRDefault="00575DA3" w:rsidP="005E59DD">
            <w:pPr>
              <w:tabs>
                <w:tab w:val="left" w:pos="1631"/>
                <w:tab w:val="left" w:pos="2620"/>
              </w:tabs>
              <w:jc w:val="center"/>
              <w:rPr>
                <w:rFonts w:ascii="Times New Roman" w:hAnsi="Times New Roman" w:cs="Times New Roman"/>
                <w:sz w:val="28"/>
                <w:szCs w:val="28"/>
                <w:lang w:val="kk-KZ"/>
              </w:rPr>
            </w:pPr>
            <w:r w:rsidRPr="00C51E30">
              <w:rPr>
                <w:rFonts w:ascii="Times New Roman" w:hAnsi="Times New Roman" w:cs="Times New Roman"/>
                <w:sz w:val="28"/>
                <w:szCs w:val="28"/>
                <w:lang w:val="kk-KZ"/>
              </w:rPr>
              <w:t>Фактор</w:t>
            </w:r>
          </w:p>
        </w:tc>
        <w:tc>
          <w:tcPr>
            <w:tcW w:w="5528" w:type="dxa"/>
            <w:vAlign w:val="center"/>
          </w:tcPr>
          <w:p w:rsidR="00575DA3" w:rsidRPr="00C51E30" w:rsidRDefault="00575DA3" w:rsidP="005E59DD">
            <w:pPr>
              <w:tabs>
                <w:tab w:val="left" w:pos="1631"/>
                <w:tab w:val="left" w:pos="2620"/>
              </w:tabs>
              <w:jc w:val="center"/>
              <w:rPr>
                <w:rFonts w:ascii="Times New Roman" w:hAnsi="Times New Roman" w:cs="Times New Roman"/>
                <w:sz w:val="28"/>
                <w:szCs w:val="28"/>
                <w:lang w:val="kk-KZ"/>
              </w:rPr>
            </w:pPr>
            <w:r>
              <w:rPr>
                <w:rFonts w:ascii="Times New Roman" w:hAnsi="Times New Roman" w:cs="Times New Roman"/>
                <w:sz w:val="28"/>
                <w:szCs w:val="28"/>
                <w:lang w:val="kk-KZ"/>
              </w:rPr>
              <w:t>Сипаты</w:t>
            </w:r>
          </w:p>
        </w:tc>
      </w:tr>
      <w:tr w:rsidR="00575DA3" w:rsidRPr="00CC5A14" w:rsidTr="000B08DF">
        <w:tc>
          <w:tcPr>
            <w:tcW w:w="4083" w:type="dxa"/>
          </w:tcPr>
          <w:p w:rsidR="00575DA3" w:rsidRPr="00C51E30" w:rsidRDefault="00575DA3" w:rsidP="005E59DD">
            <w:pPr>
              <w:tabs>
                <w:tab w:val="left" w:pos="1631"/>
                <w:tab w:val="left" w:pos="2620"/>
              </w:tabs>
              <w:jc w:val="both"/>
              <w:rPr>
                <w:rFonts w:ascii="Times New Roman" w:hAnsi="Times New Roman" w:cs="Times New Roman"/>
                <w:sz w:val="28"/>
                <w:szCs w:val="28"/>
                <w:lang w:val="kk-KZ"/>
              </w:rPr>
            </w:pPr>
            <w:r w:rsidRPr="00C51E30">
              <w:rPr>
                <w:rFonts w:ascii="Times New Roman" w:hAnsi="Times New Roman" w:cs="Times New Roman"/>
                <w:sz w:val="28"/>
                <w:szCs w:val="28"/>
                <w:lang w:val="kk-KZ"/>
              </w:rPr>
              <w:t>Аймақтағы экономикалық өсім</w:t>
            </w:r>
          </w:p>
        </w:tc>
        <w:tc>
          <w:tcPr>
            <w:tcW w:w="5528" w:type="dxa"/>
          </w:tcPr>
          <w:p w:rsidR="00575DA3" w:rsidRPr="00C51E30" w:rsidRDefault="00575DA3" w:rsidP="005E59DD">
            <w:pPr>
              <w:tabs>
                <w:tab w:val="left" w:pos="1631"/>
                <w:tab w:val="left" w:pos="2620"/>
              </w:tabs>
              <w:jc w:val="both"/>
              <w:rPr>
                <w:rFonts w:ascii="Times New Roman" w:hAnsi="Times New Roman" w:cs="Times New Roman"/>
                <w:sz w:val="28"/>
                <w:szCs w:val="28"/>
                <w:lang w:val="kk-KZ"/>
              </w:rPr>
            </w:pPr>
            <w:r w:rsidRPr="00604778">
              <w:rPr>
                <w:rFonts w:ascii="Times New Roman" w:hAnsi="Times New Roman" w:cs="Times New Roman"/>
                <w:sz w:val="28"/>
                <w:szCs w:val="28"/>
                <w:lang w:val="kk-KZ"/>
              </w:rPr>
              <w:t>Қоғамның және ұлттық экономиканың әл-ауқатын немесе өркендеуін арттыру</w:t>
            </w:r>
          </w:p>
        </w:tc>
      </w:tr>
      <w:tr w:rsidR="00575DA3" w:rsidRPr="005F1404" w:rsidTr="000B08DF">
        <w:tc>
          <w:tcPr>
            <w:tcW w:w="4083" w:type="dxa"/>
            <w:tcBorders>
              <w:bottom w:val="nil"/>
            </w:tcBorders>
          </w:tcPr>
          <w:p w:rsidR="00575DA3" w:rsidRPr="00C51E30" w:rsidRDefault="00575DA3" w:rsidP="005E59DD">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Аймақтық бюджеттің кіріс бөлігі</w:t>
            </w:r>
          </w:p>
        </w:tc>
        <w:tc>
          <w:tcPr>
            <w:tcW w:w="5528" w:type="dxa"/>
            <w:tcBorders>
              <w:bottom w:val="nil"/>
            </w:tcBorders>
          </w:tcPr>
          <w:p w:rsidR="00575DA3" w:rsidRPr="00604778" w:rsidRDefault="00575DA3" w:rsidP="005E59DD">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Бюджет табыстарының көбеюі</w:t>
            </w:r>
          </w:p>
        </w:tc>
      </w:tr>
      <w:tr w:rsidR="00575DA3" w:rsidRPr="005F1404" w:rsidTr="000B08DF">
        <w:tc>
          <w:tcPr>
            <w:tcW w:w="4083" w:type="dxa"/>
          </w:tcPr>
          <w:p w:rsidR="00575DA3" w:rsidRPr="00C51E30" w:rsidRDefault="00575DA3" w:rsidP="005E59DD">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Аймақтағы еңбек нарығы</w:t>
            </w:r>
          </w:p>
        </w:tc>
        <w:tc>
          <w:tcPr>
            <w:tcW w:w="5528" w:type="dxa"/>
          </w:tcPr>
          <w:p w:rsidR="00575DA3" w:rsidRPr="00C51E30" w:rsidRDefault="00575DA3" w:rsidP="005E59DD">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Жұмыспен қамтылғандар санының өсуі</w:t>
            </w:r>
          </w:p>
        </w:tc>
      </w:tr>
      <w:tr w:rsidR="00575DA3" w:rsidRPr="005F1404" w:rsidTr="000B08DF">
        <w:tc>
          <w:tcPr>
            <w:tcW w:w="4083" w:type="dxa"/>
          </w:tcPr>
          <w:p w:rsidR="00575DA3" w:rsidRDefault="00575DA3" w:rsidP="005E59DD">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Тұрғындардың өмір сүру деңгейі</w:t>
            </w:r>
          </w:p>
        </w:tc>
        <w:tc>
          <w:tcPr>
            <w:tcW w:w="5528" w:type="dxa"/>
          </w:tcPr>
          <w:p w:rsidR="00575DA3" w:rsidRDefault="00575DA3" w:rsidP="005E59DD">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Жан басына шаққандағы ақшалай табыстар</w:t>
            </w:r>
          </w:p>
        </w:tc>
      </w:tr>
      <w:tr w:rsidR="00575DA3" w:rsidRPr="00CC5A14" w:rsidTr="000B08DF">
        <w:tc>
          <w:tcPr>
            <w:tcW w:w="4083" w:type="dxa"/>
          </w:tcPr>
          <w:p w:rsidR="00575DA3" w:rsidRPr="00C51E30" w:rsidRDefault="00575DA3" w:rsidP="005E59DD">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Бюджет түсімдері</w:t>
            </w:r>
          </w:p>
        </w:tc>
        <w:tc>
          <w:tcPr>
            <w:tcW w:w="5528" w:type="dxa"/>
          </w:tcPr>
          <w:p w:rsidR="00575DA3" w:rsidRPr="00C51E30" w:rsidRDefault="00575DA3" w:rsidP="005E59DD">
            <w:pPr>
              <w:tabs>
                <w:tab w:val="left" w:pos="1631"/>
                <w:tab w:val="left" w:pos="2620"/>
              </w:tabs>
              <w:jc w:val="both"/>
              <w:rPr>
                <w:rFonts w:ascii="Times New Roman" w:hAnsi="Times New Roman" w:cs="Times New Roman"/>
                <w:sz w:val="28"/>
                <w:szCs w:val="28"/>
                <w:lang w:val="kk-KZ"/>
              </w:rPr>
            </w:pPr>
            <w:r w:rsidRPr="00CB14AB">
              <w:rPr>
                <w:rFonts w:ascii="Times New Roman" w:hAnsi="Times New Roman" w:cs="Times New Roman"/>
                <w:sz w:val="28"/>
                <w:szCs w:val="28"/>
                <w:lang w:val="kk-KZ"/>
              </w:rPr>
              <w:t>Қолданыстағы заңнамаға сәйкес өтеусіз және қайтарымсыз түрде алынған ақшалай қаржылар</w:t>
            </w:r>
          </w:p>
        </w:tc>
      </w:tr>
      <w:tr w:rsidR="00575DA3" w:rsidRPr="0039180A" w:rsidTr="000B08DF">
        <w:tc>
          <w:tcPr>
            <w:tcW w:w="4083" w:type="dxa"/>
          </w:tcPr>
          <w:p w:rsidR="00575DA3" w:rsidRPr="00CB14AB" w:rsidRDefault="00575DA3" w:rsidP="005E59DD">
            <w:pPr>
              <w:tabs>
                <w:tab w:val="left" w:pos="1631"/>
                <w:tab w:val="left" w:pos="2620"/>
              </w:tabs>
              <w:jc w:val="both"/>
              <w:rPr>
                <w:rFonts w:ascii="Times New Roman" w:hAnsi="Times New Roman" w:cs="Times New Roman"/>
                <w:sz w:val="28"/>
                <w:szCs w:val="28"/>
                <w:lang w:val="kk-KZ"/>
              </w:rPr>
            </w:pPr>
            <w:r>
              <w:rPr>
                <w:rFonts w:ascii="Times New Roman" w:hAnsi="Times New Roman" w:cs="Times New Roman"/>
                <w:sz w:val="28"/>
                <w:szCs w:val="28"/>
                <w:lang w:val="kk-KZ"/>
              </w:rPr>
              <w:t>Аймақтағы инвестициялық ахуал</w:t>
            </w:r>
          </w:p>
        </w:tc>
        <w:tc>
          <w:tcPr>
            <w:tcW w:w="5528" w:type="dxa"/>
          </w:tcPr>
          <w:p w:rsidR="00575DA3" w:rsidRPr="0039180A" w:rsidRDefault="00575DA3" w:rsidP="005E59DD">
            <w:pPr>
              <w:tabs>
                <w:tab w:val="left" w:pos="1631"/>
                <w:tab w:val="left" w:pos="2620"/>
              </w:tabs>
              <w:jc w:val="both"/>
              <w:rPr>
                <w:rFonts w:ascii="Times New Roman" w:hAnsi="Times New Roman" w:cs="Times New Roman"/>
                <w:sz w:val="28"/>
                <w:szCs w:val="28"/>
                <w:lang w:val="kk-KZ"/>
              </w:rPr>
            </w:pPr>
            <w:r w:rsidRPr="0039180A">
              <w:rPr>
                <w:rFonts w:ascii="Times New Roman" w:hAnsi="Times New Roman" w:cs="Times New Roman"/>
                <w:sz w:val="28"/>
                <w:szCs w:val="28"/>
                <w:lang w:val="kk-KZ"/>
              </w:rPr>
              <w:t>Негізгі капиталға инвестициялар көлемі</w:t>
            </w:r>
          </w:p>
        </w:tc>
      </w:tr>
      <w:tr w:rsidR="00575DA3" w:rsidTr="000B08DF">
        <w:tc>
          <w:tcPr>
            <w:tcW w:w="4083" w:type="dxa"/>
          </w:tcPr>
          <w:p w:rsidR="00575DA3" w:rsidRPr="00CB14AB" w:rsidRDefault="00575DA3" w:rsidP="005E59DD">
            <w:pPr>
              <w:tabs>
                <w:tab w:val="left" w:pos="1631"/>
                <w:tab w:val="left" w:pos="2620"/>
              </w:tabs>
              <w:jc w:val="both"/>
              <w:rPr>
                <w:rFonts w:ascii="Times New Roman" w:hAnsi="Times New Roman" w:cs="Times New Roman"/>
                <w:sz w:val="28"/>
                <w:szCs w:val="28"/>
                <w:lang w:val="kk-KZ"/>
              </w:rPr>
            </w:pPr>
            <w:r w:rsidRPr="00CB14AB">
              <w:rPr>
                <w:rFonts w:ascii="Times New Roman" w:hAnsi="Times New Roman" w:cs="Times New Roman"/>
                <w:sz w:val="28"/>
                <w:szCs w:val="28"/>
                <w:lang w:val="kk-KZ"/>
              </w:rPr>
              <w:t>Аймақтың экономикалық жүйесінің тиімділігі</w:t>
            </w:r>
          </w:p>
        </w:tc>
        <w:tc>
          <w:tcPr>
            <w:tcW w:w="5528" w:type="dxa"/>
          </w:tcPr>
          <w:p w:rsidR="00575DA3" w:rsidRPr="00250B6C" w:rsidRDefault="00575DA3" w:rsidP="005E59DD">
            <w:pPr>
              <w:tabs>
                <w:tab w:val="left" w:pos="1631"/>
                <w:tab w:val="left" w:pos="2620"/>
              </w:tabs>
              <w:jc w:val="both"/>
              <w:rPr>
                <w:rFonts w:ascii="Times New Roman" w:hAnsi="Times New Roman" w:cs="Times New Roman"/>
                <w:sz w:val="28"/>
                <w:szCs w:val="28"/>
                <w:lang w:val="kk-KZ"/>
              </w:rPr>
            </w:pPr>
            <w:r w:rsidRPr="00250B6C">
              <w:rPr>
                <w:rFonts w:ascii="Times New Roman" w:hAnsi="Times New Roman" w:cs="Times New Roman"/>
                <w:sz w:val="28"/>
                <w:szCs w:val="28"/>
                <w:lang w:val="kk-KZ"/>
              </w:rPr>
              <w:t>Нарықтағы жаңа өнімдер мен технологиялар</w:t>
            </w:r>
          </w:p>
        </w:tc>
      </w:tr>
      <w:tr w:rsidR="00575DA3" w:rsidTr="000B08DF">
        <w:tc>
          <w:tcPr>
            <w:tcW w:w="9611" w:type="dxa"/>
            <w:gridSpan w:val="2"/>
          </w:tcPr>
          <w:p w:rsidR="00575DA3" w:rsidRPr="008B482C" w:rsidRDefault="00575DA3" w:rsidP="00B37D0F">
            <w:pPr>
              <w:tabs>
                <w:tab w:val="left" w:pos="1631"/>
                <w:tab w:val="left" w:pos="2620"/>
              </w:tabs>
              <w:ind w:firstLine="573"/>
              <w:jc w:val="both"/>
              <w:rPr>
                <w:rFonts w:ascii="Times New Roman" w:hAnsi="Times New Roman" w:cs="Times New Roman"/>
                <w:sz w:val="28"/>
                <w:szCs w:val="28"/>
                <w:lang w:val="kk-KZ"/>
              </w:rPr>
            </w:pPr>
            <w:r w:rsidRPr="008B482C">
              <w:rPr>
                <w:rFonts w:ascii="Times New Roman" w:hAnsi="Times New Roman" w:cs="Times New Roman"/>
                <w:sz w:val="28"/>
                <w:szCs w:val="28"/>
                <w:lang w:val="kk-KZ"/>
              </w:rPr>
              <w:t xml:space="preserve">Ескерту </w:t>
            </w:r>
            <w:r>
              <w:rPr>
                <w:rFonts w:ascii="Times New Roman" w:hAnsi="Times New Roman" w:cs="Times New Roman"/>
                <w:sz w:val="28"/>
                <w:szCs w:val="28"/>
                <w:lang w:val="kk-KZ"/>
              </w:rPr>
              <w:t xml:space="preserve">– </w:t>
            </w:r>
            <w:r w:rsidRPr="008B482C">
              <w:rPr>
                <w:rFonts w:ascii="Times New Roman" w:hAnsi="Times New Roman" w:cs="Times New Roman"/>
                <w:sz w:val="28"/>
                <w:szCs w:val="28"/>
                <w:lang w:val="kk-KZ"/>
              </w:rPr>
              <w:t>Автор</w:t>
            </w:r>
            <w:r w:rsidR="00B37D0F">
              <w:rPr>
                <w:rFonts w:ascii="Times New Roman" w:hAnsi="Times New Roman" w:cs="Times New Roman"/>
                <w:sz w:val="28"/>
                <w:szCs w:val="28"/>
                <w:lang w:val="kk-KZ"/>
              </w:rPr>
              <w:t xml:space="preserve"> құрастырған</w:t>
            </w:r>
          </w:p>
        </w:tc>
      </w:tr>
    </w:tbl>
    <w:p w:rsidR="00575DA3" w:rsidRDefault="00575DA3" w:rsidP="00575DA3">
      <w:pPr>
        <w:tabs>
          <w:tab w:val="left" w:pos="1631"/>
          <w:tab w:val="left" w:pos="2620"/>
        </w:tabs>
        <w:spacing w:after="0" w:line="240" w:lineRule="auto"/>
        <w:jc w:val="both"/>
        <w:rPr>
          <w:rFonts w:ascii="Times New Roman" w:hAnsi="Times New Roman" w:cs="Times New Roman"/>
          <w:sz w:val="28"/>
          <w:szCs w:val="28"/>
          <w:lang w:val="kk-KZ"/>
        </w:rPr>
      </w:pPr>
    </w:p>
    <w:p w:rsidR="00575DA3" w:rsidRPr="003138B7" w:rsidRDefault="00713966" w:rsidP="00575DA3">
      <w:pPr>
        <w:tabs>
          <w:tab w:val="left" w:pos="1631"/>
          <w:tab w:val="left" w:pos="2620"/>
        </w:tabs>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D84C6E">
        <w:rPr>
          <w:rFonts w:ascii="Times New Roman" w:hAnsi="Times New Roman" w:cs="Times New Roman"/>
          <w:sz w:val="28"/>
          <w:szCs w:val="28"/>
          <w:lang w:val="kk-KZ"/>
        </w:rPr>
        <w:t>5</w:t>
      </w:r>
      <w:r w:rsidR="00575DA3">
        <w:rPr>
          <w:rFonts w:ascii="Times New Roman" w:hAnsi="Times New Roman" w:cs="Times New Roman"/>
          <w:sz w:val="28"/>
          <w:szCs w:val="28"/>
          <w:lang w:val="kk-KZ"/>
        </w:rPr>
        <w:t>-кестеде ә</w:t>
      </w:r>
      <w:r w:rsidR="00575DA3" w:rsidRPr="00627E26">
        <w:rPr>
          <w:rFonts w:ascii="Times New Roman" w:hAnsi="Times New Roman" w:cs="Times New Roman"/>
          <w:sz w:val="28"/>
          <w:szCs w:val="28"/>
          <w:lang w:val="kk-KZ"/>
        </w:rPr>
        <w:t>р бағыттың көрсеткіштері статистикалық ақпаратқа негізделген, барлығы экономикалық өсу индикаторынан басқа арнайы түсініктемелерді қажет етпейді.</w:t>
      </w:r>
    </w:p>
    <w:p w:rsidR="00575DA3" w:rsidRDefault="00575DA3" w:rsidP="00575DA3">
      <w:pPr>
        <w:tabs>
          <w:tab w:val="left" w:pos="1631"/>
          <w:tab w:val="left" w:pos="2620"/>
        </w:tabs>
        <w:spacing w:after="0" w:line="240" w:lineRule="auto"/>
        <w:ind w:right="-1" w:firstLine="709"/>
        <w:jc w:val="both"/>
        <w:rPr>
          <w:rFonts w:ascii="Times New Roman" w:hAnsi="Times New Roman" w:cs="Times New Roman"/>
          <w:sz w:val="28"/>
          <w:szCs w:val="28"/>
          <w:lang w:val="kk-KZ"/>
        </w:rPr>
      </w:pPr>
      <w:r w:rsidRPr="0037325F">
        <w:rPr>
          <w:rFonts w:ascii="Times New Roman" w:hAnsi="Times New Roman" w:cs="Times New Roman"/>
          <w:sz w:val="28"/>
          <w:szCs w:val="28"/>
          <w:lang w:val="kk-KZ"/>
        </w:rPr>
        <w:t>Инновациялық белсенділікті арттыру мақсатында мемлекет алдында тұрған басты міндет - жоғары технологияларды дамыту мүддесінде мемлекет, бизнес және ғылым арасындағы қатынастарды үйлестіру; өз кезегінде ұлттық экономиканың бәсекеге қабілеттілігін арттыруды қамтамасыз ететін тетіктер құру.</w:t>
      </w:r>
    </w:p>
    <w:p w:rsidR="00575DA3" w:rsidRDefault="00575DA3" w:rsidP="00575DA3">
      <w:pPr>
        <w:tabs>
          <w:tab w:val="left" w:pos="2620"/>
        </w:tabs>
        <w:spacing w:after="0" w:line="240" w:lineRule="auto"/>
        <w:ind w:firstLine="709"/>
        <w:jc w:val="both"/>
        <w:rPr>
          <w:rFonts w:ascii="Times New Roman" w:hAnsi="Times New Roman" w:cs="Times New Roman"/>
          <w:sz w:val="28"/>
          <w:szCs w:val="28"/>
          <w:lang w:val="kk-KZ"/>
        </w:rPr>
      </w:pPr>
      <w:r w:rsidRPr="00176F47">
        <w:rPr>
          <w:rFonts w:ascii="Times New Roman" w:hAnsi="Times New Roman" w:cs="Times New Roman"/>
          <w:sz w:val="28"/>
          <w:szCs w:val="28"/>
          <w:lang w:val="kk-KZ"/>
        </w:rPr>
        <w:t xml:space="preserve">Шағын кәсіпорындардағы тауар айналымының ұлғаюы және өндірістің өсімі инновацияға тәуелді. Жаңа және жетілдірілген өнімдер мен қызметтер </w:t>
      </w:r>
      <w:r w:rsidRPr="00176F47">
        <w:rPr>
          <w:rFonts w:ascii="Times New Roman" w:hAnsi="Times New Roman" w:cs="Times New Roman"/>
          <w:sz w:val="28"/>
          <w:szCs w:val="28"/>
          <w:lang w:val="kk-KZ"/>
        </w:rPr>
        <w:lastRenderedPageBreak/>
        <w:t xml:space="preserve">ұйымдардың нарықта өмір сүруінің алғышарты болып табылады. Инновация кез-келген кәсіпорынды және жалпы экономиканы дамытудың негізгі стратегиялық параметріне айналуда. </w:t>
      </w:r>
      <w:r w:rsidRPr="00056F69">
        <w:rPr>
          <w:rFonts w:ascii="Times New Roman" w:hAnsi="Times New Roman" w:cs="Times New Roman"/>
          <w:sz w:val="28"/>
          <w:szCs w:val="28"/>
          <w:lang w:val="kk-KZ"/>
        </w:rPr>
        <w:t>Инновация құрылымдық өзгерістерді жүргізуге және нарықты әртүрлі бәсекеге қабілетті өнімдермен қанықтыруға арналған күшті тетік. Барлық инновациялар кәсіпорындарға жағымды әсер етпейд</w:t>
      </w:r>
      <w:r w:rsidR="00B37D0F">
        <w:rPr>
          <w:rFonts w:ascii="Times New Roman" w:hAnsi="Times New Roman" w:cs="Times New Roman"/>
          <w:sz w:val="28"/>
          <w:szCs w:val="28"/>
          <w:lang w:val="kk-KZ"/>
        </w:rPr>
        <w:t xml:space="preserve">і, олар шығын әкелуі де мүмкін </w:t>
      </w:r>
      <w:r w:rsidRPr="003138B7">
        <w:rPr>
          <w:rFonts w:ascii="Times New Roman" w:hAnsi="Times New Roman" w:cs="Times New Roman"/>
          <w:sz w:val="28"/>
          <w:szCs w:val="28"/>
          <w:lang w:val="kk-KZ"/>
        </w:rPr>
        <w:t>[</w:t>
      </w:r>
      <w:r w:rsidR="00CB35F6">
        <w:rPr>
          <w:rFonts w:ascii="Times New Roman" w:hAnsi="Times New Roman" w:cs="Times New Roman"/>
          <w:sz w:val="28"/>
          <w:szCs w:val="28"/>
          <w:lang w:val="kk-KZ"/>
        </w:rPr>
        <w:t>7</w:t>
      </w:r>
      <w:r w:rsidR="000706EA">
        <w:rPr>
          <w:rFonts w:ascii="Times New Roman" w:hAnsi="Times New Roman" w:cs="Times New Roman"/>
          <w:sz w:val="28"/>
          <w:szCs w:val="28"/>
          <w:lang w:val="kk-KZ"/>
        </w:rPr>
        <w:t>4</w:t>
      </w:r>
      <w:r w:rsidRPr="003138B7">
        <w:rPr>
          <w:rFonts w:ascii="Times New Roman" w:hAnsi="Times New Roman" w:cs="Times New Roman"/>
          <w:sz w:val="28"/>
          <w:szCs w:val="28"/>
          <w:lang w:val="kk-KZ"/>
        </w:rPr>
        <w:t>]</w:t>
      </w:r>
      <w:r>
        <w:rPr>
          <w:rFonts w:ascii="Times New Roman" w:hAnsi="Times New Roman" w:cs="Times New Roman"/>
          <w:sz w:val="28"/>
          <w:szCs w:val="28"/>
          <w:lang w:val="kk-KZ"/>
        </w:rPr>
        <w:t>.</w:t>
      </w:r>
    </w:p>
    <w:p w:rsidR="00575DA3" w:rsidRDefault="00841E0A" w:rsidP="00841E0A">
      <w:pPr>
        <w:pStyle w:val="a4"/>
        <w:tabs>
          <w:tab w:val="left" w:pos="1631"/>
          <w:tab w:val="left" w:pos="2620"/>
        </w:tabs>
        <w:spacing w:after="0" w:line="240" w:lineRule="auto"/>
        <w:ind w:left="0" w:firstLine="709"/>
        <w:jc w:val="both"/>
        <w:rPr>
          <w:rFonts w:ascii="Times New Roman" w:hAnsi="Times New Roman" w:cs="Times New Roman"/>
          <w:sz w:val="28"/>
          <w:szCs w:val="28"/>
          <w:lang w:val="kk-KZ"/>
        </w:rPr>
      </w:pPr>
      <w:r w:rsidRPr="006902CD">
        <w:rPr>
          <w:rFonts w:ascii="Times New Roman" w:hAnsi="Times New Roman" w:cs="Times New Roman"/>
          <w:sz w:val="28"/>
          <w:szCs w:val="28"/>
          <w:lang w:val="kk-KZ"/>
        </w:rPr>
        <w:t>Шағын кәсіпкерліктің инновацияны алға жылжытудағы белсенді қызметі кездейсоқ анықталмайды, өйткені оның инновацияны дамытуға қола</w:t>
      </w:r>
      <w:r>
        <w:rPr>
          <w:rFonts w:ascii="Times New Roman" w:hAnsi="Times New Roman" w:cs="Times New Roman"/>
          <w:sz w:val="28"/>
          <w:szCs w:val="28"/>
          <w:lang w:val="kk-KZ"/>
        </w:rPr>
        <w:t>йлы бірқатар ерекшеліктері бар: ғ</w:t>
      </w:r>
      <w:r w:rsidRPr="006902CD">
        <w:rPr>
          <w:rFonts w:ascii="Times New Roman" w:hAnsi="Times New Roman" w:cs="Times New Roman"/>
          <w:sz w:val="28"/>
          <w:szCs w:val="28"/>
          <w:lang w:val="kk-KZ"/>
        </w:rPr>
        <w:t>ылыми-зерттеу және тәжірибелік-конструкторлық жұмыстардың нәтижелерін коммерцияландыруға тез ықпал ететін икемділік, ұтқырлық</w:t>
      </w:r>
      <w:r>
        <w:rPr>
          <w:rFonts w:ascii="Times New Roman" w:hAnsi="Times New Roman" w:cs="Times New Roman"/>
          <w:sz w:val="28"/>
          <w:szCs w:val="28"/>
          <w:lang w:val="kk-KZ"/>
        </w:rPr>
        <w:t>;</w:t>
      </w:r>
      <w:r w:rsidRPr="00805146">
        <w:rPr>
          <w:rFonts w:ascii="Times New Roman" w:hAnsi="Times New Roman" w:cs="Times New Roman"/>
          <w:sz w:val="28"/>
          <w:szCs w:val="28"/>
          <w:lang w:val="kk-KZ"/>
        </w:rPr>
        <w:t xml:space="preserve"> </w:t>
      </w:r>
      <w:r>
        <w:rPr>
          <w:rFonts w:ascii="Times New Roman" w:hAnsi="Times New Roman" w:cs="Times New Roman"/>
          <w:sz w:val="28"/>
          <w:szCs w:val="28"/>
          <w:lang w:val="kk-KZ"/>
        </w:rPr>
        <w:t>к</w:t>
      </w:r>
      <w:r w:rsidRPr="006902CD">
        <w:rPr>
          <w:rFonts w:ascii="Times New Roman" w:hAnsi="Times New Roman" w:cs="Times New Roman"/>
          <w:sz w:val="28"/>
          <w:szCs w:val="28"/>
          <w:lang w:val="kk-KZ"/>
        </w:rPr>
        <w:t>үтпеген идеяларды дамытуға көмектесетін шығармашылықты арттыру</w:t>
      </w:r>
      <w:r>
        <w:rPr>
          <w:rFonts w:ascii="Times New Roman" w:hAnsi="Times New Roman" w:cs="Times New Roman"/>
          <w:sz w:val="28"/>
          <w:szCs w:val="28"/>
          <w:lang w:val="kk-KZ"/>
        </w:rPr>
        <w:t>;</w:t>
      </w:r>
      <w:r w:rsidRPr="00805146">
        <w:rPr>
          <w:rFonts w:ascii="Times New Roman" w:hAnsi="Times New Roman" w:cs="Times New Roman"/>
          <w:sz w:val="28"/>
          <w:szCs w:val="28"/>
          <w:lang w:val="kk-KZ"/>
        </w:rPr>
        <w:t xml:space="preserve"> </w:t>
      </w:r>
      <w:r>
        <w:rPr>
          <w:rFonts w:ascii="Times New Roman" w:hAnsi="Times New Roman" w:cs="Times New Roman"/>
          <w:sz w:val="28"/>
          <w:szCs w:val="28"/>
          <w:lang w:val="kk-KZ"/>
        </w:rPr>
        <w:t>к</w:t>
      </w:r>
      <w:r w:rsidRPr="006902CD">
        <w:rPr>
          <w:rFonts w:ascii="Times New Roman" w:hAnsi="Times New Roman" w:cs="Times New Roman"/>
          <w:sz w:val="28"/>
          <w:szCs w:val="28"/>
          <w:lang w:val="kk-KZ"/>
        </w:rPr>
        <w:t>әсіпорындағы жұмысшылар санының аздығына және мотивацияның реттелетін жүйесін</w:t>
      </w:r>
      <w:r>
        <w:rPr>
          <w:rFonts w:ascii="Times New Roman" w:hAnsi="Times New Roman" w:cs="Times New Roman"/>
          <w:sz w:val="28"/>
          <w:szCs w:val="28"/>
          <w:lang w:val="kk-KZ"/>
        </w:rPr>
        <w:t>е байланысты жоғары тиімділік.</w:t>
      </w:r>
    </w:p>
    <w:p w:rsidR="00575DA3" w:rsidRPr="00B34EE3" w:rsidRDefault="00575DA3" w:rsidP="00575DA3">
      <w:pPr>
        <w:shd w:val="clear" w:color="auto" w:fill="FFFFFF"/>
        <w:spacing w:after="0" w:line="240" w:lineRule="auto"/>
        <w:ind w:firstLine="709"/>
        <w:jc w:val="both"/>
        <w:rPr>
          <w:rFonts w:ascii="Times New Roman" w:eastAsia="Times New Roman" w:hAnsi="Times New Roman" w:cs="Times New Roman"/>
          <w:bCs/>
          <w:iCs/>
          <w:color w:val="000000" w:themeColor="text1"/>
          <w:sz w:val="28"/>
          <w:szCs w:val="24"/>
          <w:highlight w:val="yellow"/>
          <w:lang w:val="kk-KZ"/>
        </w:rPr>
      </w:pPr>
      <w:r w:rsidRPr="00B34EE3">
        <w:rPr>
          <w:rFonts w:ascii="Times New Roman" w:eastAsia="Times New Roman" w:hAnsi="Times New Roman" w:cs="Times New Roman"/>
          <w:bCs/>
          <w:iCs/>
          <w:color w:val="000000" w:themeColor="text1"/>
          <w:sz w:val="28"/>
          <w:szCs w:val="24"/>
          <w:lang w:val="kk-KZ"/>
        </w:rPr>
        <w:t xml:space="preserve">Жұмыстың </w:t>
      </w:r>
      <w:r>
        <w:rPr>
          <w:rFonts w:ascii="Times New Roman" w:eastAsia="Times New Roman" w:hAnsi="Times New Roman" w:cs="Times New Roman"/>
          <w:bCs/>
          <w:iCs/>
          <w:color w:val="000000" w:themeColor="text1"/>
          <w:sz w:val="28"/>
          <w:szCs w:val="24"/>
          <w:lang w:val="kk-KZ"/>
        </w:rPr>
        <w:t xml:space="preserve">осы </w:t>
      </w:r>
      <w:r w:rsidRPr="00B34EE3">
        <w:rPr>
          <w:rFonts w:ascii="Times New Roman" w:eastAsia="Times New Roman" w:hAnsi="Times New Roman" w:cs="Times New Roman"/>
          <w:bCs/>
          <w:iCs/>
          <w:color w:val="000000" w:themeColor="text1"/>
          <w:sz w:val="28"/>
          <w:szCs w:val="24"/>
          <w:lang w:val="kk-KZ"/>
        </w:rPr>
        <w:t>және алдыңғы бөлімшелерінде жүргізілген талдау Шығыс Қазақстан облысының и</w:t>
      </w:r>
      <w:r>
        <w:rPr>
          <w:rFonts w:ascii="Times New Roman" w:eastAsia="Times New Roman" w:hAnsi="Times New Roman" w:cs="Times New Roman"/>
          <w:bCs/>
          <w:iCs/>
          <w:color w:val="000000" w:themeColor="text1"/>
          <w:sz w:val="28"/>
          <w:szCs w:val="24"/>
          <w:lang w:val="kk-KZ"/>
        </w:rPr>
        <w:t>ндустриялық-инновациялық даму</w:t>
      </w:r>
      <w:r w:rsidRPr="00B34EE3">
        <w:rPr>
          <w:rFonts w:ascii="Times New Roman" w:eastAsia="Times New Roman" w:hAnsi="Times New Roman" w:cs="Times New Roman"/>
          <w:bCs/>
          <w:iCs/>
          <w:color w:val="000000" w:themeColor="text1"/>
          <w:sz w:val="28"/>
          <w:szCs w:val="24"/>
          <w:lang w:val="kk-KZ"/>
        </w:rPr>
        <w:t xml:space="preserve"> әлеуеті зор аймақ екеніне көз жеткізді. Расында да, облыста минералды-шикізат ресурстарының қомақты қоры, дамыған ғылыми-техникалық және білім беру әлеуеті, еліміздің ірі кәсіпорындары ұсынатын өндірістегі жоғары кәсіби кадрлар бар.</w:t>
      </w:r>
    </w:p>
    <w:p w:rsidR="00575DA3" w:rsidRPr="000C0385" w:rsidRDefault="00575DA3" w:rsidP="00B37D0F">
      <w:pPr>
        <w:shd w:val="clear" w:color="auto" w:fill="FFFFFF"/>
        <w:spacing w:after="0" w:line="240" w:lineRule="auto"/>
        <w:ind w:firstLine="709"/>
        <w:jc w:val="both"/>
        <w:rPr>
          <w:rFonts w:ascii="Times New Roman" w:eastAsia="Times New Roman" w:hAnsi="Times New Roman" w:cs="Times New Roman"/>
          <w:bCs/>
          <w:iCs/>
          <w:color w:val="000000" w:themeColor="text1"/>
          <w:sz w:val="28"/>
          <w:szCs w:val="24"/>
          <w:highlight w:val="yellow"/>
          <w:lang w:val="kk-KZ"/>
        </w:rPr>
      </w:pPr>
      <w:r>
        <w:rPr>
          <w:rFonts w:ascii="Times New Roman" w:eastAsia="Times New Roman" w:hAnsi="Times New Roman" w:cs="Times New Roman"/>
          <w:bCs/>
          <w:iCs/>
          <w:color w:val="000000" w:themeColor="text1"/>
          <w:sz w:val="28"/>
          <w:szCs w:val="24"/>
          <w:lang w:val="kk-KZ"/>
        </w:rPr>
        <w:t>Мұнымен қоса бай табиғи-</w:t>
      </w:r>
      <w:r w:rsidRPr="000C0385">
        <w:rPr>
          <w:rFonts w:ascii="Times New Roman" w:eastAsia="Times New Roman" w:hAnsi="Times New Roman" w:cs="Times New Roman"/>
          <w:bCs/>
          <w:iCs/>
          <w:color w:val="000000" w:themeColor="text1"/>
          <w:sz w:val="28"/>
          <w:szCs w:val="24"/>
          <w:lang w:val="kk-KZ"/>
        </w:rPr>
        <w:t xml:space="preserve">рекреациялық ресурстар ішкі және сыртқы туризмді дамыту үшін негіз </w:t>
      </w:r>
      <w:r>
        <w:rPr>
          <w:rFonts w:ascii="Times New Roman" w:eastAsia="Times New Roman" w:hAnsi="Times New Roman" w:cs="Times New Roman"/>
          <w:bCs/>
          <w:iCs/>
          <w:color w:val="000000" w:themeColor="text1"/>
          <w:sz w:val="28"/>
          <w:szCs w:val="24"/>
          <w:lang w:val="kk-KZ"/>
        </w:rPr>
        <w:t>болады.</w:t>
      </w:r>
      <w:r w:rsidRPr="000C0385">
        <w:rPr>
          <w:rFonts w:ascii="Times New Roman" w:eastAsia="Times New Roman" w:hAnsi="Times New Roman" w:cs="Times New Roman"/>
          <w:bCs/>
          <w:iCs/>
          <w:color w:val="000000" w:themeColor="text1"/>
          <w:sz w:val="28"/>
          <w:szCs w:val="24"/>
          <w:lang w:val="kk-KZ"/>
        </w:rPr>
        <w:t xml:space="preserve">Сонымен қатар, </w:t>
      </w:r>
      <w:r>
        <w:rPr>
          <w:rFonts w:ascii="Times New Roman" w:eastAsia="Times New Roman" w:hAnsi="Times New Roman" w:cs="Times New Roman"/>
          <w:bCs/>
          <w:iCs/>
          <w:color w:val="000000" w:themeColor="text1"/>
          <w:sz w:val="28"/>
          <w:szCs w:val="24"/>
          <w:lang w:val="kk-KZ"/>
        </w:rPr>
        <w:t xml:space="preserve">аймақ экономикасында </w:t>
      </w:r>
      <w:r w:rsidRPr="000C0385">
        <w:rPr>
          <w:rFonts w:ascii="Times New Roman" w:eastAsia="Times New Roman" w:hAnsi="Times New Roman" w:cs="Times New Roman"/>
          <w:bCs/>
          <w:iCs/>
          <w:color w:val="000000" w:themeColor="text1"/>
          <w:sz w:val="28"/>
          <w:szCs w:val="24"/>
          <w:lang w:val="kk-KZ"/>
        </w:rPr>
        <w:t>шикізат пен жартылай фабрикаттарға экспорттық бағалардың тұрақсыздығы, негізгі қорлардың тозуы</w:t>
      </w:r>
      <w:r>
        <w:rPr>
          <w:rFonts w:ascii="Times New Roman" w:eastAsia="Times New Roman" w:hAnsi="Times New Roman" w:cs="Times New Roman"/>
          <w:bCs/>
          <w:iCs/>
          <w:color w:val="000000" w:themeColor="text1"/>
          <w:sz w:val="28"/>
          <w:szCs w:val="24"/>
          <w:lang w:val="kk-KZ"/>
        </w:rPr>
        <w:t>,</w:t>
      </w:r>
      <w:r w:rsidRPr="000C0385">
        <w:rPr>
          <w:rFonts w:ascii="Times New Roman" w:eastAsia="Times New Roman" w:hAnsi="Times New Roman" w:cs="Times New Roman"/>
          <w:bCs/>
          <w:iCs/>
          <w:color w:val="000000" w:themeColor="text1"/>
          <w:sz w:val="28"/>
          <w:szCs w:val="24"/>
          <w:lang w:val="kk-KZ"/>
        </w:rPr>
        <w:t xml:space="preserve"> экологиялық жағдайдың нашарлауы және өндірістегі еңбек </w:t>
      </w:r>
      <w:r>
        <w:rPr>
          <w:rFonts w:ascii="Times New Roman" w:eastAsia="Times New Roman" w:hAnsi="Times New Roman" w:cs="Times New Roman"/>
          <w:bCs/>
          <w:iCs/>
          <w:color w:val="000000" w:themeColor="text1"/>
          <w:sz w:val="28"/>
          <w:szCs w:val="24"/>
          <w:lang w:val="kk-KZ"/>
        </w:rPr>
        <w:t xml:space="preserve">шарттарының </w:t>
      </w:r>
      <w:r w:rsidRPr="000C0385">
        <w:rPr>
          <w:rFonts w:ascii="Times New Roman" w:eastAsia="Times New Roman" w:hAnsi="Times New Roman" w:cs="Times New Roman"/>
          <w:bCs/>
          <w:iCs/>
          <w:color w:val="000000" w:themeColor="text1"/>
          <w:sz w:val="28"/>
          <w:szCs w:val="24"/>
          <w:lang w:val="kk-KZ"/>
        </w:rPr>
        <w:t>қолайсыз</w:t>
      </w:r>
      <w:r>
        <w:rPr>
          <w:rFonts w:ascii="Times New Roman" w:eastAsia="Times New Roman" w:hAnsi="Times New Roman" w:cs="Times New Roman"/>
          <w:bCs/>
          <w:iCs/>
          <w:color w:val="000000" w:themeColor="text1"/>
          <w:sz w:val="28"/>
          <w:szCs w:val="24"/>
          <w:lang w:val="kk-KZ"/>
        </w:rPr>
        <w:t>дығына байланысты</w:t>
      </w:r>
      <w:r w:rsidRPr="000C0385">
        <w:rPr>
          <w:rFonts w:ascii="Times New Roman" w:eastAsia="Times New Roman" w:hAnsi="Times New Roman" w:cs="Times New Roman"/>
          <w:bCs/>
          <w:iCs/>
          <w:color w:val="000000" w:themeColor="text1"/>
          <w:sz w:val="28"/>
          <w:szCs w:val="24"/>
          <w:lang w:val="kk-KZ"/>
        </w:rPr>
        <w:t xml:space="preserve"> жұмыс күшінің тапшылығы жағдайында</w:t>
      </w:r>
      <w:r>
        <w:rPr>
          <w:rFonts w:ascii="Times New Roman" w:eastAsia="Times New Roman" w:hAnsi="Times New Roman" w:cs="Times New Roman"/>
          <w:bCs/>
          <w:iCs/>
          <w:color w:val="000000" w:themeColor="text1"/>
          <w:sz w:val="28"/>
          <w:szCs w:val="24"/>
          <w:lang w:val="kk-KZ"/>
        </w:rPr>
        <w:t xml:space="preserve"> қызмет ететін</w:t>
      </w:r>
      <w:r w:rsidRPr="000C0385">
        <w:rPr>
          <w:rFonts w:ascii="Times New Roman" w:eastAsia="Times New Roman" w:hAnsi="Times New Roman" w:cs="Times New Roman"/>
          <w:bCs/>
          <w:iCs/>
          <w:color w:val="000000" w:themeColor="text1"/>
          <w:sz w:val="28"/>
          <w:szCs w:val="24"/>
          <w:lang w:val="kk-KZ"/>
        </w:rPr>
        <w:t xml:space="preserve"> ірі ұлттық өндір</w:t>
      </w:r>
      <w:r>
        <w:rPr>
          <w:rFonts w:ascii="Times New Roman" w:eastAsia="Times New Roman" w:hAnsi="Times New Roman" w:cs="Times New Roman"/>
          <w:bCs/>
          <w:iCs/>
          <w:color w:val="000000" w:themeColor="text1"/>
          <w:sz w:val="28"/>
          <w:szCs w:val="24"/>
          <w:lang w:val="kk-KZ"/>
        </w:rPr>
        <w:t>істік</w:t>
      </w:r>
      <w:r w:rsidRPr="000C0385">
        <w:rPr>
          <w:rFonts w:ascii="Times New Roman" w:eastAsia="Times New Roman" w:hAnsi="Times New Roman" w:cs="Times New Roman"/>
          <w:bCs/>
          <w:iCs/>
          <w:color w:val="000000" w:themeColor="text1"/>
          <w:sz w:val="28"/>
          <w:szCs w:val="24"/>
          <w:lang w:val="kk-KZ"/>
        </w:rPr>
        <w:t xml:space="preserve"> компаниялардың жұмысына</w:t>
      </w:r>
      <w:r>
        <w:rPr>
          <w:rFonts w:ascii="Times New Roman" w:eastAsia="Times New Roman" w:hAnsi="Times New Roman" w:cs="Times New Roman"/>
          <w:bCs/>
          <w:iCs/>
          <w:color w:val="000000" w:themeColor="text1"/>
          <w:sz w:val="28"/>
          <w:szCs w:val="24"/>
          <w:lang w:val="kk-KZ"/>
        </w:rPr>
        <w:t>н</w:t>
      </w:r>
      <w:r w:rsidRPr="000C0385">
        <w:rPr>
          <w:rFonts w:ascii="Times New Roman" w:eastAsia="Times New Roman" w:hAnsi="Times New Roman" w:cs="Times New Roman"/>
          <w:bCs/>
          <w:iCs/>
          <w:color w:val="000000" w:themeColor="text1"/>
          <w:sz w:val="28"/>
          <w:szCs w:val="24"/>
          <w:lang w:val="kk-KZ"/>
        </w:rPr>
        <w:t xml:space="preserve"> </w:t>
      </w:r>
      <w:r>
        <w:rPr>
          <w:rFonts w:ascii="Times New Roman" w:eastAsia="Times New Roman" w:hAnsi="Times New Roman" w:cs="Times New Roman"/>
          <w:bCs/>
          <w:iCs/>
          <w:color w:val="000000" w:themeColor="text1"/>
          <w:sz w:val="28"/>
          <w:szCs w:val="24"/>
          <w:lang w:val="kk-KZ"/>
        </w:rPr>
        <w:t>тәуелді</w:t>
      </w:r>
      <w:r w:rsidRPr="000C0385">
        <w:rPr>
          <w:rFonts w:ascii="Times New Roman" w:eastAsia="Times New Roman" w:hAnsi="Times New Roman" w:cs="Times New Roman"/>
          <w:bCs/>
          <w:iCs/>
          <w:color w:val="000000" w:themeColor="text1"/>
          <w:sz w:val="28"/>
          <w:szCs w:val="24"/>
          <w:lang w:val="kk-KZ"/>
        </w:rPr>
        <w:t xml:space="preserve"> </w:t>
      </w:r>
      <w:r>
        <w:rPr>
          <w:rFonts w:ascii="Times New Roman" w:eastAsia="Times New Roman" w:hAnsi="Times New Roman" w:cs="Times New Roman"/>
          <w:bCs/>
          <w:iCs/>
          <w:color w:val="000000" w:themeColor="text1"/>
          <w:sz w:val="28"/>
          <w:szCs w:val="24"/>
          <w:lang w:val="kk-KZ"/>
        </w:rPr>
        <w:t>мәселелер</w:t>
      </w:r>
      <w:r w:rsidRPr="000C0385">
        <w:rPr>
          <w:rFonts w:ascii="Times New Roman" w:eastAsia="Times New Roman" w:hAnsi="Times New Roman" w:cs="Times New Roman"/>
          <w:bCs/>
          <w:iCs/>
          <w:color w:val="000000" w:themeColor="text1"/>
          <w:sz w:val="28"/>
          <w:szCs w:val="24"/>
          <w:lang w:val="kk-KZ"/>
        </w:rPr>
        <w:t xml:space="preserve"> д</w:t>
      </w:r>
      <w:r>
        <w:rPr>
          <w:rFonts w:ascii="Times New Roman" w:eastAsia="Times New Roman" w:hAnsi="Times New Roman" w:cs="Times New Roman"/>
          <w:bCs/>
          <w:iCs/>
          <w:color w:val="000000" w:themeColor="text1"/>
          <w:sz w:val="28"/>
          <w:szCs w:val="24"/>
          <w:lang w:val="kk-KZ"/>
        </w:rPr>
        <w:t>е</w:t>
      </w:r>
      <w:r w:rsidRPr="000C0385">
        <w:rPr>
          <w:rFonts w:ascii="Times New Roman" w:eastAsia="Times New Roman" w:hAnsi="Times New Roman" w:cs="Times New Roman"/>
          <w:bCs/>
          <w:iCs/>
          <w:color w:val="000000" w:themeColor="text1"/>
          <w:sz w:val="28"/>
          <w:szCs w:val="24"/>
          <w:lang w:val="kk-KZ"/>
        </w:rPr>
        <w:t xml:space="preserve"> бар. </w:t>
      </w:r>
    </w:p>
    <w:p w:rsidR="00575DA3" w:rsidRPr="009E28E3" w:rsidRDefault="00575DA3" w:rsidP="00575DA3">
      <w:pPr>
        <w:shd w:val="clear" w:color="auto" w:fill="FFFFFF"/>
        <w:spacing w:after="100" w:afterAutospacing="1" w:line="240" w:lineRule="auto"/>
        <w:ind w:firstLine="709"/>
        <w:contextualSpacing/>
        <w:jc w:val="both"/>
        <w:rPr>
          <w:rFonts w:ascii="Times New Roman" w:eastAsia="Times New Roman" w:hAnsi="Times New Roman" w:cs="Times New Roman"/>
          <w:bCs/>
          <w:color w:val="000000" w:themeColor="text1"/>
          <w:sz w:val="28"/>
          <w:szCs w:val="24"/>
          <w:highlight w:val="yellow"/>
          <w:lang w:val="kk-KZ"/>
        </w:rPr>
      </w:pPr>
      <w:r w:rsidRPr="009E28E3">
        <w:rPr>
          <w:rFonts w:ascii="Times New Roman" w:eastAsia="Times New Roman" w:hAnsi="Times New Roman" w:cs="Times New Roman"/>
          <w:bCs/>
          <w:color w:val="000000" w:themeColor="text1"/>
          <w:sz w:val="28"/>
          <w:szCs w:val="24"/>
          <w:lang w:val="kk-KZ"/>
        </w:rPr>
        <w:t xml:space="preserve">Осы және басқа да көптеген мәселелердің шешімін таппауы, әрине, облыстың әлеуметтік-экономикалық дамуына айтарлықтай қауіп төндіреді. Осыған байланысты жалпы кәсіпкерлікті, оның ішінде шағын кәсіпкерлікті қолдау бойынша жұмыстарды жандандыру міндеттері маңызды, өйткені әлемдік тәжірибе </w:t>
      </w:r>
      <w:r>
        <w:rPr>
          <w:rFonts w:ascii="Times New Roman" w:eastAsia="Times New Roman" w:hAnsi="Times New Roman" w:cs="Times New Roman"/>
          <w:bCs/>
          <w:color w:val="000000" w:themeColor="text1"/>
          <w:sz w:val="28"/>
          <w:szCs w:val="24"/>
          <w:lang w:val="kk-KZ"/>
        </w:rPr>
        <w:t>шағын кәсіпкерлік</w:t>
      </w:r>
      <w:r w:rsidRPr="009E28E3">
        <w:rPr>
          <w:rFonts w:ascii="Times New Roman" w:eastAsia="Times New Roman" w:hAnsi="Times New Roman" w:cs="Times New Roman"/>
          <w:bCs/>
          <w:color w:val="000000" w:themeColor="text1"/>
          <w:sz w:val="28"/>
          <w:szCs w:val="24"/>
          <w:lang w:val="kk-KZ"/>
        </w:rPr>
        <w:t xml:space="preserve"> субъектілерінің экономиканы индустриалды-инновациялық негізде әртараптандырудың (ірі кәсіпорындарға қарағанда инновациялық белсенділігінің жоғарылығын ескере отырып) және жергілікті тұтыну нарықтары мен еңбек нарықтарындағы мәселелерді шешудің маңызды факторы</w:t>
      </w:r>
      <w:r>
        <w:rPr>
          <w:rFonts w:ascii="Times New Roman" w:eastAsia="Times New Roman" w:hAnsi="Times New Roman" w:cs="Times New Roman"/>
          <w:bCs/>
          <w:color w:val="000000" w:themeColor="text1"/>
          <w:sz w:val="28"/>
          <w:szCs w:val="24"/>
          <w:lang w:val="kk-KZ"/>
        </w:rPr>
        <w:t xml:space="preserve"> екенін көрсетті</w:t>
      </w:r>
      <w:r w:rsidRPr="009E28E3">
        <w:rPr>
          <w:rFonts w:ascii="Times New Roman" w:eastAsia="Times New Roman" w:hAnsi="Times New Roman" w:cs="Times New Roman"/>
          <w:bCs/>
          <w:color w:val="000000" w:themeColor="text1"/>
          <w:sz w:val="28"/>
          <w:szCs w:val="24"/>
          <w:lang w:val="kk-KZ"/>
        </w:rPr>
        <w:t>.</w:t>
      </w:r>
    </w:p>
    <w:p w:rsidR="00575DA3" w:rsidRPr="00AE6974" w:rsidRDefault="00575DA3" w:rsidP="00BE355A">
      <w:pPr>
        <w:shd w:val="clear" w:color="auto" w:fill="FFFFFF"/>
        <w:spacing w:after="100" w:afterAutospacing="1" w:line="240" w:lineRule="auto"/>
        <w:ind w:firstLine="709"/>
        <w:contextualSpacing/>
        <w:jc w:val="both"/>
        <w:rPr>
          <w:rFonts w:ascii="Times New Roman" w:eastAsia="Times New Roman" w:hAnsi="Times New Roman" w:cs="Times New Roman"/>
          <w:bCs/>
          <w:color w:val="000000" w:themeColor="text1"/>
          <w:sz w:val="28"/>
          <w:szCs w:val="24"/>
          <w:lang w:val="kk-KZ"/>
        </w:rPr>
      </w:pPr>
      <w:r>
        <w:rPr>
          <w:rFonts w:ascii="Times New Roman" w:eastAsia="Times New Roman" w:hAnsi="Times New Roman" w:cs="Times New Roman"/>
          <w:bCs/>
          <w:color w:val="000000" w:themeColor="text1"/>
          <w:sz w:val="28"/>
          <w:szCs w:val="24"/>
          <w:lang w:val="kk-KZ"/>
        </w:rPr>
        <w:t>О</w:t>
      </w:r>
      <w:r w:rsidRPr="00AE6974">
        <w:rPr>
          <w:rFonts w:ascii="Times New Roman" w:eastAsia="Times New Roman" w:hAnsi="Times New Roman" w:cs="Times New Roman"/>
          <w:bCs/>
          <w:color w:val="000000" w:themeColor="text1"/>
          <w:sz w:val="28"/>
          <w:szCs w:val="24"/>
          <w:lang w:val="kk-KZ"/>
        </w:rPr>
        <w:t xml:space="preserve">сы ғылыми зерттеу үшін орта және ұзақ мерзімді </w:t>
      </w:r>
      <w:r>
        <w:rPr>
          <w:rFonts w:ascii="Times New Roman" w:eastAsia="Times New Roman" w:hAnsi="Times New Roman" w:cs="Times New Roman"/>
          <w:bCs/>
          <w:color w:val="000000" w:themeColor="text1"/>
          <w:sz w:val="28"/>
          <w:szCs w:val="24"/>
          <w:lang w:val="kk-KZ"/>
        </w:rPr>
        <w:t>уақытқа</w:t>
      </w:r>
      <w:r w:rsidRPr="00AE6974">
        <w:rPr>
          <w:rFonts w:ascii="Times New Roman" w:eastAsia="Times New Roman" w:hAnsi="Times New Roman" w:cs="Times New Roman"/>
          <w:bCs/>
          <w:color w:val="000000" w:themeColor="text1"/>
          <w:sz w:val="28"/>
          <w:szCs w:val="24"/>
          <w:lang w:val="kk-KZ"/>
        </w:rPr>
        <w:t xml:space="preserve"> ШҚО ШОБ дамыту перспективаларының жүйелі стратегиялық көрінісі</w:t>
      </w:r>
      <w:r>
        <w:rPr>
          <w:rFonts w:ascii="Times New Roman" w:eastAsia="Times New Roman" w:hAnsi="Times New Roman" w:cs="Times New Roman"/>
          <w:bCs/>
          <w:color w:val="000000" w:themeColor="text1"/>
          <w:sz w:val="28"/>
          <w:szCs w:val="24"/>
          <w:lang w:val="kk-KZ"/>
        </w:rPr>
        <w:t>н</w:t>
      </w:r>
      <w:r w:rsidRPr="00AE6974">
        <w:rPr>
          <w:rFonts w:ascii="Times New Roman" w:eastAsia="Times New Roman" w:hAnsi="Times New Roman" w:cs="Times New Roman"/>
          <w:bCs/>
          <w:color w:val="000000" w:themeColor="text1"/>
          <w:sz w:val="28"/>
          <w:szCs w:val="24"/>
          <w:lang w:val="kk-KZ"/>
        </w:rPr>
        <w:t xml:space="preserve"> </w:t>
      </w:r>
      <w:r>
        <w:rPr>
          <w:rFonts w:ascii="Times New Roman" w:eastAsia="Times New Roman" w:hAnsi="Times New Roman" w:cs="Times New Roman"/>
          <w:bCs/>
          <w:color w:val="000000" w:themeColor="text1"/>
          <w:sz w:val="28"/>
          <w:szCs w:val="24"/>
          <w:lang w:val="kk-KZ"/>
        </w:rPr>
        <w:t>айқындау қажеттілігі туды</w:t>
      </w:r>
      <w:r w:rsidRPr="00AE6974">
        <w:rPr>
          <w:rFonts w:ascii="Times New Roman" w:eastAsia="Times New Roman" w:hAnsi="Times New Roman" w:cs="Times New Roman"/>
          <w:bCs/>
          <w:color w:val="000000" w:themeColor="text1"/>
          <w:sz w:val="28"/>
          <w:szCs w:val="24"/>
          <w:lang w:val="kk-KZ"/>
        </w:rPr>
        <w:t xml:space="preserve">. </w:t>
      </w:r>
      <w:r w:rsidR="00707060">
        <w:rPr>
          <w:rFonts w:ascii="Times New Roman" w:eastAsia="Times New Roman" w:hAnsi="Times New Roman" w:cs="Times New Roman"/>
          <w:bCs/>
          <w:color w:val="000000" w:themeColor="text1"/>
          <w:sz w:val="28"/>
          <w:szCs w:val="24"/>
          <w:lang w:val="kk-KZ"/>
        </w:rPr>
        <w:t>С</w:t>
      </w:r>
      <w:r w:rsidR="00707060" w:rsidRPr="00707060">
        <w:rPr>
          <w:rFonts w:ascii="Times New Roman" w:eastAsia="Times New Roman" w:hAnsi="Times New Roman" w:cs="Times New Roman"/>
          <w:bCs/>
          <w:color w:val="000000" w:themeColor="text1"/>
          <w:sz w:val="28"/>
          <w:szCs w:val="24"/>
          <w:lang w:val="kk-KZ"/>
        </w:rPr>
        <w:t>тратегиялық жоспарлау әдісі</w:t>
      </w:r>
      <w:r w:rsidR="00707060">
        <w:rPr>
          <w:rFonts w:ascii="Times New Roman" w:eastAsia="Times New Roman" w:hAnsi="Times New Roman" w:cs="Times New Roman"/>
          <w:bCs/>
          <w:color w:val="000000" w:themeColor="text1"/>
          <w:sz w:val="28"/>
          <w:szCs w:val="24"/>
          <w:lang w:val="kk-KZ"/>
        </w:rPr>
        <w:t xml:space="preserve"> арқылы </w:t>
      </w:r>
      <w:r w:rsidR="00707060" w:rsidRPr="00707060">
        <w:rPr>
          <w:rFonts w:ascii="Times New Roman" w:eastAsia="Times New Roman" w:hAnsi="Times New Roman" w:cs="Times New Roman"/>
          <w:bCs/>
          <w:color w:val="000000" w:themeColor="text1"/>
          <w:sz w:val="28"/>
          <w:szCs w:val="24"/>
          <w:lang w:val="kk-KZ"/>
        </w:rPr>
        <w:t xml:space="preserve"> </w:t>
      </w:r>
      <w:r w:rsidR="00707060">
        <w:rPr>
          <w:rFonts w:ascii="Times New Roman" w:eastAsia="Times New Roman" w:hAnsi="Times New Roman" w:cs="Times New Roman"/>
          <w:bCs/>
          <w:color w:val="000000" w:themeColor="text1"/>
          <w:sz w:val="28"/>
          <w:szCs w:val="24"/>
          <w:lang w:val="kk-KZ"/>
        </w:rPr>
        <w:t xml:space="preserve">шағын кәсіпкерліктің </w:t>
      </w:r>
      <w:r w:rsidR="00707060" w:rsidRPr="00707060">
        <w:rPr>
          <w:rFonts w:ascii="Times New Roman" w:eastAsia="Times New Roman" w:hAnsi="Times New Roman" w:cs="Times New Roman"/>
          <w:bCs/>
          <w:color w:val="000000" w:themeColor="text1"/>
          <w:sz w:val="28"/>
          <w:szCs w:val="24"/>
          <w:lang w:val="kk-KZ"/>
        </w:rPr>
        <w:t>дамуына әсер ететін ішкі және сыртқы факторларды бағала</w:t>
      </w:r>
      <w:r w:rsidR="00707060">
        <w:rPr>
          <w:rFonts w:ascii="Times New Roman" w:eastAsia="Times New Roman" w:hAnsi="Times New Roman" w:cs="Times New Roman"/>
          <w:bCs/>
          <w:color w:val="000000" w:themeColor="text1"/>
          <w:sz w:val="28"/>
          <w:szCs w:val="24"/>
          <w:lang w:val="kk-KZ"/>
        </w:rPr>
        <w:t xml:space="preserve">п, мүмкіндіктер мен қауіп-қатерлерді саралау болашақтағы қызметті тиімді жоспарлауға әсерін тигізеді. </w:t>
      </w:r>
      <w:r>
        <w:rPr>
          <w:rFonts w:ascii="Times New Roman" w:eastAsia="Times New Roman" w:hAnsi="Times New Roman" w:cs="Times New Roman"/>
          <w:bCs/>
          <w:color w:val="000000" w:themeColor="text1"/>
          <w:sz w:val="28"/>
          <w:szCs w:val="24"/>
          <w:lang w:val="kk-KZ"/>
        </w:rPr>
        <w:t>Ол</w:t>
      </w:r>
      <w:r w:rsidRPr="00AE6974">
        <w:rPr>
          <w:rFonts w:ascii="Times New Roman" w:eastAsia="Times New Roman" w:hAnsi="Times New Roman" w:cs="Times New Roman"/>
          <w:bCs/>
          <w:color w:val="000000" w:themeColor="text1"/>
          <w:sz w:val="28"/>
          <w:szCs w:val="24"/>
          <w:lang w:val="kk-KZ"/>
        </w:rPr>
        <w:t xml:space="preserve"> үшін SWOT талдау сияқты белгілі сарап</w:t>
      </w:r>
      <w:r>
        <w:rPr>
          <w:rFonts w:ascii="Times New Roman" w:eastAsia="Times New Roman" w:hAnsi="Times New Roman" w:cs="Times New Roman"/>
          <w:bCs/>
          <w:color w:val="000000" w:themeColor="text1"/>
          <w:sz w:val="28"/>
          <w:szCs w:val="24"/>
          <w:lang w:val="kk-KZ"/>
        </w:rPr>
        <w:t xml:space="preserve">тамалық-талдамалық </w:t>
      </w:r>
      <w:r w:rsidRPr="00AE6974">
        <w:rPr>
          <w:rFonts w:ascii="Times New Roman" w:eastAsia="Times New Roman" w:hAnsi="Times New Roman" w:cs="Times New Roman"/>
          <w:bCs/>
          <w:color w:val="000000" w:themeColor="text1"/>
          <w:sz w:val="28"/>
          <w:szCs w:val="24"/>
          <w:lang w:val="kk-KZ"/>
        </w:rPr>
        <w:t>құралды пайдаланған жөн, нәтижелері бойынша ШОБ дамытуды қолдау шараларының мақсаттары мен міндеттерін</w:t>
      </w:r>
      <w:r w:rsidR="00707060">
        <w:rPr>
          <w:rFonts w:ascii="Times New Roman" w:eastAsia="Times New Roman" w:hAnsi="Times New Roman" w:cs="Times New Roman"/>
          <w:bCs/>
          <w:color w:val="000000" w:themeColor="text1"/>
          <w:sz w:val="28"/>
          <w:szCs w:val="24"/>
          <w:lang w:val="kk-KZ"/>
        </w:rPr>
        <w:t xml:space="preserve">, шағын кәсіпкерліктің табысты </w:t>
      </w:r>
      <w:r w:rsidR="00285DFD">
        <w:rPr>
          <w:rFonts w:ascii="Times New Roman" w:eastAsia="Times New Roman" w:hAnsi="Times New Roman" w:cs="Times New Roman"/>
          <w:bCs/>
          <w:color w:val="000000" w:themeColor="text1"/>
          <w:sz w:val="28"/>
          <w:szCs w:val="24"/>
          <w:lang w:val="kk-KZ"/>
        </w:rPr>
        <w:t xml:space="preserve">болуына </w:t>
      </w:r>
      <w:r w:rsidR="00707060">
        <w:rPr>
          <w:rFonts w:ascii="Times New Roman" w:eastAsia="Times New Roman" w:hAnsi="Times New Roman" w:cs="Times New Roman"/>
          <w:bCs/>
          <w:color w:val="000000" w:themeColor="text1"/>
          <w:sz w:val="28"/>
          <w:szCs w:val="24"/>
          <w:lang w:val="kk-KZ"/>
        </w:rPr>
        <w:t xml:space="preserve">әсер ететін ішкі және сыртқы факторларды </w:t>
      </w:r>
      <w:r w:rsidRPr="00AE6974">
        <w:rPr>
          <w:rFonts w:ascii="Times New Roman" w:eastAsia="Times New Roman" w:hAnsi="Times New Roman" w:cs="Times New Roman"/>
          <w:bCs/>
          <w:color w:val="000000" w:themeColor="text1"/>
          <w:sz w:val="28"/>
          <w:szCs w:val="24"/>
          <w:lang w:val="kk-KZ"/>
        </w:rPr>
        <w:t xml:space="preserve"> анықтауға болады (</w:t>
      </w:r>
      <w:r>
        <w:rPr>
          <w:rFonts w:ascii="Times New Roman" w:eastAsia="Times New Roman" w:hAnsi="Times New Roman" w:cs="Times New Roman"/>
          <w:bCs/>
          <w:color w:val="000000" w:themeColor="text1"/>
          <w:sz w:val="28"/>
          <w:szCs w:val="24"/>
          <w:lang w:val="kk-KZ"/>
        </w:rPr>
        <w:t>К</w:t>
      </w:r>
      <w:r w:rsidRPr="00AE6974">
        <w:rPr>
          <w:rFonts w:ascii="Times New Roman" w:eastAsia="Times New Roman" w:hAnsi="Times New Roman" w:cs="Times New Roman"/>
          <w:bCs/>
          <w:color w:val="000000" w:themeColor="text1"/>
          <w:sz w:val="28"/>
          <w:szCs w:val="24"/>
          <w:lang w:val="kk-KZ"/>
        </w:rPr>
        <w:t>есте</w:t>
      </w:r>
      <w:r>
        <w:rPr>
          <w:rFonts w:ascii="Times New Roman" w:eastAsia="Times New Roman" w:hAnsi="Times New Roman" w:cs="Times New Roman"/>
          <w:bCs/>
          <w:color w:val="000000" w:themeColor="text1"/>
          <w:sz w:val="28"/>
          <w:szCs w:val="24"/>
          <w:lang w:val="kk-KZ"/>
        </w:rPr>
        <w:t xml:space="preserve"> </w:t>
      </w:r>
      <w:r w:rsidRPr="00AE6974">
        <w:rPr>
          <w:rFonts w:ascii="Times New Roman" w:eastAsia="Times New Roman" w:hAnsi="Times New Roman" w:cs="Times New Roman"/>
          <w:bCs/>
          <w:color w:val="000000" w:themeColor="text1"/>
          <w:sz w:val="28"/>
          <w:szCs w:val="24"/>
          <w:lang w:val="kk-KZ"/>
        </w:rPr>
        <w:t>1</w:t>
      </w:r>
      <w:r w:rsidR="00D84C6E">
        <w:rPr>
          <w:rFonts w:ascii="Times New Roman" w:eastAsia="Times New Roman" w:hAnsi="Times New Roman" w:cs="Times New Roman"/>
          <w:bCs/>
          <w:color w:val="000000" w:themeColor="text1"/>
          <w:sz w:val="28"/>
          <w:szCs w:val="24"/>
          <w:lang w:val="kk-KZ"/>
        </w:rPr>
        <w:t>6</w:t>
      </w:r>
      <w:r w:rsidRPr="00AE6974">
        <w:rPr>
          <w:rFonts w:ascii="Times New Roman" w:eastAsia="Times New Roman" w:hAnsi="Times New Roman" w:cs="Times New Roman"/>
          <w:bCs/>
          <w:color w:val="000000" w:themeColor="text1"/>
          <w:sz w:val="28"/>
          <w:szCs w:val="24"/>
          <w:lang w:val="kk-KZ"/>
        </w:rPr>
        <w:t>).</w:t>
      </w:r>
    </w:p>
    <w:p w:rsidR="00575DA3" w:rsidRDefault="00575DA3" w:rsidP="00713966">
      <w:pPr>
        <w:spacing w:line="240" w:lineRule="auto"/>
        <w:contextualSpacing/>
        <w:jc w:val="both"/>
        <w:rPr>
          <w:rFonts w:ascii="Times New Roman" w:eastAsia="Times New Roman" w:hAnsi="Times New Roman" w:cs="Times New Roman"/>
          <w:bCs/>
          <w:color w:val="000000" w:themeColor="text1"/>
          <w:sz w:val="28"/>
          <w:szCs w:val="24"/>
          <w:lang w:val="kk-KZ"/>
        </w:rPr>
      </w:pPr>
      <w:r w:rsidRPr="009C1D8F">
        <w:rPr>
          <w:rFonts w:ascii="Times New Roman" w:hAnsi="Times New Roman" w:cs="Times New Roman"/>
          <w:color w:val="000000" w:themeColor="text1"/>
          <w:sz w:val="28"/>
          <w:lang w:val="kk-KZ"/>
        </w:rPr>
        <w:lastRenderedPageBreak/>
        <w:t>Кесте 1</w:t>
      </w:r>
      <w:r w:rsidR="00D84C6E">
        <w:rPr>
          <w:rFonts w:ascii="Times New Roman" w:hAnsi="Times New Roman" w:cs="Times New Roman"/>
          <w:color w:val="000000" w:themeColor="text1"/>
          <w:sz w:val="28"/>
          <w:lang w:val="kk-KZ"/>
        </w:rPr>
        <w:t>6</w:t>
      </w:r>
      <w:r w:rsidRPr="009C1D8F">
        <w:rPr>
          <w:rFonts w:ascii="Times New Roman" w:hAnsi="Times New Roman" w:cs="Times New Roman"/>
          <w:color w:val="000000" w:themeColor="text1"/>
          <w:sz w:val="28"/>
          <w:lang w:val="kk-KZ"/>
        </w:rPr>
        <w:t xml:space="preserve">- Шығыс </w:t>
      </w:r>
      <w:r>
        <w:rPr>
          <w:rFonts w:ascii="Times New Roman" w:hAnsi="Times New Roman" w:cs="Times New Roman"/>
          <w:color w:val="000000" w:themeColor="text1"/>
          <w:sz w:val="28"/>
          <w:lang w:val="kk-KZ"/>
        </w:rPr>
        <w:t>Қ</w:t>
      </w:r>
      <w:r w:rsidRPr="009C1D8F">
        <w:rPr>
          <w:rFonts w:ascii="Times New Roman" w:hAnsi="Times New Roman" w:cs="Times New Roman"/>
          <w:color w:val="000000" w:themeColor="text1"/>
          <w:sz w:val="28"/>
          <w:lang w:val="kk-KZ"/>
        </w:rPr>
        <w:t>азақстан облысы</w:t>
      </w:r>
      <w:r>
        <w:rPr>
          <w:rFonts w:ascii="Times New Roman" w:hAnsi="Times New Roman" w:cs="Times New Roman"/>
          <w:color w:val="000000" w:themeColor="text1"/>
          <w:sz w:val="28"/>
          <w:lang w:val="kk-KZ"/>
        </w:rPr>
        <w:t>нда</w:t>
      </w:r>
      <w:r w:rsidRPr="009C1D8F">
        <w:rPr>
          <w:rFonts w:ascii="Times New Roman" w:hAnsi="Times New Roman" w:cs="Times New Roman"/>
          <w:color w:val="000000" w:themeColor="text1"/>
          <w:sz w:val="28"/>
          <w:lang w:val="kk-KZ"/>
        </w:rPr>
        <w:t xml:space="preserve"> </w:t>
      </w:r>
      <w:r>
        <w:rPr>
          <w:rFonts w:ascii="Times New Roman" w:hAnsi="Times New Roman" w:cs="Times New Roman"/>
          <w:color w:val="000000" w:themeColor="text1"/>
          <w:sz w:val="28"/>
          <w:lang w:val="kk-KZ"/>
        </w:rPr>
        <w:t xml:space="preserve">ШОБ дамуы </w:t>
      </w:r>
      <w:r w:rsidRPr="009C1D8F">
        <w:rPr>
          <w:rFonts w:ascii="Times New Roman" w:eastAsia="Times New Roman" w:hAnsi="Times New Roman" w:cs="Times New Roman"/>
          <w:bCs/>
          <w:color w:val="000000" w:themeColor="text1"/>
          <w:sz w:val="28"/>
          <w:szCs w:val="24"/>
          <w:lang w:val="kk-KZ"/>
        </w:rPr>
        <w:t>SWOT –талдау</w:t>
      </w:r>
      <w:r>
        <w:rPr>
          <w:rFonts w:ascii="Times New Roman" w:eastAsia="Times New Roman" w:hAnsi="Times New Roman" w:cs="Times New Roman"/>
          <w:bCs/>
          <w:color w:val="000000" w:themeColor="text1"/>
          <w:sz w:val="28"/>
          <w:szCs w:val="24"/>
          <w:lang w:val="kk-KZ"/>
        </w:rPr>
        <w:t>ының</w:t>
      </w:r>
      <w:r w:rsidRPr="009C1D8F">
        <w:rPr>
          <w:rFonts w:ascii="Times New Roman" w:eastAsia="Times New Roman" w:hAnsi="Times New Roman" w:cs="Times New Roman"/>
          <w:bCs/>
          <w:color w:val="000000" w:themeColor="text1"/>
          <w:sz w:val="28"/>
          <w:szCs w:val="24"/>
          <w:lang w:val="kk-KZ"/>
        </w:rPr>
        <w:t xml:space="preserve"> сызбасы</w:t>
      </w:r>
    </w:p>
    <w:p w:rsidR="00796C81" w:rsidRPr="009C1D8F" w:rsidRDefault="00796C81" w:rsidP="00713966">
      <w:pPr>
        <w:spacing w:line="240" w:lineRule="auto"/>
        <w:contextualSpacing/>
        <w:jc w:val="both"/>
        <w:rPr>
          <w:rFonts w:ascii="Times New Roman" w:hAnsi="Times New Roman" w:cs="Times New Roman"/>
          <w:color w:val="000000" w:themeColor="text1"/>
          <w:sz w:val="28"/>
          <w:lang w:val="kk-KZ"/>
        </w:rPr>
      </w:pPr>
    </w:p>
    <w:tbl>
      <w:tblPr>
        <w:tblStyle w:val="a3"/>
        <w:tblW w:w="0" w:type="auto"/>
        <w:tblInd w:w="108" w:type="dxa"/>
        <w:tblLook w:val="04A0" w:firstRow="1" w:lastRow="0" w:firstColumn="1" w:lastColumn="0" w:noHBand="0" w:noVBand="1"/>
      </w:tblPr>
      <w:tblGrid>
        <w:gridCol w:w="4564"/>
        <w:gridCol w:w="5075"/>
      </w:tblGrid>
      <w:tr w:rsidR="00575DA3" w:rsidTr="00B35011">
        <w:tc>
          <w:tcPr>
            <w:tcW w:w="4564" w:type="dxa"/>
          </w:tcPr>
          <w:p w:rsidR="00575DA3" w:rsidRPr="00796C81" w:rsidRDefault="00575DA3" w:rsidP="000B08DF">
            <w:pPr>
              <w:contextualSpacing/>
              <w:jc w:val="center"/>
              <w:rPr>
                <w:rFonts w:ascii="Times New Roman" w:hAnsi="Times New Roman" w:cs="Times New Roman"/>
                <w:b/>
                <w:color w:val="000000" w:themeColor="text1"/>
                <w:sz w:val="28"/>
                <w:szCs w:val="28"/>
                <w:highlight w:val="yellow"/>
                <w:lang w:val="kk-KZ"/>
              </w:rPr>
            </w:pPr>
            <w:r w:rsidRPr="00796C81">
              <w:rPr>
                <w:rFonts w:ascii="Times New Roman" w:hAnsi="Times New Roman" w:cs="Times New Roman"/>
                <w:b/>
                <w:color w:val="000000" w:themeColor="text1"/>
                <w:sz w:val="28"/>
                <w:szCs w:val="28"/>
                <w:lang w:val="kk-KZ"/>
              </w:rPr>
              <w:t>Күшті жақтары</w:t>
            </w:r>
          </w:p>
        </w:tc>
        <w:tc>
          <w:tcPr>
            <w:tcW w:w="5075" w:type="dxa"/>
          </w:tcPr>
          <w:p w:rsidR="00575DA3" w:rsidRPr="00796C81" w:rsidRDefault="00575DA3" w:rsidP="000B08DF">
            <w:pPr>
              <w:contextualSpacing/>
              <w:jc w:val="center"/>
              <w:rPr>
                <w:rFonts w:ascii="Times New Roman" w:hAnsi="Times New Roman" w:cs="Times New Roman"/>
                <w:b/>
                <w:color w:val="000000" w:themeColor="text1"/>
                <w:sz w:val="28"/>
                <w:szCs w:val="28"/>
                <w:lang w:val="kk-KZ"/>
              </w:rPr>
            </w:pPr>
            <w:r w:rsidRPr="00796C81">
              <w:rPr>
                <w:rFonts w:ascii="Times New Roman" w:hAnsi="Times New Roman" w:cs="Times New Roman"/>
                <w:b/>
                <w:color w:val="000000" w:themeColor="text1"/>
                <w:sz w:val="28"/>
                <w:szCs w:val="28"/>
                <w:lang w:val="kk-KZ"/>
              </w:rPr>
              <w:t>Әлсіз жақтары</w:t>
            </w:r>
          </w:p>
        </w:tc>
      </w:tr>
      <w:tr w:rsidR="00587FB5" w:rsidTr="00587FB5">
        <w:tc>
          <w:tcPr>
            <w:tcW w:w="4564" w:type="dxa"/>
            <w:tcBorders>
              <w:bottom w:val="single" w:sz="4" w:space="0" w:color="auto"/>
            </w:tcBorders>
          </w:tcPr>
          <w:p w:rsidR="00587FB5" w:rsidRPr="00796C81" w:rsidRDefault="00587FB5" w:rsidP="000B08DF">
            <w:pPr>
              <w:contextualSpacing/>
              <w:jc w:val="center"/>
              <w:rPr>
                <w:rFonts w:ascii="Times New Roman" w:hAnsi="Times New Roman" w:cs="Times New Roman"/>
                <w:color w:val="000000" w:themeColor="text1"/>
                <w:sz w:val="28"/>
                <w:szCs w:val="28"/>
                <w:lang w:val="kk-KZ"/>
              </w:rPr>
            </w:pPr>
            <w:r w:rsidRPr="00796C81">
              <w:rPr>
                <w:rFonts w:ascii="Times New Roman" w:hAnsi="Times New Roman" w:cs="Times New Roman"/>
                <w:color w:val="000000" w:themeColor="text1"/>
                <w:sz w:val="28"/>
                <w:szCs w:val="28"/>
                <w:lang w:val="kk-KZ"/>
              </w:rPr>
              <w:t>1</w:t>
            </w:r>
          </w:p>
        </w:tc>
        <w:tc>
          <w:tcPr>
            <w:tcW w:w="5075" w:type="dxa"/>
            <w:tcBorders>
              <w:bottom w:val="single" w:sz="4" w:space="0" w:color="auto"/>
            </w:tcBorders>
          </w:tcPr>
          <w:p w:rsidR="00587FB5" w:rsidRPr="00796C81" w:rsidRDefault="00587FB5" w:rsidP="000B08DF">
            <w:pPr>
              <w:contextualSpacing/>
              <w:jc w:val="center"/>
              <w:rPr>
                <w:rFonts w:ascii="Times New Roman" w:hAnsi="Times New Roman" w:cs="Times New Roman"/>
                <w:color w:val="000000" w:themeColor="text1"/>
                <w:sz w:val="28"/>
                <w:szCs w:val="28"/>
                <w:lang w:val="kk-KZ"/>
              </w:rPr>
            </w:pPr>
            <w:r w:rsidRPr="00796C81">
              <w:rPr>
                <w:rFonts w:ascii="Times New Roman" w:hAnsi="Times New Roman" w:cs="Times New Roman"/>
                <w:color w:val="000000" w:themeColor="text1"/>
                <w:sz w:val="28"/>
                <w:szCs w:val="28"/>
                <w:lang w:val="kk-KZ"/>
              </w:rPr>
              <w:t>2</w:t>
            </w:r>
          </w:p>
        </w:tc>
      </w:tr>
      <w:tr w:rsidR="00575DA3" w:rsidRPr="00CC5A14" w:rsidTr="00587FB5">
        <w:tc>
          <w:tcPr>
            <w:tcW w:w="4564" w:type="dxa"/>
            <w:tcBorders>
              <w:bottom w:val="nil"/>
            </w:tcBorders>
          </w:tcPr>
          <w:p w:rsidR="00575DA3" w:rsidRPr="00587FB5" w:rsidRDefault="00575DA3" w:rsidP="000B08DF">
            <w:pPr>
              <w:pStyle w:val="a4"/>
              <w:numPr>
                <w:ilvl w:val="0"/>
                <w:numId w:val="17"/>
              </w:numPr>
              <w:ind w:left="177" w:firstLine="0"/>
              <w:jc w:val="both"/>
              <w:rPr>
                <w:rFonts w:ascii="Times New Roman" w:eastAsia="Times New Roman" w:hAnsi="Times New Roman" w:cs="Times New Roman"/>
                <w:color w:val="000000" w:themeColor="text1"/>
                <w:sz w:val="26"/>
                <w:szCs w:val="26"/>
                <w:lang w:eastAsia="ru-RU"/>
              </w:rPr>
            </w:pPr>
            <w:r w:rsidRPr="00587FB5">
              <w:rPr>
                <w:rFonts w:ascii="Times New Roman" w:eastAsia="Times New Roman" w:hAnsi="Times New Roman" w:cs="Times New Roman"/>
                <w:color w:val="000000" w:themeColor="text1"/>
                <w:sz w:val="26"/>
                <w:szCs w:val="26"/>
                <w:lang w:val="kk-KZ" w:eastAsia="ru-RU"/>
              </w:rPr>
              <w:t>ШОБ дамуы үшін табиғи ресурстар</w:t>
            </w:r>
            <w:r w:rsidRPr="00587FB5">
              <w:rPr>
                <w:rFonts w:ascii="Times New Roman" w:eastAsia="Times New Roman" w:hAnsi="Times New Roman" w:cs="Times New Roman"/>
                <w:color w:val="000000" w:themeColor="text1"/>
                <w:sz w:val="26"/>
                <w:szCs w:val="26"/>
                <w:lang w:eastAsia="ru-RU"/>
              </w:rPr>
              <w:t>:</w:t>
            </w:r>
          </w:p>
          <w:p w:rsidR="00575DA3" w:rsidRPr="00587FB5" w:rsidRDefault="00575DA3" w:rsidP="000B08DF">
            <w:pPr>
              <w:tabs>
                <w:tab w:val="left" w:pos="603"/>
                <w:tab w:val="left" w:pos="744"/>
              </w:tabs>
              <w:contextualSpacing/>
              <w:jc w:val="both"/>
              <w:rPr>
                <w:rFonts w:ascii="Times New Roman" w:eastAsia="Times New Roman" w:hAnsi="Times New Roman" w:cs="Times New Roman"/>
                <w:color w:val="000000" w:themeColor="text1"/>
                <w:sz w:val="26"/>
                <w:szCs w:val="26"/>
              </w:rPr>
            </w:pPr>
            <w:r w:rsidRPr="00587FB5">
              <w:rPr>
                <w:rFonts w:ascii="Times New Roman" w:eastAsia="Times New Roman" w:hAnsi="Times New Roman" w:cs="Times New Roman"/>
                <w:color w:val="000000" w:themeColor="text1"/>
                <w:sz w:val="26"/>
                <w:szCs w:val="26"/>
              </w:rPr>
              <w:t>-пайдалы қазбалардың маңызды әлеуеті – өндірісті дамыту үшін;</w:t>
            </w:r>
          </w:p>
          <w:p w:rsidR="00575DA3" w:rsidRPr="00587FB5" w:rsidRDefault="00575DA3" w:rsidP="000B08DF">
            <w:pPr>
              <w:tabs>
                <w:tab w:val="left" w:pos="0"/>
                <w:tab w:val="left" w:pos="177"/>
              </w:tabs>
              <w:contextualSpacing/>
              <w:jc w:val="both"/>
              <w:rPr>
                <w:rFonts w:ascii="Times New Roman" w:eastAsia="Times New Roman" w:hAnsi="Times New Roman" w:cs="Times New Roman"/>
                <w:color w:val="000000" w:themeColor="text1"/>
                <w:sz w:val="26"/>
                <w:szCs w:val="26"/>
                <w:lang w:val="kk-KZ"/>
              </w:rPr>
            </w:pPr>
            <w:r w:rsidRPr="00587FB5">
              <w:rPr>
                <w:rFonts w:ascii="Times New Roman" w:eastAsia="Times New Roman" w:hAnsi="Times New Roman" w:cs="Times New Roman"/>
                <w:color w:val="000000" w:themeColor="text1"/>
                <w:sz w:val="26"/>
                <w:szCs w:val="26"/>
              </w:rPr>
              <w:t>-рекреациялық әлеует – туристік қызмет көрсетуді дамыту үшін.</w:t>
            </w:r>
          </w:p>
          <w:p w:rsidR="00575DA3" w:rsidRPr="00587FB5" w:rsidRDefault="00575DA3" w:rsidP="000B08DF">
            <w:pPr>
              <w:pStyle w:val="a4"/>
              <w:numPr>
                <w:ilvl w:val="0"/>
                <w:numId w:val="17"/>
              </w:numPr>
              <w:tabs>
                <w:tab w:val="left" w:pos="177"/>
              </w:tabs>
              <w:ind w:left="0" w:firstLine="0"/>
              <w:jc w:val="both"/>
              <w:rPr>
                <w:rFonts w:ascii="Times New Roman" w:eastAsia="Times New Roman" w:hAnsi="Times New Roman" w:cs="Times New Roman"/>
                <w:color w:val="000000" w:themeColor="text1"/>
                <w:sz w:val="26"/>
                <w:szCs w:val="26"/>
                <w:lang w:val="kk-KZ" w:eastAsia="ru-RU"/>
              </w:rPr>
            </w:pPr>
            <w:r w:rsidRPr="00587FB5">
              <w:rPr>
                <w:rFonts w:ascii="Times New Roman" w:eastAsia="Times New Roman" w:hAnsi="Times New Roman" w:cs="Times New Roman"/>
                <w:color w:val="000000" w:themeColor="text1"/>
                <w:sz w:val="26"/>
                <w:szCs w:val="26"/>
                <w:lang w:val="kk-KZ" w:eastAsia="ru-RU"/>
              </w:rPr>
              <w:t>Облыстың ЖАӨ-ге қосқан үлесі мен белсенділігі бойынша ШОБ-тың даму көрсеткіштері, жұмыспен қамту бойынша – республикалық орташа деңгейден жоғары</w:t>
            </w:r>
          </w:p>
          <w:p w:rsidR="00575DA3" w:rsidRPr="00587FB5" w:rsidRDefault="00575DA3" w:rsidP="000B08DF">
            <w:pPr>
              <w:pStyle w:val="a4"/>
              <w:numPr>
                <w:ilvl w:val="0"/>
                <w:numId w:val="17"/>
              </w:numPr>
              <w:ind w:left="0" w:firstLine="0"/>
              <w:jc w:val="both"/>
              <w:rPr>
                <w:rFonts w:ascii="Times New Roman" w:eastAsia="Times New Roman" w:hAnsi="Times New Roman" w:cs="Times New Roman"/>
                <w:color w:val="000000" w:themeColor="text1"/>
                <w:sz w:val="26"/>
                <w:szCs w:val="26"/>
                <w:lang w:eastAsia="ru-RU"/>
              </w:rPr>
            </w:pPr>
            <w:r w:rsidRPr="00587FB5">
              <w:rPr>
                <w:rFonts w:ascii="Times New Roman" w:eastAsia="Times New Roman" w:hAnsi="Times New Roman" w:cs="Times New Roman"/>
                <w:color w:val="000000" w:themeColor="text1"/>
                <w:sz w:val="26"/>
                <w:szCs w:val="26"/>
                <w:lang w:val="kk-KZ" w:eastAsia="ru-RU"/>
              </w:rPr>
              <w:t>Дамыған инфрақұрылымдық орта</w:t>
            </w:r>
            <w:r w:rsidRPr="00587FB5">
              <w:rPr>
                <w:rFonts w:ascii="Times New Roman" w:eastAsia="Times New Roman" w:hAnsi="Times New Roman" w:cs="Times New Roman"/>
                <w:color w:val="000000" w:themeColor="text1"/>
                <w:sz w:val="26"/>
                <w:szCs w:val="26"/>
                <w:lang w:eastAsia="ru-RU"/>
              </w:rPr>
              <w:t>:</w:t>
            </w:r>
          </w:p>
          <w:p w:rsidR="00575DA3" w:rsidRPr="00587FB5" w:rsidRDefault="00575DA3" w:rsidP="000B08DF">
            <w:pPr>
              <w:tabs>
                <w:tab w:val="left" w:pos="319"/>
              </w:tabs>
              <w:contextualSpacing/>
              <w:jc w:val="both"/>
              <w:rPr>
                <w:rFonts w:ascii="Times New Roman" w:eastAsia="Times New Roman" w:hAnsi="Times New Roman" w:cs="Times New Roman"/>
                <w:color w:val="000000" w:themeColor="text1"/>
                <w:sz w:val="26"/>
                <w:szCs w:val="26"/>
                <w:lang w:val="kk-KZ"/>
              </w:rPr>
            </w:pPr>
            <w:r w:rsidRPr="00587FB5">
              <w:rPr>
                <w:rFonts w:ascii="Times New Roman" w:eastAsia="Times New Roman" w:hAnsi="Times New Roman" w:cs="Times New Roman"/>
                <w:color w:val="000000" w:themeColor="text1"/>
                <w:sz w:val="26"/>
                <w:szCs w:val="26"/>
              </w:rPr>
              <w:t>- урбанизацияның жоғары деңгейі ішкі сауданың дамуына жағдай жасайды;</w:t>
            </w:r>
          </w:p>
          <w:p w:rsidR="00575DA3" w:rsidRPr="00587FB5" w:rsidRDefault="00575DA3" w:rsidP="000B08DF">
            <w:pPr>
              <w:tabs>
                <w:tab w:val="left" w:pos="319"/>
              </w:tabs>
              <w:contextualSpacing/>
              <w:jc w:val="both"/>
              <w:rPr>
                <w:rFonts w:ascii="Times New Roman" w:eastAsia="Times New Roman" w:hAnsi="Times New Roman" w:cs="Times New Roman"/>
                <w:color w:val="000000" w:themeColor="text1"/>
                <w:sz w:val="26"/>
                <w:szCs w:val="26"/>
                <w:highlight w:val="yellow"/>
                <w:lang w:val="kk-KZ"/>
              </w:rPr>
            </w:pPr>
            <w:r w:rsidRPr="00587FB5">
              <w:rPr>
                <w:rFonts w:ascii="Times New Roman" w:eastAsia="Times New Roman" w:hAnsi="Times New Roman" w:cs="Times New Roman"/>
                <w:color w:val="000000" w:themeColor="text1"/>
                <w:sz w:val="26"/>
                <w:szCs w:val="26"/>
                <w:lang w:val="kk-KZ"/>
              </w:rPr>
              <w:t>-облыстың аумақтық орналасуы сыртқы сауданың дамуына жағдай жасайды;</w:t>
            </w:r>
          </w:p>
          <w:p w:rsidR="00575DA3" w:rsidRPr="00587FB5" w:rsidRDefault="00575DA3" w:rsidP="000B08DF">
            <w:pPr>
              <w:contextualSpacing/>
              <w:jc w:val="both"/>
              <w:rPr>
                <w:rFonts w:ascii="Times New Roman" w:eastAsia="Times New Roman" w:hAnsi="Times New Roman" w:cs="Times New Roman"/>
                <w:color w:val="000000" w:themeColor="text1"/>
                <w:sz w:val="26"/>
                <w:szCs w:val="26"/>
                <w:highlight w:val="yellow"/>
                <w:lang w:val="kk-KZ"/>
              </w:rPr>
            </w:pPr>
            <w:r w:rsidRPr="000B08DF">
              <w:rPr>
                <w:rFonts w:ascii="Times New Roman" w:eastAsia="Times New Roman" w:hAnsi="Times New Roman" w:cs="Times New Roman"/>
                <w:color w:val="000000" w:themeColor="text1"/>
                <w:sz w:val="27"/>
                <w:szCs w:val="27"/>
                <w:lang w:val="kk-KZ"/>
              </w:rPr>
              <w:t xml:space="preserve">- </w:t>
            </w:r>
            <w:r w:rsidRPr="00587FB5">
              <w:rPr>
                <w:rFonts w:ascii="Times New Roman" w:eastAsia="Times New Roman" w:hAnsi="Times New Roman" w:cs="Times New Roman"/>
                <w:color w:val="000000" w:themeColor="text1"/>
                <w:sz w:val="26"/>
                <w:szCs w:val="26"/>
                <w:lang w:val="kk-KZ"/>
              </w:rPr>
              <w:t>білім беру ұйымдарының жеткілікті түрде дамыған желісі жоғары техникалық және кәсіптік білімі бар кадрларды даярлауға және ШОБ қызметкерлері үшін біліктілігін арттыруға жағдай жасайды;</w:t>
            </w:r>
          </w:p>
          <w:p w:rsidR="00575DA3" w:rsidRPr="00587FB5" w:rsidRDefault="00575DA3" w:rsidP="000B08DF">
            <w:pPr>
              <w:contextualSpacing/>
              <w:jc w:val="both"/>
              <w:rPr>
                <w:rFonts w:ascii="Times New Roman" w:eastAsia="Times New Roman" w:hAnsi="Times New Roman" w:cs="Times New Roman"/>
                <w:color w:val="000000" w:themeColor="text1"/>
                <w:sz w:val="26"/>
                <w:szCs w:val="26"/>
                <w:highlight w:val="yellow"/>
                <w:lang w:val="kk-KZ"/>
              </w:rPr>
            </w:pPr>
            <w:r w:rsidRPr="00587FB5">
              <w:rPr>
                <w:rFonts w:ascii="Times New Roman" w:eastAsia="Times New Roman" w:hAnsi="Times New Roman" w:cs="Times New Roman"/>
                <w:color w:val="000000" w:themeColor="text1"/>
                <w:sz w:val="26"/>
                <w:szCs w:val="26"/>
                <w:lang w:val="kk-KZ"/>
              </w:rPr>
              <w:t>-бизнес-жобалардың тиімділігін күшейту үшін ғылыми-зерттеу және жобалау ұйымдарының  жеткілікті маңызды әлеуеті;</w:t>
            </w:r>
          </w:p>
          <w:p w:rsidR="00575DA3" w:rsidRPr="000B08DF" w:rsidRDefault="00575DA3" w:rsidP="000B08DF">
            <w:pPr>
              <w:jc w:val="both"/>
              <w:rPr>
                <w:rFonts w:ascii="Times New Roman" w:eastAsia="Times New Roman" w:hAnsi="Times New Roman" w:cs="Times New Roman"/>
                <w:color w:val="000000" w:themeColor="text1"/>
                <w:sz w:val="27"/>
                <w:szCs w:val="27"/>
                <w:lang w:val="kk-KZ"/>
              </w:rPr>
            </w:pPr>
            <w:r w:rsidRPr="000B08DF">
              <w:rPr>
                <w:rFonts w:ascii="Times New Roman" w:eastAsia="Times New Roman" w:hAnsi="Times New Roman" w:cs="Times New Roman"/>
                <w:color w:val="000000" w:themeColor="text1"/>
                <w:sz w:val="27"/>
                <w:szCs w:val="27"/>
                <w:lang w:val="kk-KZ"/>
              </w:rPr>
              <w:t>-«УК ТМК» АҚ, «ҮМЗ» АҚ, «Казцинк» АҚ және т.б. сияқты күшті және ірі өңдеуші кәсіпорындардың болуы – ШОБ-ты дамытуға кооперация және қосалқы мердігерлік қағидаларға сәйкес  негіз болады;</w:t>
            </w:r>
          </w:p>
          <w:p w:rsidR="00575DA3" w:rsidRDefault="00575DA3" w:rsidP="000B08DF">
            <w:pPr>
              <w:jc w:val="both"/>
              <w:rPr>
                <w:rFonts w:ascii="Times New Roman" w:eastAsia="Times New Roman" w:hAnsi="Times New Roman" w:cs="Times New Roman"/>
                <w:color w:val="000000" w:themeColor="text1"/>
                <w:sz w:val="26"/>
                <w:szCs w:val="26"/>
                <w:lang w:val="kk-KZ"/>
              </w:rPr>
            </w:pPr>
            <w:r w:rsidRPr="000B08DF">
              <w:rPr>
                <w:rFonts w:ascii="Times New Roman" w:eastAsia="Times New Roman" w:hAnsi="Times New Roman" w:cs="Times New Roman"/>
                <w:color w:val="000000" w:themeColor="text1"/>
                <w:sz w:val="28"/>
                <w:szCs w:val="28"/>
                <w:lang w:val="kk-KZ"/>
              </w:rPr>
              <w:t>- «</w:t>
            </w:r>
            <w:r w:rsidRPr="000B08DF">
              <w:rPr>
                <w:rFonts w:ascii="Times New Roman" w:eastAsia="Times New Roman" w:hAnsi="Times New Roman" w:cs="Times New Roman"/>
                <w:color w:val="000000" w:themeColor="text1"/>
                <w:sz w:val="26"/>
                <w:szCs w:val="26"/>
                <w:lang w:val="kk-KZ"/>
              </w:rPr>
              <w:t>Алтай» аймақтық технопаркінің, «Ертіс» ӘКК-нің болуы,  ШОБ-тың</w:t>
            </w:r>
            <w:r w:rsidRPr="000B08DF">
              <w:rPr>
                <w:rFonts w:ascii="Times New Roman" w:eastAsia="Times New Roman" w:hAnsi="Times New Roman" w:cs="Times New Roman"/>
                <w:color w:val="000000" w:themeColor="text1"/>
                <w:sz w:val="28"/>
                <w:szCs w:val="28"/>
                <w:lang w:val="kk-KZ"/>
              </w:rPr>
              <w:t xml:space="preserve"> </w:t>
            </w:r>
            <w:r w:rsidRPr="00587FB5">
              <w:rPr>
                <w:rFonts w:ascii="Times New Roman" w:eastAsia="Times New Roman" w:hAnsi="Times New Roman" w:cs="Times New Roman"/>
                <w:color w:val="000000" w:themeColor="text1"/>
                <w:sz w:val="26"/>
                <w:szCs w:val="26"/>
                <w:lang w:val="kk-KZ"/>
              </w:rPr>
              <w:t>инновациялық дамуына жағдай</w:t>
            </w:r>
            <w:r w:rsidRPr="000B08DF">
              <w:rPr>
                <w:rFonts w:ascii="Times New Roman" w:eastAsia="Times New Roman" w:hAnsi="Times New Roman" w:cs="Times New Roman"/>
                <w:color w:val="000000" w:themeColor="text1"/>
                <w:sz w:val="27"/>
                <w:szCs w:val="27"/>
                <w:lang w:val="kk-KZ"/>
              </w:rPr>
              <w:t xml:space="preserve"> </w:t>
            </w:r>
            <w:r w:rsidRPr="000B08DF">
              <w:rPr>
                <w:rFonts w:ascii="Times New Roman" w:eastAsia="Times New Roman" w:hAnsi="Times New Roman" w:cs="Times New Roman"/>
                <w:color w:val="000000" w:themeColor="text1"/>
                <w:sz w:val="26"/>
                <w:szCs w:val="26"/>
                <w:lang w:val="kk-KZ"/>
              </w:rPr>
              <w:t>жасайды.</w:t>
            </w:r>
          </w:p>
          <w:p w:rsidR="00796C81" w:rsidRDefault="00796C81" w:rsidP="000B08DF">
            <w:pPr>
              <w:jc w:val="both"/>
              <w:rPr>
                <w:rFonts w:ascii="Times New Roman" w:eastAsia="Times New Roman" w:hAnsi="Times New Roman" w:cs="Times New Roman"/>
                <w:color w:val="000000" w:themeColor="text1"/>
                <w:sz w:val="26"/>
                <w:szCs w:val="26"/>
                <w:lang w:val="kk-KZ"/>
              </w:rPr>
            </w:pPr>
          </w:p>
          <w:p w:rsidR="00796C81" w:rsidRDefault="00796C81" w:rsidP="000B08DF">
            <w:pPr>
              <w:jc w:val="both"/>
              <w:rPr>
                <w:rFonts w:ascii="Times New Roman" w:eastAsia="Times New Roman" w:hAnsi="Times New Roman" w:cs="Times New Roman"/>
                <w:color w:val="000000" w:themeColor="text1"/>
                <w:sz w:val="26"/>
                <w:szCs w:val="26"/>
                <w:lang w:val="kk-KZ"/>
              </w:rPr>
            </w:pPr>
          </w:p>
          <w:p w:rsidR="00796C81" w:rsidRPr="000B08DF" w:rsidRDefault="00796C81" w:rsidP="000B08DF">
            <w:pPr>
              <w:jc w:val="both"/>
              <w:rPr>
                <w:rFonts w:ascii="Times New Roman" w:hAnsi="Times New Roman" w:cs="Times New Roman"/>
                <w:color w:val="000000" w:themeColor="text1"/>
                <w:sz w:val="28"/>
                <w:szCs w:val="28"/>
                <w:lang w:val="kk-KZ"/>
              </w:rPr>
            </w:pPr>
          </w:p>
        </w:tc>
        <w:tc>
          <w:tcPr>
            <w:tcW w:w="5075" w:type="dxa"/>
            <w:tcBorders>
              <w:bottom w:val="nil"/>
            </w:tcBorders>
          </w:tcPr>
          <w:p w:rsidR="00575DA3" w:rsidRPr="000B08DF" w:rsidRDefault="00575DA3" w:rsidP="000B08DF">
            <w:pPr>
              <w:pStyle w:val="a4"/>
              <w:numPr>
                <w:ilvl w:val="0"/>
                <w:numId w:val="19"/>
              </w:numPr>
              <w:tabs>
                <w:tab w:val="left" w:pos="148"/>
                <w:tab w:val="left" w:pos="178"/>
              </w:tabs>
              <w:spacing w:after="240"/>
              <w:ind w:left="6" w:firstLine="0"/>
              <w:jc w:val="both"/>
              <w:rPr>
                <w:rFonts w:ascii="Times New Roman" w:eastAsia="Times New Roman" w:hAnsi="Times New Roman" w:cs="Times New Roman"/>
                <w:color w:val="000000" w:themeColor="text1"/>
                <w:sz w:val="28"/>
                <w:szCs w:val="28"/>
                <w:lang w:val="kk-KZ" w:eastAsia="ru-RU"/>
              </w:rPr>
            </w:pPr>
            <w:r w:rsidRPr="000B08DF">
              <w:rPr>
                <w:rFonts w:ascii="Times New Roman" w:eastAsia="Times New Roman" w:hAnsi="Times New Roman" w:cs="Times New Roman"/>
                <w:color w:val="000000" w:themeColor="text1"/>
                <w:sz w:val="28"/>
                <w:szCs w:val="28"/>
                <w:lang w:val="kk-KZ" w:eastAsia="ru-RU"/>
              </w:rPr>
              <w:t>Тау-кен өнеркәсібін дамытудағы дәстүрлі басымдықтар және инвестициялық ресурстарды түсті металлургияға шоғырландыру, тиісінше облыс экономикасының басқа салаларына және секторларына инвестицияның жеткіліксіз түсуі ШОБ мүмкіндіктерінің әлеуетін төмендетеді.</w:t>
            </w:r>
          </w:p>
          <w:p w:rsidR="00575DA3" w:rsidRPr="000B08DF" w:rsidRDefault="00575DA3" w:rsidP="000B08DF">
            <w:pPr>
              <w:pStyle w:val="a4"/>
              <w:numPr>
                <w:ilvl w:val="0"/>
                <w:numId w:val="19"/>
              </w:numPr>
              <w:tabs>
                <w:tab w:val="left" w:pos="178"/>
                <w:tab w:val="left" w:pos="290"/>
              </w:tabs>
              <w:spacing w:after="240"/>
              <w:ind w:left="6" w:firstLine="0"/>
              <w:jc w:val="both"/>
              <w:rPr>
                <w:rFonts w:ascii="Times New Roman" w:eastAsia="Times New Roman" w:hAnsi="Times New Roman" w:cs="Times New Roman"/>
                <w:color w:val="000000" w:themeColor="text1"/>
                <w:sz w:val="28"/>
                <w:szCs w:val="28"/>
                <w:lang w:val="kk-KZ" w:eastAsia="ru-RU"/>
              </w:rPr>
            </w:pPr>
            <w:r w:rsidRPr="000B08DF">
              <w:rPr>
                <w:rFonts w:ascii="Times New Roman" w:eastAsia="Times New Roman" w:hAnsi="Times New Roman" w:cs="Times New Roman"/>
                <w:color w:val="000000" w:themeColor="text1"/>
                <w:sz w:val="28"/>
                <w:szCs w:val="28"/>
                <w:lang w:val="kk-KZ" w:eastAsia="ru-RU"/>
              </w:rPr>
              <w:t>Соның ішінде ірі кәсіпорындар мен ШОБ арасындағы қосалқы мердігерлік қатынастар сияқты тиімді құралды енгізу тұрғысынан.</w:t>
            </w:r>
          </w:p>
          <w:p w:rsidR="00575DA3" w:rsidRPr="000B08DF" w:rsidRDefault="00575DA3" w:rsidP="000B08DF">
            <w:pPr>
              <w:pStyle w:val="a4"/>
              <w:numPr>
                <w:ilvl w:val="0"/>
                <w:numId w:val="19"/>
              </w:numPr>
              <w:spacing w:after="240"/>
              <w:ind w:left="6" w:firstLine="0"/>
              <w:jc w:val="both"/>
              <w:rPr>
                <w:rFonts w:ascii="Times New Roman" w:eastAsia="Times New Roman" w:hAnsi="Times New Roman" w:cs="Times New Roman"/>
                <w:color w:val="000000" w:themeColor="text1"/>
                <w:sz w:val="28"/>
                <w:szCs w:val="28"/>
                <w:lang w:val="kk-KZ"/>
              </w:rPr>
            </w:pPr>
            <w:r w:rsidRPr="000B08DF">
              <w:rPr>
                <w:rFonts w:ascii="Times New Roman" w:eastAsia="Times New Roman" w:hAnsi="Times New Roman" w:cs="Times New Roman"/>
                <w:color w:val="000000" w:themeColor="text1"/>
                <w:sz w:val="28"/>
                <w:szCs w:val="28"/>
                <w:lang w:val="kk-KZ"/>
              </w:rPr>
              <w:t>Шығыс Қазақстан облысында ғылыми зерттеу,  тәжірибелік-конструкторлық жұмыстарға жұмсалатын қаражаттың жеткіліксіз деңгейі, ғылыми-техникалық нәтижелерді коммерцияландыруда ілгерілетудің жоқтығы облыс экономикасының және соның салдарынан ШОБ-тың инновациялық дамуын тежейді.</w:t>
            </w:r>
          </w:p>
          <w:p w:rsidR="00575DA3" w:rsidRPr="000B08DF" w:rsidRDefault="00575DA3" w:rsidP="000B08DF">
            <w:pPr>
              <w:pStyle w:val="a4"/>
              <w:numPr>
                <w:ilvl w:val="0"/>
                <w:numId w:val="19"/>
              </w:numPr>
              <w:tabs>
                <w:tab w:val="left" w:pos="178"/>
                <w:tab w:val="left" w:pos="290"/>
              </w:tabs>
              <w:ind w:left="6" w:firstLine="0"/>
              <w:jc w:val="both"/>
              <w:rPr>
                <w:rFonts w:ascii="Times New Roman" w:eastAsia="Times New Roman" w:hAnsi="Times New Roman" w:cs="Times New Roman"/>
                <w:color w:val="000000" w:themeColor="text1"/>
                <w:sz w:val="28"/>
                <w:szCs w:val="28"/>
                <w:lang w:val="kk-KZ" w:eastAsia="ru-RU"/>
              </w:rPr>
            </w:pPr>
            <w:r w:rsidRPr="000B08DF">
              <w:rPr>
                <w:rFonts w:ascii="Times New Roman" w:eastAsia="Times New Roman" w:hAnsi="Times New Roman" w:cs="Times New Roman"/>
                <w:color w:val="000000" w:themeColor="text1"/>
                <w:sz w:val="28"/>
                <w:szCs w:val="28"/>
                <w:lang w:val="kk-KZ"/>
              </w:rPr>
              <w:t>Шағын кәсіпкерліктің қаржы-несие жүйесінің ресурстарына, әсіресе венчурлық қаржыландыруға қол жеткізудегі кедергілері,  екінші деңгейлі банктер тарапынан ШОБ-ты  несиелеу кезіндегі қызығушылықтың болмауы.</w:t>
            </w:r>
          </w:p>
          <w:p w:rsidR="00575DA3" w:rsidRPr="000B08DF" w:rsidRDefault="00575DA3" w:rsidP="000B08DF">
            <w:pPr>
              <w:pStyle w:val="a4"/>
              <w:numPr>
                <w:ilvl w:val="0"/>
                <w:numId w:val="19"/>
              </w:numPr>
              <w:tabs>
                <w:tab w:val="left" w:pos="6"/>
              </w:tabs>
              <w:ind w:left="6" w:firstLine="0"/>
              <w:jc w:val="both"/>
              <w:rPr>
                <w:rFonts w:ascii="Times New Roman" w:hAnsi="Times New Roman" w:cs="Times New Roman"/>
                <w:color w:val="000000" w:themeColor="text1"/>
                <w:sz w:val="28"/>
                <w:szCs w:val="28"/>
                <w:lang w:val="kk-KZ"/>
              </w:rPr>
            </w:pPr>
            <w:r w:rsidRPr="000B08DF">
              <w:rPr>
                <w:rFonts w:ascii="Times New Roman" w:eastAsia="Times New Roman" w:hAnsi="Times New Roman" w:cs="Times New Roman"/>
                <w:iCs/>
                <w:color w:val="000000" w:themeColor="text1"/>
                <w:sz w:val="28"/>
                <w:szCs w:val="28"/>
                <w:lang w:val="kk-KZ"/>
              </w:rPr>
              <w:t>Шағын кәсіпкерліктің инновациялық әлеуетін толық іске асыруға мүмкіндік бермейтін мемлекеттік басқару жүйесіндегі инновациялық-бағдарлы менеджменттің жеткіліксіз деңгейі.</w:t>
            </w:r>
          </w:p>
        </w:tc>
      </w:tr>
    </w:tbl>
    <w:p w:rsidR="00575DA3" w:rsidRDefault="00587FB5" w:rsidP="00587FB5">
      <w:pPr>
        <w:spacing w:line="240" w:lineRule="auto"/>
        <w:contextualSpacing/>
        <w:jc w:val="both"/>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lastRenderedPageBreak/>
        <w:t>16-кесте жалғасы</w:t>
      </w:r>
    </w:p>
    <w:tbl>
      <w:tblPr>
        <w:tblStyle w:val="a3"/>
        <w:tblW w:w="0" w:type="auto"/>
        <w:tblInd w:w="108" w:type="dxa"/>
        <w:tblLook w:val="04A0" w:firstRow="1" w:lastRow="0" w:firstColumn="1" w:lastColumn="0" w:noHBand="0" w:noVBand="1"/>
      </w:tblPr>
      <w:tblGrid>
        <w:gridCol w:w="4564"/>
        <w:gridCol w:w="5075"/>
      </w:tblGrid>
      <w:tr w:rsidR="00587FB5" w:rsidRPr="00C85351" w:rsidTr="00914899">
        <w:tc>
          <w:tcPr>
            <w:tcW w:w="4564" w:type="dxa"/>
          </w:tcPr>
          <w:p w:rsidR="00587FB5" w:rsidRPr="000C1AAA" w:rsidRDefault="00587FB5" w:rsidP="00914899">
            <w:pPr>
              <w:contextualSpacing/>
              <w:jc w:val="center"/>
              <w:rPr>
                <w:rFonts w:ascii="Times New Roman" w:hAnsi="Times New Roman" w:cs="Times New Roman"/>
                <w:b/>
                <w:color w:val="000000" w:themeColor="text1"/>
                <w:sz w:val="26"/>
                <w:szCs w:val="26"/>
                <w:highlight w:val="yellow"/>
                <w:lang w:val="kk-KZ"/>
              </w:rPr>
            </w:pPr>
            <w:r w:rsidRPr="000C1AAA">
              <w:rPr>
                <w:rFonts w:ascii="Times New Roman" w:hAnsi="Times New Roman" w:cs="Times New Roman"/>
                <w:b/>
                <w:color w:val="000000" w:themeColor="text1"/>
                <w:sz w:val="26"/>
                <w:szCs w:val="26"/>
                <w:lang w:val="kk-KZ"/>
              </w:rPr>
              <w:t>Мүмкіндіктер</w:t>
            </w:r>
          </w:p>
        </w:tc>
        <w:tc>
          <w:tcPr>
            <w:tcW w:w="5075" w:type="dxa"/>
          </w:tcPr>
          <w:p w:rsidR="00587FB5" w:rsidRPr="000C1AAA" w:rsidRDefault="00587FB5" w:rsidP="00914899">
            <w:pPr>
              <w:contextualSpacing/>
              <w:jc w:val="center"/>
              <w:rPr>
                <w:rFonts w:ascii="Times New Roman" w:hAnsi="Times New Roman" w:cs="Times New Roman"/>
                <w:b/>
                <w:color w:val="000000" w:themeColor="text1"/>
                <w:sz w:val="26"/>
                <w:szCs w:val="26"/>
                <w:lang w:val="kk-KZ"/>
              </w:rPr>
            </w:pPr>
            <w:r w:rsidRPr="000C1AAA">
              <w:rPr>
                <w:rFonts w:ascii="Times New Roman" w:hAnsi="Times New Roman" w:cs="Times New Roman"/>
                <w:b/>
                <w:color w:val="000000" w:themeColor="text1"/>
                <w:sz w:val="26"/>
                <w:szCs w:val="26"/>
                <w:lang w:val="kk-KZ"/>
              </w:rPr>
              <w:t>Қауіп-қатерлер</w:t>
            </w:r>
          </w:p>
        </w:tc>
      </w:tr>
      <w:tr w:rsidR="00587FB5" w:rsidRPr="00587FB5" w:rsidTr="00914899">
        <w:tc>
          <w:tcPr>
            <w:tcW w:w="4564" w:type="dxa"/>
          </w:tcPr>
          <w:p w:rsidR="00587FB5" w:rsidRPr="000C1AAA" w:rsidRDefault="00587FB5" w:rsidP="00914899">
            <w:pPr>
              <w:contextualSpacing/>
              <w:jc w:val="center"/>
              <w:rPr>
                <w:rFonts w:ascii="Times New Roman" w:hAnsi="Times New Roman" w:cs="Times New Roman"/>
                <w:color w:val="000000" w:themeColor="text1"/>
                <w:sz w:val="26"/>
                <w:szCs w:val="26"/>
                <w:lang w:val="kk-KZ"/>
              </w:rPr>
            </w:pPr>
            <w:r w:rsidRPr="000C1AAA">
              <w:rPr>
                <w:rFonts w:ascii="Times New Roman" w:hAnsi="Times New Roman" w:cs="Times New Roman"/>
                <w:color w:val="000000" w:themeColor="text1"/>
                <w:sz w:val="26"/>
                <w:szCs w:val="26"/>
                <w:lang w:val="kk-KZ"/>
              </w:rPr>
              <w:t>1</w:t>
            </w:r>
          </w:p>
        </w:tc>
        <w:tc>
          <w:tcPr>
            <w:tcW w:w="5075" w:type="dxa"/>
          </w:tcPr>
          <w:p w:rsidR="00587FB5" w:rsidRPr="000C1AAA" w:rsidRDefault="00587FB5" w:rsidP="00914899">
            <w:pPr>
              <w:contextualSpacing/>
              <w:jc w:val="center"/>
              <w:rPr>
                <w:rFonts w:ascii="Times New Roman" w:hAnsi="Times New Roman" w:cs="Times New Roman"/>
                <w:color w:val="000000" w:themeColor="text1"/>
                <w:sz w:val="26"/>
                <w:szCs w:val="26"/>
                <w:lang w:val="kk-KZ"/>
              </w:rPr>
            </w:pPr>
            <w:r w:rsidRPr="000C1AAA">
              <w:rPr>
                <w:rFonts w:ascii="Times New Roman" w:hAnsi="Times New Roman" w:cs="Times New Roman"/>
                <w:color w:val="000000" w:themeColor="text1"/>
                <w:sz w:val="26"/>
                <w:szCs w:val="26"/>
                <w:lang w:val="kk-KZ"/>
              </w:rPr>
              <w:t>2</w:t>
            </w:r>
          </w:p>
        </w:tc>
      </w:tr>
      <w:tr w:rsidR="00587FB5" w:rsidRPr="00CC5A14" w:rsidTr="00914899">
        <w:tc>
          <w:tcPr>
            <w:tcW w:w="4564" w:type="dxa"/>
          </w:tcPr>
          <w:p w:rsidR="00587FB5" w:rsidRPr="00587FB5" w:rsidRDefault="00587FB5" w:rsidP="00914899">
            <w:pPr>
              <w:pStyle w:val="a4"/>
              <w:numPr>
                <w:ilvl w:val="0"/>
                <w:numId w:val="18"/>
              </w:numPr>
              <w:tabs>
                <w:tab w:val="left" w:pos="177"/>
              </w:tabs>
              <w:ind w:left="36" w:firstLine="0"/>
              <w:jc w:val="both"/>
              <w:rPr>
                <w:rFonts w:ascii="Times New Roman" w:eastAsia="Times New Roman" w:hAnsi="Times New Roman" w:cs="Times New Roman"/>
                <w:color w:val="000000" w:themeColor="text1"/>
                <w:sz w:val="26"/>
                <w:szCs w:val="26"/>
                <w:lang w:val="kk-KZ" w:eastAsia="ru-RU"/>
              </w:rPr>
            </w:pPr>
            <w:r w:rsidRPr="00587FB5">
              <w:rPr>
                <w:rFonts w:ascii="Times New Roman" w:eastAsia="Times New Roman" w:hAnsi="Times New Roman" w:cs="Times New Roman"/>
                <w:color w:val="000000" w:themeColor="text1"/>
                <w:sz w:val="26"/>
                <w:szCs w:val="26"/>
                <w:lang w:val="kk-KZ" w:eastAsia="ru-RU"/>
              </w:rPr>
              <w:t>Шағын кәсіпкерліктің жедел және тұрақты дамуын қолдауға бағытталған мемлекеттік және жергілікті бағдарламалық шаралар:</w:t>
            </w:r>
          </w:p>
          <w:p w:rsidR="00587FB5" w:rsidRPr="00587FB5" w:rsidRDefault="00587FB5" w:rsidP="00914899">
            <w:pPr>
              <w:tabs>
                <w:tab w:val="left" w:pos="603"/>
              </w:tabs>
              <w:contextualSpacing/>
              <w:jc w:val="both"/>
              <w:rPr>
                <w:rFonts w:ascii="Times New Roman" w:eastAsia="Times New Roman" w:hAnsi="Times New Roman" w:cs="Times New Roman"/>
                <w:color w:val="000000" w:themeColor="text1"/>
                <w:sz w:val="26"/>
                <w:szCs w:val="26"/>
                <w:lang w:val="kk-KZ"/>
              </w:rPr>
            </w:pPr>
            <w:r w:rsidRPr="00587FB5">
              <w:rPr>
                <w:rFonts w:ascii="Times New Roman" w:eastAsia="Times New Roman" w:hAnsi="Times New Roman" w:cs="Times New Roman"/>
                <w:color w:val="000000" w:themeColor="text1"/>
                <w:sz w:val="26"/>
                <w:szCs w:val="26"/>
                <w:lang w:val="kk-KZ"/>
              </w:rPr>
              <w:t>-дамудың теңдестірілген салалық  басымдықтары бар әртарап</w:t>
            </w:r>
            <w:r w:rsidR="000C1AAA">
              <w:rPr>
                <w:rFonts w:ascii="Times New Roman" w:eastAsia="Times New Roman" w:hAnsi="Times New Roman" w:cs="Times New Roman"/>
                <w:color w:val="000000" w:themeColor="text1"/>
                <w:sz w:val="26"/>
                <w:szCs w:val="26"/>
                <w:lang w:val="kk-KZ"/>
              </w:rPr>
              <w:t>-</w:t>
            </w:r>
            <w:r w:rsidRPr="00587FB5">
              <w:rPr>
                <w:rFonts w:ascii="Times New Roman" w:eastAsia="Times New Roman" w:hAnsi="Times New Roman" w:cs="Times New Roman"/>
                <w:color w:val="000000" w:themeColor="text1"/>
                <w:sz w:val="26"/>
                <w:szCs w:val="26"/>
                <w:lang w:val="kk-KZ"/>
              </w:rPr>
              <w:t>тандырылған экономиканы құру;</w:t>
            </w:r>
          </w:p>
          <w:p w:rsidR="00587FB5" w:rsidRPr="00587FB5" w:rsidRDefault="00587FB5" w:rsidP="00914899">
            <w:pPr>
              <w:tabs>
                <w:tab w:val="left" w:pos="603"/>
              </w:tabs>
              <w:contextualSpacing/>
              <w:jc w:val="both"/>
              <w:rPr>
                <w:rFonts w:ascii="Times New Roman" w:eastAsia="Times New Roman" w:hAnsi="Times New Roman" w:cs="Times New Roman"/>
                <w:color w:val="000000" w:themeColor="text1"/>
                <w:sz w:val="26"/>
                <w:szCs w:val="26"/>
                <w:lang w:val="kk-KZ"/>
              </w:rPr>
            </w:pPr>
            <w:r w:rsidRPr="00587FB5">
              <w:rPr>
                <w:rFonts w:ascii="Times New Roman" w:eastAsia="Times New Roman" w:hAnsi="Times New Roman" w:cs="Times New Roman"/>
                <w:color w:val="000000" w:themeColor="text1"/>
                <w:sz w:val="26"/>
                <w:szCs w:val="26"/>
                <w:lang w:val="kk-KZ"/>
              </w:rPr>
              <w:t>-шетелдік және жергілікті инвестицияларды тарту көлемінің өсуін және инвестициялық ахуалды одан әрі жетілдіру;</w:t>
            </w:r>
          </w:p>
          <w:p w:rsidR="00587FB5" w:rsidRPr="00587FB5" w:rsidRDefault="00587FB5" w:rsidP="00914899">
            <w:pPr>
              <w:contextualSpacing/>
              <w:jc w:val="both"/>
              <w:rPr>
                <w:rFonts w:ascii="Times New Roman" w:eastAsia="Times New Roman" w:hAnsi="Times New Roman" w:cs="Times New Roman"/>
                <w:color w:val="000000" w:themeColor="text1"/>
                <w:sz w:val="26"/>
                <w:szCs w:val="26"/>
                <w:lang w:val="kk-KZ"/>
              </w:rPr>
            </w:pPr>
            <w:r w:rsidRPr="00587FB5">
              <w:rPr>
                <w:rFonts w:ascii="Times New Roman" w:eastAsia="Times New Roman" w:hAnsi="Times New Roman" w:cs="Times New Roman"/>
                <w:color w:val="000000" w:themeColor="text1"/>
                <w:sz w:val="26"/>
                <w:szCs w:val="26"/>
                <w:lang w:val="kk-KZ"/>
              </w:rPr>
              <w:t>-импортты алмастыру саясатын күшейту үшін нормативтік құқықтық базаны қалыптастыру:</w:t>
            </w:r>
          </w:p>
          <w:p w:rsidR="00587FB5" w:rsidRPr="00587FB5" w:rsidRDefault="00587FB5" w:rsidP="00914899">
            <w:pPr>
              <w:contextualSpacing/>
              <w:jc w:val="both"/>
              <w:rPr>
                <w:rFonts w:ascii="Times New Roman" w:eastAsia="Times New Roman" w:hAnsi="Times New Roman" w:cs="Times New Roman"/>
                <w:color w:val="000000" w:themeColor="text1"/>
                <w:sz w:val="26"/>
                <w:szCs w:val="26"/>
                <w:lang w:val="kk-KZ"/>
              </w:rPr>
            </w:pPr>
            <w:r w:rsidRPr="00587FB5">
              <w:rPr>
                <w:rFonts w:ascii="Times New Roman" w:eastAsia="Times New Roman" w:hAnsi="Times New Roman" w:cs="Times New Roman"/>
                <w:color w:val="000000" w:themeColor="text1"/>
                <w:sz w:val="26"/>
                <w:szCs w:val="26"/>
                <w:lang w:val="kk-KZ"/>
              </w:rPr>
              <w:t>1) шағын кәсiпкерлiктi iрi кәсiпорындардың қосымша құнының технологиялық тізбегіне  енгiзу арқылы;</w:t>
            </w:r>
          </w:p>
          <w:p w:rsidR="00587FB5" w:rsidRPr="00587FB5" w:rsidRDefault="00587FB5" w:rsidP="00914899">
            <w:pPr>
              <w:contextualSpacing/>
              <w:jc w:val="both"/>
              <w:rPr>
                <w:rFonts w:ascii="Times New Roman" w:eastAsia="Times New Roman" w:hAnsi="Times New Roman" w:cs="Times New Roman"/>
                <w:color w:val="000000" w:themeColor="text1"/>
                <w:sz w:val="26"/>
                <w:szCs w:val="26"/>
                <w:lang w:val="kk-KZ"/>
              </w:rPr>
            </w:pPr>
            <w:r w:rsidRPr="00587FB5">
              <w:rPr>
                <w:rFonts w:ascii="Times New Roman" w:eastAsia="Times New Roman" w:hAnsi="Times New Roman" w:cs="Times New Roman"/>
                <w:color w:val="000000" w:themeColor="text1"/>
                <w:sz w:val="26"/>
                <w:szCs w:val="26"/>
                <w:lang w:val="kk-KZ"/>
              </w:rPr>
              <w:t>2) «Қарапайым заттар экономикасы» бағдарламасының тиімділігін арттыру негізінде;</w:t>
            </w:r>
          </w:p>
          <w:p w:rsidR="00587FB5" w:rsidRPr="00587FB5" w:rsidRDefault="00587FB5" w:rsidP="00914899">
            <w:pPr>
              <w:tabs>
                <w:tab w:val="left" w:pos="461"/>
              </w:tabs>
              <w:contextualSpacing/>
              <w:jc w:val="both"/>
              <w:rPr>
                <w:rFonts w:ascii="Times New Roman" w:eastAsia="Times New Roman" w:hAnsi="Times New Roman" w:cs="Times New Roman"/>
                <w:color w:val="000000" w:themeColor="text1"/>
                <w:sz w:val="26"/>
                <w:szCs w:val="26"/>
                <w:lang w:val="kk-KZ"/>
              </w:rPr>
            </w:pPr>
            <w:r w:rsidRPr="00587FB5">
              <w:rPr>
                <w:rFonts w:ascii="Times New Roman" w:eastAsia="Times New Roman" w:hAnsi="Times New Roman" w:cs="Times New Roman"/>
                <w:color w:val="000000" w:themeColor="text1"/>
                <w:sz w:val="26"/>
                <w:szCs w:val="26"/>
                <w:lang w:val="kk-KZ"/>
              </w:rPr>
              <w:t>- ауылдық жерлердегі рекреациялық қызметтердің толық ашылмаған әлеуетін қамтитын ішкі және сыртқы туризмді жедел дамыту;</w:t>
            </w:r>
          </w:p>
          <w:p w:rsidR="00587FB5" w:rsidRPr="00587FB5" w:rsidRDefault="00587FB5" w:rsidP="00914899">
            <w:pPr>
              <w:tabs>
                <w:tab w:val="left" w:pos="461"/>
              </w:tabs>
              <w:contextualSpacing/>
              <w:jc w:val="both"/>
              <w:rPr>
                <w:rFonts w:ascii="Times New Roman" w:eastAsia="Times New Roman" w:hAnsi="Times New Roman" w:cs="Times New Roman"/>
                <w:color w:val="000000" w:themeColor="text1"/>
                <w:sz w:val="26"/>
                <w:szCs w:val="26"/>
                <w:lang w:val="kk-KZ"/>
              </w:rPr>
            </w:pPr>
            <w:r w:rsidRPr="00587FB5">
              <w:rPr>
                <w:rFonts w:ascii="Times New Roman" w:eastAsia="Times New Roman" w:hAnsi="Times New Roman" w:cs="Times New Roman"/>
                <w:color w:val="000000" w:themeColor="text1"/>
                <w:sz w:val="26"/>
                <w:szCs w:val="26"/>
                <w:lang w:val="kk-KZ"/>
              </w:rPr>
              <w:t>- шағын кәсіпкерлікті несиелендіруде екінші деңгейлі банктердің мүдделерін ынталандыру үшін жағдай жасау.</w:t>
            </w:r>
          </w:p>
          <w:p w:rsidR="00587FB5" w:rsidRPr="00587FB5" w:rsidRDefault="00587FB5" w:rsidP="00914899">
            <w:pPr>
              <w:pStyle w:val="a4"/>
              <w:numPr>
                <w:ilvl w:val="0"/>
                <w:numId w:val="18"/>
              </w:numPr>
              <w:tabs>
                <w:tab w:val="left" w:pos="319"/>
              </w:tabs>
              <w:ind w:left="0" w:firstLine="0"/>
              <w:jc w:val="both"/>
              <w:rPr>
                <w:rFonts w:ascii="Times New Roman" w:hAnsi="Times New Roman" w:cs="Times New Roman"/>
                <w:color w:val="000000" w:themeColor="text1"/>
                <w:sz w:val="26"/>
                <w:szCs w:val="26"/>
                <w:lang w:val="kk-KZ"/>
              </w:rPr>
            </w:pPr>
            <w:r w:rsidRPr="00587FB5">
              <w:rPr>
                <w:rFonts w:ascii="Times New Roman" w:hAnsi="Times New Roman" w:cs="Times New Roman"/>
                <w:color w:val="000000" w:themeColor="text1"/>
                <w:sz w:val="26"/>
                <w:szCs w:val="26"/>
                <w:lang w:val="kk-KZ"/>
              </w:rPr>
              <w:t>Баламалы энергетиканың дамуы, «жасыл» технологияларға, өндірістік қызметтің табиғи-экологиялық қағидаларына көшуі, таза технологиялар саласында шағын кәсіпкерлікті дамытуға қосымша серпін тудырады.</w:t>
            </w:r>
          </w:p>
          <w:p w:rsidR="00587FB5" w:rsidRPr="00587FB5" w:rsidRDefault="00587FB5" w:rsidP="00914899">
            <w:pPr>
              <w:pStyle w:val="a4"/>
              <w:numPr>
                <w:ilvl w:val="0"/>
                <w:numId w:val="18"/>
              </w:numPr>
              <w:tabs>
                <w:tab w:val="left" w:pos="319"/>
              </w:tabs>
              <w:ind w:left="0" w:firstLine="0"/>
              <w:jc w:val="both"/>
              <w:rPr>
                <w:rFonts w:ascii="Times New Roman" w:hAnsi="Times New Roman" w:cs="Times New Roman"/>
                <w:color w:val="000000" w:themeColor="text1"/>
                <w:sz w:val="26"/>
                <w:szCs w:val="26"/>
                <w:lang w:val="kk-KZ"/>
              </w:rPr>
            </w:pPr>
            <w:r w:rsidRPr="00587FB5">
              <w:rPr>
                <w:rFonts w:ascii="Times New Roman" w:hAnsi="Times New Roman" w:cs="Times New Roman"/>
                <w:color w:val="000000" w:themeColor="text1"/>
                <w:sz w:val="26"/>
                <w:szCs w:val="26"/>
                <w:lang w:val="kk-KZ"/>
              </w:rPr>
              <w:t>Көліктік-логистикалық инфрақұрылымды дамыту Ресей Федерациясы және Қытаймен шекаралық сауданы және «Бір белдеу – Бір жол» жаһандық тұжырымдамасы аясында трансшекаралық сауданы дамыту үшін қосымша жағдайлар жасайды.</w:t>
            </w:r>
          </w:p>
        </w:tc>
        <w:tc>
          <w:tcPr>
            <w:tcW w:w="5075" w:type="dxa"/>
          </w:tcPr>
          <w:p w:rsidR="00587FB5" w:rsidRPr="00587FB5" w:rsidRDefault="00587FB5" w:rsidP="00914899">
            <w:pPr>
              <w:pStyle w:val="a4"/>
              <w:numPr>
                <w:ilvl w:val="0"/>
                <w:numId w:val="18"/>
              </w:numPr>
              <w:tabs>
                <w:tab w:val="left" w:pos="178"/>
              </w:tabs>
              <w:ind w:left="6" w:firstLine="0"/>
              <w:jc w:val="both"/>
              <w:rPr>
                <w:rFonts w:ascii="Times New Roman" w:eastAsia="Times New Roman" w:hAnsi="Times New Roman" w:cs="Times New Roman"/>
                <w:color w:val="000000" w:themeColor="text1"/>
                <w:sz w:val="26"/>
                <w:szCs w:val="26"/>
                <w:lang w:val="kk-KZ"/>
              </w:rPr>
            </w:pPr>
            <w:r w:rsidRPr="00587FB5">
              <w:rPr>
                <w:rFonts w:ascii="Times New Roman" w:eastAsia="Times New Roman" w:hAnsi="Times New Roman" w:cs="Times New Roman"/>
                <w:color w:val="000000" w:themeColor="text1"/>
                <w:sz w:val="26"/>
                <w:szCs w:val="26"/>
                <w:lang w:val="kk-KZ"/>
              </w:rPr>
              <w:t>Аймақ экономикасының төмен сатылы өнім өндіретін (кенді өндіру және өңдеу, металлургия, металл өңдеу және т.б.)  экспортқа бағытталған салалардың тізімінен шектен тыс тәуелділігін сақтау</w:t>
            </w:r>
          </w:p>
          <w:p w:rsidR="00587FB5" w:rsidRPr="00587FB5" w:rsidRDefault="00587FB5" w:rsidP="00914899">
            <w:pPr>
              <w:pStyle w:val="a4"/>
              <w:numPr>
                <w:ilvl w:val="0"/>
                <w:numId w:val="18"/>
              </w:numPr>
              <w:tabs>
                <w:tab w:val="left" w:pos="178"/>
              </w:tabs>
              <w:ind w:left="6" w:firstLine="0"/>
              <w:jc w:val="both"/>
              <w:rPr>
                <w:rFonts w:ascii="Times New Roman" w:eastAsia="Times New Roman" w:hAnsi="Times New Roman" w:cs="Times New Roman"/>
                <w:color w:val="000000" w:themeColor="text1"/>
                <w:sz w:val="26"/>
                <w:szCs w:val="26"/>
                <w:lang w:val="kk-KZ" w:eastAsia="ru-RU"/>
              </w:rPr>
            </w:pPr>
            <w:r w:rsidRPr="00587FB5">
              <w:rPr>
                <w:rFonts w:ascii="Times New Roman" w:eastAsia="Times New Roman" w:hAnsi="Times New Roman" w:cs="Times New Roman"/>
                <w:color w:val="000000" w:themeColor="text1"/>
                <w:sz w:val="26"/>
                <w:szCs w:val="26"/>
                <w:lang w:val="kk-KZ" w:eastAsia="ru-RU"/>
              </w:rPr>
              <w:t>Экономика дамуының шикізаттық сипатымен анықталатын негізгі экспорттық позицияларға әлемдік баға конъюнктурасының тұрақсыздығы ірі кәсіпорындар мен шағын кәсіпкерлік арасындағы кооперативтік және шарттық қатынастардың қысқаруына әкелуі мүмкін.</w:t>
            </w:r>
          </w:p>
          <w:p w:rsidR="00587FB5" w:rsidRPr="00587FB5" w:rsidRDefault="00587FB5" w:rsidP="00914899">
            <w:pPr>
              <w:pStyle w:val="a4"/>
              <w:numPr>
                <w:ilvl w:val="0"/>
                <w:numId w:val="18"/>
              </w:numPr>
              <w:ind w:left="6" w:firstLine="0"/>
              <w:rPr>
                <w:rFonts w:ascii="Times New Roman" w:eastAsia="Times New Roman" w:hAnsi="Times New Roman" w:cs="Times New Roman"/>
                <w:color w:val="000000" w:themeColor="text1"/>
                <w:sz w:val="26"/>
                <w:szCs w:val="26"/>
                <w:lang w:val="kk-KZ"/>
              </w:rPr>
            </w:pPr>
            <w:r w:rsidRPr="00587FB5">
              <w:rPr>
                <w:rFonts w:ascii="Times New Roman" w:eastAsia="Times New Roman" w:hAnsi="Times New Roman" w:cs="Times New Roman"/>
                <w:color w:val="000000" w:themeColor="text1"/>
                <w:sz w:val="26"/>
                <w:szCs w:val="26"/>
                <w:lang w:val="kk-KZ"/>
              </w:rPr>
              <w:t xml:space="preserve">Негізгі қорлардың одан әрі тозуы, өңдеу өнеркәсібіне инвестициялардың жетіспеушілігі және кәсіпорындардың инновациялық белсенділігінің төмендеуі аймақтық өнімнің бәсекеге қабілеттілік деңгейіне теріс әсер етуі мүмкін, бұл сөзсіз импорттың өсуіне және жергілікті  нарықтарда ШОБ позицияларын қысымға әкеледі. </w:t>
            </w:r>
          </w:p>
          <w:p w:rsidR="00587FB5" w:rsidRPr="00587FB5" w:rsidRDefault="00587FB5" w:rsidP="00914899">
            <w:pPr>
              <w:pStyle w:val="a4"/>
              <w:numPr>
                <w:ilvl w:val="0"/>
                <w:numId w:val="18"/>
              </w:numPr>
              <w:tabs>
                <w:tab w:val="left" w:pos="319"/>
                <w:tab w:val="left" w:pos="466"/>
              </w:tabs>
              <w:ind w:left="0" w:firstLine="0"/>
              <w:jc w:val="both"/>
              <w:rPr>
                <w:rFonts w:ascii="Times New Roman" w:eastAsia="Times New Roman" w:hAnsi="Times New Roman" w:cs="Times New Roman"/>
                <w:color w:val="000000" w:themeColor="text1"/>
                <w:sz w:val="26"/>
                <w:szCs w:val="26"/>
                <w:lang w:val="kk-KZ" w:eastAsia="ru-RU"/>
              </w:rPr>
            </w:pPr>
            <w:r w:rsidRPr="00587FB5">
              <w:rPr>
                <w:rFonts w:ascii="Times New Roman" w:eastAsia="Times New Roman" w:hAnsi="Times New Roman" w:cs="Times New Roman"/>
                <w:color w:val="000000" w:themeColor="text1"/>
                <w:sz w:val="26"/>
                <w:szCs w:val="26"/>
                <w:lang w:val="kk-KZ" w:eastAsia="ru-RU"/>
              </w:rPr>
              <w:t>Экологиялық жағдайдың нашарлауы шағын кәсіпкерлік субъектілері өндіретін өнімдердің сапасына кері әсерін тигізуі мүмкін, бұл олардың тек жергілікті ғана емес, сонымен қатар сыртқы нарықтағы бәсекелестік артықшылықтарын да төмендетеді.</w:t>
            </w:r>
          </w:p>
          <w:p w:rsidR="00587FB5" w:rsidRPr="00587FB5" w:rsidRDefault="00587FB5" w:rsidP="00914899">
            <w:pPr>
              <w:pStyle w:val="a4"/>
              <w:numPr>
                <w:ilvl w:val="0"/>
                <w:numId w:val="18"/>
              </w:numPr>
              <w:ind w:left="6" w:firstLine="0"/>
              <w:jc w:val="both"/>
              <w:rPr>
                <w:rFonts w:ascii="Segoe UI" w:eastAsia="Times New Roman" w:hAnsi="Segoe UI" w:cs="Segoe UI"/>
                <w:color w:val="212529"/>
                <w:sz w:val="26"/>
                <w:szCs w:val="26"/>
                <w:lang w:val="kk-KZ"/>
              </w:rPr>
            </w:pPr>
            <w:r w:rsidRPr="00587FB5">
              <w:rPr>
                <w:rFonts w:ascii="Times New Roman" w:eastAsia="Times New Roman" w:hAnsi="Times New Roman" w:cs="Times New Roman"/>
                <w:color w:val="000000" w:themeColor="text1"/>
                <w:sz w:val="26"/>
                <w:szCs w:val="26"/>
                <w:lang w:val="kk-KZ"/>
              </w:rPr>
              <w:t xml:space="preserve">Ғылыми-зерттеу ұйымдарының материалдық-техникалық базасының тозуына және жоғары білікті ғылыми-техникалық кадрлардың кетуіне байланысты қолда бар аймақтық ғылыми әлеуетті жоғалту шағын кәсіпкерлік субъектілерінің аймақтық инновациялық жүйеге кірігуінің төмендеуіне әкелуі мүмкін. </w:t>
            </w:r>
          </w:p>
          <w:p w:rsidR="00587FB5" w:rsidRPr="00587FB5" w:rsidRDefault="00587FB5" w:rsidP="00914899">
            <w:pPr>
              <w:contextualSpacing/>
              <w:jc w:val="both"/>
              <w:rPr>
                <w:rFonts w:ascii="Times New Roman" w:hAnsi="Times New Roman" w:cs="Times New Roman"/>
                <w:color w:val="000000" w:themeColor="text1"/>
                <w:sz w:val="26"/>
                <w:szCs w:val="26"/>
                <w:lang w:val="kk-KZ"/>
              </w:rPr>
            </w:pPr>
          </w:p>
        </w:tc>
      </w:tr>
      <w:tr w:rsidR="00587FB5" w:rsidRPr="00D32F98" w:rsidTr="00914899">
        <w:tc>
          <w:tcPr>
            <w:tcW w:w="9639" w:type="dxa"/>
            <w:gridSpan w:val="2"/>
          </w:tcPr>
          <w:p w:rsidR="00587FB5" w:rsidRPr="000C1AAA" w:rsidRDefault="00587FB5" w:rsidP="00BE355A">
            <w:pPr>
              <w:contextualSpacing/>
              <w:jc w:val="both"/>
              <w:rPr>
                <w:rFonts w:ascii="Times New Roman" w:eastAsia="Times New Roman" w:hAnsi="Times New Roman" w:cs="Times New Roman"/>
                <w:color w:val="000000" w:themeColor="text1"/>
                <w:sz w:val="26"/>
                <w:szCs w:val="26"/>
              </w:rPr>
            </w:pPr>
            <w:r w:rsidRPr="000C1AAA">
              <w:rPr>
                <w:rFonts w:ascii="Times New Roman" w:hAnsi="Times New Roman" w:cs="Times New Roman"/>
                <w:sz w:val="26"/>
                <w:szCs w:val="26"/>
                <w:lang w:val="kk-KZ"/>
              </w:rPr>
              <w:t>Ескерту – Автор</w:t>
            </w:r>
            <w:r w:rsidR="00BE355A">
              <w:rPr>
                <w:rFonts w:ascii="Times New Roman" w:hAnsi="Times New Roman" w:cs="Times New Roman"/>
                <w:sz w:val="26"/>
                <w:szCs w:val="26"/>
                <w:lang w:val="kk-KZ"/>
              </w:rPr>
              <w:t xml:space="preserve"> құрастырған</w:t>
            </w:r>
          </w:p>
        </w:tc>
      </w:tr>
    </w:tbl>
    <w:p w:rsidR="00575DA3" w:rsidRDefault="00575DA3" w:rsidP="00575DA3">
      <w:pPr>
        <w:spacing w:line="240" w:lineRule="auto"/>
        <w:ind w:firstLine="709"/>
        <w:contextualSpacing/>
        <w:jc w:val="both"/>
        <w:rPr>
          <w:rFonts w:ascii="Times New Roman" w:hAnsi="Times New Roman" w:cs="Times New Roman"/>
          <w:color w:val="000000"/>
          <w:sz w:val="28"/>
          <w:szCs w:val="23"/>
          <w:shd w:val="clear" w:color="auto" w:fill="FFFFFF"/>
          <w:lang w:val="kk-KZ"/>
        </w:rPr>
      </w:pPr>
      <w:r w:rsidRPr="00587FB5">
        <w:rPr>
          <w:rFonts w:ascii="Times New Roman" w:hAnsi="Times New Roman" w:cs="Times New Roman"/>
          <w:color w:val="000000"/>
          <w:sz w:val="28"/>
          <w:szCs w:val="23"/>
          <w:shd w:val="clear" w:color="auto" w:fill="FFFFFF"/>
          <w:lang w:val="kk-KZ"/>
        </w:rPr>
        <w:lastRenderedPageBreak/>
        <w:t xml:space="preserve">Күшті жақтары тұрғысынан алғанда,  облыстың ЖАӨ-не қосқан үлесі мен белсенділігі, жұмыспен қамтуы бойынша ШОБ-тың даму көрсеткіштері орташа республикалық деңгейден жоғары деңгейде екенін атап өтуге болады. </w:t>
      </w:r>
      <w:r w:rsidRPr="00DB50B4">
        <w:rPr>
          <w:rFonts w:ascii="Times New Roman" w:hAnsi="Times New Roman" w:cs="Times New Roman"/>
          <w:color w:val="000000"/>
          <w:sz w:val="28"/>
          <w:szCs w:val="23"/>
          <w:shd w:val="clear" w:color="auto" w:fill="FFFFFF"/>
          <w:lang w:val="kk-KZ"/>
        </w:rPr>
        <w:t xml:space="preserve">Мәселен, Қазақстан Республикасы Стратегиялық жоспарлау және реформалар агенттігі  Ұлттық статистика бюросының деректері бойынша 2020 жылы тіркелген шағын кәсіпкерлік субъектілерінің үлесі тіркелген кәсіпкерлердің жалпы санының 96%-ын, ал жұмыс істеп тұрғандарының үлесі 96,3%-ды құрады. </w:t>
      </w:r>
    </w:p>
    <w:p w:rsidR="00575DA3" w:rsidRDefault="00575DA3" w:rsidP="00575DA3">
      <w:pPr>
        <w:spacing w:line="240" w:lineRule="auto"/>
        <w:ind w:firstLine="709"/>
        <w:contextualSpacing/>
        <w:jc w:val="both"/>
        <w:rPr>
          <w:rFonts w:ascii="Times New Roman" w:eastAsia="Times New Roman" w:hAnsi="Times New Roman" w:cs="Times New Roman"/>
          <w:color w:val="000000" w:themeColor="text1"/>
          <w:sz w:val="28"/>
          <w:szCs w:val="24"/>
          <w:lang w:val="kk-KZ"/>
        </w:rPr>
      </w:pPr>
      <w:r w:rsidRPr="00CF51E2">
        <w:rPr>
          <w:rFonts w:ascii="Times New Roman" w:eastAsia="Times New Roman" w:hAnsi="Times New Roman" w:cs="Times New Roman"/>
          <w:color w:val="000000" w:themeColor="text1"/>
          <w:sz w:val="28"/>
          <w:szCs w:val="24"/>
          <w:lang w:val="kk-KZ"/>
        </w:rPr>
        <w:t>Шағын кәсіпкерлікте жұмыспен қамтылғандардың үлесі 2020 жылы Шығыс Қазақстан облысының экономикалық белсенді халқының 33,7 пайызын құрады.</w:t>
      </w:r>
    </w:p>
    <w:p w:rsidR="00575DA3" w:rsidRPr="00CF51E2" w:rsidRDefault="00575DA3" w:rsidP="00575DA3">
      <w:pPr>
        <w:spacing w:line="240" w:lineRule="auto"/>
        <w:ind w:firstLine="709"/>
        <w:contextualSpacing/>
        <w:jc w:val="both"/>
        <w:rPr>
          <w:rFonts w:ascii="Times New Roman" w:eastAsia="Times New Roman" w:hAnsi="Times New Roman" w:cs="Times New Roman"/>
          <w:color w:val="000000" w:themeColor="text1"/>
          <w:sz w:val="28"/>
          <w:szCs w:val="24"/>
          <w:lang w:val="kk-KZ"/>
        </w:rPr>
      </w:pPr>
      <w:r w:rsidRPr="00CF51E2">
        <w:rPr>
          <w:rFonts w:ascii="Times New Roman" w:eastAsia="Times New Roman" w:hAnsi="Times New Roman" w:cs="Times New Roman"/>
          <w:color w:val="000000" w:themeColor="text1"/>
          <w:sz w:val="28"/>
          <w:szCs w:val="24"/>
          <w:lang w:val="kk-KZ"/>
        </w:rPr>
        <w:t>Шағын кәсіпкерлік субъектілерінің облыстың ЖАӨ-дегі үлесі өсуде: 2017 жылы бұл көрсеткіш – 15,7%, 2018 жылы – 18%, 2019 жылы – 19,5% және 2020 жылы – 20% болды.</w:t>
      </w:r>
    </w:p>
    <w:p w:rsidR="00575DA3" w:rsidRDefault="00575DA3" w:rsidP="00575DA3">
      <w:pPr>
        <w:spacing w:after="0" w:line="240" w:lineRule="auto"/>
        <w:ind w:firstLine="709"/>
        <w:jc w:val="both"/>
        <w:rPr>
          <w:rFonts w:ascii="Times New Roman" w:eastAsia="Times New Roman" w:hAnsi="Times New Roman" w:cs="Times New Roman"/>
          <w:color w:val="000000" w:themeColor="text1"/>
          <w:sz w:val="28"/>
          <w:szCs w:val="24"/>
          <w:lang w:val="kk-KZ"/>
        </w:rPr>
      </w:pPr>
      <w:r w:rsidRPr="00CF51E2">
        <w:rPr>
          <w:rFonts w:ascii="Times New Roman" w:eastAsia="Times New Roman" w:hAnsi="Times New Roman" w:cs="Times New Roman"/>
          <w:color w:val="000000" w:themeColor="text1"/>
          <w:sz w:val="28"/>
          <w:szCs w:val="24"/>
          <w:lang w:val="kk-KZ"/>
        </w:rPr>
        <w:t>Мүмкіндіктер тұрғысынан шағын және орта кәсіпорындарды өндіріс тізбегіне тарту үшін өнеркәсіптік кәсіпорындар арасында кооперативтік байланыстарды құру тетігін ескере отырып, кооперация және қосалқы мердігерлік жүйенің әлеуетін бөліп көрсетуге болады.</w:t>
      </w:r>
    </w:p>
    <w:p w:rsidR="00575DA3" w:rsidRPr="000706EA" w:rsidRDefault="00575DA3" w:rsidP="00575DA3">
      <w:pPr>
        <w:spacing w:after="0" w:line="240" w:lineRule="auto"/>
        <w:ind w:firstLine="709"/>
        <w:jc w:val="both"/>
        <w:rPr>
          <w:rFonts w:ascii="Times New Roman" w:hAnsi="Times New Roman" w:cs="Times New Roman"/>
          <w:color w:val="000000"/>
          <w:sz w:val="28"/>
          <w:szCs w:val="23"/>
          <w:shd w:val="clear" w:color="auto" w:fill="FFFFFF"/>
          <w:lang w:val="kk-KZ"/>
        </w:rPr>
      </w:pPr>
      <w:r w:rsidRPr="00681F12">
        <w:rPr>
          <w:rFonts w:ascii="Times New Roman" w:hAnsi="Times New Roman" w:cs="Times New Roman"/>
          <w:color w:val="000000" w:themeColor="text1"/>
          <w:sz w:val="28"/>
          <w:lang w:val="kk-KZ"/>
        </w:rPr>
        <w:t>Бұл ретте өнеркәсіптік кооперация және қосалқы мердігерлік жүйенің негізгі міндеті өнеркәсіптік кәсіпорындардың өнімдерді әзірлеуге, өндіруге және оларға қызмет көрсетуге тапсырыстар алу, сондай-ақ бизнес -ортада белгілі бір технологиялық үдерістерді енгізу арқылы  өндірістің неғұрлым тиімді құрылымын ұйымдастыруға және өндірістік қуаттарды оңтайлы жүктеуге мүмкіндік береді.</w:t>
      </w:r>
      <w:r w:rsidRPr="00681F12">
        <w:rPr>
          <w:lang w:val="kk-KZ"/>
        </w:rPr>
        <w:t xml:space="preserve"> </w:t>
      </w:r>
      <w:r w:rsidRPr="00681F12">
        <w:rPr>
          <w:rFonts w:ascii="Times New Roman" w:hAnsi="Times New Roman" w:cs="Times New Roman"/>
          <w:color w:val="000000" w:themeColor="text1"/>
          <w:sz w:val="28"/>
          <w:lang w:val="kk-KZ"/>
        </w:rPr>
        <w:t>Мұндай жүйені қалыптастыру ШОБ-ты қолдаудың тиімді шарасы болары анық. Осы шараның маңыздылығын түсіну негізінде 2022 жылғы ақпанның ортасында Қазақстан Республикасының Үкіметі Индустрия және инфрақұрылымдық даму министрлігіне тау-кен металлургия кешені (ТМК) кәсіпорындарымен бірлесіп, өз салаларында шағын және орта кәсіпкерлік белдеуін құруға қатысты кешенді шаралар әзірлеуді тапсырды</w:t>
      </w:r>
      <w:r w:rsidR="00CB35F6" w:rsidRPr="00CB35F6">
        <w:rPr>
          <w:rFonts w:ascii="Times New Roman" w:hAnsi="Times New Roman" w:cs="Times New Roman"/>
          <w:color w:val="000000" w:themeColor="text1"/>
          <w:sz w:val="28"/>
          <w:lang w:val="kk-KZ"/>
        </w:rPr>
        <w:t xml:space="preserve"> [7</w:t>
      </w:r>
      <w:r w:rsidR="000706EA">
        <w:rPr>
          <w:rFonts w:ascii="Times New Roman" w:hAnsi="Times New Roman" w:cs="Times New Roman"/>
          <w:color w:val="000000" w:themeColor="text1"/>
          <w:sz w:val="28"/>
          <w:lang w:val="kk-KZ"/>
        </w:rPr>
        <w:t>5</w:t>
      </w:r>
      <w:r w:rsidR="00CB35F6" w:rsidRPr="00CB35F6">
        <w:rPr>
          <w:rFonts w:ascii="Times New Roman" w:hAnsi="Times New Roman" w:cs="Times New Roman"/>
          <w:color w:val="000000" w:themeColor="text1"/>
          <w:sz w:val="28"/>
          <w:lang w:val="kk-KZ"/>
        </w:rPr>
        <w:t>]</w:t>
      </w:r>
      <w:r w:rsidRPr="00681F12">
        <w:rPr>
          <w:rFonts w:ascii="Times New Roman" w:hAnsi="Times New Roman" w:cs="Times New Roman"/>
          <w:color w:val="000000" w:themeColor="text1"/>
          <w:sz w:val="28"/>
          <w:lang w:val="kk-KZ"/>
        </w:rPr>
        <w:t xml:space="preserve">. </w:t>
      </w:r>
    </w:p>
    <w:p w:rsidR="00575DA3" w:rsidRPr="00FA5974" w:rsidRDefault="00575DA3" w:rsidP="00575DA3">
      <w:pPr>
        <w:pStyle w:val="pj"/>
        <w:shd w:val="clear" w:color="auto" w:fill="FFFFFF"/>
        <w:spacing w:before="0" w:beforeAutospacing="0" w:after="0" w:afterAutospacing="0"/>
        <w:ind w:firstLine="709"/>
        <w:jc w:val="both"/>
        <w:textAlignment w:val="baseline"/>
        <w:rPr>
          <w:color w:val="000000"/>
          <w:sz w:val="28"/>
          <w:lang w:val="kk-KZ"/>
        </w:rPr>
      </w:pPr>
      <w:r w:rsidRPr="00FA5974">
        <w:rPr>
          <w:color w:val="000000"/>
          <w:sz w:val="28"/>
          <w:szCs w:val="23"/>
          <w:shd w:val="clear" w:color="auto" w:fill="FFFFFF"/>
          <w:lang w:val="kk-KZ"/>
        </w:rPr>
        <w:t>Сонымен қатар, Мемлекет басшысының «Атамекен» Ұлттық кәсіпкерлер палатасының VIII съезінде берген тапсырмасын орындау мақсатында Ұлттық экономика министрлігі өткен жылдың соңында 2030 жылға дейін Қазақстан Республикасындағы шағын және орта кәсіпкерлікті дамыту тұжырымдамасының жобасын әзірлеген болатын.</w:t>
      </w:r>
      <w:r w:rsidRPr="00FA5974">
        <w:rPr>
          <w:color w:val="000000"/>
          <w:sz w:val="28"/>
          <w:lang w:val="kk-KZ"/>
        </w:rPr>
        <w:t xml:space="preserve"> Тұжырымдамада әлеуметтік-кәсіпкерлік корпорацияларды аймақтық даму институттарына айналдыру арқылы кәсіпкерлікті дамыту үшін жағдай жасау, сондай-ақ мердігерлік орталықтардың жұмысын қамтамасыз ету арқылы ірі компаниялар мен ШОБ арасындағы тікелей байланыстарды нығайту және кеңейту көзделген</w:t>
      </w:r>
      <w:r w:rsidR="00CB35F6" w:rsidRPr="00CB35F6">
        <w:rPr>
          <w:color w:val="000000"/>
          <w:sz w:val="28"/>
          <w:lang w:val="kk-KZ"/>
        </w:rPr>
        <w:t xml:space="preserve"> [7</w:t>
      </w:r>
      <w:r w:rsidR="000706EA">
        <w:rPr>
          <w:color w:val="000000"/>
          <w:sz w:val="28"/>
          <w:lang w:val="kk-KZ"/>
        </w:rPr>
        <w:t>6</w:t>
      </w:r>
      <w:r w:rsidR="00CB35F6" w:rsidRPr="00CB35F6">
        <w:rPr>
          <w:color w:val="000000"/>
          <w:sz w:val="28"/>
          <w:lang w:val="kk-KZ"/>
        </w:rPr>
        <w:t>]</w:t>
      </w:r>
      <w:r w:rsidR="000706EA">
        <w:rPr>
          <w:color w:val="000000"/>
          <w:sz w:val="28"/>
          <w:lang w:val="kk-KZ"/>
        </w:rPr>
        <w:t>.</w:t>
      </w:r>
    </w:p>
    <w:p w:rsidR="00575DA3" w:rsidRDefault="00575DA3" w:rsidP="00575D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themeColor="text1"/>
          <w:sz w:val="28"/>
          <w:szCs w:val="24"/>
          <w:lang w:val="kk-KZ"/>
        </w:rPr>
      </w:pPr>
      <w:r w:rsidRPr="00FA5974">
        <w:rPr>
          <w:rFonts w:ascii="Times New Roman" w:eastAsia="Times New Roman" w:hAnsi="Times New Roman" w:cs="Times New Roman"/>
          <w:color w:val="000000" w:themeColor="text1"/>
          <w:sz w:val="28"/>
          <w:szCs w:val="24"/>
          <w:lang w:val="kk-KZ"/>
        </w:rPr>
        <w:t xml:space="preserve">Біздің ойымызша, </w:t>
      </w:r>
      <w:r>
        <w:rPr>
          <w:rFonts w:ascii="Times New Roman" w:eastAsia="Times New Roman" w:hAnsi="Times New Roman" w:cs="Times New Roman"/>
          <w:color w:val="000000" w:themeColor="text1"/>
          <w:sz w:val="28"/>
          <w:szCs w:val="24"/>
          <w:lang w:val="kk-KZ"/>
        </w:rPr>
        <w:t>шағын кәсіпкерлік</w:t>
      </w:r>
      <w:r w:rsidRPr="00FA5974">
        <w:rPr>
          <w:rFonts w:ascii="Times New Roman" w:eastAsia="Times New Roman" w:hAnsi="Times New Roman" w:cs="Times New Roman"/>
          <w:color w:val="000000" w:themeColor="text1"/>
          <w:sz w:val="28"/>
          <w:szCs w:val="24"/>
          <w:lang w:val="kk-KZ"/>
        </w:rPr>
        <w:t xml:space="preserve"> үшін тағы бір мүмкіндік ауылдық жерлердегі рекреациялық қызметтердің толық ашылмаған әлеуетін қамтитын ішкі және сыртқы туризмді жедел дамыту болып табылады.</w:t>
      </w:r>
    </w:p>
    <w:p w:rsidR="00575DA3" w:rsidRDefault="00575DA3" w:rsidP="00575D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lang w:val="kk-KZ"/>
        </w:rPr>
      </w:pPr>
      <w:r>
        <w:rPr>
          <w:rFonts w:ascii="Times New Roman" w:eastAsia="Times New Roman" w:hAnsi="Times New Roman" w:cs="Times New Roman"/>
          <w:color w:val="000000" w:themeColor="text1"/>
          <w:sz w:val="28"/>
          <w:szCs w:val="42"/>
          <w:lang w:val="kk-KZ"/>
        </w:rPr>
        <w:t>Осы</w:t>
      </w:r>
      <w:r w:rsidRPr="005E657B">
        <w:rPr>
          <w:rFonts w:ascii="Times New Roman" w:eastAsia="Times New Roman" w:hAnsi="Times New Roman" w:cs="Times New Roman"/>
          <w:color w:val="000000" w:themeColor="text1"/>
          <w:sz w:val="28"/>
          <w:szCs w:val="42"/>
          <w:lang w:val="kk-KZ"/>
        </w:rPr>
        <w:t xml:space="preserve"> ғылыми зерттеудің авторы ғылыми басылымдарда </w:t>
      </w:r>
      <w:r>
        <w:rPr>
          <w:rFonts w:ascii="Times New Roman" w:eastAsia="Times New Roman" w:hAnsi="Times New Roman" w:cs="Times New Roman"/>
          <w:color w:val="000000" w:themeColor="text1"/>
          <w:sz w:val="28"/>
          <w:szCs w:val="42"/>
          <w:lang w:val="kk-KZ"/>
        </w:rPr>
        <w:t xml:space="preserve"> ауылдық туризм</w:t>
      </w:r>
      <w:r w:rsidRPr="005E657B">
        <w:rPr>
          <w:rFonts w:ascii="Times New Roman" w:eastAsia="Times New Roman" w:hAnsi="Times New Roman" w:cs="Times New Roman"/>
          <w:color w:val="000000" w:themeColor="text1"/>
          <w:sz w:val="28"/>
          <w:szCs w:val="42"/>
          <w:lang w:val="kk-KZ"/>
        </w:rPr>
        <w:t xml:space="preserve"> </w:t>
      </w:r>
      <w:r>
        <w:rPr>
          <w:rFonts w:ascii="Times New Roman" w:eastAsia="Times New Roman" w:hAnsi="Times New Roman" w:cs="Times New Roman"/>
          <w:color w:val="000000" w:themeColor="text1"/>
          <w:sz w:val="28"/>
          <w:szCs w:val="42"/>
          <w:lang w:val="kk-KZ"/>
        </w:rPr>
        <w:t>туралы өз көзқарасын білдірген. Ауылдық туризм–бұл:</w:t>
      </w:r>
      <w:r w:rsidRPr="005E657B">
        <w:rPr>
          <w:lang w:val="kk-KZ"/>
        </w:rPr>
        <w:t xml:space="preserve"> </w:t>
      </w:r>
    </w:p>
    <w:p w:rsidR="00575DA3" w:rsidRPr="005E657B" w:rsidRDefault="00575DA3" w:rsidP="00DB0860">
      <w:pPr>
        <w:pStyle w:val="a4"/>
        <w:numPr>
          <w:ilvl w:val="0"/>
          <w:numId w:val="20"/>
        </w:numPr>
        <w:tabs>
          <w:tab w:val="left" w:pos="567"/>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8"/>
          <w:szCs w:val="42"/>
          <w:lang w:val="kk-KZ"/>
        </w:rPr>
      </w:pPr>
      <w:r w:rsidRPr="005E657B">
        <w:rPr>
          <w:rFonts w:ascii="Times New Roman" w:eastAsia="Times New Roman" w:hAnsi="Times New Roman" w:cs="Times New Roman"/>
          <w:color w:val="000000" w:themeColor="text1"/>
          <w:sz w:val="28"/>
          <w:szCs w:val="42"/>
          <w:lang w:val="kk-KZ"/>
        </w:rPr>
        <w:t>шағын  кәсіпкерлікті дамыту;</w:t>
      </w:r>
    </w:p>
    <w:p w:rsidR="00575DA3" w:rsidRPr="005E657B" w:rsidRDefault="00575DA3" w:rsidP="00DB0860">
      <w:pPr>
        <w:pStyle w:val="a4"/>
        <w:numPr>
          <w:ilvl w:val="0"/>
          <w:numId w:val="20"/>
        </w:numPr>
        <w:tabs>
          <w:tab w:val="left" w:pos="567"/>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8"/>
          <w:szCs w:val="42"/>
          <w:lang w:val="kk-KZ"/>
        </w:rPr>
      </w:pPr>
      <w:r w:rsidRPr="005E657B">
        <w:rPr>
          <w:rFonts w:ascii="Times New Roman" w:eastAsia="Times New Roman" w:hAnsi="Times New Roman" w:cs="Times New Roman"/>
          <w:color w:val="000000" w:themeColor="text1"/>
          <w:sz w:val="28"/>
          <w:szCs w:val="42"/>
          <w:lang w:val="kk-KZ"/>
        </w:rPr>
        <w:t>ауылдағы жұмыссыздықтың азаюы;</w:t>
      </w:r>
    </w:p>
    <w:p w:rsidR="00575DA3" w:rsidRPr="005E657B" w:rsidRDefault="00575DA3" w:rsidP="00DB0860">
      <w:pPr>
        <w:pStyle w:val="a4"/>
        <w:numPr>
          <w:ilvl w:val="0"/>
          <w:numId w:val="20"/>
        </w:numPr>
        <w:tabs>
          <w:tab w:val="left" w:pos="567"/>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8"/>
          <w:szCs w:val="42"/>
          <w:lang w:val="kk-KZ"/>
        </w:rPr>
      </w:pPr>
      <w:r w:rsidRPr="005E657B">
        <w:rPr>
          <w:rFonts w:ascii="Times New Roman" w:eastAsia="Times New Roman" w:hAnsi="Times New Roman" w:cs="Times New Roman"/>
          <w:color w:val="000000" w:themeColor="text1"/>
          <w:sz w:val="28"/>
          <w:szCs w:val="42"/>
          <w:lang w:val="kk-KZ"/>
        </w:rPr>
        <w:lastRenderedPageBreak/>
        <w:t>жолдарды салу, клуб үйлерін салу;</w:t>
      </w:r>
    </w:p>
    <w:p w:rsidR="00575DA3" w:rsidRPr="005E657B" w:rsidRDefault="00575DA3" w:rsidP="00DB0860">
      <w:pPr>
        <w:pStyle w:val="a4"/>
        <w:numPr>
          <w:ilvl w:val="0"/>
          <w:numId w:val="20"/>
        </w:numPr>
        <w:tabs>
          <w:tab w:val="left" w:pos="567"/>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8"/>
          <w:szCs w:val="42"/>
          <w:lang w:val="kk-KZ"/>
        </w:rPr>
      </w:pPr>
      <w:r w:rsidRPr="005E657B">
        <w:rPr>
          <w:rFonts w:ascii="Times New Roman" w:eastAsia="Times New Roman" w:hAnsi="Times New Roman" w:cs="Times New Roman"/>
          <w:color w:val="000000" w:themeColor="text1"/>
          <w:sz w:val="28"/>
          <w:szCs w:val="42"/>
          <w:lang w:val="kk-KZ"/>
        </w:rPr>
        <w:t>ауыл тұрғындарының табыстарының қосымша өсуі;</w:t>
      </w:r>
    </w:p>
    <w:p w:rsidR="00575DA3" w:rsidRPr="005E657B" w:rsidRDefault="00575DA3" w:rsidP="00DB0860">
      <w:pPr>
        <w:pStyle w:val="a4"/>
        <w:numPr>
          <w:ilvl w:val="0"/>
          <w:numId w:val="20"/>
        </w:numPr>
        <w:tabs>
          <w:tab w:val="left" w:pos="567"/>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jc w:val="both"/>
        <w:rPr>
          <w:rFonts w:ascii="Times New Roman" w:eastAsia="Times New Roman" w:hAnsi="Times New Roman" w:cs="Times New Roman"/>
          <w:color w:val="000000" w:themeColor="text1"/>
          <w:sz w:val="28"/>
          <w:szCs w:val="42"/>
          <w:lang w:val="kk-KZ"/>
        </w:rPr>
      </w:pPr>
      <w:r w:rsidRPr="005E657B">
        <w:rPr>
          <w:rFonts w:ascii="Times New Roman" w:eastAsia="Times New Roman" w:hAnsi="Times New Roman" w:cs="Times New Roman"/>
          <w:color w:val="000000" w:themeColor="text1"/>
          <w:sz w:val="28"/>
          <w:szCs w:val="42"/>
          <w:lang w:val="kk-KZ"/>
        </w:rPr>
        <w:t>ауыл шаруашылығы шикізатын өндіру мен өңдеудің жаңа</w:t>
      </w:r>
      <w:r>
        <w:rPr>
          <w:rFonts w:ascii="Times New Roman" w:eastAsia="Times New Roman" w:hAnsi="Times New Roman" w:cs="Times New Roman"/>
          <w:color w:val="000000" w:themeColor="text1"/>
          <w:sz w:val="28"/>
          <w:szCs w:val="42"/>
          <w:lang w:val="kk-KZ"/>
        </w:rPr>
        <w:t xml:space="preserve"> инновациялық </w:t>
      </w:r>
      <w:r w:rsidRPr="005E657B">
        <w:rPr>
          <w:rFonts w:ascii="Times New Roman" w:eastAsia="Times New Roman" w:hAnsi="Times New Roman" w:cs="Times New Roman"/>
          <w:color w:val="000000" w:themeColor="text1"/>
          <w:sz w:val="28"/>
          <w:szCs w:val="42"/>
          <w:lang w:val="kk-KZ"/>
        </w:rPr>
        <w:t>технологияларын әзірлеу;</w:t>
      </w:r>
    </w:p>
    <w:p w:rsidR="00575DA3" w:rsidRPr="005E657B" w:rsidRDefault="00575DA3" w:rsidP="00DB0860">
      <w:pPr>
        <w:pStyle w:val="a4"/>
        <w:numPr>
          <w:ilvl w:val="0"/>
          <w:numId w:val="20"/>
        </w:numPr>
        <w:tabs>
          <w:tab w:val="left" w:pos="567"/>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8"/>
          <w:szCs w:val="42"/>
          <w:lang w:val="kk-KZ"/>
        </w:rPr>
      </w:pPr>
      <w:r w:rsidRPr="005E657B">
        <w:rPr>
          <w:rFonts w:ascii="Times New Roman" w:eastAsia="Times New Roman" w:hAnsi="Times New Roman" w:cs="Times New Roman"/>
          <w:color w:val="000000" w:themeColor="text1"/>
          <w:sz w:val="28"/>
          <w:szCs w:val="42"/>
          <w:lang w:val="kk-KZ"/>
        </w:rPr>
        <w:t>мамандандырылған агротуристік ауылдарды құру;</w:t>
      </w:r>
    </w:p>
    <w:p w:rsidR="00575DA3" w:rsidRPr="00444F47" w:rsidRDefault="00575DA3" w:rsidP="00DB0860">
      <w:pPr>
        <w:pStyle w:val="a4"/>
        <w:numPr>
          <w:ilvl w:val="0"/>
          <w:numId w:val="20"/>
        </w:numPr>
        <w:tabs>
          <w:tab w:val="left" w:pos="567"/>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07"/>
        <w:jc w:val="both"/>
        <w:rPr>
          <w:rFonts w:ascii="Times New Roman" w:eastAsia="Times New Roman" w:hAnsi="Times New Roman" w:cs="Times New Roman"/>
          <w:color w:val="000000" w:themeColor="text1"/>
          <w:sz w:val="28"/>
          <w:szCs w:val="42"/>
          <w:lang w:val="kk-KZ"/>
        </w:rPr>
      </w:pPr>
      <w:r w:rsidRPr="005E657B">
        <w:rPr>
          <w:rFonts w:ascii="Times New Roman" w:eastAsia="Times New Roman" w:hAnsi="Times New Roman" w:cs="Times New Roman"/>
          <w:color w:val="000000" w:themeColor="text1"/>
          <w:sz w:val="28"/>
          <w:szCs w:val="42"/>
          <w:lang w:val="kk-KZ"/>
        </w:rPr>
        <w:t xml:space="preserve">ауылдық жерлерде табиғи және басқа ресурстарды одан әрі дамыту және </w:t>
      </w:r>
      <w:r w:rsidRPr="00444F47">
        <w:rPr>
          <w:rFonts w:ascii="Times New Roman" w:eastAsia="Times New Roman" w:hAnsi="Times New Roman" w:cs="Times New Roman"/>
          <w:color w:val="000000" w:themeColor="text1"/>
          <w:sz w:val="28"/>
          <w:szCs w:val="42"/>
          <w:lang w:val="kk-KZ"/>
        </w:rPr>
        <w:t>ұтымды пайдалану және т.б.</w:t>
      </w:r>
    </w:p>
    <w:p w:rsidR="00BF70D5" w:rsidRPr="00444F47" w:rsidRDefault="00BF70D5" w:rsidP="00BF70D5">
      <w:pPr>
        <w:spacing w:after="0" w:line="240" w:lineRule="auto"/>
        <w:ind w:right="-1"/>
        <w:jc w:val="both"/>
        <w:rPr>
          <w:rFonts w:ascii="Times New Roman" w:hAnsi="Times New Roman" w:cs="Times New Roman"/>
          <w:sz w:val="28"/>
          <w:szCs w:val="28"/>
          <w:lang w:val="kk-KZ"/>
        </w:rPr>
      </w:pPr>
      <w:r w:rsidRPr="00444F47">
        <w:rPr>
          <w:rFonts w:ascii="Times New Roman" w:hAnsi="Times New Roman" w:cs="Times New Roman"/>
          <w:sz w:val="28"/>
          <w:szCs w:val="28"/>
          <w:lang w:val="kk-KZ"/>
        </w:rPr>
        <w:t xml:space="preserve">        Шығыс Қазақстан облысында қалалық туризм жағдайындағы мәдени демалысқа қарағанда ауылдық туризм басымдықты сала болып табылады. Пандемияда оқшауланудың санитарлық-эпидемиологиялық стандарттарын ескере отырып, әсіресе интернетте жұмыс істейтін адамдар үшін, тіпті халықтың вирустық инфекциясы шарықтаған кезде де ауылдық туризм өзін-өзі оқшаулаудың ең сауықтыратын шарасы болады. Бұрынғы тәжірибе көрсеткендей, аурушаңдық пен өлім-жітімнің көп бөлігі Қазақстанның ірі қалаларында болған, демек, туристер үшін ауылдық оқшауланған саятшылыққа қоныс аудару пандемиядан қорғаудың қуатты шарасы болады. Қазақ халқының менталитеті мен дәстүрлерін ескере отырып, ауылдық туризмді дамыту тек мемлекеттің қаржылық қолдауымен ғана емес, сонымен бірге, ең алдымен, инфрақұрылымды құрудың арқасында мүмкін болады, өйткені заманауи автомобиль жолдары арқылы саяхатшы туристік жерге жету керек.</w:t>
      </w:r>
    </w:p>
    <w:p w:rsidR="00BF70D5" w:rsidRDefault="00BF70D5" w:rsidP="00BF70D5">
      <w:pPr>
        <w:tabs>
          <w:tab w:val="left" w:pos="1040"/>
        </w:tabs>
        <w:spacing w:after="0" w:line="240" w:lineRule="auto"/>
        <w:ind w:right="-1" w:firstLine="709"/>
        <w:jc w:val="both"/>
        <w:rPr>
          <w:rFonts w:ascii="Times New Roman" w:hAnsi="Times New Roman" w:cs="Times New Roman"/>
          <w:sz w:val="28"/>
          <w:szCs w:val="28"/>
          <w:lang w:val="kk-KZ"/>
        </w:rPr>
      </w:pPr>
      <w:r w:rsidRPr="00444F47">
        <w:rPr>
          <w:rFonts w:ascii="Times New Roman" w:hAnsi="Times New Roman" w:cs="Times New Roman"/>
          <w:sz w:val="28"/>
          <w:szCs w:val="28"/>
          <w:lang w:val="kk-KZ"/>
        </w:rPr>
        <w:t>Туристік әлеует, тарих пен мәдениеттің бірегей ескерткіштерінің болуы, аймақтың және оның маңайының жоғары табиғи және рекреациялық әлеуеті, күшті мәдени дәстүрлері болып саналады. Біздің ойымызша, төл мәдениет пен табиғи-тарихи мұраға ұқыптылықпен қарау негізінде отандастарымыздың патриоттық сезімін тәрбиелеу сияқты еліміздің рухани жаңғыруының маңызды құрамдас бөлігі белгіленуімен ерекше маңызды</w:t>
      </w:r>
      <w:r w:rsidR="00267E27">
        <w:rPr>
          <w:rFonts w:ascii="Times New Roman" w:hAnsi="Times New Roman" w:cs="Times New Roman"/>
          <w:sz w:val="28"/>
          <w:szCs w:val="28"/>
          <w:lang w:val="kk-KZ"/>
        </w:rPr>
        <w:t xml:space="preserve"> </w:t>
      </w:r>
      <w:r w:rsidRPr="00444F47">
        <w:rPr>
          <w:rFonts w:ascii="Times New Roman" w:hAnsi="Times New Roman" w:cs="Times New Roman"/>
          <w:sz w:val="28"/>
          <w:szCs w:val="28"/>
          <w:lang w:val="kk-KZ"/>
        </w:rPr>
        <w:t>[</w:t>
      </w:r>
      <w:r w:rsidR="00CB35F6">
        <w:rPr>
          <w:rFonts w:ascii="Times New Roman" w:hAnsi="Times New Roman" w:cs="Times New Roman"/>
          <w:sz w:val="28"/>
          <w:szCs w:val="28"/>
          <w:lang w:val="kk-KZ"/>
        </w:rPr>
        <w:t>7</w:t>
      </w:r>
      <w:r w:rsidR="000706EA">
        <w:rPr>
          <w:rFonts w:ascii="Times New Roman" w:hAnsi="Times New Roman" w:cs="Times New Roman"/>
          <w:sz w:val="28"/>
          <w:szCs w:val="28"/>
          <w:lang w:val="kk-KZ"/>
        </w:rPr>
        <w:t>7</w:t>
      </w:r>
      <w:r w:rsidRPr="00444F47">
        <w:rPr>
          <w:rFonts w:ascii="Times New Roman" w:hAnsi="Times New Roman" w:cs="Times New Roman"/>
          <w:sz w:val="28"/>
          <w:szCs w:val="28"/>
          <w:lang w:val="kk-KZ"/>
        </w:rPr>
        <w:t>].</w:t>
      </w:r>
    </w:p>
    <w:p w:rsidR="00575DA3" w:rsidRDefault="00575DA3" w:rsidP="00575DA3">
      <w:pPr>
        <w:spacing w:after="0" w:line="240" w:lineRule="auto"/>
        <w:ind w:firstLine="709"/>
        <w:jc w:val="both"/>
        <w:rPr>
          <w:lang w:val="kk-KZ"/>
        </w:rPr>
      </w:pPr>
      <w:r w:rsidRPr="00CB35F6">
        <w:rPr>
          <w:rFonts w:ascii="Times New Roman" w:hAnsi="Times New Roman" w:cs="Times New Roman"/>
          <w:sz w:val="28"/>
          <w:lang w:val="kk-KZ"/>
        </w:rPr>
        <w:t>Жалпы SWOT әдісі негізінде жүргізілген жүйелік талдау Шығыс Қазақстан облысындағы  шағын кәсіпкерлікті дамыту перспективалары</w:t>
      </w:r>
      <w:r>
        <w:rPr>
          <w:rFonts w:ascii="Times New Roman" w:hAnsi="Times New Roman" w:cs="Times New Roman"/>
          <w:sz w:val="28"/>
          <w:lang w:val="kk-KZ"/>
        </w:rPr>
        <w:t>на</w:t>
      </w:r>
      <w:r w:rsidRPr="00CB35F6">
        <w:rPr>
          <w:rFonts w:ascii="Times New Roman" w:hAnsi="Times New Roman" w:cs="Times New Roman"/>
          <w:sz w:val="28"/>
          <w:lang w:val="kk-KZ"/>
        </w:rPr>
        <w:t xml:space="preserve"> стратегиялық көзқарас тұрғысынан маңызды болып көрінетін кезек күттірмейтін міндеттер ауқымын неғұрлым орынды бөліп көрсетуге мүмкіндік береді. </w:t>
      </w:r>
      <w:r w:rsidRPr="005D5275">
        <w:rPr>
          <w:rFonts w:ascii="Times New Roman" w:hAnsi="Times New Roman" w:cs="Times New Roman"/>
          <w:sz w:val="28"/>
          <w:lang w:val="kk-KZ"/>
        </w:rPr>
        <w:t>Осы зерттеу авторының пікірінше, өзара байланысты міндеттер кешенін және оларды жүзеге асыру шараларын әзірлеуге  негіз болатын екі стратегиялық бағытты анықтауға болады.</w:t>
      </w:r>
      <w:r w:rsidRPr="005D5275">
        <w:rPr>
          <w:lang w:val="kk-KZ"/>
        </w:rPr>
        <w:t xml:space="preserve"> </w:t>
      </w:r>
    </w:p>
    <w:p w:rsidR="00575DA3" w:rsidRDefault="00575DA3" w:rsidP="00575DA3">
      <w:pPr>
        <w:spacing w:after="0" w:line="240" w:lineRule="auto"/>
        <w:ind w:firstLine="709"/>
        <w:jc w:val="both"/>
        <w:rPr>
          <w:rFonts w:ascii="Times New Roman" w:hAnsi="Times New Roman" w:cs="Times New Roman"/>
          <w:sz w:val="28"/>
          <w:lang w:val="kk-KZ"/>
        </w:rPr>
      </w:pPr>
      <w:r w:rsidRPr="00FB70DB">
        <w:rPr>
          <w:rFonts w:ascii="Times New Roman" w:hAnsi="Times New Roman" w:cs="Times New Roman"/>
          <w:i/>
          <w:sz w:val="28"/>
          <w:lang w:val="kk-KZ"/>
        </w:rPr>
        <w:t>1-стратегиялық бағыт</w:t>
      </w:r>
      <w:r w:rsidRPr="00781901">
        <w:rPr>
          <w:rFonts w:ascii="Times New Roman" w:hAnsi="Times New Roman" w:cs="Times New Roman"/>
          <w:sz w:val="28"/>
          <w:lang w:val="kk-KZ"/>
        </w:rPr>
        <w:t xml:space="preserve"> – Өнеркәсіп пен ауыл шаруашылығындағы ірі өндірістік кәсіпорындар мен шағын және орта кәсіпкерлік субъектілері арасындағы соңғыларын қосылған құнды құрудың өндіріс тізбегіне енгізу қағидаттары бойынша кооперациялық байланыстарды кепілдендірілген дамытуды көздейтін қосалқы мердігерліктің тиімді жүйесін қалыптастыру.</w:t>
      </w:r>
    </w:p>
    <w:p w:rsidR="00FB70DB" w:rsidRDefault="00FB70DB" w:rsidP="00FB70DB">
      <w:pPr>
        <w:tabs>
          <w:tab w:val="left" w:pos="1485"/>
        </w:tabs>
        <w:spacing w:after="0" w:line="240" w:lineRule="auto"/>
        <w:ind w:firstLine="709"/>
        <w:jc w:val="both"/>
        <w:rPr>
          <w:rFonts w:ascii="Times New Roman" w:hAnsi="Times New Roman" w:cs="Times New Roman"/>
          <w:sz w:val="28"/>
          <w:highlight w:val="yellow"/>
          <w:lang w:val="kk-KZ"/>
        </w:rPr>
      </w:pPr>
      <w:r w:rsidRPr="00FB70DB">
        <w:rPr>
          <w:rFonts w:ascii="Times New Roman" w:hAnsi="Times New Roman" w:cs="Times New Roman"/>
          <w:i/>
          <w:color w:val="000000" w:themeColor="text1"/>
          <w:sz w:val="28"/>
          <w:lang w:val="kk-KZ"/>
        </w:rPr>
        <w:t>2-стратегиялық бағыт</w:t>
      </w:r>
      <w:r w:rsidRPr="00CF51E2">
        <w:rPr>
          <w:rFonts w:ascii="Times New Roman" w:hAnsi="Times New Roman" w:cs="Times New Roman"/>
          <w:color w:val="000000" w:themeColor="text1"/>
          <w:sz w:val="28"/>
          <w:lang w:val="kk-KZ"/>
        </w:rPr>
        <w:t xml:space="preserve"> – туристік қызмет көрсетуді кешенді дамыту, оның ішінде ауылдық туризмді жедел дамыту арқылы Шығыс Қазақстан облысының рекреациялық әлеуетін толық пайдалану.</w:t>
      </w:r>
    </w:p>
    <w:p w:rsidR="00FB70DB" w:rsidRDefault="00FB70DB" w:rsidP="00FB70DB">
      <w:pPr>
        <w:tabs>
          <w:tab w:val="left" w:pos="1485"/>
        </w:tabs>
        <w:spacing w:after="0" w:line="240" w:lineRule="auto"/>
        <w:ind w:firstLine="709"/>
        <w:jc w:val="both"/>
        <w:rPr>
          <w:rFonts w:ascii="Times New Roman" w:hAnsi="Times New Roman" w:cs="Times New Roman"/>
          <w:sz w:val="28"/>
          <w:lang w:val="kk-KZ"/>
        </w:rPr>
      </w:pPr>
      <w:r w:rsidRPr="003A30D6">
        <w:rPr>
          <w:rFonts w:ascii="Times New Roman" w:hAnsi="Times New Roman" w:cs="Times New Roman"/>
          <w:sz w:val="28"/>
          <w:lang w:val="kk-KZ"/>
        </w:rPr>
        <w:t xml:space="preserve">Стратегиялық, сондай-ақ дамудың сабақтас бағыттары бойынша нақты мақсаттарға қол жеткізуге бағытталған бағдарламалық шаралар кешенін </w:t>
      </w:r>
      <w:r w:rsidRPr="003A30D6">
        <w:rPr>
          <w:rFonts w:ascii="Times New Roman" w:hAnsi="Times New Roman" w:cs="Times New Roman"/>
          <w:sz w:val="28"/>
          <w:lang w:val="kk-KZ"/>
        </w:rPr>
        <w:lastRenderedPageBreak/>
        <w:t>әзірлеу, біздің ойымызша, болжамды -талдамалық зерттеулердің моделдері мен заманауи әдістері бар ғылыми-әдістемелік негіздемеге сүйенуі тиіс.</w:t>
      </w:r>
    </w:p>
    <w:p w:rsidR="00FB70DB" w:rsidRDefault="00FB70DB" w:rsidP="00FB70DB">
      <w:pPr>
        <w:spacing w:after="0" w:line="240" w:lineRule="auto"/>
        <w:ind w:firstLine="709"/>
        <w:jc w:val="both"/>
        <w:rPr>
          <w:rFonts w:ascii="Times New Roman" w:hAnsi="Times New Roman" w:cs="Times New Roman"/>
          <w:sz w:val="28"/>
          <w:lang w:val="kk-KZ"/>
        </w:rPr>
      </w:pPr>
      <w:r w:rsidRPr="001A7A4E">
        <w:rPr>
          <w:rFonts w:ascii="Times New Roman" w:hAnsi="Times New Roman" w:cs="Times New Roman"/>
          <w:sz w:val="28"/>
          <w:lang w:val="kk-KZ"/>
        </w:rPr>
        <w:t>Біздің ойымызша, облыстың әлеуметтік-экономикалық даму мақсаттары мен шағын кәсіпкерлікті дамыту міндеттерінің теңгерімін қалыптастырудың ғылыми-әдістемелік негіздерінде  болжау-талдау моделдерінің кеше</w:t>
      </w:r>
      <w:r>
        <w:rPr>
          <w:rFonts w:ascii="Times New Roman" w:hAnsi="Times New Roman" w:cs="Times New Roman"/>
          <w:sz w:val="28"/>
          <w:lang w:val="kk-KZ"/>
        </w:rPr>
        <w:t>нін ұйымдастыру сызбасы болады (с</w:t>
      </w:r>
      <w:r w:rsidRPr="001A7A4E">
        <w:rPr>
          <w:rFonts w:ascii="Times New Roman" w:hAnsi="Times New Roman" w:cs="Times New Roman"/>
          <w:sz w:val="28"/>
          <w:lang w:val="kk-KZ"/>
        </w:rPr>
        <w:t>урет 11).</w:t>
      </w:r>
    </w:p>
    <w:p w:rsidR="00FB70DB" w:rsidRPr="00E8254B" w:rsidRDefault="00FB70DB" w:rsidP="00FB70DB">
      <w:pPr>
        <w:spacing w:after="0" w:line="240" w:lineRule="auto"/>
        <w:jc w:val="both"/>
        <w:rPr>
          <w:rFonts w:ascii="Times New Roman" w:hAnsi="Times New Roman" w:cs="Times New Roman"/>
          <w:color w:val="000000" w:themeColor="text1"/>
          <w:sz w:val="28"/>
          <w:lang w:val="kk-KZ"/>
        </w:rPr>
      </w:pPr>
    </w:p>
    <w:p w:rsidR="00FB70DB" w:rsidRPr="00CF51E2" w:rsidRDefault="00203034" w:rsidP="00FB70DB">
      <w:pPr>
        <w:spacing w:line="240" w:lineRule="auto"/>
        <w:ind w:firstLine="709"/>
        <w:jc w:val="both"/>
        <w:rPr>
          <w:rFonts w:ascii="Times New Roman" w:hAnsi="Times New Roman" w:cs="Times New Roman"/>
          <w:sz w:val="28"/>
          <w:highlight w:val="yellow"/>
          <w:lang w:val="kk-KZ"/>
        </w:rPr>
      </w:pPr>
      <w:r>
        <w:rPr>
          <w:rFonts w:ascii="Times New Roman" w:hAnsi="Times New Roman" w:cs="Times New Roman"/>
          <w:noProof/>
          <w:sz w:val="28"/>
          <w:highlight w:val="yellow"/>
        </w:rPr>
        <w:pict>
          <v:rect id="Прямоугольник 85" o:spid="_x0000_s1107" style="position:absolute;left:0;text-align:left;margin-left:31.85pt;margin-top:21.95pt;width:164.35pt;height:111pt;z-index:2516945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" filled="f" strokecolor="black [3213]" strokeweight="1pt">
            <v:textbox style="mso-next-textbox:#Прямоугольник 85">
              <w:txbxContent>
                <w:p w:rsidR="00FB70DB" w:rsidRPr="005E59DD" w:rsidRDefault="00FB70DB" w:rsidP="00FB70DB">
                  <w:pPr>
                    <w:spacing w:after="0" w:line="240" w:lineRule="auto"/>
                    <w:jc w:val="both"/>
                    <w:rPr>
                      <w:sz w:val="24"/>
                      <w:szCs w:val="24"/>
                    </w:rPr>
                  </w:pPr>
                  <w:r w:rsidRPr="005E59DD">
                    <w:rPr>
                      <w:rFonts w:ascii="Times New Roman" w:hAnsi="Times New Roman" w:cs="Times New Roman"/>
                      <w:color w:val="000000" w:themeColor="text1"/>
                      <w:sz w:val="24"/>
                      <w:szCs w:val="24"/>
                    </w:rPr>
                    <w:t>Шығыс Қазақстан облысы экономикасының дамуын болжау моделі: ЖАӨ, инновациялық өнім көлемі, инновациялық белсенділік көрсеткіші және т.б.</w:t>
                  </w:r>
                </w:p>
              </w:txbxContent>
            </v:textbox>
          </v:rect>
        </w:pict>
      </w:r>
      <w:r>
        <w:rPr>
          <w:rFonts w:ascii="Times New Roman" w:hAnsi="Times New Roman" w:cs="Times New Roman"/>
          <w:noProof/>
          <w:sz w:val="28"/>
          <w:highlight w:val="yellow"/>
        </w:rPr>
        <w:pict>
          <v:rect id="Прямоугольник 96" o:spid="_x0000_s1108" style="position:absolute;left:0;text-align:left;margin-left:280.2pt;margin-top:12.1pt;width:160.2pt;height:83.35pt;z-index:2516956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" filled="f" strokecolor="black [3213]" strokeweight="1pt">
            <v:textbox style="mso-next-textbox:#Прямоугольник 96">
              <w:txbxContent>
                <w:p w:rsidR="00FB70DB" w:rsidRPr="005E59DD" w:rsidRDefault="00FB70DB" w:rsidP="00FB70DB">
                  <w:pPr>
                    <w:spacing w:after="0" w:line="240" w:lineRule="auto"/>
                    <w:jc w:val="both"/>
                    <w:rPr>
                      <w:sz w:val="24"/>
                      <w:szCs w:val="24"/>
                    </w:rPr>
                  </w:pPr>
                  <w:r w:rsidRPr="005E59DD">
                    <w:rPr>
                      <w:rFonts w:ascii="Times New Roman" w:hAnsi="Times New Roman" w:cs="Times New Roman"/>
                      <w:color w:val="000000" w:themeColor="text1"/>
                      <w:sz w:val="24"/>
                      <w:szCs w:val="24"/>
                    </w:rPr>
                    <w:t>Шығыс Қазақстан облысы экономикасының инновациялық дамуында шағын кәсіпкерлік үлесін бағалау</w:t>
                  </w:r>
                </w:p>
              </w:txbxContent>
            </v:textbox>
          </v:rect>
        </w:pict>
      </w:r>
      <w:r>
        <w:rPr>
          <w:rFonts w:ascii="Times New Roman" w:hAnsi="Times New Roman" w:cs="Times New Roman"/>
          <w:noProof/>
          <w:sz w:val="28"/>
          <w:highlight w:val="yellow"/>
        </w:rPr>
        <w:pict>
          <v:rect id="Прямоугольник 105" o:spid="_x0000_s1109" style="position:absolute;left:0;text-align:left;margin-left:19.55pt;margin-top:9.1pt;width:440.55pt;height:242.25pt;z-index:2516966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" filled="f" strokecolor="black [3213]" strokeweight="1pt"/>
        </w:pict>
      </w:r>
    </w:p>
    <w:p w:rsidR="00FB70DB" w:rsidRPr="00CF51E2" w:rsidRDefault="00FB70DB" w:rsidP="00FB70DB">
      <w:pPr>
        <w:ind w:firstLine="426"/>
        <w:jc w:val="both"/>
        <w:rPr>
          <w:rFonts w:ascii="Times New Roman" w:hAnsi="Times New Roman" w:cs="Times New Roman"/>
          <w:sz w:val="28"/>
          <w:highlight w:val="yellow"/>
          <w:lang w:val="kk-KZ"/>
        </w:rPr>
      </w:pPr>
    </w:p>
    <w:p w:rsidR="00FB70DB" w:rsidRPr="00CF51E2" w:rsidRDefault="00203034" w:rsidP="00FB70DB">
      <w:pPr>
        <w:ind w:firstLine="426"/>
        <w:jc w:val="both"/>
        <w:rPr>
          <w:rFonts w:ascii="Times New Roman" w:hAnsi="Times New Roman" w:cs="Times New Roman"/>
          <w:sz w:val="28"/>
          <w:highlight w:val="yellow"/>
          <w:lang w:val="kk-KZ"/>
        </w:rPr>
      </w:pPr>
      <w:r>
        <w:rPr>
          <w:rFonts w:ascii="Times New Roman" w:hAnsi="Times New Roman" w:cs="Times New Roman"/>
          <w:noProof/>
          <w:sz w:val="28"/>
          <w:highlight w:val="yellow"/>
        </w:rPr>
        <w:pict>
          <v:line id="Прямая соединительная линия 82" o:spid="_x0000_s1110" style="position:absolute;left:0;text-align:left;z-index:251697664;visibility:visible" from="253.95pt,4pt" to="253.95pt,17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" strokecolor="black [3213]" strokeweight="1pt"/>
        </w:pict>
      </w:r>
      <w:r>
        <w:rPr>
          <w:rFonts w:ascii="Times New Roman" w:hAnsi="Times New Roman" w:cs="Times New Roman"/>
          <w:noProof/>
          <w:sz w:val="28"/>
          <w:highlight w:val="yellow"/>
        </w:rPr>
        <w:pict>
          <v:line id="Прямая соединительная линия 81" o:spid="_x0000_s1111" style="position:absolute;left:0;text-align:left;z-index:251698688;visibility:visible" from="253.95pt,4.05pt" to="280.2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" strokecolor="black [3213]" strokeweight="1pt">
            <v:stroke endarrow="block"/>
          </v:line>
        </w:pict>
      </w:r>
    </w:p>
    <w:p w:rsidR="00FB70DB" w:rsidRPr="00CF51E2" w:rsidRDefault="00203034" w:rsidP="00FB70DB">
      <w:pPr>
        <w:ind w:firstLine="426"/>
        <w:jc w:val="both"/>
        <w:rPr>
          <w:rFonts w:ascii="Times New Roman" w:hAnsi="Times New Roman" w:cs="Times New Roman"/>
          <w:sz w:val="28"/>
          <w:highlight w:val="yellow"/>
          <w:lang w:val="kk-KZ"/>
        </w:rPr>
      </w:pPr>
      <w:r>
        <w:rPr>
          <w:rFonts w:ascii="Times New Roman" w:hAnsi="Times New Roman" w:cs="Times New Roman"/>
          <w:noProof/>
          <w:sz w:val="28"/>
          <w:highlight w:val="yellow"/>
        </w:rPr>
        <w:pict>
          <v:rect id="Прямоугольник 84" o:spid="_x0000_s1112" style="position:absolute;left:0;text-align:left;margin-left:280.2pt;margin-top:22.4pt;width:160.2pt;height:66.7pt;z-index:2516997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" filled="f" strokecolor="black [3213]" strokeweight="1pt">
            <v:textbox style="mso-next-textbox:#Прямоугольник 84">
              <w:txbxContent>
                <w:p w:rsidR="00FB70DB" w:rsidRPr="005E59DD" w:rsidRDefault="00FB70DB" w:rsidP="00FB70DB">
                  <w:pPr>
                    <w:spacing w:after="0" w:line="240" w:lineRule="auto"/>
                    <w:jc w:val="both"/>
                    <w:rPr>
                      <w:sz w:val="24"/>
                      <w:szCs w:val="24"/>
                    </w:rPr>
                  </w:pPr>
                  <w:r w:rsidRPr="005E59DD">
                    <w:rPr>
                      <w:rFonts w:ascii="Times New Roman" w:hAnsi="Times New Roman" w:cs="Times New Roman"/>
                      <w:color w:val="000000" w:themeColor="text1"/>
                      <w:sz w:val="24"/>
                      <w:szCs w:val="24"/>
                    </w:rPr>
                    <w:t xml:space="preserve">Шығыс Қазақстан облысы </w:t>
                  </w:r>
                  <w:r w:rsidRPr="005E59DD">
                    <w:rPr>
                      <w:rFonts w:ascii="Times New Roman" w:hAnsi="Times New Roman" w:cs="Times New Roman"/>
                      <w:color w:val="000000" w:themeColor="text1"/>
                      <w:sz w:val="24"/>
                      <w:szCs w:val="24"/>
                      <w:lang w:val="kk-KZ"/>
                    </w:rPr>
                    <w:t>әлеуметтік</w:t>
                  </w:r>
                  <w:r w:rsidRPr="005E59DD">
                    <w:rPr>
                      <w:rFonts w:ascii="Times New Roman" w:hAnsi="Times New Roman" w:cs="Times New Roman"/>
                      <w:color w:val="000000" w:themeColor="text1"/>
                      <w:sz w:val="24"/>
                      <w:szCs w:val="24"/>
                    </w:rPr>
                    <w:t xml:space="preserve"> дамуында шағын кәсіпкерлік үлесін бағалау</w:t>
                  </w:r>
                </w:p>
                <w:p w:rsidR="00FB70DB" w:rsidRPr="00781901" w:rsidRDefault="00FB70DB" w:rsidP="00FB70DB"/>
              </w:txbxContent>
            </v:textbox>
          </v:rect>
        </w:pict>
      </w:r>
      <w:r>
        <w:rPr>
          <w:rFonts w:ascii="Times New Roman" w:hAnsi="Times New Roman" w:cs="Times New Roman"/>
          <w:noProof/>
          <w:sz w:val="28"/>
          <w:highlight w:val="yellow"/>
        </w:rPr>
        <w:pict>
          <v:shape id="Прямая со стрелкой 78" o:spid="_x0000_s1113" type="#_x0000_t32" style="position:absolute;left:0;text-align:left;margin-left:196.2pt;margin-top:12.3pt;width:57.75pt;height:0;z-index:251700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" strokecolor="black [3213]" strokeweight="1pt"/>
        </w:pict>
      </w:r>
    </w:p>
    <w:p w:rsidR="00FB70DB" w:rsidRPr="00CF51E2" w:rsidRDefault="00203034" w:rsidP="00FB70DB">
      <w:pPr>
        <w:rPr>
          <w:rFonts w:ascii="Times New Roman" w:hAnsi="Times New Roman" w:cs="Times New Roman"/>
          <w:sz w:val="28"/>
          <w:highlight w:val="yellow"/>
          <w:lang w:val="kk-KZ"/>
        </w:rPr>
      </w:pPr>
      <w:r>
        <w:rPr>
          <w:rFonts w:ascii="Times New Roman" w:hAnsi="Times New Roman" w:cs="Times New Roman"/>
          <w:noProof/>
          <w:sz w:val="28"/>
          <w:highlight w:val="yellow"/>
        </w:rPr>
        <w:pict>
          <v:shape id="Прямая со стрелкой 74" o:spid="_x0000_s1114" type="#_x0000_t32" style="position:absolute;margin-left:134.7pt;margin-top:21.3pt;width:0;height:27pt;z-index:251701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" strokecolor="black [3213]" strokeweight="1pt">
            <v:stroke endarrow="block"/>
          </v:shape>
        </w:pict>
      </w:r>
      <w:r>
        <w:rPr>
          <w:rFonts w:ascii="Times New Roman" w:hAnsi="Times New Roman" w:cs="Times New Roman"/>
          <w:noProof/>
          <w:sz w:val="28"/>
          <w:highlight w:val="yellow"/>
        </w:rPr>
        <w:pict>
          <v:shape id="Прямая со стрелкой 75" o:spid="_x0000_s1115" type="#_x0000_t32" style="position:absolute;margin-left:111.45pt;margin-top:21.3pt;width:0;height:27pt;flip:y;z-index:251702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" strokecolor="black [3213]" strokeweight="1pt">
            <v:stroke endarrow="block"/>
          </v:shape>
        </w:pict>
      </w:r>
      <w:r>
        <w:rPr>
          <w:rFonts w:ascii="Times New Roman" w:hAnsi="Times New Roman" w:cs="Times New Roman"/>
          <w:noProof/>
          <w:sz w:val="28"/>
          <w:highlight w:val="yellow"/>
        </w:rPr>
        <w:pict>
          <v:line id="Прямая соединительная линия 80" o:spid="_x0000_s1116" style="position:absolute;z-index:251703808;visibility:visible" from="253.95pt,26.55pt" to="280.2pt,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" strokecolor="black [3213]" strokeweight="1pt">
            <v:stroke endarrow="block"/>
          </v:line>
        </w:pict>
      </w:r>
    </w:p>
    <w:p w:rsidR="00FB70DB" w:rsidRPr="00CF51E2" w:rsidRDefault="00203034" w:rsidP="00FB70DB">
      <w:pPr>
        <w:rPr>
          <w:rFonts w:ascii="Times New Roman" w:hAnsi="Times New Roman" w:cs="Times New Roman"/>
          <w:sz w:val="28"/>
          <w:highlight w:val="yellow"/>
          <w:lang w:val="kk-KZ"/>
        </w:rPr>
      </w:pPr>
      <w:r>
        <w:rPr>
          <w:rFonts w:ascii="Times New Roman" w:hAnsi="Times New Roman" w:cs="Times New Roman"/>
          <w:noProof/>
          <w:sz w:val="28"/>
          <w:highlight w:val="yellow"/>
        </w:rPr>
        <w:pict>
          <v:rect id="Прямоугольник 76" o:spid="_x0000_s1117" style="position:absolute;margin-left:31.85pt;margin-top:19.8pt;width:164.35pt;height:71.8pt;z-index:2517048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" filled="f" strokecolor="black [3213]" strokeweight="1pt">
            <v:textbox style="mso-next-textbox:#Прямоугольник 76">
              <w:txbxContent>
                <w:p w:rsidR="00FB70DB" w:rsidRPr="005E59DD" w:rsidRDefault="00FB70DB" w:rsidP="00FB70DB">
                  <w:pPr>
                    <w:jc w:val="both"/>
                    <w:rPr>
                      <w:sz w:val="24"/>
                      <w:szCs w:val="24"/>
                    </w:rPr>
                  </w:pPr>
                  <w:r w:rsidRPr="005E59DD">
                    <w:rPr>
                      <w:rFonts w:ascii="Times New Roman" w:hAnsi="Times New Roman" w:cs="Times New Roman"/>
                      <w:color w:val="000000" w:themeColor="text1"/>
                      <w:sz w:val="24"/>
                      <w:szCs w:val="24"/>
                    </w:rPr>
                    <w:t>Мемлекеттік қолдаудың жүйелі шараларын ескере отырып, ШОБ дамуын болжау моделі</w:t>
                  </w:r>
                </w:p>
              </w:txbxContent>
            </v:textbox>
          </v:rect>
        </w:pict>
      </w:r>
    </w:p>
    <w:p w:rsidR="00FB70DB" w:rsidRPr="00CF51E2" w:rsidRDefault="00203034" w:rsidP="00FB70DB">
      <w:pPr>
        <w:rPr>
          <w:rFonts w:ascii="Times New Roman" w:hAnsi="Times New Roman" w:cs="Times New Roman"/>
          <w:sz w:val="28"/>
          <w:highlight w:val="yellow"/>
          <w:lang w:val="kk-KZ"/>
        </w:rPr>
      </w:pPr>
      <w:r>
        <w:rPr>
          <w:rFonts w:ascii="Times New Roman" w:hAnsi="Times New Roman" w:cs="Times New Roman"/>
          <w:noProof/>
          <w:sz w:val="28"/>
          <w:highlight w:val="yellow"/>
        </w:rPr>
        <w:pict>
          <v:rect id="Прямоугольник 83" o:spid="_x0000_s1118" style="position:absolute;margin-left:284.5pt;margin-top:10.4pt;width:155.9pt;height:61.7pt;z-index:2517058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" filled="f" strokecolor="black [3213]" strokeweight="1pt">
            <v:textbox style="mso-next-textbox:#Прямоугольник 83">
              <w:txbxContent>
                <w:p w:rsidR="00FB70DB" w:rsidRPr="005E59DD" w:rsidRDefault="00FB70DB" w:rsidP="00FB70DB">
                  <w:pPr>
                    <w:spacing w:after="0" w:line="240" w:lineRule="auto"/>
                    <w:jc w:val="both"/>
                    <w:rPr>
                      <w:sz w:val="24"/>
                      <w:szCs w:val="24"/>
                    </w:rPr>
                  </w:pPr>
                  <w:r w:rsidRPr="005E59DD">
                    <w:rPr>
                      <w:rFonts w:ascii="Times New Roman" w:hAnsi="Times New Roman" w:cs="Times New Roman"/>
                      <w:color w:val="000000" w:themeColor="text1"/>
                      <w:sz w:val="24"/>
                      <w:szCs w:val="24"/>
                    </w:rPr>
                    <w:t>Шығыс Қазақстан облысы экономика</w:t>
                  </w:r>
                  <w:r w:rsidRPr="005E59DD">
                    <w:rPr>
                      <w:rFonts w:ascii="Times New Roman" w:hAnsi="Times New Roman" w:cs="Times New Roman"/>
                      <w:color w:val="000000" w:themeColor="text1"/>
                      <w:sz w:val="24"/>
                      <w:szCs w:val="24"/>
                      <w:lang w:val="kk-KZ"/>
                    </w:rPr>
                    <w:t xml:space="preserve">лық </w:t>
                  </w:r>
                  <w:r w:rsidRPr="005E59DD">
                    <w:rPr>
                      <w:rFonts w:ascii="Times New Roman" w:hAnsi="Times New Roman" w:cs="Times New Roman"/>
                      <w:color w:val="000000" w:themeColor="text1"/>
                      <w:sz w:val="24"/>
                      <w:szCs w:val="24"/>
                    </w:rPr>
                    <w:t>дамуында шағын кәсіпкерлік үлесін бағалау</w:t>
                  </w:r>
                </w:p>
                <w:p w:rsidR="00FB70DB" w:rsidRPr="00781901" w:rsidRDefault="00FB70DB" w:rsidP="00FB70DB"/>
              </w:txbxContent>
            </v:textbox>
          </v:rect>
        </w:pict>
      </w:r>
      <w:r>
        <w:rPr>
          <w:rFonts w:ascii="Times New Roman" w:hAnsi="Times New Roman" w:cs="Times New Roman"/>
          <w:noProof/>
          <w:sz w:val="28"/>
          <w:highlight w:val="yellow"/>
        </w:rPr>
        <w:pict>
          <v:shape id="Прямая со стрелкой 77" o:spid="_x0000_s1119" type="#_x0000_t32" style="position:absolute;margin-left:196.2pt;margin-top:22.75pt;width:57.75pt;height:0;z-index:251706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" strokecolor="black [3213]" strokeweight="1pt"/>
        </w:pict>
      </w:r>
    </w:p>
    <w:p w:rsidR="00FB70DB" w:rsidRPr="00CF51E2" w:rsidRDefault="00203034" w:rsidP="00FB70DB">
      <w:pPr>
        <w:rPr>
          <w:rFonts w:ascii="Times New Roman" w:hAnsi="Times New Roman" w:cs="Times New Roman"/>
          <w:sz w:val="28"/>
          <w:highlight w:val="yellow"/>
          <w:lang w:val="kk-KZ"/>
        </w:rPr>
      </w:pPr>
      <w:r>
        <w:rPr>
          <w:rFonts w:ascii="Times New Roman" w:hAnsi="Times New Roman" w:cs="Times New Roman"/>
          <w:noProof/>
          <w:sz w:val="28"/>
          <w:highlight w:val="yellow"/>
        </w:rPr>
        <w:pict>
          <v:line id="Прямая соединительная линия 79" o:spid="_x0000_s1120" style="position:absolute;z-index:251707904;visibility:visible" from="253.95pt,28.75pt" to="280.2pt,2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" strokecolor="black [3213]" strokeweight="1pt">
            <v:stroke endarrow="block"/>
          </v:line>
        </w:pict>
      </w:r>
    </w:p>
    <w:p w:rsidR="00FB70DB" w:rsidRPr="00CF51E2" w:rsidRDefault="00FB70DB" w:rsidP="00FB70DB">
      <w:pPr>
        <w:rPr>
          <w:rFonts w:ascii="Times New Roman" w:hAnsi="Times New Roman" w:cs="Times New Roman"/>
          <w:sz w:val="28"/>
          <w:highlight w:val="yellow"/>
          <w:lang w:val="kk-KZ"/>
        </w:rPr>
      </w:pPr>
    </w:p>
    <w:p w:rsidR="00FB70DB" w:rsidRPr="00781901" w:rsidRDefault="00FB70DB" w:rsidP="00FB70DB">
      <w:pPr>
        <w:spacing w:after="0" w:line="240" w:lineRule="auto"/>
        <w:rPr>
          <w:rFonts w:ascii="Times New Roman" w:hAnsi="Times New Roman" w:cs="Times New Roman"/>
          <w:sz w:val="24"/>
          <w:highlight w:val="yellow"/>
          <w:lang w:val="kk-KZ"/>
        </w:rPr>
      </w:pPr>
      <w:r w:rsidRPr="00CF51E2">
        <w:rPr>
          <w:rFonts w:ascii="Times New Roman" w:hAnsi="Times New Roman" w:cs="Times New Roman"/>
          <w:sz w:val="24"/>
          <w:highlight w:val="yellow"/>
          <w:lang w:val="kk-KZ"/>
        </w:rPr>
        <w:t xml:space="preserve">               </w:t>
      </w:r>
    </w:p>
    <w:p w:rsidR="00FB70DB" w:rsidRDefault="00FB70DB" w:rsidP="00FB70DB">
      <w:pPr>
        <w:tabs>
          <w:tab w:val="left" w:pos="1485"/>
        </w:tabs>
        <w:spacing w:after="0" w:line="240" w:lineRule="auto"/>
        <w:ind w:left="2552" w:hanging="2552"/>
        <w:rPr>
          <w:rFonts w:ascii="Times New Roman" w:hAnsi="Times New Roman" w:cs="Times New Roman"/>
          <w:sz w:val="28"/>
          <w:lang w:val="kk-KZ"/>
        </w:rPr>
      </w:pPr>
      <w:r w:rsidRPr="00E8254B">
        <w:rPr>
          <w:rFonts w:ascii="Times New Roman" w:hAnsi="Times New Roman" w:cs="Times New Roman"/>
          <w:sz w:val="28"/>
          <w:lang w:val="kk-KZ"/>
        </w:rPr>
        <w:t>Сурет 11 - Болжау және бағалау модельдерінің кешенін ұйымдастыру схемасы</w:t>
      </w:r>
    </w:p>
    <w:p w:rsidR="00FB70DB" w:rsidRDefault="00FB70DB" w:rsidP="00FB70DB">
      <w:pPr>
        <w:tabs>
          <w:tab w:val="left" w:pos="1485"/>
        </w:tabs>
        <w:spacing w:after="0" w:line="240" w:lineRule="auto"/>
        <w:ind w:left="2552" w:hanging="2552"/>
        <w:rPr>
          <w:rFonts w:ascii="Times New Roman" w:hAnsi="Times New Roman" w:cs="Times New Roman"/>
          <w:sz w:val="24"/>
          <w:szCs w:val="24"/>
          <w:lang w:val="kk-KZ"/>
        </w:rPr>
      </w:pPr>
      <w:r>
        <w:rPr>
          <w:rFonts w:ascii="Times New Roman" w:hAnsi="Times New Roman" w:cs="Times New Roman"/>
          <w:sz w:val="24"/>
          <w:szCs w:val="24"/>
          <w:lang w:val="kk-KZ"/>
        </w:rPr>
        <w:t xml:space="preserve">          </w:t>
      </w:r>
    </w:p>
    <w:p w:rsidR="00FB70DB" w:rsidRDefault="00FB70DB" w:rsidP="00FB70DB">
      <w:pPr>
        <w:tabs>
          <w:tab w:val="left" w:pos="1485"/>
        </w:tabs>
        <w:spacing w:after="0" w:line="240" w:lineRule="auto"/>
        <w:ind w:left="2552" w:hanging="2552"/>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D32F98">
        <w:rPr>
          <w:rFonts w:ascii="Times New Roman" w:hAnsi="Times New Roman" w:cs="Times New Roman"/>
          <w:sz w:val="24"/>
          <w:szCs w:val="24"/>
          <w:lang w:val="kk-KZ"/>
        </w:rPr>
        <w:t>Ескерту – Автор</w:t>
      </w:r>
      <w:r>
        <w:rPr>
          <w:rFonts w:ascii="Times New Roman" w:hAnsi="Times New Roman" w:cs="Times New Roman"/>
          <w:sz w:val="24"/>
          <w:szCs w:val="24"/>
          <w:lang w:val="kk-KZ"/>
        </w:rPr>
        <w:t xml:space="preserve"> құрастырған</w:t>
      </w:r>
    </w:p>
    <w:p w:rsidR="00FB70DB" w:rsidRDefault="00FB70DB" w:rsidP="00FB70DB">
      <w:pPr>
        <w:tabs>
          <w:tab w:val="left" w:pos="1485"/>
        </w:tabs>
        <w:spacing w:after="0" w:line="240" w:lineRule="auto"/>
        <w:ind w:left="2552" w:hanging="2552"/>
        <w:rPr>
          <w:rFonts w:ascii="Times New Roman" w:hAnsi="Times New Roman" w:cs="Times New Roman"/>
          <w:sz w:val="24"/>
          <w:szCs w:val="24"/>
          <w:lang w:val="kk-KZ"/>
        </w:rPr>
      </w:pPr>
    </w:p>
    <w:p w:rsidR="00FB70DB" w:rsidRDefault="00FB70DB" w:rsidP="00FB70DB">
      <w:pPr>
        <w:spacing w:after="0" w:line="240" w:lineRule="auto"/>
        <w:ind w:firstLine="709"/>
        <w:jc w:val="both"/>
        <w:rPr>
          <w:rFonts w:ascii="Times New Roman" w:hAnsi="Times New Roman" w:cs="Times New Roman"/>
          <w:sz w:val="28"/>
          <w:lang w:val="kk-KZ"/>
        </w:rPr>
      </w:pPr>
      <w:r w:rsidRPr="006764C0">
        <w:rPr>
          <w:rFonts w:ascii="Times New Roman" w:hAnsi="Times New Roman" w:cs="Times New Roman"/>
          <w:sz w:val="28"/>
          <w:lang w:val="kk-KZ"/>
        </w:rPr>
        <w:t>Экономикалық-математикалық модельдер кешенінің құрылымы және ШОБ дамуының тиімділігінің болжамды бағаларын шығару, оның ШҚО экономикасының инновациялық дамуына ықпалы, сондай-ақ әлеуметтік-экономикалық дамуды бағалау осы ғылыми жұмыстың келесі бөлімшесінің зерттеу пәні болып табылады.</w:t>
      </w:r>
    </w:p>
    <w:p w:rsidR="00FB70DB" w:rsidRDefault="00FB70DB" w:rsidP="00FB70DB">
      <w:pPr>
        <w:spacing w:after="0" w:line="240" w:lineRule="auto"/>
        <w:ind w:firstLine="709"/>
        <w:jc w:val="both"/>
        <w:rPr>
          <w:rFonts w:ascii="Times New Roman" w:hAnsi="Times New Roman" w:cs="Times New Roman"/>
          <w:sz w:val="28"/>
          <w:lang w:val="kk-KZ"/>
        </w:rPr>
      </w:pPr>
    </w:p>
    <w:p w:rsidR="008E05E7" w:rsidRPr="00FB70DB" w:rsidRDefault="00575DA3" w:rsidP="00FB70DB">
      <w:pPr>
        <w:spacing w:after="0" w:line="240" w:lineRule="auto"/>
        <w:ind w:firstLine="709"/>
        <w:jc w:val="both"/>
        <w:rPr>
          <w:rFonts w:ascii="Times New Roman" w:hAnsi="Times New Roman" w:cs="Times New Roman"/>
          <w:sz w:val="28"/>
          <w:lang w:val="kk-KZ"/>
        </w:rPr>
      </w:pPr>
      <w:r w:rsidRPr="00815FD1">
        <w:rPr>
          <w:rFonts w:ascii="Times New Roman" w:hAnsi="Times New Roman" w:cs="Times New Roman"/>
          <w:b/>
          <w:sz w:val="28"/>
          <w:szCs w:val="28"/>
          <w:lang w:val="kk-KZ"/>
        </w:rPr>
        <w:t>2</w:t>
      </w:r>
      <w:r>
        <w:rPr>
          <w:rFonts w:ascii="Times New Roman" w:hAnsi="Times New Roman" w:cs="Times New Roman"/>
          <w:b/>
          <w:sz w:val="28"/>
          <w:szCs w:val="28"/>
          <w:lang w:val="kk-KZ"/>
        </w:rPr>
        <w:t xml:space="preserve">.3 </w:t>
      </w:r>
      <w:r w:rsidRPr="00C00BC2">
        <w:rPr>
          <w:rFonts w:ascii="Times New Roman" w:hAnsi="Times New Roman" w:cs="Times New Roman"/>
          <w:b/>
          <w:sz w:val="28"/>
          <w:szCs w:val="28"/>
          <w:lang w:val="kk-KZ"/>
        </w:rPr>
        <w:t>Шағын кәсіпкерліктің тиімділігі және оның аймақтың әлеуметтік-экономикалық және инновациялық дамуына әсері</w:t>
      </w:r>
    </w:p>
    <w:p w:rsidR="00F87AF4" w:rsidRPr="00F87AF4" w:rsidRDefault="00F87AF4" w:rsidP="00FB70DB">
      <w:pPr>
        <w:spacing w:after="0" w:line="240" w:lineRule="auto"/>
        <w:ind w:firstLine="709"/>
        <w:jc w:val="both"/>
        <w:rPr>
          <w:rFonts w:ascii="Times New Roman" w:hAnsi="Times New Roman" w:cs="Times New Roman"/>
          <w:sz w:val="28"/>
          <w:szCs w:val="28"/>
          <w:lang w:val="kk-KZ"/>
        </w:rPr>
      </w:pPr>
      <w:r w:rsidRPr="00F87AF4">
        <w:rPr>
          <w:rFonts w:ascii="Times New Roman" w:hAnsi="Times New Roman" w:cs="Times New Roman"/>
          <w:sz w:val="28"/>
          <w:szCs w:val="28"/>
          <w:lang w:val="kk-KZ"/>
        </w:rPr>
        <w:t>Дағдарыс кезінде тұрақты мемлекетті ұстап тұру үшін жеткілікті әлеуетке ие болу қажет. Бұл күрделі әлеуметтік-экономикалық жағдайларда бизнестің қауіпсіздігіне кепілдік беретін «қауіпсіздік жастығы» болуы керек. Сондықтан неғұрлым тұрақты кезеңдерде оны құруға күш салу маңызды (оқыту, серіктестікті арттыру, қосымша қаржы көздерін тарту, жаңа технологиялар мен инновацияларды қолдану). Өндіріс пен басқару үдерістеріне инновацияларды енгізу әлеуетті арттыруға, шағын кәсіпорынның тұрақтылығын сақтауға және бәсекеге қабілеттілікті арттыруға мүмкіндік береді.</w:t>
      </w:r>
    </w:p>
    <w:p w:rsidR="003A054E" w:rsidRPr="006C3155" w:rsidRDefault="003A054E" w:rsidP="003A054E">
      <w:pPr>
        <w:spacing w:after="0" w:line="240" w:lineRule="auto"/>
        <w:ind w:firstLine="709"/>
        <w:jc w:val="both"/>
        <w:rPr>
          <w:rFonts w:ascii="Times New Roman" w:hAnsi="Times New Roman" w:cs="Times New Roman"/>
          <w:sz w:val="28"/>
          <w:szCs w:val="28"/>
          <w:lang w:val="kk-KZ"/>
        </w:rPr>
      </w:pPr>
      <w:r w:rsidRPr="006C3155">
        <w:rPr>
          <w:rFonts w:ascii="Times New Roman" w:hAnsi="Times New Roman" w:cs="Times New Roman"/>
          <w:sz w:val="28"/>
          <w:szCs w:val="28"/>
          <w:lang w:val="kk-KZ"/>
        </w:rPr>
        <w:lastRenderedPageBreak/>
        <w:t>Инновациялық жобаларды әзірлеу және іске асыру үшін мемлекеттің инновациялық қызмет үшін ұйымдастырушылық, экономикалық және құқықтық жағдайлар жасауы өте маңызды.</w:t>
      </w:r>
    </w:p>
    <w:p w:rsidR="003A054E" w:rsidRPr="006C3155" w:rsidRDefault="003A054E" w:rsidP="003A054E">
      <w:pPr>
        <w:spacing w:after="0" w:line="240" w:lineRule="auto"/>
        <w:ind w:firstLine="709"/>
        <w:jc w:val="both"/>
        <w:rPr>
          <w:rFonts w:ascii="Times New Roman" w:hAnsi="Times New Roman" w:cs="Times New Roman"/>
          <w:sz w:val="28"/>
          <w:szCs w:val="28"/>
          <w:lang w:val="kk-KZ"/>
        </w:rPr>
      </w:pPr>
      <w:r w:rsidRPr="006C3155">
        <w:rPr>
          <w:rFonts w:ascii="Times New Roman" w:hAnsi="Times New Roman" w:cs="Times New Roman"/>
          <w:sz w:val="28"/>
          <w:szCs w:val="28"/>
          <w:lang w:val="kk-KZ"/>
        </w:rPr>
        <w:t xml:space="preserve">Инновацияларды құруға, дамытуға және </w:t>
      </w:r>
      <w:r>
        <w:rPr>
          <w:rFonts w:ascii="Times New Roman" w:hAnsi="Times New Roman" w:cs="Times New Roman"/>
          <w:sz w:val="28"/>
          <w:szCs w:val="28"/>
          <w:lang w:val="kk-KZ"/>
        </w:rPr>
        <w:t>таратуға</w:t>
      </w:r>
      <w:r w:rsidRPr="006C3155">
        <w:rPr>
          <w:rFonts w:ascii="Times New Roman" w:hAnsi="Times New Roman" w:cs="Times New Roman"/>
          <w:sz w:val="28"/>
          <w:szCs w:val="28"/>
          <w:lang w:val="kk-KZ"/>
        </w:rPr>
        <w:t xml:space="preserve"> ықпал ететін мемлекеттік реттеудің экономикалық факторлары нарықтық қатынастарды дамыту, кәсіпкерлікті жандандыру, жосықсыз бәсекелестіктің жолын кесу, инновациялық нарықта ұсыныстың өсуіне ықпал ететін салық </w:t>
      </w:r>
      <w:r>
        <w:rPr>
          <w:rFonts w:ascii="Times New Roman" w:hAnsi="Times New Roman" w:cs="Times New Roman"/>
          <w:sz w:val="28"/>
          <w:szCs w:val="28"/>
          <w:lang w:val="kk-KZ"/>
        </w:rPr>
        <w:t>және</w:t>
      </w:r>
      <w:r w:rsidRPr="006C3155">
        <w:rPr>
          <w:rFonts w:ascii="Times New Roman" w:hAnsi="Times New Roman" w:cs="Times New Roman"/>
          <w:sz w:val="28"/>
          <w:szCs w:val="28"/>
          <w:lang w:val="kk-KZ"/>
        </w:rPr>
        <w:t xml:space="preserve"> баға саясатын жүзеге асыру, табысты құру </w:t>
      </w:r>
      <w:r>
        <w:rPr>
          <w:rFonts w:ascii="Times New Roman" w:hAnsi="Times New Roman" w:cs="Times New Roman"/>
          <w:sz w:val="28"/>
          <w:szCs w:val="28"/>
          <w:lang w:val="kk-KZ"/>
        </w:rPr>
        <w:t xml:space="preserve">болып табылады. </w:t>
      </w:r>
    </w:p>
    <w:p w:rsidR="003A054E" w:rsidRDefault="003A054E" w:rsidP="003A054E">
      <w:pPr>
        <w:spacing w:after="0" w:line="240" w:lineRule="auto"/>
        <w:ind w:firstLine="709"/>
        <w:jc w:val="both"/>
        <w:rPr>
          <w:rFonts w:ascii="Times New Roman" w:hAnsi="Times New Roman" w:cs="Times New Roman"/>
          <w:sz w:val="28"/>
          <w:szCs w:val="28"/>
          <w:lang w:val="kk-KZ"/>
        </w:rPr>
      </w:pPr>
      <w:r w:rsidRPr="006C3155">
        <w:rPr>
          <w:rFonts w:ascii="Times New Roman" w:hAnsi="Times New Roman" w:cs="Times New Roman"/>
          <w:sz w:val="28"/>
          <w:szCs w:val="28"/>
          <w:lang w:val="kk-KZ"/>
        </w:rPr>
        <w:t xml:space="preserve">Инновациялық қызметті мемлекеттік реттеу тек аймақтық және </w:t>
      </w:r>
      <w:r>
        <w:rPr>
          <w:rFonts w:ascii="Times New Roman" w:hAnsi="Times New Roman" w:cs="Times New Roman"/>
          <w:sz w:val="28"/>
          <w:szCs w:val="28"/>
          <w:lang w:val="kk-KZ"/>
        </w:rPr>
        <w:t xml:space="preserve">жергілікті </w:t>
      </w:r>
      <w:r w:rsidRPr="006C3155">
        <w:rPr>
          <w:rFonts w:ascii="Times New Roman" w:hAnsi="Times New Roman" w:cs="Times New Roman"/>
          <w:sz w:val="28"/>
          <w:szCs w:val="28"/>
          <w:lang w:val="kk-KZ"/>
        </w:rPr>
        <w:t>инновациялық бағдарламаларға енг</w:t>
      </w:r>
      <w:r>
        <w:rPr>
          <w:rFonts w:ascii="Times New Roman" w:hAnsi="Times New Roman" w:cs="Times New Roman"/>
          <w:sz w:val="28"/>
          <w:szCs w:val="28"/>
          <w:lang w:val="kk-KZ"/>
        </w:rPr>
        <w:t xml:space="preserve">ізілген жобаларды </w:t>
      </w:r>
      <w:r w:rsidRPr="006C3155">
        <w:rPr>
          <w:rFonts w:ascii="Times New Roman" w:hAnsi="Times New Roman" w:cs="Times New Roman"/>
          <w:sz w:val="28"/>
          <w:szCs w:val="28"/>
          <w:lang w:val="kk-KZ"/>
        </w:rPr>
        <w:t>қолдауда ғана емес, сонымен қатар инновациялық инфрақұрылымды дамытуға үкіметтік көмек көрсетуде, инновациялық қызметті кадрлық қолдауда, кадрларды даярлауда көмек көрсетуде көрінеді</w:t>
      </w:r>
      <w:r>
        <w:rPr>
          <w:rFonts w:ascii="Times New Roman" w:hAnsi="Times New Roman" w:cs="Times New Roman"/>
          <w:sz w:val="28"/>
          <w:szCs w:val="28"/>
          <w:lang w:val="kk-KZ"/>
        </w:rPr>
        <w:t>.</w:t>
      </w:r>
      <w:r w:rsidRPr="006C3155">
        <w:rPr>
          <w:rFonts w:ascii="Times New Roman" w:hAnsi="Times New Roman" w:cs="Times New Roman"/>
          <w:sz w:val="28"/>
          <w:szCs w:val="28"/>
          <w:lang w:val="kk-KZ"/>
        </w:rPr>
        <w:t xml:space="preserve"> Мемлекет сонымен қатар инновациялық қызметті моральдық тұрғыдан ынталандырады</w:t>
      </w:r>
      <w:r>
        <w:rPr>
          <w:rFonts w:ascii="Times New Roman" w:hAnsi="Times New Roman" w:cs="Times New Roman"/>
          <w:sz w:val="28"/>
          <w:szCs w:val="28"/>
          <w:lang w:val="kk-KZ"/>
        </w:rPr>
        <w:t>.</w:t>
      </w:r>
    </w:p>
    <w:p w:rsidR="003A054E" w:rsidRDefault="003A054E" w:rsidP="003A054E">
      <w:pPr>
        <w:spacing w:after="0" w:line="240" w:lineRule="auto"/>
        <w:ind w:firstLine="709"/>
        <w:jc w:val="both"/>
        <w:rPr>
          <w:rFonts w:ascii="Times New Roman" w:hAnsi="Times New Roman" w:cs="Times New Roman"/>
          <w:sz w:val="28"/>
          <w:szCs w:val="28"/>
          <w:lang w:val="kk-KZ"/>
        </w:rPr>
      </w:pPr>
      <w:r w:rsidRPr="009B4CFD">
        <w:rPr>
          <w:rFonts w:ascii="Times New Roman" w:hAnsi="Times New Roman" w:cs="Times New Roman"/>
          <w:sz w:val="28"/>
          <w:szCs w:val="28"/>
          <w:lang w:val="kk-KZ"/>
        </w:rPr>
        <w:t xml:space="preserve">Инновациялық саланы мемлекеттік реттеу жүйесі ғылыми-зерттеу немесе тәжірибелік-конструкторлық жұмыстардың аяқталған нәтижелері </w:t>
      </w:r>
      <w:r>
        <w:rPr>
          <w:rFonts w:ascii="Times New Roman" w:hAnsi="Times New Roman" w:cs="Times New Roman"/>
          <w:sz w:val="28"/>
          <w:szCs w:val="28"/>
          <w:lang w:val="kk-KZ"/>
        </w:rPr>
        <w:t>мен</w:t>
      </w:r>
      <w:r w:rsidRPr="009B4CFD">
        <w:rPr>
          <w:rFonts w:ascii="Times New Roman" w:hAnsi="Times New Roman" w:cs="Times New Roman"/>
          <w:sz w:val="28"/>
          <w:szCs w:val="28"/>
          <w:lang w:val="kk-KZ"/>
        </w:rPr>
        <w:t xml:space="preserve"> ғылыми-техникалық жетістіктер</w:t>
      </w:r>
      <w:r>
        <w:rPr>
          <w:rFonts w:ascii="Times New Roman" w:hAnsi="Times New Roman" w:cs="Times New Roman"/>
          <w:sz w:val="28"/>
          <w:szCs w:val="28"/>
          <w:lang w:val="kk-KZ"/>
        </w:rPr>
        <w:t xml:space="preserve">ді нарықта, </w:t>
      </w:r>
      <w:r w:rsidRPr="009B4CFD">
        <w:rPr>
          <w:rFonts w:ascii="Times New Roman" w:hAnsi="Times New Roman" w:cs="Times New Roman"/>
          <w:sz w:val="28"/>
          <w:szCs w:val="28"/>
          <w:lang w:val="kk-KZ"/>
        </w:rPr>
        <w:t xml:space="preserve">технологиялық </w:t>
      </w:r>
      <w:r>
        <w:rPr>
          <w:rFonts w:ascii="Times New Roman" w:hAnsi="Times New Roman" w:cs="Times New Roman"/>
          <w:sz w:val="28"/>
          <w:szCs w:val="28"/>
          <w:lang w:val="kk-KZ"/>
        </w:rPr>
        <w:t>үдерісте қолдануды</w:t>
      </w:r>
      <w:r w:rsidRPr="009B4CFD">
        <w:rPr>
          <w:rFonts w:ascii="Times New Roman" w:hAnsi="Times New Roman" w:cs="Times New Roman"/>
          <w:sz w:val="28"/>
          <w:szCs w:val="28"/>
          <w:lang w:val="kk-KZ"/>
        </w:rPr>
        <w:t xml:space="preserve"> қарастыр</w:t>
      </w:r>
      <w:r>
        <w:rPr>
          <w:rFonts w:ascii="Times New Roman" w:hAnsi="Times New Roman" w:cs="Times New Roman"/>
          <w:sz w:val="28"/>
          <w:szCs w:val="28"/>
          <w:lang w:val="kk-KZ"/>
        </w:rPr>
        <w:t>ады.И</w:t>
      </w:r>
      <w:r w:rsidRPr="009B4CFD">
        <w:rPr>
          <w:rFonts w:ascii="Times New Roman" w:hAnsi="Times New Roman" w:cs="Times New Roman"/>
          <w:sz w:val="28"/>
          <w:szCs w:val="28"/>
          <w:lang w:val="kk-KZ"/>
        </w:rPr>
        <w:t>нновациялық сала - ғылыми салада алынған нәтижелерді қолдану</w:t>
      </w:r>
      <w:r>
        <w:rPr>
          <w:rFonts w:ascii="Times New Roman" w:hAnsi="Times New Roman" w:cs="Times New Roman"/>
          <w:sz w:val="28"/>
          <w:szCs w:val="28"/>
          <w:lang w:val="kk-KZ"/>
        </w:rPr>
        <w:t xml:space="preserve"> орталығы</w:t>
      </w:r>
      <w:r w:rsidRPr="009B4CFD">
        <w:rPr>
          <w:rFonts w:ascii="Times New Roman" w:hAnsi="Times New Roman" w:cs="Times New Roman"/>
          <w:sz w:val="28"/>
          <w:szCs w:val="28"/>
          <w:lang w:val="kk-KZ"/>
        </w:rPr>
        <w:t>.</w:t>
      </w:r>
    </w:p>
    <w:p w:rsidR="003A054E" w:rsidRDefault="003A054E" w:rsidP="003A054E">
      <w:pPr>
        <w:spacing w:after="0" w:line="240" w:lineRule="auto"/>
        <w:ind w:firstLine="709"/>
        <w:jc w:val="both"/>
        <w:rPr>
          <w:rFonts w:ascii="Times New Roman" w:hAnsi="Times New Roman" w:cs="Times New Roman"/>
          <w:sz w:val="28"/>
          <w:szCs w:val="28"/>
          <w:lang w:val="kk-KZ"/>
        </w:rPr>
      </w:pPr>
      <w:r w:rsidRPr="00985699">
        <w:rPr>
          <w:rFonts w:ascii="Times New Roman" w:hAnsi="Times New Roman" w:cs="Times New Roman"/>
          <w:sz w:val="28"/>
          <w:szCs w:val="28"/>
          <w:lang w:val="kk-KZ"/>
        </w:rPr>
        <w:t>Инновациялық саланы мемлекеттік реттеу жүйесінде келесі әдістер қолданылады: бағдарламалық-мақсаттық, әкімшілік-</w:t>
      </w:r>
      <w:r>
        <w:rPr>
          <w:rFonts w:ascii="Times New Roman" w:hAnsi="Times New Roman" w:cs="Times New Roman"/>
          <w:sz w:val="28"/>
          <w:szCs w:val="28"/>
          <w:lang w:val="kk-KZ"/>
        </w:rPr>
        <w:t>шаруашылық</w:t>
      </w:r>
      <w:r w:rsidRPr="00985699">
        <w:rPr>
          <w:rFonts w:ascii="Times New Roman" w:hAnsi="Times New Roman" w:cs="Times New Roman"/>
          <w:sz w:val="28"/>
          <w:szCs w:val="28"/>
          <w:lang w:val="kk-KZ"/>
        </w:rPr>
        <w:t>, кооперативтік-мақсаттық, бастамашылық, тапсырыс</w:t>
      </w:r>
      <w:r>
        <w:rPr>
          <w:rFonts w:ascii="Times New Roman" w:hAnsi="Times New Roman" w:cs="Times New Roman"/>
          <w:sz w:val="28"/>
          <w:szCs w:val="28"/>
          <w:lang w:val="kk-KZ"/>
        </w:rPr>
        <w:t>тық.</w:t>
      </w:r>
    </w:p>
    <w:p w:rsidR="003A054E" w:rsidRDefault="003A054E" w:rsidP="00981A94">
      <w:pPr>
        <w:spacing w:after="0" w:line="240" w:lineRule="auto"/>
        <w:ind w:firstLine="709"/>
        <w:jc w:val="both"/>
        <w:rPr>
          <w:rFonts w:ascii="Times New Roman" w:hAnsi="Times New Roman" w:cs="Times New Roman"/>
          <w:sz w:val="28"/>
          <w:szCs w:val="28"/>
          <w:lang w:val="kk-KZ"/>
        </w:rPr>
      </w:pPr>
      <w:r w:rsidRPr="00285560">
        <w:rPr>
          <w:rFonts w:ascii="Times New Roman" w:hAnsi="Times New Roman" w:cs="Times New Roman"/>
          <w:sz w:val="28"/>
          <w:szCs w:val="28"/>
          <w:lang w:val="kk-KZ"/>
        </w:rPr>
        <w:t xml:space="preserve">Инновациялық қызметті ұйымдастырудың бағдарламалық-мақсатты әдісі мемлекеттік, аймақтық мемлекеттік органдармен немесе ірі кәсіпорындармен реттелетін ауқымды инновациялық міндеттерді шешуге бағытталған. Мұнда қабылданған мемлекеттік басым бағыттарды, </w:t>
      </w:r>
      <w:r>
        <w:rPr>
          <w:rFonts w:ascii="Times New Roman" w:hAnsi="Times New Roman" w:cs="Times New Roman"/>
          <w:sz w:val="28"/>
          <w:szCs w:val="28"/>
          <w:lang w:val="kk-KZ"/>
        </w:rPr>
        <w:t>сындарлы</w:t>
      </w:r>
      <w:r w:rsidRPr="00285560">
        <w:rPr>
          <w:rFonts w:ascii="Times New Roman" w:hAnsi="Times New Roman" w:cs="Times New Roman"/>
          <w:sz w:val="28"/>
          <w:szCs w:val="28"/>
          <w:lang w:val="kk-KZ"/>
        </w:rPr>
        <w:t xml:space="preserve"> технологияларды, </w:t>
      </w:r>
      <w:r>
        <w:rPr>
          <w:rFonts w:ascii="Times New Roman" w:hAnsi="Times New Roman" w:cs="Times New Roman"/>
          <w:sz w:val="28"/>
          <w:szCs w:val="28"/>
          <w:lang w:val="kk-KZ"/>
        </w:rPr>
        <w:t>жергілікті</w:t>
      </w:r>
      <w:r w:rsidRPr="00285560">
        <w:rPr>
          <w:rFonts w:ascii="Times New Roman" w:hAnsi="Times New Roman" w:cs="Times New Roman"/>
          <w:sz w:val="28"/>
          <w:szCs w:val="28"/>
          <w:lang w:val="kk-KZ"/>
        </w:rPr>
        <w:t xml:space="preserve"> немесе корпоративті мақсатты бағдарламаларды бөліп көрсетуге болады.</w:t>
      </w:r>
      <w:r w:rsidR="00981A94">
        <w:rPr>
          <w:rFonts w:ascii="Times New Roman" w:hAnsi="Times New Roman" w:cs="Times New Roman"/>
          <w:sz w:val="28"/>
          <w:szCs w:val="28"/>
          <w:lang w:val="kk-KZ"/>
        </w:rPr>
        <w:t xml:space="preserve"> </w:t>
      </w:r>
      <w:r w:rsidRPr="00891F7A">
        <w:rPr>
          <w:rFonts w:ascii="Times New Roman" w:hAnsi="Times New Roman" w:cs="Times New Roman"/>
          <w:sz w:val="28"/>
          <w:szCs w:val="28"/>
          <w:lang w:val="kk-KZ"/>
        </w:rPr>
        <w:t>Бағдарламалық-мақсаттық әдіс бұрын жоспарлы экономикада кеңінен қолданылған және нарықтық қатынастар жағдайында өзінің маңызын жоғалтқан емес</w:t>
      </w:r>
      <w:r>
        <w:rPr>
          <w:rFonts w:ascii="Times New Roman" w:hAnsi="Times New Roman" w:cs="Times New Roman"/>
          <w:sz w:val="28"/>
          <w:szCs w:val="28"/>
          <w:lang w:val="kk-KZ"/>
        </w:rPr>
        <w:t>.</w:t>
      </w:r>
    </w:p>
    <w:p w:rsidR="003A054E" w:rsidRDefault="003A054E" w:rsidP="003A054E">
      <w:pPr>
        <w:spacing w:after="0" w:line="240" w:lineRule="auto"/>
        <w:ind w:firstLine="709"/>
        <w:jc w:val="both"/>
        <w:rPr>
          <w:rFonts w:ascii="Times New Roman" w:hAnsi="Times New Roman" w:cs="Times New Roman"/>
          <w:sz w:val="28"/>
          <w:szCs w:val="28"/>
          <w:lang w:val="kk-KZ"/>
        </w:rPr>
      </w:pPr>
      <w:r w:rsidRPr="00430EE8">
        <w:rPr>
          <w:rFonts w:ascii="Times New Roman" w:hAnsi="Times New Roman" w:cs="Times New Roman"/>
          <w:sz w:val="28"/>
          <w:szCs w:val="28"/>
          <w:lang w:val="kk-KZ"/>
        </w:rPr>
        <w:t xml:space="preserve">Әкімшілік-экономикалық әдіс кәсіпорынның өндірістік-технологиялық профилі шеңберінде қолданылады. Бұл әдіс инновациялық ұдайы өндірістің үздіксіз </w:t>
      </w:r>
      <w:r>
        <w:rPr>
          <w:rFonts w:ascii="Times New Roman" w:hAnsi="Times New Roman" w:cs="Times New Roman"/>
          <w:sz w:val="28"/>
          <w:szCs w:val="28"/>
          <w:lang w:val="kk-KZ"/>
        </w:rPr>
        <w:t xml:space="preserve">үдерісін </w:t>
      </w:r>
      <w:r w:rsidRPr="00430EE8">
        <w:rPr>
          <w:rFonts w:ascii="Times New Roman" w:hAnsi="Times New Roman" w:cs="Times New Roman"/>
          <w:sz w:val="28"/>
          <w:szCs w:val="28"/>
          <w:lang w:val="kk-KZ"/>
        </w:rPr>
        <w:t>және соның негізінде белгілі бір өндіріс орнында жоғары бәсекеге қабілеттілік пен үстемдікті қамтамасыз етеді. Әдіс негізінен ірі фирмалар мен корпорациялардың бөлімшелерінде жүзеге асырылады.</w:t>
      </w:r>
    </w:p>
    <w:p w:rsidR="003A054E" w:rsidRDefault="003A054E" w:rsidP="003A054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Бастамашылық </w:t>
      </w:r>
      <w:r w:rsidRPr="00E35510">
        <w:rPr>
          <w:rFonts w:ascii="Times New Roman" w:hAnsi="Times New Roman" w:cs="Times New Roman"/>
          <w:sz w:val="28"/>
          <w:szCs w:val="28"/>
          <w:lang w:val="kk-KZ"/>
        </w:rPr>
        <w:t xml:space="preserve"> әдіс инновациялық идеяларды тасымалдаушылардың (ғалым, инженер, өнертапқыш, жаңа ғылыми-техникалық шешімдердің, өнертабыстардың, ноу-хаудың иелері) инновациялық қызметті ұйымдастыруға белсенді қатысуымен байланысты.</w:t>
      </w:r>
    </w:p>
    <w:p w:rsidR="003A054E" w:rsidRDefault="003A054E" w:rsidP="003A054E">
      <w:pPr>
        <w:spacing w:after="0" w:line="240" w:lineRule="auto"/>
        <w:ind w:firstLine="709"/>
        <w:jc w:val="both"/>
        <w:rPr>
          <w:rFonts w:ascii="Times New Roman" w:hAnsi="Times New Roman" w:cs="Times New Roman"/>
          <w:sz w:val="28"/>
          <w:szCs w:val="28"/>
          <w:lang w:val="kk-KZ"/>
        </w:rPr>
      </w:pPr>
      <w:r w:rsidRPr="00B33A51">
        <w:rPr>
          <w:rFonts w:ascii="Times New Roman" w:hAnsi="Times New Roman" w:cs="Times New Roman"/>
          <w:sz w:val="28"/>
          <w:szCs w:val="28"/>
          <w:lang w:val="kk-KZ"/>
        </w:rPr>
        <w:t>Тапс</w:t>
      </w:r>
      <w:r>
        <w:rPr>
          <w:rFonts w:ascii="Times New Roman" w:hAnsi="Times New Roman" w:cs="Times New Roman"/>
          <w:sz w:val="28"/>
          <w:szCs w:val="28"/>
          <w:lang w:val="kk-KZ"/>
        </w:rPr>
        <w:t>ырыстық</w:t>
      </w:r>
      <w:r w:rsidRPr="00B33A51">
        <w:rPr>
          <w:rFonts w:ascii="Times New Roman" w:hAnsi="Times New Roman" w:cs="Times New Roman"/>
          <w:sz w:val="28"/>
          <w:szCs w:val="28"/>
          <w:lang w:val="kk-KZ"/>
        </w:rPr>
        <w:t xml:space="preserve"> әдіс</w:t>
      </w:r>
      <w:r>
        <w:rPr>
          <w:rFonts w:ascii="Times New Roman" w:hAnsi="Times New Roman" w:cs="Times New Roman"/>
          <w:sz w:val="28"/>
          <w:szCs w:val="28"/>
          <w:lang w:val="kk-KZ"/>
        </w:rPr>
        <w:t xml:space="preserve">те </w:t>
      </w:r>
      <w:r w:rsidRPr="00B33A51">
        <w:rPr>
          <w:rFonts w:ascii="Times New Roman" w:hAnsi="Times New Roman" w:cs="Times New Roman"/>
          <w:sz w:val="28"/>
          <w:szCs w:val="28"/>
          <w:lang w:val="kk-KZ"/>
        </w:rPr>
        <w:t xml:space="preserve"> тапсырыс беруші компания мердігерге жаңа өнімді әзірлеу мен өндіруге тапсырысты орындауға нұсқау берген кезде қолданылады. Орындаушы ретінде мамандандырылған заңды тұлғалар да болуы мүмкін - университеттер, ғылыми-зерттеу институ</w:t>
      </w:r>
      <w:r>
        <w:rPr>
          <w:rFonts w:ascii="Times New Roman" w:hAnsi="Times New Roman" w:cs="Times New Roman"/>
          <w:sz w:val="28"/>
          <w:szCs w:val="28"/>
          <w:lang w:val="kk-KZ"/>
        </w:rPr>
        <w:t>ттары, орталықтар және т.б.</w:t>
      </w:r>
    </w:p>
    <w:p w:rsidR="003A054E" w:rsidRPr="00FC1346" w:rsidRDefault="003A054E" w:rsidP="003A054E">
      <w:pPr>
        <w:spacing w:after="0" w:line="240" w:lineRule="auto"/>
        <w:ind w:firstLine="709"/>
        <w:jc w:val="both"/>
        <w:rPr>
          <w:rFonts w:ascii="Times New Roman" w:hAnsi="Times New Roman" w:cs="Times New Roman"/>
          <w:sz w:val="28"/>
          <w:szCs w:val="28"/>
          <w:lang w:val="kk-KZ"/>
        </w:rPr>
      </w:pPr>
      <w:r w:rsidRPr="00FC1346">
        <w:rPr>
          <w:rFonts w:ascii="Times New Roman" w:hAnsi="Times New Roman" w:cs="Times New Roman"/>
          <w:sz w:val="28"/>
          <w:szCs w:val="28"/>
          <w:lang w:val="kk-KZ"/>
        </w:rPr>
        <w:lastRenderedPageBreak/>
        <w:t xml:space="preserve">Инновациялық </w:t>
      </w:r>
      <w:r>
        <w:rPr>
          <w:rFonts w:ascii="Times New Roman" w:hAnsi="Times New Roman" w:cs="Times New Roman"/>
          <w:sz w:val="28"/>
          <w:szCs w:val="28"/>
          <w:lang w:val="kk-KZ"/>
        </w:rPr>
        <w:t>саланы</w:t>
      </w:r>
      <w:r w:rsidRPr="00FC1346">
        <w:rPr>
          <w:rFonts w:ascii="Times New Roman" w:hAnsi="Times New Roman" w:cs="Times New Roman"/>
          <w:sz w:val="28"/>
          <w:szCs w:val="28"/>
          <w:lang w:val="kk-KZ"/>
        </w:rPr>
        <w:t xml:space="preserve"> мемлекеттік реттеу жүйесі</w:t>
      </w:r>
      <w:r>
        <w:rPr>
          <w:rFonts w:ascii="Times New Roman" w:hAnsi="Times New Roman" w:cs="Times New Roman"/>
          <w:sz w:val="28"/>
          <w:szCs w:val="28"/>
          <w:lang w:val="kk-KZ"/>
        </w:rPr>
        <w:t>нің</w:t>
      </w:r>
      <w:r w:rsidRPr="00FC1346">
        <w:rPr>
          <w:rFonts w:ascii="Times New Roman" w:hAnsi="Times New Roman" w:cs="Times New Roman"/>
          <w:sz w:val="28"/>
          <w:szCs w:val="28"/>
          <w:lang w:val="kk-KZ"/>
        </w:rPr>
        <w:t xml:space="preserve"> маңызды теориялық аспектісі оның қызмет ету механизмі болып табылады.</w:t>
      </w:r>
    </w:p>
    <w:p w:rsidR="003A054E" w:rsidRDefault="003A054E" w:rsidP="003A054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w:t>
      </w:r>
      <w:r w:rsidRPr="00FC1346">
        <w:rPr>
          <w:rFonts w:ascii="Times New Roman" w:hAnsi="Times New Roman" w:cs="Times New Roman"/>
          <w:sz w:val="28"/>
          <w:szCs w:val="28"/>
          <w:lang w:val="kk-KZ"/>
        </w:rPr>
        <w:t xml:space="preserve">нновациялық </w:t>
      </w:r>
      <w:r>
        <w:rPr>
          <w:rFonts w:ascii="Times New Roman" w:hAnsi="Times New Roman" w:cs="Times New Roman"/>
          <w:sz w:val="28"/>
          <w:szCs w:val="28"/>
          <w:lang w:val="kk-KZ"/>
        </w:rPr>
        <w:t>механизм</w:t>
      </w:r>
      <w:r w:rsidRPr="00FC1346">
        <w:rPr>
          <w:rFonts w:ascii="Times New Roman" w:hAnsi="Times New Roman" w:cs="Times New Roman"/>
          <w:sz w:val="28"/>
          <w:szCs w:val="28"/>
          <w:lang w:val="kk-KZ"/>
        </w:rPr>
        <w:t xml:space="preserve"> - инновациялық</w:t>
      </w:r>
      <w:r>
        <w:rPr>
          <w:rFonts w:ascii="Times New Roman" w:hAnsi="Times New Roman" w:cs="Times New Roman"/>
          <w:sz w:val="28"/>
          <w:szCs w:val="28"/>
          <w:lang w:val="kk-KZ"/>
        </w:rPr>
        <w:t xml:space="preserve"> қызметті жүзеге асырудың жәнеоған </w:t>
      </w:r>
      <w:r w:rsidRPr="00FC1346">
        <w:rPr>
          <w:rFonts w:ascii="Times New Roman" w:hAnsi="Times New Roman" w:cs="Times New Roman"/>
          <w:sz w:val="28"/>
          <w:szCs w:val="28"/>
          <w:lang w:val="kk-KZ"/>
        </w:rPr>
        <w:t xml:space="preserve">ықпал етудің, инновациялық шешімдер іздеудің ұйымдастырушылық-экономикалық </w:t>
      </w:r>
      <w:r>
        <w:rPr>
          <w:rFonts w:ascii="Times New Roman" w:hAnsi="Times New Roman" w:cs="Times New Roman"/>
          <w:sz w:val="28"/>
          <w:szCs w:val="28"/>
          <w:lang w:val="kk-KZ"/>
        </w:rPr>
        <w:t xml:space="preserve">нысаны, </w:t>
      </w:r>
      <w:r w:rsidRPr="00FC1346">
        <w:rPr>
          <w:rFonts w:ascii="Times New Roman" w:hAnsi="Times New Roman" w:cs="Times New Roman"/>
          <w:sz w:val="28"/>
          <w:szCs w:val="28"/>
          <w:lang w:val="kk-KZ"/>
        </w:rPr>
        <w:t>сондай-ақ осы қызметті ынталандыру және реттеу т</w:t>
      </w:r>
      <w:r>
        <w:rPr>
          <w:rFonts w:ascii="Times New Roman" w:hAnsi="Times New Roman" w:cs="Times New Roman"/>
          <w:sz w:val="28"/>
          <w:szCs w:val="28"/>
          <w:lang w:val="kk-KZ"/>
        </w:rPr>
        <w:t>етігі </w:t>
      </w:r>
      <w:r w:rsidRPr="00797F7E">
        <w:rPr>
          <w:rFonts w:ascii="Times New Roman" w:hAnsi="Times New Roman" w:cs="Times New Roman"/>
          <w:sz w:val="28"/>
          <w:szCs w:val="28"/>
          <w:lang w:val="kk-KZ"/>
        </w:rPr>
        <w:t>[78].</w:t>
      </w:r>
      <w:r>
        <w:rPr>
          <w:rFonts w:ascii="Times New Roman" w:hAnsi="Times New Roman" w:cs="Times New Roman"/>
          <w:sz w:val="28"/>
          <w:szCs w:val="28"/>
          <w:lang w:val="kk-KZ"/>
        </w:rPr>
        <w:t xml:space="preserve"> </w:t>
      </w:r>
    </w:p>
    <w:p w:rsidR="00575DA3" w:rsidRDefault="00575DA3" w:rsidP="00575DA3">
      <w:pPr>
        <w:spacing w:after="0" w:line="240" w:lineRule="auto"/>
        <w:ind w:firstLine="709"/>
        <w:jc w:val="both"/>
        <w:rPr>
          <w:rFonts w:ascii="Times New Roman" w:hAnsi="Times New Roman" w:cs="Times New Roman"/>
          <w:sz w:val="28"/>
          <w:szCs w:val="28"/>
          <w:lang w:val="kk-KZ"/>
        </w:rPr>
      </w:pPr>
      <w:r w:rsidRPr="00CF51E2">
        <w:rPr>
          <w:rFonts w:ascii="Times New Roman" w:hAnsi="Times New Roman" w:cs="Times New Roman"/>
          <w:sz w:val="28"/>
          <w:szCs w:val="28"/>
          <w:lang w:val="kk-KZ"/>
        </w:rPr>
        <w:t>Шағын кәсіпкерлік әлеуетінің Шығыс Қазақстан облысының инновациялық және әлеуметтік-экономикалық дамуына  әсер ету дәрежесін анықтау арқылы бағалау мүмкін, оны экономикалық-математикалық әдістер мен күрделі процестерді талдау және болжау моделдері арқылы іске асыруға болады.</w:t>
      </w:r>
    </w:p>
    <w:p w:rsidR="0073275E" w:rsidRPr="004371D7" w:rsidRDefault="00981A94" w:rsidP="00981A94">
      <w:pPr>
        <w:pStyle w:val="a4"/>
        <w:tabs>
          <w:tab w:val="left" w:pos="1134"/>
        </w:tabs>
        <w:spacing w:after="160" w:line="240" w:lineRule="auto"/>
        <w:ind w:left="0"/>
        <w:jc w:val="both"/>
        <w:rPr>
          <w:rFonts w:ascii="Times New Roman" w:hAnsi="Times New Roman" w:cs="Times New Roman"/>
          <w:i/>
          <w:color w:val="000000" w:themeColor="text1"/>
          <w:sz w:val="28"/>
          <w:highlight w:val="yellow"/>
          <w:lang w:val="kk-KZ"/>
        </w:rPr>
      </w:pPr>
      <w:r>
        <w:rPr>
          <w:rFonts w:ascii="Times New Roman" w:hAnsi="Times New Roman" w:cs="Times New Roman"/>
          <w:i/>
          <w:color w:val="000000" w:themeColor="text1"/>
          <w:sz w:val="28"/>
          <w:lang w:val="kk-KZ"/>
        </w:rPr>
        <w:t xml:space="preserve">           </w:t>
      </w:r>
      <w:r w:rsidR="00575DA3" w:rsidRPr="004371D7">
        <w:rPr>
          <w:rFonts w:ascii="Times New Roman" w:hAnsi="Times New Roman" w:cs="Times New Roman"/>
          <w:i/>
          <w:color w:val="000000" w:themeColor="text1"/>
          <w:sz w:val="28"/>
          <w:lang w:val="kk-KZ"/>
        </w:rPr>
        <w:t>1. Шағын кәсіпкерліктің аймақ экономикасының инновациялық дамуына және оның бәсекеге қабілеттілігінің өсуіне әсерін бағалау.</w:t>
      </w:r>
    </w:p>
    <w:p w:rsidR="0073275E" w:rsidRDefault="0073275E" w:rsidP="00575DA3">
      <w:pPr>
        <w:pStyle w:val="a4"/>
        <w:tabs>
          <w:tab w:val="left" w:pos="1134"/>
        </w:tabs>
        <w:spacing w:line="240" w:lineRule="auto"/>
        <w:ind w:left="0" w:firstLine="709"/>
        <w:jc w:val="both"/>
        <w:rPr>
          <w:rFonts w:ascii="Times New Roman" w:hAnsi="Times New Roman" w:cs="Times New Roman"/>
          <w:color w:val="000000" w:themeColor="text1"/>
          <w:sz w:val="28"/>
          <w:lang w:val="kk-KZ"/>
        </w:rPr>
      </w:pPr>
      <w:r w:rsidRPr="002668E1">
        <w:rPr>
          <w:rFonts w:ascii="Times New Roman" w:hAnsi="Times New Roman" w:cs="Times New Roman"/>
          <w:color w:val="000000" w:themeColor="text1"/>
          <w:sz w:val="28"/>
          <w:lang w:val="kk-KZ"/>
        </w:rPr>
        <w:t xml:space="preserve">Мұндай бағалауларды шығару үшін </w:t>
      </w:r>
      <w:r w:rsidRPr="002668E1">
        <w:rPr>
          <w:rFonts w:ascii="Times New Roman" w:hAnsi="Times New Roman" w:cs="Times New Roman"/>
          <w:b/>
          <w:color w:val="000000" w:themeColor="text1"/>
          <w:sz w:val="28"/>
          <w:lang w:val="kk-KZ"/>
        </w:rPr>
        <w:t>INact</w:t>
      </w:r>
      <w:r w:rsidRPr="002668E1">
        <w:rPr>
          <w:rFonts w:ascii="Times New Roman" w:hAnsi="Times New Roman" w:cs="Times New Roman"/>
          <w:color w:val="000000" w:themeColor="text1"/>
          <w:sz w:val="28"/>
          <w:lang w:val="kk-KZ"/>
        </w:rPr>
        <w:t xml:space="preserve"> ШҚО экономикасындағы  инновациялық белсенділік көрсеткішінің екі фактордан – </w:t>
      </w:r>
      <w:r w:rsidRPr="002668E1">
        <w:rPr>
          <w:rFonts w:ascii="Times New Roman" w:hAnsi="Times New Roman" w:cs="Times New Roman"/>
          <w:b/>
          <w:color w:val="000000" w:themeColor="text1"/>
          <w:sz w:val="28"/>
          <w:lang w:val="kk-KZ"/>
        </w:rPr>
        <w:t>dZin</w:t>
      </w:r>
      <w:r w:rsidRPr="002668E1">
        <w:rPr>
          <w:rFonts w:ascii="Times New Roman" w:hAnsi="Times New Roman" w:cs="Times New Roman"/>
          <w:color w:val="000000" w:themeColor="text1"/>
          <w:sz w:val="28"/>
          <w:lang w:val="kk-KZ"/>
        </w:rPr>
        <w:t xml:space="preserve"> облыстың жалпы ішкі өніміндегі инновациялық дамуға жұмсалған шығындардың үлесінен және  </w:t>
      </w:r>
      <w:r w:rsidRPr="002668E1">
        <w:rPr>
          <w:rFonts w:ascii="Times New Roman" w:hAnsi="Times New Roman" w:cs="Times New Roman"/>
          <w:b/>
          <w:color w:val="000000" w:themeColor="text1"/>
          <w:sz w:val="28"/>
          <w:lang w:val="kk-KZ"/>
        </w:rPr>
        <w:t>Nsb</w:t>
      </w:r>
      <w:r w:rsidRPr="002668E1">
        <w:rPr>
          <w:rFonts w:ascii="Times New Roman" w:hAnsi="Times New Roman" w:cs="Times New Roman"/>
          <w:color w:val="000000" w:themeColor="text1"/>
          <w:sz w:val="28"/>
          <w:lang w:val="kk-KZ"/>
        </w:rPr>
        <w:t xml:space="preserve"> шағын және орта бизнестің белсенді кәсіпорындарының санынан  эконометриялық тәуелділік түріндегі  экономикалық-математикалық модельді іздеген жөн.</w:t>
      </w:r>
    </w:p>
    <w:p w:rsidR="00F07B02" w:rsidRDefault="00F07B02" w:rsidP="00575DA3">
      <w:pPr>
        <w:spacing w:after="0" w:line="240" w:lineRule="auto"/>
        <w:contextualSpacing/>
        <w:jc w:val="both"/>
        <w:rPr>
          <w:rFonts w:ascii="Times New Roman" w:hAnsi="Times New Roman" w:cs="Times New Roman"/>
          <w:color w:val="000000" w:themeColor="text1"/>
          <w:sz w:val="28"/>
          <w:lang w:val="kk-KZ"/>
        </w:rPr>
      </w:pPr>
      <w:r>
        <w:rPr>
          <w:rFonts w:ascii="Times New Roman" w:hAnsi="Times New Roman" w:cs="Times New Roman"/>
          <w:color w:val="000000" w:themeColor="text1"/>
          <w:sz w:val="28"/>
          <w:lang w:val="kk-KZ"/>
        </w:rPr>
        <w:t xml:space="preserve">  </w:t>
      </w:r>
      <w:r w:rsidR="00575DA3" w:rsidRPr="00F269EA">
        <w:rPr>
          <w:rFonts w:ascii="Times New Roman" w:hAnsi="Times New Roman" w:cs="Times New Roman"/>
          <w:color w:val="000000" w:themeColor="text1"/>
          <w:sz w:val="28"/>
          <w:lang w:val="kk-KZ"/>
        </w:rPr>
        <w:t xml:space="preserve">Кесте </w:t>
      </w:r>
      <w:r w:rsidR="00575DA3" w:rsidRPr="00675837">
        <w:rPr>
          <w:rFonts w:ascii="Times New Roman" w:hAnsi="Times New Roman" w:cs="Times New Roman"/>
          <w:color w:val="000000" w:themeColor="text1"/>
          <w:sz w:val="28"/>
          <w:lang w:val="kk-KZ"/>
        </w:rPr>
        <w:t>1</w:t>
      </w:r>
      <w:r w:rsidR="001D0E88">
        <w:rPr>
          <w:rFonts w:ascii="Times New Roman" w:hAnsi="Times New Roman" w:cs="Times New Roman"/>
          <w:color w:val="000000" w:themeColor="text1"/>
          <w:sz w:val="28"/>
          <w:lang w:val="kk-KZ"/>
        </w:rPr>
        <w:t>7</w:t>
      </w:r>
      <w:r w:rsidR="00575DA3" w:rsidRPr="00675837">
        <w:rPr>
          <w:rFonts w:ascii="Times New Roman" w:hAnsi="Times New Roman" w:cs="Times New Roman"/>
          <w:color w:val="000000" w:themeColor="text1"/>
          <w:sz w:val="28"/>
          <w:lang w:val="kk-KZ"/>
        </w:rPr>
        <w:t xml:space="preserve"> – Инновацияларға шығындар</w:t>
      </w:r>
      <w:r w:rsidR="00575DA3">
        <w:rPr>
          <w:rFonts w:ascii="Times New Roman" w:hAnsi="Times New Roman" w:cs="Times New Roman"/>
          <w:color w:val="000000" w:themeColor="text1"/>
          <w:sz w:val="28"/>
          <w:lang w:val="kk-KZ"/>
        </w:rPr>
        <w:t>,</w:t>
      </w:r>
      <w:r w:rsidR="00575DA3" w:rsidRPr="00675837">
        <w:rPr>
          <w:rFonts w:ascii="Times New Roman" w:hAnsi="Times New Roman" w:cs="Times New Roman"/>
          <w:color w:val="000000" w:themeColor="text1"/>
          <w:sz w:val="28"/>
          <w:lang w:val="kk-KZ"/>
        </w:rPr>
        <w:t xml:space="preserve"> белсенді шағын және орта бизнес субъектілерінің саны және</w:t>
      </w:r>
      <w:r w:rsidR="00575DA3">
        <w:rPr>
          <w:rFonts w:ascii="Times New Roman" w:hAnsi="Times New Roman" w:cs="Times New Roman"/>
          <w:color w:val="000000" w:themeColor="text1"/>
          <w:sz w:val="28"/>
          <w:lang w:val="kk-KZ"/>
        </w:rPr>
        <w:t xml:space="preserve"> </w:t>
      </w:r>
      <w:r w:rsidR="00575DA3" w:rsidRPr="00675837">
        <w:rPr>
          <w:rFonts w:ascii="Times New Roman" w:hAnsi="Times New Roman" w:cs="Times New Roman"/>
          <w:color w:val="000000" w:themeColor="text1"/>
          <w:sz w:val="28"/>
          <w:lang w:val="kk-KZ"/>
        </w:rPr>
        <w:t>инновациялық даму көрсеткіштерінің динамикасы</w:t>
      </w:r>
    </w:p>
    <w:p w:rsidR="00ED0767" w:rsidRPr="00F07B02" w:rsidRDefault="00ED0767" w:rsidP="00575DA3">
      <w:pPr>
        <w:spacing w:after="0" w:line="240" w:lineRule="auto"/>
        <w:contextualSpacing/>
        <w:jc w:val="both"/>
        <w:rPr>
          <w:rFonts w:ascii="Times New Roman" w:hAnsi="Times New Roman" w:cs="Times New Roman"/>
          <w:color w:val="000000" w:themeColor="text1"/>
          <w:sz w:val="28"/>
          <w:lang w:val="kk-KZ"/>
        </w:rPr>
      </w:pP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2155"/>
        <w:gridCol w:w="2523"/>
        <w:gridCol w:w="2693"/>
      </w:tblGrid>
      <w:tr w:rsidR="00575DA3" w:rsidRPr="00F07B02" w:rsidTr="005E59DD">
        <w:trPr>
          <w:trHeight w:val="270"/>
        </w:trPr>
        <w:tc>
          <w:tcPr>
            <w:tcW w:w="2126" w:type="dxa"/>
            <w:shd w:val="clear" w:color="auto" w:fill="auto"/>
            <w:noWrap/>
            <w:vAlign w:val="bottom"/>
            <w:hideMark/>
          </w:tcPr>
          <w:p w:rsidR="00575DA3" w:rsidRPr="00DE32E3" w:rsidRDefault="00575DA3" w:rsidP="005E59DD">
            <w:pPr>
              <w:spacing w:after="0" w:line="240" w:lineRule="auto"/>
              <w:jc w:val="center"/>
              <w:rPr>
                <w:rFonts w:ascii="Times New Roman" w:eastAsia="Times New Roman" w:hAnsi="Times New Roman" w:cs="Times New Roman"/>
                <w:sz w:val="28"/>
                <w:szCs w:val="28"/>
                <w:lang w:val="kk-KZ"/>
              </w:rPr>
            </w:pPr>
            <w:r w:rsidRPr="00DE32E3">
              <w:rPr>
                <w:rFonts w:ascii="Times New Roman" w:eastAsia="Times New Roman" w:hAnsi="Times New Roman" w:cs="Times New Roman"/>
                <w:sz w:val="28"/>
                <w:szCs w:val="28"/>
                <w:lang w:val="kk-KZ"/>
              </w:rPr>
              <w:t>Жылдар</w:t>
            </w:r>
          </w:p>
        </w:tc>
        <w:tc>
          <w:tcPr>
            <w:tcW w:w="2155" w:type="dxa"/>
            <w:shd w:val="clear" w:color="auto" w:fill="auto"/>
            <w:noWrap/>
            <w:vAlign w:val="bottom"/>
            <w:hideMark/>
          </w:tcPr>
          <w:p w:rsidR="00575DA3" w:rsidRPr="00DE32E3" w:rsidRDefault="00575DA3" w:rsidP="005E59DD">
            <w:pPr>
              <w:spacing w:after="0" w:line="240" w:lineRule="auto"/>
              <w:jc w:val="center"/>
              <w:rPr>
                <w:rFonts w:ascii="Times New Roman" w:eastAsia="Times New Roman" w:hAnsi="Times New Roman" w:cs="Times New Roman"/>
                <w:sz w:val="28"/>
                <w:szCs w:val="28"/>
              </w:rPr>
            </w:pPr>
            <w:r w:rsidRPr="00DE32E3">
              <w:rPr>
                <w:rFonts w:ascii="Times New Roman" w:eastAsia="Times New Roman" w:hAnsi="Times New Roman" w:cs="Times New Roman"/>
                <w:sz w:val="28"/>
                <w:szCs w:val="28"/>
              </w:rPr>
              <w:t xml:space="preserve">    INact, %</w:t>
            </w:r>
          </w:p>
        </w:tc>
        <w:tc>
          <w:tcPr>
            <w:tcW w:w="2523" w:type="dxa"/>
            <w:shd w:val="clear" w:color="auto" w:fill="auto"/>
            <w:noWrap/>
            <w:vAlign w:val="bottom"/>
            <w:hideMark/>
          </w:tcPr>
          <w:p w:rsidR="00575DA3" w:rsidRPr="00DE32E3" w:rsidRDefault="00575DA3" w:rsidP="005E59DD">
            <w:pPr>
              <w:spacing w:after="0" w:line="240" w:lineRule="auto"/>
              <w:jc w:val="center"/>
              <w:rPr>
                <w:rFonts w:ascii="Times New Roman" w:eastAsia="Times New Roman" w:hAnsi="Times New Roman" w:cs="Times New Roman"/>
                <w:sz w:val="28"/>
                <w:szCs w:val="28"/>
              </w:rPr>
            </w:pPr>
            <w:r w:rsidRPr="00DE32E3">
              <w:rPr>
                <w:rFonts w:ascii="Times New Roman" w:eastAsia="Times New Roman" w:hAnsi="Times New Roman" w:cs="Times New Roman"/>
                <w:sz w:val="28"/>
                <w:szCs w:val="28"/>
              </w:rPr>
              <w:t xml:space="preserve">    dZin, %</w:t>
            </w:r>
          </w:p>
        </w:tc>
        <w:tc>
          <w:tcPr>
            <w:tcW w:w="2693" w:type="dxa"/>
            <w:shd w:val="clear" w:color="auto" w:fill="auto"/>
            <w:noWrap/>
            <w:vAlign w:val="bottom"/>
            <w:hideMark/>
          </w:tcPr>
          <w:p w:rsidR="00575DA3" w:rsidRPr="00DE32E3" w:rsidRDefault="00575DA3" w:rsidP="005E59DD">
            <w:pPr>
              <w:spacing w:after="0" w:line="240" w:lineRule="auto"/>
              <w:jc w:val="center"/>
              <w:rPr>
                <w:rFonts w:ascii="Times New Roman" w:eastAsia="Times New Roman" w:hAnsi="Times New Roman" w:cs="Times New Roman"/>
                <w:sz w:val="28"/>
                <w:szCs w:val="28"/>
                <w:lang w:val="kk-KZ"/>
              </w:rPr>
            </w:pPr>
            <w:r w:rsidRPr="00DE32E3">
              <w:rPr>
                <w:rFonts w:ascii="Times New Roman" w:eastAsia="Times New Roman" w:hAnsi="Times New Roman" w:cs="Times New Roman"/>
                <w:sz w:val="28"/>
                <w:szCs w:val="28"/>
              </w:rPr>
              <w:t xml:space="preserve">    Nsb, </w:t>
            </w:r>
            <w:r w:rsidRPr="00DE32E3">
              <w:rPr>
                <w:rFonts w:ascii="Times New Roman" w:eastAsia="Times New Roman" w:hAnsi="Times New Roman" w:cs="Times New Roman"/>
                <w:sz w:val="28"/>
                <w:szCs w:val="28"/>
                <w:lang w:val="kk-KZ"/>
              </w:rPr>
              <w:t>мың бірлік</w:t>
            </w:r>
          </w:p>
        </w:tc>
      </w:tr>
      <w:tr w:rsidR="00575DA3" w:rsidRPr="00F07B02" w:rsidTr="005E59DD">
        <w:trPr>
          <w:trHeight w:val="255"/>
        </w:trPr>
        <w:tc>
          <w:tcPr>
            <w:tcW w:w="2126"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2010</w:t>
            </w:r>
          </w:p>
        </w:tc>
        <w:tc>
          <w:tcPr>
            <w:tcW w:w="2155"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6,4</w:t>
            </w:r>
          </w:p>
        </w:tc>
        <w:tc>
          <w:tcPr>
            <w:tcW w:w="2523"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11,4</w:t>
            </w:r>
          </w:p>
        </w:tc>
        <w:tc>
          <w:tcPr>
            <w:tcW w:w="2693"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59,4</w:t>
            </w:r>
          </w:p>
        </w:tc>
      </w:tr>
      <w:tr w:rsidR="00575DA3" w:rsidRPr="00F07B02" w:rsidTr="005E59DD">
        <w:trPr>
          <w:trHeight w:val="255"/>
        </w:trPr>
        <w:tc>
          <w:tcPr>
            <w:tcW w:w="2126"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2011</w:t>
            </w:r>
          </w:p>
        </w:tc>
        <w:tc>
          <w:tcPr>
            <w:tcW w:w="2155"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8,1</w:t>
            </w:r>
          </w:p>
        </w:tc>
        <w:tc>
          <w:tcPr>
            <w:tcW w:w="2523"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2</w:t>
            </w:r>
          </w:p>
        </w:tc>
        <w:tc>
          <w:tcPr>
            <w:tcW w:w="2693"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75,7</w:t>
            </w:r>
          </w:p>
        </w:tc>
      </w:tr>
      <w:tr w:rsidR="00575DA3" w:rsidRPr="00F07B02" w:rsidTr="005E59DD">
        <w:trPr>
          <w:trHeight w:val="255"/>
        </w:trPr>
        <w:tc>
          <w:tcPr>
            <w:tcW w:w="2126"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2012</w:t>
            </w:r>
          </w:p>
        </w:tc>
        <w:tc>
          <w:tcPr>
            <w:tcW w:w="2155"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6,2</w:t>
            </w:r>
          </w:p>
        </w:tc>
        <w:tc>
          <w:tcPr>
            <w:tcW w:w="2523"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1,8</w:t>
            </w:r>
          </w:p>
        </w:tc>
        <w:tc>
          <w:tcPr>
            <w:tcW w:w="2693"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72,8</w:t>
            </w:r>
          </w:p>
        </w:tc>
      </w:tr>
      <w:tr w:rsidR="00575DA3" w:rsidRPr="00F07B02" w:rsidTr="005E59DD">
        <w:trPr>
          <w:trHeight w:val="255"/>
        </w:trPr>
        <w:tc>
          <w:tcPr>
            <w:tcW w:w="2126"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2013</w:t>
            </w:r>
          </w:p>
        </w:tc>
        <w:tc>
          <w:tcPr>
            <w:tcW w:w="2155"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5,6</w:t>
            </w:r>
          </w:p>
        </w:tc>
        <w:tc>
          <w:tcPr>
            <w:tcW w:w="2523"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1,6</w:t>
            </w:r>
          </w:p>
        </w:tc>
        <w:tc>
          <w:tcPr>
            <w:tcW w:w="2693"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78</w:t>
            </w:r>
          </w:p>
        </w:tc>
      </w:tr>
      <w:tr w:rsidR="00575DA3" w:rsidRPr="00F07B02" w:rsidTr="005E59DD">
        <w:trPr>
          <w:trHeight w:val="255"/>
        </w:trPr>
        <w:tc>
          <w:tcPr>
            <w:tcW w:w="2126"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2014</w:t>
            </w:r>
          </w:p>
        </w:tc>
        <w:tc>
          <w:tcPr>
            <w:tcW w:w="2155"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7,6</w:t>
            </w:r>
          </w:p>
        </w:tc>
        <w:tc>
          <w:tcPr>
            <w:tcW w:w="2523"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1,9</w:t>
            </w:r>
          </w:p>
        </w:tc>
        <w:tc>
          <w:tcPr>
            <w:tcW w:w="2693"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79,9</w:t>
            </w:r>
          </w:p>
        </w:tc>
      </w:tr>
      <w:tr w:rsidR="00575DA3" w:rsidRPr="00F07B02" w:rsidTr="005E59DD">
        <w:trPr>
          <w:trHeight w:val="255"/>
        </w:trPr>
        <w:tc>
          <w:tcPr>
            <w:tcW w:w="2126"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2015</w:t>
            </w:r>
          </w:p>
        </w:tc>
        <w:tc>
          <w:tcPr>
            <w:tcW w:w="2155"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11,5</w:t>
            </w:r>
          </w:p>
        </w:tc>
        <w:tc>
          <w:tcPr>
            <w:tcW w:w="2523"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1</w:t>
            </w:r>
          </w:p>
        </w:tc>
        <w:tc>
          <w:tcPr>
            <w:tcW w:w="2693"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98,6</w:t>
            </w:r>
          </w:p>
        </w:tc>
      </w:tr>
      <w:tr w:rsidR="00575DA3" w:rsidRPr="00F07B02" w:rsidTr="005E59DD">
        <w:trPr>
          <w:trHeight w:val="255"/>
        </w:trPr>
        <w:tc>
          <w:tcPr>
            <w:tcW w:w="2126"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2016</w:t>
            </w:r>
          </w:p>
        </w:tc>
        <w:tc>
          <w:tcPr>
            <w:tcW w:w="2155"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14,9</w:t>
            </w:r>
          </w:p>
        </w:tc>
        <w:tc>
          <w:tcPr>
            <w:tcW w:w="2523"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5,5</w:t>
            </w:r>
          </w:p>
        </w:tc>
        <w:tc>
          <w:tcPr>
            <w:tcW w:w="2693"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87</w:t>
            </w:r>
          </w:p>
        </w:tc>
      </w:tr>
      <w:tr w:rsidR="00575DA3" w:rsidRPr="00F07B02" w:rsidTr="005E59DD">
        <w:trPr>
          <w:trHeight w:val="255"/>
        </w:trPr>
        <w:tc>
          <w:tcPr>
            <w:tcW w:w="2126"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2017</w:t>
            </w:r>
          </w:p>
        </w:tc>
        <w:tc>
          <w:tcPr>
            <w:tcW w:w="2155"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15,1</w:t>
            </w:r>
          </w:p>
        </w:tc>
        <w:tc>
          <w:tcPr>
            <w:tcW w:w="2523"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3,2</w:t>
            </w:r>
          </w:p>
        </w:tc>
        <w:tc>
          <w:tcPr>
            <w:tcW w:w="2693"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80</w:t>
            </w:r>
          </w:p>
        </w:tc>
      </w:tr>
      <w:tr w:rsidR="00575DA3" w:rsidRPr="00F07B02" w:rsidTr="005E59DD">
        <w:trPr>
          <w:trHeight w:val="255"/>
        </w:trPr>
        <w:tc>
          <w:tcPr>
            <w:tcW w:w="2126"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2018</w:t>
            </w:r>
          </w:p>
        </w:tc>
        <w:tc>
          <w:tcPr>
            <w:tcW w:w="2155"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15,5</w:t>
            </w:r>
          </w:p>
        </w:tc>
        <w:tc>
          <w:tcPr>
            <w:tcW w:w="2523"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2,2</w:t>
            </w:r>
          </w:p>
        </w:tc>
        <w:tc>
          <w:tcPr>
            <w:tcW w:w="2693"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87,7</w:t>
            </w:r>
          </w:p>
        </w:tc>
      </w:tr>
      <w:tr w:rsidR="00575DA3" w:rsidRPr="00F07B02" w:rsidTr="005E59DD">
        <w:trPr>
          <w:trHeight w:val="255"/>
        </w:trPr>
        <w:tc>
          <w:tcPr>
            <w:tcW w:w="2126"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2019</w:t>
            </w:r>
          </w:p>
        </w:tc>
        <w:tc>
          <w:tcPr>
            <w:tcW w:w="2155"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14,9</w:t>
            </w:r>
          </w:p>
        </w:tc>
        <w:tc>
          <w:tcPr>
            <w:tcW w:w="2523"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1,5</w:t>
            </w:r>
          </w:p>
        </w:tc>
        <w:tc>
          <w:tcPr>
            <w:tcW w:w="2693"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88,9</w:t>
            </w:r>
          </w:p>
        </w:tc>
      </w:tr>
      <w:tr w:rsidR="00575DA3" w:rsidRPr="00F07B02" w:rsidTr="005E59DD">
        <w:trPr>
          <w:trHeight w:val="255"/>
        </w:trPr>
        <w:tc>
          <w:tcPr>
            <w:tcW w:w="2126"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2020</w:t>
            </w:r>
          </w:p>
        </w:tc>
        <w:tc>
          <w:tcPr>
            <w:tcW w:w="2155"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12,9</w:t>
            </w:r>
          </w:p>
        </w:tc>
        <w:tc>
          <w:tcPr>
            <w:tcW w:w="2523"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2,4</w:t>
            </w:r>
          </w:p>
        </w:tc>
        <w:tc>
          <w:tcPr>
            <w:tcW w:w="2693" w:type="dxa"/>
            <w:shd w:val="clear" w:color="auto" w:fill="auto"/>
            <w:noWrap/>
            <w:vAlign w:val="bottom"/>
            <w:hideMark/>
          </w:tcPr>
          <w:p w:rsidR="00575DA3" w:rsidRPr="00F07B02" w:rsidRDefault="00575DA3" w:rsidP="005E59DD">
            <w:pPr>
              <w:spacing w:after="0" w:line="240" w:lineRule="auto"/>
              <w:jc w:val="center"/>
              <w:rPr>
                <w:rFonts w:ascii="Times New Roman" w:eastAsia="Times New Roman" w:hAnsi="Times New Roman" w:cs="Times New Roman"/>
                <w:sz w:val="28"/>
                <w:szCs w:val="28"/>
              </w:rPr>
            </w:pPr>
            <w:r w:rsidRPr="00F07B02">
              <w:rPr>
                <w:rFonts w:ascii="Times New Roman" w:eastAsia="Times New Roman" w:hAnsi="Times New Roman" w:cs="Times New Roman"/>
                <w:sz w:val="28"/>
                <w:szCs w:val="28"/>
              </w:rPr>
              <w:t>90,5</w:t>
            </w:r>
          </w:p>
        </w:tc>
      </w:tr>
    </w:tbl>
    <w:p w:rsidR="00575DA3" w:rsidRPr="00F07B02" w:rsidRDefault="00575DA3" w:rsidP="00575DA3">
      <w:pPr>
        <w:spacing w:line="240" w:lineRule="auto"/>
        <w:contextualSpacing/>
        <w:jc w:val="both"/>
        <w:rPr>
          <w:rFonts w:ascii="Times New Roman" w:eastAsia="Times New Roman" w:hAnsi="Times New Roman" w:cs="Times New Roman"/>
          <w:sz w:val="28"/>
          <w:szCs w:val="28"/>
        </w:rPr>
      </w:pPr>
    </w:p>
    <w:p w:rsidR="00575DA3" w:rsidRDefault="00575DA3" w:rsidP="00575DA3">
      <w:pPr>
        <w:spacing w:line="240" w:lineRule="auto"/>
        <w:contextualSpacing/>
        <w:jc w:val="both"/>
        <w:rPr>
          <w:rFonts w:ascii="Times New Roman" w:eastAsia="Times New Roman" w:hAnsi="Times New Roman" w:cs="Times New Roman"/>
          <w:sz w:val="24"/>
          <w:szCs w:val="20"/>
          <w:lang w:val="kk-KZ"/>
        </w:rPr>
      </w:pPr>
      <w:r>
        <w:rPr>
          <w:rFonts w:ascii="Times New Roman" w:eastAsia="Times New Roman" w:hAnsi="Times New Roman" w:cs="Times New Roman"/>
          <w:sz w:val="24"/>
          <w:szCs w:val="20"/>
        </w:rPr>
        <w:t xml:space="preserve">          </w:t>
      </w:r>
      <w:r w:rsidRPr="00F269EA">
        <w:rPr>
          <w:rFonts w:ascii="Times New Roman" w:eastAsia="Times New Roman" w:hAnsi="Times New Roman" w:cs="Times New Roman"/>
          <w:sz w:val="24"/>
          <w:szCs w:val="20"/>
          <w:lang w:val="kk-KZ"/>
        </w:rPr>
        <w:t>Ескерту</w:t>
      </w:r>
      <w:r w:rsidRPr="00F269EA">
        <w:rPr>
          <w:rFonts w:ascii="Times New Roman" w:eastAsia="Times New Roman" w:hAnsi="Times New Roman" w:cs="Times New Roman"/>
          <w:sz w:val="24"/>
          <w:szCs w:val="20"/>
        </w:rPr>
        <w:t>: ҚР  Ұлттық статистика бюросының СЖРА және Шығыс Қазақстан облысының кәсіпкерлік және индустриалды-инновациялық даму басқармасының мәліметтері негізінде зерттеу авторымен құрастырылған.</w:t>
      </w:r>
    </w:p>
    <w:p w:rsidR="00F07B02" w:rsidRPr="00F07B02" w:rsidRDefault="00F07B02" w:rsidP="00575DA3">
      <w:pPr>
        <w:spacing w:line="240" w:lineRule="auto"/>
        <w:contextualSpacing/>
        <w:jc w:val="both"/>
        <w:rPr>
          <w:rFonts w:ascii="Times New Roman" w:hAnsi="Times New Roman" w:cs="Times New Roman"/>
          <w:color w:val="000000" w:themeColor="text1"/>
          <w:sz w:val="28"/>
          <w:highlight w:val="yellow"/>
          <w:lang w:val="kk-KZ"/>
        </w:rPr>
      </w:pPr>
    </w:p>
    <w:p w:rsidR="00575DA3" w:rsidRDefault="00575DA3" w:rsidP="00575DA3">
      <w:pPr>
        <w:spacing w:line="240" w:lineRule="auto"/>
        <w:ind w:firstLine="709"/>
        <w:contextualSpacing/>
        <w:jc w:val="both"/>
        <w:rPr>
          <w:rFonts w:ascii="Times New Roman" w:hAnsi="Times New Roman" w:cs="Times New Roman"/>
          <w:sz w:val="28"/>
          <w:lang w:val="kk-KZ"/>
        </w:rPr>
      </w:pPr>
      <w:r w:rsidRPr="008330B0">
        <w:rPr>
          <w:rFonts w:ascii="Times New Roman" w:hAnsi="Times New Roman" w:cs="Times New Roman"/>
          <w:sz w:val="28"/>
          <w:lang w:val="kk-KZ"/>
        </w:rPr>
        <w:t>1</w:t>
      </w:r>
      <w:r w:rsidR="001D0E88">
        <w:rPr>
          <w:rFonts w:ascii="Times New Roman" w:hAnsi="Times New Roman" w:cs="Times New Roman"/>
          <w:sz w:val="28"/>
          <w:lang w:val="kk-KZ"/>
        </w:rPr>
        <w:t>7</w:t>
      </w:r>
      <w:r w:rsidRPr="008330B0">
        <w:rPr>
          <w:rFonts w:ascii="Times New Roman" w:hAnsi="Times New Roman" w:cs="Times New Roman"/>
          <w:sz w:val="28"/>
          <w:lang w:val="kk-KZ"/>
        </w:rPr>
        <w:t>-кестедегі деректер негізінде жүргізілген есептеулер эконометриялық тәуелділіктердің параметрлерін бағалаудың арнайы бағдарламасын пайдалана отырып,  келесі экономикалық-математикалық модельді шығаруға, Шығыс Қазақстан облысы экономикасындағы инновациялық белсенділіктің даму тенденциясының аппроксимациясын табуға мүмкіндік береді.</w:t>
      </w:r>
    </w:p>
    <w:p w:rsidR="00575DA3" w:rsidRDefault="00575DA3" w:rsidP="00575DA3">
      <w:pPr>
        <w:spacing w:line="240" w:lineRule="auto"/>
        <w:ind w:firstLine="709"/>
        <w:contextualSpacing/>
        <w:jc w:val="both"/>
        <w:rPr>
          <w:rFonts w:ascii="Times New Roman" w:hAnsi="Times New Roman" w:cs="Times New Roman"/>
          <w:sz w:val="28"/>
          <w:lang w:val="kk-KZ"/>
        </w:rPr>
      </w:pPr>
    </w:p>
    <w:p w:rsidR="00575DA3" w:rsidRPr="00B7449F" w:rsidRDefault="00575DA3" w:rsidP="00B7449F">
      <w:pPr>
        <w:spacing w:line="240" w:lineRule="auto"/>
        <w:ind w:firstLine="709"/>
        <w:contextualSpacing/>
        <w:jc w:val="center"/>
        <w:rPr>
          <w:rFonts w:ascii="Times New Roman" w:hAnsi="Times New Roman" w:cs="Times New Roman"/>
          <w:color w:val="000000" w:themeColor="text1"/>
          <w:sz w:val="28"/>
          <w:szCs w:val="28"/>
          <w:lang w:val="kk-KZ"/>
        </w:rPr>
      </w:pPr>
      <w:r w:rsidRPr="00B7449F">
        <w:rPr>
          <w:rFonts w:ascii="Times New Roman" w:eastAsia="Times New Roman" w:hAnsi="Times New Roman" w:cs="Times New Roman"/>
          <w:b/>
          <w:sz w:val="28"/>
          <w:szCs w:val="28"/>
          <w:lang w:val="kk-KZ"/>
        </w:rPr>
        <w:t>INact = 6,915dZin</w:t>
      </w:r>
      <w:r w:rsidRPr="00B7449F">
        <w:rPr>
          <w:rFonts w:ascii="Times New Roman" w:eastAsia="Times New Roman" w:hAnsi="Times New Roman" w:cs="Times New Roman"/>
          <w:b/>
          <w:sz w:val="28"/>
          <w:szCs w:val="28"/>
          <w:vertAlign w:val="superscript"/>
          <w:lang w:val="kk-KZ"/>
        </w:rPr>
        <w:t xml:space="preserve">0,355 </w:t>
      </w:r>
      <w:r w:rsidRPr="00B7449F">
        <w:rPr>
          <w:rFonts w:ascii="Times New Roman" w:eastAsia="Times New Roman" w:hAnsi="Times New Roman" w:cs="Times New Roman"/>
          <w:b/>
          <w:sz w:val="28"/>
          <w:szCs w:val="28"/>
          <w:lang w:val="kk-KZ"/>
        </w:rPr>
        <w:t>Nsb</w:t>
      </w:r>
      <w:r w:rsidRPr="00B7449F">
        <w:rPr>
          <w:rFonts w:ascii="Times New Roman" w:eastAsia="Times New Roman" w:hAnsi="Times New Roman" w:cs="Times New Roman"/>
          <w:b/>
          <w:sz w:val="28"/>
          <w:szCs w:val="28"/>
          <w:vertAlign w:val="superscript"/>
          <w:lang w:val="kk-KZ"/>
        </w:rPr>
        <w:t xml:space="preserve">1,931 </w:t>
      </w:r>
      <w:r w:rsidRPr="00B7449F">
        <w:rPr>
          <w:rFonts w:ascii="Times New Roman" w:eastAsia="Times New Roman" w:hAnsi="Times New Roman" w:cs="Times New Roman"/>
          <w:b/>
          <w:sz w:val="28"/>
          <w:szCs w:val="28"/>
          <w:lang w:val="kk-KZ"/>
        </w:rPr>
        <w:t>t</w:t>
      </w:r>
      <w:r w:rsidRPr="00B7449F">
        <w:rPr>
          <w:rFonts w:ascii="Times New Roman" w:eastAsia="Times New Roman" w:hAnsi="Times New Roman" w:cs="Times New Roman"/>
          <w:b/>
          <w:sz w:val="28"/>
          <w:szCs w:val="28"/>
          <w:vertAlign w:val="superscript"/>
          <w:lang w:val="kk-KZ"/>
        </w:rPr>
        <w:t>0,265</w:t>
      </w:r>
      <w:r w:rsidRPr="00B7449F">
        <w:rPr>
          <w:rFonts w:ascii="Times New Roman" w:eastAsia="Times New Roman" w:hAnsi="Times New Roman" w:cs="Times New Roman"/>
          <w:b/>
          <w:sz w:val="28"/>
          <w:szCs w:val="28"/>
          <w:lang w:val="kk-KZ"/>
        </w:rPr>
        <w:t xml:space="preserve">,                                     </w:t>
      </w:r>
      <w:r w:rsidRPr="00B7449F">
        <w:rPr>
          <w:rFonts w:ascii="Times New Roman" w:eastAsia="Times New Roman" w:hAnsi="Times New Roman" w:cs="Times New Roman"/>
          <w:sz w:val="28"/>
          <w:szCs w:val="28"/>
          <w:lang w:val="kk-KZ"/>
        </w:rPr>
        <w:t>(</w:t>
      </w:r>
      <w:r w:rsidR="00E0432E">
        <w:rPr>
          <w:rFonts w:ascii="Times New Roman" w:eastAsia="Times New Roman" w:hAnsi="Times New Roman" w:cs="Times New Roman"/>
          <w:sz w:val="28"/>
          <w:szCs w:val="28"/>
          <w:lang w:val="kk-KZ"/>
        </w:rPr>
        <w:t>10</w:t>
      </w:r>
      <w:r w:rsidRPr="00B7449F">
        <w:rPr>
          <w:rFonts w:ascii="Times New Roman" w:eastAsia="Times New Roman" w:hAnsi="Times New Roman" w:cs="Times New Roman"/>
          <w:sz w:val="28"/>
          <w:szCs w:val="28"/>
          <w:lang w:val="kk-KZ"/>
        </w:rPr>
        <w:t>)</w:t>
      </w:r>
    </w:p>
    <w:p w:rsidR="00575DA3" w:rsidRPr="00B7449F" w:rsidRDefault="00575DA3" w:rsidP="00575DA3">
      <w:pPr>
        <w:spacing w:line="240" w:lineRule="auto"/>
        <w:ind w:firstLine="709"/>
        <w:contextualSpacing/>
        <w:jc w:val="both"/>
        <w:rPr>
          <w:rFonts w:ascii="Times New Roman" w:hAnsi="Times New Roman" w:cs="Times New Roman"/>
          <w:color w:val="000000" w:themeColor="text1"/>
          <w:sz w:val="28"/>
          <w:szCs w:val="28"/>
          <w:lang w:val="kk-KZ"/>
        </w:rPr>
      </w:pPr>
    </w:p>
    <w:p w:rsidR="00575DA3" w:rsidRPr="00710FFE" w:rsidRDefault="00575DA3" w:rsidP="00575DA3">
      <w:pPr>
        <w:spacing w:line="240" w:lineRule="auto"/>
        <w:contextualSpacing/>
        <w:jc w:val="both"/>
        <w:rPr>
          <w:rFonts w:ascii="Times New Roman" w:eastAsia="Times New Roman" w:hAnsi="Times New Roman" w:cs="Times New Roman"/>
          <w:sz w:val="28"/>
          <w:szCs w:val="20"/>
          <w:lang w:val="kk-KZ"/>
        </w:rPr>
      </w:pPr>
      <w:r w:rsidRPr="00710FFE">
        <w:rPr>
          <w:rFonts w:ascii="Times New Roman" w:hAnsi="Times New Roman" w:cs="Times New Roman"/>
          <w:color w:val="000000" w:themeColor="text1"/>
          <w:sz w:val="28"/>
          <w:lang w:val="kk-KZ"/>
        </w:rPr>
        <w:t xml:space="preserve"> </w:t>
      </w:r>
      <w:r w:rsidRPr="00FE51A3">
        <w:rPr>
          <w:rFonts w:ascii="Times New Roman" w:hAnsi="Times New Roman" w:cs="Times New Roman"/>
          <w:color w:val="000000" w:themeColor="text1"/>
          <w:sz w:val="28"/>
          <w:lang w:val="kk-KZ"/>
        </w:rPr>
        <w:t>Мұндағы,</w:t>
      </w:r>
      <w:r w:rsidRPr="00710FFE">
        <w:rPr>
          <w:rFonts w:ascii="Times New Roman" w:eastAsia="Times New Roman" w:hAnsi="Times New Roman" w:cs="Times New Roman"/>
          <w:sz w:val="28"/>
          <w:szCs w:val="20"/>
          <w:lang w:val="kk-KZ"/>
        </w:rPr>
        <w:t xml:space="preserve">INact – </w:t>
      </w:r>
      <w:r w:rsidRPr="00FE51A3">
        <w:rPr>
          <w:rFonts w:ascii="Times New Roman" w:eastAsia="Times New Roman" w:hAnsi="Times New Roman" w:cs="Times New Roman"/>
          <w:sz w:val="28"/>
          <w:szCs w:val="20"/>
          <w:lang w:val="kk-KZ"/>
        </w:rPr>
        <w:t>ШҚО кәсіпорындардың инновациялық белсенділігі,</w:t>
      </w:r>
      <w:r w:rsidRPr="00710FFE">
        <w:rPr>
          <w:rFonts w:ascii="Times New Roman" w:eastAsia="Times New Roman" w:hAnsi="Times New Roman" w:cs="Times New Roman"/>
          <w:sz w:val="28"/>
          <w:szCs w:val="20"/>
          <w:lang w:val="kk-KZ"/>
        </w:rPr>
        <w:t xml:space="preserve"> %;</w:t>
      </w:r>
    </w:p>
    <w:p w:rsidR="00575DA3" w:rsidRPr="00710FFE" w:rsidRDefault="00575DA3" w:rsidP="00575DA3">
      <w:pPr>
        <w:spacing w:line="240" w:lineRule="auto"/>
        <w:ind w:left="2694" w:hanging="1985"/>
        <w:contextualSpacing/>
        <w:jc w:val="both"/>
        <w:rPr>
          <w:rFonts w:ascii="Times New Roman" w:eastAsia="Times New Roman" w:hAnsi="Times New Roman" w:cs="Times New Roman"/>
          <w:sz w:val="28"/>
          <w:szCs w:val="20"/>
          <w:lang w:val="kk-KZ"/>
        </w:rPr>
      </w:pPr>
      <w:r w:rsidRPr="00710FFE">
        <w:rPr>
          <w:rFonts w:ascii="Times New Roman" w:eastAsia="Times New Roman" w:hAnsi="Times New Roman" w:cs="Times New Roman"/>
          <w:sz w:val="28"/>
          <w:szCs w:val="20"/>
          <w:lang w:val="kk-KZ"/>
        </w:rPr>
        <w:t xml:space="preserve">        dZin – </w:t>
      </w:r>
      <w:r w:rsidRPr="00FE51A3">
        <w:rPr>
          <w:rFonts w:ascii="Times New Roman" w:eastAsia="Times New Roman" w:hAnsi="Times New Roman" w:cs="Times New Roman"/>
          <w:sz w:val="28"/>
          <w:szCs w:val="20"/>
          <w:lang w:val="kk-KZ"/>
        </w:rPr>
        <w:t>ШҚО</w:t>
      </w:r>
      <w:r w:rsidRPr="00710FFE">
        <w:rPr>
          <w:rFonts w:ascii="Times New Roman" w:eastAsia="Times New Roman" w:hAnsi="Times New Roman" w:cs="Times New Roman"/>
          <w:sz w:val="28"/>
          <w:szCs w:val="20"/>
          <w:lang w:val="kk-KZ"/>
        </w:rPr>
        <w:t xml:space="preserve"> жалпы </w:t>
      </w:r>
      <w:r w:rsidRPr="00FE51A3">
        <w:rPr>
          <w:rFonts w:ascii="Times New Roman" w:eastAsia="Times New Roman" w:hAnsi="Times New Roman" w:cs="Times New Roman"/>
          <w:sz w:val="28"/>
          <w:szCs w:val="20"/>
          <w:lang w:val="kk-KZ"/>
        </w:rPr>
        <w:t>аймақтық</w:t>
      </w:r>
      <w:r w:rsidRPr="00710FFE">
        <w:rPr>
          <w:rFonts w:ascii="Times New Roman" w:eastAsia="Times New Roman" w:hAnsi="Times New Roman" w:cs="Times New Roman"/>
          <w:sz w:val="28"/>
          <w:szCs w:val="20"/>
          <w:lang w:val="kk-KZ"/>
        </w:rPr>
        <w:t xml:space="preserve"> өніміндегі инновациялық қызметке жұмсалған шығыстардың үлесі, %;</w:t>
      </w:r>
    </w:p>
    <w:p w:rsidR="00575DA3" w:rsidRPr="00FE51A3" w:rsidRDefault="00575DA3" w:rsidP="00575DA3">
      <w:pPr>
        <w:spacing w:line="240" w:lineRule="auto"/>
        <w:ind w:firstLine="709"/>
        <w:contextualSpacing/>
        <w:jc w:val="both"/>
        <w:rPr>
          <w:rFonts w:ascii="Times New Roman" w:eastAsia="Times New Roman" w:hAnsi="Times New Roman" w:cs="Times New Roman"/>
          <w:sz w:val="28"/>
          <w:szCs w:val="20"/>
          <w:lang w:val="kk-KZ"/>
        </w:rPr>
      </w:pPr>
      <w:r w:rsidRPr="00710FFE">
        <w:rPr>
          <w:rFonts w:ascii="Times New Roman" w:eastAsia="Times New Roman" w:hAnsi="Times New Roman" w:cs="Times New Roman"/>
          <w:sz w:val="28"/>
          <w:szCs w:val="20"/>
          <w:lang w:val="kk-KZ"/>
        </w:rPr>
        <w:t xml:space="preserve">      </w:t>
      </w:r>
      <w:r w:rsidR="00811980">
        <w:rPr>
          <w:rFonts w:ascii="Times New Roman" w:eastAsia="Times New Roman" w:hAnsi="Times New Roman" w:cs="Times New Roman"/>
          <w:sz w:val="28"/>
          <w:szCs w:val="20"/>
          <w:lang w:val="kk-KZ"/>
        </w:rPr>
        <w:t xml:space="preserve"> </w:t>
      </w:r>
      <w:r w:rsidRPr="00710FFE">
        <w:rPr>
          <w:rFonts w:ascii="Times New Roman" w:eastAsia="Times New Roman" w:hAnsi="Times New Roman" w:cs="Times New Roman"/>
          <w:sz w:val="28"/>
          <w:szCs w:val="20"/>
          <w:lang w:val="kk-KZ"/>
        </w:rPr>
        <w:t xml:space="preserve">  Nsb – </w:t>
      </w:r>
      <w:r w:rsidRPr="00FE51A3">
        <w:rPr>
          <w:rFonts w:ascii="Times New Roman" w:eastAsia="Times New Roman" w:hAnsi="Times New Roman" w:cs="Times New Roman"/>
          <w:sz w:val="28"/>
          <w:szCs w:val="20"/>
          <w:lang w:val="kk-KZ"/>
        </w:rPr>
        <w:t>ШОБ белсенді кәсіпорындар саны, мың бірлік;</w:t>
      </w:r>
    </w:p>
    <w:p w:rsidR="00575DA3" w:rsidRPr="00FE51A3" w:rsidRDefault="00575DA3" w:rsidP="00575DA3">
      <w:pPr>
        <w:spacing w:after="240" w:line="240" w:lineRule="auto"/>
        <w:ind w:left="2552" w:hanging="1843"/>
        <w:contextualSpacing/>
        <w:jc w:val="both"/>
        <w:rPr>
          <w:rFonts w:ascii="Times New Roman" w:eastAsia="Times New Roman" w:hAnsi="Times New Roman" w:cs="Times New Roman"/>
          <w:sz w:val="28"/>
          <w:szCs w:val="20"/>
          <w:lang w:val="kk-KZ"/>
        </w:rPr>
      </w:pPr>
      <w:r>
        <w:rPr>
          <w:rFonts w:ascii="Times New Roman" w:eastAsia="Times New Roman" w:hAnsi="Times New Roman" w:cs="Times New Roman"/>
          <w:sz w:val="28"/>
          <w:szCs w:val="20"/>
          <w:lang w:val="kk-KZ"/>
        </w:rPr>
        <w:t xml:space="preserve">       </w:t>
      </w:r>
      <w:r w:rsidR="00811980">
        <w:rPr>
          <w:rFonts w:ascii="Times New Roman" w:eastAsia="Times New Roman" w:hAnsi="Times New Roman" w:cs="Times New Roman"/>
          <w:sz w:val="28"/>
          <w:szCs w:val="20"/>
          <w:lang w:val="kk-KZ"/>
        </w:rPr>
        <w:t xml:space="preserve"> </w:t>
      </w:r>
      <w:r>
        <w:rPr>
          <w:rFonts w:ascii="Times New Roman" w:eastAsia="Times New Roman" w:hAnsi="Times New Roman" w:cs="Times New Roman"/>
          <w:sz w:val="28"/>
          <w:szCs w:val="20"/>
          <w:lang w:val="kk-KZ"/>
        </w:rPr>
        <w:t xml:space="preserve">  </w:t>
      </w:r>
      <w:r w:rsidRPr="00FE51A3">
        <w:rPr>
          <w:rFonts w:ascii="Times New Roman" w:eastAsia="Times New Roman" w:hAnsi="Times New Roman" w:cs="Times New Roman"/>
          <w:sz w:val="28"/>
          <w:szCs w:val="20"/>
          <w:lang w:val="kk-KZ"/>
        </w:rPr>
        <w:t>t – негізгі факторлардың ықтимал автокорреляциясын болдырмау үшін қолданылатын уақыт факторы.</w:t>
      </w:r>
    </w:p>
    <w:p w:rsidR="00575DA3" w:rsidRPr="00FE51A3" w:rsidRDefault="00575DA3" w:rsidP="00575DA3">
      <w:pPr>
        <w:spacing w:after="240" w:line="240" w:lineRule="auto"/>
        <w:ind w:left="2552" w:hanging="1843"/>
        <w:contextualSpacing/>
        <w:jc w:val="both"/>
        <w:rPr>
          <w:rFonts w:ascii="Times New Roman" w:hAnsi="Times New Roman" w:cs="Times New Roman"/>
          <w:color w:val="000000" w:themeColor="text1"/>
          <w:highlight w:val="yellow"/>
          <w:lang w:val="kk-KZ"/>
        </w:rPr>
      </w:pPr>
    </w:p>
    <w:p w:rsidR="00575DA3" w:rsidRDefault="00575DA3" w:rsidP="00575DA3">
      <w:pPr>
        <w:tabs>
          <w:tab w:val="left" w:pos="709"/>
          <w:tab w:val="left" w:pos="1260"/>
        </w:tabs>
        <w:spacing w:line="240" w:lineRule="auto"/>
        <w:jc w:val="both"/>
        <w:rPr>
          <w:rFonts w:ascii="Times New Roman" w:hAnsi="Times New Roman" w:cs="Times New Roman"/>
          <w:sz w:val="28"/>
          <w:szCs w:val="28"/>
          <w:lang w:val="kk-KZ"/>
        </w:rPr>
      </w:pPr>
      <w:r w:rsidRPr="00E83777">
        <w:rPr>
          <w:rFonts w:ascii="Times New Roman" w:hAnsi="Times New Roman" w:cs="Times New Roman"/>
          <w:sz w:val="28"/>
          <w:szCs w:val="28"/>
          <w:lang w:val="kk-KZ"/>
        </w:rPr>
        <w:t>Көпшілік корреляция коэффициенті R = 0,876 болжамдық-талдамалық есептеулер үшін модельдің қолайлылығын көрсетеді. 12-суретте туындаған модельдің аппроксимациялық қасиеттерінің графикалық иллюстрациясы көрсетілген.</w:t>
      </w:r>
    </w:p>
    <w:p w:rsidR="00832567" w:rsidRPr="00981A94" w:rsidRDefault="006A24FC" w:rsidP="00575DA3">
      <w:pPr>
        <w:tabs>
          <w:tab w:val="left" w:pos="709"/>
          <w:tab w:val="left" w:pos="1260"/>
        </w:tabs>
        <w:spacing w:line="240" w:lineRule="auto"/>
        <w:jc w:val="both"/>
        <w:rPr>
          <w:rFonts w:ascii="Times New Roman" w:hAnsi="Times New Roman" w:cs="Times New Roman"/>
          <w:sz w:val="28"/>
          <w:szCs w:val="28"/>
          <w:lang w:val="kk-KZ"/>
        </w:rPr>
      </w:pPr>
      <w:r w:rsidRPr="006A24FC">
        <w:rPr>
          <w:rFonts w:ascii="Times New Roman" w:hAnsi="Times New Roman" w:cs="Times New Roman"/>
          <w:sz w:val="28"/>
          <w:szCs w:val="28"/>
        </w:rPr>
        <w:object w:dxaOrig="7199"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4pt;height:301.2pt" o:ole="">
            <v:imagedata r:id="rId18" o:title=""/>
          </v:shape>
          <o:OLEObject Type="Embed" ProgID="PowerPoint.Slide.12" ShapeID="_x0000_i1025" DrawAspect="Content" ObjectID="_1708616562" r:id="rId19"/>
        </w:object>
      </w:r>
    </w:p>
    <w:p w:rsidR="00575DA3" w:rsidRPr="00E83777" w:rsidRDefault="00575DA3" w:rsidP="00575DA3">
      <w:pPr>
        <w:tabs>
          <w:tab w:val="left" w:pos="1260"/>
        </w:tabs>
        <w:spacing w:after="0" w:line="240" w:lineRule="auto"/>
        <w:jc w:val="center"/>
        <w:rPr>
          <w:rFonts w:ascii="Times New Roman" w:hAnsi="Times New Roman" w:cs="Times New Roman"/>
          <w:sz w:val="28"/>
          <w:lang w:val="kk-KZ"/>
        </w:rPr>
      </w:pPr>
      <w:r w:rsidRPr="00E83777">
        <w:rPr>
          <w:rFonts w:ascii="Times New Roman" w:hAnsi="Times New Roman" w:cs="Times New Roman"/>
          <w:sz w:val="28"/>
          <w:lang w:val="kk-KZ"/>
        </w:rPr>
        <w:t>Сурет 1</w:t>
      </w:r>
      <w:r w:rsidR="00530E19">
        <w:rPr>
          <w:rFonts w:ascii="Times New Roman" w:hAnsi="Times New Roman" w:cs="Times New Roman"/>
          <w:sz w:val="28"/>
          <w:lang w:val="kk-KZ"/>
        </w:rPr>
        <w:t>2</w:t>
      </w:r>
      <w:r w:rsidRPr="00E83777">
        <w:rPr>
          <w:rFonts w:ascii="Times New Roman" w:hAnsi="Times New Roman" w:cs="Times New Roman"/>
          <w:sz w:val="28"/>
          <w:lang w:val="kk-KZ"/>
        </w:rPr>
        <w:t xml:space="preserve"> – ШҚО инновациялық белсенділіктің бастапқы және есептік көрсеткіштерінің динамикасы</w:t>
      </w:r>
    </w:p>
    <w:p w:rsidR="00575DA3" w:rsidRDefault="00B723E8" w:rsidP="00575DA3">
      <w:pPr>
        <w:tabs>
          <w:tab w:val="left" w:pos="1260"/>
        </w:tabs>
        <w:spacing w:after="0" w:line="240" w:lineRule="auto"/>
        <w:rPr>
          <w:rFonts w:ascii="Times New Roman" w:hAnsi="Times New Roman" w:cs="Times New Roman"/>
          <w:sz w:val="24"/>
          <w:lang w:val="kk-KZ"/>
        </w:rPr>
      </w:pPr>
      <w:r>
        <w:rPr>
          <w:rFonts w:ascii="Times New Roman" w:hAnsi="Times New Roman" w:cs="Times New Roman"/>
          <w:sz w:val="24"/>
          <w:lang w:val="kk-KZ"/>
        </w:rPr>
        <w:t xml:space="preserve">          </w:t>
      </w:r>
      <w:r w:rsidR="00575DA3" w:rsidRPr="00E83777">
        <w:rPr>
          <w:rFonts w:ascii="Times New Roman" w:hAnsi="Times New Roman" w:cs="Times New Roman"/>
          <w:sz w:val="24"/>
          <w:lang w:val="kk-KZ"/>
        </w:rPr>
        <w:t>Ескерту: автормен құрастырылған</w:t>
      </w:r>
    </w:p>
    <w:p w:rsidR="00575DA3" w:rsidRPr="00E83777" w:rsidRDefault="00575DA3" w:rsidP="00575DA3">
      <w:pPr>
        <w:tabs>
          <w:tab w:val="left" w:pos="1260"/>
        </w:tabs>
        <w:spacing w:after="0" w:line="240" w:lineRule="auto"/>
        <w:rPr>
          <w:rFonts w:ascii="Times New Roman" w:hAnsi="Times New Roman" w:cs="Times New Roman"/>
          <w:sz w:val="24"/>
          <w:lang w:val="kk-KZ"/>
        </w:rPr>
      </w:pPr>
    </w:p>
    <w:p w:rsidR="00575DA3" w:rsidRPr="00D55A43" w:rsidRDefault="00575DA3" w:rsidP="00575DA3">
      <w:pPr>
        <w:spacing w:after="0" w:line="240" w:lineRule="auto"/>
        <w:ind w:firstLine="708"/>
        <w:jc w:val="both"/>
        <w:rPr>
          <w:rFonts w:ascii="Times New Roman" w:hAnsi="Times New Roman" w:cs="Times New Roman"/>
          <w:sz w:val="28"/>
          <w:highlight w:val="yellow"/>
          <w:lang w:val="kk-KZ"/>
        </w:rPr>
      </w:pPr>
      <w:r w:rsidRPr="00D55A43">
        <w:rPr>
          <w:rFonts w:ascii="Times New Roman" w:hAnsi="Times New Roman" w:cs="Times New Roman"/>
          <w:sz w:val="28"/>
          <w:lang w:val="kk-KZ"/>
        </w:rPr>
        <w:t xml:space="preserve">Модельдің параметрлерін талдау инновациялық шығындар үлесінің факторлары мен  ШОБ белсенді субъектілерінің саны ШҚО экономикасының инновациялық дамуына әр түрлі әсер ететінін көрсетеді. Атап айтқанда, икемділік коэффициенттерінің мәндеріне сәйкес бірінші фактордың 1%-ға артуы инновациялық белсенділіктің 0,36%-ға өсуін қамтамасыз ете алады, ал екінші фактор бойынша біріншіге қарағанда ол 1,91%-ға немесе 5,4 есе жоғары </w:t>
      </w:r>
      <w:r w:rsidRPr="00D55A43">
        <w:rPr>
          <w:rFonts w:ascii="Times New Roman" w:hAnsi="Times New Roman" w:cs="Times New Roman"/>
          <w:sz w:val="28"/>
          <w:lang w:val="kk-KZ"/>
        </w:rPr>
        <w:lastRenderedPageBreak/>
        <w:t>болады. Бірінші фактор әсерінің төмен көрсеткішін Шығыс Қазақстан облысында инновациялық дамуға жұмсалған қаражаттың жеткіліксіз деңгейімен түсіндіруге болады.</w:t>
      </w:r>
    </w:p>
    <w:p w:rsidR="00575DA3" w:rsidRPr="00D55A43" w:rsidRDefault="00575DA3" w:rsidP="00575DA3">
      <w:pPr>
        <w:spacing w:after="0" w:line="240" w:lineRule="auto"/>
        <w:ind w:firstLine="709"/>
        <w:jc w:val="both"/>
        <w:rPr>
          <w:rFonts w:ascii="Times New Roman" w:hAnsi="Times New Roman" w:cs="Times New Roman"/>
          <w:sz w:val="28"/>
          <w:highlight w:val="yellow"/>
          <w:lang w:val="kk-KZ"/>
        </w:rPr>
      </w:pPr>
      <w:r w:rsidRPr="00D55A43">
        <w:rPr>
          <w:rFonts w:ascii="Times New Roman" w:hAnsi="Times New Roman" w:cs="Times New Roman"/>
          <w:sz w:val="28"/>
          <w:lang w:val="kk-KZ"/>
        </w:rPr>
        <w:t>Біздің ойымызша, ШОБ субъектілерінің қатысуымен аймақтың инновациялық дамуы индустриалды-инновациялық негізде ШҚО экономикасын әртараптандыру деңгейінің жоғарылауынан көрінуі тиіс, бұл өз кезегінде өңдеуші өнеркәсіптегі  бәсекеге қабілеттіліктің өсуін қамтамасыз етеді.</w:t>
      </w:r>
    </w:p>
    <w:p w:rsidR="00575DA3" w:rsidRDefault="00575DA3" w:rsidP="00575DA3">
      <w:pPr>
        <w:spacing w:after="0" w:line="240" w:lineRule="auto"/>
        <w:ind w:firstLine="709"/>
        <w:jc w:val="both"/>
        <w:rPr>
          <w:rFonts w:ascii="Times New Roman" w:hAnsi="Times New Roman" w:cs="Times New Roman"/>
          <w:sz w:val="28"/>
          <w:lang w:val="kk-KZ"/>
        </w:rPr>
      </w:pPr>
      <w:r w:rsidRPr="00D55A43">
        <w:rPr>
          <w:rFonts w:ascii="Times New Roman" w:hAnsi="Times New Roman" w:cs="Times New Roman"/>
          <w:sz w:val="28"/>
          <w:lang w:val="kk-KZ"/>
        </w:rPr>
        <w:t>Өңдеуші сектордың сыртқы бәсекелестік артықшылықтарын экономикалық теорияда белгілі Баласса индикаторымен бағалауға болады:</w:t>
      </w:r>
    </w:p>
    <w:p w:rsidR="00575DA3" w:rsidRDefault="00575DA3" w:rsidP="00575DA3">
      <w:pPr>
        <w:spacing w:after="0" w:line="240" w:lineRule="auto"/>
        <w:ind w:firstLine="709"/>
        <w:jc w:val="both"/>
        <w:rPr>
          <w:rFonts w:ascii="Times New Roman" w:hAnsi="Times New Roman" w:cs="Times New Roman"/>
          <w:sz w:val="28"/>
          <w:lang w:val="kk-KZ"/>
        </w:rPr>
      </w:pPr>
    </w:p>
    <w:p w:rsidR="00575DA3" w:rsidRPr="007D5757" w:rsidRDefault="00575DA3" w:rsidP="001B7CB4">
      <w:pPr>
        <w:ind w:firstLine="708"/>
        <w:jc w:val="center"/>
        <w:rPr>
          <w:rFonts w:ascii="Times New Roman" w:hAnsi="Times New Roman" w:cs="Times New Roman"/>
          <w:sz w:val="28"/>
          <w:lang w:val="kk-KZ"/>
        </w:rPr>
      </w:pPr>
      <w:r w:rsidRPr="00DE32E3">
        <w:rPr>
          <w:rFonts w:ascii="Times New Roman" w:hAnsi="Times New Roman" w:cs="Times New Roman"/>
          <w:sz w:val="28"/>
          <w:lang w:val="kk-KZ"/>
        </w:rPr>
        <w:t>RSA = (expOP/expVKO)/(EXPWOP/EXPW),</w:t>
      </w:r>
      <w:r w:rsidRPr="007D5757">
        <w:rPr>
          <w:rFonts w:ascii="Times New Roman" w:hAnsi="Times New Roman" w:cs="Times New Roman"/>
          <w:sz w:val="28"/>
          <w:lang w:val="kk-KZ"/>
        </w:rPr>
        <w:t xml:space="preserve">                    (</w:t>
      </w:r>
      <w:r w:rsidR="00E0432E">
        <w:rPr>
          <w:rFonts w:ascii="Times New Roman" w:hAnsi="Times New Roman" w:cs="Times New Roman"/>
          <w:sz w:val="28"/>
          <w:lang w:val="kk-KZ"/>
        </w:rPr>
        <w:t>11</w:t>
      </w:r>
      <w:r w:rsidRPr="007D5757">
        <w:rPr>
          <w:rFonts w:ascii="Times New Roman" w:hAnsi="Times New Roman" w:cs="Times New Roman"/>
          <w:sz w:val="28"/>
          <w:lang w:val="kk-KZ"/>
        </w:rPr>
        <w:t>)</w:t>
      </w:r>
    </w:p>
    <w:p w:rsidR="00575DA3" w:rsidRPr="007D5757" w:rsidRDefault="00575DA3" w:rsidP="00575DA3">
      <w:pPr>
        <w:spacing w:line="240" w:lineRule="auto"/>
        <w:ind w:firstLine="709"/>
        <w:contextualSpacing/>
        <w:jc w:val="both"/>
        <w:rPr>
          <w:rFonts w:ascii="Times New Roman" w:hAnsi="Times New Roman" w:cs="Times New Roman"/>
          <w:sz w:val="28"/>
          <w:lang w:val="kk-KZ"/>
        </w:rPr>
      </w:pPr>
      <w:r w:rsidRPr="007D5757">
        <w:rPr>
          <w:rFonts w:ascii="Times New Roman" w:hAnsi="Times New Roman" w:cs="Times New Roman"/>
          <w:sz w:val="28"/>
          <w:lang w:val="kk-KZ"/>
        </w:rPr>
        <w:t>Мұндағы, expOP – ШҚО өңдеуші өнеркәсіп экспортының көлемі;</w:t>
      </w:r>
    </w:p>
    <w:p w:rsidR="00575DA3" w:rsidRPr="007D5757" w:rsidRDefault="00575DA3" w:rsidP="00575DA3">
      <w:pPr>
        <w:spacing w:line="240" w:lineRule="auto"/>
        <w:ind w:firstLine="709"/>
        <w:contextualSpacing/>
        <w:jc w:val="both"/>
        <w:rPr>
          <w:rFonts w:ascii="Times New Roman" w:hAnsi="Times New Roman" w:cs="Times New Roman"/>
          <w:sz w:val="28"/>
          <w:lang w:val="kk-KZ"/>
        </w:rPr>
      </w:pPr>
      <w:r w:rsidRPr="007D5757">
        <w:rPr>
          <w:rFonts w:ascii="Times New Roman" w:hAnsi="Times New Roman" w:cs="Times New Roman"/>
          <w:sz w:val="28"/>
          <w:lang w:val="kk-KZ"/>
        </w:rPr>
        <w:t>expVKO – ШҚО экспортының жалпы көлемі;</w:t>
      </w:r>
    </w:p>
    <w:p w:rsidR="00575DA3" w:rsidRPr="007D5757" w:rsidRDefault="00575DA3" w:rsidP="00575DA3">
      <w:pPr>
        <w:spacing w:line="240" w:lineRule="auto"/>
        <w:ind w:firstLine="709"/>
        <w:contextualSpacing/>
        <w:jc w:val="both"/>
        <w:rPr>
          <w:rFonts w:ascii="Times New Roman" w:hAnsi="Times New Roman" w:cs="Times New Roman"/>
          <w:sz w:val="28"/>
          <w:lang w:val="kk-KZ"/>
        </w:rPr>
      </w:pPr>
      <w:r w:rsidRPr="007D5757">
        <w:rPr>
          <w:rFonts w:ascii="Times New Roman" w:hAnsi="Times New Roman" w:cs="Times New Roman"/>
          <w:sz w:val="28"/>
          <w:lang w:val="kk-KZ"/>
        </w:rPr>
        <w:t>EXPWOP – өңдеуші өнеркәсіптің әлемдік экспорты;</w:t>
      </w:r>
    </w:p>
    <w:p w:rsidR="00575DA3" w:rsidRPr="007D5757" w:rsidRDefault="00575DA3" w:rsidP="00575DA3">
      <w:pPr>
        <w:spacing w:after="240" w:line="240" w:lineRule="auto"/>
        <w:ind w:firstLine="709"/>
        <w:contextualSpacing/>
        <w:jc w:val="both"/>
        <w:rPr>
          <w:rFonts w:ascii="Times New Roman" w:hAnsi="Times New Roman" w:cs="Times New Roman"/>
          <w:sz w:val="28"/>
          <w:lang w:val="kk-KZ"/>
        </w:rPr>
      </w:pPr>
      <w:r w:rsidRPr="007D5757">
        <w:rPr>
          <w:rFonts w:ascii="Times New Roman" w:hAnsi="Times New Roman" w:cs="Times New Roman"/>
          <w:sz w:val="28"/>
          <w:lang w:val="kk-KZ"/>
        </w:rPr>
        <w:t>EXPW – әлемдік экспорттың жалпы көлемі.</w:t>
      </w:r>
    </w:p>
    <w:p w:rsidR="00575DA3" w:rsidRPr="00D24D9D" w:rsidRDefault="00575DA3" w:rsidP="00575DA3">
      <w:pPr>
        <w:spacing w:after="240" w:line="240" w:lineRule="auto"/>
        <w:ind w:firstLine="709"/>
        <w:contextualSpacing/>
        <w:jc w:val="both"/>
        <w:rPr>
          <w:rFonts w:ascii="Times New Roman" w:hAnsi="Times New Roman" w:cs="Times New Roman"/>
          <w:sz w:val="28"/>
          <w:highlight w:val="yellow"/>
          <w:lang w:val="kk-KZ"/>
        </w:rPr>
      </w:pPr>
    </w:p>
    <w:p w:rsidR="00575DA3" w:rsidRPr="00D24D9D" w:rsidRDefault="00575DA3" w:rsidP="00575DA3">
      <w:pPr>
        <w:spacing w:line="240" w:lineRule="auto"/>
        <w:ind w:firstLine="708"/>
        <w:jc w:val="both"/>
        <w:rPr>
          <w:rFonts w:ascii="Times New Roman" w:hAnsi="Times New Roman" w:cs="Times New Roman"/>
          <w:sz w:val="28"/>
          <w:highlight w:val="yellow"/>
          <w:lang w:val="kk-KZ"/>
        </w:rPr>
      </w:pPr>
      <w:r w:rsidRPr="00D24D9D">
        <w:rPr>
          <w:rFonts w:ascii="Times New Roman" w:hAnsi="Times New Roman" w:cs="Times New Roman"/>
          <w:sz w:val="28"/>
          <w:lang w:val="kk-KZ"/>
        </w:rPr>
        <w:t>2019 жылғы деректер негізінде (</w:t>
      </w:r>
      <w:r w:rsidR="00E0432E">
        <w:rPr>
          <w:rFonts w:ascii="Times New Roman" w:hAnsi="Times New Roman" w:cs="Times New Roman"/>
          <w:sz w:val="28"/>
          <w:lang w:val="kk-KZ"/>
        </w:rPr>
        <w:t>11</w:t>
      </w:r>
      <w:r w:rsidRPr="00D24D9D">
        <w:rPr>
          <w:rFonts w:ascii="Times New Roman" w:hAnsi="Times New Roman" w:cs="Times New Roman"/>
          <w:sz w:val="28"/>
          <w:lang w:val="kk-KZ"/>
        </w:rPr>
        <w:t>) формуласы бойынша есептеулер индикатор мәні мынаны көрсетті:</w:t>
      </w:r>
      <w:r w:rsidRPr="00D24D9D">
        <w:rPr>
          <w:rFonts w:ascii="Times New Roman" w:hAnsi="Times New Roman" w:cs="Times New Roman"/>
          <w:sz w:val="28"/>
          <w:highlight w:val="yellow"/>
          <w:lang w:val="kk-KZ"/>
        </w:rPr>
        <w:t xml:space="preserve"> </w:t>
      </w:r>
    </w:p>
    <w:p w:rsidR="00575DA3" w:rsidRPr="00710FFE" w:rsidRDefault="00575DA3" w:rsidP="00575DA3">
      <w:pPr>
        <w:ind w:firstLine="708"/>
        <w:rPr>
          <w:rFonts w:ascii="Times New Roman" w:hAnsi="Times New Roman" w:cs="Times New Roman"/>
          <w:sz w:val="28"/>
          <w:lang w:val="kk-KZ"/>
        </w:rPr>
      </w:pPr>
      <w:r w:rsidRPr="00710FFE">
        <w:rPr>
          <w:rFonts w:ascii="Times New Roman" w:hAnsi="Times New Roman" w:cs="Times New Roman"/>
          <w:sz w:val="28"/>
          <w:lang w:val="kk-KZ"/>
        </w:rPr>
        <w:t>RSA = (0, 00146 / 0,00296) / (13,92 / 17,59) = 0,62 ˂ 1,</w:t>
      </w:r>
    </w:p>
    <w:p w:rsidR="00575DA3" w:rsidRPr="00D24D9D" w:rsidRDefault="00575DA3" w:rsidP="00575DA3">
      <w:pPr>
        <w:spacing w:after="0" w:line="240" w:lineRule="auto"/>
        <w:jc w:val="both"/>
        <w:rPr>
          <w:rFonts w:ascii="Times New Roman" w:hAnsi="Times New Roman" w:cs="Times New Roman"/>
          <w:sz w:val="28"/>
          <w:lang w:val="kk-KZ"/>
        </w:rPr>
      </w:pPr>
      <w:r w:rsidRPr="00710FFE">
        <w:rPr>
          <w:rFonts w:ascii="Times New Roman" w:hAnsi="Times New Roman" w:cs="Times New Roman"/>
          <w:sz w:val="28"/>
          <w:lang w:val="kk-KZ"/>
        </w:rPr>
        <w:t>бұл Шығыс Қазақстан облысы өңдеу өнеркәсібінің әлемдік саудада айтарлықтай бәсекелестік артықшылығы жоқ дегенді білдіреді</w:t>
      </w:r>
      <w:r>
        <w:rPr>
          <w:rFonts w:ascii="Times New Roman" w:hAnsi="Times New Roman" w:cs="Times New Roman"/>
          <w:sz w:val="28"/>
          <w:lang w:val="kk-KZ"/>
        </w:rPr>
        <w:t>.</w:t>
      </w:r>
    </w:p>
    <w:p w:rsidR="00575DA3" w:rsidRDefault="00575DA3" w:rsidP="00575DA3">
      <w:pPr>
        <w:spacing w:after="360" w:line="240" w:lineRule="auto"/>
        <w:ind w:firstLine="709"/>
        <w:jc w:val="both"/>
        <w:rPr>
          <w:rFonts w:ascii="Times New Roman" w:hAnsi="Times New Roman" w:cs="Times New Roman"/>
          <w:sz w:val="28"/>
          <w:lang w:val="kk-KZ"/>
        </w:rPr>
      </w:pPr>
      <w:r w:rsidRPr="00D24D9D">
        <w:rPr>
          <w:rFonts w:ascii="Times New Roman" w:hAnsi="Times New Roman" w:cs="Times New Roman"/>
          <w:sz w:val="28"/>
          <w:lang w:val="kk-KZ"/>
        </w:rPr>
        <w:t xml:space="preserve">Есептеулер негізінде  ШОБ белсенді кәсіпорындар санына көмекші болжам жасау үшін  трендтік моделді аламыз:     </w:t>
      </w:r>
    </w:p>
    <w:p w:rsidR="00575DA3" w:rsidRPr="00D24D9D" w:rsidRDefault="00575DA3" w:rsidP="00575DA3">
      <w:pPr>
        <w:spacing w:after="360" w:line="240" w:lineRule="auto"/>
        <w:ind w:firstLine="709"/>
        <w:jc w:val="both"/>
        <w:rPr>
          <w:rFonts w:ascii="Times New Roman" w:eastAsia="Times New Roman" w:hAnsi="Times New Roman" w:cs="Times New Roman"/>
          <w:sz w:val="28"/>
          <w:szCs w:val="20"/>
          <w:lang w:val="kk-KZ"/>
        </w:rPr>
      </w:pPr>
      <w:r>
        <w:rPr>
          <w:rFonts w:ascii="Times New Roman" w:eastAsia="Times New Roman" w:hAnsi="Times New Roman" w:cs="Times New Roman"/>
          <w:b/>
          <w:sz w:val="32"/>
          <w:szCs w:val="20"/>
          <w:lang w:val="kk-KZ"/>
        </w:rPr>
        <w:t xml:space="preserve">                     </w:t>
      </w:r>
      <w:r w:rsidRPr="00D24D9D">
        <w:rPr>
          <w:rFonts w:ascii="Times New Roman" w:eastAsia="Times New Roman" w:hAnsi="Times New Roman" w:cs="Times New Roman"/>
          <w:b/>
          <w:sz w:val="32"/>
          <w:szCs w:val="20"/>
          <w:lang w:val="kk-KZ"/>
        </w:rPr>
        <w:t xml:space="preserve">      </w:t>
      </w:r>
      <w:r w:rsidRPr="00DE32E3">
        <w:rPr>
          <w:rFonts w:ascii="Times New Roman" w:eastAsia="Times New Roman" w:hAnsi="Times New Roman" w:cs="Times New Roman"/>
          <w:sz w:val="32"/>
          <w:szCs w:val="20"/>
          <w:lang w:val="kk-KZ"/>
        </w:rPr>
        <w:t xml:space="preserve">dZin = </w:t>
      </w:r>
      <w:r w:rsidRPr="00DE32E3">
        <w:rPr>
          <w:rFonts w:ascii="Times New Roman" w:eastAsia="Times New Roman" w:hAnsi="Times New Roman" w:cs="Times New Roman"/>
          <w:sz w:val="28"/>
          <w:szCs w:val="20"/>
          <w:lang w:val="kk-KZ"/>
        </w:rPr>
        <w:t xml:space="preserve">4,143 </w:t>
      </w:r>
      <w:r w:rsidRPr="00DE32E3">
        <w:rPr>
          <w:rFonts w:ascii="Times New Roman" w:eastAsia="Times New Roman" w:hAnsi="Times New Roman" w:cs="Times New Roman"/>
          <w:sz w:val="32"/>
          <w:szCs w:val="20"/>
          <w:lang w:val="kk-KZ"/>
        </w:rPr>
        <w:t>t</w:t>
      </w:r>
      <w:r w:rsidRPr="00DE32E3">
        <w:rPr>
          <w:rFonts w:ascii="Times New Roman" w:eastAsia="Times New Roman" w:hAnsi="Times New Roman" w:cs="Times New Roman"/>
          <w:sz w:val="28"/>
          <w:szCs w:val="20"/>
          <w:vertAlign w:val="superscript"/>
          <w:lang w:val="kk-KZ"/>
        </w:rPr>
        <w:t>0,158</w:t>
      </w:r>
      <w:r w:rsidRPr="00D24D9D">
        <w:rPr>
          <w:rFonts w:ascii="Times New Roman" w:eastAsia="Times New Roman" w:hAnsi="Times New Roman" w:cs="Times New Roman"/>
          <w:sz w:val="28"/>
          <w:szCs w:val="20"/>
          <w:lang w:val="kk-KZ"/>
        </w:rPr>
        <w:t xml:space="preserve"> </w:t>
      </w:r>
      <w:r w:rsidR="008E05E7">
        <w:rPr>
          <w:rFonts w:ascii="Times New Roman" w:eastAsia="Times New Roman" w:hAnsi="Times New Roman" w:cs="Times New Roman"/>
          <w:sz w:val="28"/>
          <w:szCs w:val="20"/>
          <w:lang w:val="kk-KZ"/>
        </w:rPr>
        <w:t xml:space="preserve">             </w:t>
      </w:r>
      <w:r w:rsidR="0007672B">
        <w:rPr>
          <w:rFonts w:ascii="Times New Roman" w:eastAsia="Times New Roman" w:hAnsi="Times New Roman" w:cs="Times New Roman"/>
          <w:sz w:val="28"/>
          <w:szCs w:val="20"/>
          <w:lang w:val="kk-KZ"/>
        </w:rPr>
        <w:t xml:space="preserve">                     </w:t>
      </w:r>
      <w:r w:rsidR="008E05E7">
        <w:rPr>
          <w:rFonts w:ascii="Times New Roman" w:eastAsia="Times New Roman" w:hAnsi="Times New Roman" w:cs="Times New Roman"/>
          <w:sz w:val="28"/>
          <w:szCs w:val="20"/>
          <w:lang w:val="kk-KZ"/>
        </w:rPr>
        <w:t xml:space="preserve">         </w:t>
      </w:r>
      <w:r w:rsidRPr="00D24D9D">
        <w:rPr>
          <w:rFonts w:ascii="Times New Roman" w:eastAsia="Times New Roman" w:hAnsi="Times New Roman" w:cs="Times New Roman"/>
          <w:sz w:val="28"/>
          <w:szCs w:val="20"/>
          <w:lang w:val="kk-KZ"/>
        </w:rPr>
        <w:t>(</w:t>
      </w:r>
      <w:r w:rsidR="00523EDC">
        <w:rPr>
          <w:rFonts w:ascii="Times New Roman" w:eastAsia="Times New Roman" w:hAnsi="Times New Roman" w:cs="Times New Roman"/>
          <w:sz w:val="28"/>
          <w:szCs w:val="20"/>
          <w:lang w:val="kk-KZ"/>
        </w:rPr>
        <w:t>1</w:t>
      </w:r>
      <w:r w:rsidR="00E0432E">
        <w:rPr>
          <w:rFonts w:ascii="Times New Roman" w:eastAsia="Times New Roman" w:hAnsi="Times New Roman" w:cs="Times New Roman"/>
          <w:sz w:val="28"/>
          <w:szCs w:val="20"/>
          <w:lang w:val="kk-KZ"/>
        </w:rPr>
        <w:t>2</w:t>
      </w:r>
      <w:r w:rsidRPr="00D24D9D">
        <w:rPr>
          <w:rFonts w:ascii="Times New Roman" w:eastAsia="Times New Roman" w:hAnsi="Times New Roman" w:cs="Times New Roman"/>
          <w:sz w:val="28"/>
          <w:szCs w:val="20"/>
          <w:lang w:val="kk-KZ"/>
        </w:rPr>
        <w:t>)</w:t>
      </w:r>
    </w:p>
    <w:p w:rsidR="00575DA3" w:rsidRDefault="00575DA3" w:rsidP="00575DA3">
      <w:pPr>
        <w:spacing w:after="0" w:line="240" w:lineRule="auto"/>
        <w:ind w:firstLine="709"/>
        <w:jc w:val="both"/>
        <w:rPr>
          <w:rFonts w:ascii="Times New Roman" w:eastAsia="Times New Roman" w:hAnsi="Times New Roman" w:cs="Times New Roman"/>
          <w:sz w:val="28"/>
          <w:szCs w:val="20"/>
          <w:lang w:val="kk-KZ"/>
        </w:rPr>
      </w:pPr>
      <w:r w:rsidRPr="007D5757">
        <w:rPr>
          <w:rFonts w:ascii="Times New Roman" w:eastAsia="Times New Roman" w:hAnsi="Times New Roman" w:cs="Times New Roman"/>
          <w:sz w:val="28"/>
          <w:szCs w:val="20"/>
          <w:lang w:val="kk-KZ"/>
        </w:rPr>
        <w:t>Бұл модель 2025 жылы белсенді ШОБ субъектілерінің саны 97,65 мың кәсіпорынға жетуі немесе 2020 жылмен салыстырғанда 7,9%-ға артуы мүмкін екенін көрсетеді. Серпінді өсудің жоғарыда келтірілген бағалауын ескере отырып, ШҚО экономикасындағы инновациялық белсенділіктің өсуінің болжамды бағасы 15,1%-ға  көрсеткішін 14,8%-ға жеткізе отырып  аламыз.</w:t>
      </w:r>
      <w:r w:rsidRPr="007D5757">
        <w:rPr>
          <w:rFonts w:ascii="Times New Roman" w:eastAsia="Times New Roman" w:hAnsi="Times New Roman" w:cs="Times New Roman"/>
          <w:sz w:val="28"/>
          <w:szCs w:val="20"/>
          <w:highlight w:val="yellow"/>
          <w:lang w:val="kk-KZ"/>
        </w:rPr>
        <w:t xml:space="preserve"> </w:t>
      </w:r>
      <w:r w:rsidRPr="007D5757">
        <w:rPr>
          <w:rFonts w:ascii="Times New Roman" w:eastAsia="Times New Roman" w:hAnsi="Times New Roman" w:cs="Times New Roman"/>
          <w:sz w:val="28"/>
          <w:szCs w:val="20"/>
          <w:lang w:val="kk-KZ"/>
        </w:rPr>
        <w:t xml:space="preserve">Болашақта 2030 жылға дейін өсім 24,3%-ға бағалануы мүмкін, инновациялық белсенділік көрсеткіші 16%-ға дейін көтеріледі. </w:t>
      </w:r>
      <w:r w:rsidRPr="00710FFE">
        <w:rPr>
          <w:rFonts w:ascii="Times New Roman" w:eastAsia="Times New Roman" w:hAnsi="Times New Roman" w:cs="Times New Roman"/>
          <w:sz w:val="28"/>
          <w:szCs w:val="20"/>
          <w:lang w:val="kk-KZ"/>
        </w:rPr>
        <w:t>Бір шартпен: инновациялық шығыстардың үлесі 2020 жылға дейінгі жалпы төмендеу тенденциясына қарағанда өсу трендіне ие болуы керек.</w:t>
      </w:r>
    </w:p>
    <w:p w:rsidR="00575DA3" w:rsidRDefault="00575DA3" w:rsidP="00575DA3">
      <w:pPr>
        <w:spacing w:after="0" w:line="240" w:lineRule="auto"/>
        <w:ind w:firstLine="709"/>
        <w:jc w:val="both"/>
        <w:rPr>
          <w:rFonts w:ascii="Times New Roman" w:eastAsia="Times New Roman" w:hAnsi="Times New Roman" w:cs="Times New Roman"/>
          <w:sz w:val="28"/>
          <w:szCs w:val="28"/>
          <w:highlight w:val="yellow"/>
          <w:lang w:val="kk-KZ"/>
        </w:rPr>
      </w:pPr>
      <w:r w:rsidRPr="007D5757">
        <w:rPr>
          <w:rFonts w:ascii="Times New Roman" w:eastAsia="Times New Roman" w:hAnsi="Times New Roman" w:cs="Times New Roman"/>
          <w:sz w:val="28"/>
          <w:szCs w:val="20"/>
          <w:lang w:val="kk-KZ"/>
        </w:rPr>
        <w:t xml:space="preserve">Сәйкесінше, мұның барлығы Шығыс Қазақстан облысы экономикасының </w:t>
      </w:r>
      <w:r w:rsidRPr="00B723E8">
        <w:rPr>
          <w:rFonts w:ascii="Times New Roman" w:eastAsia="Times New Roman" w:hAnsi="Times New Roman" w:cs="Times New Roman"/>
          <w:sz w:val="28"/>
          <w:szCs w:val="28"/>
          <w:lang w:val="kk-KZ"/>
        </w:rPr>
        <w:t>бәсекелестік артықшылықтарының өсуіне оң әсерін тигізуі мүмкін.</w:t>
      </w:r>
      <w:r w:rsidRPr="00B723E8">
        <w:rPr>
          <w:rFonts w:ascii="Times New Roman" w:eastAsia="Times New Roman" w:hAnsi="Times New Roman" w:cs="Times New Roman"/>
          <w:sz w:val="28"/>
          <w:szCs w:val="28"/>
          <w:highlight w:val="yellow"/>
          <w:lang w:val="kk-KZ"/>
        </w:rPr>
        <w:t xml:space="preserve"> </w:t>
      </w:r>
    </w:p>
    <w:p w:rsidR="00CD76BA" w:rsidRDefault="00CD76BA" w:rsidP="00575DA3">
      <w:pPr>
        <w:spacing w:after="0" w:line="240" w:lineRule="auto"/>
        <w:ind w:firstLine="709"/>
        <w:jc w:val="both"/>
        <w:rPr>
          <w:rFonts w:ascii="Times New Roman" w:eastAsia="Times New Roman" w:hAnsi="Times New Roman" w:cs="Times New Roman"/>
          <w:sz w:val="28"/>
          <w:szCs w:val="28"/>
          <w:highlight w:val="yellow"/>
          <w:lang w:val="kk-KZ"/>
        </w:rPr>
      </w:pPr>
    </w:p>
    <w:p w:rsidR="00CD76BA" w:rsidRDefault="00CD76BA" w:rsidP="00575DA3">
      <w:pPr>
        <w:spacing w:after="0" w:line="240" w:lineRule="auto"/>
        <w:ind w:firstLine="709"/>
        <w:jc w:val="both"/>
        <w:rPr>
          <w:rFonts w:ascii="Times New Roman" w:eastAsia="Times New Roman" w:hAnsi="Times New Roman" w:cs="Times New Roman"/>
          <w:sz w:val="28"/>
          <w:szCs w:val="28"/>
          <w:highlight w:val="yellow"/>
          <w:lang w:val="kk-KZ"/>
        </w:rPr>
      </w:pPr>
    </w:p>
    <w:p w:rsidR="00CD76BA" w:rsidRPr="00B723E8" w:rsidRDefault="00CD76BA" w:rsidP="00575DA3">
      <w:pPr>
        <w:spacing w:after="0" w:line="240" w:lineRule="auto"/>
        <w:ind w:firstLine="709"/>
        <w:jc w:val="both"/>
        <w:rPr>
          <w:rFonts w:ascii="Times New Roman" w:eastAsia="Times New Roman" w:hAnsi="Times New Roman" w:cs="Times New Roman"/>
          <w:sz w:val="28"/>
          <w:szCs w:val="28"/>
          <w:highlight w:val="yellow"/>
          <w:lang w:val="kk-KZ"/>
        </w:rPr>
      </w:pPr>
    </w:p>
    <w:p w:rsidR="00575DA3" w:rsidRDefault="00B723E8" w:rsidP="00B723E8">
      <w:pPr>
        <w:spacing w:after="0" w:line="240" w:lineRule="auto"/>
        <w:jc w:val="both"/>
        <w:rPr>
          <w:rFonts w:ascii="Times New Roman" w:hAnsi="Times New Roman" w:cs="Times New Roman"/>
          <w:i/>
          <w:sz w:val="28"/>
          <w:szCs w:val="28"/>
          <w:lang w:val="kk-KZ"/>
        </w:rPr>
      </w:pPr>
      <w:r w:rsidRPr="00B723E8">
        <w:rPr>
          <w:rFonts w:ascii="Times New Roman" w:hAnsi="Times New Roman" w:cs="Times New Roman"/>
          <w:i/>
          <w:sz w:val="28"/>
          <w:szCs w:val="28"/>
          <w:lang w:val="kk-KZ"/>
        </w:rPr>
        <w:lastRenderedPageBreak/>
        <w:t xml:space="preserve">          </w:t>
      </w:r>
      <w:r w:rsidR="00981A94">
        <w:rPr>
          <w:rFonts w:ascii="Times New Roman" w:hAnsi="Times New Roman" w:cs="Times New Roman"/>
          <w:i/>
          <w:sz w:val="28"/>
          <w:szCs w:val="28"/>
          <w:lang w:val="kk-KZ"/>
        </w:rPr>
        <w:t>2.</w:t>
      </w:r>
      <w:r w:rsidR="00575DA3" w:rsidRPr="00B723E8">
        <w:rPr>
          <w:rFonts w:ascii="Times New Roman" w:hAnsi="Times New Roman" w:cs="Times New Roman"/>
          <w:i/>
          <w:sz w:val="28"/>
          <w:szCs w:val="28"/>
          <w:lang w:val="kk-KZ"/>
        </w:rPr>
        <w:t xml:space="preserve"> ШОБ-тың Шығыс Қазақстан облысының әлеуметтік-экономикалық дамуына әсерін бағалау</w:t>
      </w:r>
    </w:p>
    <w:p w:rsidR="00CD76BA" w:rsidRDefault="00CD76BA" w:rsidP="00B723E8">
      <w:pPr>
        <w:spacing w:after="0" w:line="240" w:lineRule="auto"/>
        <w:jc w:val="both"/>
        <w:rPr>
          <w:rFonts w:ascii="Times New Roman" w:hAnsi="Times New Roman" w:cs="Times New Roman"/>
          <w:i/>
          <w:sz w:val="28"/>
          <w:szCs w:val="28"/>
          <w:lang w:val="kk-KZ"/>
        </w:rPr>
      </w:pPr>
    </w:p>
    <w:p w:rsidR="00575DA3" w:rsidRPr="004355E0" w:rsidRDefault="00575DA3" w:rsidP="00575DA3">
      <w:pPr>
        <w:spacing w:after="0" w:line="240" w:lineRule="auto"/>
        <w:jc w:val="both"/>
        <w:rPr>
          <w:rFonts w:ascii="Times New Roman" w:hAnsi="Times New Roman" w:cs="Times New Roman"/>
          <w:sz w:val="28"/>
          <w:lang w:val="kk-KZ"/>
        </w:rPr>
      </w:pPr>
      <w:r w:rsidRPr="004355E0">
        <w:rPr>
          <w:rFonts w:ascii="Times New Roman" w:hAnsi="Times New Roman" w:cs="Times New Roman"/>
          <w:sz w:val="28"/>
          <w:lang w:val="kk-KZ"/>
        </w:rPr>
        <w:t>Кесте 1</w:t>
      </w:r>
      <w:r w:rsidR="001D0E88">
        <w:rPr>
          <w:rFonts w:ascii="Times New Roman" w:hAnsi="Times New Roman" w:cs="Times New Roman"/>
          <w:sz w:val="28"/>
          <w:lang w:val="kk-KZ"/>
        </w:rPr>
        <w:t>8</w:t>
      </w:r>
      <w:r w:rsidRPr="004355E0">
        <w:rPr>
          <w:rFonts w:ascii="Times New Roman" w:hAnsi="Times New Roman" w:cs="Times New Roman"/>
          <w:sz w:val="28"/>
          <w:lang w:val="kk-KZ"/>
        </w:rPr>
        <w:t xml:space="preserve"> – ШҚО экономикалық және әлеуметтік дамуының негізгі көрсеткіштерінің серпіні </w:t>
      </w:r>
    </w:p>
    <w:tbl>
      <w:tblPr>
        <w:tblpPr w:leftFromText="180" w:rightFromText="180" w:vertAnchor="text" w:horzAnchor="page" w:tblpX="1864" w:tblpY="224"/>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4"/>
        <w:gridCol w:w="1843"/>
        <w:gridCol w:w="2268"/>
        <w:gridCol w:w="1417"/>
        <w:gridCol w:w="1922"/>
      </w:tblGrid>
      <w:tr w:rsidR="00575DA3" w:rsidRPr="004355E0" w:rsidTr="005E59DD">
        <w:trPr>
          <w:trHeight w:val="270"/>
        </w:trPr>
        <w:tc>
          <w:tcPr>
            <w:tcW w:w="2014" w:type="dxa"/>
            <w:shd w:val="clear" w:color="auto" w:fill="auto"/>
            <w:noWrap/>
            <w:vAlign w:val="bottom"/>
            <w:hideMark/>
          </w:tcPr>
          <w:p w:rsidR="00575DA3" w:rsidRPr="00DE32E3" w:rsidRDefault="00575DA3" w:rsidP="005E59DD">
            <w:pPr>
              <w:spacing w:after="0" w:line="240" w:lineRule="auto"/>
              <w:jc w:val="center"/>
              <w:rPr>
                <w:rFonts w:ascii="Times New Roman" w:eastAsia="Times New Roman" w:hAnsi="Times New Roman" w:cs="Times New Roman"/>
                <w:sz w:val="24"/>
                <w:szCs w:val="24"/>
                <w:lang w:val="kk-KZ"/>
              </w:rPr>
            </w:pPr>
            <w:r w:rsidRPr="00DE32E3">
              <w:rPr>
                <w:rFonts w:ascii="Times New Roman" w:eastAsia="Times New Roman" w:hAnsi="Times New Roman" w:cs="Times New Roman"/>
                <w:sz w:val="24"/>
                <w:szCs w:val="24"/>
                <w:lang w:val="kk-KZ"/>
              </w:rPr>
              <w:t>Жылдар</w:t>
            </w:r>
          </w:p>
        </w:tc>
        <w:tc>
          <w:tcPr>
            <w:tcW w:w="1843" w:type="dxa"/>
            <w:shd w:val="clear" w:color="auto" w:fill="auto"/>
            <w:noWrap/>
            <w:vAlign w:val="bottom"/>
            <w:hideMark/>
          </w:tcPr>
          <w:p w:rsidR="00575DA3" w:rsidRPr="00DE32E3" w:rsidRDefault="00575DA3" w:rsidP="005E59DD">
            <w:pPr>
              <w:spacing w:after="0" w:line="240" w:lineRule="auto"/>
              <w:jc w:val="center"/>
              <w:rPr>
                <w:rFonts w:ascii="Times New Roman" w:eastAsia="Times New Roman" w:hAnsi="Times New Roman" w:cs="Times New Roman"/>
                <w:sz w:val="24"/>
                <w:szCs w:val="24"/>
              </w:rPr>
            </w:pPr>
            <w:r w:rsidRPr="00DE32E3">
              <w:rPr>
                <w:rFonts w:ascii="Times New Roman" w:eastAsia="Times New Roman" w:hAnsi="Times New Roman" w:cs="Times New Roman"/>
                <w:sz w:val="24"/>
                <w:szCs w:val="24"/>
              </w:rPr>
              <w:t>VRP, млрд.тг</w:t>
            </w:r>
          </w:p>
        </w:tc>
        <w:tc>
          <w:tcPr>
            <w:tcW w:w="2268" w:type="dxa"/>
            <w:shd w:val="clear" w:color="auto" w:fill="auto"/>
            <w:noWrap/>
            <w:vAlign w:val="bottom"/>
            <w:hideMark/>
          </w:tcPr>
          <w:p w:rsidR="00575DA3" w:rsidRPr="00DE32E3" w:rsidRDefault="00575DA3" w:rsidP="005E59DD">
            <w:pPr>
              <w:spacing w:after="0" w:line="240" w:lineRule="auto"/>
              <w:rPr>
                <w:rFonts w:ascii="Times New Roman" w:eastAsia="Times New Roman" w:hAnsi="Times New Roman" w:cs="Times New Roman"/>
                <w:sz w:val="24"/>
                <w:szCs w:val="24"/>
                <w:lang w:val="kk-KZ"/>
              </w:rPr>
            </w:pPr>
            <w:r w:rsidRPr="00DE32E3">
              <w:rPr>
                <w:rFonts w:ascii="Times New Roman" w:eastAsia="Times New Roman" w:hAnsi="Times New Roman" w:cs="Times New Roman"/>
                <w:sz w:val="24"/>
                <w:szCs w:val="24"/>
              </w:rPr>
              <w:t>PTsb, млн.тг/</w:t>
            </w:r>
            <w:r w:rsidRPr="00DE32E3">
              <w:rPr>
                <w:rFonts w:ascii="Times New Roman" w:eastAsia="Times New Roman" w:hAnsi="Times New Roman" w:cs="Times New Roman"/>
                <w:sz w:val="24"/>
                <w:szCs w:val="24"/>
                <w:lang w:val="kk-KZ"/>
              </w:rPr>
              <w:t>адам</w:t>
            </w:r>
          </w:p>
        </w:tc>
        <w:tc>
          <w:tcPr>
            <w:tcW w:w="1417" w:type="dxa"/>
            <w:shd w:val="clear" w:color="auto" w:fill="auto"/>
            <w:noWrap/>
            <w:vAlign w:val="bottom"/>
            <w:hideMark/>
          </w:tcPr>
          <w:p w:rsidR="00575DA3" w:rsidRPr="00DE32E3" w:rsidRDefault="00575DA3" w:rsidP="005E59DD">
            <w:pPr>
              <w:spacing w:after="0" w:line="240" w:lineRule="auto"/>
              <w:jc w:val="center"/>
              <w:rPr>
                <w:rFonts w:ascii="Times New Roman" w:eastAsia="Times New Roman" w:hAnsi="Times New Roman" w:cs="Times New Roman"/>
                <w:sz w:val="24"/>
                <w:szCs w:val="24"/>
              </w:rPr>
            </w:pPr>
            <w:r w:rsidRPr="00DE32E3">
              <w:rPr>
                <w:rFonts w:ascii="Times New Roman" w:eastAsia="Times New Roman" w:hAnsi="Times New Roman" w:cs="Times New Roman"/>
                <w:sz w:val="24"/>
                <w:szCs w:val="24"/>
              </w:rPr>
              <w:t>UB, %</w:t>
            </w:r>
          </w:p>
        </w:tc>
        <w:tc>
          <w:tcPr>
            <w:tcW w:w="1922" w:type="dxa"/>
            <w:shd w:val="clear" w:color="auto" w:fill="auto"/>
            <w:noWrap/>
            <w:vAlign w:val="bottom"/>
            <w:hideMark/>
          </w:tcPr>
          <w:p w:rsidR="00575DA3" w:rsidRPr="00DE32E3" w:rsidRDefault="00575DA3" w:rsidP="005E59DD">
            <w:pPr>
              <w:spacing w:after="0" w:line="240" w:lineRule="auto"/>
              <w:jc w:val="center"/>
              <w:rPr>
                <w:rFonts w:ascii="Times New Roman" w:eastAsia="Times New Roman" w:hAnsi="Times New Roman" w:cs="Times New Roman"/>
                <w:color w:val="000000"/>
                <w:sz w:val="24"/>
                <w:szCs w:val="24"/>
              </w:rPr>
            </w:pPr>
            <w:r w:rsidRPr="00DE32E3">
              <w:rPr>
                <w:rFonts w:ascii="Times New Roman" w:eastAsia="Times New Roman" w:hAnsi="Times New Roman" w:cs="Times New Roman"/>
                <w:color w:val="000000"/>
                <w:sz w:val="24"/>
                <w:szCs w:val="24"/>
              </w:rPr>
              <w:t xml:space="preserve">SDD, </w:t>
            </w:r>
            <w:r w:rsidRPr="00DE32E3">
              <w:rPr>
                <w:rFonts w:ascii="Times New Roman" w:eastAsia="Times New Roman" w:hAnsi="Times New Roman" w:cs="Times New Roman"/>
                <w:color w:val="000000"/>
                <w:sz w:val="24"/>
                <w:szCs w:val="24"/>
                <w:lang w:val="kk-KZ"/>
              </w:rPr>
              <w:t>мың</w:t>
            </w:r>
            <w:r w:rsidRPr="00DE32E3">
              <w:rPr>
                <w:rFonts w:ascii="Times New Roman" w:eastAsia="Times New Roman" w:hAnsi="Times New Roman" w:cs="Times New Roman"/>
                <w:color w:val="000000"/>
                <w:sz w:val="24"/>
                <w:szCs w:val="24"/>
              </w:rPr>
              <w:t>.тг</w:t>
            </w:r>
          </w:p>
        </w:tc>
      </w:tr>
      <w:tr w:rsidR="00575DA3" w:rsidRPr="004355E0" w:rsidTr="005E59DD">
        <w:trPr>
          <w:trHeight w:val="255"/>
        </w:trPr>
        <w:tc>
          <w:tcPr>
            <w:tcW w:w="2014"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2010</w:t>
            </w:r>
          </w:p>
        </w:tc>
        <w:tc>
          <w:tcPr>
            <w:tcW w:w="1843"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1244,1</w:t>
            </w:r>
          </w:p>
        </w:tc>
        <w:tc>
          <w:tcPr>
            <w:tcW w:w="2268"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1,44</w:t>
            </w:r>
          </w:p>
        </w:tc>
        <w:tc>
          <w:tcPr>
            <w:tcW w:w="1417"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5,7</w:t>
            </w:r>
          </w:p>
        </w:tc>
        <w:tc>
          <w:tcPr>
            <w:tcW w:w="1922"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color w:val="000000"/>
                <w:sz w:val="24"/>
                <w:szCs w:val="24"/>
              </w:rPr>
            </w:pPr>
            <w:r w:rsidRPr="004355E0">
              <w:rPr>
                <w:rFonts w:ascii="Times New Roman" w:eastAsia="Times New Roman" w:hAnsi="Times New Roman" w:cs="Times New Roman"/>
                <w:color w:val="000000"/>
                <w:sz w:val="24"/>
                <w:szCs w:val="24"/>
              </w:rPr>
              <w:t>33,1</w:t>
            </w:r>
          </w:p>
        </w:tc>
      </w:tr>
      <w:tr w:rsidR="00575DA3" w:rsidRPr="004355E0" w:rsidTr="005E59DD">
        <w:trPr>
          <w:trHeight w:val="255"/>
        </w:trPr>
        <w:tc>
          <w:tcPr>
            <w:tcW w:w="2014"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2011</w:t>
            </w:r>
          </w:p>
        </w:tc>
        <w:tc>
          <w:tcPr>
            <w:tcW w:w="1843"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1620,9</w:t>
            </w:r>
          </w:p>
        </w:tc>
        <w:tc>
          <w:tcPr>
            <w:tcW w:w="2268"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1,97</w:t>
            </w:r>
          </w:p>
        </w:tc>
        <w:tc>
          <w:tcPr>
            <w:tcW w:w="1417"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5,2</w:t>
            </w:r>
          </w:p>
        </w:tc>
        <w:tc>
          <w:tcPr>
            <w:tcW w:w="1922"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color w:val="000000"/>
                <w:sz w:val="24"/>
                <w:szCs w:val="24"/>
              </w:rPr>
            </w:pPr>
            <w:r w:rsidRPr="004355E0">
              <w:rPr>
                <w:rFonts w:ascii="Times New Roman" w:eastAsia="Times New Roman" w:hAnsi="Times New Roman" w:cs="Times New Roman"/>
                <w:color w:val="000000"/>
                <w:sz w:val="24"/>
                <w:szCs w:val="24"/>
              </w:rPr>
              <w:t>39</w:t>
            </w:r>
          </w:p>
        </w:tc>
      </w:tr>
      <w:tr w:rsidR="00575DA3" w:rsidRPr="004355E0" w:rsidTr="005E59DD">
        <w:trPr>
          <w:trHeight w:val="255"/>
        </w:trPr>
        <w:tc>
          <w:tcPr>
            <w:tcW w:w="2014"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2012</w:t>
            </w:r>
          </w:p>
        </w:tc>
        <w:tc>
          <w:tcPr>
            <w:tcW w:w="1843"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1811,2</w:t>
            </w:r>
          </w:p>
        </w:tc>
        <w:tc>
          <w:tcPr>
            <w:tcW w:w="2268"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2,17</w:t>
            </w:r>
          </w:p>
        </w:tc>
        <w:tc>
          <w:tcPr>
            <w:tcW w:w="1417"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5</w:t>
            </w:r>
          </w:p>
        </w:tc>
        <w:tc>
          <w:tcPr>
            <w:tcW w:w="1922"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color w:val="000000"/>
                <w:sz w:val="24"/>
                <w:szCs w:val="24"/>
              </w:rPr>
            </w:pPr>
            <w:r w:rsidRPr="004355E0">
              <w:rPr>
                <w:rFonts w:ascii="Times New Roman" w:eastAsia="Times New Roman" w:hAnsi="Times New Roman" w:cs="Times New Roman"/>
                <w:color w:val="000000"/>
                <w:sz w:val="24"/>
                <w:szCs w:val="24"/>
              </w:rPr>
              <w:t>45,1</w:t>
            </w:r>
          </w:p>
        </w:tc>
      </w:tr>
      <w:tr w:rsidR="00575DA3" w:rsidRPr="004355E0" w:rsidTr="005E59DD">
        <w:trPr>
          <w:trHeight w:val="255"/>
        </w:trPr>
        <w:tc>
          <w:tcPr>
            <w:tcW w:w="2014"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2013</w:t>
            </w:r>
          </w:p>
        </w:tc>
        <w:tc>
          <w:tcPr>
            <w:tcW w:w="1843"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2063,0</w:t>
            </w:r>
          </w:p>
        </w:tc>
        <w:tc>
          <w:tcPr>
            <w:tcW w:w="2268"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2,33</w:t>
            </w:r>
          </w:p>
        </w:tc>
        <w:tc>
          <w:tcPr>
            <w:tcW w:w="1417"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5,1</w:t>
            </w:r>
          </w:p>
        </w:tc>
        <w:tc>
          <w:tcPr>
            <w:tcW w:w="1922"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color w:val="000000"/>
                <w:sz w:val="24"/>
                <w:szCs w:val="24"/>
              </w:rPr>
            </w:pPr>
            <w:r w:rsidRPr="004355E0">
              <w:rPr>
                <w:rFonts w:ascii="Times New Roman" w:eastAsia="Times New Roman" w:hAnsi="Times New Roman" w:cs="Times New Roman"/>
                <w:color w:val="000000"/>
                <w:sz w:val="24"/>
                <w:szCs w:val="24"/>
              </w:rPr>
              <w:t>49,8</w:t>
            </w:r>
          </w:p>
        </w:tc>
      </w:tr>
      <w:tr w:rsidR="00575DA3" w:rsidRPr="004355E0" w:rsidTr="005E59DD">
        <w:trPr>
          <w:trHeight w:val="255"/>
        </w:trPr>
        <w:tc>
          <w:tcPr>
            <w:tcW w:w="2014"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2014</w:t>
            </w:r>
          </w:p>
        </w:tc>
        <w:tc>
          <w:tcPr>
            <w:tcW w:w="1843"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2282,7</w:t>
            </w:r>
          </w:p>
        </w:tc>
        <w:tc>
          <w:tcPr>
            <w:tcW w:w="2268"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2,45</w:t>
            </w:r>
          </w:p>
        </w:tc>
        <w:tc>
          <w:tcPr>
            <w:tcW w:w="1417"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4,8</w:t>
            </w:r>
          </w:p>
        </w:tc>
        <w:tc>
          <w:tcPr>
            <w:tcW w:w="1922"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color w:val="000000"/>
                <w:sz w:val="24"/>
                <w:szCs w:val="24"/>
              </w:rPr>
            </w:pPr>
            <w:r w:rsidRPr="004355E0">
              <w:rPr>
                <w:rFonts w:ascii="Times New Roman" w:eastAsia="Times New Roman" w:hAnsi="Times New Roman" w:cs="Times New Roman"/>
                <w:color w:val="000000"/>
                <w:sz w:val="24"/>
                <w:szCs w:val="24"/>
              </w:rPr>
              <w:t>53,5</w:t>
            </w:r>
          </w:p>
        </w:tc>
      </w:tr>
      <w:tr w:rsidR="00575DA3" w:rsidRPr="004355E0" w:rsidTr="005E59DD">
        <w:trPr>
          <w:trHeight w:val="255"/>
        </w:trPr>
        <w:tc>
          <w:tcPr>
            <w:tcW w:w="2014"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2015</w:t>
            </w:r>
          </w:p>
        </w:tc>
        <w:tc>
          <w:tcPr>
            <w:tcW w:w="1843"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2311,4</w:t>
            </w:r>
          </w:p>
        </w:tc>
        <w:tc>
          <w:tcPr>
            <w:tcW w:w="2268"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2,60</w:t>
            </w:r>
          </w:p>
        </w:tc>
        <w:tc>
          <w:tcPr>
            <w:tcW w:w="1417"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4,9</w:t>
            </w:r>
          </w:p>
        </w:tc>
        <w:tc>
          <w:tcPr>
            <w:tcW w:w="1922"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color w:val="000000"/>
                <w:sz w:val="24"/>
                <w:szCs w:val="24"/>
              </w:rPr>
            </w:pPr>
            <w:r w:rsidRPr="004355E0">
              <w:rPr>
                <w:rFonts w:ascii="Times New Roman" w:eastAsia="Times New Roman" w:hAnsi="Times New Roman" w:cs="Times New Roman"/>
                <w:color w:val="000000"/>
                <w:sz w:val="24"/>
                <w:szCs w:val="24"/>
              </w:rPr>
              <w:t>55,4</w:t>
            </w:r>
          </w:p>
        </w:tc>
      </w:tr>
      <w:tr w:rsidR="00575DA3" w:rsidRPr="004355E0" w:rsidTr="005E59DD">
        <w:trPr>
          <w:trHeight w:val="255"/>
        </w:trPr>
        <w:tc>
          <w:tcPr>
            <w:tcW w:w="2014"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2016</w:t>
            </w:r>
          </w:p>
        </w:tc>
        <w:tc>
          <w:tcPr>
            <w:tcW w:w="1843"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2793,9</w:t>
            </w:r>
          </w:p>
        </w:tc>
        <w:tc>
          <w:tcPr>
            <w:tcW w:w="2268"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3,52</w:t>
            </w:r>
          </w:p>
        </w:tc>
        <w:tc>
          <w:tcPr>
            <w:tcW w:w="1417"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4,9</w:t>
            </w:r>
          </w:p>
        </w:tc>
        <w:tc>
          <w:tcPr>
            <w:tcW w:w="1922"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color w:val="000000"/>
                <w:sz w:val="24"/>
                <w:szCs w:val="24"/>
              </w:rPr>
            </w:pPr>
            <w:r w:rsidRPr="004355E0">
              <w:rPr>
                <w:rFonts w:ascii="Times New Roman" w:eastAsia="Times New Roman" w:hAnsi="Times New Roman" w:cs="Times New Roman"/>
                <w:color w:val="000000"/>
                <w:sz w:val="24"/>
                <w:szCs w:val="24"/>
              </w:rPr>
              <w:t>64,6</w:t>
            </w:r>
          </w:p>
        </w:tc>
      </w:tr>
      <w:tr w:rsidR="00575DA3" w:rsidRPr="004355E0" w:rsidTr="005E59DD">
        <w:trPr>
          <w:trHeight w:val="255"/>
        </w:trPr>
        <w:tc>
          <w:tcPr>
            <w:tcW w:w="2014"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2017</w:t>
            </w:r>
          </w:p>
        </w:tc>
        <w:tc>
          <w:tcPr>
            <w:tcW w:w="1843"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3174,8</w:t>
            </w:r>
          </w:p>
        </w:tc>
        <w:tc>
          <w:tcPr>
            <w:tcW w:w="2268"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3,96</w:t>
            </w:r>
          </w:p>
        </w:tc>
        <w:tc>
          <w:tcPr>
            <w:tcW w:w="1417"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4,8</w:t>
            </w:r>
          </w:p>
        </w:tc>
        <w:tc>
          <w:tcPr>
            <w:tcW w:w="1922"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color w:val="000000"/>
                <w:sz w:val="24"/>
                <w:szCs w:val="24"/>
              </w:rPr>
            </w:pPr>
            <w:r w:rsidRPr="004355E0">
              <w:rPr>
                <w:rFonts w:ascii="Times New Roman" w:eastAsia="Times New Roman" w:hAnsi="Times New Roman" w:cs="Times New Roman"/>
                <w:color w:val="000000"/>
                <w:sz w:val="24"/>
                <w:szCs w:val="24"/>
              </w:rPr>
              <w:t>74,6</w:t>
            </w:r>
          </w:p>
        </w:tc>
      </w:tr>
      <w:tr w:rsidR="00575DA3" w:rsidRPr="004355E0" w:rsidTr="005E59DD">
        <w:trPr>
          <w:trHeight w:val="255"/>
        </w:trPr>
        <w:tc>
          <w:tcPr>
            <w:tcW w:w="2014"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2018</w:t>
            </w:r>
          </w:p>
        </w:tc>
        <w:tc>
          <w:tcPr>
            <w:tcW w:w="1843"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3589,3</w:t>
            </w:r>
          </w:p>
        </w:tc>
        <w:tc>
          <w:tcPr>
            <w:tcW w:w="2268"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4,48</w:t>
            </w:r>
          </w:p>
        </w:tc>
        <w:tc>
          <w:tcPr>
            <w:tcW w:w="1417"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color w:val="000000"/>
                <w:sz w:val="24"/>
                <w:szCs w:val="24"/>
              </w:rPr>
            </w:pPr>
            <w:r w:rsidRPr="004355E0">
              <w:rPr>
                <w:rFonts w:ascii="Times New Roman" w:eastAsia="Times New Roman" w:hAnsi="Times New Roman" w:cs="Times New Roman"/>
                <w:color w:val="000000"/>
                <w:sz w:val="24"/>
                <w:szCs w:val="24"/>
              </w:rPr>
              <w:t>4,8</w:t>
            </w:r>
          </w:p>
        </w:tc>
        <w:tc>
          <w:tcPr>
            <w:tcW w:w="1922"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color w:val="000000"/>
                <w:sz w:val="24"/>
                <w:szCs w:val="24"/>
              </w:rPr>
            </w:pPr>
            <w:r w:rsidRPr="004355E0">
              <w:rPr>
                <w:rFonts w:ascii="Times New Roman" w:eastAsia="Times New Roman" w:hAnsi="Times New Roman" w:cs="Times New Roman"/>
                <w:color w:val="000000"/>
                <w:sz w:val="24"/>
                <w:szCs w:val="24"/>
              </w:rPr>
              <w:t>85,6</w:t>
            </w:r>
          </w:p>
        </w:tc>
      </w:tr>
      <w:tr w:rsidR="00575DA3" w:rsidRPr="004355E0" w:rsidTr="005E59DD">
        <w:trPr>
          <w:trHeight w:val="255"/>
        </w:trPr>
        <w:tc>
          <w:tcPr>
            <w:tcW w:w="2014"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2019</w:t>
            </w:r>
          </w:p>
        </w:tc>
        <w:tc>
          <w:tcPr>
            <w:tcW w:w="1843"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4025,0</w:t>
            </w:r>
          </w:p>
        </w:tc>
        <w:tc>
          <w:tcPr>
            <w:tcW w:w="2268"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5,39</w:t>
            </w:r>
          </w:p>
        </w:tc>
        <w:tc>
          <w:tcPr>
            <w:tcW w:w="1417"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4,8</w:t>
            </w:r>
          </w:p>
        </w:tc>
        <w:tc>
          <w:tcPr>
            <w:tcW w:w="1922"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color w:val="000000"/>
                <w:sz w:val="24"/>
                <w:szCs w:val="24"/>
              </w:rPr>
            </w:pPr>
            <w:r w:rsidRPr="004355E0">
              <w:rPr>
                <w:rFonts w:ascii="Times New Roman" w:eastAsia="Times New Roman" w:hAnsi="Times New Roman" w:cs="Times New Roman"/>
                <w:color w:val="000000"/>
                <w:sz w:val="24"/>
                <w:szCs w:val="24"/>
              </w:rPr>
              <w:t>97,8</w:t>
            </w:r>
          </w:p>
        </w:tc>
      </w:tr>
      <w:tr w:rsidR="00575DA3" w:rsidRPr="009C185D" w:rsidTr="005E59DD">
        <w:trPr>
          <w:trHeight w:val="255"/>
        </w:trPr>
        <w:tc>
          <w:tcPr>
            <w:tcW w:w="2014"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2020</w:t>
            </w:r>
          </w:p>
        </w:tc>
        <w:tc>
          <w:tcPr>
            <w:tcW w:w="1843"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4729,0</w:t>
            </w:r>
          </w:p>
        </w:tc>
        <w:tc>
          <w:tcPr>
            <w:tcW w:w="2268"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6,07</w:t>
            </w:r>
          </w:p>
        </w:tc>
        <w:tc>
          <w:tcPr>
            <w:tcW w:w="1417"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sz w:val="24"/>
                <w:szCs w:val="24"/>
              </w:rPr>
            </w:pPr>
            <w:r w:rsidRPr="004355E0">
              <w:rPr>
                <w:rFonts w:ascii="Times New Roman" w:eastAsia="Times New Roman" w:hAnsi="Times New Roman" w:cs="Times New Roman"/>
                <w:sz w:val="24"/>
                <w:szCs w:val="24"/>
              </w:rPr>
              <w:t>4,9</w:t>
            </w:r>
          </w:p>
        </w:tc>
        <w:tc>
          <w:tcPr>
            <w:tcW w:w="1922" w:type="dxa"/>
            <w:shd w:val="clear" w:color="auto" w:fill="auto"/>
            <w:noWrap/>
            <w:vAlign w:val="bottom"/>
            <w:hideMark/>
          </w:tcPr>
          <w:p w:rsidR="00575DA3" w:rsidRPr="004355E0" w:rsidRDefault="00575DA3" w:rsidP="005E59DD">
            <w:pPr>
              <w:spacing w:after="0" w:line="240" w:lineRule="auto"/>
              <w:jc w:val="center"/>
              <w:rPr>
                <w:rFonts w:ascii="Times New Roman" w:eastAsia="Times New Roman" w:hAnsi="Times New Roman" w:cs="Times New Roman"/>
                <w:color w:val="000000"/>
                <w:sz w:val="24"/>
                <w:szCs w:val="24"/>
              </w:rPr>
            </w:pPr>
            <w:r w:rsidRPr="004355E0">
              <w:rPr>
                <w:rFonts w:ascii="Times New Roman" w:eastAsia="Times New Roman" w:hAnsi="Times New Roman" w:cs="Times New Roman"/>
                <w:color w:val="000000"/>
                <w:sz w:val="24"/>
                <w:szCs w:val="24"/>
              </w:rPr>
              <w:t>109,6</w:t>
            </w:r>
          </w:p>
        </w:tc>
      </w:tr>
    </w:tbl>
    <w:p w:rsidR="00575DA3" w:rsidRDefault="00575DA3" w:rsidP="00575DA3">
      <w:pPr>
        <w:spacing w:after="120" w:line="240" w:lineRule="auto"/>
        <w:jc w:val="both"/>
        <w:rPr>
          <w:rFonts w:ascii="Times New Roman" w:eastAsia="Times New Roman" w:hAnsi="Times New Roman" w:cs="Times New Roman"/>
          <w:sz w:val="24"/>
          <w:szCs w:val="20"/>
        </w:rPr>
      </w:pPr>
      <w:r>
        <w:rPr>
          <w:rFonts w:ascii="Times New Roman" w:hAnsi="Times New Roman" w:cs="Times New Roman"/>
          <w:sz w:val="28"/>
          <w:lang w:val="kk-KZ"/>
        </w:rPr>
        <w:t xml:space="preserve">         </w:t>
      </w:r>
      <w:r w:rsidRPr="00F269EA">
        <w:rPr>
          <w:rFonts w:ascii="Times New Roman" w:eastAsia="Times New Roman" w:hAnsi="Times New Roman" w:cs="Times New Roman"/>
          <w:sz w:val="24"/>
          <w:szCs w:val="20"/>
          <w:lang w:val="kk-KZ"/>
        </w:rPr>
        <w:t>Ескерту</w:t>
      </w:r>
      <w:r w:rsidRPr="00F269EA">
        <w:rPr>
          <w:rFonts w:ascii="Times New Roman" w:eastAsia="Times New Roman" w:hAnsi="Times New Roman" w:cs="Times New Roman"/>
          <w:sz w:val="24"/>
          <w:szCs w:val="20"/>
        </w:rPr>
        <w:t>: ҚР  Ұлттық статистика бюросының СЖРА және Шығыс Қазақстан облысының кәсіпкерлік және индустриалды-инновациялық даму басқармасының мәліметтері негізінде зерттеу авторымен құрастырылған.</w:t>
      </w:r>
    </w:p>
    <w:p w:rsidR="00575DA3" w:rsidRPr="00444F47" w:rsidRDefault="001D0E88" w:rsidP="00444F47">
      <w:pPr>
        <w:spacing w:after="120" w:line="240" w:lineRule="auto"/>
        <w:jc w:val="both"/>
        <w:rPr>
          <w:rFonts w:ascii="Times New Roman" w:hAnsi="Times New Roman" w:cs="Times New Roman"/>
          <w:sz w:val="28"/>
          <w:highlight w:val="yellow"/>
          <w:lang w:val="kk-KZ"/>
        </w:rPr>
      </w:pPr>
      <w:r>
        <w:rPr>
          <w:rFonts w:ascii="Times New Roman" w:hAnsi="Times New Roman" w:cs="Times New Roman"/>
          <w:sz w:val="28"/>
          <w:lang w:val="kk-KZ"/>
        </w:rPr>
        <w:t xml:space="preserve">        </w:t>
      </w:r>
      <w:r w:rsidR="00713966">
        <w:rPr>
          <w:rFonts w:ascii="Times New Roman" w:hAnsi="Times New Roman" w:cs="Times New Roman"/>
          <w:sz w:val="28"/>
          <w:lang w:val="kk-KZ"/>
        </w:rPr>
        <w:t>1</w:t>
      </w:r>
      <w:r>
        <w:rPr>
          <w:rFonts w:ascii="Times New Roman" w:hAnsi="Times New Roman" w:cs="Times New Roman"/>
          <w:sz w:val="28"/>
          <w:lang w:val="kk-KZ"/>
        </w:rPr>
        <w:t>8</w:t>
      </w:r>
      <w:r w:rsidR="00575DA3" w:rsidRPr="00AC13E4">
        <w:rPr>
          <w:rFonts w:ascii="Times New Roman" w:hAnsi="Times New Roman" w:cs="Times New Roman"/>
          <w:sz w:val="28"/>
          <w:lang w:val="kk-KZ"/>
        </w:rPr>
        <w:t>-кесте деректері Шығыс Қазақстан облысы бойынша шағын кәсіпкерліктің әлеуметтік-экономикалық тиімділігін бағалауға мүмкіндік беретін нақты экономикалық-математикалық моделдерді шығаруға мүмкіндік береді.</w:t>
      </w:r>
    </w:p>
    <w:p w:rsidR="00575DA3" w:rsidRPr="00F5213C" w:rsidRDefault="00CD76BA" w:rsidP="00575DA3">
      <w:pPr>
        <w:spacing w:before="120" w:after="240" w:line="240" w:lineRule="auto"/>
        <w:ind w:left="709"/>
        <w:jc w:val="both"/>
        <w:rPr>
          <w:rFonts w:ascii="Times New Roman" w:hAnsi="Times New Roman" w:cs="Times New Roman"/>
          <w:i/>
          <w:sz w:val="28"/>
          <w:highlight w:val="yellow"/>
          <w:lang w:val="kk-KZ"/>
        </w:rPr>
      </w:pPr>
      <w:r>
        <w:rPr>
          <w:rFonts w:ascii="Times New Roman" w:hAnsi="Times New Roman" w:cs="Times New Roman"/>
          <w:i/>
          <w:sz w:val="28"/>
          <w:lang w:val="kk-KZ"/>
        </w:rPr>
        <w:t>2</w:t>
      </w:r>
      <w:r w:rsidR="00575DA3" w:rsidRPr="00F5213C">
        <w:rPr>
          <w:rFonts w:ascii="Times New Roman" w:hAnsi="Times New Roman" w:cs="Times New Roman"/>
          <w:i/>
          <w:sz w:val="28"/>
          <w:lang w:val="kk-KZ"/>
        </w:rPr>
        <w:t xml:space="preserve">.1 Модель және экономикалық тиімділікті бағалау.  </w:t>
      </w:r>
    </w:p>
    <w:p w:rsidR="00575DA3" w:rsidRPr="00DE32E3" w:rsidRDefault="00575DA3" w:rsidP="00575DA3">
      <w:pPr>
        <w:pStyle w:val="a4"/>
        <w:spacing w:after="0" w:line="240" w:lineRule="auto"/>
        <w:ind w:left="0" w:firstLine="709"/>
        <w:jc w:val="both"/>
        <w:rPr>
          <w:rFonts w:ascii="Times New Roman" w:hAnsi="Times New Roman" w:cs="Times New Roman"/>
          <w:sz w:val="28"/>
          <w:lang w:val="kk-KZ"/>
        </w:rPr>
      </w:pPr>
      <w:r w:rsidRPr="002424D2">
        <w:rPr>
          <w:rFonts w:ascii="Times New Roman" w:hAnsi="Times New Roman" w:cs="Times New Roman"/>
          <w:sz w:val="28"/>
          <w:lang w:val="kk-KZ"/>
        </w:rPr>
        <w:t>Белсенді жұмыс істейтін ШОБ субъектілеріндегі еңбек өнімділігі факторынан облыстың жалпы аймақтық өнімі сияқты макрокөрсеткіштің формальды тәуелділігі түріндегі экономикалық-математикалық моделді іздестіру өте орынды:</w:t>
      </w:r>
    </w:p>
    <w:p w:rsidR="00575DA3" w:rsidRPr="00710FFE" w:rsidRDefault="0007672B" w:rsidP="00575DA3">
      <w:pPr>
        <w:pStyle w:val="a4"/>
        <w:spacing w:after="0" w:line="240" w:lineRule="auto"/>
        <w:ind w:left="1069"/>
        <w:jc w:val="both"/>
        <w:rPr>
          <w:rFonts w:ascii="Times New Roman" w:hAnsi="Times New Roman" w:cs="Times New Roman"/>
          <w:sz w:val="32"/>
          <w:lang w:val="kk-KZ"/>
        </w:rPr>
      </w:pPr>
      <w:r w:rsidRPr="00DE32E3">
        <w:rPr>
          <w:rFonts w:ascii="Times New Roman" w:eastAsia="Times New Roman" w:hAnsi="Times New Roman" w:cs="Times New Roman"/>
          <w:sz w:val="28"/>
          <w:szCs w:val="24"/>
          <w:lang w:val="kk-KZ" w:eastAsia="ru-RU"/>
        </w:rPr>
        <w:t xml:space="preserve">                    </w:t>
      </w:r>
      <w:r w:rsidR="00575DA3" w:rsidRPr="00DE32E3">
        <w:rPr>
          <w:rFonts w:ascii="Times New Roman" w:eastAsia="Times New Roman" w:hAnsi="Times New Roman" w:cs="Times New Roman"/>
          <w:sz w:val="28"/>
          <w:szCs w:val="24"/>
          <w:lang w:val="kk-KZ" w:eastAsia="ru-RU"/>
        </w:rPr>
        <w:t xml:space="preserve">VRP = </w:t>
      </w:r>
      <w:r w:rsidR="00575DA3" w:rsidRPr="00DE32E3">
        <w:rPr>
          <w:rFonts w:ascii="Times New Roman" w:eastAsia="Times New Roman" w:hAnsi="Times New Roman" w:cs="Times New Roman"/>
          <w:sz w:val="24"/>
          <w:szCs w:val="24"/>
          <w:lang w:val="kk-KZ" w:eastAsia="ru-RU"/>
        </w:rPr>
        <w:t>322,89</w:t>
      </w:r>
      <w:r w:rsidR="00575DA3" w:rsidRPr="00DE32E3">
        <w:rPr>
          <w:rFonts w:ascii="Times New Roman" w:eastAsia="Times New Roman" w:hAnsi="Times New Roman" w:cs="Times New Roman"/>
          <w:sz w:val="28"/>
          <w:szCs w:val="24"/>
          <w:lang w:val="kk-KZ" w:eastAsia="ru-RU"/>
        </w:rPr>
        <w:t xml:space="preserve"> + </w:t>
      </w:r>
      <w:r w:rsidR="00575DA3" w:rsidRPr="00DE32E3">
        <w:rPr>
          <w:rFonts w:ascii="Times New Roman" w:eastAsia="Times New Roman" w:hAnsi="Times New Roman" w:cs="Times New Roman"/>
          <w:sz w:val="24"/>
          <w:szCs w:val="24"/>
          <w:lang w:val="kk-KZ" w:eastAsia="ru-RU"/>
        </w:rPr>
        <w:t>717,8</w:t>
      </w:r>
      <w:r w:rsidR="00575DA3" w:rsidRPr="00DE32E3">
        <w:rPr>
          <w:rFonts w:ascii="Times New Roman" w:eastAsia="Times New Roman" w:hAnsi="Times New Roman" w:cs="Times New Roman"/>
          <w:sz w:val="28"/>
          <w:szCs w:val="24"/>
          <w:lang w:val="kk-KZ" w:eastAsia="ru-RU"/>
        </w:rPr>
        <w:t>PTsb,</w:t>
      </w:r>
      <w:r w:rsidR="008E05E7">
        <w:rPr>
          <w:rFonts w:ascii="Times New Roman" w:eastAsia="Times New Roman" w:hAnsi="Times New Roman" w:cs="Times New Roman"/>
          <w:sz w:val="28"/>
          <w:szCs w:val="24"/>
          <w:lang w:val="kk-KZ" w:eastAsia="ru-RU"/>
        </w:rPr>
        <w:t xml:space="preserve">                                   </w:t>
      </w:r>
      <w:r w:rsidR="00575DA3" w:rsidRPr="00710FFE">
        <w:rPr>
          <w:rFonts w:ascii="Times New Roman" w:eastAsia="Times New Roman" w:hAnsi="Times New Roman" w:cs="Times New Roman"/>
          <w:sz w:val="28"/>
          <w:szCs w:val="24"/>
          <w:lang w:val="kk-KZ" w:eastAsia="ru-RU"/>
        </w:rPr>
        <w:t>(</w:t>
      </w:r>
      <w:r w:rsidR="008E05E7">
        <w:rPr>
          <w:rFonts w:ascii="Times New Roman" w:eastAsia="Times New Roman" w:hAnsi="Times New Roman" w:cs="Times New Roman"/>
          <w:sz w:val="28"/>
          <w:szCs w:val="24"/>
          <w:lang w:val="kk-KZ" w:eastAsia="ru-RU"/>
        </w:rPr>
        <w:t>1</w:t>
      </w:r>
      <w:r w:rsidR="00E0432E">
        <w:rPr>
          <w:rFonts w:ascii="Times New Roman" w:eastAsia="Times New Roman" w:hAnsi="Times New Roman" w:cs="Times New Roman"/>
          <w:sz w:val="28"/>
          <w:szCs w:val="24"/>
          <w:lang w:val="kk-KZ" w:eastAsia="ru-RU"/>
        </w:rPr>
        <w:t>3</w:t>
      </w:r>
      <w:r w:rsidR="00575DA3" w:rsidRPr="00710FFE">
        <w:rPr>
          <w:rFonts w:ascii="Times New Roman" w:eastAsia="Times New Roman" w:hAnsi="Times New Roman" w:cs="Times New Roman"/>
          <w:sz w:val="28"/>
          <w:szCs w:val="24"/>
          <w:lang w:val="kk-KZ" w:eastAsia="ru-RU"/>
        </w:rPr>
        <w:t>)</w:t>
      </w:r>
    </w:p>
    <w:p w:rsidR="00575DA3" w:rsidRPr="00E110CB" w:rsidRDefault="00575DA3" w:rsidP="00575DA3">
      <w:pPr>
        <w:pStyle w:val="a4"/>
        <w:spacing w:after="0" w:line="240" w:lineRule="auto"/>
        <w:ind w:left="1069"/>
        <w:jc w:val="both"/>
        <w:rPr>
          <w:rFonts w:ascii="Times New Roman" w:hAnsi="Times New Roman" w:cs="Times New Roman"/>
          <w:sz w:val="28"/>
          <w:lang w:val="kk-KZ"/>
        </w:rPr>
      </w:pPr>
    </w:p>
    <w:p w:rsidR="00575DA3" w:rsidRPr="00E110CB" w:rsidRDefault="00575DA3" w:rsidP="00575DA3">
      <w:pPr>
        <w:pStyle w:val="a4"/>
        <w:spacing w:after="0" w:line="240" w:lineRule="auto"/>
        <w:ind w:left="1069"/>
        <w:jc w:val="both"/>
        <w:rPr>
          <w:rFonts w:ascii="Times New Roman" w:hAnsi="Times New Roman" w:cs="Times New Roman"/>
          <w:sz w:val="28"/>
          <w:lang w:val="kk-KZ"/>
        </w:rPr>
      </w:pPr>
      <w:r w:rsidRPr="00E110CB">
        <w:rPr>
          <w:rFonts w:ascii="Times New Roman" w:hAnsi="Times New Roman" w:cs="Times New Roman"/>
          <w:sz w:val="28"/>
          <w:lang w:val="kk-KZ"/>
        </w:rPr>
        <w:t xml:space="preserve">Мұндағы, </w:t>
      </w:r>
      <w:r w:rsidRPr="00E110CB">
        <w:rPr>
          <w:rFonts w:ascii="Times New Roman" w:eastAsia="Times New Roman" w:hAnsi="Times New Roman" w:cs="Times New Roman"/>
          <w:sz w:val="28"/>
          <w:szCs w:val="24"/>
          <w:lang w:val="kk-KZ" w:eastAsia="ru-RU"/>
        </w:rPr>
        <w:t>VRP – жалпы аймақтық өнім көлемі, млрд. теңге;</w:t>
      </w:r>
    </w:p>
    <w:p w:rsidR="00575DA3" w:rsidRPr="00E110CB" w:rsidRDefault="00575DA3" w:rsidP="00575DA3">
      <w:pPr>
        <w:pStyle w:val="a4"/>
        <w:spacing w:after="0" w:line="240" w:lineRule="auto"/>
        <w:ind w:left="1069"/>
        <w:jc w:val="both"/>
        <w:rPr>
          <w:rFonts w:ascii="Times New Roman" w:hAnsi="Times New Roman" w:cs="Times New Roman"/>
          <w:sz w:val="28"/>
          <w:lang w:val="kk-KZ"/>
        </w:rPr>
      </w:pPr>
      <w:r w:rsidRPr="00E110CB">
        <w:rPr>
          <w:rFonts w:ascii="Times New Roman" w:eastAsia="Times New Roman" w:hAnsi="Times New Roman" w:cs="Times New Roman"/>
          <w:sz w:val="28"/>
          <w:szCs w:val="24"/>
          <w:lang w:val="kk-KZ" w:eastAsia="ru-RU"/>
        </w:rPr>
        <w:t>PTsb – ШОБ белсенді кәсіпорындарындағы еңбек өнімділігі.</w:t>
      </w:r>
    </w:p>
    <w:p w:rsidR="00575DA3" w:rsidRPr="00E110CB" w:rsidRDefault="00575DA3" w:rsidP="00575DA3">
      <w:pPr>
        <w:pStyle w:val="a4"/>
        <w:spacing w:after="0" w:line="240" w:lineRule="auto"/>
        <w:ind w:left="1069"/>
        <w:jc w:val="both"/>
        <w:rPr>
          <w:rFonts w:ascii="Times New Roman" w:hAnsi="Times New Roman" w:cs="Times New Roman"/>
          <w:sz w:val="28"/>
          <w:lang w:val="kk-KZ"/>
        </w:rPr>
      </w:pPr>
    </w:p>
    <w:p w:rsidR="00575DA3" w:rsidRPr="009B3071" w:rsidRDefault="00575DA3" w:rsidP="00575DA3">
      <w:pPr>
        <w:pStyle w:val="a4"/>
        <w:spacing w:after="0" w:line="240" w:lineRule="auto"/>
        <w:ind w:left="0" w:firstLine="709"/>
        <w:jc w:val="both"/>
        <w:rPr>
          <w:rFonts w:ascii="Times New Roman" w:hAnsi="Times New Roman" w:cs="Times New Roman"/>
          <w:sz w:val="28"/>
          <w:highlight w:val="yellow"/>
          <w:lang w:val="kk-KZ"/>
        </w:rPr>
      </w:pPr>
      <w:r w:rsidRPr="009B3071">
        <w:rPr>
          <w:rFonts w:ascii="Times New Roman" w:hAnsi="Times New Roman" w:cs="Times New Roman"/>
          <w:sz w:val="28"/>
          <w:lang w:val="kk-KZ"/>
        </w:rPr>
        <w:t>Корреляция коэффициентінің жоғары мәні R = 0,994 алынған модельдің дерлік функционалдық сипатын көрсетеді.</w:t>
      </w:r>
    </w:p>
    <w:p w:rsidR="00575DA3" w:rsidRDefault="00575DA3" w:rsidP="00575DA3">
      <w:pPr>
        <w:pStyle w:val="a4"/>
        <w:spacing w:after="0" w:line="240" w:lineRule="auto"/>
        <w:ind w:left="0" w:firstLine="709"/>
        <w:jc w:val="both"/>
        <w:rPr>
          <w:rFonts w:ascii="Times New Roman" w:hAnsi="Times New Roman" w:cs="Times New Roman"/>
          <w:sz w:val="28"/>
          <w:lang w:val="kk-KZ"/>
        </w:rPr>
      </w:pPr>
      <w:r w:rsidRPr="00710FFE">
        <w:rPr>
          <w:rFonts w:ascii="Times New Roman" w:hAnsi="Times New Roman" w:cs="Times New Roman"/>
          <w:sz w:val="28"/>
          <w:lang w:val="kk-KZ"/>
        </w:rPr>
        <w:t>Модельдің (</w:t>
      </w:r>
      <w:r w:rsidR="006A2401">
        <w:rPr>
          <w:rFonts w:ascii="Times New Roman" w:hAnsi="Times New Roman" w:cs="Times New Roman"/>
          <w:sz w:val="28"/>
          <w:lang w:val="kk-KZ"/>
        </w:rPr>
        <w:t>1</w:t>
      </w:r>
      <w:r w:rsidR="00E0432E">
        <w:rPr>
          <w:rFonts w:ascii="Times New Roman" w:hAnsi="Times New Roman" w:cs="Times New Roman"/>
          <w:sz w:val="28"/>
          <w:lang w:val="kk-KZ"/>
        </w:rPr>
        <w:t>3</w:t>
      </w:r>
      <w:r w:rsidRPr="00710FFE">
        <w:rPr>
          <w:rFonts w:ascii="Times New Roman" w:hAnsi="Times New Roman" w:cs="Times New Roman"/>
          <w:sz w:val="28"/>
          <w:lang w:val="kk-KZ"/>
        </w:rPr>
        <w:t>) параметрлерін талдау еңбек өнімділігінің 1%-ға артуы облыстағы ЖАӨ-нің 718 млн.теңгеге өсуіне әкелетінін айтуға мүмкіндік береді.</w:t>
      </w:r>
    </w:p>
    <w:p w:rsidR="00575DA3" w:rsidRDefault="00575DA3" w:rsidP="00575DA3">
      <w:pPr>
        <w:pStyle w:val="a4"/>
        <w:spacing w:after="0" w:line="240" w:lineRule="auto"/>
        <w:ind w:left="0" w:firstLine="709"/>
        <w:jc w:val="both"/>
        <w:rPr>
          <w:rFonts w:ascii="Times New Roman" w:hAnsi="Times New Roman" w:cs="Times New Roman"/>
          <w:sz w:val="28"/>
          <w:lang w:val="kk-KZ"/>
        </w:rPr>
      </w:pPr>
      <w:r w:rsidRPr="009B3071">
        <w:rPr>
          <w:rFonts w:ascii="Times New Roman" w:hAnsi="Times New Roman" w:cs="Times New Roman"/>
          <w:sz w:val="28"/>
          <w:lang w:val="kk-KZ"/>
        </w:rPr>
        <w:t>2030 жылға дейінгі кезеңге болжамды бағалау жүргізу үшін біз еңбек өнімділігінің  келесі кескіндегі тренд моделін аламыз</w:t>
      </w:r>
      <w:r>
        <w:rPr>
          <w:rFonts w:ascii="Times New Roman" w:hAnsi="Times New Roman" w:cs="Times New Roman"/>
          <w:sz w:val="28"/>
          <w:lang w:val="kk-KZ"/>
        </w:rPr>
        <w:t>:</w:t>
      </w:r>
    </w:p>
    <w:p w:rsidR="00575DA3" w:rsidRPr="009B3071" w:rsidRDefault="00575DA3" w:rsidP="00575DA3">
      <w:pPr>
        <w:pStyle w:val="a4"/>
        <w:spacing w:after="0" w:line="240" w:lineRule="auto"/>
        <w:ind w:left="0" w:firstLine="709"/>
        <w:jc w:val="both"/>
        <w:rPr>
          <w:rFonts w:ascii="Times New Roman" w:hAnsi="Times New Roman" w:cs="Times New Roman"/>
          <w:sz w:val="28"/>
          <w:highlight w:val="yellow"/>
          <w:lang w:val="kk-KZ"/>
        </w:rPr>
      </w:pPr>
    </w:p>
    <w:p w:rsidR="00575DA3" w:rsidRPr="00710FFE" w:rsidRDefault="00575DA3" w:rsidP="00575DA3">
      <w:pPr>
        <w:pStyle w:val="a4"/>
        <w:spacing w:after="0" w:line="240" w:lineRule="auto"/>
        <w:ind w:left="0" w:firstLine="709"/>
        <w:jc w:val="center"/>
        <w:rPr>
          <w:rFonts w:ascii="Times New Roman" w:hAnsi="Times New Roman" w:cs="Times New Roman"/>
          <w:sz w:val="28"/>
          <w:lang w:val="kk-KZ"/>
        </w:rPr>
      </w:pPr>
      <w:r w:rsidRPr="00DE32E3">
        <w:rPr>
          <w:rFonts w:ascii="Times New Roman" w:eastAsia="Times New Roman" w:hAnsi="Times New Roman" w:cs="Times New Roman"/>
          <w:sz w:val="28"/>
          <w:szCs w:val="24"/>
          <w:lang w:val="kk-KZ" w:eastAsia="ru-RU"/>
        </w:rPr>
        <w:t xml:space="preserve">PTsb = </w:t>
      </w:r>
      <w:r w:rsidRPr="00DE32E3">
        <w:rPr>
          <w:rFonts w:ascii="Times New Roman" w:eastAsia="Times New Roman" w:hAnsi="Times New Roman" w:cs="Times New Roman"/>
          <w:sz w:val="24"/>
          <w:szCs w:val="24"/>
          <w:lang w:val="kk-KZ" w:eastAsia="ru-RU"/>
        </w:rPr>
        <w:t xml:space="preserve">0,689 </w:t>
      </w:r>
      <w:r w:rsidRPr="00DE32E3">
        <w:rPr>
          <w:rFonts w:ascii="Times New Roman" w:eastAsia="Times New Roman" w:hAnsi="Times New Roman" w:cs="Times New Roman"/>
          <w:sz w:val="28"/>
          <w:szCs w:val="24"/>
          <w:lang w:val="kk-KZ" w:eastAsia="ru-RU"/>
        </w:rPr>
        <w:t xml:space="preserve">+ </w:t>
      </w:r>
      <w:r w:rsidRPr="00DE32E3">
        <w:rPr>
          <w:rFonts w:ascii="Times New Roman" w:eastAsia="Times New Roman" w:hAnsi="Times New Roman" w:cs="Times New Roman"/>
          <w:sz w:val="24"/>
          <w:szCs w:val="24"/>
          <w:lang w:val="kk-KZ" w:eastAsia="ru-RU"/>
        </w:rPr>
        <w:t>0,436</w:t>
      </w:r>
      <w:r w:rsidRPr="00DE32E3">
        <w:rPr>
          <w:rFonts w:ascii="Times New Roman" w:eastAsia="Times New Roman" w:hAnsi="Times New Roman" w:cs="Times New Roman"/>
          <w:sz w:val="32"/>
          <w:szCs w:val="20"/>
          <w:lang w:val="kk-KZ" w:eastAsia="ru-RU"/>
        </w:rPr>
        <w:t>t</w:t>
      </w:r>
      <w:r w:rsidRPr="00710FFE">
        <w:rPr>
          <w:rFonts w:ascii="Times New Roman" w:eastAsia="Times New Roman" w:hAnsi="Times New Roman" w:cs="Times New Roman"/>
          <w:sz w:val="28"/>
          <w:szCs w:val="20"/>
          <w:lang w:val="kk-KZ" w:eastAsia="ru-RU"/>
        </w:rPr>
        <w:t xml:space="preserve">        </w:t>
      </w:r>
      <w:r w:rsidR="0007672B">
        <w:rPr>
          <w:rFonts w:ascii="Times New Roman" w:eastAsia="Times New Roman" w:hAnsi="Times New Roman" w:cs="Times New Roman"/>
          <w:sz w:val="28"/>
          <w:szCs w:val="20"/>
          <w:lang w:val="kk-KZ" w:eastAsia="ru-RU"/>
        </w:rPr>
        <w:t xml:space="preserve">             </w:t>
      </w:r>
      <w:r w:rsidRPr="00710FFE">
        <w:rPr>
          <w:rFonts w:ascii="Times New Roman" w:eastAsia="Times New Roman" w:hAnsi="Times New Roman" w:cs="Times New Roman"/>
          <w:sz w:val="28"/>
          <w:szCs w:val="20"/>
          <w:lang w:val="kk-KZ" w:eastAsia="ru-RU"/>
        </w:rPr>
        <w:t xml:space="preserve">   (</w:t>
      </w:r>
      <w:r w:rsidR="008E05E7">
        <w:rPr>
          <w:rFonts w:ascii="Times New Roman" w:eastAsia="Times New Roman" w:hAnsi="Times New Roman" w:cs="Times New Roman"/>
          <w:sz w:val="28"/>
          <w:szCs w:val="20"/>
          <w:lang w:val="kk-KZ" w:eastAsia="ru-RU"/>
        </w:rPr>
        <w:t>1</w:t>
      </w:r>
      <w:r w:rsidR="00E0432E">
        <w:rPr>
          <w:rFonts w:ascii="Times New Roman" w:eastAsia="Times New Roman" w:hAnsi="Times New Roman" w:cs="Times New Roman"/>
          <w:sz w:val="28"/>
          <w:szCs w:val="20"/>
          <w:lang w:val="kk-KZ" w:eastAsia="ru-RU"/>
        </w:rPr>
        <w:t>4</w:t>
      </w:r>
      <w:r w:rsidRPr="00710FFE">
        <w:rPr>
          <w:rFonts w:ascii="Times New Roman" w:eastAsia="Times New Roman" w:hAnsi="Times New Roman" w:cs="Times New Roman"/>
          <w:sz w:val="28"/>
          <w:szCs w:val="20"/>
          <w:lang w:val="kk-KZ" w:eastAsia="ru-RU"/>
        </w:rPr>
        <w:t>)</w:t>
      </w:r>
    </w:p>
    <w:p w:rsidR="00575DA3" w:rsidRPr="00710FFE" w:rsidRDefault="00575DA3" w:rsidP="00575DA3">
      <w:pPr>
        <w:pStyle w:val="a4"/>
        <w:spacing w:after="0" w:line="240" w:lineRule="auto"/>
        <w:ind w:left="0" w:firstLine="709"/>
        <w:jc w:val="both"/>
        <w:rPr>
          <w:rFonts w:ascii="Times New Roman" w:hAnsi="Times New Roman" w:cs="Times New Roman"/>
          <w:sz w:val="28"/>
          <w:highlight w:val="yellow"/>
          <w:lang w:val="kk-KZ"/>
        </w:rPr>
      </w:pPr>
    </w:p>
    <w:p w:rsidR="00575DA3" w:rsidRPr="00710FFE" w:rsidRDefault="00575DA3" w:rsidP="00575DA3">
      <w:pPr>
        <w:pStyle w:val="a4"/>
        <w:spacing w:after="120" w:line="240" w:lineRule="auto"/>
        <w:ind w:left="0" w:firstLine="709"/>
        <w:contextualSpacing w:val="0"/>
        <w:jc w:val="both"/>
        <w:rPr>
          <w:rFonts w:ascii="Times New Roman" w:hAnsi="Times New Roman" w:cs="Times New Roman"/>
          <w:sz w:val="28"/>
          <w:lang w:val="kk-KZ"/>
        </w:rPr>
      </w:pPr>
      <w:r w:rsidRPr="00710FFE">
        <w:rPr>
          <w:rFonts w:ascii="Times New Roman" w:hAnsi="Times New Roman" w:cs="Times New Roman"/>
          <w:sz w:val="28"/>
          <w:lang w:val="kk-KZ"/>
        </w:rPr>
        <w:lastRenderedPageBreak/>
        <w:t>Осы модель бойынша (</w:t>
      </w:r>
      <w:r w:rsidR="006A2401">
        <w:rPr>
          <w:rFonts w:ascii="Times New Roman" w:hAnsi="Times New Roman" w:cs="Times New Roman"/>
          <w:sz w:val="28"/>
          <w:lang w:val="kk-KZ"/>
        </w:rPr>
        <w:t>1</w:t>
      </w:r>
      <w:r w:rsidR="00E0432E">
        <w:rPr>
          <w:rFonts w:ascii="Times New Roman" w:hAnsi="Times New Roman" w:cs="Times New Roman"/>
          <w:sz w:val="28"/>
          <w:lang w:val="kk-KZ"/>
        </w:rPr>
        <w:t>4</w:t>
      </w:r>
      <w:r w:rsidRPr="00710FFE">
        <w:rPr>
          <w:rFonts w:ascii="Times New Roman" w:hAnsi="Times New Roman" w:cs="Times New Roman"/>
          <w:sz w:val="28"/>
          <w:lang w:val="kk-KZ"/>
        </w:rPr>
        <w:t>) есептеулерге сәйкес ШОБ-тағы кәсіпорындардың  еңбек өнімділігі 2025 жылы 7,67 млн ​​теңгені және 2030 жылы 9,85 млн теңгені құрайды.</w:t>
      </w:r>
      <w:r w:rsidRPr="00710FFE">
        <w:rPr>
          <w:lang w:val="kk-KZ"/>
        </w:rPr>
        <w:t xml:space="preserve"> </w:t>
      </w:r>
      <w:r w:rsidRPr="00710FFE">
        <w:rPr>
          <w:rFonts w:ascii="Times New Roman" w:hAnsi="Times New Roman" w:cs="Times New Roman"/>
          <w:sz w:val="28"/>
          <w:lang w:val="kk-KZ"/>
        </w:rPr>
        <w:t>ұл Шығыс Қазақстан облысының жалпы аймақтық өнімінің жыл сайынғы өсімін 2025 жылы 18,9 млрд теңге, 2030 жылы 48 млрд теңге көлемінде қамтамасыз ете алады.</w:t>
      </w:r>
    </w:p>
    <w:p w:rsidR="00575DA3" w:rsidRPr="00C4390F" w:rsidRDefault="00575DA3" w:rsidP="00575DA3">
      <w:pPr>
        <w:spacing w:after="240" w:line="240" w:lineRule="auto"/>
        <w:jc w:val="both"/>
        <w:rPr>
          <w:rFonts w:ascii="Times New Roman" w:hAnsi="Times New Roman" w:cs="Times New Roman"/>
          <w:i/>
          <w:sz w:val="28"/>
          <w:lang w:val="kk-KZ"/>
        </w:rPr>
      </w:pPr>
      <w:r w:rsidRPr="00332378">
        <w:rPr>
          <w:rFonts w:ascii="Times New Roman" w:hAnsi="Times New Roman" w:cs="Times New Roman"/>
          <w:sz w:val="28"/>
          <w:lang w:val="kk-KZ"/>
        </w:rPr>
        <w:t xml:space="preserve">          </w:t>
      </w:r>
      <w:r w:rsidR="00CD76BA">
        <w:rPr>
          <w:rFonts w:ascii="Times New Roman" w:hAnsi="Times New Roman" w:cs="Times New Roman"/>
          <w:i/>
          <w:sz w:val="28"/>
          <w:lang w:val="kk-KZ"/>
        </w:rPr>
        <w:t>2</w:t>
      </w:r>
      <w:r w:rsidRPr="00C4390F">
        <w:rPr>
          <w:rFonts w:ascii="Times New Roman" w:hAnsi="Times New Roman" w:cs="Times New Roman"/>
          <w:i/>
          <w:sz w:val="28"/>
          <w:lang w:val="kk-KZ"/>
        </w:rPr>
        <w:t>.2Модель және ШҚО әлеуметтік дамуына ШОБ әсерін бағалау</w:t>
      </w:r>
    </w:p>
    <w:p w:rsidR="00575DA3" w:rsidRPr="00710FFE" w:rsidRDefault="00575DA3" w:rsidP="00575DA3">
      <w:pPr>
        <w:pStyle w:val="a4"/>
        <w:spacing w:before="120" w:line="240" w:lineRule="auto"/>
        <w:ind w:left="0" w:firstLine="709"/>
        <w:jc w:val="both"/>
        <w:rPr>
          <w:rFonts w:ascii="Times New Roman" w:hAnsi="Times New Roman" w:cs="Times New Roman"/>
          <w:sz w:val="28"/>
          <w:highlight w:val="yellow"/>
          <w:lang w:val="kk-KZ"/>
        </w:rPr>
      </w:pPr>
      <w:r w:rsidRPr="00710FFE">
        <w:rPr>
          <w:rFonts w:ascii="Times New Roman" w:hAnsi="Times New Roman" w:cs="Times New Roman"/>
          <w:sz w:val="28"/>
          <w:lang w:val="kk-KZ"/>
        </w:rPr>
        <w:t>1</w:t>
      </w:r>
      <w:r w:rsidR="00207E51">
        <w:rPr>
          <w:rFonts w:ascii="Times New Roman" w:hAnsi="Times New Roman" w:cs="Times New Roman"/>
          <w:sz w:val="28"/>
          <w:lang w:val="kk-KZ"/>
        </w:rPr>
        <w:t>8</w:t>
      </w:r>
      <w:r w:rsidRPr="00710FFE">
        <w:rPr>
          <w:rFonts w:ascii="Times New Roman" w:hAnsi="Times New Roman" w:cs="Times New Roman"/>
          <w:sz w:val="28"/>
          <w:lang w:val="kk-KZ"/>
        </w:rPr>
        <w:t>-кестедегі көрсеткіштердің серпінді қатарын пайдалана отырып, ШОБ даму көрсеткіштерінен  жұмыссыздық деңгейінің UB және ШҚО орташа жан басына шаққандағы ақшалай табысы көрсеткіштерінің SDD тәуелділік моделдерін шығарамыз:</w:t>
      </w:r>
    </w:p>
    <w:p w:rsidR="00575DA3" w:rsidRPr="00710FFE" w:rsidRDefault="00CD76BA" w:rsidP="00575DA3">
      <w:pPr>
        <w:pStyle w:val="a4"/>
        <w:spacing w:before="120" w:line="240" w:lineRule="auto"/>
        <w:ind w:left="0"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8"/>
          <w:szCs w:val="24"/>
          <w:lang w:val="kk-KZ" w:eastAsia="ru-RU"/>
        </w:rPr>
        <w:t>2</w:t>
      </w:r>
      <w:r w:rsidR="00575DA3" w:rsidRPr="00710FFE">
        <w:rPr>
          <w:rFonts w:ascii="Times New Roman" w:eastAsia="Times New Roman" w:hAnsi="Times New Roman" w:cs="Times New Roman"/>
          <w:sz w:val="28"/>
          <w:szCs w:val="24"/>
          <w:lang w:val="kk-KZ" w:eastAsia="ru-RU"/>
        </w:rPr>
        <w:t xml:space="preserve">.2.1.  </w:t>
      </w:r>
      <w:r w:rsidR="00575DA3" w:rsidRPr="00332378">
        <w:rPr>
          <w:rFonts w:ascii="Times New Roman" w:eastAsia="Times New Roman" w:hAnsi="Times New Roman" w:cs="Times New Roman"/>
          <w:i/>
          <w:sz w:val="28"/>
          <w:szCs w:val="24"/>
          <w:lang w:val="kk-KZ" w:eastAsia="ru-RU"/>
        </w:rPr>
        <w:t>Жұмыссыздық деңгейінің моделі</w:t>
      </w:r>
      <w:r w:rsidR="00575DA3" w:rsidRPr="00710FFE">
        <w:rPr>
          <w:rFonts w:ascii="Times New Roman" w:eastAsia="Times New Roman" w:hAnsi="Times New Roman" w:cs="Times New Roman"/>
          <w:sz w:val="28"/>
          <w:szCs w:val="24"/>
          <w:lang w:val="kk-KZ" w:eastAsia="ru-RU"/>
        </w:rPr>
        <w:t>:</w:t>
      </w:r>
    </w:p>
    <w:p w:rsidR="00575DA3" w:rsidRPr="00710FFE" w:rsidRDefault="00575DA3" w:rsidP="00575DA3">
      <w:pPr>
        <w:pStyle w:val="a4"/>
        <w:spacing w:before="120" w:line="240" w:lineRule="auto"/>
        <w:ind w:left="0" w:firstLine="709"/>
        <w:jc w:val="both"/>
        <w:rPr>
          <w:rFonts w:ascii="Times New Roman" w:eastAsia="Times New Roman" w:hAnsi="Times New Roman" w:cs="Times New Roman"/>
          <w:b/>
          <w:sz w:val="24"/>
          <w:szCs w:val="24"/>
          <w:lang w:val="kk-KZ" w:eastAsia="ru-RU"/>
        </w:rPr>
      </w:pPr>
    </w:p>
    <w:p w:rsidR="00575DA3" w:rsidRPr="00710FFE" w:rsidRDefault="008E05E7" w:rsidP="00575DA3">
      <w:pPr>
        <w:pStyle w:val="a4"/>
        <w:spacing w:before="120" w:line="240" w:lineRule="auto"/>
        <w:ind w:left="0" w:firstLine="709"/>
        <w:jc w:val="both"/>
        <w:rPr>
          <w:rFonts w:ascii="Times New Roman" w:hAnsi="Times New Roman" w:cs="Times New Roman"/>
          <w:sz w:val="28"/>
          <w:lang w:val="kk-KZ"/>
        </w:rPr>
      </w:pPr>
      <w:r>
        <w:rPr>
          <w:rFonts w:ascii="Times New Roman" w:eastAsia="Times New Roman" w:hAnsi="Times New Roman" w:cs="Times New Roman"/>
          <w:b/>
          <w:sz w:val="28"/>
          <w:szCs w:val="24"/>
          <w:lang w:val="kk-KZ" w:eastAsia="ru-RU"/>
        </w:rPr>
        <w:t xml:space="preserve">                                   </w:t>
      </w:r>
      <w:r w:rsidR="00575DA3" w:rsidRPr="00DE32E3">
        <w:rPr>
          <w:rFonts w:ascii="Times New Roman" w:eastAsia="Times New Roman" w:hAnsi="Times New Roman" w:cs="Times New Roman"/>
          <w:sz w:val="28"/>
          <w:szCs w:val="24"/>
          <w:lang w:val="kk-KZ" w:eastAsia="ru-RU"/>
        </w:rPr>
        <w:t>UB</w:t>
      </w:r>
      <w:r w:rsidR="00575DA3" w:rsidRPr="00DE32E3">
        <w:rPr>
          <w:rFonts w:ascii="Times New Roman" w:hAnsi="Times New Roman" w:cs="Times New Roman"/>
          <w:sz w:val="28"/>
          <w:lang w:val="kk-KZ"/>
        </w:rPr>
        <w:t xml:space="preserve"> = </w:t>
      </w:r>
      <w:r w:rsidR="00575DA3" w:rsidRPr="00DE32E3">
        <w:rPr>
          <w:rFonts w:ascii="Times New Roman" w:hAnsi="Times New Roman" w:cs="Times New Roman"/>
          <w:sz w:val="24"/>
          <w:lang w:val="kk-KZ"/>
        </w:rPr>
        <w:t>3,029</w:t>
      </w:r>
      <w:r w:rsidR="00575DA3" w:rsidRPr="00DE32E3">
        <w:rPr>
          <w:rFonts w:ascii="Times New Roman" w:eastAsia="Times New Roman" w:hAnsi="Times New Roman" w:cs="Times New Roman"/>
          <w:sz w:val="28"/>
          <w:szCs w:val="20"/>
          <w:lang w:val="kk-KZ" w:eastAsia="ru-RU"/>
        </w:rPr>
        <w:t>Nsb</w:t>
      </w:r>
      <w:r w:rsidR="00575DA3" w:rsidRPr="00DE32E3">
        <w:rPr>
          <w:rFonts w:ascii="Times New Roman" w:eastAsia="Times New Roman" w:hAnsi="Times New Roman" w:cs="Times New Roman"/>
          <w:sz w:val="28"/>
          <w:szCs w:val="20"/>
          <w:vertAlign w:val="superscript"/>
          <w:lang w:val="kk-KZ" w:eastAsia="ru-RU"/>
        </w:rPr>
        <w:t>-0,323</w:t>
      </w:r>
      <w:r w:rsidR="00575DA3" w:rsidRPr="00DE32E3">
        <w:rPr>
          <w:rFonts w:ascii="Times New Roman" w:hAnsi="Times New Roman" w:cs="Times New Roman"/>
          <w:sz w:val="28"/>
          <w:lang w:val="kk-KZ"/>
        </w:rPr>
        <w:t xml:space="preserve"> ,</w:t>
      </w:r>
      <w:r w:rsidR="00575DA3" w:rsidRPr="00710FFE">
        <w:rPr>
          <w:rFonts w:ascii="Times New Roman" w:hAnsi="Times New Roman" w:cs="Times New Roman"/>
          <w:sz w:val="28"/>
          <w:lang w:val="kk-KZ"/>
        </w:rPr>
        <w:t xml:space="preserve">                    (1</w:t>
      </w:r>
      <w:r w:rsidR="00E0432E">
        <w:rPr>
          <w:rFonts w:ascii="Times New Roman" w:hAnsi="Times New Roman" w:cs="Times New Roman"/>
          <w:sz w:val="28"/>
          <w:lang w:val="kk-KZ"/>
        </w:rPr>
        <w:t>5</w:t>
      </w:r>
      <w:r w:rsidR="00575DA3" w:rsidRPr="00710FFE">
        <w:rPr>
          <w:rFonts w:ascii="Times New Roman" w:hAnsi="Times New Roman" w:cs="Times New Roman"/>
          <w:sz w:val="28"/>
          <w:lang w:val="kk-KZ"/>
        </w:rPr>
        <w:t>)</w:t>
      </w:r>
    </w:p>
    <w:p w:rsidR="00575DA3" w:rsidRPr="00710FFE" w:rsidRDefault="00575DA3" w:rsidP="00575DA3">
      <w:pPr>
        <w:pStyle w:val="a4"/>
        <w:spacing w:before="120" w:line="240" w:lineRule="auto"/>
        <w:ind w:left="0" w:firstLine="709"/>
        <w:jc w:val="both"/>
        <w:rPr>
          <w:rFonts w:ascii="Times New Roman" w:hAnsi="Times New Roman" w:cs="Times New Roman"/>
          <w:sz w:val="28"/>
          <w:lang w:val="kk-KZ"/>
        </w:rPr>
      </w:pPr>
    </w:p>
    <w:p w:rsidR="00575DA3" w:rsidRPr="00710FFE" w:rsidRDefault="00575DA3" w:rsidP="00575DA3">
      <w:pPr>
        <w:pStyle w:val="a4"/>
        <w:spacing w:before="120" w:line="240" w:lineRule="auto"/>
        <w:ind w:left="0" w:firstLine="709"/>
        <w:jc w:val="both"/>
        <w:rPr>
          <w:rFonts w:ascii="Times New Roman" w:hAnsi="Times New Roman" w:cs="Times New Roman"/>
          <w:sz w:val="28"/>
          <w:lang w:val="kk-KZ"/>
        </w:rPr>
      </w:pPr>
      <w:r w:rsidRPr="00710FFE">
        <w:rPr>
          <w:rFonts w:ascii="Times New Roman" w:hAnsi="Times New Roman" w:cs="Times New Roman"/>
          <w:sz w:val="28"/>
          <w:lang w:val="kk-KZ"/>
        </w:rPr>
        <w:t xml:space="preserve">               </w:t>
      </w:r>
      <w:r w:rsidRPr="00332378">
        <w:rPr>
          <w:rFonts w:ascii="Times New Roman" w:hAnsi="Times New Roman" w:cs="Times New Roman"/>
          <w:sz w:val="28"/>
          <w:lang w:val="kk-KZ"/>
        </w:rPr>
        <w:t>Мұндағы,</w:t>
      </w:r>
      <w:r w:rsidRPr="00710FFE">
        <w:rPr>
          <w:rFonts w:ascii="Times New Roman" w:hAnsi="Times New Roman" w:cs="Times New Roman"/>
          <w:sz w:val="28"/>
          <w:lang w:val="kk-KZ"/>
        </w:rPr>
        <w:t xml:space="preserve">  </w:t>
      </w:r>
      <w:r w:rsidRPr="00710FFE">
        <w:rPr>
          <w:rFonts w:ascii="Times New Roman" w:eastAsia="Times New Roman" w:hAnsi="Times New Roman" w:cs="Times New Roman"/>
          <w:sz w:val="28"/>
          <w:szCs w:val="24"/>
          <w:lang w:val="kk-KZ" w:eastAsia="ru-RU"/>
        </w:rPr>
        <w:t>UB</w:t>
      </w:r>
      <w:r w:rsidRPr="00710FFE">
        <w:rPr>
          <w:rFonts w:ascii="Times New Roman" w:hAnsi="Times New Roman" w:cs="Times New Roman"/>
          <w:sz w:val="28"/>
          <w:lang w:val="kk-KZ"/>
        </w:rPr>
        <w:t xml:space="preserve">  - </w:t>
      </w:r>
      <w:r w:rsidRPr="00332378">
        <w:rPr>
          <w:rFonts w:ascii="Times New Roman" w:hAnsi="Times New Roman" w:cs="Times New Roman"/>
          <w:sz w:val="28"/>
          <w:lang w:val="kk-KZ"/>
        </w:rPr>
        <w:t>ШҚО жұмыссыздық деңгейі</w:t>
      </w:r>
      <w:r w:rsidRPr="00710FFE">
        <w:rPr>
          <w:rFonts w:ascii="Times New Roman" w:hAnsi="Times New Roman" w:cs="Times New Roman"/>
          <w:sz w:val="28"/>
          <w:lang w:val="kk-KZ"/>
        </w:rPr>
        <w:t xml:space="preserve">, %;                  </w:t>
      </w:r>
    </w:p>
    <w:p w:rsidR="00575DA3" w:rsidRPr="00332378" w:rsidRDefault="00575DA3" w:rsidP="00575DA3">
      <w:pPr>
        <w:pStyle w:val="a4"/>
        <w:spacing w:before="120" w:line="240" w:lineRule="auto"/>
        <w:ind w:left="0" w:firstLine="709"/>
        <w:jc w:val="both"/>
        <w:rPr>
          <w:rFonts w:ascii="Times New Roman" w:hAnsi="Times New Roman" w:cs="Times New Roman"/>
          <w:sz w:val="28"/>
          <w:lang w:val="kk-KZ"/>
        </w:rPr>
      </w:pPr>
      <w:r w:rsidRPr="00710FFE">
        <w:rPr>
          <w:rFonts w:ascii="Times New Roman" w:eastAsia="Times New Roman" w:hAnsi="Times New Roman" w:cs="Times New Roman"/>
          <w:sz w:val="28"/>
          <w:szCs w:val="20"/>
          <w:lang w:val="kk-KZ" w:eastAsia="ru-RU"/>
        </w:rPr>
        <w:t xml:space="preserve">Nsb – </w:t>
      </w:r>
      <w:r w:rsidRPr="00332378">
        <w:rPr>
          <w:rFonts w:ascii="Times New Roman" w:eastAsia="Times New Roman" w:hAnsi="Times New Roman" w:cs="Times New Roman"/>
          <w:sz w:val="28"/>
          <w:szCs w:val="20"/>
          <w:lang w:val="kk-KZ" w:eastAsia="ru-RU"/>
        </w:rPr>
        <w:t>ШОБ белсенді кәсіпорындар саны,</w:t>
      </w:r>
      <w:r w:rsidRPr="00710FFE">
        <w:rPr>
          <w:rFonts w:ascii="Times New Roman" w:eastAsia="Times New Roman" w:hAnsi="Times New Roman" w:cs="Times New Roman"/>
          <w:sz w:val="28"/>
          <w:szCs w:val="20"/>
          <w:lang w:val="kk-KZ" w:eastAsia="ru-RU"/>
        </w:rPr>
        <w:t xml:space="preserve"> </w:t>
      </w:r>
      <w:r w:rsidRPr="00332378">
        <w:rPr>
          <w:rFonts w:ascii="Times New Roman" w:eastAsia="Times New Roman" w:hAnsi="Times New Roman" w:cs="Times New Roman"/>
          <w:sz w:val="28"/>
          <w:szCs w:val="20"/>
          <w:lang w:val="kk-KZ" w:eastAsia="ru-RU"/>
        </w:rPr>
        <w:t>мың бірлік</w:t>
      </w:r>
    </w:p>
    <w:p w:rsidR="00575DA3" w:rsidRPr="00710FFE" w:rsidRDefault="00575DA3" w:rsidP="00575DA3">
      <w:pPr>
        <w:pStyle w:val="a4"/>
        <w:spacing w:before="120" w:after="120" w:line="240" w:lineRule="auto"/>
        <w:ind w:left="0" w:firstLine="709"/>
        <w:jc w:val="both"/>
        <w:rPr>
          <w:rFonts w:ascii="Times New Roman" w:hAnsi="Times New Roman" w:cs="Times New Roman"/>
          <w:sz w:val="28"/>
          <w:lang w:val="kk-KZ"/>
        </w:rPr>
      </w:pPr>
      <w:r w:rsidRPr="00710FFE">
        <w:rPr>
          <w:rFonts w:ascii="Times New Roman" w:hAnsi="Times New Roman" w:cs="Times New Roman"/>
          <w:sz w:val="28"/>
          <w:lang w:val="kk-KZ"/>
        </w:rPr>
        <w:t xml:space="preserve">                        (</w:t>
      </w:r>
      <w:r w:rsidRPr="00710FFE">
        <w:rPr>
          <w:rFonts w:ascii="Times New Roman" w:eastAsia="Times New Roman" w:hAnsi="Times New Roman" w:cs="Times New Roman"/>
          <w:sz w:val="28"/>
          <w:szCs w:val="24"/>
          <w:lang w:val="kk-KZ" w:eastAsia="ru-RU"/>
        </w:rPr>
        <w:t>R = 0,86)</w:t>
      </w:r>
    </w:p>
    <w:p w:rsidR="00575DA3" w:rsidRPr="00710FFE" w:rsidRDefault="00575DA3" w:rsidP="00575DA3">
      <w:pPr>
        <w:pStyle w:val="a4"/>
        <w:spacing w:before="120" w:line="240" w:lineRule="auto"/>
        <w:ind w:left="0" w:firstLine="709"/>
        <w:jc w:val="both"/>
        <w:rPr>
          <w:rFonts w:ascii="Times New Roman" w:hAnsi="Times New Roman" w:cs="Times New Roman"/>
          <w:sz w:val="28"/>
          <w:lang w:val="kk-KZ"/>
        </w:rPr>
      </w:pPr>
    </w:p>
    <w:p w:rsidR="00575DA3" w:rsidRDefault="00575DA3" w:rsidP="00575DA3">
      <w:pPr>
        <w:pStyle w:val="a4"/>
        <w:spacing w:line="240" w:lineRule="auto"/>
        <w:ind w:left="0" w:firstLine="709"/>
        <w:jc w:val="both"/>
        <w:rPr>
          <w:rFonts w:ascii="Times New Roman" w:hAnsi="Times New Roman" w:cs="Times New Roman"/>
          <w:sz w:val="28"/>
          <w:lang w:val="kk-KZ"/>
        </w:rPr>
      </w:pPr>
      <w:r w:rsidRPr="00710FFE">
        <w:rPr>
          <w:rFonts w:ascii="Times New Roman" w:hAnsi="Times New Roman" w:cs="Times New Roman"/>
          <w:sz w:val="28"/>
          <w:lang w:val="kk-KZ"/>
        </w:rPr>
        <w:t>Модельді талдау  ШОБ белсенді субъектілер санының 1%-ға артуы жұмыссыздық деңгейін 0,323%-ға төмендету әлеуетімен байланысты екенін көрсетеді.  ШОБ белсенді субъектілері санының 2025 жылы 97,6 мың бірлікке және 2030 жылы 101,9 мың бірлікке дейін өсу болжамын ескере отырып, жұмыссыздық деңгейінің тиісінше 2,52%-ға және 4,07%-ға төмендеуін бағалауға болады.  Нәтижесінде, ШОБ прогрессивті дамуының негізінде Шығыс Қазақстан облысында жұмыссыздық деңгейі 2025 жылы 2,38%-ға, 2030 жылы 0,83%-ға дейін төмендеуі мүмкін.</w:t>
      </w:r>
    </w:p>
    <w:p w:rsidR="00575DA3" w:rsidRPr="00D74F49" w:rsidRDefault="00575DA3" w:rsidP="00575DA3">
      <w:pPr>
        <w:pStyle w:val="a4"/>
        <w:spacing w:line="240" w:lineRule="auto"/>
        <w:ind w:left="0" w:firstLine="709"/>
        <w:jc w:val="both"/>
        <w:rPr>
          <w:rFonts w:ascii="Times New Roman" w:hAnsi="Times New Roman" w:cs="Times New Roman"/>
          <w:sz w:val="28"/>
          <w:lang w:val="kk-KZ"/>
        </w:rPr>
      </w:pPr>
    </w:p>
    <w:p w:rsidR="00575DA3" w:rsidRPr="00D74F49" w:rsidRDefault="00CD76BA" w:rsidP="00575DA3">
      <w:pPr>
        <w:pStyle w:val="a4"/>
        <w:spacing w:before="120" w:line="240" w:lineRule="auto"/>
        <w:ind w:left="0" w:firstLine="709"/>
        <w:jc w:val="both"/>
        <w:rPr>
          <w:rFonts w:ascii="Times New Roman" w:hAnsi="Times New Roman" w:cs="Times New Roman"/>
          <w:sz w:val="28"/>
          <w:lang w:val="kk-KZ"/>
        </w:rPr>
      </w:pPr>
      <w:r>
        <w:rPr>
          <w:rFonts w:ascii="Times New Roman" w:hAnsi="Times New Roman" w:cs="Times New Roman"/>
          <w:sz w:val="28"/>
          <w:lang w:val="kk-KZ"/>
        </w:rPr>
        <w:t>2</w:t>
      </w:r>
      <w:r w:rsidR="00575DA3" w:rsidRPr="00710FFE">
        <w:rPr>
          <w:rFonts w:ascii="Times New Roman" w:hAnsi="Times New Roman" w:cs="Times New Roman"/>
          <w:sz w:val="28"/>
          <w:lang w:val="kk-KZ"/>
        </w:rPr>
        <w:t xml:space="preserve">.2.2. </w:t>
      </w:r>
      <w:r w:rsidR="00575DA3" w:rsidRPr="00D74F49">
        <w:rPr>
          <w:rFonts w:ascii="Times New Roman" w:hAnsi="Times New Roman" w:cs="Times New Roman"/>
          <w:i/>
          <w:sz w:val="28"/>
          <w:lang w:val="kk-KZ"/>
        </w:rPr>
        <w:t>Тұрғындар табысының моделі</w:t>
      </w:r>
    </w:p>
    <w:p w:rsidR="00575DA3" w:rsidRPr="00710FFE" w:rsidRDefault="00575DA3" w:rsidP="00575DA3">
      <w:pPr>
        <w:pStyle w:val="a4"/>
        <w:spacing w:before="120" w:line="240" w:lineRule="auto"/>
        <w:ind w:left="0" w:firstLine="709"/>
        <w:jc w:val="both"/>
        <w:rPr>
          <w:rFonts w:ascii="Times New Roman" w:hAnsi="Times New Roman" w:cs="Times New Roman"/>
          <w:sz w:val="28"/>
          <w:lang w:val="kk-KZ"/>
        </w:rPr>
      </w:pPr>
    </w:p>
    <w:p w:rsidR="00575DA3" w:rsidRPr="00710FFE" w:rsidRDefault="008E05E7" w:rsidP="00575DA3">
      <w:pPr>
        <w:pStyle w:val="a4"/>
        <w:spacing w:before="120" w:line="240" w:lineRule="auto"/>
        <w:ind w:left="0" w:firstLine="709"/>
        <w:jc w:val="both"/>
        <w:rPr>
          <w:rFonts w:ascii="Times New Roman" w:eastAsia="Times New Roman" w:hAnsi="Times New Roman" w:cs="Times New Roman"/>
          <w:sz w:val="28"/>
          <w:szCs w:val="24"/>
          <w:lang w:val="kk-KZ" w:eastAsia="ru-RU"/>
        </w:rPr>
      </w:pPr>
      <w:r>
        <w:rPr>
          <w:rFonts w:ascii="Times New Roman" w:eastAsia="Times New Roman" w:hAnsi="Times New Roman" w:cs="Times New Roman"/>
          <w:b/>
          <w:color w:val="000000"/>
          <w:sz w:val="28"/>
          <w:szCs w:val="24"/>
          <w:lang w:val="kk-KZ" w:eastAsia="ru-RU"/>
        </w:rPr>
        <w:t xml:space="preserve">                       </w:t>
      </w:r>
      <w:r w:rsidR="00575DA3" w:rsidRPr="00DE32E3">
        <w:rPr>
          <w:rFonts w:ascii="Times New Roman" w:eastAsia="Times New Roman" w:hAnsi="Times New Roman" w:cs="Times New Roman"/>
          <w:color w:val="000000"/>
          <w:sz w:val="28"/>
          <w:szCs w:val="24"/>
          <w:lang w:val="kk-KZ" w:eastAsia="ru-RU"/>
        </w:rPr>
        <w:t xml:space="preserve">SDD = </w:t>
      </w:r>
      <w:r w:rsidR="00575DA3" w:rsidRPr="00DE32E3">
        <w:rPr>
          <w:rFonts w:ascii="Times New Roman" w:eastAsia="Times New Roman" w:hAnsi="Times New Roman" w:cs="Times New Roman"/>
          <w:color w:val="000000"/>
          <w:sz w:val="24"/>
          <w:szCs w:val="24"/>
          <w:lang w:val="kk-KZ" w:eastAsia="ru-RU"/>
        </w:rPr>
        <w:t>2,921</w:t>
      </w:r>
      <w:r w:rsidR="00575DA3" w:rsidRPr="00DE32E3">
        <w:rPr>
          <w:rFonts w:ascii="Times New Roman" w:eastAsia="Times New Roman" w:hAnsi="Times New Roman" w:cs="Times New Roman"/>
          <w:sz w:val="28"/>
          <w:szCs w:val="20"/>
          <w:lang w:val="kk-KZ" w:eastAsia="ru-RU"/>
        </w:rPr>
        <w:t>Nsb</w:t>
      </w:r>
      <w:r w:rsidR="00575DA3" w:rsidRPr="00DE32E3">
        <w:rPr>
          <w:rFonts w:ascii="Times New Roman" w:eastAsia="Times New Roman" w:hAnsi="Times New Roman" w:cs="Times New Roman"/>
          <w:sz w:val="28"/>
          <w:szCs w:val="20"/>
          <w:vertAlign w:val="superscript"/>
          <w:lang w:val="kk-KZ" w:eastAsia="ru-RU"/>
        </w:rPr>
        <w:t xml:space="preserve">0,061 </w:t>
      </w:r>
      <w:r w:rsidR="00575DA3" w:rsidRPr="00DE32E3">
        <w:rPr>
          <w:rFonts w:ascii="Times New Roman" w:eastAsia="Times New Roman" w:hAnsi="Times New Roman" w:cs="Times New Roman"/>
          <w:sz w:val="28"/>
          <w:szCs w:val="24"/>
          <w:lang w:val="kk-KZ" w:eastAsia="ru-RU"/>
        </w:rPr>
        <w:t>PTsb</w:t>
      </w:r>
      <w:r w:rsidR="00575DA3" w:rsidRPr="00DE32E3">
        <w:rPr>
          <w:rFonts w:ascii="Times New Roman" w:eastAsia="Times New Roman" w:hAnsi="Times New Roman" w:cs="Times New Roman"/>
          <w:sz w:val="28"/>
          <w:szCs w:val="24"/>
          <w:vertAlign w:val="superscript"/>
          <w:lang w:val="kk-KZ" w:eastAsia="ru-RU"/>
        </w:rPr>
        <w:t>0,824</w:t>
      </w:r>
      <w:r w:rsidR="00575DA3" w:rsidRPr="00DE32E3">
        <w:rPr>
          <w:rFonts w:ascii="Times New Roman" w:eastAsia="Times New Roman" w:hAnsi="Times New Roman" w:cs="Times New Roman"/>
          <w:sz w:val="28"/>
          <w:szCs w:val="24"/>
          <w:lang w:val="kk-KZ" w:eastAsia="ru-RU"/>
        </w:rPr>
        <w:t>,</w:t>
      </w:r>
      <w:r>
        <w:rPr>
          <w:rFonts w:ascii="Times New Roman" w:eastAsia="Times New Roman" w:hAnsi="Times New Roman" w:cs="Times New Roman"/>
          <w:sz w:val="28"/>
          <w:szCs w:val="24"/>
          <w:lang w:val="kk-KZ" w:eastAsia="ru-RU"/>
        </w:rPr>
        <w:t xml:space="preserve">          </w:t>
      </w:r>
      <w:r w:rsidR="00575DA3" w:rsidRPr="00710FFE">
        <w:rPr>
          <w:rFonts w:ascii="Times New Roman" w:eastAsia="Times New Roman" w:hAnsi="Times New Roman" w:cs="Times New Roman"/>
          <w:sz w:val="28"/>
          <w:szCs w:val="24"/>
          <w:lang w:val="kk-KZ" w:eastAsia="ru-RU"/>
        </w:rPr>
        <w:t>(1</w:t>
      </w:r>
      <w:r w:rsidR="00E0432E">
        <w:rPr>
          <w:rFonts w:ascii="Times New Roman" w:eastAsia="Times New Roman" w:hAnsi="Times New Roman" w:cs="Times New Roman"/>
          <w:sz w:val="28"/>
          <w:szCs w:val="24"/>
          <w:lang w:val="kk-KZ" w:eastAsia="ru-RU"/>
        </w:rPr>
        <w:t>6</w:t>
      </w:r>
      <w:r w:rsidR="00575DA3" w:rsidRPr="00710FFE">
        <w:rPr>
          <w:rFonts w:ascii="Times New Roman" w:eastAsia="Times New Roman" w:hAnsi="Times New Roman" w:cs="Times New Roman"/>
          <w:sz w:val="28"/>
          <w:szCs w:val="24"/>
          <w:lang w:val="kk-KZ" w:eastAsia="ru-RU"/>
        </w:rPr>
        <w:t>)</w:t>
      </w:r>
    </w:p>
    <w:p w:rsidR="00575DA3" w:rsidRPr="00710FFE" w:rsidRDefault="00575DA3" w:rsidP="00575DA3">
      <w:pPr>
        <w:pStyle w:val="a4"/>
        <w:spacing w:before="120" w:line="240" w:lineRule="auto"/>
        <w:ind w:left="0" w:firstLine="709"/>
        <w:jc w:val="both"/>
        <w:rPr>
          <w:rFonts w:ascii="Times New Roman" w:eastAsia="Times New Roman" w:hAnsi="Times New Roman" w:cs="Times New Roman"/>
          <w:sz w:val="28"/>
          <w:szCs w:val="24"/>
          <w:highlight w:val="yellow"/>
          <w:lang w:val="kk-KZ" w:eastAsia="ru-RU"/>
        </w:rPr>
      </w:pPr>
    </w:p>
    <w:p w:rsidR="00575DA3" w:rsidRDefault="00575DA3" w:rsidP="00575DA3">
      <w:pPr>
        <w:pStyle w:val="a4"/>
        <w:spacing w:after="0" w:line="240" w:lineRule="auto"/>
        <w:ind w:left="0" w:firstLine="142"/>
        <w:rPr>
          <w:rFonts w:ascii="Times New Roman" w:eastAsia="Times New Roman" w:hAnsi="Times New Roman" w:cs="Times New Roman"/>
          <w:color w:val="000000"/>
          <w:sz w:val="28"/>
          <w:szCs w:val="24"/>
          <w:lang w:val="kk-KZ" w:eastAsia="ru-RU"/>
        </w:rPr>
      </w:pPr>
      <w:r w:rsidRPr="00D74F49">
        <w:rPr>
          <w:rFonts w:ascii="Times New Roman" w:eastAsia="Times New Roman" w:hAnsi="Times New Roman" w:cs="Times New Roman"/>
          <w:sz w:val="28"/>
          <w:szCs w:val="24"/>
          <w:lang w:val="kk-KZ" w:eastAsia="ru-RU"/>
        </w:rPr>
        <w:t>Мұндағы,</w:t>
      </w:r>
      <w:r w:rsidRPr="00710FFE">
        <w:rPr>
          <w:rFonts w:ascii="Times New Roman" w:eastAsia="Times New Roman" w:hAnsi="Times New Roman" w:cs="Times New Roman"/>
          <w:sz w:val="28"/>
          <w:szCs w:val="24"/>
          <w:lang w:val="kk-KZ" w:eastAsia="ru-RU"/>
        </w:rPr>
        <w:t xml:space="preserve"> </w:t>
      </w:r>
      <w:r w:rsidRPr="00710FFE">
        <w:rPr>
          <w:rFonts w:ascii="Times New Roman" w:eastAsia="Times New Roman" w:hAnsi="Times New Roman" w:cs="Times New Roman"/>
          <w:color w:val="000000"/>
          <w:sz w:val="28"/>
          <w:szCs w:val="24"/>
          <w:lang w:val="kk-KZ" w:eastAsia="ru-RU"/>
        </w:rPr>
        <w:t>SDD</w:t>
      </w:r>
      <w:r w:rsidRPr="00710FFE">
        <w:rPr>
          <w:rFonts w:ascii="Times New Roman" w:eastAsia="Times New Roman" w:hAnsi="Times New Roman" w:cs="Times New Roman"/>
          <w:b/>
          <w:color w:val="000000"/>
          <w:sz w:val="28"/>
          <w:szCs w:val="24"/>
          <w:lang w:val="kk-KZ" w:eastAsia="ru-RU"/>
        </w:rPr>
        <w:t xml:space="preserve"> – </w:t>
      </w:r>
      <w:r w:rsidRPr="00710FFE">
        <w:rPr>
          <w:rFonts w:ascii="Times New Roman" w:eastAsia="Times New Roman" w:hAnsi="Times New Roman" w:cs="Times New Roman"/>
          <w:color w:val="000000"/>
          <w:sz w:val="28"/>
          <w:szCs w:val="24"/>
          <w:lang w:val="kk-KZ" w:eastAsia="ru-RU"/>
        </w:rPr>
        <w:t xml:space="preserve">ШҚО халқының орташа жан басына шаққандағы </w:t>
      </w:r>
    </w:p>
    <w:p w:rsidR="00575DA3" w:rsidRPr="00D74F49" w:rsidRDefault="00575DA3" w:rsidP="00575DA3">
      <w:pPr>
        <w:pStyle w:val="a4"/>
        <w:spacing w:after="0" w:line="240" w:lineRule="auto"/>
        <w:ind w:left="0" w:firstLine="142"/>
        <w:rPr>
          <w:rFonts w:ascii="Times New Roman" w:eastAsia="Times New Roman" w:hAnsi="Times New Roman" w:cs="Times New Roman"/>
          <w:color w:val="000000"/>
          <w:sz w:val="28"/>
          <w:szCs w:val="24"/>
          <w:lang w:val="kk-KZ" w:eastAsia="ru-RU"/>
        </w:rPr>
      </w:pPr>
      <w:r w:rsidRPr="00D74F49">
        <w:rPr>
          <w:rFonts w:ascii="Times New Roman" w:eastAsia="Times New Roman" w:hAnsi="Times New Roman" w:cs="Times New Roman"/>
          <w:color w:val="000000"/>
          <w:sz w:val="28"/>
          <w:szCs w:val="24"/>
          <w:lang w:val="kk-KZ" w:eastAsia="ru-RU"/>
        </w:rPr>
        <w:t xml:space="preserve">ақшалай </w:t>
      </w:r>
      <w:r>
        <w:rPr>
          <w:rFonts w:ascii="Times New Roman" w:eastAsia="Times New Roman" w:hAnsi="Times New Roman" w:cs="Times New Roman"/>
          <w:color w:val="000000"/>
          <w:sz w:val="28"/>
          <w:szCs w:val="24"/>
          <w:lang w:val="kk-KZ" w:eastAsia="ru-RU"/>
        </w:rPr>
        <w:t xml:space="preserve"> </w:t>
      </w:r>
      <w:r w:rsidRPr="00D74F49">
        <w:rPr>
          <w:rFonts w:ascii="Times New Roman" w:eastAsia="Times New Roman" w:hAnsi="Times New Roman" w:cs="Times New Roman"/>
          <w:color w:val="000000"/>
          <w:sz w:val="28"/>
          <w:szCs w:val="24"/>
          <w:lang w:val="kk-KZ" w:eastAsia="ru-RU"/>
        </w:rPr>
        <w:t>табысының көрсеткіші, мың теңге;</w:t>
      </w:r>
    </w:p>
    <w:p w:rsidR="00575DA3" w:rsidRPr="00710FFE" w:rsidRDefault="00575DA3" w:rsidP="00575DA3">
      <w:pPr>
        <w:pStyle w:val="a4"/>
        <w:spacing w:after="0" w:line="240" w:lineRule="auto"/>
        <w:ind w:left="0" w:firstLine="142"/>
        <w:rPr>
          <w:rFonts w:ascii="Times New Roman" w:eastAsia="Times New Roman" w:hAnsi="Times New Roman" w:cs="Times New Roman"/>
          <w:sz w:val="28"/>
          <w:szCs w:val="20"/>
          <w:lang w:val="kk-KZ" w:eastAsia="ru-RU"/>
        </w:rPr>
      </w:pPr>
      <w:r w:rsidRPr="00710FFE">
        <w:rPr>
          <w:rFonts w:ascii="Times New Roman" w:eastAsia="Times New Roman" w:hAnsi="Times New Roman" w:cs="Times New Roman"/>
          <w:sz w:val="28"/>
          <w:szCs w:val="20"/>
          <w:lang w:val="kk-KZ" w:eastAsia="ru-RU"/>
        </w:rPr>
        <w:t xml:space="preserve">Nsb – </w:t>
      </w:r>
      <w:r w:rsidRPr="00D74F49">
        <w:rPr>
          <w:rFonts w:ascii="Times New Roman" w:eastAsia="Times New Roman" w:hAnsi="Times New Roman" w:cs="Times New Roman"/>
          <w:sz w:val="28"/>
          <w:szCs w:val="20"/>
          <w:lang w:val="kk-KZ" w:eastAsia="ru-RU"/>
        </w:rPr>
        <w:t>ШОБ белсенді кәсіпорындар саны</w:t>
      </w:r>
      <w:r w:rsidRPr="00710FFE">
        <w:rPr>
          <w:rFonts w:ascii="Times New Roman" w:eastAsia="Times New Roman" w:hAnsi="Times New Roman" w:cs="Times New Roman"/>
          <w:sz w:val="28"/>
          <w:szCs w:val="20"/>
          <w:lang w:val="kk-KZ" w:eastAsia="ru-RU"/>
        </w:rPr>
        <w:t xml:space="preserve">, </w:t>
      </w:r>
      <w:r w:rsidRPr="00D74F49">
        <w:rPr>
          <w:rFonts w:ascii="Times New Roman" w:eastAsia="Times New Roman" w:hAnsi="Times New Roman" w:cs="Times New Roman"/>
          <w:sz w:val="28"/>
          <w:szCs w:val="20"/>
          <w:lang w:val="kk-KZ" w:eastAsia="ru-RU"/>
        </w:rPr>
        <w:t>мың бірлік</w:t>
      </w:r>
      <w:r w:rsidRPr="00710FFE">
        <w:rPr>
          <w:rFonts w:ascii="Times New Roman" w:eastAsia="Times New Roman" w:hAnsi="Times New Roman" w:cs="Times New Roman"/>
          <w:sz w:val="28"/>
          <w:szCs w:val="20"/>
          <w:lang w:val="kk-KZ" w:eastAsia="ru-RU"/>
        </w:rPr>
        <w:t>;</w:t>
      </w:r>
    </w:p>
    <w:p w:rsidR="00575DA3" w:rsidRDefault="00575DA3" w:rsidP="00575DA3">
      <w:pPr>
        <w:pStyle w:val="a4"/>
        <w:spacing w:after="0" w:line="240" w:lineRule="auto"/>
        <w:ind w:left="0" w:firstLine="142"/>
        <w:contextualSpacing w:val="0"/>
        <w:rPr>
          <w:rFonts w:ascii="Times New Roman" w:eastAsia="Times New Roman" w:hAnsi="Times New Roman" w:cs="Times New Roman"/>
          <w:sz w:val="28"/>
          <w:szCs w:val="24"/>
          <w:lang w:val="kk-KZ" w:eastAsia="ru-RU"/>
        </w:rPr>
      </w:pPr>
      <w:r w:rsidRPr="00710FFE">
        <w:rPr>
          <w:rFonts w:ascii="Times New Roman" w:eastAsia="Times New Roman" w:hAnsi="Times New Roman" w:cs="Times New Roman"/>
          <w:sz w:val="28"/>
          <w:szCs w:val="24"/>
          <w:lang w:val="kk-KZ" w:eastAsia="ru-RU"/>
        </w:rPr>
        <w:t xml:space="preserve">PTsb – </w:t>
      </w:r>
      <w:r w:rsidRPr="00D74F49">
        <w:rPr>
          <w:rFonts w:ascii="Times New Roman" w:eastAsia="Times New Roman" w:hAnsi="Times New Roman" w:cs="Times New Roman"/>
          <w:sz w:val="28"/>
          <w:szCs w:val="24"/>
          <w:lang w:val="kk-KZ" w:eastAsia="ru-RU"/>
        </w:rPr>
        <w:t>ШОБ белсенді кәсіпорындарында еңбек өнімділігінің көрсеткіші</w:t>
      </w:r>
      <w:r w:rsidRPr="00710FFE">
        <w:rPr>
          <w:rFonts w:ascii="Times New Roman" w:eastAsia="Times New Roman" w:hAnsi="Times New Roman" w:cs="Times New Roman"/>
          <w:sz w:val="28"/>
          <w:szCs w:val="24"/>
          <w:lang w:val="kk-KZ" w:eastAsia="ru-RU"/>
        </w:rPr>
        <w:t xml:space="preserve">, </w:t>
      </w:r>
    </w:p>
    <w:p w:rsidR="00575DA3" w:rsidRPr="00DA2853" w:rsidRDefault="00575DA3" w:rsidP="00575DA3">
      <w:pPr>
        <w:pStyle w:val="a4"/>
        <w:spacing w:after="0" w:line="240" w:lineRule="auto"/>
        <w:ind w:left="0" w:firstLine="142"/>
        <w:contextualSpacing w:val="0"/>
        <w:rPr>
          <w:rFonts w:ascii="Times New Roman" w:eastAsia="Times New Roman" w:hAnsi="Times New Roman" w:cs="Times New Roman"/>
          <w:sz w:val="28"/>
          <w:szCs w:val="24"/>
          <w:lang w:val="kk-KZ" w:eastAsia="ru-RU"/>
        </w:rPr>
      </w:pPr>
      <w:r>
        <w:rPr>
          <w:rFonts w:ascii="Times New Roman" w:eastAsia="Times New Roman" w:hAnsi="Times New Roman" w:cs="Times New Roman"/>
          <w:sz w:val="28"/>
          <w:szCs w:val="24"/>
          <w:lang w:val="kk-KZ" w:eastAsia="ru-RU"/>
        </w:rPr>
        <w:t xml:space="preserve"> </w:t>
      </w:r>
      <w:r w:rsidRPr="00DA2853">
        <w:rPr>
          <w:rFonts w:ascii="Times New Roman" w:eastAsia="Times New Roman" w:hAnsi="Times New Roman" w:cs="Times New Roman"/>
          <w:sz w:val="28"/>
          <w:szCs w:val="24"/>
          <w:lang w:val="kk-KZ" w:eastAsia="ru-RU"/>
        </w:rPr>
        <w:t xml:space="preserve">млн. </w:t>
      </w:r>
      <w:r>
        <w:rPr>
          <w:rFonts w:ascii="Times New Roman" w:eastAsia="Times New Roman" w:hAnsi="Times New Roman" w:cs="Times New Roman"/>
          <w:sz w:val="28"/>
          <w:szCs w:val="24"/>
          <w:lang w:val="kk-KZ" w:eastAsia="ru-RU"/>
        </w:rPr>
        <w:t xml:space="preserve"> </w:t>
      </w:r>
      <w:r w:rsidRPr="00DA2853">
        <w:rPr>
          <w:rFonts w:ascii="Times New Roman" w:eastAsia="Times New Roman" w:hAnsi="Times New Roman" w:cs="Times New Roman"/>
          <w:sz w:val="28"/>
          <w:szCs w:val="24"/>
          <w:lang w:val="kk-KZ" w:eastAsia="ru-RU"/>
        </w:rPr>
        <w:t>те</w:t>
      </w:r>
      <w:r w:rsidRPr="00D74F49">
        <w:rPr>
          <w:rFonts w:ascii="Times New Roman" w:eastAsia="Times New Roman" w:hAnsi="Times New Roman" w:cs="Times New Roman"/>
          <w:sz w:val="28"/>
          <w:szCs w:val="24"/>
          <w:lang w:val="kk-KZ" w:eastAsia="ru-RU"/>
        </w:rPr>
        <w:t>ң</w:t>
      </w:r>
      <w:r w:rsidRPr="00DA2853">
        <w:rPr>
          <w:rFonts w:ascii="Times New Roman" w:eastAsia="Times New Roman" w:hAnsi="Times New Roman" w:cs="Times New Roman"/>
          <w:sz w:val="28"/>
          <w:szCs w:val="24"/>
          <w:lang w:val="kk-KZ" w:eastAsia="ru-RU"/>
        </w:rPr>
        <w:t>ге.</w:t>
      </w:r>
    </w:p>
    <w:p w:rsidR="00575DA3" w:rsidRPr="00DA2853" w:rsidRDefault="00575DA3" w:rsidP="00575DA3">
      <w:pPr>
        <w:pStyle w:val="a4"/>
        <w:spacing w:after="0" w:line="240" w:lineRule="auto"/>
        <w:ind w:left="0" w:firstLine="709"/>
        <w:contextualSpacing w:val="0"/>
        <w:jc w:val="both"/>
        <w:rPr>
          <w:rFonts w:ascii="Times New Roman" w:eastAsia="Times New Roman" w:hAnsi="Times New Roman" w:cs="Times New Roman"/>
          <w:sz w:val="28"/>
          <w:szCs w:val="24"/>
          <w:highlight w:val="yellow"/>
          <w:lang w:val="kk-KZ" w:eastAsia="ru-RU"/>
        </w:rPr>
      </w:pPr>
      <w:r w:rsidRPr="00DA2853">
        <w:rPr>
          <w:rFonts w:ascii="Times New Roman" w:eastAsia="Times New Roman" w:hAnsi="Times New Roman" w:cs="Times New Roman"/>
          <w:sz w:val="28"/>
          <w:szCs w:val="24"/>
          <w:lang w:val="kk-KZ" w:eastAsia="ru-RU"/>
        </w:rPr>
        <w:t>R = 0,996 мәні және 1</w:t>
      </w:r>
      <w:r w:rsidR="00530E19">
        <w:rPr>
          <w:rFonts w:ascii="Times New Roman" w:eastAsia="Times New Roman" w:hAnsi="Times New Roman" w:cs="Times New Roman"/>
          <w:sz w:val="28"/>
          <w:szCs w:val="24"/>
          <w:lang w:val="kk-KZ" w:eastAsia="ru-RU"/>
        </w:rPr>
        <w:t>3</w:t>
      </w:r>
      <w:r w:rsidRPr="00DA2853">
        <w:rPr>
          <w:rFonts w:ascii="Times New Roman" w:eastAsia="Times New Roman" w:hAnsi="Times New Roman" w:cs="Times New Roman"/>
          <w:sz w:val="28"/>
          <w:szCs w:val="24"/>
          <w:lang w:val="kk-KZ" w:eastAsia="ru-RU"/>
        </w:rPr>
        <w:t>-суреттегі графикалық иллюстрация туынды модельдің болжамдық және талдамалық зерттеулерде қолдану сенімділігінің жоғары деңгейін көрсетеді.</w:t>
      </w:r>
    </w:p>
    <w:p w:rsidR="00575DA3" w:rsidRPr="00DA2853" w:rsidRDefault="006A24FC" w:rsidP="006A24FC">
      <w:pPr>
        <w:pStyle w:val="a4"/>
        <w:spacing w:before="120" w:after="240" w:line="240" w:lineRule="auto"/>
        <w:ind w:left="0"/>
        <w:contextualSpacing w:val="0"/>
        <w:jc w:val="both"/>
        <w:rPr>
          <w:rFonts w:ascii="Times New Roman" w:hAnsi="Times New Roman" w:cs="Times New Roman"/>
          <w:sz w:val="28"/>
          <w:highlight w:val="yellow"/>
          <w:lang w:val="kk-KZ"/>
        </w:rPr>
      </w:pPr>
      <w:r w:rsidRPr="006A24FC">
        <w:rPr>
          <w:rFonts w:ascii="Times New Roman" w:hAnsi="Times New Roman" w:cs="Times New Roman"/>
          <w:sz w:val="28"/>
        </w:rPr>
        <w:object w:dxaOrig="7199" w:dyaOrig="5399">
          <v:shape id="_x0000_i1026" type="#_x0000_t75" style="width:476.4pt;height:284.4pt" o:ole="">
            <v:imagedata r:id="rId20" o:title=""/>
          </v:shape>
          <o:OLEObject Type="Embed" ProgID="PowerPoint.Slide.12" ShapeID="_x0000_i1026" DrawAspect="Content" ObjectID="_1708616563" r:id="rId21"/>
        </w:object>
      </w:r>
    </w:p>
    <w:p w:rsidR="00575DA3" w:rsidRPr="00092DBA" w:rsidRDefault="00575DA3" w:rsidP="00393892">
      <w:pPr>
        <w:tabs>
          <w:tab w:val="left" w:pos="1260"/>
        </w:tabs>
        <w:spacing w:after="0" w:line="240" w:lineRule="auto"/>
        <w:jc w:val="center"/>
        <w:rPr>
          <w:rFonts w:ascii="Times New Roman" w:hAnsi="Times New Roman" w:cs="Times New Roman"/>
          <w:sz w:val="28"/>
          <w:lang w:val="kk-KZ"/>
        </w:rPr>
      </w:pPr>
      <w:r w:rsidRPr="00092DBA">
        <w:rPr>
          <w:rFonts w:ascii="Times New Roman" w:hAnsi="Times New Roman" w:cs="Times New Roman"/>
          <w:sz w:val="28"/>
          <w:lang w:val="kk-KZ"/>
        </w:rPr>
        <w:t>Сурет</w:t>
      </w:r>
      <w:r w:rsidRPr="00393892">
        <w:rPr>
          <w:rFonts w:ascii="Times New Roman" w:hAnsi="Times New Roman" w:cs="Times New Roman"/>
          <w:sz w:val="28"/>
          <w:lang w:val="kk-KZ"/>
        </w:rPr>
        <w:t xml:space="preserve"> 1</w:t>
      </w:r>
      <w:r w:rsidR="00530E19">
        <w:rPr>
          <w:rFonts w:ascii="Times New Roman" w:hAnsi="Times New Roman" w:cs="Times New Roman"/>
          <w:sz w:val="28"/>
          <w:lang w:val="kk-KZ"/>
        </w:rPr>
        <w:t>3</w:t>
      </w:r>
      <w:r w:rsidRPr="00393892">
        <w:rPr>
          <w:rFonts w:ascii="Times New Roman" w:hAnsi="Times New Roman" w:cs="Times New Roman"/>
          <w:sz w:val="28"/>
          <w:lang w:val="kk-KZ"/>
        </w:rPr>
        <w:t xml:space="preserve"> – ШҚО тұрғындарының жан басына шаққандағы табысының бастапқы және есептелген шамаларының серпіні</w:t>
      </w:r>
    </w:p>
    <w:p w:rsidR="00575DA3" w:rsidRPr="00092DBA" w:rsidRDefault="00393892" w:rsidP="00575DA3">
      <w:pPr>
        <w:tabs>
          <w:tab w:val="left" w:pos="1260"/>
        </w:tabs>
        <w:spacing w:after="0" w:line="240" w:lineRule="auto"/>
        <w:rPr>
          <w:rFonts w:ascii="Times New Roman" w:hAnsi="Times New Roman" w:cs="Times New Roman"/>
          <w:sz w:val="24"/>
          <w:lang w:val="kk-KZ"/>
        </w:rPr>
      </w:pPr>
      <w:r>
        <w:rPr>
          <w:rFonts w:ascii="Times New Roman" w:hAnsi="Times New Roman" w:cs="Times New Roman"/>
          <w:sz w:val="24"/>
          <w:lang w:val="kk-KZ"/>
        </w:rPr>
        <w:t xml:space="preserve">             </w:t>
      </w:r>
      <w:r w:rsidR="00575DA3" w:rsidRPr="00092DBA">
        <w:rPr>
          <w:rFonts w:ascii="Times New Roman" w:hAnsi="Times New Roman" w:cs="Times New Roman"/>
          <w:sz w:val="24"/>
          <w:lang w:val="kk-KZ"/>
        </w:rPr>
        <w:t>Ескерту: автормен құрастырылған</w:t>
      </w:r>
    </w:p>
    <w:p w:rsidR="00575DA3" w:rsidRPr="00710FFE" w:rsidRDefault="00575DA3" w:rsidP="00575DA3">
      <w:pPr>
        <w:tabs>
          <w:tab w:val="left" w:pos="1260"/>
        </w:tabs>
        <w:spacing w:after="0" w:line="240" w:lineRule="auto"/>
        <w:rPr>
          <w:rFonts w:ascii="Times New Roman" w:hAnsi="Times New Roman" w:cs="Times New Roman"/>
          <w:sz w:val="24"/>
          <w:highlight w:val="yellow"/>
          <w:lang w:val="kk-KZ"/>
        </w:rPr>
      </w:pPr>
    </w:p>
    <w:p w:rsidR="00575DA3" w:rsidRDefault="00575DA3" w:rsidP="00575DA3">
      <w:pPr>
        <w:tabs>
          <w:tab w:val="left" w:pos="1800"/>
        </w:tabs>
        <w:spacing w:after="0" w:line="240" w:lineRule="auto"/>
        <w:ind w:firstLine="709"/>
        <w:jc w:val="both"/>
        <w:rPr>
          <w:rFonts w:ascii="Times New Roman" w:hAnsi="Times New Roman" w:cs="Times New Roman"/>
          <w:sz w:val="28"/>
          <w:lang w:val="kk-KZ"/>
        </w:rPr>
      </w:pPr>
      <w:r w:rsidRPr="00710FFE">
        <w:rPr>
          <w:rFonts w:ascii="Times New Roman" w:hAnsi="Times New Roman" w:cs="Times New Roman"/>
          <w:sz w:val="28"/>
          <w:lang w:val="kk-KZ"/>
        </w:rPr>
        <w:t>Атап айтқанда, факторлар бойынша икемділік коэффициенттерін талдау тұрғындар табыстарының өсуіне кәсіпорындар санының факторы емес, олардағы еңбек өнімділігінің өсу факторы көбірек әсер ететінін көрсетеді. Осылайша, еңбек өнімділігінің 1%-ға артуы ШҚО тұрғындарының жан басына шаққандағы орташа табысының 0,824%-ға артуына ықпал етеді. Жалпы алғанда, ШОБ субъектілеріндегі еңбек өнімділігі факторының ғана әсер етуінің нәтижесінде,</w:t>
      </w:r>
      <w:r>
        <w:rPr>
          <w:rFonts w:ascii="Times New Roman" w:hAnsi="Times New Roman" w:cs="Times New Roman"/>
          <w:sz w:val="28"/>
          <w:lang w:val="kk-KZ"/>
        </w:rPr>
        <w:t xml:space="preserve"> </w:t>
      </w:r>
      <w:r w:rsidRPr="00710FFE">
        <w:rPr>
          <w:rFonts w:ascii="Times New Roman" w:hAnsi="Times New Roman" w:cs="Times New Roman"/>
          <w:sz w:val="28"/>
          <w:lang w:val="kk-KZ"/>
        </w:rPr>
        <w:t>тұрғындардың орташа жан басына шаққандағы ақшалай табысының өсуі 2025 жылы 21,8 мың теңгені және 2030 жылы 51,3 мың теңгені құрайды.</w:t>
      </w:r>
      <w:r w:rsidRPr="00710FFE">
        <w:rPr>
          <w:lang w:val="kk-KZ"/>
        </w:rPr>
        <w:t xml:space="preserve"> </w:t>
      </w:r>
      <w:r w:rsidRPr="00710FFE">
        <w:rPr>
          <w:rFonts w:ascii="Times New Roman" w:hAnsi="Times New Roman" w:cs="Times New Roman"/>
          <w:sz w:val="28"/>
          <w:lang w:val="kk-KZ"/>
        </w:rPr>
        <w:t>Осылайша, шағын және орта бизнестің ықпалы аймақ экономикасы дамуының инновациялық сипатына және оның бәсекелестік артықшылықтарының күшеюіне, Шығыс Қазақстан облысының әлеуметтік-экономикалық дамуына да айтарлықтай әсер етуі мүмкін деп айтуға болады. Осыған байланысты ШОБ-т</w:t>
      </w:r>
      <w:r>
        <w:rPr>
          <w:rFonts w:ascii="Times New Roman" w:hAnsi="Times New Roman" w:cs="Times New Roman"/>
          <w:sz w:val="28"/>
          <w:lang w:val="kk-KZ"/>
        </w:rPr>
        <w:t>і</w:t>
      </w:r>
      <w:r w:rsidRPr="00710FFE">
        <w:rPr>
          <w:rFonts w:ascii="Times New Roman" w:hAnsi="Times New Roman" w:cs="Times New Roman"/>
          <w:sz w:val="28"/>
          <w:lang w:val="kk-KZ"/>
        </w:rPr>
        <w:t xml:space="preserve"> дамытуды мемлекеттік қолдау шараларын дәйекті түрде жүзеге асыру аса маңызды.</w:t>
      </w:r>
    </w:p>
    <w:p w:rsidR="002F345E" w:rsidRPr="00B65BBC" w:rsidRDefault="002F345E" w:rsidP="00575DA3">
      <w:pPr>
        <w:tabs>
          <w:tab w:val="left" w:pos="1800"/>
        </w:tabs>
        <w:spacing w:after="0" w:line="240" w:lineRule="auto"/>
        <w:ind w:firstLine="709"/>
        <w:jc w:val="both"/>
        <w:rPr>
          <w:lang w:val="kk-KZ"/>
        </w:rPr>
      </w:pPr>
    </w:p>
    <w:p w:rsidR="008E05E7" w:rsidRDefault="008E05E7" w:rsidP="00ED0767">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956813">
        <w:rPr>
          <w:rFonts w:ascii="Times New Roman" w:hAnsi="Times New Roman" w:cs="Times New Roman"/>
          <w:b/>
          <w:sz w:val="28"/>
          <w:szCs w:val="28"/>
          <w:lang w:val="kk-KZ"/>
        </w:rPr>
        <w:t>2.4</w:t>
      </w:r>
      <w:r w:rsidR="00F61131">
        <w:rPr>
          <w:rFonts w:ascii="Times New Roman" w:hAnsi="Times New Roman" w:cs="Times New Roman"/>
          <w:b/>
          <w:sz w:val="28"/>
          <w:szCs w:val="28"/>
          <w:lang w:val="kk-KZ"/>
        </w:rPr>
        <w:t xml:space="preserve"> </w:t>
      </w:r>
      <w:r w:rsidR="002E1F0A">
        <w:rPr>
          <w:rFonts w:ascii="Times New Roman" w:hAnsi="Times New Roman" w:cs="Times New Roman"/>
          <w:b/>
          <w:sz w:val="28"/>
          <w:szCs w:val="28"/>
          <w:lang w:val="kk-KZ"/>
        </w:rPr>
        <w:t>Б</w:t>
      </w:r>
      <w:r w:rsidR="00BF259B">
        <w:rPr>
          <w:rFonts w:ascii="Times New Roman" w:hAnsi="Times New Roman" w:cs="Times New Roman"/>
          <w:b/>
          <w:sz w:val="28"/>
          <w:szCs w:val="28"/>
          <w:lang w:val="kk-KZ"/>
        </w:rPr>
        <w:t>өлім бойынша қорытынды</w:t>
      </w:r>
    </w:p>
    <w:p w:rsidR="00E31B40" w:rsidRDefault="002F345E" w:rsidP="00E31B40">
      <w:pPr>
        <w:tabs>
          <w:tab w:val="left" w:pos="104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506AEC" w:rsidRPr="00506AEC">
        <w:rPr>
          <w:rFonts w:ascii="Times New Roman" w:hAnsi="Times New Roman" w:cs="Times New Roman"/>
          <w:sz w:val="28"/>
          <w:szCs w:val="28"/>
          <w:lang w:val="kk-KZ"/>
        </w:rPr>
        <w:t xml:space="preserve"> </w:t>
      </w:r>
      <w:r w:rsidR="00506AEC">
        <w:rPr>
          <w:rFonts w:ascii="Times New Roman" w:hAnsi="Times New Roman" w:cs="Times New Roman"/>
          <w:sz w:val="28"/>
          <w:szCs w:val="28"/>
          <w:lang w:val="kk-KZ"/>
        </w:rPr>
        <w:t>Аймақтың</w:t>
      </w:r>
      <w:r w:rsidR="00506AEC" w:rsidRPr="00506AEC">
        <w:rPr>
          <w:rFonts w:ascii="Times New Roman" w:hAnsi="Times New Roman" w:cs="Times New Roman"/>
          <w:sz w:val="28"/>
          <w:szCs w:val="28"/>
          <w:lang w:val="kk-KZ"/>
        </w:rPr>
        <w:t xml:space="preserve"> инновациялық дамуын қамтамасыз етудегі бағдарламалық-мақсаттық әдістің рөлі</w:t>
      </w:r>
      <w:r w:rsidR="00506AEC" w:rsidRPr="002F345E">
        <w:rPr>
          <w:rFonts w:ascii="Times New Roman" w:hAnsi="Times New Roman" w:cs="Times New Roman"/>
          <w:sz w:val="28"/>
          <w:szCs w:val="28"/>
          <w:lang w:val="kk-KZ"/>
        </w:rPr>
        <w:t xml:space="preserve"> </w:t>
      </w:r>
      <w:r w:rsidR="00506AEC">
        <w:rPr>
          <w:rFonts w:ascii="Times New Roman" w:hAnsi="Times New Roman" w:cs="Times New Roman"/>
          <w:sz w:val="28"/>
          <w:szCs w:val="28"/>
          <w:lang w:val="kk-KZ"/>
        </w:rPr>
        <w:t>анықталды</w:t>
      </w:r>
      <w:r w:rsidRPr="002F345E">
        <w:rPr>
          <w:rFonts w:ascii="Times New Roman" w:hAnsi="Times New Roman" w:cs="Times New Roman"/>
          <w:sz w:val="28"/>
          <w:szCs w:val="28"/>
          <w:lang w:val="kk-KZ"/>
        </w:rPr>
        <w:t xml:space="preserve">, ол зерттеудің проблемалық саласын кеңейту негізінде мемлекет пен бизнестің өзара әрекеттесуінің логикасын негіздеуден тұрады; шағын кәсiпкерлiк секторын мемлекеттiк қолдау жүйесiнiң ерекшелiктерi мен оның тиiмдiлiгiн айқындайтын негiзгi құрылымдық </w:t>
      </w:r>
      <w:r w:rsidRPr="002F345E">
        <w:rPr>
          <w:rFonts w:ascii="Times New Roman" w:hAnsi="Times New Roman" w:cs="Times New Roman"/>
          <w:sz w:val="28"/>
          <w:szCs w:val="28"/>
          <w:lang w:val="kk-KZ"/>
        </w:rPr>
        <w:lastRenderedPageBreak/>
        <w:t>деңгейлер</w:t>
      </w:r>
      <w:r w:rsidR="001D7B3F">
        <w:rPr>
          <w:rFonts w:ascii="Times New Roman" w:hAnsi="Times New Roman" w:cs="Times New Roman"/>
          <w:sz w:val="28"/>
          <w:szCs w:val="28"/>
          <w:lang w:val="kk-KZ"/>
        </w:rPr>
        <w:t xml:space="preserve"> мен қағидалардың</w:t>
      </w:r>
      <w:r w:rsidRPr="002F345E">
        <w:rPr>
          <w:rFonts w:ascii="Times New Roman" w:hAnsi="Times New Roman" w:cs="Times New Roman"/>
          <w:sz w:val="28"/>
          <w:szCs w:val="28"/>
          <w:lang w:val="kk-KZ"/>
        </w:rPr>
        <w:t xml:space="preserve"> сипаттамасы берiлдi.</w:t>
      </w:r>
      <w:r w:rsidR="00E31B40" w:rsidRPr="00E31B40">
        <w:rPr>
          <w:rFonts w:ascii="Times New Roman" w:hAnsi="Times New Roman" w:cs="Times New Roman"/>
          <w:sz w:val="28"/>
          <w:szCs w:val="28"/>
          <w:lang w:val="kk-KZ"/>
        </w:rPr>
        <w:t xml:space="preserve"> </w:t>
      </w:r>
      <w:r w:rsidR="00E31B40">
        <w:rPr>
          <w:rFonts w:ascii="Times New Roman" w:hAnsi="Times New Roman" w:cs="Times New Roman"/>
          <w:sz w:val="28"/>
          <w:szCs w:val="28"/>
          <w:lang w:val="kk-KZ"/>
        </w:rPr>
        <w:t>М</w:t>
      </w:r>
      <w:r w:rsidR="00E31B40" w:rsidRPr="00457B63">
        <w:rPr>
          <w:rFonts w:ascii="Times New Roman" w:hAnsi="Times New Roman" w:cs="Times New Roman"/>
          <w:sz w:val="28"/>
          <w:szCs w:val="28"/>
          <w:lang w:val="kk-KZ"/>
        </w:rPr>
        <w:t xml:space="preserve">емлекет пен </w:t>
      </w:r>
      <w:r w:rsidR="00E31B40">
        <w:rPr>
          <w:rFonts w:ascii="Times New Roman" w:hAnsi="Times New Roman" w:cs="Times New Roman"/>
          <w:sz w:val="28"/>
          <w:szCs w:val="28"/>
          <w:lang w:val="kk-KZ"/>
        </w:rPr>
        <w:t>шағын кәсіпкерлік</w:t>
      </w:r>
      <w:r w:rsidR="00E31B40" w:rsidRPr="00457B63">
        <w:rPr>
          <w:rFonts w:ascii="Times New Roman" w:hAnsi="Times New Roman" w:cs="Times New Roman"/>
          <w:sz w:val="28"/>
          <w:szCs w:val="28"/>
          <w:lang w:val="kk-KZ"/>
        </w:rPr>
        <w:t xml:space="preserve"> мүдделерін теңгеру</w:t>
      </w:r>
      <w:r w:rsidR="00E31B40">
        <w:rPr>
          <w:rFonts w:ascii="Times New Roman" w:hAnsi="Times New Roman" w:cs="Times New Roman"/>
          <w:sz w:val="28"/>
          <w:szCs w:val="28"/>
          <w:lang w:val="kk-KZ"/>
        </w:rPr>
        <w:t>дің сызбасы жасалды.</w:t>
      </w:r>
      <w:r w:rsidR="00E31B40" w:rsidRPr="00457B63">
        <w:rPr>
          <w:rFonts w:ascii="Times New Roman" w:hAnsi="Times New Roman" w:cs="Times New Roman"/>
          <w:sz w:val="28"/>
          <w:szCs w:val="28"/>
          <w:lang w:val="kk-KZ"/>
        </w:rPr>
        <w:t xml:space="preserve"> </w:t>
      </w:r>
    </w:p>
    <w:p w:rsidR="00575DA3" w:rsidRPr="00E60569" w:rsidRDefault="00E60569" w:rsidP="00E60569">
      <w:pPr>
        <w:spacing w:line="240" w:lineRule="auto"/>
        <w:contextualSpacing/>
        <w:jc w:val="both"/>
        <w:rPr>
          <w:rFonts w:ascii="Times New Roman" w:hAnsi="Times New Roman" w:cs="Times New Roman"/>
          <w:sz w:val="28"/>
          <w:lang w:val="kk-KZ"/>
        </w:rPr>
      </w:pPr>
      <w:r>
        <w:rPr>
          <w:rFonts w:ascii="Times New Roman" w:hAnsi="Times New Roman" w:cs="Times New Roman"/>
          <w:sz w:val="28"/>
          <w:szCs w:val="28"/>
          <w:lang w:val="kk-KZ"/>
        </w:rPr>
        <w:t xml:space="preserve">           </w:t>
      </w:r>
      <w:r w:rsidR="00175AFF" w:rsidRPr="00421A28">
        <w:rPr>
          <w:rFonts w:ascii="Times New Roman" w:hAnsi="Times New Roman" w:cs="Times New Roman"/>
          <w:sz w:val="28"/>
          <w:szCs w:val="28"/>
          <w:lang w:val="kk-KZ"/>
        </w:rPr>
        <w:t>2.</w:t>
      </w:r>
      <w:r w:rsidR="00A46A1B">
        <w:rPr>
          <w:rFonts w:ascii="Times New Roman" w:hAnsi="Times New Roman" w:cs="Times New Roman"/>
          <w:sz w:val="28"/>
          <w:szCs w:val="28"/>
          <w:lang w:val="kk-KZ"/>
        </w:rPr>
        <w:t xml:space="preserve"> </w:t>
      </w:r>
      <w:r w:rsidR="00713966">
        <w:rPr>
          <w:rFonts w:ascii="Times New Roman" w:hAnsi="Times New Roman" w:cs="Times New Roman"/>
          <w:sz w:val="28"/>
          <w:lang w:val="kk-KZ"/>
        </w:rPr>
        <w:t>Шағын кәсіпкерліктің серпіні, жалпы аймақтық өнім және инновациялық өнімдер көлемі талдан</w:t>
      </w:r>
      <w:r w:rsidR="00A741BD">
        <w:rPr>
          <w:rFonts w:ascii="Times New Roman" w:hAnsi="Times New Roman" w:cs="Times New Roman"/>
          <w:sz w:val="28"/>
          <w:lang w:val="kk-KZ"/>
        </w:rPr>
        <w:t>ып, стратегиялық бол</w:t>
      </w:r>
      <w:r w:rsidR="002668E1">
        <w:rPr>
          <w:rFonts w:ascii="Times New Roman" w:hAnsi="Times New Roman" w:cs="Times New Roman"/>
          <w:sz w:val="28"/>
          <w:lang w:val="kk-KZ"/>
        </w:rPr>
        <w:t>ж</w:t>
      </w:r>
      <w:r w:rsidR="00A741BD">
        <w:rPr>
          <w:rFonts w:ascii="Times New Roman" w:hAnsi="Times New Roman" w:cs="Times New Roman"/>
          <w:sz w:val="28"/>
          <w:lang w:val="kk-KZ"/>
        </w:rPr>
        <w:t>амдар ұсынылды.</w:t>
      </w:r>
      <w:r w:rsidR="00A741BD" w:rsidRPr="00A741BD">
        <w:rPr>
          <w:rFonts w:ascii="Times New Roman" w:hAnsi="Times New Roman" w:cs="Times New Roman"/>
          <w:sz w:val="28"/>
          <w:lang w:val="kk-KZ"/>
        </w:rPr>
        <w:t xml:space="preserve"> </w:t>
      </w:r>
      <w:r w:rsidR="00A46A1B">
        <w:rPr>
          <w:rFonts w:ascii="Times New Roman" w:eastAsia="Times New Roman" w:hAnsi="Times New Roman" w:cs="Times New Roman"/>
          <w:bCs/>
          <w:color w:val="000000" w:themeColor="text1"/>
          <w:sz w:val="28"/>
          <w:szCs w:val="24"/>
          <w:lang w:val="kk-KZ"/>
        </w:rPr>
        <w:t>Ш</w:t>
      </w:r>
      <w:r w:rsidR="00A46A1B" w:rsidRPr="009E28E3">
        <w:rPr>
          <w:rFonts w:ascii="Times New Roman" w:eastAsia="Times New Roman" w:hAnsi="Times New Roman" w:cs="Times New Roman"/>
          <w:bCs/>
          <w:color w:val="000000" w:themeColor="text1"/>
          <w:sz w:val="28"/>
          <w:szCs w:val="24"/>
          <w:lang w:val="kk-KZ"/>
        </w:rPr>
        <w:t>ағын кәсіпкерлікті қолдау бойынша жұмыстарды жандандыру</w:t>
      </w:r>
      <w:r w:rsidR="00A46A1B">
        <w:rPr>
          <w:rFonts w:ascii="Times New Roman" w:eastAsia="Times New Roman" w:hAnsi="Times New Roman" w:cs="Times New Roman"/>
          <w:bCs/>
          <w:color w:val="000000" w:themeColor="text1"/>
          <w:sz w:val="28"/>
          <w:szCs w:val="24"/>
          <w:lang w:val="kk-KZ"/>
        </w:rPr>
        <w:t xml:space="preserve">да </w:t>
      </w:r>
      <w:r w:rsidR="00A46A1B" w:rsidRPr="00AE6974">
        <w:rPr>
          <w:rFonts w:ascii="Times New Roman" w:eastAsia="Times New Roman" w:hAnsi="Times New Roman" w:cs="Times New Roman"/>
          <w:bCs/>
          <w:color w:val="000000" w:themeColor="text1"/>
          <w:sz w:val="28"/>
          <w:szCs w:val="24"/>
          <w:lang w:val="kk-KZ"/>
        </w:rPr>
        <w:t xml:space="preserve">орта және ұзақ мерзімді </w:t>
      </w:r>
      <w:r w:rsidR="00A46A1B">
        <w:rPr>
          <w:rFonts w:ascii="Times New Roman" w:eastAsia="Times New Roman" w:hAnsi="Times New Roman" w:cs="Times New Roman"/>
          <w:bCs/>
          <w:color w:val="000000" w:themeColor="text1"/>
          <w:sz w:val="28"/>
          <w:szCs w:val="24"/>
          <w:lang w:val="kk-KZ"/>
        </w:rPr>
        <w:t>уақытқа</w:t>
      </w:r>
      <w:r w:rsidR="00A46A1B" w:rsidRPr="00AE6974">
        <w:rPr>
          <w:rFonts w:ascii="Times New Roman" w:eastAsia="Times New Roman" w:hAnsi="Times New Roman" w:cs="Times New Roman"/>
          <w:bCs/>
          <w:color w:val="000000" w:themeColor="text1"/>
          <w:sz w:val="28"/>
          <w:szCs w:val="24"/>
          <w:lang w:val="kk-KZ"/>
        </w:rPr>
        <w:t xml:space="preserve"> ШҚО ШОБ дамыту перспективаларының жүйелі стратегиялық көрінісі</w:t>
      </w:r>
      <w:r w:rsidR="00A46A1B">
        <w:rPr>
          <w:rFonts w:ascii="Times New Roman" w:eastAsia="Times New Roman" w:hAnsi="Times New Roman" w:cs="Times New Roman"/>
          <w:bCs/>
          <w:color w:val="000000" w:themeColor="text1"/>
          <w:sz w:val="28"/>
          <w:szCs w:val="24"/>
          <w:lang w:val="kk-KZ"/>
        </w:rPr>
        <w:t>н</w:t>
      </w:r>
      <w:r w:rsidR="00A46A1B" w:rsidRPr="00AE6974">
        <w:rPr>
          <w:rFonts w:ascii="Times New Roman" w:eastAsia="Times New Roman" w:hAnsi="Times New Roman" w:cs="Times New Roman"/>
          <w:bCs/>
          <w:color w:val="000000" w:themeColor="text1"/>
          <w:sz w:val="28"/>
          <w:szCs w:val="24"/>
          <w:lang w:val="kk-KZ"/>
        </w:rPr>
        <w:t xml:space="preserve"> </w:t>
      </w:r>
      <w:r w:rsidR="00A46A1B">
        <w:rPr>
          <w:rFonts w:ascii="Times New Roman" w:eastAsia="Times New Roman" w:hAnsi="Times New Roman" w:cs="Times New Roman"/>
          <w:bCs/>
          <w:color w:val="000000" w:themeColor="text1"/>
          <w:sz w:val="28"/>
          <w:szCs w:val="24"/>
          <w:lang w:val="kk-KZ"/>
        </w:rPr>
        <w:t xml:space="preserve">айқындау үшін </w:t>
      </w:r>
      <w:r w:rsidR="00A46A1B" w:rsidRPr="00AE6974">
        <w:rPr>
          <w:rFonts w:ascii="Times New Roman" w:eastAsia="Times New Roman" w:hAnsi="Times New Roman" w:cs="Times New Roman"/>
          <w:bCs/>
          <w:color w:val="000000" w:themeColor="text1"/>
          <w:sz w:val="28"/>
          <w:szCs w:val="24"/>
          <w:lang w:val="kk-KZ"/>
        </w:rPr>
        <w:t xml:space="preserve"> SWOT талдау</w:t>
      </w:r>
      <w:r w:rsidR="00A46A1B">
        <w:rPr>
          <w:rFonts w:ascii="Times New Roman" w:eastAsia="Times New Roman" w:hAnsi="Times New Roman" w:cs="Times New Roman"/>
          <w:bCs/>
          <w:color w:val="000000" w:themeColor="text1"/>
          <w:sz w:val="28"/>
          <w:szCs w:val="24"/>
          <w:lang w:val="kk-KZ"/>
        </w:rPr>
        <w:t>ы жасалды.</w:t>
      </w:r>
      <w:r w:rsidR="00A46A1B">
        <w:rPr>
          <w:rFonts w:ascii="Times New Roman" w:hAnsi="Times New Roman" w:cs="Times New Roman"/>
          <w:sz w:val="28"/>
          <w:lang w:val="kk-KZ"/>
        </w:rPr>
        <w:t xml:space="preserve"> </w:t>
      </w:r>
      <w:r w:rsidR="00A741BD">
        <w:rPr>
          <w:rFonts w:ascii="Times New Roman" w:hAnsi="Times New Roman" w:cs="Times New Roman"/>
          <w:sz w:val="28"/>
          <w:lang w:val="kk-KZ"/>
        </w:rPr>
        <w:t>Аймақтың</w:t>
      </w:r>
      <w:r w:rsidR="00A741BD" w:rsidRPr="001A7A4E">
        <w:rPr>
          <w:rFonts w:ascii="Times New Roman" w:hAnsi="Times New Roman" w:cs="Times New Roman"/>
          <w:sz w:val="28"/>
          <w:lang w:val="kk-KZ"/>
        </w:rPr>
        <w:t xml:space="preserve"> әлеуметтік-экономикалық даму мақсаттары мен шағын кәсіпкерлікті дамыту міндеттерінің теңгерімін қалыптастырудың ғылыми-әдістемелік негіздерінде  болжау-талдау моделдерінің кеше</w:t>
      </w:r>
      <w:r w:rsidR="00A741BD">
        <w:rPr>
          <w:rFonts w:ascii="Times New Roman" w:hAnsi="Times New Roman" w:cs="Times New Roman"/>
          <w:sz w:val="28"/>
          <w:lang w:val="kk-KZ"/>
        </w:rPr>
        <w:t xml:space="preserve">нін ұйымдастыру сызбасы </w:t>
      </w:r>
      <w:r>
        <w:rPr>
          <w:rFonts w:ascii="Times New Roman" w:hAnsi="Times New Roman" w:cs="Times New Roman"/>
          <w:sz w:val="28"/>
          <w:lang w:val="kk-KZ"/>
        </w:rPr>
        <w:t>нақтыланды</w:t>
      </w:r>
      <w:r w:rsidR="00A741BD">
        <w:rPr>
          <w:rFonts w:ascii="Times New Roman" w:hAnsi="Times New Roman" w:cs="Times New Roman"/>
          <w:sz w:val="28"/>
          <w:lang w:val="kk-KZ"/>
        </w:rPr>
        <w:t>.</w:t>
      </w:r>
      <w:r w:rsidR="00C5749E" w:rsidRPr="00C5749E">
        <w:rPr>
          <w:rFonts w:ascii="Times New Roman" w:hAnsi="Times New Roman" w:cs="Times New Roman"/>
          <w:color w:val="000000" w:themeColor="text1"/>
          <w:sz w:val="28"/>
          <w:lang w:val="kk-KZ"/>
        </w:rPr>
        <w:t xml:space="preserve"> </w:t>
      </w:r>
    </w:p>
    <w:p w:rsidR="00F11E27" w:rsidRDefault="00175AFF" w:rsidP="00F11E27">
      <w:pPr>
        <w:spacing w:line="240" w:lineRule="auto"/>
        <w:ind w:firstLine="709"/>
        <w:contextualSpacing/>
        <w:jc w:val="both"/>
        <w:rPr>
          <w:rFonts w:ascii="Times New Roman" w:hAnsi="Times New Roman" w:cs="Times New Roman"/>
          <w:sz w:val="28"/>
          <w:lang w:val="kk-KZ"/>
        </w:rPr>
      </w:pPr>
      <w:r w:rsidRPr="00421A28">
        <w:rPr>
          <w:rFonts w:ascii="Times New Roman" w:hAnsi="Times New Roman" w:cs="Times New Roman"/>
          <w:sz w:val="28"/>
          <w:szCs w:val="28"/>
          <w:lang w:val="kk-KZ"/>
        </w:rPr>
        <w:t>3</w:t>
      </w:r>
      <w:r w:rsidR="00421A28" w:rsidRPr="00421A28">
        <w:rPr>
          <w:rFonts w:ascii="Times New Roman" w:hAnsi="Times New Roman" w:cs="Times New Roman"/>
          <w:sz w:val="28"/>
          <w:szCs w:val="28"/>
          <w:lang w:val="kk-KZ"/>
        </w:rPr>
        <w:t>.</w:t>
      </w:r>
      <w:r w:rsidR="005939A5" w:rsidRPr="005939A5">
        <w:rPr>
          <w:lang w:val="kk-KZ"/>
        </w:rPr>
        <w:t xml:space="preserve"> </w:t>
      </w:r>
      <w:r w:rsidR="005939A5">
        <w:rPr>
          <w:rFonts w:ascii="Times New Roman" w:hAnsi="Times New Roman" w:cs="Times New Roman"/>
          <w:sz w:val="28"/>
          <w:szCs w:val="28"/>
          <w:lang w:val="kk-KZ"/>
        </w:rPr>
        <w:t>И</w:t>
      </w:r>
      <w:r w:rsidR="005939A5" w:rsidRPr="005939A5">
        <w:rPr>
          <w:rFonts w:ascii="Times New Roman" w:hAnsi="Times New Roman" w:cs="Times New Roman"/>
          <w:sz w:val="28"/>
          <w:szCs w:val="28"/>
          <w:lang w:val="kk-KZ"/>
        </w:rPr>
        <w:t>нновациялық қызметті  қолданыстағы әдістермен салыстырмалы талдау негізінде инновациялық дамудың интегралды көрсеткіштерін пайдалана отырып, аймақтың инновациялық даму нәтижелерін кешенді бағалау әдістемесі ұсынылады</w:t>
      </w:r>
      <w:r w:rsidR="005939A5">
        <w:rPr>
          <w:rFonts w:ascii="Times New Roman" w:hAnsi="Times New Roman" w:cs="Times New Roman"/>
          <w:sz w:val="28"/>
          <w:szCs w:val="28"/>
          <w:lang w:val="kk-KZ"/>
        </w:rPr>
        <w:t>.</w:t>
      </w:r>
      <w:r w:rsidR="00F11E27">
        <w:rPr>
          <w:rFonts w:ascii="Times New Roman" w:hAnsi="Times New Roman" w:cs="Times New Roman"/>
          <w:sz w:val="28"/>
          <w:szCs w:val="28"/>
          <w:lang w:val="kk-KZ"/>
        </w:rPr>
        <w:t xml:space="preserve"> </w:t>
      </w:r>
      <w:r w:rsidR="00F11E27">
        <w:rPr>
          <w:rFonts w:ascii="Times New Roman" w:hAnsi="Times New Roman" w:cs="Times New Roman"/>
          <w:sz w:val="28"/>
          <w:lang w:val="kk-KZ"/>
        </w:rPr>
        <w:t>Э</w:t>
      </w:r>
      <w:r w:rsidR="00F11E27" w:rsidRPr="00F11E27">
        <w:rPr>
          <w:rFonts w:ascii="Times New Roman" w:hAnsi="Times New Roman" w:cs="Times New Roman"/>
          <w:sz w:val="28"/>
          <w:lang w:val="kk-KZ"/>
        </w:rPr>
        <w:t>конометриялық тәуелділіктердің параметрлерін бағалаудың арнайы бағдарламасы</w:t>
      </w:r>
      <w:r w:rsidR="00E60569">
        <w:rPr>
          <w:rFonts w:ascii="Times New Roman" w:hAnsi="Times New Roman" w:cs="Times New Roman"/>
          <w:sz w:val="28"/>
          <w:lang w:val="kk-KZ"/>
        </w:rPr>
        <w:t xml:space="preserve"> негізінде</w:t>
      </w:r>
      <w:r w:rsidR="00F11E27" w:rsidRPr="00F11E27">
        <w:rPr>
          <w:rFonts w:ascii="Times New Roman" w:hAnsi="Times New Roman" w:cs="Times New Roman"/>
          <w:sz w:val="28"/>
          <w:lang w:val="kk-KZ"/>
        </w:rPr>
        <w:t>,  Шығыс Қазақстан облысы экономикасындағы инновациялық бел</w:t>
      </w:r>
      <w:r w:rsidR="002912FD">
        <w:rPr>
          <w:rFonts w:ascii="Times New Roman" w:hAnsi="Times New Roman" w:cs="Times New Roman"/>
          <w:sz w:val="28"/>
          <w:lang w:val="kk-KZ"/>
        </w:rPr>
        <w:t xml:space="preserve">сенділіктің даму тенденциясын анықтайтын </w:t>
      </w:r>
      <w:r w:rsidR="00F11E27" w:rsidRPr="00F11E27">
        <w:rPr>
          <w:rFonts w:ascii="Times New Roman" w:hAnsi="Times New Roman" w:cs="Times New Roman"/>
          <w:sz w:val="28"/>
          <w:lang w:val="kk-KZ"/>
        </w:rPr>
        <w:t>экономикалық-математикалық модель</w:t>
      </w:r>
      <w:r w:rsidR="002912FD">
        <w:rPr>
          <w:rFonts w:ascii="Times New Roman" w:hAnsi="Times New Roman" w:cs="Times New Roman"/>
          <w:sz w:val="28"/>
          <w:lang w:val="kk-KZ"/>
        </w:rPr>
        <w:t xml:space="preserve"> құрастырылды.</w:t>
      </w:r>
    </w:p>
    <w:p w:rsidR="00940F5F" w:rsidRDefault="00940F5F" w:rsidP="007B38B7">
      <w:pPr>
        <w:spacing w:after="0" w:line="240" w:lineRule="auto"/>
        <w:jc w:val="both"/>
        <w:rPr>
          <w:rFonts w:ascii="Times New Roman" w:hAnsi="Times New Roman" w:cs="Times New Roman"/>
          <w:b/>
          <w:sz w:val="28"/>
          <w:szCs w:val="28"/>
          <w:lang w:val="kk-KZ"/>
        </w:rPr>
      </w:pPr>
    </w:p>
    <w:p w:rsidR="00175AFF" w:rsidRDefault="00175AFF" w:rsidP="0067447B">
      <w:pPr>
        <w:spacing w:after="0" w:line="240" w:lineRule="auto"/>
        <w:ind w:firstLine="709"/>
        <w:jc w:val="both"/>
        <w:rPr>
          <w:rFonts w:ascii="Times New Roman" w:hAnsi="Times New Roman" w:cs="Times New Roman"/>
          <w:b/>
          <w:sz w:val="28"/>
          <w:szCs w:val="28"/>
          <w:lang w:val="kk-KZ"/>
        </w:rPr>
      </w:pPr>
    </w:p>
    <w:p w:rsidR="00E57445" w:rsidRDefault="00E57445">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DF36C8" w:rsidRPr="00DF36C8" w:rsidRDefault="002E5CAC" w:rsidP="0067447B">
      <w:pPr>
        <w:spacing w:after="0" w:line="240" w:lineRule="auto"/>
        <w:ind w:firstLine="709"/>
        <w:jc w:val="both"/>
        <w:rPr>
          <w:rFonts w:ascii="Times New Roman" w:hAnsi="Times New Roman" w:cs="Times New Roman"/>
          <w:b/>
          <w:sz w:val="28"/>
          <w:szCs w:val="28"/>
          <w:lang w:val="kk-KZ"/>
        </w:rPr>
      </w:pPr>
      <w:r w:rsidRPr="00834FF8">
        <w:rPr>
          <w:rFonts w:ascii="Times New Roman" w:hAnsi="Times New Roman" w:cs="Times New Roman"/>
          <w:b/>
          <w:sz w:val="28"/>
          <w:szCs w:val="28"/>
          <w:lang w:val="kk-KZ"/>
        </w:rPr>
        <w:lastRenderedPageBreak/>
        <w:t>3</w:t>
      </w:r>
      <w:r w:rsidR="00C76A8F">
        <w:rPr>
          <w:rFonts w:ascii="Times New Roman" w:hAnsi="Times New Roman" w:cs="Times New Roman"/>
          <w:b/>
          <w:sz w:val="28"/>
          <w:szCs w:val="28"/>
          <w:lang w:val="kk-KZ"/>
        </w:rPr>
        <w:t xml:space="preserve"> </w:t>
      </w:r>
      <w:r w:rsidR="00E700C5" w:rsidRPr="00834FF8">
        <w:rPr>
          <w:rFonts w:ascii="Times New Roman" w:hAnsi="Times New Roman" w:cs="Times New Roman"/>
          <w:b/>
          <w:sz w:val="28"/>
          <w:szCs w:val="28"/>
          <w:lang w:val="kk-KZ"/>
        </w:rPr>
        <w:t xml:space="preserve">ШАҒЫН КӘСІПКЕРЛІКТІҢ АЙМАҚТЫҢ ИННОВАЦИЯЛЫҚ ДАМУЫНА ӘСЕРІН БАҒАЛАУ ӘДІСТЕРІН ДАМЫТУ </w:t>
      </w:r>
    </w:p>
    <w:p w:rsidR="00DF36C8" w:rsidRPr="003F2852" w:rsidRDefault="00DF36C8" w:rsidP="0067447B">
      <w:pPr>
        <w:spacing w:after="0" w:line="240" w:lineRule="auto"/>
        <w:ind w:firstLine="709"/>
        <w:jc w:val="both"/>
        <w:rPr>
          <w:rFonts w:ascii="Times New Roman" w:hAnsi="Times New Roman" w:cs="Times New Roman"/>
          <w:sz w:val="28"/>
          <w:szCs w:val="28"/>
          <w:lang w:val="kk-KZ"/>
        </w:rPr>
      </w:pPr>
    </w:p>
    <w:p w:rsidR="00DF36C8" w:rsidRDefault="00DF36C8" w:rsidP="0067447B">
      <w:pPr>
        <w:spacing w:after="0" w:line="240" w:lineRule="auto"/>
        <w:ind w:firstLine="709"/>
        <w:jc w:val="both"/>
        <w:rPr>
          <w:rFonts w:ascii="Times New Roman" w:hAnsi="Times New Roman" w:cs="Times New Roman"/>
          <w:b/>
          <w:sz w:val="28"/>
          <w:szCs w:val="28"/>
          <w:lang w:val="kk-KZ"/>
        </w:rPr>
      </w:pPr>
      <w:r w:rsidRPr="008D6BF2">
        <w:rPr>
          <w:rFonts w:ascii="Times New Roman" w:hAnsi="Times New Roman" w:cs="Times New Roman"/>
          <w:b/>
          <w:sz w:val="28"/>
          <w:szCs w:val="28"/>
          <w:lang w:val="kk-KZ"/>
        </w:rPr>
        <w:t>3.</w:t>
      </w:r>
      <w:r>
        <w:rPr>
          <w:rFonts w:ascii="Times New Roman" w:hAnsi="Times New Roman" w:cs="Times New Roman"/>
          <w:b/>
          <w:sz w:val="28"/>
          <w:szCs w:val="28"/>
          <w:lang w:val="kk-KZ"/>
        </w:rPr>
        <w:t>1</w:t>
      </w:r>
      <w:r w:rsidRPr="008D6BF2">
        <w:rPr>
          <w:rFonts w:ascii="Times New Roman" w:hAnsi="Times New Roman" w:cs="Times New Roman"/>
          <w:b/>
          <w:sz w:val="28"/>
          <w:szCs w:val="28"/>
          <w:lang w:val="kk-KZ"/>
        </w:rPr>
        <w:t xml:space="preserve"> Инновациялық кәсіпкерлікті дамытудың ғылыми</w:t>
      </w:r>
      <w:r w:rsidR="006A24FC">
        <w:rPr>
          <w:rFonts w:ascii="Times New Roman" w:hAnsi="Times New Roman" w:cs="Times New Roman"/>
          <w:b/>
          <w:sz w:val="28"/>
          <w:szCs w:val="28"/>
          <w:lang w:val="kk-KZ"/>
        </w:rPr>
        <w:t>-</w:t>
      </w:r>
      <w:r w:rsidRPr="008D6BF2">
        <w:rPr>
          <w:rFonts w:ascii="Times New Roman" w:hAnsi="Times New Roman" w:cs="Times New Roman"/>
          <w:b/>
          <w:sz w:val="28"/>
          <w:szCs w:val="28"/>
          <w:lang w:val="kk-KZ"/>
        </w:rPr>
        <w:t xml:space="preserve">техникалық басымдықтарын айқындау </w:t>
      </w:r>
    </w:p>
    <w:p w:rsidR="00F27F42" w:rsidRDefault="00F27F42" w:rsidP="0067447B">
      <w:pPr>
        <w:pStyle w:val="a4"/>
        <w:spacing w:after="0" w:line="240" w:lineRule="auto"/>
        <w:ind w:left="0" w:firstLine="709"/>
        <w:jc w:val="both"/>
        <w:rPr>
          <w:rFonts w:ascii="Times New Roman" w:hAnsi="Times New Roman" w:cs="Times New Roman"/>
          <w:sz w:val="28"/>
          <w:szCs w:val="28"/>
          <w:lang w:val="kk-KZ"/>
        </w:rPr>
      </w:pPr>
      <w:r w:rsidRPr="008A0470">
        <w:rPr>
          <w:rFonts w:ascii="Times New Roman" w:hAnsi="Times New Roman" w:cs="Times New Roman"/>
          <w:sz w:val="28"/>
          <w:szCs w:val="28"/>
          <w:lang w:val="kk-KZ"/>
        </w:rPr>
        <w:t xml:space="preserve">Инновациялық кәсіпкерліктің дамуын ұйымдастыру мен басқарудың ғылыми-әдістемелік негіздемесі мен заңнамалық-құқықтық базасын қалыптастыру </w:t>
      </w:r>
      <w:r>
        <w:rPr>
          <w:rFonts w:ascii="Times New Roman" w:hAnsi="Times New Roman" w:cs="Times New Roman"/>
          <w:sz w:val="28"/>
          <w:szCs w:val="28"/>
          <w:lang w:val="kk-KZ"/>
        </w:rPr>
        <w:t>арқылы, е</w:t>
      </w:r>
      <w:r w:rsidRPr="008A0470">
        <w:rPr>
          <w:rFonts w:ascii="Times New Roman" w:hAnsi="Times New Roman" w:cs="Times New Roman"/>
          <w:sz w:val="28"/>
          <w:szCs w:val="28"/>
          <w:lang w:val="kk-KZ"/>
        </w:rPr>
        <w:t>лдегі инновациялық кәсіпкерліктің дамуын ұйымдастырудың және басқарудың тиімді механизмін құру</w:t>
      </w:r>
      <w:r>
        <w:rPr>
          <w:rFonts w:ascii="Times New Roman" w:hAnsi="Times New Roman" w:cs="Times New Roman"/>
          <w:sz w:val="28"/>
          <w:szCs w:val="28"/>
          <w:lang w:val="kk-KZ"/>
        </w:rPr>
        <w:t xml:space="preserve"> 2020-2025 жылдарда</w:t>
      </w:r>
      <w:r w:rsidRPr="008A0470">
        <w:rPr>
          <w:rFonts w:ascii="Times New Roman" w:hAnsi="Times New Roman" w:cs="Times New Roman"/>
          <w:sz w:val="28"/>
          <w:szCs w:val="28"/>
          <w:lang w:val="kk-KZ"/>
        </w:rPr>
        <w:t xml:space="preserve"> ғылыми-техникалық серпінді іске асыруға </w:t>
      </w:r>
      <w:r>
        <w:rPr>
          <w:rFonts w:ascii="Times New Roman" w:hAnsi="Times New Roman" w:cs="Times New Roman"/>
          <w:sz w:val="28"/>
          <w:szCs w:val="28"/>
          <w:lang w:val="kk-KZ"/>
        </w:rPr>
        <w:t>мүмкіндік бере</w:t>
      </w:r>
      <w:r w:rsidR="0093794F">
        <w:rPr>
          <w:rFonts w:ascii="Times New Roman" w:hAnsi="Times New Roman" w:cs="Times New Roman"/>
          <w:sz w:val="28"/>
          <w:szCs w:val="28"/>
          <w:lang w:val="kk-KZ"/>
        </w:rPr>
        <w:t>рі сөзсіз</w:t>
      </w:r>
      <w:r w:rsidR="006A24FC">
        <w:rPr>
          <w:rFonts w:ascii="Times New Roman" w:hAnsi="Times New Roman" w:cs="Times New Roman"/>
          <w:sz w:val="28"/>
          <w:szCs w:val="28"/>
          <w:lang w:val="kk-KZ"/>
        </w:rPr>
        <w:t xml:space="preserve"> </w:t>
      </w:r>
      <w:r w:rsidR="002B4BA1">
        <w:rPr>
          <w:rFonts w:ascii="Times New Roman" w:hAnsi="Times New Roman" w:cs="Times New Roman"/>
          <w:sz w:val="28"/>
          <w:szCs w:val="28"/>
          <w:lang w:val="kk-KZ"/>
        </w:rPr>
        <w:t>[79</w:t>
      </w:r>
      <w:r w:rsidR="002B4BA1" w:rsidRPr="00D05DF9">
        <w:rPr>
          <w:rFonts w:ascii="Times New Roman" w:hAnsi="Times New Roman" w:cs="Times New Roman"/>
          <w:sz w:val="28"/>
          <w:szCs w:val="28"/>
          <w:lang w:val="kk-KZ"/>
        </w:rPr>
        <w:t>]</w:t>
      </w:r>
      <w:r w:rsidR="002B4BA1" w:rsidRPr="00EA1F8E">
        <w:rPr>
          <w:rFonts w:ascii="Times New Roman" w:hAnsi="Times New Roman" w:cs="Times New Roman"/>
          <w:sz w:val="28"/>
          <w:szCs w:val="28"/>
          <w:lang w:val="kk-KZ"/>
        </w:rPr>
        <w:t>.</w:t>
      </w:r>
    </w:p>
    <w:p w:rsidR="00F27F42" w:rsidRDefault="00F27F42" w:rsidP="0067447B">
      <w:pPr>
        <w:pStyle w:val="a4"/>
        <w:spacing w:after="0" w:line="240" w:lineRule="auto"/>
        <w:ind w:left="0" w:firstLine="709"/>
        <w:jc w:val="both"/>
        <w:rPr>
          <w:rFonts w:ascii="Times New Roman" w:hAnsi="Times New Roman" w:cs="Times New Roman"/>
          <w:sz w:val="28"/>
          <w:szCs w:val="28"/>
          <w:lang w:val="kk-KZ"/>
        </w:rPr>
      </w:pPr>
      <w:r w:rsidRPr="009576B0">
        <w:rPr>
          <w:rFonts w:ascii="Times New Roman" w:hAnsi="Times New Roman" w:cs="Times New Roman"/>
          <w:sz w:val="28"/>
          <w:szCs w:val="28"/>
          <w:lang w:val="kk-KZ"/>
        </w:rPr>
        <w:t>Инновациялық кәсіпкерліктің дамуы технологиялық жетістіктер</w:t>
      </w:r>
      <w:r>
        <w:rPr>
          <w:rFonts w:ascii="Times New Roman" w:hAnsi="Times New Roman" w:cs="Times New Roman"/>
          <w:sz w:val="28"/>
          <w:szCs w:val="28"/>
          <w:lang w:val="kk-KZ"/>
        </w:rPr>
        <w:t xml:space="preserve"> мен ілгерілеуге байланысты. Ә</w:t>
      </w:r>
      <w:r w:rsidRPr="009576B0">
        <w:rPr>
          <w:rFonts w:ascii="Times New Roman" w:hAnsi="Times New Roman" w:cs="Times New Roman"/>
          <w:sz w:val="28"/>
          <w:szCs w:val="28"/>
          <w:lang w:val="kk-KZ"/>
        </w:rPr>
        <w:t xml:space="preserve">леуметтік және ғылыми </w:t>
      </w:r>
      <w:r>
        <w:rPr>
          <w:rFonts w:ascii="Times New Roman" w:hAnsi="Times New Roman" w:cs="Times New Roman"/>
          <w:sz w:val="28"/>
          <w:szCs w:val="28"/>
          <w:lang w:val="kk-KZ"/>
        </w:rPr>
        <w:t>үдеріс</w:t>
      </w:r>
      <w:r w:rsidRPr="009576B0">
        <w:rPr>
          <w:rFonts w:ascii="Times New Roman" w:hAnsi="Times New Roman" w:cs="Times New Roman"/>
          <w:sz w:val="28"/>
          <w:szCs w:val="28"/>
          <w:lang w:val="kk-KZ"/>
        </w:rPr>
        <w:t xml:space="preserve"> инновациялық кәсіпкерлерді дамыту арқылы, ал технологиялық </w:t>
      </w:r>
      <w:r>
        <w:rPr>
          <w:rFonts w:ascii="Times New Roman" w:hAnsi="Times New Roman" w:cs="Times New Roman"/>
          <w:sz w:val="28"/>
          <w:szCs w:val="28"/>
          <w:lang w:val="kk-KZ"/>
        </w:rPr>
        <w:t xml:space="preserve">үдеріс </w:t>
      </w:r>
      <w:r w:rsidRPr="009576B0">
        <w:rPr>
          <w:rFonts w:ascii="Times New Roman" w:hAnsi="Times New Roman" w:cs="Times New Roman"/>
          <w:sz w:val="28"/>
          <w:szCs w:val="28"/>
          <w:lang w:val="kk-KZ"/>
        </w:rPr>
        <w:t>- адамның дамуы үшін қолайлы жағдайлар жаса</w:t>
      </w:r>
      <w:r>
        <w:rPr>
          <w:rFonts w:ascii="Times New Roman" w:hAnsi="Times New Roman" w:cs="Times New Roman"/>
          <w:sz w:val="28"/>
          <w:szCs w:val="28"/>
          <w:lang w:val="kk-KZ"/>
        </w:rPr>
        <w:t xml:space="preserve">у арқылы - жалпыға бірдей </w:t>
      </w:r>
      <w:r w:rsidRPr="009576B0">
        <w:rPr>
          <w:rFonts w:ascii="Times New Roman" w:hAnsi="Times New Roman" w:cs="Times New Roman"/>
          <w:sz w:val="28"/>
          <w:szCs w:val="28"/>
          <w:lang w:val="kk-KZ"/>
        </w:rPr>
        <w:t>б</w:t>
      </w:r>
      <w:r>
        <w:rPr>
          <w:rFonts w:ascii="Times New Roman" w:hAnsi="Times New Roman" w:cs="Times New Roman"/>
          <w:sz w:val="28"/>
          <w:szCs w:val="28"/>
          <w:lang w:val="kk-KZ"/>
        </w:rPr>
        <w:t xml:space="preserve">ілім беру, мәдениет, медицина, </w:t>
      </w:r>
      <w:r w:rsidRPr="009576B0">
        <w:rPr>
          <w:rFonts w:ascii="Times New Roman" w:hAnsi="Times New Roman" w:cs="Times New Roman"/>
          <w:sz w:val="28"/>
          <w:szCs w:val="28"/>
          <w:lang w:val="kk-KZ"/>
        </w:rPr>
        <w:t>тұрғын үй және әлеуметтік қамсыздандырудың барлық түрлеріне қол жетімділік арқылы жүзеге асырылады. Сондықтан әлеуметтік инвестициялар бірінші кезекте кадрларды жан-жақты даярлау және олардың біліктілігін арттыру жүйесіне, инновациялық саладағы, ғылым мен білімдегі жұмыскерлердің материалдық қауіпсіздігіне бағытталуы керек. Адамдардың әл-ауқатының өсуіне технологиялық жаңару негізінде өндіріс көлемін ұлғайта отырып, бір уақытта инновациялық кәсіпкерлікті дамыту арқылы қол жеткізуге болады. Адам әлеуеті мен инновациялық кәсіпкерліктің бірлесіп дамуы - өсудің бірден-бір жолы</w:t>
      </w:r>
      <w:r w:rsidR="00B4430E">
        <w:rPr>
          <w:rFonts w:ascii="Times New Roman" w:hAnsi="Times New Roman" w:cs="Times New Roman"/>
          <w:sz w:val="28"/>
          <w:szCs w:val="28"/>
          <w:lang w:val="kk-KZ"/>
        </w:rPr>
        <w:t xml:space="preserve"> [80</w:t>
      </w:r>
      <w:r w:rsidR="00D05DF9" w:rsidRPr="00D05DF9">
        <w:rPr>
          <w:rFonts w:ascii="Times New Roman" w:hAnsi="Times New Roman" w:cs="Times New Roman"/>
          <w:sz w:val="28"/>
          <w:szCs w:val="28"/>
          <w:lang w:val="kk-KZ"/>
        </w:rPr>
        <w:t>].</w:t>
      </w:r>
    </w:p>
    <w:p w:rsidR="00F27F42" w:rsidRDefault="0093794F" w:rsidP="0093794F">
      <w:pPr>
        <w:tabs>
          <w:tab w:val="left" w:pos="104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5538A6">
        <w:rPr>
          <w:rFonts w:ascii="Times New Roman" w:hAnsi="Times New Roman" w:cs="Times New Roman"/>
          <w:sz w:val="28"/>
          <w:szCs w:val="28"/>
          <w:lang w:val="kk-KZ"/>
        </w:rPr>
        <w:t>Әлемде СOVID</w:t>
      </w:r>
      <w:r>
        <w:rPr>
          <w:rFonts w:ascii="Times New Roman" w:hAnsi="Times New Roman" w:cs="Times New Roman"/>
          <w:sz w:val="28"/>
          <w:szCs w:val="28"/>
          <w:lang w:val="kk-KZ"/>
        </w:rPr>
        <w:t xml:space="preserve"> 19 пандемиясының</w:t>
      </w:r>
      <w:r w:rsidRPr="005538A6">
        <w:rPr>
          <w:rFonts w:ascii="Times New Roman" w:hAnsi="Times New Roman" w:cs="Times New Roman"/>
          <w:sz w:val="28"/>
          <w:szCs w:val="28"/>
          <w:lang w:val="kk-KZ"/>
        </w:rPr>
        <w:t xml:space="preserve"> таралуымен көп нәрсе өзгерді. Экономиканың көптеген секторлары</w:t>
      </w:r>
      <w:r>
        <w:rPr>
          <w:rFonts w:ascii="Times New Roman" w:hAnsi="Times New Roman" w:cs="Times New Roman"/>
          <w:sz w:val="28"/>
          <w:szCs w:val="28"/>
          <w:lang w:val="kk-KZ"/>
        </w:rPr>
        <w:t>, соның ішіндешағын кәсіпкерлік</w:t>
      </w:r>
      <w:r w:rsidRPr="005538A6">
        <w:rPr>
          <w:rFonts w:ascii="Times New Roman" w:hAnsi="Times New Roman" w:cs="Times New Roman"/>
          <w:sz w:val="28"/>
          <w:szCs w:val="28"/>
          <w:lang w:val="kk-KZ"/>
        </w:rPr>
        <w:t xml:space="preserve"> зардап шекті. </w:t>
      </w:r>
      <w:r>
        <w:rPr>
          <w:rFonts w:ascii="Times New Roman" w:hAnsi="Times New Roman" w:cs="Times New Roman"/>
          <w:sz w:val="28"/>
          <w:szCs w:val="28"/>
          <w:lang w:val="kk-KZ"/>
        </w:rPr>
        <w:t>К</w:t>
      </w:r>
      <w:r w:rsidRPr="005538A6">
        <w:rPr>
          <w:rFonts w:ascii="Times New Roman" w:hAnsi="Times New Roman" w:cs="Times New Roman"/>
          <w:sz w:val="28"/>
          <w:szCs w:val="28"/>
          <w:lang w:val="kk-KZ"/>
        </w:rPr>
        <w:t>әсіпкерлер дағдарыс жағдайына тап болып, жұмыс уақытын өзгертуге немесе белгісіз мерзімге бизнесін</w:t>
      </w:r>
      <w:r>
        <w:rPr>
          <w:rFonts w:ascii="Times New Roman" w:hAnsi="Times New Roman" w:cs="Times New Roman"/>
          <w:sz w:val="28"/>
          <w:szCs w:val="28"/>
          <w:lang w:val="kk-KZ"/>
        </w:rPr>
        <w:t xml:space="preserve"> толығымен жабуға мәжбүр болды. </w:t>
      </w:r>
      <w:r w:rsidR="00F27F42" w:rsidRPr="00C640E2">
        <w:rPr>
          <w:rFonts w:ascii="Times New Roman" w:hAnsi="Times New Roman" w:cs="Times New Roman"/>
          <w:sz w:val="28"/>
          <w:szCs w:val="28"/>
          <w:lang w:val="kk-KZ"/>
        </w:rPr>
        <w:t>Инновациялық кәсіпкерліктің дамуын тиімді ұйымдастыру мен басқарудың қажеттілігі</w:t>
      </w:r>
      <w:r w:rsidR="002B4BA1">
        <w:rPr>
          <w:rFonts w:ascii="Times New Roman" w:hAnsi="Times New Roman" w:cs="Times New Roman"/>
          <w:sz w:val="28"/>
          <w:szCs w:val="28"/>
          <w:lang w:val="kk-KZ"/>
        </w:rPr>
        <w:t>,</w:t>
      </w:r>
      <w:r w:rsidR="00F27F42" w:rsidRPr="00C640E2">
        <w:rPr>
          <w:rFonts w:ascii="Times New Roman" w:hAnsi="Times New Roman" w:cs="Times New Roman"/>
          <w:sz w:val="28"/>
          <w:szCs w:val="28"/>
          <w:lang w:val="kk-KZ"/>
        </w:rPr>
        <w:t xml:space="preserve"> олардың ұлттық маңыздылығымен ғана емес, экономикалық мазмұнымен де түсіндіріледі. Бір жағынан, қазіргі кезде инновациялық кәсіпкерлердің қызметі бәсекелестермен салыстырғанда өндіріс шығындарын төмендетіп, нарықтың сұранысын жақсы қанағаттандыру арқылы экономикалық субъектілердің кірісін арттырудың негізгі құралына айналуда. Екінші жағынан, классикалық нарықтық механизмдер жағдайында ғылыми-техникалық нәтижелерді алу</w:t>
      </w:r>
      <w:r w:rsidR="00F27F42">
        <w:rPr>
          <w:rFonts w:ascii="Times New Roman" w:hAnsi="Times New Roman" w:cs="Times New Roman"/>
          <w:sz w:val="28"/>
          <w:szCs w:val="28"/>
          <w:lang w:val="kk-KZ"/>
        </w:rPr>
        <w:t xml:space="preserve"> айтарлықтай қиынға соғар еді, </w:t>
      </w:r>
      <w:r w:rsidR="00F27F42" w:rsidRPr="00C640E2">
        <w:rPr>
          <w:rFonts w:ascii="Times New Roman" w:hAnsi="Times New Roman" w:cs="Times New Roman"/>
          <w:sz w:val="28"/>
          <w:szCs w:val="28"/>
          <w:lang w:val="kk-KZ"/>
        </w:rPr>
        <w:t xml:space="preserve">көптеген жаңалықтар </w:t>
      </w:r>
      <w:r w:rsidR="00F27F42">
        <w:rPr>
          <w:rFonts w:ascii="Times New Roman" w:hAnsi="Times New Roman" w:cs="Times New Roman"/>
          <w:sz w:val="28"/>
          <w:szCs w:val="28"/>
          <w:lang w:val="kk-KZ"/>
        </w:rPr>
        <w:t>шаруашылық</w:t>
      </w:r>
      <w:r w:rsidR="00F27F42" w:rsidRPr="00C640E2">
        <w:rPr>
          <w:rFonts w:ascii="Times New Roman" w:hAnsi="Times New Roman" w:cs="Times New Roman"/>
          <w:sz w:val="28"/>
          <w:szCs w:val="28"/>
          <w:lang w:val="kk-KZ"/>
        </w:rPr>
        <w:t xml:space="preserve"> тәжірибеге енгізілмеген</w:t>
      </w:r>
      <w:r w:rsidR="0074635C">
        <w:rPr>
          <w:rFonts w:ascii="Times New Roman" w:hAnsi="Times New Roman" w:cs="Times New Roman"/>
          <w:sz w:val="28"/>
          <w:szCs w:val="28"/>
          <w:lang w:val="kk-KZ"/>
        </w:rPr>
        <w:t>.</w:t>
      </w:r>
    </w:p>
    <w:p w:rsidR="003A054E" w:rsidRDefault="003A054E" w:rsidP="003A054E">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Аймақтарда </w:t>
      </w:r>
      <w:r w:rsidRPr="00FC6818">
        <w:rPr>
          <w:rFonts w:ascii="Times New Roman" w:hAnsi="Times New Roman" w:cs="Times New Roman"/>
          <w:sz w:val="28"/>
          <w:szCs w:val="28"/>
          <w:lang w:val="kk-KZ"/>
        </w:rPr>
        <w:t>кәсіпкерлікті дамытудың ғылыми-техникалық басымдықтарын айқындаудың әдістемесін құру үшін барлық деңгейлерде мемлекеттік реттеу мен инновациялық қолдаудың біртұтастығын көздейтін жүйелік тәсілді</w:t>
      </w:r>
      <w:r>
        <w:rPr>
          <w:rFonts w:ascii="Times New Roman" w:hAnsi="Times New Roman" w:cs="Times New Roman"/>
          <w:sz w:val="28"/>
          <w:szCs w:val="28"/>
          <w:lang w:val="kk-KZ"/>
        </w:rPr>
        <w:t>:</w:t>
      </w:r>
      <w:r w:rsidRPr="00FC6818">
        <w:rPr>
          <w:rFonts w:ascii="Times New Roman" w:hAnsi="Times New Roman" w:cs="Times New Roman"/>
          <w:sz w:val="28"/>
          <w:szCs w:val="28"/>
          <w:lang w:val="kk-KZ"/>
        </w:rPr>
        <w:t xml:space="preserve"> тұтастай мемлекеттік деңгейде, аймақтық деңгейде, жеке инновациялық кәсіпкер деңгейіндеқолдану</w:t>
      </w:r>
      <w:r>
        <w:rPr>
          <w:rFonts w:ascii="Times New Roman" w:hAnsi="Times New Roman" w:cs="Times New Roman"/>
          <w:sz w:val="28"/>
          <w:szCs w:val="28"/>
          <w:lang w:val="kk-KZ"/>
        </w:rPr>
        <w:t xml:space="preserve"> қажет.</w:t>
      </w:r>
    </w:p>
    <w:p w:rsidR="00F27F42" w:rsidRPr="00D05DF9" w:rsidRDefault="00F27F42" w:rsidP="0067447B">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w:t>
      </w:r>
      <w:r w:rsidRPr="004C4C0C">
        <w:rPr>
          <w:rFonts w:ascii="Times New Roman" w:hAnsi="Times New Roman" w:cs="Times New Roman"/>
          <w:sz w:val="28"/>
          <w:szCs w:val="28"/>
          <w:lang w:val="kk-KZ"/>
        </w:rPr>
        <w:t xml:space="preserve">нновацияларды енгізу үлкен шығындарды талап етеді. Бұл өндірісті техникалық қайта жарақтандыруға, ғылыми-техникалық ақпараттарды іздеу </w:t>
      </w:r>
      <w:r w:rsidRPr="004C4C0C">
        <w:rPr>
          <w:rFonts w:ascii="Times New Roman" w:hAnsi="Times New Roman" w:cs="Times New Roman"/>
          <w:sz w:val="28"/>
          <w:szCs w:val="28"/>
          <w:lang w:val="kk-KZ"/>
        </w:rPr>
        <w:lastRenderedPageBreak/>
        <w:t xml:space="preserve">мен алуға, жағдайды болжауға, кадрларды даярлауға, ұйымдастырушылық шараларға </w:t>
      </w:r>
      <w:r>
        <w:rPr>
          <w:rFonts w:ascii="Times New Roman" w:hAnsi="Times New Roman" w:cs="Times New Roman"/>
          <w:sz w:val="28"/>
          <w:szCs w:val="28"/>
          <w:lang w:val="kk-KZ"/>
        </w:rPr>
        <w:t>жұмсалатын</w:t>
      </w:r>
      <w:r w:rsidRPr="004C4C0C">
        <w:rPr>
          <w:rFonts w:ascii="Times New Roman" w:hAnsi="Times New Roman" w:cs="Times New Roman"/>
          <w:sz w:val="28"/>
          <w:szCs w:val="28"/>
          <w:lang w:val="kk-KZ"/>
        </w:rPr>
        <w:t xml:space="preserve"> күрделі салымдар. Сараптама, патенттеу, жаңа өнімді сертификаттау және т.б. қомақты шығындарды талап етеді</w:t>
      </w:r>
      <w:r w:rsidR="00F61131">
        <w:rPr>
          <w:rFonts w:ascii="Times New Roman" w:hAnsi="Times New Roman" w:cs="Times New Roman"/>
          <w:sz w:val="28"/>
          <w:szCs w:val="28"/>
          <w:lang w:val="kk-KZ"/>
        </w:rPr>
        <w:t xml:space="preserve"> </w:t>
      </w:r>
      <w:r w:rsidR="00B4430E">
        <w:rPr>
          <w:rFonts w:ascii="Times New Roman" w:hAnsi="Times New Roman" w:cs="Times New Roman"/>
          <w:sz w:val="28"/>
          <w:szCs w:val="28"/>
          <w:lang w:val="kk-KZ"/>
        </w:rPr>
        <w:t>[81</w:t>
      </w:r>
      <w:r w:rsidR="00D05DF9" w:rsidRPr="00D05DF9">
        <w:rPr>
          <w:rFonts w:ascii="Times New Roman" w:hAnsi="Times New Roman" w:cs="Times New Roman"/>
          <w:sz w:val="28"/>
          <w:szCs w:val="28"/>
          <w:lang w:val="kk-KZ"/>
        </w:rPr>
        <w:t>].</w:t>
      </w:r>
    </w:p>
    <w:p w:rsidR="00F27F42" w:rsidRDefault="00F27F42" w:rsidP="0067447B">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w:t>
      </w:r>
      <w:r w:rsidRPr="007A6347">
        <w:rPr>
          <w:rFonts w:ascii="Times New Roman" w:hAnsi="Times New Roman" w:cs="Times New Roman"/>
          <w:sz w:val="28"/>
          <w:szCs w:val="28"/>
          <w:lang w:val="kk-KZ"/>
        </w:rPr>
        <w:t xml:space="preserve">нновациялық кәсіпкерліктің дамуын ұйымдастыру және басқару </w:t>
      </w:r>
      <w:r>
        <w:rPr>
          <w:rFonts w:ascii="Times New Roman" w:hAnsi="Times New Roman" w:cs="Times New Roman"/>
          <w:sz w:val="28"/>
          <w:szCs w:val="28"/>
          <w:lang w:val="kk-KZ"/>
        </w:rPr>
        <w:t>үдерісі</w:t>
      </w:r>
      <w:r w:rsidRPr="007A6347">
        <w:rPr>
          <w:rFonts w:ascii="Times New Roman" w:hAnsi="Times New Roman" w:cs="Times New Roman"/>
          <w:sz w:val="28"/>
          <w:szCs w:val="28"/>
          <w:lang w:val="kk-KZ"/>
        </w:rPr>
        <w:t>, егер іске асыру ауқымы белгілі бір минимумнан асып кеткен</w:t>
      </w:r>
      <w:r>
        <w:rPr>
          <w:rFonts w:ascii="Times New Roman" w:hAnsi="Times New Roman" w:cs="Times New Roman"/>
          <w:sz w:val="28"/>
          <w:szCs w:val="28"/>
          <w:lang w:val="kk-KZ"/>
        </w:rPr>
        <w:t>де</w:t>
      </w:r>
      <w:r w:rsidRPr="007A6347">
        <w:rPr>
          <w:rFonts w:ascii="Times New Roman" w:hAnsi="Times New Roman" w:cs="Times New Roman"/>
          <w:sz w:val="28"/>
          <w:szCs w:val="28"/>
          <w:lang w:val="kk-KZ"/>
        </w:rPr>
        <w:t xml:space="preserve"> және жеткілікті сыйымды нарық болған</w:t>
      </w:r>
      <w:r>
        <w:rPr>
          <w:rFonts w:ascii="Times New Roman" w:hAnsi="Times New Roman" w:cs="Times New Roman"/>
          <w:sz w:val="28"/>
          <w:szCs w:val="28"/>
          <w:lang w:val="kk-KZ"/>
        </w:rPr>
        <w:t>да</w:t>
      </w:r>
      <w:r w:rsidRPr="007A6347">
        <w:rPr>
          <w:rFonts w:ascii="Times New Roman" w:hAnsi="Times New Roman" w:cs="Times New Roman"/>
          <w:sz w:val="28"/>
          <w:szCs w:val="28"/>
          <w:lang w:val="kk-KZ"/>
        </w:rPr>
        <w:t xml:space="preserve"> ғана экономикалық жағынан тиімді болады. ҒЗТКЖ-ға және инновацияларды енгізуге жұмсалатын шығындардың абсолюттік масштабы өсетіндіктен, өндірістік базасы </w:t>
      </w:r>
      <w:r>
        <w:rPr>
          <w:rFonts w:ascii="Times New Roman" w:hAnsi="Times New Roman" w:cs="Times New Roman"/>
          <w:sz w:val="28"/>
          <w:szCs w:val="28"/>
          <w:lang w:val="kk-KZ"/>
        </w:rPr>
        <w:t>мен</w:t>
      </w:r>
      <w:r w:rsidRPr="007A6347">
        <w:rPr>
          <w:rFonts w:ascii="Times New Roman" w:hAnsi="Times New Roman" w:cs="Times New Roman"/>
          <w:sz w:val="28"/>
          <w:szCs w:val="28"/>
          <w:lang w:val="kk-KZ"/>
        </w:rPr>
        <w:t xml:space="preserve"> өткізу нарығы шектеулі жеке экономикалық субъектінің өндірістік шығындарындағы шартты тұрақты шығындардың үлесі де артады; инновациялық инвестициялардың тиімділігі жеткіліксіз болуы мүмкін, өйткені өндіріс</w:t>
      </w:r>
      <w:r>
        <w:rPr>
          <w:rFonts w:ascii="Times New Roman" w:hAnsi="Times New Roman" w:cs="Times New Roman"/>
          <w:sz w:val="28"/>
          <w:szCs w:val="28"/>
          <w:lang w:val="kk-KZ"/>
        </w:rPr>
        <w:t xml:space="preserve"> ауқымы </w:t>
      </w:r>
      <w:r w:rsidRPr="007A6347">
        <w:rPr>
          <w:rFonts w:ascii="Times New Roman" w:hAnsi="Times New Roman" w:cs="Times New Roman"/>
          <w:sz w:val="28"/>
          <w:szCs w:val="28"/>
          <w:lang w:val="kk-KZ"/>
        </w:rPr>
        <w:t xml:space="preserve"> айтарлықтай үнемд</w:t>
      </w:r>
      <w:r>
        <w:rPr>
          <w:rFonts w:ascii="Times New Roman" w:hAnsi="Times New Roman" w:cs="Times New Roman"/>
          <w:sz w:val="28"/>
          <w:szCs w:val="28"/>
          <w:lang w:val="kk-KZ"/>
        </w:rPr>
        <w:t xml:space="preserve">елмейді. </w:t>
      </w:r>
      <w:r w:rsidRPr="007A6347">
        <w:rPr>
          <w:rFonts w:ascii="Times New Roman" w:hAnsi="Times New Roman" w:cs="Times New Roman"/>
          <w:sz w:val="28"/>
          <w:szCs w:val="28"/>
          <w:lang w:val="kk-KZ"/>
        </w:rPr>
        <w:t>Бұл жағдай әсіресе капитал айналымының қарқыны төмен</w:t>
      </w:r>
      <w:r w:rsidR="00175AFF">
        <w:rPr>
          <w:rFonts w:ascii="Times New Roman" w:hAnsi="Times New Roman" w:cs="Times New Roman"/>
          <w:sz w:val="28"/>
          <w:szCs w:val="28"/>
          <w:lang w:val="kk-KZ"/>
        </w:rPr>
        <w:t xml:space="preserve"> </w:t>
      </w:r>
      <w:r w:rsidRPr="007A6347">
        <w:rPr>
          <w:rFonts w:ascii="Times New Roman" w:hAnsi="Times New Roman" w:cs="Times New Roman"/>
          <w:sz w:val="28"/>
          <w:szCs w:val="28"/>
          <w:lang w:val="kk-KZ"/>
        </w:rPr>
        <w:t>салаларға тән.</w:t>
      </w:r>
    </w:p>
    <w:p w:rsidR="00F27F42" w:rsidRDefault="00F27F42" w:rsidP="0067447B">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w:t>
      </w:r>
      <w:r w:rsidRPr="00BE01D1">
        <w:rPr>
          <w:rFonts w:ascii="Times New Roman" w:hAnsi="Times New Roman" w:cs="Times New Roman"/>
          <w:sz w:val="28"/>
          <w:szCs w:val="28"/>
          <w:lang w:val="kk-KZ"/>
        </w:rPr>
        <w:t>нновациялық кәсіпкерлердің оқшаулан</w:t>
      </w:r>
      <w:r>
        <w:rPr>
          <w:rFonts w:ascii="Times New Roman" w:hAnsi="Times New Roman" w:cs="Times New Roman"/>
          <w:sz w:val="28"/>
          <w:szCs w:val="28"/>
          <w:lang w:val="kk-KZ"/>
        </w:rPr>
        <w:t>ып әрекет етуі,</w:t>
      </w:r>
      <w:r w:rsidRPr="00BE01D1">
        <w:rPr>
          <w:rFonts w:ascii="Times New Roman" w:hAnsi="Times New Roman" w:cs="Times New Roman"/>
          <w:sz w:val="28"/>
          <w:szCs w:val="28"/>
          <w:lang w:val="kk-KZ"/>
        </w:rPr>
        <w:t xml:space="preserve"> олардың дамуын ұйымдастыру мен басқарудың тиімсіздігінен туында</w:t>
      </w:r>
      <w:r>
        <w:rPr>
          <w:rFonts w:ascii="Times New Roman" w:hAnsi="Times New Roman" w:cs="Times New Roman"/>
          <w:sz w:val="28"/>
          <w:szCs w:val="28"/>
          <w:lang w:val="kk-KZ"/>
        </w:rPr>
        <w:t xml:space="preserve">йды, бұл </w:t>
      </w:r>
      <w:r w:rsidRPr="00BE01D1">
        <w:rPr>
          <w:rFonts w:ascii="Times New Roman" w:hAnsi="Times New Roman" w:cs="Times New Roman"/>
          <w:sz w:val="28"/>
          <w:szCs w:val="28"/>
          <w:lang w:val="kk-KZ"/>
        </w:rPr>
        <w:t>жекелеген фирмалар үшін де, жалпы экономика үшін де айтарлықтай шығындарға алып келеді.</w:t>
      </w:r>
    </w:p>
    <w:p w:rsidR="00F27F42" w:rsidRDefault="00F27F42" w:rsidP="0067447B">
      <w:pPr>
        <w:pStyle w:val="a4"/>
        <w:spacing w:after="0" w:line="240" w:lineRule="auto"/>
        <w:ind w:left="0" w:firstLine="709"/>
        <w:jc w:val="both"/>
        <w:rPr>
          <w:rFonts w:ascii="Times New Roman" w:hAnsi="Times New Roman" w:cs="Times New Roman"/>
          <w:sz w:val="28"/>
          <w:szCs w:val="28"/>
          <w:lang w:val="kk-KZ"/>
        </w:rPr>
      </w:pPr>
      <w:r w:rsidRPr="00BE01D1">
        <w:rPr>
          <w:rFonts w:ascii="Times New Roman" w:hAnsi="Times New Roman" w:cs="Times New Roman"/>
          <w:sz w:val="28"/>
          <w:szCs w:val="28"/>
          <w:lang w:val="kk-KZ"/>
        </w:rPr>
        <w:t>Коммерциаландыруға болмайтын</w:t>
      </w:r>
      <w:r w:rsidR="00A93360">
        <w:rPr>
          <w:rFonts w:ascii="Times New Roman" w:hAnsi="Times New Roman" w:cs="Times New Roman"/>
          <w:sz w:val="28"/>
          <w:szCs w:val="28"/>
          <w:lang w:val="kk-KZ"/>
        </w:rPr>
        <w:t xml:space="preserve"> </w:t>
      </w:r>
      <w:r w:rsidRPr="00BE01D1">
        <w:rPr>
          <w:rFonts w:ascii="Times New Roman" w:hAnsi="Times New Roman" w:cs="Times New Roman"/>
          <w:sz w:val="28"/>
          <w:szCs w:val="28"/>
          <w:lang w:val="kk-KZ"/>
        </w:rPr>
        <w:t xml:space="preserve">инновациялық </w:t>
      </w:r>
      <w:r>
        <w:rPr>
          <w:rFonts w:ascii="Times New Roman" w:hAnsi="Times New Roman" w:cs="Times New Roman"/>
          <w:sz w:val="28"/>
          <w:szCs w:val="28"/>
          <w:lang w:val="kk-KZ"/>
        </w:rPr>
        <w:t>үдерістер</w:t>
      </w:r>
      <w:r w:rsidRPr="00BE01D1">
        <w:rPr>
          <w:rFonts w:ascii="Times New Roman" w:hAnsi="Times New Roman" w:cs="Times New Roman"/>
          <w:sz w:val="28"/>
          <w:szCs w:val="28"/>
          <w:lang w:val="kk-KZ"/>
        </w:rPr>
        <w:t xml:space="preserve"> бар. Оларға іргелі ғылыми зерттеулер жатады, олардың нәтижелері, әдетте, коммерциализацияланбайды. </w:t>
      </w:r>
      <w:r>
        <w:rPr>
          <w:rFonts w:ascii="Times New Roman" w:hAnsi="Times New Roman" w:cs="Times New Roman"/>
          <w:sz w:val="28"/>
          <w:szCs w:val="28"/>
          <w:lang w:val="kk-KZ"/>
        </w:rPr>
        <w:t>Бұған қ</w:t>
      </w:r>
      <w:r w:rsidRPr="00BE01D1">
        <w:rPr>
          <w:rFonts w:ascii="Times New Roman" w:hAnsi="Times New Roman" w:cs="Times New Roman"/>
          <w:sz w:val="28"/>
          <w:szCs w:val="28"/>
          <w:lang w:val="kk-KZ"/>
        </w:rPr>
        <w:t xml:space="preserve">оғамның қажеттіліктерін қанағаттандыруға бағытталған (қорғаныс, денсаулық сақтау, білім беру және т.б.) іс-шаралардағы инновациялар кіреді. Инновациялық кәсіпкерліктің осы </w:t>
      </w:r>
      <w:r>
        <w:rPr>
          <w:rFonts w:ascii="Times New Roman" w:hAnsi="Times New Roman" w:cs="Times New Roman"/>
          <w:sz w:val="28"/>
          <w:szCs w:val="28"/>
          <w:lang w:val="kk-KZ"/>
        </w:rPr>
        <w:t xml:space="preserve">құрамдастарының </w:t>
      </w:r>
      <w:r w:rsidRPr="00BE01D1">
        <w:rPr>
          <w:rFonts w:ascii="Times New Roman" w:hAnsi="Times New Roman" w:cs="Times New Roman"/>
          <w:sz w:val="28"/>
          <w:szCs w:val="28"/>
          <w:lang w:val="kk-KZ"/>
        </w:rPr>
        <w:t xml:space="preserve"> шығындары сөзсіз бүкіл қоғамның мойнына түседі.</w:t>
      </w:r>
    </w:p>
    <w:p w:rsidR="00F27F42" w:rsidRDefault="00F27F42" w:rsidP="0067447B">
      <w:pPr>
        <w:pStyle w:val="a4"/>
        <w:spacing w:after="0" w:line="240" w:lineRule="auto"/>
        <w:ind w:left="0" w:firstLine="709"/>
        <w:jc w:val="both"/>
        <w:rPr>
          <w:rFonts w:ascii="Times New Roman" w:hAnsi="Times New Roman" w:cs="Times New Roman"/>
          <w:sz w:val="28"/>
          <w:szCs w:val="28"/>
          <w:lang w:val="kk-KZ"/>
        </w:rPr>
      </w:pPr>
      <w:r w:rsidRPr="00E24028">
        <w:rPr>
          <w:rFonts w:ascii="Times New Roman" w:hAnsi="Times New Roman" w:cs="Times New Roman"/>
          <w:sz w:val="28"/>
          <w:szCs w:val="28"/>
          <w:lang w:val="kk-KZ"/>
        </w:rPr>
        <w:t xml:space="preserve">Инновациялық жобалар көп жағдайда нәтиже мен қайтарым ұзақтығы бойынша айтарлықтай белгісіздік дәрежесімен сипатталады. Инновацияға қаржы </w:t>
      </w:r>
      <w:r>
        <w:rPr>
          <w:rFonts w:ascii="Times New Roman" w:hAnsi="Times New Roman" w:cs="Times New Roman"/>
          <w:sz w:val="28"/>
          <w:szCs w:val="28"/>
          <w:lang w:val="kk-KZ"/>
        </w:rPr>
        <w:t>салу</w:t>
      </w:r>
      <w:r w:rsidRPr="00E24028">
        <w:rPr>
          <w:rFonts w:ascii="Times New Roman" w:hAnsi="Times New Roman" w:cs="Times New Roman"/>
          <w:sz w:val="28"/>
          <w:szCs w:val="28"/>
          <w:lang w:val="kk-KZ"/>
        </w:rPr>
        <w:t xml:space="preserve"> арқылы инновациялық кәсіпкер </w:t>
      </w:r>
      <w:r>
        <w:rPr>
          <w:rFonts w:ascii="Times New Roman" w:hAnsi="Times New Roman" w:cs="Times New Roman"/>
          <w:sz w:val="28"/>
          <w:szCs w:val="28"/>
          <w:lang w:val="kk-KZ"/>
        </w:rPr>
        <w:t>бірнеше элементтерден болатын</w:t>
      </w:r>
      <w:r w:rsidRPr="00E24028">
        <w:rPr>
          <w:rFonts w:ascii="Times New Roman" w:hAnsi="Times New Roman" w:cs="Times New Roman"/>
          <w:sz w:val="28"/>
          <w:szCs w:val="28"/>
          <w:lang w:val="kk-KZ"/>
        </w:rPr>
        <w:t xml:space="preserve"> инновациялық тәуекелге </w:t>
      </w:r>
      <w:r>
        <w:rPr>
          <w:rFonts w:ascii="Times New Roman" w:hAnsi="Times New Roman" w:cs="Times New Roman"/>
          <w:sz w:val="28"/>
          <w:szCs w:val="28"/>
          <w:lang w:val="kk-KZ"/>
        </w:rPr>
        <w:t xml:space="preserve">барады. </w:t>
      </w:r>
      <w:r w:rsidRPr="00E24028">
        <w:rPr>
          <w:rFonts w:ascii="Times New Roman" w:hAnsi="Times New Roman" w:cs="Times New Roman"/>
          <w:sz w:val="28"/>
          <w:szCs w:val="28"/>
          <w:lang w:val="kk-KZ"/>
        </w:rPr>
        <w:t xml:space="preserve">Технологиялық тәуекел жобаның техникалық жағынан мүмкін болатын сәтсіздігімен байланысты; </w:t>
      </w:r>
      <w:r>
        <w:rPr>
          <w:rFonts w:ascii="Times New Roman" w:hAnsi="Times New Roman" w:cs="Times New Roman"/>
          <w:sz w:val="28"/>
          <w:szCs w:val="28"/>
          <w:lang w:val="kk-KZ"/>
        </w:rPr>
        <w:t xml:space="preserve">шаруашылық </w:t>
      </w:r>
      <w:r w:rsidRPr="00E24028">
        <w:rPr>
          <w:rFonts w:ascii="Times New Roman" w:hAnsi="Times New Roman" w:cs="Times New Roman"/>
          <w:sz w:val="28"/>
          <w:szCs w:val="28"/>
          <w:lang w:val="kk-KZ"/>
        </w:rPr>
        <w:t>тәуекел - қажет ресурстардың мөлшері инновациялық кәсіпкер</w:t>
      </w:r>
      <w:r>
        <w:rPr>
          <w:rFonts w:ascii="Times New Roman" w:hAnsi="Times New Roman" w:cs="Times New Roman"/>
          <w:sz w:val="28"/>
          <w:szCs w:val="28"/>
          <w:lang w:val="kk-KZ"/>
        </w:rPr>
        <w:t>діңиелігіндегі</w:t>
      </w:r>
      <w:r w:rsidRPr="00E24028">
        <w:rPr>
          <w:rFonts w:ascii="Times New Roman" w:hAnsi="Times New Roman" w:cs="Times New Roman"/>
          <w:sz w:val="28"/>
          <w:szCs w:val="28"/>
          <w:lang w:val="kk-KZ"/>
        </w:rPr>
        <w:t xml:space="preserve"> ресурстардан асып түсу мүмкіндігімен; коммерциялық тәуекел - нарық конъюнктурасының белгісіздігімен; динамикалық тәуекел - жобаны іске асыру кезінде жалпы экономикалық ортада айтарлықтай өзгерістер болу мүмкіндігімен</w:t>
      </w:r>
      <w:r>
        <w:rPr>
          <w:rFonts w:ascii="Times New Roman" w:hAnsi="Times New Roman" w:cs="Times New Roman"/>
          <w:sz w:val="28"/>
          <w:szCs w:val="28"/>
          <w:lang w:val="kk-KZ"/>
        </w:rPr>
        <w:t xml:space="preserve"> байланысты.</w:t>
      </w:r>
      <w:r w:rsidRPr="00E24028">
        <w:rPr>
          <w:rFonts w:ascii="Times New Roman" w:hAnsi="Times New Roman" w:cs="Times New Roman"/>
          <w:sz w:val="28"/>
          <w:szCs w:val="28"/>
          <w:lang w:val="kk-KZ"/>
        </w:rPr>
        <w:t xml:space="preserve"> Инновациялық кәсіпкерге капиталды инвестициялаудың баламалы, қауіпті әдістерінен гөрі инновациялық жобаны таңдауы үшін белгілі бір сыртқы ынталандыру </w:t>
      </w:r>
      <w:r>
        <w:rPr>
          <w:rFonts w:ascii="Times New Roman" w:hAnsi="Times New Roman" w:cs="Times New Roman"/>
          <w:sz w:val="28"/>
          <w:szCs w:val="28"/>
          <w:lang w:val="kk-KZ"/>
        </w:rPr>
        <w:t>және</w:t>
      </w:r>
      <w:r w:rsidRPr="00E24028">
        <w:rPr>
          <w:rFonts w:ascii="Times New Roman" w:hAnsi="Times New Roman" w:cs="Times New Roman"/>
          <w:sz w:val="28"/>
          <w:szCs w:val="28"/>
          <w:lang w:val="kk-KZ"/>
        </w:rPr>
        <w:t xml:space="preserve"> шығындарды толық немесе ішінара өтеу кепілдіктері қажет. Дәл осындай нәтижеге қол жеткізуде </w:t>
      </w:r>
      <w:r>
        <w:rPr>
          <w:rFonts w:ascii="Times New Roman" w:hAnsi="Times New Roman" w:cs="Times New Roman"/>
          <w:sz w:val="28"/>
          <w:szCs w:val="28"/>
          <w:lang w:val="kk-KZ"/>
        </w:rPr>
        <w:t xml:space="preserve">Қазақстанда </w:t>
      </w:r>
      <w:r w:rsidRPr="00E24028">
        <w:rPr>
          <w:rFonts w:ascii="Times New Roman" w:hAnsi="Times New Roman" w:cs="Times New Roman"/>
          <w:sz w:val="28"/>
          <w:szCs w:val="28"/>
          <w:lang w:val="kk-KZ"/>
        </w:rPr>
        <w:t>қазіргі заманғы инновациялық кәсіпкерліктің дамуын ұйымдастыру мен басқару ерекшеліктері анықталады.</w:t>
      </w:r>
    </w:p>
    <w:p w:rsidR="005255DA" w:rsidRDefault="005255DA" w:rsidP="0067447B">
      <w:pPr>
        <w:tabs>
          <w:tab w:val="left" w:pos="1631"/>
          <w:tab w:val="left" w:pos="2620"/>
        </w:tabs>
        <w:spacing w:after="0" w:line="240" w:lineRule="auto"/>
        <w:ind w:firstLine="709"/>
        <w:jc w:val="both"/>
        <w:rPr>
          <w:lang w:val="kk-KZ"/>
        </w:rPr>
      </w:pPr>
      <w:r w:rsidRPr="008D7859">
        <w:rPr>
          <w:rFonts w:ascii="Times New Roman" w:hAnsi="Times New Roman" w:cs="Times New Roman"/>
          <w:sz w:val="28"/>
          <w:szCs w:val="28"/>
          <w:lang w:val="kk-KZ"/>
        </w:rPr>
        <w:t>Аймақтардың ғылыми әлеуеті әр түрлі. Бұл аймақтық ғылыми-техникалық саясатты дамытуда сараланған тәсілді қолдануды қажет етеді. Аймақтардың кейбіреулері донор, ал басқалары тұтынушылар болып келеді</w:t>
      </w:r>
      <w:r w:rsidR="00B4430E">
        <w:rPr>
          <w:rFonts w:ascii="Times New Roman" w:hAnsi="Times New Roman" w:cs="Times New Roman"/>
          <w:sz w:val="28"/>
          <w:szCs w:val="28"/>
          <w:lang w:val="kk-KZ"/>
        </w:rPr>
        <w:t xml:space="preserve"> [82</w:t>
      </w:r>
      <w:r w:rsidR="00D05DF9" w:rsidRPr="00903177">
        <w:rPr>
          <w:rFonts w:ascii="Times New Roman" w:hAnsi="Times New Roman" w:cs="Times New Roman"/>
          <w:sz w:val="28"/>
          <w:szCs w:val="28"/>
          <w:lang w:val="kk-KZ"/>
        </w:rPr>
        <w:t>]</w:t>
      </w:r>
      <w:r w:rsidRPr="008D7859">
        <w:rPr>
          <w:rFonts w:ascii="Times New Roman" w:hAnsi="Times New Roman" w:cs="Times New Roman"/>
          <w:sz w:val="28"/>
          <w:szCs w:val="28"/>
          <w:lang w:val="kk-KZ"/>
        </w:rPr>
        <w:t>.</w:t>
      </w:r>
    </w:p>
    <w:p w:rsidR="005255DA" w:rsidRDefault="005255DA" w:rsidP="0067447B">
      <w:pPr>
        <w:tabs>
          <w:tab w:val="left" w:pos="1631"/>
          <w:tab w:val="left" w:pos="2620"/>
        </w:tabs>
        <w:spacing w:after="0" w:line="240" w:lineRule="auto"/>
        <w:ind w:firstLine="709"/>
        <w:jc w:val="both"/>
        <w:rPr>
          <w:rFonts w:ascii="Times New Roman" w:hAnsi="Times New Roman" w:cs="Times New Roman"/>
          <w:sz w:val="28"/>
          <w:szCs w:val="28"/>
          <w:lang w:val="kk-KZ"/>
        </w:rPr>
      </w:pPr>
      <w:r w:rsidRPr="008D7859">
        <w:rPr>
          <w:rFonts w:ascii="Times New Roman" w:hAnsi="Times New Roman" w:cs="Times New Roman"/>
          <w:sz w:val="28"/>
          <w:szCs w:val="28"/>
          <w:lang w:val="kk-KZ"/>
        </w:rPr>
        <w:t xml:space="preserve">Біздің елде ғылымға ұлттық байлық ретінде және әлеуметтік-экономикалық дамудың маңызды қоры ретінде көзқарасты қалпына келтіру қажет. Осыған байланысты отандық өндірушілердің тауарлары мен </w:t>
      </w:r>
      <w:r w:rsidRPr="008D7859">
        <w:rPr>
          <w:rFonts w:ascii="Times New Roman" w:hAnsi="Times New Roman" w:cs="Times New Roman"/>
          <w:sz w:val="28"/>
          <w:szCs w:val="28"/>
          <w:lang w:val="kk-KZ"/>
        </w:rPr>
        <w:lastRenderedPageBreak/>
        <w:t>қызметтерінің бәсекеге қабілеттілігін арттыруды қамтамасыз ететін ғылыми-техникалық ақпарат пен технологиялармен алмасудың маңызы өте зор.</w:t>
      </w:r>
      <w:r w:rsidR="00A93360">
        <w:rPr>
          <w:rFonts w:ascii="Times New Roman" w:hAnsi="Times New Roman" w:cs="Times New Roman"/>
          <w:sz w:val="28"/>
          <w:szCs w:val="28"/>
          <w:lang w:val="kk-KZ"/>
        </w:rPr>
        <w:t xml:space="preserve"> </w:t>
      </w:r>
      <w:r w:rsidRPr="006171E1">
        <w:rPr>
          <w:rFonts w:ascii="Times New Roman" w:hAnsi="Times New Roman" w:cs="Times New Roman"/>
          <w:sz w:val="28"/>
          <w:szCs w:val="28"/>
          <w:lang w:val="kk-KZ"/>
        </w:rPr>
        <w:t>Еліміздің  ғылыми әлеуетін тиімді пайдалан</w:t>
      </w:r>
      <w:r>
        <w:rPr>
          <w:rFonts w:ascii="Times New Roman" w:hAnsi="Times New Roman" w:cs="Times New Roman"/>
          <w:sz w:val="28"/>
          <w:szCs w:val="28"/>
          <w:lang w:val="kk-KZ"/>
        </w:rPr>
        <w:t>ып, м</w:t>
      </w:r>
      <w:r w:rsidRPr="006171E1">
        <w:rPr>
          <w:rFonts w:ascii="Times New Roman" w:hAnsi="Times New Roman" w:cs="Times New Roman"/>
          <w:sz w:val="28"/>
          <w:szCs w:val="28"/>
          <w:lang w:val="kk-KZ"/>
        </w:rPr>
        <w:t xml:space="preserve">емлекеттік және аймақтық билік жаңа технологиялардың қозғалысын </w:t>
      </w:r>
      <w:r>
        <w:rPr>
          <w:rFonts w:ascii="Times New Roman" w:hAnsi="Times New Roman" w:cs="Times New Roman"/>
          <w:sz w:val="28"/>
          <w:szCs w:val="28"/>
          <w:lang w:val="kk-KZ"/>
        </w:rPr>
        <w:t xml:space="preserve">ұтымды түрде </w:t>
      </w:r>
      <w:r w:rsidRPr="006171E1">
        <w:rPr>
          <w:rFonts w:ascii="Times New Roman" w:hAnsi="Times New Roman" w:cs="Times New Roman"/>
          <w:sz w:val="28"/>
          <w:szCs w:val="28"/>
          <w:lang w:val="kk-KZ"/>
        </w:rPr>
        <w:t xml:space="preserve">ұйымдастырып, </w:t>
      </w:r>
      <w:r>
        <w:rPr>
          <w:rFonts w:ascii="Times New Roman" w:hAnsi="Times New Roman" w:cs="Times New Roman"/>
          <w:sz w:val="28"/>
          <w:szCs w:val="28"/>
          <w:lang w:val="kk-KZ"/>
        </w:rPr>
        <w:t xml:space="preserve">өндіріске </w:t>
      </w:r>
      <w:r w:rsidRPr="006171E1">
        <w:rPr>
          <w:rFonts w:ascii="Times New Roman" w:hAnsi="Times New Roman" w:cs="Times New Roman"/>
          <w:sz w:val="28"/>
          <w:szCs w:val="28"/>
          <w:lang w:val="kk-KZ"/>
        </w:rPr>
        <w:t xml:space="preserve"> енгізуді жеделдетуі керек. </w:t>
      </w:r>
      <w:r w:rsidRPr="00F832F7">
        <w:rPr>
          <w:rFonts w:ascii="Times New Roman" w:hAnsi="Times New Roman" w:cs="Times New Roman"/>
          <w:sz w:val="28"/>
          <w:szCs w:val="28"/>
          <w:lang w:val="kk-KZ"/>
        </w:rPr>
        <w:t>Өндірісті заманауи технологиялар негізінде техникалық қайта жарақтандыру үшін инвестицияларға деген қажеттілік едәуір үлкен және нақты қаржыландыру көздерімен қамтамасыз етілмейді. Сонымен қатар, инновацияның нақты әсері кейде жеткіліксіз және жоғары тәуекел дәрежесімен байланысты. Сондықтан мемлекеттік және аймақтық ресурстарды тиімді басымдылықтарды әзірлеуге жұмылдыру және бақылау мен нақты нәтижені қамтамасыз ете отырып мақсатты пайдалану маңызды болып табылады.</w:t>
      </w:r>
      <w:r w:rsidR="006A24FC">
        <w:rPr>
          <w:rFonts w:ascii="Times New Roman" w:hAnsi="Times New Roman" w:cs="Times New Roman"/>
          <w:sz w:val="28"/>
          <w:szCs w:val="28"/>
          <w:lang w:val="kk-KZ"/>
        </w:rPr>
        <w:t xml:space="preserve"> </w:t>
      </w:r>
      <w:r w:rsidRPr="00543E6B">
        <w:rPr>
          <w:rFonts w:ascii="Times New Roman" w:hAnsi="Times New Roman" w:cs="Times New Roman"/>
          <w:sz w:val="28"/>
          <w:szCs w:val="28"/>
          <w:lang w:val="kk-KZ"/>
        </w:rPr>
        <w:t>Бұл мәселелерді шешу инновациялық әлеуеті жоғары және төмен аймақтар үшін үлкен маңызға ие. Ғылыми-техникалық саясат негізінен ғылым мен техниканың жетістіктерін аймақтық билік органдарының бастамасымен және қолдауымен аймақтық өндіріске тартудан тұруы керек.Өндірістің технологиялық даму тиімділігінің төмен болу себептеріне мыналар жатады: ғылымды қаржыландырудың жеткіліксіздігі, өндірістің технологиялық дамуына коммерциялық құрылымдардың қызығушылығының болмауы, сондай-ақ ҒЗТКЖ-ны бюджеттік қаржыландыру әдістерінің жетілмегендігі.</w:t>
      </w:r>
      <w:r w:rsidR="0096240A">
        <w:rPr>
          <w:rFonts w:ascii="Times New Roman" w:hAnsi="Times New Roman" w:cs="Times New Roman"/>
          <w:sz w:val="28"/>
          <w:szCs w:val="28"/>
          <w:lang w:val="kk-KZ"/>
        </w:rPr>
        <w:t xml:space="preserve"> </w:t>
      </w:r>
      <w:r w:rsidRPr="00006A5B">
        <w:rPr>
          <w:rFonts w:ascii="Times New Roman" w:hAnsi="Times New Roman" w:cs="Times New Roman"/>
          <w:sz w:val="28"/>
          <w:szCs w:val="28"/>
          <w:lang w:val="kk-KZ"/>
        </w:rPr>
        <w:t>Аймақта ғылыми-техникалық саясаттың болмауы, қаржылық ресурстарды басым бағыттарға шоғырландыруға мүмкіндік бермейді.Облыстық билік тарапынан ғылымды қаржыландыру туралы жүйелі ақпарат жоқ. Өзін-өзі қаржыландыру технологиялық және басқа инновациялар шығындарын жабудың негізгі көзі болып қала береді. Осындай тенденция Шығыс Қазақстан облысында да байқалады.</w:t>
      </w:r>
      <w:r w:rsidR="0096240A">
        <w:rPr>
          <w:rFonts w:ascii="Times New Roman" w:hAnsi="Times New Roman" w:cs="Times New Roman"/>
          <w:sz w:val="28"/>
          <w:szCs w:val="28"/>
          <w:lang w:val="kk-KZ"/>
        </w:rPr>
        <w:t xml:space="preserve"> </w:t>
      </w:r>
      <w:r>
        <w:rPr>
          <w:rFonts w:ascii="Times New Roman" w:hAnsi="Times New Roman" w:cs="Times New Roman"/>
          <w:sz w:val="28"/>
          <w:szCs w:val="28"/>
          <w:lang w:val="kk-KZ"/>
        </w:rPr>
        <w:t>И</w:t>
      </w:r>
      <w:r w:rsidRPr="00333861">
        <w:rPr>
          <w:rFonts w:ascii="Times New Roman" w:hAnsi="Times New Roman" w:cs="Times New Roman"/>
          <w:sz w:val="28"/>
          <w:szCs w:val="28"/>
          <w:lang w:val="kk-KZ"/>
        </w:rPr>
        <w:t>нновациялық қызметті қолдау инфрақұрылымы әлсіз дамыған.</w:t>
      </w:r>
    </w:p>
    <w:p w:rsidR="005255DA" w:rsidRDefault="005255DA" w:rsidP="0067447B">
      <w:pPr>
        <w:tabs>
          <w:tab w:val="left" w:pos="1631"/>
          <w:tab w:val="left" w:pos="2620"/>
        </w:tabs>
        <w:spacing w:after="0" w:line="240" w:lineRule="auto"/>
        <w:ind w:firstLine="709"/>
        <w:jc w:val="both"/>
        <w:rPr>
          <w:rFonts w:ascii="Times New Roman" w:hAnsi="Times New Roman" w:cs="Times New Roman"/>
          <w:sz w:val="28"/>
          <w:szCs w:val="28"/>
          <w:lang w:val="kk-KZ"/>
        </w:rPr>
      </w:pPr>
      <w:r w:rsidRPr="00E43CCE">
        <w:rPr>
          <w:rFonts w:ascii="Times New Roman" w:hAnsi="Times New Roman" w:cs="Times New Roman"/>
          <w:sz w:val="28"/>
          <w:szCs w:val="28"/>
          <w:lang w:val="kk-KZ"/>
        </w:rPr>
        <w:t>Ғылыми-техникалық және инновациялық саланы дамытудың стратегиялық мақсаты - жоғары тиімді инновациялық өндірісті, басқарушылық кешенді дамыту және  озық технологиялар негізінде бәсекеге қабілетті өнім шығару, ғылыми әлеуетті тұрақты экономикалық өсудің негізгі ресурсына айналдыру.</w:t>
      </w:r>
      <w:r w:rsidRPr="0062584B">
        <w:rPr>
          <w:rFonts w:ascii="Times New Roman" w:hAnsi="Times New Roman" w:cs="Times New Roman"/>
          <w:sz w:val="28"/>
          <w:szCs w:val="28"/>
          <w:lang w:val="kk-KZ"/>
        </w:rPr>
        <w:t>Аймақтың ғылыми-техникалық әлеуеті ғылыми-техникалық және инновациялық секторды толық көлемде дамыту үшін жеткіліксіз. Алайда, өндіріс пен жұмыспен қамтудың жоғары тиімділігін қамтамасыз ететін ұйымдарды қолдап, жоғары технологиялы өндірістер құру керек</w:t>
      </w:r>
      <w:r w:rsidR="00B4430E" w:rsidRPr="00B4430E">
        <w:rPr>
          <w:rFonts w:ascii="Times New Roman" w:hAnsi="Times New Roman" w:cs="Times New Roman"/>
          <w:sz w:val="28"/>
          <w:szCs w:val="28"/>
          <w:lang w:val="kk-KZ"/>
        </w:rPr>
        <w:t xml:space="preserve"> [83]</w:t>
      </w:r>
      <w:r>
        <w:rPr>
          <w:rFonts w:ascii="Times New Roman" w:hAnsi="Times New Roman" w:cs="Times New Roman"/>
          <w:sz w:val="28"/>
          <w:szCs w:val="28"/>
          <w:lang w:val="kk-KZ"/>
        </w:rPr>
        <w:t>.</w:t>
      </w:r>
    </w:p>
    <w:p w:rsidR="005255DA" w:rsidRPr="0062584B" w:rsidRDefault="005255DA" w:rsidP="0067447B">
      <w:pPr>
        <w:tabs>
          <w:tab w:val="left" w:pos="1631"/>
          <w:tab w:val="left" w:pos="2620"/>
        </w:tabs>
        <w:spacing w:after="0" w:line="240" w:lineRule="auto"/>
        <w:ind w:firstLine="709"/>
        <w:jc w:val="both"/>
        <w:rPr>
          <w:rFonts w:ascii="Times New Roman" w:hAnsi="Times New Roman" w:cs="Times New Roman"/>
          <w:sz w:val="28"/>
          <w:szCs w:val="28"/>
          <w:lang w:val="kk-KZ"/>
        </w:rPr>
      </w:pPr>
      <w:r w:rsidRPr="0062584B">
        <w:rPr>
          <w:rFonts w:ascii="Times New Roman" w:hAnsi="Times New Roman" w:cs="Times New Roman"/>
          <w:sz w:val="28"/>
          <w:szCs w:val="28"/>
          <w:lang w:val="kk-KZ"/>
        </w:rPr>
        <w:t xml:space="preserve">Ғылыми-техникалық және инновациялық кешенді дамыту </w:t>
      </w:r>
      <w:r>
        <w:rPr>
          <w:rFonts w:ascii="Times New Roman" w:hAnsi="Times New Roman" w:cs="Times New Roman"/>
          <w:sz w:val="28"/>
          <w:szCs w:val="28"/>
          <w:lang w:val="kk-KZ"/>
        </w:rPr>
        <w:t xml:space="preserve">келесі бағыттардың </w:t>
      </w:r>
      <w:r w:rsidRPr="0062584B">
        <w:rPr>
          <w:rFonts w:ascii="Times New Roman" w:hAnsi="Times New Roman" w:cs="Times New Roman"/>
          <w:sz w:val="28"/>
          <w:szCs w:val="28"/>
          <w:lang w:val="kk-KZ"/>
        </w:rPr>
        <w:t>негізінде жүзеге асырылады:</w:t>
      </w:r>
    </w:p>
    <w:p w:rsidR="005255DA" w:rsidRPr="00D45245" w:rsidRDefault="005255DA" w:rsidP="00DB0860">
      <w:pPr>
        <w:pStyle w:val="a4"/>
        <w:numPr>
          <w:ilvl w:val="0"/>
          <w:numId w:val="16"/>
        </w:numPr>
        <w:tabs>
          <w:tab w:val="left" w:pos="993"/>
          <w:tab w:val="left" w:pos="1134"/>
          <w:tab w:val="left" w:pos="2620"/>
        </w:tabs>
        <w:spacing w:after="0" w:line="240" w:lineRule="auto"/>
        <w:ind w:left="0" w:firstLine="709"/>
        <w:jc w:val="both"/>
        <w:rPr>
          <w:rFonts w:ascii="Times New Roman" w:hAnsi="Times New Roman" w:cs="Times New Roman"/>
          <w:sz w:val="28"/>
          <w:szCs w:val="28"/>
          <w:lang w:val="kk-KZ"/>
        </w:rPr>
      </w:pPr>
      <w:r w:rsidRPr="00D45245">
        <w:rPr>
          <w:rFonts w:ascii="Times New Roman" w:hAnsi="Times New Roman" w:cs="Times New Roman"/>
          <w:sz w:val="28"/>
          <w:szCs w:val="28"/>
          <w:lang w:val="kk-KZ"/>
        </w:rPr>
        <w:t>ғылыми-техникалық және инновациялық саланы аймақтың өндірістік күштерінің даму деңгейін анықтайтын, сондай</w:t>
      </w:r>
      <w:r w:rsidR="00825774">
        <w:rPr>
          <w:rFonts w:ascii="Times New Roman" w:hAnsi="Times New Roman" w:cs="Times New Roman"/>
          <w:sz w:val="28"/>
          <w:szCs w:val="28"/>
          <w:lang w:val="kk-KZ"/>
        </w:rPr>
        <w:t>-</w:t>
      </w:r>
      <w:r w:rsidRPr="00D45245">
        <w:rPr>
          <w:rFonts w:ascii="Times New Roman" w:hAnsi="Times New Roman" w:cs="Times New Roman"/>
          <w:sz w:val="28"/>
          <w:szCs w:val="28"/>
          <w:lang w:val="kk-KZ"/>
        </w:rPr>
        <w:t>ақ инновациялық типтегі экономиканың қалыптасуын анықтайтын экономикалық және әлеуметтік маңызы бар сала ретінде тану;</w:t>
      </w:r>
    </w:p>
    <w:p w:rsidR="005255DA" w:rsidRPr="00D45245" w:rsidRDefault="005255DA" w:rsidP="00DB0860">
      <w:pPr>
        <w:pStyle w:val="a4"/>
        <w:numPr>
          <w:ilvl w:val="0"/>
          <w:numId w:val="16"/>
        </w:numPr>
        <w:tabs>
          <w:tab w:val="left" w:pos="993"/>
          <w:tab w:val="left" w:pos="1134"/>
          <w:tab w:val="left" w:pos="2620"/>
        </w:tabs>
        <w:spacing w:after="0" w:line="240" w:lineRule="auto"/>
        <w:ind w:left="0" w:firstLine="709"/>
        <w:jc w:val="both"/>
        <w:rPr>
          <w:rFonts w:ascii="Times New Roman" w:hAnsi="Times New Roman" w:cs="Times New Roman"/>
          <w:sz w:val="28"/>
          <w:szCs w:val="28"/>
          <w:lang w:val="kk-KZ"/>
        </w:rPr>
      </w:pPr>
      <w:r w:rsidRPr="00D45245">
        <w:rPr>
          <w:rFonts w:ascii="Times New Roman" w:hAnsi="Times New Roman" w:cs="Times New Roman"/>
          <w:sz w:val="28"/>
          <w:szCs w:val="28"/>
          <w:lang w:val="kk-KZ"/>
        </w:rPr>
        <w:t>аймақтағы ғылыми-техникалық және инновациялық қызмет   инфрақұрылымының тиімді жұмыс істеуін ынталандыру;</w:t>
      </w:r>
    </w:p>
    <w:p w:rsidR="005255DA" w:rsidRPr="00D45245" w:rsidRDefault="005255DA" w:rsidP="00DB0860">
      <w:pPr>
        <w:pStyle w:val="a4"/>
        <w:numPr>
          <w:ilvl w:val="0"/>
          <w:numId w:val="16"/>
        </w:numPr>
        <w:tabs>
          <w:tab w:val="left" w:pos="993"/>
          <w:tab w:val="left" w:pos="1134"/>
          <w:tab w:val="left" w:pos="2620"/>
        </w:tabs>
        <w:spacing w:after="0" w:line="240" w:lineRule="auto"/>
        <w:ind w:left="0" w:firstLine="709"/>
        <w:jc w:val="both"/>
        <w:rPr>
          <w:rFonts w:ascii="Times New Roman" w:hAnsi="Times New Roman" w:cs="Times New Roman"/>
          <w:sz w:val="28"/>
          <w:szCs w:val="28"/>
          <w:lang w:val="kk-KZ"/>
        </w:rPr>
      </w:pPr>
      <w:r w:rsidRPr="00D45245">
        <w:rPr>
          <w:rFonts w:ascii="Times New Roman" w:hAnsi="Times New Roman" w:cs="Times New Roman"/>
          <w:sz w:val="28"/>
          <w:szCs w:val="28"/>
          <w:lang w:val="kk-KZ"/>
        </w:rPr>
        <w:t>аймақаралық және халықаралық ғылыми-техникалық ынтымақтастықты ынталандыру;</w:t>
      </w:r>
    </w:p>
    <w:p w:rsidR="005255DA" w:rsidRPr="00D45245" w:rsidRDefault="005255DA" w:rsidP="00DB0860">
      <w:pPr>
        <w:pStyle w:val="a4"/>
        <w:numPr>
          <w:ilvl w:val="0"/>
          <w:numId w:val="16"/>
        </w:numPr>
        <w:tabs>
          <w:tab w:val="left" w:pos="993"/>
          <w:tab w:val="left" w:pos="1134"/>
          <w:tab w:val="left" w:pos="2620"/>
        </w:tabs>
        <w:spacing w:after="0" w:line="240" w:lineRule="auto"/>
        <w:ind w:left="0" w:firstLine="709"/>
        <w:jc w:val="both"/>
        <w:rPr>
          <w:lang w:val="kk-KZ"/>
        </w:rPr>
      </w:pPr>
      <w:r w:rsidRPr="00D45245">
        <w:rPr>
          <w:rFonts w:ascii="Times New Roman" w:hAnsi="Times New Roman" w:cs="Times New Roman"/>
          <w:sz w:val="28"/>
          <w:szCs w:val="28"/>
          <w:lang w:val="kk-KZ"/>
        </w:rPr>
        <w:lastRenderedPageBreak/>
        <w:t>оқу, ғылыми және өндірістік үдерістердің бірлігі және олардың экономикалық, әлеуметтік және рухани дамуға бағытталуы;</w:t>
      </w:r>
    </w:p>
    <w:p w:rsidR="005255DA" w:rsidRPr="00D45245" w:rsidRDefault="005255DA" w:rsidP="00DB0860">
      <w:pPr>
        <w:pStyle w:val="a4"/>
        <w:numPr>
          <w:ilvl w:val="0"/>
          <w:numId w:val="16"/>
        </w:numPr>
        <w:tabs>
          <w:tab w:val="left" w:pos="993"/>
          <w:tab w:val="left" w:pos="1134"/>
          <w:tab w:val="left" w:pos="2620"/>
        </w:tabs>
        <w:spacing w:after="0" w:line="240" w:lineRule="auto"/>
        <w:ind w:left="0" w:firstLine="709"/>
        <w:jc w:val="both"/>
        <w:rPr>
          <w:rFonts w:ascii="Times New Roman" w:hAnsi="Times New Roman" w:cs="Times New Roman"/>
          <w:sz w:val="28"/>
          <w:szCs w:val="28"/>
          <w:lang w:val="kk-KZ"/>
        </w:rPr>
      </w:pPr>
      <w:r w:rsidRPr="00D45245">
        <w:rPr>
          <w:rFonts w:ascii="Times New Roman" w:hAnsi="Times New Roman" w:cs="Times New Roman"/>
          <w:color w:val="000000"/>
          <w:sz w:val="28"/>
          <w:szCs w:val="28"/>
          <w:lang w:val="kk-KZ"/>
        </w:rPr>
        <w:t>Шығыс Қазақстан облысының бәсекеге қабілеттілігін арттыруға және жаңа технологиялық құрылымға көшуді қамтамасыз етуге қабілетті өнеркәсіптік жүйенің құрылымдық кең ауқымды өзгерістерімен байланысты зерттеулер мен әзірлемелер, инновациялар мен технологияларды енгізу;</w:t>
      </w:r>
    </w:p>
    <w:p w:rsidR="005255DA" w:rsidRPr="00D45245" w:rsidRDefault="005255DA" w:rsidP="00DB0860">
      <w:pPr>
        <w:pStyle w:val="a4"/>
        <w:numPr>
          <w:ilvl w:val="0"/>
          <w:numId w:val="16"/>
        </w:numPr>
        <w:tabs>
          <w:tab w:val="left" w:pos="993"/>
          <w:tab w:val="left" w:pos="1134"/>
          <w:tab w:val="left" w:pos="2620"/>
        </w:tabs>
        <w:spacing w:after="0" w:line="240" w:lineRule="auto"/>
        <w:ind w:left="0" w:firstLine="709"/>
        <w:jc w:val="both"/>
        <w:rPr>
          <w:rFonts w:ascii="Times New Roman" w:hAnsi="Times New Roman" w:cs="Times New Roman"/>
          <w:sz w:val="28"/>
          <w:szCs w:val="28"/>
          <w:lang w:val="kk-KZ"/>
        </w:rPr>
      </w:pPr>
      <w:r w:rsidRPr="00D45245">
        <w:rPr>
          <w:rFonts w:ascii="Times New Roman" w:hAnsi="Times New Roman" w:cs="Times New Roman"/>
          <w:sz w:val="28"/>
          <w:szCs w:val="28"/>
          <w:lang w:val="kk-KZ"/>
        </w:rPr>
        <w:t>нарықтық құрылымдарды мемлекеттік реттеу мен ұйымдастырудың оңтайлы үйлесімі;</w:t>
      </w:r>
    </w:p>
    <w:p w:rsidR="005255DA" w:rsidRDefault="005255DA" w:rsidP="00DB0860">
      <w:pPr>
        <w:pStyle w:val="a4"/>
        <w:numPr>
          <w:ilvl w:val="0"/>
          <w:numId w:val="16"/>
        </w:numPr>
        <w:tabs>
          <w:tab w:val="left" w:pos="993"/>
          <w:tab w:val="left" w:pos="1134"/>
          <w:tab w:val="left" w:pos="2620"/>
        </w:tabs>
        <w:spacing w:after="0" w:line="240" w:lineRule="auto"/>
        <w:ind w:left="0" w:firstLine="709"/>
        <w:jc w:val="both"/>
        <w:rPr>
          <w:rFonts w:ascii="Times New Roman" w:hAnsi="Times New Roman" w:cs="Times New Roman"/>
          <w:sz w:val="28"/>
          <w:szCs w:val="28"/>
          <w:lang w:val="kk-KZ"/>
        </w:rPr>
      </w:pPr>
      <w:r w:rsidRPr="00D45245">
        <w:rPr>
          <w:rFonts w:ascii="Times New Roman" w:hAnsi="Times New Roman" w:cs="Times New Roman"/>
          <w:sz w:val="28"/>
          <w:szCs w:val="28"/>
          <w:lang w:val="kk-KZ"/>
        </w:rPr>
        <w:t>аймақтың ғылыми-инновациялық қызметін дамытуға толық көлемде ақпараттық қолдау</w:t>
      </w:r>
      <w:r w:rsidR="002B4BA1">
        <w:rPr>
          <w:rFonts w:ascii="Times New Roman" w:hAnsi="Times New Roman" w:cs="Times New Roman"/>
          <w:sz w:val="28"/>
          <w:szCs w:val="28"/>
          <w:lang w:val="kk-KZ"/>
        </w:rPr>
        <w:t xml:space="preserve"> көрсету</w:t>
      </w:r>
      <w:r>
        <w:rPr>
          <w:rFonts w:ascii="Times New Roman" w:hAnsi="Times New Roman" w:cs="Times New Roman"/>
          <w:sz w:val="28"/>
          <w:szCs w:val="28"/>
          <w:lang w:val="kk-KZ"/>
        </w:rPr>
        <w:t>.</w:t>
      </w:r>
    </w:p>
    <w:p w:rsidR="005255DA" w:rsidRDefault="005255DA" w:rsidP="0067447B">
      <w:pPr>
        <w:pStyle w:val="a4"/>
        <w:tabs>
          <w:tab w:val="left" w:pos="1631"/>
          <w:tab w:val="left" w:pos="2620"/>
        </w:tabs>
        <w:spacing w:after="0" w:line="240" w:lineRule="auto"/>
        <w:ind w:left="0" w:firstLine="709"/>
        <w:jc w:val="both"/>
        <w:rPr>
          <w:rFonts w:ascii="Times New Roman" w:hAnsi="Times New Roman" w:cs="Times New Roman"/>
          <w:sz w:val="28"/>
          <w:szCs w:val="28"/>
          <w:lang w:val="kk-KZ"/>
        </w:rPr>
      </w:pPr>
      <w:r w:rsidRPr="00686110">
        <w:rPr>
          <w:rFonts w:ascii="Times New Roman" w:hAnsi="Times New Roman" w:cs="Times New Roman"/>
          <w:sz w:val="28"/>
          <w:szCs w:val="28"/>
          <w:lang w:val="kk-KZ"/>
        </w:rPr>
        <w:t xml:space="preserve">Аймақтың инновациялық дамуының негізі - </w:t>
      </w:r>
      <w:r>
        <w:rPr>
          <w:rFonts w:ascii="Times New Roman" w:hAnsi="Times New Roman" w:cs="Times New Roman"/>
          <w:sz w:val="28"/>
          <w:szCs w:val="28"/>
          <w:lang w:val="kk-KZ"/>
        </w:rPr>
        <w:t xml:space="preserve">облыста </w:t>
      </w:r>
      <w:r w:rsidRPr="00686110">
        <w:rPr>
          <w:rFonts w:ascii="Times New Roman" w:hAnsi="Times New Roman" w:cs="Times New Roman"/>
          <w:sz w:val="28"/>
          <w:szCs w:val="28"/>
          <w:lang w:val="kk-KZ"/>
        </w:rPr>
        <w:t>шағын ғылыми-өндірістік инновациялық</w:t>
      </w:r>
      <w:r>
        <w:rPr>
          <w:rFonts w:ascii="Times New Roman" w:hAnsi="Times New Roman" w:cs="Times New Roman"/>
          <w:sz w:val="28"/>
          <w:szCs w:val="28"/>
          <w:lang w:val="kk-KZ"/>
        </w:rPr>
        <w:t xml:space="preserve"> кәсіпорындарды </w:t>
      </w:r>
      <w:r w:rsidRPr="00686110">
        <w:rPr>
          <w:rFonts w:ascii="Times New Roman" w:hAnsi="Times New Roman" w:cs="Times New Roman"/>
          <w:sz w:val="28"/>
          <w:szCs w:val="28"/>
          <w:lang w:val="kk-KZ"/>
        </w:rPr>
        <w:t xml:space="preserve"> құру және қолдау.</w:t>
      </w:r>
    </w:p>
    <w:p w:rsidR="005255DA" w:rsidRDefault="005255DA" w:rsidP="0067447B">
      <w:pPr>
        <w:pStyle w:val="a4"/>
        <w:tabs>
          <w:tab w:val="left" w:pos="1631"/>
          <w:tab w:val="left" w:pos="2620"/>
        </w:tabs>
        <w:spacing w:after="0" w:line="240" w:lineRule="auto"/>
        <w:ind w:left="0" w:firstLine="709"/>
        <w:jc w:val="both"/>
        <w:rPr>
          <w:rFonts w:ascii="Times New Roman" w:hAnsi="Times New Roman" w:cs="Times New Roman"/>
          <w:sz w:val="28"/>
          <w:szCs w:val="28"/>
          <w:lang w:val="kk-KZ"/>
        </w:rPr>
      </w:pPr>
      <w:r w:rsidRPr="003C01A3">
        <w:rPr>
          <w:rFonts w:ascii="Times New Roman" w:hAnsi="Times New Roman" w:cs="Times New Roman"/>
          <w:sz w:val="28"/>
          <w:szCs w:val="28"/>
          <w:lang w:val="kk-KZ"/>
        </w:rPr>
        <w:t>Инновациялық өндірістік кешенді белсенді дамыту</w:t>
      </w:r>
      <w:r>
        <w:rPr>
          <w:rFonts w:ascii="Times New Roman" w:hAnsi="Times New Roman" w:cs="Times New Roman"/>
          <w:sz w:val="28"/>
          <w:szCs w:val="28"/>
          <w:lang w:val="kk-KZ"/>
        </w:rPr>
        <w:t>ды</w:t>
      </w:r>
      <w:r w:rsidRPr="003C01A3">
        <w:rPr>
          <w:rFonts w:ascii="Times New Roman" w:hAnsi="Times New Roman" w:cs="Times New Roman"/>
          <w:sz w:val="28"/>
          <w:szCs w:val="28"/>
          <w:lang w:val="kk-KZ"/>
        </w:rPr>
        <w:t xml:space="preserve"> іске асырудың негізгі бағыттары:</w:t>
      </w:r>
    </w:p>
    <w:p w:rsidR="005255DA" w:rsidRDefault="00A51783" w:rsidP="0067447B">
      <w:pPr>
        <w:pStyle w:val="a4"/>
        <w:tabs>
          <w:tab w:val="left" w:pos="1631"/>
          <w:tab w:val="left" w:pos="2620"/>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5255DA">
        <w:rPr>
          <w:rFonts w:ascii="Times New Roman" w:hAnsi="Times New Roman" w:cs="Times New Roman"/>
          <w:sz w:val="28"/>
          <w:szCs w:val="28"/>
          <w:lang w:val="kk-KZ"/>
        </w:rPr>
        <w:t>ж</w:t>
      </w:r>
      <w:r w:rsidR="005255DA" w:rsidRPr="009747DD">
        <w:rPr>
          <w:rFonts w:ascii="Times New Roman" w:hAnsi="Times New Roman" w:cs="Times New Roman"/>
          <w:sz w:val="28"/>
          <w:szCs w:val="28"/>
          <w:lang w:val="kk-KZ"/>
        </w:rPr>
        <w:t>аңа технологияларды экономиканың нақты секторының кәсіпорындары мен ұйымдарына жеткізуді қамтамасыз ететін ғылыми-техникалық және инновациялық инфрақұрылымдар құру және кері байланыс-өндіруші мен инвестордың нарық үшін қызықты және коммерцияланатын ғылыми зерттеулер мен әзірлемелерге сұранысы туралы ақпаратын алу;</w:t>
      </w:r>
    </w:p>
    <w:p w:rsidR="005255DA" w:rsidRDefault="00A51783" w:rsidP="0067447B">
      <w:pPr>
        <w:pStyle w:val="a4"/>
        <w:tabs>
          <w:tab w:val="left" w:pos="1631"/>
          <w:tab w:val="left" w:pos="2620"/>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5255DA" w:rsidRPr="009747DD">
        <w:rPr>
          <w:rFonts w:ascii="Times New Roman" w:hAnsi="Times New Roman" w:cs="Times New Roman"/>
          <w:sz w:val="28"/>
          <w:szCs w:val="28"/>
          <w:lang w:val="kk-KZ"/>
        </w:rPr>
        <w:t>ғылыми-зерттеу сектор</w:t>
      </w:r>
      <w:r w:rsidR="005255DA">
        <w:rPr>
          <w:rFonts w:ascii="Times New Roman" w:hAnsi="Times New Roman" w:cs="Times New Roman"/>
          <w:sz w:val="28"/>
          <w:szCs w:val="28"/>
          <w:lang w:val="kk-KZ"/>
        </w:rPr>
        <w:t>ын</w:t>
      </w:r>
      <w:r w:rsidR="005255DA" w:rsidRPr="009747DD">
        <w:rPr>
          <w:rFonts w:ascii="Times New Roman" w:hAnsi="Times New Roman" w:cs="Times New Roman"/>
          <w:sz w:val="28"/>
          <w:szCs w:val="28"/>
          <w:lang w:val="kk-KZ"/>
        </w:rPr>
        <w:t xml:space="preserve"> дамытуда және экономика салаларын технологиялық жаңартуда мемлекеттік-жекеменшік серіктестікті кеңейту;</w:t>
      </w:r>
    </w:p>
    <w:p w:rsidR="005255DA" w:rsidRDefault="00A51783" w:rsidP="0067447B">
      <w:pPr>
        <w:pStyle w:val="a4"/>
        <w:tabs>
          <w:tab w:val="left" w:pos="1631"/>
          <w:tab w:val="left" w:pos="2620"/>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5255DA" w:rsidRPr="00797B6C">
        <w:rPr>
          <w:rFonts w:ascii="Times New Roman" w:hAnsi="Times New Roman" w:cs="Times New Roman"/>
          <w:sz w:val="28"/>
          <w:szCs w:val="28"/>
          <w:lang w:val="kk-KZ"/>
        </w:rPr>
        <w:t>ақпараттық қолдау жүйелерін, ғылыми-техникалық және инновациялық жобалардың мемлекеттік сараптамасын, инновациялық өнімді сертификаттауды, инновациялық қызметке кадрларды даярлауды қамтитын инновациялық қызметтің  инфрақұрылымын құру;</w:t>
      </w:r>
    </w:p>
    <w:p w:rsidR="005255DA" w:rsidRDefault="00A51783" w:rsidP="0067447B">
      <w:pPr>
        <w:pStyle w:val="a4"/>
        <w:tabs>
          <w:tab w:val="left" w:pos="1631"/>
          <w:tab w:val="left" w:pos="2620"/>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5255DA" w:rsidRPr="00797B6C">
        <w:rPr>
          <w:rFonts w:ascii="Times New Roman" w:hAnsi="Times New Roman" w:cs="Times New Roman"/>
          <w:sz w:val="28"/>
          <w:szCs w:val="28"/>
          <w:lang w:val="kk-KZ"/>
        </w:rPr>
        <w:t>аймақтың ғылыми-техникалық бағдарламалары мен инновациялық жобаларын қаржылық-өндірістік топтар арқылы үлестік қаржыландырудың жаңа көздерін пайдалану;</w:t>
      </w:r>
    </w:p>
    <w:p w:rsidR="005255DA" w:rsidRDefault="00A51783" w:rsidP="0067447B">
      <w:pPr>
        <w:pStyle w:val="a4"/>
        <w:tabs>
          <w:tab w:val="left" w:pos="1631"/>
          <w:tab w:val="left" w:pos="2620"/>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5255DA" w:rsidRPr="00797B6C">
        <w:rPr>
          <w:rFonts w:ascii="Times New Roman" w:hAnsi="Times New Roman" w:cs="Times New Roman"/>
          <w:sz w:val="28"/>
          <w:szCs w:val="28"/>
          <w:lang w:val="kk-KZ"/>
        </w:rPr>
        <w:t>көршілес облыстар және Ресейдің аймақтарымен инновациялық кәсіпкерліктің бірыңғай инфрақұрылымы бар арнайы бірлескен ғылыми-инновациялық аймақ құру. Бұл қызығушылық тудыратын ғылыми-инновациялық жобаларды іске асыруға республикалық орталықтардан инвестициялардың түсуін қамтамасыз етеді, Ресей мен көршілес облыстардың ғылыми идеяларын біріктіреді, осы саладағы мемлекетаралық және аймақаралық ынтымақтастықтың деңгейін арттырады.</w:t>
      </w:r>
    </w:p>
    <w:p w:rsidR="005255DA" w:rsidRDefault="005255DA" w:rsidP="0067447B">
      <w:pPr>
        <w:pStyle w:val="a4"/>
        <w:tabs>
          <w:tab w:val="left" w:pos="1631"/>
          <w:tab w:val="left" w:pos="2620"/>
        </w:tabs>
        <w:spacing w:after="0" w:line="240" w:lineRule="auto"/>
        <w:ind w:left="0" w:firstLine="709"/>
        <w:jc w:val="both"/>
        <w:rPr>
          <w:rFonts w:ascii="Times New Roman" w:hAnsi="Times New Roman" w:cs="Times New Roman"/>
          <w:sz w:val="28"/>
          <w:szCs w:val="28"/>
          <w:lang w:val="kk-KZ"/>
        </w:rPr>
      </w:pPr>
      <w:r w:rsidRPr="00A03040">
        <w:rPr>
          <w:rFonts w:ascii="Times New Roman" w:hAnsi="Times New Roman" w:cs="Times New Roman"/>
          <w:sz w:val="28"/>
          <w:szCs w:val="28"/>
          <w:lang w:val="kk-KZ"/>
        </w:rPr>
        <w:t>Инновациялық экономиканы құру сыртқы және ішкі нарықта аймақ пен елге ойдағыдай бәсекелесуге мүмкіндік береді. Инновациялық жобаларды қаржыландыру және қор құру негізгі ресурс тұтқасы болуы керек. Стратегияны іске асырудың алғашқы кезеңінде қорды толтыру және қаржыландыру  бюджеттік қаражат есебінен немесе мемлекеттік-жекеменшік серіктестік негізінде жүзеге асырылуы керек</w:t>
      </w:r>
      <w:r w:rsidR="00444F47">
        <w:rPr>
          <w:rFonts w:ascii="Times New Roman" w:hAnsi="Times New Roman" w:cs="Times New Roman"/>
          <w:sz w:val="28"/>
          <w:szCs w:val="28"/>
          <w:lang w:val="kk-KZ"/>
        </w:rPr>
        <w:t xml:space="preserve"> </w:t>
      </w:r>
      <w:r w:rsidRPr="005255DA">
        <w:rPr>
          <w:rFonts w:ascii="Times New Roman" w:hAnsi="Times New Roman" w:cs="Times New Roman"/>
          <w:sz w:val="28"/>
          <w:szCs w:val="28"/>
          <w:lang w:val="kk-KZ"/>
        </w:rPr>
        <w:t>[</w:t>
      </w:r>
      <w:r w:rsidR="00443315">
        <w:rPr>
          <w:rFonts w:ascii="Times New Roman" w:hAnsi="Times New Roman" w:cs="Times New Roman"/>
          <w:sz w:val="28"/>
          <w:szCs w:val="28"/>
          <w:lang w:val="kk-KZ"/>
        </w:rPr>
        <w:t>84</w:t>
      </w:r>
      <w:r w:rsidRPr="005255DA">
        <w:rPr>
          <w:rFonts w:ascii="Times New Roman" w:hAnsi="Times New Roman" w:cs="Times New Roman"/>
          <w:sz w:val="28"/>
          <w:szCs w:val="28"/>
          <w:lang w:val="kk-KZ"/>
        </w:rPr>
        <w:t>]</w:t>
      </w:r>
      <w:r w:rsidRPr="00A03040">
        <w:rPr>
          <w:rFonts w:ascii="Times New Roman" w:hAnsi="Times New Roman" w:cs="Times New Roman"/>
          <w:sz w:val="28"/>
          <w:szCs w:val="28"/>
          <w:lang w:val="kk-KZ"/>
        </w:rPr>
        <w:t xml:space="preserve">. </w:t>
      </w:r>
    </w:p>
    <w:p w:rsidR="00356A03" w:rsidRDefault="00356A03" w:rsidP="0067447B">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Шығыс Қазақстан</w:t>
      </w:r>
      <w:r w:rsidRPr="00596692">
        <w:rPr>
          <w:rFonts w:ascii="Times New Roman" w:hAnsi="Times New Roman" w:cs="Times New Roman"/>
          <w:sz w:val="28"/>
          <w:szCs w:val="28"/>
          <w:lang w:val="kk-KZ"/>
        </w:rPr>
        <w:t xml:space="preserve"> облысында инновациялық кәсіпкерлерді аймақтық билік органдары мен олардың қатысуымен құрылған инновациялық кәсіпкерлікті қолдау инфрақұрылымының аймақтық қаражаты есебінен </w:t>
      </w:r>
      <w:r w:rsidRPr="00596692">
        <w:rPr>
          <w:rFonts w:ascii="Times New Roman" w:hAnsi="Times New Roman" w:cs="Times New Roman"/>
          <w:sz w:val="28"/>
          <w:szCs w:val="28"/>
          <w:lang w:val="kk-KZ"/>
        </w:rPr>
        <w:lastRenderedPageBreak/>
        <w:t>аймақтың экономикалық әлеуетін дамыту</w:t>
      </w:r>
      <w:r>
        <w:rPr>
          <w:rFonts w:ascii="Times New Roman" w:hAnsi="Times New Roman" w:cs="Times New Roman"/>
          <w:sz w:val="28"/>
          <w:szCs w:val="28"/>
          <w:lang w:val="kk-KZ"/>
        </w:rPr>
        <w:t>,</w:t>
      </w:r>
      <w:r w:rsidRPr="00596692">
        <w:rPr>
          <w:rFonts w:ascii="Times New Roman" w:hAnsi="Times New Roman" w:cs="Times New Roman"/>
          <w:sz w:val="28"/>
          <w:szCs w:val="28"/>
          <w:lang w:val="kk-KZ"/>
        </w:rPr>
        <w:t xml:space="preserve"> кәсіпкерлік субъектілерін қолдау мақсатында жүргізетін ұйымдастырушылық, қаржылық және әдістемелік шаралар </w:t>
      </w:r>
      <w:r>
        <w:rPr>
          <w:rFonts w:ascii="Times New Roman" w:hAnsi="Times New Roman" w:cs="Times New Roman"/>
          <w:sz w:val="28"/>
          <w:szCs w:val="28"/>
          <w:lang w:val="kk-KZ"/>
        </w:rPr>
        <w:t>арқылы ынталандырады.</w:t>
      </w:r>
    </w:p>
    <w:p w:rsidR="00356A03" w:rsidRPr="007B38B7" w:rsidRDefault="00356A03" w:rsidP="0067447B">
      <w:pPr>
        <w:pStyle w:val="a4"/>
        <w:spacing w:after="0" w:line="240" w:lineRule="auto"/>
        <w:ind w:left="0" w:firstLine="709"/>
        <w:jc w:val="both"/>
        <w:rPr>
          <w:rFonts w:ascii="Times New Roman" w:hAnsi="Times New Roman" w:cs="Times New Roman"/>
          <w:i/>
          <w:sz w:val="28"/>
          <w:szCs w:val="28"/>
          <w:lang w:val="kk-KZ"/>
        </w:rPr>
      </w:pPr>
      <w:r w:rsidRPr="007B38B7">
        <w:rPr>
          <w:rFonts w:ascii="Times New Roman" w:hAnsi="Times New Roman" w:cs="Times New Roman"/>
          <w:i/>
          <w:sz w:val="28"/>
          <w:szCs w:val="28"/>
          <w:lang w:val="kk-KZ"/>
        </w:rPr>
        <w:t>Шығыс Қазақстанда  облыстың қаражаттары мен ресурстарының есебінен инновациялық кәсіпкерлік субъектілерінің қызметін дамытуды жүзеге асырудың келесі мақсаттары жүйеленген:</w:t>
      </w:r>
    </w:p>
    <w:p w:rsidR="00356A03" w:rsidRPr="00A25626" w:rsidRDefault="00356A03" w:rsidP="00DB0860">
      <w:pPr>
        <w:pStyle w:val="a4"/>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A25626">
        <w:rPr>
          <w:rFonts w:ascii="Times New Roman" w:hAnsi="Times New Roman" w:cs="Times New Roman"/>
          <w:sz w:val="28"/>
          <w:szCs w:val="28"/>
          <w:lang w:val="kk-KZ"/>
        </w:rPr>
        <w:t>аймақ экономикасының тұрақты дамуы үшін жағдайлар жасау</w:t>
      </w:r>
      <w:r w:rsidR="0067447B">
        <w:rPr>
          <w:rFonts w:ascii="Times New Roman" w:hAnsi="Times New Roman" w:cs="Times New Roman"/>
          <w:sz w:val="28"/>
          <w:szCs w:val="28"/>
          <w:lang w:val="kk-KZ"/>
        </w:rPr>
        <w:t>;</w:t>
      </w:r>
    </w:p>
    <w:p w:rsidR="00356A03" w:rsidRPr="00A25626" w:rsidRDefault="00356A03" w:rsidP="00DB0860">
      <w:pPr>
        <w:pStyle w:val="a4"/>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A25626">
        <w:rPr>
          <w:rFonts w:ascii="Times New Roman" w:hAnsi="Times New Roman" w:cs="Times New Roman"/>
          <w:sz w:val="28"/>
          <w:szCs w:val="28"/>
          <w:lang w:val="kk-KZ"/>
        </w:rPr>
        <w:t>аймақтық бюджетті қалыптастыру үшін қаржылық базаны кеңейту, жұмыспен қамту деңгейі мен халықтың өмір сүру сапасын арттыру;</w:t>
      </w:r>
    </w:p>
    <w:p w:rsidR="00356A03" w:rsidRPr="00A25626" w:rsidRDefault="00356A03" w:rsidP="00DB0860">
      <w:pPr>
        <w:pStyle w:val="a4"/>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A25626">
        <w:rPr>
          <w:rFonts w:ascii="Times New Roman" w:hAnsi="Times New Roman" w:cs="Times New Roman"/>
          <w:sz w:val="28"/>
          <w:szCs w:val="28"/>
          <w:lang w:val="kk-KZ"/>
        </w:rPr>
        <w:t xml:space="preserve">аймақтың зияткерлік әлеуетінің өсуі, жеке бастамалардың дамуы; </w:t>
      </w:r>
    </w:p>
    <w:p w:rsidR="00356A03" w:rsidRPr="00A25626" w:rsidRDefault="00356A03" w:rsidP="00DB0860">
      <w:pPr>
        <w:pStyle w:val="a4"/>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A25626">
        <w:rPr>
          <w:rFonts w:ascii="Times New Roman" w:hAnsi="Times New Roman" w:cs="Times New Roman"/>
          <w:sz w:val="28"/>
          <w:szCs w:val="28"/>
          <w:lang w:val="kk-KZ"/>
        </w:rPr>
        <w:t>аймақтың экономикалық, технологиялық және ақпараттық қауіпсіздігін қамтамасыз етуге көмек;</w:t>
      </w:r>
    </w:p>
    <w:p w:rsidR="00356A03" w:rsidRPr="00A25626" w:rsidRDefault="00356A03" w:rsidP="00DB0860">
      <w:pPr>
        <w:pStyle w:val="a4"/>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A25626">
        <w:rPr>
          <w:rFonts w:ascii="Times New Roman" w:hAnsi="Times New Roman" w:cs="Times New Roman"/>
          <w:sz w:val="28"/>
          <w:szCs w:val="28"/>
          <w:lang w:val="kk-KZ"/>
        </w:rPr>
        <w:t>өнеркәсіптің, ғылымның және жоғары технологиялардың орталығы ретінде аймақтың мәртебесін қолдау;</w:t>
      </w:r>
    </w:p>
    <w:p w:rsidR="00DD386B" w:rsidRPr="005E5A21" w:rsidRDefault="00356A03" w:rsidP="005E5A21">
      <w:pPr>
        <w:pStyle w:val="a4"/>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A25626">
        <w:rPr>
          <w:rFonts w:ascii="Times New Roman" w:hAnsi="Times New Roman" w:cs="Times New Roman"/>
          <w:sz w:val="28"/>
          <w:szCs w:val="28"/>
          <w:lang w:val="kk-KZ"/>
        </w:rPr>
        <w:t>ғылымды қажет ететін (оның ішінде импортты алмастыратын) әзірлемелер мен технологияларды қолдану арқылы аймақтық экономиканы көтеру және қызмет көрсету шығындарын азайту.</w:t>
      </w:r>
    </w:p>
    <w:p w:rsidR="004F78A0" w:rsidRPr="00F27F42" w:rsidRDefault="00F27F42" w:rsidP="0067447B">
      <w:pPr>
        <w:tabs>
          <w:tab w:val="left" w:pos="1631"/>
        </w:tabs>
        <w:spacing w:after="0" w:line="240" w:lineRule="auto"/>
        <w:ind w:firstLine="709"/>
        <w:jc w:val="both"/>
        <w:rPr>
          <w:rFonts w:ascii="Times New Roman" w:hAnsi="Times New Roman" w:cs="Times New Roman"/>
          <w:sz w:val="28"/>
          <w:szCs w:val="28"/>
          <w:lang w:val="kk-KZ"/>
        </w:rPr>
      </w:pPr>
      <w:r w:rsidRPr="00664D42">
        <w:rPr>
          <w:rFonts w:ascii="Times New Roman" w:hAnsi="Times New Roman" w:cs="Times New Roman"/>
          <w:sz w:val="28"/>
          <w:szCs w:val="28"/>
          <w:lang w:val="kk-KZ"/>
        </w:rPr>
        <w:t>Қазіргі заманғы нарықтық жүйеде жаңа технологиялар, инновациялық өнімдер мен жобаларды коммерцияландырудың нәтижелерін болжай алмау қаупі бар</w:t>
      </w:r>
      <w:r>
        <w:rPr>
          <w:rFonts w:ascii="Times New Roman" w:hAnsi="Times New Roman" w:cs="Times New Roman"/>
          <w:sz w:val="28"/>
          <w:szCs w:val="28"/>
          <w:lang w:val="kk-KZ"/>
        </w:rPr>
        <w:t>.И</w:t>
      </w:r>
      <w:r w:rsidRPr="00EC1CEB">
        <w:rPr>
          <w:rFonts w:ascii="Times New Roman" w:hAnsi="Times New Roman" w:cs="Times New Roman"/>
          <w:sz w:val="28"/>
          <w:szCs w:val="28"/>
          <w:lang w:val="kk-KZ"/>
        </w:rPr>
        <w:t>нновациялық нарыққа шығу</w:t>
      </w:r>
      <w:r w:rsidR="00D630F0">
        <w:rPr>
          <w:rFonts w:ascii="Times New Roman" w:hAnsi="Times New Roman" w:cs="Times New Roman"/>
          <w:sz w:val="28"/>
          <w:szCs w:val="28"/>
          <w:lang w:val="kk-KZ"/>
        </w:rPr>
        <w:t xml:space="preserve">да </w:t>
      </w:r>
      <w:r>
        <w:rPr>
          <w:rFonts w:ascii="Times New Roman" w:hAnsi="Times New Roman" w:cs="Times New Roman"/>
          <w:sz w:val="28"/>
          <w:szCs w:val="28"/>
          <w:lang w:val="kk-KZ"/>
        </w:rPr>
        <w:t>ш</w:t>
      </w:r>
      <w:r w:rsidRPr="00EC1CEB">
        <w:rPr>
          <w:rFonts w:ascii="Times New Roman" w:hAnsi="Times New Roman" w:cs="Times New Roman"/>
          <w:sz w:val="28"/>
          <w:szCs w:val="28"/>
          <w:lang w:val="kk-KZ"/>
        </w:rPr>
        <w:t>ағын кәсіпкерлік</w:t>
      </w:r>
      <w:r w:rsidR="009440AE">
        <w:rPr>
          <w:rFonts w:ascii="Times New Roman" w:hAnsi="Times New Roman" w:cs="Times New Roman"/>
          <w:sz w:val="28"/>
          <w:szCs w:val="28"/>
          <w:lang w:val="kk-KZ"/>
        </w:rPr>
        <w:t>тің</w:t>
      </w:r>
      <w:r w:rsidR="009440AE" w:rsidRPr="00EC1CEB">
        <w:rPr>
          <w:rFonts w:ascii="Times New Roman" w:hAnsi="Times New Roman" w:cs="Times New Roman"/>
          <w:sz w:val="28"/>
          <w:szCs w:val="28"/>
          <w:lang w:val="kk-KZ"/>
        </w:rPr>
        <w:t xml:space="preserve">инновациялық </w:t>
      </w:r>
      <w:r w:rsidR="009440AE">
        <w:rPr>
          <w:rFonts w:ascii="Times New Roman" w:hAnsi="Times New Roman" w:cs="Times New Roman"/>
          <w:sz w:val="28"/>
          <w:szCs w:val="28"/>
          <w:lang w:val="kk-KZ"/>
        </w:rPr>
        <w:t xml:space="preserve">дамуы үшін </w:t>
      </w:r>
      <w:r w:rsidRPr="00EC1CEB">
        <w:rPr>
          <w:rFonts w:ascii="Times New Roman" w:hAnsi="Times New Roman" w:cs="Times New Roman"/>
          <w:sz w:val="28"/>
          <w:szCs w:val="28"/>
          <w:lang w:val="kk-KZ"/>
        </w:rPr>
        <w:t>қолдау</w:t>
      </w:r>
      <w:r>
        <w:rPr>
          <w:rFonts w:ascii="Times New Roman" w:hAnsi="Times New Roman" w:cs="Times New Roman"/>
          <w:sz w:val="28"/>
          <w:szCs w:val="28"/>
          <w:lang w:val="kk-KZ"/>
        </w:rPr>
        <w:t xml:space="preserve"> тетіктері</w:t>
      </w:r>
      <w:r w:rsidRPr="00EC1CEB">
        <w:rPr>
          <w:rFonts w:ascii="Times New Roman" w:hAnsi="Times New Roman" w:cs="Times New Roman"/>
          <w:sz w:val="28"/>
          <w:szCs w:val="28"/>
          <w:lang w:val="kk-KZ"/>
        </w:rPr>
        <w:t xml:space="preserve"> қажет</w:t>
      </w:r>
      <w:r w:rsidR="00087FFC">
        <w:rPr>
          <w:rFonts w:ascii="Times New Roman" w:hAnsi="Times New Roman" w:cs="Times New Roman"/>
          <w:sz w:val="28"/>
          <w:szCs w:val="28"/>
          <w:lang w:val="kk-KZ"/>
        </w:rPr>
        <w:t>.</w:t>
      </w:r>
    </w:p>
    <w:p w:rsidR="00DD386B" w:rsidRPr="00DD386B" w:rsidRDefault="00DD386B" w:rsidP="0067447B">
      <w:pPr>
        <w:pStyle w:val="a4"/>
        <w:tabs>
          <w:tab w:val="left" w:pos="1631"/>
          <w:tab w:val="left" w:pos="2620"/>
        </w:tabs>
        <w:spacing w:after="0" w:line="240" w:lineRule="auto"/>
        <w:ind w:left="0" w:firstLine="709"/>
        <w:jc w:val="both"/>
        <w:rPr>
          <w:rFonts w:ascii="Times New Roman" w:hAnsi="Times New Roman" w:cs="Times New Roman"/>
          <w:sz w:val="28"/>
          <w:szCs w:val="28"/>
          <w:lang w:val="kk-KZ"/>
        </w:rPr>
      </w:pPr>
      <w:r w:rsidRPr="00FE2286">
        <w:rPr>
          <w:rFonts w:ascii="Times New Roman" w:hAnsi="Times New Roman" w:cs="Times New Roman"/>
          <w:sz w:val="28"/>
          <w:szCs w:val="28"/>
          <w:lang w:val="kk-KZ"/>
        </w:rPr>
        <w:t>Шағын кәсіпорындардың инновациялық қызметі экономиканың тиімділігін арттырудың факторы ғана емес, сонымен қатар әлемдік нарықта отандық кәсіпорындардың бәсекеге қабілеттілігін арттыру тетігі болып табылады.</w:t>
      </w:r>
      <w:r w:rsidR="00A93360">
        <w:rPr>
          <w:rFonts w:ascii="Times New Roman" w:hAnsi="Times New Roman" w:cs="Times New Roman"/>
          <w:sz w:val="28"/>
          <w:szCs w:val="28"/>
          <w:lang w:val="kk-KZ"/>
        </w:rPr>
        <w:t xml:space="preserve"> </w:t>
      </w:r>
      <w:r w:rsidRPr="00FE2286">
        <w:rPr>
          <w:rFonts w:ascii="Times New Roman" w:hAnsi="Times New Roman" w:cs="Times New Roman"/>
          <w:sz w:val="28"/>
          <w:szCs w:val="28"/>
          <w:lang w:val="kk-KZ"/>
        </w:rPr>
        <w:t>Кез-келген кәсіпорын стратегиялық жоспарларын инновациялар арқылы орындайды. Алайда, инновацияларды әзірлеу мен енгізудің табысы көбіне үдерістерді ұйымдастырудың ұтымдылығына және олар әкелетін пайдаға байланысты.</w:t>
      </w:r>
    </w:p>
    <w:p w:rsidR="00DB2065" w:rsidRDefault="004F78A0" w:rsidP="0067447B">
      <w:pPr>
        <w:pStyle w:val="a4"/>
        <w:spacing w:after="0" w:line="240" w:lineRule="auto"/>
        <w:ind w:left="0" w:firstLine="709"/>
        <w:jc w:val="both"/>
        <w:rPr>
          <w:rFonts w:ascii="Times New Roman" w:hAnsi="Times New Roman" w:cs="Times New Roman"/>
          <w:sz w:val="28"/>
          <w:szCs w:val="28"/>
          <w:lang w:val="kk-KZ"/>
        </w:rPr>
      </w:pPr>
      <w:r w:rsidRPr="004F78A0">
        <w:rPr>
          <w:rFonts w:ascii="Times New Roman" w:hAnsi="Times New Roman" w:cs="Times New Roman"/>
          <w:sz w:val="28"/>
          <w:szCs w:val="28"/>
          <w:lang w:val="kk-KZ"/>
        </w:rPr>
        <w:t xml:space="preserve">Аймақтық деңгейде инновациялық кәсіпкерлікті </w:t>
      </w:r>
      <w:r w:rsidR="00F27F42">
        <w:rPr>
          <w:rFonts w:ascii="Times New Roman" w:hAnsi="Times New Roman" w:cs="Times New Roman"/>
          <w:sz w:val="28"/>
          <w:szCs w:val="28"/>
          <w:lang w:val="kk-KZ"/>
        </w:rPr>
        <w:t xml:space="preserve">дамытудың </w:t>
      </w:r>
      <w:r w:rsidRPr="004F78A0">
        <w:rPr>
          <w:rFonts w:ascii="Times New Roman" w:hAnsi="Times New Roman" w:cs="Times New Roman"/>
          <w:sz w:val="28"/>
          <w:szCs w:val="28"/>
          <w:lang w:val="kk-KZ"/>
        </w:rPr>
        <w:t xml:space="preserve">негізгі бағыттарын қарастырайық. </w:t>
      </w:r>
      <w:r w:rsidR="0089568E">
        <w:rPr>
          <w:rFonts w:ascii="Times New Roman" w:hAnsi="Times New Roman" w:cs="Times New Roman"/>
          <w:sz w:val="28"/>
          <w:szCs w:val="28"/>
          <w:lang w:val="kk-KZ"/>
        </w:rPr>
        <w:t>А</w:t>
      </w:r>
      <w:r w:rsidRPr="004F78A0">
        <w:rPr>
          <w:rFonts w:ascii="Times New Roman" w:hAnsi="Times New Roman" w:cs="Times New Roman"/>
          <w:sz w:val="28"/>
          <w:szCs w:val="28"/>
          <w:lang w:val="kk-KZ"/>
        </w:rPr>
        <w:t>ймақтық инновациялық кәсіпкерлердің қызметі</w:t>
      </w:r>
      <w:r w:rsidR="0089568E">
        <w:rPr>
          <w:rFonts w:ascii="Times New Roman" w:hAnsi="Times New Roman" w:cs="Times New Roman"/>
          <w:sz w:val="28"/>
          <w:szCs w:val="28"/>
          <w:lang w:val="kk-KZ"/>
        </w:rPr>
        <w:t xml:space="preserve"> – </w:t>
      </w:r>
      <w:r w:rsidRPr="004F78A0">
        <w:rPr>
          <w:rFonts w:ascii="Times New Roman" w:hAnsi="Times New Roman" w:cs="Times New Roman"/>
          <w:sz w:val="28"/>
          <w:szCs w:val="28"/>
          <w:lang w:val="kk-KZ"/>
        </w:rPr>
        <w:t xml:space="preserve">нарыққа жаңа </w:t>
      </w:r>
      <w:r w:rsidR="0089568E" w:rsidRPr="004F78A0">
        <w:rPr>
          <w:rFonts w:ascii="Times New Roman" w:hAnsi="Times New Roman" w:cs="Times New Roman"/>
          <w:sz w:val="28"/>
          <w:szCs w:val="28"/>
          <w:lang w:val="kk-KZ"/>
        </w:rPr>
        <w:t xml:space="preserve">идеяларды </w:t>
      </w:r>
      <w:r w:rsidRPr="004F78A0">
        <w:rPr>
          <w:rFonts w:ascii="Times New Roman" w:hAnsi="Times New Roman" w:cs="Times New Roman"/>
          <w:sz w:val="28"/>
          <w:szCs w:val="28"/>
          <w:lang w:val="kk-KZ"/>
        </w:rPr>
        <w:t>енгізу</w:t>
      </w:r>
      <w:r w:rsidR="0089568E">
        <w:rPr>
          <w:rFonts w:ascii="Times New Roman" w:hAnsi="Times New Roman" w:cs="Times New Roman"/>
          <w:sz w:val="28"/>
          <w:szCs w:val="28"/>
          <w:lang w:val="kk-KZ"/>
        </w:rPr>
        <w:t xml:space="preserve">,зияткерлік </w:t>
      </w:r>
      <w:r w:rsidR="0089568E" w:rsidRPr="004F78A0">
        <w:rPr>
          <w:rFonts w:ascii="Times New Roman" w:hAnsi="Times New Roman" w:cs="Times New Roman"/>
          <w:sz w:val="28"/>
          <w:szCs w:val="28"/>
          <w:lang w:val="kk-KZ"/>
        </w:rPr>
        <w:t>өнімді құр</w:t>
      </w:r>
      <w:r w:rsidR="0089568E">
        <w:rPr>
          <w:rFonts w:ascii="Times New Roman" w:hAnsi="Times New Roman" w:cs="Times New Roman"/>
          <w:sz w:val="28"/>
          <w:szCs w:val="28"/>
          <w:lang w:val="kk-KZ"/>
        </w:rPr>
        <w:t>а</w:t>
      </w:r>
      <w:r w:rsidR="0089568E" w:rsidRPr="004F78A0">
        <w:rPr>
          <w:rFonts w:ascii="Times New Roman" w:hAnsi="Times New Roman" w:cs="Times New Roman"/>
          <w:sz w:val="28"/>
          <w:szCs w:val="28"/>
          <w:lang w:val="kk-KZ"/>
        </w:rPr>
        <w:t>у және пайдалану</w:t>
      </w:r>
      <w:r w:rsidR="0089568E">
        <w:rPr>
          <w:rFonts w:ascii="Times New Roman" w:hAnsi="Times New Roman" w:cs="Times New Roman"/>
          <w:sz w:val="28"/>
          <w:szCs w:val="28"/>
          <w:lang w:val="kk-KZ"/>
        </w:rPr>
        <w:t>арқылы</w:t>
      </w:r>
      <w:r w:rsidR="0089568E" w:rsidRPr="004F78A0">
        <w:rPr>
          <w:rFonts w:ascii="Times New Roman" w:hAnsi="Times New Roman" w:cs="Times New Roman"/>
          <w:sz w:val="28"/>
          <w:szCs w:val="28"/>
          <w:lang w:val="kk-KZ"/>
        </w:rPr>
        <w:t xml:space="preserve">, дайын өнім </w:t>
      </w:r>
      <w:r w:rsidR="0089568E">
        <w:rPr>
          <w:rFonts w:ascii="Times New Roman" w:hAnsi="Times New Roman" w:cs="Times New Roman"/>
          <w:sz w:val="28"/>
          <w:szCs w:val="28"/>
          <w:lang w:val="kk-KZ"/>
        </w:rPr>
        <w:t xml:space="preserve">шығаратын </w:t>
      </w:r>
      <w:r w:rsidRPr="004F78A0">
        <w:rPr>
          <w:rFonts w:ascii="Times New Roman" w:hAnsi="Times New Roman" w:cs="Times New Roman"/>
          <w:sz w:val="28"/>
          <w:szCs w:val="28"/>
          <w:lang w:val="kk-KZ"/>
        </w:rPr>
        <w:t xml:space="preserve">қызмет. Бұл қызмет, </w:t>
      </w:r>
      <w:r w:rsidR="0089568E">
        <w:rPr>
          <w:rFonts w:ascii="Times New Roman" w:hAnsi="Times New Roman" w:cs="Times New Roman"/>
          <w:sz w:val="28"/>
          <w:szCs w:val="28"/>
          <w:lang w:val="kk-KZ"/>
        </w:rPr>
        <w:t>Шығыс Қазақстан</w:t>
      </w:r>
      <w:r w:rsidRPr="004F78A0">
        <w:rPr>
          <w:rFonts w:ascii="Times New Roman" w:hAnsi="Times New Roman" w:cs="Times New Roman"/>
          <w:sz w:val="28"/>
          <w:szCs w:val="28"/>
          <w:lang w:val="kk-KZ"/>
        </w:rPr>
        <w:t xml:space="preserve"> облысында ғылыми-техникалық және делдалдық жұмыстардың келесі бағыттарының жиынтығын қамтиды:</w:t>
      </w:r>
    </w:p>
    <w:p w:rsidR="00DB2065" w:rsidRPr="00DB2065" w:rsidRDefault="00DB2065" w:rsidP="0067447B">
      <w:pPr>
        <w:spacing w:after="0" w:line="240" w:lineRule="auto"/>
        <w:ind w:firstLine="709"/>
        <w:jc w:val="both"/>
        <w:rPr>
          <w:rFonts w:ascii="Times New Roman" w:hAnsi="Times New Roman" w:cs="Times New Roman"/>
          <w:sz w:val="28"/>
          <w:szCs w:val="28"/>
          <w:lang w:val="kk-KZ"/>
        </w:rPr>
      </w:pPr>
      <w:r w:rsidRPr="00DB2065">
        <w:rPr>
          <w:rFonts w:ascii="Times New Roman" w:hAnsi="Times New Roman" w:cs="Times New Roman"/>
          <w:sz w:val="28"/>
          <w:szCs w:val="28"/>
          <w:lang w:val="kk-KZ"/>
        </w:rPr>
        <w:t xml:space="preserve">- </w:t>
      </w:r>
      <w:r>
        <w:rPr>
          <w:rFonts w:ascii="Times New Roman" w:hAnsi="Times New Roman" w:cs="Times New Roman"/>
          <w:sz w:val="28"/>
          <w:szCs w:val="28"/>
          <w:lang w:val="kk-KZ"/>
        </w:rPr>
        <w:t>ғ</w:t>
      </w:r>
      <w:r w:rsidRPr="00DB2065">
        <w:rPr>
          <w:rFonts w:ascii="Times New Roman" w:hAnsi="Times New Roman" w:cs="Times New Roman"/>
          <w:sz w:val="28"/>
          <w:szCs w:val="28"/>
          <w:lang w:val="kk-KZ"/>
        </w:rPr>
        <w:t>ылым мен технология сала</w:t>
      </w:r>
      <w:r>
        <w:rPr>
          <w:rFonts w:ascii="Times New Roman" w:hAnsi="Times New Roman" w:cs="Times New Roman"/>
          <w:sz w:val="28"/>
          <w:szCs w:val="28"/>
          <w:lang w:val="kk-KZ"/>
        </w:rPr>
        <w:t>сын</w:t>
      </w:r>
      <w:r w:rsidRPr="00DB2065">
        <w:rPr>
          <w:rFonts w:ascii="Times New Roman" w:hAnsi="Times New Roman" w:cs="Times New Roman"/>
          <w:sz w:val="28"/>
          <w:szCs w:val="28"/>
          <w:lang w:val="kk-KZ"/>
        </w:rPr>
        <w:t>дағы зияткерлік меншікке байланысты халықаралық танылған құқықтарға жататын өнертабыстарды, «ноу-хауды», ғылыми-техникалық әзірлемелерді, ғылыми жұмыстарды, жаңалықтарды, өнеркәсіптік үлгілерді, тауарлық белгілерді, коммерциялық белгілеулерді және басқа</w:t>
      </w:r>
      <w:r w:rsidR="008517FD">
        <w:rPr>
          <w:rFonts w:ascii="Times New Roman" w:hAnsi="Times New Roman" w:cs="Times New Roman"/>
          <w:sz w:val="28"/>
          <w:szCs w:val="28"/>
          <w:lang w:val="kk-KZ"/>
        </w:rPr>
        <w:t xml:space="preserve"> жұмыстарды енгізу және көбейту</w:t>
      </w:r>
      <w:r w:rsidRPr="00DB2065">
        <w:rPr>
          <w:rFonts w:ascii="Times New Roman" w:hAnsi="Times New Roman" w:cs="Times New Roman"/>
          <w:sz w:val="28"/>
          <w:szCs w:val="28"/>
          <w:lang w:val="kk-KZ"/>
        </w:rPr>
        <w:t>;</w:t>
      </w:r>
    </w:p>
    <w:p w:rsidR="00DB2065" w:rsidRDefault="00DB2065" w:rsidP="0067447B">
      <w:pPr>
        <w:pStyle w:val="a4"/>
        <w:spacing w:after="0" w:line="240" w:lineRule="auto"/>
        <w:ind w:left="0" w:firstLine="709"/>
        <w:jc w:val="both"/>
        <w:rPr>
          <w:rFonts w:ascii="Times New Roman" w:hAnsi="Times New Roman" w:cs="Times New Roman"/>
          <w:sz w:val="28"/>
          <w:szCs w:val="28"/>
          <w:lang w:val="kk-KZ"/>
        </w:rPr>
      </w:pPr>
      <w:r w:rsidRPr="00DB2065">
        <w:rPr>
          <w:rFonts w:ascii="Times New Roman" w:hAnsi="Times New Roman" w:cs="Times New Roman"/>
          <w:sz w:val="28"/>
          <w:szCs w:val="28"/>
          <w:lang w:val="kk-KZ"/>
        </w:rPr>
        <w:t xml:space="preserve">- тәжірибелік үлгілерді құру, </w:t>
      </w:r>
      <w:r w:rsidR="00F94B6B">
        <w:rPr>
          <w:rFonts w:ascii="Times New Roman" w:hAnsi="Times New Roman" w:cs="Times New Roman"/>
          <w:sz w:val="28"/>
          <w:szCs w:val="28"/>
          <w:lang w:val="kk-KZ"/>
        </w:rPr>
        <w:t xml:space="preserve">тәжірибелік </w:t>
      </w:r>
      <w:r w:rsidRPr="00DB2065">
        <w:rPr>
          <w:rFonts w:ascii="Times New Roman" w:hAnsi="Times New Roman" w:cs="Times New Roman"/>
          <w:sz w:val="28"/>
          <w:szCs w:val="28"/>
          <w:lang w:val="kk-KZ"/>
        </w:rPr>
        <w:t>сынақтарды өткізу, жабдықтардың, технологиялардың және ғылыми-техникалық құжаттаманың жаңа модельдерін құру және беру, өндірісті дайындау;</w:t>
      </w:r>
    </w:p>
    <w:p w:rsidR="00F94B6B" w:rsidRPr="00F94B6B" w:rsidRDefault="00F94B6B" w:rsidP="0067447B">
      <w:pPr>
        <w:spacing w:after="0" w:line="240" w:lineRule="auto"/>
        <w:ind w:firstLine="709"/>
        <w:jc w:val="both"/>
        <w:rPr>
          <w:rFonts w:ascii="Times New Roman" w:hAnsi="Times New Roman" w:cs="Times New Roman"/>
          <w:sz w:val="28"/>
          <w:szCs w:val="28"/>
          <w:lang w:val="kk-KZ"/>
        </w:rPr>
      </w:pPr>
      <w:r w:rsidRPr="00F94B6B">
        <w:rPr>
          <w:rFonts w:ascii="Times New Roman" w:hAnsi="Times New Roman" w:cs="Times New Roman"/>
          <w:sz w:val="28"/>
          <w:szCs w:val="28"/>
          <w:lang w:val="kk-KZ"/>
        </w:rPr>
        <w:t>-жаңа техника мен технологиялардың үлгілерін құру мақсатында зерттеу, эксперименттік жобалау, маркетингтік зерттеулер жүргізу;</w:t>
      </w:r>
    </w:p>
    <w:p w:rsidR="00F94B6B" w:rsidRDefault="00F94B6B" w:rsidP="0067447B">
      <w:pPr>
        <w:pStyle w:val="a4"/>
        <w:spacing w:after="0" w:line="240" w:lineRule="auto"/>
        <w:ind w:left="0" w:firstLine="709"/>
        <w:jc w:val="both"/>
        <w:rPr>
          <w:rFonts w:ascii="Times New Roman" w:hAnsi="Times New Roman" w:cs="Times New Roman"/>
          <w:sz w:val="28"/>
          <w:szCs w:val="28"/>
          <w:lang w:val="kk-KZ"/>
        </w:rPr>
      </w:pPr>
      <w:r w:rsidRPr="00F94B6B">
        <w:rPr>
          <w:rFonts w:ascii="Times New Roman" w:hAnsi="Times New Roman" w:cs="Times New Roman"/>
          <w:sz w:val="28"/>
          <w:szCs w:val="28"/>
          <w:lang w:val="kk-KZ"/>
        </w:rPr>
        <w:lastRenderedPageBreak/>
        <w:t xml:space="preserve">- </w:t>
      </w:r>
      <w:r>
        <w:rPr>
          <w:rFonts w:ascii="Times New Roman" w:hAnsi="Times New Roman" w:cs="Times New Roman"/>
          <w:sz w:val="28"/>
          <w:szCs w:val="28"/>
          <w:lang w:val="kk-KZ"/>
        </w:rPr>
        <w:t xml:space="preserve">сараптамаларды ұйымдастыру, </w:t>
      </w:r>
      <w:r w:rsidRPr="00F94B6B">
        <w:rPr>
          <w:rFonts w:ascii="Times New Roman" w:hAnsi="Times New Roman" w:cs="Times New Roman"/>
          <w:sz w:val="28"/>
          <w:szCs w:val="28"/>
          <w:lang w:val="kk-KZ"/>
        </w:rPr>
        <w:t>патенттік және лицензиялық қызмет</w:t>
      </w:r>
      <w:r w:rsidR="00393464">
        <w:rPr>
          <w:rFonts w:ascii="Times New Roman" w:hAnsi="Times New Roman" w:cs="Times New Roman"/>
          <w:sz w:val="28"/>
          <w:szCs w:val="28"/>
          <w:lang w:val="kk-KZ"/>
        </w:rPr>
        <w:t>.</w:t>
      </w:r>
    </w:p>
    <w:p w:rsidR="008541DE" w:rsidRPr="008541DE" w:rsidRDefault="008541DE" w:rsidP="0067447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Шығыс Қазақстан </w:t>
      </w:r>
      <w:r w:rsidRPr="008541DE">
        <w:rPr>
          <w:rFonts w:ascii="Times New Roman" w:hAnsi="Times New Roman" w:cs="Times New Roman"/>
          <w:sz w:val="28"/>
          <w:szCs w:val="28"/>
          <w:lang w:val="kk-KZ"/>
        </w:rPr>
        <w:t>облысында инновациялық кәсіпке</w:t>
      </w:r>
      <w:r w:rsidR="00F27F42">
        <w:rPr>
          <w:rFonts w:ascii="Times New Roman" w:hAnsi="Times New Roman" w:cs="Times New Roman"/>
          <w:sz w:val="28"/>
          <w:szCs w:val="28"/>
          <w:lang w:val="kk-KZ"/>
        </w:rPr>
        <w:t xml:space="preserve">рлікті дамытудың </w:t>
      </w:r>
      <w:r w:rsidRPr="008541DE">
        <w:rPr>
          <w:rFonts w:ascii="Times New Roman" w:hAnsi="Times New Roman" w:cs="Times New Roman"/>
          <w:sz w:val="28"/>
          <w:szCs w:val="28"/>
          <w:lang w:val="kk-KZ"/>
        </w:rPr>
        <w:t xml:space="preserve"> басым </w:t>
      </w:r>
      <w:r>
        <w:rPr>
          <w:rFonts w:ascii="Times New Roman" w:hAnsi="Times New Roman" w:cs="Times New Roman"/>
          <w:sz w:val="28"/>
          <w:szCs w:val="28"/>
          <w:lang w:val="kk-KZ"/>
        </w:rPr>
        <w:t>бағыттары</w:t>
      </w:r>
      <w:r w:rsidR="00F27F42">
        <w:rPr>
          <w:rFonts w:ascii="Times New Roman" w:hAnsi="Times New Roman" w:cs="Times New Roman"/>
          <w:sz w:val="28"/>
          <w:szCs w:val="28"/>
          <w:lang w:val="kk-KZ"/>
        </w:rPr>
        <w:t xml:space="preserve">на </w:t>
      </w:r>
      <w:r w:rsidRPr="008541DE">
        <w:rPr>
          <w:rFonts w:ascii="Times New Roman" w:hAnsi="Times New Roman" w:cs="Times New Roman"/>
          <w:sz w:val="28"/>
          <w:szCs w:val="28"/>
          <w:lang w:val="kk-KZ"/>
        </w:rPr>
        <w:t xml:space="preserve"> келесі </w:t>
      </w:r>
      <w:r w:rsidR="00F27F42">
        <w:rPr>
          <w:rFonts w:ascii="Times New Roman" w:hAnsi="Times New Roman" w:cs="Times New Roman"/>
          <w:sz w:val="28"/>
          <w:szCs w:val="28"/>
          <w:lang w:val="kk-KZ"/>
        </w:rPr>
        <w:t xml:space="preserve">шараларды </w:t>
      </w:r>
      <w:r w:rsidRPr="008541DE">
        <w:rPr>
          <w:rFonts w:ascii="Times New Roman" w:hAnsi="Times New Roman" w:cs="Times New Roman"/>
          <w:sz w:val="28"/>
          <w:szCs w:val="28"/>
          <w:lang w:val="kk-KZ"/>
        </w:rPr>
        <w:t>қосу керек:</w:t>
      </w:r>
    </w:p>
    <w:p w:rsidR="008541DE" w:rsidRPr="008541DE" w:rsidRDefault="008541DE" w:rsidP="00DB0860">
      <w:pPr>
        <w:pStyle w:val="a4"/>
        <w:numPr>
          <w:ilvl w:val="0"/>
          <w:numId w:val="8"/>
        </w:numPr>
        <w:tabs>
          <w:tab w:val="left" w:pos="993"/>
        </w:tabs>
        <w:spacing w:after="0" w:line="240" w:lineRule="auto"/>
        <w:ind w:left="0" w:firstLine="709"/>
        <w:jc w:val="both"/>
        <w:rPr>
          <w:rFonts w:ascii="Times New Roman" w:hAnsi="Times New Roman" w:cs="Times New Roman"/>
          <w:sz w:val="28"/>
          <w:szCs w:val="28"/>
          <w:lang w:val="kk-KZ"/>
        </w:rPr>
      </w:pPr>
      <w:r w:rsidRPr="008541DE">
        <w:rPr>
          <w:rFonts w:ascii="Times New Roman" w:hAnsi="Times New Roman" w:cs="Times New Roman"/>
          <w:sz w:val="28"/>
          <w:szCs w:val="28"/>
          <w:lang w:val="kk-KZ"/>
        </w:rPr>
        <w:t>ғылым мен өндіріс саласында жұмыс жасайтын инновациялық кәсіпкерлерді дамытуға және тиімді қызмет етуге кедергі болатын мәселелерді шешу;</w:t>
      </w:r>
    </w:p>
    <w:p w:rsidR="008541DE" w:rsidRPr="008541DE" w:rsidRDefault="008541DE" w:rsidP="00DB0860">
      <w:pPr>
        <w:pStyle w:val="a4"/>
        <w:numPr>
          <w:ilvl w:val="0"/>
          <w:numId w:val="8"/>
        </w:numPr>
        <w:tabs>
          <w:tab w:val="left" w:pos="993"/>
        </w:tabs>
        <w:spacing w:after="0" w:line="240" w:lineRule="auto"/>
        <w:ind w:left="0" w:firstLine="709"/>
        <w:jc w:val="both"/>
        <w:rPr>
          <w:rFonts w:ascii="Times New Roman" w:hAnsi="Times New Roman" w:cs="Times New Roman"/>
          <w:sz w:val="28"/>
          <w:szCs w:val="28"/>
          <w:lang w:val="kk-KZ"/>
        </w:rPr>
      </w:pPr>
      <w:r w:rsidRPr="008541DE">
        <w:rPr>
          <w:rFonts w:ascii="Times New Roman" w:hAnsi="Times New Roman" w:cs="Times New Roman"/>
          <w:sz w:val="28"/>
          <w:szCs w:val="28"/>
          <w:lang w:val="kk-KZ"/>
        </w:rPr>
        <w:t>ішкі және сыртқы нарықта өңірдің инновациялық бизнесі өнімдері мен қызметтерінің бәсекеге қабілеттілігін арттыру;</w:t>
      </w:r>
    </w:p>
    <w:p w:rsidR="008541DE" w:rsidRPr="008541DE" w:rsidRDefault="008541DE" w:rsidP="00DB0860">
      <w:pPr>
        <w:pStyle w:val="a4"/>
        <w:numPr>
          <w:ilvl w:val="0"/>
          <w:numId w:val="8"/>
        </w:numPr>
        <w:tabs>
          <w:tab w:val="left" w:pos="993"/>
        </w:tabs>
        <w:spacing w:after="0" w:line="240" w:lineRule="auto"/>
        <w:ind w:left="0" w:firstLine="709"/>
        <w:jc w:val="both"/>
        <w:rPr>
          <w:rFonts w:ascii="Times New Roman" w:hAnsi="Times New Roman" w:cs="Times New Roman"/>
          <w:sz w:val="28"/>
          <w:szCs w:val="28"/>
          <w:lang w:val="kk-KZ"/>
        </w:rPr>
      </w:pPr>
      <w:r w:rsidRPr="008541DE">
        <w:rPr>
          <w:rFonts w:ascii="Times New Roman" w:hAnsi="Times New Roman" w:cs="Times New Roman"/>
          <w:sz w:val="28"/>
          <w:szCs w:val="28"/>
          <w:lang w:val="kk-KZ"/>
        </w:rPr>
        <w:t>бюджеттің инвестицияларының «кумулятивтік» тиімділігін қамтамасыз ете отырып, облыстың ғылыми сыйымды инновациялық кәсіпкерлік саласына жеке инвестицияларды тарту;</w:t>
      </w:r>
    </w:p>
    <w:p w:rsidR="008541DE" w:rsidRPr="008541DE" w:rsidRDefault="008541DE" w:rsidP="00DB0860">
      <w:pPr>
        <w:pStyle w:val="a4"/>
        <w:numPr>
          <w:ilvl w:val="0"/>
          <w:numId w:val="8"/>
        </w:numPr>
        <w:tabs>
          <w:tab w:val="left" w:pos="993"/>
        </w:tabs>
        <w:spacing w:after="0" w:line="240" w:lineRule="auto"/>
        <w:ind w:left="0" w:firstLine="709"/>
        <w:jc w:val="both"/>
        <w:rPr>
          <w:rFonts w:ascii="Times New Roman" w:hAnsi="Times New Roman" w:cs="Times New Roman"/>
          <w:sz w:val="28"/>
          <w:szCs w:val="28"/>
          <w:lang w:val="kk-KZ"/>
        </w:rPr>
      </w:pPr>
      <w:r w:rsidRPr="008541DE">
        <w:rPr>
          <w:rFonts w:ascii="Times New Roman" w:hAnsi="Times New Roman" w:cs="Times New Roman"/>
          <w:sz w:val="28"/>
          <w:szCs w:val="28"/>
          <w:lang w:val="kk-KZ"/>
        </w:rPr>
        <w:t>инновациялық кәсіпкерлік, ғылым мен техника саласындағы аймақаралық және халықаралық ынтымақтастықты дамыту;</w:t>
      </w:r>
    </w:p>
    <w:p w:rsidR="008541DE" w:rsidRPr="008541DE" w:rsidRDefault="008541DE" w:rsidP="00DB0860">
      <w:pPr>
        <w:pStyle w:val="a4"/>
        <w:numPr>
          <w:ilvl w:val="0"/>
          <w:numId w:val="8"/>
        </w:numPr>
        <w:tabs>
          <w:tab w:val="left" w:pos="993"/>
        </w:tabs>
        <w:spacing w:after="0" w:line="240" w:lineRule="auto"/>
        <w:ind w:left="0" w:firstLine="709"/>
        <w:jc w:val="both"/>
        <w:rPr>
          <w:rFonts w:ascii="Times New Roman" w:hAnsi="Times New Roman" w:cs="Times New Roman"/>
          <w:sz w:val="28"/>
          <w:szCs w:val="28"/>
          <w:lang w:val="kk-KZ"/>
        </w:rPr>
      </w:pPr>
      <w:r w:rsidRPr="008541DE">
        <w:rPr>
          <w:rFonts w:ascii="Times New Roman" w:hAnsi="Times New Roman" w:cs="Times New Roman"/>
          <w:sz w:val="28"/>
          <w:szCs w:val="28"/>
          <w:lang w:val="kk-KZ"/>
        </w:rPr>
        <w:t>инновациялық кәсіпкерлік субъектілерімен қосалқы мердігерлік және ынтымақтастық қатынастарын дамыту арқылы ірі ғылыми және өндірістік кәсіпорындардың қызметін оңтайландыру және қайта құру.</w:t>
      </w:r>
    </w:p>
    <w:p w:rsidR="00A37EAA" w:rsidRPr="007B38B7" w:rsidRDefault="009117D1" w:rsidP="0067447B">
      <w:pPr>
        <w:spacing w:after="0" w:line="240" w:lineRule="auto"/>
        <w:ind w:firstLine="709"/>
        <w:jc w:val="both"/>
        <w:rPr>
          <w:rFonts w:ascii="Times New Roman" w:hAnsi="Times New Roman" w:cs="Times New Roman"/>
          <w:i/>
          <w:sz w:val="28"/>
          <w:szCs w:val="28"/>
          <w:lang w:val="kk-KZ"/>
        </w:rPr>
      </w:pPr>
      <w:r w:rsidRPr="007B38B7">
        <w:rPr>
          <w:rFonts w:ascii="Times New Roman" w:hAnsi="Times New Roman" w:cs="Times New Roman"/>
          <w:i/>
          <w:sz w:val="28"/>
          <w:szCs w:val="28"/>
          <w:lang w:val="kk-KZ"/>
        </w:rPr>
        <w:t>Шығыс Қазақстан</w:t>
      </w:r>
      <w:r w:rsidR="00A37EAA" w:rsidRPr="007B38B7">
        <w:rPr>
          <w:rFonts w:ascii="Times New Roman" w:hAnsi="Times New Roman" w:cs="Times New Roman"/>
          <w:i/>
          <w:sz w:val="28"/>
          <w:szCs w:val="28"/>
          <w:lang w:val="kk-KZ"/>
        </w:rPr>
        <w:t xml:space="preserve"> облысында инновациялық кәсіпкерлік субъектілерінің қызметін мемлекеттік және басқа да қолдау түрлерін жүзеге асырудың келесі негізгі жолдары қарастырылуы керек:</w:t>
      </w:r>
    </w:p>
    <w:p w:rsidR="00A37EAA" w:rsidRPr="00BD64C2" w:rsidRDefault="009117D1" w:rsidP="00DB0860">
      <w:pPr>
        <w:pStyle w:val="a4"/>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BD64C2">
        <w:rPr>
          <w:rFonts w:ascii="Times New Roman" w:hAnsi="Times New Roman" w:cs="Times New Roman"/>
          <w:sz w:val="28"/>
          <w:szCs w:val="28"/>
          <w:lang w:val="kk-KZ"/>
        </w:rPr>
        <w:t>и</w:t>
      </w:r>
      <w:r w:rsidR="00A37EAA" w:rsidRPr="00BD64C2">
        <w:rPr>
          <w:rFonts w:ascii="Times New Roman" w:hAnsi="Times New Roman" w:cs="Times New Roman"/>
          <w:sz w:val="28"/>
          <w:szCs w:val="28"/>
          <w:lang w:val="kk-KZ"/>
        </w:rPr>
        <w:t xml:space="preserve">нновациялық кәсіпкерлік субъектілеріне </w:t>
      </w:r>
      <w:r w:rsidRPr="00BD64C2">
        <w:rPr>
          <w:rFonts w:ascii="Times New Roman" w:hAnsi="Times New Roman" w:cs="Times New Roman"/>
          <w:sz w:val="28"/>
          <w:szCs w:val="28"/>
          <w:lang w:val="kk-KZ"/>
        </w:rPr>
        <w:t>салықтық жеңілдіктер ұсыну;</w:t>
      </w:r>
    </w:p>
    <w:p w:rsidR="00A37EAA" w:rsidRPr="00BD64C2" w:rsidRDefault="00A37EAA" w:rsidP="00DB0860">
      <w:pPr>
        <w:pStyle w:val="a4"/>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BD64C2">
        <w:rPr>
          <w:rFonts w:ascii="Times New Roman" w:hAnsi="Times New Roman" w:cs="Times New Roman"/>
          <w:sz w:val="28"/>
          <w:szCs w:val="28"/>
          <w:lang w:val="kk-KZ"/>
        </w:rPr>
        <w:t>инновациялық кәсіпкердің ҒЗТКЖ-ны ынталандыру үшін жағдай жасау;</w:t>
      </w:r>
    </w:p>
    <w:p w:rsidR="00A37EAA" w:rsidRPr="00BD64C2" w:rsidRDefault="00A37EAA" w:rsidP="00DB0860">
      <w:pPr>
        <w:pStyle w:val="a4"/>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BD64C2">
        <w:rPr>
          <w:rFonts w:ascii="Times New Roman" w:hAnsi="Times New Roman" w:cs="Times New Roman"/>
          <w:sz w:val="28"/>
          <w:szCs w:val="28"/>
          <w:lang w:val="kk-KZ"/>
        </w:rPr>
        <w:t xml:space="preserve">жаңа кәсіпкерлерге ғылыми және өндірістік кооперацияны дамытуда, ғылыми сыйымды өнімді өндіру </w:t>
      </w:r>
      <w:r w:rsidR="009117D1" w:rsidRPr="00BD64C2">
        <w:rPr>
          <w:rFonts w:ascii="Times New Roman" w:hAnsi="Times New Roman" w:cs="Times New Roman"/>
          <w:sz w:val="28"/>
          <w:szCs w:val="28"/>
          <w:lang w:val="kk-KZ"/>
        </w:rPr>
        <w:t>мен</w:t>
      </w:r>
      <w:r w:rsidRPr="00BD64C2">
        <w:rPr>
          <w:rFonts w:ascii="Times New Roman" w:hAnsi="Times New Roman" w:cs="Times New Roman"/>
          <w:sz w:val="28"/>
          <w:szCs w:val="28"/>
          <w:lang w:val="kk-KZ"/>
        </w:rPr>
        <w:t xml:space="preserve"> жеткізу саласындағы ақпараттық технология, </w:t>
      </w:r>
      <w:r w:rsidR="009117D1" w:rsidRPr="00BD64C2">
        <w:rPr>
          <w:rFonts w:ascii="Times New Roman" w:hAnsi="Times New Roman" w:cs="Times New Roman"/>
          <w:sz w:val="28"/>
          <w:szCs w:val="28"/>
          <w:lang w:val="kk-KZ"/>
        </w:rPr>
        <w:t>жоғары технологиялық нарыққа шығу,</w:t>
      </w:r>
      <w:r w:rsidR="00444F47">
        <w:rPr>
          <w:rFonts w:ascii="Times New Roman" w:hAnsi="Times New Roman" w:cs="Times New Roman"/>
          <w:sz w:val="28"/>
          <w:szCs w:val="28"/>
          <w:lang w:val="kk-KZ"/>
        </w:rPr>
        <w:t xml:space="preserve"> </w:t>
      </w:r>
      <w:r w:rsidR="009117D1" w:rsidRPr="00BD64C2">
        <w:rPr>
          <w:rFonts w:ascii="Times New Roman" w:hAnsi="Times New Roman" w:cs="Times New Roman"/>
          <w:sz w:val="28"/>
          <w:szCs w:val="28"/>
          <w:lang w:val="kk-KZ"/>
        </w:rPr>
        <w:t>зияткерлік меншікті коммерцияландыру</w:t>
      </w:r>
      <w:r w:rsidR="00BD64C2">
        <w:rPr>
          <w:rFonts w:ascii="Times New Roman" w:hAnsi="Times New Roman" w:cs="Times New Roman"/>
          <w:sz w:val="28"/>
          <w:szCs w:val="28"/>
          <w:lang w:val="kk-KZ"/>
        </w:rPr>
        <w:t xml:space="preserve">да </w:t>
      </w:r>
      <w:r w:rsidRPr="00BD64C2">
        <w:rPr>
          <w:rFonts w:ascii="Times New Roman" w:hAnsi="Times New Roman" w:cs="Times New Roman"/>
          <w:sz w:val="28"/>
          <w:szCs w:val="28"/>
          <w:lang w:val="kk-KZ"/>
        </w:rPr>
        <w:t>ұйымдастырушылық және қаржылық көмек көрсету</w:t>
      </w:r>
      <w:r w:rsidR="00547F71">
        <w:rPr>
          <w:rFonts w:ascii="Times New Roman" w:hAnsi="Times New Roman" w:cs="Times New Roman"/>
          <w:sz w:val="28"/>
          <w:szCs w:val="28"/>
          <w:lang w:val="kk-KZ"/>
        </w:rPr>
        <w:t>;</w:t>
      </w:r>
    </w:p>
    <w:p w:rsidR="00A37EAA" w:rsidRPr="00BD64C2" w:rsidRDefault="00A37EAA" w:rsidP="00DB0860">
      <w:pPr>
        <w:pStyle w:val="a4"/>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BD64C2">
        <w:rPr>
          <w:rFonts w:ascii="Times New Roman" w:hAnsi="Times New Roman" w:cs="Times New Roman"/>
          <w:sz w:val="28"/>
          <w:szCs w:val="28"/>
          <w:lang w:val="kk-KZ"/>
        </w:rPr>
        <w:t xml:space="preserve">аймақ экономикасының әлеуметтік-экономикалық дамуының басым міндеттерін, аймақтық экономика мен ғылыми-өндірістік инфрақұрылымның қажеттіліктерін, </w:t>
      </w:r>
      <w:r w:rsidR="00BD64C2" w:rsidRPr="00BD64C2">
        <w:rPr>
          <w:rFonts w:ascii="Times New Roman" w:hAnsi="Times New Roman" w:cs="Times New Roman"/>
          <w:sz w:val="28"/>
          <w:szCs w:val="28"/>
          <w:lang w:val="kk-KZ"/>
        </w:rPr>
        <w:t>инновациялық кәсіпкерлердің ғылыми-технологиялық зерттеулерін қаржыландыр</w:t>
      </w:r>
      <w:r w:rsidR="0097184E">
        <w:rPr>
          <w:rFonts w:ascii="Times New Roman" w:hAnsi="Times New Roman" w:cs="Times New Roman"/>
          <w:sz w:val="28"/>
          <w:szCs w:val="28"/>
          <w:lang w:val="kk-KZ"/>
        </w:rPr>
        <w:t>ып,</w:t>
      </w:r>
      <w:r w:rsidRPr="00BD64C2">
        <w:rPr>
          <w:rFonts w:ascii="Times New Roman" w:hAnsi="Times New Roman" w:cs="Times New Roman"/>
          <w:sz w:val="28"/>
          <w:szCs w:val="28"/>
          <w:lang w:val="kk-KZ"/>
        </w:rPr>
        <w:t xml:space="preserve">оның ішінде патент пен лицензияға </w:t>
      </w:r>
      <w:r w:rsidR="00BD64C2">
        <w:rPr>
          <w:rFonts w:ascii="Times New Roman" w:hAnsi="Times New Roman" w:cs="Times New Roman"/>
          <w:sz w:val="28"/>
          <w:szCs w:val="28"/>
          <w:lang w:val="kk-KZ"/>
        </w:rPr>
        <w:t>кеткен шығындарды өтеп беру</w:t>
      </w:r>
      <w:r w:rsidRPr="00BD64C2">
        <w:rPr>
          <w:rFonts w:ascii="Times New Roman" w:hAnsi="Times New Roman" w:cs="Times New Roman"/>
          <w:sz w:val="28"/>
          <w:szCs w:val="28"/>
          <w:lang w:val="kk-KZ"/>
        </w:rPr>
        <w:t>;</w:t>
      </w:r>
    </w:p>
    <w:p w:rsidR="00A37EAA" w:rsidRPr="00BD64C2" w:rsidRDefault="00A37EAA" w:rsidP="00DB0860">
      <w:pPr>
        <w:pStyle w:val="a4"/>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BD64C2">
        <w:rPr>
          <w:rFonts w:ascii="Times New Roman" w:hAnsi="Times New Roman" w:cs="Times New Roman"/>
          <w:sz w:val="28"/>
          <w:szCs w:val="28"/>
          <w:lang w:val="kk-KZ"/>
        </w:rPr>
        <w:t xml:space="preserve">ұйымдастырушылық көмек және </w:t>
      </w:r>
      <w:r w:rsidR="00BD64C2" w:rsidRPr="00BD64C2">
        <w:rPr>
          <w:rFonts w:ascii="Times New Roman" w:hAnsi="Times New Roman" w:cs="Times New Roman"/>
          <w:sz w:val="28"/>
          <w:szCs w:val="28"/>
          <w:lang w:val="kk-KZ"/>
        </w:rPr>
        <w:t>облыстың</w:t>
      </w:r>
      <w:r w:rsidRPr="00BD64C2">
        <w:rPr>
          <w:rFonts w:ascii="Times New Roman" w:hAnsi="Times New Roman" w:cs="Times New Roman"/>
          <w:sz w:val="28"/>
          <w:szCs w:val="28"/>
          <w:lang w:val="kk-KZ"/>
        </w:rPr>
        <w:t xml:space="preserve"> кәсіпкерлері құрған жоғары технологиялық өнімді, жаңа технологияларды, «ноу-хауды» патенттеу, лицензиялау және сертификаттау шығындарын өтеу;</w:t>
      </w:r>
    </w:p>
    <w:p w:rsidR="00A37EAA" w:rsidRDefault="00A37EAA" w:rsidP="00DB0860">
      <w:pPr>
        <w:pStyle w:val="a4"/>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BD64C2">
        <w:rPr>
          <w:rFonts w:ascii="Times New Roman" w:hAnsi="Times New Roman" w:cs="Times New Roman"/>
          <w:sz w:val="28"/>
          <w:szCs w:val="28"/>
          <w:lang w:val="kk-KZ"/>
        </w:rPr>
        <w:t>жаңа кәсіпкерлердің жобалары мен бағдарламаларын мемлекеттік инвестициялар немесе бюджетті</w:t>
      </w:r>
      <w:r w:rsidR="00BD64C2" w:rsidRPr="00BD64C2">
        <w:rPr>
          <w:rFonts w:ascii="Times New Roman" w:hAnsi="Times New Roman" w:cs="Times New Roman"/>
          <w:sz w:val="28"/>
          <w:szCs w:val="28"/>
          <w:lang w:val="kk-KZ"/>
        </w:rPr>
        <w:t>к несиелер түрінде қаржыландыру.</w:t>
      </w:r>
    </w:p>
    <w:p w:rsidR="005255DA" w:rsidRDefault="005255DA" w:rsidP="0067447B">
      <w:pPr>
        <w:tabs>
          <w:tab w:val="left" w:pos="1631"/>
          <w:tab w:val="left" w:pos="2620"/>
        </w:tabs>
        <w:spacing w:after="0" w:line="240" w:lineRule="auto"/>
        <w:ind w:firstLine="709"/>
        <w:jc w:val="both"/>
        <w:rPr>
          <w:rFonts w:ascii="Times New Roman" w:hAnsi="Times New Roman" w:cs="Times New Roman"/>
          <w:sz w:val="28"/>
          <w:szCs w:val="28"/>
          <w:lang w:val="kk-KZ"/>
        </w:rPr>
      </w:pPr>
      <w:r w:rsidRPr="009A7864">
        <w:rPr>
          <w:rFonts w:ascii="Times New Roman" w:hAnsi="Times New Roman" w:cs="Times New Roman"/>
          <w:sz w:val="28"/>
          <w:szCs w:val="28"/>
          <w:lang w:val="kk-KZ"/>
        </w:rPr>
        <w:t>Аймақтардың экономикалық даму стратегиясы - аймақтардың  рационалды үлесін ескере отырып, мемлекеттің әлеуметтік-экономикалық дамуының ұзақ мерзімді міндеттерін іске асыруға бағытталған шаралар жүйесі.  Аймақтардың экономикалық даму стратегиясы дамудың белгілі бір кезеңіндегі мемлекеттің әлеуметтік-экономикалық және саяси бағытына байланысты өзгеріп отырады</w:t>
      </w:r>
      <w:r w:rsidR="00D05DF9" w:rsidRPr="00D05DF9">
        <w:rPr>
          <w:rFonts w:ascii="Times New Roman" w:hAnsi="Times New Roman" w:cs="Times New Roman"/>
          <w:sz w:val="28"/>
          <w:szCs w:val="28"/>
          <w:lang w:val="kk-KZ"/>
        </w:rPr>
        <w:t xml:space="preserve"> [8</w:t>
      </w:r>
      <w:r w:rsidR="00087FFC">
        <w:rPr>
          <w:rFonts w:ascii="Times New Roman" w:hAnsi="Times New Roman" w:cs="Times New Roman"/>
          <w:sz w:val="28"/>
          <w:szCs w:val="28"/>
          <w:lang w:val="kk-KZ"/>
        </w:rPr>
        <w:t>5</w:t>
      </w:r>
      <w:r w:rsidR="00D05DF9" w:rsidRPr="00D05DF9">
        <w:rPr>
          <w:rFonts w:ascii="Times New Roman" w:hAnsi="Times New Roman" w:cs="Times New Roman"/>
          <w:sz w:val="28"/>
          <w:szCs w:val="28"/>
          <w:lang w:val="kk-KZ"/>
        </w:rPr>
        <w:t>]</w:t>
      </w:r>
      <w:r w:rsidRPr="009A7864">
        <w:rPr>
          <w:rFonts w:ascii="Times New Roman" w:hAnsi="Times New Roman" w:cs="Times New Roman"/>
          <w:sz w:val="28"/>
          <w:szCs w:val="28"/>
          <w:lang w:val="kk-KZ"/>
        </w:rPr>
        <w:t>.</w:t>
      </w:r>
    </w:p>
    <w:p w:rsidR="005255DA" w:rsidRDefault="005255DA" w:rsidP="0067447B">
      <w:pPr>
        <w:tabs>
          <w:tab w:val="left" w:pos="1631"/>
          <w:tab w:val="left" w:pos="2620"/>
        </w:tabs>
        <w:spacing w:after="0" w:line="240" w:lineRule="auto"/>
        <w:ind w:firstLine="709"/>
        <w:jc w:val="both"/>
        <w:rPr>
          <w:rFonts w:ascii="Times New Roman" w:hAnsi="Times New Roman" w:cs="Times New Roman"/>
          <w:sz w:val="28"/>
          <w:szCs w:val="28"/>
          <w:lang w:val="kk-KZ"/>
        </w:rPr>
      </w:pPr>
      <w:r w:rsidRPr="009A7864">
        <w:rPr>
          <w:rFonts w:ascii="Times New Roman" w:hAnsi="Times New Roman" w:cs="Times New Roman"/>
          <w:sz w:val="28"/>
          <w:szCs w:val="28"/>
          <w:lang w:val="kk-KZ"/>
        </w:rPr>
        <w:t>Соңғы жылдары аймақтардың дербестігі экономикалық даму нәтижелеріне жауапты болған сайын өсіп келеді. Аймақтардың әлеуметтік-</w:t>
      </w:r>
      <w:r w:rsidRPr="009A7864">
        <w:rPr>
          <w:rFonts w:ascii="Times New Roman" w:hAnsi="Times New Roman" w:cs="Times New Roman"/>
          <w:sz w:val="28"/>
          <w:szCs w:val="28"/>
          <w:lang w:val="kk-KZ"/>
        </w:rPr>
        <w:lastRenderedPageBreak/>
        <w:t>экономикалық жағдайы объективті (макроэкономикалық жағдайлар, әлеуметтік еңбек бөлінісіндегі аймақ жағдайы, салалық құрылым, географиялық орналасуы, табиғи ресурстар), субъективті факторлармен және  аймақтық басқару әдістерімен анықталады.</w:t>
      </w:r>
    </w:p>
    <w:p w:rsidR="004A7362" w:rsidRPr="003F2852" w:rsidRDefault="004A7362" w:rsidP="0067447B">
      <w:pPr>
        <w:spacing w:after="0" w:line="240" w:lineRule="auto"/>
        <w:ind w:firstLine="709"/>
        <w:jc w:val="both"/>
        <w:rPr>
          <w:rFonts w:ascii="Times New Roman" w:hAnsi="Times New Roman" w:cs="Times New Roman"/>
          <w:sz w:val="28"/>
          <w:szCs w:val="28"/>
          <w:lang w:val="kk-KZ"/>
        </w:rPr>
      </w:pPr>
      <w:r w:rsidRPr="003F2852">
        <w:rPr>
          <w:rFonts w:ascii="Times New Roman" w:hAnsi="Times New Roman" w:cs="Times New Roman"/>
          <w:sz w:val="28"/>
          <w:szCs w:val="28"/>
          <w:lang w:val="kk-KZ"/>
        </w:rPr>
        <w:t>Инновациялық кәсіпкерлікті дамыту мен басқарудың ерекшеліктері</w:t>
      </w:r>
      <w:r w:rsidR="002444A7" w:rsidRPr="003F2852">
        <w:rPr>
          <w:rFonts w:ascii="Times New Roman" w:hAnsi="Times New Roman" w:cs="Times New Roman"/>
          <w:sz w:val="28"/>
          <w:szCs w:val="28"/>
          <w:lang w:val="kk-KZ"/>
        </w:rPr>
        <w:t xml:space="preserve"> оларды</w:t>
      </w:r>
      <w:r w:rsidRPr="003F2852">
        <w:rPr>
          <w:rFonts w:ascii="Times New Roman" w:hAnsi="Times New Roman" w:cs="Times New Roman"/>
          <w:sz w:val="28"/>
          <w:szCs w:val="28"/>
          <w:lang w:val="kk-KZ"/>
        </w:rPr>
        <w:t xml:space="preserve"> аймақтың инновациялық</w:t>
      </w:r>
      <w:r w:rsidR="00521B13">
        <w:rPr>
          <w:rFonts w:ascii="Times New Roman" w:hAnsi="Times New Roman" w:cs="Times New Roman"/>
          <w:sz w:val="28"/>
          <w:szCs w:val="28"/>
          <w:lang w:val="kk-KZ"/>
        </w:rPr>
        <w:t xml:space="preserve"> инфрақұрылымына интеграциялау </w:t>
      </w:r>
      <w:r w:rsidR="00521B13" w:rsidRPr="003F2852">
        <w:rPr>
          <w:rFonts w:ascii="Times New Roman" w:hAnsi="Times New Roman" w:cs="Times New Roman"/>
          <w:sz w:val="28"/>
          <w:szCs w:val="28"/>
          <w:lang w:val="kk-KZ"/>
        </w:rPr>
        <w:t xml:space="preserve">болып </w:t>
      </w:r>
      <w:r w:rsidR="002444A7" w:rsidRPr="003F2852">
        <w:rPr>
          <w:rFonts w:ascii="Times New Roman" w:hAnsi="Times New Roman" w:cs="Times New Roman"/>
          <w:sz w:val="28"/>
          <w:szCs w:val="28"/>
          <w:lang w:val="kk-KZ"/>
        </w:rPr>
        <w:t>табылады</w:t>
      </w:r>
      <w:r w:rsidRPr="003F2852">
        <w:rPr>
          <w:rFonts w:ascii="Times New Roman" w:hAnsi="Times New Roman" w:cs="Times New Roman"/>
          <w:sz w:val="28"/>
          <w:szCs w:val="28"/>
          <w:lang w:val="kk-KZ"/>
        </w:rPr>
        <w:t xml:space="preserve">. Инновациялық орталықтарды, инкубаторларды, технопарктерді, технополистерді, консалтингтік және оқыту фирмаларын құру </w:t>
      </w:r>
      <w:r w:rsidR="002444A7" w:rsidRPr="003F2852">
        <w:rPr>
          <w:rFonts w:ascii="Times New Roman" w:hAnsi="Times New Roman" w:cs="Times New Roman"/>
          <w:sz w:val="28"/>
          <w:szCs w:val="28"/>
          <w:lang w:val="kk-KZ"/>
        </w:rPr>
        <w:t>арқылы инновациялық кәсіпкерлер өңір экономикасына тартылады.</w:t>
      </w:r>
    </w:p>
    <w:p w:rsidR="007E58F2" w:rsidRPr="000A20E9" w:rsidRDefault="007E58F2" w:rsidP="0067447B">
      <w:pPr>
        <w:tabs>
          <w:tab w:val="left" w:pos="1040"/>
        </w:tabs>
        <w:spacing w:after="0" w:line="240" w:lineRule="auto"/>
        <w:ind w:firstLine="709"/>
        <w:jc w:val="both"/>
        <w:rPr>
          <w:rFonts w:ascii="Times New Roman" w:hAnsi="Times New Roman" w:cs="Times New Roman"/>
          <w:sz w:val="28"/>
          <w:szCs w:val="28"/>
          <w:lang w:val="kk-KZ"/>
        </w:rPr>
      </w:pPr>
      <w:r w:rsidRPr="007962BA">
        <w:rPr>
          <w:rFonts w:ascii="Times New Roman" w:hAnsi="Times New Roman" w:cs="Times New Roman"/>
          <w:sz w:val="28"/>
          <w:szCs w:val="28"/>
          <w:lang w:val="kk-KZ"/>
        </w:rPr>
        <w:t xml:space="preserve">Шағын кәсіпкерліктің инновациялық дамудағы рөлі әртүрлі: бір жағынан өндіріс пен басқаруды жетілдіре отырып, экономикадағы инновациялық үдерістерді белсендіреді, екінші жағынан жаңа әзірлемелер мен зерттеулерге сұранысты қалыптастыра отырып, ғылымды қажет ететін өнімдерді (қызметтерді) </w:t>
      </w:r>
      <w:r>
        <w:rPr>
          <w:rFonts w:ascii="Times New Roman" w:hAnsi="Times New Roman" w:cs="Times New Roman"/>
          <w:sz w:val="28"/>
          <w:szCs w:val="28"/>
          <w:lang w:val="kk-KZ"/>
        </w:rPr>
        <w:t>шығарады.</w:t>
      </w:r>
      <w:r w:rsidR="00F61131">
        <w:rPr>
          <w:rFonts w:ascii="Times New Roman" w:hAnsi="Times New Roman" w:cs="Times New Roman"/>
          <w:sz w:val="28"/>
          <w:szCs w:val="28"/>
          <w:lang w:val="kk-KZ"/>
        </w:rPr>
        <w:t xml:space="preserve"> </w:t>
      </w:r>
      <w:r w:rsidRPr="002342D3">
        <w:rPr>
          <w:rFonts w:ascii="Times New Roman" w:hAnsi="Times New Roman" w:cs="Times New Roman"/>
          <w:sz w:val="28"/>
          <w:szCs w:val="28"/>
          <w:lang w:val="kk-KZ"/>
        </w:rPr>
        <w:t>Шағын кәсіпкерліктің ел халқының әл-ауқаты мен әлеуметтік тұрақтылығының материалдық негіздерін қалыптастыруда маңызы зор. Шағын бизнес ішкі және сыртқы нарықтарда өнімдер мен қызметтердің бәсекеге қабілеттілігіне қол жеткізуде маңызды рөл атқарады. Сонымен қатар, білім мен технологияларды жаңа өнім жасауға бағыттау, оны  нарыққа шығару,  табысты коммерциялау және тұтынушыларға қажет өнімге немесе қызметке тез айналдыру мүмкіндігі маңызды. Технологияларды ғылымнан өндіріске тиімді беру үшін инновациялық қызметтің барлық субъектілерінің (ғалымдар, инвесторлар, кәсіпкерлер, билік органдары мен тұтынушылар) белсенді ынтымақтастығы мен шағын кәсіпкерлік есебінен зияткерлік меншік құқығын толық жүзеге асыру шартына қол жеткізу керек</w:t>
      </w:r>
      <w:r w:rsidR="00443315">
        <w:rPr>
          <w:rFonts w:ascii="Times New Roman" w:hAnsi="Times New Roman" w:cs="Times New Roman"/>
          <w:sz w:val="28"/>
          <w:szCs w:val="28"/>
          <w:lang w:val="kk-KZ"/>
        </w:rPr>
        <w:t xml:space="preserve"> [8</w:t>
      </w:r>
      <w:r w:rsidR="00087FFC">
        <w:rPr>
          <w:rFonts w:ascii="Times New Roman" w:hAnsi="Times New Roman" w:cs="Times New Roman"/>
          <w:sz w:val="28"/>
          <w:szCs w:val="28"/>
          <w:lang w:val="kk-KZ"/>
        </w:rPr>
        <w:t>6</w:t>
      </w:r>
      <w:r w:rsidR="000A20E9" w:rsidRPr="000A20E9">
        <w:rPr>
          <w:rFonts w:ascii="Times New Roman" w:hAnsi="Times New Roman" w:cs="Times New Roman"/>
          <w:sz w:val="28"/>
          <w:szCs w:val="28"/>
          <w:lang w:val="kk-KZ"/>
        </w:rPr>
        <w:t>].</w:t>
      </w:r>
    </w:p>
    <w:p w:rsidR="007E58F2" w:rsidRDefault="007E58F2" w:rsidP="0067447B">
      <w:pPr>
        <w:tabs>
          <w:tab w:val="left" w:pos="1040"/>
        </w:tabs>
        <w:spacing w:after="0" w:line="240" w:lineRule="auto"/>
        <w:ind w:firstLine="709"/>
        <w:jc w:val="both"/>
        <w:rPr>
          <w:rFonts w:ascii="Times New Roman" w:hAnsi="Times New Roman" w:cs="Times New Roman"/>
          <w:sz w:val="28"/>
          <w:szCs w:val="28"/>
          <w:lang w:val="kk-KZ"/>
        </w:rPr>
      </w:pPr>
      <w:r w:rsidRPr="0044030C">
        <w:rPr>
          <w:rFonts w:ascii="Times New Roman" w:hAnsi="Times New Roman" w:cs="Times New Roman"/>
          <w:sz w:val="28"/>
          <w:szCs w:val="28"/>
          <w:lang w:val="kk-KZ"/>
        </w:rPr>
        <w:t xml:space="preserve">Ғылыми зерттеу нәтижелерін әзірлеу мен эксперименттік енгізудегі жоғары тәуекелдерге қарамастан, шағын кәсіпорындар икемділігі, өзгеретін жағдайларға бейімділігі арқасында инновациялық </w:t>
      </w:r>
      <w:r>
        <w:rPr>
          <w:rFonts w:ascii="Times New Roman" w:hAnsi="Times New Roman" w:cs="Times New Roman"/>
          <w:sz w:val="28"/>
          <w:szCs w:val="28"/>
          <w:lang w:val="kk-KZ"/>
        </w:rPr>
        <w:t>үдерістің</w:t>
      </w:r>
      <w:r w:rsidRPr="0044030C">
        <w:rPr>
          <w:rFonts w:ascii="Times New Roman" w:hAnsi="Times New Roman" w:cs="Times New Roman"/>
          <w:sz w:val="28"/>
          <w:szCs w:val="28"/>
          <w:lang w:val="kk-KZ"/>
        </w:rPr>
        <w:t xml:space="preserve"> бастапқы кезеңдерін сәтті жүзеге асырады. Болашақта олар айтарлықтай қаржылық және өндірістік мүмкіндіктері бар ірі бизнестің индустриалды дамуы үшін инновацияларды бере алады. Шағын </w:t>
      </w:r>
      <w:r>
        <w:rPr>
          <w:rFonts w:ascii="Times New Roman" w:hAnsi="Times New Roman" w:cs="Times New Roman"/>
          <w:sz w:val="28"/>
          <w:szCs w:val="28"/>
          <w:lang w:val="kk-KZ"/>
        </w:rPr>
        <w:t>кәсіпкерлік</w:t>
      </w:r>
      <w:r w:rsidRPr="0044030C">
        <w:rPr>
          <w:rFonts w:ascii="Times New Roman" w:hAnsi="Times New Roman" w:cs="Times New Roman"/>
          <w:sz w:val="28"/>
          <w:szCs w:val="28"/>
          <w:lang w:val="kk-KZ"/>
        </w:rPr>
        <w:t xml:space="preserve"> өндіріс пен ғылымның өзара байланысының буыны </w:t>
      </w:r>
      <w:r>
        <w:rPr>
          <w:rFonts w:ascii="Times New Roman" w:hAnsi="Times New Roman" w:cs="Times New Roman"/>
          <w:sz w:val="28"/>
          <w:szCs w:val="28"/>
          <w:lang w:val="kk-KZ"/>
        </w:rPr>
        <w:t xml:space="preserve">бола отырып, </w:t>
      </w:r>
      <w:r w:rsidRPr="0044030C">
        <w:rPr>
          <w:rFonts w:ascii="Times New Roman" w:hAnsi="Times New Roman" w:cs="Times New Roman"/>
          <w:sz w:val="28"/>
          <w:szCs w:val="28"/>
          <w:lang w:val="kk-KZ"/>
        </w:rPr>
        <w:t xml:space="preserve">ғылыми қауымдастыққа жаңа өнімдерге, материалдарға, технологияларға сұраныс туралы ақпарат жіберуі керек. </w:t>
      </w:r>
    </w:p>
    <w:p w:rsidR="007E58F2" w:rsidRDefault="007E58F2" w:rsidP="0067447B">
      <w:pPr>
        <w:tabs>
          <w:tab w:val="left" w:pos="1040"/>
        </w:tabs>
        <w:spacing w:after="0" w:line="240" w:lineRule="auto"/>
        <w:ind w:firstLine="709"/>
        <w:jc w:val="both"/>
        <w:rPr>
          <w:rFonts w:ascii="Times New Roman" w:hAnsi="Times New Roman" w:cs="Times New Roman"/>
          <w:sz w:val="28"/>
          <w:szCs w:val="28"/>
          <w:lang w:val="kk-KZ"/>
        </w:rPr>
      </w:pPr>
      <w:r w:rsidRPr="00265BAE">
        <w:rPr>
          <w:rFonts w:ascii="Times New Roman" w:hAnsi="Times New Roman" w:cs="Times New Roman"/>
          <w:sz w:val="28"/>
          <w:szCs w:val="28"/>
          <w:lang w:val="kk-KZ"/>
        </w:rPr>
        <w:t>Инновация әрдайым тек жоғары технологиялардан туа бермейді. Олар төмен технологиялық әзірлемелерден және аймақтық тәжірибеден өсе алады. Инновация әлеуметтік үдеріс болып табылатындықтан, кәсіпкерлердің тиімділігі инновацияларды қоғамның қабылдауына байланысты болады.</w:t>
      </w:r>
    </w:p>
    <w:p w:rsidR="007E58F2" w:rsidRDefault="007E58F2" w:rsidP="0067447B">
      <w:pPr>
        <w:tabs>
          <w:tab w:val="left" w:pos="1040"/>
        </w:tabs>
        <w:spacing w:after="0" w:line="240" w:lineRule="auto"/>
        <w:ind w:firstLine="709"/>
        <w:jc w:val="both"/>
        <w:rPr>
          <w:rFonts w:ascii="Times New Roman" w:hAnsi="Times New Roman" w:cs="Times New Roman"/>
          <w:sz w:val="28"/>
          <w:szCs w:val="28"/>
          <w:lang w:val="kk-KZ"/>
        </w:rPr>
      </w:pPr>
      <w:r w:rsidRPr="0031312C">
        <w:rPr>
          <w:rFonts w:ascii="Times New Roman" w:hAnsi="Times New Roman" w:cs="Times New Roman"/>
          <w:sz w:val="28"/>
          <w:szCs w:val="28"/>
          <w:lang w:val="kk-KZ"/>
        </w:rPr>
        <w:t xml:space="preserve">Егер аймақта жұмыссыздықтың өсуі байқалса, технологиялық кәсіпкерліктің </w:t>
      </w:r>
      <w:r>
        <w:rPr>
          <w:rFonts w:ascii="Times New Roman" w:hAnsi="Times New Roman" w:cs="Times New Roman"/>
          <w:sz w:val="28"/>
          <w:szCs w:val="28"/>
          <w:lang w:val="kk-KZ"/>
        </w:rPr>
        <w:t>төмендеуіне әкелед</w:t>
      </w:r>
      <w:r w:rsidRPr="0031312C">
        <w:rPr>
          <w:rFonts w:ascii="Times New Roman" w:hAnsi="Times New Roman" w:cs="Times New Roman"/>
          <w:sz w:val="28"/>
          <w:szCs w:val="28"/>
          <w:lang w:val="kk-KZ"/>
        </w:rPr>
        <w:t xml:space="preserve">і. Алайда, </w:t>
      </w:r>
      <w:r>
        <w:rPr>
          <w:rFonts w:ascii="Times New Roman" w:hAnsi="Times New Roman" w:cs="Times New Roman"/>
          <w:sz w:val="28"/>
          <w:szCs w:val="28"/>
          <w:lang w:val="kk-KZ"/>
        </w:rPr>
        <w:t>адами ресурстарды</w:t>
      </w:r>
      <w:r w:rsidRPr="0031312C">
        <w:rPr>
          <w:rFonts w:ascii="Times New Roman" w:hAnsi="Times New Roman" w:cs="Times New Roman"/>
          <w:sz w:val="28"/>
          <w:szCs w:val="28"/>
          <w:lang w:val="kk-KZ"/>
        </w:rPr>
        <w:t xml:space="preserve"> үзді</w:t>
      </w:r>
      <w:r>
        <w:rPr>
          <w:rFonts w:ascii="Times New Roman" w:hAnsi="Times New Roman" w:cs="Times New Roman"/>
          <w:sz w:val="28"/>
          <w:szCs w:val="28"/>
          <w:lang w:val="kk-KZ"/>
        </w:rPr>
        <w:t>ксіз оқыту, кадрлық</w:t>
      </w:r>
      <w:r w:rsidRPr="0031312C">
        <w:rPr>
          <w:rFonts w:ascii="Times New Roman" w:hAnsi="Times New Roman" w:cs="Times New Roman"/>
          <w:sz w:val="28"/>
          <w:szCs w:val="28"/>
          <w:lang w:val="kk-KZ"/>
        </w:rPr>
        <w:t xml:space="preserve"> әлеуетті арттыру экономиканың жоғары технологиялық секторларында бизнесті дамытуға мүмкіндік береді. Қосымша білім </w:t>
      </w:r>
      <w:r>
        <w:rPr>
          <w:rFonts w:ascii="Times New Roman" w:hAnsi="Times New Roman" w:cs="Times New Roman"/>
          <w:sz w:val="28"/>
          <w:szCs w:val="28"/>
          <w:lang w:val="kk-KZ"/>
        </w:rPr>
        <w:t>(тренингтер, семинарлар</w:t>
      </w:r>
      <w:r w:rsidRPr="0031312C">
        <w:rPr>
          <w:rFonts w:ascii="Times New Roman" w:hAnsi="Times New Roman" w:cs="Times New Roman"/>
          <w:sz w:val="28"/>
          <w:szCs w:val="28"/>
          <w:lang w:val="kk-KZ"/>
        </w:rPr>
        <w:t>) алатын кәсіпкер</w:t>
      </w:r>
      <w:r>
        <w:rPr>
          <w:rFonts w:ascii="Times New Roman" w:hAnsi="Times New Roman" w:cs="Times New Roman"/>
          <w:sz w:val="28"/>
          <w:szCs w:val="28"/>
          <w:lang w:val="kk-KZ"/>
        </w:rPr>
        <w:t xml:space="preserve"> өзінің кәсіби өсуіне ықпал етіп,</w:t>
      </w:r>
      <w:r w:rsidRPr="0031312C">
        <w:rPr>
          <w:rFonts w:ascii="Times New Roman" w:hAnsi="Times New Roman" w:cs="Times New Roman"/>
          <w:sz w:val="28"/>
          <w:szCs w:val="28"/>
          <w:lang w:val="kk-KZ"/>
        </w:rPr>
        <w:t xml:space="preserve"> нарықта өз орнын табуға деген қызығушылығы мен ықыласын арттырады. Кәсіпкерлік капитал жергілікті ресурстармен шектелуі</w:t>
      </w:r>
      <w:r>
        <w:rPr>
          <w:rFonts w:ascii="Times New Roman" w:hAnsi="Times New Roman" w:cs="Times New Roman"/>
          <w:sz w:val="28"/>
          <w:szCs w:val="28"/>
          <w:lang w:val="kk-KZ"/>
        </w:rPr>
        <w:t xml:space="preserve"> мүмкін, жергілікті мәдениетпен анықталатын ерекше құбылыс </w:t>
      </w:r>
      <w:r w:rsidRPr="00FD726E">
        <w:rPr>
          <w:rFonts w:ascii="Times New Roman" w:hAnsi="Times New Roman" w:cs="Times New Roman"/>
          <w:sz w:val="28"/>
          <w:szCs w:val="28"/>
          <w:lang w:val="kk-KZ"/>
        </w:rPr>
        <w:t>[</w:t>
      </w:r>
      <w:r w:rsidR="000A20E9" w:rsidRPr="000A20E9">
        <w:rPr>
          <w:rFonts w:ascii="Times New Roman" w:hAnsi="Times New Roman" w:cs="Times New Roman"/>
          <w:sz w:val="28"/>
          <w:szCs w:val="28"/>
          <w:lang w:val="kk-KZ"/>
        </w:rPr>
        <w:t>8</w:t>
      </w:r>
      <w:r w:rsidR="00087FFC">
        <w:rPr>
          <w:rFonts w:ascii="Times New Roman" w:hAnsi="Times New Roman" w:cs="Times New Roman"/>
          <w:sz w:val="28"/>
          <w:szCs w:val="28"/>
          <w:lang w:val="kk-KZ"/>
        </w:rPr>
        <w:t>7</w:t>
      </w:r>
      <w:r w:rsidRPr="00FD726E">
        <w:rPr>
          <w:rFonts w:ascii="Times New Roman" w:hAnsi="Times New Roman" w:cs="Times New Roman"/>
          <w:sz w:val="28"/>
          <w:szCs w:val="28"/>
          <w:lang w:val="kk-KZ"/>
        </w:rPr>
        <w:t>]</w:t>
      </w:r>
      <w:r>
        <w:rPr>
          <w:rFonts w:ascii="Times New Roman" w:hAnsi="Times New Roman" w:cs="Times New Roman"/>
          <w:sz w:val="28"/>
          <w:szCs w:val="28"/>
          <w:lang w:val="kk-KZ"/>
        </w:rPr>
        <w:t>.</w:t>
      </w:r>
    </w:p>
    <w:p w:rsidR="007E58F2" w:rsidRDefault="007E58F2" w:rsidP="0067447B">
      <w:pPr>
        <w:tabs>
          <w:tab w:val="left" w:pos="1040"/>
        </w:tabs>
        <w:spacing w:after="0" w:line="240" w:lineRule="auto"/>
        <w:ind w:firstLine="709"/>
        <w:jc w:val="both"/>
        <w:rPr>
          <w:rFonts w:ascii="Times New Roman" w:hAnsi="Times New Roman" w:cs="Times New Roman"/>
          <w:sz w:val="28"/>
          <w:szCs w:val="28"/>
          <w:lang w:val="kk-KZ"/>
        </w:rPr>
      </w:pPr>
      <w:r w:rsidRPr="0092347F">
        <w:rPr>
          <w:rFonts w:ascii="Times New Roman" w:hAnsi="Times New Roman" w:cs="Times New Roman"/>
          <w:sz w:val="28"/>
          <w:szCs w:val="28"/>
          <w:lang w:val="kk-KZ"/>
        </w:rPr>
        <w:lastRenderedPageBreak/>
        <w:t>Шағын кәсіпкерлік мемлекет экономикасын тұрақтылық пен экономикалық өсіммен қамтамасыз етуге қабілетті. Ол үшін шағын кәсіпкерліктің  прогрессивті дамуына жағдай жасау қажет. Шағын кәсіпкерліктің көбеюі макроэкономикалық көрсеткіштердің өсуіне әсер етеді. Кәсіпорындар құрылады, кәсіпкерлер жаңа идеялар мен жобаларды іске асыруға қызығушылық танытады.</w:t>
      </w:r>
      <w:r w:rsidR="00F61131">
        <w:rPr>
          <w:rFonts w:ascii="Times New Roman" w:hAnsi="Times New Roman" w:cs="Times New Roman"/>
          <w:sz w:val="28"/>
          <w:szCs w:val="28"/>
          <w:lang w:val="kk-KZ"/>
        </w:rPr>
        <w:t xml:space="preserve"> </w:t>
      </w:r>
      <w:r w:rsidRPr="00A11693">
        <w:rPr>
          <w:rFonts w:ascii="Times New Roman" w:hAnsi="Times New Roman" w:cs="Times New Roman"/>
          <w:sz w:val="28"/>
          <w:szCs w:val="28"/>
          <w:lang w:val="kk-KZ"/>
        </w:rPr>
        <w:t xml:space="preserve">Мұндай кәсіпорындардың жоғары ұтқырлығына қарамастан, </w:t>
      </w:r>
      <w:r>
        <w:rPr>
          <w:rFonts w:ascii="Times New Roman" w:hAnsi="Times New Roman" w:cs="Times New Roman"/>
          <w:sz w:val="28"/>
          <w:szCs w:val="28"/>
          <w:lang w:val="kk-KZ"/>
        </w:rPr>
        <w:t xml:space="preserve">кәсіпкер </w:t>
      </w:r>
      <w:r w:rsidRPr="00A11693">
        <w:rPr>
          <w:rFonts w:ascii="Times New Roman" w:hAnsi="Times New Roman" w:cs="Times New Roman"/>
          <w:sz w:val="28"/>
          <w:szCs w:val="28"/>
          <w:lang w:val="kk-KZ"/>
        </w:rPr>
        <w:t>бизнес</w:t>
      </w:r>
      <w:r>
        <w:rPr>
          <w:rFonts w:ascii="Times New Roman" w:hAnsi="Times New Roman" w:cs="Times New Roman"/>
          <w:sz w:val="28"/>
          <w:szCs w:val="28"/>
          <w:lang w:val="kk-KZ"/>
        </w:rPr>
        <w:t>ін</w:t>
      </w:r>
      <w:r w:rsidRPr="00A11693">
        <w:rPr>
          <w:rFonts w:ascii="Times New Roman" w:hAnsi="Times New Roman" w:cs="Times New Roman"/>
          <w:sz w:val="28"/>
          <w:szCs w:val="28"/>
          <w:lang w:val="kk-KZ"/>
        </w:rPr>
        <w:t xml:space="preserve"> тастап </w:t>
      </w:r>
      <w:r>
        <w:rPr>
          <w:rFonts w:ascii="Times New Roman" w:hAnsi="Times New Roman" w:cs="Times New Roman"/>
          <w:sz w:val="28"/>
          <w:szCs w:val="28"/>
          <w:lang w:val="kk-KZ"/>
        </w:rPr>
        <w:t>кететін жағдайлар кездеседі.Б</w:t>
      </w:r>
      <w:r w:rsidRPr="00A11693">
        <w:rPr>
          <w:rFonts w:ascii="Times New Roman" w:hAnsi="Times New Roman" w:cs="Times New Roman"/>
          <w:sz w:val="28"/>
          <w:szCs w:val="28"/>
          <w:lang w:val="kk-KZ"/>
        </w:rPr>
        <w:t xml:space="preserve">ірақ </w:t>
      </w:r>
      <w:r>
        <w:rPr>
          <w:rFonts w:ascii="Times New Roman" w:hAnsi="Times New Roman" w:cs="Times New Roman"/>
          <w:sz w:val="28"/>
          <w:szCs w:val="28"/>
          <w:lang w:val="kk-KZ"/>
        </w:rPr>
        <w:t>б</w:t>
      </w:r>
      <w:r w:rsidRPr="00A11693">
        <w:rPr>
          <w:rFonts w:ascii="Times New Roman" w:hAnsi="Times New Roman" w:cs="Times New Roman"/>
          <w:sz w:val="28"/>
          <w:szCs w:val="28"/>
          <w:lang w:val="kk-KZ"/>
        </w:rPr>
        <w:t>изнесте тәжірибе жина</w:t>
      </w:r>
      <w:r>
        <w:rPr>
          <w:rFonts w:ascii="Times New Roman" w:hAnsi="Times New Roman" w:cs="Times New Roman"/>
          <w:sz w:val="28"/>
          <w:szCs w:val="28"/>
          <w:lang w:val="kk-KZ"/>
        </w:rPr>
        <w:t>п</w:t>
      </w:r>
      <w:r w:rsidRPr="00A11693">
        <w:rPr>
          <w:rFonts w:ascii="Times New Roman" w:hAnsi="Times New Roman" w:cs="Times New Roman"/>
          <w:sz w:val="28"/>
          <w:szCs w:val="28"/>
          <w:lang w:val="kk-KZ"/>
        </w:rPr>
        <w:t>, ерекше атмосфераны сезін</w:t>
      </w:r>
      <w:r>
        <w:rPr>
          <w:rFonts w:ascii="Times New Roman" w:hAnsi="Times New Roman" w:cs="Times New Roman"/>
          <w:sz w:val="28"/>
          <w:szCs w:val="28"/>
          <w:lang w:val="kk-KZ"/>
        </w:rPr>
        <w:t>іп</w:t>
      </w:r>
      <w:r w:rsidRPr="00A11693">
        <w:rPr>
          <w:rFonts w:ascii="Times New Roman" w:hAnsi="Times New Roman" w:cs="Times New Roman"/>
          <w:sz w:val="28"/>
          <w:szCs w:val="28"/>
          <w:lang w:val="kk-KZ"/>
        </w:rPr>
        <w:t xml:space="preserve">, көбісі жаңа жобалармен </w:t>
      </w:r>
      <w:r w:rsidR="00521B13">
        <w:rPr>
          <w:rFonts w:ascii="Times New Roman" w:hAnsi="Times New Roman" w:cs="Times New Roman"/>
          <w:sz w:val="28"/>
          <w:szCs w:val="28"/>
          <w:lang w:val="kk-KZ"/>
        </w:rPr>
        <w:t xml:space="preserve">бизнеске оралуға асығады. </w:t>
      </w:r>
      <w:r w:rsidRPr="00A11693">
        <w:rPr>
          <w:rFonts w:ascii="Times New Roman" w:hAnsi="Times New Roman" w:cs="Times New Roman"/>
          <w:sz w:val="28"/>
          <w:szCs w:val="28"/>
          <w:lang w:val="kk-KZ"/>
        </w:rPr>
        <w:t>Осыған орай, кәсіптік апробация кәсіпкерлікті дамытудың жақсы стимулына айнала</w:t>
      </w:r>
      <w:r w:rsidRPr="00000DDD">
        <w:rPr>
          <w:rFonts w:ascii="Times New Roman" w:hAnsi="Times New Roman" w:cs="Times New Roman"/>
          <w:sz w:val="28"/>
          <w:szCs w:val="28"/>
          <w:lang w:val="kk-KZ"/>
        </w:rPr>
        <w:t xml:space="preserve">ды. </w:t>
      </w:r>
      <w:r w:rsidR="00424571" w:rsidRPr="00000DDD">
        <w:rPr>
          <w:rFonts w:ascii="Times New Roman" w:hAnsi="Times New Roman" w:cs="Times New Roman"/>
          <w:sz w:val="28"/>
          <w:szCs w:val="28"/>
          <w:lang w:val="kk-KZ"/>
        </w:rPr>
        <w:t>Технологиялық жаңалықтарды шебер қолдана отырып,</w:t>
      </w:r>
      <w:r w:rsidR="00F61131">
        <w:rPr>
          <w:rFonts w:ascii="Times New Roman" w:hAnsi="Times New Roman" w:cs="Times New Roman"/>
          <w:sz w:val="28"/>
          <w:szCs w:val="28"/>
          <w:lang w:val="kk-KZ"/>
        </w:rPr>
        <w:t xml:space="preserve"> </w:t>
      </w:r>
      <w:r w:rsidRPr="00000DDD">
        <w:rPr>
          <w:rFonts w:ascii="Times New Roman" w:hAnsi="Times New Roman" w:cs="Times New Roman"/>
          <w:sz w:val="28"/>
          <w:szCs w:val="28"/>
          <w:lang w:val="kk-KZ"/>
        </w:rPr>
        <w:t>жаңа идеяларды тудыр</w:t>
      </w:r>
      <w:r w:rsidR="00424571" w:rsidRPr="00000DDD">
        <w:rPr>
          <w:rFonts w:ascii="Times New Roman" w:hAnsi="Times New Roman" w:cs="Times New Roman"/>
          <w:sz w:val="28"/>
          <w:szCs w:val="28"/>
          <w:lang w:val="kk-KZ"/>
        </w:rPr>
        <w:t xml:space="preserve">у арқылы </w:t>
      </w:r>
      <w:r w:rsidR="00000DDD" w:rsidRPr="00000DDD">
        <w:rPr>
          <w:rFonts w:ascii="Times New Roman" w:hAnsi="Times New Roman" w:cs="Times New Roman"/>
          <w:sz w:val="28"/>
          <w:szCs w:val="28"/>
          <w:lang w:val="kk-KZ"/>
        </w:rPr>
        <w:t>кәсіпкерліктің жаңа белестерін игеруге болады.</w:t>
      </w:r>
      <w:r w:rsidRPr="00000DDD">
        <w:rPr>
          <w:rFonts w:ascii="Times New Roman" w:hAnsi="Times New Roman" w:cs="Times New Roman"/>
          <w:sz w:val="28"/>
          <w:szCs w:val="28"/>
          <w:lang w:val="kk-KZ"/>
        </w:rPr>
        <w:t xml:space="preserve"> Бұл аймақтың ерекшеліктері және оның ресурстарымен анықталатын құбылыс.</w:t>
      </w:r>
    </w:p>
    <w:p w:rsidR="007E58F2" w:rsidRDefault="007E58F2" w:rsidP="0067447B">
      <w:pPr>
        <w:tabs>
          <w:tab w:val="left" w:pos="1040"/>
        </w:tabs>
        <w:spacing w:after="0" w:line="240" w:lineRule="auto"/>
        <w:ind w:firstLine="709"/>
        <w:jc w:val="both"/>
        <w:rPr>
          <w:rFonts w:ascii="Times New Roman" w:hAnsi="Times New Roman" w:cs="Times New Roman"/>
          <w:sz w:val="28"/>
          <w:szCs w:val="28"/>
          <w:lang w:val="kk-KZ"/>
        </w:rPr>
      </w:pPr>
      <w:r w:rsidRPr="00C72D84">
        <w:rPr>
          <w:rFonts w:ascii="Times New Roman" w:hAnsi="Times New Roman" w:cs="Times New Roman"/>
          <w:sz w:val="28"/>
          <w:szCs w:val="28"/>
          <w:lang w:val="kk-KZ"/>
        </w:rPr>
        <w:t>Инновациялық дамудың моделін таңдау аймақтың ғылыми-техникалық, экономикалық және мәдени ерекшеліктерімен анықталады. Бүгінгі күні аймақтың инновациялық дамуын басқарудың келе</w:t>
      </w:r>
      <w:r>
        <w:rPr>
          <w:rFonts w:ascii="Times New Roman" w:hAnsi="Times New Roman" w:cs="Times New Roman"/>
          <w:sz w:val="28"/>
          <w:szCs w:val="28"/>
          <w:lang w:val="kk-KZ"/>
        </w:rPr>
        <w:t>сі әдістері кеңінен қолданылады:</w:t>
      </w:r>
    </w:p>
    <w:p w:rsidR="007E58F2" w:rsidRDefault="007614FD" w:rsidP="0067447B">
      <w:pPr>
        <w:tabs>
          <w:tab w:val="left" w:pos="104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7E58F2" w:rsidRPr="00C72D84">
        <w:rPr>
          <w:rFonts w:ascii="Times New Roman" w:hAnsi="Times New Roman" w:cs="Times New Roman"/>
          <w:sz w:val="28"/>
          <w:szCs w:val="28"/>
          <w:lang w:val="kk-KZ"/>
        </w:rPr>
        <w:t>инновациялық қызметті тікелей қолдауды қамтамасыз ететін заңдар бойынша қаржыландыруды көздейтін әкімшілік-ведомстволық;</w:t>
      </w:r>
    </w:p>
    <w:p w:rsidR="007E58F2" w:rsidRDefault="007614FD" w:rsidP="0067447B">
      <w:pPr>
        <w:tabs>
          <w:tab w:val="left" w:pos="104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7E58F2" w:rsidRPr="005B45B4">
        <w:rPr>
          <w:rFonts w:ascii="Times New Roman" w:hAnsi="Times New Roman" w:cs="Times New Roman"/>
          <w:sz w:val="28"/>
          <w:szCs w:val="28"/>
          <w:lang w:val="kk-KZ"/>
        </w:rPr>
        <w:t>ғылыми-техникалық жаңартуға бағытталған мақсатты бағдарламалар арқылы келісімшарттық әдіспен қаржыландырылатын бағдарламалық-мақсатты;</w:t>
      </w:r>
    </w:p>
    <w:p w:rsidR="007E58F2" w:rsidRDefault="007614FD" w:rsidP="0067447B">
      <w:pPr>
        <w:tabs>
          <w:tab w:val="left" w:pos="104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7E58F2" w:rsidRPr="005B45B4">
        <w:rPr>
          <w:rFonts w:ascii="Times New Roman" w:hAnsi="Times New Roman" w:cs="Times New Roman"/>
          <w:sz w:val="28"/>
          <w:szCs w:val="28"/>
          <w:lang w:val="kk-KZ"/>
        </w:rPr>
        <w:t>нормативті: инновациялық өсуді ынталандыруға және инновацияны жүзеге асыру үшін оңтайлы әлеуметтік-экономикалық жағдай жасауға бағытталған әр түрлі деңгейдегі нормативтік құқықтық актілерді қабылдау;</w:t>
      </w:r>
    </w:p>
    <w:p w:rsidR="007E58F2" w:rsidRDefault="007614FD" w:rsidP="0067447B">
      <w:pPr>
        <w:tabs>
          <w:tab w:val="left" w:pos="104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7E58F2">
        <w:rPr>
          <w:rFonts w:ascii="Times New Roman" w:hAnsi="Times New Roman" w:cs="Times New Roman"/>
          <w:sz w:val="28"/>
          <w:szCs w:val="28"/>
          <w:lang w:val="kk-KZ"/>
        </w:rPr>
        <w:t>кластерлер құру;</w:t>
      </w:r>
    </w:p>
    <w:p w:rsidR="007E58F2" w:rsidRDefault="007614FD" w:rsidP="0067447B">
      <w:pPr>
        <w:tabs>
          <w:tab w:val="left" w:pos="104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7E58F2" w:rsidRPr="005B45B4">
        <w:rPr>
          <w:rFonts w:ascii="Times New Roman" w:hAnsi="Times New Roman" w:cs="Times New Roman"/>
          <w:sz w:val="28"/>
          <w:szCs w:val="28"/>
          <w:lang w:val="kk-KZ"/>
        </w:rPr>
        <w:t>ірі өндірістік және технологиялық орталықтарды қалыптастыру және қолдау;</w:t>
      </w:r>
    </w:p>
    <w:p w:rsidR="007E58F2" w:rsidRDefault="007614FD" w:rsidP="0067447B">
      <w:pPr>
        <w:tabs>
          <w:tab w:val="left" w:pos="104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7E58F2" w:rsidRPr="005B45B4">
        <w:rPr>
          <w:rFonts w:ascii="Times New Roman" w:hAnsi="Times New Roman" w:cs="Times New Roman"/>
          <w:sz w:val="28"/>
          <w:szCs w:val="28"/>
          <w:lang w:val="kk-KZ"/>
        </w:rPr>
        <w:t>экономиканың басым салаларына инвестиция салатындарға салықтық жеңілдіктер беру.</w:t>
      </w:r>
    </w:p>
    <w:p w:rsidR="007E58F2" w:rsidRDefault="007E58F2" w:rsidP="0067447B">
      <w:pPr>
        <w:tabs>
          <w:tab w:val="left" w:pos="1040"/>
        </w:tabs>
        <w:spacing w:after="0" w:line="240" w:lineRule="auto"/>
        <w:ind w:firstLine="709"/>
        <w:jc w:val="both"/>
        <w:rPr>
          <w:rFonts w:ascii="Times New Roman" w:hAnsi="Times New Roman" w:cs="Times New Roman"/>
          <w:sz w:val="28"/>
          <w:szCs w:val="28"/>
          <w:lang w:val="kk-KZ"/>
        </w:rPr>
      </w:pPr>
      <w:r w:rsidRPr="00654C37">
        <w:rPr>
          <w:rFonts w:ascii="Times New Roman" w:hAnsi="Times New Roman" w:cs="Times New Roman"/>
          <w:sz w:val="28"/>
          <w:szCs w:val="28"/>
          <w:lang w:val="kk-KZ"/>
        </w:rPr>
        <w:t>Аймақтағы инновациялық өсу бағыты мен қарқынын анықтайтын факторларға мыналар жатады: аймақтық билік органдарының инновация саласындағы саясаты; олардың нәтижелерін зерттеуге және енгізуге қатысты кәсіпкерлік субъектілерінің стратегиялары; аймақтағы несие-қаржы институттарының саясаты; тұтынушылар қалауы; бәсекелестік қатынастардың ерекшеліктері; аумақтың ғылыми-зерттеу инфрақұрылымының қалыптасу деңгейі; аймақтың әлеуметтік-экономикалық даму деңгейін арттыру үшін жинақталған білім мен ғылыми-техникалық әзірлемелерді белгілі бір мөлшерде тарту мүмкіндігі</w:t>
      </w:r>
      <w:r w:rsidR="00F61131">
        <w:rPr>
          <w:rFonts w:ascii="Times New Roman" w:hAnsi="Times New Roman" w:cs="Times New Roman"/>
          <w:sz w:val="28"/>
          <w:szCs w:val="28"/>
          <w:lang w:val="kk-KZ"/>
        </w:rPr>
        <w:t xml:space="preserve"> </w:t>
      </w:r>
      <w:r w:rsidR="00DF36C8" w:rsidRPr="000A20E9">
        <w:rPr>
          <w:rFonts w:ascii="Times New Roman" w:hAnsi="Times New Roman" w:cs="Times New Roman"/>
          <w:sz w:val="28"/>
          <w:szCs w:val="28"/>
          <w:lang w:val="kk-KZ"/>
        </w:rPr>
        <w:t>[8</w:t>
      </w:r>
      <w:r w:rsidR="00087FFC">
        <w:rPr>
          <w:rFonts w:ascii="Times New Roman" w:hAnsi="Times New Roman" w:cs="Times New Roman"/>
          <w:sz w:val="28"/>
          <w:szCs w:val="28"/>
          <w:lang w:val="kk-KZ"/>
        </w:rPr>
        <w:t>8</w:t>
      </w:r>
      <w:r w:rsidR="00DF36C8" w:rsidRPr="000A20E9">
        <w:rPr>
          <w:rFonts w:ascii="Times New Roman" w:hAnsi="Times New Roman" w:cs="Times New Roman"/>
          <w:sz w:val="28"/>
          <w:szCs w:val="28"/>
          <w:lang w:val="kk-KZ"/>
        </w:rPr>
        <w:t>]</w:t>
      </w:r>
      <w:r w:rsidR="00DF36C8" w:rsidRPr="00D87F0F">
        <w:rPr>
          <w:rFonts w:ascii="Times New Roman" w:hAnsi="Times New Roman" w:cs="Times New Roman"/>
          <w:sz w:val="28"/>
          <w:szCs w:val="28"/>
          <w:lang w:val="kk-KZ"/>
        </w:rPr>
        <w:t>.</w:t>
      </w:r>
    </w:p>
    <w:p w:rsidR="007E58F2" w:rsidRDefault="007E58F2" w:rsidP="0067447B">
      <w:pPr>
        <w:tabs>
          <w:tab w:val="left" w:pos="1040"/>
        </w:tabs>
        <w:spacing w:after="0" w:line="240" w:lineRule="auto"/>
        <w:ind w:firstLine="709"/>
        <w:jc w:val="both"/>
        <w:rPr>
          <w:rFonts w:ascii="Times New Roman" w:hAnsi="Times New Roman" w:cs="Times New Roman"/>
          <w:sz w:val="28"/>
          <w:szCs w:val="28"/>
          <w:lang w:val="kk-KZ"/>
        </w:rPr>
      </w:pPr>
      <w:r w:rsidRPr="0014789E">
        <w:rPr>
          <w:rFonts w:ascii="Times New Roman" w:hAnsi="Times New Roman" w:cs="Times New Roman"/>
          <w:sz w:val="28"/>
          <w:szCs w:val="28"/>
          <w:lang w:val="kk-KZ"/>
        </w:rPr>
        <w:t>Аймақтың инновациялық әлеуеті-инновациялық қызметті жүзеге асыруға қажетті кадрлық, материалдық, қаржылық, зияткерлік, ғылыми-техникалық және басқа ресурстар.</w:t>
      </w:r>
      <w:r w:rsidR="00F61131">
        <w:rPr>
          <w:rFonts w:ascii="Times New Roman" w:hAnsi="Times New Roman" w:cs="Times New Roman"/>
          <w:sz w:val="28"/>
          <w:szCs w:val="28"/>
          <w:lang w:val="kk-KZ"/>
        </w:rPr>
        <w:t xml:space="preserve"> </w:t>
      </w:r>
      <w:r w:rsidRPr="00D40E8C">
        <w:rPr>
          <w:rFonts w:ascii="Times New Roman" w:hAnsi="Times New Roman" w:cs="Times New Roman"/>
          <w:sz w:val="28"/>
          <w:szCs w:val="28"/>
          <w:lang w:val="kk-KZ"/>
        </w:rPr>
        <w:t xml:space="preserve">Аймақтың инновациялық әлеуетінің салалық құрылымдарын дамыту (өнеркәсіпте, ауыл шаруашылығында және аймақтық экономиканың басқа салаларында) аймақтың инновациялық даму моделін </w:t>
      </w:r>
      <w:r w:rsidRPr="00D40E8C">
        <w:rPr>
          <w:rFonts w:ascii="Times New Roman" w:hAnsi="Times New Roman" w:cs="Times New Roman"/>
          <w:sz w:val="28"/>
          <w:szCs w:val="28"/>
          <w:lang w:val="kk-KZ"/>
        </w:rPr>
        <w:lastRenderedPageBreak/>
        <w:t>тиімді жүзеге асыруды ғана емес, экономиканың бәсекеге қабілеттілігінің өсуін</w:t>
      </w:r>
      <w:r>
        <w:rPr>
          <w:rFonts w:ascii="Times New Roman" w:hAnsi="Times New Roman" w:cs="Times New Roman"/>
          <w:sz w:val="28"/>
          <w:szCs w:val="28"/>
          <w:lang w:val="kk-KZ"/>
        </w:rPr>
        <w:t xml:space="preserve"> де</w:t>
      </w:r>
      <w:r w:rsidRPr="00D40E8C">
        <w:rPr>
          <w:rFonts w:ascii="Times New Roman" w:hAnsi="Times New Roman" w:cs="Times New Roman"/>
          <w:sz w:val="28"/>
          <w:szCs w:val="28"/>
          <w:lang w:val="kk-KZ"/>
        </w:rPr>
        <w:t xml:space="preserve"> қамтамасыз етеді.</w:t>
      </w:r>
      <w:r w:rsidR="00F61131">
        <w:rPr>
          <w:rFonts w:ascii="Times New Roman" w:hAnsi="Times New Roman" w:cs="Times New Roman"/>
          <w:sz w:val="28"/>
          <w:szCs w:val="28"/>
          <w:lang w:val="kk-KZ"/>
        </w:rPr>
        <w:t xml:space="preserve"> </w:t>
      </w:r>
      <w:r w:rsidRPr="00D06291">
        <w:rPr>
          <w:rFonts w:ascii="Times New Roman" w:hAnsi="Times New Roman" w:cs="Times New Roman"/>
          <w:sz w:val="28"/>
          <w:szCs w:val="28"/>
          <w:lang w:val="kk-KZ"/>
        </w:rPr>
        <w:t>Белсенді инновациялық әлеуеті бар аймақта инновацияларды әзірлеу және енгізу жүзеге асырылып, инновациялық өнімдер шығарылады, бизнес саласында заманауи ақпараттық технологияларды қолдану деңгейі жоғары болады</w:t>
      </w:r>
      <w:r w:rsidR="00087FFC">
        <w:rPr>
          <w:rFonts w:ascii="Times New Roman" w:hAnsi="Times New Roman" w:cs="Times New Roman"/>
          <w:sz w:val="28"/>
          <w:szCs w:val="28"/>
          <w:lang w:val="kk-KZ"/>
        </w:rPr>
        <w:t>[89</w:t>
      </w:r>
      <w:r w:rsidR="00087FFC" w:rsidRPr="00D05DF9">
        <w:rPr>
          <w:rFonts w:ascii="Times New Roman" w:hAnsi="Times New Roman" w:cs="Times New Roman"/>
          <w:sz w:val="28"/>
          <w:szCs w:val="28"/>
          <w:lang w:val="kk-KZ"/>
        </w:rPr>
        <w:t>]</w:t>
      </w:r>
      <w:r w:rsidRPr="00D06291">
        <w:rPr>
          <w:rFonts w:ascii="Times New Roman" w:hAnsi="Times New Roman" w:cs="Times New Roman"/>
          <w:sz w:val="28"/>
          <w:szCs w:val="28"/>
          <w:lang w:val="kk-KZ"/>
        </w:rPr>
        <w:t>.</w:t>
      </w:r>
    </w:p>
    <w:p w:rsidR="007E58F2" w:rsidRDefault="007E58F2" w:rsidP="0067447B">
      <w:pPr>
        <w:tabs>
          <w:tab w:val="left" w:pos="1040"/>
        </w:tabs>
        <w:spacing w:after="0" w:line="240" w:lineRule="auto"/>
        <w:ind w:firstLine="709"/>
        <w:jc w:val="both"/>
        <w:rPr>
          <w:rFonts w:ascii="Times New Roman" w:hAnsi="Times New Roman" w:cs="Times New Roman"/>
          <w:sz w:val="28"/>
          <w:szCs w:val="28"/>
          <w:lang w:val="kk-KZ"/>
        </w:rPr>
      </w:pPr>
      <w:r w:rsidRPr="00BF1FCC">
        <w:rPr>
          <w:rFonts w:ascii="Times New Roman" w:hAnsi="Times New Roman" w:cs="Times New Roman"/>
          <w:sz w:val="28"/>
          <w:szCs w:val="28"/>
          <w:lang w:val="kk-KZ"/>
        </w:rPr>
        <w:t>Аймақтың инновациял</w:t>
      </w:r>
      <w:r>
        <w:rPr>
          <w:rFonts w:ascii="Times New Roman" w:hAnsi="Times New Roman" w:cs="Times New Roman"/>
          <w:sz w:val="28"/>
          <w:szCs w:val="28"/>
          <w:lang w:val="kk-KZ"/>
        </w:rPr>
        <w:t xml:space="preserve">арға </w:t>
      </w:r>
      <w:r w:rsidRPr="00BF1FCC">
        <w:rPr>
          <w:rFonts w:ascii="Times New Roman" w:hAnsi="Times New Roman" w:cs="Times New Roman"/>
          <w:sz w:val="28"/>
          <w:szCs w:val="28"/>
          <w:lang w:val="kk-KZ"/>
        </w:rPr>
        <w:t>бейім</w:t>
      </w:r>
      <w:r>
        <w:rPr>
          <w:rFonts w:ascii="Times New Roman" w:hAnsi="Times New Roman" w:cs="Times New Roman"/>
          <w:sz w:val="28"/>
          <w:szCs w:val="28"/>
          <w:lang w:val="kk-KZ"/>
        </w:rPr>
        <w:t>ділігінің маңызды сипаттамалары</w:t>
      </w:r>
      <w:r w:rsidR="00A93360">
        <w:rPr>
          <w:rFonts w:ascii="Times New Roman" w:hAnsi="Times New Roman" w:cs="Times New Roman"/>
          <w:sz w:val="28"/>
          <w:szCs w:val="28"/>
          <w:lang w:val="kk-KZ"/>
        </w:rPr>
        <w:t xml:space="preserve"> </w:t>
      </w:r>
      <w:r>
        <w:rPr>
          <w:rFonts w:ascii="Times New Roman" w:hAnsi="Times New Roman" w:cs="Times New Roman"/>
          <w:sz w:val="28"/>
          <w:szCs w:val="28"/>
          <w:lang w:val="kk-KZ"/>
        </w:rPr>
        <w:t>ретінде төмендегілерді айтуға болады:</w:t>
      </w:r>
      <w:r w:rsidRPr="00D87F0F">
        <w:rPr>
          <w:rFonts w:ascii="Times New Roman" w:hAnsi="Times New Roman" w:cs="Times New Roman"/>
          <w:sz w:val="28"/>
          <w:szCs w:val="28"/>
          <w:lang w:val="kk-KZ"/>
        </w:rPr>
        <w:t>инновациялық өнімге сұраныстың маңызды факторы ретінде халықтың табысының деңгейі;  жеке және корпоративті инновациялық мәдениетті сипаттайтын білім деңгейі, қоғамды ақпараттандыру дәрежесі, ақпараттың қол жетімділігі (бірінші кезекте,  инновацияның қайнар көзі ретіндегі ғылыми-техникалық ақпарат, сонымен қатар жаңа технологиялар мен инновациялық өнімді өткізу нарықтары туралы ақпарат); аймақтық нарықтың белсенділігі және бәсекелестік ортаның жағдайы; инновациялық қызметті мемлекеттік қолдау сипаты</w:t>
      </w:r>
      <w:r w:rsidR="00547F71">
        <w:rPr>
          <w:rFonts w:ascii="Times New Roman" w:hAnsi="Times New Roman" w:cs="Times New Roman"/>
          <w:sz w:val="28"/>
          <w:szCs w:val="28"/>
          <w:lang w:val="kk-KZ"/>
        </w:rPr>
        <w:t>.</w:t>
      </w:r>
    </w:p>
    <w:p w:rsidR="007E58F2" w:rsidRDefault="007E58F2" w:rsidP="0067447B">
      <w:pPr>
        <w:tabs>
          <w:tab w:val="left" w:pos="1040"/>
        </w:tabs>
        <w:spacing w:after="0" w:line="240" w:lineRule="auto"/>
        <w:ind w:firstLine="709"/>
        <w:jc w:val="both"/>
        <w:rPr>
          <w:rFonts w:ascii="Times New Roman" w:hAnsi="Times New Roman" w:cs="Times New Roman"/>
          <w:sz w:val="28"/>
          <w:szCs w:val="28"/>
          <w:lang w:val="kk-KZ"/>
        </w:rPr>
      </w:pPr>
      <w:r w:rsidRPr="004B3DA5">
        <w:rPr>
          <w:rFonts w:ascii="Times New Roman" w:hAnsi="Times New Roman" w:cs="Times New Roman"/>
          <w:sz w:val="28"/>
          <w:szCs w:val="28"/>
          <w:lang w:val="kk-KZ"/>
        </w:rPr>
        <w:t>Аймақтағы пайдаланылмаған ғылыми-техникалық ресурстарды іске қосу арқылы инновациялық даму аумақтағы экономикалық өсуді ғана емес, тұтастай алғанда ұлттық экономиканың дамуын қамтамасыз етеді.</w:t>
      </w:r>
    </w:p>
    <w:p w:rsidR="007E58F2" w:rsidRPr="00DF36C8" w:rsidRDefault="007E58F2" w:rsidP="0067447B">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Аймақтық инновациялық жүйе </w:t>
      </w:r>
      <w:r w:rsidRPr="00DA3F16">
        <w:rPr>
          <w:rFonts w:ascii="Times New Roman" w:hAnsi="Times New Roman" w:cs="Times New Roman"/>
          <w:sz w:val="28"/>
          <w:szCs w:val="28"/>
          <w:lang w:val="kk-KZ"/>
        </w:rPr>
        <w:t xml:space="preserve">құрамына </w:t>
      </w:r>
      <w:r>
        <w:rPr>
          <w:rFonts w:ascii="Times New Roman" w:hAnsi="Times New Roman" w:cs="Times New Roman"/>
          <w:sz w:val="28"/>
          <w:szCs w:val="28"/>
          <w:lang w:val="kk-KZ"/>
        </w:rPr>
        <w:t xml:space="preserve">инновациялық кластерлер кіреді. </w:t>
      </w:r>
      <w:r w:rsidRPr="00DA3F16">
        <w:rPr>
          <w:rFonts w:ascii="Times New Roman" w:hAnsi="Times New Roman" w:cs="Times New Roman"/>
          <w:sz w:val="28"/>
          <w:szCs w:val="28"/>
          <w:lang w:val="kk-KZ"/>
        </w:rPr>
        <w:t>Аймақтық кластерлер ұлттық-аймақтық экономиканың салалық құрылымында жетекші рөл атқара</w:t>
      </w:r>
      <w:r>
        <w:rPr>
          <w:rFonts w:ascii="Times New Roman" w:hAnsi="Times New Roman" w:cs="Times New Roman"/>
          <w:sz w:val="28"/>
          <w:szCs w:val="28"/>
          <w:lang w:val="kk-KZ"/>
        </w:rPr>
        <w:t xml:space="preserve">тыны белгілі. </w:t>
      </w:r>
      <w:r w:rsidRPr="00DA3F16">
        <w:rPr>
          <w:rFonts w:ascii="Times New Roman" w:hAnsi="Times New Roman" w:cs="Times New Roman"/>
          <w:sz w:val="28"/>
          <w:szCs w:val="28"/>
          <w:lang w:val="kk-KZ"/>
        </w:rPr>
        <w:t xml:space="preserve">Аймақтық кластерлер деңгейінде ғылым, білім беру жүйесі және аймақтық өндіріс интеграциясы </w:t>
      </w:r>
      <w:r>
        <w:rPr>
          <w:rFonts w:ascii="Times New Roman" w:hAnsi="Times New Roman" w:cs="Times New Roman"/>
          <w:sz w:val="28"/>
          <w:szCs w:val="28"/>
          <w:lang w:val="kk-KZ"/>
        </w:rPr>
        <w:t>қалыптасады</w:t>
      </w:r>
      <w:r w:rsidR="00087FFC">
        <w:rPr>
          <w:rFonts w:ascii="Times New Roman" w:hAnsi="Times New Roman" w:cs="Times New Roman"/>
          <w:sz w:val="28"/>
          <w:szCs w:val="28"/>
          <w:lang w:val="kk-KZ"/>
        </w:rPr>
        <w:t>.</w:t>
      </w:r>
      <w:r w:rsidR="00DF36C8" w:rsidRPr="003F2852">
        <w:rPr>
          <w:rFonts w:ascii="Times New Roman" w:hAnsi="Times New Roman" w:cs="Times New Roman"/>
          <w:sz w:val="28"/>
          <w:szCs w:val="28"/>
          <w:lang w:val="kk-KZ"/>
        </w:rPr>
        <w:t xml:space="preserve"> </w:t>
      </w:r>
    </w:p>
    <w:p w:rsidR="007E58F2" w:rsidRPr="00895249" w:rsidRDefault="007E58F2" w:rsidP="0067447B">
      <w:pPr>
        <w:tabs>
          <w:tab w:val="left" w:pos="1040"/>
        </w:tabs>
        <w:spacing w:after="0" w:line="240" w:lineRule="auto"/>
        <w:ind w:firstLine="709"/>
        <w:jc w:val="both"/>
        <w:rPr>
          <w:rFonts w:ascii="Times New Roman" w:hAnsi="Times New Roman" w:cs="Times New Roman"/>
          <w:sz w:val="28"/>
          <w:szCs w:val="28"/>
          <w:lang w:val="kk-KZ"/>
        </w:rPr>
      </w:pPr>
      <w:r w:rsidRPr="00895249">
        <w:rPr>
          <w:rFonts w:ascii="Times New Roman" w:hAnsi="Times New Roman" w:cs="Times New Roman"/>
          <w:sz w:val="28"/>
          <w:szCs w:val="28"/>
          <w:lang w:val="kk-KZ"/>
        </w:rPr>
        <w:t>Ғылым, бизнес және биліктің өзара әрекеттесуі мына мақсаттар үшін жүзеге асырылады:</w:t>
      </w:r>
    </w:p>
    <w:p w:rsidR="007E58F2" w:rsidRPr="00895249" w:rsidRDefault="007E58F2" w:rsidP="0067447B">
      <w:pPr>
        <w:tabs>
          <w:tab w:val="left" w:pos="104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895249">
        <w:rPr>
          <w:rFonts w:ascii="Times New Roman" w:hAnsi="Times New Roman" w:cs="Times New Roman"/>
          <w:sz w:val="28"/>
          <w:szCs w:val="28"/>
          <w:lang w:val="kk-KZ"/>
        </w:rPr>
        <w:t>аймақтық экономиканың өндірістік циклын маркетингтік, ғы</w:t>
      </w:r>
      <w:r>
        <w:rPr>
          <w:rFonts w:ascii="Times New Roman" w:hAnsi="Times New Roman" w:cs="Times New Roman"/>
          <w:sz w:val="28"/>
          <w:szCs w:val="28"/>
          <w:lang w:val="kk-KZ"/>
        </w:rPr>
        <w:t xml:space="preserve">лыми, инженерлік, кадрлық және </w:t>
      </w:r>
      <w:r w:rsidRPr="00895249">
        <w:rPr>
          <w:rFonts w:ascii="Times New Roman" w:hAnsi="Times New Roman" w:cs="Times New Roman"/>
          <w:sz w:val="28"/>
          <w:szCs w:val="28"/>
          <w:lang w:val="kk-KZ"/>
        </w:rPr>
        <w:t>инновациялық-технологиялық дайындау;</w:t>
      </w:r>
    </w:p>
    <w:p w:rsidR="007E58F2" w:rsidRPr="00895249" w:rsidRDefault="007E58F2" w:rsidP="0067447B">
      <w:pPr>
        <w:tabs>
          <w:tab w:val="left" w:pos="104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895249">
        <w:rPr>
          <w:rFonts w:ascii="Times New Roman" w:hAnsi="Times New Roman" w:cs="Times New Roman"/>
          <w:sz w:val="28"/>
          <w:szCs w:val="28"/>
          <w:lang w:val="kk-KZ"/>
        </w:rPr>
        <w:t>тиімді бизнес үдерістерді ұйымдастыру және толық өндірістік тізбектерді құру мақсатында аумақтық оқшаулау және өндірісті шоғырландыру;</w:t>
      </w:r>
    </w:p>
    <w:p w:rsidR="007E58F2" w:rsidRDefault="007E58F2" w:rsidP="0067447B">
      <w:pPr>
        <w:tabs>
          <w:tab w:val="left" w:pos="104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895249">
        <w:rPr>
          <w:rFonts w:ascii="Times New Roman" w:hAnsi="Times New Roman" w:cs="Times New Roman"/>
          <w:sz w:val="28"/>
          <w:szCs w:val="28"/>
          <w:lang w:val="kk-KZ"/>
        </w:rPr>
        <w:t xml:space="preserve">аймақтық кластердің бәсекеге қабілетті өнімін </w:t>
      </w:r>
      <w:r>
        <w:rPr>
          <w:rFonts w:ascii="Times New Roman" w:hAnsi="Times New Roman" w:cs="Times New Roman"/>
          <w:sz w:val="28"/>
          <w:szCs w:val="28"/>
          <w:lang w:val="kk-KZ"/>
        </w:rPr>
        <w:t>өткізу</w:t>
      </w:r>
      <w:r w:rsidRPr="00895249">
        <w:rPr>
          <w:rFonts w:ascii="Times New Roman" w:hAnsi="Times New Roman" w:cs="Times New Roman"/>
          <w:sz w:val="28"/>
          <w:szCs w:val="28"/>
          <w:lang w:val="kk-KZ"/>
        </w:rPr>
        <w:t xml:space="preserve"> (брендинг, тиімді логистика, жылдам сату)</w:t>
      </w:r>
      <w:r w:rsidR="00443315">
        <w:rPr>
          <w:rFonts w:ascii="Times New Roman" w:hAnsi="Times New Roman" w:cs="Times New Roman"/>
          <w:sz w:val="28"/>
          <w:szCs w:val="28"/>
          <w:lang w:val="kk-KZ"/>
        </w:rPr>
        <w:t>.</w:t>
      </w:r>
    </w:p>
    <w:p w:rsidR="007E58F2" w:rsidRPr="002C3CE9" w:rsidRDefault="007E58F2" w:rsidP="002C3CE9">
      <w:pPr>
        <w:tabs>
          <w:tab w:val="left" w:pos="1040"/>
        </w:tabs>
        <w:spacing w:after="0" w:line="240" w:lineRule="auto"/>
        <w:ind w:firstLine="709"/>
        <w:jc w:val="both"/>
        <w:rPr>
          <w:lang w:val="kk-KZ"/>
        </w:rPr>
      </w:pPr>
      <w:r w:rsidRPr="006E79B3">
        <w:rPr>
          <w:rFonts w:ascii="Times New Roman" w:hAnsi="Times New Roman" w:cs="Times New Roman"/>
          <w:sz w:val="28"/>
          <w:szCs w:val="28"/>
          <w:lang w:val="kk-KZ"/>
        </w:rPr>
        <w:t>Инновациялық даму инновациялық қызметті белсендіріп, технологияларды дамытуды және бірегей инновацияларды қалыптастыруды, сондай-ақ оларды коммерцияландыру мен таратуды көздейді. Микродеңгейде бұл кәсіпкерлік субъектісінің инновациялық әлеуетін қалыптастыруға және оның негізінде жүретін инновациялық үдерістерді, зерттеулер мен әзірлем</w:t>
      </w:r>
      <w:r w:rsidR="002C3CE9">
        <w:rPr>
          <w:rFonts w:ascii="Times New Roman" w:hAnsi="Times New Roman" w:cs="Times New Roman"/>
          <w:sz w:val="28"/>
          <w:szCs w:val="28"/>
          <w:lang w:val="kk-KZ"/>
        </w:rPr>
        <w:t>елерді белсендіруге негізделген</w:t>
      </w:r>
      <w:r w:rsidR="002C3CE9" w:rsidRPr="00DF6CC3">
        <w:rPr>
          <w:rFonts w:ascii="Times New Roman" w:hAnsi="Times New Roman" w:cs="Times New Roman"/>
          <w:sz w:val="28"/>
          <w:szCs w:val="28"/>
          <w:lang w:val="kk-KZ"/>
        </w:rPr>
        <w:t xml:space="preserve"> </w:t>
      </w:r>
      <w:r w:rsidR="00443315" w:rsidRPr="00DF6CC3">
        <w:rPr>
          <w:rFonts w:ascii="Times New Roman" w:hAnsi="Times New Roman" w:cs="Times New Roman"/>
          <w:sz w:val="28"/>
          <w:szCs w:val="28"/>
          <w:lang w:val="kk-KZ"/>
        </w:rPr>
        <w:t>[</w:t>
      </w:r>
      <w:r w:rsidR="00443315">
        <w:rPr>
          <w:rFonts w:ascii="Times New Roman" w:hAnsi="Times New Roman" w:cs="Times New Roman"/>
          <w:sz w:val="28"/>
          <w:szCs w:val="28"/>
          <w:lang w:val="kk-KZ"/>
        </w:rPr>
        <w:t>9</w:t>
      </w:r>
      <w:r w:rsidR="00087FFC">
        <w:rPr>
          <w:rFonts w:ascii="Times New Roman" w:hAnsi="Times New Roman" w:cs="Times New Roman"/>
          <w:sz w:val="28"/>
          <w:szCs w:val="28"/>
          <w:lang w:val="kk-KZ"/>
        </w:rPr>
        <w:t>0</w:t>
      </w:r>
      <w:r w:rsidR="00443315" w:rsidRPr="00DF6CC3">
        <w:rPr>
          <w:rFonts w:ascii="Times New Roman" w:hAnsi="Times New Roman" w:cs="Times New Roman"/>
          <w:sz w:val="28"/>
          <w:szCs w:val="28"/>
          <w:lang w:val="kk-KZ"/>
        </w:rPr>
        <w:t>]</w:t>
      </w:r>
      <w:r>
        <w:rPr>
          <w:rFonts w:ascii="Times New Roman" w:hAnsi="Times New Roman" w:cs="Times New Roman"/>
          <w:sz w:val="28"/>
          <w:szCs w:val="28"/>
          <w:lang w:val="kk-KZ"/>
        </w:rPr>
        <w:t>.</w:t>
      </w:r>
    </w:p>
    <w:p w:rsidR="004C7F49" w:rsidRPr="004C7F49" w:rsidRDefault="004C7F49" w:rsidP="0067447B">
      <w:pPr>
        <w:spacing w:after="0" w:line="240" w:lineRule="auto"/>
        <w:ind w:firstLine="709"/>
        <w:jc w:val="both"/>
        <w:rPr>
          <w:rFonts w:ascii="Times New Roman" w:hAnsi="Times New Roman" w:cs="Times New Roman"/>
          <w:sz w:val="28"/>
          <w:szCs w:val="28"/>
          <w:lang w:val="kk-KZ"/>
        </w:rPr>
      </w:pPr>
      <w:r w:rsidRPr="004C7F49">
        <w:rPr>
          <w:rFonts w:ascii="Times New Roman" w:hAnsi="Times New Roman" w:cs="Times New Roman"/>
          <w:sz w:val="28"/>
          <w:szCs w:val="28"/>
          <w:lang w:val="kk-KZ"/>
        </w:rPr>
        <w:t>Инновациялық қызметті дамыту және жетілдірудің бағыттарын анықтау, инновациялық кәсіпкерлікті дамытудың ғылыми – техникалық басымдықтарын айқындау үшін маңызды болары сөзсіз.</w:t>
      </w:r>
    </w:p>
    <w:p w:rsidR="00C84725" w:rsidRPr="00B33EA9" w:rsidRDefault="00C84725" w:rsidP="0067447B">
      <w:pPr>
        <w:tabs>
          <w:tab w:val="right" w:pos="9638"/>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Ғ</w:t>
      </w:r>
      <w:r w:rsidRPr="00206CB1">
        <w:rPr>
          <w:rFonts w:ascii="Times New Roman" w:hAnsi="Times New Roman" w:cs="Times New Roman"/>
          <w:sz w:val="28"/>
          <w:szCs w:val="28"/>
          <w:lang w:val="kk-KZ"/>
        </w:rPr>
        <w:t>ылыми-технологиялық басымдылық деп еңбек өнімділігі</w:t>
      </w:r>
      <w:r>
        <w:rPr>
          <w:rFonts w:ascii="Times New Roman" w:hAnsi="Times New Roman" w:cs="Times New Roman"/>
          <w:sz w:val="28"/>
          <w:szCs w:val="28"/>
          <w:lang w:val="kk-KZ"/>
        </w:rPr>
        <w:t xml:space="preserve"> мен пайданың  өсуін, </w:t>
      </w:r>
      <w:r w:rsidRPr="00206CB1">
        <w:rPr>
          <w:rFonts w:ascii="Times New Roman" w:hAnsi="Times New Roman" w:cs="Times New Roman"/>
          <w:sz w:val="28"/>
          <w:szCs w:val="28"/>
          <w:lang w:val="kk-KZ"/>
        </w:rPr>
        <w:t xml:space="preserve">өндіріс </w:t>
      </w:r>
      <w:r>
        <w:rPr>
          <w:rFonts w:ascii="Times New Roman" w:hAnsi="Times New Roman" w:cs="Times New Roman"/>
          <w:sz w:val="28"/>
          <w:szCs w:val="28"/>
          <w:lang w:val="kk-KZ"/>
        </w:rPr>
        <w:t xml:space="preserve">шығындары мен </w:t>
      </w:r>
      <w:r w:rsidRPr="00206CB1">
        <w:rPr>
          <w:rFonts w:ascii="Times New Roman" w:hAnsi="Times New Roman" w:cs="Times New Roman"/>
          <w:sz w:val="28"/>
          <w:szCs w:val="28"/>
          <w:lang w:val="kk-KZ"/>
        </w:rPr>
        <w:t xml:space="preserve">ресурстармен </w:t>
      </w:r>
      <w:r>
        <w:rPr>
          <w:rFonts w:ascii="Times New Roman" w:hAnsi="Times New Roman" w:cs="Times New Roman"/>
          <w:sz w:val="28"/>
          <w:szCs w:val="28"/>
          <w:lang w:val="kk-KZ"/>
        </w:rPr>
        <w:t>жабдықтаудың</w:t>
      </w:r>
      <w:r w:rsidRPr="00206CB1">
        <w:rPr>
          <w:rFonts w:ascii="Times New Roman" w:hAnsi="Times New Roman" w:cs="Times New Roman"/>
          <w:sz w:val="28"/>
          <w:szCs w:val="28"/>
          <w:lang w:val="kk-KZ"/>
        </w:rPr>
        <w:t xml:space="preserve"> төмендеуін </w:t>
      </w:r>
      <w:r>
        <w:rPr>
          <w:rFonts w:ascii="Times New Roman" w:hAnsi="Times New Roman" w:cs="Times New Roman"/>
          <w:sz w:val="28"/>
          <w:szCs w:val="28"/>
          <w:lang w:val="kk-KZ"/>
        </w:rPr>
        <w:t>қамтамасыз ететін жаңа әзірлемелерді айтады. Ғ</w:t>
      </w:r>
      <w:r w:rsidRPr="00B33EA9">
        <w:rPr>
          <w:rFonts w:ascii="Times New Roman" w:hAnsi="Times New Roman" w:cs="Times New Roman"/>
          <w:sz w:val="28"/>
          <w:szCs w:val="28"/>
          <w:lang w:val="kk-KZ"/>
        </w:rPr>
        <w:t xml:space="preserve">ылыми-техникалық басымдылықтарды қамтамасыз ету өндіргіш күштердің белгілі бір жиынтығын және олардың жұмыс істеуі барысында ұйымдастырушылық-экономикалық </w:t>
      </w:r>
      <w:r w:rsidRPr="00B33EA9">
        <w:rPr>
          <w:rFonts w:ascii="Times New Roman" w:hAnsi="Times New Roman" w:cs="Times New Roman"/>
          <w:sz w:val="28"/>
          <w:szCs w:val="28"/>
          <w:lang w:val="kk-KZ"/>
        </w:rPr>
        <w:lastRenderedPageBreak/>
        <w:t>қатынастардың өзгеруімен ғана ем</w:t>
      </w:r>
      <w:r>
        <w:rPr>
          <w:rFonts w:ascii="Times New Roman" w:hAnsi="Times New Roman" w:cs="Times New Roman"/>
          <w:sz w:val="28"/>
          <w:szCs w:val="28"/>
          <w:lang w:val="kk-KZ"/>
        </w:rPr>
        <w:t>ес, сонымен қатар ұдайы өндірістік қатынастардың</w:t>
      </w:r>
      <w:r w:rsidRPr="00B33EA9">
        <w:rPr>
          <w:rFonts w:ascii="Times New Roman" w:hAnsi="Times New Roman" w:cs="Times New Roman"/>
          <w:sz w:val="28"/>
          <w:szCs w:val="28"/>
          <w:lang w:val="kk-KZ"/>
        </w:rPr>
        <w:t xml:space="preserve"> өзгеруімен, экономиканың барлық салаларын қайта құрумен байланысты.</w:t>
      </w:r>
    </w:p>
    <w:p w:rsidR="00C84725" w:rsidRDefault="00C84725" w:rsidP="0067447B">
      <w:pPr>
        <w:tabs>
          <w:tab w:val="left" w:pos="142"/>
          <w:tab w:val="left" w:pos="426"/>
          <w:tab w:val="right" w:pos="9638"/>
        </w:tabs>
        <w:spacing w:after="0" w:line="240" w:lineRule="auto"/>
        <w:ind w:firstLine="709"/>
        <w:jc w:val="both"/>
        <w:rPr>
          <w:rFonts w:ascii="Times New Roman" w:hAnsi="Times New Roman" w:cs="Times New Roman"/>
          <w:sz w:val="28"/>
          <w:szCs w:val="28"/>
          <w:lang w:val="kk-KZ"/>
        </w:rPr>
      </w:pPr>
      <w:r w:rsidRPr="00206CB1">
        <w:rPr>
          <w:rFonts w:ascii="Times New Roman" w:hAnsi="Times New Roman" w:cs="Times New Roman"/>
          <w:sz w:val="28"/>
          <w:szCs w:val="28"/>
          <w:lang w:val="kk-KZ"/>
        </w:rPr>
        <w:t>Ғылыми-техникалық басымдылықтарға</w:t>
      </w:r>
      <w:r>
        <w:rPr>
          <w:rFonts w:ascii="Times New Roman" w:hAnsi="Times New Roman" w:cs="Times New Roman"/>
          <w:sz w:val="28"/>
          <w:szCs w:val="28"/>
          <w:lang w:val="kk-KZ"/>
        </w:rPr>
        <w:t xml:space="preserve"> деген көзқарас ғылым саласында, </w:t>
      </w:r>
      <w:r w:rsidRPr="00206CB1">
        <w:rPr>
          <w:rFonts w:ascii="Times New Roman" w:hAnsi="Times New Roman" w:cs="Times New Roman"/>
          <w:sz w:val="28"/>
          <w:szCs w:val="28"/>
          <w:lang w:val="kk-KZ"/>
        </w:rPr>
        <w:t xml:space="preserve">өндірісте, нарықта болатын өзара байланысты ғылыми-техникалық және инновациялық </w:t>
      </w:r>
      <w:r>
        <w:rPr>
          <w:rFonts w:ascii="Times New Roman" w:hAnsi="Times New Roman" w:cs="Times New Roman"/>
          <w:sz w:val="28"/>
          <w:szCs w:val="28"/>
          <w:lang w:val="kk-KZ"/>
        </w:rPr>
        <w:t>үдерістер</w:t>
      </w:r>
      <w:r w:rsidRPr="00206CB1">
        <w:rPr>
          <w:rFonts w:ascii="Times New Roman" w:hAnsi="Times New Roman" w:cs="Times New Roman"/>
          <w:sz w:val="28"/>
          <w:szCs w:val="28"/>
          <w:lang w:val="kk-KZ"/>
        </w:rPr>
        <w:t xml:space="preserve"> жиынтығы ретінде </w:t>
      </w:r>
      <w:r>
        <w:rPr>
          <w:rFonts w:ascii="Times New Roman" w:hAnsi="Times New Roman" w:cs="Times New Roman"/>
          <w:sz w:val="28"/>
          <w:szCs w:val="28"/>
          <w:lang w:val="kk-KZ"/>
        </w:rPr>
        <w:t xml:space="preserve">көрінеді. </w:t>
      </w:r>
    </w:p>
    <w:p w:rsidR="00C84725" w:rsidRDefault="00C84725" w:rsidP="0067447B">
      <w:pPr>
        <w:tabs>
          <w:tab w:val="right" w:pos="9638"/>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Ғ</w:t>
      </w:r>
      <w:r w:rsidRPr="00005AC7">
        <w:rPr>
          <w:rFonts w:ascii="Times New Roman" w:hAnsi="Times New Roman" w:cs="Times New Roman"/>
          <w:sz w:val="28"/>
          <w:szCs w:val="28"/>
          <w:lang w:val="kk-KZ"/>
        </w:rPr>
        <w:t>ылыми-технологиялық басымдықтарды и</w:t>
      </w:r>
      <w:r w:rsidR="00424571">
        <w:rPr>
          <w:rFonts w:ascii="Times New Roman" w:hAnsi="Times New Roman" w:cs="Times New Roman"/>
          <w:sz w:val="28"/>
          <w:szCs w:val="28"/>
          <w:lang w:val="kk-KZ"/>
        </w:rPr>
        <w:t xml:space="preserve">нновациялық бағыттардан ажырату </w:t>
      </w:r>
      <w:r w:rsidRPr="00005AC7">
        <w:rPr>
          <w:rFonts w:ascii="Times New Roman" w:hAnsi="Times New Roman" w:cs="Times New Roman"/>
          <w:sz w:val="28"/>
          <w:szCs w:val="28"/>
          <w:lang w:val="kk-KZ"/>
        </w:rPr>
        <w:t xml:space="preserve">мүмкін емес. </w:t>
      </w:r>
      <w:r>
        <w:rPr>
          <w:rFonts w:ascii="Times New Roman" w:hAnsi="Times New Roman" w:cs="Times New Roman"/>
          <w:sz w:val="28"/>
          <w:szCs w:val="28"/>
          <w:lang w:val="kk-KZ"/>
        </w:rPr>
        <w:t>Инновациялық, ғылыми</w:t>
      </w:r>
      <w:r w:rsidR="007614FD">
        <w:rPr>
          <w:rFonts w:ascii="Times New Roman" w:hAnsi="Times New Roman" w:cs="Times New Roman"/>
          <w:sz w:val="28"/>
          <w:szCs w:val="28"/>
          <w:lang w:val="kk-KZ"/>
        </w:rPr>
        <w:t>-</w:t>
      </w:r>
      <w:r>
        <w:rPr>
          <w:rFonts w:ascii="Times New Roman" w:hAnsi="Times New Roman" w:cs="Times New Roman"/>
          <w:sz w:val="28"/>
          <w:szCs w:val="28"/>
          <w:lang w:val="kk-KZ"/>
        </w:rPr>
        <w:t xml:space="preserve">технологиялық басымдықтардың жүйесі </w:t>
      </w:r>
      <w:r w:rsidRPr="00005AC7">
        <w:rPr>
          <w:rFonts w:ascii="Times New Roman" w:hAnsi="Times New Roman" w:cs="Times New Roman"/>
          <w:sz w:val="28"/>
          <w:szCs w:val="28"/>
          <w:lang w:val="kk-KZ"/>
        </w:rPr>
        <w:t>бірыңғай «ғылым - ұдайы өндіріс» циклінде жедел мақсатты түрде дам</w:t>
      </w:r>
      <w:r>
        <w:rPr>
          <w:rFonts w:ascii="Times New Roman" w:hAnsi="Times New Roman" w:cs="Times New Roman"/>
          <w:sz w:val="28"/>
          <w:szCs w:val="28"/>
          <w:lang w:val="kk-KZ"/>
        </w:rPr>
        <w:t>уы керек.</w:t>
      </w:r>
    </w:p>
    <w:p w:rsidR="00C84725" w:rsidRPr="00306B3D" w:rsidRDefault="00C84725" w:rsidP="0067447B">
      <w:pPr>
        <w:spacing w:after="0" w:line="240" w:lineRule="auto"/>
        <w:ind w:firstLine="709"/>
        <w:jc w:val="both"/>
        <w:rPr>
          <w:rFonts w:ascii="Times New Roman" w:hAnsi="Times New Roman" w:cs="Times New Roman"/>
          <w:sz w:val="28"/>
          <w:szCs w:val="28"/>
          <w:lang w:val="kk-KZ"/>
        </w:rPr>
      </w:pPr>
      <w:r w:rsidRPr="00306B3D">
        <w:rPr>
          <w:rFonts w:ascii="Times New Roman" w:hAnsi="Times New Roman" w:cs="Times New Roman"/>
          <w:sz w:val="28"/>
          <w:szCs w:val="28"/>
          <w:lang w:val="kk-KZ"/>
        </w:rPr>
        <w:t>Белгілі бір шарттар орындалған жағдайда ғылыми-технологиялық басымдықтарды таңдау әдістемесінің</w:t>
      </w:r>
      <w:r>
        <w:rPr>
          <w:rFonts w:ascii="Times New Roman" w:hAnsi="Times New Roman" w:cs="Times New Roman"/>
          <w:sz w:val="28"/>
          <w:szCs w:val="28"/>
          <w:lang w:val="kk-KZ"/>
        </w:rPr>
        <w:t xml:space="preserve"> тұтастығына кепілдік беріледі. Ғ</w:t>
      </w:r>
      <w:r w:rsidRPr="00306B3D">
        <w:rPr>
          <w:rFonts w:ascii="Times New Roman" w:hAnsi="Times New Roman" w:cs="Times New Roman"/>
          <w:sz w:val="28"/>
          <w:szCs w:val="28"/>
          <w:lang w:val="kk-KZ"/>
        </w:rPr>
        <w:t>ылыми-техникалық революцияның қазіргі кезеңінің әсерінен өндірісте қалыптасатын ұйымдық-технологиялық және техникалық-технологиялық жүйелер мен кешендердің күрделене түсуін ескере отырып:</w:t>
      </w:r>
    </w:p>
    <w:p w:rsidR="00C84725" w:rsidRPr="00A80F4A" w:rsidRDefault="00C84725" w:rsidP="00DB0860">
      <w:pPr>
        <w:pStyle w:val="a4"/>
        <w:numPr>
          <w:ilvl w:val="0"/>
          <w:numId w:val="10"/>
        </w:numPr>
        <w:tabs>
          <w:tab w:val="left" w:pos="142"/>
          <w:tab w:val="left" w:pos="1134"/>
        </w:tabs>
        <w:spacing w:after="0" w:line="240" w:lineRule="auto"/>
        <w:ind w:left="0" w:firstLine="709"/>
        <w:jc w:val="both"/>
        <w:rPr>
          <w:rFonts w:ascii="Times New Roman" w:hAnsi="Times New Roman" w:cs="Times New Roman"/>
          <w:sz w:val="28"/>
          <w:szCs w:val="28"/>
          <w:lang w:val="kk-KZ"/>
        </w:rPr>
      </w:pPr>
      <w:r w:rsidRPr="00A80F4A">
        <w:rPr>
          <w:rFonts w:ascii="Times New Roman" w:hAnsi="Times New Roman" w:cs="Times New Roman"/>
          <w:sz w:val="28"/>
          <w:szCs w:val="28"/>
          <w:lang w:val="kk-KZ"/>
        </w:rPr>
        <w:t>ғылымның әр түрлі салаларының жетістіктерін кешенді пайдалануға бағытталған пәнаралық сипаттағы жүйелік зерттеулерді қолдану;</w:t>
      </w:r>
    </w:p>
    <w:p w:rsidR="00C84725" w:rsidRPr="00A80F4A" w:rsidRDefault="00C84725" w:rsidP="00DB0860">
      <w:pPr>
        <w:pStyle w:val="a4"/>
        <w:numPr>
          <w:ilvl w:val="0"/>
          <w:numId w:val="10"/>
        </w:numPr>
        <w:tabs>
          <w:tab w:val="left" w:pos="142"/>
          <w:tab w:val="left" w:pos="1134"/>
        </w:tabs>
        <w:spacing w:after="0" w:line="240" w:lineRule="auto"/>
        <w:ind w:left="0" w:firstLine="709"/>
        <w:jc w:val="both"/>
        <w:rPr>
          <w:rFonts w:ascii="Times New Roman" w:hAnsi="Times New Roman" w:cs="Times New Roman"/>
          <w:sz w:val="28"/>
          <w:szCs w:val="28"/>
          <w:lang w:val="kk-KZ"/>
        </w:rPr>
      </w:pPr>
      <w:r w:rsidRPr="00A80F4A">
        <w:rPr>
          <w:rFonts w:ascii="Times New Roman" w:hAnsi="Times New Roman" w:cs="Times New Roman"/>
          <w:sz w:val="28"/>
          <w:szCs w:val="28"/>
          <w:lang w:val="kk-KZ"/>
        </w:rPr>
        <w:t>басымдықтардың өзара әрекеттесу нәтижелерінің көпөлшемділігін, көп варианттылығын және кейбір белгісіздігін ескеру;</w:t>
      </w:r>
    </w:p>
    <w:p w:rsidR="00C84725" w:rsidRPr="00A80F4A" w:rsidRDefault="00C84725" w:rsidP="00DB0860">
      <w:pPr>
        <w:pStyle w:val="a4"/>
        <w:numPr>
          <w:ilvl w:val="0"/>
          <w:numId w:val="10"/>
        </w:numPr>
        <w:tabs>
          <w:tab w:val="left" w:pos="142"/>
          <w:tab w:val="left" w:pos="1134"/>
        </w:tabs>
        <w:spacing w:after="0" w:line="240" w:lineRule="auto"/>
        <w:ind w:left="0" w:firstLine="709"/>
        <w:jc w:val="both"/>
        <w:rPr>
          <w:lang w:val="kk-KZ"/>
        </w:rPr>
      </w:pPr>
      <w:r w:rsidRPr="00A80F4A">
        <w:rPr>
          <w:rFonts w:ascii="Times New Roman" w:hAnsi="Times New Roman" w:cs="Times New Roman"/>
          <w:sz w:val="28"/>
          <w:szCs w:val="28"/>
          <w:lang w:val="kk-KZ"/>
        </w:rPr>
        <w:t>қоғамның, ұжымның әлеуметтік-экономикалық қажеттіліктеріне кез-келген басымдықтардың түпкілікті бағытын ескеру</w:t>
      </w:r>
      <w:r w:rsidR="007614FD">
        <w:rPr>
          <w:rFonts w:ascii="Times New Roman" w:hAnsi="Times New Roman" w:cs="Times New Roman"/>
          <w:sz w:val="28"/>
          <w:szCs w:val="28"/>
          <w:lang w:val="kk-KZ"/>
        </w:rPr>
        <w:t>.</w:t>
      </w:r>
    </w:p>
    <w:p w:rsidR="004B4825" w:rsidRDefault="00641516" w:rsidP="0067447B">
      <w:pPr>
        <w:spacing w:after="0" w:line="240" w:lineRule="auto"/>
        <w:ind w:firstLine="709"/>
        <w:jc w:val="both"/>
        <w:rPr>
          <w:rFonts w:ascii="Times New Roman" w:hAnsi="Times New Roman" w:cs="Times New Roman"/>
          <w:sz w:val="28"/>
          <w:szCs w:val="28"/>
          <w:lang w:val="kk-KZ"/>
        </w:rPr>
      </w:pPr>
      <w:r w:rsidRPr="00641516">
        <w:rPr>
          <w:rFonts w:ascii="Times New Roman" w:hAnsi="Times New Roman" w:cs="Times New Roman"/>
          <w:sz w:val="28"/>
          <w:szCs w:val="28"/>
          <w:lang w:val="kk-KZ"/>
        </w:rPr>
        <w:t xml:space="preserve">Инновациялық кәсіпкерлікті дамытудың ғылыми-техникалық басымдықтарын анықтау әдістемесін құру ұлттық экономиканы тиімді дамыту стратегияларын қалыптастыру үшін әлеуметтік-экономикалық және ұйымдастырушылық </w:t>
      </w:r>
      <w:r w:rsidR="008676FE">
        <w:rPr>
          <w:rFonts w:ascii="Times New Roman" w:hAnsi="Times New Roman" w:cs="Times New Roman"/>
          <w:sz w:val="28"/>
          <w:szCs w:val="28"/>
          <w:lang w:val="kk-KZ"/>
        </w:rPr>
        <w:t>шарттардың</w:t>
      </w:r>
      <w:r w:rsidRPr="00641516">
        <w:rPr>
          <w:rFonts w:ascii="Times New Roman" w:hAnsi="Times New Roman" w:cs="Times New Roman"/>
          <w:sz w:val="28"/>
          <w:szCs w:val="28"/>
          <w:lang w:val="kk-KZ"/>
        </w:rPr>
        <w:t xml:space="preserve"> алуан түрлілігінің адекватты көрінісін болжайды. </w:t>
      </w:r>
      <w:r w:rsidR="004B4825">
        <w:rPr>
          <w:rFonts w:ascii="Times New Roman" w:hAnsi="Times New Roman" w:cs="Times New Roman"/>
          <w:sz w:val="28"/>
          <w:szCs w:val="28"/>
          <w:lang w:val="kk-KZ"/>
        </w:rPr>
        <w:t>Ж</w:t>
      </w:r>
      <w:r w:rsidRPr="00641516">
        <w:rPr>
          <w:rFonts w:ascii="Times New Roman" w:hAnsi="Times New Roman" w:cs="Times New Roman"/>
          <w:sz w:val="28"/>
          <w:szCs w:val="28"/>
          <w:lang w:val="kk-KZ"/>
        </w:rPr>
        <w:t xml:space="preserve">аңашыл кәсіпкерлердің едәуір бөлігі үшін құрылымдық өзгерістер </w:t>
      </w:r>
      <w:r w:rsidR="004B4825">
        <w:rPr>
          <w:rFonts w:ascii="Times New Roman" w:hAnsi="Times New Roman" w:cs="Times New Roman"/>
          <w:sz w:val="28"/>
          <w:szCs w:val="28"/>
          <w:lang w:val="kk-KZ"/>
        </w:rPr>
        <w:t xml:space="preserve">керек. </w:t>
      </w:r>
      <w:r w:rsidR="004B4825" w:rsidRPr="004B4825">
        <w:rPr>
          <w:rFonts w:ascii="Times New Roman" w:hAnsi="Times New Roman" w:cs="Times New Roman"/>
          <w:sz w:val="28"/>
          <w:szCs w:val="28"/>
          <w:lang w:val="kk-KZ"/>
        </w:rPr>
        <w:t>Инфрақұрылымның инновациялық кәсіпкерлердің даму динамикасына, технологиялар трансферті мен инновацияларды коммерцияландыруға әсер ету тиімділігі де әр түрлі. Сонымен, инновациялық кәсіпкерлікті дамытудың ғылыми-техникалық басымдықтарын анықтау әдістемесін әзірлеу мен пайдаланудың негізгі нәтижесі ғылыми-өндірістік альянсты нығайту болып табылады</w:t>
      </w:r>
      <w:r w:rsidR="00443315">
        <w:rPr>
          <w:rFonts w:ascii="Times New Roman" w:hAnsi="Times New Roman" w:cs="Times New Roman"/>
          <w:sz w:val="28"/>
          <w:szCs w:val="28"/>
          <w:lang w:val="kk-KZ"/>
        </w:rPr>
        <w:t xml:space="preserve"> [9</w:t>
      </w:r>
      <w:r w:rsidR="00087FFC">
        <w:rPr>
          <w:rFonts w:ascii="Times New Roman" w:hAnsi="Times New Roman" w:cs="Times New Roman"/>
          <w:sz w:val="28"/>
          <w:szCs w:val="28"/>
          <w:lang w:val="kk-KZ"/>
        </w:rPr>
        <w:t>1</w:t>
      </w:r>
      <w:r w:rsidR="000A20E9" w:rsidRPr="000A20E9">
        <w:rPr>
          <w:rFonts w:ascii="Times New Roman" w:hAnsi="Times New Roman" w:cs="Times New Roman"/>
          <w:sz w:val="28"/>
          <w:szCs w:val="28"/>
          <w:lang w:val="kk-KZ"/>
        </w:rPr>
        <w:t>]</w:t>
      </w:r>
      <w:r w:rsidR="004B4825">
        <w:rPr>
          <w:rFonts w:ascii="Times New Roman" w:hAnsi="Times New Roman" w:cs="Times New Roman"/>
          <w:sz w:val="28"/>
          <w:szCs w:val="28"/>
          <w:lang w:val="kk-KZ"/>
        </w:rPr>
        <w:t>.</w:t>
      </w:r>
    </w:p>
    <w:p w:rsidR="00461B64" w:rsidRDefault="00461B64" w:rsidP="0067447B">
      <w:pPr>
        <w:spacing w:after="0" w:line="240" w:lineRule="auto"/>
        <w:ind w:firstLine="709"/>
        <w:jc w:val="both"/>
        <w:rPr>
          <w:lang w:val="kk-KZ"/>
        </w:rPr>
      </w:pPr>
      <w:r w:rsidRPr="00461B64">
        <w:rPr>
          <w:rFonts w:ascii="Times New Roman" w:hAnsi="Times New Roman" w:cs="Times New Roman"/>
          <w:sz w:val="28"/>
          <w:szCs w:val="28"/>
          <w:lang w:val="kk-KZ"/>
        </w:rPr>
        <w:t>Инфрақұрылымдық фактор инновациялық сараптама және технологиялар трансферті инфрақұрылымы сияқты өзара байланысты элементтердің кеш</w:t>
      </w:r>
      <w:r w:rsidR="002C3CE9">
        <w:rPr>
          <w:rFonts w:ascii="Times New Roman" w:hAnsi="Times New Roman" w:cs="Times New Roman"/>
          <w:sz w:val="28"/>
          <w:szCs w:val="28"/>
          <w:lang w:val="kk-KZ"/>
        </w:rPr>
        <w:t xml:space="preserve">ені ретінде қарастырылуы керек. </w:t>
      </w:r>
      <w:r w:rsidRPr="00461B64">
        <w:rPr>
          <w:rFonts w:ascii="Times New Roman" w:hAnsi="Times New Roman" w:cs="Times New Roman"/>
          <w:sz w:val="28"/>
          <w:szCs w:val="28"/>
          <w:lang w:val="kk-KZ"/>
        </w:rPr>
        <w:t xml:space="preserve">Инновацияларға сараптама жасау инфрақұрылымында инновациялар перспективаларының орташа және ұзақ мерзімді бағасы, олардың ауқымды даму тиімділігінің талдауы, </w:t>
      </w:r>
      <w:r>
        <w:rPr>
          <w:rFonts w:ascii="Times New Roman" w:hAnsi="Times New Roman" w:cs="Times New Roman"/>
          <w:sz w:val="28"/>
          <w:szCs w:val="28"/>
          <w:lang w:val="kk-KZ"/>
        </w:rPr>
        <w:t>аймақтың</w:t>
      </w:r>
      <w:r w:rsidRPr="00461B64">
        <w:rPr>
          <w:rFonts w:ascii="Times New Roman" w:hAnsi="Times New Roman" w:cs="Times New Roman"/>
          <w:sz w:val="28"/>
          <w:szCs w:val="28"/>
          <w:lang w:val="kk-KZ"/>
        </w:rPr>
        <w:t xml:space="preserve"> ішкі және сыртқы нарықтарындағы бәсекеге қабілеттілік болжамы ұсынылған. Технология трансфертінің инфрақұрылымы ғылымның әсерін күшейтудің маңызды факторына айналуда, оның негізгі байланыстарын өндіріспен біріктіреді, экономикалық жүйелерді өзгертудің объективті қиындықтарына қарамастан, ғылыми-инновация мен технологияға бағытталған кәсіпкерлердің дамуына қолайлы жағдай жасайды.</w:t>
      </w:r>
    </w:p>
    <w:p w:rsidR="000D0BD3" w:rsidRPr="000D0BD3" w:rsidRDefault="000D0BD3" w:rsidP="0067447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И</w:t>
      </w:r>
      <w:r w:rsidRPr="000D0BD3">
        <w:rPr>
          <w:rFonts w:ascii="Times New Roman" w:hAnsi="Times New Roman" w:cs="Times New Roman"/>
          <w:sz w:val="28"/>
          <w:szCs w:val="28"/>
          <w:lang w:val="kk-KZ"/>
        </w:rPr>
        <w:t xml:space="preserve">нфрақұрылымдық </w:t>
      </w:r>
      <w:r>
        <w:rPr>
          <w:rFonts w:ascii="Times New Roman" w:hAnsi="Times New Roman" w:cs="Times New Roman"/>
          <w:sz w:val="28"/>
          <w:szCs w:val="28"/>
          <w:lang w:val="kk-KZ"/>
        </w:rPr>
        <w:t>қамтамасыз етудің</w:t>
      </w:r>
      <w:r w:rsidRPr="000D0BD3">
        <w:rPr>
          <w:rFonts w:ascii="Times New Roman" w:hAnsi="Times New Roman" w:cs="Times New Roman"/>
          <w:sz w:val="28"/>
          <w:szCs w:val="28"/>
          <w:lang w:val="kk-KZ"/>
        </w:rPr>
        <w:t xml:space="preserve"> бағыты төменде қарастырылған ғылыми-техникалық басымдықтарды анықта</w:t>
      </w:r>
      <w:r>
        <w:rPr>
          <w:rFonts w:ascii="Times New Roman" w:hAnsi="Times New Roman" w:cs="Times New Roman"/>
          <w:sz w:val="28"/>
          <w:szCs w:val="28"/>
          <w:lang w:val="kk-KZ"/>
        </w:rPr>
        <w:t>йтын</w:t>
      </w:r>
      <w:r w:rsidRPr="000D0BD3">
        <w:rPr>
          <w:rFonts w:ascii="Times New Roman" w:hAnsi="Times New Roman" w:cs="Times New Roman"/>
          <w:sz w:val="28"/>
          <w:szCs w:val="28"/>
          <w:lang w:val="kk-KZ"/>
        </w:rPr>
        <w:t xml:space="preserve"> қолданыстағы өндірістік кластерлер</w:t>
      </w:r>
      <w:r>
        <w:rPr>
          <w:rFonts w:ascii="Times New Roman" w:hAnsi="Times New Roman" w:cs="Times New Roman"/>
          <w:sz w:val="28"/>
          <w:szCs w:val="28"/>
          <w:lang w:val="kk-KZ"/>
        </w:rPr>
        <w:t xml:space="preserve">ден тәуелді. </w:t>
      </w:r>
      <w:r w:rsidRPr="000D0BD3">
        <w:rPr>
          <w:rFonts w:ascii="Times New Roman" w:hAnsi="Times New Roman" w:cs="Times New Roman"/>
          <w:sz w:val="28"/>
          <w:szCs w:val="28"/>
          <w:lang w:val="kk-KZ"/>
        </w:rPr>
        <w:t>Өндірістік кластер туралы түсінігімізді нақтылайық.</w:t>
      </w:r>
    </w:p>
    <w:p w:rsidR="000D0BD3" w:rsidRPr="000D0BD3" w:rsidRDefault="000D0BD3" w:rsidP="0067447B">
      <w:pPr>
        <w:spacing w:after="0" w:line="240" w:lineRule="auto"/>
        <w:ind w:firstLine="709"/>
        <w:jc w:val="both"/>
        <w:rPr>
          <w:rFonts w:ascii="Times New Roman" w:hAnsi="Times New Roman" w:cs="Times New Roman"/>
          <w:sz w:val="28"/>
          <w:szCs w:val="28"/>
          <w:lang w:val="kk-KZ"/>
        </w:rPr>
      </w:pPr>
      <w:r w:rsidRPr="000D0BD3">
        <w:rPr>
          <w:rFonts w:ascii="Times New Roman" w:hAnsi="Times New Roman" w:cs="Times New Roman"/>
          <w:sz w:val="28"/>
          <w:szCs w:val="28"/>
          <w:lang w:val="kk-KZ"/>
        </w:rPr>
        <w:t>Өндірістік класте</w:t>
      </w:r>
      <w:r>
        <w:rPr>
          <w:rFonts w:ascii="Times New Roman" w:hAnsi="Times New Roman" w:cs="Times New Roman"/>
          <w:sz w:val="28"/>
          <w:szCs w:val="28"/>
          <w:lang w:val="kk-KZ"/>
        </w:rPr>
        <w:t xml:space="preserve">рлерді анықтау </w:t>
      </w:r>
      <w:r w:rsidRPr="000D0BD3">
        <w:rPr>
          <w:rFonts w:ascii="Times New Roman" w:hAnsi="Times New Roman" w:cs="Times New Roman"/>
          <w:sz w:val="28"/>
          <w:szCs w:val="28"/>
          <w:lang w:val="kk-KZ"/>
        </w:rPr>
        <w:t xml:space="preserve">келесі сипаттамалармен </w:t>
      </w:r>
      <w:r>
        <w:rPr>
          <w:rFonts w:ascii="Times New Roman" w:hAnsi="Times New Roman" w:cs="Times New Roman"/>
          <w:sz w:val="28"/>
          <w:szCs w:val="28"/>
          <w:lang w:val="kk-KZ"/>
        </w:rPr>
        <w:t>бейнеленеді</w:t>
      </w:r>
      <w:r w:rsidRPr="000D0BD3">
        <w:rPr>
          <w:rFonts w:ascii="Times New Roman" w:hAnsi="Times New Roman" w:cs="Times New Roman"/>
          <w:sz w:val="28"/>
          <w:szCs w:val="28"/>
          <w:lang w:val="kk-KZ"/>
        </w:rPr>
        <w:t>:</w:t>
      </w:r>
    </w:p>
    <w:p w:rsidR="000D0BD3" w:rsidRPr="000D0BD3" w:rsidRDefault="000D0BD3" w:rsidP="0067447B">
      <w:pPr>
        <w:spacing w:after="0" w:line="240" w:lineRule="auto"/>
        <w:ind w:firstLine="709"/>
        <w:jc w:val="both"/>
        <w:rPr>
          <w:rFonts w:ascii="Times New Roman" w:hAnsi="Times New Roman" w:cs="Times New Roman"/>
          <w:sz w:val="28"/>
          <w:szCs w:val="28"/>
          <w:lang w:val="kk-KZ"/>
        </w:rPr>
      </w:pPr>
      <w:r w:rsidRPr="000D0BD3">
        <w:rPr>
          <w:rFonts w:ascii="Times New Roman" w:hAnsi="Times New Roman" w:cs="Times New Roman"/>
          <w:sz w:val="28"/>
          <w:szCs w:val="28"/>
          <w:lang w:val="kk-KZ"/>
        </w:rPr>
        <w:t>- кәсіпорындардың кеңістіктегі шоғырлануы;</w:t>
      </w:r>
    </w:p>
    <w:p w:rsidR="000D0BD3" w:rsidRPr="000D0BD3" w:rsidRDefault="000D0BD3" w:rsidP="0067447B">
      <w:pPr>
        <w:spacing w:after="0" w:line="240" w:lineRule="auto"/>
        <w:ind w:firstLine="709"/>
        <w:jc w:val="both"/>
        <w:rPr>
          <w:rFonts w:ascii="Times New Roman" w:hAnsi="Times New Roman" w:cs="Times New Roman"/>
          <w:sz w:val="28"/>
          <w:szCs w:val="28"/>
          <w:lang w:val="kk-KZ"/>
        </w:rPr>
      </w:pPr>
      <w:r w:rsidRPr="000D0BD3">
        <w:rPr>
          <w:rFonts w:ascii="Times New Roman" w:hAnsi="Times New Roman" w:cs="Times New Roman"/>
          <w:sz w:val="28"/>
          <w:szCs w:val="28"/>
          <w:lang w:val="kk-KZ"/>
        </w:rPr>
        <w:t xml:space="preserve">- </w:t>
      </w:r>
      <w:r>
        <w:rPr>
          <w:rFonts w:ascii="Times New Roman" w:hAnsi="Times New Roman" w:cs="Times New Roman"/>
          <w:sz w:val="28"/>
          <w:szCs w:val="28"/>
          <w:lang w:val="kk-KZ"/>
        </w:rPr>
        <w:t>біртекті ережелер</w:t>
      </w:r>
      <w:r w:rsidRPr="000D0BD3">
        <w:rPr>
          <w:rFonts w:ascii="Times New Roman" w:hAnsi="Times New Roman" w:cs="Times New Roman"/>
          <w:sz w:val="28"/>
          <w:szCs w:val="28"/>
          <w:lang w:val="kk-KZ"/>
        </w:rPr>
        <w:t xml:space="preserve"> мен қағидалар</w:t>
      </w:r>
      <w:r>
        <w:rPr>
          <w:rFonts w:ascii="Times New Roman" w:hAnsi="Times New Roman" w:cs="Times New Roman"/>
          <w:sz w:val="28"/>
          <w:szCs w:val="28"/>
          <w:lang w:val="kk-KZ"/>
        </w:rPr>
        <w:t>д</w:t>
      </w:r>
      <w:r w:rsidRPr="000D0BD3">
        <w:rPr>
          <w:rFonts w:ascii="Times New Roman" w:hAnsi="Times New Roman" w:cs="Times New Roman"/>
          <w:sz w:val="28"/>
          <w:szCs w:val="28"/>
          <w:lang w:val="kk-KZ"/>
        </w:rPr>
        <w:t>ы қалыптастыратын экономикалық агенттердің әлеуметтік-мәдени жақындығы;</w:t>
      </w:r>
    </w:p>
    <w:p w:rsidR="000D0BD3" w:rsidRPr="000D0BD3" w:rsidRDefault="000D0BD3" w:rsidP="0067447B">
      <w:pPr>
        <w:spacing w:after="0" w:line="240" w:lineRule="auto"/>
        <w:ind w:firstLine="709"/>
        <w:jc w:val="both"/>
        <w:rPr>
          <w:rFonts w:ascii="Times New Roman" w:hAnsi="Times New Roman" w:cs="Times New Roman"/>
          <w:sz w:val="28"/>
          <w:szCs w:val="28"/>
          <w:lang w:val="kk-KZ"/>
        </w:rPr>
      </w:pPr>
      <w:r w:rsidRPr="000D0BD3">
        <w:rPr>
          <w:rFonts w:ascii="Times New Roman" w:hAnsi="Times New Roman" w:cs="Times New Roman"/>
          <w:sz w:val="28"/>
          <w:szCs w:val="28"/>
          <w:lang w:val="kk-KZ"/>
        </w:rPr>
        <w:t xml:space="preserve">- нарықтық (формальды) және нарықтық емес (формальды емес) </w:t>
      </w:r>
      <w:r>
        <w:rPr>
          <w:rFonts w:ascii="Times New Roman" w:hAnsi="Times New Roman" w:cs="Times New Roman"/>
          <w:sz w:val="28"/>
          <w:szCs w:val="28"/>
          <w:lang w:val="kk-KZ"/>
        </w:rPr>
        <w:t>бағаларға</w:t>
      </w:r>
      <w:r w:rsidRPr="000D0BD3">
        <w:rPr>
          <w:rFonts w:ascii="Times New Roman" w:hAnsi="Times New Roman" w:cs="Times New Roman"/>
          <w:sz w:val="28"/>
          <w:szCs w:val="28"/>
          <w:lang w:val="kk-KZ"/>
        </w:rPr>
        <w:t xml:space="preserve"> негізделген тауарлармен, қызметтермен, құнды ақпаратпен және адами капиталмен айырбас</w:t>
      </w:r>
      <w:r>
        <w:rPr>
          <w:rFonts w:ascii="Times New Roman" w:hAnsi="Times New Roman" w:cs="Times New Roman"/>
          <w:sz w:val="28"/>
          <w:szCs w:val="28"/>
          <w:lang w:val="kk-KZ"/>
        </w:rPr>
        <w:t xml:space="preserve"> жасаудың </w:t>
      </w:r>
      <w:r w:rsidRPr="000D0BD3">
        <w:rPr>
          <w:rFonts w:ascii="Times New Roman" w:hAnsi="Times New Roman" w:cs="Times New Roman"/>
          <w:sz w:val="28"/>
          <w:szCs w:val="28"/>
          <w:lang w:val="kk-KZ"/>
        </w:rPr>
        <w:t>тік және көлденең экономикалық байланыстар</w:t>
      </w:r>
      <w:r w:rsidR="001E3FDC">
        <w:rPr>
          <w:rFonts w:ascii="Times New Roman" w:hAnsi="Times New Roman" w:cs="Times New Roman"/>
          <w:sz w:val="28"/>
          <w:szCs w:val="28"/>
          <w:lang w:val="kk-KZ"/>
        </w:rPr>
        <w:t>ы</w:t>
      </w:r>
      <w:r w:rsidRPr="000D0BD3">
        <w:rPr>
          <w:rFonts w:ascii="Times New Roman" w:hAnsi="Times New Roman" w:cs="Times New Roman"/>
          <w:sz w:val="28"/>
          <w:szCs w:val="28"/>
          <w:lang w:val="kk-KZ"/>
        </w:rPr>
        <w:t>;</w:t>
      </w:r>
    </w:p>
    <w:p w:rsidR="000D0BD3" w:rsidRDefault="000D0BD3" w:rsidP="0067447B">
      <w:pPr>
        <w:spacing w:after="0" w:line="240" w:lineRule="auto"/>
        <w:ind w:firstLine="709"/>
        <w:jc w:val="both"/>
        <w:rPr>
          <w:rFonts w:ascii="Times New Roman" w:hAnsi="Times New Roman" w:cs="Times New Roman"/>
          <w:sz w:val="28"/>
          <w:szCs w:val="28"/>
          <w:lang w:val="kk-KZ"/>
        </w:rPr>
      </w:pPr>
      <w:r w:rsidRPr="000D0BD3">
        <w:rPr>
          <w:rFonts w:ascii="Times New Roman" w:hAnsi="Times New Roman" w:cs="Times New Roman"/>
          <w:sz w:val="28"/>
          <w:szCs w:val="28"/>
          <w:lang w:val="kk-KZ"/>
        </w:rPr>
        <w:t>- инновациялық кәсіпкерлерді қолдайтын мемлекеттік және жеке жергілікті мекемелер желісі.</w:t>
      </w:r>
    </w:p>
    <w:p w:rsidR="00AD127E" w:rsidRPr="000A20E9" w:rsidRDefault="00C7201F" w:rsidP="0067447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C7201F">
        <w:rPr>
          <w:rFonts w:ascii="Times New Roman" w:hAnsi="Times New Roman" w:cs="Times New Roman"/>
          <w:sz w:val="28"/>
          <w:szCs w:val="28"/>
          <w:lang w:val="kk-KZ"/>
        </w:rPr>
        <w:t>олданыстағы индустриялық</w:t>
      </w:r>
      <w:r>
        <w:rPr>
          <w:rFonts w:ascii="Times New Roman" w:hAnsi="Times New Roman" w:cs="Times New Roman"/>
          <w:sz w:val="28"/>
          <w:szCs w:val="28"/>
          <w:lang w:val="kk-KZ"/>
        </w:rPr>
        <w:t>, инновациялық кластер негізін</w:t>
      </w:r>
      <w:r w:rsidRPr="00C7201F">
        <w:rPr>
          <w:rFonts w:ascii="Times New Roman" w:hAnsi="Times New Roman" w:cs="Times New Roman"/>
          <w:sz w:val="28"/>
          <w:szCs w:val="28"/>
          <w:lang w:val="kk-KZ"/>
        </w:rPr>
        <w:t xml:space="preserve"> жоғары технологиялар саласындағы әзірлемелермен айналысатын өнеркәсіптік кәсіпорындар құрайды. </w:t>
      </w:r>
      <w:r w:rsidR="00D71EB6">
        <w:rPr>
          <w:rFonts w:ascii="Times New Roman" w:hAnsi="Times New Roman" w:cs="Times New Roman"/>
          <w:sz w:val="28"/>
          <w:szCs w:val="28"/>
          <w:lang w:val="kk-KZ"/>
        </w:rPr>
        <w:t>И</w:t>
      </w:r>
      <w:r w:rsidR="00D71EB6" w:rsidRPr="00D71EB6">
        <w:rPr>
          <w:rFonts w:ascii="Times New Roman" w:hAnsi="Times New Roman" w:cs="Times New Roman"/>
          <w:sz w:val="28"/>
          <w:szCs w:val="28"/>
          <w:lang w:val="kk-KZ"/>
        </w:rPr>
        <w:t xml:space="preserve">нновациялық кәсіпкерлікті дамытудың ғылыми-техникалық басымдықтарын анықтай отырып, өндірістік кластерлердің қалыптасуы ғылыми зерттеулердің нәтижелерін мемлекеттік өнеркәсіптік саясатқа </w:t>
      </w:r>
      <w:r w:rsidR="00D71EB6">
        <w:rPr>
          <w:rFonts w:ascii="Times New Roman" w:hAnsi="Times New Roman" w:cs="Times New Roman"/>
          <w:sz w:val="28"/>
          <w:szCs w:val="28"/>
          <w:lang w:val="kk-KZ"/>
        </w:rPr>
        <w:t>енгізуге</w:t>
      </w:r>
      <w:r w:rsidR="00D71EB6" w:rsidRPr="00D71EB6">
        <w:rPr>
          <w:rFonts w:ascii="Times New Roman" w:hAnsi="Times New Roman" w:cs="Times New Roman"/>
          <w:sz w:val="28"/>
          <w:szCs w:val="28"/>
          <w:lang w:val="kk-KZ"/>
        </w:rPr>
        <w:t xml:space="preserve"> ықпал етеді. Жаңа өндірістік кластерлердің қалыптасуы көбінесе эндогендік экономикалық өсудің негізі ретінде қарастырылады. Сонымен бірге инновациялық кластерлер тек ҒЗТКЖ және жоғары технологиялар саласында ғана шектеліп қоймайды, олардың қатарына инновациялық кәсіпкерлерді қолдайтын институттар желісі, сонымен қатар университеттер </w:t>
      </w:r>
      <w:r w:rsidR="00D71EB6">
        <w:rPr>
          <w:rFonts w:ascii="Times New Roman" w:hAnsi="Times New Roman" w:cs="Times New Roman"/>
          <w:sz w:val="28"/>
          <w:szCs w:val="28"/>
          <w:lang w:val="kk-KZ"/>
        </w:rPr>
        <w:t>–</w:t>
      </w:r>
      <w:r w:rsidR="00D71EB6" w:rsidRPr="00D71EB6">
        <w:rPr>
          <w:rFonts w:ascii="Times New Roman" w:hAnsi="Times New Roman" w:cs="Times New Roman"/>
          <w:sz w:val="28"/>
          <w:szCs w:val="28"/>
          <w:lang w:val="kk-KZ"/>
        </w:rPr>
        <w:t xml:space="preserve"> ғылым</w:t>
      </w:r>
      <w:r w:rsidR="00D71EB6">
        <w:rPr>
          <w:rFonts w:ascii="Times New Roman" w:hAnsi="Times New Roman" w:cs="Times New Roman"/>
          <w:sz w:val="28"/>
          <w:szCs w:val="28"/>
          <w:lang w:val="kk-KZ"/>
        </w:rPr>
        <w:t xml:space="preserve"> иелері </w:t>
      </w:r>
      <w:r w:rsidR="00D71EB6" w:rsidRPr="00D71EB6">
        <w:rPr>
          <w:rFonts w:ascii="Times New Roman" w:hAnsi="Times New Roman" w:cs="Times New Roman"/>
          <w:sz w:val="28"/>
          <w:szCs w:val="28"/>
          <w:lang w:val="kk-KZ"/>
        </w:rPr>
        <w:t xml:space="preserve">кіреді. </w:t>
      </w:r>
      <w:r w:rsidR="00D71EB6" w:rsidRPr="00B22873">
        <w:rPr>
          <w:rFonts w:ascii="Times New Roman" w:hAnsi="Times New Roman" w:cs="Times New Roman"/>
          <w:sz w:val="28"/>
          <w:szCs w:val="28"/>
          <w:lang w:val="kk-KZ"/>
        </w:rPr>
        <w:t>Осы мәселелердің барлығы біз зерттеп отырған әдістемені құру кезінде ескеріл</w:t>
      </w:r>
      <w:r w:rsidR="00B22873">
        <w:rPr>
          <w:rFonts w:ascii="Times New Roman" w:hAnsi="Times New Roman" w:cs="Times New Roman"/>
          <w:sz w:val="28"/>
          <w:szCs w:val="28"/>
          <w:lang w:val="kk-KZ"/>
        </w:rPr>
        <w:t>еді</w:t>
      </w:r>
      <w:r w:rsidR="00F61131">
        <w:rPr>
          <w:rFonts w:ascii="Times New Roman" w:hAnsi="Times New Roman" w:cs="Times New Roman"/>
          <w:sz w:val="28"/>
          <w:szCs w:val="28"/>
          <w:lang w:val="kk-KZ"/>
        </w:rPr>
        <w:t xml:space="preserve"> </w:t>
      </w:r>
      <w:r w:rsidR="00443315">
        <w:rPr>
          <w:rFonts w:ascii="Times New Roman" w:hAnsi="Times New Roman" w:cs="Times New Roman"/>
          <w:sz w:val="28"/>
          <w:szCs w:val="28"/>
          <w:lang w:val="kk-KZ"/>
        </w:rPr>
        <w:t>[9</w:t>
      </w:r>
      <w:r w:rsidR="00087FFC">
        <w:rPr>
          <w:rFonts w:ascii="Times New Roman" w:hAnsi="Times New Roman" w:cs="Times New Roman"/>
          <w:sz w:val="28"/>
          <w:szCs w:val="28"/>
          <w:lang w:val="kk-KZ"/>
        </w:rPr>
        <w:t>2</w:t>
      </w:r>
      <w:r w:rsidR="000A20E9" w:rsidRPr="000A20E9">
        <w:rPr>
          <w:rFonts w:ascii="Times New Roman" w:hAnsi="Times New Roman" w:cs="Times New Roman"/>
          <w:sz w:val="28"/>
          <w:szCs w:val="28"/>
          <w:lang w:val="kk-KZ"/>
        </w:rPr>
        <w:t>].</w:t>
      </w:r>
    </w:p>
    <w:p w:rsidR="00356785" w:rsidRDefault="00356785" w:rsidP="0067447B">
      <w:pPr>
        <w:spacing w:after="0" w:line="240" w:lineRule="auto"/>
        <w:ind w:firstLine="709"/>
        <w:jc w:val="both"/>
        <w:rPr>
          <w:rFonts w:ascii="Times New Roman" w:hAnsi="Times New Roman" w:cs="Times New Roman"/>
          <w:sz w:val="28"/>
          <w:szCs w:val="28"/>
          <w:lang w:val="kk-KZ"/>
        </w:rPr>
      </w:pPr>
      <w:r w:rsidRPr="00356785">
        <w:rPr>
          <w:rFonts w:ascii="Times New Roman" w:hAnsi="Times New Roman" w:cs="Times New Roman"/>
          <w:sz w:val="28"/>
          <w:szCs w:val="28"/>
          <w:lang w:val="kk-KZ"/>
        </w:rPr>
        <w:t>Инновацияларды инфрақұрылымдық қамтамасыз етуді қолдау саясатының жоқтығы аймақ жағдайына тән. Инновациялық кәсіпкерлікті ғылыми тұрғыдан зерттеуге арналған барлық алуан түрлі тұжырымдамалармен инновациялық компоненті туралы мәселе әлі толық зерттелмеген. Осы инновациялық компонентті іске асыруға мүмкіндік беретін ғылыми-техникалық басымдықтар жүйесі туралы ғылыми тұжырым жоқ, басымдықтардың құрылымы анықталмаған</w:t>
      </w:r>
      <w:r>
        <w:rPr>
          <w:rFonts w:ascii="Times New Roman" w:hAnsi="Times New Roman" w:cs="Times New Roman"/>
          <w:sz w:val="28"/>
          <w:szCs w:val="28"/>
          <w:lang w:val="kk-KZ"/>
        </w:rPr>
        <w:t>.</w:t>
      </w:r>
    </w:p>
    <w:p w:rsidR="009440AE" w:rsidRDefault="009440AE" w:rsidP="0067447B">
      <w:pPr>
        <w:spacing w:after="0" w:line="240" w:lineRule="auto"/>
        <w:ind w:firstLine="709"/>
        <w:jc w:val="both"/>
        <w:rPr>
          <w:rFonts w:ascii="Times New Roman" w:hAnsi="Times New Roman" w:cs="Times New Roman"/>
          <w:sz w:val="28"/>
          <w:szCs w:val="28"/>
          <w:lang w:val="kk-KZ"/>
        </w:rPr>
      </w:pPr>
      <w:r w:rsidRPr="00F65B90">
        <w:rPr>
          <w:rFonts w:ascii="Times New Roman" w:hAnsi="Times New Roman" w:cs="Times New Roman"/>
          <w:sz w:val="28"/>
          <w:szCs w:val="28"/>
          <w:lang w:val="kk-KZ"/>
        </w:rPr>
        <w:t xml:space="preserve">Макродеңгейде үш негізгі міндет шешіледі: мемлекеттік инновациялық стратегия тұжырымдалады, жалпы экономика үшін қолайлы инновациялық климат құрылады және инновациялық кәсіпкерлікті қолдаудың мемлекеттік бағдарламалары іске асырылуда. Мезодеңгейде </w:t>
      </w:r>
      <w:r>
        <w:rPr>
          <w:rFonts w:ascii="Times New Roman" w:hAnsi="Times New Roman" w:cs="Times New Roman"/>
          <w:sz w:val="28"/>
          <w:szCs w:val="28"/>
          <w:lang w:val="kk-KZ"/>
        </w:rPr>
        <w:t xml:space="preserve">осыған </w:t>
      </w:r>
      <w:r w:rsidRPr="00F65B90">
        <w:rPr>
          <w:rFonts w:ascii="Times New Roman" w:hAnsi="Times New Roman" w:cs="Times New Roman"/>
          <w:sz w:val="28"/>
          <w:szCs w:val="28"/>
          <w:lang w:val="kk-KZ"/>
        </w:rPr>
        <w:t>ұқсас</w:t>
      </w:r>
      <w:r>
        <w:rPr>
          <w:rFonts w:ascii="Times New Roman" w:hAnsi="Times New Roman" w:cs="Times New Roman"/>
          <w:sz w:val="28"/>
          <w:szCs w:val="28"/>
          <w:lang w:val="kk-KZ"/>
        </w:rPr>
        <w:t xml:space="preserve"> міндеттер</w:t>
      </w:r>
      <w:r w:rsidRPr="00F65B90">
        <w:rPr>
          <w:rFonts w:ascii="Times New Roman" w:hAnsi="Times New Roman" w:cs="Times New Roman"/>
          <w:sz w:val="28"/>
          <w:szCs w:val="28"/>
          <w:lang w:val="kk-KZ"/>
        </w:rPr>
        <w:t xml:space="preserve">, бірақ олар белгілі бір аймақтардың сипаттамаларына байланысты. Макро және мезо деңгей де инновациялық кәсіпкерлік құрылымдар деңгейінде инновациялық </w:t>
      </w:r>
      <w:r>
        <w:rPr>
          <w:rFonts w:ascii="Times New Roman" w:hAnsi="Times New Roman" w:cs="Times New Roman"/>
          <w:sz w:val="28"/>
          <w:szCs w:val="28"/>
          <w:lang w:val="kk-KZ"/>
        </w:rPr>
        <w:t xml:space="preserve">үдерістердің </w:t>
      </w:r>
      <w:r w:rsidRPr="00F65B90">
        <w:rPr>
          <w:rFonts w:ascii="Times New Roman" w:hAnsi="Times New Roman" w:cs="Times New Roman"/>
          <w:sz w:val="28"/>
          <w:szCs w:val="28"/>
          <w:lang w:val="kk-KZ"/>
        </w:rPr>
        <w:t>қарқынды жүруіне жағдай жасайды. Бұл ынталандыру аймақтық инновациялық стратегиялардың микро деңгейде жүзеге асырылуын қамтамасыз етуге, инновациялық кәсіпкерлік бастаманы белгілі бір ғылыми-техникалық басымдықтарға сәйкес бағыттауға арналған.</w:t>
      </w:r>
    </w:p>
    <w:p w:rsidR="00E45ADE" w:rsidRDefault="00E45ADE" w:rsidP="0067447B">
      <w:pPr>
        <w:spacing w:after="0" w:line="240" w:lineRule="auto"/>
        <w:ind w:firstLine="709"/>
        <w:jc w:val="both"/>
        <w:rPr>
          <w:rFonts w:ascii="Times New Roman" w:hAnsi="Times New Roman" w:cs="Times New Roman"/>
          <w:sz w:val="28"/>
          <w:szCs w:val="28"/>
          <w:lang w:val="kk-KZ"/>
        </w:rPr>
      </w:pPr>
      <w:r w:rsidRPr="00E45ADE">
        <w:rPr>
          <w:rFonts w:ascii="Times New Roman" w:hAnsi="Times New Roman" w:cs="Times New Roman"/>
          <w:sz w:val="28"/>
          <w:szCs w:val="28"/>
          <w:lang w:val="kk-KZ"/>
        </w:rPr>
        <w:t xml:space="preserve">Аймақтардағы инновациялық кәсіпкерлікті дамытудың ғылыми-техникалық басымдықтарын айқындаудың әдістемесін қалыптастыру үшін </w:t>
      </w:r>
      <w:r w:rsidRPr="00E45ADE">
        <w:rPr>
          <w:rFonts w:ascii="Times New Roman" w:hAnsi="Times New Roman" w:cs="Times New Roman"/>
          <w:sz w:val="28"/>
          <w:szCs w:val="28"/>
          <w:lang w:val="kk-KZ"/>
        </w:rPr>
        <w:lastRenderedPageBreak/>
        <w:t>барлық деңгейлерде: жалпы мемлекеттік деңгейде, аймақтық деңгейде, жеке инновациялық кәсіпкер деңгейінде инновациялық қызметті реттеудің жүйелі тәсіл</w:t>
      </w:r>
      <w:r w:rsidR="00C62227">
        <w:rPr>
          <w:rFonts w:ascii="Times New Roman" w:hAnsi="Times New Roman" w:cs="Times New Roman"/>
          <w:sz w:val="28"/>
          <w:szCs w:val="28"/>
          <w:lang w:val="kk-KZ"/>
        </w:rPr>
        <w:t>ін</w:t>
      </w:r>
      <w:r w:rsidRPr="00E45ADE">
        <w:rPr>
          <w:rFonts w:ascii="Times New Roman" w:hAnsi="Times New Roman" w:cs="Times New Roman"/>
          <w:sz w:val="28"/>
          <w:szCs w:val="28"/>
          <w:lang w:val="kk-KZ"/>
        </w:rPr>
        <w:t xml:space="preserve"> қолдану қажет.</w:t>
      </w:r>
    </w:p>
    <w:p w:rsidR="004A2F0F" w:rsidRDefault="004A2F0F" w:rsidP="0067447B">
      <w:pPr>
        <w:spacing w:after="0" w:line="240" w:lineRule="auto"/>
        <w:ind w:firstLine="709"/>
        <w:jc w:val="both"/>
        <w:rPr>
          <w:rFonts w:ascii="Times New Roman" w:hAnsi="Times New Roman" w:cs="Times New Roman"/>
          <w:sz w:val="28"/>
          <w:szCs w:val="28"/>
          <w:lang w:val="kk-KZ"/>
        </w:rPr>
      </w:pPr>
      <w:r w:rsidRPr="00E20EE9">
        <w:rPr>
          <w:rFonts w:ascii="Times New Roman" w:hAnsi="Times New Roman" w:cs="Times New Roman"/>
          <w:sz w:val="28"/>
          <w:szCs w:val="28"/>
          <w:lang w:val="kk-KZ"/>
        </w:rPr>
        <w:t>Жалпы, инновациялық кәсіпкерлікті дамытудың ғылыми-техникалық басымдықтарын анықтау әдістемесі - бұл инновациялық қызметті жүзеге асырудың және оны жүзеге асыруға жағдай жасаудың, инновациялық шешімдер іздеудің ұйым</w:t>
      </w:r>
      <w:r>
        <w:rPr>
          <w:rFonts w:ascii="Times New Roman" w:hAnsi="Times New Roman" w:cs="Times New Roman"/>
          <w:sz w:val="28"/>
          <w:szCs w:val="28"/>
          <w:lang w:val="kk-KZ"/>
        </w:rPr>
        <w:t>дастырушылық-экономикалық нысан</w:t>
      </w:r>
      <w:r w:rsidRPr="00E20EE9">
        <w:rPr>
          <w:rFonts w:ascii="Times New Roman" w:hAnsi="Times New Roman" w:cs="Times New Roman"/>
          <w:sz w:val="28"/>
          <w:szCs w:val="28"/>
          <w:lang w:val="kk-KZ"/>
        </w:rPr>
        <w:t>ы, сонымен қатар осы қызметті ынталандыру мен реттеу тетігі. Әдістеме инновациялық кәсіпкерлікті дамытудың нақты функцияларын орындайтын экономикалық ын</w:t>
      </w:r>
      <w:r w:rsidR="002C3CE9">
        <w:rPr>
          <w:rFonts w:ascii="Times New Roman" w:hAnsi="Times New Roman" w:cs="Times New Roman"/>
          <w:sz w:val="28"/>
          <w:szCs w:val="28"/>
          <w:lang w:val="kk-KZ"/>
        </w:rPr>
        <w:t>таландыру жүйесіне негізделген</w:t>
      </w:r>
      <w:r w:rsidR="00F61131">
        <w:rPr>
          <w:rFonts w:ascii="Times New Roman" w:hAnsi="Times New Roman" w:cs="Times New Roman"/>
          <w:sz w:val="28"/>
          <w:szCs w:val="28"/>
          <w:lang w:val="kk-KZ"/>
        </w:rPr>
        <w:t xml:space="preserve"> </w:t>
      </w:r>
      <w:r>
        <w:rPr>
          <w:rFonts w:ascii="Times New Roman" w:hAnsi="Times New Roman" w:cs="Times New Roman"/>
          <w:sz w:val="28"/>
          <w:szCs w:val="28"/>
          <w:lang w:val="kk-KZ"/>
        </w:rPr>
        <w:t>[9</w:t>
      </w:r>
      <w:r w:rsidR="00087FFC">
        <w:rPr>
          <w:rFonts w:ascii="Times New Roman" w:hAnsi="Times New Roman" w:cs="Times New Roman"/>
          <w:sz w:val="28"/>
          <w:szCs w:val="28"/>
          <w:lang w:val="kk-KZ"/>
        </w:rPr>
        <w:t>3</w:t>
      </w:r>
      <w:r w:rsidRPr="000A20E9">
        <w:rPr>
          <w:rFonts w:ascii="Times New Roman" w:hAnsi="Times New Roman" w:cs="Times New Roman"/>
          <w:sz w:val="28"/>
          <w:szCs w:val="28"/>
          <w:lang w:val="kk-KZ"/>
        </w:rPr>
        <w:t>]</w:t>
      </w:r>
      <w:r w:rsidRPr="00E20EE9">
        <w:rPr>
          <w:rFonts w:ascii="Times New Roman" w:hAnsi="Times New Roman" w:cs="Times New Roman"/>
          <w:sz w:val="28"/>
          <w:szCs w:val="28"/>
          <w:lang w:val="kk-KZ"/>
        </w:rPr>
        <w:t xml:space="preserve">. </w:t>
      </w:r>
    </w:p>
    <w:p w:rsidR="002C3CE9" w:rsidRDefault="002C3CE9" w:rsidP="002C3CE9">
      <w:pPr>
        <w:spacing w:after="0" w:line="240" w:lineRule="auto"/>
        <w:ind w:firstLine="709"/>
        <w:jc w:val="both"/>
        <w:rPr>
          <w:rFonts w:ascii="Times New Roman" w:hAnsi="Times New Roman" w:cs="Times New Roman"/>
          <w:sz w:val="28"/>
          <w:szCs w:val="28"/>
          <w:lang w:val="kk-KZ"/>
        </w:rPr>
      </w:pPr>
      <w:r w:rsidRPr="004A17FE">
        <w:rPr>
          <w:rFonts w:ascii="Times New Roman" w:hAnsi="Times New Roman" w:cs="Times New Roman"/>
          <w:sz w:val="28"/>
          <w:szCs w:val="28"/>
          <w:lang w:val="kk-KZ"/>
        </w:rPr>
        <w:t xml:space="preserve">Ұйымның тиімділігін арттырудың экономикалық ынталары инновациялық сезімталдық деңгейін арттыру үшін инновациялық кәсіпкерлерді қалыптастыру мен қайта құруға бағытталған. Мұндай қалыптасу әр түрлі </w:t>
      </w:r>
      <w:r>
        <w:rPr>
          <w:rFonts w:ascii="Times New Roman" w:hAnsi="Times New Roman" w:cs="Times New Roman"/>
          <w:sz w:val="28"/>
          <w:szCs w:val="28"/>
          <w:lang w:val="kk-KZ"/>
        </w:rPr>
        <w:t>нысанда</w:t>
      </w:r>
      <w:r w:rsidRPr="004A17FE">
        <w:rPr>
          <w:rFonts w:ascii="Times New Roman" w:hAnsi="Times New Roman" w:cs="Times New Roman"/>
          <w:sz w:val="28"/>
          <w:szCs w:val="28"/>
          <w:lang w:val="kk-KZ"/>
        </w:rPr>
        <w:t xml:space="preserve"> жүруі мүмкін, олардың негізгілері: құру, сіңіру, нарықтық инновациялық интеграция, таңдау.</w:t>
      </w:r>
      <w:r>
        <w:rPr>
          <w:rFonts w:ascii="Times New Roman" w:hAnsi="Times New Roman" w:cs="Times New Roman"/>
          <w:sz w:val="28"/>
          <w:szCs w:val="28"/>
          <w:lang w:val="kk-KZ"/>
        </w:rPr>
        <w:t xml:space="preserve"> Осылай</w:t>
      </w:r>
      <w:r w:rsidRPr="004A17FE">
        <w:rPr>
          <w:rFonts w:ascii="Times New Roman" w:hAnsi="Times New Roman" w:cs="Times New Roman"/>
          <w:sz w:val="28"/>
          <w:szCs w:val="28"/>
          <w:lang w:val="kk-KZ"/>
        </w:rPr>
        <w:t xml:space="preserve"> экономикалық ынталандыру жүйесін құруға болады және оны инновациялық кәсіпкерлікті дамытудың ғылыми-техникалық басымдықтарын айқындауды қамтамасыз ететін </w:t>
      </w:r>
      <w:r>
        <w:rPr>
          <w:rFonts w:ascii="Times New Roman" w:hAnsi="Times New Roman" w:cs="Times New Roman"/>
          <w:sz w:val="28"/>
          <w:szCs w:val="28"/>
          <w:lang w:val="kk-KZ"/>
        </w:rPr>
        <w:t>топтарға бөледі.</w:t>
      </w:r>
    </w:p>
    <w:p w:rsidR="00590D99" w:rsidRDefault="00590D99" w:rsidP="0067447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Кәсіпкерлік саласындағы инновациялар ұйымнан мемлекетке дейін үш деңгейді қамтиды</w:t>
      </w:r>
      <w:r w:rsidR="00F61131">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0D0EC8">
        <w:rPr>
          <w:rFonts w:ascii="Times New Roman" w:hAnsi="Times New Roman" w:cs="Times New Roman"/>
          <w:sz w:val="28"/>
          <w:szCs w:val="28"/>
          <w:lang w:val="kk-KZ"/>
        </w:rPr>
        <w:t>1</w:t>
      </w:r>
      <w:r w:rsidR="00530E19">
        <w:rPr>
          <w:rFonts w:ascii="Times New Roman" w:hAnsi="Times New Roman" w:cs="Times New Roman"/>
          <w:sz w:val="28"/>
          <w:szCs w:val="28"/>
          <w:lang w:val="kk-KZ"/>
        </w:rPr>
        <w:t>4</w:t>
      </w:r>
      <w:r w:rsidR="00547F71">
        <w:rPr>
          <w:rFonts w:ascii="Times New Roman" w:hAnsi="Times New Roman" w:cs="Times New Roman"/>
          <w:sz w:val="28"/>
          <w:szCs w:val="28"/>
          <w:lang w:val="kk-KZ"/>
        </w:rPr>
        <w:t>-</w:t>
      </w:r>
      <w:r w:rsidR="000D0EC8">
        <w:rPr>
          <w:rFonts w:ascii="Times New Roman" w:hAnsi="Times New Roman" w:cs="Times New Roman"/>
          <w:sz w:val="28"/>
          <w:szCs w:val="28"/>
          <w:lang w:val="kk-KZ"/>
        </w:rPr>
        <w:t>с</w:t>
      </w:r>
      <w:r>
        <w:rPr>
          <w:rFonts w:ascii="Times New Roman" w:hAnsi="Times New Roman" w:cs="Times New Roman"/>
          <w:sz w:val="28"/>
          <w:szCs w:val="28"/>
          <w:lang w:val="kk-KZ"/>
        </w:rPr>
        <w:t>урет)</w:t>
      </w:r>
      <w:r w:rsidR="000D0EC8">
        <w:rPr>
          <w:rFonts w:ascii="Times New Roman" w:hAnsi="Times New Roman" w:cs="Times New Roman"/>
          <w:sz w:val="28"/>
          <w:szCs w:val="28"/>
          <w:lang w:val="kk-KZ"/>
        </w:rPr>
        <w:t>.</w:t>
      </w:r>
    </w:p>
    <w:p w:rsidR="00356A03" w:rsidRDefault="00356A03" w:rsidP="004A2F0F">
      <w:pPr>
        <w:spacing w:after="0" w:line="240" w:lineRule="auto"/>
        <w:ind w:firstLine="709"/>
        <w:jc w:val="both"/>
        <w:rPr>
          <w:rFonts w:ascii="Times New Roman" w:hAnsi="Times New Roman" w:cs="Times New Roman"/>
          <w:sz w:val="28"/>
          <w:szCs w:val="28"/>
          <w:lang w:val="kk-KZ"/>
        </w:rPr>
      </w:pPr>
    </w:p>
    <w:p w:rsidR="00547F71" w:rsidRPr="00547F71" w:rsidRDefault="006A7F09" w:rsidP="00447566">
      <w:pPr>
        <w:spacing w:after="0" w:line="240" w:lineRule="auto"/>
        <w:jc w:val="center"/>
        <w:rPr>
          <w:rFonts w:ascii="Times New Roman" w:hAnsi="Times New Roman" w:cs="Times New Roman"/>
          <w:sz w:val="16"/>
          <w:szCs w:val="16"/>
          <w:lang w:val="kk-KZ"/>
        </w:rPr>
      </w:pPr>
      <w:r w:rsidRPr="006A7F09">
        <w:rPr>
          <w:rFonts w:ascii="Times New Roman" w:hAnsi="Times New Roman" w:cs="Times New Roman"/>
          <w:noProof/>
          <w:sz w:val="16"/>
          <w:szCs w:val="16"/>
        </w:rPr>
        <w:drawing>
          <wp:inline distT="0" distB="0" distL="0" distR="0">
            <wp:extent cx="5569528" cy="3429001"/>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570305" cy="3429479"/>
                    </a:xfrm>
                    <a:prstGeom prst="rect">
                      <a:avLst/>
                    </a:prstGeom>
                  </pic:spPr>
                </pic:pic>
              </a:graphicData>
            </a:graphic>
          </wp:inline>
        </w:drawing>
      </w:r>
    </w:p>
    <w:p w:rsidR="00FF42DF" w:rsidRDefault="003C0BBB" w:rsidP="0044756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w:t>
      </w:r>
      <w:r w:rsidR="00530E19">
        <w:rPr>
          <w:rFonts w:ascii="Times New Roman" w:hAnsi="Times New Roman" w:cs="Times New Roman"/>
          <w:sz w:val="28"/>
          <w:szCs w:val="28"/>
          <w:lang w:val="kk-KZ"/>
        </w:rPr>
        <w:t>4</w:t>
      </w:r>
      <w:r>
        <w:rPr>
          <w:rFonts w:ascii="Times New Roman" w:hAnsi="Times New Roman" w:cs="Times New Roman"/>
          <w:sz w:val="28"/>
          <w:szCs w:val="28"/>
          <w:lang w:val="kk-KZ"/>
        </w:rPr>
        <w:t xml:space="preserve"> – Кәсіпкерлік инновация деңгейлері</w:t>
      </w:r>
    </w:p>
    <w:p w:rsidR="007614FD" w:rsidRPr="007614FD" w:rsidRDefault="007614FD" w:rsidP="007614FD">
      <w:pPr>
        <w:spacing w:after="0" w:line="240" w:lineRule="auto"/>
        <w:ind w:firstLine="709"/>
        <w:jc w:val="both"/>
        <w:rPr>
          <w:rFonts w:ascii="Times New Roman" w:hAnsi="Times New Roman" w:cs="Times New Roman"/>
          <w:sz w:val="16"/>
          <w:szCs w:val="16"/>
          <w:lang w:val="kk-KZ"/>
        </w:rPr>
      </w:pPr>
    </w:p>
    <w:p w:rsidR="002B27E7" w:rsidRPr="00EF57C6" w:rsidRDefault="00EF57C6" w:rsidP="007614FD">
      <w:pPr>
        <w:spacing w:after="0" w:line="240" w:lineRule="auto"/>
        <w:ind w:firstLine="709"/>
        <w:jc w:val="both"/>
        <w:rPr>
          <w:rFonts w:ascii="Times New Roman" w:hAnsi="Times New Roman" w:cs="Times New Roman"/>
          <w:sz w:val="24"/>
          <w:szCs w:val="24"/>
          <w:lang w:val="kk-KZ"/>
        </w:rPr>
      </w:pPr>
      <w:r w:rsidRPr="00EF57C6">
        <w:rPr>
          <w:rFonts w:ascii="Times New Roman" w:hAnsi="Times New Roman" w:cs="Times New Roman"/>
          <w:sz w:val="24"/>
          <w:szCs w:val="24"/>
          <w:lang w:val="kk-KZ"/>
        </w:rPr>
        <w:t xml:space="preserve">Ескерту- </w:t>
      </w:r>
      <w:r w:rsidR="00A51783" w:rsidRPr="00EF57C6">
        <w:rPr>
          <w:rFonts w:ascii="Times New Roman" w:hAnsi="Times New Roman" w:cs="Times New Roman"/>
          <w:sz w:val="24"/>
          <w:szCs w:val="24"/>
          <w:lang w:val="kk-KZ"/>
        </w:rPr>
        <w:t xml:space="preserve">Автормен </w:t>
      </w:r>
      <w:r w:rsidRPr="00EF57C6">
        <w:rPr>
          <w:rFonts w:ascii="Times New Roman" w:hAnsi="Times New Roman" w:cs="Times New Roman"/>
          <w:sz w:val="24"/>
          <w:szCs w:val="24"/>
          <w:lang w:val="kk-KZ"/>
        </w:rPr>
        <w:t>құрастырылған</w:t>
      </w:r>
    </w:p>
    <w:p w:rsidR="00356A03" w:rsidRDefault="00356A03" w:rsidP="009440AE">
      <w:pPr>
        <w:spacing w:after="0" w:line="240" w:lineRule="auto"/>
        <w:ind w:firstLine="709"/>
        <w:jc w:val="both"/>
        <w:rPr>
          <w:rFonts w:ascii="Times New Roman" w:hAnsi="Times New Roman" w:cs="Times New Roman"/>
          <w:sz w:val="28"/>
          <w:szCs w:val="28"/>
          <w:lang w:val="kk-KZ"/>
        </w:rPr>
      </w:pPr>
    </w:p>
    <w:p w:rsidR="001B4B8F" w:rsidRDefault="00DA16B3" w:rsidP="001B4B8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w:t>
      </w:r>
      <w:r w:rsidRPr="00DA16B3">
        <w:rPr>
          <w:rFonts w:ascii="Times New Roman" w:hAnsi="Times New Roman" w:cs="Times New Roman"/>
          <w:sz w:val="28"/>
          <w:szCs w:val="28"/>
          <w:lang w:val="kk-KZ"/>
        </w:rPr>
        <w:t xml:space="preserve">нновациялық шешімдер мен инвестицияларды құру мәселелерін шешу тиісті қаржыландыру көздерінсіз жүзеге асырыла алмайды. </w:t>
      </w:r>
      <w:r>
        <w:rPr>
          <w:rFonts w:ascii="Times New Roman" w:hAnsi="Times New Roman" w:cs="Times New Roman"/>
          <w:sz w:val="28"/>
          <w:szCs w:val="28"/>
          <w:lang w:val="kk-KZ"/>
        </w:rPr>
        <w:t>И</w:t>
      </w:r>
      <w:r w:rsidRPr="00DA16B3">
        <w:rPr>
          <w:rFonts w:ascii="Times New Roman" w:hAnsi="Times New Roman" w:cs="Times New Roman"/>
          <w:sz w:val="28"/>
          <w:szCs w:val="28"/>
          <w:lang w:val="kk-KZ"/>
        </w:rPr>
        <w:t xml:space="preserve">нновациялық кәсіпкерлік құрылымның сатысына байланысты </w:t>
      </w:r>
      <w:r>
        <w:rPr>
          <w:rFonts w:ascii="Times New Roman" w:hAnsi="Times New Roman" w:cs="Times New Roman"/>
          <w:sz w:val="28"/>
          <w:szCs w:val="28"/>
          <w:lang w:val="kk-KZ"/>
        </w:rPr>
        <w:t xml:space="preserve">экономикалық </w:t>
      </w:r>
      <w:r>
        <w:rPr>
          <w:rFonts w:ascii="Times New Roman" w:hAnsi="Times New Roman" w:cs="Times New Roman"/>
          <w:sz w:val="28"/>
          <w:szCs w:val="28"/>
          <w:lang w:val="kk-KZ"/>
        </w:rPr>
        <w:lastRenderedPageBreak/>
        <w:t>ынталандыруд</w:t>
      </w:r>
      <w:r w:rsidRPr="00DA16B3">
        <w:rPr>
          <w:rFonts w:ascii="Times New Roman" w:hAnsi="Times New Roman" w:cs="Times New Roman"/>
          <w:sz w:val="28"/>
          <w:szCs w:val="28"/>
          <w:lang w:val="kk-KZ"/>
        </w:rPr>
        <w:t>ың әр түрлі болатындығы арнайы түсіндірулерді қажет етпейді. Функционалды қолдау элементтерін инновациялық кәсіпкерлік құрылымдардың даму кезеңдерімен байланыстыру қажет.</w:t>
      </w:r>
      <w:r w:rsidR="002C3CE9">
        <w:rPr>
          <w:rFonts w:ascii="Times New Roman" w:hAnsi="Times New Roman" w:cs="Times New Roman"/>
          <w:sz w:val="28"/>
          <w:szCs w:val="28"/>
          <w:lang w:val="kk-KZ"/>
        </w:rPr>
        <w:t xml:space="preserve"> </w:t>
      </w:r>
      <w:r w:rsidR="001B4B8F" w:rsidRPr="00D50A90">
        <w:rPr>
          <w:rFonts w:ascii="Times New Roman" w:hAnsi="Times New Roman" w:cs="Times New Roman"/>
          <w:sz w:val="28"/>
          <w:szCs w:val="28"/>
          <w:lang w:val="kk-KZ"/>
        </w:rPr>
        <w:t xml:space="preserve">Дамып жатқан жаһандану </w:t>
      </w:r>
      <w:r w:rsidR="001B4B8F">
        <w:rPr>
          <w:rFonts w:ascii="Times New Roman" w:hAnsi="Times New Roman" w:cs="Times New Roman"/>
          <w:sz w:val="28"/>
          <w:szCs w:val="28"/>
          <w:lang w:val="kk-KZ"/>
        </w:rPr>
        <w:t xml:space="preserve">үдерістері </w:t>
      </w:r>
      <w:r w:rsidR="001B4B8F" w:rsidRPr="00D50A90">
        <w:rPr>
          <w:rFonts w:ascii="Times New Roman" w:hAnsi="Times New Roman" w:cs="Times New Roman"/>
          <w:sz w:val="28"/>
          <w:szCs w:val="28"/>
          <w:lang w:val="kk-KZ"/>
        </w:rPr>
        <w:t xml:space="preserve">аясында аймақтық </w:t>
      </w:r>
      <w:r w:rsidR="001B4B8F">
        <w:rPr>
          <w:rFonts w:ascii="Times New Roman" w:hAnsi="Times New Roman" w:cs="Times New Roman"/>
          <w:sz w:val="28"/>
          <w:szCs w:val="28"/>
          <w:lang w:val="kk-KZ"/>
        </w:rPr>
        <w:t>шаруашылық</w:t>
      </w:r>
      <w:r w:rsidR="001B4B8F" w:rsidRPr="00D50A90">
        <w:rPr>
          <w:rFonts w:ascii="Times New Roman" w:hAnsi="Times New Roman" w:cs="Times New Roman"/>
          <w:sz w:val="28"/>
          <w:szCs w:val="28"/>
          <w:lang w:val="kk-KZ"/>
        </w:rPr>
        <w:t xml:space="preserve"> кешендердің инновациялық бейімділігі олардың жұмыс істеу тиімділігі мен бәсекеге қабілеттілігінің негізгі факторы болады. Сондықтан қазіргі уақытта </w:t>
      </w:r>
      <w:r w:rsidR="001B4B8F">
        <w:rPr>
          <w:rFonts w:ascii="Times New Roman" w:hAnsi="Times New Roman" w:cs="Times New Roman"/>
          <w:sz w:val="28"/>
          <w:szCs w:val="28"/>
          <w:lang w:val="kk-KZ"/>
        </w:rPr>
        <w:t xml:space="preserve">Қазақстандағы </w:t>
      </w:r>
      <w:r w:rsidR="001B4B8F" w:rsidRPr="00D50A90">
        <w:rPr>
          <w:rFonts w:ascii="Times New Roman" w:hAnsi="Times New Roman" w:cs="Times New Roman"/>
          <w:sz w:val="28"/>
          <w:szCs w:val="28"/>
          <w:lang w:val="kk-KZ"/>
        </w:rPr>
        <w:t>аймақтардың әлеуметтік-экономикалық жүйелерін</w:t>
      </w:r>
      <w:r w:rsidR="001B4B8F">
        <w:rPr>
          <w:rFonts w:ascii="Times New Roman" w:hAnsi="Times New Roman" w:cs="Times New Roman"/>
          <w:sz w:val="28"/>
          <w:szCs w:val="28"/>
          <w:lang w:val="kk-KZ"/>
        </w:rPr>
        <w:t xml:space="preserve">де </w:t>
      </w:r>
      <w:r w:rsidR="001B4B8F" w:rsidRPr="00D50A90">
        <w:rPr>
          <w:rFonts w:ascii="Times New Roman" w:hAnsi="Times New Roman" w:cs="Times New Roman"/>
          <w:sz w:val="28"/>
          <w:szCs w:val="28"/>
          <w:lang w:val="kk-KZ"/>
        </w:rPr>
        <w:t>инновацияларды құру</w:t>
      </w:r>
      <w:r w:rsidR="009E52EF">
        <w:rPr>
          <w:rFonts w:ascii="Times New Roman" w:hAnsi="Times New Roman" w:cs="Times New Roman"/>
          <w:sz w:val="28"/>
          <w:szCs w:val="28"/>
          <w:lang w:val="kk-KZ"/>
        </w:rPr>
        <w:t xml:space="preserve"> </w:t>
      </w:r>
      <w:r w:rsidR="001B4B8F" w:rsidRPr="00D50A90">
        <w:rPr>
          <w:rFonts w:ascii="Times New Roman" w:hAnsi="Times New Roman" w:cs="Times New Roman"/>
          <w:sz w:val="28"/>
          <w:szCs w:val="28"/>
          <w:lang w:val="kk-KZ"/>
        </w:rPr>
        <w:t xml:space="preserve">және қолдау маңызды </w:t>
      </w:r>
      <w:r w:rsidR="001B4B8F">
        <w:rPr>
          <w:rFonts w:ascii="Times New Roman" w:hAnsi="Times New Roman" w:cs="Times New Roman"/>
          <w:sz w:val="28"/>
          <w:szCs w:val="28"/>
          <w:lang w:val="kk-KZ"/>
        </w:rPr>
        <w:t>орында болып тұр</w:t>
      </w:r>
      <w:r w:rsidR="000D0EC8">
        <w:rPr>
          <w:rFonts w:ascii="Times New Roman" w:hAnsi="Times New Roman" w:cs="Times New Roman"/>
          <w:sz w:val="28"/>
          <w:szCs w:val="28"/>
          <w:lang w:val="kk-KZ"/>
        </w:rPr>
        <w:t>.</w:t>
      </w:r>
    </w:p>
    <w:p w:rsidR="008B7C15" w:rsidRDefault="008B7C15" w:rsidP="00784621">
      <w:pPr>
        <w:spacing w:after="0" w:line="240" w:lineRule="auto"/>
        <w:jc w:val="both"/>
        <w:rPr>
          <w:rFonts w:ascii="Times New Roman" w:hAnsi="Times New Roman" w:cs="Times New Roman"/>
          <w:sz w:val="28"/>
          <w:szCs w:val="28"/>
          <w:lang w:val="kk-KZ"/>
        </w:rPr>
      </w:pPr>
    </w:p>
    <w:p w:rsidR="003068F1" w:rsidRDefault="007A217B" w:rsidP="00A5178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1</w:t>
      </w:r>
      <w:r w:rsidR="00630EAD">
        <w:rPr>
          <w:rFonts w:ascii="Times New Roman" w:hAnsi="Times New Roman" w:cs="Times New Roman"/>
          <w:sz w:val="28"/>
          <w:szCs w:val="28"/>
          <w:lang w:val="kk-KZ"/>
        </w:rPr>
        <w:t>9</w:t>
      </w:r>
      <w:r>
        <w:rPr>
          <w:rFonts w:ascii="Times New Roman" w:hAnsi="Times New Roman" w:cs="Times New Roman"/>
          <w:sz w:val="28"/>
          <w:szCs w:val="28"/>
          <w:lang w:val="kk-KZ"/>
        </w:rPr>
        <w:t xml:space="preserve">- </w:t>
      </w:r>
      <w:r w:rsidR="00F9032D">
        <w:rPr>
          <w:rFonts w:ascii="Times New Roman" w:hAnsi="Times New Roman" w:cs="Times New Roman"/>
          <w:sz w:val="28"/>
          <w:szCs w:val="28"/>
          <w:lang w:val="kk-KZ"/>
        </w:rPr>
        <w:t>И</w:t>
      </w:r>
      <w:r w:rsidR="003068F1" w:rsidRPr="003068F1">
        <w:rPr>
          <w:rFonts w:ascii="Times New Roman" w:hAnsi="Times New Roman" w:cs="Times New Roman"/>
          <w:sz w:val="28"/>
          <w:szCs w:val="28"/>
          <w:lang w:val="kk-KZ"/>
        </w:rPr>
        <w:t xml:space="preserve">нновациялық кәсіпкерлік құрылымдардың даму сатысы </w:t>
      </w:r>
      <w:r w:rsidR="00F9032D">
        <w:rPr>
          <w:rFonts w:ascii="Times New Roman" w:hAnsi="Times New Roman" w:cs="Times New Roman"/>
          <w:sz w:val="28"/>
          <w:szCs w:val="28"/>
          <w:lang w:val="kk-KZ"/>
        </w:rPr>
        <w:t xml:space="preserve">мен ынталандыру </w:t>
      </w:r>
      <w:r w:rsidR="003068F1" w:rsidRPr="003068F1">
        <w:rPr>
          <w:rFonts w:ascii="Times New Roman" w:hAnsi="Times New Roman" w:cs="Times New Roman"/>
          <w:sz w:val="28"/>
          <w:szCs w:val="28"/>
          <w:lang w:val="kk-KZ"/>
        </w:rPr>
        <w:t>арасындағы байланыс сипаттамалары</w:t>
      </w:r>
    </w:p>
    <w:p w:rsidR="007614FD" w:rsidRPr="00A51783" w:rsidRDefault="007614FD" w:rsidP="00FD7849">
      <w:pPr>
        <w:spacing w:after="0" w:line="240" w:lineRule="auto"/>
        <w:rPr>
          <w:rFonts w:ascii="Times New Roman" w:hAnsi="Times New Roman" w:cs="Times New Roman"/>
          <w:sz w:val="16"/>
          <w:szCs w:val="16"/>
          <w:lang w:val="kk-KZ"/>
        </w:rPr>
      </w:pPr>
    </w:p>
    <w:tbl>
      <w:tblPr>
        <w:tblStyle w:val="a3"/>
        <w:tblW w:w="0" w:type="auto"/>
        <w:tblInd w:w="136" w:type="dxa"/>
        <w:tblLayout w:type="fixed"/>
        <w:tblLook w:val="04A0" w:firstRow="1" w:lastRow="0" w:firstColumn="1" w:lastColumn="0" w:noHBand="0" w:noVBand="1"/>
      </w:tblPr>
      <w:tblGrid>
        <w:gridCol w:w="1836"/>
        <w:gridCol w:w="1818"/>
        <w:gridCol w:w="1820"/>
        <w:gridCol w:w="2204"/>
        <w:gridCol w:w="1911"/>
      </w:tblGrid>
      <w:tr w:rsidR="003068F1" w:rsidRPr="00CC5A14" w:rsidTr="00547F71">
        <w:tc>
          <w:tcPr>
            <w:tcW w:w="1836" w:type="dxa"/>
            <w:vMerge w:val="restart"/>
            <w:vAlign w:val="center"/>
          </w:tcPr>
          <w:p w:rsidR="003068F1" w:rsidRPr="00E57445" w:rsidRDefault="00F9032D" w:rsidP="00547F71">
            <w:pPr>
              <w:jc w:val="center"/>
              <w:rPr>
                <w:rFonts w:ascii="Times New Roman" w:hAnsi="Times New Roman" w:cs="Times New Roman"/>
                <w:sz w:val="24"/>
                <w:szCs w:val="24"/>
                <w:lang w:val="kk-KZ"/>
              </w:rPr>
            </w:pPr>
            <w:r w:rsidRPr="00E57445">
              <w:rPr>
                <w:rFonts w:ascii="Times New Roman" w:hAnsi="Times New Roman" w:cs="Times New Roman"/>
                <w:sz w:val="24"/>
                <w:szCs w:val="24"/>
                <w:lang w:val="kk-KZ"/>
              </w:rPr>
              <w:t>С</w:t>
            </w:r>
            <w:r w:rsidR="003068F1" w:rsidRPr="00E57445">
              <w:rPr>
                <w:rFonts w:ascii="Times New Roman" w:hAnsi="Times New Roman" w:cs="Times New Roman"/>
                <w:sz w:val="24"/>
                <w:szCs w:val="24"/>
                <w:lang w:val="kk-KZ"/>
              </w:rPr>
              <w:t>ипаттамалары</w:t>
            </w:r>
          </w:p>
        </w:tc>
        <w:tc>
          <w:tcPr>
            <w:tcW w:w="7753" w:type="dxa"/>
            <w:gridSpan w:val="4"/>
            <w:vAlign w:val="center"/>
          </w:tcPr>
          <w:p w:rsidR="003068F1" w:rsidRPr="007614FD" w:rsidRDefault="003068F1" w:rsidP="00547F71">
            <w:pPr>
              <w:tabs>
                <w:tab w:val="left" w:pos="836"/>
              </w:tabs>
              <w:jc w:val="center"/>
              <w:rPr>
                <w:rFonts w:ascii="Times New Roman" w:hAnsi="Times New Roman" w:cs="Times New Roman"/>
                <w:sz w:val="28"/>
                <w:szCs w:val="28"/>
                <w:lang w:val="kk-KZ"/>
              </w:rPr>
            </w:pPr>
            <w:r w:rsidRPr="007614FD">
              <w:rPr>
                <w:rFonts w:ascii="Times New Roman" w:hAnsi="Times New Roman" w:cs="Times New Roman"/>
                <w:sz w:val="28"/>
                <w:szCs w:val="28"/>
                <w:lang w:val="kk-KZ"/>
              </w:rPr>
              <w:t>Инновациялық кәсіпкерлік құрылымның даму этаптары</w:t>
            </w:r>
          </w:p>
        </w:tc>
      </w:tr>
      <w:tr w:rsidR="003068F1" w:rsidRPr="007614FD" w:rsidTr="00547F71">
        <w:tc>
          <w:tcPr>
            <w:tcW w:w="1836" w:type="dxa"/>
            <w:vMerge/>
            <w:vAlign w:val="center"/>
          </w:tcPr>
          <w:p w:rsidR="003068F1" w:rsidRPr="007614FD" w:rsidRDefault="003068F1" w:rsidP="00547F71">
            <w:pPr>
              <w:ind w:firstLine="709"/>
              <w:jc w:val="center"/>
              <w:rPr>
                <w:rFonts w:ascii="Times New Roman" w:hAnsi="Times New Roman" w:cs="Times New Roman"/>
                <w:sz w:val="28"/>
                <w:szCs w:val="28"/>
                <w:lang w:val="kk-KZ"/>
              </w:rPr>
            </w:pPr>
          </w:p>
        </w:tc>
        <w:tc>
          <w:tcPr>
            <w:tcW w:w="1818" w:type="dxa"/>
            <w:vAlign w:val="center"/>
          </w:tcPr>
          <w:p w:rsidR="003068F1" w:rsidRPr="007614FD" w:rsidRDefault="00A51783" w:rsidP="00547F71">
            <w:pPr>
              <w:ind w:hanging="19"/>
              <w:jc w:val="center"/>
              <w:rPr>
                <w:rFonts w:ascii="Times New Roman" w:hAnsi="Times New Roman" w:cs="Times New Roman"/>
                <w:sz w:val="28"/>
                <w:szCs w:val="28"/>
                <w:lang w:val="kk-KZ"/>
              </w:rPr>
            </w:pPr>
            <w:r w:rsidRPr="007614FD">
              <w:rPr>
                <w:rFonts w:ascii="Times New Roman" w:hAnsi="Times New Roman" w:cs="Times New Roman"/>
                <w:sz w:val="28"/>
                <w:szCs w:val="28"/>
                <w:lang w:val="kk-KZ"/>
              </w:rPr>
              <w:t>қалыптасу</w:t>
            </w:r>
          </w:p>
        </w:tc>
        <w:tc>
          <w:tcPr>
            <w:tcW w:w="1820" w:type="dxa"/>
            <w:vAlign w:val="center"/>
          </w:tcPr>
          <w:p w:rsidR="003068F1" w:rsidRPr="007614FD" w:rsidRDefault="00A51783" w:rsidP="00547F71">
            <w:pPr>
              <w:ind w:hanging="19"/>
              <w:jc w:val="center"/>
              <w:rPr>
                <w:rFonts w:ascii="Times New Roman" w:hAnsi="Times New Roman" w:cs="Times New Roman"/>
                <w:sz w:val="28"/>
                <w:szCs w:val="28"/>
                <w:lang w:val="kk-KZ"/>
              </w:rPr>
            </w:pPr>
            <w:r w:rsidRPr="007614FD">
              <w:rPr>
                <w:rFonts w:ascii="Times New Roman" w:hAnsi="Times New Roman" w:cs="Times New Roman"/>
                <w:sz w:val="28"/>
                <w:szCs w:val="28"/>
                <w:lang w:val="kk-KZ"/>
              </w:rPr>
              <w:t>даму</w:t>
            </w:r>
          </w:p>
        </w:tc>
        <w:tc>
          <w:tcPr>
            <w:tcW w:w="2204" w:type="dxa"/>
            <w:vAlign w:val="center"/>
          </w:tcPr>
          <w:p w:rsidR="003068F1" w:rsidRPr="007614FD" w:rsidRDefault="00A51783" w:rsidP="00547F71">
            <w:pPr>
              <w:ind w:hanging="19"/>
              <w:jc w:val="center"/>
              <w:rPr>
                <w:rFonts w:ascii="Times New Roman" w:hAnsi="Times New Roman" w:cs="Times New Roman"/>
                <w:sz w:val="28"/>
                <w:szCs w:val="28"/>
                <w:lang w:val="kk-KZ"/>
              </w:rPr>
            </w:pPr>
            <w:r w:rsidRPr="007614FD">
              <w:rPr>
                <w:rFonts w:ascii="Times New Roman" w:hAnsi="Times New Roman" w:cs="Times New Roman"/>
                <w:sz w:val="28"/>
                <w:szCs w:val="28"/>
                <w:lang w:val="kk-KZ"/>
              </w:rPr>
              <w:t>толысу</w:t>
            </w:r>
          </w:p>
        </w:tc>
        <w:tc>
          <w:tcPr>
            <w:tcW w:w="1911" w:type="dxa"/>
            <w:vAlign w:val="center"/>
          </w:tcPr>
          <w:p w:rsidR="003068F1" w:rsidRPr="007614FD" w:rsidRDefault="00A51783" w:rsidP="00547F71">
            <w:pPr>
              <w:ind w:hanging="19"/>
              <w:jc w:val="center"/>
              <w:rPr>
                <w:rFonts w:ascii="Times New Roman" w:hAnsi="Times New Roman" w:cs="Times New Roman"/>
                <w:sz w:val="28"/>
                <w:szCs w:val="28"/>
                <w:lang w:val="kk-KZ"/>
              </w:rPr>
            </w:pPr>
            <w:r w:rsidRPr="007614FD">
              <w:rPr>
                <w:rFonts w:ascii="Times New Roman" w:hAnsi="Times New Roman" w:cs="Times New Roman"/>
                <w:sz w:val="28"/>
                <w:szCs w:val="28"/>
                <w:lang w:val="kk-KZ"/>
              </w:rPr>
              <w:t>құлдырау</w:t>
            </w:r>
          </w:p>
        </w:tc>
      </w:tr>
      <w:tr w:rsidR="00547F71" w:rsidRPr="007614FD" w:rsidTr="00547F71">
        <w:tc>
          <w:tcPr>
            <w:tcW w:w="1836" w:type="dxa"/>
            <w:vAlign w:val="center"/>
          </w:tcPr>
          <w:p w:rsidR="00547F71" w:rsidRPr="007614FD" w:rsidRDefault="00547F71" w:rsidP="00547F71">
            <w:pPr>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818" w:type="dxa"/>
            <w:vAlign w:val="center"/>
          </w:tcPr>
          <w:p w:rsidR="00547F71" w:rsidRPr="007614FD" w:rsidRDefault="00547F71" w:rsidP="00547F71">
            <w:pPr>
              <w:ind w:hanging="19"/>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820" w:type="dxa"/>
            <w:vAlign w:val="center"/>
          </w:tcPr>
          <w:p w:rsidR="00547F71" w:rsidRPr="007614FD" w:rsidRDefault="00547F71" w:rsidP="00547F71">
            <w:pPr>
              <w:ind w:hanging="19"/>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2204" w:type="dxa"/>
            <w:vAlign w:val="center"/>
          </w:tcPr>
          <w:p w:rsidR="00547F71" w:rsidRPr="007614FD" w:rsidRDefault="00547F71" w:rsidP="00547F71">
            <w:pPr>
              <w:ind w:hanging="19"/>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911" w:type="dxa"/>
            <w:vAlign w:val="center"/>
          </w:tcPr>
          <w:p w:rsidR="00547F71" w:rsidRPr="007614FD" w:rsidRDefault="00547F71" w:rsidP="00547F71">
            <w:pPr>
              <w:ind w:hanging="19"/>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0079F8" w:rsidRPr="00CC5A14" w:rsidTr="00197FA0">
        <w:tc>
          <w:tcPr>
            <w:tcW w:w="1836" w:type="dxa"/>
            <w:tcBorders>
              <w:bottom w:val="single" w:sz="4" w:space="0" w:color="auto"/>
            </w:tcBorders>
          </w:tcPr>
          <w:p w:rsidR="003068F1" w:rsidRPr="00E57445" w:rsidRDefault="003068F1" w:rsidP="00FD7849">
            <w:pPr>
              <w:rPr>
                <w:rFonts w:ascii="Times New Roman" w:hAnsi="Times New Roman" w:cs="Times New Roman"/>
                <w:sz w:val="26"/>
                <w:szCs w:val="26"/>
                <w:lang w:val="kk-KZ"/>
              </w:rPr>
            </w:pPr>
            <w:r w:rsidRPr="00E57445">
              <w:rPr>
                <w:rFonts w:ascii="Times New Roman" w:hAnsi="Times New Roman" w:cs="Times New Roman"/>
                <w:sz w:val="26"/>
                <w:szCs w:val="26"/>
                <w:lang w:val="kk-KZ"/>
              </w:rPr>
              <w:t>Инновация</w:t>
            </w:r>
            <w:r w:rsidR="00E57445">
              <w:rPr>
                <w:rFonts w:ascii="Times New Roman" w:hAnsi="Times New Roman" w:cs="Times New Roman"/>
                <w:sz w:val="26"/>
                <w:szCs w:val="26"/>
                <w:lang w:val="kk-KZ"/>
              </w:rPr>
              <w:t>-</w:t>
            </w:r>
            <w:r w:rsidRPr="00E57445">
              <w:rPr>
                <w:rFonts w:ascii="Times New Roman" w:hAnsi="Times New Roman" w:cs="Times New Roman"/>
                <w:sz w:val="26"/>
                <w:szCs w:val="26"/>
                <w:lang w:val="kk-KZ"/>
              </w:rPr>
              <w:t>лық</w:t>
            </w:r>
          </w:p>
        </w:tc>
        <w:tc>
          <w:tcPr>
            <w:tcW w:w="1818" w:type="dxa"/>
            <w:tcBorders>
              <w:bottom w:val="single" w:sz="4" w:space="0" w:color="auto"/>
            </w:tcBorders>
          </w:tcPr>
          <w:p w:rsidR="003068F1" w:rsidRPr="007614FD" w:rsidRDefault="00EA7A85" w:rsidP="00B265D1">
            <w:pPr>
              <w:jc w:val="both"/>
              <w:rPr>
                <w:rFonts w:ascii="Times New Roman" w:hAnsi="Times New Roman" w:cs="Times New Roman"/>
                <w:sz w:val="28"/>
                <w:szCs w:val="28"/>
                <w:lang w:val="kk-KZ"/>
              </w:rPr>
            </w:pPr>
            <w:r w:rsidRPr="007614FD">
              <w:rPr>
                <w:rFonts w:ascii="Times New Roman" w:hAnsi="Times New Roman" w:cs="Times New Roman"/>
                <w:sz w:val="28"/>
                <w:szCs w:val="28"/>
                <w:lang w:val="kk-KZ"/>
              </w:rPr>
              <w:t>Ғылыми-техникалық инновация</w:t>
            </w:r>
            <w:r w:rsidR="00E57445">
              <w:rPr>
                <w:rFonts w:ascii="Times New Roman" w:hAnsi="Times New Roman" w:cs="Times New Roman"/>
                <w:sz w:val="28"/>
                <w:szCs w:val="28"/>
                <w:lang w:val="kk-KZ"/>
              </w:rPr>
              <w:t>-</w:t>
            </w:r>
            <w:r w:rsidRPr="007614FD">
              <w:rPr>
                <w:rFonts w:ascii="Times New Roman" w:hAnsi="Times New Roman" w:cs="Times New Roman"/>
                <w:sz w:val="28"/>
                <w:szCs w:val="28"/>
                <w:lang w:val="kk-KZ"/>
              </w:rPr>
              <w:t>лық шешімдерді іздеу, зияткерлік меншікті қорғау</w:t>
            </w:r>
          </w:p>
        </w:tc>
        <w:tc>
          <w:tcPr>
            <w:tcW w:w="1820" w:type="dxa"/>
            <w:tcBorders>
              <w:bottom w:val="single" w:sz="4" w:space="0" w:color="auto"/>
            </w:tcBorders>
          </w:tcPr>
          <w:p w:rsidR="003068F1" w:rsidRPr="007614FD" w:rsidRDefault="00EA7A85" w:rsidP="00B265D1">
            <w:pPr>
              <w:jc w:val="both"/>
              <w:rPr>
                <w:rFonts w:ascii="Times New Roman" w:hAnsi="Times New Roman" w:cs="Times New Roman"/>
                <w:sz w:val="28"/>
                <w:szCs w:val="28"/>
                <w:lang w:val="kk-KZ"/>
              </w:rPr>
            </w:pPr>
            <w:r w:rsidRPr="007614FD">
              <w:rPr>
                <w:rFonts w:ascii="Times New Roman" w:hAnsi="Times New Roman" w:cs="Times New Roman"/>
                <w:sz w:val="28"/>
                <w:szCs w:val="28"/>
                <w:lang w:val="kk-KZ"/>
              </w:rPr>
              <w:t>Ғылыми – техникалық шешімдерді жасау және дамыту</w:t>
            </w:r>
          </w:p>
        </w:tc>
        <w:tc>
          <w:tcPr>
            <w:tcW w:w="2204" w:type="dxa"/>
            <w:tcBorders>
              <w:bottom w:val="single" w:sz="4" w:space="0" w:color="auto"/>
            </w:tcBorders>
          </w:tcPr>
          <w:p w:rsidR="003068F1" w:rsidRPr="007614FD" w:rsidRDefault="00EA7A85" w:rsidP="00B265D1">
            <w:pPr>
              <w:jc w:val="both"/>
              <w:rPr>
                <w:rFonts w:ascii="Times New Roman" w:hAnsi="Times New Roman" w:cs="Times New Roman"/>
                <w:sz w:val="28"/>
                <w:szCs w:val="28"/>
                <w:lang w:val="kk-KZ"/>
              </w:rPr>
            </w:pPr>
            <w:r w:rsidRPr="007614FD">
              <w:rPr>
                <w:rFonts w:ascii="Times New Roman" w:hAnsi="Times New Roman" w:cs="Times New Roman"/>
                <w:sz w:val="28"/>
                <w:szCs w:val="28"/>
                <w:lang w:val="kk-KZ"/>
              </w:rPr>
              <w:t>Псевдоинова</w:t>
            </w:r>
            <w:r w:rsidR="00E57445">
              <w:rPr>
                <w:rFonts w:ascii="Times New Roman" w:hAnsi="Times New Roman" w:cs="Times New Roman"/>
                <w:sz w:val="28"/>
                <w:szCs w:val="28"/>
                <w:lang w:val="kk-KZ"/>
              </w:rPr>
              <w:t>-</w:t>
            </w:r>
            <w:r w:rsidRPr="007614FD">
              <w:rPr>
                <w:rFonts w:ascii="Times New Roman" w:hAnsi="Times New Roman" w:cs="Times New Roman"/>
                <w:sz w:val="28"/>
                <w:szCs w:val="28"/>
                <w:lang w:val="kk-KZ"/>
              </w:rPr>
              <w:t>цияны - өнімдерді, технологиялық инновациялар</w:t>
            </w:r>
            <w:r w:rsidR="00E57445">
              <w:rPr>
                <w:rFonts w:ascii="Times New Roman" w:hAnsi="Times New Roman" w:cs="Times New Roman"/>
                <w:sz w:val="28"/>
                <w:szCs w:val="28"/>
                <w:lang w:val="kk-KZ"/>
              </w:rPr>
              <w:t>-</w:t>
            </w:r>
            <w:r w:rsidRPr="007614FD">
              <w:rPr>
                <w:rFonts w:ascii="Times New Roman" w:hAnsi="Times New Roman" w:cs="Times New Roman"/>
                <w:sz w:val="28"/>
                <w:szCs w:val="28"/>
                <w:lang w:val="kk-KZ"/>
              </w:rPr>
              <w:t>ды жасау, технология трансфертін дамыту</w:t>
            </w:r>
          </w:p>
        </w:tc>
        <w:tc>
          <w:tcPr>
            <w:tcW w:w="1911" w:type="dxa"/>
            <w:tcBorders>
              <w:bottom w:val="single" w:sz="4" w:space="0" w:color="auto"/>
            </w:tcBorders>
          </w:tcPr>
          <w:p w:rsidR="003068F1" w:rsidRPr="007614FD" w:rsidRDefault="00EA7A85" w:rsidP="00547F71">
            <w:pPr>
              <w:jc w:val="both"/>
              <w:rPr>
                <w:rFonts w:ascii="Times New Roman" w:hAnsi="Times New Roman" w:cs="Times New Roman"/>
                <w:sz w:val="28"/>
                <w:szCs w:val="28"/>
                <w:lang w:val="kk-KZ"/>
              </w:rPr>
            </w:pPr>
            <w:r w:rsidRPr="007614FD">
              <w:rPr>
                <w:rFonts w:ascii="Times New Roman" w:hAnsi="Times New Roman" w:cs="Times New Roman"/>
                <w:sz w:val="28"/>
                <w:szCs w:val="28"/>
                <w:lang w:val="kk-KZ"/>
              </w:rPr>
              <w:t xml:space="preserve">Ескірген </w:t>
            </w:r>
            <w:r w:rsidR="00CD5A81" w:rsidRPr="007614FD">
              <w:rPr>
                <w:rFonts w:ascii="Times New Roman" w:hAnsi="Times New Roman" w:cs="Times New Roman"/>
                <w:sz w:val="28"/>
                <w:szCs w:val="28"/>
                <w:lang w:val="kk-KZ"/>
              </w:rPr>
              <w:t>үдерістер</w:t>
            </w:r>
            <w:r w:rsidRPr="007614FD">
              <w:rPr>
                <w:rFonts w:ascii="Times New Roman" w:hAnsi="Times New Roman" w:cs="Times New Roman"/>
                <w:sz w:val="28"/>
                <w:szCs w:val="28"/>
                <w:lang w:val="kk-KZ"/>
              </w:rPr>
              <w:t>ді ауыстыру</w:t>
            </w:r>
            <w:r w:rsidR="00CD5A81" w:rsidRPr="007614FD">
              <w:rPr>
                <w:rFonts w:ascii="Times New Roman" w:hAnsi="Times New Roman" w:cs="Times New Roman"/>
                <w:sz w:val="28"/>
                <w:szCs w:val="28"/>
                <w:lang w:val="kk-KZ"/>
              </w:rPr>
              <w:t xml:space="preserve"> үшін ғылы</w:t>
            </w:r>
            <w:r w:rsidR="00E57445">
              <w:rPr>
                <w:rFonts w:ascii="Times New Roman" w:hAnsi="Times New Roman" w:cs="Times New Roman"/>
                <w:sz w:val="28"/>
                <w:szCs w:val="28"/>
                <w:lang w:val="kk-KZ"/>
              </w:rPr>
              <w:t>-</w:t>
            </w:r>
            <w:r w:rsidR="00CD5A81" w:rsidRPr="007614FD">
              <w:rPr>
                <w:rFonts w:ascii="Times New Roman" w:hAnsi="Times New Roman" w:cs="Times New Roman"/>
                <w:sz w:val="28"/>
                <w:szCs w:val="28"/>
                <w:lang w:val="kk-KZ"/>
              </w:rPr>
              <w:t>ми-техника</w:t>
            </w:r>
            <w:r w:rsidR="00E57445">
              <w:rPr>
                <w:rFonts w:ascii="Times New Roman" w:hAnsi="Times New Roman" w:cs="Times New Roman"/>
                <w:sz w:val="28"/>
                <w:szCs w:val="28"/>
                <w:lang w:val="kk-KZ"/>
              </w:rPr>
              <w:t>-</w:t>
            </w:r>
            <w:r w:rsidR="00CD5A81" w:rsidRPr="007614FD">
              <w:rPr>
                <w:rFonts w:ascii="Times New Roman" w:hAnsi="Times New Roman" w:cs="Times New Roman"/>
                <w:sz w:val="28"/>
                <w:szCs w:val="28"/>
                <w:lang w:val="kk-KZ"/>
              </w:rPr>
              <w:t>лық шешім</w:t>
            </w:r>
            <w:r w:rsidR="00E57445">
              <w:rPr>
                <w:rFonts w:ascii="Times New Roman" w:hAnsi="Times New Roman" w:cs="Times New Roman"/>
                <w:sz w:val="28"/>
                <w:szCs w:val="28"/>
                <w:lang w:val="kk-KZ"/>
              </w:rPr>
              <w:t>-</w:t>
            </w:r>
            <w:r w:rsidR="00CD5A81" w:rsidRPr="007614FD">
              <w:rPr>
                <w:rFonts w:ascii="Times New Roman" w:hAnsi="Times New Roman" w:cs="Times New Roman"/>
                <w:sz w:val="28"/>
                <w:szCs w:val="28"/>
                <w:lang w:val="kk-KZ"/>
              </w:rPr>
              <w:t>дерді іздеу</w:t>
            </w:r>
            <w:r w:rsidRPr="007614FD">
              <w:rPr>
                <w:rFonts w:ascii="Times New Roman" w:hAnsi="Times New Roman" w:cs="Times New Roman"/>
                <w:sz w:val="28"/>
                <w:szCs w:val="28"/>
                <w:lang w:val="kk-KZ"/>
              </w:rPr>
              <w:t>, лицензиялар мен патент</w:t>
            </w:r>
            <w:r w:rsidR="00E57445">
              <w:rPr>
                <w:rFonts w:ascii="Times New Roman" w:hAnsi="Times New Roman" w:cs="Times New Roman"/>
                <w:sz w:val="28"/>
                <w:szCs w:val="28"/>
                <w:lang w:val="kk-KZ"/>
              </w:rPr>
              <w:t>-</w:t>
            </w:r>
            <w:r w:rsidRPr="007614FD">
              <w:rPr>
                <w:rFonts w:ascii="Times New Roman" w:hAnsi="Times New Roman" w:cs="Times New Roman"/>
                <w:sz w:val="28"/>
                <w:szCs w:val="28"/>
                <w:lang w:val="kk-KZ"/>
              </w:rPr>
              <w:t xml:space="preserve">терді сатып алу </w:t>
            </w:r>
          </w:p>
        </w:tc>
      </w:tr>
      <w:tr w:rsidR="000079F8" w:rsidRPr="00CC5A14" w:rsidTr="00197FA0">
        <w:tc>
          <w:tcPr>
            <w:tcW w:w="1836" w:type="dxa"/>
            <w:tcBorders>
              <w:bottom w:val="nil"/>
            </w:tcBorders>
          </w:tcPr>
          <w:p w:rsidR="003068F1" w:rsidRPr="00E57445" w:rsidRDefault="003068F1" w:rsidP="00FD7849">
            <w:pPr>
              <w:rPr>
                <w:rFonts w:ascii="Times New Roman" w:hAnsi="Times New Roman" w:cs="Times New Roman"/>
                <w:sz w:val="26"/>
                <w:szCs w:val="26"/>
                <w:lang w:val="kk-KZ"/>
              </w:rPr>
            </w:pPr>
            <w:r w:rsidRPr="00E57445">
              <w:rPr>
                <w:rFonts w:ascii="Times New Roman" w:hAnsi="Times New Roman" w:cs="Times New Roman"/>
                <w:sz w:val="26"/>
                <w:szCs w:val="26"/>
                <w:lang w:val="kk-KZ"/>
              </w:rPr>
              <w:t>Инвестиция</w:t>
            </w:r>
            <w:r w:rsidR="00E57445">
              <w:rPr>
                <w:rFonts w:ascii="Times New Roman" w:hAnsi="Times New Roman" w:cs="Times New Roman"/>
                <w:sz w:val="26"/>
                <w:szCs w:val="26"/>
                <w:lang w:val="kk-KZ"/>
              </w:rPr>
              <w:t>-</w:t>
            </w:r>
            <w:r w:rsidRPr="00E57445">
              <w:rPr>
                <w:rFonts w:ascii="Times New Roman" w:hAnsi="Times New Roman" w:cs="Times New Roman"/>
                <w:sz w:val="26"/>
                <w:szCs w:val="26"/>
                <w:lang w:val="kk-KZ"/>
              </w:rPr>
              <w:t>лық</w:t>
            </w:r>
          </w:p>
        </w:tc>
        <w:tc>
          <w:tcPr>
            <w:tcW w:w="1818" w:type="dxa"/>
            <w:tcBorders>
              <w:bottom w:val="nil"/>
            </w:tcBorders>
          </w:tcPr>
          <w:p w:rsidR="003068F1" w:rsidRPr="007614FD" w:rsidRDefault="00EA7A85" w:rsidP="00547F71">
            <w:pPr>
              <w:jc w:val="both"/>
              <w:rPr>
                <w:rFonts w:ascii="Times New Roman" w:hAnsi="Times New Roman" w:cs="Times New Roman"/>
                <w:sz w:val="28"/>
                <w:szCs w:val="28"/>
                <w:lang w:val="kk-KZ"/>
              </w:rPr>
            </w:pPr>
            <w:r w:rsidRPr="007614FD">
              <w:rPr>
                <w:rFonts w:ascii="Times New Roman" w:hAnsi="Times New Roman" w:cs="Times New Roman"/>
                <w:sz w:val="28"/>
                <w:szCs w:val="28"/>
                <w:lang w:val="kk-KZ"/>
              </w:rPr>
              <w:t>Ақша қара</w:t>
            </w:r>
            <w:r w:rsidR="00E57445">
              <w:rPr>
                <w:rFonts w:ascii="Times New Roman" w:hAnsi="Times New Roman" w:cs="Times New Roman"/>
                <w:sz w:val="28"/>
                <w:szCs w:val="28"/>
                <w:lang w:val="kk-KZ"/>
              </w:rPr>
              <w:t>-</w:t>
            </w:r>
            <w:r w:rsidRPr="007614FD">
              <w:rPr>
                <w:rFonts w:ascii="Times New Roman" w:hAnsi="Times New Roman" w:cs="Times New Roman"/>
                <w:sz w:val="28"/>
                <w:szCs w:val="28"/>
                <w:lang w:val="kk-KZ"/>
              </w:rPr>
              <w:t>жаттарын бастапқы инвестиция</w:t>
            </w:r>
            <w:r w:rsidR="00E57445">
              <w:rPr>
                <w:rFonts w:ascii="Times New Roman" w:hAnsi="Times New Roman" w:cs="Times New Roman"/>
                <w:sz w:val="28"/>
                <w:szCs w:val="28"/>
                <w:lang w:val="kk-KZ"/>
              </w:rPr>
              <w:t>-</w:t>
            </w:r>
            <w:r w:rsidRPr="007614FD">
              <w:rPr>
                <w:rFonts w:ascii="Times New Roman" w:hAnsi="Times New Roman" w:cs="Times New Roman"/>
                <w:sz w:val="28"/>
                <w:szCs w:val="28"/>
                <w:lang w:val="kk-KZ"/>
              </w:rPr>
              <w:t>лау бағыт</w:t>
            </w:r>
            <w:r w:rsidR="00E57445">
              <w:rPr>
                <w:rFonts w:ascii="Times New Roman" w:hAnsi="Times New Roman" w:cs="Times New Roman"/>
                <w:sz w:val="28"/>
                <w:szCs w:val="28"/>
                <w:lang w:val="kk-KZ"/>
              </w:rPr>
              <w:t>-</w:t>
            </w:r>
            <w:r w:rsidRPr="007614FD">
              <w:rPr>
                <w:rFonts w:ascii="Times New Roman" w:hAnsi="Times New Roman" w:cs="Times New Roman"/>
                <w:sz w:val="28"/>
                <w:szCs w:val="28"/>
                <w:lang w:val="kk-KZ"/>
              </w:rPr>
              <w:t>тарын анық</w:t>
            </w:r>
            <w:r w:rsidR="00E57445">
              <w:rPr>
                <w:rFonts w:ascii="Times New Roman" w:hAnsi="Times New Roman" w:cs="Times New Roman"/>
                <w:sz w:val="28"/>
                <w:szCs w:val="28"/>
                <w:lang w:val="kk-KZ"/>
              </w:rPr>
              <w:t>-</w:t>
            </w:r>
            <w:r w:rsidRPr="007614FD">
              <w:rPr>
                <w:rFonts w:ascii="Times New Roman" w:hAnsi="Times New Roman" w:cs="Times New Roman"/>
                <w:sz w:val="28"/>
                <w:szCs w:val="28"/>
                <w:lang w:val="kk-KZ"/>
              </w:rPr>
              <w:t>тау,</w:t>
            </w:r>
            <w:r w:rsidR="00E57445">
              <w:rPr>
                <w:rFonts w:ascii="Times New Roman" w:hAnsi="Times New Roman" w:cs="Times New Roman"/>
                <w:sz w:val="28"/>
                <w:szCs w:val="28"/>
                <w:lang w:val="kk-KZ"/>
              </w:rPr>
              <w:t xml:space="preserve"> </w:t>
            </w:r>
            <w:r w:rsidRPr="007614FD">
              <w:rPr>
                <w:rFonts w:ascii="Times New Roman" w:hAnsi="Times New Roman" w:cs="Times New Roman"/>
                <w:sz w:val="28"/>
                <w:szCs w:val="28"/>
                <w:lang w:val="kk-KZ"/>
              </w:rPr>
              <w:t>жаңа жұмыс орындарын құру және қызмет ба</w:t>
            </w:r>
            <w:r w:rsidR="00E57445">
              <w:rPr>
                <w:rFonts w:ascii="Times New Roman" w:hAnsi="Times New Roman" w:cs="Times New Roman"/>
                <w:sz w:val="28"/>
                <w:szCs w:val="28"/>
                <w:lang w:val="kk-KZ"/>
              </w:rPr>
              <w:t>-</w:t>
            </w:r>
            <w:r w:rsidRPr="007614FD">
              <w:rPr>
                <w:rFonts w:ascii="Times New Roman" w:hAnsi="Times New Roman" w:cs="Times New Roman"/>
                <w:sz w:val="28"/>
                <w:szCs w:val="28"/>
                <w:lang w:val="kk-KZ"/>
              </w:rPr>
              <w:t>ғыттарын дамыту үшін инвестиция</w:t>
            </w:r>
            <w:r w:rsidR="00E57445">
              <w:rPr>
                <w:rFonts w:ascii="Times New Roman" w:hAnsi="Times New Roman" w:cs="Times New Roman"/>
                <w:sz w:val="28"/>
                <w:szCs w:val="28"/>
                <w:lang w:val="kk-KZ"/>
              </w:rPr>
              <w:t>-</w:t>
            </w:r>
            <w:r w:rsidRPr="007614FD">
              <w:rPr>
                <w:rFonts w:ascii="Times New Roman" w:hAnsi="Times New Roman" w:cs="Times New Roman"/>
                <w:sz w:val="28"/>
                <w:szCs w:val="28"/>
                <w:lang w:val="kk-KZ"/>
              </w:rPr>
              <w:t>лық ынта</w:t>
            </w:r>
            <w:r w:rsidR="00E57445">
              <w:rPr>
                <w:rFonts w:ascii="Times New Roman" w:hAnsi="Times New Roman" w:cs="Times New Roman"/>
                <w:sz w:val="28"/>
                <w:szCs w:val="28"/>
                <w:lang w:val="kk-KZ"/>
              </w:rPr>
              <w:t>-</w:t>
            </w:r>
            <w:r w:rsidRPr="007614FD">
              <w:rPr>
                <w:rFonts w:ascii="Times New Roman" w:hAnsi="Times New Roman" w:cs="Times New Roman"/>
                <w:sz w:val="28"/>
                <w:szCs w:val="28"/>
                <w:lang w:val="kk-KZ"/>
              </w:rPr>
              <w:t>ландыру</w:t>
            </w:r>
          </w:p>
        </w:tc>
        <w:tc>
          <w:tcPr>
            <w:tcW w:w="1820" w:type="dxa"/>
            <w:tcBorders>
              <w:bottom w:val="nil"/>
            </w:tcBorders>
          </w:tcPr>
          <w:p w:rsidR="003068F1" w:rsidRPr="007614FD" w:rsidRDefault="00EA7A85" w:rsidP="00E57445">
            <w:pPr>
              <w:jc w:val="both"/>
              <w:rPr>
                <w:rFonts w:ascii="Times New Roman" w:hAnsi="Times New Roman" w:cs="Times New Roman"/>
                <w:sz w:val="28"/>
                <w:szCs w:val="28"/>
                <w:lang w:val="kk-KZ"/>
              </w:rPr>
            </w:pPr>
            <w:r w:rsidRPr="007614FD">
              <w:rPr>
                <w:rFonts w:ascii="Times New Roman" w:hAnsi="Times New Roman" w:cs="Times New Roman"/>
                <w:sz w:val="28"/>
                <w:szCs w:val="28"/>
                <w:lang w:val="kk-KZ"/>
              </w:rPr>
              <w:t>Өнеркәсіптік инвестиция</w:t>
            </w:r>
            <w:r w:rsidR="00E57445">
              <w:rPr>
                <w:rFonts w:ascii="Times New Roman" w:hAnsi="Times New Roman" w:cs="Times New Roman"/>
                <w:sz w:val="28"/>
                <w:szCs w:val="28"/>
                <w:lang w:val="kk-KZ"/>
              </w:rPr>
              <w:t>-</w:t>
            </w:r>
            <w:r w:rsidRPr="007614FD">
              <w:rPr>
                <w:rFonts w:ascii="Times New Roman" w:hAnsi="Times New Roman" w:cs="Times New Roman"/>
                <w:sz w:val="28"/>
                <w:szCs w:val="28"/>
                <w:lang w:val="kk-KZ"/>
              </w:rPr>
              <w:t>лардың бағыттарын анықтау, қолайлы инвестиция</w:t>
            </w:r>
            <w:r w:rsidR="00E57445">
              <w:rPr>
                <w:rFonts w:ascii="Times New Roman" w:hAnsi="Times New Roman" w:cs="Times New Roman"/>
                <w:sz w:val="28"/>
                <w:szCs w:val="28"/>
                <w:lang w:val="kk-KZ"/>
              </w:rPr>
              <w:t>-</w:t>
            </w:r>
            <w:r w:rsidRPr="007614FD">
              <w:rPr>
                <w:rFonts w:ascii="Times New Roman" w:hAnsi="Times New Roman" w:cs="Times New Roman"/>
                <w:sz w:val="28"/>
                <w:szCs w:val="28"/>
                <w:lang w:val="kk-KZ"/>
              </w:rPr>
              <w:t>лық климатты қалыптасты</w:t>
            </w:r>
            <w:r w:rsidR="00E57445">
              <w:rPr>
                <w:rFonts w:ascii="Times New Roman" w:hAnsi="Times New Roman" w:cs="Times New Roman"/>
                <w:sz w:val="28"/>
                <w:szCs w:val="28"/>
                <w:lang w:val="kk-KZ"/>
              </w:rPr>
              <w:t>-</w:t>
            </w:r>
            <w:r w:rsidRPr="007614FD">
              <w:rPr>
                <w:rFonts w:ascii="Times New Roman" w:hAnsi="Times New Roman" w:cs="Times New Roman"/>
                <w:sz w:val="28"/>
                <w:szCs w:val="28"/>
                <w:lang w:val="kk-KZ"/>
              </w:rPr>
              <w:t>ру</w:t>
            </w:r>
          </w:p>
        </w:tc>
        <w:tc>
          <w:tcPr>
            <w:tcW w:w="2204" w:type="dxa"/>
            <w:tcBorders>
              <w:bottom w:val="nil"/>
            </w:tcBorders>
          </w:tcPr>
          <w:p w:rsidR="003068F1" w:rsidRPr="007614FD" w:rsidRDefault="00EA7A85" w:rsidP="00A51783">
            <w:pPr>
              <w:jc w:val="both"/>
              <w:rPr>
                <w:rFonts w:ascii="Times New Roman" w:hAnsi="Times New Roman" w:cs="Times New Roman"/>
                <w:sz w:val="28"/>
                <w:szCs w:val="28"/>
                <w:lang w:val="kk-KZ"/>
              </w:rPr>
            </w:pPr>
            <w:r w:rsidRPr="007614FD">
              <w:rPr>
                <w:rFonts w:ascii="Times New Roman" w:hAnsi="Times New Roman" w:cs="Times New Roman"/>
                <w:sz w:val="28"/>
                <w:szCs w:val="28"/>
                <w:lang w:val="kk-KZ"/>
              </w:rPr>
              <w:t>Басқа кәсіпорындар</w:t>
            </w:r>
            <w:r w:rsidR="00E57445">
              <w:rPr>
                <w:rFonts w:ascii="Times New Roman" w:hAnsi="Times New Roman" w:cs="Times New Roman"/>
                <w:sz w:val="28"/>
                <w:szCs w:val="28"/>
                <w:lang w:val="kk-KZ"/>
              </w:rPr>
              <w:t>-</w:t>
            </w:r>
            <w:r w:rsidRPr="007614FD">
              <w:rPr>
                <w:rFonts w:ascii="Times New Roman" w:hAnsi="Times New Roman" w:cs="Times New Roman"/>
                <w:sz w:val="28"/>
                <w:szCs w:val="28"/>
                <w:lang w:val="kk-KZ"/>
              </w:rPr>
              <w:t>дың капиталына қатысуға ұзақ мерзімді инвестициялар</w:t>
            </w:r>
          </w:p>
        </w:tc>
        <w:tc>
          <w:tcPr>
            <w:tcW w:w="1911" w:type="dxa"/>
            <w:tcBorders>
              <w:bottom w:val="nil"/>
            </w:tcBorders>
          </w:tcPr>
          <w:p w:rsidR="003068F1" w:rsidRDefault="00CD5A81" w:rsidP="00B265D1">
            <w:pPr>
              <w:jc w:val="both"/>
              <w:rPr>
                <w:rFonts w:ascii="Times New Roman" w:hAnsi="Times New Roman" w:cs="Times New Roman"/>
                <w:sz w:val="28"/>
                <w:szCs w:val="28"/>
                <w:lang w:val="kk-KZ"/>
              </w:rPr>
            </w:pPr>
            <w:r w:rsidRPr="007614FD">
              <w:rPr>
                <w:rFonts w:ascii="Times New Roman" w:hAnsi="Times New Roman" w:cs="Times New Roman"/>
                <w:sz w:val="28"/>
                <w:szCs w:val="28"/>
                <w:lang w:val="kk-KZ"/>
              </w:rPr>
              <w:t>Инновация</w:t>
            </w:r>
            <w:r w:rsidR="00E57445">
              <w:rPr>
                <w:rFonts w:ascii="Times New Roman" w:hAnsi="Times New Roman" w:cs="Times New Roman"/>
                <w:sz w:val="28"/>
                <w:szCs w:val="28"/>
                <w:lang w:val="kk-KZ"/>
              </w:rPr>
              <w:t>-</w:t>
            </w:r>
            <w:r w:rsidRPr="007614FD">
              <w:rPr>
                <w:rFonts w:ascii="Times New Roman" w:hAnsi="Times New Roman" w:cs="Times New Roman"/>
                <w:sz w:val="28"/>
                <w:szCs w:val="28"/>
                <w:lang w:val="kk-KZ"/>
              </w:rPr>
              <w:t>лық кәсіпкерлік қызметті қайта бағыттаудың бағыттары мен модельдерін анықтау</w:t>
            </w:r>
          </w:p>
          <w:p w:rsidR="00197FA0" w:rsidRDefault="00197FA0" w:rsidP="00B265D1">
            <w:pPr>
              <w:jc w:val="both"/>
              <w:rPr>
                <w:rFonts w:ascii="Times New Roman" w:hAnsi="Times New Roman" w:cs="Times New Roman"/>
                <w:sz w:val="28"/>
                <w:szCs w:val="28"/>
                <w:lang w:val="kk-KZ"/>
              </w:rPr>
            </w:pPr>
          </w:p>
          <w:p w:rsidR="00197FA0" w:rsidRDefault="00197FA0" w:rsidP="00B265D1">
            <w:pPr>
              <w:jc w:val="both"/>
              <w:rPr>
                <w:rFonts w:ascii="Times New Roman" w:hAnsi="Times New Roman" w:cs="Times New Roman"/>
                <w:sz w:val="28"/>
                <w:szCs w:val="28"/>
                <w:lang w:val="kk-KZ"/>
              </w:rPr>
            </w:pPr>
          </w:p>
          <w:p w:rsidR="00197FA0" w:rsidRDefault="00197FA0" w:rsidP="00B265D1">
            <w:pPr>
              <w:jc w:val="both"/>
              <w:rPr>
                <w:rFonts w:ascii="Times New Roman" w:hAnsi="Times New Roman" w:cs="Times New Roman"/>
                <w:sz w:val="28"/>
                <w:szCs w:val="28"/>
                <w:lang w:val="kk-KZ"/>
              </w:rPr>
            </w:pPr>
          </w:p>
          <w:p w:rsidR="00197FA0" w:rsidRDefault="00197FA0" w:rsidP="00B265D1">
            <w:pPr>
              <w:jc w:val="both"/>
              <w:rPr>
                <w:rFonts w:ascii="Times New Roman" w:hAnsi="Times New Roman" w:cs="Times New Roman"/>
                <w:sz w:val="28"/>
                <w:szCs w:val="28"/>
                <w:lang w:val="kk-KZ"/>
              </w:rPr>
            </w:pPr>
          </w:p>
          <w:p w:rsidR="00197FA0" w:rsidRDefault="00197FA0" w:rsidP="00B265D1">
            <w:pPr>
              <w:jc w:val="both"/>
              <w:rPr>
                <w:rFonts w:ascii="Times New Roman" w:hAnsi="Times New Roman" w:cs="Times New Roman"/>
                <w:sz w:val="28"/>
                <w:szCs w:val="28"/>
                <w:lang w:val="kk-KZ"/>
              </w:rPr>
            </w:pPr>
          </w:p>
          <w:p w:rsidR="00197FA0" w:rsidRDefault="00197FA0" w:rsidP="00B265D1">
            <w:pPr>
              <w:jc w:val="both"/>
              <w:rPr>
                <w:rFonts w:ascii="Times New Roman" w:hAnsi="Times New Roman" w:cs="Times New Roman"/>
                <w:sz w:val="28"/>
                <w:szCs w:val="28"/>
                <w:lang w:val="kk-KZ"/>
              </w:rPr>
            </w:pPr>
          </w:p>
          <w:p w:rsidR="00197FA0" w:rsidRDefault="00197FA0" w:rsidP="00B265D1">
            <w:pPr>
              <w:jc w:val="both"/>
              <w:rPr>
                <w:rFonts w:ascii="Times New Roman" w:hAnsi="Times New Roman" w:cs="Times New Roman"/>
                <w:sz w:val="28"/>
                <w:szCs w:val="28"/>
                <w:lang w:val="kk-KZ"/>
              </w:rPr>
            </w:pPr>
          </w:p>
          <w:p w:rsidR="00197FA0" w:rsidRDefault="00197FA0" w:rsidP="00B265D1">
            <w:pPr>
              <w:jc w:val="both"/>
              <w:rPr>
                <w:rFonts w:ascii="Times New Roman" w:hAnsi="Times New Roman" w:cs="Times New Roman"/>
                <w:sz w:val="28"/>
                <w:szCs w:val="28"/>
                <w:lang w:val="kk-KZ"/>
              </w:rPr>
            </w:pPr>
          </w:p>
          <w:p w:rsidR="00197FA0" w:rsidRPr="007614FD" w:rsidRDefault="00197FA0" w:rsidP="00B265D1">
            <w:pPr>
              <w:jc w:val="both"/>
              <w:rPr>
                <w:rFonts w:ascii="Times New Roman" w:hAnsi="Times New Roman" w:cs="Times New Roman"/>
                <w:sz w:val="28"/>
                <w:szCs w:val="28"/>
                <w:lang w:val="kk-KZ"/>
              </w:rPr>
            </w:pPr>
          </w:p>
        </w:tc>
      </w:tr>
    </w:tbl>
    <w:p w:rsidR="00197FA0" w:rsidRDefault="00197FA0" w:rsidP="00197FA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1</w:t>
      </w:r>
      <w:r w:rsidR="00630EAD">
        <w:rPr>
          <w:rFonts w:ascii="Times New Roman" w:hAnsi="Times New Roman" w:cs="Times New Roman"/>
          <w:sz w:val="28"/>
          <w:szCs w:val="28"/>
          <w:lang w:val="kk-KZ"/>
        </w:rPr>
        <w:t>9</w:t>
      </w:r>
      <w:r>
        <w:rPr>
          <w:rFonts w:ascii="Times New Roman" w:hAnsi="Times New Roman" w:cs="Times New Roman"/>
          <w:sz w:val="28"/>
          <w:szCs w:val="28"/>
          <w:lang w:val="kk-KZ"/>
        </w:rPr>
        <w:t>-кесте жалғасы</w:t>
      </w:r>
    </w:p>
    <w:tbl>
      <w:tblPr>
        <w:tblStyle w:val="a3"/>
        <w:tblW w:w="0" w:type="auto"/>
        <w:tblInd w:w="136" w:type="dxa"/>
        <w:tblLayout w:type="fixed"/>
        <w:tblLook w:val="04A0" w:firstRow="1" w:lastRow="0" w:firstColumn="1" w:lastColumn="0" w:noHBand="0" w:noVBand="1"/>
      </w:tblPr>
      <w:tblGrid>
        <w:gridCol w:w="1836"/>
        <w:gridCol w:w="1818"/>
        <w:gridCol w:w="1820"/>
        <w:gridCol w:w="2204"/>
        <w:gridCol w:w="1911"/>
      </w:tblGrid>
      <w:tr w:rsidR="00197FA0" w:rsidRPr="007614FD" w:rsidTr="00197FA0">
        <w:trPr>
          <w:trHeight w:val="339"/>
        </w:trPr>
        <w:tc>
          <w:tcPr>
            <w:tcW w:w="1836" w:type="dxa"/>
            <w:tcBorders>
              <w:bottom w:val="nil"/>
            </w:tcBorders>
          </w:tcPr>
          <w:p w:rsidR="00197FA0" w:rsidRPr="007614FD" w:rsidRDefault="00197FA0" w:rsidP="00197FA0">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818" w:type="dxa"/>
            <w:tcBorders>
              <w:bottom w:val="nil"/>
            </w:tcBorders>
          </w:tcPr>
          <w:p w:rsidR="00197FA0" w:rsidRPr="007614FD" w:rsidRDefault="00197FA0" w:rsidP="00197FA0">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820" w:type="dxa"/>
            <w:tcBorders>
              <w:bottom w:val="nil"/>
            </w:tcBorders>
          </w:tcPr>
          <w:p w:rsidR="00197FA0" w:rsidRPr="007614FD" w:rsidRDefault="00197FA0" w:rsidP="00197FA0">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2204" w:type="dxa"/>
            <w:tcBorders>
              <w:bottom w:val="nil"/>
            </w:tcBorders>
          </w:tcPr>
          <w:p w:rsidR="00197FA0" w:rsidRPr="007614FD" w:rsidRDefault="00197FA0" w:rsidP="00197FA0">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911" w:type="dxa"/>
            <w:tcBorders>
              <w:bottom w:val="nil"/>
            </w:tcBorders>
          </w:tcPr>
          <w:p w:rsidR="00197FA0" w:rsidRPr="007614FD" w:rsidRDefault="00197FA0" w:rsidP="00197FA0">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197FA0" w:rsidRPr="00CC5A14" w:rsidTr="00374B01">
        <w:trPr>
          <w:trHeight w:val="4511"/>
        </w:trPr>
        <w:tc>
          <w:tcPr>
            <w:tcW w:w="1836" w:type="dxa"/>
            <w:tcBorders>
              <w:bottom w:val="nil"/>
            </w:tcBorders>
          </w:tcPr>
          <w:p w:rsidR="00197FA0" w:rsidRPr="007614FD" w:rsidRDefault="00197FA0" w:rsidP="00374B01">
            <w:pPr>
              <w:rPr>
                <w:rFonts w:ascii="Times New Roman" w:hAnsi="Times New Roman" w:cs="Times New Roman"/>
                <w:sz w:val="28"/>
                <w:szCs w:val="28"/>
                <w:lang w:val="kk-KZ"/>
              </w:rPr>
            </w:pPr>
            <w:r w:rsidRPr="007614FD">
              <w:rPr>
                <w:rFonts w:ascii="Times New Roman" w:hAnsi="Times New Roman" w:cs="Times New Roman"/>
                <w:sz w:val="28"/>
                <w:szCs w:val="28"/>
                <w:lang w:val="kk-KZ"/>
              </w:rPr>
              <w:t>Қаржылық</w:t>
            </w:r>
          </w:p>
        </w:tc>
        <w:tc>
          <w:tcPr>
            <w:tcW w:w="1818" w:type="dxa"/>
            <w:tcBorders>
              <w:bottom w:val="nil"/>
            </w:tcBorders>
          </w:tcPr>
          <w:p w:rsidR="00197FA0" w:rsidRPr="007614FD" w:rsidRDefault="00197FA0" w:rsidP="00374B01">
            <w:pPr>
              <w:jc w:val="both"/>
              <w:rPr>
                <w:rFonts w:ascii="Times New Roman" w:hAnsi="Times New Roman" w:cs="Times New Roman"/>
                <w:sz w:val="28"/>
                <w:szCs w:val="28"/>
                <w:lang w:val="kk-KZ"/>
              </w:rPr>
            </w:pPr>
            <w:r w:rsidRPr="007614FD">
              <w:rPr>
                <w:rFonts w:ascii="Times New Roman" w:hAnsi="Times New Roman" w:cs="Times New Roman"/>
                <w:sz w:val="28"/>
                <w:szCs w:val="28"/>
                <w:lang w:val="kk-KZ"/>
              </w:rPr>
              <w:t>Бастапқы қаржылан</w:t>
            </w:r>
            <w:r w:rsidR="00E57445">
              <w:rPr>
                <w:rFonts w:ascii="Times New Roman" w:hAnsi="Times New Roman" w:cs="Times New Roman"/>
                <w:sz w:val="28"/>
                <w:szCs w:val="28"/>
                <w:lang w:val="kk-KZ"/>
              </w:rPr>
              <w:t>-</w:t>
            </w:r>
            <w:r w:rsidRPr="007614FD">
              <w:rPr>
                <w:rFonts w:ascii="Times New Roman" w:hAnsi="Times New Roman" w:cs="Times New Roman"/>
                <w:sz w:val="28"/>
                <w:szCs w:val="28"/>
                <w:lang w:val="kk-KZ"/>
              </w:rPr>
              <w:t>дыру, инку</w:t>
            </w:r>
            <w:r w:rsidR="00E57445">
              <w:rPr>
                <w:rFonts w:ascii="Times New Roman" w:hAnsi="Times New Roman" w:cs="Times New Roman"/>
                <w:sz w:val="28"/>
                <w:szCs w:val="28"/>
                <w:lang w:val="kk-KZ"/>
              </w:rPr>
              <w:t>-</w:t>
            </w:r>
            <w:r w:rsidRPr="007614FD">
              <w:rPr>
                <w:rFonts w:ascii="Times New Roman" w:hAnsi="Times New Roman" w:cs="Times New Roman"/>
                <w:sz w:val="28"/>
                <w:szCs w:val="28"/>
                <w:lang w:val="kk-KZ"/>
              </w:rPr>
              <w:t>баторлық бағдарлама</w:t>
            </w:r>
            <w:r w:rsidR="00E57445">
              <w:rPr>
                <w:rFonts w:ascii="Times New Roman" w:hAnsi="Times New Roman" w:cs="Times New Roman"/>
                <w:sz w:val="28"/>
                <w:szCs w:val="28"/>
                <w:lang w:val="kk-KZ"/>
              </w:rPr>
              <w:t>-</w:t>
            </w:r>
            <w:r w:rsidRPr="007614FD">
              <w:rPr>
                <w:rFonts w:ascii="Times New Roman" w:hAnsi="Times New Roman" w:cs="Times New Roman"/>
                <w:sz w:val="28"/>
                <w:szCs w:val="28"/>
                <w:lang w:val="kk-KZ"/>
              </w:rPr>
              <w:t>лар арқылы гранттар алу</w:t>
            </w:r>
          </w:p>
        </w:tc>
        <w:tc>
          <w:tcPr>
            <w:tcW w:w="1820" w:type="dxa"/>
            <w:tcBorders>
              <w:bottom w:val="nil"/>
            </w:tcBorders>
          </w:tcPr>
          <w:p w:rsidR="00197FA0" w:rsidRPr="007614FD" w:rsidRDefault="00197FA0" w:rsidP="00E57445">
            <w:pPr>
              <w:jc w:val="both"/>
              <w:rPr>
                <w:rFonts w:ascii="Times New Roman" w:hAnsi="Times New Roman" w:cs="Times New Roman"/>
                <w:sz w:val="28"/>
                <w:szCs w:val="28"/>
                <w:lang w:val="kk-KZ"/>
              </w:rPr>
            </w:pPr>
            <w:r w:rsidRPr="007614FD">
              <w:rPr>
                <w:rFonts w:ascii="Times New Roman" w:hAnsi="Times New Roman" w:cs="Times New Roman"/>
                <w:sz w:val="28"/>
                <w:szCs w:val="28"/>
                <w:lang w:val="kk-KZ"/>
              </w:rPr>
              <w:t>Нарықты қамту мен кеңейту, меншік иелерінің құрамын қалыптасты</w:t>
            </w:r>
            <w:r w:rsidR="00E57445">
              <w:rPr>
                <w:rFonts w:ascii="Times New Roman" w:hAnsi="Times New Roman" w:cs="Times New Roman"/>
                <w:sz w:val="28"/>
                <w:szCs w:val="28"/>
                <w:lang w:val="kk-KZ"/>
              </w:rPr>
              <w:t>-</w:t>
            </w:r>
            <w:r w:rsidRPr="007614FD">
              <w:rPr>
                <w:rFonts w:ascii="Times New Roman" w:hAnsi="Times New Roman" w:cs="Times New Roman"/>
                <w:sz w:val="28"/>
                <w:szCs w:val="28"/>
                <w:lang w:val="kk-KZ"/>
              </w:rPr>
              <w:t>ру, қаржы</w:t>
            </w:r>
            <w:r w:rsidR="00E57445">
              <w:rPr>
                <w:rFonts w:ascii="Times New Roman" w:hAnsi="Times New Roman" w:cs="Times New Roman"/>
                <w:sz w:val="28"/>
                <w:szCs w:val="28"/>
                <w:lang w:val="kk-KZ"/>
              </w:rPr>
              <w:t>-</w:t>
            </w:r>
            <w:r w:rsidRPr="007614FD">
              <w:rPr>
                <w:rFonts w:ascii="Times New Roman" w:hAnsi="Times New Roman" w:cs="Times New Roman"/>
                <w:sz w:val="28"/>
                <w:szCs w:val="28"/>
                <w:lang w:val="kk-KZ"/>
              </w:rPr>
              <w:t>лық өсу нарықтарына шығу кезеңін дамыту және қаржылан</w:t>
            </w:r>
            <w:r w:rsidR="00E57445">
              <w:rPr>
                <w:rFonts w:ascii="Times New Roman" w:hAnsi="Times New Roman" w:cs="Times New Roman"/>
                <w:sz w:val="28"/>
                <w:szCs w:val="28"/>
                <w:lang w:val="kk-KZ"/>
              </w:rPr>
              <w:t>-</w:t>
            </w:r>
            <w:r w:rsidRPr="007614FD">
              <w:rPr>
                <w:rFonts w:ascii="Times New Roman" w:hAnsi="Times New Roman" w:cs="Times New Roman"/>
                <w:sz w:val="28"/>
                <w:szCs w:val="28"/>
                <w:lang w:val="kk-KZ"/>
              </w:rPr>
              <w:t>дыру</w:t>
            </w:r>
          </w:p>
        </w:tc>
        <w:tc>
          <w:tcPr>
            <w:tcW w:w="2204" w:type="dxa"/>
            <w:tcBorders>
              <w:bottom w:val="nil"/>
            </w:tcBorders>
          </w:tcPr>
          <w:p w:rsidR="00197FA0" w:rsidRPr="007614FD" w:rsidRDefault="00197FA0" w:rsidP="00374B01">
            <w:pPr>
              <w:jc w:val="both"/>
              <w:rPr>
                <w:rFonts w:ascii="Times New Roman" w:hAnsi="Times New Roman" w:cs="Times New Roman"/>
                <w:sz w:val="28"/>
                <w:szCs w:val="28"/>
                <w:lang w:val="kk-KZ"/>
              </w:rPr>
            </w:pPr>
            <w:r w:rsidRPr="007614FD">
              <w:rPr>
                <w:rFonts w:ascii="Times New Roman" w:hAnsi="Times New Roman" w:cs="Times New Roman"/>
                <w:sz w:val="28"/>
                <w:szCs w:val="28"/>
                <w:lang w:val="kk-KZ"/>
              </w:rPr>
              <w:t>Өндірістік қуаттарды дамытуды қаржыландыру, несиелік ресурстарға қол жетімділік</w:t>
            </w:r>
          </w:p>
        </w:tc>
        <w:tc>
          <w:tcPr>
            <w:tcW w:w="1911" w:type="dxa"/>
            <w:tcBorders>
              <w:bottom w:val="nil"/>
            </w:tcBorders>
          </w:tcPr>
          <w:p w:rsidR="00197FA0" w:rsidRPr="007614FD" w:rsidRDefault="00197FA0" w:rsidP="00374B01">
            <w:pPr>
              <w:jc w:val="both"/>
              <w:rPr>
                <w:rFonts w:ascii="Times New Roman" w:hAnsi="Times New Roman" w:cs="Times New Roman"/>
                <w:sz w:val="28"/>
                <w:szCs w:val="28"/>
                <w:lang w:val="kk-KZ"/>
              </w:rPr>
            </w:pPr>
            <w:r w:rsidRPr="007614FD">
              <w:rPr>
                <w:rFonts w:ascii="Times New Roman" w:hAnsi="Times New Roman" w:cs="Times New Roman"/>
                <w:sz w:val="28"/>
                <w:szCs w:val="28"/>
                <w:lang w:val="kk-KZ"/>
              </w:rPr>
              <w:t>Ескірген өндірісті қаржыланды</w:t>
            </w:r>
            <w:r w:rsidR="00E57445">
              <w:rPr>
                <w:rFonts w:ascii="Times New Roman" w:hAnsi="Times New Roman" w:cs="Times New Roman"/>
                <w:sz w:val="28"/>
                <w:szCs w:val="28"/>
                <w:lang w:val="kk-KZ"/>
              </w:rPr>
              <w:t>-</w:t>
            </w:r>
            <w:r w:rsidRPr="007614FD">
              <w:rPr>
                <w:rFonts w:ascii="Times New Roman" w:hAnsi="Times New Roman" w:cs="Times New Roman"/>
                <w:sz w:val="28"/>
                <w:szCs w:val="28"/>
                <w:lang w:val="kk-KZ"/>
              </w:rPr>
              <w:t>руды қысқарту</w:t>
            </w:r>
          </w:p>
        </w:tc>
      </w:tr>
      <w:tr w:rsidR="00197FA0" w:rsidRPr="00CC5A14" w:rsidTr="00374B01">
        <w:tc>
          <w:tcPr>
            <w:tcW w:w="9589" w:type="dxa"/>
            <w:gridSpan w:val="5"/>
          </w:tcPr>
          <w:p w:rsidR="00197FA0" w:rsidRPr="00A51783" w:rsidRDefault="00197FA0" w:rsidP="00897B7B">
            <w:pPr>
              <w:ind w:firstLine="573"/>
              <w:jc w:val="both"/>
              <w:rPr>
                <w:rFonts w:ascii="Times New Roman" w:hAnsi="Times New Roman" w:cs="Times New Roman"/>
                <w:sz w:val="28"/>
                <w:szCs w:val="28"/>
                <w:lang w:val="kk-KZ"/>
              </w:rPr>
            </w:pPr>
            <w:r w:rsidRPr="00A51783">
              <w:rPr>
                <w:rFonts w:ascii="Times New Roman" w:hAnsi="Times New Roman" w:cs="Times New Roman"/>
                <w:sz w:val="28"/>
                <w:szCs w:val="28"/>
                <w:lang w:val="kk-KZ"/>
              </w:rPr>
              <w:t xml:space="preserve">Ескерту – </w:t>
            </w:r>
            <w:r w:rsidRPr="00A51783">
              <w:rPr>
                <w:rFonts w:ascii="Times New Roman" w:eastAsia="Calibri" w:hAnsi="Times New Roman" w:cs="Times New Roman"/>
                <w:bCs/>
                <w:sz w:val="28"/>
                <w:szCs w:val="28"/>
                <w:lang w:val="kk-KZ"/>
              </w:rPr>
              <w:t>Әдебиет негізінде құра</w:t>
            </w:r>
            <w:r w:rsidR="00897B7B">
              <w:rPr>
                <w:rFonts w:ascii="Times New Roman" w:eastAsia="Calibri" w:hAnsi="Times New Roman" w:cs="Times New Roman"/>
                <w:bCs/>
                <w:sz w:val="28"/>
                <w:szCs w:val="28"/>
                <w:lang w:val="kk-KZ"/>
              </w:rPr>
              <w:t>стырылған</w:t>
            </w:r>
            <w:r w:rsidRPr="00A51783">
              <w:rPr>
                <w:rFonts w:ascii="Times New Roman" w:eastAsia="Calibri" w:hAnsi="Times New Roman" w:cs="Times New Roman"/>
                <w:bCs/>
                <w:sz w:val="28"/>
                <w:szCs w:val="28"/>
                <w:lang w:val="kk-KZ"/>
              </w:rPr>
              <w:t xml:space="preserve"> [</w:t>
            </w:r>
            <w:r w:rsidRPr="002C6F0F">
              <w:rPr>
                <w:rFonts w:ascii="Times New Roman" w:hAnsi="Times New Roman" w:cs="Times New Roman"/>
                <w:sz w:val="28"/>
                <w:szCs w:val="28"/>
                <w:lang w:val="kk-KZ"/>
              </w:rPr>
              <w:t>95</w:t>
            </w:r>
            <w:r w:rsidRPr="00A51783">
              <w:rPr>
                <w:rFonts w:ascii="Times New Roman" w:hAnsi="Times New Roman" w:cs="Times New Roman"/>
                <w:sz w:val="28"/>
                <w:szCs w:val="28"/>
                <w:lang w:val="kk-KZ"/>
              </w:rPr>
              <w:t>, б. 119</w:t>
            </w:r>
            <w:r w:rsidRPr="002C6F0F">
              <w:rPr>
                <w:rFonts w:ascii="Times New Roman" w:hAnsi="Times New Roman" w:cs="Times New Roman"/>
                <w:sz w:val="28"/>
                <w:szCs w:val="28"/>
                <w:lang w:val="kk-KZ"/>
              </w:rPr>
              <w:t>]</w:t>
            </w:r>
          </w:p>
        </w:tc>
      </w:tr>
    </w:tbl>
    <w:p w:rsidR="00197FA0" w:rsidRDefault="00197FA0" w:rsidP="007614FD">
      <w:pPr>
        <w:spacing w:after="0" w:line="240" w:lineRule="auto"/>
        <w:ind w:firstLine="709"/>
        <w:jc w:val="both"/>
        <w:rPr>
          <w:rFonts w:ascii="Times New Roman" w:hAnsi="Times New Roman" w:cs="Times New Roman"/>
          <w:sz w:val="28"/>
          <w:szCs w:val="28"/>
          <w:lang w:val="kk-KZ"/>
        </w:rPr>
      </w:pPr>
    </w:p>
    <w:p w:rsidR="003068F1" w:rsidRDefault="007614FD" w:rsidP="007614F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713966">
        <w:rPr>
          <w:rFonts w:ascii="Times New Roman" w:hAnsi="Times New Roman" w:cs="Times New Roman"/>
          <w:sz w:val="28"/>
          <w:szCs w:val="28"/>
          <w:lang w:val="kk-KZ"/>
        </w:rPr>
        <w:t>8</w:t>
      </w:r>
      <w:r>
        <w:rPr>
          <w:rFonts w:ascii="Times New Roman" w:hAnsi="Times New Roman" w:cs="Times New Roman"/>
          <w:sz w:val="28"/>
          <w:szCs w:val="28"/>
          <w:lang w:val="kk-KZ"/>
        </w:rPr>
        <w:t>-кестеде</w:t>
      </w:r>
      <w:r w:rsidR="002C3CE9">
        <w:rPr>
          <w:rFonts w:ascii="Times New Roman" w:hAnsi="Times New Roman" w:cs="Times New Roman"/>
          <w:sz w:val="28"/>
          <w:szCs w:val="28"/>
          <w:lang w:val="kk-KZ"/>
        </w:rPr>
        <w:t xml:space="preserve"> </w:t>
      </w:r>
      <w:r w:rsidR="00760548" w:rsidRPr="00760548">
        <w:rPr>
          <w:rFonts w:ascii="Times New Roman" w:hAnsi="Times New Roman" w:cs="Times New Roman"/>
          <w:sz w:val="28"/>
          <w:szCs w:val="28"/>
          <w:lang w:val="kk-KZ"/>
        </w:rPr>
        <w:t xml:space="preserve">инновациялық кәсіпкерлік құрылымдарда инновациялық </w:t>
      </w:r>
      <w:r w:rsidR="00C9232C">
        <w:rPr>
          <w:rFonts w:ascii="Times New Roman" w:hAnsi="Times New Roman" w:cs="Times New Roman"/>
          <w:sz w:val="28"/>
          <w:szCs w:val="28"/>
          <w:lang w:val="kk-KZ"/>
        </w:rPr>
        <w:t>үдерісті бастауға,белсендіруге</w:t>
      </w:r>
      <w:r w:rsidR="00760548" w:rsidRPr="00760548">
        <w:rPr>
          <w:rFonts w:ascii="Times New Roman" w:hAnsi="Times New Roman" w:cs="Times New Roman"/>
          <w:sz w:val="28"/>
          <w:szCs w:val="28"/>
          <w:lang w:val="kk-KZ"/>
        </w:rPr>
        <w:t xml:space="preserve"> мүмкіндік бе</w:t>
      </w:r>
      <w:r w:rsidR="00C9232C">
        <w:rPr>
          <w:rFonts w:ascii="Times New Roman" w:hAnsi="Times New Roman" w:cs="Times New Roman"/>
          <w:sz w:val="28"/>
          <w:szCs w:val="28"/>
          <w:lang w:val="kk-KZ"/>
        </w:rPr>
        <w:t>ретін экономикалық ынталандыру</w:t>
      </w:r>
      <w:r w:rsidR="00760548" w:rsidRPr="00760548">
        <w:rPr>
          <w:rFonts w:ascii="Times New Roman" w:hAnsi="Times New Roman" w:cs="Times New Roman"/>
          <w:sz w:val="28"/>
          <w:szCs w:val="28"/>
          <w:lang w:val="kk-KZ"/>
        </w:rPr>
        <w:t xml:space="preserve"> жүйелі түрде сипатта</w:t>
      </w:r>
      <w:r w:rsidR="00C9232C">
        <w:rPr>
          <w:rFonts w:ascii="Times New Roman" w:hAnsi="Times New Roman" w:cs="Times New Roman"/>
          <w:sz w:val="28"/>
          <w:szCs w:val="28"/>
          <w:lang w:val="kk-KZ"/>
        </w:rPr>
        <w:t>лған.</w:t>
      </w:r>
    </w:p>
    <w:p w:rsidR="000D0899" w:rsidRDefault="000D0899" w:rsidP="007614FD">
      <w:pPr>
        <w:tabs>
          <w:tab w:val="left" w:pos="9356"/>
        </w:tabs>
        <w:spacing w:after="0" w:line="240" w:lineRule="auto"/>
        <w:ind w:firstLine="709"/>
        <w:jc w:val="both"/>
        <w:rPr>
          <w:rFonts w:ascii="Times New Roman" w:hAnsi="Times New Roman" w:cs="Times New Roman"/>
          <w:sz w:val="28"/>
          <w:szCs w:val="28"/>
          <w:lang w:val="kk-KZ"/>
        </w:rPr>
      </w:pPr>
      <w:r w:rsidRPr="00153B5A">
        <w:rPr>
          <w:rFonts w:ascii="Times New Roman" w:hAnsi="Times New Roman" w:cs="Times New Roman"/>
          <w:sz w:val="28"/>
          <w:szCs w:val="28"/>
          <w:lang w:val="kk-KZ"/>
        </w:rPr>
        <w:t xml:space="preserve">Қазіргі уақытта </w:t>
      </w:r>
      <w:r>
        <w:rPr>
          <w:rFonts w:ascii="Times New Roman" w:hAnsi="Times New Roman" w:cs="Times New Roman"/>
          <w:sz w:val="28"/>
          <w:szCs w:val="28"/>
          <w:lang w:val="kk-KZ"/>
        </w:rPr>
        <w:t>Қазақстан</w:t>
      </w:r>
      <w:r w:rsidR="002C3CE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экономикасы </w:t>
      </w:r>
      <w:r w:rsidRPr="00153B5A">
        <w:rPr>
          <w:rFonts w:ascii="Times New Roman" w:hAnsi="Times New Roman" w:cs="Times New Roman"/>
          <w:sz w:val="28"/>
          <w:szCs w:val="28"/>
          <w:lang w:val="kk-KZ"/>
        </w:rPr>
        <w:t>үшін  дамудың инновациялық тәсілі</w:t>
      </w:r>
      <w:r>
        <w:rPr>
          <w:rFonts w:ascii="Times New Roman" w:hAnsi="Times New Roman" w:cs="Times New Roman"/>
          <w:sz w:val="28"/>
          <w:szCs w:val="28"/>
          <w:lang w:val="kk-KZ"/>
        </w:rPr>
        <w:t xml:space="preserve"> маңызды болмақ.</w:t>
      </w:r>
      <w:r w:rsidR="002C3CE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Қазақстанның </w:t>
      </w:r>
      <w:r w:rsidRPr="00153B5A">
        <w:rPr>
          <w:rFonts w:ascii="Times New Roman" w:hAnsi="Times New Roman" w:cs="Times New Roman"/>
          <w:sz w:val="28"/>
          <w:szCs w:val="28"/>
          <w:lang w:val="kk-KZ"/>
        </w:rPr>
        <w:t xml:space="preserve"> инновациялық даму стратегиясын іске асырудың негізгі </w:t>
      </w:r>
      <w:r>
        <w:rPr>
          <w:rFonts w:ascii="Times New Roman" w:hAnsi="Times New Roman" w:cs="Times New Roman"/>
          <w:sz w:val="28"/>
          <w:szCs w:val="28"/>
          <w:lang w:val="kk-KZ"/>
        </w:rPr>
        <w:t>мәселесі</w:t>
      </w:r>
      <w:r w:rsidRPr="00153B5A">
        <w:rPr>
          <w:rFonts w:ascii="Times New Roman" w:hAnsi="Times New Roman" w:cs="Times New Roman"/>
          <w:sz w:val="28"/>
          <w:szCs w:val="28"/>
          <w:lang w:val="kk-KZ"/>
        </w:rPr>
        <w:t xml:space="preserve"> елдің </w:t>
      </w:r>
      <w:r>
        <w:rPr>
          <w:rFonts w:ascii="Times New Roman" w:hAnsi="Times New Roman" w:cs="Times New Roman"/>
          <w:sz w:val="28"/>
          <w:szCs w:val="28"/>
          <w:lang w:val="kk-KZ"/>
        </w:rPr>
        <w:t>зияткерлік</w:t>
      </w:r>
      <w:r w:rsidRPr="00153B5A">
        <w:rPr>
          <w:rFonts w:ascii="Times New Roman" w:hAnsi="Times New Roman" w:cs="Times New Roman"/>
          <w:sz w:val="28"/>
          <w:szCs w:val="28"/>
          <w:lang w:val="kk-KZ"/>
        </w:rPr>
        <w:t xml:space="preserve"> және технологиялық ресурстарын біріктіруге</w:t>
      </w:r>
      <w:r w:rsidR="00671ED7">
        <w:rPr>
          <w:rFonts w:ascii="Times New Roman" w:hAnsi="Times New Roman" w:cs="Times New Roman"/>
          <w:sz w:val="28"/>
          <w:szCs w:val="28"/>
          <w:lang w:val="kk-KZ"/>
        </w:rPr>
        <w:t>,</w:t>
      </w:r>
      <w:r w:rsidR="002C3CE9">
        <w:rPr>
          <w:rFonts w:ascii="Times New Roman" w:hAnsi="Times New Roman" w:cs="Times New Roman"/>
          <w:sz w:val="28"/>
          <w:szCs w:val="28"/>
          <w:lang w:val="kk-KZ"/>
        </w:rPr>
        <w:t xml:space="preserve"> </w:t>
      </w:r>
      <w:r w:rsidRPr="00153B5A">
        <w:rPr>
          <w:rFonts w:ascii="Times New Roman" w:hAnsi="Times New Roman" w:cs="Times New Roman"/>
          <w:sz w:val="28"/>
          <w:szCs w:val="28"/>
          <w:lang w:val="kk-KZ"/>
        </w:rPr>
        <w:t>ішкі</w:t>
      </w:r>
      <w:r w:rsidR="002C3CE9">
        <w:rPr>
          <w:rFonts w:ascii="Times New Roman" w:hAnsi="Times New Roman" w:cs="Times New Roman"/>
          <w:sz w:val="28"/>
          <w:szCs w:val="28"/>
          <w:lang w:val="kk-KZ"/>
        </w:rPr>
        <w:t xml:space="preserve"> </w:t>
      </w:r>
      <w:r w:rsidRPr="00153B5A">
        <w:rPr>
          <w:rFonts w:ascii="Times New Roman" w:hAnsi="Times New Roman" w:cs="Times New Roman"/>
          <w:sz w:val="28"/>
          <w:szCs w:val="28"/>
          <w:lang w:val="kk-KZ"/>
        </w:rPr>
        <w:t xml:space="preserve">және әлемдік нарықтарда инновацияларды коммерциализациялауды қамтамасыз етуге қабілетті инновациялық қызмет үшін кадрлар тапшылығы болып қала береді. Әлемдік тәжірибе көрсетіп отырғандай, инновациялық қызметке арнайы дайындық пен білімді </w:t>
      </w:r>
      <w:r>
        <w:rPr>
          <w:rFonts w:ascii="Times New Roman" w:hAnsi="Times New Roman" w:cs="Times New Roman"/>
          <w:sz w:val="28"/>
          <w:szCs w:val="28"/>
          <w:lang w:val="kk-KZ"/>
        </w:rPr>
        <w:t xml:space="preserve">өзара </w:t>
      </w:r>
      <w:r w:rsidRPr="00153B5A">
        <w:rPr>
          <w:rFonts w:ascii="Times New Roman" w:hAnsi="Times New Roman" w:cs="Times New Roman"/>
          <w:sz w:val="28"/>
          <w:szCs w:val="28"/>
          <w:lang w:val="kk-KZ"/>
        </w:rPr>
        <w:t xml:space="preserve">үйлестіруге негізделген инновациялық </w:t>
      </w:r>
      <w:r>
        <w:rPr>
          <w:rFonts w:ascii="Times New Roman" w:hAnsi="Times New Roman" w:cs="Times New Roman"/>
          <w:sz w:val="28"/>
          <w:szCs w:val="28"/>
          <w:lang w:val="kk-KZ"/>
        </w:rPr>
        <w:t>үдерістің</w:t>
      </w:r>
      <w:r w:rsidRPr="00153B5A">
        <w:rPr>
          <w:rFonts w:ascii="Times New Roman" w:hAnsi="Times New Roman" w:cs="Times New Roman"/>
          <w:sz w:val="28"/>
          <w:szCs w:val="28"/>
          <w:lang w:val="kk-KZ"/>
        </w:rPr>
        <w:t xml:space="preserve"> тиімділігін қамта</w:t>
      </w:r>
      <w:r>
        <w:rPr>
          <w:rFonts w:ascii="Times New Roman" w:hAnsi="Times New Roman" w:cs="Times New Roman"/>
          <w:sz w:val="28"/>
          <w:szCs w:val="28"/>
          <w:lang w:val="kk-KZ"/>
        </w:rPr>
        <w:t>масыз ететін нақты білімі, біліктіліг</w:t>
      </w:r>
      <w:r w:rsidRPr="00153B5A">
        <w:rPr>
          <w:rFonts w:ascii="Times New Roman" w:hAnsi="Times New Roman" w:cs="Times New Roman"/>
          <w:sz w:val="28"/>
          <w:szCs w:val="28"/>
          <w:lang w:val="kk-KZ"/>
        </w:rPr>
        <w:t>і мен дағдылары</w:t>
      </w:r>
      <w:r>
        <w:rPr>
          <w:rFonts w:ascii="Times New Roman" w:hAnsi="Times New Roman" w:cs="Times New Roman"/>
          <w:sz w:val="28"/>
          <w:szCs w:val="28"/>
          <w:lang w:val="kk-KZ"/>
        </w:rPr>
        <w:t xml:space="preserve"> бар</w:t>
      </w:r>
      <w:r w:rsidRPr="00153B5A">
        <w:rPr>
          <w:rFonts w:ascii="Times New Roman" w:hAnsi="Times New Roman" w:cs="Times New Roman"/>
          <w:sz w:val="28"/>
          <w:szCs w:val="28"/>
          <w:lang w:val="kk-KZ"/>
        </w:rPr>
        <w:t xml:space="preserve"> мамандар қажет.</w:t>
      </w:r>
    </w:p>
    <w:p w:rsidR="000D0899" w:rsidRDefault="000D0899" w:rsidP="007614F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w:t>
      </w:r>
      <w:r w:rsidRPr="00A77A6B">
        <w:rPr>
          <w:rFonts w:ascii="Times New Roman" w:hAnsi="Times New Roman" w:cs="Times New Roman"/>
          <w:sz w:val="28"/>
          <w:szCs w:val="28"/>
          <w:lang w:val="kk-KZ"/>
        </w:rPr>
        <w:t xml:space="preserve">нновациялық жобаларды таңдау аймақтың инновациялық саясатының басым бағыттарына негізделуі керек. Басымдықтарды оңтайлы таңдау инновациялық саясаттың негізгі </w:t>
      </w:r>
      <w:r>
        <w:rPr>
          <w:rFonts w:ascii="Times New Roman" w:hAnsi="Times New Roman" w:cs="Times New Roman"/>
          <w:sz w:val="28"/>
          <w:szCs w:val="28"/>
          <w:lang w:val="kk-KZ"/>
        </w:rPr>
        <w:t>мәселесі</w:t>
      </w:r>
      <w:r w:rsidRPr="00A77A6B">
        <w:rPr>
          <w:rFonts w:ascii="Times New Roman" w:hAnsi="Times New Roman" w:cs="Times New Roman"/>
          <w:sz w:val="28"/>
          <w:szCs w:val="28"/>
          <w:lang w:val="kk-KZ"/>
        </w:rPr>
        <w:t>, өйткені қажетті ресурстарды перспективалы бағыттарға шоғырландыру айтарлықтай пайда әкеледі</w:t>
      </w:r>
      <w:r w:rsidR="00443315">
        <w:rPr>
          <w:rFonts w:ascii="Times New Roman" w:hAnsi="Times New Roman" w:cs="Times New Roman"/>
          <w:sz w:val="28"/>
          <w:szCs w:val="28"/>
          <w:lang w:val="kk-KZ"/>
        </w:rPr>
        <w:t xml:space="preserve"> [9</w:t>
      </w:r>
      <w:r w:rsidR="00087FFC">
        <w:rPr>
          <w:rFonts w:ascii="Times New Roman" w:hAnsi="Times New Roman" w:cs="Times New Roman"/>
          <w:sz w:val="28"/>
          <w:szCs w:val="28"/>
          <w:lang w:val="kk-KZ"/>
        </w:rPr>
        <w:t>4</w:t>
      </w:r>
      <w:r w:rsidR="000A20E9" w:rsidRPr="000A20E9">
        <w:rPr>
          <w:rFonts w:ascii="Times New Roman" w:hAnsi="Times New Roman" w:cs="Times New Roman"/>
          <w:sz w:val="28"/>
          <w:szCs w:val="28"/>
          <w:lang w:val="kk-KZ"/>
        </w:rPr>
        <w:t>]</w:t>
      </w:r>
      <w:r w:rsidRPr="00A77A6B">
        <w:rPr>
          <w:rFonts w:ascii="Times New Roman" w:hAnsi="Times New Roman" w:cs="Times New Roman"/>
          <w:sz w:val="28"/>
          <w:szCs w:val="28"/>
          <w:lang w:val="kk-KZ"/>
        </w:rPr>
        <w:t>.</w:t>
      </w:r>
    </w:p>
    <w:p w:rsidR="000D0899" w:rsidRDefault="000D0899" w:rsidP="007614FD">
      <w:pPr>
        <w:spacing w:after="0" w:line="240" w:lineRule="auto"/>
        <w:ind w:firstLine="709"/>
        <w:jc w:val="both"/>
        <w:rPr>
          <w:rFonts w:ascii="Times New Roman" w:hAnsi="Times New Roman" w:cs="Times New Roman"/>
          <w:sz w:val="28"/>
          <w:szCs w:val="28"/>
          <w:lang w:val="kk-KZ"/>
        </w:rPr>
      </w:pPr>
      <w:r w:rsidRPr="00A77A6B">
        <w:rPr>
          <w:rFonts w:ascii="Times New Roman" w:hAnsi="Times New Roman" w:cs="Times New Roman"/>
          <w:sz w:val="28"/>
          <w:szCs w:val="28"/>
          <w:lang w:val="kk-KZ"/>
        </w:rPr>
        <w:t xml:space="preserve">Сонымен, инновациялық </w:t>
      </w:r>
      <w:r>
        <w:rPr>
          <w:rFonts w:ascii="Times New Roman" w:hAnsi="Times New Roman" w:cs="Times New Roman"/>
          <w:sz w:val="28"/>
          <w:szCs w:val="28"/>
          <w:lang w:val="kk-KZ"/>
        </w:rPr>
        <w:t xml:space="preserve"> -  </w:t>
      </w:r>
      <w:r w:rsidRPr="00A77A6B">
        <w:rPr>
          <w:rFonts w:ascii="Times New Roman" w:hAnsi="Times New Roman" w:cs="Times New Roman"/>
          <w:sz w:val="28"/>
          <w:szCs w:val="28"/>
          <w:lang w:val="kk-KZ"/>
        </w:rPr>
        <w:t xml:space="preserve">инвестициялық саясат келесі негізгі бағыттар бойынша жүргізілуі керек: ғылыми-техникалық дамудың басымдықтарын анықтау және қолда бар ресурстарды </w:t>
      </w:r>
      <w:r>
        <w:rPr>
          <w:rFonts w:ascii="Times New Roman" w:hAnsi="Times New Roman" w:cs="Times New Roman"/>
          <w:sz w:val="28"/>
          <w:szCs w:val="28"/>
          <w:lang w:val="kk-KZ"/>
        </w:rPr>
        <w:t>олардың арасында</w:t>
      </w:r>
      <w:r w:rsidRPr="00A77A6B">
        <w:rPr>
          <w:rFonts w:ascii="Times New Roman" w:hAnsi="Times New Roman" w:cs="Times New Roman"/>
          <w:sz w:val="28"/>
          <w:szCs w:val="28"/>
          <w:lang w:val="kk-KZ"/>
        </w:rPr>
        <w:t xml:space="preserve"> бөлу; аймақтағы қолайлы инвестициялық және инновациялық ахуалды қалыптастыру, инновациялар мен </w:t>
      </w:r>
      <w:r>
        <w:rPr>
          <w:rFonts w:ascii="Times New Roman" w:hAnsi="Times New Roman" w:cs="Times New Roman"/>
          <w:sz w:val="28"/>
          <w:szCs w:val="28"/>
          <w:lang w:val="kk-KZ"/>
        </w:rPr>
        <w:t>жаңа өнімдерге</w:t>
      </w:r>
      <w:r w:rsidRPr="00A77A6B">
        <w:rPr>
          <w:rFonts w:ascii="Times New Roman" w:hAnsi="Times New Roman" w:cs="Times New Roman"/>
          <w:sz w:val="28"/>
          <w:szCs w:val="28"/>
          <w:lang w:val="kk-KZ"/>
        </w:rPr>
        <w:t xml:space="preserve"> сұраныс; өңірде шағын инновациялық кәсіпкерлікті дамыту үшін арнайы жағдайлар жасау; инвестициялық тартымдылықты қалыптастыру.</w:t>
      </w:r>
    </w:p>
    <w:p w:rsidR="000D0899" w:rsidRDefault="000D0899" w:rsidP="007614FD">
      <w:pPr>
        <w:spacing w:after="0" w:line="240" w:lineRule="auto"/>
        <w:ind w:firstLine="709"/>
        <w:jc w:val="both"/>
        <w:rPr>
          <w:rFonts w:ascii="Times New Roman" w:hAnsi="Times New Roman" w:cs="Times New Roman"/>
          <w:sz w:val="28"/>
          <w:szCs w:val="28"/>
          <w:lang w:val="kk-KZ"/>
        </w:rPr>
      </w:pPr>
      <w:r w:rsidRPr="000B6188">
        <w:rPr>
          <w:rFonts w:ascii="Times New Roman" w:hAnsi="Times New Roman" w:cs="Times New Roman"/>
          <w:sz w:val="28"/>
          <w:szCs w:val="28"/>
          <w:lang w:val="kk-KZ"/>
        </w:rPr>
        <w:t>Аймақтағы инновациял</w:t>
      </w:r>
      <w:r>
        <w:rPr>
          <w:rFonts w:ascii="Times New Roman" w:hAnsi="Times New Roman" w:cs="Times New Roman"/>
          <w:sz w:val="28"/>
          <w:szCs w:val="28"/>
          <w:lang w:val="kk-KZ"/>
        </w:rPr>
        <w:t xml:space="preserve">ық  - </w:t>
      </w:r>
      <w:r w:rsidRPr="000B6188">
        <w:rPr>
          <w:rFonts w:ascii="Times New Roman" w:hAnsi="Times New Roman" w:cs="Times New Roman"/>
          <w:sz w:val="28"/>
          <w:szCs w:val="28"/>
          <w:lang w:val="kk-KZ"/>
        </w:rPr>
        <w:t>инвестициял</w:t>
      </w:r>
      <w:r>
        <w:rPr>
          <w:rFonts w:ascii="Times New Roman" w:hAnsi="Times New Roman" w:cs="Times New Roman"/>
          <w:sz w:val="28"/>
          <w:szCs w:val="28"/>
          <w:lang w:val="kk-KZ"/>
        </w:rPr>
        <w:t>ық қызметті</w:t>
      </w:r>
      <w:r w:rsidRPr="000B6188">
        <w:rPr>
          <w:rFonts w:ascii="Times New Roman" w:hAnsi="Times New Roman" w:cs="Times New Roman"/>
          <w:sz w:val="28"/>
          <w:szCs w:val="28"/>
          <w:lang w:val="kk-KZ"/>
        </w:rPr>
        <w:t xml:space="preserve"> ынталандыру үшін, </w:t>
      </w:r>
      <w:r>
        <w:rPr>
          <w:rFonts w:ascii="Times New Roman" w:hAnsi="Times New Roman" w:cs="Times New Roman"/>
          <w:sz w:val="28"/>
          <w:szCs w:val="28"/>
          <w:lang w:val="kk-KZ"/>
        </w:rPr>
        <w:t>оның инфрақұрылымын қамтамасыз ететін аудиторлық, консалтингтік қызмет түрлерін дамыту керек.</w:t>
      </w:r>
    </w:p>
    <w:p w:rsidR="000D0899" w:rsidRDefault="000D0899" w:rsidP="007614FD">
      <w:pPr>
        <w:spacing w:after="0" w:line="240" w:lineRule="auto"/>
        <w:ind w:firstLine="709"/>
        <w:jc w:val="both"/>
        <w:rPr>
          <w:rFonts w:ascii="Times New Roman" w:hAnsi="Times New Roman" w:cs="Times New Roman"/>
          <w:sz w:val="28"/>
          <w:szCs w:val="28"/>
          <w:lang w:val="kk-KZ"/>
        </w:rPr>
      </w:pPr>
      <w:r w:rsidRPr="003B1497">
        <w:rPr>
          <w:rFonts w:ascii="Times New Roman" w:hAnsi="Times New Roman" w:cs="Times New Roman"/>
          <w:sz w:val="28"/>
          <w:szCs w:val="28"/>
          <w:lang w:val="kk-KZ"/>
        </w:rPr>
        <w:lastRenderedPageBreak/>
        <w:t xml:space="preserve">Кәсіпорын қабылдаған кез-келген стратегиялық іс-шаралар мәні бойынша инновациялық сипатта болады, өйткені олар белгілі бір жолмен оның экономикалық, өндірістік немесе сату әлеуетіндегі жаңалықтарға негізделген. Инновациялық стратегия техникалық саясат пен инвестициялық саясаттың мақсаттарын біріздендіруді болжайды және жаңа технологиялар мен өнімнің түрлерін енгізуге бағытталған, белгілі бір зерттеу объектілерін таңдауды көздейді, олардың көмегімен кәсіпорын ең алдымен жаңа технологиялық мүмкіндіктерді жүйелі түрде іздейді. </w:t>
      </w:r>
      <w:r>
        <w:rPr>
          <w:rFonts w:ascii="Times New Roman" w:hAnsi="Times New Roman" w:cs="Times New Roman"/>
          <w:sz w:val="28"/>
          <w:szCs w:val="28"/>
          <w:lang w:val="kk-KZ"/>
        </w:rPr>
        <w:t>Инновацияларды с</w:t>
      </w:r>
      <w:r w:rsidRPr="005E62EA">
        <w:rPr>
          <w:rFonts w:ascii="Times New Roman" w:hAnsi="Times New Roman" w:cs="Times New Roman"/>
          <w:sz w:val="28"/>
          <w:szCs w:val="28"/>
          <w:lang w:val="kk-KZ"/>
        </w:rPr>
        <w:t xml:space="preserve">тратегиялық </w:t>
      </w:r>
      <w:r>
        <w:rPr>
          <w:rFonts w:ascii="Times New Roman" w:hAnsi="Times New Roman" w:cs="Times New Roman"/>
          <w:sz w:val="28"/>
          <w:szCs w:val="28"/>
          <w:lang w:val="kk-KZ"/>
        </w:rPr>
        <w:t>басқару</w:t>
      </w:r>
      <w:r w:rsidR="00E708DA">
        <w:rPr>
          <w:rFonts w:ascii="Times New Roman" w:hAnsi="Times New Roman" w:cs="Times New Roman"/>
          <w:sz w:val="28"/>
          <w:szCs w:val="28"/>
          <w:lang w:val="kk-KZ"/>
        </w:rPr>
        <w:t xml:space="preserve"> </w:t>
      </w:r>
      <w:r w:rsidRPr="003B1497">
        <w:rPr>
          <w:rFonts w:ascii="Times New Roman" w:hAnsi="Times New Roman" w:cs="Times New Roman"/>
          <w:sz w:val="28"/>
          <w:szCs w:val="28"/>
          <w:lang w:val="kk-KZ"/>
        </w:rPr>
        <w:t>кәсіпорынның стратегиялық дамуының тұжырымдамалық және кәсіпкерлік, сондай-ақ ұйымдастырушылық аспектілеріне әсер етеді, сондықтан оның функциясын жалпы және функционалды басқарудың ішкі жүйелері арқылы жүзеге асырады</w:t>
      </w:r>
      <w:r w:rsidR="00087FFC">
        <w:rPr>
          <w:rFonts w:ascii="Times New Roman" w:hAnsi="Times New Roman" w:cs="Times New Roman"/>
          <w:sz w:val="28"/>
          <w:szCs w:val="28"/>
          <w:lang w:val="kk-KZ"/>
        </w:rPr>
        <w:t xml:space="preserve"> [95</w:t>
      </w:r>
      <w:r w:rsidR="00087FFC" w:rsidRPr="000A20E9">
        <w:rPr>
          <w:rFonts w:ascii="Times New Roman" w:hAnsi="Times New Roman" w:cs="Times New Roman"/>
          <w:sz w:val="28"/>
          <w:szCs w:val="28"/>
          <w:lang w:val="kk-KZ"/>
        </w:rPr>
        <w:t>]</w:t>
      </w:r>
      <w:r w:rsidR="00087FFC" w:rsidRPr="003F2852">
        <w:rPr>
          <w:rFonts w:ascii="Times New Roman" w:hAnsi="Times New Roman" w:cs="Times New Roman"/>
          <w:sz w:val="28"/>
          <w:szCs w:val="28"/>
          <w:lang w:val="kk-KZ"/>
        </w:rPr>
        <w:t>.</w:t>
      </w:r>
    </w:p>
    <w:p w:rsidR="000D0899" w:rsidRPr="00153B5A" w:rsidRDefault="000D0899" w:rsidP="007614FD">
      <w:pPr>
        <w:spacing w:after="0" w:line="240" w:lineRule="auto"/>
        <w:ind w:firstLine="709"/>
        <w:jc w:val="both"/>
        <w:rPr>
          <w:rFonts w:ascii="Times New Roman" w:hAnsi="Times New Roman" w:cs="Times New Roman"/>
          <w:sz w:val="28"/>
          <w:szCs w:val="28"/>
          <w:lang w:val="kk-KZ"/>
        </w:rPr>
      </w:pPr>
      <w:r w:rsidRPr="005E62EA">
        <w:rPr>
          <w:rFonts w:ascii="Times New Roman" w:hAnsi="Times New Roman" w:cs="Times New Roman"/>
          <w:sz w:val="28"/>
          <w:szCs w:val="28"/>
          <w:lang w:val="kk-KZ"/>
        </w:rPr>
        <w:t xml:space="preserve">Экономиканың кез-келген саласындағы инновация қаржылық инвестицияларды қажет етеді. </w:t>
      </w:r>
      <w:r w:rsidRPr="00153B5A">
        <w:rPr>
          <w:rFonts w:ascii="Times New Roman" w:hAnsi="Times New Roman" w:cs="Times New Roman"/>
          <w:sz w:val="28"/>
          <w:szCs w:val="28"/>
          <w:lang w:val="kk-KZ"/>
        </w:rPr>
        <w:t xml:space="preserve">Қосымша пайда </w:t>
      </w:r>
      <w:r>
        <w:rPr>
          <w:rFonts w:ascii="Times New Roman" w:hAnsi="Times New Roman" w:cs="Times New Roman"/>
          <w:sz w:val="28"/>
          <w:szCs w:val="28"/>
          <w:lang w:val="kk-KZ"/>
        </w:rPr>
        <w:t>табу</w:t>
      </w:r>
      <w:r w:rsidRPr="00153B5A">
        <w:rPr>
          <w:rFonts w:ascii="Times New Roman" w:hAnsi="Times New Roman" w:cs="Times New Roman"/>
          <w:sz w:val="28"/>
          <w:szCs w:val="28"/>
          <w:lang w:val="kk-KZ"/>
        </w:rPr>
        <w:t xml:space="preserve">, ұйым қызметінің тиімділігін арттыру, әлеуметтік-экономикалық нәтиже алу үшін қаржылық инвестицияларды </w:t>
      </w:r>
      <w:r>
        <w:rPr>
          <w:rFonts w:ascii="Times New Roman" w:hAnsi="Times New Roman" w:cs="Times New Roman"/>
          <w:sz w:val="28"/>
          <w:szCs w:val="28"/>
          <w:lang w:val="kk-KZ"/>
        </w:rPr>
        <w:t xml:space="preserve">іске асыру </w:t>
      </w:r>
      <w:r w:rsidRPr="00153B5A">
        <w:rPr>
          <w:rFonts w:ascii="Times New Roman" w:hAnsi="Times New Roman" w:cs="Times New Roman"/>
          <w:sz w:val="28"/>
          <w:szCs w:val="28"/>
          <w:lang w:val="kk-KZ"/>
        </w:rPr>
        <w:t xml:space="preserve"> қажет.</w:t>
      </w:r>
    </w:p>
    <w:p w:rsidR="000D0899" w:rsidRDefault="000D0899" w:rsidP="007614FD">
      <w:pPr>
        <w:spacing w:after="0" w:line="240" w:lineRule="auto"/>
        <w:ind w:firstLine="709"/>
        <w:jc w:val="both"/>
        <w:rPr>
          <w:rFonts w:ascii="Times New Roman" w:hAnsi="Times New Roman" w:cs="Times New Roman"/>
          <w:sz w:val="28"/>
          <w:szCs w:val="28"/>
          <w:lang w:val="kk-KZ"/>
        </w:rPr>
      </w:pPr>
      <w:r w:rsidRPr="00512A56">
        <w:rPr>
          <w:rFonts w:ascii="Times New Roman" w:hAnsi="Times New Roman" w:cs="Times New Roman"/>
          <w:sz w:val="28"/>
          <w:szCs w:val="28"/>
          <w:lang w:val="kk-KZ"/>
        </w:rPr>
        <w:t xml:space="preserve">Инновациялық қызметті қаржыландыру көзі болып кәсіпорындар, қаржылық және өндірістік топтар, шағын инновациялық кәсіпкерлік, инновациялық қорлар, жергілікті өзін-өзі басқару органдары, жеке тұлғалар және басқалары бола алады. Олардың барлығы экономикалық </w:t>
      </w:r>
      <w:r>
        <w:rPr>
          <w:rFonts w:ascii="Times New Roman" w:hAnsi="Times New Roman" w:cs="Times New Roman"/>
          <w:sz w:val="28"/>
          <w:szCs w:val="28"/>
          <w:lang w:val="kk-KZ"/>
        </w:rPr>
        <w:t>үдеріске</w:t>
      </w:r>
      <w:r w:rsidRPr="00512A56">
        <w:rPr>
          <w:rFonts w:ascii="Times New Roman" w:hAnsi="Times New Roman" w:cs="Times New Roman"/>
          <w:sz w:val="28"/>
          <w:szCs w:val="28"/>
          <w:lang w:val="kk-KZ"/>
        </w:rPr>
        <w:t xml:space="preserve"> қатысады және инновациялық қызметті дамыту</w:t>
      </w:r>
      <w:r>
        <w:rPr>
          <w:rFonts w:ascii="Times New Roman" w:hAnsi="Times New Roman" w:cs="Times New Roman"/>
          <w:sz w:val="28"/>
          <w:szCs w:val="28"/>
          <w:lang w:val="kk-KZ"/>
        </w:rPr>
        <w:t xml:space="preserve">ға әр түрлі </w:t>
      </w:r>
      <w:r w:rsidRPr="00512A56">
        <w:rPr>
          <w:rFonts w:ascii="Times New Roman" w:hAnsi="Times New Roman" w:cs="Times New Roman"/>
          <w:sz w:val="28"/>
          <w:szCs w:val="28"/>
          <w:lang w:val="kk-KZ"/>
        </w:rPr>
        <w:t xml:space="preserve"> жолмен үлес қосады</w:t>
      </w:r>
      <w:r>
        <w:rPr>
          <w:rFonts w:ascii="Times New Roman" w:hAnsi="Times New Roman" w:cs="Times New Roman"/>
          <w:sz w:val="28"/>
          <w:szCs w:val="28"/>
          <w:lang w:val="kk-KZ"/>
        </w:rPr>
        <w:t>.</w:t>
      </w:r>
    </w:p>
    <w:p w:rsidR="000D0899" w:rsidRPr="000A20E9" w:rsidRDefault="000D0899" w:rsidP="007614FD">
      <w:pPr>
        <w:spacing w:after="0" w:line="240" w:lineRule="auto"/>
        <w:ind w:firstLine="709"/>
        <w:jc w:val="both"/>
        <w:rPr>
          <w:rFonts w:ascii="Times New Roman" w:hAnsi="Times New Roman" w:cs="Times New Roman"/>
          <w:sz w:val="28"/>
          <w:szCs w:val="28"/>
          <w:lang w:val="kk-KZ"/>
        </w:rPr>
      </w:pPr>
      <w:r w:rsidRPr="00F24BD8">
        <w:rPr>
          <w:rFonts w:ascii="Times New Roman" w:hAnsi="Times New Roman" w:cs="Times New Roman"/>
          <w:sz w:val="28"/>
          <w:szCs w:val="28"/>
          <w:lang w:val="kk-KZ"/>
        </w:rPr>
        <w:t xml:space="preserve">Қаржыландыруды ұйымдастыру </w:t>
      </w:r>
      <w:r>
        <w:rPr>
          <w:rFonts w:ascii="Times New Roman" w:hAnsi="Times New Roman" w:cs="Times New Roman"/>
          <w:sz w:val="28"/>
          <w:szCs w:val="28"/>
          <w:lang w:val="kk-KZ"/>
        </w:rPr>
        <w:t>қағидалары</w:t>
      </w:r>
      <w:r w:rsidRPr="00F24BD8">
        <w:rPr>
          <w:rFonts w:ascii="Times New Roman" w:hAnsi="Times New Roman" w:cs="Times New Roman"/>
          <w:sz w:val="28"/>
          <w:szCs w:val="28"/>
          <w:lang w:val="kk-KZ"/>
        </w:rPr>
        <w:t xml:space="preserve"> қаржыландыру көздерінің көптігіне бағытталуы және оларды коммерцияландырумен бірге инновацияларды жылдам және тиімді жүзеге асыруды көздеуі керек, бұл инновациядан қаржылық кірістің өсуін қамтамасыз етеді</w:t>
      </w:r>
      <w:r w:rsidR="002D415F">
        <w:rPr>
          <w:rFonts w:ascii="Times New Roman" w:hAnsi="Times New Roman" w:cs="Times New Roman"/>
          <w:sz w:val="28"/>
          <w:szCs w:val="28"/>
          <w:lang w:val="kk-KZ"/>
        </w:rPr>
        <w:t>.</w:t>
      </w:r>
    </w:p>
    <w:p w:rsidR="000D0899" w:rsidRPr="006C04AF" w:rsidRDefault="000D0899" w:rsidP="007614FD">
      <w:pPr>
        <w:spacing w:after="0" w:line="240" w:lineRule="auto"/>
        <w:ind w:firstLine="709"/>
        <w:jc w:val="both"/>
        <w:rPr>
          <w:rFonts w:ascii="Times New Roman" w:hAnsi="Times New Roman" w:cs="Times New Roman"/>
          <w:sz w:val="28"/>
          <w:szCs w:val="28"/>
          <w:lang w:val="kk-KZ"/>
        </w:rPr>
      </w:pPr>
      <w:r w:rsidRPr="009F0E2C">
        <w:rPr>
          <w:rFonts w:ascii="Times New Roman" w:hAnsi="Times New Roman" w:cs="Times New Roman"/>
          <w:sz w:val="28"/>
          <w:szCs w:val="28"/>
          <w:lang w:val="kk-KZ"/>
        </w:rPr>
        <w:t xml:space="preserve">Инновациялық </w:t>
      </w:r>
      <w:r>
        <w:rPr>
          <w:rFonts w:ascii="Times New Roman" w:hAnsi="Times New Roman" w:cs="Times New Roman"/>
          <w:sz w:val="28"/>
          <w:szCs w:val="28"/>
          <w:lang w:val="kk-KZ"/>
        </w:rPr>
        <w:t xml:space="preserve">үдерісті </w:t>
      </w:r>
      <w:r w:rsidRPr="009F0E2C">
        <w:rPr>
          <w:rFonts w:ascii="Times New Roman" w:hAnsi="Times New Roman" w:cs="Times New Roman"/>
          <w:sz w:val="28"/>
          <w:szCs w:val="28"/>
          <w:lang w:val="kk-KZ"/>
        </w:rPr>
        <w:t xml:space="preserve"> қаржыландыру бірқатар ерекшеліктерге ие. Біріншіден, кез-келген инновацияны дамыту керек, </w:t>
      </w:r>
      <w:r>
        <w:rPr>
          <w:rFonts w:ascii="Times New Roman" w:hAnsi="Times New Roman" w:cs="Times New Roman"/>
          <w:sz w:val="28"/>
          <w:szCs w:val="28"/>
          <w:lang w:val="kk-KZ"/>
        </w:rPr>
        <w:t>ол</w:t>
      </w:r>
      <w:r w:rsidRPr="009F0E2C">
        <w:rPr>
          <w:rFonts w:ascii="Times New Roman" w:hAnsi="Times New Roman" w:cs="Times New Roman"/>
          <w:sz w:val="28"/>
          <w:szCs w:val="28"/>
          <w:lang w:val="kk-KZ"/>
        </w:rPr>
        <w:t xml:space="preserve"> қомақты инвестицияларды қажет етеді. Егер жаңа технология жасалынса, оны өндірісте қолдану үлкен</w:t>
      </w:r>
      <w:r>
        <w:rPr>
          <w:rFonts w:ascii="Times New Roman" w:hAnsi="Times New Roman" w:cs="Times New Roman"/>
          <w:sz w:val="28"/>
          <w:szCs w:val="28"/>
          <w:lang w:val="kk-KZ"/>
        </w:rPr>
        <w:t xml:space="preserve"> шығындарға әкеледі жә</w:t>
      </w:r>
      <w:r w:rsidRPr="009F0E2C">
        <w:rPr>
          <w:rFonts w:ascii="Times New Roman" w:hAnsi="Times New Roman" w:cs="Times New Roman"/>
          <w:sz w:val="28"/>
          <w:szCs w:val="28"/>
          <w:lang w:val="kk-KZ"/>
        </w:rPr>
        <w:t>не басқаша айтқанда</w:t>
      </w:r>
      <w:r>
        <w:rPr>
          <w:rFonts w:ascii="Times New Roman" w:hAnsi="Times New Roman" w:cs="Times New Roman"/>
          <w:sz w:val="28"/>
          <w:szCs w:val="28"/>
          <w:lang w:val="kk-KZ"/>
        </w:rPr>
        <w:t>,</w:t>
      </w:r>
      <w:r w:rsidRPr="009F0E2C">
        <w:rPr>
          <w:rFonts w:ascii="Times New Roman" w:hAnsi="Times New Roman" w:cs="Times New Roman"/>
          <w:sz w:val="28"/>
          <w:szCs w:val="28"/>
          <w:lang w:val="kk-KZ"/>
        </w:rPr>
        <w:t xml:space="preserve">қолданыстағы өндірістің қаржылық </w:t>
      </w:r>
      <w:r>
        <w:rPr>
          <w:rFonts w:ascii="Times New Roman" w:hAnsi="Times New Roman" w:cs="Times New Roman"/>
          <w:sz w:val="28"/>
          <w:szCs w:val="28"/>
          <w:lang w:val="kk-KZ"/>
        </w:rPr>
        <w:t>қамтамасыз етілуінен</w:t>
      </w:r>
      <w:r w:rsidRPr="009F0E2C">
        <w:rPr>
          <w:rFonts w:ascii="Times New Roman" w:hAnsi="Times New Roman" w:cs="Times New Roman"/>
          <w:sz w:val="28"/>
          <w:szCs w:val="28"/>
          <w:lang w:val="kk-KZ"/>
        </w:rPr>
        <w:t xml:space="preserve"> гөрі, инновация</w:t>
      </w:r>
      <w:r>
        <w:rPr>
          <w:rFonts w:ascii="Times New Roman" w:hAnsi="Times New Roman" w:cs="Times New Roman"/>
          <w:sz w:val="28"/>
          <w:szCs w:val="28"/>
          <w:lang w:val="kk-KZ"/>
        </w:rPr>
        <w:t xml:space="preserve">ны қаржыландыру </w:t>
      </w:r>
      <w:r w:rsidRPr="009F0E2C">
        <w:rPr>
          <w:rFonts w:ascii="Times New Roman" w:hAnsi="Times New Roman" w:cs="Times New Roman"/>
          <w:sz w:val="28"/>
          <w:szCs w:val="28"/>
          <w:lang w:val="kk-KZ"/>
        </w:rPr>
        <w:t>әлдеқайда жоғары. Екіншіден, инновациялық қызметке, әсіресе инновациялық өнімнің алғашқы үлгілерін құруға салынған инвестициялар «тәуекел капиталы» санатына жатқызылады, өйткені инновация жасалып, сыналмайынша, ақшаның босқа кетпеуі</w:t>
      </w:r>
      <w:r>
        <w:rPr>
          <w:rFonts w:ascii="Times New Roman" w:hAnsi="Times New Roman" w:cs="Times New Roman"/>
          <w:sz w:val="28"/>
          <w:szCs w:val="28"/>
          <w:lang w:val="kk-KZ"/>
        </w:rPr>
        <w:t>не</w:t>
      </w:r>
      <w:r w:rsidRPr="009F0E2C">
        <w:rPr>
          <w:rFonts w:ascii="Times New Roman" w:hAnsi="Times New Roman" w:cs="Times New Roman"/>
          <w:sz w:val="28"/>
          <w:szCs w:val="28"/>
          <w:lang w:val="kk-KZ"/>
        </w:rPr>
        <w:t xml:space="preserve"> толық сенімділік </w:t>
      </w:r>
      <w:r>
        <w:rPr>
          <w:rFonts w:ascii="Times New Roman" w:hAnsi="Times New Roman" w:cs="Times New Roman"/>
          <w:sz w:val="28"/>
          <w:szCs w:val="28"/>
          <w:lang w:val="kk-KZ"/>
        </w:rPr>
        <w:t>пен</w:t>
      </w:r>
      <w:r w:rsidRPr="009F0E2C">
        <w:rPr>
          <w:rFonts w:ascii="Times New Roman" w:hAnsi="Times New Roman" w:cs="Times New Roman"/>
          <w:sz w:val="28"/>
          <w:szCs w:val="28"/>
          <w:lang w:val="kk-KZ"/>
        </w:rPr>
        <w:t xml:space="preserve"> кепілдік болмайды. Осыған қарамастан, инновациялар саласына капитал </w:t>
      </w:r>
      <w:r>
        <w:rPr>
          <w:rFonts w:ascii="Times New Roman" w:hAnsi="Times New Roman" w:cs="Times New Roman"/>
          <w:sz w:val="28"/>
          <w:szCs w:val="28"/>
          <w:lang w:val="kk-KZ"/>
        </w:rPr>
        <w:t>жұмсау керек.</w:t>
      </w:r>
      <w:r w:rsidRPr="009F0E2C">
        <w:rPr>
          <w:rFonts w:ascii="Times New Roman" w:hAnsi="Times New Roman" w:cs="Times New Roman"/>
          <w:sz w:val="28"/>
          <w:szCs w:val="28"/>
          <w:lang w:val="kk-KZ"/>
        </w:rPr>
        <w:t xml:space="preserve"> Инвесторды мүмкін болатын (егер бизнес сәтті болса) жоғары пайда қызықтырады. Үшіншіден, барлық дамыған елдерде қаржыландырудың мөлшері мен әдістері инновацияны қолдау мен ынталандыру құралы ретінде қолданылады</w:t>
      </w:r>
      <w:r w:rsidR="000A20E9" w:rsidRPr="000A20E9">
        <w:rPr>
          <w:rFonts w:ascii="Times New Roman" w:hAnsi="Times New Roman" w:cs="Times New Roman"/>
          <w:sz w:val="28"/>
          <w:szCs w:val="28"/>
          <w:lang w:val="kk-KZ"/>
        </w:rPr>
        <w:t xml:space="preserve"> [9</w:t>
      </w:r>
      <w:r w:rsidR="002D415F">
        <w:rPr>
          <w:rFonts w:ascii="Times New Roman" w:hAnsi="Times New Roman" w:cs="Times New Roman"/>
          <w:sz w:val="28"/>
          <w:szCs w:val="28"/>
          <w:lang w:val="kk-KZ"/>
        </w:rPr>
        <w:t>6</w:t>
      </w:r>
      <w:r w:rsidR="000A20E9" w:rsidRPr="000A20E9">
        <w:rPr>
          <w:rFonts w:ascii="Times New Roman" w:hAnsi="Times New Roman" w:cs="Times New Roman"/>
          <w:sz w:val="28"/>
          <w:szCs w:val="28"/>
          <w:lang w:val="kk-KZ"/>
        </w:rPr>
        <w:t>]</w:t>
      </w:r>
      <w:r w:rsidRPr="009F0E2C">
        <w:rPr>
          <w:rFonts w:ascii="Times New Roman" w:hAnsi="Times New Roman" w:cs="Times New Roman"/>
          <w:sz w:val="28"/>
          <w:szCs w:val="28"/>
          <w:lang w:val="kk-KZ"/>
        </w:rPr>
        <w:t>.</w:t>
      </w:r>
    </w:p>
    <w:p w:rsidR="000D0899" w:rsidRPr="005E62EA" w:rsidRDefault="000D0899" w:rsidP="007614FD">
      <w:pPr>
        <w:spacing w:after="0" w:line="240" w:lineRule="auto"/>
        <w:ind w:firstLine="709"/>
        <w:jc w:val="both"/>
        <w:rPr>
          <w:rFonts w:ascii="Times New Roman" w:hAnsi="Times New Roman" w:cs="Times New Roman"/>
          <w:sz w:val="28"/>
          <w:szCs w:val="28"/>
          <w:lang w:val="kk-KZ"/>
        </w:rPr>
      </w:pPr>
      <w:r w:rsidRPr="005E62EA">
        <w:rPr>
          <w:rFonts w:ascii="Times New Roman" w:hAnsi="Times New Roman" w:cs="Times New Roman"/>
          <w:sz w:val="28"/>
          <w:szCs w:val="28"/>
          <w:lang w:val="kk-KZ"/>
        </w:rPr>
        <w:t>Инновациялардың тиімділігі жасалған өнімнің, техникалық жүйелердің, құрылымдардың барлық қажетті және күтілетін пайдалы әсерлерінің бірлігіне тиісті еңбек, уақыт, ресурстар мен ақшаны үнемдеу қабілетімен тікелей анықталады.</w:t>
      </w:r>
    </w:p>
    <w:p w:rsidR="000D0899" w:rsidRPr="00512A56" w:rsidRDefault="000D0899" w:rsidP="007614FD">
      <w:pPr>
        <w:spacing w:after="0" w:line="240" w:lineRule="auto"/>
        <w:ind w:firstLine="709"/>
        <w:jc w:val="both"/>
        <w:rPr>
          <w:rFonts w:ascii="Times New Roman" w:hAnsi="Times New Roman" w:cs="Times New Roman"/>
          <w:sz w:val="28"/>
          <w:szCs w:val="28"/>
          <w:lang w:val="kk-KZ"/>
        </w:rPr>
      </w:pPr>
      <w:r w:rsidRPr="00512A56">
        <w:rPr>
          <w:rFonts w:ascii="Times New Roman" w:hAnsi="Times New Roman" w:cs="Times New Roman"/>
          <w:sz w:val="28"/>
          <w:szCs w:val="28"/>
          <w:lang w:val="kk-KZ"/>
        </w:rPr>
        <w:t>Инновацияларды енгізу нәтижесінің мөлшері келесі қ</w:t>
      </w:r>
      <w:r>
        <w:rPr>
          <w:rFonts w:ascii="Times New Roman" w:hAnsi="Times New Roman" w:cs="Times New Roman"/>
          <w:sz w:val="28"/>
          <w:szCs w:val="28"/>
          <w:lang w:val="kk-KZ"/>
        </w:rPr>
        <w:t>ұндылықтардан тікелей көрінеді:</w:t>
      </w:r>
    </w:p>
    <w:p w:rsidR="000D0899" w:rsidRPr="00512A56" w:rsidRDefault="000D0899" w:rsidP="007614FD">
      <w:pPr>
        <w:spacing w:after="0" w:line="240" w:lineRule="auto"/>
        <w:ind w:firstLine="709"/>
        <w:jc w:val="both"/>
        <w:rPr>
          <w:rFonts w:ascii="Times New Roman" w:hAnsi="Times New Roman" w:cs="Times New Roman"/>
          <w:sz w:val="28"/>
          <w:szCs w:val="28"/>
          <w:lang w:val="kk-KZ"/>
        </w:rPr>
      </w:pPr>
      <w:r w:rsidRPr="00512A56">
        <w:rPr>
          <w:rFonts w:ascii="Times New Roman" w:hAnsi="Times New Roman" w:cs="Times New Roman"/>
          <w:sz w:val="28"/>
          <w:szCs w:val="28"/>
          <w:lang w:val="kk-KZ"/>
        </w:rPr>
        <w:lastRenderedPageBreak/>
        <w:t>1) азық-түлік өнімдері (өнімнің сапасын жақсарту және ассортиментін арттыру);</w:t>
      </w:r>
    </w:p>
    <w:p w:rsidR="000D0899" w:rsidRPr="00512A56" w:rsidRDefault="000D0899" w:rsidP="007614FD">
      <w:pPr>
        <w:spacing w:after="0" w:line="240" w:lineRule="auto"/>
        <w:ind w:firstLine="709"/>
        <w:jc w:val="both"/>
        <w:rPr>
          <w:rFonts w:ascii="Times New Roman" w:hAnsi="Times New Roman" w:cs="Times New Roman"/>
          <w:sz w:val="28"/>
          <w:szCs w:val="28"/>
          <w:lang w:val="kk-KZ"/>
        </w:rPr>
      </w:pPr>
      <w:r w:rsidRPr="00512A56">
        <w:rPr>
          <w:rFonts w:ascii="Times New Roman" w:hAnsi="Times New Roman" w:cs="Times New Roman"/>
          <w:sz w:val="28"/>
          <w:szCs w:val="28"/>
          <w:lang w:val="kk-KZ"/>
        </w:rPr>
        <w:t>2) технологиялық (еңбек өнімділігінің өсуі және оның жағдайының жақсаруы);</w:t>
      </w:r>
    </w:p>
    <w:p w:rsidR="000D0899" w:rsidRPr="00512A56" w:rsidRDefault="000D0899" w:rsidP="007614FD">
      <w:pPr>
        <w:spacing w:after="0" w:line="240" w:lineRule="auto"/>
        <w:ind w:firstLine="709"/>
        <w:jc w:val="both"/>
        <w:rPr>
          <w:rFonts w:ascii="Times New Roman" w:hAnsi="Times New Roman" w:cs="Times New Roman"/>
          <w:sz w:val="28"/>
          <w:szCs w:val="28"/>
          <w:lang w:val="kk-KZ"/>
        </w:rPr>
      </w:pPr>
      <w:r w:rsidRPr="00512A56">
        <w:rPr>
          <w:rFonts w:ascii="Times New Roman" w:hAnsi="Times New Roman" w:cs="Times New Roman"/>
          <w:sz w:val="28"/>
          <w:szCs w:val="28"/>
          <w:lang w:val="kk-KZ"/>
        </w:rPr>
        <w:t>3) функционалды (басқару тиімділігін арттыру);</w:t>
      </w:r>
    </w:p>
    <w:p w:rsidR="000D0899" w:rsidRPr="00153B5A" w:rsidRDefault="000D0899" w:rsidP="007614FD">
      <w:pPr>
        <w:tabs>
          <w:tab w:val="right" w:pos="9638"/>
        </w:tabs>
        <w:spacing w:after="0" w:line="240" w:lineRule="auto"/>
        <w:ind w:firstLine="709"/>
        <w:jc w:val="both"/>
        <w:rPr>
          <w:rFonts w:ascii="Times New Roman" w:hAnsi="Times New Roman" w:cs="Times New Roman"/>
          <w:sz w:val="28"/>
          <w:szCs w:val="28"/>
          <w:lang w:val="kk-KZ"/>
        </w:rPr>
      </w:pPr>
      <w:r w:rsidRPr="00512A56">
        <w:rPr>
          <w:rFonts w:ascii="Times New Roman" w:hAnsi="Times New Roman" w:cs="Times New Roman"/>
          <w:sz w:val="28"/>
          <w:szCs w:val="28"/>
          <w:lang w:val="kk-KZ"/>
        </w:rPr>
        <w:t>4) әлеуметтік (инновацияларды қолдану арқылы өмір сапасын жақсарту).</w:t>
      </w:r>
      <w:r>
        <w:rPr>
          <w:rFonts w:ascii="Times New Roman" w:hAnsi="Times New Roman" w:cs="Times New Roman"/>
          <w:sz w:val="28"/>
          <w:szCs w:val="28"/>
          <w:lang w:val="kk-KZ"/>
        </w:rPr>
        <w:tab/>
      </w:r>
    </w:p>
    <w:p w:rsidR="000D0899" w:rsidRPr="003862C4" w:rsidRDefault="000D0899" w:rsidP="007614FD">
      <w:pPr>
        <w:tabs>
          <w:tab w:val="right" w:pos="9638"/>
        </w:tabs>
        <w:spacing w:after="0" w:line="240" w:lineRule="auto"/>
        <w:ind w:firstLine="709"/>
        <w:jc w:val="both"/>
        <w:rPr>
          <w:rFonts w:ascii="Times New Roman" w:hAnsi="Times New Roman" w:cs="Times New Roman"/>
          <w:sz w:val="28"/>
          <w:szCs w:val="28"/>
          <w:lang w:val="kk-KZ"/>
        </w:rPr>
      </w:pPr>
      <w:r w:rsidRPr="003C3B8E">
        <w:rPr>
          <w:rFonts w:ascii="Times New Roman" w:hAnsi="Times New Roman" w:cs="Times New Roman"/>
          <w:sz w:val="28"/>
          <w:szCs w:val="28"/>
          <w:lang w:val="kk-KZ"/>
        </w:rPr>
        <w:t>Өндірістегі инновациялардың мақсаты - оны қарқынды дамыту, ресурстарды пайдалану тиімділігін арттыру, сонымен қатар бизнестің бәсекеге қабілеттілігін қамтамасыз ету.</w:t>
      </w:r>
      <w:r w:rsidRPr="003862C4">
        <w:rPr>
          <w:rFonts w:ascii="Times New Roman" w:hAnsi="Times New Roman" w:cs="Times New Roman"/>
          <w:sz w:val="28"/>
          <w:szCs w:val="28"/>
          <w:lang w:val="kk-KZ"/>
        </w:rPr>
        <w:t>Инновацияның әсері әлеуметтік салада да көрінеді, мұнда кірісті арттыру арқылы әлеуметтік қажеттіліктер толығымен қанағаттандырылып, өмір қауіпсіздігі жақсарады.</w:t>
      </w:r>
    </w:p>
    <w:p w:rsidR="000D0899" w:rsidRPr="003862C4" w:rsidRDefault="000D0899" w:rsidP="007614FD">
      <w:pPr>
        <w:tabs>
          <w:tab w:val="right" w:pos="9638"/>
        </w:tabs>
        <w:spacing w:after="0" w:line="240" w:lineRule="auto"/>
        <w:ind w:firstLine="709"/>
        <w:jc w:val="both"/>
        <w:rPr>
          <w:rFonts w:ascii="Times New Roman" w:hAnsi="Times New Roman" w:cs="Times New Roman"/>
          <w:sz w:val="28"/>
          <w:szCs w:val="28"/>
          <w:lang w:val="kk-KZ"/>
        </w:rPr>
      </w:pPr>
      <w:r w:rsidRPr="003862C4">
        <w:rPr>
          <w:rFonts w:ascii="Times New Roman" w:hAnsi="Times New Roman" w:cs="Times New Roman"/>
          <w:sz w:val="28"/>
          <w:szCs w:val="28"/>
          <w:lang w:val="kk-KZ"/>
        </w:rPr>
        <w:t>Сонымен, инновацияның әсері көп қырлы болады. Инновациялық жобаның тиімділігі әр түрлі болуы мүмкін: ғылыми-техникал</w:t>
      </w:r>
      <w:r>
        <w:rPr>
          <w:rFonts w:ascii="Times New Roman" w:hAnsi="Times New Roman" w:cs="Times New Roman"/>
          <w:sz w:val="28"/>
          <w:szCs w:val="28"/>
          <w:lang w:val="kk-KZ"/>
        </w:rPr>
        <w:t xml:space="preserve">ық, технологиялық, экологиялық, </w:t>
      </w:r>
      <w:r w:rsidRPr="003862C4">
        <w:rPr>
          <w:rFonts w:ascii="Times New Roman" w:hAnsi="Times New Roman" w:cs="Times New Roman"/>
          <w:sz w:val="28"/>
          <w:szCs w:val="28"/>
          <w:lang w:val="kk-KZ"/>
        </w:rPr>
        <w:t>әлеуметтік, ұйымдастырушылық тиімділік.Өндірістегі инновациялардың мақсаты - оны қарқынды дамыту, ресурстарды пайдалану тиімділ</w:t>
      </w:r>
      <w:r w:rsidRPr="00153B5A">
        <w:rPr>
          <w:rFonts w:ascii="Times New Roman" w:hAnsi="Times New Roman" w:cs="Times New Roman"/>
          <w:sz w:val="28"/>
          <w:szCs w:val="28"/>
          <w:lang w:val="kk-KZ"/>
        </w:rPr>
        <w:t>ігін арттыру, сонымен қатар бизнестің бәсекеге қабілеттілігін қамтамасыз ету.</w:t>
      </w:r>
    </w:p>
    <w:p w:rsidR="000D0899" w:rsidRPr="003862C4" w:rsidRDefault="000D0899" w:rsidP="007614FD">
      <w:pPr>
        <w:tabs>
          <w:tab w:val="right" w:pos="9638"/>
        </w:tabs>
        <w:spacing w:after="0" w:line="240" w:lineRule="auto"/>
        <w:ind w:firstLine="709"/>
        <w:jc w:val="both"/>
        <w:rPr>
          <w:rFonts w:ascii="Times New Roman" w:hAnsi="Times New Roman" w:cs="Times New Roman"/>
          <w:sz w:val="28"/>
          <w:szCs w:val="28"/>
          <w:lang w:val="kk-KZ"/>
        </w:rPr>
      </w:pPr>
      <w:r w:rsidRPr="003862C4">
        <w:rPr>
          <w:rFonts w:ascii="Times New Roman" w:hAnsi="Times New Roman" w:cs="Times New Roman"/>
          <w:sz w:val="28"/>
          <w:szCs w:val="28"/>
          <w:lang w:val="kk-KZ"/>
        </w:rPr>
        <w:t>Инновацияның әсері әлеуметтік салада да көрінеді, мұнда кірісті арттыру арқылы әлеуметтік қажеттіліктер толығымен қанағаттандырылып, өмір қауіпсіздігі жақсарады.</w:t>
      </w:r>
    </w:p>
    <w:p w:rsidR="000D0899" w:rsidRPr="003862C4" w:rsidRDefault="000D0899" w:rsidP="007614FD">
      <w:pPr>
        <w:tabs>
          <w:tab w:val="right" w:pos="9638"/>
        </w:tabs>
        <w:spacing w:after="0" w:line="240" w:lineRule="auto"/>
        <w:ind w:firstLine="709"/>
        <w:jc w:val="both"/>
        <w:rPr>
          <w:rFonts w:ascii="Times New Roman" w:hAnsi="Times New Roman" w:cs="Times New Roman"/>
          <w:sz w:val="28"/>
          <w:szCs w:val="28"/>
          <w:lang w:val="kk-KZ"/>
        </w:rPr>
      </w:pPr>
      <w:r w:rsidRPr="003862C4">
        <w:rPr>
          <w:rFonts w:ascii="Times New Roman" w:hAnsi="Times New Roman" w:cs="Times New Roman"/>
          <w:sz w:val="28"/>
          <w:szCs w:val="28"/>
          <w:lang w:val="kk-KZ"/>
        </w:rPr>
        <w:t xml:space="preserve">Ғылыми-техникалық тиімділік ғылыми </w:t>
      </w:r>
      <w:r>
        <w:rPr>
          <w:rFonts w:ascii="Times New Roman" w:hAnsi="Times New Roman" w:cs="Times New Roman"/>
          <w:sz w:val="28"/>
          <w:szCs w:val="28"/>
          <w:lang w:val="kk-KZ"/>
        </w:rPr>
        <w:t>еңбек нәтижесінде</w:t>
      </w:r>
      <w:r w:rsidRPr="003862C4">
        <w:rPr>
          <w:rFonts w:ascii="Times New Roman" w:hAnsi="Times New Roman" w:cs="Times New Roman"/>
          <w:sz w:val="28"/>
          <w:szCs w:val="28"/>
          <w:lang w:val="kk-KZ"/>
        </w:rPr>
        <w:t xml:space="preserve"> ғылыми-техникалық өнімді құруда көрін</w:t>
      </w:r>
      <w:r>
        <w:rPr>
          <w:rFonts w:ascii="Times New Roman" w:hAnsi="Times New Roman" w:cs="Times New Roman"/>
          <w:sz w:val="28"/>
          <w:szCs w:val="28"/>
          <w:lang w:val="kk-KZ"/>
        </w:rPr>
        <w:t>іс табады.</w:t>
      </w:r>
    </w:p>
    <w:p w:rsidR="000D0899" w:rsidRPr="00153B5A" w:rsidRDefault="000D0899" w:rsidP="007614FD">
      <w:pPr>
        <w:tabs>
          <w:tab w:val="right" w:pos="9638"/>
        </w:tabs>
        <w:spacing w:after="0" w:line="240" w:lineRule="auto"/>
        <w:ind w:firstLine="709"/>
        <w:jc w:val="both"/>
        <w:rPr>
          <w:rFonts w:ascii="Times New Roman" w:hAnsi="Times New Roman" w:cs="Times New Roman"/>
          <w:sz w:val="28"/>
          <w:szCs w:val="28"/>
          <w:lang w:val="kk-KZ"/>
        </w:rPr>
      </w:pPr>
      <w:r w:rsidRPr="00CB6136">
        <w:rPr>
          <w:rFonts w:ascii="Times New Roman" w:hAnsi="Times New Roman" w:cs="Times New Roman"/>
          <w:sz w:val="28"/>
          <w:szCs w:val="28"/>
          <w:lang w:val="kk-KZ"/>
        </w:rPr>
        <w:t xml:space="preserve">Тек ғылыми ақпарат өскен жағдайда ғана бұл </w:t>
      </w:r>
      <w:r>
        <w:rPr>
          <w:rFonts w:ascii="Times New Roman" w:hAnsi="Times New Roman" w:cs="Times New Roman"/>
          <w:sz w:val="28"/>
          <w:szCs w:val="28"/>
          <w:lang w:val="kk-KZ"/>
        </w:rPr>
        <w:t>тиімділік</w:t>
      </w:r>
      <w:r w:rsidRPr="00CB6136">
        <w:rPr>
          <w:rFonts w:ascii="Times New Roman" w:hAnsi="Times New Roman" w:cs="Times New Roman"/>
          <w:sz w:val="28"/>
          <w:szCs w:val="28"/>
          <w:lang w:val="kk-KZ"/>
        </w:rPr>
        <w:t xml:space="preserve"> ғылыми бола алады. Ғылыми </w:t>
      </w:r>
      <w:r>
        <w:rPr>
          <w:rFonts w:ascii="Times New Roman" w:hAnsi="Times New Roman" w:cs="Times New Roman"/>
          <w:sz w:val="28"/>
          <w:szCs w:val="28"/>
          <w:lang w:val="kk-KZ"/>
        </w:rPr>
        <w:t>тиімділік</w:t>
      </w:r>
      <w:r w:rsidRPr="00CB6136">
        <w:rPr>
          <w:rFonts w:ascii="Times New Roman" w:hAnsi="Times New Roman" w:cs="Times New Roman"/>
          <w:sz w:val="28"/>
          <w:szCs w:val="28"/>
          <w:lang w:val="kk-KZ"/>
        </w:rPr>
        <w:t xml:space="preserve"> - бұл іргелі және қолданбалы зерттеулердің нәтижесі. </w:t>
      </w:r>
      <w:r w:rsidRPr="00153B5A">
        <w:rPr>
          <w:rFonts w:ascii="Times New Roman" w:hAnsi="Times New Roman" w:cs="Times New Roman"/>
          <w:sz w:val="28"/>
          <w:szCs w:val="28"/>
          <w:lang w:val="kk-KZ"/>
        </w:rPr>
        <w:t xml:space="preserve">Егер ғылыми-зерттеу және тәжірибелік-конструкторлық жұмыстардың нәтижелері ғылыми-техникалық ақпараттың көбеюіне әкелсе, бұл ғылыми-техникалық әсерге айналады. Өндірісте ҒЗТКЖ дамуы нәтижесінде техникалық ақпараттың артуы байқалады, бұл техникалық әсер. Ғылыми-техникалық тиімділіктің әр түрін экономикалық </w:t>
      </w:r>
      <w:r>
        <w:rPr>
          <w:rFonts w:ascii="Times New Roman" w:hAnsi="Times New Roman" w:cs="Times New Roman"/>
          <w:sz w:val="28"/>
          <w:szCs w:val="28"/>
          <w:lang w:val="kk-KZ"/>
        </w:rPr>
        <w:t>тиімділікпен</w:t>
      </w:r>
      <w:r w:rsidRPr="00153B5A">
        <w:rPr>
          <w:rFonts w:ascii="Times New Roman" w:hAnsi="Times New Roman" w:cs="Times New Roman"/>
          <w:sz w:val="28"/>
          <w:szCs w:val="28"/>
          <w:lang w:val="kk-KZ"/>
        </w:rPr>
        <w:t xml:space="preserve"> бағалауға болады (ғылыми </w:t>
      </w:r>
      <w:r>
        <w:rPr>
          <w:rFonts w:ascii="Times New Roman" w:hAnsi="Times New Roman" w:cs="Times New Roman"/>
          <w:sz w:val="28"/>
          <w:szCs w:val="28"/>
          <w:lang w:val="kk-KZ"/>
        </w:rPr>
        <w:t>тиімділік</w:t>
      </w:r>
      <w:r w:rsidRPr="00153B5A">
        <w:rPr>
          <w:rFonts w:ascii="Times New Roman" w:hAnsi="Times New Roman" w:cs="Times New Roman"/>
          <w:sz w:val="28"/>
          <w:szCs w:val="28"/>
          <w:lang w:val="kk-KZ"/>
        </w:rPr>
        <w:t xml:space="preserve"> - потенциалды экономикалық </w:t>
      </w:r>
      <w:r>
        <w:rPr>
          <w:rFonts w:ascii="Times New Roman" w:hAnsi="Times New Roman" w:cs="Times New Roman"/>
          <w:sz w:val="28"/>
          <w:szCs w:val="28"/>
          <w:lang w:val="kk-KZ"/>
        </w:rPr>
        <w:t>тиімділік</w:t>
      </w:r>
      <w:r w:rsidRPr="00153B5A">
        <w:rPr>
          <w:rFonts w:ascii="Times New Roman" w:hAnsi="Times New Roman" w:cs="Times New Roman"/>
          <w:sz w:val="28"/>
          <w:szCs w:val="28"/>
          <w:lang w:val="kk-KZ"/>
        </w:rPr>
        <w:t xml:space="preserve">, ғылыми-техникалық - күтілетін экономикалық </w:t>
      </w:r>
      <w:r>
        <w:rPr>
          <w:rFonts w:ascii="Times New Roman" w:hAnsi="Times New Roman" w:cs="Times New Roman"/>
          <w:sz w:val="28"/>
          <w:szCs w:val="28"/>
          <w:lang w:val="kk-KZ"/>
        </w:rPr>
        <w:t>тиімділік</w:t>
      </w:r>
      <w:r w:rsidRPr="00153B5A">
        <w:rPr>
          <w:rFonts w:ascii="Times New Roman" w:hAnsi="Times New Roman" w:cs="Times New Roman"/>
          <w:sz w:val="28"/>
          <w:szCs w:val="28"/>
          <w:lang w:val="kk-KZ"/>
        </w:rPr>
        <w:t xml:space="preserve"> және техникалық - нақты экономикалық </w:t>
      </w:r>
      <w:r>
        <w:rPr>
          <w:rFonts w:ascii="Times New Roman" w:hAnsi="Times New Roman" w:cs="Times New Roman"/>
          <w:sz w:val="28"/>
          <w:szCs w:val="28"/>
          <w:lang w:val="kk-KZ"/>
        </w:rPr>
        <w:t>тиімділік</w:t>
      </w:r>
      <w:r w:rsidRPr="00153B5A">
        <w:rPr>
          <w:rFonts w:ascii="Times New Roman" w:hAnsi="Times New Roman" w:cs="Times New Roman"/>
          <w:sz w:val="28"/>
          <w:szCs w:val="28"/>
          <w:lang w:val="kk-KZ"/>
        </w:rPr>
        <w:t>)</w:t>
      </w:r>
      <w:r w:rsidR="002D415F" w:rsidRPr="002D415F">
        <w:rPr>
          <w:rFonts w:ascii="Times New Roman" w:hAnsi="Times New Roman" w:cs="Times New Roman"/>
          <w:sz w:val="28"/>
          <w:szCs w:val="28"/>
          <w:lang w:val="kk-KZ"/>
        </w:rPr>
        <w:t xml:space="preserve"> </w:t>
      </w:r>
      <w:r w:rsidR="002D415F">
        <w:rPr>
          <w:rFonts w:ascii="Times New Roman" w:hAnsi="Times New Roman" w:cs="Times New Roman"/>
          <w:sz w:val="28"/>
          <w:szCs w:val="28"/>
          <w:lang w:val="kk-KZ"/>
        </w:rPr>
        <w:t>[97]</w:t>
      </w:r>
      <w:r w:rsidR="00443315">
        <w:rPr>
          <w:rFonts w:ascii="Times New Roman" w:hAnsi="Times New Roman" w:cs="Times New Roman"/>
          <w:sz w:val="28"/>
          <w:szCs w:val="28"/>
          <w:lang w:val="kk-KZ"/>
        </w:rPr>
        <w:t>.</w:t>
      </w:r>
    </w:p>
    <w:p w:rsidR="000D0899" w:rsidRPr="00153B5A" w:rsidRDefault="000D0899" w:rsidP="007614FD">
      <w:pPr>
        <w:tabs>
          <w:tab w:val="right" w:pos="9638"/>
        </w:tabs>
        <w:spacing w:after="0" w:line="240" w:lineRule="auto"/>
        <w:ind w:firstLine="709"/>
        <w:jc w:val="both"/>
        <w:rPr>
          <w:rFonts w:ascii="Times New Roman" w:hAnsi="Times New Roman" w:cs="Times New Roman"/>
          <w:sz w:val="28"/>
          <w:szCs w:val="28"/>
          <w:lang w:val="kk-KZ"/>
        </w:rPr>
      </w:pPr>
      <w:r w:rsidRPr="00153B5A">
        <w:rPr>
          <w:rFonts w:ascii="Times New Roman" w:hAnsi="Times New Roman" w:cs="Times New Roman"/>
          <w:sz w:val="28"/>
          <w:szCs w:val="28"/>
          <w:lang w:val="kk-KZ"/>
        </w:rPr>
        <w:t>Инновацияның әлеуметтік тиімділігін бағалау ең қиын.</w:t>
      </w:r>
    </w:p>
    <w:p w:rsidR="000D0899" w:rsidRPr="00153B5A" w:rsidRDefault="000D0899" w:rsidP="007614FD">
      <w:pPr>
        <w:tabs>
          <w:tab w:val="right" w:pos="9638"/>
        </w:tabs>
        <w:spacing w:after="0" w:line="240" w:lineRule="auto"/>
        <w:ind w:firstLine="709"/>
        <w:jc w:val="both"/>
        <w:rPr>
          <w:rFonts w:ascii="Times New Roman" w:hAnsi="Times New Roman" w:cs="Times New Roman"/>
          <w:sz w:val="28"/>
          <w:szCs w:val="28"/>
          <w:lang w:val="kk-KZ"/>
        </w:rPr>
      </w:pPr>
      <w:r w:rsidRPr="00742729">
        <w:rPr>
          <w:rFonts w:ascii="Times New Roman" w:hAnsi="Times New Roman" w:cs="Times New Roman"/>
          <w:sz w:val="28"/>
          <w:szCs w:val="28"/>
          <w:lang w:val="kk-KZ"/>
        </w:rPr>
        <w:t xml:space="preserve">Әлеуметтік </w:t>
      </w:r>
      <w:r>
        <w:rPr>
          <w:rFonts w:ascii="Times New Roman" w:hAnsi="Times New Roman" w:cs="Times New Roman"/>
          <w:sz w:val="28"/>
          <w:szCs w:val="28"/>
          <w:lang w:val="kk-KZ"/>
        </w:rPr>
        <w:t>тиімділік</w:t>
      </w:r>
      <w:r w:rsidRPr="00742729">
        <w:rPr>
          <w:rFonts w:ascii="Times New Roman" w:hAnsi="Times New Roman" w:cs="Times New Roman"/>
          <w:sz w:val="28"/>
          <w:szCs w:val="28"/>
          <w:lang w:val="kk-KZ"/>
        </w:rPr>
        <w:t xml:space="preserve"> - бұл, әдетте, құндылық бағасын ала алмайтын адам мен қоғамның қажеттіліктерін қанағаттандыруға ықпал ететін нәтиже (денсаулықты жақсарту, эстетикалық қажеттіліктерді қанағаттандыру және т.б.).Әлеуметтік әсердің көптеген көріністерін тек сапалы көрсеткіштермен шектей отырып, тікелей немесе жанама түрде өлшеуге болмайды. </w:t>
      </w:r>
      <w:r w:rsidRPr="00153B5A">
        <w:rPr>
          <w:rFonts w:ascii="Times New Roman" w:hAnsi="Times New Roman" w:cs="Times New Roman"/>
          <w:sz w:val="28"/>
          <w:szCs w:val="28"/>
          <w:lang w:val="kk-KZ"/>
        </w:rPr>
        <w:t>Әдетте, әлеуметтік жетістік қаншалықты маңызды болса, оған интегралдық сандық баға беру соғұрлым қиын болады.</w:t>
      </w:r>
    </w:p>
    <w:p w:rsidR="000D0899" w:rsidRPr="00742729" w:rsidRDefault="000D0899" w:rsidP="007614FD">
      <w:pPr>
        <w:tabs>
          <w:tab w:val="right" w:pos="9638"/>
        </w:tabs>
        <w:spacing w:after="0" w:line="240" w:lineRule="auto"/>
        <w:ind w:firstLine="709"/>
        <w:jc w:val="both"/>
        <w:rPr>
          <w:rFonts w:ascii="Times New Roman" w:hAnsi="Times New Roman" w:cs="Times New Roman"/>
          <w:sz w:val="28"/>
          <w:szCs w:val="28"/>
          <w:lang w:val="kk-KZ"/>
        </w:rPr>
      </w:pPr>
      <w:r w:rsidRPr="00153B5A">
        <w:rPr>
          <w:rFonts w:ascii="Times New Roman" w:hAnsi="Times New Roman" w:cs="Times New Roman"/>
          <w:sz w:val="28"/>
          <w:szCs w:val="28"/>
          <w:lang w:val="kk-KZ"/>
        </w:rPr>
        <w:t>Инновацияның экономикалық тиімділігі ресурстарды (ақша, материал, ақпарат, еңбек) жаңа өнімге немесе операцияға (технологияға) инвестициялау барысында алынған нәтиженің белгілі бір пайдалы әсер (пайда) беруін білдіреді.</w:t>
      </w:r>
      <w:r w:rsidRPr="00742729">
        <w:rPr>
          <w:rFonts w:ascii="Times New Roman" w:hAnsi="Times New Roman" w:cs="Times New Roman"/>
          <w:sz w:val="28"/>
          <w:szCs w:val="28"/>
          <w:lang w:val="kk-KZ"/>
        </w:rPr>
        <w:t xml:space="preserve">Бұл нәтиже жұмыс күшін, материалдық немесе табиғи ресурстарды </w:t>
      </w:r>
      <w:r w:rsidRPr="00742729">
        <w:rPr>
          <w:rFonts w:ascii="Times New Roman" w:hAnsi="Times New Roman" w:cs="Times New Roman"/>
          <w:sz w:val="28"/>
          <w:szCs w:val="28"/>
          <w:lang w:val="kk-KZ"/>
        </w:rPr>
        <w:lastRenderedPageBreak/>
        <w:t>үнемдеуге әкеледі немесе өндіріс құралдары, тұтынылатын тауарлар мен көрсетілетін қызметтердің өндірісін ұлғайтуға мүмкіндік береді.</w:t>
      </w:r>
    </w:p>
    <w:p w:rsidR="000D0899" w:rsidRDefault="000D0899" w:rsidP="007614FD">
      <w:pPr>
        <w:tabs>
          <w:tab w:val="right" w:pos="9638"/>
        </w:tabs>
        <w:spacing w:after="0" w:line="240" w:lineRule="auto"/>
        <w:ind w:firstLine="709"/>
        <w:jc w:val="both"/>
        <w:rPr>
          <w:rFonts w:ascii="Times New Roman" w:hAnsi="Times New Roman" w:cs="Times New Roman"/>
          <w:sz w:val="28"/>
          <w:szCs w:val="28"/>
          <w:lang w:val="kk-KZ"/>
        </w:rPr>
      </w:pPr>
      <w:r w:rsidRPr="00742729">
        <w:rPr>
          <w:rFonts w:ascii="Times New Roman" w:hAnsi="Times New Roman" w:cs="Times New Roman"/>
          <w:sz w:val="28"/>
          <w:szCs w:val="28"/>
          <w:lang w:val="kk-KZ"/>
        </w:rPr>
        <w:t xml:space="preserve">Пайда түрінде экономикалық </w:t>
      </w:r>
      <w:r>
        <w:rPr>
          <w:rFonts w:ascii="Times New Roman" w:hAnsi="Times New Roman" w:cs="Times New Roman"/>
          <w:sz w:val="28"/>
          <w:szCs w:val="28"/>
          <w:lang w:val="kk-KZ"/>
        </w:rPr>
        <w:t xml:space="preserve">тиімділік </w:t>
      </w:r>
      <w:r w:rsidRPr="00742729">
        <w:rPr>
          <w:rFonts w:ascii="Times New Roman" w:hAnsi="Times New Roman" w:cs="Times New Roman"/>
          <w:sz w:val="28"/>
          <w:szCs w:val="28"/>
          <w:lang w:val="kk-KZ"/>
        </w:rPr>
        <w:t xml:space="preserve">алу нәтижесінде инновациялық ұйым жан-жақты дамуды және қызметкерлерінің әл-ауқатын арттыруды жүзеге асырады. </w:t>
      </w:r>
      <w:r w:rsidRPr="00153B5A">
        <w:rPr>
          <w:rFonts w:ascii="Times New Roman" w:hAnsi="Times New Roman" w:cs="Times New Roman"/>
          <w:sz w:val="28"/>
          <w:szCs w:val="28"/>
          <w:lang w:val="kk-KZ"/>
        </w:rPr>
        <w:t>Әсердің басқа түрлері әлеуетті экономикалық нәтижеге ие.</w:t>
      </w:r>
    </w:p>
    <w:p w:rsidR="000D0899" w:rsidRPr="00B91B00" w:rsidRDefault="000D0899" w:rsidP="007614FD">
      <w:pPr>
        <w:tabs>
          <w:tab w:val="right" w:pos="9638"/>
        </w:tabs>
        <w:spacing w:after="0" w:line="240" w:lineRule="auto"/>
        <w:ind w:firstLine="709"/>
        <w:jc w:val="both"/>
        <w:rPr>
          <w:rFonts w:ascii="Times New Roman" w:hAnsi="Times New Roman" w:cs="Times New Roman"/>
          <w:sz w:val="28"/>
          <w:szCs w:val="28"/>
          <w:lang w:val="kk-KZ"/>
        </w:rPr>
      </w:pPr>
      <w:r w:rsidRPr="00B91B00">
        <w:rPr>
          <w:rFonts w:ascii="Times New Roman" w:hAnsi="Times New Roman" w:cs="Times New Roman"/>
          <w:sz w:val="28"/>
          <w:szCs w:val="28"/>
          <w:lang w:val="kk-KZ"/>
        </w:rPr>
        <w:t xml:space="preserve">Инновацияны таңдаудың техникалық критерийлерімен қатар, инвесторлар инновациялық </w:t>
      </w:r>
      <w:r>
        <w:rPr>
          <w:rFonts w:ascii="Times New Roman" w:hAnsi="Times New Roman" w:cs="Times New Roman"/>
          <w:sz w:val="28"/>
          <w:szCs w:val="28"/>
          <w:lang w:val="kk-KZ"/>
        </w:rPr>
        <w:t>үдерістерге</w:t>
      </w:r>
      <w:r w:rsidRPr="00B91B00">
        <w:rPr>
          <w:rFonts w:ascii="Times New Roman" w:hAnsi="Times New Roman" w:cs="Times New Roman"/>
          <w:sz w:val="28"/>
          <w:szCs w:val="28"/>
          <w:lang w:val="kk-KZ"/>
        </w:rPr>
        <w:t xml:space="preserve"> экономикалық шектеулер қояды, инвестициялардың қайтарымдылығына ғана емес, кірістерге де кепілдік беруге тырысады. Инновацияны қаржыландыру туралы шешім қабылдаған кезде инвесторлар ескеретін маңызды фактор, шығындар өтелетін кезең, сондай-ақ болжамды пайда алу үшін қажет кезең болып табылады.</w:t>
      </w:r>
    </w:p>
    <w:p w:rsidR="000D0899" w:rsidRPr="001C3DDA" w:rsidRDefault="000D0899" w:rsidP="007614FD">
      <w:pPr>
        <w:tabs>
          <w:tab w:val="right" w:pos="9638"/>
        </w:tabs>
        <w:spacing w:after="0" w:line="240" w:lineRule="auto"/>
        <w:ind w:firstLine="709"/>
        <w:jc w:val="both"/>
        <w:rPr>
          <w:rFonts w:ascii="Times New Roman" w:hAnsi="Times New Roman" w:cs="Times New Roman"/>
          <w:sz w:val="28"/>
          <w:szCs w:val="28"/>
          <w:lang w:val="kk-KZ"/>
        </w:rPr>
      </w:pPr>
      <w:r w:rsidRPr="001C3DDA">
        <w:rPr>
          <w:rFonts w:ascii="Times New Roman" w:hAnsi="Times New Roman" w:cs="Times New Roman"/>
          <w:sz w:val="28"/>
          <w:szCs w:val="28"/>
          <w:lang w:val="kk-KZ"/>
        </w:rPr>
        <w:t>Инновациялық шығындарды басқару кезінде келесі іс-шаралар жүзеге асырылады:</w:t>
      </w:r>
    </w:p>
    <w:p w:rsidR="000D0899" w:rsidRPr="001C3DDA" w:rsidRDefault="000D0899" w:rsidP="007614FD">
      <w:pPr>
        <w:tabs>
          <w:tab w:val="right" w:pos="9638"/>
        </w:tabs>
        <w:spacing w:after="0" w:line="240" w:lineRule="auto"/>
        <w:ind w:firstLine="709"/>
        <w:jc w:val="both"/>
        <w:rPr>
          <w:rFonts w:ascii="Times New Roman" w:hAnsi="Times New Roman" w:cs="Times New Roman"/>
          <w:sz w:val="28"/>
          <w:szCs w:val="28"/>
          <w:lang w:val="kk-KZ"/>
        </w:rPr>
      </w:pPr>
      <w:r w:rsidRPr="001C3DDA">
        <w:rPr>
          <w:rFonts w:ascii="Times New Roman" w:hAnsi="Times New Roman" w:cs="Times New Roman"/>
          <w:sz w:val="28"/>
          <w:szCs w:val="28"/>
          <w:lang w:val="kk-KZ"/>
        </w:rPr>
        <w:t>1</w:t>
      </w:r>
      <w:r w:rsidR="00A51783">
        <w:rPr>
          <w:rFonts w:ascii="Times New Roman" w:hAnsi="Times New Roman" w:cs="Times New Roman"/>
          <w:sz w:val="28"/>
          <w:szCs w:val="28"/>
          <w:lang w:val="kk-KZ"/>
        </w:rPr>
        <w:t>.</w:t>
      </w:r>
      <w:r w:rsidRPr="001C3DDA">
        <w:rPr>
          <w:rFonts w:ascii="Times New Roman" w:hAnsi="Times New Roman" w:cs="Times New Roman"/>
          <w:sz w:val="28"/>
          <w:szCs w:val="28"/>
          <w:lang w:val="kk-KZ"/>
        </w:rPr>
        <w:t xml:space="preserve"> Жоспарланған мақсаттарға жету үшін қажетті шығындардың мөлшері олардың пайда болу орындары, өнім түрлері, жобалар бойынша анық</w:t>
      </w:r>
      <w:r>
        <w:rPr>
          <w:rFonts w:ascii="Times New Roman" w:hAnsi="Times New Roman" w:cs="Times New Roman"/>
          <w:sz w:val="28"/>
          <w:szCs w:val="28"/>
          <w:lang w:val="kk-KZ"/>
        </w:rPr>
        <w:t xml:space="preserve">талады, бұл мәндер жоспарлы және нормативті </w:t>
      </w:r>
      <w:r w:rsidRPr="001C3DDA">
        <w:rPr>
          <w:rFonts w:ascii="Times New Roman" w:hAnsi="Times New Roman" w:cs="Times New Roman"/>
          <w:sz w:val="28"/>
          <w:szCs w:val="28"/>
          <w:lang w:val="kk-KZ"/>
        </w:rPr>
        <w:t>көрсеткіштер</w:t>
      </w:r>
      <w:r>
        <w:rPr>
          <w:rFonts w:ascii="Times New Roman" w:hAnsi="Times New Roman" w:cs="Times New Roman"/>
          <w:sz w:val="28"/>
          <w:szCs w:val="28"/>
          <w:lang w:val="kk-KZ"/>
        </w:rPr>
        <w:t xml:space="preserve">де </w:t>
      </w:r>
      <w:r w:rsidRPr="001C3DDA">
        <w:rPr>
          <w:rFonts w:ascii="Times New Roman" w:hAnsi="Times New Roman" w:cs="Times New Roman"/>
          <w:sz w:val="28"/>
          <w:szCs w:val="28"/>
          <w:lang w:val="kk-KZ"/>
        </w:rPr>
        <w:t xml:space="preserve"> бекітілген.</w:t>
      </w:r>
    </w:p>
    <w:p w:rsidR="000D0899" w:rsidRDefault="000D0899" w:rsidP="007614FD">
      <w:pPr>
        <w:tabs>
          <w:tab w:val="right" w:pos="9638"/>
        </w:tabs>
        <w:spacing w:after="0" w:line="240" w:lineRule="auto"/>
        <w:ind w:firstLine="709"/>
        <w:jc w:val="both"/>
        <w:rPr>
          <w:rFonts w:ascii="Times New Roman" w:hAnsi="Times New Roman" w:cs="Times New Roman"/>
          <w:sz w:val="28"/>
          <w:szCs w:val="28"/>
          <w:lang w:val="kk-KZ"/>
        </w:rPr>
      </w:pPr>
      <w:r w:rsidRPr="001C3DDA">
        <w:rPr>
          <w:rFonts w:ascii="Times New Roman" w:hAnsi="Times New Roman" w:cs="Times New Roman"/>
          <w:sz w:val="28"/>
          <w:szCs w:val="28"/>
          <w:lang w:val="kk-KZ"/>
        </w:rPr>
        <w:t>2</w:t>
      </w:r>
      <w:r w:rsidR="00A51783">
        <w:rPr>
          <w:rFonts w:ascii="Times New Roman" w:hAnsi="Times New Roman" w:cs="Times New Roman"/>
          <w:sz w:val="28"/>
          <w:szCs w:val="28"/>
          <w:lang w:val="kk-KZ"/>
        </w:rPr>
        <w:t>.</w:t>
      </w:r>
      <w:r>
        <w:rPr>
          <w:rFonts w:ascii="Times New Roman" w:hAnsi="Times New Roman" w:cs="Times New Roman"/>
          <w:sz w:val="28"/>
          <w:szCs w:val="28"/>
          <w:lang w:val="kk-KZ"/>
        </w:rPr>
        <w:t>И</w:t>
      </w:r>
      <w:r w:rsidRPr="001C3DDA">
        <w:rPr>
          <w:rFonts w:ascii="Times New Roman" w:hAnsi="Times New Roman" w:cs="Times New Roman"/>
          <w:sz w:val="28"/>
          <w:szCs w:val="28"/>
          <w:lang w:val="kk-KZ"/>
        </w:rPr>
        <w:t xml:space="preserve">нновациялық </w:t>
      </w:r>
      <w:r>
        <w:rPr>
          <w:rFonts w:ascii="Times New Roman" w:hAnsi="Times New Roman" w:cs="Times New Roman"/>
          <w:sz w:val="28"/>
          <w:szCs w:val="28"/>
          <w:lang w:val="kk-KZ"/>
        </w:rPr>
        <w:t xml:space="preserve">үдерістің </w:t>
      </w:r>
      <w:r w:rsidRPr="001C3DDA">
        <w:rPr>
          <w:rFonts w:ascii="Times New Roman" w:hAnsi="Times New Roman" w:cs="Times New Roman"/>
          <w:sz w:val="28"/>
          <w:szCs w:val="28"/>
          <w:lang w:val="kk-KZ"/>
        </w:rPr>
        <w:t xml:space="preserve"> бір </w:t>
      </w:r>
      <w:r>
        <w:rPr>
          <w:rFonts w:ascii="Times New Roman" w:hAnsi="Times New Roman" w:cs="Times New Roman"/>
          <w:sz w:val="28"/>
          <w:szCs w:val="28"/>
          <w:lang w:val="kk-KZ"/>
        </w:rPr>
        <w:t xml:space="preserve">кезеңінен </w:t>
      </w:r>
      <w:r w:rsidRPr="001C3DDA">
        <w:rPr>
          <w:rFonts w:ascii="Times New Roman" w:hAnsi="Times New Roman" w:cs="Times New Roman"/>
          <w:sz w:val="28"/>
          <w:szCs w:val="28"/>
          <w:lang w:val="kk-KZ"/>
        </w:rPr>
        <w:t xml:space="preserve"> екінші кезеңіне өту кезінде, сондай-ақ фазалар шеңберінде«бақылау нүктелері»  құрылады. Бұл нүктелерде нақты шығындар ескеріліп, олардың жоспарланған, нормативтерден ауытқулары анықталады. Кезеңдер шеңберінде инновациялық жұмыстар бойынша бақылау есептерін құру жиілігі белгілі бір алдын ала белгіленген мәннен аспауы керек (жоба бойынша жоспарланған жұмыс уақытының 1/10 бөлігі ұсынылады) және кез келген жағдайда бір айдан аспауы керек. Сонда бақылау анықталған ауытқуларға жедел жауап беруге және жұмыс барысын жақсарту үшін шаралар қабылдауға мүмкіндік береді. Ағымдағы қаржылық есеп үшін шығындар бойынша ағымдағы сметаны қамтитын есептер жасалады.</w:t>
      </w:r>
    </w:p>
    <w:p w:rsidR="000D0899" w:rsidRPr="000A20E9" w:rsidRDefault="000D0899" w:rsidP="007614FD">
      <w:pPr>
        <w:tabs>
          <w:tab w:val="right" w:pos="9638"/>
        </w:tabs>
        <w:spacing w:after="0" w:line="240" w:lineRule="auto"/>
        <w:ind w:firstLine="709"/>
        <w:jc w:val="both"/>
        <w:rPr>
          <w:rFonts w:ascii="Times New Roman" w:hAnsi="Times New Roman" w:cs="Times New Roman"/>
          <w:sz w:val="28"/>
          <w:szCs w:val="28"/>
          <w:lang w:val="kk-KZ"/>
        </w:rPr>
      </w:pPr>
      <w:r w:rsidRPr="0029520C">
        <w:rPr>
          <w:rFonts w:ascii="Times New Roman" w:hAnsi="Times New Roman" w:cs="Times New Roman"/>
          <w:sz w:val="28"/>
          <w:szCs w:val="28"/>
          <w:lang w:val="kk-KZ"/>
        </w:rPr>
        <w:t>3</w:t>
      </w:r>
      <w:r w:rsidR="00A51783">
        <w:rPr>
          <w:rFonts w:ascii="Times New Roman" w:hAnsi="Times New Roman" w:cs="Times New Roman"/>
          <w:sz w:val="28"/>
          <w:szCs w:val="28"/>
          <w:lang w:val="kk-KZ"/>
        </w:rPr>
        <w:t>.</w:t>
      </w:r>
      <w:r w:rsidRPr="0029520C">
        <w:rPr>
          <w:rFonts w:ascii="Times New Roman" w:hAnsi="Times New Roman" w:cs="Times New Roman"/>
          <w:sz w:val="28"/>
          <w:szCs w:val="28"/>
          <w:lang w:val="kk-KZ"/>
        </w:rPr>
        <w:t xml:space="preserve"> Ауытқуларды бағалау және талдау негізінде тиісті басқару шешімдері қабылданады. Инновацияда дәстүрліден айырмашылығы тек нақты шығындарды ғана емес, сонымен бірге </w:t>
      </w:r>
      <w:r>
        <w:rPr>
          <w:rFonts w:ascii="Times New Roman" w:hAnsi="Times New Roman" w:cs="Times New Roman"/>
          <w:sz w:val="28"/>
          <w:szCs w:val="28"/>
          <w:lang w:val="kk-KZ"/>
        </w:rPr>
        <w:t xml:space="preserve">нормативтерді </w:t>
      </w:r>
      <w:r w:rsidRPr="0029520C">
        <w:rPr>
          <w:rFonts w:ascii="Times New Roman" w:hAnsi="Times New Roman" w:cs="Times New Roman"/>
          <w:sz w:val="28"/>
          <w:szCs w:val="28"/>
          <w:lang w:val="kk-KZ"/>
        </w:rPr>
        <w:t xml:space="preserve"> да өзгерту қажет екенін ескеру қажет. Мұны шығындарды алдын-ала бағалау және бөлу кезінде дәлсіздіктер</w:t>
      </w:r>
      <w:r>
        <w:rPr>
          <w:rFonts w:ascii="Times New Roman" w:hAnsi="Times New Roman" w:cs="Times New Roman"/>
          <w:sz w:val="28"/>
          <w:szCs w:val="28"/>
          <w:lang w:val="kk-KZ"/>
        </w:rPr>
        <w:t>діңкөбею немесе азаю</w:t>
      </w:r>
      <w:r w:rsidRPr="0029520C">
        <w:rPr>
          <w:rFonts w:ascii="Times New Roman" w:hAnsi="Times New Roman" w:cs="Times New Roman"/>
          <w:sz w:val="28"/>
          <w:szCs w:val="28"/>
          <w:lang w:val="kk-KZ"/>
        </w:rPr>
        <w:t xml:space="preserve"> мүмкіндігімен түсіндіруге болады. Сондай-ақ, ауытқуларды бағалау және талдау негізінде жобаны мерзімінен бұрын жабу туралы шешімдер қабылдануы мүмкін екенін ескеру қажет</w:t>
      </w:r>
      <w:r w:rsidR="000A20E9" w:rsidRPr="000A20E9">
        <w:rPr>
          <w:rFonts w:ascii="Times New Roman" w:hAnsi="Times New Roman" w:cs="Times New Roman"/>
          <w:sz w:val="28"/>
          <w:szCs w:val="28"/>
          <w:lang w:val="kk-KZ"/>
        </w:rPr>
        <w:t xml:space="preserve"> [9</w:t>
      </w:r>
      <w:r w:rsidR="00443315">
        <w:rPr>
          <w:rFonts w:ascii="Times New Roman" w:hAnsi="Times New Roman" w:cs="Times New Roman"/>
          <w:sz w:val="28"/>
          <w:szCs w:val="28"/>
          <w:lang w:val="kk-KZ"/>
        </w:rPr>
        <w:t>8</w:t>
      </w:r>
      <w:r w:rsidR="000A20E9" w:rsidRPr="000A20E9">
        <w:rPr>
          <w:rFonts w:ascii="Times New Roman" w:hAnsi="Times New Roman" w:cs="Times New Roman"/>
          <w:sz w:val="28"/>
          <w:szCs w:val="28"/>
          <w:lang w:val="kk-KZ"/>
        </w:rPr>
        <w:t>].</w:t>
      </w:r>
    </w:p>
    <w:p w:rsidR="000D0899" w:rsidRPr="001C3DB6" w:rsidRDefault="000D0899" w:rsidP="007614FD">
      <w:pPr>
        <w:tabs>
          <w:tab w:val="right" w:pos="9638"/>
        </w:tabs>
        <w:spacing w:after="0" w:line="240" w:lineRule="auto"/>
        <w:ind w:firstLine="709"/>
        <w:jc w:val="both"/>
        <w:rPr>
          <w:rFonts w:ascii="Times New Roman" w:hAnsi="Times New Roman" w:cs="Times New Roman"/>
          <w:sz w:val="28"/>
          <w:szCs w:val="28"/>
          <w:lang w:val="kk-KZ"/>
        </w:rPr>
      </w:pPr>
      <w:r w:rsidRPr="001C3DB6">
        <w:rPr>
          <w:rFonts w:ascii="Times New Roman" w:hAnsi="Times New Roman" w:cs="Times New Roman"/>
          <w:sz w:val="28"/>
          <w:szCs w:val="28"/>
          <w:lang w:val="kk-KZ"/>
        </w:rPr>
        <w:t>Шығындарды бақылау жобаларға (жұмыстарға), құрылымдық</w:t>
      </w:r>
      <w:r>
        <w:rPr>
          <w:rFonts w:ascii="Times New Roman" w:hAnsi="Times New Roman" w:cs="Times New Roman"/>
          <w:sz w:val="28"/>
          <w:szCs w:val="28"/>
          <w:lang w:val="kk-KZ"/>
        </w:rPr>
        <w:t xml:space="preserve"> бөлімшелерг</w:t>
      </w:r>
      <w:r w:rsidRPr="001C3DB6">
        <w:rPr>
          <w:rFonts w:ascii="Times New Roman" w:hAnsi="Times New Roman" w:cs="Times New Roman"/>
          <w:sz w:val="28"/>
          <w:szCs w:val="28"/>
          <w:lang w:val="kk-KZ"/>
        </w:rPr>
        <w:t xml:space="preserve">е (жауапкершілік орталықтарына) </w:t>
      </w:r>
      <w:r>
        <w:rPr>
          <w:rFonts w:ascii="Times New Roman" w:hAnsi="Times New Roman" w:cs="Times New Roman"/>
          <w:sz w:val="28"/>
          <w:szCs w:val="28"/>
          <w:lang w:val="kk-KZ"/>
        </w:rPr>
        <w:t>жүргізіледі.</w:t>
      </w:r>
      <w:r w:rsidRPr="001C3DB6">
        <w:rPr>
          <w:rFonts w:ascii="Times New Roman" w:hAnsi="Times New Roman" w:cs="Times New Roman"/>
          <w:sz w:val="28"/>
          <w:szCs w:val="28"/>
          <w:lang w:val="kk-KZ"/>
        </w:rPr>
        <w:t xml:space="preserve"> Шығындарды бақылауға мыналар кіреді:</w:t>
      </w:r>
    </w:p>
    <w:p w:rsidR="000D0899" w:rsidRPr="001C3DB6" w:rsidRDefault="000D0899" w:rsidP="007614FD">
      <w:pPr>
        <w:tabs>
          <w:tab w:val="right" w:pos="9638"/>
        </w:tabs>
        <w:spacing w:after="0" w:line="240" w:lineRule="auto"/>
        <w:ind w:firstLine="709"/>
        <w:jc w:val="both"/>
        <w:rPr>
          <w:rFonts w:ascii="Times New Roman" w:hAnsi="Times New Roman" w:cs="Times New Roman"/>
          <w:sz w:val="28"/>
          <w:szCs w:val="28"/>
          <w:lang w:val="kk-KZ"/>
        </w:rPr>
      </w:pPr>
      <w:r w:rsidRPr="001C3DB6">
        <w:rPr>
          <w:rFonts w:ascii="Times New Roman" w:hAnsi="Times New Roman" w:cs="Times New Roman"/>
          <w:sz w:val="28"/>
          <w:szCs w:val="28"/>
          <w:lang w:val="kk-KZ"/>
        </w:rPr>
        <w:t>1) жоспарланған жұмыстардың атаулары, жұмыстардың, кезеңдер мен бөлімдердің көлемдері мен жоспарлы шығындарын қамтитын шығындарды бақылау кестесін дайындау;</w:t>
      </w:r>
    </w:p>
    <w:p w:rsidR="000D0899" w:rsidRPr="001C3DB6" w:rsidRDefault="000D0899" w:rsidP="007614FD">
      <w:pPr>
        <w:tabs>
          <w:tab w:val="right" w:pos="9638"/>
        </w:tabs>
        <w:spacing w:after="0" w:line="240" w:lineRule="auto"/>
        <w:ind w:firstLine="709"/>
        <w:jc w:val="both"/>
        <w:rPr>
          <w:rFonts w:ascii="Times New Roman" w:hAnsi="Times New Roman" w:cs="Times New Roman"/>
          <w:sz w:val="28"/>
          <w:szCs w:val="28"/>
          <w:lang w:val="kk-KZ"/>
        </w:rPr>
      </w:pPr>
      <w:r w:rsidRPr="001C3DB6">
        <w:rPr>
          <w:rFonts w:ascii="Times New Roman" w:hAnsi="Times New Roman" w:cs="Times New Roman"/>
          <w:sz w:val="28"/>
          <w:szCs w:val="28"/>
          <w:lang w:val="kk-KZ"/>
        </w:rPr>
        <w:t>2) жұмыс барысы мен шығындар мөлшерін есепке алу деректері бойынша тұрақты бақылау;</w:t>
      </w:r>
    </w:p>
    <w:p w:rsidR="000D0899" w:rsidRPr="001C3DB6" w:rsidRDefault="000D0899" w:rsidP="007614FD">
      <w:pPr>
        <w:tabs>
          <w:tab w:val="right" w:pos="9638"/>
        </w:tabs>
        <w:spacing w:after="0" w:line="240" w:lineRule="auto"/>
        <w:ind w:firstLine="709"/>
        <w:jc w:val="both"/>
        <w:rPr>
          <w:rFonts w:ascii="Times New Roman" w:hAnsi="Times New Roman" w:cs="Times New Roman"/>
          <w:sz w:val="28"/>
          <w:szCs w:val="28"/>
          <w:lang w:val="kk-KZ"/>
        </w:rPr>
      </w:pPr>
      <w:r w:rsidRPr="001C3DB6">
        <w:rPr>
          <w:rFonts w:ascii="Times New Roman" w:hAnsi="Times New Roman" w:cs="Times New Roman"/>
          <w:sz w:val="28"/>
          <w:szCs w:val="28"/>
          <w:lang w:val="kk-KZ"/>
        </w:rPr>
        <w:t>3) жоспарланған нәтижелік көрсеткіштер</w:t>
      </w:r>
      <w:r>
        <w:rPr>
          <w:rFonts w:ascii="Times New Roman" w:hAnsi="Times New Roman" w:cs="Times New Roman"/>
          <w:sz w:val="28"/>
          <w:szCs w:val="28"/>
          <w:lang w:val="kk-KZ"/>
        </w:rPr>
        <w:t xml:space="preserve"> мен </w:t>
      </w:r>
      <w:r w:rsidRPr="001C3DB6">
        <w:rPr>
          <w:rFonts w:ascii="Times New Roman" w:hAnsi="Times New Roman" w:cs="Times New Roman"/>
          <w:sz w:val="28"/>
          <w:szCs w:val="28"/>
          <w:lang w:val="kk-KZ"/>
        </w:rPr>
        <w:t xml:space="preserve">қабылданған </w:t>
      </w:r>
      <w:r>
        <w:rPr>
          <w:rFonts w:ascii="Times New Roman" w:hAnsi="Times New Roman" w:cs="Times New Roman"/>
          <w:sz w:val="28"/>
          <w:szCs w:val="28"/>
          <w:lang w:val="kk-KZ"/>
        </w:rPr>
        <w:t>нормативтерге</w:t>
      </w:r>
      <w:r w:rsidRPr="001C3DB6">
        <w:rPr>
          <w:rFonts w:ascii="Times New Roman" w:hAnsi="Times New Roman" w:cs="Times New Roman"/>
          <w:sz w:val="28"/>
          <w:szCs w:val="28"/>
          <w:lang w:val="kk-KZ"/>
        </w:rPr>
        <w:t xml:space="preserve"> қатысты шығындар мөлшерінен ауытқуларды анықтау;</w:t>
      </w:r>
    </w:p>
    <w:p w:rsidR="000D0899" w:rsidRPr="001C3DB6" w:rsidRDefault="000D0899" w:rsidP="007614FD">
      <w:pPr>
        <w:tabs>
          <w:tab w:val="right" w:pos="9638"/>
        </w:tabs>
        <w:spacing w:after="0" w:line="240" w:lineRule="auto"/>
        <w:ind w:firstLine="709"/>
        <w:jc w:val="both"/>
        <w:rPr>
          <w:rFonts w:ascii="Times New Roman" w:hAnsi="Times New Roman" w:cs="Times New Roman"/>
          <w:sz w:val="28"/>
          <w:szCs w:val="28"/>
          <w:lang w:val="kk-KZ"/>
        </w:rPr>
      </w:pPr>
      <w:r w:rsidRPr="001C3DB6">
        <w:rPr>
          <w:rFonts w:ascii="Times New Roman" w:hAnsi="Times New Roman" w:cs="Times New Roman"/>
          <w:sz w:val="28"/>
          <w:szCs w:val="28"/>
          <w:lang w:val="kk-KZ"/>
        </w:rPr>
        <w:t>4) ауытқуларды жедел талдау және бағалау;</w:t>
      </w:r>
    </w:p>
    <w:p w:rsidR="000D0899" w:rsidRPr="00206CB1" w:rsidRDefault="000D0899" w:rsidP="007614FD">
      <w:pPr>
        <w:tabs>
          <w:tab w:val="right" w:pos="9638"/>
        </w:tabs>
        <w:spacing w:after="0" w:line="240" w:lineRule="auto"/>
        <w:ind w:firstLine="709"/>
        <w:jc w:val="both"/>
        <w:rPr>
          <w:rFonts w:ascii="Times New Roman" w:hAnsi="Times New Roman" w:cs="Times New Roman"/>
          <w:sz w:val="28"/>
          <w:szCs w:val="28"/>
          <w:lang w:val="kk-KZ"/>
        </w:rPr>
      </w:pPr>
      <w:r w:rsidRPr="001C3DB6">
        <w:rPr>
          <w:rFonts w:ascii="Times New Roman" w:hAnsi="Times New Roman" w:cs="Times New Roman"/>
          <w:sz w:val="28"/>
          <w:szCs w:val="28"/>
          <w:lang w:val="kk-KZ"/>
        </w:rPr>
        <w:lastRenderedPageBreak/>
        <w:t>5) туындаған ауытқулар туралы жұмыстың тиісті бағыттары үшін жауапты менеджерлерді хабардар ету (айына кемінде бір рет, жұмыстың барысын жақсарту үшін жедел шаралар қабылдау үшін).</w:t>
      </w:r>
    </w:p>
    <w:p w:rsidR="007C51E3" w:rsidRDefault="007C51E3" w:rsidP="007614FD">
      <w:pPr>
        <w:tabs>
          <w:tab w:val="left" w:pos="567"/>
        </w:tabs>
        <w:spacing w:after="0" w:line="240" w:lineRule="auto"/>
        <w:ind w:firstLine="709"/>
        <w:jc w:val="both"/>
        <w:rPr>
          <w:rFonts w:ascii="Times New Roman" w:hAnsi="Times New Roman" w:cs="Times New Roman"/>
          <w:sz w:val="28"/>
          <w:szCs w:val="28"/>
          <w:lang w:val="kk-KZ"/>
        </w:rPr>
      </w:pPr>
      <w:r w:rsidRPr="00274D84">
        <w:rPr>
          <w:rFonts w:ascii="Times New Roman" w:hAnsi="Times New Roman" w:cs="Times New Roman"/>
          <w:sz w:val="28"/>
          <w:szCs w:val="28"/>
          <w:lang w:val="kk-KZ"/>
        </w:rPr>
        <w:t>Бәсекелестік ортада кез-келген ұйым инновациялық қызметпен айналысуға мәжбүр және міндетті</w:t>
      </w:r>
      <w:r>
        <w:rPr>
          <w:rFonts w:ascii="Times New Roman" w:hAnsi="Times New Roman" w:cs="Times New Roman"/>
          <w:sz w:val="28"/>
          <w:szCs w:val="28"/>
          <w:lang w:val="kk-KZ"/>
        </w:rPr>
        <w:t xml:space="preserve">. </w:t>
      </w:r>
      <w:r w:rsidRPr="00274D84">
        <w:rPr>
          <w:rFonts w:ascii="Times New Roman" w:hAnsi="Times New Roman" w:cs="Times New Roman"/>
          <w:sz w:val="28"/>
          <w:szCs w:val="28"/>
          <w:lang w:val="kk-KZ"/>
        </w:rPr>
        <w:t>Бәсекелестіктің 1%-ға өсуі инновациялық  қызметтің 3%-ға артуын білдіреді.Бәсекелестік инновацияны олардың локомотивіне ұқсап, алдыға жылжытады.</w:t>
      </w:r>
    </w:p>
    <w:p w:rsidR="00BF7753" w:rsidRPr="00713CB8" w:rsidRDefault="007C51E3" w:rsidP="00713CB8">
      <w:pPr>
        <w:tabs>
          <w:tab w:val="left" w:pos="567"/>
        </w:tabs>
        <w:spacing w:after="0" w:line="240" w:lineRule="auto"/>
        <w:ind w:firstLine="709"/>
        <w:contextualSpacing/>
        <w:jc w:val="both"/>
        <w:rPr>
          <w:rStyle w:val="fontstyle01"/>
          <w:rFonts w:ascii="Times New Roman" w:hAnsi="Times New Roman" w:cs="Times New Roman"/>
          <w:color w:val="auto"/>
          <w:sz w:val="28"/>
          <w:szCs w:val="28"/>
          <w:lang w:val="kk-KZ"/>
        </w:rPr>
      </w:pPr>
      <w:r w:rsidRPr="00092045">
        <w:rPr>
          <w:rFonts w:ascii="Times New Roman" w:hAnsi="Times New Roman" w:cs="Times New Roman"/>
          <w:sz w:val="28"/>
          <w:szCs w:val="28"/>
          <w:lang w:val="kk-KZ"/>
        </w:rPr>
        <w:t xml:space="preserve">Бүгінде </w:t>
      </w:r>
      <w:r>
        <w:rPr>
          <w:rFonts w:ascii="Times New Roman" w:hAnsi="Times New Roman" w:cs="Times New Roman"/>
          <w:sz w:val="28"/>
          <w:szCs w:val="28"/>
          <w:lang w:val="kk-KZ"/>
        </w:rPr>
        <w:t>Қазақстан</w:t>
      </w:r>
      <w:r w:rsidRPr="00092045">
        <w:rPr>
          <w:rFonts w:ascii="Times New Roman" w:hAnsi="Times New Roman" w:cs="Times New Roman"/>
          <w:sz w:val="28"/>
          <w:szCs w:val="28"/>
          <w:lang w:val="kk-KZ"/>
        </w:rPr>
        <w:t xml:space="preserve"> шын мәнінде қол жеткізуге болатын стратегиялық даму мақсаттарын </w:t>
      </w:r>
      <w:r>
        <w:rPr>
          <w:rFonts w:ascii="Times New Roman" w:hAnsi="Times New Roman" w:cs="Times New Roman"/>
          <w:sz w:val="28"/>
          <w:szCs w:val="28"/>
          <w:lang w:val="kk-KZ"/>
        </w:rPr>
        <w:t xml:space="preserve">айқындап </w:t>
      </w:r>
      <w:r w:rsidRPr="00092045">
        <w:rPr>
          <w:rFonts w:ascii="Times New Roman" w:hAnsi="Times New Roman" w:cs="Times New Roman"/>
          <w:sz w:val="28"/>
          <w:szCs w:val="28"/>
          <w:lang w:val="kk-KZ"/>
        </w:rPr>
        <w:t>отыр. Олар</w:t>
      </w:r>
      <w:r>
        <w:rPr>
          <w:rFonts w:ascii="Times New Roman" w:hAnsi="Times New Roman" w:cs="Times New Roman"/>
          <w:sz w:val="28"/>
          <w:szCs w:val="28"/>
          <w:lang w:val="kk-KZ"/>
        </w:rPr>
        <w:t xml:space="preserve">дың негізгілері - </w:t>
      </w:r>
      <w:r w:rsidRPr="00092045">
        <w:rPr>
          <w:rFonts w:ascii="Times New Roman" w:hAnsi="Times New Roman" w:cs="Times New Roman"/>
          <w:sz w:val="28"/>
          <w:szCs w:val="28"/>
          <w:lang w:val="kk-KZ"/>
        </w:rPr>
        <w:t xml:space="preserve">халықтың әл-ауқатының </w:t>
      </w:r>
      <w:r>
        <w:rPr>
          <w:rFonts w:ascii="Times New Roman" w:hAnsi="Times New Roman" w:cs="Times New Roman"/>
          <w:sz w:val="28"/>
          <w:szCs w:val="28"/>
          <w:lang w:val="kk-KZ"/>
        </w:rPr>
        <w:t xml:space="preserve">жоғары </w:t>
      </w:r>
      <w:r w:rsidRPr="00092045">
        <w:rPr>
          <w:rFonts w:ascii="Times New Roman" w:hAnsi="Times New Roman" w:cs="Times New Roman"/>
          <w:sz w:val="28"/>
          <w:szCs w:val="28"/>
          <w:lang w:val="kk-KZ"/>
        </w:rPr>
        <w:t>деңгейі</w:t>
      </w:r>
      <w:r>
        <w:rPr>
          <w:rFonts w:ascii="Times New Roman" w:hAnsi="Times New Roman" w:cs="Times New Roman"/>
          <w:sz w:val="28"/>
          <w:szCs w:val="28"/>
          <w:lang w:val="kk-KZ"/>
        </w:rPr>
        <w:t>.</w:t>
      </w:r>
      <w:r w:rsidR="008517FD">
        <w:rPr>
          <w:rFonts w:ascii="Times New Roman" w:hAnsi="Times New Roman" w:cs="Times New Roman"/>
          <w:sz w:val="28"/>
          <w:szCs w:val="28"/>
          <w:lang w:val="kk-KZ"/>
        </w:rPr>
        <w:t xml:space="preserve"> </w:t>
      </w:r>
      <w:r>
        <w:rPr>
          <w:rFonts w:ascii="Times New Roman" w:hAnsi="Times New Roman" w:cs="Times New Roman"/>
          <w:sz w:val="28"/>
          <w:szCs w:val="28"/>
          <w:lang w:val="kk-KZ"/>
        </w:rPr>
        <w:t>М</w:t>
      </w:r>
      <w:r w:rsidRPr="00D061C5">
        <w:rPr>
          <w:rFonts w:ascii="Times New Roman" w:hAnsi="Times New Roman" w:cs="Times New Roman"/>
          <w:sz w:val="28"/>
          <w:szCs w:val="28"/>
          <w:lang w:val="kk-KZ"/>
        </w:rPr>
        <w:t xml:space="preserve">ақсаттарға жетудің бірден-бір мүмкіндігі </w:t>
      </w:r>
      <w:r>
        <w:rPr>
          <w:rFonts w:ascii="Times New Roman" w:hAnsi="Times New Roman" w:cs="Times New Roman"/>
          <w:sz w:val="28"/>
          <w:szCs w:val="28"/>
          <w:lang w:val="kk-KZ"/>
        </w:rPr>
        <w:t xml:space="preserve">–ел </w:t>
      </w:r>
      <w:r w:rsidRPr="00D061C5">
        <w:rPr>
          <w:rFonts w:ascii="Times New Roman" w:hAnsi="Times New Roman" w:cs="Times New Roman"/>
          <w:sz w:val="28"/>
          <w:szCs w:val="28"/>
          <w:lang w:val="kk-KZ"/>
        </w:rPr>
        <w:t>экономикасының инновация</w:t>
      </w:r>
      <w:r>
        <w:rPr>
          <w:rFonts w:ascii="Times New Roman" w:hAnsi="Times New Roman" w:cs="Times New Roman"/>
          <w:sz w:val="28"/>
          <w:szCs w:val="28"/>
          <w:lang w:val="kk-KZ"/>
        </w:rPr>
        <w:t>ның</w:t>
      </w:r>
      <w:r w:rsidRPr="00D061C5">
        <w:rPr>
          <w:rFonts w:ascii="Times New Roman" w:hAnsi="Times New Roman" w:cs="Times New Roman"/>
          <w:sz w:val="28"/>
          <w:szCs w:val="28"/>
          <w:lang w:val="kk-KZ"/>
        </w:rPr>
        <w:t xml:space="preserve"> әлеуметтік-бағдарланған даму моделіне көшуі.</w:t>
      </w:r>
      <w:r>
        <w:rPr>
          <w:rFonts w:ascii="Times New Roman" w:hAnsi="Times New Roman" w:cs="Times New Roman"/>
          <w:sz w:val="28"/>
          <w:szCs w:val="28"/>
          <w:lang w:val="kk-KZ"/>
        </w:rPr>
        <w:t>І</w:t>
      </w:r>
      <w:r w:rsidRPr="00092045">
        <w:rPr>
          <w:rFonts w:ascii="Times New Roman" w:hAnsi="Times New Roman" w:cs="Times New Roman"/>
          <w:sz w:val="28"/>
          <w:szCs w:val="28"/>
          <w:lang w:val="kk-KZ"/>
        </w:rPr>
        <w:t xml:space="preserve">шкі </w:t>
      </w:r>
      <w:r>
        <w:rPr>
          <w:rFonts w:ascii="Times New Roman" w:hAnsi="Times New Roman" w:cs="Times New Roman"/>
          <w:sz w:val="28"/>
          <w:szCs w:val="28"/>
          <w:lang w:val="kk-KZ"/>
        </w:rPr>
        <w:t>мәселелер</w:t>
      </w:r>
      <w:r w:rsidRPr="00092045">
        <w:rPr>
          <w:rFonts w:ascii="Times New Roman" w:hAnsi="Times New Roman" w:cs="Times New Roman"/>
          <w:sz w:val="28"/>
          <w:szCs w:val="28"/>
          <w:lang w:val="kk-KZ"/>
        </w:rPr>
        <w:t xml:space="preserve"> мен сыртқы тәуекелдер</w:t>
      </w:r>
      <w:r>
        <w:rPr>
          <w:rFonts w:ascii="Times New Roman" w:hAnsi="Times New Roman" w:cs="Times New Roman"/>
          <w:sz w:val="28"/>
          <w:szCs w:val="28"/>
          <w:lang w:val="kk-KZ"/>
        </w:rPr>
        <w:t>дің болуы реттеу тетіктерін құруды талап етеді</w:t>
      </w:r>
      <w:r w:rsidRPr="00092045">
        <w:rPr>
          <w:rFonts w:ascii="Times New Roman" w:hAnsi="Times New Roman" w:cs="Times New Roman"/>
          <w:sz w:val="28"/>
          <w:szCs w:val="28"/>
          <w:lang w:val="kk-KZ"/>
        </w:rPr>
        <w:t xml:space="preserve">. </w:t>
      </w:r>
    </w:p>
    <w:p w:rsidR="00713CB8" w:rsidRDefault="00713CB8" w:rsidP="00713CB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Елімізде </w:t>
      </w:r>
      <w:r w:rsidRPr="002444F4">
        <w:rPr>
          <w:rFonts w:ascii="Times New Roman" w:hAnsi="Times New Roman" w:cs="Times New Roman"/>
          <w:sz w:val="28"/>
          <w:szCs w:val="28"/>
          <w:lang w:val="kk-KZ"/>
        </w:rPr>
        <w:t>бүгінде жақсы жалпы білімі бар еңбек ресурстары және жоғары білімді көптеген мамандар бар. Халықаралық біліктілік деңгейі</w:t>
      </w:r>
      <w:r>
        <w:rPr>
          <w:rFonts w:ascii="Times New Roman" w:hAnsi="Times New Roman" w:cs="Times New Roman"/>
          <w:sz w:val="28"/>
          <w:szCs w:val="28"/>
          <w:lang w:val="kk-KZ"/>
        </w:rPr>
        <w:t xml:space="preserve"> бар</w:t>
      </w:r>
      <w:r w:rsidRPr="002444F4">
        <w:rPr>
          <w:rFonts w:ascii="Times New Roman" w:hAnsi="Times New Roman" w:cs="Times New Roman"/>
          <w:sz w:val="28"/>
          <w:szCs w:val="28"/>
          <w:lang w:val="kk-KZ"/>
        </w:rPr>
        <w:t xml:space="preserve"> мамандардың </w:t>
      </w:r>
      <w:r>
        <w:rPr>
          <w:rFonts w:ascii="Times New Roman" w:hAnsi="Times New Roman" w:cs="Times New Roman"/>
          <w:sz w:val="28"/>
          <w:szCs w:val="28"/>
          <w:lang w:val="kk-KZ"/>
        </w:rPr>
        <w:t xml:space="preserve">көпшілігі </w:t>
      </w:r>
      <w:r w:rsidRPr="002444F4">
        <w:rPr>
          <w:rFonts w:ascii="Times New Roman" w:hAnsi="Times New Roman" w:cs="Times New Roman"/>
          <w:sz w:val="28"/>
          <w:szCs w:val="28"/>
          <w:lang w:val="kk-KZ"/>
        </w:rPr>
        <w:t xml:space="preserve"> инновациялық кәсіпкерлердің жобаларын іске асыруда пайдаланылмайды, білікті кадрлардың эмиграциясы </w:t>
      </w:r>
      <w:r>
        <w:rPr>
          <w:rFonts w:ascii="Times New Roman" w:hAnsi="Times New Roman" w:cs="Times New Roman"/>
          <w:sz w:val="28"/>
          <w:szCs w:val="28"/>
          <w:lang w:val="kk-KZ"/>
        </w:rPr>
        <w:t>байқалады</w:t>
      </w:r>
      <w:r w:rsidRPr="002444F4">
        <w:rPr>
          <w:rFonts w:ascii="Times New Roman" w:hAnsi="Times New Roman" w:cs="Times New Roman"/>
          <w:sz w:val="28"/>
          <w:szCs w:val="28"/>
          <w:lang w:val="kk-KZ"/>
        </w:rPr>
        <w:t>. Бұл ресурстар инновациялық кәсіпкерлер үшін тартымды күшке айналуы керек</w:t>
      </w:r>
      <w:r>
        <w:rPr>
          <w:rFonts w:ascii="Times New Roman" w:hAnsi="Times New Roman" w:cs="Times New Roman"/>
          <w:sz w:val="28"/>
          <w:szCs w:val="28"/>
          <w:lang w:val="kk-KZ"/>
        </w:rPr>
        <w:t>.</w:t>
      </w:r>
    </w:p>
    <w:p w:rsidR="00BF7753" w:rsidRDefault="00BF7753" w:rsidP="007614FD">
      <w:pPr>
        <w:spacing w:after="0" w:line="240" w:lineRule="auto"/>
        <w:ind w:firstLine="709"/>
        <w:jc w:val="both"/>
        <w:rPr>
          <w:rStyle w:val="fontstyle01"/>
          <w:rFonts w:ascii="Times New Roman" w:hAnsi="Times New Roman" w:cs="Times New Roman"/>
          <w:sz w:val="28"/>
          <w:szCs w:val="28"/>
          <w:lang w:val="kk-KZ"/>
        </w:rPr>
      </w:pPr>
    </w:p>
    <w:p w:rsidR="00BF7753" w:rsidRDefault="00BF7753" w:rsidP="007614FD">
      <w:pPr>
        <w:spacing w:after="0" w:line="240" w:lineRule="auto"/>
        <w:ind w:firstLine="709"/>
        <w:jc w:val="both"/>
        <w:rPr>
          <w:rStyle w:val="fontstyle01"/>
          <w:rFonts w:ascii="Times New Roman" w:hAnsi="Times New Roman" w:cs="Times New Roman"/>
          <w:sz w:val="28"/>
          <w:szCs w:val="28"/>
          <w:lang w:val="kk-KZ"/>
        </w:rPr>
      </w:pPr>
    </w:p>
    <w:p w:rsidR="00BF7753" w:rsidRDefault="00BF7753" w:rsidP="00BF7753">
      <w:pPr>
        <w:spacing w:after="0" w:line="240" w:lineRule="auto"/>
        <w:ind w:firstLine="142"/>
        <w:jc w:val="both"/>
        <w:rPr>
          <w:rStyle w:val="fontstyle01"/>
          <w:rFonts w:ascii="Times New Roman" w:hAnsi="Times New Roman" w:cs="Times New Roman"/>
          <w:sz w:val="28"/>
          <w:szCs w:val="28"/>
          <w:lang w:val="kk-KZ"/>
        </w:rPr>
      </w:pPr>
      <w:r w:rsidRPr="00BF7753">
        <w:rPr>
          <w:rStyle w:val="fontstyle01"/>
          <w:rFonts w:ascii="Times New Roman" w:hAnsi="Times New Roman" w:cs="Times New Roman"/>
          <w:noProof/>
          <w:sz w:val="28"/>
          <w:szCs w:val="28"/>
        </w:rPr>
        <w:drawing>
          <wp:inline distT="0" distB="0" distL="0" distR="0">
            <wp:extent cx="6120130" cy="3996497"/>
            <wp:effectExtent l="0" t="0" r="0" b="0"/>
            <wp:docPr id="11"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BF7753" w:rsidRDefault="00BF7753" w:rsidP="007614FD">
      <w:pPr>
        <w:spacing w:after="0" w:line="240" w:lineRule="auto"/>
        <w:ind w:firstLine="709"/>
        <w:jc w:val="both"/>
        <w:rPr>
          <w:rStyle w:val="fontstyle01"/>
          <w:rFonts w:ascii="Times New Roman" w:hAnsi="Times New Roman" w:cs="Times New Roman"/>
          <w:sz w:val="28"/>
          <w:szCs w:val="28"/>
          <w:lang w:val="kk-KZ"/>
        </w:rPr>
      </w:pPr>
    </w:p>
    <w:p w:rsidR="00713CB8" w:rsidRDefault="00713CB8" w:rsidP="00713CB8">
      <w:pPr>
        <w:tabs>
          <w:tab w:val="left" w:pos="1631"/>
        </w:tabs>
        <w:spacing w:after="0" w:line="240" w:lineRule="auto"/>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Сурет 15– Ғылыми-зерттеу, тәжірибе конструкторлық жұмыстардың серпіні</w:t>
      </w:r>
    </w:p>
    <w:p w:rsidR="00713CB8" w:rsidRPr="007D267E" w:rsidRDefault="00713CB8" w:rsidP="00713CB8">
      <w:pPr>
        <w:tabs>
          <w:tab w:val="left" w:pos="1140"/>
        </w:tabs>
        <w:spacing w:after="0" w:line="240" w:lineRule="auto"/>
        <w:ind w:firstLine="709"/>
        <w:jc w:val="both"/>
        <w:rPr>
          <w:rFonts w:ascii="Times New Roman" w:hAnsi="Times New Roman" w:cs="Times New Roman"/>
          <w:sz w:val="16"/>
          <w:szCs w:val="16"/>
          <w:lang w:val="kk-KZ"/>
        </w:rPr>
      </w:pPr>
    </w:p>
    <w:p w:rsidR="00713CB8" w:rsidRPr="006F00A5" w:rsidRDefault="00713CB8" w:rsidP="00713CB8">
      <w:pPr>
        <w:tabs>
          <w:tab w:val="left" w:pos="1140"/>
        </w:tabs>
        <w:spacing w:after="0" w:line="240" w:lineRule="auto"/>
        <w:ind w:firstLine="709"/>
        <w:jc w:val="both"/>
        <w:rPr>
          <w:rFonts w:ascii="Times New Roman" w:hAnsi="Times New Roman" w:cs="Times New Roman"/>
          <w:strike/>
          <w:color w:val="FF0000"/>
          <w:sz w:val="24"/>
          <w:szCs w:val="24"/>
          <w:lang w:val="kk-KZ"/>
        </w:rPr>
      </w:pPr>
      <w:r w:rsidRPr="0089702D">
        <w:rPr>
          <w:rFonts w:ascii="Times New Roman" w:hAnsi="Times New Roman" w:cs="Times New Roman"/>
          <w:sz w:val="24"/>
          <w:szCs w:val="24"/>
          <w:lang w:val="kk-KZ"/>
        </w:rPr>
        <w:t>Ескерту</w:t>
      </w:r>
      <w:r>
        <w:rPr>
          <w:rFonts w:ascii="Times New Roman" w:hAnsi="Times New Roman" w:cs="Times New Roman"/>
          <w:sz w:val="24"/>
          <w:szCs w:val="24"/>
          <w:lang w:val="kk-KZ"/>
        </w:rPr>
        <w:t xml:space="preserve"> - </w:t>
      </w:r>
      <w:r w:rsidRPr="00421BD3">
        <w:rPr>
          <w:rFonts w:ascii="Times New Roman" w:eastAsia="Calibri" w:hAnsi="Times New Roman" w:cs="Times New Roman"/>
          <w:bCs/>
          <w:sz w:val="24"/>
          <w:szCs w:val="24"/>
          <w:lang w:val="kk-KZ"/>
        </w:rPr>
        <w:t>Әдебиет негізінде құра</w:t>
      </w:r>
      <w:r w:rsidR="009E52EF">
        <w:rPr>
          <w:rFonts w:ascii="Times New Roman" w:eastAsia="Calibri" w:hAnsi="Times New Roman" w:cs="Times New Roman"/>
          <w:bCs/>
          <w:sz w:val="24"/>
          <w:szCs w:val="24"/>
          <w:lang w:val="kk-KZ"/>
        </w:rPr>
        <w:t xml:space="preserve">стырылған </w:t>
      </w:r>
      <w:r w:rsidRPr="00421BD3">
        <w:rPr>
          <w:rFonts w:ascii="Times New Roman" w:eastAsia="Calibri" w:hAnsi="Times New Roman" w:cs="Times New Roman"/>
          <w:bCs/>
          <w:sz w:val="24"/>
          <w:szCs w:val="24"/>
          <w:lang w:val="kk-KZ"/>
        </w:rPr>
        <w:t>[</w:t>
      </w:r>
      <w:r w:rsidR="00A4139E">
        <w:rPr>
          <w:rFonts w:ascii="Times New Roman" w:eastAsia="Calibri" w:hAnsi="Times New Roman" w:cs="Times New Roman"/>
          <w:bCs/>
          <w:sz w:val="24"/>
          <w:szCs w:val="24"/>
          <w:lang w:val="kk-KZ"/>
        </w:rPr>
        <w:t>63</w:t>
      </w:r>
      <w:r w:rsidR="009E52EF">
        <w:rPr>
          <w:rFonts w:ascii="Times New Roman" w:eastAsia="Calibri" w:hAnsi="Times New Roman" w:cs="Times New Roman"/>
          <w:bCs/>
          <w:sz w:val="24"/>
          <w:szCs w:val="24"/>
          <w:lang w:val="kk-KZ"/>
        </w:rPr>
        <w:t>, б.24</w:t>
      </w:r>
      <w:r w:rsidRPr="00421BD3">
        <w:rPr>
          <w:rFonts w:ascii="Times New Roman" w:eastAsia="Calibri" w:hAnsi="Times New Roman" w:cs="Times New Roman"/>
          <w:bCs/>
          <w:sz w:val="24"/>
          <w:szCs w:val="24"/>
          <w:lang w:val="kk-KZ"/>
        </w:rPr>
        <w:t>]</w:t>
      </w:r>
    </w:p>
    <w:p w:rsidR="00713CB8" w:rsidRDefault="00713CB8" w:rsidP="00713CB8">
      <w:pPr>
        <w:tabs>
          <w:tab w:val="left" w:pos="1631"/>
        </w:tabs>
        <w:spacing w:after="0" w:line="240" w:lineRule="auto"/>
        <w:ind w:firstLine="709"/>
        <w:jc w:val="both"/>
        <w:rPr>
          <w:rFonts w:ascii="Times New Roman" w:hAnsi="Times New Roman" w:cs="Times New Roman"/>
          <w:color w:val="000000"/>
          <w:sz w:val="28"/>
          <w:szCs w:val="28"/>
          <w:lang w:val="kk-KZ"/>
        </w:rPr>
      </w:pPr>
    </w:p>
    <w:p w:rsidR="00713CB8" w:rsidRDefault="00713CB8" w:rsidP="00713CB8">
      <w:pPr>
        <w:tabs>
          <w:tab w:val="left" w:pos="1631"/>
        </w:tabs>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lastRenderedPageBreak/>
        <w:t>15-суретте еліміз бойынша соңғы жылдардағы ҒЗТКЖ ішкі шығындар, ҒЗТКЖ айналысатын қызметкерлер саны, ұйымдар саны көрсетілген.Жыл өткен сайын ҒЗТКЖ ішкі шығындар өсіп отырғанын байқаймыз.Болжамды трендтің полиномиальді моделі арқылы жасадық. Полиномиальді модель з</w:t>
      </w:r>
      <w:r w:rsidRPr="0034245C">
        <w:rPr>
          <w:rFonts w:ascii="Times New Roman" w:hAnsi="Times New Roman" w:cs="Times New Roman"/>
          <w:color w:val="000000"/>
          <w:sz w:val="28"/>
          <w:szCs w:val="28"/>
          <w:lang w:val="kk-KZ"/>
        </w:rPr>
        <w:t xml:space="preserve">ерттелетін </w:t>
      </w:r>
      <w:r>
        <w:rPr>
          <w:rFonts w:ascii="Times New Roman" w:hAnsi="Times New Roman" w:cs="Times New Roman"/>
          <w:color w:val="000000"/>
          <w:sz w:val="28"/>
          <w:szCs w:val="28"/>
          <w:lang w:val="kk-KZ"/>
        </w:rPr>
        <w:t xml:space="preserve">үдерістің </w:t>
      </w:r>
      <w:r w:rsidRPr="0034245C">
        <w:rPr>
          <w:rFonts w:ascii="Times New Roman" w:hAnsi="Times New Roman" w:cs="Times New Roman"/>
          <w:color w:val="000000"/>
          <w:sz w:val="28"/>
          <w:szCs w:val="28"/>
          <w:lang w:val="kk-KZ"/>
        </w:rPr>
        <w:t xml:space="preserve"> сызықтық өсу тенденциясын адекватты түрде көрсете алады.</w:t>
      </w:r>
      <w:r w:rsidRPr="00A03147">
        <w:rPr>
          <w:rFonts w:ascii="Times New Roman" w:hAnsi="Times New Roman" w:cs="Times New Roman"/>
          <w:sz w:val="28"/>
          <w:szCs w:val="28"/>
          <w:lang w:val="kk-KZ"/>
        </w:rPr>
        <w:t>R</w:t>
      </w:r>
      <w:r w:rsidRPr="00A03147">
        <w:rPr>
          <w:rFonts w:ascii="Times New Roman" w:hAnsi="Times New Roman" w:cs="Times New Roman"/>
          <w:sz w:val="28"/>
          <w:szCs w:val="28"/>
          <w:vertAlign w:val="superscript"/>
          <w:lang w:val="kk-KZ"/>
        </w:rPr>
        <w:t>2</w:t>
      </w:r>
      <w:r w:rsidRPr="00A03147">
        <w:rPr>
          <w:rFonts w:ascii="Times New Roman" w:hAnsi="Times New Roman" w:cs="Times New Roman"/>
          <w:sz w:val="28"/>
          <w:szCs w:val="28"/>
          <w:lang w:val="kk-KZ"/>
        </w:rPr>
        <w:t>=</w:t>
      </w:r>
      <w:r>
        <w:rPr>
          <w:rFonts w:ascii="Times New Roman" w:hAnsi="Times New Roman" w:cs="Times New Roman"/>
          <w:sz w:val="28"/>
          <w:szCs w:val="28"/>
          <w:lang w:val="kk-KZ"/>
        </w:rPr>
        <w:t>0,9367 шамасы 1 – ге өте жақын болуы болжамның максималды сенімділігін көрсетеді.</w:t>
      </w:r>
    </w:p>
    <w:p w:rsidR="00BF7753" w:rsidRDefault="00713CB8" w:rsidP="00A4139E">
      <w:pPr>
        <w:tabs>
          <w:tab w:val="left" w:pos="1631"/>
        </w:tabs>
        <w:spacing w:after="0" w:line="240" w:lineRule="auto"/>
        <w:ind w:firstLine="709"/>
        <w:jc w:val="both"/>
        <w:rPr>
          <w:rStyle w:val="fontstyle01"/>
          <w:rFonts w:ascii="Times New Roman" w:hAnsi="Times New Roman" w:cs="Times New Roman"/>
          <w:sz w:val="28"/>
          <w:szCs w:val="28"/>
          <w:lang w:val="kk-KZ"/>
        </w:rPr>
      </w:pPr>
      <w:r>
        <w:rPr>
          <w:rFonts w:ascii="Times New Roman" w:hAnsi="Times New Roman" w:cs="Times New Roman"/>
          <w:color w:val="000000"/>
          <w:sz w:val="28"/>
          <w:szCs w:val="28"/>
          <w:lang w:val="kk-KZ"/>
        </w:rPr>
        <w:t>ҒЗТКЖ бөлінетін қаржылар алдағы уақытта арту тенденциясын көруге болады. Ғылыми-зерттеу, тәжірибе-конструкторлық жұмыстарға ішкі жалпы өнімнен бөлінетін қаржылар инновациялық әлеуетті көтеруге оң әсер етіп, ҒЗТКЖ айналысатын ұйымдар санының артуына да мүмкіндік туғызады.</w:t>
      </w:r>
    </w:p>
    <w:p w:rsidR="007553D2" w:rsidRPr="00E42D90" w:rsidRDefault="007553D2" w:rsidP="007614FD">
      <w:pPr>
        <w:spacing w:after="0" w:line="240" w:lineRule="auto"/>
        <w:ind w:firstLine="709"/>
        <w:jc w:val="both"/>
        <w:rPr>
          <w:rFonts w:ascii="Times New Roman" w:hAnsi="Times New Roman" w:cs="Times New Roman"/>
          <w:sz w:val="28"/>
          <w:szCs w:val="28"/>
          <w:lang w:val="kk-KZ"/>
        </w:rPr>
      </w:pPr>
      <w:r>
        <w:rPr>
          <w:rStyle w:val="fontstyle01"/>
          <w:rFonts w:ascii="Times New Roman" w:hAnsi="Times New Roman" w:cs="Times New Roman"/>
          <w:sz w:val="28"/>
          <w:szCs w:val="28"/>
          <w:lang w:val="kk-KZ"/>
        </w:rPr>
        <w:t>Қазір елімізде әртүрлі қайнар көздерден: бюджеттік, жеке меншік, шетелдік гранттар есебінен қаржылық ресурстарды тарту арқылы қорлар құрып, кәсіпкерлікті қолдау үрдісі қалыптасып келеді. Мемлекет үшін бұл ресурстарды тиімді пайдалану болса, жеке компаниялар үшін өз қызығушылықтары бар бизнес. Болашақта мемлекет мүдделерін жеке капиталдың қатысуымен тиімді іске асыру өзекті болмақ. Мемлекет пен жеке капиталдың серіктестігінде шағын инновациялық кәсіпкерліктің мүдделерін олардың біріккен одақтары мен бірлестіктері қорғайды. Еліміздің барлық аймақтарында мұндай бірлестіктер құрылған. Бірақ, шағын инновациялық кәсіпкерліктің мәселелерін шешуде олардың рөлі аздық етеді. ҒЗТКЖ нәтижелерін өндіріске енгізу, жаңа өнімдерді нарыққа шығару үшін жан – жақты қолдау қажет</w:t>
      </w:r>
      <w:r w:rsidR="000A20E9" w:rsidRPr="000A20E9">
        <w:rPr>
          <w:rStyle w:val="fontstyle01"/>
          <w:rFonts w:ascii="Times New Roman" w:hAnsi="Times New Roman" w:cs="Times New Roman"/>
          <w:sz w:val="28"/>
          <w:szCs w:val="28"/>
          <w:lang w:val="kk-KZ"/>
        </w:rPr>
        <w:t xml:space="preserve"> [9</w:t>
      </w:r>
      <w:r w:rsidR="00443315">
        <w:rPr>
          <w:rStyle w:val="fontstyle01"/>
          <w:rFonts w:ascii="Times New Roman" w:hAnsi="Times New Roman" w:cs="Times New Roman"/>
          <w:sz w:val="28"/>
          <w:szCs w:val="28"/>
          <w:lang w:val="kk-KZ"/>
        </w:rPr>
        <w:t>9</w:t>
      </w:r>
      <w:r w:rsidR="000A20E9" w:rsidRPr="000A20E9">
        <w:rPr>
          <w:rStyle w:val="fontstyle01"/>
          <w:rFonts w:ascii="Times New Roman" w:hAnsi="Times New Roman" w:cs="Times New Roman"/>
          <w:sz w:val="28"/>
          <w:szCs w:val="28"/>
          <w:lang w:val="kk-KZ"/>
        </w:rPr>
        <w:t>]</w:t>
      </w:r>
      <w:r>
        <w:rPr>
          <w:rStyle w:val="fontstyle01"/>
          <w:rFonts w:ascii="Times New Roman" w:hAnsi="Times New Roman" w:cs="Times New Roman"/>
          <w:sz w:val="28"/>
          <w:szCs w:val="28"/>
          <w:lang w:val="kk-KZ"/>
        </w:rPr>
        <w:t>.</w:t>
      </w:r>
    </w:p>
    <w:p w:rsidR="0011622B" w:rsidRPr="00E41F22" w:rsidRDefault="0011622B" w:rsidP="007614FD">
      <w:pPr>
        <w:spacing w:after="0" w:line="240" w:lineRule="auto"/>
        <w:ind w:firstLine="709"/>
        <w:jc w:val="both"/>
        <w:rPr>
          <w:rFonts w:ascii="Times New Roman" w:hAnsi="Times New Roman" w:cs="Times New Roman"/>
          <w:sz w:val="28"/>
          <w:szCs w:val="28"/>
          <w:lang w:val="kk-KZ"/>
        </w:rPr>
      </w:pPr>
      <w:r w:rsidRPr="00AA0592">
        <w:rPr>
          <w:rFonts w:ascii="Times New Roman" w:hAnsi="Times New Roman" w:cs="Times New Roman"/>
          <w:sz w:val="28"/>
          <w:szCs w:val="28"/>
          <w:lang w:val="kk-KZ"/>
        </w:rPr>
        <w:t xml:space="preserve">Қазақстан Республикасының 2025 жылға дейінгі Стратегиялық даму жоспары </w:t>
      </w:r>
      <w:r>
        <w:rPr>
          <w:rFonts w:ascii="Times New Roman" w:hAnsi="Times New Roman" w:cs="Times New Roman"/>
          <w:sz w:val="28"/>
          <w:szCs w:val="28"/>
          <w:lang w:val="kk-KZ"/>
        </w:rPr>
        <w:t>ел</w:t>
      </w:r>
      <w:r w:rsidRPr="00AA0592">
        <w:rPr>
          <w:rFonts w:ascii="Times New Roman" w:hAnsi="Times New Roman" w:cs="Times New Roman"/>
          <w:sz w:val="28"/>
          <w:szCs w:val="28"/>
          <w:lang w:val="kk-KZ"/>
        </w:rPr>
        <w:t xml:space="preserve"> экономикасы мен әлеуметтік </w:t>
      </w:r>
      <w:r>
        <w:rPr>
          <w:rFonts w:ascii="Times New Roman" w:hAnsi="Times New Roman" w:cs="Times New Roman"/>
          <w:sz w:val="28"/>
          <w:szCs w:val="28"/>
          <w:lang w:val="kk-KZ"/>
        </w:rPr>
        <w:t>жағдайын</w:t>
      </w:r>
      <w:r w:rsidR="009D4686">
        <w:rPr>
          <w:rFonts w:ascii="Times New Roman" w:hAnsi="Times New Roman" w:cs="Times New Roman"/>
          <w:sz w:val="28"/>
          <w:szCs w:val="28"/>
          <w:lang w:val="kk-KZ"/>
        </w:rPr>
        <w:t xml:space="preserve"> </w:t>
      </w:r>
      <w:r>
        <w:rPr>
          <w:rFonts w:ascii="Times New Roman" w:hAnsi="Times New Roman" w:cs="Times New Roman"/>
          <w:sz w:val="28"/>
          <w:szCs w:val="28"/>
          <w:lang w:val="kk-KZ"/>
        </w:rPr>
        <w:t>нығайтуға арналған.</w:t>
      </w:r>
      <w:r w:rsidRPr="00E41F22">
        <w:rPr>
          <w:rFonts w:ascii="Times New Roman" w:hAnsi="Times New Roman" w:cs="Times New Roman"/>
          <w:sz w:val="28"/>
          <w:szCs w:val="28"/>
          <w:lang w:val="kk-KZ"/>
        </w:rPr>
        <w:t>Стратегия аймақтық және өңірлік инновациялық жүйелердің элементтерін құруды, дамытуды және жетілдіруді, өмірлік циклдің барлық кезеңдерінде шағын және орта инновациялық кәсіпорындарды қолдауды қамтамасыз ету үшін олардың өзара әрекеттесуін оңтайландыруды көздейді. Аймақтық және өңірлік инновациялық жүйелердің негізгі элементтеріне инновациялық аймақтық кластерлер кіреді.</w:t>
      </w:r>
    </w:p>
    <w:p w:rsidR="0011622B" w:rsidRDefault="0011622B" w:rsidP="007614FD">
      <w:pPr>
        <w:spacing w:after="0" w:line="240" w:lineRule="auto"/>
        <w:ind w:firstLine="709"/>
        <w:jc w:val="both"/>
        <w:rPr>
          <w:rFonts w:ascii="Times New Roman" w:hAnsi="Times New Roman" w:cs="Times New Roman"/>
          <w:sz w:val="28"/>
          <w:szCs w:val="28"/>
          <w:lang w:val="kk-KZ"/>
        </w:rPr>
      </w:pPr>
      <w:r w:rsidRPr="00B94CB0">
        <w:rPr>
          <w:rFonts w:ascii="Times New Roman" w:hAnsi="Times New Roman" w:cs="Times New Roman"/>
          <w:sz w:val="28"/>
          <w:szCs w:val="28"/>
          <w:lang w:val="kk-KZ"/>
        </w:rPr>
        <w:t xml:space="preserve">Инновациялық және кластерлік дамуды мемлекеттік басқару мен бағдарламалау тәжірибесінде ғылыми, білім беру мекемелері, басқа </w:t>
      </w:r>
      <w:r>
        <w:rPr>
          <w:rFonts w:ascii="Times New Roman" w:hAnsi="Times New Roman" w:cs="Times New Roman"/>
          <w:sz w:val="28"/>
          <w:szCs w:val="28"/>
          <w:lang w:val="kk-KZ"/>
        </w:rPr>
        <w:t xml:space="preserve">да </w:t>
      </w:r>
      <w:r w:rsidRPr="00B94CB0">
        <w:rPr>
          <w:rFonts w:ascii="Times New Roman" w:hAnsi="Times New Roman" w:cs="Times New Roman"/>
          <w:sz w:val="28"/>
          <w:szCs w:val="28"/>
          <w:lang w:val="kk-KZ"/>
        </w:rPr>
        <w:t xml:space="preserve">заңды </w:t>
      </w:r>
      <w:r>
        <w:rPr>
          <w:rFonts w:ascii="Times New Roman" w:hAnsi="Times New Roman" w:cs="Times New Roman"/>
          <w:sz w:val="28"/>
          <w:szCs w:val="28"/>
          <w:lang w:val="kk-KZ"/>
        </w:rPr>
        <w:t xml:space="preserve">және </w:t>
      </w:r>
      <w:r w:rsidRPr="00B94CB0">
        <w:rPr>
          <w:rFonts w:ascii="Times New Roman" w:hAnsi="Times New Roman" w:cs="Times New Roman"/>
          <w:sz w:val="28"/>
          <w:szCs w:val="28"/>
          <w:lang w:val="kk-KZ"/>
        </w:rPr>
        <w:t xml:space="preserve"> жеке тұлғалар жасаған инновациялық өнімдерді шығару мен серпінді технологиялар</w:t>
      </w:r>
      <w:r>
        <w:rPr>
          <w:rFonts w:ascii="Times New Roman" w:hAnsi="Times New Roman" w:cs="Times New Roman"/>
          <w:sz w:val="28"/>
          <w:szCs w:val="28"/>
          <w:lang w:val="kk-KZ"/>
        </w:rPr>
        <w:t xml:space="preserve">ды игеруде </w:t>
      </w:r>
      <w:r w:rsidRPr="00B94CB0">
        <w:rPr>
          <w:rFonts w:ascii="Times New Roman" w:hAnsi="Times New Roman" w:cs="Times New Roman"/>
          <w:sz w:val="28"/>
          <w:szCs w:val="28"/>
          <w:lang w:val="kk-KZ"/>
        </w:rPr>
        <w:t xml:space="preserve">ірі кәсіпорындардың тәуекелдерін төмендету </w:t>
      </w:r>
      <w:r>
        <w:rPr>
          <w:rFonts w:ascii="Times New Roman" w:hAnsi="Times New Roman" w:cs="Times New Roman"/>
          <w:sz w:val="28"/>
          <w:szCs w:val="28"/>
          <w:lang w:val="kk-KZ"/>
        </w:rPr>
        <w:t xml:space="preserve">мақсатында </w:t>
      </w:r>
      <w:r w:rsidRPr="00B94CB0">
        <w:rPr>
          <w:rFonts w:ascii="Times New Roman" w:hAnsi="Times New Roman" w:cs="Times New Roman"/>
          <w:sz w:val="28"/>
          <w:szCs w:val="28"/>
          <w:lang w:val="kk-KZ"/>
        </w:rPr>
        <w:t xml:space="preserve">шағын инновациялық </w:t>
      </w:r>
      <w:r>
        <w:rPr>
          <w:rFonts w:ascii="Times New Roman" w:hAnsi="Times New Roman" w:cs="Times New Roman"/>
          <w:sz w:val="28"/>
          <w:szCs w:val="28"/>
          <w:lang w:val="kk-KZ"/>
        </w:rPr>
        <w:t>кәсіпорындарқұрыл</w:t>
      </w:r>
      <w:r w:rsidR="000A48AB">
        <w:rPr>
          <w:rFonts w:ascii="Times New Roman" w:hAnsi="Times New Roman" w:cs="Times New Roman"/>
          <w:sz w:val="28"/>
          <w:szCs w:val="28"/>
          <w:lang w:val="kk-KZ"/>
        </w:rPr>
        <w:t>а</w:t>
      </w:r>
      <w:r>
        <w:rPr>
          <w:rFonts w:ascii="Times New Roman" w:hAnsi="Times New Roman" w:cs="Times New Roman"/>
          <w:sz w:val="28"/>
          <w:szCs w:val="28"/>
          <w:lang w:val="kk-KZ"/>
        </w:rPr>
        <w:t>ды.</w:t>
      </w:r>
    </w:p>
    <w:p w:rsidR="0011622B" w:rsidRDefault="0011622B" w:rsidP="007614FD">
      <w:pPr>
        <w:spacing w:after="0" w:line="240" w:lineRule="auto"/>
        <w:ind w:firstLine="709"/>
        <w:jc w:val="both"/>
        <w:rPr>
          <w:rFonts w:ascii="Times New Roman" w:hAnsi="Times New Roman" w:cs="Times New Roman"/>
          <w:sz w:val="28"/>
          <w:szCs w:val="28"/>
          <w:lang w:val="kk-KZ"/>
        </w:rPr>
      </w:pPr>
      <w:r w:rsidRPr="00BE6DF2">
        <w:rPr>
          <w:rFonts w:ascii="Times New Roman" w:hAnsi="Times New Roman" w:cs="Times New Roman"/>
          <w:sz w:val="28"/>
          <w:szCs w:val="28"/>
          <w:lang w:val="kk-KZ"/>
        </w:rPr>
        <w:t>Макроэкономикалық тұрақсыздықтың қазіргі жағдайлары елдегі шағын кәсіпкерліктің инновациялық белсенділігін едәуір шектейді.</w:t>
      </w:r>
    </w:p>
    <w:p w:rsidR="0011622B" w:rsidRDefault="0011622B" w:rsidP="007614F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Елімізде и</w:t>
      </w:r>
      <w:r w:rsidRPr="00BE6DF2">
        <w:rPr>
          <w:rFonts w:ascii="Times New Roman" w:hAnsi="Times New Roman" w:cs="Times New Roman"/>
          <w:sz w:val="28"/>
          <w:szCs w:val="28"/>
          <w:lang w:val="kk-KZ"/>
        </w:rPr>
        <w:t xml:space="preserve">нновациялық серпіліс мақсатында </w:t>
      </w:r>
      <w:r>
        <w:rPr>
          <w:rFonts w:ascii="Times New Roman" w:hAnsi="Times New Roman" w:cs="Times New Roman"/>
          <w:sz w:val="28"/>
          <w:szCs w:val="28"/>
          <w:lang w:val="kk-KZ"/>
        </w:rPr>
        <w:t>құрылған</w:t>
      </w:r>
      <w:r w:rsidRPr="00BE6DF2">
        <w:rPr>
          <w:rFonts w:ascii="Times New Roman" w:hAnsi="Times New Roman" w:cs="Times New Roman"/>
          <w:sz w:val="28"/>
          <w:szCs w:val="28"/>
          <w:lang w:val="kk-KZ"/>
        </w:rPr>
        <w:t xml:space="preserve"> инновациялық кластерлер бірқатар мәселелерді шешеді. Олар жоғары білікті ғылыми кадрларды даярлауға және шағын кәсіпор</w:t>
      </w:r>
      <w:r>
        <w:rPr>
          <w:rFonts w:ascii="Times New Roman" w:hAnsi="Times New Roman" w:cs="Times New Roman"/>
          <w:sz w:val="28"/>
          <w:szCs w:val="28"/>
          <w:lang w:val="kk-KZ"/>
        </w:rPr>
        <w:t xml:space="preserve">ындардың инновациялық өнімдерін </w:t>
      </w:r>
      <w:r w:rsidRPr="00BE6DF2">
        <w:rPr>
          <w:rFonts w:ascii="Times New Roman" w:hAnsi="Times New Roman" w:cs="Times New Roman"/>
          <w:sz w:val="28"/>
          <w:szCs w:val="28"/>
          <w:lang w:val="kk-KZ"/>
        </w:rPr>
        <w:t>өткізу нарықтарын дамытуға жағдай жасайды</w:t>
      </w:r>
      <w:r>
        <w:rPr>
          <w:rFonts w:ascii="Times New Roman" w:hAnsi="Times New Roman" w:cs="Times New Roman"/>
          <w:sz w:val="28"/>
          <w:szCs w:val="28"/>
          <w:lang w:val="kk-KZ"/>
        </w:rPr>
        <w:t>,</w:t>
      </w:r>
      <w:r w:rsidRPr="00BE6DF2">
        <w:rPr>
          <w:rFonts w:ascii="Times New Roman" w:hAnsi="Times New Roman" w:cs="Times New Roman"/>
          <w:sz w:val="28"/>
          <w:szCs w:val="28"/>
          <w:lang w:val="kk-KZ"/>
        </w:rPr>
        <w:t xml:space="preserve"> тұтастай алғанда шағын кәсіпкерлікті мемлекеттік қолдаудың тиімділігін арттыруға ықпал етеді. Сонымен бірге несиелік ресурстардың құнын төмендетпей, бизнес жүргізу </w:t>
      </w:r>
      <w:r w:rsidRPr="00BE6DF2">
        <w:rPr>
          <w:rFonts w:ascii="Times New Roman" w:hAnsi="Times New Roman" w:cs="Times New Roman"/>
          <w:sz w:val="28"/>
          <w:szCs w:val="28"/>
          <w:lang w:val="kk-KZ"/>
        </w:rPr>
        <w:lastRenderedPageBreak/>
        <w:t>жағдайларын жақсартпай және институционалдық ортаны дамытпай, елдегі шағын инновациялық кәсіпкерлікті дамытудың стратегиялық параметрлеріне қол жеткі</w:t>
      </w:r>
      <w:r>
        <w:rPr>
          <w:rFonts w:ascii="Times New Roman" w:hAnsi="Times New Roman" w:cs="Times New Roman"/>
          <w:sz w:val="28"/>
          <w:szCs w:val="28"/>
          <w:lang w:val="kk-KZ"/>
        </w:rPr>
        <w:t>зу мүмкін емес.</w:t>
      </w:r>
    </w:p>
    <w:p w:rsidR="0011622B" w:rsidRPr="005475A1" w:rsidRDefault="0011622B" w:rsidP="007614FD">
      <w:pPr>
        <w:spacing w:after="0" w:line="240" w:lineRule="auto"/>
        <w:ind w:firstLine="709"/>
        <w:jc w:val="both"/>
        <w:rPr>
          <w:rFonts w:ascii="Times New Roman" w:hAnsi="Times New Roman" w:cs="Times New Roman"/>
          <w:sz w:val="28"/>
          <w:szCs w:val="28"/>
          <w:lang w:val="kk-KZ"/>
        </w:rPr>
      </w:pPr>
      <w:r w:rsidRPr="005475A1">
        <w:rPr>
          <w:rFonts w:ascii="Times New Roman" w:hAnsi="Times New Roman" w:cs="Times New Roman"/>
          <w:sz w:val="28"/>
          <w:szCs w:val="28"/>
          <w:lang w:val="kk-KZ"/>
        </w:rPr>
        <w:t xml:space="preserve">Сарапшылардың пікірінше, шағын кәсіпкерліктің </w:t>
      </w:r>
      <w:r w:rsidR="000569AB" w:rsidRPr="005475A1">
        <w:rPr>
          <w:rFonts w:ascii="Times New Roman" w:hAnsi="Times New Roman" w:cs="Times New Roman"/>
          <w:sz w:val="28"/>
          <w:szCs w:val="28"/>
          <w:lang w:val="kk-KZ"/>
        </w:rPr>
        <w:t xml:space="preserve">инновациялық </w:t>
      </w:r>
      <w:r w:rsidRPr="005475A1">
        <w:rPr>
          <w:rFonts w:ascii="Times New Roman" w:hAnsi="Times New Roman" w:cs="Times New Roman"/>
          <w:sz w:val="28"/>
          <w:szCs w:val="28"/>
          <w:lang w:val="kk-KZ"/>
        </w:rPr>
        <w:t>дамуындағы маңызды кедергі:</w:t>
      </w:r>
    </w:p>
    <w:p w:rsidR="0011622B" w:rsidRPr="005475A1" w:rsidRDefault="0011622B" w:rsidP="007614FD">
      <w:pPr>
        <w:tabs>
          <w:tab w:val="left" w:pos="993"/>
        </w:tabs>
        <w:spacing w:after="0" w:line="240" w:lineRule="auto"/>
        <w:ind w:firstLine="709"/>
        <w:jc w:val="both"/>
        <w:rPr>
          <w:rFonts w:ascii="Times New Roman" w:hAnsi="Times New Roman" w:cs="Times New Roman"/>
          <w:sz w:val="28"/>
          <w:szCs w:val="28"/>
          <w:lang w:val="kk-KZ"/>
        </w:rPr>
      </w:pPr>
      <w:r w:rsidRPr="005475A1">
        <w:rPr>
          <w:rFonts w:ascii="Times New Roman" w:hAnsi="Times New Roman" w:cs="Times New Roman"/>
          <w:sz w:val="28"/>
          <w:szCs w:val="28"/>
          <w:lang w:val="kk-KZ"/>
        </w:rPr>
        <w:t>- ин</w:t>
      </w:r>
      <w:r>
        <w:rPr>
          <w:rFonts w:ascii="Times New Roman" w:hAnsi="Times New Roman" w:cs="Times New Roman"/>
          <w:sz w:val="28"/>
          <w:szCs w:val="28"/>
          <w:lang w:val="kk-KZ"/>
        </w:rPr>
        <w:t>новацияға бағытталған кәсіпорынн</w:t>
      </w:r>
      <w:r w:rsidRPr="005475A1">
        <w:rPr>
          <w:rFonts w:ascii="Times New Roman" w:hAnsi="Times New Roman" w:cs="Times New Roman"/>
          <w:sz w:val="28"/>
          <w:szCs w:val="28"/>
          <w:lang w:val="kk-KZ"/>
        </w:rPr>
        <w:t>ы</w:t>
      </w:r>
      <w:r>
        <w:rPr>
          <w:rFonts w:ascii="Times New Roman" w:hAnsi="Times New Roman" w:cs="Times New Roman"/>
          <w:sz w:val="28"/>
          <w:szCs w:val="28"/>
          <w:lang w:val="kk-KZ"/>
        </w:rPr>
        <w:t xml:space="preserve">ң алғашқы  даму </w:t>
      </w:r>
      <w:r w:rsidRPr="005475A1">
        <w:rPr>
          <w:rFonts w:ascii="Times New Roman" w:hAnsi="Times New Roman" w:cs="Times New Roman"/>
          <w:sz w:val="28"/>
          <w:szCs w:val="28"/>
          <w:lang w:val="kk-KZ"/>
        </w:rPr>
        <w:t xml:space="preserve"> кезеңдерінде қолдаудың болмауы;</w:t>
      </w:r>
    </w:p>
    <w:p w:rsidR="0011622B" w:rsidRDefault="0011622B" w:rsidP="007614FD">
      <w:pPr>
        <w:tabs>
          <w:tab w:val="left" w:pos="993"/>
        </w:tabs>
        <w:spacing w:after="0" w:line="240" w:lineRule="auto"/>
        <w:ind w:firstLine="709"/>
        <w:jc w:val="both"/>
        <w:rPr>
          <w:rFonts w:ascii="Times New Roman" w:hAnsi="Times New Roman" w:cs="Times New Roman"/>
          <w:sz w:val="28"/>
          <w:szCs w:val="28"/>
          <w:lang w:val="kk-KZ"/>
        </w:rPr>
      </w:pPr>
      <w:r w:rsidRPr="005475A1">
        <w:rPr>
          <w:rFonts w:ascii="Times New Roman" w:hAnsi="Times New Roman" w:cs="Times New Roman"/>
          <w:sz w:val="28"/>
          <w:szCs w:val="28"/>
          <w:lang w:val="kk-KZ"/>
        </w:rPr>
        <w:t>- ғылыми жетістіктердің, инновациялар мен стартаптардың сыртқы нарыққа кетуіне түрткі болатын инновациялық жүйенің «ашық» моделі</w:t>
      </w:r>
      <w:r>
        <w:rPr>
          <w:rFonts w:ascii="Times New Roman" w:hAnsi="Times New Roman" w:cs="Times New Roman"/>
          <w:sz w:val="28"/>
          <w:szCs w:val="28"/>
          <w:lang w:val="kk-KZ"/>
        </w:rPr>
        <w:t>;</w:t>
      </w:r>
    </w:p>
    <w:p w:rsidR="0011622B" w:rsidRDefault="0011622B" w:rsidP="007614FD">
      <w:pPr>
        <w:tabs>
          <w:tab w:val="left" w:pos="993"/>
        </w:tabs>
        <w:spacing w:after="0" w:line="240" w:lineRule="auto"/>
        <w:ind w:firstLine="709"/>
        <w:jc w:val="both"/>
        <w:rPr>
          <w:rFonts w:ascii="Times New Roman" w:hAnsi="Times New Roman" w:cs="Times New Roman"/>
          <w:sz w:val="28"/>
          <w:szCs w:val="28"/>
          <w:lang w:val="kk-KZ"/>
        </w:rPr>
      </w:pPr>
      <w:r w:rsidRPr="005475A1">
        <w:rPr>
          <w:rFonts w:ascii="Times New Roman" w:hAnsi="Times New Roman" w:cs="Times New Roman"/>
          <w:sz w:val="28"/>
          <w:szCs w:val="28"/>
          <w:lang w:val="kk-KZ"/>
        </w:rPr>
        <w:t>- қолдау бағдарламаларының мақсатсыз бағытталуы, қаржылық қолдау мен жеңілдетілген несиелеудің негізсіз көлемі мен шарттары</w:t>
      </w:r>
      <w:r w:rsidR="008B0041" w:rsidRPr="008B0041">
        <w:rPr>
          <w:rFonts w:ascii="Times New Roman" w:hAnsi="Times New Roman" w:cs="Times New Roman"/>
          <w:sz w:val="28"/>
          <w:szCs w:val="28"/>
          <w:lang w:val="kk-KZ"/>
        </w:rPr>
        <w:t xml:space="preserve"> [100]</w:t>
      </w:r>
      <w:r w:rsidRPr="005475A1">
        <w:rPr>
          <w:rFonts w:ascii="Times New Roman" w:hAnsi="Times New Roman" w:cs="Times New Roman"/>
          <w:sz w:val="28"/>
          <w:szCs w:val="28"/>
          <w:lang w:val="kk-KZ"/>
        </w:rPr>
        <w:t>.</w:t>
      </w:r>
    </w:p>
    <w:p w:rsidR="0011622B" w:rsidRPr="0011622B" w:rsidRDefault="0011622B" w:rsidP="007614FD">
      <w:pPr>
        <w:pStyle w:val="af2"/>
        <w:shd w:val="clear" w:color="auto" w:fill="auto"/>
        <w:spacing w:after="0" w:line="240" w:lineRule="auto"/>
        <w:ind w:firstLine="709"/>
        <w:jc w:val="both"/>
        <w:rPr>
          <w:sz w:val="28"/>
          <w:szCs w:val="28"/>
          <w:lang w:val="kk-KZ"/>
        </w:rPr>
      </w:pPr>
      <w:r w:rsidRPr="0011622B">
        <w:rPr>
          <w:sz w:val="28"/>
          <w:szCs w:val="28"/>
          <w:lang w:val="kk-KZ"/>
        </w:rPr>
        <w:t>Шағын кәсіпкерлік</w:t>
      </w:r>
      <w:r w:rsidR="008C0B07">
        <w:rPr>
          <w:sz w:val="28"/>
          <w:szCs w:val="28"/>
          <w:lang w:val="kk-KZ"/>
        </w:rPr>
        <w:t>тің</w:t>
      </w:r>
      <w:r w:rsidR="008517FD">
        <w:rPr>
          <w:sz w:val="28"/>
          <w:szCs w:val="28"/>
          <w:lang w:val="kk-KZ"/>
        </w:rPr>
        <w:t xml:space="preserve"> </w:t>
      </w:r>
      <w:r w:rsidR="008C0B07" w:rsidRPr="0011622B">
        <w:rPr>
          <w:sz w:val="28"/>
          <w:szCs w:val="28"/>
          <w:lang w:val="kk-KZ"/>
        </w:rPr>
        <w:t xml:space="preserve">инновациялық </w:t>
      </w:r>
      <w:r w:rsidR="008C0B07">
        <w:rPr>
          <w:sz w:val="28"/>
          <w:szCs w:val="28"/>
          <w:lang w:val="kk-KZ"/>
        </w:rPr>
        <w:t xml:space="preserve">даму жолында </w:t>
      </w:r>
      <w:r w:rsidRPr="0011622B">
        <w:rPr>
          <w:sz w:val="28"/>
          <w:szCs w:val="28"/>
          <w:lang w:val="kk-KZ"/>
        </w:rPr>
        <w:t>жоғары оқу орындарының интеллектуалды қызметінің нәтижесі болып табылатын ғылыми технологиялар мен өнімдерді әзірлейді және өндіріске енгізеді.</w:t>
      </w:r>
    </w:p>
    <w:p w:rsidR="009440AE" w:rsidRDefault="0011622B" w:rsidP="007614FD">
      <w:pPr>
        <w:pStyle w:val="af2"/>
        <w:shd w:val="clear" w:color="auto" w:fill="auto"/>
        <w:spacing w:after="0" w:line="240" w:lineRule="auto"/>
        <w:ind w:firstLine="709"/>
        <w:jc w:val="both"/>
        <w:rPr>
          <w:sz w:val="28"/>
          <w:szCs w:val="28"/>
          <w:lang w:val="kk-KZ"/>
        </w:rPr>
      </w:pPr>
      <w:r w:rsidRPr="0011622B">
        <w:rPr>
          <w:sz w:val="28"/>
          <w:szCs w:val="28"/>
          <w:lang w:val="kk-KZ"/>
        </w:rPr>
        <w:t>Бірқатар инновациялық критерийлер: ҒЗТКЖ-ға шығындардың көрсеткіштері, инновациялық кәсіпорындар саны, патенттік белсенділік төмен. Сонымен бірге инновациялық өнімге деген сұраныстың артуы, ғылыми-зерттеу жұмыстарына бюджеттік шығыстардың өсуі, сондай-ақ ғылым-өндіріс үйлесімі көрсеткіштері байқалады. Қазақстанда  инновациялық өнімнің үлесі жоғары емес және ЖІӨ-нің 1,9% құрайды (жетекші елдерде ~ 15%), соңғы 3 жылда өсу динамикасы болған жоқ. Шағын кәсіпкерліктің 10-11%-ын инновациялық деп санауға болады.</w:t>
      </w:r>
    </w:p>
    <w:p w:rsidR="00023AB9" w:rsidRPr="00023AB9" w:rsidRDefault="009440AE" w:rsidP="00023AB9">
      <w:pPr>
        <w:tabs>
          <w:tab w:val="left" w:pos="567"/>
        </w:tabs>
        <w:spacing w:after="0" w:line="240" w:lineRule="auto"/>
        <w:ind w:firstLine="709"/>
        <w:jc w:val="both"/>
        <w:rPr>
          <w:rFonts w:ascii="Times New Roman" w:hAnsi="Times New Roman" w:cs="Times New Roman"/>
          <w:sz w:val="28"/>
          <w:szCs w:val="28"/>
          <w:lang w:val="kk-KZ"/>
        </w:rPr>
      </w:pPr>
      <w:r w:rsidRPr="00023AB9">
        <w:rPr>
          <w:rFonts w:ascii="Times New Roman" w:hAnsi="Times New Roman" w:cs="Times New Roman"/>
          <w:sz w:val="28"/>
          <w:szCs w:val="28"/>
          <w:lang w:val="kk-KZ"/>
        </w:rPr>
        <w:t>Өндірістік игерудің алғашқы сатысындағы инновациялық өнімдерге мемлекеттік тапсырыстар беру арқылы шағын инновациялық кәсіпкерлікті қолдауға болады. Мемлекеттің ғылыми – техникалық саясатына сәйкес ғылыми  - техникалық әзірлемелердің дайындалуы шағын инновациялық кәсіпорындарға тапсырыстар арқылы жүзеге асуы мүмкін.</w:t>
      </w:r>
      <w:r w:rsidR="00023AB9" w:rsidRPr="00023AB9">
        <w:rPr>
          <w:rFonts w:ascii="Times New Roman" w:hAnsi="Times New Roman" w:cs="Times New Roman"/>
          <w:sz w:val="28"/>
          <w:szCs w:val="28"/>
          <w:lang w:val="kk-KZ"/>
        </w:rPr>
        <w:t xml:space="preserve"> Шағын кәсіпкерлік</w:t>
      </w:r>
      <w:r w:rsidR="00023AB9" w:rsidRPr="002A7BFF">
        <w:rPr>
          <w:rFonts w:ascii="Times New Roman" w:hAnsi="Times New Roman" w:cs="Times New Roman"/>
          <w:sz w:val="28"/>
          <w:szCs w:val="28"/>
          <w:lang w:val="kk-KZ"/>
        </w:rPr>
        <w:t xml:space="preserve"> мемлекеттік реттеу объектісі ретінде экономиканың екі құрамдас бөлігінің  «қиылысында» тұр: шағын кәсіпкерлік және инновациялық сала. Сондықтан, әр түрлі бөлімдер әзірлейтін мемлекеттік бағдарламаларда шағын кәсіпкерліктің инновациялық </w:t>
      </w:r>
      <w:r w:rsidR="00023AB9">
        <w:rPr>
          <w:rFonts w:ascii="Times New Roman" w:hAnsi="Times New Roman" w:cs="Times New Roman"/>
          <w:sz w:val="28"/>
          <w:szCs w:val="28"/>
          <w:lang w:val="kk-KZ"/>
        </w:rPr>
        <w:t xml:space="preserve">даму </w:t>
      </w:r>
      <w:r w:rsidR="00023AB9" w:rsidRPr="002A7BFF">
        <w:rPr>
          <w:rFonts w:ascii="Times New Roman" w:hAnsi="Times New Roman" w:cs="Times New Roman"/>
          <w:sz w:val="28"/>
          <w:szCs w:val="28"/>
          <w:lang w:val="kk-KZ"/>
        </w:rPr>
        <w:t>ерекшеліктері ескерілмей, тиімділігі төмен болып тұр</w:t>
      </w:r>
      <w:r w:rsidR="00023AB9">
        <w:rPr>
          <w:rFonts w:ascii="Times New Roman" w:hAnsi="Times New Roman" w:cs="Times New Roman"/>
          <w:sz w:val="28"/>
          <w:szCs w:val="28"/>
          <w:lang w:val="kk-KZ"/>
        </w:rPr>
        <w:t xml:space="preserve"> [101</w:t>
      </w:r>
      <w:r w:rsidR="00023AB9" w:rsidRPr="000A20E9">
        <w:rPr>
          <w:rFonts w:ascii="Times New Roman" w:hAnsi="Times New Roman" w:cs="Times New Roman"/>
          <w:sz w:val="28"/>
          <w:szCs w:val="28"/>
          <w:lang w:val="kk-KZ"/>
        </w:rPr>
        <w:t>].</w:t>
      </w:r>
    </w:p>
    <w:p w:rsidR="00A4139E" w:rsidRPr="002A7BFF" w:rsidRDefault="00A4139E" w:rsidP="00A4139E">
      <w:pPr>
        <w:tabs>
          <w:tab w:val="left" w:pos="567"/>
        </w:tabs>
        <w:spacing w:after="0" w:line="240" w:lineRule="auto"/>
        <w:ind w:firstLine="709"/>
        <w:jc w:val="both"/>
        <w:rPr>
          <w:rFonts w:ascii="Times New Roman" w:hAnsi="Times New Roman" w:cs="Times New Roman"/>
          <w:sz w:val="28"/>
          <w:szCs w:val="28"/>
          <w:lang w:val="kk-KZ"/>
        </w:rPr>
      </w:pPr>
      <w:r w:rsidRPr="002A7BFF">
        <w:rPr>
          <w:rFonts w:ascii="Times New Roman" w:hAnsi="Times New Roman" w:cs="Times New Roman"/>
          <w:sz w:val="28"/>
          <w:szCs w:val="28"/>
          <w:lang w:val="kk-KZ"/>
        </w:rPr>
        <w:t>Мемлекет аймақтардың экономикалық тәуелсіздігіне мүмкіндіктер береді.Сонымен қатар, ғылыми - инновациялық саясат экономиканы  дамытуға, инновациялық бағыттар мен нақты өндірістерді  мемлекеттік қолдауға, жеке бастамаларды  ынталандыруға бағытталуы керек.</w:t>
      </w:r>
    </w:p>
    <w:p w:rsidR="00E57445" w:rsidRPr="002A7BFF" w:rsidRDefault="00E57445" w:rsidP="00E57445">
      <w:pPr>
        <w:pStyle w:val="af2"/>
        <w:tabs>
          <w:tab w:val="left" w:pos="567"/>
        </w:tabs>
        <w:spacing w:after="0" w:line="240" w:lineRule="auto"/>
        <w:ind w:firstLine="709"/>
        <w:jc w:val="both"/>
        <w:rPr>
          <w:sz w:val="28"/>
          <w:szCs w:val="28"/>
          <w:lang w:val="kk-KZ"/>
        </w:rPr>
      </w:pPr>
      <w:r w:rsidRPr="002A7BFF">
        <w:rPr>
          <w:sz w:val="28"/>
          <w:szCs w:val="28"/>
          <w:lang w:val="kk-KZ"/>
        </w:rPr>
        <w:t>Энергетикалық ресурстар мен коммуналдық қызметтерге жоғары бағалар,  кәсіпкерлік қызметтің дамуына кедергі келтіреді.</w:t>
      </w:r>
    </w:p>
    <w:p w:rsidR="00E57445" w:rsidRPr="002A7BFF" w:rsidRDefault="00E57445" w:rsidP="00E57445">
      <w:pPr>
        <w:tabs>
          <w:tab w:val="left" w:pos="567"/>
        </w:tabs>
        <w:spacing w:after="0" w:line="240" w:lineRule="auto"/>
        <w:ind w:firstLine="709"/>
        <w:jc w:val="both"/>
        <w:rPr>
          <w:rFonts w:ascii="Times New Roman" w:hAnsi="Times New Roman" w:cs="Times New Roman"/>
          <w:sz w:val="28"/>
          <w:szCs w:val="28"/>
          <w:lang w:val="kk-KZ"/>
        </w:rPr>
      </w:pPr>
      <w:r w:rsidRPr="002A7BFF">
        <w:rPr>
          <w:rFonts w:ascii="Times New Roman" w:hAnsi="Times New Roman" w:cs="Times New Roman"/>
          <w:sz w:val="28"/>
          <w:szCs w:val="28"/>
          <w:lang w:val="kk-KZ"/>
        </w:rPr>
        <w:t>Сондықтан, мемлекеттің басым міндеттерінің бірі - бәсекелестікті қолдау мақсатында инновациялық секторды және шағын инновациялық кәсіпкерлікті ынталандыру.</w:t>
      </w:r>
    </w:p>
    <w:p w:rsidR="009440AE" w:rsidRPr="000B54DA" w:rsidRDefault="00121202" w:rsidP="007614FD">
      <w:pPr>
        <w:pStyle w:val="af2"/>
        <w:shd w:val="clear" w:color="auto" w:fill="auto"/>
        <w:spacing w:after="0" w:line="240" w:lineRule="auto"/>
        <w:ind w:firstLine="709"/>
        <w:jc w:val="both"/>
        <w:rPr>
          <w:sz w:val="28"/>
          <w:szCs w:val="28"/>
          <w:lang w:val="kk-KZ"/>
        </w:rPr>
      </w:pPr>
      <w:r>
        <w:rPr>
          <w:sz w:val="28"/>
          <w:szCs w:val="28"/>
          <w:lang w:val="kk-KZ"/>
        </w:rPr>
        <w:t xml:space="preserve">Шағын кәсіпкерлікті дамытудың бірнеше бағыттары </w:t>
      </w:r>
      <w:r w:rsidR="009D4686">
        <w:rPr>
          <w:sz w:val="28"/>
          <w:szCs w:val="28"/>
          <w:lang w:val="kk-KZ"/>
        </w:rPr>
        <w:t>қ</w:t>
      </w:r>
      <w:r>
        <w:rPr>
          <w:sz w:val="28"/>
          <w:szCs w:val="28"/>
          <w:lang w:val="kk-KZ"/>
        </w:rPr>
        <w:t>арастырылған</w:t>
      </w:r>
      <w:r w:rsidR="00E57445">
        <w:rPr>
          <w:sz w:val="28"/>
          <w:szCs w:val="28"/>
          <w:lang w:val="kk-KZ"/>
        </w:rPr>
        <w:t xml:space="preserve"> </w:t>
      </w:r>
      <w:r>
        <w:rPr>
          <w:sz w:val="28"/>
          <w:szCs w:val="28"/>
          <w:lang w:val="kk-KZ"/>
        </w:rPr>
        <w:t>(</w:t>
      </w:r>
      <w:r w:rsidR="000D0EC8">
        <w:rPr>
          <w:sz w:val="28"/>
          <w:szCs w:val="28"/>
          <w:lang w:val="kk-KZ"/>
        </w:rPr>
        <w:t>1</w:t>
      </w:r>
      <w:r w:rsidR="00713CB8">
        <w:rPr>
          <w:sz w:val="28"/>
          <w:szCs w:val="28"/>
          <w:lang w:val="kk-KZ"/>
        </w:rPr>
        <w:t>6</w:t>
      </w:r>
      <w:r w:rsidR="000D0EC8">
        <w:rPr>
          <w:sz w:val="28"/>
          <w:szCs w:val="28"/>
          <w:lang w:val="kk-KZ"/>
        </w:rPr>
        <w:t>-с</w:t>
      </w:r>
      <w:r>
        <w:rPr>
          <w:sz w:val="28"/>
          <w:szCs w:val="28"/>
          <w:lang w:val="kk-KZ"/>
        </w:rPr>
        <w:t>урет)</w:t>
      </w:r>
      <w:r w:rsidR="000D0EC8">
        <w:rPr>
          <w:sz w:val="28"/>
          <w:szCs w:val="28"/>
          <w:lang w:val="kk-KZ"/>
        </w:rPr>
        <w:t>.</w:t>
      </w:r>
    </w:p>
    <w:p w:rsidR="00773F90" w:rsidRPr="00535078" w:rsidRDefault="00DD073E" w:rsidP="00DD073E">
      <w:pPr>
        <w:tabs>
          <w:tab w:val="left" w:pos="1680"/>
        </w:tabs>
        <w:spacing w:after="0" w:line="240" w:lineRule="auto"/>
        <w:jc w:val="center"/>
        <w:rPr>
          <w:rFonts w:ascii="Times New Roman" w:hAnsi="Times New Roman" w:cs="Times New Roman"/>
          <w:sz w:val="28"/>
          <w:szCs w:val="28"/>
          <w:lang w:val="kk-KZ"/>
        </w:rPr>
      </w:pPr>
      <w:r w:rsidRPr="00DD073E">
        <w:rPr>
          <w:rFonts w:ascii="Times New Roman" w:hAnsi="Times New Roman" w:cs="Times New Roman"/>
          <w:noProof/>
          <w:sz w:val="28"/>
          <w:szCs w:val="28"/>
        </w:rPr>
        <w:lastRenderedPageBreak/>
        <w:drawing>
          <wp:inline distT="0" distB="0" distL="0" distR="0">
            <wp:extent cx="5450774" cy="333696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451534" cy="3337431"/>
                    </a:xfrm>
                    <a:prstGeom prst="rect">
                      <a:avLst/>
                    </a:prstGeom>
                  </pic:spPr>
                </pic:pic>
              </a:graphicData>
            </a:graphic>
          </wp:inline>
        </w:drawing>
      </w:r>
    </w:p>
    <w:p w:rsidR="00091667" w:rsidRDefault="00917362" w:rsidP="007614FD">
      <w:pPr>
        <w:spacing w:after="0" w:line="240" w:lineRule="auto"/>
        <w:jc w:val="center"/>
        <w:rPr>
          <w:rFonts w:ascii="Times New Roman" w:hAnsi="Times New Roman" w:cs="Times New Roman"/>
          <w:sz w:val="28"/>
          <w:szCs w:val="28"/>
          <w:lang w:val="kk-KZ"/>
        </w:rPr>
      </w:pPr>
      <w:r w:rsidRPr="00A06EB2">
        <w:rPr>
          <w:rFonts w:ascii="Times New Roman" w:hAnsi="Times New Roman" w:cs="Times New Roman"/>
          <w:sz w:val="28"/>
          <w:szCs w:val="28"/>
          <w:lang w:val="kk-KZ"/>
        </w:rPr>
        <w:t>Сурет 1</w:t>
      </w:r>
      <w:r w:rsidR="00713CB8">
        <w:rPr>
          <w:rFonts w:ascii="Times New Roman" w:hAnsi="Times New Roman" w:cs="Times New Roman"/>
          <w:sz w:val="28"/>
          <w:szCs w:val="28"/>
          <w:lang w:val="kk-KZ"/>
        </w:rPr>
        <w:t>6</w:t>
      </w:r>
      <w:r w:rsidRPr="00A06EB2">
        <w:rPr>
          <w:rFonts w:ascii="Times New Roman" w:hAnsi="Times New Roman" w:cs="Times New Roman"/>
          <w:sz w:val="28"/>
          <w:szCs w:val="28"/>
          <w:lang w:val="kk-KZ"/>
        </w:rPr>
        <w:t xml:space="preserve"> – </w:t>
      </w:r>
      <w:r w:rsidR="00A06EB2" w:rsidRPr="00A06EB2">
        <w:rPr>
          <w:rFonts w:ascii="Times New Roman" w:hAnsi="Times New Roman" w:cs="Times New Roman"/>
          <w:sz w:val="28"/>
          <w:szCs w:val="28"/>
          <w:lang w:val="kk-KZ"/>
        </w:rPr>
        <w:t xml:space="preserve">Шағын кәсіпкерлікті </w:t>
      </w:r>
      <w:r w:rsidR="00630A11" w:rsidRPr="00A06EB2">
        <w:rPr>
          <w:rFonts w:ascii="Times New Roman" w:hAnsi="Times New Roman" w:cs="Times New Roman"/>
          <w:sz w:val="28"/>
          <w:szCs w:val="28"/>
          <w:lang w:val="kk-KZ"/>
        </w:rPr>
        <w:t xml:space="preserve">инновациялық </w:t>
      </w:r>
      <w:r w:rsidR="00A06EB2" w:rsidRPr="00A06EB2">
        <w:rPr>
          <w:rFonts w:ascii="Times New Roman" w:hAnsi="Times New Roman" w:cs="Times New Roman"/>
          <w:sz w:val="28"/>
          <w:szCs w:val="28"/>
          <w:lang w:val="kk-KZ"/>
        </w:rPr>
        <w:t>дамытудың бағыттары</w:t>
      </w:r>
    </w:p>
    <w:p w:rsidR="007614FD" w:rsidRPr="007614FD" w:rsidRDefault="007614FD" w:rsidP="00FD7849">
      <w:pPr>
        <w:spacing w:after="0" w:line="240" w:lineRule="auto"/>
        <w:ind w:firstLine="709"/>
        <w:jc w:val="both"/>
        <w:rPr>
          <w:rFonts w:ascii="Times New Roman" w:hAnsi="Times New Roman" w:cs="Times New Roman"/>
          <w:sz w:val="16"/>
          <w:szCs w:val="16"/>
          <w:lang w:val="kk-KZ"/>
        </w:rPr>
      </w:pPr>
    </w:p>
    <w:p w:rsidR="00535078" w:rsidRPr="00EF57C6" w:rsidRDefault="00EF57C6" w:rsidP="00FD7849">
      <w:pPr>
        <w:spacing w:after="0" w:line="240" w:lineRule="auto"/>
        <w:ind w:firstLine="709"/>
        <w:jc w:val="both"/>
        <w:rPr>
          <w:rFonts w:ascii="Times New Roman" w:hAnsi="Times New Roman" w:cs="Times New Roman"/>
          <w:sz w:val="24"/>
          <w:szCs w:val="24"/>
          <w:lang w:val="kk-KZ"/>
        </w:rPr>
      </w:pPr>
      <w:r w:rsidRPr="00EF57C6">
        <w:rPr>
          <w:rFonts w:ascii="Times New Roman" w:hAnsi="Times New Roman" w:cs="Times New Roman"/>
          <w:sz w:val="24"/>
          <w:szCs w:val="24"/>
          <w:lang w:val="kk-KZ"/>
        </w:rPr>
        <w:t xml:space="preserve">Ескерту- </w:t>
      </w:r>
      <w:r w:rsidR="00A51783" w:rsidRPr="00EF57C6">
        <w:rPr>
          <w:rFonts w:ascii="Times New Roman" w:hAnsi="Times New Roman" w:cs="Times New Roman"/>
          <w:sz w:val="24"/>
          <w:szCs w:val="24"/>
          <w:lang w:val="kk-KZ"/>
        </w:rPr>
        <w:t xml:space="preserve">Автормен </w:t>
      </w:r>
      <w:r w:rsidRPr="00EF57C6">
        <w:rPr>
          <w:rFonts w:ascii="Times New Roman" w:hAnsi="Times New Roman" w:cs="Times New Roman"/>
          <w:sz w:val="24"/>
          <w:szCs w:val="24"/>
          <w:lang w:val="kk-KZ"/>
        </w:rPr>
        <w:t>құрастырылған</w:t>
      </w:r>
    </w:p>
    <w:p w:rsidR="007614FD" w:rsidRDefault="007614FD" w:rsidP="00FD7849">
      <w:pPr>
        <w:pStyle w:val="af2"/>
        <w:tabs>
          <w:tab w:val="left" w:pos="567"/>
        </w:tabs>
        <w:spacing w:after="0" w:line="240" w:lineRule="auto"/>
        <w:ind w:firstLine="709"/>
        <w:jc w:val="both"/>
        <w:rPr>
          <w:sz w:val="28"/>
          <w:szCs w:val="28"/>
          <w:lang w:val="kk-KZ"/>
        </w:rPr>
      </w:pPr>
    </w:p>
    <w:p w:rsidR="00535078" w:rsidRDefault="007C51E3" w:rsidP="00535078">
      <w:pPr>
        <w:spacing w:after="0" w:line="240" w:lineRule="auto"/>
        <w:ind w:firstLine="709"/>
        <w:jc w:val="both"/>
        <w:rPr>
          <w:rFonts w:ascii="Times New Roman" w:hAnsi="Times New Roman" w:cs="Times New Roman"/>
          <w:sz w:val="28"/>
          <w:szCs w:val="28"/>
          <w:lang w:val="kk-KZ"/>
        </w:rPr>
      </w:pPr>
      <w:r w:rsidRPr="00385852">
        <w:rPr>
          <w:rFonts w:ascii="Times New Roman" w:hAnsi="Times New Roman" w:cs="Times New Roman"/>
          <w:sz w:val="28"/>
          <w:szCs w:val="28"/>
          <w:lang w:val="kk-KZ"/>
        </w:rPr>
        <w:t xml:space="preserve">Шет елдерде </w:t>
      </w:r>
      <w:r>
        <w:rPr>
          <w:rFonts w:ascii="Times New Roman" w:hAnsi="Times New Roman" w:cs="Times New Roman"/>
          <w:sz w:val="28"/>
          <w:szCs w:val="28"/>
          <w:lang w:val="kk-KZ"/>
        </w:rPr>
        <w:t>шағын</w:t>
      </w:r>
      <w:r w:rsidRPr="00385852">
        <w:rPr>
          <w:rFonts w:ascii="Times New Roman" w:hAnsi="Times New Roman" w:cs="Times New Roman"/>
          <w:sz w:val="28"/>
          <w:szCs w:val="28"/>
          <w:lang w:val="kk-KZ"/>
        </w:rPr>
        <w:t xml:space="preserve"> бизнес инновацияларды мейлінше жақсы қабылдайды, ал </w:t>
      </w:r>
      <w:r>
        <w:rPr>
          <w:rFonts w:ascii="Times New Roman" w:hAnsi="Times New Roman" w:cs="Times New Roman"/>
          <w:sz w:val="28"/>
          <w:szCs w:val="28"/>
          <w:lang w:val="kk-KZ"/>
        </w:rPr>
        <w:t xml:space="preserve">Қазақстанда ірі және шағын кәсіпорындар арасында </w:t>
      </w:r>
      <w:r w:rsidRPr="00385852">
        <w:rPr>
          <w:rFonts w:ascii="Times New Roman" w:hAnsi="Times New Roman" w:cs="Times New Roman"/>
          <w:sz w:val="28"/>
          <w:szCs w:val="28"/>
          <w:lang w:val="kk-KZ"/>
        </w:rPr>
        <w:t>инновациялық белсенді</w:t>
      </w:r>
      <w:r>
        <w:rPr>
          <w:rFonts w:ascii="Times New Roman" w:hAnsi="Times New Roman" w:cs="Times New Roman"/>
          <w:sz w:val="28"/>
          <w:szCs w:val="28"/>
          <w:lang w:val="kk-KZ"/>
        </w:rPr>
        <w:t>лерінің</w:t>
      </w:r>
      <w:r w:rsidRPr="00385852">
        <w:rPr>
          <w:rFonts w:ascii="Times New Roman" w:hAnsi="Times New Roman" w:cs="Times New Roman"/>
          <w:sz w:val="28"/>
          <w:szCs w:val="28"/>
          <w:lang w:val="kk-KZ"/>
        </w:rPr>
        <w:t xml:space="preserve"> үлесі өте аз. Шағын кәсіпкерліктің инноваци</w:t>
      </w:r>
      <w:r>
        <w:rPr>
          <w:rFonts w:ascii="Times New Roman" w:hAnsi="Times New Roman" w:cs="Times New Roman"/>
          <w:sz w:val="28"/>
          <w:szCs w:val="28"/>
          <w:lang w:val="kk-KZ"/>
        </w:rPr>
        <w:t xml:space="preserve">ялық әлеуетін іске асыру - ел </w:t>
      </w:r>
      <w:r w:rsidRPr="00385852">
        <w:rPr>
          <w:rFonts w:ascii="Times New Roman" w:hAnsi="Times New Roman" w:cs="Times New Roman"/>
          <w:sz w:val="28"/>
          <w:szCs w:val="28"/>
          <w:lang w:val="kk-KZ"/>
        </w:rPr>
        <w:t xml:space="preserve">экономикасының </w:t>
      </w:r>
      <w:r>
        <w:rPr>
          <w:rFonts w:ascii="Times New Roman" w:hAnsi="Times New Roman" w:cs="Times New Roman"/>
          <w:sz w:val="28"/>
          <w:szCs w:val="28"/>
          <w:lang w:val="kk-KZ"/>
        </w:rPr>
        <w:t>бәсеке</w:t>
      </w:r>
      <w:r w:rsidRPr="00385852">
        <w:rPr>
          <w:rFonts w:ascii="Times New Roman" w:hAnsi="Times New Roman" w:cs="Times New Roman"/>
          <w:sz w:val="28"/>
          <w:szCs w:val="28"/>
          <w:lang w:val="kk-KZ"/>
        </w:rPr>
        <w:t xml:space="preserve"> қабілеттілігіне қол жеткізу шарттары</w:t>
      </w:r>
      <w:r>
        <w:rPr>
          <w:rFonts w:ascii="Times New Roman" w:hAnsi="Times New Roman" w:cs="Times New Roman"/>
          <w:sz w:val="28"/>
          <w:szCs w:val="28"/>
          <w:lang w:val="kk-KZ"/>
        </w:rPr>
        <w:t>ның бірі</w:t>
      </w:r>
      <w:r w:rsidRPr="00385852">
        <w:rPr>
          <w:rFonts w:ascii="Times New Roman" w:hAnsi="Times New Roman" w:cs="Times New Roman"/>
          <w:sz w:val="28"/>
          <w:szCs w:val="28"/>
          <w:lang w:val="kk-KZ"/>
        </w:rPr>
        <w:t>.</w:t>
      </w:r>
      <w:r w:rsidR="009D4686">
        <w:rPr>
          <w:rFonts w:ascii="Times New Roman" w:hAnsi="Times New Roman" w:cs="Times New Roman"/>
          <w:sz w:val="28"/>
          <w:szCs w:val="28"/>
          <w:lang w:val="kk-KZ"/>
        </w:rPr>
        <w:t xml:space="preserve"> </w:t>
      </w:r>
      <w:r w:rsidRPr="00591DB2">
        <w:rPr>
          <w:rFonts w:ascii="Times New Roman" w:hAnsi="Times New Roman" w:cs="Times New Roman"/>
          <w:sz w:val="28"/>
          <w:szCs w:val="28"/>
          <w:lang w:val="kk-KZ"/>
        </w:rPr>
        <w:t xml:space="preserve">Кейбір зерттеушілер жалпы шағын </w:t>
      </w:r>
      <w:r>
        <w:rPr>
          <w:rFonts w:ascii="Times New Roman" w:hAnsi="Times New Roman" w:cs="Times New Roman"/>
          <w:sz w:val="28"/>
          <w:szCs w:val="28"/>
          <w:lang w:val="kk-KZ"/>
        </w:rPr>
        <w:t xml:space="preserve">кәсіпорындардың </w:t>
      </w:r>
      <w:r w:rsidRPr="00591DB2">
        <w:rPr>
          <w:rFonts w:ascii="Times New Roman" w:hAnsi="Times New Roman" w:cs="Times New Roman"/>
          <w:sz w:val="28"/>
          <w:szCs w:val="28"/>
          <w:lang w:val="kk-KZ"/>
        </w:rPr>
        <w:t>технологиялық жағынан дамымағандығын және сәйкесінше</w:t>
      </w:r>
      <w:r>
        <w:rPr>
          <w:rFonts w:ascii="Times New Roman" w:hAnsi="Times New Roman" w:cs="Times New Roman"/>
          <w:sz w:val="28"/>
          <w:szCs w:val="28"/>
          <w:lang w:val="kk-KZ"/>
        </w:rPr>
        <w:t xml:space="preserve"> өнім мен өндірістің инновацияларғ</w:t>
      </w:r>
      <w:r w:rsidRPr="00591DB2">
        <w:rPr>
          <w:rFonts w:ascii="Times New Roman" w:hAnsi="Times New Roman" w:cs="Times New Roman"/>
          <w:sz w:val="28"/>
          <w:szCs w:val="28"/>
          <w:lang w:val="kk-KZ"/>
        </w:rPr>
        <w:t>а бейімделмегендігін атап өткенімен</w:t>
      </w:r>
      <w:r>
        <w:rPr>
          <w:rFonts w:ascii="Times New Roman" w:hAnsi="Times New Roman" w:cs="Times New Roman"/>
          <w:sz w:val="28"/>
          <w:szCs w:val="28"/>
          <w:lang w:val="kk-KZ"/>
        </w:rPr>
        <w:t>,</w:t>
      </w:r>
      <w:r w:rsidRPr="00591DB2">
        <w:rPr>
          <w:rFonts w:ascii="Times New Roman" w:hAnsi="Times New Roman" w:cs="Times New Roman"/>
          <w:sz w:val="28"/>
          <w:szCs w:val="28"/>
          <w:lang w:val="kk-KZ"/>
        </w:rPr>
        <w:t xml:space="preserve"> шағын бизнес - инновациялық ортаның таптырмас элементі және теориялық әзірлемелер мен жаңа өнім өндірісі ар</w:t>
      </w:r>
      <w:r>
        <w:rPr>
          <w:rFonts w:ascii="Times New Roman" w:hAnsi="Times New Roman" w:cs="Times New Roman"/>
          <w:sz w:val="28"/>
          <w:szCs w:val="28"/>
          <w:lang w:val="kk-KZ"/>
        </w:rPr>
        <w:t xml:space="preserve">асындағы дәнекер рөлін атқаратынын </w:t>
      </w:r>
      <w:r w:rsidRPr="00591DB2">
        <w:rPr>
          <w:rFonts w:ascii="Times New Roman" w:hAnsi="Times New Roman" w:cs="Times New Roman"/>
          <w:sz w:val="28"/>
          <w:szCs w:val="28"/>
          <w:lang w:val="kk-KZ"/>
        </w:rPr>
        <w:t>әлемдік тәжірибе көрсетіп отыр</w:t>
      </w:r>
      <w:r>
        <w:rPr>
          <w:rFonts w:ascii="Times New Roman" w:hAnsi="Times New Roman" w:cs="Times New Roman"/>
          <w:sz w:val="28"/>
          <w:szCs w:val="28"/>
          <w:lang w:val="kk-KZ"/>
        </w:rPr>
        <w:t xml:space="preserve">. </w:t>
      </w:r>
      <w:r w:rsidRPr="00591DB2">
        <w:rPr>
          <w:rFonts w:ascii="Times New Roman" w:hAnsi="Times New Roman" w:cs="Times New Roman"/>
          <w:sz w:val="28"/>
          <w:szCs w:val="28"/>
          <w:lang w:val="kk-KZ"/>
        </w:rPr>
        <w:t xml:space="preserve">Шағын бизнес </w:t>
      </w:r>
      <w:r>
        <w:rPr>
          <w:rFonts w:ascii="Times New Roman" w:hAnsi="Times New Roman" w:cs="Times New Roman"/>
          <w:sz w:val="28"/>
          <w:szCs w:val="28"/>
          <w:lang w:val="kk-KZ"/>
        </w:rPr>
        <w:t xml:space="preserve">білім мен технологияның трансфертін, </w:t>
      </w:r>
      <w:r w:rsidRPr="00591DB2">
        <w:rPr>
          <w:rFonts w:ascii="Times New Roman" w:hAnsi="Times New Roman" w:cs="Times New Roman"/>
          <w:sz w:val="28"/>
          <w:szCs w:val="28"/>
          <w:lang w:val="kk-KZ"/>
        </w:rPr>
        <w:t>нарыққа жаңа өнімдерді енгізу</w:t>
      </w:r>
      <w:r>
        <w:rPr>
          <w:rFonts w:ascii="Times New Roman" w:hAnsi="Times New Roman" w:cs="Times New Roman"/>
          <w:sz w:val="28"/>
          <w:szCs w:val="28"/>
          <w:lang w:val="kk-KZ"/>
        </w:rPr>
        <w:t xml:space="preserve">ді </w:t>
      </w:r>
      <w:r w:rsidRPr="00591DB2">
        <w:rPr>
          <w:rFonts w:ascii="Times New Roman" w:hAnsi="Times New Roman" w:cs="Times New Roman"/>
          <w:sz w:val="28"/>
          <w:szCs w:val="28"/>
          <w:lang w:val="kk-KZ"/>
        </w:rPr>
        <w:t xml:space="preserve"> қамтамасыз етеді</w:t>
      </w:r>
      <w:r w:rsidR="00535078">
        <w:rPr>
          <w:rFonts w:ascii="Times New Roman" w:hAnsi="Times New Roman" w:cs="Times New Roman"/>
          <w:sz w:val="28"/>
          <w:szCs w:val="28"/>
          <w:lang w:val="kk-KZ"/>
        </w:rPr>
        <w:t>.</w:t>
      </w:r>
    </w:p>
    <w:p w:rsidR="00A4139E" w:rsidRDefault="00A4139E" w:rsidP="00A4139E">
      <w:pPr>
        <w:spacing w:after="0" w:line="240" w:lineRule="auto"/>
        <w:ind w:firstLine="709"/>
        <w:jc w:val="both"/>
        <w:rPr>
          <w:rFonts w:ascii="Times New Roman" w:hAnsi="Times New Roman" w:cs="Times New Roman"/>
          <w:sz w:val="28"/>
          <w:szCs w:val="28"/>
          <w:lang w:val="kk-KZ"/>
        </w:rPr>
      </w:pPr>
      <w:r w:rsidRPr="008C3293">
        <w:rPr>
          <w:rFonts w:ascii="Times New Roman" w:hAnsi="Times New Roman" w:cs="Times New Roman"/>
          <w:sz w:val="28"/>
          <w:szCs w:val="28"/>
          <w:lang w:val="kk-KZ"/>
        </w:rPr>
        <w:t xml:space="preserve">Шағын </w:t>
      </w:r>
      <w:r>
        <w:rPr>
          <w:rFonts w:ascii="Times New Roman" w:hAnsi="Times New Roman" w:cs="Times New Roman"/>
          <w:sz w:val="28"/>
          <w:szCs w:val="28"/>
          <w:lang w:val="kk-KZ"/>
        </w:rPr>
        <w:t xml:space="preserve">кәсіпкерліктің </w:t>
      </w:r>
      <w:r w:rsidRPr="008C3293">
        <w:rPr>
          <w:rFonts w:ascii="Times New Roman" w:hAnsi="Times New Roman" w:cs="Times New Roman"/>
          <w:sz w:val="28"/>
          <w:szCs w:val="28"/>
          <w:lang w:val="kk-KZ"/>
        </w:rPr>
        <w:t>инновациялық</w:t>
      </w:r>
      <w:r>
        <w:rPr>
          <w:rFonts w:ascii="Times New Roman" w:hAnsi="Times New Roman" w:cs="Times New Roman"/>
          <w:sz w:val="28"/>
          <w:szCs w:val="28"/>
          <w:lang w:val="kk-KZ"/>
        </w:rPr>
        <w:t xml:space="preserve"> қызметі</w:t>
      </w:r>
      <w:r w:rsidRPr="008C3293">
        <w:rPr>
          <w:rFonts w:ascii="Times New Roman" w:hAnsi="Times New Roman" w:cs="Times New Roman"/>
          <w:sz w:val="28"/>
          <w:szCs w:val="28"/>
          <w:lang w:val="kk-KZ"/>
        </w:rPr>
        <w:t xml:space="preserve">-заңнамалық </w:t>
      </w:r>
      <w:r>
        <w:rPr>
          <w:rFonts w:ascii="Times New Roman" w:hAnsi="Times New Roman" w:cs="Times New Roman"/>
          <w:sz w:val="28"/>
          <w:szCs w:val="28"/>
          <w:lang w:val="kk-KZ"/>
        </w:rPr>
        <w:t xml:space="preserve">негіздемелердің жетілмеуіне, кадрлық мәселелерге, инновациялық қызметті ынталандырудың қаржылық тетіктерінің төмендігіне, </w:t>
      </w:r>
      <w:r w:rsidRPr="008C3293">
        <w:rPr>
          <w:rFonts w:ascii="Times New Roman" w:hAnsi="Times New Roman" w:cs="Times New Roman"/>
          <w:sz w:val="28"/>
          <w:szCs w:val="28"/>
          <w:lang w:val="kk-KZ"/>
        </w:rPr>
        <w:t>инновациялық кәсіпорындар туралы нақты статистикалық ақпараттың жоқтығы</w:t>
      </w:r>
      <w:r>
        <w:rPr>
          <w:rFonts w:ascii="Times New Roman" w:hAnsi="Times New Roman" w:cs="Times New Roman"/>
          <w:sz w:val="28"/>
          <w:szCs w:val="28"/>
          <w:lang w:val="kk-KZ"/>
        </w:rPr>
        <w:t xml:space="preserve">на </w:t>
      </w:r>
      <w:r w:rsidRPr="008C3293">
        <w:rPr>
          <w:rFonts w:ascii="Times New Roman" w:hAnsi="Times New Roman" w:cs="Times New Roman"/>
          <w:sz w:val="28"/>
          <w:szCs w:val="28"/>
          <w:lang w:val="kk-KZ"/>
        </w:rPr>
        <w:t xml:space="preserve">байланысты </w:t>
      </w:r>
      <w:r>
        <w:rPr>
          <w:rFonts w:ascii="Times New Roman" w:hAnsi="Times New Roman" w:cs="Times New Roman"/>
          <w:sz w:val="28"/>
          <w:szCs w:val="28"/>
          <w:lang w:val="kk-KZ"/>
        </w:rPr>
        <w:t xml:space="preserve">қазақстандық </w:t>
      </w:r>
      <w:r w:rsidRPr="008C3293">
        <w:rPr>
          <w:rFonts w:ascii="Times New Roman" w:hAnsi="Times New Roman" w:cs="Times New Roman"/>
          <w:sz w:val="28"/>
          <w:szCs w:val="28"/>
          <w:lang w:val="kk-KZ"/>
        </w:rPr>
        <w:t>бизнест</w:t>
      </w:r>
      <w:r>
        <w:rPr>
          <w:rFonts w:ascii="Times New Roman" w:hAnsi="Times New Roman" w:cs="Times New Roman"/>
          <w:sz w:val="28"/>
          <w:szCs w:val="28"/>
          <w:lang w:val="kk-KZ"/>
        </w:rPr>
        <w:t>ің ең осал бөлігі болып саналады.</w:t>
      </w:r>
    </w:p>
    <w:p w:rsidR="00E57445" w:rsidRDefault="00E57445" w:rsidP="00E57445">
      <w:pPr>
        <w:tabs>
          <w:tab w:val="left" w:pos="1631"/>
        </w:tabs>
        <w:spacing w:after="0" w:line="240" w:lineRule="auto"/>
        <w:ind w:firstLine="709"/>
        <w:jc w:val="both"/>
        <w:rPr>
          <w:rFonts w:ascii="Times New Roman" w:hAnsi="Times New Roman" w:cs="Times New Roman"/>
          <w:sz w:val="28"/>
          <w:szCs w:val="28"/>
          <w:lang w:val="kk-KZ"/>
        </w:rPr>
      </w:pPr>
      <w:r w:rsidRPr="00900C75">
        <w:rPr>
          <w:rFonts w:ascii="Times New Roman" w:hAnsi="Times New Roman" w:cs="Times New Roman"/>
          <w:sz w:val="28"/>
          <w:szCs w:val="28"/>
          <w:lang w:val="kk-KZ"/>
        </w:rPr>
        <w:t>Шағын кәсiпорындардың инновациялық</w:t>
      </w:r>
      <w:r>
        <w:rPr>
          <w:rFonts w:ascii="Times New Roman" w:hAnsi="Times New Roman" w:cs="Times New Roman"/>
          <w:sz w:val="28"/>
          <w:szCs w:val="28"/>
          <w:lang w:val="kk-KZ"/>
        </w:rPr>
        <w:t xml:space="preserve"> қызметінің </w:t>
      </w:r>
      <w:r w:rsidRPr="00900C75">
        <w:rPr>
          <w:rFonts w:ascii="Times New Roman" w:hAnsi="Times New Roman" w:cs="Times New Roman"/>
          <w:sz w:val="28"/>
          <w:szCs w:val="28"/>
          <w:lang w:val="kk-KZ"/>
        </w:rPr>
        <w:t>жетiс</w:t>
      </w:r>
      <w:r>
        <w:rPr>
          <w:rFonts w:ascii="Times New Roman" w:hAnsi="Times New Roman" w:cs="Times New Roman"/>
          <w:sz w:val="28"/>
          <w:szCs w:val="28"/>
          <w:lang w:val="kk-KZ"/>
        </w:rPr>
        <w:t xml:space="preserve">тiгi тек олардың инновациялық әлеуетіне ғана </w:t>
      </w:r>
      <w:r w:rsidRPr="00900C75">
        <w:rPr>
          <w:rFonts w:ascii="Times New Roman" w:hAnsi="Times New Roman" w:cs="Times New Roman"/>
          <w:sz w:val="28"/>
          <w:szCs w:val="28"/>
          <w:lang w:val="kk-KZ"/>
        </w:rPr>
        <w:t>емес</w:t>
      </w:r>
      <w:r>
        <w:rPr>
          <w:rFonts w:ascii="Times New Roman" w:hAnsi="Times New Roman" w:cs="Times New Roman"/>
          <w:sz w:val="28"/>
          <w:szCs w:val="28"/>
          <w:lang w:val="kk-KZ"/>
        </w:rPr>
        <w:t xml:space="preserve">, </w:t>
      </w:r>
      <w:r w:rsidRPr="00900C75">
        <w:rPr>
          <w:rFonts w:ascii="Times New Roman" w:hAnsi="Times New Roman" w:cs="Times New Roman"/>
          <w:sz w:val="28"/>
          <w:szCs w:val="28"/>
          <w:lang w:val="kk-KZ"/>
        </w:rPr>
        <w:t>қолдау</w:t>
      </w:r>
      <w:r>
        <w:rPr>
          <w:rFonts w:ascii="Times New Roman" w:hAnsi="Times New Roman" w:cs="Times New Roman"/>
          <w:sz w:val="28"/>
          <w:szCs w:val="28"/>
          <w:lang w:val="kk-KZ"/>
        </w:rPr>
        <w:t xml:space="preserve">дың </w:t>
      </w:r>
      <w:r w:rsidRPr="00900C75">
        <w:rPr>
          <w:rFonts w:ascii="Times New Roman" w:hAnsi="Times New Roman" w:cs="Times New Roman"/>
          <w:sz w:val="28"/>
          <w:szCs w:val="28"/>
          <w:lang w:val="kk-KZ"/>
        </w:rPr>
        <w:t xml:space="preserve">инновациялық инфрақұрылымының </w:t>
      </w:r>
      <w:r>
        <w:rPr>
          <w:rFonts w:ascii="Times New Roman" w:hAnsi="Times New Roman" w:cs="Times New Roman"/>
          <w:sz w:val="28"/>
          <w:szCs w:val="28"/>
          <w:lang w:val="kk-KZ"/>
        </w:rPr>
        <w:t>тетіктерінің қалыптасу дәрежесін</w:t>
      </w:r>
      <w:r w:rsidRPr="00900C75">
        <w:rPr>
          <w:rFonts w:ascii="Times New Roman" w:hAnsi="Times New Roman" w:cs="Times New Roman"/>
          <w:sz w:val="28"/>
          <w:szCs w:val="28"/>
          <w:lang w:val="kk-KZ"/>
        </w:rPr>
        <w:t>е</w:t>
      </w:r>
      <w:r>
        <w:rPr>
          <w:rFonts w:ascii="Times New Roman" w:hAnsi="Times New Roman" w:cs="Times New Roman"/>
          <w:sz w:val="28"/>
          <w:szCs w:val="28"/>
          <w:lang w:val="kk-KZ"/>
        </w:rPr>
        <w:t xml:space="preserve"> де </w:t>
      </w:r>
      <w:r w:rsidRPr="00900C75">
        <w:rPr>
          <w:rFonts w:ascii="Times New Roman" w:hAnsi="Times New Roman" w:cs="Times New Roman"/>
          <w:sz w:val="28"/>
          <w:szCs w:val="28"/>
          <w:lang w:val="kk-KZ"/>
        </w:rPr>
        <w:t>байланысты</w:t>
      </w:r>
      <w:r>
        <w:rPr>
          <w:rFonts w:ascii="Times New Roman" w:hAnsi="Times New Roman" w:cs="Times New Roman"/>
          <w:sz w:val="28"/>
          <w:szCs w:val="28"/>
          <w:lang w:val="kk-KZ"/>
        </w:rPr>
        <w:t>.</w:t>
      </w:r>
    </w:p>
    <w:p w:rsidR="00023AB9" w:rsidRDefault="00023AB9" w:rsidP="0053507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Шағын кәсіпкерліктің табысты болуыныі бірнеше себептері бар (</w:t>
      </w:r>
      <w:r w:rsidR="000D0EC8">
        <w:rPr>
          <w:rFonts w:ascii="Times New Roman" w:hAnsi="Times New Roman" w:cs="Times New Roman"/>
          <w:sz w:val="28"/>
          <w:szCs w:val="28"/>
          <w:lang w:val="kk-KZ"/>
        </w:rPr>
        <w:t>1</w:t>
      </w:r>
      <w:r w:rsidR="00713CB8">
        <w:rPr>
          <w:rFonts w:ascii="Times New Roman" w:hAnsi="Times New Roman" w:cs="Times New Roman"/>
          <w:sz w:val="28"/>
          <w:szCs w:val="28"/>
          <w:lang w:val="kk-KZ"/>
        </w:rPr>
        <w:t>7</w:t>
      </w:r>
      <w:r w:rsidR="000D0EC8">
        <w:rPr>
          <w:rFonts w:ascii="Times New Roman" w:hAnsi="Times New Roman" w:cs="Times New Roman"/>
          <w:sz w:val="28"/>
          <w:szCs w:val="28"/>
          <w:lang w:val="kk-KZ"/>
        </w:rPr>
        <w:t>-с</w:t>
      </w:r>
      <w:r>
        <w:rPr>
          <w:rFonts w:ascii="Times New Roman" w:hAnsi="Times New Roman" w:cs="Times New Roman"/>
          <w:sz w:val="28"/>
          <w:szCs w:val="28"/>
          <w:lang w:val="kk-KZ"/>
        </w:rPr>
        <w:t>урет)</w:t>
      </w:r>
      <w:r w:rsidR="000D0EC8">
        <w:rPr>
          <w:rFonts w:ascii="Times New Roman" w:hAnsi="Times New Roman" w:cs="Times New Roman"/>
          <w:sz w:val="28"/>
          <w:szCs w:val="28"/>
          <w:lang w:val="kk-KZ"/>
        </w:rPr>
        <w:t>.</w:t>
      </w:r>
    </w:p>
    <w:p w:rsidR="008E4410" w:rsidRDefault="00535078" w:rsidP="00B84C83">
      <w:pPr>
        <w:spacing w:after="0" w:line="240" w:lineRule="auto"/>
        <w:jc w:val="center"/>
        <w:rPr>
          <w:rFonts w:ascii="Times New Roman" w:hAnsi="Times New Roman" w:cs="Times New Roman"/>
          <w:sz w:val="28"/>
          <w:szCs w:val="28"/>
          <w:lang w:val="kk-KZ"/>
        </w:rPr>
      </w:pPr>
      <w:r>
        <w:rPr>
          <w:noProof/>
        </w:rPr>
        <w:lastRenderedPageBreak/>
        <w:drawing>
          <wp:inline distT="0" distB="0" distL="0" distR="0">
            <wp:extent cx="5821185" cy="3496235"/>
            <wp:effectExtent l="19050" t="0" r="81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srcRect l="36048" t="31665" r="15912" b="33120"/>
                    <a:stretch/>
                  </pic:blipFill>
                  <pic:spPr bwMode="auto">
                    <a:xfrm>
                      <a:off x="0" y="0"/>
                      <a:ext cx="5828699" cy="3500748"/>
                    </a:xfrm>
                    <a:prstGeom prst="rect">
                      <a:avLst/>
                    </a:prstGeom>
                    <a:ln>
                      <a:noFill/>
                    </a:ln>
                    <a:extLst>
                      <a:ext uri="{53640926-AAD7-44D8-BBD7-CCE9431645EC}">
                        <a14:shadowObscured xmlns:a14="http://schemas.microsoft.com/office/drawing/2010/main"/>
                      </a:ext>
                    </a:extLst>
                  </pic:spPr>
                </pic:pic>
              </a:graphicData>
            </a:graphic>
          </wp:inline>
        </w:drawing>
      </w:r>
    </w:p>
    <w:p w:rsidR="007614FD" w:rsidRPr="00A51783" w:rsidRDefault="007614FD" w:rsidP="00FD7849">
      <w:pPr>
        <w:spacing w:after="0" w:line="240" w:lineRule="auto"/>
        <w:ind w:firstLine="709"/>
        <w:jc w:val="both"/>
        <w:rPr>
          <w:rFonts w:ascii="Times New Roman" w:hAnsi="Times New Roman" w:cs="Times New Roman"/>
          <w:sz w:val="16"/>
          <w:szCs w:val="16"/>
          <w:lang w:val="kk-KZ"/>
        </w:rPr>
      </w:pPr>
    </w:p>
    <w:p w:rsidR="008E4410" w:rsidRDefault="00266C3C" w:rsidP="007614F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w:t>
      </w:r>
      <w:r w:rsidR="00713CB8">
        <w:rPr>
          <w:rFonts w:ascii="Times New Roman" w:hAnsi="Times New Roman" w:cs="Times New Roman"/>
          <w:sz w:val="28"/>
          <w:szCs w:val="28"/>
          <w:lang w:val="kk-KZ"/>
        </w:rPr>
        <w:t>7</w:t>
      </w:r>
      <w:r>
        <w:rPr>
          <w:rFonts w:ascii="Times New Roman" w:hAnsi="Times New Roman" w:cs="Times New Roman"/>
          <w:sz w:val="28"/>
          <w:szCs w:val="28"/>
          <w:lang w:val="kk-KZ"/>
        </w:rPr>
        <w:t xml:space="preserve"> – Шағын кәсіпкерліктің </w:t>
      </w:r>
      <w:r w:rsidR="00307C42">
        <w:rPr>
          <w:rFonts w:ascii="Times New Roman" w:hAnsi="Times New Roman" w:cs="Times New Roman"/>
          <w:sz w:val="28"/>
          <w:szCs w:val="28"/>
          <w:lang w:val="kk-KZ"/>
        </w:rPr>
        <w:t xml:space="preserve">инновациялық қызметінің </w:t>
      </w:r>
      <w:r>
        <w:rPr>
          <w:rFonts w:ascii="Times New Roman" w:hAnsi="Times New Roman" w:cs="Times New Roman"/>
          <w:sz w:val="28"/>
          <w:szCs w:val="28"/>
          <w:lang w:val="kk-KZ"/>
        </w:rPr>
        <w:t>табысты болу себептері</w:t>
      </w:r>
    </w:p>
    <w:p w:rsidR="007614FD" w:rsidRPr="007614FD" w:rsidRDefault="007614FD" w:rsidP="00FD7849">
      <w:pPr>
        <w:spacing w:after="0" w:line="240" w:lineRule="auto"/>
        <w:ind w:firstLine="709"/>
        <w:jc w:val="both"/>
        <w:rPr>
          <w:rFonts w:ascii="Times New Roman" w:hAnsi="Times New Roman" w:cs="Times New Roman"/>
          <w:sz w:val="16"/>
          <w:szCs w:val="16"/>
          <w:lang w:val="kk-KZ"/>
        </w:rPr>
      </w:pPr>
    </w:p>
    <w:p w:rsidR="00266C3C" w:rsidRPr="00EF57C6" w:rsidRDefault="00EF57C6" w:rsidP="00FD7849">
      <w:pPr>
        <w:spacing w:after="0" w:line="240" w:lineRule="auto"/>
        <w:ind w:firstLine="709"/>
        <w:jc w:val="both"/>
        <w:rPr>
          <w:rFonts w:ascii="Times New Roman" w:hAnsi="Times New Roman" w:cs="Times New Roman"/>
          <w:sz w:val="24"/>
          <w:szCs w:val="24"/>
          <w:lang w:val="kk-KZ"/>
        </w:rPr>
      </w:pPr>
      <w:r w:rsidRPr="00EF57C6">
        <w:rPr>
          <w:rFonts w:ascii="Times New Roman" w:hAnsi="Times New Roman" w:cs="Times New Roman"/>
          <w:sz w:val="24"/>
          <w:szCs w:val="24"/>
          <w:lang w:val="kk-KZ"/>
        </w:rPr>
        <w:t xml:space="preserve">Ескерту- </w:t>
      </w:r>
      <w:r w:rsidR="00A51783" w:rsidRPr="00EF57C6">
        <w:rPr>
          <w:rFonts w:ascii="Times New Roman" w:hAnsi="Times New Roman" w:cs="Times New Roman"/>
          <w:sz w:val="24"/>
          <w:szCs w:val="24"/>
          <w:lang w:val="kk-KZ"/>
        </w:rPr>
        <w:t>А</w:t>
      </w:r>
      <w:r w:rsidRPr="00EF57C6">
        <w:rPr>
          <w:rFonts w:ascii="Times New Roman" w:hAnsi="Times New Roman" w:cs="Times New Roman"/>
          <w:sz w:val="24"/>
          <w:szCs w:val="24"/>
          <w:lang w:val="kk-KZ"/>
        </w:rPr>
        <w:t>втор</w:t>
      </w:r>
      <w:r w:rsidR="009E52EF">
        <w:rPr>
          <w:rFonts w:ascii="Times New Roman" w:hAnsi="Times New Roman" w:cs="Times New Roman"/>
          <w:sz w:val="24"/>
          <w:szCs w:val="24"/>
          <w:lang w:val="kk-KZ"/>
        </w:rPr>
        <w:t xml:space="preserve">  құрастыр</w:t>
      </w:r>
      <w:r w:rsidRPr="00EF57C6">
        <w:rPr>
          <w:rFonts w:ascii="Times New Roman" w:hAnsi="Times New Roman" w:cs="Times New Roman"/>
          <w:sz w:val="24"/>
          <w:szCs w:val="24"/>
          <w:lang w:val="kk-KZ"/>
        </w:rPr>
        <w:t>ған</w:t>
      </w:r>
    </w:p>
    <w:p w:rsidR="007614FD" w:rsidRDefault="007614FD" w:rsidP="007614FD">
      <w:pPr>
        <w:spacing w:after="0" w:line="240" w:lineRule="auto"/>
        <w:ind w:firstLine="709"/>
        <w:jc w:val="both"/>
        <w:rPr>
          <w:rFonts w:ascii="Times New Roman" w:hAnsi="Times New Roman" w:cs="Times New Roman"/>
          <w:sz w:val="28"/>
          <w:szCs w:val="28"/>
          <w:lang w:val="kk-KZ"/>
        </w:rPr>
      </w:pPr>
    </w:p>
    <w:p w:rsidR="00667B06" w:rsidRPr="00AF17BB" w:rsidRDefault="00667B06" w:rsidP="007614FD">
      <w:pPr>
        <w:tabs>
          <w:tab w:val="left" w:pos="163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Қазақстандағы </w:t>
      </w:r>
      <w:r w:rsidRPr="00AF17BB">
        <w:rPr>
          <w:rFonts w:ascii="Times New Roman" w:hAnsi="Times New Roman" w:cs="Times New Roman"/>
          <w:sz w:val="28"/>
          <w:szCs w:val="28"/>
          <w:lang w:val="kk-KZ"/>
        </w:rPr>
        <w:t xml:space="preserve"> шағын кәсіпорындардың  инновациялық</w:t>
      </w:r>
      <w:r>
        <w:rPr>
          <w:rFonts w:ascii="Times New Roman" w:hAnsi="Times New Roman" w:cs="Times New Roman"/>
          <w:sz w:val="28"/>
          <w:szCs w:val="28"/>
          <w:lang w:val="kk-KZ"/>
        </w:rPr>
        <w:t xml:space="preserve"> қызметінің</w:t>
      </w:r>
      <w:r w:rsidRPr="00AF17BB">
        <w:rPr>
          <w:rFonts w:ascii="Times New Roman" w:hAnsi="Times New Roman" w:cs="Times New Roman"/>
          <w:sz w:val="28"/>
          <w:szCs w:val="28"/>
          <w:lang w:val="kk-KZ"/>
        </w:rPr>
        <w:t xml:space="preserve"> даму деңгейінің төмендігі</w:t>
      </w:r>
      <w:r>
        <w:rPr>
          <w:rFonts w:ascii="Times New Roman" w:hAnsi="Times New Roman" w:cs="Times New Roman"/>
          <w:sz w:val="28"/>
          <w:szCs w:val="28"/>
          <w:lang w:val="kk-KZ"/>
        </w:rPr>
        <w:t xml:space="preserve"> бірнеше факторларға байланысты:</w:t>
      </w:r>
    </w:p>
    <w:p w:rsidR="00667B06" w:rsidRPr="00AF17BB" w:rsidRDefault="00667B06" w:rsidP="007614FD">
      <w:pPr>
        <w:tabs>
          <w:tab w:val="left" w:pos="1631"/>
        </w:tabs>
        <w:spacing w:after="0" w:line="240" w:lineRule="auto"/>
        <w:ind w:firstLine="709"/>
        <w:jc w:val="both"/>
        <w:rPr>
          <w:rFonts w:ascii="Times New Roman" w:hAnsi="Times New Roman" w:cs="Times New Roman"/>
          <w:sz w:val="28"/>
          <w:szCs w:val="28"/>
          <w:lang w:val="kk-KZ"/>
        </w:rPr>
      </w:pPr>
      <w:r w:rsidRPr="00AF17BB">
        <w:rPr>
          <w:rFonts w:ascii="Times New Roman" w:hAnsi="Times New Roman" w:cs="Times New Roman"/>
          <w:sz w:val="28"/>
          <w:szCs w:val="28"/>
          <w:lang w:val="kk-KZ"/>
        </w:rPr>
        <w:t>- шағын кәсіпкерлікті қолдаудың инновациялық инфрақұрылымының дамымауы;</w:t>
      </w:r>
    </w:p>
    <w:p w:rsidR="00667B06" w:rsidRPr="00AF17BB" w:rsidRDefault="00667B06" w:rsidP="007614FD">
      <w:pPr>
        <w:tabs>
          <w:tab w:val="left" w:pos="1631"/>
        </w:tabs>
        <w:spacing w:after="0" w:line="240" w:lineRule="auto"/>
        <w:ind w:firstLine="709"/>
        <w:jc w:val="both"/>
        <w:rPr>
          <w:rFonts w:ascii="Times New Roman" w:hAnsi="Times New Roman" w:cs="Times New Roman"/>
          <w:sz w:val="28"/>
          <w:szCs w:val="28"/>
          <w:lang w:val="kk-KZ"/>
        </w:rPr>
      </w:pPr>
      <w:r w:rsidRPr="00AF17BB">
        <w:rPr>
          <w:rFonts w:ascii="Times New Roman" w:hAnsi="Times New Roman" w:cs="Times New Roman"/>
          <w:sz w:val="28"/>
          <w:szCs w:val="28"/>
          <w:lang w:val="kk-KZ"/>
        </w:rPr>
        <w:t xml:space="preserve">- </w:t>
      </w:r>
      <w:r>
        <w:rPr>
          <w:rFonts w:ascii="Times New Roman" w:hAnsi="Times New Roman" w:cs="Times New Roman"/>
          <w:sz w:val="28"/>
          <w:szCs w:val="28"/>
          <w:lang w:val="kk-KZ"/>
        </w:rPr>
        <w:t>мемлекеттік</w:t>
      </w:r>
      <w:r w:rsidRPr="00AF17BB">
        <w:rPr>
          <w:rFonts w:ascii="Times New Roman" w:hAnsi="Times New Roman" w:cs="Times New Roman"/>
          <w:sz w:val="28"/>
          <w:szCs w:val="28"/>
          <w:lang w:val="kk-KZ"/>
        </w:rPr>
        <w:t xml:space="preserve"> және аймақтық</w:t>
      </w:r>
      <w:r>
        <w:rPr>
          <w:rFonts w:ascii="Times New Roman" w:hAnsi="Times New Roman" w:cs="Times New Roman"/>
          <w:sz w:val="28"/>
          <w:szCs w:val="28"/>
          <w:lang w:val="kk-KZ"/>
        </w:rPr>
        <w:t xml:space="preserve"> деңгейдегі </w:t>
      </w:r>
      <w:r w:rsidRPr="00AF17BB">
        <w:rPr>
          <w:rFonts w:ascii="Times New Roman" w:hAnsi="Times New Roman" w:cs="Times New Roman"/>
          <w:sz w:val="28"/>
          <w:szCs w:val="28"/>
          <w:lang w:val="kk-KZ"/>
        </w:rPr>
        <w:t>стратегиялық-тактикалық жоспар</w:t>
      </w:r>
      <w:r>
        <w:rPr>
          <w:rFonts w:ascii="Times New Roman" w:hAnsi="Times New Roman" w:cs="Times New Roman"/>
          <w:sz w:val="28"/>
          <w:szCs w:val="28"/>
          <w:lang w:val="kk-KZ"/>
        </w:rPr>
        <w:t>лардың</w:t>
      </w:r>
      <w:r w:rsidRPr="00AF17BB">
        <w:rPr>
          <w:rFonts w:ascii="Times New Roman" w:hAnsi="Times New Roman" w:cs="Times New Roman"/>
          <w:sz w:val="28"/>
          <w:szCs w:val="28"/>
          <w:lang w:val="kk-KZ"/>
        </w:rPr>
        <w:t xml:space="preserve"> сәйкес келмеуі</w:t>
      </w:r>
      <w:r>
        <w:rPr>
          <w:rFonts w:ascii="Times New Roman" w:hAnsi="Times New Roman" w:cs="Times New Roman"/>
          <w:sz w:val="28"/>
          <w:szCs w:val="28"/>
          <w:lang w:val="kk-KZ"/>
        </w:rPr>
        <w:t>;</w:t>
      </w:r>
    </w:p>
    <w:p w:rsidR="00667B06" w:rsidRPr="00AF17BB" w:rsidRDefault="00667B06" w:rsidP="007614FD">
      <w:pPr>
        <w:tabs>
          <w:tab w:val="left" w:pos="1631"/>
        </w:tabs>
        <w:spacing w:after="0" w:line="240" w:lineRule="auto"/>
        <w:ind w:firstLine="709"/>
        <w:jc w:val="both"/>
        <w:rPr>
          <w:rFonts w:ascii="Times New Roman" w:hAnsi="Times New Roman" w:cs="Times New Roman"/>
          <w:sz w:val="28"/>
          <w:szCs w:val="28"/>
          <w:lang w:val="kk-KZ"/>
        </w:rPr>
      </w:pPr>
      <w:r w:rsidRPr="00AF17BB">
        <w:rPr>
          <w:rFonts w:ascii="Times New Roman" w:hAnsi="Times New Roman" w:cs="Times New Roman"/>
          <w:sz w:val="28"/>
          <w:szCs w:val="28"/>
          <w:lang w:val="kk-KZ"/>
        </w:rPr>
        <w:t xml:space="preserve">- инновациялық қызметке мемлекеттік және </w:t>
      </w:r>
      <w:r>
        <w:rPr>
          <w:rFonts w:ascii="Times New Roman" w:hAnsi="Times New Roman" w:cs="Times New Roman"/>
          <w:sz w:val="28"/>
          <w:szCs w:val="28"/>
          <w:lang w:val="kk-KZ"/>
        </w:rPr>
        <w:t>жергілікті</w:t>
      </w:r>
      <w:r w:rsidRPr="00AF17BB">
        <w:rPr>
          <w:rFonts w:ascii="Times New Roman" w:hAnsi="Times New Roman" w:cs="Times New Roman"/>
          <w:sz w:val="28"/>
          <w:szCs w:val="28"/>
          <w:lang w:val="kk-KZ"/>
        </w:rPr>
        <w:t xml:space="preserve"> тапсырыстарды алудың қиындығы;</w:t>
      </w:r>
    </w:p>
    <w:p w:rsidR="00667B06" w:rsidRPr="00AF17BB" w:rsidRDefault="00667B06" w:rsidP="007614FD">
      <w:pPr>
        <w:tabs>
          <w:tab w:val="left" w:pos="1631"/>
        </w:tabs>
        <w:spacing w:after="0" w:line="240" w:lineRule="auto"/>
        <w:ind w:firstLine="709"/>
        <w:jc w:val="both"/>
        <w:rPr>
          <w:rFonts w:ascii="Times New Roman" w:hAnsi="Times New Roman" w:cs="Times New Roman"/>
          <w:sz w:val="28"/>
          <w:szCs w:val="28"/>
          <w:lang w:val="kk-KZ"/>
        </w:rPr>
      </w:pPr>
      <w:r w:rsidRPr="00AF17BB">
        <w:rPr>
          <w:rFonts w:ascii="Times New Roman" w:hAnsi="Times New Roman" w:cs="Times New Roman"/>
          <w:sz w:val="28"/>
          <w:szCs w:val="28"/>
          <w:lang w:val="kk-KZ"/>
        </w:rPr>
        <w:t>- елдегі инновациялық тауарлар мен қызметтерге сұраныстың төмендігі;</w:t>
      </w:r>
    </w:p>
    <w:p w:rsidR="00667B06" w:rsidRPr="00AF17BB" w:rsidRDefault="00667B06" w:rsidP="007614FD">
      <w:pPr>
        <w:tabs>
          <w:tab w:val="left" w:pos="1631"/>
        </w:tabs>
        <w:spacing w:after="0" w:line="240" w:lineRule="auto"/>
        <w:ind w:firstLine="709"/>
        <w:jc w:val="both"/>
        <w:rPr>
          <w:rFonts w:ascii="Times New Roman" w:hAnsi="Times New Roman" w:cs="Times New Roman"/>
          <w:sz w:val="28"/>
          <w:szCs w:val="28"/>
          <w:lang w:val="kk-KZ"/>
        </w:rPr>
      </w:pPr>
      <w:r w:rsidRPr="00AF17BB">
        <w:rPr>
          <w:rFonts w:ascii="Times New Roman" w:hAnsi="Times New Roman" w:cs="Times New Roman"/>
          <w:sz w:val="28"/>
          <w:szCs w:val="28"/>
          <w:lang w:val="kk-KZ"/>
        </w:rPr>
        <w:t>- инновациялық өнімдер мен қызметтердің әзірленген стандарттарының болмауы, бұл оларды</w:t>
      </w:r>
      <w:r>
        <w:rPr>
          <w:rFonts w:ascii="Times New Roman" w:hAnsi="Times New Roman" w:cs="Times New Roman"/>
          <w:sz w:val="28"/>
          <w:szCs w:val="28"/>
          <w:lang w:val="kk-KZ"/>
        </w:rPr>
        <w:t xml:space="preserve">  нарыққа шығаруды қ</w:t>
      </w:r>
      <w:r w:rsidRPr="00AF17BB">
        <w:rPr>
          <w:rFonts w:ascii="Times New Roman" w:hAnsi="Times New Roman" w:cs="Times New Roman"/>
          <w:sz w:val="28"/>
          <w:szCs w:val="28"/>
          <w:lang w:val="kk-KZ"/>
        </w:rPr>
        <w:t>иындатады</w:t>
      </w:r>
      <w:r>
        <w:rPr>
          <w:rFonts w:ascii="Times New Roman" w:hAnsi="Times New Roman" w:cs="Times New Roman"/>
          <w:sz w:val="28"/>
          <w:szCs w:val="28"/>
          <w:lang w:val="kk-KZ"/>
        </w:rPr>
        <w:t>;</w:t>
      </w:r>
    </w:p>
    <w:p w:rsidR="00667B06" w:rsidRPr="00AF17BB" w:rsidRDefault="00667B06" w:rsidP="007614FD">
      <w:pPr>
        <w:tabs>
          <w:tab w:val="left" w:pos="163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инновациялық болжау</w:t>
      </w:r>
      <w:r w:rsidRPr="00AF17BB">
        <w:rPr>
          <w:rFonts w:ascii="Times New Roman" w:hAnsi="Times New Roman" w:cs="Times New Roman"/>
          <w:sz w:val="28"/>
          <w:szCs w:val="28"/>
          <w:lang w:val="kk-KZ"/>
        </w:rPr>
        <w:t xml:space="preserve"> деңгейі</w:t>
      </w:r>
      <w:r>
        <w:rPr>
          <w:rFonts w:ascii="Times New Roman" w:hAnsi="Times New Roman" w:cs="Times New Roman"/>
          <w:sz w:val="28"/>
          <w:szCs w:val="28"/>
          <w:lang w:val="kk-KZ"/>
        </w:rPr>
        <w:t xml:space="preserve">нің </w:t>
      </w:r>
      <w:r w:rsidRPr="00AF17BB">
        <w:rPr>
          <w:rFonts w:ascii="Times New Roman" w:hAnsi="Times New Roman" w:cs="Times New Roman"/>
          <w:sz w:val="28"/>
          <w:szCs w:val="28"/>
          <w:lang w:val="kk-KZ"/>
        </w:rPr>
        <w:t>жеткіліксіз</w:t>
      </w:r>
      <w:r>
        <w:rPr>
          <w:rFonts w:ascii="Times New Roman" w:hAnsi="Times New Roman" w:cs="Times New Roman"/>
          <w:sz w:val="28"/>
          <w:szCs w:val="28"/>
          <w:lang w:val="kk-KZ"/>
        </w:rPr>
        <w:t>дігі</w:t>
      </w:r>
      <w:r w:rsidRPr="00AF17BB">
        <w:rPr>
          <w:rFonts w:ascii="Times New Roman" w:hAnsi="Times New Roman" w:cs="Times New Roman"/>
          <w:sz w:val="28"/>
          <w:szCs w:val="28"/>
          <w:lang w:val="kk-KZ"/>
        </w:rPr>
        <w:t>;</w:t>
      </w:r>
    </w:p>
    <w:p w:rsidR="00667B06" w:rsidRPr="00AF17BB" w:rsidRDefault="00667B06" w:rsidP="007614FD">
      <w:pPr>
        <w:tabs>
          <w:tab w:val="left" w:pos="1631"/>
        </w:tabs>
        <w:spacing w:after="0" w:line="240" w:lineRule="auto"/>
        <w:ind w:firstLine="709"/>
        <w:jc w:val="both"/>
        <w:rPr>
          <w:rFonts w:ascii="Times New Roman" w:hAnsi="Times New Roman" w:cs="Times New Roman"/>
          <w:sz w:val="28"/>
          <w:szCs w:val="28"/>
          <w:lang w:val="kk-KZ"/>
        </w:rPr>
      </w:pPr>
      <w:r w:rsidRPr="00AF17BB">
        <w:rPr>
          <w:rFonts w:ascii="Times New Roman" w:hAnsi="Times New Roman" w:cs="Times New Roman"/>
          <w:sz w:val="28"/>
          <w:szCs w:val="28"/>
          <w:lang w:val="kk-KZ"/>
        </w:rPr>
        <w:t>- мемлекеттік қаржыландыру деңгейінің төмендігі;</w:t>
      </w:r>
    </w:p>
    <w:p w:rsidR="00667B06" w:rsidRPr="00AF17BB" w:rsidRDefault="00667B06" w:rsidP="007614FD">
      <w:pPr>
        <w:tabs>
          <w:tab w:val="left" w:pos="1631"/>
        </w:tabs>
        <w:spacing w:after="0" w:line="240" w:lineRule="auto"/>
        <w:ind w:firstLine="709"/>
        <w:jc w:val="both"/>
        <w:rPr>
          <w:rFonts w:ascii="Times New Roman" w:hAnsi="Times New Roman" w:cs="Times New Roman"/>
          <w:sz w:val="28"/>
          <w:szCs w:val="28"/>
          <w:lang w:val="kk-KZ"/>
        </w:rPr>
      </w:pPr>
      <w:r w:rsidRPr="00AF17BB">
        <w:rPr>
          <w:rFonts w:ascii="Times New Roman" w:hAnsi="Times New Roman" w:cs="Times New Roman"/>
          <w:sz w:val="28"/>
          <w:szCs w:val="28"/>
          <w:lang w:val="kk-KZ"/>
        </w:rPr>
        <w:t>- зияткерлік меншікт</w:t>
      </w:r>
      <w:r>
        <w:rPr>
          <w:rFonts w:ascii="Times New Roman" w:hAnsi="Times New Roman" w:cs="Times New Roman"/>
          <w:sz w:val="28"/>
          <w:szCs w:val="28"/>
          <w:lang w:val="kk-KZ"/>
        </w:rPr>
        <w:t>і қорғау және реттеу жүйесінің дамымауы</w:t>
      </w:r>
      <w:r w:rsidRPr="00AF17BB">
        <w:rPr>
          <w:rFonts w:ascii="Times New Roman" w:hAnsi="Times New Roman" w:cs="Times New Roman"/>
          <w:sz w:val="28"/>
          <w:szCs w:val="28"/>
          <w:lang w:val="kk-KZ"/>
        </w:rPr>
        <w:t>;</w:t>
      </w:r>
    </w:p>
    <w:p w:rsidR="00667B06" w:rsidRPr="00AF17BB" w:rsidRDefault="00667B06" w:rsidP="007614FD">
      <w:pPr>
        <w:tabs>
          <w:tab w:val="left" w:pos="1631"/>
        </w:tabs>
        <w:spacing w:after="0" w:line="240" w:lineRule="auto"/>
        <w:ind w:firstLine="709"/>
        <w:jc w:val="both"/>
        <w:rPr>
          <w:rFonts w:ascii="Times New Roman" w:hAnsi="Times New Roman" w:cs="Times New Roman"/>
          <w:sz w:val="28"/>
          <w:szCs w:val="28"/>
          <w:lang w:val="kk-KZ"/>
        </w:rPr>
      </w:pPr>
      <w:r w:rsidRPr="00AF17BB">
        <w:rPr>
          <w:rFonts w:ascii="Times New Roman" w:hAnsi="Times New Roman" w:cs="Times New Roman"/>
          <w:sz w:val="28"/>
          <w:szCs w:val="28"/>
          <w:lang w:val="kk-KZ"/>
        </w:rPr>
        <w:t>- бюрократиялық кедергілер</w:t>
      </w:r>
      <w:r>
        <w:rPr>
          <w:rFonts w:ascii="Times New Roman" w:hAnsi="Times New Roman" w:cs="Times New Roman"/>
          <w:sz w:val="28"/>
          <w:szCs w:val="28"/>
          <w:lang w:val="kk-KZ"/>
        </w:rPr>
        <w:t>дің болуы;</w:t>
      </w:r>
    </w:p>
    <w:p w:rsidR="00667B06" w:rsidRPr="00AF17BB" w:rsidRDefault="00667B06" w:rsidP="007614FD">
      <w:pPr>
        <w:tabs>
          <w:tab w:val="left" w:pos="1631"/>
        </w:tabs>
        <w:spacing w:after="0" w:line="240" w:lineRule="auto"/>
        <w:ind w:firstLine="709"/>
        <w:jc w:val="both"/>
        <w:rPr>
          <w:rFonts w:ascii="Times New Roman" w:hAnsi="Times New Roman" w:cs="Times New Roman"/>
          <w:sz w:val="28"/>
          <w:szCs w:val="28"/>
          <w:lang w:val="kk-KZ"/>
        </w:rPr>
      </w:pPr>
      <w:r w:rsidRPr="00AF17BB">
        <w:rPr>
          <w:rFonts w:ascii="Times New Roman" w:hAnsi="Times New Roman" w:cs="Times New Roman"/>
          <w:sz w:val="28"/>
          <w:szCs w:val="28"/>
          <w:lang w:val="kk-KZ"/>
        </w:rPr>
        <w:t>- қолданыстағы мемлекеттік қолдау бағдарламалары</w:t>
      </w:r>
      <w:r>
        <w:rPr>
          <w:rFonts w:ascii="Times New Roman" w:hAnsi="Times New Roman" w:cs="Times New Roman"/>
          <w:sz w:val="28"/>
          <w:szCs w:val="28"/>
          <w:lang w:val="kk-KZ"/>
        </w:rPr>
        <w:t>,</w:t>
      </w:r>
      <w:r w:rsidRPr="00AF17BB">
        <w:rPr>
          <w:rFonts w:ascii="Times New Roman" w:hAnsi="Times New Roman" w:cs="Times New Roman"/>
          <w:sz w:val="28"/>
          <w:szCs w:val="28"/>
          <w:lang w:val="kk-KZ"/>
        </w:rPr>
        <w:t xml:space="preserve"> мемлекеттік және аймақтық деңгейде иннов</w:t>
      </w:r>
      <w:r>
        <w:rPr>
          <w:rFonts w:ascii="Times New Roman" w:hAnsi="Times New Roman" w:cs="Times New Roman"/>
          <w:sz w:val="28"/>
          <w:szCs w:val="28"/>
          <w:lang w:val="kk-KZ"/>
        </w:rPr>
        <w:t xml:space="preserve">ациялық қолдау тетіктері туралы </w:t>
      </w:r>
      <w:r w:rsidRPr="00AF17BB">
        <w:rPr>
          <w:rFonts w:ascii="Times New Roman" w:hAnsi="Times New Roman" w:cs="Times New Roman"/>
          <w:sz w:val="28"/>
          <w:szCs w:val="28"/>
          <w:lang w:val="kk-KZ"/>
        </w:rPr>
        <w:t>кәсіпкерлердің төмен хабардарлығы</w:t>
      </w:r>
      <w:r>
        <w:rPr>
          <w:rFonts w:ascii="Times New Roman" w:hAnsi="Times New Roman" w:cs="Times New Roman"/>
          <w:sz w:val="28"/>
          <w:szCs w:val="28"/>
          <w:lang w:val="kk-KZ"/>
        </w:rPr>
        <w:t>;</w:t>
      </w:r>
    </w:p>
    <w:p w:rsidR="00667B06" w:rsidRPr="00AF17BB" w:rsidRDefault="00667B06" w:rsidP="007614FD">
      <w:pPr>
        <w:tabs>
          <w:tab w:val="left" w:pos="1631"/>
        </w:tabs>
        <w:spacing w:after="0" w:line="240" w:lineRule="auto"/>
        <w:ind w:firstLine="709"/>
        <w:jc w:val="both"/>
        <w:rPr>
          <w:rFonts w:ascii="Times New Roman" w:hAnsi="Times New Roman" w:cs="Times New Roman"/>
          <w:sz w:val="28"/>
          <w:szCs w:val="28"/>
          <w:lang w:val="kk-KZ"/>
        </w:rPr>
      </w:pPr>
      <w:r w:rsidRPr="00AF17BB">
        <w:rPr>
          <w:rFonts w:ascii="Times New Roman" w:hAnsi="Times New Roman" w:cs="Times New Roman"/>
          <w:sz w:val="28"/>
          <w:szCs w:val="28"/>
          <w:lang w:val="kk-KZ"/>
        </w:rPr>
        <w:t>-сыртқы экономикалық инновация</w:t>
      </w:r>
      <w:r>
        <w:rPr>
          <w:rFonts w:ascii="Times New Roman" w:hAnsi="Times New Roman" w:cs="Times New Roman"/>
          <w:sz w:val="28"/>
          <w:szCs w:val="28"/>
          <w:lang w:val="kk-KZ"/>
        </w:rPr>
        <w:t xml:space="preserve">ны жүзеге асырудағы кедергілер </w:t>
      </w:r>
      <w:r w:rsidRPr="00AF17BB">
        <w:rPr>
          <w:rFonts w:ascii="Times New Roman" w:hAnsi="Times New Roman" w:cs="Times New Roman"/>
          <w:sz w:val="28"/>
          <w:szCs w:val="28"/>
          <w:lang w:val="kk-KZ"/>
        </w:rPr>
        <w:t>инновациялық идеялар, өнімдер мен технологиялар  экспортының деңгейін төмендетеді;</w:t>
      </w:r>
    </w:p>
    <w:p w:rsidR="00667B06" w:rsidRPr="00AF17BB" w:rsidRDefault="00667B06" w:rsidP="007614FD">
      <w:pPr>
        <w:tabs>
          <w:tab w:val="left" w:pos="1631"/>
        </w:tabs>
        <w:spacing w:after="0" w:line="240" w:lineRule="auto"/>
        <w:ind w:firstLine="709"/>
        <w:jc w:val="both"/>
        <w:rPr>
          <w:rFonts w:ascii="Times New Roman" w:hAnsi="Times New Roman" w:cs="Times New Roman"/>
          <w:sz w:val="28"/>
          <w:szCs w:val="28"/>
          <w:lang w:val="kk-KZ"/>
        </w:rPr>
      </w:pPr>
      <w:r w:rsidRPr="00AF17BB">
        <w:rPr>
          <w:rFonts w:ascii="Times New Roman" w:hAnsi="Times New Roman" w:cs="Times New Roman"/>
          <w:sz w:val="28"/>
          <w:szCs w:val="28"/>
          <w:lang w:val="kk-KZ"/>
        </w:rPr>
        <w:lastRenderedPageBreak/>
        <w:t>-</w:t>
      </w:r>
      <w:r>
        <w:rPr>
          <w:rFonts w:ascii="Times New Roman" w:hAnsi="Times New Roman" w:cs="Times New Roman"/>
          <w:sz w:val="28"/>
          <w:szCs w:val="28"/>
          <w:lang w:val="kk-KZ"/>
        </w:rPr>
        <w:t xml:space="preserve">өзара </w:t>
      </w:r>
      <w:r w:rsidRPr="00AF17BB">
        <w:rPr>
          <w:rFonts w:ascii="Times New Roman" w:hAnsi="Times New Roman" w:cs="Times New Roman"/>
          <w:sz w:val="28"/>
          <w:szCs w:val="28"/>
          <w:lang w:val="kk-KZ"/>
        </w:rPr>
        <w:t>байланыстар</w:t>
      </w:r>
      <w:r>
        <w:rPr>
          <w:rFonts w:ascii="Times New Roman" w:hAnsi="Times New Roman" w:cs="Times New Roman"/>
          <w:sz w:val="28"/>
          <w:szCs w:val="28"/>
          <w:lang w:val="kk-KZ"/>
        </w:rPr>
        <w:t>дың болмауы</w:t>
      </w:r>
      <w:r w:rsidRPr="00AF17BB">
        <w:rPr>
          <w:rFonts w:ascii="Times New Roman" w:hAnsi="Times New Roman" w:cs="Times New Roman"/>
          <w:sz w:val="28"/>
          <w:szCs w:val="28"/>
          <w:lang w:val="kk-KZ"/>
        </w:rPr>
        <w:t xml:space="preserve">, шағын </w:t>
      </w:r>
      <w:r>
        <w:rPr>
          <w:rFonts w:ascii="Times New Roman" w:hAnsi="Times New Roman" w:cs="Times New Roman"/>
          <w:sz w:val="28"/>
          <w:szCs w:val="28"/>
          <w:lang w:val="kk-KZ"/>
        </w:rPr>
        <w:t xml:space="preserve">инновациялық кәсіпкерліктіңжұмысын </w:t>
      </w:r>
      <w:r w:rsidRPr="00AF17BB">
        <w:rPr>
          <w:rFonts w:ascii="Times New Roman" w:hAnsi="Times New Roman" w:cs="Times New Roman"/>
          <w:sz w:val="28"/>
          <w:szCs w:val="28"/>
          <w:lang w:val="kk-KZ"/>
        </w:rPr>
        <w:t>жеке тұлғаға</w:t>
      </w:r>
      <w:r>
        <w:rPr>
          <w:rFonts w:ascii="Times New Roman" w:hAnsi="Times New Roman" w:cs="Times New Roman"/>
          <w:sz w:val="28"/>
          <w:szCs w:val="28"/>
          <w:lang w:val="kk-KZ"/>
        </w:rPr>
        <w:t xml:space="preserve"> ғана  бағыттайды</w:t>
      </w:r>
      <w:r w:rsidRPr="00AF17BB">
        <w:rPr>
          <w:rFonts w:ascii="Times New Roman" w:hAnsi="Times New Roman" w:cs="Times New Roman"/>
          <w:sz w:val="28"/>
          <w:szCs w:val="28"/>
          <w:lang w:val="kk-KZ"/>
        </w:rPr>
        <w:t>;</w:t>
      </w:r>
    </w:p>
    <w:p w:rsidR="00667B06" w:rsidRDefault="00667B06" w:rsidP="007614FD">
      <w:pPr>
        <w:tabs>
          <w:tab w:val="left" w:pos="1631"/>
        </w:tabs>
        <w:spacing w:after="0" w:line="240" w:lineRule="auto"/>
        <w:ind w:firstLine="709"/>
        <w:jc w:val="both"/>
        <w:rPr>
          <w:rFonts w:ascii="Times New Roman" w:hAnsi="Times New Roman" w:cs="Times New Roman"/>
          <w:sz w:val="28"/>
          <w:szCs w:val="28"/>
          <w:lang w:val="kk-KZ"/>
        </w:rPr>
      </w:pPr>
      <w:r w:rsidRPr="00AF17BB">
        <w:rPr>
          <w:rFonts w:ascii="Times New Roman" w:hAnsi="Times New Roman" w:cs="Times New Roman"/>
          <w:sz w:val="28"/>
          <w:szCs w:val="28"/>
          <w:lang w:val="kk-KZ"/>
        </w:rPr>
        <w:t>-инновациялық технологиялар саласындағы бі</w:t>
      </w:r>
      <w:r>
        <w:rPr>
          <w:rFonts w:ascii="Times New Roman" w:hAnsi="Times New Roman" w:cs="Times New Roman"/>
          <w:sz w:val="28"/>
          <w:szCs w:val="28"/>
          <w:lang w:val="kk-KZ"/>
        </w:rPr>
        <w:t>лікті кадрлардың жетіспеушілігі.</w:t>
      </w:r>
    </w:p>
    <w:p w:rsidR="00C60D14" w:rsidRPr="009778CF" w:rsidRDefault="00C60D14" w:rsidP="007614FD">
      <w:pPr>
        <w:tabs>
          <w:tab w:val="left" w:pos="1631"/>
        </w:tabs>
        <w:spacing w:after="0" w:line="240" w:lineRule="auto"/>
        <w:ind w:firstLine="709"/>
        <w:jc w:val="both"/>
        <w:rPr>
          <w:rFonts w:ascii="Times New Roman" w:hAnsi="Times New Roman" w:cs="Times New Roman"/>
          <w:sz w:val="28"/>
          <w:szCs w:val="28"/>
          <w:lang w:val="kk-KZ"/>
        </w:rPr>
      </w:pPr>
      <w:r w:rsidRPr="009778CF">
        <w:rPr>
          <w:rFonts w:ascii="Times New Roman" w:hAnsi="Times New Roman" w:cs="Times New Roman"/>
          <w:sz w:val="28"/>
          <w:szCs w:val="28"/>
          <w:lang w:val="kk-KZ"/>
        </w:rPr>
        <w:t>Инновациялық инфрақұрылым келесі міндеттерді шешуге арналған:</w:t>
      </w:r>
    </w:p>
    <w:p w:rsidR="00C60D14" w:rsidRPr="009778CF" w:rsidRDefault="00C60D14" w:rsidP="007614FD">
      <w:pPr>
        <w:tabs>
          <w:tab w:val="left" w:pos="1631"/>
        </w:tabs>
        <w:spacing w:after="0" w:line="240" w:lineRule="auto"/>
        <w:ind w:firstLine="709"/>
        <w:jc w:val="both"/>
        <w:rPr>
          <w:rFonts w:ascii="Times New Roman" w:hAnsi="Times New Roman" w:cs="Times New Roman"/>
          <w:sz w:val="28"/>
          <w:szCs w:val="28"/>
          <w:lang w:val="kk-KZ"/>
        </w:rPr>
      </w:pPr>
      <w:r w:rsidRPr="009778CF">
        <w:rPr>
          <w:rFonts w:ascii="Times New Roman" w:hAnsi="Times New Roman" w:cs="Times New Roman"/>
          <w:sz w:val="28"/>
          <w:szCs w:val="28"/>
          <w:lang w:val="kk-KZ"/>
        </w:rPr>
        <w:t xml:space="preserve">- экономиканың инновациялық </w:t>
      </w:r>
      <w:r>
        <w:rPr>
          <w:rFonts w:ascii="Times New Roman" w:hAnsi="Times New Roman" w:cs="Times New Roman"/>
          <w:sz w:val="28"/>
          <w:szCs w:val="28"/>
          <w:lang w:val="kk-KZ"/>
        </w:rPr>
        <w:t>салаларын</w:t>
      </w:r>
      <w:r w:rsidRPr="009778CF">
        <w:rPr>
          <w:rFonts w:ascii="Times New Roman" w:hAnsi="Times New Roman" w:cs="Times New Roman"/>
          <w:sz w:val="28"/>
          <w:szCs w:val="28"/>
          <w:lang w:val="kk-KZ"/>
        </w:rPr>
        <w:t xml:space="preserve"> дамыту;</w:t>
      </w:r>
    </w:p>
    <w:p w:rsidR="00C60D14" w:rsidRPr="009778CF" w:rsidRDefault="00C60D14" w:rsidP="007614FD">
      <w:pPr>
        <w:tabs>
          <w:tab w:val="left" w:pos="1631"/>
        </w:tabs>
        <w:spacing w:after="0" w:line="240" w:lineRule="auto"/>
        <w:ind w:firstLine="709"/>
        <w:jc w:val="both"/>
        <w:rPr>
          <w:rFonts w:ascii="Times New Roman" w:hAnsi="Times New Roman" w:cs="Times New Roman"/>
          <w:sz w:val="28"/>
          <w:szCs w:val="28"/>
          <w:lang w:val="kk-KZ"/>
        </w:rPr>
      </w:pPr>
      <w:r w:rsidRPr="009778CF">
        <w:rPr>
          <w:rFonts w:ascii="Times New Roman" w:hAnsi="Times New Roman" w:cs="Times New Roman"/>
          <w:sz w:val="28"/>
          <w:szCs w:val="28"/>
          <w:lang w:val="kk-KZ"/>
        </w:rPr>
        <w:t>-</w:t>
      </w:r>
      <w:r w:rsidR="00307C42">
        <w:rPr>
          <w:rFonts w:ascii="Times New Roman" w:hAnsi="Times New Roman" w:cs="Times New Roman"/>
          <w:sz w:val="28"/>
          <w:szCs w:val="28"/>
          <w:lang w:val="kk-KZ"/>
        </w:rPr>
        <w:t>шағын кәсіпкерліктің инновациялық қызметін</w:t>
      </w:r>
      <w:r w:rsidRPr="009778CF">
        <w:rPr>
          <w:rFonts w:ascii="Times New Roman" w:hAnsi="Times New Roman" w:cs="Times New Roman"/>
          <w:sz w:val="28"/>
          <w:szCs w:val="28"/>
          <w:lang w:val="kk-KZ"/>
        </w:rPr>
        <w:t xml:space="preserve"> дамытуға инвестицияларды тарту және қаржыландыру;</w:t>
      </w:r>
    </w:p>
    <w:p w:rsidR="00C60D14" w:rsidRPr="009778CF" w:rsidRDefault="00C60D14" w:rsidP="007614FD">
      <w:pPr>
        <w:tabs>
          <w:tab w:val="left" w:pos="1631"/>
        </w:tabs>
        <w:spacing w:after="0" w:line="240" w:lineRule="auto"/>
        <w:ind w:firstLine="709"/>
        <w:jc w:val="both"/>
        <w:rPr>
          <w:rFonts w:ascii="Times New Roman" w:hAnsi="Times New Roman" w:cs="Times New Roman"/>
          <w:sz w:val="28"/>
          <w:szCs w:val="28"/>
          <w:lang w:val="kk-KZ"/>
        </w:rPr>
      </w:pPr>
      <w:r w:rsidRPr="009778CF">
        <w:rPr>
          <w:rFonts w:ascii="Times New Roman" w:hAnsi="Times New Roman" w:cs="Times New Roman"/>
          <w:sz w:val="28"/>
          <w:szCs w:val="28"/>
          <w:lang w:val="kk-KZ"/>
        </w:rPr>
        <w:t>- жеке инвесторлардың тәуекелдерін азайту және бөлу;</w:t>
      </w:r>
    </w:p>
    <w:p w:rsidR="00C60D14" w:rsidRPr="009778CF" w:rsidRDefault="00C60D14" w:rsidP="007614FD">
      <w:pPr>
        <w:tabs>
          <w:tab w:val="left" w:pos="1631"/>
        </w:tabs>
        <w:spacing w:after="0" w:line="240" w:lineRule="auto"/>
        <w:ind w:firstLine="709"/>
        <w:jc w:val="both"/>
        <w:rPr>
          <w:rFonts w:ascii="Times New Roman" w:hAnsi="Times New Roman" w:cs="Times New Roman"/>
          <w:sz w:val="28"/>
          <w:szCs w:val="28"/>
          <w:lang w:val="kk-KZ"/>
        </w:rPr>
      </w:pPr>
      <w:r w:rsidRPr="009778CF">
        <w:rPr>
          <w:rFonts w:ascii="Times New Roman" w:hAnsi="Times New Roman" w:cs="Times New Roman"/>
          <w:sz w:val="28"/>
          <w:szCs w:val="28"/>
          <w:lang w:val="kk-KZ"/>
        </w:rPr>
        <w:t>- инновация</w:t>
      </w:r>
      <w:r>
        <w:rPr>
          <w:rFonts w:ascii="Times New Roman" w:hAnsi="Times New Roman" w:cs="Times New Roman"/>
          <w:sz w:val="28"/>
          <w:szCs w:val="28"/>
          <w:lang w:val="kk-KZ"/>
        </w:rPr>
        <w:t xml:space="preserve">лық салаға тартылған </w:t>
      </w:r>
      <w:r w:rsidRPr="009778CF">
        <w:rPr>
          <w:rFonts w:ascii="Times New Roman" w:hAnsi="Times New Roman" w:cs="Times New Roman"/>
          <w:sz w:val="28"/>
          <w:szCs w:val="28"/>
          <w:lang w:val="kk-KZ"/>
        </w:rPr>
        <w:t>инвестициялардың тиімділігін арттыру;</w:t>
      </w:r>
    </w:p>
    <w:p w:rsidR="00C60D14" w:rsidRPr="009778CF" w:rsidRDefault="00C60D14" w:rsidP="007614FD">
      <w:pPr>
        <w:tabs>
          <w:tab w:val="left" w:pos="1631"/>
        </w:tabs>
        <w:spacing w:after="0" w:line="240" w:lineRule="auto"/>
        <w:ind w:firstLine="709"/>
        <w:jc w:val="both"/>
        <w:rPr>
          <w:rFonts w:ascii="Times New Roman" w:hAnsi="Times New Roman" w:cs="Times New Roman"/>
          <w:sz w:val="28"/>
          <w:szCs w:val="28"/>
          <w:lang w:val="kk-KZ"/>
        </w:rPr>
      </w:pPr>
      <w:r w:rsidRPr="009778CF">
        <w:rPr>
          <w:rFonts w:ascii="Times New Roman" w:hAnsi="Times New Roman" w:cs="Times New Roman"/>
          <w:sz w:val="28"/>
          <w:szCs w:val="28"/>
          <w:lang w:val="kk-KZ"/>
        </w:rPr>
        <w:t xml:space="preserve">- </w:t>
      </w:r>
      <w:r w:rsidR="00307C42">
        <w:rPr>
          <w:rFonts w:ascii="Times New Roman" w:hAnsi="Times New Roman" w:cs="Times New Roman"/>
          <w:sz w:val="28"/>
          <w:szCs w:val="28"/>
          <w:lang w:val="kk-KZ"/>
        </w:rPr>
        <w:t>шағын кәсіпкерлік қызметі</w:t>
      </w:r>
      <w:r w:rsidRPr="009778CF">
        <w:rPr>
          <w:rFonts w:ascii="Times New Roman" w:hAnsi="Times New Roman" w:cs="Times New Roman"/>
          <w:sz w:val="28"/>
          <w:szCs w:val="28"/>
          <w:lang w:val="kk-KZ"/>
        </w:rPr>
        <w:t xml:space="preserve"> үшін к</w:t>
      </w:r>
      <w:r>
        <w:rPr>
          <w:rFonts w:ascii="Times New Roman" w:hAnsi="Times New Roman" w:cs="Times New Roman"/>
          <w:sz w:val="28"/>
          <w:szCs w:val="28"/>
          <w:lang w:val="kk-KZ"/>
        </w:rPr>
        <w:t>еңестік</w:t>
      </w:r>
      <w:r w:rsidRPr="009778CF">
        <w:rPr>
          <w:rFonts w:ascii="Times New Roman" w:hAnsi="Times New Roman" w:cs="Times New Roman"/>
          <w:sz w:val="28"/>
          <w:szCs w:val="28"/>
          <w:lang w:val="kk-KZ"/>
        </w:rPr>
        <w:t xml:space="preserve"> және сараптамалық қолдау;</w:t>
      </w:r>
    </w:p>
    <w:p w:rsidR="00C60D14" w:rsidRPr="009778CF" w:rsidRDefault="00C60D14" w:rsidP="007614FD">
      <w:pPr>
        <w:tabs>
          <w:tab w:val="left" w:pos="1631"/>
        </w:tabs>
        <w:spacing w:after="0" w:line="240" w:lineRule="auto"/>
        <w:ind w:firstLine="709"/>
        <w:jc w:val="both"/>
        <w:rPr>
          <w:rFonts w:ascii="Times New Roman" w:hAnsi="Times New Roman" w:cs="Times New Roman"/>
          <w:sz w:val="28"/>
          <w:szCs w:val="28"/>
          <w:lang w:val="kk-KZ"/>
        </w:rPr>
      </w:pPr>
      <w:r w:rsidRPr="009778CF">
        <w:rPr>
          <w:rFonts w:ascii="Times New Roman" w:hAnsi="Times New Roman" w:cs="Times New Roman"/>
          <w:sz w:val="28"/>
          <w:szCs w:val="28"/>
          <w:lang w:val="kk-KZ"/>
        </w:rPr>
        <w:t>- инновациялық идеялар мен технологияларды коммерциализациялау кезінде сараптамалық қ</w:t>
      </w:r>
      <w:r w:rsidR="00B76031">
        <w:rPr>
          <w:rFonts w:ascii="Times New Roman" w:hAnsi="Times New Roman" w:cs="Times New Roman"/>
          <w:sz w:val="28"/>
          <w:szCs w:val="28"/>
          <w:lang w:val="kk-KZ"/>
        </w:rPr>
        <w:t>ызмет</w:t>
      </w:r>
      <w:r w:rsidRPr="009778CF">
        <w:rPr>
          <w:rFonts w:ascii="Times New Roman" w:hAnsi="Times New Roman" w:cs="Times New Roman"/>
          <w:sz w:val="28"/>
          <w:szCs w:val="28"/>
          <w:lang w:val="kk-KZ"/>
        </w:rPr>
        <w:t xml:space="preserve"> көрсету;</w:t>
      </w:r>
    </w:p>
    <w:p w:rsidR="00C60D14" w:rsidRPr="009778CF" w:rsidRDefault="00C60D14" w:rsidP="007614FD">
      <w:pPr>
        <w:tabs>
          <w:tab w:val="left" w:pos="1631"/>
        </w:tabs>
        <w:spacing w:after="0" w:line="240" w:lineRule="auto"/>
        <w:ind w:firstLine="709"/>
        <w:jc w:val="both"/>
        <w:rPr>
          <w:rFonts w:ascii="Times New Roman" w:hAnsi="Times New Roman" w:cs="Times New Roman"/>
          <w:sz w:val="28"/>
          <w:szCs w:val="28"/>
          <w:lang w:val="kk-KZ"/>
        </w:rPr>
      </w:pPr>
      <w:r w:rsidRPr="009778CF">
        <w:rPr>
          <w:rFonts w:ascii="Times New Roman" w:hAnsi="Times New Roman" w:cs="Times New Roman"/>
          <w:sz w:val="28"/>
          <w:szCs w:val="28"/>
          <w:lang w:val="kk-KZ"/>
        </w:rPr>
        <w:t>- инновациялық саладағы жобаларды іске асыру үшін кадрларды қайта даярлау;</w:t>
      </w:r>
    </w:p>
    <w:p w:rsidR="00C60D14" w:rsidRDefault="00C60D14" w:rsidP="007614FD">
      <w:pPr>
        <w:tabs>
          <w:tab w:val="left" w:pos="1631"/>
        </w:tabs>
        <w:spacing w:after="0" w:line="240" w:lineRule="auto"/>
        <w:ind w:firstLine="709"/>
        <w:jc w:val="both"/>
        <w:rPr>
          <w:rFonts w:ascii="Times New Roman" w:hAnsi="Times New Roman" w:cs="Times New Roman"/>
          <w:sz w:val="28"/>
          <w:szCs w:val="28"/>
          <w:lang w:val="kk-KZ"/>
        </w:rPr>
      </w:pPr>
      <w:r w:rsidRPr="009778CF">
        <w:rPr>
          <w:rFonts w:ascii="Times New Roman" w:hAnsi="Times New Roman" w:cs="Times New Roman"/>
          <w:sz w:val="28"/>
          <w:szCs w:val="28"/>
          <w:lang w:val="kk-KZ"/>
        </w:rPr>
        <w:t xml:space="preserve">- мемлекеттік және </w:t>
      </w:r>
      <w:r>
        <w:rPr>
          <w:rFonts w:ascii="Times New Roman" w:hAnsi="Times New Roman" w:cs="Times New Roman"/>
          <w:sz w:val="28"/>
          <w:szCs w:val="28"/>
          <w:lang w:val="kk-KZ"/>
        </w:rPr>
        <w:t xml:space="preserve">аймақтық деңгейде </w:t>
      </w:r>
      <w:r w:rsidRPr="009778CF">
        <w:rPr>
          <w:rFonts w:ascii="Times New Roman" w:hAnsi="Times New Roman" w:cs="Times New Roman"/>
          <w:sz w:val="28"/>
          <w:szCs w:val="28"/>
          <w:lang w:val="kk-KZ"/>
        </w:rPr>
        <w:t xml:space="preserve">тапсырыстарды орындауға </w:t>
      </w:r>
      <w:r w:rsidR="00307C42">
        <w:rPr>
          <w:rFonts w:ascii="Times New Roman" w:hAnsi="Times New Roman" w:cs="Times New Roman"/>
          <w:sz w:val="28"/>
          <w:szCs w:val="28"/>
          <w:lang w:val="kk-KZ"/>
        </w:rPr>
        <w:t>шағын кәсіпкерлікті</w:t>
      </w:r>
      <w:r w:rsidRPr="009778CF">
        <w:rPr>
          <w:rFonts w:ascii="Times New Roman" w:hAnsi="Times New Roman" w:cs="Times New Roman"/>
          <w:sz w:val="28"/>
          <w:szCs w:val="28"/>
          <w:lang w:val="kk-KZ"/>
        </w:rPr>
        <w:t xml:space="preserve"> тарту</w:t>
      </w:r>
      <w:r w:rsidR="00E57445">
        <w:rPr>
          <w:rFonts w:ascii="Times New Roman" w:hAnsi="Times New Roman" w:cs="Times New Roman"/>
          <w:sz w:val="28"/>
          <w:szCs w:val="28"/>
          <w:lang w:val="kk-KZ"/>
        </w:rPr>
        <w:t xml:space="preserve"> </w:t>
      </w:r>
      <w:r w:rsidRPr="00C60D14">
        <w:rPr>
          <w:rFonts w:ascii="Times New Roman" w:hAnsi="Times New Roman" w:cs="Times New Roman"/>
          <w:sz w:val="28"/>
          <w:szCs w:val="28"/>
          <w:lang w:val="kk-KZ"/>
        </w:rPr>
        <w:t>[</w:t>
      </w:r>
      <w:r w:rsidR="008B0041">
        <w:rPr>
          <w:rFonts w:ascii="Times New Roman" w:hAnsi="Times New Roman" w:cs="Times New Roman"/>
          <w:sz w:val="28"/>
          <w:szCs w:val="28"/>
          <w:lang w:val="kk-KZ"/>
        </w:rPr>
        <w:t>102</w:t>
      </w:r>
      <w:r w:rsidRPr="00C60D14">
        <w:rPr>
          <w:rFonts w:ascii="Times New Roman" w:hAnsi="Times New Roman" w:cs="Times New Roman"/>
          <w:sz w:val="28"/>
          <w:szCs w:val="28"/>
          <w:lang w:val="kk-KZ"/>
        </w:rPr>
        <w:t>]</w:t>
      </w:r>
      <w:r>
        <w:rPr>
          <w:rFonts w:ascii="Times New Roman" w:hAnsi="Times New Roman" w:cs="Times New Roman"/>
          <w:sz w:val="28"/>
          <w:szCs w:val="28"/>
          <w:lang w:val="kk-KZ"/>
        </w:rPr>
        <w:t>.</w:t>
      </w:r>
    </w:p>
    <w:p w:rsidR="00D32D9F" w:rsidRDefault="00D32D9F" w:rsidP="007614FD">
      <w:pPr>
        <w:tabs>
          <w:tab w:val="left" w:pos="1631"/>
        </w:tabs>
        <w:spacing w:after="0" w:line="240" w:lineRule="auto"/>
        <w:ind w:firstLine="709"/>
        <w:jc w:val="both"/>
        <w:rPr>
          <w:rFonts w:ascii="Times New Roman" w:hAnsi="Times New Roman" w:cs="Times New Roman"/>
          <w:sz w:val="28"/>
          <w:szCs w:val="28"/>
          <w:lang w:val="kk-KZ"/>
        </w:rPr>
      </w:pPr>
      <w:r w:rsidRPr="00647E11">
        <w:rPr>
          <w:rFonts w:ascii="Times New Roman" w:hAnsi="Times New Roman" w:cs="Times New Roman"/>
          <w:sz w:val="28"/>
          <w:szCs w:val="28"/>
          <w:lang w:val="kk-KZ"/>
        </w:rPr>
        <w:t xml:space="preserve">Әлемдік тәжірибе көрсеткендей, кәсіпкерлікті қолдау инфрақұрылымын қалыптастырудың шешуші </w:t>
      </w:r>
      <w:r>
        <w:rPr>
          <w:rFonts w:ascii="Times New Roman" w:hAnsi="Times New Roman" w:cs="Times New Roman"/>
          <w:sz w:val="28"/>
          <w:szCs w:val="28"/>
          <w:lang w:val="kk-KZ"/>
        </w:rPr>
        <w:t>кезеңі</w:t>
      </w:r>
      <w:r w:rsidRPr="00647E11">
        <w:rPr>
          <w:rFonts w:ascii="Times New Roman" w:hAnsi="Times New Roman" w:cs="Times New Roman"/>
          <w:sz w:val="28"/>
          <w:szCs w:val="28"/>
          <w:lang w:val="kk-KZ"/>
        </w:rPr>
        <w:t xml:space="preserve"> шағын </w:t>
      </w:r>
      <w:r>
        <w:rPr>
          <w:rFonts w:ascii="Times New Roman" w:hAnsi="Times New Roman" w:cs="Times New Roman"/>
          <w:sz w:val="28"/>
          <w:szCs w:val="28"/>
          <w:lang w:val="kk-KZ"/>
        </w:rPr>
        <w:t>кәсіпкерлік</w:t>
      </w:r>
      <w:r w:rsidRPr="00647E11">
        <w:rPr>
          <w:rFonts w:ascii="Times New Roman" w:hAnsi="Times New Roman" w:cs="Times New Roman"/>
          <w:sz w:val="28"/>
          <w:szCs w:val="28"/>
          <w:lang w:val="kk-KZ"/>
        </w:rPr>
        <w:t xml:space="preserve"> орталықтарының (инновациялық, өндірістік, ғылыми-техникалық, инвестициялық, оқу-әдістемелік) желілерін құру болып табылады.</w:t>
      </w:r>
      <w:r w:rsidRPr="006A2670">
        <w:rPr>
          <w:rFonts w:ascii="Times New Roman" w:hAnsi="Times New Roman" w:cs="Times New Roman"/>
          <w:sz w:val="28"/>
          <w:szCs w:val="28"/>
          <w:lang w:val="kk-KZ"/>
        </w:rPr>
        <w:t xml:space="preserve"> Нарықтық экономикасы дамыған елдерде соңғы онжылдықта шағын кәсіпкерлікті қолдау қауымдастықтарының қарқынды дамуы байқалды.</w:t>
      </w:r>
      <w:r w:rsidR="00B76031">
        <w:rPr>
          <w:rFonts w:ascii="Times New Roman" w:hAnsi="Times New Roman" w:cs="Times New Roman"/>
          <w:sz w:val="28"/>
          <w:szCs w:val="28"/>
          <w:lang w:val="kk-KZ"/>
        </w:rPr>
        <w:t xml:space="preserve"> </w:t>
      </w:r>
      <w:r w:rsidRPr="006A2670">
        <w:rPr>
          <w:rFonts w:ascii="Times New Roman" w:hAnsi="Times New Roman" w:cs="Times New Roman"/>
          <w:sz w:val="28"/>
          <w:szCs w:val="28"/>
          <w:lang w:val="kk-KZ"/>
        </w:rPr>
        <w:t>Шағын кәсіпкерлікті</w:t>
      </w:r>
      <w:r w:rsidR="00307C42">
        <w:rPr>
          <w:rFonts w:ascii="Times New Roman" w:hAnsi="Times New Roman" w:cs="Times New Roman"/>
          <w:sz w:val="28"/>
          <w:szCs w:val="28"/>
          <w:lang w:val="kk-KZ"/>
        </w:rPr>
        <w:t>ң</w:t>
      </w:r>
      <w:r w:rsidR="00B76031">
        <w:rPr>
          <w:rFonts w:ascii="Times New Roman" w:hAnsi="Times New Roman" w:cs="Times New Roman"/>
          <w:sz w:val="28"/>
          <w:szCs w:val="28"/>
          <w:lang w:val="kk-KZ"/>
        </w:rPr>
        <w:t xml:space="preserve"> </w:t>
      </w:r>
      <w:r w:rsidR="00307C42" w:rsidRPr="006A2670">
        <w:rPr>
          <w:rFonts w:ascii="Times New Roman" w:hAnsi="Times New Roman" w:cs="Times New Roman"/>
          <w:sz w:val="28"/>
          <w:szCs w:val="28"/>
          <w:lang w:val="kk-KZ"/>
        </w:rPr>
        <w:t xml:space="preserve">инновациялық </w:t>
      </w:r>
      <w:r w:rsidR="00307C42">
        <w:rPr>
          <w:rFonts w:ascii="Times New Roman" w:hAnsi="Times New Roman" w:cs="Times New Roman"/>
          <w:sz w:val="28"/>
          <w:szCs w:val="28"/>
          <w:lang w:val="kk-KZ"/>
        </w:rPr>
        <w:t xml:space="preserve">қызметін </w:t>
      </w:r>
      <w:r w:rsidRPr="006A2670">
        <w:rPr>
          <w:rFonts w:ascii="Times New Roman" w:hAnsi="Times New Roman" w:cs="Times New Roman"/>
          <w:sz w:val="28"/>
          <w:szCs w:val="28"/>
          <w:lang w:val="kk-KZ"/>
        </w:rPr>
        <w:t xml:space="preserve">инфрақұрылымдық қолдаудың нысандары </w:t>
      </w:r>
      <w:r w:rsidR="005C5467">
        <w:rPr>
          <w:rFonts w:ascii="Times New Roman" w:hAnsi="Times New Roman" w:cs="Times New Roman"/>
          <w:sz w:val="28"/>
          <w:szCs w:val="28"/>
          <w:lang w:val="kk-KZ"/>
        </w:rPr>
        <w:t xml:space="preserve">төмендегі </w:t>
      </w:r>
      <w:r w:rsidR="00FD272F">
        <w:rPr>
          <w:rFonts w:ascii="Times New Roman" w:hAnsi="Times New Roman" w:cs="Times New Roman"/>
          <w:sz w:val="28"/>
          <w:szCs w:val="28"/>
          <w:lang w:val="kk-KZ"/>
        </w:rPr>
        <w:t>19 -</w:t>
      </w:r>
      <w:r w:rsidR="005C5467">
        <w:rPr>
          <w:rFonts w:ascii="Times New Roman" w:hAnsi="Times New Roman" w:cs="Times New Roman"/>
          <w:sz w:val="28"/>
          <w:szCs w:val="28"/>
          <w:lang w:val="kk-KZ"/>
        </w:rPr>
        <w:t>кестеде көрсетілген.</w:t>
      </w:r>
    </w:p>
    <w:p w:rsidR="000235EA" w:rsidRDefault="000235EA" w:rsidP="00FD7849">
      <w:pPr>
        <w:tabs>
          <w:tab w:val="left" w:pos="1631"/>
        </w:tabs>
        <w:spacing w:after="0" w:line="240" w:lineRule="auto"/>
        <w:ind w:firstLine="567"/>
        <w:jc w:val="both"/>
        <w:rPr>
          <w:rFonts w:ascii="Times New Roman" w:hAnsi="Times New Roman" w:cs="Times New Roman"/>
          <w:sz w:val="28"/>
          <w:szCs w:val="28"/>
          <w:lang w:val="kk-KZ"/>
        </w:rPr>
      </w:pPr>
    </w:p>
    <w:p w:rsidR="00D32D9F" w:rsidRDefault="007A217B" w:rsidP="00FD7849">
      <w:pPr>
        <w:tabs>
          <w:tab w:val="left" w:pos="1631"/>
          <w:tab w:val="left" w:pos="5639"/>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630EAD">
        <w:rPr>
          <w:rFonts w:ascii="Times New Roman" w:hAnsi="Times New Roman" w:cs="Times New Roman"/>
          <w:sz w:val="28"/>
          <w:szCs w:val="28"/>
          <w:lang w:val="kk-KZ"/>
        </w:rPr>
        <w:t>20</w:t>
      </w:r>
      <w:r>
        <w:rPr>
          <w:rFonts w:ascii="Times New Roman" w:hAnsi="Times New Roman" w:cs="Times New Roman"/>
          <w:sz w:val="28"/>
          <w:szCs w:val="28"/>
          <w:lang w:val="kk-KZ"/>
        </w:rPr>
        <w:t xml:space="preserve"> - </w:t>
      </w:r>
      <w:r w:rsidR="00D32D9F">
        <w:rPr>
          <w:rFonts w:ascii="Times New Roman" w:hAnsi="Times New Roman" w:cs="Times New Roman"/>
          <w:sz w:val="28"/>
          <w:szCs w:val="28"/>
          <w:lang w:val="kk-KZ"/>
        </w:rPr>
        <w:t>Инфрақұрылымдық қолдау нысандары</w:t>
      </w:r>
    </w:p>
    <w:p w:rsidR="00A51783" w:rsidRPr="00E57445" w:rsidRDefault="00A51783" w:rsidP="00FD7849">
      <w:pPr>
        <w:tabs>
          <w:tab w:val="left" w:pos="1631"/>
          <w:tab w:val="left" w:pos="5639"/>
        </w:tabs>
        <w:spacing w:after="0" w:line="240" w:lineRule="auto"/>
        <w:rPr>
          <w:rFonts w:ascii="Times New Roman" w:hAnsi="Times New Roman" w:cs="Times New Roman"/>
          <w:sz w:val="16"/>
          <w:szCs w:val="16"/>
          <w:lang w:val="kk-KZ"/>
        </w:rPr>
      </w:pPr>
    </w:p>
    <w:tbl>
      <w:tblPr>
        <w:tblStyle w:val="a3"/>
        <w:tblW w:w="0" w:type="auto"/>
        <w:tblInd w:w="122" w:type="dxa"/>
        <w:tblLook w:val="04A0" w:firstRow="1" w:lastRow="0" w:firstColumn="1" w:lastColumn="0" w:noHBand="0" w:noVBand="1"/>
      </w:tblPr>
      <w:tblGrid>
        <w:gridCol w:w="2538"/>
        <w:gridCol w:w="7079"/>
      </w:tblGrid>
      <w:tr w:rsidR="00D32D9F" w:rsidTr="00E57445">
        <w:trPr>
          <w:trHeight w:val="777"/>
        </w:trPr>
        <w:tc>
          <w:tcPr>
            <w:tcW w:w="2538" w:type="dxa"/>
            <w:vAlign w:val="center"/>
          </w:tcPr>
          <w:p w:rsidR="00D32D9F" w:rsidRDefault="00D32D9F" w:rsidP="00A51783">
            <w:pPr>
              <w:tabs>
                <w:tab w:val="left" w:pos="1631"/>
                <w:tab w:val="left" w:pos="5639"/>
              </w:tabs>
              <w:jc w:val="center"/>
              <w:rPr>
                <w:rFonts w:ascii="Times New Roman" w:hAnsi="Times New Roman" w:cs="Times New Roman"/>
                <w:sz w:val="28"/>
                <w:szCs w:val="28"/>
                <w:lang w:val="kk-KZ"/>
              </w:rPr>
            </w:pPr>
            <w:r>
              <w:rPr>
                <w:rFonts w:ascii="Times New Roman" w:hAnsi="Times New Roman" w:cs="Times New Roman"/>
                <w:sz w:val="28"/>
                <w:szCs w:val="28"/>
                <w:lang w:val="kk-KZ"/>
              </w:rPr>
              <w:t>Нысаны</w:t>
            </w:r>
          </w:p>
        </w:tc>
        <w:tc>
          <w:tcPr>
            <w:tcW w:w="7079" w:type="dxa"/>
            <w:vAlign w:val="center"/>
          </w:tcPr>
          <w:p w:rsidR="00D32D9F" w:rsidRDefault="00D32D9F" w:rsidP="00A51783">
            <w:pPr>
              <w:tabs>
                <w:tab w:val="left" w:pos="1631"/>
                <w:tab w:val="left" w:pos="5639"/>
              </w:tabs>
              <w:jc w:val="center"/>
              <w:rPr>
                <w:rFonts w:ascii="Times New Roman" w:hAnsi="Times New Roman" w:cs="Times New Roman"/>
                <w:sz w:val="28"/>
                <w:szCs w:val="28"/>
                <w:lang w:val="kk-KZ"/>
              </w:rPr>
            </w:pPr>
            <w:r>
              <w:rPr>
                <w:rFonts w:ascii="Times New Roman" w:hAnsi="Times New Roman" w:cs="Times New Roman"/>
                <w:sz w:val="28"/>
                <w:szCs w:val="28"/>
                <w:lang w:val="kk-KZ"/>
              </w:rPr>
              <w:t>Мазмұны</w:t>
            </w:r>
          </w:p>
        </w:tc>
      </w:tr>
      <w:tr w:rsidR="00D32D9F" w:rsidTr="00A51783">
        <w:tc>
          <w:tcPr>
            <w:tcW w:w="2538" w:type="dxa"/>
          </w:tcPr>
          <w:p w:rsidR="00D32D9F" w:rsidRDefault="00D32D9F" w:rsidP="00FD7849">
            <w:pPr>
              <w:tabs>
                <w:tab w:val="left" w:pos="1631"/>
                <w:tab w:val="left" w:pos="5639"/>
              </w:tabs>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7079" w:type="dxa"/>
          </w:tcPr>
          <w:p w:rsidR="00D32D9F" w:rsidRDefault="00D32D9F" w:rsidP="00FD7849">
            <w:pPr>
              <w:tabs>
                <w:tab w:val="left" w:pos="1631"/>
                <w:tab w:val="left" w:pos="5639"/>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r>
      <w:tr w:rsidR="00D32D9F" w:rsidRPr="00CC5A14" w:rsidTr="00A51783">
        <w:tc>
          <w:tcPr>
            <w:tcW w:w="2538" w:type="dxa"/>
          </w:tcPr>
          <w:p w:rsidR="00D32D9F" w:rsidRDefault="00D32D9F" w:rsidP="00FD7849">
            <w:pPr>
              <w:tabs>
                <w:tab w:val="left" w:pos="1631"/>
                <w:tab w:val="left" w:pos="5639"/>
              </w:tabs>
              <w:jc w:val="both"/>
              <w:rPr>
                <w:rFonts w:ascii="Times New Roman" w:hAnsi="Times New Roman" w:cs="Times New Roman"/>
                <w:sz w:val="28"/>
                <w:szCs w:val="28"/>
                <w:lang w:val="kk-KZ"/>
              </w:rPr>
            </w:pPr>
            <w:r>
              <w:rPr>
                <w:rFonts w:ascii="Times New Roman" w:hAnsi="Times New Roman" w:cs="Times New Roman"/>
                <w:sz w:val="28"/>
                <w:szCs w:val="28"/>
                <w:lang w:val="kk-KZ"/>
              </w:rPr>
              <w:t>Инкубаторлар</w:t>
            </w:r>
          </w:p>
        </w:tc>
        <w:tc>
          <w:tcPr>
            <w:tcW w:w="7079" w:type="dxa"/>
          </w:tcPr>
          <w:p w:rsidR="00D32D9F" w:rsidRDefault="00D32D9F" w:rsidP="00FD7849">
            <w:pPr>
              <w:tabs>
                <w:tab w:val="left" w:pos="1631"/>
                <w:tab w:val="left" w:pos="5639"/>
              </w:tabs>
              <w:jc w:val="both"/>
              <w:rPr>
                <w:rFonts w:ascii="Times New Roman" w:hAnsi="Times New Roman" w:cs="Times New Roman"/>
                <w:sz w:val="28"/>
                <w:szCs w:val="28"/>
                <w:lang w:val="kk-KZ"/>
              </w:rPr>
            </w:pPr>
            <w:r w:rsidRPr="00C83E14">
              <w:rPr>
                <w:rFonts w:ascii="Times New Roman" w:hAnsi="Times New Roman" w:cs="Times New Roman"/>
                <w:sz w:val="28"/>
                <w:szCs w:val="28"/>
                <w:lang w:val="kk-KZ"/>
              </w:rPr>
              <w:t>Шағын инновациялық кәсіпорындардың құрылу, қалыптасу кезеңдеріндегі жаңа инновациялық нысандарға әртүрлі қызметтер көрсететін көпфункционалды кешендер</w:t>
            </w:r>
          </w:p>
        </w:tc>
      </w:tr>
      <w:tr w:rsidR="00D32D9F" w:rsidRPr="00CC5A14" w:rsidTr="00A51783">
        <w:tc>
          <w:tcPr>
            <w:tcW w:w="2538" w:type="dxa"/>
          </w:tcPr>
          <w:p w:rsidR="00D32D9F" w:rsidRDefault="00D32D9F" w:rsidP="00FD7849">
            <w:pPr>
              <w:tabs>
                <w:tab w:val="left" w:pos="1631"/>
                <w:tab w:val="left" w:pos="5639"/>
              </w:tabs>
              <w:jc w:val="both"/>
              <w:rPr>
                <w:rFonts w:ascii="Times New Roman" w:hAnsi="Times New Roman" w:cs="Times New Roman"/>
                <w:sz w:val="28"/>
                <w:szCs w:val="28"/>
                <w:lang w:val="kk-KZ"/>
              </w:rPr>
            </w:pPr>
            <w:r>
              <w:rPr>
                <w:rFonts w:ascii="Times New Roman" w:hAnsi="Times New Roman" w:cs="Times New Roman"/>
                <w:sz w:val="28"/>
                <w:szCs w:val="28"/>
                <w:lang w:val="kk-KZ"/>
              </w:rPr>
              <w:t>Бизнес - инкубаторлар</w:t>
            </w:r>
          </w:p>
        </w:tc>
        <w:tc>
          <w:tcPr>
            <w:tcW w:w="7079" w:type="dxa"/>
          </w:tcPr>
          <w:p w:rsidR="00D32D9F" w:rsidRDefault="00D32D9F" w:rsidP="00FD7849">
            <w:pPr>
              <w:tabs>
                <w:tab w:val="left" w:pos="1631"/>
                <w:tab w:val="left" w:pos="5639"/>
              </w:tabs>
              <w:jc w:val="both"/>
              <w:rPr>
                <w:rFonts w:ascii="Times New Roman" w:hAnsi="Times New Roman" w:cs="Times New Roman"/>
                <w:sz w:val="28"/>
                <w:szCs w:val="28"/>
                <w:lang w:val="kk-KZ"/>
              </w:rPr>
            </w:pPr>
            <w:r w:rsidRPr="00C83E14">
              <w:rPr>
                <w:rFonts w:ascii="Times New Roman" w:hAnsi="Times New Roman" w:cs="Times New Roman"/>
                <w:sz w:val="28"/>
                <w:szCs w:val="28"/>
                <w:lang w:val="kk-KZ"/>
              </w:rPr>
              <w:t>Тиімді жобалар базасында жеке кәсіпкерлікт</w:t>
            </w:r>
            <w:r w:rsidR="00A51783">
              <w:rPr>
                <w:rFonts w:ascii="Times New Roman" w:hAnsi="Times New Roman" w:cs="Times New Roman"/>
                <w:sz w:val="28"/>
                <w:szCs w:val="28"/>
                <w:lang w:val="kk-KZ"/>
              </w:rPr>
              <w:t xml:space="preserve">ің дамуына ықпал ету, іскерлік </w:t>
            </w:r>
            <w:r w:rsidRPr="00C83E14">
              <w:rPr>
                <w:rFonts w:ascii="Times New Roman" w:hAnsi="Times New Roman" w:cs="Times New Roman"/>
                <w:sz w:val="28"/>
                <w:szCs w:val="28"/>
                <w:lang w:val="kk-KZ"/>
              </w:rPr>
              <w:t>кеңсе қызметтерін көрсету және қажетті кеңестер беру</w:t>
            </w:r>
          </w:p>
        </w:tc>
      </w:tr>
      <w:tr w:rsidR="00D32D9F" w:rsidRPr="00CC5A14" w:rsidTr="00A51783">
        <w:tc>
          <w:tcPr>
            <w:tcW w:w="2538" w:type="dxa"/>
          </w:tcPr>
          <w:p w:rsidR="00D32D9F" w:rsidRDefault="00D32D9F" w:rsidP="00FD7849">
            <w:pPr>
              <w:tabs>
                <w:tab w:val="left" w:pos="1631"/>
                <w:tab w:val="left" w:pos="5639"/>
              </w:tabs>
              <w:jc w:val="both"/>
              <w:rPr>
                <w:rFonts w:ascii="Times New Roman" w:hAnsi="Times New Roman" w:cs="Times New Roman"/>
                <w:sz w:val="28"/>
                <w:szCs w:val="28"/>
                <w:lang w:val="kk-KZ"/>
              </w:rPr>
            </w:pPr>
            <w:r>
              <w:rPr>
                <w:rFonts w:ascii="Times New Roman" w:hAnsi="Times New Roman" w:cs="Times New Roman"/>
                <w:sz w:val="28"/>
                <w:szCs w:val="28"/>
                <w:lang w:val="kk-KZ"/>
              </w:rPr>
              <w:t>Технологиялық «жылыжайлар»</w:t>
            </w:r>
          </w:p>
        </w:tc>
        <w:tc>
          <w:tcPr>
            <w:tcW w:w="7079" w:type="dxa"/>
          </w:tcPr>
          <w:p w:rsidR="00D32D9F" w:rsidRDefault="00D32D9F" w:rsidP="00FD7849">
            <w:pPr>
              <w:tabs>
                <w:tab w:val="left" w:pos="1631"/>
                <w:tab w:val="left" w:pos="5639"/>
              </w:tabs>
              <w:jc w:val="both"/>
              <w:rPr>
                <w:rFonts w:ascii="Times New Roman" w:hAnsi="Times New Roman" w:cs="Times New Roman"/>
                <w:sz w:val="28"/>
                <w:szCs w:val="28"/>
                <w:lang w:val="kk-KZ"/>
              </w:rPr>
            </w:pPr>
            <w:r w:rsidRPr="00C83E14">
              <w:rPr>
                <w:rFonts w:ascii="Times New Roman" w:hAnsi="Times New Roman" w:cs="Times New Roman"/>
                <w:sz w:val="28"/>
                <w:szCs w:val="28"/>
                <w:lang w:val="kk-KZ"/>
              </w:rPr>
              <w:t>Коммерциялық мақсаттағы  өндірістік үдерістер,  жаңа өнеркәсіптік бұйымдар жасауға қатысатын ғылыми жұмысшылар ұжымын шоғырландыру</w:t>
            </w:r>
          </w:p>
        </w:tc>
      </w:tr>
      <w:tr w:rsidR="00D32D9F" w:rsidRPr="00CC5A14" w:rsidTr="00A51783">
        <w:tc>
          <w:tcPr>
            <w:tcW w:w="2538" w:type="dxa"/>
            <w:tcBorders>
              <w:bottom w:val="nil"/>
            </w:tcBorders>
          </w:tcPr>
          <w:p w:rsidR="00D32D9F" w:rsidRDefault="00D32D9F" w:rsidP="00FD7849">
            <w:pPr>
              <w:tabs>
                <w:tab w:val="left" w:pos="937"/>
              </w:tabs>
              <w:jc w:val="both"/>
              <w:rPr>
                <w:rFonts w:ascii="Times New Roman" w:hAnsi="Times New Roman" w:cs="Times New Roman"/>
                <w:sz w:val="28"/>
                <w:szCs w:val="28"/>
                <w:lang w:val="kk-KZ"/>
              </w:rPr>
            </w:pPr>
            <w:r>
              <w:rPr>
                <w:rFonts w:ascii="Times New Roman" w:hAnsi="Times New Roman" w:cs="Times New Roman"/>
                <w:sz w:val="28"/>
                <w:szCs w:val="28"/>
                <w:lang w:val="kk-KZ"/>
              </w:rPr>
              <w:t>Виртуалды инкубаторлар</w:t>
            </w:r>
          </w:p>
        </w:tc>
        <w:tc>
          <w:tcPr>
            <w:tcW w:w="7079" w:type="dxa"/>
            <w:tcBorders>
              <w:bottom w:val="nil"/>
            </w:tcBorders>
          </w:tcPr>
          <w:p w:rsidR="00D32D9F" w:rsidRDefault="00D32D9F" w:rsidP="00A51783">
            <w:pPr>
              <w:tabs>
                <w:tab w:val="left" w:pos="1631"/>
                <w:tab w:val="left" w:pos="5639"/>
              </w:tabs>
              <w:jc w:val="both"/>
              <w:rPr>
                <w:rFonts w:ascii="Times New Roman" w:hAnsi="Times New Roman" w:cs="Times New Roman"/>
                <w:sz w:val="28"/>
                <w:szCs w:val="28"/>
                <w:lang w:val="kk-KZ"/>
              </w:rPr>
            </w:pPr>
            <w:r w:rsidRPr="005B7C5B">
              <w:rPr>
                <w:rFonts w:ascii="Times New Roman" w:hAnsi="Times New Roman" w:cs="Times New Roman"/>
                <w:sz w:val="28"/>
                <w:szCs w:val="28"/>
                <w:lang w:val="kk-KZ"/>
              </w:rPr>
              <w:t>Ғимараттарды жалға бермей-ақ инновациялық жобаларды іске асыруға арналған функциялар жиынтығы</w:t>
            </w:r>
          </w:p>
          <w:p w:rsidR="00A4139E" w:rsidRDefault="00A4139E" w:rsidP="00A51783">
            <w:pPr>
              <w:tabs>
                <w:tab w:val="left" w:pos="1631"/>
                <w:tab w:val="left" w:pos="5639"/>
              </w:tabs>
              <w:jc w:val="both"/>
              <w:rPr>
                <w:rFonts w:ascii="Times New Roman" w:hAnsi="Times New Roman" w:cs="Times New Roman"/>
                <w:sz w:val="28"/>
                <w:szCs w:val="28"/>
                <w:lang w:val="kk-KZ"/>
              </w:rPr>
            </w:pPr>
          </w:p>
        </w:tc>
      </w:tr>
      <w:tr w:rsidR="00A51783" w:rsidRPr="006F00A5" w:rsidTr="00A51783">
        <w:tc>
          <w:tcPr>
            <w:tcW w:w="9617" w:type="dxa"/>
            <w:gridSpan w:val="2"/>
            <w:tcBorders>
              <w:top w:val="nil"/>
              <w:left w:val="nil"/>
              <w:right w:val="nil"/>
            </w:tcBorders>
          </w:tcPr>
          <w:p w:rsidR="00A51783" w:rsidRPr="00ED0767" w:rsidRDefault="00630EAD" w:rsidP="00ED0767">
            <w:pPr>
              <w:tabs>
                <w:tab w:val="left" w:pos="1631"/>
                <w:tab w:val="left" w:pos="5639"/>
              </w:tabs>
              <w:ind w:hanging="122"/>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20</w:t>
            </w:r>
            <w:r w:rsidR="00A51783">
              <w:rPr>
                <w:rFonts w:ascii="Times New Roman" w:hAnsi="Times New Roman" w:cs="Times New Roman"/>
                <w:sz w:val="28"/>
                <w:szCs w:val="28"/>
                <w:lang w:val="kk-KZ"/>
              </w:rPr>
              <w:t>-кестенің жалғасы</w:t>
            </w:r>
          </w:p>
        </w:tc>
      </w:tr>
      <w:tr w:rsidR="00A51783" w:rsidRPr="006F00A5" w:rsidTr="00A51783">
        <w:tc>
          <w:tcPr>
            <w:tcW w:w="2538" w:type="dxa"/>
          </w:tcPr>
          <w:p w:rsidR="00A51783" w:rsidRDefault="00A51783" w:rsidP="00A51783">
            <w:pPr>
              <w:tabs>
                <w:tab w:val="left" w:pos="1631"/>
                <w:tab w:val="left" w:pos="5639"/>
              </w:tabs>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7079" w:type="dxa"/>
          </w:tcPr>
          <w:p w:rsidR="00A51783" w:rsidRPr="005B7C5B" w:rsidRDefault="00A51783" w:rsidP="00A51783">
            <w:pPr>
              <w:tabs>
                <w:tab w:val="left" w:pos="1631"/>
                <w:tab w:val="left" w:pos="5639"/>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r>
      <w:tr w:rsidR="00D32D9F" w:rsidRPr="00CC5A14" w:rsidTr="00A51783">
        <w:tc>
          <w:tcPr>
            <w:tcW w:w="2538" w:type="dxa"/>
          </w:tcPr>
          <w:p w:rsidR="00D32D9F" w:rsidRDefault="00D32D9F" w:rsidP="00FD7849">
            <w:pPr>
              <w:tabs>
                <w:tab w:val="left" w:pos="1631"/>
                <w:tab w:val="left" w:pos="5639"/>
              </w:tabs>
              <w:jc w:val="both"/>
              <w:rPr>
                <w:rFonts w:ascii="Times New Roman" w:hAnsi="Times New Roman" w:cs="Times New Roman"/>
                <w:sz w:val="28"/>
                <w:szCs w:val="28"/>
                <w:lang w:val="kk-KZ"/>
              </w:rPr>
            </w:pPr>
            <w:r>
              <w:rPr>
                <w:rFonts w:ascii="Times New Roman" w:hAnsi="Times New Roman" w:cs="Times New Roman"/>
                <w:sz w:val="28"/>
                <w:szCs w:val="28"/>
                <w:lang w:val="kk-KZ"/>
              </w:rPr>
              <w:t>Инновациялық орталықтар</w:t>
            </w:r>
          </w:p>
        </w:tc>
        <w:tc>
          <w:tcPr>
            <w:tcW w:w="7079" w:type="dxa"/>
          </w:tcPr>
          <w:p w:rsidR="00D32D9F" w:rsidRDefault="00D32D9F" w:rsidP="00FD7849">
            <w:pPr>
              <w:tabs>
                <w:tab w:val="left" w:pos="1631"/>
                <w:tab w:val="left" w:pos="5639"/>
              </w:tabs>
              <w:jc w:val="both"/>
              <w:rPr>
                <w:rFonts w:ascii="Times New Roman" w:hAnsi="Times New Roman" w:cs="Times New Roman"/>
                <w:sz w:val="28"/>
                <w:szCs w:val="28"/>
                <w:lang w:val="kk-KZ"/>
              </w:rPr>
            </w:pPr>
            <w:r w:rsidRPr="005B7C5B">
              <w:rPr>
                <w:rFonts w:ascii="Times New Roman" w:hAnsi="Times New Roman" w:cs="Times New Roman"/>
                <w:sz w:val="28"/>
                <w:szCs w:val="28"/>
                <w:lang w:val="kk-KZ"/>
              </w:rPr>
              <w:t>Жоғары технология</w:t>
            </w:r>
            <w:r>
              <w:rPr>
                <w:rFonts w:ascii="Times New Roman" w:hAnsi="Times New Roman" w:cs="Times New Roman"/>
                <w:sz w:val="28"/>
                <w:szCs w:val="28"/>
                <w:lang w:val="kk-KZ"/>
              </w:rPr>
              <w:t xml:space="preserve">лық, инновациялық өнімдер жасау </w:t>
            </w:r>
            <w:r w:rsidRPr="005B7C5B">
              <w:rPr>
                <w:rFonts w:ascii="Times New Roman" w:hAnsi="Times New Roman" w:cs="Times New Roman"/>
                <w:sz w:val="28"/>
                <w:szCs w:val="28"/>
                <w:lang w:val="kk-KZ"/>
              </w:rPr>
              <w:t>және оларды өнеркә</w:t>
            </w:r>
            <w:r w:rsidR="00A51783">
              <w:rPr>
                <w:rFonts w:ascii="Times New Roman" w:hAnsi="Times New Roman" w:cs="Times New Roman"/>
                <w:sz w:val="28"/>
                <w:szCs w:val="28"/>
                <w:lang w:val="kk-KZ"/>
              </w:rPr>
              <w:t xml:space="preserve">сіпке беру, </w:t>
            </w:r>
            <w:r>
              <w:rPr>
                <w:rFonts w:ascii="Times New Roman" w:hAnsi="Times New Roman" w:cs="Times New Roman"/>
                <w:sz w:val="28"/>
                <w:szCs w:val="28"/>
                <w:lang w:val="kk-KZ"/>
              </w:rPr>
              <w:t xml:space="preserve">шағын инновациялық </w:t>
            </w:r>
            <w:r w:rsidRPr="005B7C5B">
              <w:rPr>
                <w:rFonts w:ascii="Times New Roman" w:hAnsi="Times New Roman" w:cs="Times New Roman"/>
                <w:sz w:val="28"/>
                <w:szCs w:val="28"/>
                <w:lang w:val="kk-KZ"/>
              </w:rPr>
              <w:t>кәсіпорындардың</w:t>
            </w:r>
            <w:r>
              <w:rPr>
                <w:rFonts w:ascii="Times New Roman" w:hAnsi="Times New Roman" w:cs="Times New Roman"/>
                <w:sz w:val="28"/>
                <w:szCs w:val="28"/>
                <w:lang w:val="kk-KZ"/>
              </w:rPr>
              <w:t xml:space="preserve"> қажеттіліктеріне </w:t>
            </w:r>
            <w:r w:rsidRPr="005B7C5B">
              <w:rPr>
                <w:rFonts w:ascii="Times New Roman" w:hAnsi="Times New Roman" w:cs="Times New Roman"/>
                <w:sz w:val="28"/>
                <w:szCs w:val="28"/>
                <w:lang w:val="kk-KZ"/>
              </w:rPr>
              <w:t>бастапқы капиталды ұсыну</w:t>
            </w:r>
          </w:p>
        </w:tc>
      </w:tr>
      <w:tr w:rsidR="00D32D9F" w:rsidRPr="00CC5A14" w:rsidTr="00A51783">
        <w:tc>
          <w:tcPr>
            <w:tcW w:w="2538" w:type="dxa"/>
          </w:tcPr>
          <w:p w:rsidR="00D32D9F" w:rsidRDefault="00D32D9F" w:rsidP="00FD7849">
            <w:pPr>
              <w:tabs>
                <w:tab w:val="left" w:pos="1631"/>
                <w:tab w:val="left" w:pos="5639"/>
              </w:tabs>
              <w:jc w:val="both"/>
              <w:rPr>
                <w:rFonts w:ascii="Times New Roman" w:hAnsi="Times New Roman" w:cs="Times New Roman"/>
                <w:sz w:val="28"/>
                <w:szCs w:val="28"/>
                <w:lang w:val="kk-KZ"/>
              </w:rPr>
            </w:pPr>
            <w:r>
              <w:rPr>
                <w:rFonts w:ascii="Times New Roman" w:hAnsi="Times New Roman" w:cs="Times New Roman"/>
                <w:sz w:val="28"/>
                <w:szCs w:val="28"/>
                <w:lang w:val="kk-KZ"/>
              </w:rPr>
              <w:t>Инженерлік орталықтар</w:t>
            </w:r>
          </w:p>
        </w:tc>
        <w:tc>
          <w:tcPr>
            <w:tcW w:w="7079" w:type="dxa"/>
          </w:tcPr>
          <w:p w:rsidR="00D32D9F" w:rsidRDefault="00D32D9F" w:rsidP="00A4139E">
            <w:pPr>
              <w:tabs>
                <w:tab w:val="left" w:pos="1631"/>
                <w:tab w:val="left" w:pos="5639"/>
              </w:tabs>
              <w:jc w:val="both"/>
              <w:rPr>
                <w:rFonts w:ascii="Times New Roman" w:hAnsi="Times New Roman" w:cs="Times New Roman"/>
                <w:sz w:val="28"/>
                <w:szCs w:val="28"/>
                <w:lang w:val="kk-KZ"/>
              </w:rPr>
            </w:pPr>
            <w:r w:rsidRPr="00D50D1C">
              <w:rPr>
                <w:rFonts w:ascii="Times New Roman" w:hAnsi="Times New Roman" w:cs="Times New Roman"/>
                <w:sz w:val="28"/>
                <w:szCs w:val="28"/>
                <w:lang w:val="kk-KZ"/>
              </w:rPr>
              <w:t>Ірі университеттер базасында ғылыми әзірлемелер мен зерттеулерді дайындау мақсатындағы ұйымдастырушылық құрылымдар</w:t>
            </w:r>
            <w:r w:rsidR="00A4139E">
              <w:rPr>
                <w:rFonts w:ascii="Times New Roman" w:hAnsi="Times New Roman" w:cs="Times New Roman"/>
                <w:sz w:val="28"/>
                <w:szCs w:val="28"/>
                <w:lang w:val="kk-KZ"/>
              </w:rPr>
              <w:t>.</w:t>
            </w:r>
          </w:p>
        </w:tc>
      </w:tr>
      <w:tr w:rsidR="00D32D9F" w:rsidRPr="00CC5A14" w:rsidTr="00A51783">
        <w:tc>
          <w:tcPr>
            <w:tcW w:w="2538" w:type="dxa"/>
          </w:tcPr>
          <w:p w:rsidR="00D32D9F" w:rsidRDefault="00D32D9F" w:rsidP="00FD7849">
            <w:pPr>
              <w:tabs>
                <w:tab w:val="left" w:pos="1631"/>
                <w:tab w:val="left" w:pos="5639"/>
              </w:tabs>
              <w:jc w:val="both"/>
              <w:rPr>
                <w:rFonts w:ascii="Times New Roman" w:hAnsi="Times New Roman" w:cs="Times New Roman"/>
                <w:sz w:val="28"/>
                <w:szCs w:val="28"/>
                <w:lang w:val="kk-KZ"/>
              </w:rPr>
            </w:pPr>
            <w:r>
              <w:rPr>
                <w:rFonts w:ascii="Times New Roman" w:hAnsi="Times New Roman" w:cs="Times New Roman"/>
                <w:sz w:val="28"/>
                <w:szCs w:val="28"/>
                <w:lang w:val="kk-KZ"/>
              </w:rPr>
              <w:t>Өндірістік аумақтар</w:t>
            </w:r>
          </w:p>
        </w:tc>
        <w:tc>
          <w:tcPr>
            <w:tcW w:w="7079" w:type="dxa"/>
          </w:tcPr>
          <w:p w:rsidR="00D32D9F" w:rsidRDefault="00D32D9F" w:rsidP="00A51783">
            <w:pPr>
              <w:tabs>
                <w:tab w:val="left" w:pos="1631"/>
                <w:tab w:val="left" w:pos="5639"/>
              </w:tabs>
              <w:jc w:val="both"/>
              <w:rPr>
                <w:rFonts w:ascii="Times New Roman" w:hAnsi="Times New Roman" w:cs="Times New Roman"/>
                <w:sz w:val="28"/>
                <w:szCs w:val="28"/>
                <w:lang w:val="kk-KZ"/>
              </w:rPr>
            </w:pPr>
            <w:r w:rsidRPr="00D50D1C">
              <w:rPr>
                <w:rFonts w:ascii="Times New Roman" w:hAnsi="Times New Roman" w:cs="Times New Roman"/>
                <w:sz w:val="28"/>
                <w:szCs w:val="28"/>
                <w:lang w:val="kk-KZ"/>
              </w:rPr>
              <w:t>Бір ғимараттың ішінде орналасқан, бас компаниямен басқарылатын шағын және орта кәсіпорындардың аумақтық қауымдастығы</w:t>
            </w:r>
          </w:p>
        </w:tc>
      </w:tr>
      <w:tr w:rsidR="00D32D9F" w:rsidRPr="00CC5A14" w:rsidTr="00A51783">
        <w:tc>
          <w:tcPr>
            <w:tcW w:w="2538" w:type="dxa"/>
          </w:tcPr>
          <w:p w:rsidR="00D32D9F" w:rsidRDefault="00D32D9F" w:rsidP="00FD7849">
            <w:pPr>
              <w:tabs>
                <w:tab w:val="left" w:pos="1631"/>
                <w:tab w:val="left" w:pos="5639"/>
              </w:tabs>
              <w:jc w:val="both"/>
              <w:rPr>
                <w:rFonts w:ascii="Times New Roman" w:hAnsi="Times New Roman" w:cs="Times New Roman"/>
                <w:sz w:val="28"/>
                <w:szCs w:val="28"/>
                <w:lang w:val="kk-KZ"/>
              </w:rPr>
            </w:pPr>
            <w:r>
              <w:rPr>
                <w:rFonts w:ascii="Times New Roman" w:hAnsi="Times New Roman" w:cs="Times New Roman"/>
                <w:sz w:val="28"/>
                <w:szCs w:val="28"/>
                <w:lang w:val="kk-KZ"/>
              </w:rPr>
              <w:t>Ғылыми парктер</w:t>
            </w:r>
          </w:p>
        </w:tc>
        <w:tc>
          <w:tcPr>
            <w:tcW w:w="7079" w:type="dxa"/>
          </w:tcPr>
          <w:p w:rsidR="00D32D9F" w:rsidRDefault="00D32D9F" w:rsidP="00A4139E">
            <w:pPr>
              <w:tabs>
                <w:tab w:val="left" w:pos="1631"/>
                <w:tab w:val="left" w:pos="5639"/>
              </w:tabs>
              <w:jc w:val="both"/>
              <w:rPr>
                <w:rFonts w:ascii="Times New Roman" w:hAnsi="Times New Roman" w:cs="Times New Roman"/>
                <w:sz w:val="28"/>
                <w:szCs w:val="28"/>
                <w:lang w:val="kk-KZ"/>
              </w:rPr>
            </w:pPr>
            <w:r w:rsidRPr="00D50D1C">
              <w:rPr>
                <w:rFonts w:ascii="Times New Roman" w:hAnsi="Times New Roman" w:cs="Times New Roman"/>
                <w:sz w:val="28"/>
                <w:szCs w:val="28"/>
                <w:lang w:val="kk-KZ"/>
              </w:rPr>
              <w:t>Университеттер мен өнеркәсіпті  байланыстырушы буын ретіндегі ғылыми орталықтар қызметі</w:t>
            </w:r>
          </w:p>
        </w:tc>
      </w:tr>
      <w:tr w:rsidR="00D32D9F" w:rsidTr="00A51783">
        <w:tc>
          <w:tcPr>
            <w:tcW w:w="2538" w:type="dxa"/>
          </w:tcPr>
          <w:p w:rsidR="00D32D9F" w:rsidRDefault="00D32D9F" w:rsidP="00FD7849">
            <w:pPr>
              <w:tabs>
                <w:tab w:val="left" w:pos="1631"/>
                <w:tab w:val="left" w:pos="5639"/>
              </w:tabs>
              <w:jc w:val="both"/>
              <w:rPr>
                <w:rFonts w:ascii="Times New Roman" w:hAnsi="Times New Roman" w:cs="Times New Roman"/>
                <w:sz w:val="28"/>
                <w:szCs w:val="28"/>
                <w:lang w:val="kk-KZ"/>
              </w:rPr>
            </w:pPr>
            <w:r>
              <w:rPr>
                <w:rFonts w:ascii="Times New Roman" w:hAnsi="Times New Roman" w:cs="Times New Roman"/>
                <w:sz w:val="28"/>
                <w:szCs w:val="28"/>
                <w:lang w:val="kk-KZ"/>
              </w:rPr>
              <w:t>Зерттеу парктері</w:t>
            </w:r>
          </w:p>
        </w:tc>
        <w:tc>
          <w:tcPr>
            <w:tcW w:w="7079" w:type="dxa"/>
          </w:tcPr>
          <w:p w:rsidR="00D32D9F" w:rsidRDefault="00D32D9F" w:rsidP="00FD7849">
            <w:pPr>
              <w:tabs>
                <w:tab w:val="left" w:pos="1631"/>
                <w:tab w:val="left" w:pos="5639"/>
              </w:tabs>
              <w:jc w:val="both"/>
              <w:rPr>
                <w:rFonts w:ascii="Times New Roman" w:hAnsi="Times New Roman" w:cs="Times New Roman"/>
                <w:sz w:val="28"/>
                <w:szCs w:val="28"/>
                <w:lang w:val="kk-KZ"/>
              </w:rPr>
            </w:pPr>
            <w:r w:rsidRPr="0085391B">
              <w:rPr>
                <w:rFonts w:ascii="Times New Roman" w:hAnsi="Times New Roman" w:cs="Times New Roman"/>
                <w:sz w:val="28"/>
                <w:szCs w:val="28"/>
                <w:lang w:val="kk-KZ"/>
              </w:rPr>
              <w:t>Тек техникалық прототип үшін инновацияны әзірлеу</w:t>
            </w:r>
          </w:p>
        </w:tc>
      </w:tr>
      <w:tr w:rsidR="00D32D9F" w:rsidRPr="00CC5A14" w:rsidTr="00A51783">
        <w:tc>
          <w:tcPr>
            <w:tcW w:w="2538" w:type="dxa"/>
          </w:tcPr>
          <w:p w:rsidR="00D32D9F" w:rsidRDefault="00D32D9F" w:rsidP="00FD7849">
            <w:pPr>
              <w:tabs>
                <w:tab w:val="left" w:pos="1631"/>
                <w:tab w:val="left" w:pos="5639"/>
              </w:tabs>
              <w:jc w:val="both"/>
              <w:rPr>
                <w:rFonts w:ascii="Times New Roman" w:hAnsi="Times New Roman" w:cs="Times New Roman"/>
                <w:sz w:val="28"/>
                <w:szCs w:val="28"/>
                <w:lang w:val="kk-KZ"/>
              </w:rPr>
            </w:pPr>
            <w:r>
              <w:rPr>
                <w:rFonts w:ascii="Times New Roman" w:hAnsi="Times New Roman" w:cs="Times New Roman"/>
                <w:sz w:val="28"/>
                <w:szCs w:val="28"/>
                <w:lang w:val="kk-KZ"/>
              </w:rPr>
              <w:t>Университеттің өнеркәсіптік орталықтары</w:t>
            </w:r>
          </w:p>
        </w:tc>
        <w:tc>
          <w:tcPr>
            <w:tcW w:w="7079" w:type="dxa"/>
          </w:tcPr>
          <w:p w:rsidR="00D32D9F" w:rsidRDefault="00D32D9F" w:rsidP="00FD7849">
            <w:pPr>
              <w:tabs>
                <w:tab w:val="left" w:pos="1631"/>
                <w:tab w:val="left" w:pos="5639"/>
              </w:tabs>
              <w:jc w:val="both"/>
              <w:rPr>
                <w:rFonts w:ascii="Times New Roman" w:hAnsi="Times New Roman" w:cs="Times New Roman"/>
                <w:sz w:val="28"/>
                <w:szCs w:val="28"/>
                <w:lang w:val="kk-KZ"/>
              </w:rPr>
            </w:pPr>
            <w:r w:rsidRPr="0085391B">
              <w:rPr>
                <w:rFonts w:ascii="Times New Roman" w:hAnsi="Times New Roman" w:cs="Times New Roman"/>
                <w:sz w:val="28"/>
                <w:szCs w:val="28"/>
                <w:lang w:val="kk-KZ"/>
              </w:rPr>
              <w:t xml:space="preserve">Өндірістік фирмалардың қаржылық ресурстарын және университеттердің ғылыми әлеуетін қосу үшін университеттерде құрылады  </w:t>
            </w:r>
          </w:p>
        </w:tc>
      </w:tr>
      <w:tr w:rsidR="00D32D9F" w:rsidRPr="00CC5A14" w:rsidTr="00A51783">
        <w:tc>
          <w:tcPr>
            <w:tcW w:w="2538" w:type="dxa"/>
          </w:tcPr>
          <w:p w:rsidR="00D32D9F" w:rsidRDefault="00D32D9F" w:rsidP="00FD7849">
            <w:pPr>
              <w:tabs>
                <w:tab w:val="left" w:pos="1631"/>
                <w:tab w:val="left" w:pos="5639"/>
              </w:tabs>
              <w:jc w:val="both"/>
              <w:rPr>
                <w:rFonts w:ascii="Times New Roman" w:hAnsi="Times New Roman" w:cs="Times New Roman"/>
                <w:sz w:val="28"/>
                <w:szCs w:val="28"/>
                <w:lang w:val="kk-KZ"/>
              </w:rPr>
            </w:pPr>
            <w:r>
              <w:rPr>
                <w:rFonts w:ascii="Times New Roman" w:hAnsi="Times New Roman" w:cs="Times New Roman"/>
                <w:sz w:val="28"/>
                <w:szCs w:val="28"/>
                <w:lang w:val="kk-KZ"/>
              </w:rPr>
              <w:t>Жаңалықтар орталығы</w:t>
            </w:r>
          </w:p>
        </w:tc>
        <w:tc>
          <w:tcPr>
            <w:tcW w:w="7079" w:type="dxa"/>
          </w:tcPr>
          <w:p w:rsidR="00D32D9F" w:rsidRPr="0085391B" w:rsidRDefault="00D32D9F" w:rsidP="00FD7849">
            <w:pPr>
              <w:tabs>
                <w:tab w:val="left" w:pos="1631"/>
                <w:tab w:val="left" w:pos="5639"/>
              </w:tabs>
              <w:jc w:val="both"/>
              <w:rPr>
                <w:rFonts w:ascii="Times New Roman" w:hAnsi="Times New Roman" w:cs="Times New Roman"/>
                <w:sz w:val="28"/>
                <w:szCs w:val="28"/>
                <w:lang w:val="kk-KZ"/>
              </w:rPr>
            </w:pPr>
            <w:r w:rsidRPr="007276CE">
              <w:rPr>
                <w:rFonts w:ascii="Times New Roman" w:hAnsi="Times New Roman" w:cs="Times New Roman"/>
                <w:sz w:val="28"/>
                <w:szCs w:val="28"/>
                <w:lang w:val="kk-KZ"/>
              </w:rPr>
              <w:t>Университеттерде фирмалармен бірлескен зерттеулер жүргізу, студенттерге инновация негіз</w:t>
            </w:r>
            <w:r>
              <w:rPr>
                <w:rFonts w:ascii="Times New Roman" w:hAnsi="Times New Roman" w:cs="Times New Roman"/>
                <w:sz w:val="28"/>
                <w:szCs w:val="28"/>
                <w:lang w:val="kk-KZ"/>
              </w:rPr>
              <w:t>дерін үйрету мақсатында құрылады</w:t>
            </w:r>
          </w:p>
        </w:tc>
      </w:tr>
      <w:tr w:rsidR="00D32D9F" w:rsidRPr="00CC5A14" w:rsidTr="00A51783">
        <w:tc>
          <w:tcPr>
            <w:tcW w:w="2538" w:type="dxa"/>
          </w:tcPr>
          <w:p w:rsidR="00D32D9F" w:rsidRDefault="00D32D9F" w:rsidP="00FD7849">
            <w:pPr>
              <w:tabs>
                <w:tab w:val="left" w:pos="1631"/>
                <w:tab w:val="left" w:pos="5639"/>
              </w:tabs>
              <w:jc w:val="both"/>
              <w:rPr>
                <w:rFonts w:ascii="Times New Roman" w:hAnsi="Times New Roman" w:cs="Times New Roman"/>
                <w:sz w:val="28"/>
                <w:szCs w:val="28"/>
                <w:lang w:val="kk-KZ"/>
              </w:rPr>
            </w:pPr>
            <w:r>
              <w:rPr>
                <w:rFonts w:ascii="Times New Roman" w:hAnsi="Times New Roman" w:cs="Times New Roman"/>
                <w:sz w:val="28"/>
                <w:szCs w:val="28"/>
                <w:lang w:val="kk-KZ"/>
              </w:rPr>
              <w:t>Өнеркәсіптік технологиялар орталығы</w:t>
            </w:r>
          </w:p>
        </w:tc>
        <w:tc>
          <w:tcPr>
            <w:tcW w:w="7079" w:type="dxa"/>
          </w:tcPr>
          <w:p w:rsidR="00D32D9F" w:rsidRPr="0085391B" w:rsidRDefault="00D32D9F" w:rsidP="003B7795">
            <w:pPr>
              <w:tabs>
                <w:tab w:val="left" w:pos="1631"/>
                <w:tab w:val="left" w:pos="5639"/>
              </w:tabs>
              <w:jc w:val="both"/>
              <w:rPr>
                <w:rFonts w:ascii="Times New Roman" w:hAnsi="Times New Roman" w:cs="Times New Roman"/>
                <w:sz w:val="28"/>
                <w:szCs w:val="28"/>
                <w:lang w:val="kk-KZ"/>
              </w:rPr>
            </w:pPr>
            <w:r w:rsidRPr="007276CE">
              <w:rPr>
                <w:rFonts w:ascii="Times New Roman" w:hAnsi="Times New Roman" w:cs="Times New Roman"/>
                <w:sz w:val="28"/>
                <w:szCs w:val="28"/>
                <w:lang w:val="kk-KZ"/>
              </w:rPr>
              <w:t>Сериялық өндірістерге инновацияларды енгізу мақсатында университеттерде құрылады (ғылыми зерттеулерге сараптама, өндірістік фирмаларға кеңес беру және т.б.)</w:t>
            </w:r>
          </w:p>
        </w:tc>
      </w:tr>
      <w:tr w:rsidR="00D32D9F" w:rsidRPr="00CC5A14" w:rsidTr="00A51783">
        <w:tc>
          <w:tcPr>
            <w:tcW w:w="2538" w:type="dxa"/>
          </w:tcPr>
          <w:p w:rsidR="00D32D9F" w:rsidRDefault="00D32D9F" w:rsidP="00FD7849">
            <w:pPr>
              <w:tabs>
                <w:tab w:val="left" w:pos="2759"/>
              </w:tabs>
              <w:jc w:val="both"/>
              <w:rPr>
                <w:rFonts w:ascii="Times New Roman" w:hAnsi="Times New Roman" w:cs="Times New Roman"/>
                <w:sz w:val="28"/>
                <w:szCs w:val="28"/>
                <w:lang w:val="kk-KZ"/>
              </w:rPr>
            </w:pPr>
            <w:r>
              <w:rPr>
                <w:rFonts w:ascii="Times New Roman" w:hAnsi="Times New Roman" w:cs="Times New Roman"/>
                <w:sz w:val="28"/>
                <w:szCs w:val="28"/>
                <w:lang w:val="kk-KZ"/>
              </w:rPr>
              <w:t>Технологиялық парктер</w:t>
            </w:r>
          </w:p>
        </w:tc>
        <w:tc>
          <w:tcPr>
            <w:tcW w:w="7079" w:type="dxa"/>
          </w:tcPr>
          <w:p w:rsidR="00D32D9F" w:rsidRDefault="00D32D9F" w:rsidP="00A51783">
            <w:pPr>
              <w:tabs>
                <w:tab w:val="left" w:pos="1631"/>
                <w:tab w:val="left" w:pos="5639"/>
              </w:tabs>
              <w:jc w:val="both"/>
              <w:rPr>
                <w:rFonts w:ascii="Times New Roman" w:hAnsi="Times New Roman" w:cs="Times New Roman"/>
                <w:sz w:val="28"/>
                <w:szCs w:val="28"/>
                <w:lang w:val="kk-KZ"/>
              </w:rPr>
            </w:pPr>
            <w:r w:rsidRPr="007276CE">
              <w:rPr>
                <w:rFonts w:ascii="Times New Roman" w:hAnsi="Times New Roman" w:cs="Times New Roman"/>
                <w:sz w:val="28"/>
                <w:szCs w:val="28"/>
                <w:lang w:val="kk-KZ"/>
              </w:rPr>
              <w:t>Жаңа технологиялар саласындағы іргелі зерттеулерді жүзеге асыратын ғылыми мекемелер мен қолданбалы ғылыми-зерттеу жұмыстарын біріктіруге негізделген ғылыми-технологиялық кәсіпкерліктің аймақтық жүйелері</w:t>
            </w:r>
          </w:p>
        </w:tc>
      </w:tr>
      <w:tr w:rsidR="00D32D9F" w:rsidRPr="00CC5A14" w:rsidTr="00A51783">
        <w:tc>
          <w:tcPr>
            <w:tcW w:w="2538" w:type="dxa"/>
          </w:tcPr>
          <w:p w:rsidR="00D32D9F" w:rsidRDefault="00D32D9F" w:rsidP="00FD7849">
            <w:pPr>
              <w:tabs>
                <w:tab w:val="left" w:pos="2759"/>
              </w:tabs>
              <w:jc w:val="both"/>
              <w:rPr>
                <w:rFonts w:ascii="Times New Roman" w:hAnsi="Times New Roman" w:cs="Times New Roman"/>
                <w:sz w:val="28"/>
                <w:szCs w:val="28"/>
                <w:lang w:val="kk-KZ"/>
              </w:rPr>
            </w:pPr>
            <w:r>
              <w:rPr>
                <w:rFonts w:ascii="Times New Roman" w:hAnsi="Times New Roman" w:cs="Times New Roman"/>
                <w:sz w:val="28"/>
                <w:szCs w:val="28"/>
                <w:lang w:val="kk-KZ"/>
              </w:rPr>
              <w:t>Технополистер</w:t>
            </w:r>
          </w:p>
        </w:tc>
        <w:tc>
          <w:tcPr>
            <w:tcW w:w="7079" w:type="dxa"/>
          </w:tcPr>
          <w:p w:rsidR="00D32D9F" w:rsidRDefault="00D32D9F" w:rsidP="00FD7849">
            <w:pPr>
              <w:tabs>
                <w:tab w:val="left" w:pos="1631"/>
                <w:tab w:val="left" w:pos="5639"/>
              </w:tabs>
              <w:jc w:val="both"/>
              <w:rPr>
                <w:rFonts w:ascii="Times New Roman" w:hAnsi="Times New Roman" w:cs="Times New Roman"/>
                <w:sz w:val="28"/>
                <w:szCs w:val="28"/>
                <w:lang w:val="kk-KZ"/>
              </w:rPr>
            </w:pPr>
            <w:r w:rsidRPr="001C3FD0">
              <w:rPr>
                <w:rFonts w:ascii="Times New Roman" w:hAnsi="Times New Roman" w:cs="Times New Roman"/>
                <w:sz w:val="28"/>
                <w:szCs w:val="28"/>
                <w:lang w:val="kk-KZ"/>
              </w:rPr>
              <w:t>Алдыңғы қатарлы салалардың ірі кәсіпорындары; университеттер, ғылыми-зерттеу институттары, зертханалар; дамыған инфрақұрылымды заманауи үйлері бар тұрғын аумақтар, осы үш негізгі компоненттен тұратын өндіріс пен ғылым және  техниканың интеграциялану тұжырымдамасы</w:t>
            </w:r>
          </w:p>
        </w:tc>
      </w:tr>
      <w:tr w:rsidR="00D32D9F" w:rsidRPr="00CC5A14" w:rsidTr="00A51783">
        <w:tc>
          <w:tcPr>
            <w:tcW w:w="2538" w:type="dxa"/>
          </w:tcPr>
          <w:p w:rsidR="00D32D9F" w:rsidRDefault="00D32D9F" w:rsidP="00FD7849">
            <w:pPr>
              <w:tabs>
                <w:tab w:val="left" w:pos="2759"/>
              </w:tabs>
              <w:jc w:val="both"/>
              <w:rPr>
                <w:rFonts w:ascii="Times New Roman" w:hAnsi="Times New Roman" w:cs="Times New Roman"/>
                <w:sz w:val="28"/>
                <w:szCs w:val="28"/>
                <w:lang w:val="kk-KZ"/>
              </w:rPr>
            </w:pPr>
            <w:r>
              <w:rPr>
                <w:rFonts w:ascii="Times New Roman" w:hAnsi="Times New Roman" w:cs="Times New Roman"/>
                <w:sz w:val="28"/>
                <w:szCs w:val="28"/>
                <w:lang w:val="kk-KZ"/>
              </w:rPr>
              <w:t>Инновациялық кластер</w:t>
            </w:r>
          </w:p>
        </w:tc>
        <w:tc>
          <w:tcPr>
            <w:tcW w:w="7079" w:type="dxa"/>
          </w:tcPr>
          <w:p w:rsidR="00D32D9F" w:rsidRDefault="00D32D9F" w:rsidP="00FD7849">
            <w:pPr>
              <w:tabs>
                <w:tab w:val="left" w:pos="1631"/>
                <w:tab w:val="left" w:pos="5639"/>
              </w:tabs>
              <w:jc w:val="both"/>
              <w:rPr>
                <w:rFonts w:ascii="Times New Roman" w:hAnsi="Times New Roman" w:cs="Times New Roman"/>
                <w:sz w:val="28"/>
                <w:szCs w:val="28"/>
                <w:lang w:val="kk-KZ"/>
              </w:rPr>
            </w:pPr>
            <w:r w:rsidRPr="001C3FD0">
              <w:rPr>
                <w:rFonts w:ascii="Times New Roman" w:hAnsi="Times New Roman" w:cs="Times New Roman"/>
                <w:sz w:val="28"/>
                <w:szCs w:val="28"/>
                <w:lang w:val="kk-KZ"/>
              </w:rPr>
              <w:t>Инновациялық өнімдер мен қызметтерді  құрастыру және өткізумен айналысатын ұйымдардың өзара байланысқан интеграцияланған құрылымыИнновациялық өнімдер мен қызметтерді  құрастыру және өткізумен айналысатын ұйымдардың өзара байланысқан интеграцияланған құрылымы</w:t>
            </w:r>
          </w:p>
        </w:tc>
      </w:tr>
      <w:tr w:rsidR="004220D6" w:rsidRPr="006F00A5" w:rsidTr="00A51783">
        <w:tc>
          <w:tcPr>
            <w:tcW w:w="9617" w:type="dxa"/>
            <w:gridSpan w:val="2"/>
          </w:tcPr>
          <w:p w:rsidR="004220D6" w:rsidRPr="003B7795" w:rsidRDefault="004220D6" w:rsidP="00897B7B">
            <w:pPr>
              <w:tabs>
                <w:tab w:val="left" w:pos="1631"/>
                <w:tab w:val="left" w:pos="5639"/>
              </w:tabs>
              <w:ind w:firstLine="587"/>
              <w:jc w:val="both"/>
              <w:rPr>
                <w:rFonts w:ascii="Times New Roman" w:hAnsi="Times New Roman" w:cs="Times New Roman"/>
                <w:sz w:val="28"/>
                <w:szCs w:val="28"/>
                <w:lang w:val="kk-KZ"/>
              </w:rPr>
            </w:pPr>
            <w:r w:rsidRPr="003B7795">
              <w:rPr>
                <w:rFonts w:ascii="Times New Roman" w:hAnsi="Times New Roman" w:cs="Times New Roman"/>
                <w:sz w:val="28"/>
                <w:szCs w:val="28"/>
                <w:lang w:val="kk-KZ"/>
              </w:rPr>
              <w:t>Ескерту</w:t>
            </w:r>
            <w:r w:rsidR="00A51783" w:rsidRPr="003B7795">
              <w:rPr>
                <w:rFonts w:ascii="Times New Roman" w:eastAsia="Calibri" w:hAnsi="Times New Roman" w:cs="Times New Roman"/>
                <w:bCs/>
                <w:sz w:val="28"/>
                <w:szCs w:val="28"/>
                <w:lang w:val="kk-KZ"/>
              </w:rPr>
              <w:t xml:space="preserve"> – Әдебиет негізінде құра</w:t>
            </w:r>
            <w:r w:rsidR="00897B7B">
              <w:rPr>
                <w:rFonts w:ascii="Times New Roman" w:eastAsia="Calibri" w:hAnsi="Times New Roman" w:cs="Times New Roman"/>
                <w:bCs/>
                <w:sz w:val="28"/>
                <w:szCs w:val="28"/>
                <w:lang w:val="kk-KZ"/>
              </w:rPr>
              <w:t>стырылған</w:t>
            </w:r>
            <w:bookmarkStart w:id="0" w:name="_GoBack"/>
            <w:bookmarkEnd w:id="0"/>
            <w:r w:rsidRPr="003B7795">
              <w:rPr>
                <w:rFonts w:ascii="Times New Roman" w:hAnsi="Times New Roman" w:cs="Times New Roman"/>
                <w:sz w:val="28"/>
                <w:szCs w:val="28"/>
                <w:lang w:val="kk-KZ"/>
              </w:rPr>
              <w:t xml:space="preserve">[103] </w:t>
            </w:r>
          </w:p>
        </w:tc>
      </w:tr>
    </w:tbl>
    <w:p w:rsidR="00A4139E" w:rsidRDefault="00A4139E" w:rsidP="00A4139E">
      <w:pPr>
        <w:tabs>
          <w:tab w:val="left" w:pos="163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Бол</w:t>
      </w:r>
      <w:r w:rsidRPr="00466ACC">
        <w:rPr>
          <w:rFonts w:ascii="Times New Roman" w:hAnsi="Times New Roman" w:cs="Times New Roman"/>
          <w:sz w:val="28"/>
          <w:szCs w:val="28"/>
          <w:lang w:val="kk-KZ"/>
        </w:rPr>
        <w:t>ашақта инновация ел экономикасын дамытудың шешуші факторына айналады. Олардың көмегімен қоғамның өсіп келе жатқа</w:t>
      </w:r>
      <w:r>
        <w:rPr>
          <w:rFonts w:ascii="Times New Roman" w:hAnsi="Times New Roman" w:cs="Times New Roman"/>
          <w:sz w:val="28"/>
          <w:szCs w:val="28"/>
          <w:lang w:val="kk-KZ"/>
        </w:rPr>
        <w:t>н қажеттіліктерін қанағаттандырып, өнім мен қызметке жаңа сапа, жаңашыл леп</w:t>
      </w:r>
      <w:r w:rsidRPr="00466ACC">
        <w:rPr>
          <w:rFonts w:ascii="Times New Roman" w:hAnsi="Times New Roman" w:cs="Times New Roman"/>
          <w:sz w:val="28"/>
          <w:szCs w:val="28"/>
          <w:lang w:val="kk-KZ"/>
        </w:rPr>
        <w:t xml:space="preserve"> қосуға болады. </w:t>
      </w:r>
      <w:r>
        <w:rPr>
          <w:rFonts w:ascii="Times New Roman" w:hAnsi="Times New Roman" w:cs="Times New Roman"/>
          <w:sz w:val="28"/>
          <w:szCs w:val="28"/>
          <w:lang w:val="kk-KZ"/>
        </w:rPr>
        <w:t>Инновациялар</w:t>
      </w:r>
      <w:r w:rsidRPr="00466ACC">
        <w:rPr>
          <w:rFonts w:ascii="Times New Roman" w:hAnsi="Times New Roman" w:cs="Times New Roman"/>
          <w:sz w:val="28"/>
          <w:szCs w:val="28"/>
          <w:lang w:val="kk-KZ"/>
        </w:rPr>
        <w:t xml:space="preserve"> ішкі және әлемдік нарықтарда өнімнің бәсекеге қабілеттілігін қамтамасыз ете алады.</w:t>
      </w:r>
      <w:r>
        <w:rPr>
          <w:rFonts w:ascii="Times New Roman" w:hAnsi="Times New Roman" w:cs="Times New Roman"/>
          <w:sz w:val="28"/>
          <w:szCs w:val="28"/>
          <w:lang w:val="kk-KZ"/>
        </w:rPr>
        <w:t xml:space="preserve"> </w:t>
      </w:r>
      <w:r w:rsidRPr="00AF17BB">
        <w:rPr>
          <w:rFonts w:ascii="Times New Roman" w:hAnsi="Times New Roman" w:cs="Times New Roman"/>
          <w:sz w:val="28"/>
          <w:szCs w:val="28"/>
          <w:lang w:val="kk-KZ"/>
        </w:rPr>
        <w:t xml:space="preserve">Әлемдік экономикада шағын </w:t>
      </w:r>
      <w:r>
        <w:rPr>
          <w:rFonts w:ascii="Times New Roman" w:hAnsi="Times New Roman" w:cs="Times New Roman"/>
          <w:sz w:val="28"/>
          <w:szCs w:val="28"/>
          <w:lang w:val="kk-KZ"/>
        </w:rPr>
        <w:t xml:space="preserve">инновациялық кәсіпорындар </w:t>
      </w:r>
      <w:r w:rsidRPr="00AF17BB">
        <w:rPr>
          <w:rFonts w:ascii="Times New Roman" w:hAnsi="Times New Roman" w:cs="Times New Roman"/>
          <w:sz w:val="28"/>
          <w:szCs w:val="28"/>
          <w:lang w:val="kk-KZ"/>
        </w:rPr>
        <w:t>инновациялық экономика</w:t>
      </w:r>
      <w:r>
        <w:rPr>
          <w:rFonts w:ascii="Times New Roman" w:hAnsi="Times New Roman" w:cs="Times New Roman"/>
          <w:sz w:val="28"/>
          <w:szCs w:val="28"/>
          <w:lang w:val="kk-KZ"/>
        </w:rPr>
        <w:t xml:space="preserve">ның </w:t>
      </w:r>
      <w:r w:rsidRPr="00AF17BB">
        <w:rPr>
          <w:rFonts w:ascii="Times New Roman" w:hAnsi="Times New Roman" w:cs="Times New Roman"/>
          <w:sz w:val="28"/>
          <w:szCs w:val="28"/>
          <w:lang w:val="kk-KZ"/>
        </w:rPr>
        <w:t>драйверлер</w:t>
      </w:r>
      <w:r>
        <w:rPr>
          <w:rFonts w:ascii="Times New Roman" w:hAnsi="Times New Roman" w:cs="Times New Roman"/>
          <w:sz w:val="28"/>
          <w:szCs w:val="28"/>
          <w:lang w:val="kk-KZ"/>
        </w:rPr>
        <w:t>і</w:t>
      </w:r>
      <w:r w:rsidRPr="00AF17BB">
        <w:rPr>
          <w:rFonts w:ascii="Times New Roman" w:hAnsi="Times New Roman" w:cs="Times New Roman"/>
          <w:sz w:val="28"/>
          <w:szCs w:val="28"/>
          <w:lang w:val="kk-KZ"/>
        </w:rPr>
        <w:t xml:space="preserve"> ретінде қабылданады</w:t>
      </w:r>
      <w:r>
        <w:rPr>
          <w:rFonts w:ascii="Times New Roman" w:hAnsi="Times New Roman" w:cs="Times New Roman"/>
          <w:sz w:val="28"/>
          <w:szCs w:val="28"/>
          <w:lang w:val="kk-KZ"/>
        </w:rPr>
        <w:t>.</w:t>
      </w:r>
    </w:p>
    <w:p w:rsidR="00D32D9F" w:rsidRPr="00994396" w:rsidRDefault="00D32D9F" w:rsidP="00A51783">
      <w:pPr>
        <w:tabs>
          <w:tab w:val="left" w:pos="1631"/>
        </w:tabs>
        <w:spacing w:after="0" w:line="240" w:lineRule="auto"/>
        <w:ind w:firstLine="709"/>
        <w:jc w:val="both"/>
        <w:rPr>
          <w:rFonts w:ascii="Times New Roman" w:hAnsi="Times New Roman" w:cs="Times New Roman"/>
          <w:sz w:val="28"/>
          <w:szCs w:val="28"/>
          <w:lang w:val="kk-KZ"/>
        </w:rPr>
      </w:pPr>
      <w:r w:rsidRPr="00994396">
        <w:rPr>
          <w:rFonts w:ascii="Times New Roman" w:hAnsi="Times New Roman" w:cs="Times New Roman"/>
          <w:sz w:val="28"/>
          <w:szCs w:val="28"/>
          <w:lang w:val="kk-KZ"/>
        </w:rPr>
        <w:t>Аймақтық инновациялық инфрақұрылымды құру мен жетілдірудің негізгі шараларына мыналар жатады:</w:t>
      </w:r>
    </w:p>
    <w:p w:rsidR="00D32D9F" w:rsidRPr="00994396" w:rsidRDefault="00D32D9F" w:rsidP="00A51783">
      <w:pPr>
        <w:tabs>
          <w:tab w:val="left" w:pos="1631"/>
        </w:tabs>
        <w:spacing w:after="0" w:line="240" w:lineRule="auto"/>
        <w:ind w:firstLine="709"/>
        <w:jc w:val="both"/>
        <w:rPr>
          <w:rFonts w:ascii="Times New Roman" w:hAnsi="Times New Roman" w:cs="Times New Roman"/>
          <w:sz w:val="28"/>
          <w:szCs w:val="28"/>
          <w:lang w:val="kk-KZ"/>
        </w:rPr>
      </w:pPr>
      <w:r w:rsidRPr="00994396">
        <w:rPr>
          <w:rFonts w:ascii="Times New Roman" w:hAnsi="Times New Roman" w:cs="Times New Roman"/>
          <w:sz w:val="28"/>
          <w:szCs w:val="28"/>
          <w:lang w:val="kk-KZ"/>
        </w:rPr>
        <w:t>- аймақтық инновациялық жүйе</w:t>
      </w:r>
      <w:r>
        <w:rPr>
          <w:rFonts w:ascii="Times New Roman" w:hAnsi="Times New Roman" w:cs="Times New Roman"/>
          <w:sz w:val="28"/>
          <w:szCs w:val="28"/>
          <w:lang w:val="kk-KZ"/>
        </w:rPr>
        <w:t>нің</w:t>
      </w:r>
      <w:r w:rsidRPr="00994396">
        <w:rPr>
          <w:rFonts w:ascii="Times New Roman" w:hAnsi="Times New Roman" w:cs="Times New Roman"/>
          <w:sz w:val="28"/>
          <w:szCs w:val="28"/>
          <w:lang w:val="kk-KZ"/>
        </w:rPr>
        <w:t xml:space="preserve"> жетіспейтін немесе әлсіз элементтерін анықтау</w:t>
      </w:r>
      <w:r>
        <w:rPr>
          <w:rFonts w:ascii="Times New Roman" w:hAnsi="Times New Roman" w:cs="Times New Roman"/>
          <w:sz w:val="28"/>
          <w:szCs w:val="28"/>
          <w:lang w:val="kk-KZ"/>
        </w:rPr>
        <w:t>;</w:t>
      </w:r>
    </w:p>
    <w:p w:rsidR="00D32D9F" w:rsidRPr="00994396" w:rsidRDefault="00D32D9F" w:rsidP="00A51783">
      <w:pPr>
        <w:tabs>
          <w:tab w:val="left" w:pos="163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994396">
        <w:rPr>
          <w:rFonts w:ascii="Times New Roman" w:hAnsi="Times New Roman" w:cs="Times New Roman"/>
          <w:sz w:val="28"/>
          <w:szCs w:val="28"/>
          <w:lang w:val="kk-KZ"/>
        </w:rPr>
        <w:t>аймақтық инновациялық инфрақұрылым элементтерінің қызметін үйлестіру орталығы;</w:t>
      </w:r>
    </w:p>
    <w:p w:rsidR="00D32D9F" w:rsidRPr="00994396" w:rsidRDefault="00D32D9F" w:rsidP="00A51783">
      <w:pPr>
        <w:tabs>
          <w:tab w:val="left" w:pos="1631"/>
        </w:tabs>
        <w:spacing w:after="0" w:line="240" w:lineRule="auto"/>
        <w:ind w:firstLine="709"/>
        <w:jc w:val="both"/>
        <w:rPr>
          <w:rFonts w:ascii="Times New Roman" w:hAnsi="Times New Roman" w:cs="Times New Roman"/>
          <w:sz w:val="28"/>
          <w:szCs w:val="28"/>
          <w:lang w:val="kk-KZ"/>
        </w:rPr>
      </w:pPr>
      <w:r w:rsidRPr="00994396">
        <w:rPr>
          <w:rFonts w:ascii="Times New Roman" w:hAnsi="Times New Roman" w:cs="Times New Roman"/>
          <w:sz w:val="28"/>
          <w:szCs w:val="28"/>
          <w:lang w:val="kk-KZ"/>
        </w:rPr>
        <w:t>- қаржылық ресурстар</w:t>
      </w:r>
      <w:r>
        <w:rPr>
          <w:rFonts w:ascii="Times New Roman" w:hAnsi="Times New Roman" w:cs="Times New Roman"/>
          <w:sz w:val="28"/>
          <w:szCs w:val="28"/>
          <w:lang w:val="kk-KZ"/>
        </w:rPr>
        <w:t xml:space="preserve">ды </w:t>
      </w:r>
      <w:r w:rsidRPr="00994396">
        <w:rPr>
          <w:rFonts w:ascii="Times New Roman" w:hAnsi="Times New Roman" w:cs="Times New Roman"/>
          <w:sz w:val="28"/>
          <w:szCs w:val="28"/>
          <w:lang w:val="kk-KZ"/>
        </w:rPr>
        <w:t xml:space="preserve"> тартуға инновациялық компанияларға көмек;</w:t>
      </w:r>
    </w:p>
    <w:p w:rsidR="00D32D9F" w:rsidRPr="006A2670" w:rsidRDefault="00D32D9F" w:rsidP="00A51783">
      <w:pPr>
        <w:tabs>
          <w:tab w:val="left" w:pos="1631"/>
        </w:tabs>
        <w:spacing w:after="0" w:line="240" w:lineRule="auto"/>
        <w:ind w:firstLine="709"/>
        <w:jc w:val="both"/>
        <w:rPr>
          <w:rFonts w:ascii="Times New Roman" w:hAnsi="Times New Roman" w:cs="Times New Roman"/>
          <w:sz w:val="28"/>
          <w:szCs w:val="28"/>
          <w:lang w:val="kk-KZ"/>
        </w:rPr>
      </w:pPr>
      <w:r w:rsidRPr="00994396">
        <w:rPr>
          <w:rFonts w:ascii="Times New Roman" w:hAnsi="Times New Roman" w:cs="Times New Roman"/>
          <w:sz w:val="28"/>
          <w:szCs w:val="28"/>
          <w:lang w:val="kk-KZ"/>
        </w:rPr>
        <w:t>- конкурстық құжаттаманы дайындау</w:t>
      </w:r>
      <w:r>
        <w:rPr>
          <w:rFonts w:ascii="Times New Roman" w:hAnsi="Times New Roman" w:cs="Times New Roman"/>
          <w:sz w:val="28"/>
          <w:szCs w:val="28"/>
          <w:lang w:val="kk-KZ"/>
        </w:rPr>
        <w:t xml:space="preserve"> мен</w:t>
      </w:r>
      <w:r w:rsidRPr="00994396">
        <w:rPr>
          <w:rFonts w:ascii="Times New Roman" w:hAnsi="Times New Roman" w:cs="Times New Roman"/>
          <w:sz w:val="28"/>
          <w:szCs w:val="28"/>
          <w:lang w:val="kk-KZ"/>
        </w:rPr>
        <w:t xml:space="preserve"> жоба</w:t>
      </w:r>
      <w:r>
        <w:rPr>
          <w:rFonts w:ascii="Times New Roman" w:hAnsi="Times New Roman" w:cs="Times New Roman"/>
          <w:sz w:val="28"/>
          <w:szCs w:val="28"/>
          <w:lang w:val="kk-KZ"/>
        </w:rPr>
        <w:t>ларды іске асыруда кеңестік қолдау</w:t>
      </w:r>
      <w:r w:rsidR="008B0041" w:rsidRPr="008B0041">
        <w:rPr>
          <w:rFonts w:ascii="Times New Roman" w:hAnsi="Times New Roman" w:cs="Times New Roman"/>
          <w:sz w:val="28"/>
          <w:szCs w:val="28"/>
          <w:lang w:val="kk-KZ"/>
        </w:rPr>
        <w:t xml:space="preserve"> [</w:t>
      </w:r>
      <w:r w:rsidR="00474BF4" w:rsidRPr="00474BF4">
        <w:rPr>
          <w:rFonts w:ascii="Times New Roman" w:hAnsi="Times New Roman" w:cs="Times New Roman"/>
          <w:sz w:val="28"/>
          <w:szCs w:val="28"/>
          <w:lang w:val="kk-KZ"/>
        </w:rPr>
        <w:t>104</w:t>
      </w:r>
      <w:r w:rsidR="008B0041" w:rsidRPr="008B0041">
        <w:rPr>
          <w:rFonts w:ascii="Times New Roman" w:hAnsi="Times New Roman" w:cs="Times New Roman"/>
          <w:sz w:val="28"/>
          <w:szCs w:val="28"/>
          <w:lang w:val="kk-KZ"/>
        </w:rPr>
        <w:t>]</w:t>
      </w:r>
      <w:r>
        <w:rPr>
          <w:rFonts w:ascii="Times New Roman" w:hAnsi="Times New Roman" w:cs="Times New Roman"/>
          <w:sz w:val="28"/>
          <w:szCs w:val="28"/>
          <w:lang w:val="kk-KZ"/>
        </w:rPr>
        <w:t>.</w:t>
      </w:r>
    </w:p>
    <w:p w:rsidR="00D32D9F" w:rsidRPr="001E037A" w:rsidRDefault="00D32D9F" w:rsidP="00A51783">
      <w:pPr>
        <w:tabs>
          <w:tab w:val="left" w:pos="1631"/>
        </w:tabs>
        <w:spacing w:after="0" w:line="240" w:lineRule="auto"/>
        <w:ind w:firstLine="709"/>
        <w:jc w:val="both"/>
        <w:rPr>
          <w:rFonts w:ascii="Times New Roman" w:hAnsi="Times New Roman" w:cs="Times New Roman"/>
          <w:sz w:val="28"/>
          <w:szCs w:val="28"/>
          <w:lang w:val="kk-KZ"/>
        </w:rPr>
      </w:pPr>
      <w:r w:rsidRPr="001E037A">
        <w:rPr>
          <w:rFonts w:ascii="Times New Roman" w:hAnsi="Times New Roman" w:cs="Times New Roman"/>
          <w:sz w:val="28"/>
          <w:szCs w:val="28"/>
          <w:lang w:val="kk-KZ"/>
        </w:rPr>
        <w:t xml:space="preserve">Шағын кәсіпкерлікті </w:t>
      </w:r>
      <w:r w:rsidR="00307C42">
        <w:rPr>
          <w:rFonts w:ascii="Times New Roman" w:hAnsi="Times New Roman" w:cs="Times New Roman"/>
          <w:sz w:val="28"/>
          <w:szCs w:val="28"/>
          <w:lang w:val="kk-KZ"/>
        </w:rPr>
        <w:t xml:space="preserve">инновациялық дамыту </w:t>
      </w:r>
      <w:r w:rsidRPr="001E037A">
        <w:rPr>
          <w:rFonts w:ascii="Times New Roman" w:hAnsi="Times New Roman" w:cs="Times New Roman"/>
          <w:sz w:val="28"/>
          <w:szCs w:val="28"/>
          <w:lang w:val="kk-KZ"/>
        </w:rPr>
        <w:t>құрылымының  көп таралған бағыттары:</w:t>
      </w:r>
    </w:p>
    <w:p w:rsidR="00D32D9F" w:rsidRPr="001E037A" w:rsidRDefault="00D32D9F" w:rsidP="00A51783">
      <w:pPr>
        <w:tabs>
          <w:tab w:val="left" w:pos="1631"/>
        </w:tabs>
        <w:spacing w:after="0" w:line="240" w:lineRule="auto"/>
        <w:ind w:firstLine="709"/>
        <w:jc w:val="both"/>
        <w:rPr>
          <w:rFonts w:ascii="Times New Roman" w:hAnsi="Times New Roman" w:cs="Times New Roman"/>
          <w:sz w:val="28"/>
          <w:szCs w:val="28"/>
          <w:lang w:val="kk-KZ"/>
        </w:rPr>
      </w:pPr>
      <w:r w:rsidRPr="001E037A">
        <w:rPr>
          <w:rFonts w:ascii="Times New Roman" w:hAnsi="Times New Roman" w:cs="Times New Roman"/>
          <w:sz w:val="28"/>
          <w:szCs w:val="28"/>
          <w:lang w:val="kk-KZ"/>
        </w:rPr>
        <w:t>- кәсіпкерлерді және инновациялық үдерістің басқа қатысушыларын оқыту, қайта даярлау және олардың біліктілігін арттыру;</w:t>
      </w:r>
    </w:p>
    <w:p w:rsidR="00D32D9F" w:rsidRPr="001E037A" w:rsidRDefault="00D32D9F" w:rsidP="00A51783">
      <w:pPr>
        <w:tabs>
          <w:tab w:val="left" w:pos="1631"/>
        </w:tabs>
        <w:spacing w:after="0" w:line="240" w:lineRule="auto"/>
        <w:ind w:firstLine="709"/>
        <w:jc w:val="both"/>
        <w:rPr>
          <w:rFonts w:ascii="Times New Roman" w:hAnsi="Times New Roman" w:cs="Times New Roman"/>
          <w:sz w:val="28"/>
          <w:szCs w:val="28"/>
          <w:lang w:val="kk-KZ"/>
        </w:rPr>
      </w:pPr>
      <w:r w:rsidRPr="001E037A">
        <w:rPr>
          <w:rFonts w:ascii="Times New Roman" w:hAnsi="Times New Roman" w:cs="Times New Roman"/>
          <w:sz w:val="28"/>
          <w:szCs w:val="28"/>
          <w:lang w:val="kk-KZ"/>
        </w:rPr>
        <w:t>- қолайлы кәсіпкерлік және инвестициялық ахуал құру (заңдар, салықтар, жеңілдіктер және т.б.);</w:t>
      </w:r>
    </w:p>
    <w:p w:rsidR="00D32D9F" w:rsidRDefault="00D32D9F" w:rsidP="00A51783">
      <w:pPr>
        <w:tabs>
          <w:tab w:val="left" w:pos="1631"/>
        </w:tabs>
        <w:spacing w:after="0" w:line="240" w:lineRule="auto"/>
        <w:ind w:firstLine="709"/>
        <w:jc w:val="both"/>
        <w:rPr>
          <w:rFonts w:ascii="Times New Roman" w:hAnsi="Times New Roman" w:cs="Times New Roman"/>
          <w:sz w:val="28"/>
          <w:szCs w:val="28"/>
          <w:lang w:val="kk-KZ"/>
        </w:rPr>
      </w:pPr>
      <w:r w:rsidRPr="001E037A">
        <w:rPr>
          <w:rFonts w:ascii="Times New Roman" w:hAnsi="Times New Roman" w:cs="Times New Roman"/>
          <w:sz w:val="28"/>
          <w:szCs w:val="28"/>
          <w:lang w:val="kk-KZ"/>
        </w:rPr>
        <w:t>-ғылыми-техникалық және инновациялық қызметті ақпараттық қамтамасыз ету;</w:t>
      </w:r>
    </w:p>
    <w:p w:rsidR="00D32D9F" w:rsidRPr="00C06151" w:rsidRDefault="00D32D9F" w:rsidP="00A51783">
      <w:pPr>
        <w:tabs>
          <w:tab w:val="left" w:pos="1631"/>
        </w:tabs>
        <w:spacing w:after="0" w:line="240" w:lineRule="auto"/>
        <w:ind w:firstLine="709"/>
        <w:jc w:val="both"/>
        <w:rPr>
          <w:rFonts w:ascii="Times New Roman" w:hAnsi="Times New Roman" w:cs="Times New Roman"/>
          <w:sz w:val="28"/>
          <w:szCs w:val="28"/>
          <w:lang w:val="kk-KZ"/>
        </w:rPr>
      </w:pPr>
      <w:r w:rsidRPr="00C06151">
        <w:rPr>
          <w:rFonts w:ascii="Times New Roman" w:hAnsi="Times New Roman" w:cs="Times New Roman"/>
          <w:sz w:val="28"/>
          <w:szCs w:val="28"/>
          <w:lang w:val="kk-KZ"/>
        </w:rPr>
        <w:t>-мемлекеттік, инновациялық, ғылыми-техникалық, қаржылық-экономикалық, экологиялық және басқа жобаларға, ұсыныстарға, өтінімдерге  сараптама жасау;</w:t>
      </w:r>
    </w:p>
    <w:p w:rsidR="00D32D9F" w:rsidRPr="00C06151" w:rsidRDefault="00D32D9F" w:rsidP="00A51783">
      <w:pPr>
        <w:tabs>
          <w:tab w:val="left" w:pos="1631"/>
        </w:tabs>
        <w:spacing w:after="0" w:line="240" w:lineRule="auto"/>
        <w:ind w:firstLine="709"/>
        <w:jc w:val="both"/>
        <w:rPr>
          <w:rFonts w:ascii="Times New Roman" w:hAnsi="Times New Roman" w:cs="Times New Roman"/>
          <w:sz w:val="28"/>
          <w:szCs w:val="28"/>
          <w:lang w:val="kk-KZ"/>
        </w:rPr>
      </w:pPr>
      <w:r w:rsidRPr="00C06151">
        <w:rPr>
          <w:rFonts w:ascii="Times New Roman" w:hAnsi="Times New Roman" w:cs="Times New Roman"/>
          <w:sz w:val="28"/>
          <w:szCs w:val="28"/>
          <w:lang w:val="kk-KZ"/>
        </w:rPr>
        <w:t>- ғылыми-техникалық және инновациялық қызметті  әр түрлі бюджеттік және бюджеттен тыс қаражат көздері арқылы қаржылық-экономикалық қолдау;</w:t>
      </w:r>
    </w:p>
    <w:p w:rsidR="00D32D9F" w:rsidRPr="00C06151" w:rsidRDefault="00D32D9F" w:rsidP="007614FD">
      <w:pPr>
        <w:tabs>
          <w:tab w:val="left" w:pos="1631"/>
        </w:tabs>
        <w:spacing w:after="0" w:line="240" w:lineRule="auto"/>
        <w:ind w:firstLine="709"/>
        <w:jc w:val="both"/>
        <w:rPr>
          <w:rFonts w:ascii="Times New Roman" w:hAnsi="Times New Roman" w:cs="Times New Roman"/>
          <w:sz w:val="28"/>
          <w:szCs w:val="28"/>
          <w:lang w:val="kk-KZ"/>
        </w:rPr>
      </w:pPr>
      <w:r w:rsidRPr="00C06151">
        <w:rPr>
          <w:rFonts w:ascii="Times New Roman" w:hAnsi="Times New Roman" w:cs="Times New Roman"/>
          <w:sz w:val="28"/>
          <w:szCs w:val="28"/>
          <w:lang w:val="kk-KZ"/>
        </w:rPr>
        <w:t>- жаңа бәсекеге қабілетті ғылымды қажет ететін өнімдер мен жоғары технологияларды құру және өндіріске енгізу үшін өндірістік - технологиялық қолдау;</w:t>
      </w:r>
    </w:p>
    <w:p w:rsidR="00D32D9F" w:rsidRPr="00C06151" w:rsidRDefault="00D32D9F" w:rsidP="007614FD">
      <w:pPr>
        <w:tabs>
          <w:tab w:val="left" w:pos="1631"/>
        </w:tabs>
        <w:spacing w:after="0" w:line="240" w:lineRule="auto"/>
        <w:ind w:firstLine="709"/>
        <w:jc w:val="both"/>
        <w:rPr>
          <w:rFonts w:ascii="Times New Roman" w:hAnsi="Times New Roman" w:cs="Times New Roman"/>
          <w:sz w:val="28"/>
          <w:szCs w:val="28"/>
          <w:lang w:val="kk-KZ"/>
        </w:rPr>
      </w:pPr>
      <w:r w:rsidRPr="00C06151">
        <w:rPr>
          <w:rFonts w:ascii="Times New Roman" w:hAnsi="Times New Roman" w:cs="Times New Roman"/>
          <w:sz w:val="28"/>
          <w:szCs w:val="28"/>
          <w:lang w:val="kk-KZ"/>
        </w:rPr>
        <w:t>- жаңа өнімді сертификаттау және сапа бақылауынан өткізу;</w:t>
      </w:r>
    </w:p>
    <w:p w:rsidR="00D32D9F" w:rsidRDefault="00D32D9F" w:rsidP="007614FD">
      <w:pPr>
        <w:tabs>
          <w:tab w:val="left" w:pos="163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C06151">
        <w:rPr>
          <w:rFonts w:ascii="Times New Roman" w:hAnsi="Times New Roman" w:cs="Times New Roman"/>
          <w:sz w:val="28"/>
          <w:szCs w:val="28"/>
          <w:lang w:val="kk-KZ"/>
        </w:rPr>
        <w:t>инновациялық жобаларды, ғылыми-техникалық әзірлемелерді және жоғары технологиялық өнімдерді аймақтық, аймақаралық,</w:t>
      </w:r>
      <w:r>
        <w:rPr>
          <w:rFonts w:ascii="Times New Roman" w:hAnsi="Times New Roman" w:cs="Times New Roman"/>
          <w:sz w:val="28"/>
          <w:szCs w:val="28"/>
          <w:lang w:val="kk-KZ"/>
        </w:rPr>
        <w:t xml:space="preserve"> шетелдік нарыққа шығару,</w:t>
      </w:r>
      <w:r w:rsidR="00B76031">
        <w:rPr>
          <w:rFonts w:ascii="Times New Roman" w:hAnsi="Times New Roman" w:cs="Times New Roman"/>
          <w:sz w:val="28"/>
          <w:szCs w:val="28"/>
          <w:lang w:val="kk-KZ"/>
        </w:rPr>
        <w:t xml:space="preserve"> </w:t>
      </w:r>
      <w:r w:rsidRPr="00C06151">
        <w:rPr>
          <w:rFonts w:ascii="Times New Roman" w:hAnsi="Times New Roman" w:cs="Times New Roman"/>
          <w:sz w:val="28"/>
          <w:szCs w:val="28"/>
          <w:lang w:val="kk-KZ"/>
        </w:rPr>
        <w:t>маркетингтік, жарнамалық, көрме қызметін, патенттік және лицензиялық жұмыстарды жүргізу; зияткерлік меншікті қорғау;</w:t>
      </w:r>
    </w:p>
    <w:p w:rsidR="00D32D9F" w:rsidRDefault="00D32D9F" w:rsidP="007614FD">
      <w:pPr>
        <w:tabs>
          <w:tab w:val="left" w:pos="163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C06151">
        <w:rPr>
          <w:rFonts w:ascii="Times New Roman" w:hAnsi="Times New Roman" w:cs="Times New Roman"/>
          <w:sz w:val="28"/>
          <w:szCs w:val="28"/>
          <w:lang w:val="kk-KZ"/>
        </w:rPr>
        <w:t xml:space="preserve">инновациялық </w:t>
      </w:r>
      <w:r>
        <w:rPr>
          <w:rFonts w:ascii="Times New Roman" w:hAnsi="Times New Roman" w:cs="Times New Roman"/>
          <w:sz w:val="28"/>
          <w:szCs w:val="28"/>
          <w:lang w:val="kk-KZ"/>
        </w:rPr>
        <w:t>үдерісті</w:t>
      </w:r>
      <w:r w:rsidRPr="00C06151">
        <w:rPr>
          <w:rFonts w:ascii="Times New Roman" w:hAnsi="Times New Roman" w:cs="Times New Roman"/>
          <w:sz w:val="28"/>
          <w:szCs w:val="28"/>
          <w:lang w:val="kk-KZ"/>
        </w:rPr>
        <w:t xml:space="preserve"> к</w:t>
      </w:r>
      <w:r>
        <w:rPr>
          <w:rFonts w:ascii="Times New Roman" w:hAnsi="Times New Roman" w:cs="Times New Roman"/>
          <w:sz w:val="28"/>
          <w:szCs w:val="28"/>
          <w:lang w:val="kk-KZ"/>
        </w:rPr>
        <w:t>еңестік</w:t>
      </w:r>
      <w:r w:rsidRPr="00C06151">
        <w:rPr>
          <w:rFonts w:ascii="Times New Roman" w:hAnsi="Times New Roman" w:cs="Times New Roman"/>
          <w:sz w:val="28"/>
          <w:szCs w:val="28"/>
          <w:lang w:val="kk-KZ"/>
        </w:rPr>
        <w:t xml:space="preserve"> қолдау (к</w:t>
      </w:r>
      <w:r>
        <w:rPr>
          <w:rFonts w:ascii="Times New Roman" w:hAnsi="Times New Roman" w:cs="Times New Roman"/>
          <w:sz w:val="28"/>
          <w:szCs w:val="28"/>
          <w:lang w:val="kk-KZ"/>
        </w:rPr>
        <w:t>еңестер</w:t>
      </w:r>
      <w:r w:rsidRPr="00C06151">
        <w:rPr>
          <w:rFonts w:ascii="Times New Roman" w:hAnsi="Times New Roman" w:cs="Times New Roman"/>
          <w:sz w:val="28"/>
          <w:szCs w:val="28"/>
          <w:lang w:val="kk-KZ"/>
        </w:rPr>
        <w:t>, жоба</w:t>
      </w:r>
      <w:r>
        <w:rPr>
          <w:rFonts w:ascii="Times New Roman" w:hAnsi="Times New Roman" w:cs="Times New Roman"/>
          <w:sz w:val="28"/>
          <w:szCs w:val="28"/>
          <w:lang w:val="kk-KZ"/>
        </w:rPr>
        <w:t>ларға</w:t>
      </w:r>
      <w:r w:rsidRPr="00C06151">
        <w:rPr>
          <w:rFonts w:ascii="Times New Roman" w:hAnsi="Times New Roman" w:cs="Times New Roman"/>
          <w:sz w:val="28"/>
          <w:szCs w:val="28"/>
          <w:lang w:val="kk-KZ"/>
        </w:rPr>
        <w:t xml:space="preserve"> сараптама </w:t>
      </w:r>
      <w:r>
        <w:rPr>
          <w:rFonts w:ascii="Times New Roman" w:hAnsi="Times New Roman" w:cs="Times New Roman"/>
          <w:sz w:val="28"/>
          <w:szCs w:val="28"/>
          <w:lang w:val="kk-KZ"/>
        </w:rPr>
        <w:t xml:space="preserve">жасау </w:t>
      </w:r>
      <w:r w:rsidRPr="00C06151">
        <w:rPr>
          <w:rFonts w:ascii="Times New Roman" w:hAnsi="Times New Roman" w:cs="Times New Roman"/>
          <w:sz w:val="28"/>
          <w:szCs w:val="28"/>
          <w:lang w:val="kk-KZ"/>
        </w:rPr>
        <w:t>және бағалау, патенттік жән</w:t>
      </w:r>
      <w:r>
        <w:rPr>
          <w:rFonts w:ascii="Times New Roman" w:hAnsi="Times New Roman" w:cs="Times New Roman"/>
          <w:sz w:val="28"/>
          <w:szCs w:val="28"/>
          <w:lang w:val="kk-KZ"/>
        </w:rPr>
        <w:t>е лицензиялық қорғау және т.б.).</w:t>
      </w:r>
    </w:p>
    <w:p w:rsidR="00D32D9F" w:rsidRDefault="00D32D9F" w:rsidP="007614FD">
      <w:pPr>
        <w:tabs>
          <w:tab w:val="left" w:pos="1631"/>
        </w:tabs>
        <w:spacing w:after="0" w:line="240" w:lineRule="auto"/>
        <w:ind w:firstLine="709"/>
        <w:jc w:val="both"/>
        <w:rPr>
          <w:rFonts w:ascii="Times New Roman" w:hAnsi="Times New Roman" w:cs="Times New Roman"/>
          <w:sz w:val="28"/>
          <w:szCs w:val="28"/>
          <w:lang w:val="kk-KZ"/>
        </w:rPr>
      </w:pPr>
      <w:r w:rsidRPr="00277151">
        <w:rPr>
          <w:rFonts w:ascii="Times New Roman" w:hAnsi="Times New Roman" w:cs="Times New Roman"/>
          <w:sz w:val="28"/>
          <w:szCs w:val="28"/>
          <w:lang w:val="kk-KZ"/>
        </w:rPr>
        <w:t xml:space="preserve">Инновациялық қызметтің жетістігі оны ұйымдастыру нысандарымен  және қаржылық қолдау әдістерімен анықталады.Инновациялық қызметті қаржыландыру көздері кәсіпорындар, қаржылық және өндірістік топтар, шағын инновациялық кәсіпкерлік, инвестициялық және инновациялық қорлар, жергілікті өзін-өзі басқару органдары, жеке тұлғалар және т.б. Олардың </w:t>
      </w:r>
      <w:r w:rsidRPr="00277151">
        <w:rPr>
          <w:rFonts w:ascii="Times New Roman" w:hAnsi="Times New Roman" w:cs="Times New Roman"/>
          <w:sz w:val="28"/>
          <w:szCs w:val="28"/>
          <w:lang w:val="kk-KZ"/>
        </w:rPr>
        <w:lastRenderedPageBreak/>
        <w:t>барлығы шаруашылық қызметке қатысады және қандай-да бір түрде инновациялық қызметті дамытуға ықпал</w:t>
      </w:r>
      <w:r>
        <w:rPr>
          <w:rFonts w:ascii="Times New Roman" w:hAnsi="Times New Roman" w:cs="Times New Roman"/>
          <w:sz w:val="28"/>
          <w:szCs w:val="28"/>
          <w:lang w:val="kk-KZ"/>
        </w:rPr>
        <w:t xml:space="preserve"> етеді </w:t>
      </w:r>
      <w:r w:rsidRPr="00277151">
        <w:rPr>
          <w:rFonts w:ascii="Times New Roman" w:hAnsi="Times New Roman" w:cs="Times New Roman"/>
          <w:sz w:val="28"/>
          <w:szCs w:val="28"/>
          <w:lang w:val="kk-KZ"/>
        </w:rPr>
        <w:t>[</w:t>
      </w:r>
      <w:r w:rsidR="008B0041">
        <w:rPr>
          <w:rFonts w:ascii="Times New Roman" w:hAnsi="Times New Roman" w:cs="Times New Roman"/>
          <w:sz w:val="28"/>
          <w:szCs w:val="28"/>
          <w:lang w:val="kk-KZ"/>
        </w:rPr>
        <w:t>10</w:t>
      </w:r>
      <w:r w:rsidR="000F0094">
        <w:rPr>
          <w:rFonts w:ascii="Times New Roman" w:hAnsi="Times New Roman" w:cs="Times New Roman"/>
          <w:sz w:val="28"/>
          <w:szCs w:val="28"/>
          <w:lang w:val="kk-KZ"/>
        </w:rPr>
        <w:t>5</w:t>
      </w:r>
      <w:r w:rsidRPr="00277151">
        <w:rPr>
          <w:rFonts w:ascii="Times New Roman" w:hAnsi="Times New Roman" w:cs="Times New Roman"/>
          <w:sz w:val="28"/>
          <w:szCs w:val="28"/>
          <w:lang w:val="kk-KZ"/>
        </w:rPr>
        <w:t>]</w:t>
      </w:r>
      <w:r w:rsidR="000F0094">
        <w:rPr>
          <w:rFonts w:ascii="Times New Roman" w:hAnsi="Times New Roman" w:cs="Times New Roman"/>
          <w:sz w:val="28"/>
          <w:szCs w:val="28"/>
          <w:lang w:val="kk-KZ"/>
        </w:rPr>
        <w:t>.</w:t>
      </w:r>
    </w:p>
    <w:p w:rsidR="006F2349" w:rsidRDefault="006F2349" w:rsidP="00FD7849">
      <w:pPr>
        <w:tabs>
          <w:tab w:val="left" w:pos="1631"/>
        </w:tabs>
        <w:spacing w:after="0" w:line="240" w:lineRule="auto"/>
        <w:ind w:firstLine="709"/>
        <w:jc w:val="both"/>
        <w:rPr>
          <w:rFonts w:ascii="Times New Roman" w:hAnsi="Times New Roman" w:cs="Times New Roman"/>
          <w:sz w:val="28"/>
          <w:szCs w:val="28"/>
          <w:lang w:val="kk-KZ"/>
        </w:rPr>
      </w:pPr>
    </w:p>
    <w:p w:rsidR="006F2349" w:rsidRDefault="006F2349" w:rsidP="006F2349">
      <w:pPr>
        <w:tabs>
          <w:tab w:val="left" w:pos="1631"/>
        </w:tabs>
        <w:spacing w:after="0" w:line="240" w:lineRule="auto"/>
        <w:jc w:val="both"/>
        <w:rPr>
          <w:rFonts w:ascii="Times New Roman" w:hAnsi="Times New Roman" w:cs="Times New Roman"/>
          <w:sz w:val="28"/>
          <w:szCs w:val="28"/>
          <w:lang w:val="kk-KZ"/>
        </w:rPr>
      </w:pPr>
      <w:r>
        <w:rPr>
          <w:noProof/>
        </w:rPr>
        <w:drawing>
          <wp:inline distT="0" distB="0" distL="0" distR="0">
            <wp:extent cx="6120130" cy="3996497"/>
            <wp:effectExtent l="0" t="0" r="0" b="444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7614FD" w:rsidRDefault="007614FD" w:rsidP="00FD7849">
      <w:pPr>
        <w:tabs>
          <w:tab w:val="left" w:pos="1631"/>
        </w:tabs>
        <w:spacing w:after="0" w:line="240" w:lineRule="auto"/>
        <w:ind w:firstLine="709"/>
        <w:jc w:val="both"/>
        <w:rPr>
          <w:rFonts w:ascii="Times New Roman" w:hAnsi="Times New Roman" w:cs="Times New Roman"/>
          <w:sz w:val="28"/>
          <w:szCs w:val="28"/>
          <w:lang w:val="kk-KZ"/>
        </w:rPr>
      </w:pPr>
    </w:p>
    <w:p w:rsidR="00D0021D" w:rsidRDefault="00D0021D" w:rsidP="00547F71">
      <w:pPr>
        <w:tabs>
          <w:tab w:val="left" w:pos="1631"/>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w:t>
      </w:r>
      <w:r w:rsidR="00713CB8">
        <w:rPr>
          <w:rFonts w:ascii="Times New Roman" w:hAnsi="Times New Roman" w:cs="Times New Roman"/>
          <w:sz w:val="28"/>
          <w:szCs w:val="28"/>
          <w:lang w:val="kk-KZ"/>
        </w:rPr>
        <w:t>8</w:t>
      </w:r>
      <w:r>
        <w:rPr>
          <w:rFonts w:ascii="Times New Roman" w:hAnsi="Times New Roman" w:cs="Times New Roman"/>
          <w:sz w:val="28"/>
          <w:szCs w:val="28"/>
          <w:lang w:val="kk-KZ"/>
        </w:rPr>
        <w:t>– Жалпы аймақтық өнім серпіні</w:t>
      </w:r>
    </w:p>
    <w:p w:rsidR="007614FD" w:rsidRPr="007614FD" w:rsidRDefault="007614FD" w:rsidP="00D0021D">
      <w:pPr>
        <w:tabs>
          <w:tab w:val="left" w:pos="1140"/>
        </w:tabs>
        <w:spacing w:after="0" w:line="240" w:lineRule="auto"/>
        <w:ind w:firstLine="709"/>
        <w:jc w:val="both"/>
        <w:rPr>
          <w:rFonts w:ascii="Times New Roman" w:hAnsi="Times New Roman" w:cs="Times New Roman"/>
          <w:sz w:val="16"/>
          <w:szCs w:val="16"/>
          <w:lang w:val="kk-KZ"/>
        </w:rPr>
      </w:pPr>
    </w:p>
    <w:p w:rsidR="00D0021D" w:rsidRDefault="00D0021D" w:rsidP="00D0021D">
      <w:pPr>
        <w:tabs>
          <w:tab w:val="left" w:pos="1140"/>
        </w:tabs>
        <w:spacing w:after="0" w:line="240" w:lineRule="auto"/>
        <w:ind w:firstLine="709"/>
        <w:jc w:val="both"/>
        <w:rPr>
          <w:rFonts w:ascii="Times New Roman" w:hAnsi="Times New Roman" w:cs="Times New Roman"/>
          <w:sz w:val="24"/>
          <w:szCs w:val="24"/>
          <w:lang w:val="kk-KZ"/>
        </w:rPr>
      </w:pPr>
      <w:r w:rsidRPr="0089702D">
        <w:rPr>
          <w:rFonts w:ascii="Times New Roman" w:hAnsi="Times New Roman" w:cs="Times New Roman"/>
          <w:sz w:val="24"/>
          <w:szCs w:val="24"/>
          <w:lang w:val="kk-KZ"/>
        </w:rPr>
        <w:t>Ескерту</w:t>
      </w:r>
      <w:r w:rsidR="00474BF4">
        <w:rPr>
          <w:rFonts w:ascii="Times New Roman" w:hAnsi="Times New Roman" w:cs="Times New Roman"/>
          <w:sz w:val="24"/>
          <w:szCs w:val="24"/>
          <w:lang w:val="kk-KZ"/>
        </w:rPr>
        <w:t>-</w:t>
      </w:r>
      <w:r w:rsidR="003B7795" w:rsidRPr="00421BD3">
        <w:rPr>
          <w:rFonts w:ascii="Times New Roman" w:eastAsia="Calibri" w:hAnsi="Times New Roman" w:cs="Times New Roman"/>
          <w:bCs/>
          <w:sz w:val="24"/>
          <w:szCs w:val="24"/>
          <w:lang w:val="kk-KZ"/>
        </w:rPr>
        <w:t>Әдебиет негізінде құра</w:t>
      </w:r>
      <w:r w:rsidR="00A76DAE">
        <w:rPr>
          <w:rFonts w:ascii="Times New Roman" w:eastAsia="Calibri" w:hAnsi="Times New Roman" w:cs="Times New Roman"/>
          <w:bCs/>
          <w:sz w:val="24"/>
          <w:szCs w:val="24"/>
          <w:lang w:val="kk-KZ"/>
        </w:rPr>
        <w:t xml:space="preserve">стырылған </w:t>
      </w:r>
      <w:r w:rsidR="003B7795" w:rsidRPr="00421BD3">
        <w:rPr>
          <w:rFonts w:ascii="Times New Roman" w:eastAsia="Calibri" w:hAnsi="Times New Roman" w:cs="Times New Roman"/>
          <w:bCs/>
          <w:sz w:val="24"/>
          <w:szCs w:val="24"/>
          <w:lang w:val="kk-KZ"/>
        </w:rPr>
        <w:t>[</w:t>
      </w:r>
      <w:r w:rsidR="00A76DAE">
        <w:rPr>
          <w:rFonts w:ascii="Times New Roman" w:eastAsia="Calibri" w:hAnsi="Times New Roman" w:cs="Times New Roman"/>
          <w:bCs/>
          <w:sz w:val="24"/>
          <w:szCs w:val="24"/>
          <w:lang w:val="kk-KZ"/>
        </w:rPr>
        <w:t>63, б.27</w:t>
      </w:r>
      <w:r w:rsidR="003B7795" w:rsidRPr="00421BD3">
        <w:rPr>
          <w:rFonts w:ascii="Times New Roman" w:eastAsia="Calibri" w:hAnsi="Times New Roman" w:cs="Times New Roman"/>
          <w:bCs/>
          <w:sz w:val="24"/>
          <w:szCs w:val="24"/>
          <w:lang w:val="kk-KZ"/>
        </w:rPr>
        <w:t>]</w:t>
      </w:r>
    </w:p>
    <w:p w:rsidR="007614FD" w:rsidRDefault="007614FD" w:rsidP="00FD7849">
      <w:pPr>
        <w:tabs>
          <w:tab w:val="left" w:pos="1631"/>
        </w:tabs>
        <w:spacing w:after="0" w:line="240" w:lineRule="auto"/>
        <w:ind w:firstLine="709"/>
        <w:jc w:val="both"/>
        <w:rPr>
          <w:rFonts w:ascii="Times New Roman" w:hAnsi="Times New Roman" w:cs="Times New Roman"/>
          <w:sz w:val="28"/>
          <w:szCs w:val="28"/>
          <w:lang w:val="kk-KZ"/>
        </w:rPr>
      </w:pPr>
    </w:p>
    <w:p w:rsidR="00D0021D" w:rsidRPr="00700FEA" w:rsidRDefault="003B7795" w:rsidP="007614FD">
      <w:pPr>
        <w:tabs>
          <w:tab w:val="left" w:pos="163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713CB8">
        <w:rPr>
          <w:rFonts w:ascii="Times New Roman" w:hAnsi="Times New Roman" w:cs="Times New Roman"/>
          <w:sz w:val="28"/>
          <w:szCs w:val="28"/>
          <w:lang w:val="kk-KZ"/>
        </w:rPr>
        <w:t>8</w:t>
      </w:r>
      <w:r>
        <w:rPr>
          <w:rFonts w:ascii="Times New Roman" w:hAnsi="Times New Roman" w:cs="Times New Roman"/>
          <w:sz w:val="28"/>
          <w:szCs w:val="28"/>
          <w:lang w:val="kk-KZ"/>
        </w:rPr>
        <w:t xml:space="preserve">-суретте </w:t>
      </w:r>
      <w:r w:rsidR="00404D9E">
        <w:rPr>
          <w:rFonts w:ascii="Times New Roman" w:hAnsi="Times New Roman" w:cs="Times New Roman"/>
          <w:sz w:val="28"/>
          <w:szCs w:val="28"/>
          <w:lang w:val="kk-KZ"/>
        </w:rPr>
        <w:t>жалпы аймақтық өнімнің соңғы жылдардағы серпіні көрсетілген. Ж</w:t>
      </w:r>
      <w:r w:rsidR="00700FEA">
        <w:rPr>
          <w:rFonts w:ascii="Times New Roman" w:hAnsi="Times New Roman" w:cs="Times New Roman"/>
          <w:sz w:val="28"/>
          <w:szCs w:val="28"/>
          <w:lang w:val="kk-KZ"/>
        </w:rPr>
        <w:t>а</w:t>
      </w:r>
      <w:r w:rsidR="00404D9E">
        <w:rPr>
          <w:rFonts w:ascii="Times New Roman" w:hAnsi="Times New Roman" w:cs="Times New Roman"/>
          <w:sz w:val="28"/>
          <w:szCs w:val="28"/>
          <w:lang w:val="kk-KZ"/>
        </w:rPr>
        <w:t xml:space="preserve">лпы аймақтар бойынша өнім көлемінің өскенін байқауға болады. </w:t>
      </w:r>
      <w:r w:rsidR="00700FEA">
        <w:rPr>
          <w:rFonts w:ascii="Times New Roman" w:hAnsi="Times New Roman" w:cs="Times New Roman"/>
          <w:sz w:val="28"/>
          <w:szCs w:val="28"/>
          <w:lang w:val="kk-KZ"/>
        </w:rPr>
        <w:t>Шығыс Қазақстан облысында жалпы аймақтық өнім 2020 жылы өткен 2019 жылмен салыстырғанда 114,4% өсу қарқынын көрсетті. Өндіріс көлемінің артуы аймақтық өнімнің өсуіне әсерін тигізеді.</w:t>
      </w:r>
    </w:p>
    <w:p w:rsidR="00D32D9F" w:rsidRPr="00277151" w:rsidRDefault="00D32D9F" w:rsidP="007614FD">
      <w:pPr>
        <w:tabs>
          <w:tab w:val="left" w:pos="1631"/>
        </w:tabs>
        <w:spacing w:after="0" w:line="240" w:lineRule="auto"/>
        <w:ind w:firstLine="709"/>
        <w:jc w:val="both"/>
        <w:rPr>
          <w:rFonts w:ascii="Times New Roman" w:hAnsi="Times New Roman" w:cs="Times New Roman"/>
          <w:sz w:val="28"/>
          <w:szCs w:val="28"/>
          <w:lang w:val="kk-KZ"/>
        </w:rPr>
      </w:pPr>
      <w:r w:rsidRPr="00277151">
        <w:rPr>
          <w:rFonts w:ascii="Times New Roman" w:hAnsi="Times New Roman" w:cs="Times New Roman"/>
          <w:sz w:val="28"/>
          <w:szCs w:val="28"/>
          <w:lang w:val="kk-KZ"/>
        </w:rPr>
        <w:t>Аймақтың инновациялық жүйесін құруда технопарктер мен бизнес-инкубаторлар маңызды рөл атқарады.</w:t>
      </w:r>
    </w:p>
    <w:p w:rsidR="00D0021D" w:rsidRDefault="00D32D9F" w:rsidP="007614FD">
      <w:pPr>
        <w:tabs>
          <w:tab w:val="left" w:pos="1631"/>
        </w:tabs>
        <w:spacing w:after="0" w:line="240" w:lineRule="auto"/>
        <w:ind w:firstLine="709"/>
        <w:jc w:val="both"/>
        <w:rPr>
          <w:rFonts w:ascii="Times New Roman" w:hAnsi="Times New Roman" w:cs="Times New Roman"/>
          <w:sz w:val="28"/>
          <w:szCs w:val="28"/>
          <w:lang w:val="kk-KZ"/>
        </w:rPr>
      </w:pPr>
      <w:r w:rsidRPr="00277151">
        <w:rPr>
          <w:rFonts w:ascii="Times New Roman" w:hAnsi="Times New Roman" w:cs="Times New Roman"/>
          <w:sz w:val="28"/>
          <w:szCs w:val="28"/>
          <w:lang w:val="kk-KZ"/>
        </w:rPr>
        <w:t xml:space="preserve">Шығыс Қазақстан облысының инновациялық жүйесін инфрақұрылымдық қолдаудың негізгі элементтері қазіргі уақытта </w:t>
      </w:r>
      <w:r w:rsidRPr="004400FA">
        <w:rPr>
          <w:rFonts w:ascii="Times New Roman" w:hAnsi="Times New Roman" w:cs="Times New Roman"/>
          <w:sz w:val="28"/>
          <w:szCs w:val="28"/>
          <w:lang w:val="kk-KZ"/>
        </w:rPr>
        <w:t>Өскемен технопаркі, Семей қаласының аумақтық инновациялық кластері, у</w:t>
      </w:r>
      <w:r w:rsidRPr="00277151">
        <w:rPr>
          <w:rFonts w:ascii="Times New Roman" w:hAnsi="Times New Roman" w:cs="Times New Roman"/>
          <w:sz w:val="28"/>
          <w:szCs w:val="28"/>
          <w:lang w:val="kk-KZ"/>
        </w:rPr>
        <w:t>ниверситеттердің бизнес-инкубаторлары, инновациялық кластерлер, технологиялық платформалар болып табылады.</w:t>
      </w:r>
    </w:p>
    <w:p w:rsidR="002E1F20" w:rsidRDefault="00D32D9F" w:rsidP="007614FD">
      <w:pPr>
        <w:tabs>
          <w:tab w:val="left" w:pos="1631"/>
        </w:tabs>
        <w:spacing w:after="0" w:line="240" w:lineRule="auto"/>
        <w:ind w:firstLine="709"/>
        <w:jc w:val="both"/>
        <w:rPr>
          <w:rFonts w:ascii="Times New Roman" w:hAnsi="Times New Roman" w:cs="Times New Roman"/>
          <w:sz w:val="28"/>
          <w:szCs w:val="28"/>
          <w:lang w:val="kk-KZ"/>
        </w:rPr>
      </w:pPr>
      <w:r w:rsidRPr="00B278DF">
        <w:rPr>
          <w:rFonts w:ascii="Times New Roman" w:hAnsi="Times New Roman" w:cs="Times New Roman"/>
          <w:sz w:val="28"/>
          <w:szCs w:val="28"/>
          <w:lang w:val="kk-KZ"/>
        </w:rPr>
        <w:t>Аймақтағы инновациялық үдерістің маңызды сипаттамасы - инновациялық жүйе субъектілерінің мүдделерін қорғай отырып, өзара іс-қимылын жетілдіру.</w:t>
      </w:r>
      <w:r w:rsidR="00B76031">
        <w:rPr>
          <w:rFonts w:ascii="Times New Roman" w:hAnsi="Times New Roman" w:cs="Times New Roman"/>
          <w:sz w:val="28"/>
          <w:szCs w:val="28"/>
          <w:lang w:val="kk-KZ"/>
        </w:rPr>
        <w:t xml:space="preserve"> </w:t>
      </w:r>
      <w:r>
        <w:rPr>
          <w:rFonts w:ascii="Times New Roman" w:hAnsi="Times New Roman" w:cs="Times New Roman"/>
          <w:sz w:val="28"/>
          <w:szCs w:val="28"/>
          <w:lang w:val="kk-KZ"/>
        </w:rPr>
        <w:t>И</w:t>
      </w:r>
      <w:r w:rsidRPr="00B278DF">
        <w:rPr>
          <w:rFonts w:ascii="Times New Roman" w:hAnsi="Times New Roman" w:cs="Times New Roman"/>
          <w:sz w:val="28"/>
          <w:szCs w:val="28"/>
          <w:lang w:val="kk-KZ"/>
        </w:rPr>
        <w:t xml:space="preserve">нновациялық қызметтің жедел дамуына ықпал ететін тиімді жұмыс істейтін инфрақұрылымды құру инновациялық кәсіпорындар қызметін нәтижелі етіп, </w:t>
      </w:r>
      <w:r>
        <w:rPr>
          <w:rFonts w:ascii="Times New Roman" w:hAnsi="Times New Roman" w:cs="Times New Roman"/>
          <w:sz w:val="28"/>
          <w:szCs w:val="28"/>
          <w:lang w:val="kk-KZ"/>
        </w:rPr>
        <w:t xml:space="preserve">аймақтың </w:t>
      </w:r>
      <w:r w:rsidRPr="00B278DF">
        <w:rPr>
          <w:rFonts w:ascii="Times New Roman" w:hAnsi="Times New Roman" w:cs="Times New Roman"/>
          <w:sz w:val="28"/>
          <w:szCs w:val="28"/>
          <w:lang w:val="kk-KZ"/>
        </w:rPr>
        <w:t>инновациялық саласын жақсартады.</w:t>
      </w:r>
      <w:r w:rsidR="00B76031">
        <w:rPr>
          <w:rFonts w:ascii="Times New Roman" w:hAnsi="Times New Roman" w:cs="Times New Roman"/>
          <w:sz w:val="28"/>
          <w:szCs w:val="28"/>
          <w:lang w:val="kk-KZ"/>
        </w:rPr>
        <w:t xml:space="preserve"> </w:t>
      </w:r>
      <w:r w:rsidR="002E1F20" w:rsidRPr="002E1F20">
        <w:rPr>
          <w:rFonts w:ascii="Times New Roman" w:hAnsi="Times New Roman" w:cs="Times New Roman"/>
          <w:sz w:val="28"/>
          <w:szCs w:val="28"/>
          <w:lang w:val="kk-KZ"/>
        </w:rPr>
        <w:lastRenderedPageBreak/>
        <w:t>Инновациялық кәсіпкерлікті дамытудың ғылыми</w:t>
      </w:r>
      <w:r w:rsidR="00E57445">
        <w:rPr>
          <w:rFonts w:ascii="Times New Roman" w:hAnsi="Times New Roman" w:cs="Times New Roman"/>
          <w:sz w:val="28"/>
          <w:szCs w:val="28"/>
          <w:lang w:val="kk-KZ"/>
        </w:rPr>
        <w:t>-</w:t>
      </w:r>
      <w:r w:rsidR="002E1F20" w:rsidRPr="002E1F20">
        <w:rPr>
          <w:rFonts w:ascii="Times New Roman" w:hAnsi="Times New Roman" w:cs="Times New Roman"/>
          <w:sz w:val="28"/>
          <w:szCs w:val="28"/>
          <w:lang w:val="kk-KZ"/>
        </w:rPr>
        <w:t xml:space="preserve">техникалық басымдықтарын айқындау, </w:t>
      </w:r>
      <w:r w:rsidR="008517FD">
        <w:rPr>
          <w:rFonts w:ascii="Times New Roman" w:hAnsi="Times New Roman" w:cs="Times New Roman"/>
          <w:sz w:val="28"/>
          <w:szCs w:val="28"/>
          <w:lang w:val="kk-KZ"/>
        </w:rPr>
        <w:t xml:space="preserve">аймақтың </w:t>
      </w:r>
      <w:r w:rsidR="002E1F20" w:rsidRPr="002E1F20">
        <w:rPr>
          <w:rFonts w:ascii="Times New Roman" w:hAnsi="Times New Roman" w:cs="Times New Roman"/>
          <w:sz w:val="28"/>
          <w:szCs w:val="28"/>
          <w:lang w:val="kk-KZ"/>
        </w:rPr>
        <w:t xml:space="preserve"> инновациялық дам</w:t>
      </w:r>
      <w:r w:rsidR="008517FD">
        <w:rPr>
          <w:rFonts w:ascii="Times New Roman" w:hAnsi="Times New Roman" w:cs="Times New Roman"/>
          <w:sz w:val="28"/>
          <w:szCs w:val="28"/>
          <w:lang w:val="kk-KZ"/>
        </w:rPr>
        <w:t xml:space="preserve">уының </w:t>
      </w:r>
      <w:r w:rsidR="002E1F20" w:rsidRPr="002E1F20">
        <w:rPr>
          <w:rFonts w:ascii="Times New Roman" w:hAnsi="Times New Roman" w:cs="Times New Roman"/>
          <w:sz w:val="28"/>
          <w:szCs w:val="28"/>
          <w:lang w:val="kk-KZ"/>
        </w:rPr>
        <w:t>теңдестірілген моделін жасауға негіз болды.</w:t>
      </w:r>
    </w:p>
    <w:p w:rsidR="008A61AB" w:rsidRPr="002E1F20" w:rsidRDefault="008A61AB" w:rsidP="003C3358">
      <w:pPr>
        <w:tabs>
          <w:tab w:val="left" w:pos="1631"/>
        </w:tabs>
        <w:spacing w:after="0" w:line="240" w:lineRule="auto"/>
        <w:jc w:val="both"/>
        <w:rPr>
          <w:rFonts w:ascii="Times New Roman" w:hAnsi="Times New Roman" w:cs="Times New Roman"/>
          <w:sz w:val="28"/>
          <w:szCs w:val="28"/>
          <w:lang w:val="kk-KZ"/>
        </w:rPr>
      </w:pPr>
    </w:p>
    <w:p w:rsidR="007B38B7" w:rsidRDefault="00B62113" w:rsidP="00ED0767">
      <w:pPr>
        <w:tabs>
          <w:tab w:val="left" w:pos="1631"/>
        </w:tabs>
        <w:spacing w:after="0" w:line="240" w:lineRule="auto"/>
        <w:ind w:firstLine="709"/>
        <w:jc w:val="both"/>
        <w:rPr>
          <w:rFonts w:ascii="Times New Roman" w:hAnsi="Times New Roman" w:cs="Times New Roman"/>
          <w:b/>
          <w:sz w:val="28"/>
          <w:szCs w:val="28"/>
          <w:lang w:val="kk-KZ"/>
        </w:rPr>
      </w:pPr>
      <w:r w:rsidRPr="00B62113">
        <w:rPr>
          <w:rFonts w:ascii="Times New Roman" w:hAnsi="Times New Roman" w:cs="Times New Roman"/>
          <w:b/>
          <w:sz w:val="28"/>
          <w:szCs w:val="28"/>
          <w:lang w:val="kk-KZ"/>
        </w:rPr>
        <w:t>3.</w:t>
      </w:r>
      <w:r w:rsidR="001A1013">
        <w:rPr>
          <w:rFonts w:ascii="Times New Roman" w:hAnsi="Times New Roman" w:cs="Times New Roman"/>
          <w:b/>
          <w:sz w:val="28"/>
          <w:szCs w:val="28"/>
          <w:lang w:val="kk-KZ"/>
        </w:rPr>
        <w:t>2</w:t>
      </w:r>
      <w:r w:rsidR="001F109F" w:rsidRPr="001F109F">
        <w:rPr>
          <w:rFonts w:ascii="Times New Roman" w:hAnsi="Times New Roman" w:cs="Times New Roman"/>
          <w:sz w:val="28"/>
          <w:szCs w:val="28"/>
          <w:lang w:val="kk-KZ"/>
        </w:rPr>
        <w:t xml:space="preserve"> </w:t>
      </w:r>
      <w:r w:rsidR="001F109F" w:rsidRPr="001F109F">
        <w:rPr>
          <w:rFonts w:ascii="Times New Roman" w:hAnsi="Times New Roman" w:cs="Times New Roman"/>
          <w:b/>
          <w:sz w:val="28"/>
          <w:szCs w:val="28"/>
          <w:lang w:val="kk-KZ"/>
        </w:rPr>
        <w:t>Аймақтың инновациялық дамуының теңдестірілген моделі</w:t>
      </w:r>
    </w:p>
    <w:p w:rsidR="00B62113" w:rsidRDefault="00B62113" w:rsidP="009D358D">
      <w:pPr>
        <w:spacing w:after="0" w:line="240" w:lineRule="auto"/>
        <w:ind w:firstLine="709"/>
        <w:jc w:val="both"/>
        <w:rPr>
          <w:rFonts w:ascii="Times New Roman" w:hAnsi="Times New Roman" w:cs="Times New Roman"/>
          <w:sz w:val="28"/>
          <w:szCs w:val="28"/>
          <w:lang w:val="kk-KZ"/>
        </w:rPr>
      </w:pPr>
      <w:r w:rsidRPr="007255DE">
        <w:rPr>
          <w:rFonts w:ascii="Times New Roman" w:hAnsi="Times New Roman" w:cs="Times New Roman"/>
          <w:sz w:val="28"/>
          <w:szCs w:val="28"/>
          <w:lang w:val="kk-KZ"/>
        </w:rPr>
        <w:t>Шағын кәсіпкерлік</w:t>
      </w:r>
      <w:r w:rsidR="00245035">
        <w:rPr>
          <w:rFonts w:ascii="Times New Roman" w:hAnsi="Times New Roman" w:cs="Times New Roman"/>
          <w:sz w:val="28"/>
          <w:szCs w:val="28"/>
          <w:lang w:val="kk-KZ"/>
        </w:rPr>
        <w:t>тің</w:t>
      </w:r>
      <w:r w:rsidR="002E413A">
        <w:rPr>
          <w:rFonts w:ascii="Times New Roman" w:hAnsi="Times New Roman" w:cs="Times New Roman"/>
          <w:sz w:val="28"/>
          <w:szCs w:val="28"/>
          <w:lang w:val="kk-KZ"/>
        </w:rPr>
        <w:t xml:space="preserve"> </w:t>
      </w:r>
      <w:r w:rsidR="00245035" w:rsidRPr="007255DE">
        <w:rPr>
          <w:rFonts w:ascii="Times New Roman" w:hAnsi="Times New Roman" w:cs="Times New Roman"/>
          <w:sz w:val="28"/>
          <w:szCs w:val="28"/>
          <w:lang w:val="kk-KZ"/>
        </w:rPr>
        <w:t xml:space="preserve">инновациялық </w:t>
      </w:r>
      <w:r w:rsidR="00245035">
        <w:rPr>
          <w:rFonts w:ascii="Times New Roman" w:hAnsi="Times New Roman" w:cs="Times New Roman"/>
          <w:sz w:val="28"/>
          <w:szCs w:val="28"/>
          <w:lang w:val="kk-KZ"/>
        </w:rPr>
        <w:t xml:space="preserve">дамуы </w:t>
      </w:r>
      <w:r w:rsidRPr="007255DE">
        <w:rPr>
          <w:rFonts w:ascii="Times New Roman" w:hAnsi="Times New Roman" w:cs="Times New Roman"/>
          <w:sz w:val="28"/>
          <w:szCs w:val="28"/>
          <w:lang w:val="kk-KZ"/>
        </w:rPr>
        <w:t>Қазақстан Республикасының ұлттық экономикасы үшін стратегиялық маңызға ие</w:t>
      </w:r>
      <w:r>
        <w:rPr>
          <w:rFonts w:ascii="Times New Roman" w:hAnsi="Times New Roman" w:cs="Times New Roman"/>
          <w:sz w:val="28"/>
          <w:szCs w:val="28"/>
          <w:lang w:val="kk-KZ"/>
        </w:rPr>
        <w:t>.</w:t>
      </w:r>
      <w:r w:rsidRPr="007255DE">
        <w:rPr>
          <w:rFonts w:ascii="Times New Roman" w:hAnsi="Times New Roman" w:cs="Times New Roman"/>
          <w:sz w:val="28"/>
          <w:szCs w:val="28"/>
          <w:lang w:val="kk-KZ"/>
        </w:rPr>
        <w:t xml:space="preserve"> Шағын </w:t>
      </w:r>
      <w:r>
        <w:rPr>
          <w:rFonts w:ascii="Times New Roman" w:hAnsi="Times New Roman" w:cs="Times New Roman"/>
          <w:sz w:val="28"/>
          <w:szCs w:val="28"/>
          <w:lang w:val="kk-KZ"/>
        </w:rPr>
        <w:t>кәсіпкерлік</w:t>
      </w:r>
      <w:r w:rsidRPr="007255DE">
        <w:rPr>
          <w:rFonts w:ascii="Times New Roman" w:hAnsi="Times New Roman" w:cs="Times New Roman"/>
          <w:sz w:val="28"/>
          <w:szCs w:val="28"/>
          <w:lang w:val="kk-KZ"/>
        </w:rPr>
        <w:t xml:space="preserve"> экономиканың бір саласы </w:t>
      </w:r>
      <w:r>
        <w:rPr>
          <w:rFonts w:ascii="Times New Roman" w:hAnsi="Times New Roman" w:cs="Times New Roman"/>
          <w:sz w:val="28"/>
          <w:szCs w:val="28"/>
          <w:lang w:val="kk-KZ"/>
        </w:rPr>
        <w:t>ретінде</w:t>
      </w:r>
      <w:r w:rsidRPr="007255DE">
        <w:rPr>
          <w:rFonts w:ascii="Times New Roman" w:hAnsi="Times New Roman" w:cs="Times New Roman"/>
          <w:sz w:val="28"/>
          <w:szCs w:val="28"/>
          <w:lang w:val="kk-KZ"/>
        </w:rPr>
        <w:t xml:space="preserve"> үкіметтің қамқорлығына, қолдауына мұқт</w:t>
      </w:r>
      <w:r>
        <w:rPr>
          <w:rFonts w:ascii="Times New Roman" w:hAnsi="Times New Roman" w:cs="Times New Roman"/>
          <w:sz w:val="28"/>
          <w:szCs w:val="28"/>
          <w:lang w:val="kk-KZ"/>
        </w:rPr>
        <w:t xml:space="preserve">аж. </w:t>
      </w:r>
      <w:r w:rsidRPr="007255DE">
        <w:rPr>
          <w:rFonts w:ascii="Times New Roman" w:hAnsi="Times New Roman" w:cs="Times New Roman"/>
          <w:sz w:val="28"/>
          <w:szCs w:val="28"/>
          <w:lang w:val="kk-KZ"/>
        </w:rPr>
        <w:t>Ірі кәсіпкерлік сектор</w:t>
      </w:r>
      <w:r w:rsidR="006D7260">
        <w:rPr>
          <w:rFonts w:ascii="Times New Roman" w:hAnsi="Times New Roman" w:cs="Times New Roman"/>
          <w:sz w:val="28"/>
          <w:szCs w:val="28"/>
          <w:lang w:val="kk-KZ"/>
        </w:rPr>
        <w:t>ында</w:t>
      </w:r>
      <w:r w:rsidRPr="007255DE">
        <w:rPr>
          <w:rFonts w:ascii="Times New Roman" w:hAnsi="Times New Roman" w:cs="Times New Roman"/>
          <w:sz w:val="28"/>
          <w:szCs w:val="28"/>
          <w:lang w:val="kk-KZ"/>
        </w:rPr>
        <w:t xml:space="preserve"> түрлі дағдарыстық жағдайларға төтеп беру үшін резервтер</w:t>
      </w:r>
      <w:r>
        <w:rPr>
          <w:rFonts w:ascii="Times New Roman" w:hAnsi="Times New Roman" w:cs="Times New Roman"/>
          <w:sz w:val="28"/>
          <w:szCs w:val="28"/>
          <w:lang w:val="kk-KZ"/>
        </w:rPr>
        <w:t xml:space="preserve">і </w:t>
      </w:r>
      <w:r w:rsidRPr="007255DE">
        <w:rPr>
          <w:rFonts w:ascii="Times New Roman" w:hAnsi="Times New Roman" w:cs="Times New Roman"/>
          <w:sz w:val="28"/>
          <w:szCs w:val="28"/>
          <w:lang w:val="kk-KZ"/>
        </w:rPr>
        <w:t>бар.</w:t>
      </w:r>
      <w:r>
        <w:rPr>
          <w:rFonts w:ascii="Times New Roman" w:hAnsi="Times New Roman" w:cs="Times New Roman"/>
          <w:sz w:val="28"/>
          <w:szCs w:val="28"/>
          <w:lang w:val="kk-KZ"/>
        </w:rPr>
        <w:t xml:space="preserve"> Алш</w:t>
      </w:r>
      <w:r w:rsidRPr="007255DE">
        <w:rPr>
          <w:rFonts w:ascii="Times New Roman" w:hAnsi="Times New Roman" w:cs="Times New Roman"/>
          <w:sz w:val="28"/>
          <w:szCs w:val="28"/>
          <w:lang w:val="kk-KZ"/>
        </w:rPr>
        <w:t xml:space="preserve">ағын </w:t>
      </w:r>
      <w:r>
        <w:rPr>
          <w:rFonts w:ascii="Times New Roman" w:hAnsi="Times New Roman" w:cs="Times New Roman"/>
          <w:sz w:val="28"/>
          <w:szCs w:val="28"/>
          <w:lang w:val="kk-KZ"/>
        </w:rPr>
        <w:t>кәсіпкерлік</w:t>
      </w:r>
      <w:r w:rsidRPr="007255DE">
        <w:rPr>
          <w:rFonts w:ascii="Times New Roman" w:hAnsi="Times New Roman" w:cs="Times New Roman"/>
          <w:sz w:val="28"/>
          <w:szCs w:val="28"/>
          <w:lang w:val="kk-KZ"/>
        </w:rPr>
        <w:t xml:space="preserve"> анағұрлым осал</w:t>
      </w:r>
      <w:r w:rsidR="006D7260">
        <w:rPr>
          <w:rFonts w:ascii="Times New Roman" w:hAnsi="Times New Roman" w:cs="Times New Roman"/>
          <w:sz w:val="28"/>
          <w:szCs w:val="28"/>
          <w:lang w:val="kk-KZ"/>
        </w:rPr>
        <w:t xml:space="preserve"> болып келеді</w:t>
      </w:r>
      <w:r w:rsidRPr="007255DE">
        <w:rPr>
          <w:rFonts w:ascii="Times New Roman" w:hAnsi="Times New Roman" w:cs="Times New Roman"/>
          <w:sz w:val="28"/>
          <w:szCs w:val="28"/>
          <w:lang w:val="kk-KZ"/>
        </w:rPr>
        <w:t xml:space="preserve">. </w:t>
      </w:r>
      <w:r>
        <w:rPr>
          <w:rFonts w:ascii="Times New Roman" w:hAnsi="Times New Roman" w:cs="Times New Roman"/>
          <w:sz w:val="28"/>
          <w:szCs w:val="28"/>
          <w:lang w:val="kk-KZ"/>
        </w:rPr>
        <w:t>И</w:t>
      </w:r>
      <w:r w:rsidRPr="007255DE">
        <w:rPr>
          <w:rFonts w:ascii="Times New Roman" w:hAnsi="Times New Roman" w:cs="Times New Roman"/>
          <w:sz w:val="28"/>
          <w:szCs w:val="28"/>
          <w:lang w:val="kk-KZ"/>
        </w:rPr>
        <w:t>нновацияларды қолдану шағын кәсіпкерлік секторының берік негізін және тұрақты резервтерін құра</w:t>
      </w:r>
      <w:r>
        <w:rPr>
          <w:rFonts w:ascii="Times New Roman" w:hAnsi="Times New Roman" w:cs="Times New Roman"/>
          <w:sz w:val="28"/>
          <w:szCs w:val="28"/>
          <w:lang w:val="kk-KZ"/>
        </w:rPr>
        <w:t>йтын б</w:t>
      </w:r>
      <w:r w:rsidR="009D358D">
        <w:rPr>
          <w:rFonts w:ascii="Times New Roman" w:hAnsi="Times New Roman" w:cs="Times New Roman"/>
          <w:sz w:val="28"/>
          <w:szCs w:val="28"/>
          <w:lang w:val="kk-KZ"/>
        </w:rPr>
        <w:t xml:space="preserve">олғандықтан өзекті деп табылады </w:t>
      </w:r>
      <w:r w:rsidR="008B0041">
        <w:rPr>
          <w:rFonts w:ascii="Times New Roman" w:hAnsi="Times New Roman" w:cs="Times New Roman"/>
          <w:sz w:val="28"/>
          <w:szCs w:val="28"/>
          <w:lang w:val="kk-KZ"/>
        </w:rPr>
        <w:t>[10</w:t>
      </w:r>
      <w:r w:rsidR="000F0094">
        <w:rPr>
          <w:rFonts w:ascii="Times New Roman" w:hAnsi="Times New Roman" w:cs="Times New Roman"/>
          <w:sz w:val="28"/>
          <w:szCs w:val="28"/>
          <w:lang w:val="kk-KZ"/>
        </w:rPr>
        <w:t>6</w:t>
      </w:r>
      <w:r w:rsidR="00053D1B" w:rsidRPr="00053D1B">
        <w:rPr>
          <w:rFonts w:ascii="Times New Roman" w:hAnsi="Times New Roman" w:cs="Times New Roman"/>
          <w:sz w:val="28"/>
          <w:szCs w:val="28"/>
          <w:lang w:val="kk-KZ"/>
        </w:rPr>
        <w:t>]</w:t>
      </w:r>
      <w:r w:rsidRPr="00B62113">
        <w:rPr>
          <w:rFonts w:ascii="Times New Roman" w:hAnsi="Times New Roman" w:cs="Times New Roman"/>
          <w:sz w:val="28"/>
          <w:szCs w:val="28"/>
          <w:lang w:val="kk-KZ"/>
        </w:rPr>
        <w:t xml:space="preserve">. </w:t>
      </w:r>
    </w:p>
    <w:p w:rsidR="00B62113" w:rsidRDefault="00B62113" w:rsidP="007614FD">
      <w:pPr>
        <w:spacing w:after="0" w:line="240" w:lineRule="auto"/>
        <w:ind w:firstLine="709"/>
        <w:jc w:val="both"/>
        <w:rPr>
          <w:rFonts w:ascii="Times New Roman" w:hAnsi="Times New Roman" w:cs="Times New Roman"/>
          <w:sz w:val="28"/>
          <w:szCs w:val="28"/>
          <w:lang w:val="kk-KZ"/>
        </w:rPr>
      </w:pPr>
      <w:r w:rsidRPr="001F32ED">
        <w:rPr>
          <w:rFonts w:ascii="Times New Roman" w:hAnsi="Times New Roman" w:cs="Times New Roman"/>
          <w:sz w:val="28"/>
          <w:szCs w:val="28"/>
          <w:lang w:val="kk-KZ"/>
        </w:rPr>
        <w:t>Әлемдік нарықтың жаһандануы жағдайында Еуропа, Азия мен АҚШ -тың дамыған елдерінің алдыңғы қатарлы шетелдік тәжірибесі инновациялар ел экономикасының өңдеуші секторын өзгертуге, экономиканы интеллектуализациялауға және халықтың өмір</w:t>
      </w:r>
      <w:r>
        <w:rPr>
          <w:rFonts w:ascii="Times New Roman" w:hAnsi="Times New Roman" w:cs="Times New Roman"/>
          <w:sz w:val="28"/>
          <w:szCs w:val="28"/>
          <w:lang w:val="kk-KZ"/>
        </w:rPr>
        <w:t xml:space="preserve"> сүру</w:t>
      </w:r>
      <w:r w:rsidRPr="001F32ED">
        <w:rPr>
          <w:rFonts w:ascii="Times New Roman" w:hAnsi="Times New Roman" w:cs="Times New Roman"/>
          <w:sz w:val="28"/>
          <w:szCs w:val="28"/>
          <w:lang w:val="kk-KZ"/>
        </w:rPr>
        <w:t xml:space="preserve"> сапасын жақсартуға негіз болатынын </w:t>
      </w:r>
      <w:r w:rsidR="00FD26B9">
        <w:rPr>
          <w:rFonts w:ascii="Times New Roman" w:hAnsi="Times New Roman" w:cs="Times New Roman"/>
          <w:sz w:val="28"/>
          <w:szCs w:val="28"/>
          <w:lang w:val="kk-KZ"/>
        </w:rPr>
        <w:t>раста</w:t>
      </w:r>
      <w:r w:rsidRPr="001F32ED">
        <w:rPr>
          <w:rFonts w:ascii="Times New Roman" w:hAnsi="Times New Roman" w:cs="Times New Roman"/>
          <w:sz w:val="28"/>
          <w:szCs w:val="28"/>
          <w:lang w:val="kk-KZ"/>
        </w:rPr>
        <w:t xml:space="preserve">ды. </w:t>
      </w:r>
      <w:r w:rsidRPr="00B62113">
        <w:rPr>
          <w:rFonts w:ascii="Times New Roman" w:hAnsi="Times New Roman" w:cs="Times New Roman"/>
          <w:sz w:val="28"/>
          <w:szCs w:val="28"/>
          <w:lang w:val="kk-KZ"/>
        </w:rPr>
        <w:t>Дамыған елдерд</w:t>
      </w:r>
      <w:r>
        <w:rPr>
          <w:rFonts w:ascii="Times New Roman" w:hAnsi="Times New Roman" w:cs="Times New Roman"/>
          <w:sz w:val="28"/>
          <w:szCs w:val="28"/>
          <w:lang w:val="kk-KZ"/>
        </w:rPr>
        <w:t>егі</w:t>
      </w:r>
      <w:r w:rsidRPr="00B62113">
        <w:rPr>
          <w:rFonts w:ascii="Times New Roman" w:hAnsi="Times New Roman" w:cs="Times New Roman"/>
          <w:sz w:val="28"/>
          <w:szCs w:val="28"/>
          <w:lang w:val="kk-KZ"/>
        </w:rPr>
        <w:t xml:space="preserve"> шағын кәсіпорындар қызметінің негізгі айырмашылығы - орта және ірі кәсіпорындарға қарағанда барлық инновациялардың жартысын қамтамасыз ету. Мысалы, АҚШ-та шағын инновациялық ф</w:t>
      </w:r>
      <w:r>
        <w:rPr>
          <w:rFonts w:ascii="Times New Roman" w:hAnsi="Times New Roman" w:cs="Times New Roman"/>
          <w:sz w:val="28"/>
          <w:szCs w:val="28"/>
          <w:lang w:val="kk-KZ"/>
        </w:rPr>
        <w:t>и</w:t>
      </w:r>
      <w:r w:rsidRPr="00B62113">
        <w:rPr>
          <w:rFonts w:ascii="Times New Roman" w:hAnsi="Times New Roman" w:cs="Times New Roman"/>
          <w:sz w:val="28"/>
          <w:szCs w:val="28"/>
          <w:lang w:val="kk-KZ"/>
        </w:rPr>
        <w:t>рмалар ірі фирмаларға қарағанда 24 есе көп инновация жасайды. Ұлыбританияда шағын және орта кәсіпкерліктің мемлекеттік инновациялық бағдарламалар</w:t>
      </w:r>
      <w:r>
        <w:rPr>
          <w:rFonts w:ascii="Times New Roman" w:hAnsi="Times New Roman" w:cs="Times New Roman"/>
          <w:sz w:val="28"/>
          <w:szCs w:val="28"/>
          <w:lang w:val="kk-KZ"/>
        </w:rPr>
        <w:t>ын</w:t>
      </w:r>
      <w:r w:rsidRPr="00B62113">
        <w:rPr>
          <w:rFonts w:ascii="Times New Roman" w:hAnsi="Times New Roman" w:cs="Times New Roman"/>
          <w:sz w:val="28"/>
          <w:szCs w:val="28"/>
          <w:lang w:val="kk-KZ"/>
        </w:rPr>
        <w:t xml:space="preserve"> іске асыру тәжірибесі белсенді түрде дамып келеді. Ал Жапонияда жеңілдетілген несиелендірудің көмегімен шағын инновациялық кәсіпорындарды қаржылық қолдау тетіктері арнайы әзірленген. Осылайша, мұнда тұрақты несиені 4-8%мөлшерінде алуға болады, ал шағын инновациялық кәсіпорындар үшін жеңілдік белгіленген пайыздық мөлшерлеменің жартысын құрайды</w:t>
      </w:r>
      <w:r w:rsidR="00E57445">
        <w:rPr>
          <w:rFonts w:ascii="Times New Roman" w:hAnsi="Times New Roman" w:cs="Times New Roman"/>
          <w:sz w:val="28"/>
          <w:szCs w:val="28"/>
          <w:lang w:val="kk-KZ"/>
        </w:rPr>
        <w:t xml:space="preserve"> </w:t>
      </w:r>
      <w:r w:rsidR="008B0041" w:rsidRPr="008B0041">
        <w:rPr>
          <w:rFonts w:ascii="Times New Roman" w:hAnsi="Times New Roman" w:cs="Times New Roman"/>
          <w:sz w:val="28"/>
          <w:szCs w:val="28"/>
          <w:lang w:val="kk-KZ"/>
        </w:rPr>
        <w:t>[</w:t>
      </w:r>
      <w:r w:rsidR="008B0041">
        <w:rPr>
          <w:rFonts w:ascii="Times New Roman" w:hAnsi="Times New Roman" w:cs="Times New Roman"/>
          <w:sz w:val="28"/>
          <w:szCs w:val="28"/>
          <w:lang w:val="kk-KZ"/>
        </w:rPr>
        <w:t>10</w:t>
      </w:r>
      <w:r w:rsidR="000F0094">
        <w:rPr>
          <w:rFonts w:ascii="Times New Roman" w:hAnsi="Times New Roman" w:cs="Times New Roman"/>
          <w:sz w:val="28"/>
          <w:szCs w:val="28"/>
          <w:lang w:val="kk-KZ"/>
        </w:rPr>
        <w:t>7</w:t>
      </w:r>
      <w:r w:rsidR="008B0041" w:rsidRPr="008B004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B62113" w:rsidRPr="00B62113" w:rsidRDefault="00B62113" w:rsidP="007614FD">
      <w:pPr>
        <w:tabs>
          <w:tab w:val="left" w:pos="0"/>
        </w:tabs>
        <w:spacing w:after="0" w:line="240" w:lineRule="auto"/>
        <w:ind w:firstLine="709"/>
        <w:jc w:val="both"/>
        <w:rPr>
          <w:rFonts w:ascii="Times New Roman" w:hAnsi="Times New Roman" w:cs="Times New Roman"/>
          <w:sz w:val="28"/>
          <w:szCs w:val="28"/>
          <w:lang w:val="kk-KZ"/>
        </w:rPr>
      </w:pPr>
      <w:r w:rsidRPr="00F462CE">
        <w:rPr>
          <w:rFonts w:ascii="Times New Roman" w:hAnsi="Times New Roman" w:cs="Times New Roman"/>
          <w:sz w:val="28"/>
          <w:szCs w:val="28"/>
          <w:lang w:val="kk-KZ"/>
        </w:rPr>
        <w:t>Модельдердің графикалық құрылы</w:t>
      </w:r>
      <w:r>
        <w:rPr>
          <w:rFonts w:ascii="Times New Roman" w:hAnsi="Times New Roman" w:cs="Times New Roman"/>
          <w:sz w:val="28"/>
          <w:szCs w:val="28"/>
          <w:lang w:val="kk-KZ"/>
        </w:rPr>
        <w:t>мы</w:t>
      </w:r>
      <w:r w:rsidRPr="00F462CE">
        <w:rPr>
          <w:rFonts w:ascii="Times New Roman" w:hAnsi="Times New Roman" w:cs="Times New Roman"/>
          <w:sz w:val="28"/>
          <w:szCs w:val="28"/>
          <w:lang w:val="kk-KZ"/>
        </w:rPr>
        <w:t xml:space="preserve"> әдісін қолдана отырып, инновациялық шағын </w:t>
      </w:r>
      <w:r>
        <w:rPr>
          <w:rFonts w:ascii="Times New Roman" w:hAnsi="Times New Roman" w:cs="Times New Roman"/>
          <w:sz w:val="28"/>
          <w:szCs w:val="28"/>
          <w:lang w:val="kk-KZ"/>
        </w:rPr>
        <w:t xml:space="preserve">кәсіпкерліктің </w:t>
      </w:r>
      <w:r w:rsidRPr="00F462CE">
        <w:rPr>
          <w:rFonts w:ascii="Times New Roman" w:hAnsi="Times New Roman" w:cs="Times New Roman"/>
          <w:sz w:val="28"/>
          <w:szCs w:val="28"/>
          <w:lang w:val="kk-KZ"/>
        </w:rPr>
        <w:t xml:space="preserve">теңдестірілген моделі жасалды. </w:t>
      </w:r>
      <w:r w:rsidRPr="00B62113">
        <w:rPr>
          <w:rFonts w:ascii="Times New Roman" w:hAnsi="Times New Roman" w:cs="Times New Roman"/>
          <w:sz w:val="28"/>
          <w:szCs w:val="28"/>
          <w:lang w:val="kk-KZ"/>
        </w:rPr>
        <w:t xml:space="preserve">Модель </w:t>
      </w:r>
      <w:r w:rsidR="00DB4EAD">
        <w:rPr>
          <w:rFonts w:ascii="Times New Roman" w:hAnsi="Times New Roman" w:cs="Times New Roman"/>
          <w:sz w:val="28"/>
          <w:szCs w:val="28"/>
          <w:lang w:val="kk-KZ"/>
        </w:rPr>
        <w:t xml:space="preserve">үш </w:t>
      </w:r>
      <w:r w:rsidRPr="00B62113">
        <w:rPr>
          <w:rFonts w:ascii="Times New Roman" w:hAnsi="Times New Roman" w:cs="Times New Roman"/>
          <w:sz w:val="28"/>
          <w:szCs w:val="28"/>
          <w:lang w:val="kk-KZ"/>
        </w:rPr>
        <w:t>тараптың өзара әрекеттесуіне, серіктестігіне негізделген: мемлекет, ғылыми ұйымдар, университеттер мен шағын</w:t>
      </w:r>
      <w:r>
        <w:rPr>
          <w:rFonts w:ascii="Times New Roman" w:hAnsi="Times New Roman" w:cs="Times New Roman"/>
          <w:sz w:val="28"/>
          <w:szCs w:val="28"/>
          <w:lang w:val="kk-KZ"/>
        </w:rPr>
        <w:t xml:space="preserve"> кәсіпкерлік</w:t>
      </w:r>
      <w:r w:rsidRPr="00B62113">
        <w:rPr>
          <w:rFonts w:ascii="Times New Roman" w:hAnsi="Times New Roman" w:cs="Times New Roman"/>
          <w:sz w:val="28"/>
          <w:szCs w:val="28"/>
          <w:lang w:val="kk-KZ"/>
        </w:rPr>
        <w:t>. Барлық қатысушылар белгілі бір ортада өзара әрекеттеседі. Ал мұндай өзара әрекеттестіктің тиімділігін арттыру міндеті-барлық қатысушылардың құзыреттілігін арттыра отырып, ақпарат алмасуға тамаша жағдай туғызатын осындай әлеуметтік-мәдени ортаны құру. Жоғары дамыған әлеуметтік-мәдени орта- инновацияларды құруға, табысты инновациялық тәжірибені басқа салаларға қолдануға, қаржылық инвестицияларды іздеуге және қолдау көрсетуге күшті ынталандыру</w:t>
      </w:r>
      <w:r w:rsidR="00CE3BBF">
        <w:rPr>
          <w:rFonts w:ascii="Times New Roman" w:hAnsi="Times New Roman" w:cs="Times New Roman"/>
          <w:sz w:val="28"/>
          <w:szCs w:val="28"/>
          <w:lang w:val="kk-KZ"/>
        </w:rPr>
        <w:t xml:space="preserve"> болып табылады</w:t>
      </w:r>
      <w:r w:rsidRPr="00B62113">
        <w:rPr>
          <w:rFonts w:ascii="Times New Roman" w:hAnsi="Times New Roman" w:cs="Times New Roman"/>
          <w:sz w:val="28"/>
          <w:szCs w:val="28"/>
          <w:lang w:val="kk-KZ"/>
        </w:rPr>
        <w:t>.</w:t>
      </w:r>
    </w:p>
    <w:p w:rsidR="00B62113" w:rsidRDefault="00B62113" w:rsidP="007614FD">
      <w:pPr>
        <w:spacing w:after="0" w:line="240" w:lineRule="auto"/>
        <w:ind w:firstLine="709"/>
        <w:jc w:val="both"/>
        <w:rPr>
          <w:rFonts w:ascii="Times New Roman" w:hAnsi="Times New Roman" w:cs="Times New Roman"/>
          <w:sz w:val="28"/>
          <w:szCs w:val="28"/>
          <w:lang w:val="kk-KZ"/>
        </w:rPr>
      </w:pPr>
      <w:r w:rsidRPr="00B62113">
        <w:rPr>
          <w:rFonts w:ascii="Times New Roman" w:hAnsi="Times New Roman" w:cs="Times New Roman"/>
          <w:sz w:val="28"/>
          <w:szCs w:val="28"/>
          <w:lang w:val="kk-KZ"/>
        </w:rPr>
        <w:t>Теңдестірілген модель шағын кәсіпкерлікті</w:t>
      </w:r>
      <w:r w:rsidR="009C5E02">
        <w:rPr>
          <w:rFonts w:ascii="Times New Roman" w:hAnsi="Times New Roman" w:cs="Times New Roman"/>
          <w:sz w:val="28"/>
          <w:szCs w:val="28"/>
          <w:lang w:val="kk-KZ"/>
        </w:rPr>
        <w:t xml:space="preserve">ң </w:t>
      </w:r>
      <w:r w:rsidR="009C5E02" w:rsidRPr="00B62113">
        <w:rPr>
          <w:rFonts w:ascii="Times New Roman" w:hAnsi="Times New Roman" w:cs="Times New Roman"/>
          <w:sz w:val="28"/>
          <w:szCs w:val="28"/>
          <w:lang w:val="kk-KZ"/>
        </w:rPr>
        <w:t xml:space="preserve">инновациялық </w:t>
      </w:r>
      <w:r w:rsidR="009C5E02">
        <w:rPr>
          <w:rFonts w:ascii="Times New Roman" w:hAnsi="Times New Roman" w:cs="Times New Roman"/>
          <w:sz w:val="28"/>
          <w:szCs w:val="28"/>
          <w:lang w:val="kk-KZ"/>
        </w:rPr>
        <w:t xml:space="preserve">қызметін </w:t>
      </w:r>
      <w:r w:rsidRPr="00B62113">
        <w:rPr>
          <w:rFonts w:ascii="Times New Roman" w:hAnsi="Times New Roman" w:cs="Times New Roman"/>
          <w:sz w:val="28"/>
          <w:szCs w:val="28"/>
          <w:lang w:val="kk-KZ"/>
        </w:rPr>
        <w:t>ілгерілету мен дамытудың болжамды нұсқауы болып табылады, оны экономиканы жаңғыртудың ұлттық және аймақтық стратегиясында қолдануға болады (1</w:t>
      </w:r>
      <w:r w:rsidR="00713CB8">
        <w:rPr>
          <w:rFonts w:ascii="Times New Roman" w:hAnsi="Times New Roman" w:cs="Times New Roman"/>
          <w:sz w:val="28"/>
          <w:szCs w:val="28"/>
          <w:lang w:val="kk-KZ"/>
        </w:rPr>
        <w:t>9</w:t>
      </w:r>
      <w:r w:rsidRPr="00B62113">
        <w:rPr>
          <w:rFonts w:ascii="Times New Roman" w:hAnsi="Times New Roman" w:cs="Times New Roman"/>
          <w:sz w:val="28"/>
          <w:szCs w:val="28"/>
          <w:lang w:val="kk-KZ"/>
        </w:rPr>
        <w:t>-сурет).</w:t>
      </w:r>
    </w:p>
    <w:p w:rsidR="003B7795" w:rsidRDefault="003B7795" w:rsidP="007614FD">
      <w:pPr>
        <w:spacing w:after="0" w:line="240" w:lineRule="auto"/>
        <w:ind w:firstLine="709"/>
        <w:jc w:val="both"/>
        <w:rPr>
          <w:rFonts w:ascii="Times New Roman" w:hAnsi="Times New Roman" w:cs="Times New Roman"/>
          <w:sz w:val="28"/>
          <w:szCs w:val="28"/>
          <w:lang w:val="kk-KZ"/>
        </w:rPr>
      </w:pPr>
    </w:p>
    <w:p w:rsidR="00B62113" w:rsidRDefault="00DB4EAD" w:rsidP="00B6211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5467350" cy="3576918"/>
            <wp:effectExtent l="19050" t="0" r="0" b="0"/>
            <wp:docPr id="4" name="Рисунок 5" descr="C:\Users\User\Desktop\18b4eef5-c181-4e52-9899-bd2eb7efb2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18b4eef5-c181-4e52-9899-bd2eb7efb2d3.jpg"/>
                    <pic:cNvPicPr>
                      <a:picLocks noChangeAspect="1" noChangeArrowheads="1"/>
                    </pic:cNvPicPr>
                  </pic:nvPicPr>
                  <pic:blipFill>
                    <a:blip r:embed="rId27"/>
                    <a:srcRect/>
                    <a:stretch>
                      <a:fillRect/>
                    </a:stretch>
                  </pic:blipFill>
                  <pic:spPr bwMode="auto">
                    <a:xfrm>
                      <a:off x="0" y="0"/>
                      <a:ext cx="5467350" cy="3576918"/>
                    </a:xfrm>
                    <a:prstGeom prst="rect">
                      <a:avLst/>
                    </a:prstGeom>
                    <a:noFill/>
                    <a:ln w="9525">
                      <a:noFill/>
                      <a:miter lim="800000"/>
                      <a:headEnd/>
                      <a:tailEnd/>
                    </a:ln>
                  </pic:spPr>
                </pic:pic>
              </a:graphicData>
            </a:graphic>
          </wp:inline>
        </w:drawing>
      </w:r>
    </w:p>
    <w:p w:rsidR="007614FD" w:rsidRPr="003B7795" w:rsidRDefault="007614FD" w:rsidP="00B62113">
      <w:pPr>
        <w:spacing w:after="0" w:line="240" w:lineRule="auto"/>
        <w:jc w:val="both"/>
        <w:rPr>
          <w:rFonts w:ascii="Times New Roman" w:hAnsi="Times New Roman" w:cs="Times New Roman"/>
          <w:sz w:val="16"/>
          <w:szCs w:val="16"/>
          <w:lang w:val="kk-KZ"/>
        </w:rPr>
      </w:pPr>
    </w:p>
    <w:p w:rsidR="00B62113" w:rsidRDefault="00B62113" w:rsidP="003B7795">
      <w:pPr>
        <w:spacing w:after="0" w:line="240" w:lineRule="auto"/>
        <w:jc w:val="center"/>
        <w:rPr>
          <w:lang w:val="kk-KZ"/>
        </w:rPr>
      </w:pPr>
      <w:r w:rsidRPr="00AB236B">
        <w:rPr>
          <w:rFonts w:ascii="Times New Roman" w:hAnsi="Times New Roman" w:cs="Times New Roman"/>
          <w:sz w:val="28"/>
          <w:szCs w:val="28"/>
          <w:lang w:val="kk-KZ"/>
        </w:rPr>
        <w:t>Сурет 1</w:t>
      </w:r>
      <w:r w:rsidR="00713CB8">
        <w:rPr>
          <w:rFonts w:ascii="Times New Roman" w:hAnsi="Times New Roman" w:cs="Times New Roman"/>
          <w:sz w:val="28"/>
          <w:szCs w:val="28"/>
          <w:lang w:val="kk-KZ"/>
        </w:rPr>
        <w:t>9</w:t>
      </w:r>
      <w:r w:rsidR="008947DD">
        <w:rPr>
          <w:rFonts w:ascii="Times New Roman" w:hAnsi="Times New Roman" w:cs="Times New Roman"/>
          <w:sz w:val="28"/>
          <w:szCs w:val="28"/>
          <w:lang w:val="kk-KZ"/>
        </w:rPr>
        <w:t xml:space="preserve"> </w:t>
      </w:r>
      <w:r w:rsidR="00DB4EAD">
        <w:rPr>
          <w:rFonts w:ascii="Times New Roman" w:hAnsi="Times New Roman" w:cs="Times New Roman"/>
          <w:sz w:val="28"/>
          <w:szCs w:val="28"/>
          <w:lang w:val="kk-KZ"/>
        </w:rPr>
        <w:t>–</w:t>
      </w:r>
      <w:r w:rsidRPr="00AB236B">
        <w:rPr>
          <w:rFonts w:ascii="Times New Roman" w:hAnsi="Times New Roman" w:cs="Times New Roman"/>
          <w:sz w:val="28"/>
          <w:szCs w:val="28"/>
          <w:lang w:val="kk-KZ"/>
        </w:rPr>
        <w:t xml:space="preserve"> </w:t>
      </w:r>
      <w:r w:rsidR="00DB4EAD">
        <w:rPr>
          <w:rFonts w:ascii="Times New Roman" w:hAnsi="Times New Roman" w:cs="Times New Roman"/>
          <w:sz w:val="28"/>
          <w:szCs w:val="28"/>
          <w:lang w:val="kk-KZ"/>
        </w:rPr>
        <w:t>Аймақтың и</w:t>
      </w:r>
      <w:r w:rsidRPr="00AB236B">
        <w:rPr>
          <w:rFonts w:ascii="Times New Roman" w:hAnsi="Times New Roman" w:cs="Times New Roman"/>
          <w:sz w:val="28"/>
          <w:szCs w:val="28"/>
          <w:lang w:val="kk-KZ"/>
        </w:rPr>
        <w:t xml:space="preserve">нновациялық </w:t>
      </w:r>
      <w:r w:rsidR="00DB4EAD">
        <w:rPr>
          <w:rFonts w:ascii="Times New Roman" w:hAnsi="Times New Roman" w:cs="Times New Roman"/>
          <w:sz w:val="28"/>
          <w:szCs w:val="28"/>
          <w:lang w:val="kk-KZ"/>
        </w:rPr>
        <w:t>дамуының</w:t>
      </w:r>
      <w:r>
        <w:rPr>
          <w:rFonts w:ascii="Times New Roman" w:hAnsi="Times New Roman" w:cs="Times New Roman"/>
          <w:sz w:val="28"/>
          <w:szCs w:val="28"/>
          <w:lang w:val="kk-KZ"/>
        </w:rPr>
        <w:t xml:space="preserve"> </w:t>
      </w:r>
      <w:r w:rsidRPr="00AB236B">
        <w:rPr>
          <w:rFonts w:ascii="Times New Roman" w:hAnsi="Times New Roman" w:cs="Times New Roman"/>
          <w:sz w:val="28"/>
          <w:szCs w:val="28"/>
          <w:lang w:val="kk-KZ"/>
        </w:rPr>
        <w:t>теңдестірілген моделі</w:t>
      </w:r>
    </w:p>
    <w:p w:rsidR="003B7795" w:rsidRPr="003B7795" w:rsidRDefault="003B7795" w:rsidP="00B62113">
      <w:pPr>
        <w:spacing w:after="0" w:line="240" w:lineRule="auto"/>
        <w:jc w:val="both"/>
        <w:rPr>
          <w:rFonts w:ascii="Times New Roman" w:hAnsi="Times New Roman" w:cs="Times New Roman"/>
          <w:i/>
          <w:sz w:val="16"/>
          <w:szCs w:val="16"/>
          <w:lang w:val="kk-KZ"/>
        </w:rPr>
      </w:pPr>
    </w:p>
    <w:p w:rsidR="00B62113" w:rsidRPr="003B7795" w:rsidRDefault="00B62113" w:rsidP="003B7795">
      <w:pPr>
        <w:spacing w:after="0" w:line="240" w:lineRule="auto"/>
        <w:ind w:firstLine="709"/>
        <w:jc w:val="both"/>
        <w:rPr>
          <w:sz w:val="24"/>
          <w:szCs w:val="24"/>
          <w:lang w:val="kk-KZ"/>
        </w:rPr>
      </w:pPr>
      <w:r w:rsidRPr="003B7795">
        <w:rPr>
          <w:rFonts w:ascii="Times New Roman" w:hAnsi="Times New Roman" w:cs="Times New Roman"/>
          <w:sz w:val="24"/>
          <w:szCs w:val="24"/>
          <w:lang w:val="kk-KZ"/>
        </w:rPr>
        <w:t xml:space="preserve">Ескерту </w:t>
      </w:r>
      <w:r w:rsidR="00474BF4">
        <w:rPr>
          <w:rFonts w:ascii="Times New Roman" w:hAnsi="Times New Roman" w:cs="Times New Roman"/>
          <w:sz w:val="24"/>
          <w:szCs w:val="24"/>
          <w:lang w:val="kk-KZ"/>
        </w:rPr>
        <w:t>–</w:t>
      </w:r>
      <w:r w:rsidR="00547F71">
        <w:rPr>
          <w:rFonts w:ascii="Times New Roman" w:hAnsi="Times New Roman" w:cs="Times New Roman"/>
          <w:sz w:val="24"/>
          <w:szCs w:val="24"/>
          <w:lang w:val="kk-KZ"/>
        </w:rPr>
        <w:t xml:space="preserve"> Автор</w:t>
      </w:r>
      <w:r w:rsidR="00A76DAE">
        <w:rPr>
          <w:rFonts w:ascii="Times New Roman" w:hAnsi="Times New Roman" w:cs="Times New Roman"/>
          <w:sz w:val="24"/>
          <w:szCs w:val="24"/>
          <w:lang w:val="kk-KZ"/>
        </w:rPr>
        <w:t xml:space="preserve"> </w:t>
      </w:r>
      <w:r w:rsidR="00474BF4">
        <w:rPr>
          <w:rFonts w:ascii="Times New Roman" w:hAnsi="Times New Roman" w:cs="Times New Roman"/>
          <w:sz w:val="24"/>
          <w:szCs w:val="24"/>
          <w:lang w:val="kk-KZ"/>
        </w:rPr>
        <w:t>қ</w:t>
      </w:r>
      <w:r w:rsidR="00A76DAE">
        <w:rPr>
          <w:rFonts w:ascii="Times New Roman" w:hAnsi="Times New Roman" w:cs="Times New Roman"/>
          <w:sz w:val="24"/>
          <w:szCs w:val="24"/>
          <w:lang w:val="kk-KZ"/>
        </w:rPr>
        <w:t>ұрастыр</w:t>
      </w:r>
      <w:r w:rsidR="00474BF4">
        <w:rPr>
          <w:rFonts w:ascii="Times New Roman" w:hAnsi="Times New Roman" w:cs="Times New Roman"/>
          <w:sz w:val="24"/>
          <w:szCs w:val="24"/>
          <w:lang w:val="kk-KZ"/>
        </w:rPr>
        <w:t>ған</w:t>
      </w:r>
    </w:p>
    <w:p w:rsidR="007614FD" w:rsidRDefault="007614FD" w:rsidP="00B62113">
      <w:pPr>
        <w:spacing w:after="0" w:line="240" w:lineRule="auto"/>
        <w:ind w:firstLine="567"/>
        <w:jc w:val="both"/>
        <w:rPr>
          <w:rFonts w:ascii="Times New Roman" w:hAnsi="Times New Roman" w:cs="Times New Roman"/>
          <w:sz w:val="28"/>
          <w:szCs w:val="28"/>
          <w:lang w:val="kk-KZ"/>
        </w:rPr>
      </w:pPr>
    </w:p>
    <w:p w:rsidR="0004019B" w:rsidRDefault="0004019B" w:rsidP="007614F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Шағын кәсіпкерлік субъектілері, ғылыми ұйымдар мен мекемелер, жоғары оқу орындары және мемлекет бірігіп, </w:t>
      </w:r>
      <w:r w:rsidR="009206DD">
        <w:rPr>
          <w:rFonts w:ascii="Times New Roman" w:hAnsi="Times New Roman" w:cs="Times New Roman"/>
          <w:sz w:val="28"/>
          <w:szCs w:val="28"/>
          <w:lang w:val="kk-KZ"/>
        </w:rPr>
        <w:t>инновациялық кәсіпкерлікті дамытуға біріге атсалысады.</w:t>
      </w:r>
    </w:p>
    <w:p w:rsidR="002E413A" w:rsidRDefault="002E413A" w:rsidP="002E413A">
      <w:pPr>
        <w:tabs>
          <w:tab w:val="left" w:pos="1040"/>
        </w:tabs>
        <w:spacing w:after="0" w:line="240" w:lineRule="auto"/>
        <w:ind w:firstLine="709"/>
        <w:jc w:val="both"/>
        <w:rPr>
          <w:rFonts w:ascii="Times New Roman" w:hAnsi="Times New Roman" w:cs="Times New Roman"/>
          <w:sz w:val="28"/>
          <w:szCs w:val="28"/>
          <w:lang w:val="kk-KZ"/>
        </w:rPr>
      </w:pPr>
      <w:r w:rsidRPr="00D51D36">
        <w:rPr>
          <w:rFonts w:ascii="Times New Roman" w:hAnsi="Times New Roman" w:cs="Times New Roman"/>
          <w:sz w:val="28"/>
          <w:szCs w:val="28"/>
          <w:lang w:val="kk-KZ"/>
        </w:rPr>
        <w:t>Инновациялық дамудың моделін инновациялық жүйенің құрамдастары мен инновациялық қызмет тиімділігін, аймақ экономикасының даму динамикасын қамтамасыз ететін тетіктердің жиынтығы деп түсіну керек.</w:t>
      </w:r>
      <w:r w:rsidR="002C3CE9" w:rsidRPr="002C3CE9">
        <w:rPr>
          <w:rFonts w:ascii="Times New Roman" w:hAnsi="Times New Roman" w:cs="Times New Roman"/>
          <w:sz w:val="28"/>
          <w:szCs w:val="28"/>
          <w:lang w:val="kk-KZ"/>
        </w:rPr>
        <w:t xml:space="preserve"> </w:t>
      </w:r>
      <w:r w:rsidR="002C3CE9">
        <w:rPr>
          <w:rFonts w:ascii="Times New Roman" w:hAnsi="Times New Roman" w:cs="Times New Roman"/>
          <w:sz w:val="28"/>
          <w:szCs w:val="28"/>
          <w:lang w:val="kk-KZ"/>
        </w:rPr>
        <w:t>Ғ</w:t>
      </w:r>
      <w:r w:rsidR="002C3CE9" w:rsidRPr="002B12DA">
        <w:rPr>
          <w:rFonts w:ascii="Times New Roman" w:hAnsi="Times New Roman" w:cs="Times New Roman"/>
          <w:sz w:val="28"/>
          <w:szCs w:val="28"/>
          <w:lang w:val="kk-KZ"/>
        </w:rPr>
        <w:t>ылыми таным мен зерттеу әдістерін дамытудың, сондай-ақ ғылымды ақпараттандырудың арқасында инновациялық дамуды модельдеуге мүмкіндік туды.</w:t>
      </w:r>
      <w:r w:rsidR="002C3CE9" w:rsidRPr="00DA2893">
        <w:rPr>
          <w:rFonts w:ascii="Times New Roman" w:hAnsi="Times New Roman" w:cs="Times New Roman"/>
          <w:sz w:val="28"/>
          <w:szCs w:val="28"/>
          <w:lang w:val="kk-KZ"/>
        </w:rPr>
        <w:t>Аймақ экономикасының инновациялық даму моделінде облыстың мамандануы мен барлық ерекшеліктері ескерілуі керек</w:t>
      </w:r>
      <w:r w:rsidR="002C3CE9">
        <w:rPr>
          <w:rFonts w:ascii="Times New Roman" w:hAnsi="Times New Roman" w:cs="Times New Roman"/>
          <w:sz w:val="28"/>
          <w:szCs w:val="28"/>
          <w:lang w:val="kk-KZ"/>
        </w:rPr>
        <w:t>.</w:t>
      </w:r>
    </w:p>
    <w:p w:rsidR="00B62113" w:rsidRDefault="00B62113" w:rsidP="007614FD">
      <w:pPr>
        <w:spacing w:after="0" w:line="240" w:lineRule="auto"/>
        <w:ind w:firstLine="709"/>
        <w:jc w:val="both"/>
        <w:rPr>
          <w:rFonts w:ascii="Times New Roman" w:hAnsi="Times New Roman" w:cs="Times New Roman"/>
          <w:sz w:val="28"/>
          <w:szCs w:val="28"/>
          <w:lang w:val="kk-KZ"/>
        </w:rPr>
      </w:pPr>
      <w:r w:rsidRPr="00E60765">
        <w:rPr>
          <w:rFonts w:ascii="Times New Roman" w:hAnsi="Times New Roman" w:cs="Times New Roman"/>
          <w:sz w:val="28"/>
          <w:szCs w:val="28"/>
          <w:lang w:val="kk-KZ"/>
        </w:rPr>
        <w:t>COVID-19 дағдарысы</w:t>
      </w:r>
      <w:r>
        <w:rPr>
          <w:rFonts w:ascii="Times New Roman" w:hAnsi="Times New Roman" w:cs="Times New Roman"/>
          <w:sz w:val="28"/>
          <w:szCs w:val="28"/>
          <w:lang w:val="kk-KZ"/>
        </w:rPr>
        <w:t xml:space="preserve"> кезінде </w:t>
      </w:r>
      <w:r w:rsidRPr="00E60765">
        <w:rPr>
          <w:rFonts w:ascii="Times New Roman" w:hAnsi="Times New Roman" w:cs="Times New Roman"/>
          <w:sz w:val="28"/>
          <w:szCs w:val="28"/>
          <w:lang w:val="kk-KZ"/>
        </w:rPr>
        <w:t xml:space="preserve">көптеген адамдар </w:t>
      </w:r>
      <w:r w:rsidR="005809A7">
        <w:rPr>
          <w:rFonts w:ascii="Times New Roman" w:hAnsi="Times New Roman" w:cs="Times New Roman"/>
          <w:sz w:val="28"/>
          <w:szCs w:val="28"/>
          <w:lang w:val="kk-KZ"/>
        </w:rPr>
        <w:t xml:space="preserve">өзекті </w:t>
      </w:r>
      <w:r w:rsidRPr="00E60765">
        <w:rPr>
          <w:rFonts w:ascii="Times New Roman" w:hAnsi="Times New Roman" w:cs="Times New Roman"/>
          <w:sz w:val="28"/>
          <w:szCs w:val="28"/>
          <w:lang w:val="kk-KZ"/>
        </w:rPr>
        <w:t xml:space="preserve">мәселелерді шешуде серіктестіктің маңыздылығын мойындады. </w:t>
      </w:r>
      <w:r w:rsidRPr="00B62113">
        <w:rPr>
          <w:rFonts w:ascii="Times New Roman" w:hAnsi="Times New Roman" w:cs="Times New Roman"/>
          <w:sz w:val="28"/>
          <w:szCs w:val="28"/>
          <w:lang w:val="kk-KZ"/>
        </w:rPr>
        <w:t>Өткір мәселелерді шешуде ынтымақтастық туралы ұлттық және халықаралық деңгейлерде жедел келіссөздер жүргізу, қаржы табу қажет болды. Ғылыми ұйымдар (әсіресе денсаулық сақтау саласына, фармацевтикаға бағытталған) мемлекеттік органдармен және бизнес өкілдерімен бірлесіп шешімдер қабылдады және әрекет ету бағыттарын әзірледі. Әрине, Қазақстан Республикасындағы жаһандық мәселелерді шешуде шағын кәсіпкерлік әлі де жетекші рөл атқар</w:t>
      </w:r>
      <w:r w:rsidRPr="00E60765">
        <w:rPr>
          <w:rFonts w:ascii="Times New Roman" w:hAnsi="Times New Roman" w:cs="Times New Roman"/>
          <w:sz w:val="28"/>
          <w:szCs w:val="28"/>
          <w:lang w:val="kk-KZ"/>
        </w:rPr>
        <w:t>ғанмен</w:t>
      </w:r>
      <w:r w:rsidRPr="00B62113">
        <w:rPr>
          <w:rFonts w:ascii="Times New Roman" w:hAnsi="Times New Roman" w:cs="Times New Roman"/>
          <w:sz w:val="28"/>
          <w:szCs w:val="28"/>
          <w:lang w:val="kk-KZ"/>
        </w:rPr>
        <w:t xml:space="preserve">, экономикалық жағынан ең көп зардап шеккен </w:t>
      </w:r>
      <w:r>
        <w:rPr>
          <w:rFonts w:ascii="Times New Roman" w:hAnsi="Times New Roman" w:cs="Times New Roman"/>
          <w:sz w:val="28"/>
          <w:szCs w:val="28"/>
          <w:lang w:val="kk-KZ"/>
        </w:rPr>
        <w:t xml:space="preserve">осы </w:t>
      </w:r>
      <w:r w:rsidRPr="00B62113">
        <w:rPr>
          <w:rFonts w:ascii="Times New Roman" w:hAnsi="Times New Roman" w:cs="Times New Roman"/>
          <w:sz w:val="28"/>
          <w:szCs w:val="28"/>
          <w:lang w:val="kk-KZ"/>
        </w:rPr>
        <w:t>шағын</w:t>
      </w:r>
      <w:r w:rsidRPr="00E60765">
        <w:rPr>
          <w:rFonts w:ascii="Times New Roman" w:hAnsi="Times New Roman" w:cs="Times New Roman"/>
          <w:sz w:val="28"/>
          <w:szCs w:val="28"/>
          <w:lang w:val="kk-KZ"/>
        </w:rPr>
        <w:t xml:space="preserve"> кәсіпкерлік</w:t>
      </w:r>
      <w:r w:rsidR="00126F0B">
        <w:rPr>
          <w:rFonts w:ascii="Times New Roman" w:hAnsi="Times New Roman" w:cs="Times New Roman"/>
          <w:sz w:val="28"/>
          <w:szCs w:val="28"/>
          <w:lang w:val="kk-KZ"/>
        </w:rPr>
        <w:t xml:space="preserve"> болды</w:t>
      </w:r>
      <w:r w:rsidRPr="00E60765">
        <w:rPr>
          <w:rFonts w:ascii="Times New Roman" w:hAnsi="Times New Roman" w:cs="Times New Roman"/>
          <w:sz w:val="28"/>
          <w:szCs w:val="28"/>
          <w:lang w:val="kk-KZ"/>
        </w:rPr>
        <w:t xml:space="preserve">. </w:t>
      </w:r>
    </w:p>
    <w:p w:rsidR="00B62113" w:rsidRPr="00FB29ED" w:rsidRDefault="00B62113" w:rsidP="007614F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w:t>
      </w:r>
      <w:r w:rsidRPr="00E60765">
        <w:rPr>
          <w:rFonts w:ascii="Times New Roman" w:hAnsi="Times New Roman" w:cs="Times New Roman"/>
          <w:sz w:val="28"/>
          <w:szCs w:val="28"/>
          <w:lang w:val="kk-KZ"/>
        </w:rPr>
        <w:t>сындай тәжірибе</w:t>
      </w:r>
      <w:r w:rsidR="00547F71">
        <w:rPr>
          <w:rFonts w:ascii="Times New Roman" w:hAnsi="Times New Roman" w:cs="Times New Roman"/>
          <w:sz w:val="28"/>
          <w:szCs w:val="28"/>
          <w:lang w:val="kk-KZ"/>
        </w:rPr>
        <w:t>ден</w:t>
      </w:r>
      <w:r w:rsidR="00B76031">
        <w:rPr>
          <w:rFonts w:ascii="Times New Roman" w:hAnsi="Times New Roman" w:cs="Times New Roman"/>
          <w:sz w:val="28"/>
          <w:szCs w:val="28"/>
          <w:lang w:val="kk-KZ"/>
        </w:rPr>
        <w:t xml:space="preserve"> </w:t>
      </w:r>
      <w:r>
        <w:rPr>
          <w:rFonts w:ascii="Times New Roman" w:hAnsi="Times New Roman" w:cs="Times New Roman"/>
          <w:sz w:val="28"/>
          <w:szCs w:val="28"/>
          <w:lang w:val="kk-KZ"/>
        </w:rPr>
        <w:t>өткеннен кейін</w:t>
      </w:r>
      <w:r w:rsidRPr="00E60765">
        <w:rPr>
          <w:rFonts w:ascii="Times New Roman" w:hAnsi="Times New Roman" w:cs="Times New Roman"/>
          <w:sz w:val="28"/>
          <w:szCs w:val="28"/>
          <w:lang w:val="kk-KZ"/>
        </w:rPr>
        <w:t xml:space="preserve">, инновациялық кәсіпкерлік инфрақұрылымын құру мен дамытудың шұғыл қажеттілігі бар деп қорытынды жасауға болады. Оның үстіне мұндай инфрақұрылым ірі қалаларда ғана емес, іс </w:t>
      </w:r>
      <w:r w:rsidRPr="00E60765">
        <w:rPr>
          <w:rFonts w:ascii="Times New Roman" w:hAnsi="Times New Roman" w:cs="Times New Roman"/>
          <w:sz w:val="28"/>
          <w:szCs w:val="28"/>
          <w:lang w:val="kk-KZ"/>
        </w:rPr>
        <w:lastRenderedPageBreak/>
        <w:t xml:space="preserve">жүзінде барлық жерде құрылуы керек. Құзыреттілікті жетілдірудегі жетекші рөл </w:t>
      </w:r>
      <w:r>
        <w:rPr>
          <w:rFonts w:ascii="Times New Roman" w:hAnsi="Times New Roman" w:cs="Times New Roman"/>
          <w:sz w:val="28"/>
          <w:szCs w:val="28"/>
          <w:lang w:val="kk-KZ"/>
        </w:rPr>
        <w:t xml:space="preserve">жоғарғы оқу орындарына </w:t>
      </w:r>
      <w:r w:rsidRPr="00E60765">
        <w:rPr>
          <w:rFonts w:ascii="Times New Roman" w:hAnsi="Times New Roman" w:cs="Times New Roman"/>
          <w:sz w:val="28"/>
          <w:szCs w:val="28"/>
          <w:lang w:val="kk-KZ"/>
        </w:rPr>
        <w:t xml:space="preserve"> тиесілі. </w:t>
      </w:r>
      <w:r>
        <w:rPr>
          <w:rFonts w:ascii="Times New Roman" w:hAnsi="Times New Roman" w:cs="Times New Roman"/>
          <w:sz w:val="28"/>
          <w:szCs w:val="28"/>
          <w:lang w:val="kk-KZ"/>
        </w:rPr>
        <w:t>Оларда</w:t>
      </w:r>
      <w:r w:rsidRPr="00E60765">
        <w:rPr>
          <w:rFonts w:ascii="Times New Roman" w:hAnsi="Times New Roman" w:cs="Times New Roman"/>
          <w:sz w:val="28"/>
          <w:szCs w:val="28"/>
          <w:lang w:val="kk-KZ"/>
        </w:rPr>
        <w:t xml:space="preserve"> инновацияларды құру, қаржыландыру</w:t>
      </w:r>
      <w:r>
        <w:rPr>
          <w:rFonts w:ascii="Times New Roman" w:hAnsi="Times New Roman" w:cs="Times New Roman"/>
          <w:sz w:val="28"/>
          <w:szCs w:val="28"/>
          <w:lang w:val="kk-KZ"/>
        </w:rPr>
        <w:t>ды</w:t>
      </w:r>
      <w:r w:rsidRPr="00E60765">
        <w:rPr>
          <w:rFonts w:ascii="Times New Roman" w:hAnsi="Times New Roman" w:cs="Times New Roman"/>
          <w:sz w:val="28"/>
          <w:szCs w:val="28"/>
          <w:lang w:val="kk-KZ"/>
        </w:rPr>
        <w:t xml:space="preserve"> табу және енгізу үшін прогрессивті және заманауи көпжақты ынтымақтастық орталықтарын құруға болады. Шағын </w:t>
      </w:r>
      <w:r>
        <w:rPr>
          <w:rFonts w:ascii="Times New Roman" w:hAnsi="Times New Roman" w:cs="Times New Roman"/>
          <w:sz w:val="28"/>
          <w:szCs w:val="28"/>
          <w:lang w:val="kk-KZ"/>
        </w:rPr>
        <w:t>кәсіпкерлік</w:t>
      </w:r>
      <w:r w:rsidRPr="00E60765">
        <w:rPr>
          <w:rFonts w:ascii="Times New Roman" w:hAnsi="Times New Roman" w:cs="Times New Roman"/>
          <w:sz w:val="28"/>
          <w:szCs w:val="28"/>
          <w:lang w:val="kk-KZ"/>
        </w:rPr>
        <w:t xml:space="preserve"> - университеттер - мемлекеттік - ғылыми ұйымдар арасындағы өзара әрекеттестікті күшейту стратегиясы аймақтық немесе ұлттық инновациялық және ғылыми саясаттың құрылымына енгізілуі тиіс. Инновациялық бастамаларды қолдау мен ынталандыру институттарын</w:t>
      </w:r>
      <w:r>
        <w:rPr>
          <w:rFonts w:ascii="Times New Roman" w:hAnsi="Times New Roman" w:cs="Times New Roman"/>
          <w:sz w:val="28"/>
          <w:szCs w:val="28"/>
          <w:lang w:val="kk-KZ"/>
        </w:rPr>
        <w:t>,</w:t>
      </w:r>
      <w:r w:rsidRPr="00E60765">
        <w:rPr>
          <w:rFonts w:ascii="Times New Roman" w:hAnsi="Times New Roman" w:cs="Times New Roman"/>
          <w:sz w:val="28"/>
          <w:szCs w:val="28"/>
          <w:lang w:val="kk-KZ"/>
        </w:rPr>
        <w:t xml:space="preserve"> дағдарысқа қарсы басқару мен инновациялық жобаларды сақтау орталықтары</w:t>
      </w:r>
      <w:r>
        <w:rPr>
          <w:rFonts w:ascii="Times New Roman" w:hAnsi="Times New Roman" w:cs="Times New Roman"/>
          <w:sz w:val="28"/>
          <w:szCs w:val="28"/>
          <w:lang w:val="kk-KZ"/>
        </w:rPr>
        <w:t>н</w:t>
      </w:r>
      <w:r w:rsidRPr="00E60765">
        <w:rPr>
          <w:rFonts w:ascii="Times New Roman" w:hAnsi="Times New Roman" w:cs="Times New Roman"/>
          <w:sz w:val="28"/>
          <w:szCs w:val="28"/>
          <w:lang w:val="kk-KZ"/>
        </w:rPr>
        <w:t xml:space="preserve"> құруға назар аудару қажет (оның ішінде әлеуметтік-экономикалық дағдарыс</w:t>
      </w:r>
      <w:r>
        <w:rPr>
          <w:rFonts w:ascii="Times New Roman" w:hAnsi="Times New Roman" w:cs="Times New Roman"/>
          <w:sz w:val="28"/>
          <w:szCs w:val="28"/>
          <w:lang w:val="kk-KZ"/>
        </w:rPr>
        <w:t>тың өткір кезеңінде, пандемия).</w:t>
      </w:r>
    </w:p>
    <w:p w:rsidR="00B62113" w:rsidRDefault="00B62113" w:rsidP="007614FD">
      <w:pPr>
        <w:spacing w:after="0" w:line="240" w:lineRule="auto"/>
        <w:ind w:firstLine="709"/>
        <w:jc w:val="both"/>
        <w:rPr>
          <w:rFonts w:ascii="Times New Roman" w:hAnsi="Times New Roman" w:cs="Times New Roman"/>
          <w:sz w:val="28"/>
          <w:szCs w:val="28"/>
          <w:lang w:val="kk-KZ"/>
        </w:rPr>
      </w:pPr>
      <w:r w:rsidRPr="00FB29ED">
        <w:rPr>
          <w:rFonts w:ascii="Times New Roman" w:hAnsi="Times New Roman" w:cs="Times New Roman"/>
          <w:sz w:val="28"/>
          <w:szCs w:val="28"/>
          <w:lang w:val="kk-KZ"/>
        </w:rPr>
        <w:t>Дамыған елдердің тәжірибесі инновацияларды енгізу арқылы кәсіпорындардың үнемі және тұрақты өсуіне, жаһандық сынақтар мен тәуекелдер жағдайында олардың тұрақтылығына қол жеткізуге болатынын бірнеше рет растады. Ұлттық экономика мен әлеуметтік жүйенің дамуының негізгі факторлары - адами капитал, бәсекеге қабілетті бизнес, инфрақұрылым, тиімді институционалды орта. Барлық салада шағын кәсіпорындар неғұрлым тиімді жұмыс жасаса, елдің ЖІӨ-ге шағын бизнес секторының үлесі соғұрлым жоғары болады және экономикалық өсу қарқыны да өседі. Сондықтан мемлекеттің экономикалық және инновациялық әлеуетін нығайтуды өңірлерден бастау қисынды</w:t>
      </w:r>
      <w:r w:rsidR="00053D1B" w:rsidRPr="00053D1B">
        <w:rPr>
          <w:rFonts w:ascii="Times New Roman" w:hAnsi="Times New Roman" w:cs="Times New Roman"/>
          <w:sz w:val="28"/>
          <w:szCs w:val="28"/>
          <w:lang w:val="kk-KZ"/>
        </w:rPr>
        <w:t xml:space="preserve"> [</w:t>
      </w:r>
      <w:r w:rsidR="000A20E9" w:rsidRPr="000A20E9">
        <w:rPr>
          <w:rFonts w:ascii="Times New Roman" w:hAnsi="Times New Roman" w:cs="Times New Roman"/>
          <w:sz w:val="28"/>
          <w:szCs w:val="28"/>
          <w:lang w:val="kk-KZ"/>
        </w:rPr>
        <w:t>10</w:t>
      </w:r>
      <w:r w:rsidR="000F0094">
        <w:rPr>
          <w:rFonts w:ascii="Times New Roman" w:hAnsi="Times New Roman" w:cs="Times New Roman"/>
          <w:sz w:val="28"/>
          <w:szCs w:val="28"/>
          <w:lang w:val="kk-KZ"/>
        </w:rPr>
        <w:t>8</w:t>
      </w:r>
      <w:r w:rsidR="00053D1B" w:rsidRPr="00053D1B">
        <w:rPr>
          <w:rFonts w:ascii="Times New Roman" w:hAnsi="Times New Roman" w:cs="Times New Roman"/>
          <w:sz w:val="28"/>
          <w:szCs w:val="28"/>
          <w:lang w:val="kk-KZ"/>
        </w:rPr>
        <w:t>]</w:t>
      </w:r>
      <w:r w:rsidRPr="00FB29ED">
        <w:rPr>
          <w:rFonts w:ascii="Times New Roman" w:hAnsi="Times New Roman" w:cs="Times New Roman"/>
          <w:sz w:val="28"/>
          <w:szCs w:val="28"/>
          <w:lang w:val="kk-KZ"/>
        </w:rPr>
        <w:t xml:space="preserve">. </w:t>
      </w:r>
    </w:p>
    <w:p w:rsidR="000E1EE4" w:rsidRDefault="000E1EE4" w:rsidP="000E1EE4">
      <w:pPr>
        <w:spacing w:after="0" w:line="240" w:lineRule="auto"/>
        <w:ind w:firstLine="709"/>
        <w:jc w:val="both"/>
        <w:rPr>
          <w:rFonts w:ascii="Times New Roman" w:hAnsi="Times New Roman" w:cs="Times New Roman"/>
          <w:sz w:val="28"/>
          <w:szCs w:val="28"/>
          <w:lang w:val="kk-KZ"/>
        </w:rPr>
      </w:pPr>
      <w:r w:rsidRPr="00D54DF5">
        <w:rPr>
          <w:rFonts w:ascii="Times New Roman" w:hAnsi="Times New Roman" w:cs="Times New Roman"/>
          <w:sz w:val="28"/>
          <w:szCs w:val="28"/>
          <w:lang w:val="kk-KZ"/>
        </w:rPr>
        <w:t xml:space="preserve">Шағын кәсіпкерліктің инновациялық саласын дамытуда бірқатар </w:t>
      </w:r>
      <w:r>
        <w:rPr>
          <w:rFonts w:ascii="Times New Roman" w:hAnsi="Times New Roman" w:cs="Times New Roman"/>
          <w:sz w:val="28"/>
          <w:szCs w:val="28"/>
          <w:lang w:val="kk-KZ"/>
        </w:rPr>
        <w:t xml:space="preserve">мәселелер </w:t>
      </w:r>
      <w:r w:rsidRPr="00D54DF5">
        <w:rPr>
          <w:rFonts w:ascii="Times New Roman" w:hAnsi="Times New Roman" w:cs="Times New Roman"/>
          <w:sz w:val="28"/>
          <w:szCs w:val="28"/>
          <w:lang w:val="kk-KZ"/>
        </w:rPr>
        <w:t xml:space="preserve">бар. </w:t>
      </w:r>
      <w:r>
        <w:rPr>
          <w:rFonts w:ascii="Times New Roman" w:hAnsi="Times New Roman" w:cs="Times New Roman"/>
          <w:sz w:val="28"/>
          <w:szCs w:val="28"/>
          <w:lang w:val="kk-KZ"/>
        </w:rPr>
        <w:t xml:space="preserve">Олар: </w:t>
      </w:r>
      <w:r w:rsidRPr="00B62113">
        <w:rPr>
          <w:rFonts w:ascii="Times New Roman" w:hAnsi="Times New Roman" w:cs="Times New Roman"/>
          <w:sz w:val="28"/>
          <w:szCs w:val="28"/>
          <w:lang w:val="kk-KZ"/>
        </w:rPr>
        <w:t xml:space="preserve">инновацияларды жаңғыртудың жетілмеген </w:t>
      </w:r>
      <w:r>
        <w:rPr>
          <w:rFonts w:ascii="Times New Roman" w:hAnsi="Times New Roman" w:cs="Times New Roman"/>
          <w:sz w:val="28"/>
          <w:szCs w:val="28"/>
          <w:lang w:val="kk-KZ"/>
        </w:rPr>
        <w:t>үдерісі</w:t>
      </w:r>
      <w:r w:rsidRPr="00B62113">
        <w:rPr>
          <w:rFonts w:ascii="Times New Roman" w:hAnsi="Times New Roman" w:cs="Times New Roman"/>
          <w:sz w:val="28"/>
          <w:szCs w:val="28"/>
          <w:lang w:val="kk-KZ"/>
        </w:rPr>
        <w:t>, әсіресе қаржыландыру тұрғысынан (ҒЗТКЖ қаржыландыру жүйесінің бұзылғанына байланысты); кәсіпорындардың көпшілігін тұтынушылар</w:t>
      </w:r>
      <w:r>
        <w:rPr>
          <w:rFonts w:ascii="Times New Roman" w:hAnsi="Times New Roman" w:cs="Times New Roman"/>
          <w:sz w:val="28"/>
          <w:szCs w:val="28"/>
          <w:lang w:val="kk-KZ"/>
        </w:rPr>
        <w:t>мен</w:t>
      </w:r>
      <w:r w:rsidRPr="00B62113">
        <w:rPr>
          <w:rFonts w:ascii="Times New Roman" w:hAnsi="Times New Roman" w:cs="Times New Roman"/>
          <w:sz w:val="28"/>
          <w:szCs w:val="28"/>
          <w:lang w:val="kk-KZ"/>
        </w:rPr>
        <w:t xml:space="preserve"> кері байланысы жоқ ескі жұмыс әдістеріне бағдарлау; негізгі құралдардың айтарлықтай тозу дәрежесіне байланысты олардың әлеуетін іске асыру мүмкін емес; өндірушілер мен инвесторлардың инновацияларды әзірлеуге және енгізуге қатысуы үшін тиімді ынталандырудың болмауы; инновация саласындағы кәсіпкерлердің құзыреттілігін арттыру үшін ұйымдастырылған құрылымның болмауы; Қазақстан Республикасы кәсіпорындарының тұтастай алғанда қазіргі нарық жағдайына нашар бейімделуі (техникалық және технологиялық жеткіліксіздік, өнімнің бәсекеге қабілеттілігінің төмендігі); бәсекеге қабілеттілікті арттырудың және инвестициялауды күшейтудің ең тиімді құралы ретінде кластерлік тәсілдің жеткіліксіз қолданылуы</w:t>
      </w:r>
      <w:r w:rsidR="00E57445">
        <w:rPr>
          <w:rFonts w:ascii="Times New Roman" w:hAnsi="Times New Roman" w:cs="Times New Roman"/>
          <w:sz w:val="28"/>
          <w:szCs w:val="28"/>
          <w:lang w:val="kk-KZ"/>
        </w:rPr>
        <w:t xml:space="preserve"> </w:t>
      </w:r>
      <w:r w:rsidRPr="008B0041">
        <w:rPr>
          <w:rFonts w:ascii="Times New Roman" w:hAnsi="Times New Roman" w:cs="Times New Roman"/>
          <w:sz w:val="28"/>
          <w:szCs w:val="28"/>
          <w:lang w:val="kk-KZ"/>
        </w:rPr>
        <w:t>[</w:t>
      </w:r>
      <w:r>
        <w:rPr>
          <w:rFonts w:ascii="Times New Roman" w:hAnsi="Times New Roman" w:cs="Times New Roman"/>
          <w:sz w:val="28"/>
          <w:szCs w:val="28"/>
          <w:lang w:val="kk-KZ"/>
        </w:rPr>
        <w:t>109</w:t>
      </w:r>
      <w:r w:rsidRPr="008B0041">
        <w:rPr>
          <w:rFonts w:ascii="Times New Roman" w:hAnsi="Times New Roman" w:cs="Times New Roman"/>
          <w:sz w:val="28"/>
          <w:szCs w:val="28"/>
          <w:lang w:val="kk-KZ"/>
        </w:rPr>
        <w:t>]</w:t>
      </w:r>
      <w:r w:rsidRPr="00B62113">
        <w:rPr>
          <w:rFonts w:ascii="Times New Roman" w:hAnsi="Times New Roman" w:cs="Times New Roman"/>
          <w:sz w:val="28"/>
          <w:szCs w:val="28"/>
          <w:lang w:val="kk-KZ"/>
        </w:rPr>
        <w:t>.</w:t>
      </w:r>
    </w:p>
    <w:p w:rsidR="00B62113" w:rsidRDefault="00B62113" w:rsidP="00394BAF">
      <w:pPr>
        <w:spacing w:after="0" w:line="240" w:lineRule="auto"/>
        <w:ind w:firstLine="709"/>
        <w:jc w:val="both"/>
        <w:rPr>
          <w:rFonts w:ascii="Times New Roman" w:hAnsi="Times New Roman" w:cs="Times New Roman"/>
          <w:sz w:val="28"/>
          <w:szCs w:val="28"/>
          <w:lang w:val="kk-KZ"/>
        </w:rPr>
      </w:pPr>
      <w:r w:rsidRPr="00B62113">
        <w:rPr>
          <w:rFonts w:ascii="Times New Roman" w:hAnsi="Times New Roman" w:cs="Times New Roman"/>
          <w:sz w:val="28"/>
          <w:szCs w:val="28"/>
          <w:lang w:val="kk-KZ"/>
        </w:rPr>
        <w:t>Кәсіпорындардың 2013-2020 жылдардағы инновациялық белсенділігін сипаттайтын уақыттық қатарларды  талдау келесі тенденцияларды көрсетті (18 -сурет). Біріншіден, кәсіпорындардың жалпы саны 20070-ден 28087-ге дейін өсті, ең</w:t>
      </w:r>
      <w:r>
        <w:rPr>
          <w:rFonts w:ascii="Times New Roman" w:hAnsi="Times New Roman" w:cs="Times New Roman"/>
          <w:sz w:val="28"/>
          <w:szCs w:val="28"/>
          <w:lang w:val="kk-KZ"/>
        </w:rPr>
        <w:t xml:space="preserve"> көп мөлшері</w:t>
      </w:r>
      <w:r w:rsidRPr="00801165">
        <w:rPr>
          <w:rFonts w:ascii="Times New Roman" w:hAnsi="Times New Roman" w:cs="Times New Roman"/>
          <w:sz w:val="28"/>
          <w:szCs w:val="28"/>
          <w:lang w:val="kk-KZ"/>
        </w:rPr>
        <w:t xml:space="preserve"> 2015 жылы - 31 784 кәсіпорын болды. 8 жыл ішінде кәсіпорындардың жалпы санының өсуі шамалы болды. Бірақ инновациясы бар кәсіпорындар санының өсуі көрсетілген уақыт ішінде екі есеге жуық өсті. 2013 жылы 1774 кәсіпорыннан 2020 жылы 3236-ға дейін</w:t>
      </w:r>
      <w:r>
        <w:rPr>
          <w:rFonts w:ascii="Times New Roman" w:hAnsi="Times New Roman" w:cs="Times New Roman"/>
          <w:sz w:val="28"/>
          <w:szCs w:val="28"/>
          <w:lang w:val="kk-KZ"/>
        </w:rPr>
        <w:t xml:space="preserve"> артты</w:t>
      </w:r>
      <w:r w:rsidRPr="00801165">
        <w:rPr>
          <w:rFonts w:ascii="Times New Roman" w:hAnsi="Times New Roman" w:cs="Times New Roman"/>
          <w:sz w:val="28"/>
          <w:szCs w:val="28"/>
          <w:lang w:val="kk-KZ"/>
        </w:rPr>
        <w:t xml:space="preserve">. </w:t>
      </w:r>
      <w:r>
        <w:rPr>
          <w:rFonts w:ascii="Times New Roman" w:hAnsi="Times New Roman" w:cs="Times New Roman"/>
          <w:sz w:val="28"/>
          <w:szCs w:val="28"/>
          <w:lang w:val="kk-KZ"/>
        </w:rPr>
        <w:t>Қ</w:t>
      </w:r>
      <w:r w:rsidRPr="00801165">
        <w:rPr>
          <w:rFonts w:ascii="Times New Roman" w:hAnsi="Times New Roman" w:cs="Times New Roman"/>
          <w:sz w:val="28"/>
          <w:szCs w:val="28"/>
          <w:lang w:val="kk-KZ"/>
        </w:rPr>
        <w:t xml:space="preserve">арастырылып отырған барлық кезең ішінде өсу динамикасы тұрақты. Бұл үрдіс Қазақстан </w:t>
      </w:r>
      <w:r w:rsidRPr="00801165">
        <w:rPr>
          <w:rFonts w:ascii="Times New Roman" w:hAnsi="Times New Roman" w:cs="Times New Roman"/>
          <w:sz w:val="28"/>
          <w:szCs w:val="28"/>
          <w:lang w:val="kk-KZ"/>
        </w:rPr>
        <w:lastRenderedPageBreak/>
        <w:t>Республикасы үшін жалпы алғанда оң</w:t>
      </w:r>
      <w:r w:rsidR="00126F0B">
        <w:rPr>
          <w:rFonts w:ascii="Times New Roman" w:hAnsi="Times New Roman" w:cs="Times New Roman"/>
          <w:sz w:val="28"/>
          <w:szCs w:val="28"/>
          <w:lang w:val="kk-KZ"/>
        </w:rPr>
        <w:t xml:space="preserve"> болғанымен</w:t>
      </w:r>
      <w:r w:rsidRPr="00801165">
        <w:rPr>
          <w:rFonts w:ascii="Times New Roman" w:hAnsi="Times New Roman" w:cs="Times New Roman"/>
          <w:sz w:val="28"/>
          <w:szCs w:val="28"/>
          <w:lang w:val="kk-KZ"/>
        </w:rPr>
        <w:t>, әл</w:t>
      </w:r>
      <w:r w:rsidR="00394BAF">
        <w:rPr>
          <w:rFonts w:ascii="Times New Roman" w:hAnsi="Times New Roman" w:cs="Times New Roman"/>
          <w:sz w:val="28"/>
          <w:szCs w:val="28"/>
          <w:lang w:val="kk-KZ"/>
        </w:rPr>
        <w:t>і де шамасы бойынша жеткіліксіз</w:t>
      </w:r>
    </w:p>
    <w:p w:rsidR="003B7795" w:rsidRPr="003B7795" w:rsidRDefault="003B7795" w:rsidP="00B62113">
      <w:pPr>
        <w:spacing w:after="0" w:line="240" w:lineRule="auto"/>
        <w:jc w:val="both"/>
        <w:rPr>
          <w:rFonts w:ascii="Times New Roman" w:hAnsi="Times New Roman" w:cs="Times New Roman"/>
          <w:sz w:val="16"/>
          <w:szCs w:val="16"/>
          <w:lang w:val="kk-KZ"/>
        </w:rPr>
      </w:pPr>
    </w:p>
    <w:p w:rsidR="00394BAF" w:rsidRDefault="00394BAF" w:rsidP="00394BAF">
      <w:pPr>
        <w:spacing w:after="0" w:line="240" w:lineRule="auto"/>
        <w:ind w:hanging="142"/>
        <w:jc w:val="both"/>
        <w:rPr>
          <w:rFonts w:ascii="Times New Roman" w:hAnsi="Times New Roman" w:cs="Times New Roman"/>
          <w:sz w:val="24"/>
          <w:szCs w:val="24"/>
          <w:lang w:val="kk-KZ"/>
        </w:rPr>
      </w:pPr>
      <w:r>
        <w:rPr>
          <w:noProof/>
        </w:rPr>
        <w:drawing>
          <wp:inline distT="0" distB="0" distL="0" distR="0">
            <wp:extent cx="6120130" cy="4000287"/>
            <wp:effectExtent l="0" t="0" r="13970" b="1968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394BAF" w:rsidRDefault="00394BAF" w:rsidP="00B62113">
      <w:pPr>
        <w:spacing w:after="0" w:line="240" w:lineRule="auto"/>
        <w:ind w:firstLine="567"/>
        <w:jc w:val="both"/>
        <w:rPr>
          <w:rFonts w:ascii="Times New Roman" w:hAnsi="Times New Roman" w:cs="Times New Roman"/>
          <w:sz w:val="24"/>
          <w:szCs w:val="24"/>
          <w:lang w:val="kk-KZ"/>
        </w:rPr>
      </w:pPr>
    </w:p>
    <w:p w:rsidR="00394BAF" w:rsidRDefault="00394BAF" w:rsidP="00394BA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713CB8">
        <w:rPr>
          <w:rFonts w:ascii="Times New Roman" w:hAnsi="Times New Roman" w:cs="Times New Roman"/>
          <w:sz w:val="28"/>
          <w:szCs w:val="28"/>
          <w:lang w:val="kk-KZ"/>
        </w:rPr>
        <w:t>20</w:t>
      </w:r>
      <w:r>
        <w:rPr>
          <w:rFonts w:ascii="Times New Roman" w:hAnsi="Times New Roman" w:cs="Times New Roman"/>
          <w:sz w:val="28"/>
          <w:szCs w:val="28"/>
          <w:lang w:val="kk-KZ"/>
        </w:rPr>
        <w:t xml:space="preserve"> -</w:t>
      </w:r>
      <w:r w:rsidRPr="00466DD1">
        <w:rPr>
          <w:rFonts w:ascii="Times New Roman" w:hAnsi="Times New Roman" w:cs="Times New Roman"/>
          <w:sz w:val="28"/>
          <w:szCs w:val="28"/>
          <w:lang w:val="kk-KZ"/>
        </w:rPr>
        <w:t xml:space="preserve"> Инновациялардың барлық түрлері бойынша кәсіпорындардың инновациялық </w:t>
      </w:r>
      <w:r>
        <w:rPr>
          <w:rFonts w:ascii="Times New Roman" w:hAnsi="Times New Roman" w:cs="Times New Roman"/>
          <w:sz w:val="28"/>
          <w:szCs w:val="28"/>
          <w:lang w:val="kk-KZ"/>
        </w:rPr>
        <w:t>белсенділігі</w:t>
      </w:r>
    </w:p>
    <w:p w:rsidR="00394BAF" w:rsidRPr="009E7590" w:rsidRDefault="00394BAF" w:rsidP="00394BAF">
      <w:pPr>
        <w:spacing w:after="0" w:line="240" w:lineRule="auto"/>
        <w:jc w:val="both"/>
        <w:rPr>
          <w:rFonts w:ascii="Times New Roman" w:eastAsia="Times New Roman" w:hAnsi="Times New Roman" w:cs="Times New Roman"/>
          <w:lang w:val="kk-KZ"/>
        </w:rPr>
      </w:pPr>
    </w:p>
    <w:p w:rsidR="00394BAF" w:rsidRPr="00394BAF" w:rsidRDefault="00394BAF" w:rsidP="00394BAF">
      <w:pPr>
        <w:spacing w:after="0" w:line="240" w:lineRule="auto"/>
        <w:ind w:firstLine="709"/>
        <w:jc w:val="both"/>
        <w:rPr>
          <w:rFonts w:ascii="Times New Roman" w:hAnsi="Times New Roman" w:cs="Times New Roman"/>
          <w:i/>
          <w:sz w:val="24"/>
          <w:szCs w:val="24"/>
          <w:lang w:val="kk-KZ"/>
        </w:rPr>
      </w:pPr>
      <w:r w:rsidRPr="009E7590">
        <w:rPr>
          <w:rFonts w:ascii="Times New Roman" w:eastAsia="Times New Roman" w:hAnsi="Times New Roman" w:cs="Times New Roman"/>
          <w:sz w:val="24"/>
          <w:szCs w:val="24"/>
          <w:lang w:val="kk-KZ"/>
        </w:rPr>
        <w:t xml:space="preserve">Ескерту </w:t>
      </w:r>
      <w:r w:rsidRPr="00547F71">
        <w:rPr>
          <w:rFonts w:ascii="Times New Roman" w:eastAsia="Times New Roman" w:hAnsi="Times New Roman" w:cs="Times New Roman"/>
          <w:strike/>
          <w:sz w:val="24"/>
          <w:szCs w:val="24"/>
          <w:lang w:val="kk-KZ"/>
        </w:rPr>
        <w:t>-</w:t>
      </w:r>
      <w:r w:rsidRPr="009E7590">
        <w:rPr>
          <w:rFonts w:ascii="Times New Roman" w:eastAsia="Calibri" w:hAnsi="Times New Roman" w:cs="Times New Roman"/>
          <w:bCs/>
          <w:sz w:val="24"/>
          <w:szCs w:val="24"/>
          <w:lang w:val="kk-KZ"/>
        </w:rPr>
        <w:t>Әдебиет</w:t>
      </w:r>
      <w:r w:rsidR="00A76DAE">
        <w:rPr>
          <w:rFonts w:ascii="Times New Roman" w:eastAsia="Calibri" w:hAnsi="Times New Roman" w:cs="Times New Roman"/>
          <w:bCs/>
          <w:sz w:val="24"/>
          <w:szCs w:val="24"/>
          <w:lang w:val="kk-KZ"/>
        </w:rPr>
        <w:t xml:space="preserve"> негізінде құрастырылған</w:t>
      </w:r>
      <w:r w:rsidRPr="009E7590">
        <w:rPr>
          <w:rFonts w:ascii="Times New Roman" w:eastAsia="Calibri" w:hAnsi="Times New Roman" w:cs="Times New Roman"/>
          <w:bCs/>
          <w:sz w:val="24"/>
          <w:szCs w:val="24"/>
          <w:lang w:val="kk-KZ"/>
        </w:rPr>
        <w:t xml:space="preserve"> [</w:t>
      </w:r>
      <w:r w:rsidR="00A76DAE">
        <w:rPr>
          <w:rFonts w:ascii="Times New Roman" w:eastAsia="Calibri" w:hAnsi="Times New Roman" w:cs="Times New Roman"/>
          <w:bCs/>
          <w:sz w:val="24"/>
          <w:szCs w:val="24"/>
          <w:lang w:val="kk-KZ"/>
        </w:rPr>
        <w:t>63, б.28</w:t>
      </w:r>
      <w:r w:rsidRPr="009E7590">
        <w:rPr>
          <w:rFonts w:ascii="Times New Roman" w:eastAsia="Calibri" w:hAnsi="Times New Roman" w:cs="Times New Roman"/>
          <w:bCs/>
          <w:sz w:val="24"/>
          <w:szCs w:val="24"/>
          <w:lang w:val="kk-KZ"/>
        </w:rPr>
        <w:t>]</w:t>
      </w:r>
    </w:p>
    <w:p w:rsidR="00394BAF" w:rsidRPr="000C2A0C" w:rsidRDefault="00394BAF" w:rsidP="00B62113">
      <w:pPr>
        <w:spacing w:after="0" w:line="240" w:lineRule="auto"/>
        <w:ind w:firstLine="567"/>
        <w:jc w:val="both"/>
        <w:rPr>
          <w:rFonts w:ascii="Times New Roman" w:hAnsi="Times New Roman" w:cs="Times New Roman"/>
          <w:sz w:val="24"/>
          <w:szCs w:val="24"/>
          <w:lang w:val="kk-KZ"/>
        </w:rPr>
      </w:pPr>
    </w:p>
    <w:p w:rsidR="00B62113" w:rsidRDefault="00B62113" w:rsidP="007614FD">
      <w:pPr>
        <w:spacing w:after="0" w:line="240" w:lineRule="auto"/>
        <w:ind w:firstLine="709"/>
        <w:jc w:val="both"/>
        <w:rPr>
          <w:rFonts w:ascii="Times New Roman" w:hAnsi="Times New Roman" w:cs="Times New Roman"/>
          <w:sz w:val="28"/>
          <w:szCs w:val="28"/>
          <w:lang w:val="kk-KZ"/>
        </w:rPr>
      </w:pPr>
      <w:r w:rsidRPr="000A7EBF">
        <w:rPr>
          <w:rFonts w:ascii="Times New Roman" w:hAnsi="Times New Roman" w:cs="Times New Roman"/>
          <w:sz w:val="28"/>
          <w:szCs w:val="28"/>
          <w:lang w:val="kk-KZ"/>
        </w:rPr>
        <w:t xml:space="preserve">Қазақстан Республикасындағы инновациялық дамуды неғұрлым толық сипаттау үшін ЖІӨ-ге қатысты </w:t>
      </w:r>
      <w:r w:rsidRPr="00B62113">
        <w:rPr>
          <w:rFonts w:ascii="Times New Roman" w:hAnsi="Times New Roman" w:cs="Times New Roman"/>
          <w:sz w:val="28"/>
          <w:szCs w:val="28"/>
          <w:lang w:val="kk-KZ"/>
        </w:rPr>
        <w:t>инновациялық өнімдердің (тауарлардың, қызметтердің) үлесі талданды (</w:t>
      </w:r>
      <w:r w:rsidR="00713CB8">
        <w:rPr>
          <w:rFonts w:ascii="Times New Roman" w:hAnsi="Times New Roman" w:cs="Times New Roman"/>
          <w:sz w:val="28"/>
          <w:szCs w:val="28"/>
          <w:lang w:val="kk-KZ"/>
        </w:rPr>
        <w:t>20</w:t>
      </w:r>
      <w:r w:rsidRPr="00B62113">
        <w:rPr>
          <w:rFonts w:ascii="Times New Roman" w:hAnsi="Times New Roman" w:cs="Times New Roman"/>
          <w:sz w:val="28"/>
          <w:szCs w:val="28"/>
          <w:lang w:val="kk-KZ"/>
        </w:rPr>
        <w:t xml:space="preserve">-сурет). Деректер 2004 жылдан 2020 жылға дейін соңғы 17 жылда таңдалған. Графикте инновациялық өнім үлесінің циклдік өсуі мен төмендеуі көрсетілген. Қазақстан Республикасындағы көптеген әлеуметтік-экономикалық </w:t>
      </w:r>
      <w:r>
        <w:rPr>
          <w:rFonts w:ascii="Times New Roman" w:hAnsi="Times New Roman" w:cs="Times New Roman"/>
          <w:sz w:val="28"/>
          <w:szCs w:val="28"/>
          <w:lang w:val="kk-KZ"/>
        </w:rPr>
        <w:t>үдерістерге әсер еткене</w:t>
      </w:r>
      <w:r w:rsidRPr="00B62113">
        <w:rPr>
          <w:rFonts w:ascii="Times New Roman" w:hAnsi="Times New Roman" w:cs="Times New Roman"/>
          <w:sz w:val="28"/>
          <w:szCs w:val="28"/>
          <w:lang w:val="kk-KZ"/>
        </w:rPr>
        <w:t xml:space="preserve">ң үлкен құлдырау 2009 жылы болды - 0,49%. Осы кезеңде әлемдік экономикалық дағдарыс басталды (дағдарыстың шыңы 2009 жылы </w:t>
      </w:r>
      <w:r>
        <w:rPr>
          <w:rFonts w:ascii="Times New Roman" w:hAnsi="Times New Roman" w:cs="Times New Roman"/>
          <w:sz w:val="28"/>
          <w:szCs w:val="28"/>
          <w:lang w:val="kk-KZ"/>
        </w:rPr>
        <w:t>болған</w:t>
      </w:r>
      <w:r w:rsidRPr="00B6211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0A7EBF">
        <w:rPr>
          <w:rFonts w:ascii="Times New Roman" w:hAnsi="Times New Roman" w:cs="Times New Roman"/>
          <w:sz w:val="28"/>
          <w:szCs w:val="28"/>
          <w:lang w:val="kk-KZ"/>
        </w:rPr>
        <w:t xml:space="preserve">Бірақ, барлық қиындықтарға қарамастан, 2016 жылдан бастап біз бұл көрсеткіштің тұрақты өсуін көріп отырмыз, ол 2020 жылы </w:t>
      </w:r>
      <w:r w:rsidR="007947A9">
        <w:rPr>
          <w:rFonts w:ascii="Times New Roman" w:hAnsi="Times New Roman" w:cs="Times New Roman"/>
          <w:sz w:val="28"/>
          <w:szCs w:val="28"/>
          <w:lang w:val="kk-KZ"/>
        </w:rPr>
        <w:t>шыңына</w:t>
      </w:r>
      <w:r w:rsidRPr="000A7EBF">
        <w:rPr>
          <w:rFonts w:ascii="Times New Roman" w:hAnsi="Times New Roman" w:cs="Times New Roman"/>
          <w:sz w:val="28"/>
          <w:szCs w:val="28"/>
          <w:lang w:val="kk-KZ"/>
        </w:rPr>
        <w:t xml:space="preserve"> жетті. </w:t>
      </w:r>
      <w:r w:rsidRPr="00B62113">
        <w:rPr>
          <w:rFonts w:ascii="Times New Roman" w:hAnsi="Times New Roman" w:cs="Times New Roman"/>
          <w:sz w:val="28"/>
          <w:szCs w:val="28"/>
          <w:lang w:val="kk-KZ"/>
        </w:rPr>
        <w:t>Сонымен қатар, 2020 жылы инновациялық өнімдердің үлесі алдыңғы 2019 жылмен салыстырғанда 66%-ға өсті.</w:t>
      </w:r>
    </w:p>
    <w:p w:rsidR="000E1EE4" w:rsidRPr="00D54DF5" w:rsidRDefault="000E1EE4" w:rsidP="000E1EE4">
      <w:pPr>
        <w:spacing w:after="0" w:line="240" w:lineRule="auto"/>
        <w:ind w:firstLine="709"/>
        <w:jc w:val="both"/>
        <w:rPr>
          <w:rFonts w:ascii="Times New Roman" w:hAnsi="Times New Roman" w:cs="Times New Roman"/>
          <w:sz w:val="28"/>
          <w:szCs w:val="28"/>
        </w:rPr>
      </w:pPr>
      <w:r w:rsidRPr="000A7EBF">
        <w:rPr>
          <w:rFonts w:ascii="Times New Roman" w:hAnsi="Times New Roman" w:cs="Times New Roman"/>
          <w:sz w:val="28"/>
          <w:szCs w:val="28"/>
          <w:lang w:val="kk-KZ"/>
        </w:rPr>
        <w:t>Табиғи парадокс - 2020 жылы COVID</w:t>
      </w:r>
      <w:r>
        <w:rPr>
          <w:rFonts w:ascii="Times New Roman" w:hAnsi="Times New Roman" w:cs="Times New Roman"/>
          <w:sz w:val="28"/>
          <w:szCs w:val="28"/>
          <w:lang w:val="kk-KZ"/>
        </w:rPr>
        <w:t>-</w:t>
      </w:r>
      <w:r w:rsidRPr="000A7EBF">
        <w:rPr>
          <w:rFonts w:ascii="Times New Roman" w:hAnsi="Times New Roman" w:cs="Times New Roman"/>
          <w:sz w:val="28"/>
          <w:szCs w:val="28"/>
          <w:lang w:val="kk-KZ"/>
        </w:rPr>
        <w:t xml:space="preserve">19 пандемиясынан туындаған дағдарыс кезінде инновацияларды жедел әзірлеу мен енгізудің өмірлік қажеттілігі туындады (негізінен денсаулық сақтау мен фармацевтика секторларына әсер етті). </w:t>
      </w:r>
      <w:r w:rsidRPr="000A7EBF">
        <w:rPr>
          <w:rFonts w:ascii="Times New Roman" w:hAnsi="Times New Roman" w:cs="Times New Roman"/>
          <w:sz w:val="28"/>
          <w:szCs w:val="28"/>
        </w:rPr>
        <w:t xml:space="preserve">Бұл кезде қаржылық та, басқа да ресурстар табылды, </w:t>
      </w:r>
      <w:r>
        <w:rPr>
          <w:rFonts w:ascii="Times New Roman" w:hAnsi="Times New Roman" w:cs="Times New Roman"/>
          <w:sz w:val="28"/>
          <w:szCs w:val="28"/>
          <w:lang w:val="kk-KZ"/>
        </w:rPr>
        <w:lastRenderedPageBreak/>
        <w:t>тетіктер</w:t>
      </w:r>
      <w:r w:rsidRPr="000A7EBF">
        <w:rPr>
          <w:rFonts w:ascii="Times New Roman" w:hAnsi="Times New Roman" w:cs="Times New Roman"/>
          <w:sz w:val="28"/>
          <w:szCs w:val="28"/>
        </w:rPr>
        <w:t xml:space="preserve"> жасалды. Енді осы дағдарыстық жағдайдан оң тәжірибе алып, оны басқа салаларға қолдану қажет.</w:t>
      </w:r>
    </w:p>
    <w:p w:rsidR="00356A03" w:rsidRDefault="005C5467" w:rsidP="007614FD">
      <w:pPr>
        <w:spacing w:after="0" w:line="240" w:lineRule="auto"/>
        <w:ind w:firstLine="709"/>
        <w:jc w:val="both"/>
        <w:rPr>
          <w:rFonts w:ascii="Times New Roman" w:hAnsi="Times New Roman" w:cs="Times New Roman"/>
          <w:sz w:val="28"/>
          <w:szCs w:val="28"/>
          <w:lang w:val="kk-KZ"/>
        </w:rPr>
      </w:pPr>
      <w:r w:rsidRPr="00B62113">
        <w:rPr>
          <w:rFonts w:ascii="Times New Roman" w:hAnsi="Times New Roman" w:cs="Times New Roman"/>
          <w:sz w:val="28"/>
          <w:szCs w:val="28"/>
          <w:lang w:val="kk-KZ"/>
        </w:rPr>
        <w:t>Қазақстан</w:t>
      </w:r>
      <w:r w:rsidRPr="000A7EBF">
        <w:rPr>
          <w:rFonts w:ascii="Times New Roman" w:hAnsi="Times New Roman" w:cs="Times New Roman"/>
          <w:sz w:val="28"/>
          <w:szCs w:val="28"/>
          <w:lang w:val="kk-KZ"/>
        </w:rPr>
        <w:t xml:space="preserve"> Республикасының ЖІӨ -ге қатысты инновациялық өнімдердің (тауарлардың, қызметтердің) үлесі</w:t>
      </w:r>
      <w:r>
        <w:rPr>
          <w:rFonts w:ascii="Times New Roman" w:hAnsi="Times New Roman" w:cs="Times New Roman"/>
          <w:sz w:val="28"/>
          <w:szCs w:val="28"/>
          <w:lang w:val="kk-KZ"/>
        </w:rPr>
        <w:t xml:space="preserve"> келесі суретте көрсетілген.</w:t>
      </w:r>
    </w:p>
    <w:p w:rsidR="00356A03" w:rsidRDefault="00356A03" w:rsidP="00B62113">
      <w:pPr>
        <w:spacing w:after="0" w:line="240" w:lineRule="auto"/>
        <w:ind w:firstLine="567"/>
        <w:jc w:val="both"/>
        <w:rPr>
          <w:rFonts w:ascii="Times New Roman" w:hAnsi="Times New Roman" w:cs="Times New Roman"/>
          <w:sz w:val="28"/>
          <w:szCs w:val="28"/>
          <w:lang w:val="kk-KZ"/>
        </w:rPr>
      </w:pPr>
    </w:p>
    <w:p w:rsidR="00B62113" w:rsidRDefault="00B62113" w:rsidP="00B62113">
      <w:pPr>
        <w:spacing w:after="0" w:line="240" w:lineRule="auto"/>
        <w:jc w:val="center"/>
        <w:rPr>
          <w:rFonts w:ascii="Times New Roman" w:hAnsi="Times New Roman" w:cs="Times New Roman"/>
          <w:sz w:val="28"/>
          <w:szCs w:val="28"/>
          <w:lang w:val="kk-KZ"/>
        </w:rPr>
      </w:pPr>
      <w:r w:rsidRPr="00F2350A">
        <w:rPr>
          <w:rFonts w:ascii="Times New Roman" w:hAnsi="Times New Roman" w:cs="Times New Roman"/>
          <w:noProof/>
          <w:sz w:val="24"/>
          <w:szCs w:val="24"/>
          <w:highlight w:val="yellow"/>
        </w:rPr>
        <w:drawing>
          <wp:inline distT="0" distB="0" distL="0" distR="0">
            <wp:extent cx="5486400" cy="3200400"/>
            <wp:effectExtent l="0" t="0" r="0" b="0"/>
            <wp:docPr id="24"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3B7795" w:rsidRPr="003B7795" w:rsidRDefault="003B7795" w:rsidP="00B62113">
      <w:pPr>
        <w:spacing w:after="0" w:line="240" w:lineRule="auto"/>
        <w:jc w:val="both"/>
        <w:rPr>
          <w:rFonts w:ascii="Times New Roman" w:hAnsi="Times New Roman" w:cs="Times New Roman"/>
          <w:sz w:val="16"/>
          <w:szCs w:val="16"/>
          <w:lang w:val="kk-KZ"/>
        </w:rPr>
      </w:pPr>
    </w:p>
    <w:p w:rsidR="00B62113" w:rsidRDefault="008947DD" w:rsidP="003B7795">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30E19">
        <w:rPr>
          <w:rFonts w:ascii="Times New Roman" w:hAnsi="Times New Roman" w:cs="Times New Roman"/>
          <w:sz w:val="28"/>
          <w:szCs w:val="28"/>
          <w:lang w:val="kk-KZ"/>
        </w:rPr>
        <w:t>2</w:t>
      </w:r>
      <w:r w:rsidR="00713CB8">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00B62113" w:rsidRPr="00B62113">
        <w:rPr>
          <w:rFonts w:ascii="Times New Roman" w:hAnsi="Times New Roman" w:cs="Times New Roman"/>
          <w:sz w:val="28"/>
          <w:szCs w:val="28"/>
          <w:lang w:val="kk-KZ"/>
        </w:rPr>
        <w:t xml:space="preserve"> Қазақстан</w:t>
      </w:r>
      <w:r w:rsidR="00B62113" w:rsidRPr="000A7EBF">
        <w:rPr>
          <w:rFonts w:ascii="Times New Roman" w:hAnsi="Times New Roman" w:cs="Times New Roman"/>
          <w:sz w:val="28"/>
          <w:szCs w:val="28"/>
          <w:lang w:val="kk-KZ"/>
        </w:rPr>
        <w:t xml:space="preserve"> Республикасының ЖІӨ -ге қатысты инновациялық өнімдердің (тауарлардың, қызметтердің) үлесі,%</w:t>
      </w:r>
    </w:p>
    <w:p w:rsidR="003B7795" w:rsidRDefault="003B7795" w:rsidP="00B62113">
      <w:pPr>
        <w:spacing w:after="0" w:line="240" w:lineRule="auto"/>
        <w:jc w:val="both"/>
        <w:rPr>
          <w:rFonts w:ascii="Times New Roman" w:hAnsi="Times New Roman" w:cs="Times New Roman"/>
          <w:sz w:val="24"/>
          <w:szCs w:val="24"/>
          <w:lang w:val="kk-KZ"/>
        </w:rPr>
      </w:pPr>
    </w:p>
    <w:p w:rsidR="00B62113" w:rsidRDefault="004160AE" w:rsidP="003B7795">
      <w:pPr>
        <w:spacing w:after="0" w:line="240" w:lineRule="auto"/>
        <w:ind w:firstLine="709"/>
        <w:jc w:val="both"/>
        <w:rPr>
          <w:rFonts w:ascii="Times New Roman" w:hAnsi="Times New Roman" w:cs="Times New Roman"/>
          <w:sz w:val="24"/>
          <w:szCs w:val="24"/>
          <w:lang w:val="kk-KZ"/>
        </w:rPr>
      </w:pPr>
      <w:r w:rsidRPr="0089702D">
        <w:rPr>
          <w:rFonts w:ascii="Times New Roman" w:hAnsi="Times New Roman" w:cs="Times New Roman"/>
          <w:sz w:val="24"/>
          <w:szCs w:val="24"/>
          <w:lang w:val="kk-KZ"/>
        </w:rPr>
        <w:t>Ескерту</w:t>
      </w:r>
      <w:r>
        <w:rPr>
          <w:rFonts w:ascii="Times New Roman" w:hAnsi="Times New Roman" w:cs="Times New Roman"/>
          <w:sz w:val="24"/>
          <w:szCs w:val="24"/>
          <w:lang w:val="kk-KZ"/>
        </w:rPr>
        <w:t xml:space="preserve"> - </w:t>
      </w:r>
      <w:r w:rsidR="003B7795" w:rsidRPr="00421BD3">
        <w:rPr>
          <w:rFonts w:ascii="Times New Roman" w:eastAsia="Calibri" w:hAnsi="Times New Roman" w:cs="Times New Roman"/>
          <w:bCs/>
          <w:sz w:val="24"/>
          <w:szCs w:val="24"/>
          <w:lang w:val="kk-KZ"/>
        </w:rPr>
        <w:t>Әдебиет негізінде құра</w:t>
      </w:r>
      <w:r w:rsidR="00A76DAE">
        <w:rPr>
          <w:rFonts w:ascii="Times New Roman" w:eastAsia="Calibri" w:hAnsi="Times New Roman" w:cs="Times New Roman"/>
          <w:bCs/>
          <w:sz w:val="24"/>
          <w:szCs w:val="24"/>
          <w:lang w:val="kk-KZ"/>
        </w:rPr>
        <w:t xml:space="preserve">стырылған </w:t>
      </w:r>
      <w:r w:rsidR="003B7795" w:rsidRPr="00421BD3">
        <w:rPr>
          <w:rFonts w:ascii="Times New Roman" w:eastAsia="Calibri" w:hAnsi="Times New Roman" w:cs="Times New Roman"/>
          <w:bCs/>
          <w:sz w:val="24"/>
          <w:szCs w:val="24"/>
          <w:lang w:val="kk-KZ"/>
        </w:rPr>
        <w:t>[</w:t>
      </w:r>
      <w:r w:rsidR="00A76DAE">
        <w:rPr>
          <w:rFonts w:ascii="Times New Roman" w:eastAsia="Calibri" w:hAnsi="Times New Roman" w:cs="Times New Roman"/>
          <w:bCs/>
          <w:sz w:val="24"/>
          <w:szCs w:val="24"/>
          <w:lang w:val="kk-KZ"/>
        </w:rPr>
        <w:t>63, б.30</w:t>
      </w:r>
      <w:r w:rsidR="003B7795" w:rsidRPr="00421BD3">
        <w:rPr>
          <w:rFonts w:ascii="Times New Roman" w:eastAsia="Calibri" w:hAnsi="Times New Roman" w:cs="Times New Roman"/>
          <w:bCs/>
          <w:sz w:val="24"/>
          <w:szCs w:val="24"/>
          <w:lang w:val="kk-KZ"/>
        </w:rPr>
        <w:t>]</w:t>
      </w:r>
    </w:p>
    <w:p w:rsidR="004160AE" w:rsidRDefault="004160AE" w:rsidP="00B62113">
      <w:pPr>
        <w:spacing w:after="0" w:line="240" w:lineRule="auto"/>
        <w:jc w:val="both"/>
        <w:rPr>
          <w:rFonts w:ascii="Times New Roman" w:hAnsi="Times New Roman" w:cs="Times New Roman"/>
          <w:sz w:val="28"/>
          <w:szCs w:val="28"/>
          <w:lang w:val="kk-KZ"/>
        </w:rPr>
      </w:pPr>
    </w:p>
    <w:p w:rsidR="00093B86" w:rsidRDefault="00093B86" w:rsidP="007614F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Суреттен ЖІӨ-нің құрамындағы инновациялық өнімдердің үлесі аз екенін байқаймыз. 2020 жылы оның үлесі 2,43</w:t>
      </w:r>
      <w:r w:rsidRPr="000A7EBF">
        <w:rPr>
          <w:rFonts w:ascii="Times New Roman" w:hAnsi="Times New Roman" w:cs="Times New Roman"/>
          <w:sz w:val="28"/>
          <w:szCs w:val="28"/>
          <w:lang w:val="kk-KZ"/>
        </w:rPr>
        <w:t>%</w:t>
      </w:r>
      <w:r>
        <w:rPr>
          <w:rFonts w:ascii="Times New Roman" w:hAnsi="Times New Roman" w:cs="Times New Roman"/>
          <w:sz w:val="28"/>
          <w:szCs w:val="28"/>
          <w:lang w:val="kk-KZ"/>
        </w:rPr>
        <w:t xml:space="preserve"> ғана болып отыр. Экономиканың инновациялық дамуы үшін инновациялық өнімдер мен қызметтер көлемінің өсуі ма</w:t>
      </w:r>
      <w:r w:rsidR="004440B4">
        <w:rPr>
          <w:rFonts w:ascii="Times New Roman" w:hAnsi="Times New Roman" w:cs="Times New Roman"/>
          <w:sz w:val="28"/>
          <w:szCs w:val="28"/>
          <w:lang w:val="kk-KZ"/>
        </w:rPr>
        <w:t>ң</w:t>
      </w:r>
      <w:r>
        <w:rPr>
          <w:rFonts w:ascii="Times New Roman" w:hAnsi="Times New Roman" w:cs="Times New Roman"/>
          <w:sz w:val="28"/>
          <w:szCs w:val="28"/>
          <w:lang w:val="kk-KZ"/>
        </w:rPr>
        <w:t xml:space="preserve">ызды. </w:t>
      </w:r>
    </w:p>
    <w:p w:rsidR="00B62113" w:rsidRDefault="00B62113" w:rsidP="007614FD">
      <w:pPr>
        <w:spacing w:after="0" w:line="240" w:lineRule="auto"/>
        <w:ind w:firstLine="709"/>
        <w:jc w:val="both"/>
        <w:rPr>
          <w:rFonts w:ascii="Times New Roman" w:hAnsi="Times New Roman" w:cs="Times New Roman"/>
          <w:sz w:val="28"/>
          <w:szCs w:val="28"/>
          <w:lang w:val="kk-KZ"/>
        </w:rPr>
      </w:pPr>
      <w:r w:rsidRPr="00E743F7">
        <w:rPr>
          <w:rFonts w:ascii="Times New Roman" w:hAnsi="Times New Roman" w:cs="Times New Roman"/>
          <w:sz w:val="28"/>
          <w:szCs w:val="28"/>
          <w:lang w:val="kk-KZ"/>
        </w:rPr>
        <w:t xml:space="preserve">Мемлекеттік деңгейдегі шағын инновациялық кәсіпкерліктің бірқатар </w:t>
      </w:r>
      <w:r>
        <w:rPr>
          <w:rFonts w:ascii="Times New Roman" w:hAnsi="Times New Roman" w:cs="Times New Roman"/>
          <w:sz w:val="28"/>
          <w:szCs w:val="28"/>
          <w:lang w:val="kk-KZ"/>
        </w:rPr>
        <w:t>мәселелері</w:t>
      </w:r>
      <w:r w:rsidRPr="00E743F7">
        <w:rPr>
          <w:rFonts w:ascii="Times New Roman" w:hAnsi="Times New Roman" w:cs="Times New Roman"/>
          <w:sz w:val="28"/>
          <w:szCs w:val="28"/>
          <w:lang w:val="kk-KZ"/>
        </w:rPr>
        <w:t xml:space="preserve"> бар - мемлекеттік органдар инновацияларды ілгерілету кезінде кездесетін </w:t>
      </w:r>
      <w:r>
        <w:rPr>
          <w:rFonts w:ascii="Times New Roman" w:hAnsi="Times New Roman" w:cs="Times New Roman"/>
          <w:sz w:val="28"/>
          <w:szCs w:val="28"/>
          <w:lang w:val="kk-KZ"/>
        </w:rPr>
        <w:t>мәселелер</w:t>
      </w:r>
      <w:r w:rsidRPr="00E743F7">
        <w:rPr>
          <w:rFonts w:ascii="Times New Roman" w:hAnsi="Times New Roman" w:cs="Times New Roman"/>
          <w:sz w:val="28"/>
          <w:szCs w:val="28"/>
          <w:lang w:val="kk-KZ"/>
        </w:rPr>
        <w:t xml:space="preserve">: тиімді заңнамалық </w:t>
      </w:r>
      <w:r>
        <w:rPr>
          <w:rFonts w:ascii="Times New Roman" w:hAnsi="Times New Roman" w:cs="Times New Roman"/>
          <w:sz w:val="28"/>
          <w:szCs w:val="28"/>
          <w:lang w:val="kk-KZ"/>
        </w:rPr>
        <w:t>тетіктің</w:t>
      </w:r>
      <w:r w:rsidRPr="00E743F7">
        <w:rPr>
          <w:rFonts w:ascii="Times New Roman" w:hAnsi="Times New Roman" w:cs="Times New Roman"/>
          <w:sz w:val="28"/>
          <w:szCs w:val="28"/>
          <w:lang w:val="kk-KZ"/>
        </w:rPr>
        <w:t xml:space="preserve"> болмауы және инновацияны ынталандыру үшін нормативтік құқықтық базадағы олқылықтар; </w:t>
      </w:r>
      <w:r>
        <w:rPr>
          <w:rFonts w:ascii="Times New Roman" w:hAnsi="Times New Roman" w:cs="Times New Roman"/>
          <w:sz w:val="28"/>
          <w:szCs w:val="28"/>
          <w:lang w:val="kk-KZ"/>
        </w:rPr>
        <w:t>д</w:t>
      </w:r>
      <w:r w:rsidRPr="00E743F7">
        <w:rPr>
          <w:rFonts w:ascii="Times New Roman" w:hAnsi="Times New Roman" w:cs="Times New Roman"/>
          <w:sz w:val="28"/>
          <w:szCs w:val="28"/>
          <w:lang w:val="kk-KZ"/>
        </w:rPr>
        <w:t>аму факторларының басым болуына байланысты инновациялық өнімдерге сұраныстың төмендігі (2020 жылы пандемиялық жағдай орын алып, медициналық бұйымдар мен қызметтердің кейбір түрлеріне сұраныс тым жоғары болды және сұраныс</w:t>
      </w:r>
      <w:r w:rsidR="00427607">
        <w:rPr>
          <w:rFonts w:ascii="Times New Roman" w:hAnsi="Times New Roman" w:cs="Times New Roman"/>
          <w:sz w:val="28"/>
          <w:szCs w:val="28"/>
          <w:lang w:val="kk-KZ"/>
        </w:rPr>
        <w:t>тар</w:t>
      </w:r>
      <w:r w:rsidR="00F72D91">
        <w:rPr>
          <w:rFonts w:ascii="Times New Roman" w:hAnsi="Times New Roman" w:cs="Times New Roman"/>
          <w:sz w:val="28"/>
          <w:szCs w:val="28"/>
          <w:lang w:val="kk-KZ"/>
        </w:rPr>
        <w:t xml:space="preserve">толық </w:t>
      </w:r>
      <w:r w:rsidRPr="00E743F7">
        <w:rPr>
          <w:rFonts w:ascii="Times New Roman" w:hAnsi="Times New Roman" w:cs="Times New Roman"/>
          <w:sz w:val="28"/>
          <w:szCs w:val="28"/>
          <w:lang w:val="kk-KZ"/>
        </w:rPr>
        <w:t xml:space="preserve">қанағаттандырылмады, сондықтан резервтер әрқашан болуы керек); менеджмент және инновация саласындағы жоғары білікті кадрлардың жетіспеушілігі мен кетуі; мемлекеттік тапсырыс жүйесінде шағын инновациялық кәсіпорындар үшін заңнамалық тұрғыдан бекітілген преференциялардың жеткіліксіз әзірленуі; инновацияларды коммерцияландыру </w:t>
      </w:r>
      <w:r>
        <w:rPr>
          <w:rFonts w:ascii="Times New Roman" w:hAnsi="Times New Roman" w:cs="Times New Roman"/>
          <w:sz w:val="28"/>
          <w:szCs w:val="28"/>
          <w:lang w:val="kk-KZ"/>
        </w:rPr>
        <w:t>тетігінің</w:t>
      </w:r>
      <w:r w:rsidRPr="00E743F7">
        <w:rPr>
          <w:rFonts w:ascii="Times New Roman" w:hAnsi="Times New Roman" w:cs="Times New Roman"/>
          <w:sz w:val="28"/>
          <w:szCs w:val="28"/>
          <w:lang w:val="kk-KZ"/>
        </w:rPr>
        <w:t xml:space="preserve"> болмауы</w:t>
      </w:r>
      <w:r w:rsidR="00E57445">
        <w:rPr>
          <w:rFonts w:ascii="Times New Roman" w:hAnsi="Times New Roman" w:cs="Times New Roman"/>
          <w:sz w:val="28"/>
          <w:szCs w:val="28"/>
          <w:lang w:val="kk-KZ"/>
        </w:rPr>
        <w:t xml:space="preserve"> </w:t>
      </w:r>
      <w:r w:rsidR="000F0094" w:rsidRPr="008B0041">
        <w:rPr>
          <w:rFonts w:ascii="Times New Roman" w:hAnsi="Times New Roman" w:cs="Times New Roman"/>
          <w:sz w:val="28"/>
          <w:szCs w:val="28"/>
          <w:lang w:val="kk-KZ"/>
        </w:rPr>
        <w:t>[</w:t>
      </w:r>
      <w:r w:rsidR="000F0094">
        <w:rPr>
          <w:rFonts w:ascii="Times New Roman" w:hAnsi="Times New Roman" w:cs="Times New Roman"/>
          <w:sz w:val="28"/>
          <w:szCs w:val="28"/>
          <w:lang w:val="kk-KZ"/>
        </w:rPr>
        <w:t>110</w:t>
      </w:r>
      <w:r w:rsidR="000F0094" w:rsidRPr="008B0041">
        <w:rPr>
          <w:rFonts w:ascii="Times New Roman" w:hAnsi="Times New Roman" w:cs="Times New Roman"/>
          <w:sz w:val="28"/>
          <w:szCs w:val="28"/>
          <w:lang w:val="kk-KZ"/>
        </w:rPr>
        <w:t>]</w:t>
      </w:r>
      <w:r w:rsidRPr="00E743F7">
        <w:rPr>
          <w:rFonts w:ascii="Times New Roman" w:hAnsi="Times New Roman" w:cs="Times New Roman"/>
          <w:sz w:val="28"/>
          <w:szCs w:val="28"/>
          <w:lang w:val="kk-KZ"/>
        </w:rPr>
        <w:t>.</w:t>
      </w:r>
    </w:p>
    <w:p w:rsidR="00B62113" w:rsidRDefault="00B62113" w:rsidP="007614FD">
      <w:pPr>
        <w:spacing w:after="0" w:line="240" w:lineRule="auto"/>
        <w:ind w:firstLine="709"/>
        <w:jc w:val="both"/>
        <w:rPr>
          <w:rFonts w:ascii="Times New Roman" w:hAnsi="Times New Roman" w:cs="Times New Roman"/>
          <w:sz w:val="28"/>
          <w:szCs w:val="28"/>
          <w:lang w:val="kk-KZ"/>
        </w:rPr>
      </w:pPr>
      <w:r w:rsidRPr="009D523D">
        <w:rPr>
          <w:rFonts w:ascii="Times New Roman" w:hAnsi="Times New Roman" w:cs="Times New Roman"/>
          <w:sz w:val="28"/>
          <w:szCs w:val="28"/>
          <w:lang w:val="kk-KZ"/>
        </w:rPr>
        <w:lastRenderedPageBreak/>
        <w:t xml:space="preserve">Қазақстан Республикасындағы инновациялық шағын кәсіпкерліктің ағымдағы жағдайы мен даму перспективаларын бағалаған кезде, ел экономикасы мен басқа да дамыған елдерде </w:t>
      </w:r>
      <w:r>
        <w:rPr>
          <w:rFonts w:ascii="Times New Roman" w:hAnsi="Times New Roman" w:cs="Times New Roman"/>
          <w:sz w:val="28"/>
          <w:szCs w:val="28"/>
          <w:lang w:val="kk-KZ"/>
        </w:rPr>
        <w:t xml:space="preserve">оның </w:t>
      </w:r>
      <w:r w:rsidRPr="009D523D">
        <w:rPr>
          <w:rFonts w:ascii="Times New Roman" w:hAnsi="Times New Roman" w:cs="Times New Roman"/>
          <w:sz w:val="28"/>
          <w:szCs w:val="28"/>
          <w:lang w:val="kk-KZ"/>
        </w:rPr>
        <w:t xml:space="preserve">рөлінің трансформациясын талдау басым бағыт болып табылады. </w:t>
      </w:r>
      <w:r w:rsidRPr="00B62113">
        <w:rPr>
          <w:rFonts w:ascii="Times New Roman" w:hAnsi="Times New Roman" w:cs="Times New Roman"/>
          <w:sz w:val="28"/>
          <w:szCs w:val="28"/>
          <w:lang w:val="kk-KZ"/>
        </w:rPr>
        <w:t xml:space="preserve">Шағын кәсіптің рөлі қалай өзгерді, оның келешегі қандай - бұл сұрақтарға жауаптар шағын кәсіпкерлік саласына қатысты аймақтық әлеуметтік-экономикалық саясатты түзетудің негізгі векторын анықтайды. Экономистер арасындағы кәсіпкерлер рөлінің маңыздылығы туралы пікірлер 20 ғасырдың бірінші жартысында пайда бола бастады. Дж.Шумпетер (2007) </w:t>
      </w:r>
      <w:r>
        <w:rPr>
          <w:rFonts w:ascii="Times New Roman" w:hAnsi="Times New Roman" w:cs="Times New Roman"/>
          <w:sz w:val="28"/>
          <w:szCs w:val="28"/>
          <w:lang w:val="kk-KZ"/>
        </w:rPr>
        <w:t>к</w:t>
      </w:r>
      <w:r w:rsidRPr="00B62113">
        <w:rPr>
          <w:rFonts w:ascii="Times New Roman" w:hAnsi="Times New Roman" w:cs="Times New Roman"/>
          <w:sz w:val="28"/>
          <w:szCs w:val="28"/>
          <w:lang w:val="kk-KZ"/>
        </w:rPr>
        <w:t>әсіпкерлерді инновациялар</w:t>
      </w:r>
      <w:r>
        <w:rPr>
          <w:rFonts w:ascii="Times New Roman" w:hAnsi="Times New Roman" w:cs="Times New Roman"/>
          <w:sz w:val="28"/>
          <w:szCs w:val="28"/>
          <w:lang w:val="kk-KZ"/>
        </w:rPr>
        <w:t>ды</w:t>
      </w:r>
      <w:r w:rsidRPr="00B62113">
        <w:rPr>
          <w:rFonts w:ascii="Times New Roman" w:hAnsi="Times New Roman" w:cs="Times New Roman"/>
          <w:sz w:val="28"/>
          <w:szCs w:val="28"/>
          <w:lang w:val="kk-KZ"/>
        </w:rPr>
        <w:t xml:space="preserve"> жасаушылар деп атады. Ол инновация: жаңа өнім жасау, өнімді жетілдіру және </w:t>
      </w:r>
      <w:r>
        <w:rPr>
          <w:rFonts w:ascii="Times New Roman" w:hAnsi="Times New Roman" w:cs="Times New Roman"/>
          <w:sz w:val="28"/>
          <w:szCs w:val="28"/>
          <w:lang w:val="kk-KZ"/>
        </w:rPr>
        <w:t>жақсарту</w:t>
      </w:r>
      <w:r w:rsidRPr="00B62113">
        <w:rPr>
          <w:rFonts w:ascii="Times New Roman" w:hAnsi="Times New Roman" w:cs="Times New Roman"/>
          <w:sz w:val="28"/>
          <w:szCs w:val="28"/>
          <w:lang w:val="kk-KZ"/>
        </w:rPr>
        <w:t xml:space="preserve">, жаңа өндіріс әдістерін құру </w:t>
      </w:r>
      <w:r>
        <w:rPr>
          <w:rFonts w:ascii="Times New Roman" w:hAnsi="Times New Roman" w:cs="Times New Roman"/>
          <w:sz w:val="28"/>
          <w:szCs w:val="28"/>
          <w:lang w:val="kk-KZ"/>
        </w:rPr>
        <w:t>мен</w:t>
      </w:r>
      <w:r w:rsidRPr="00B62113">
        <w:rPr>
          <w:rFonts w:ascii="Times New Roman" w:hAnsi="Times New Roman" w:cs="Times New Roman"/>
          <w:sz w:val="28"/>
          <w:szCs w:val="28"/>
          <w:lang w:val="kk-KZ"/>
        </w:rPr>
        <w:t xml:space="preserve"> енгізу, жаңа нарықтарға шығу және т.б. деп түсінді</w:t>
      </w:r>
      <w:r>
        <w:rPr>
          <w:rFonts w:ascii="Times New Roman" w:hAnsi="Times New Roman" w:cs="Times New Roman"/>
          <w:sz w:val="28"/>
          <w:szCs w:val="28"/>
          <w:lang w:val="kk-KZ"/>
        </w:rPr>
        <w:t>.Д</w:t>
      </w:r>
      <w:r w:rsidRPr="00B62113">
        <w:rPr>
          <w:rFonts w:ascii="Times New Roman" w:hAnsi="Times New Roman" w:cs="Times New Roman"/>
          <w:sz w:val="28"/>
          <w:szCs w:val="28"/>
          <w:lang w:val="kk-KZ"/>
        </w:rPr>
        <w:t xml:space="preserve">әл осы қызмет түрлері белгілі бір кәсіпкер-инноваторға шығындарды үнемдеуге және пайданы ұлғайтуға мүмкіндік береді, осылайша нарықта бәсекелестік артықшылыққа ие болады. </w:t>
      </w:r>
      <w:r>
        <w:rPr>
          <w:rFonts w:ascii="Times New Roman" w:hAnsi="Times New Roman" w:cs="Times New Roman"/>
          <w:sz w:val="28"/>
          <w:szCs w:val="28"/>
          <w:lang w:val="kk-KZ"/>
        </w:rPr>
        <w:t>И</w:t>
      </w:r>
      <w:r w:rsidRPr="00B62113">
        <w:rPr>
          <w:rFonts w:ascii="Times New Roman" w:hAnsi="Times New Roman" w:cs="Times New Roman"/>
          <w:sz w:val="28"/>
          <w:szCs w:val="28"/>
          <w:lang w:val="kk-KZ"/>
        </w:rPr>
        <w:t>нновация факторларын</w:t>
      </w:r>
      <w:r>
        <w:rPr>
          <w:rFonts w:ascii="Times New Roman" w:hAnsi="Times New Roman" w:cs="Times New Roman"/>
          <w:sz w:val="28"/>
          <w:szCs w:val="28"/>
          <w:lang w:val="kk-KZ"/>
        </w:rPr>
        <w:t>ың</w:t>
      </w:r>
      <w:r w:rsidRPr="00B62113">
        <w:rPr>
          <w:rFonts w:ascii="Times New Roman" w:hAnsi="Times New Roman" w:cs="Times New Roman"/>
          <w:sz w:val="28"/>
          <w:szCs w:val="28"/>
          <w:lang w:val="kk-KZ"/>
        </w:rPr>
        <w:t xml:space="preserve"> өзара байланысын ескеру қажеттілігі және тек экономикалық дамудың инновациялық </w:t>
      </w:r>
      <w:r>
        <w:rPr>
          <w:rFonts w:ascii="Times New Roman" w:hAnsi="Times New Roman" w:cs="Times New Roman"/>
          <w:sz w:val="28"/>
          <w:szCs w:val="28"/>
          <w:lang w:val="kk-KZ"/>
        </w:rPr>
        <w:t xml:space="preserve">үдерісініңнысаны </w:t>
      </w:r>
      <w:r w:rsidRPr="00B62113">
        <w:rPr>
          <w:rFonts w:ascii="Times New Roman" w:hAnsi="Times New Roman" w:cs="Times New Roman"/>
          <w:sz w:val="28"/>
          <w:szCs w:val="28"/>
          <w:lang w:val="kk-KZ"/>
        </w:rPr>
        <w:t xml:space="preserve">ретінде қарастырған «техникалық прогресс» тұжырымдамасы туралы </w:t>
      </w:r>
      <w:r>
        <w:rPr>
          <w:rFonts w:ascii="Times New Roman" w:hAnsi="Times New Roman" w:cs="Times New Roman"/>
          <w:sz w:val="28"/>
          <w:szCs w:val="28"/>
          <w:lang w:val="kk-KZ"/>
        </w:rPr>
        <w:t>анықтама қалдырды.</w:t>
      </w:r>
    </w:p>
    <w:p w:rsidR="00B62113" w:rsidRPr="00053D1B" w:rsidRDefault="00B62113" w:rsidP="007614FD">
      <w:pPr>
        <w:spacing w:after="0" w:line="240" w:lineRule="auto"/>
        <w:ind w:firstLine="709"/>
        <w:jc w:val="both"/>
        <w:rPr>
          <w:rFonts w:ascii="Times New Roman" w:hAnsi="Times New Roman" w:cs="Times New Roman"/>
          <w:sz w:val="28"/>
          <w:szCs w:val="28"/>
          <w:lang w:val="kk-KZ"/>
        </w:rPr>
      </w:pPr>
      <w:r w:rsidRPr="00FE3896">
        <w:rPr>
          <w:rFonts w:ascii="Times New Roman" w:hAnsi="Times New Roman" w:cs="Times New Roman"/>
          <w:sz w:val="28"/>
          <w:szCs w:val="28"/>
          <w:lang w:val="kk-KZ"/>
        </w:rPr>
        <w:t>АҚШ, Жапония және басқа да дамыған елдердің тәжірибесін зерттеу негізінде М.Кастельс (1996) мен Д.Кортен (1995) әлемдік экономиканың қожайындары қазіргі заманғы корпорациялар деген дәлелді қорытындыға келді. Ірі 500 корпорация әлемдік өндірістің 25%-ын құрайды. Сондықтан бұл зерттеушілер өзгерістер мен жаңа технологияларды енгізуге бейімделген шағын бизнес туралы көптеген аргументтерді қате деп санайды</w:t>
      </w:r>
      <w:r w:rsidR="00F72D91">
        <w:rPr>
          <w:rFonts w:ascii="Times New Roman" w:hAnsi="Times New Roman" w:cs="Times New Roman"/>
          <w:sz w:val="28"/>
          <w:szCs w:val="28"/>
          <w:lang w:val="kk-KZ"/>
        </w:rPr>
        <w:t xml:space="preserve"> [</w:t>
      </w:r>
      <w:r w:rsidR="00443315">
        <w:rPr>
          <w:rFonts w:ascii="Times New Roman" w:hAnsi="Times New Roman" w:cs="Times New Roman"/>
          <w:sz w:val="28"/>
          <w:szCs w:val="28"/>
          <w:lang w:val="kk-KZ"/>
        </w:rPr>
        <w:t>1</w:t>
      </w:r>
      <w:r w:rsidR="00095AD2">
        <w:rPr>
          <w:rFonts w:ascii="Times New Roman" w:hAnsi="Times New Roman" w:cs="Times New Roman"/>
          <w:sz w:val="28"/>
          <w:szCs w:val="28"/>
          <w:lang w:val="kk-KZ"/>
        </w:rPr>
        <w:t>11</w:t>
      </w:r>
      <w:r w:rsidR="00053D1B" w:rsidRPr="00053D1B">
        <w:rPr>
          <w:rFonts w:ascii="Times New Roman" w:hAnsi="Times New Roman" w:cs="Times New Roman"/>
          <w:sz w:val="28"/>
          <w:szCs w:val="28"/>
          <w:lang w:val="kk-KZ"/>
        </w:rPr>
        <w:t>]</w:t>
      </w:r>
      <w:r w:rsidR="00F72D91">
        <w:rPr>
          <w:rFonts w:ascii="Times New Roman" w:hAnsi="Times New Roman" w:cs="Times New Roman"/>
          <w:sz w:val="28"/>
          <w:szCs w:val="28"/>
          <w:lang w:val="kk-KZ"/>
        </w:rPr>
        <w:t>.</w:t>
      </w:r>
    </w:p>
    <w:p w:rsidR="00B62113" w:rsidRPr="00AD7B6F" w:rsidRDefault="00B62113" w:rsidP="007614FD">
      <w:pPr>
        <w:spacing w:after="0" w:line="240" w:lineRule="auto"/>
        <w:ind w:firstLine="709"/>
        <w:jc w:val="both"/>
        <w:rPr>
          <w:rFonts w:ascii="Times New Roman" w:hAnsi="Times New Roman" w:cs="Times New Roman"/>
          <w:sz w:val="28"/>
          <w:szCs w:val="28"/>
          <w:lang w:val="kk-KZ"/>
        </w:rPr>
      </w:pPr>
      <w:r w:rsidRPr="00A96102">
        <w:rPr>
          <w:rFonts w:ascii="Times New Roman" w:hAnsi="Times New Roman" w:cs="Times New Roman"/>
          <w:sz w:val="28"/>
          <w:szCs w:val="28"/>
          <w:lang w:val="kk-KZ"/>
        </w:rPr>
        <w:t xml:space="preserve">Г.Н. Цаголов </w:t>
      </w:r>
      <w:r>
        <w:rPr>
          <w:rFonts w:ascii="Times New Roman" w:hAnsi="Times New Roman" w:cs="Times New Roman"/>
          <w:sz w:val="28"/>
          <w:szCs w:val="28"/>
          <w:lang w:val="kk-KZ"/>
        </w:rPr>
        <w:t>ө</w:t>
      </w:r>
      <w:r w:rsidRPr="00A96102">
        <w:rPr>
          <w:rFonts w:ascii="Times New Roman" w:hAnsi="Times New Roman" w:cs="Times New Roman"/>
          <w:sz w:val="28"/>
          <w:szCs w:val="28"/>
          <w:lang w:val="kk-KZ"/>
        </w:rPr>
        <w:t xml:space="preserve">з еңбектерінде шағын және орта бизнестің нарыққа әсер ету мүмкіндіктері мен ресурстары жоқ екенін атап көрсетеді. Бұл қазіргі экономикалық өмірде ірі корпорациялардың үстемдігіне байланысты. Сондықтан шағын және орта кәсіпкерлер өздерінің арасындағы үлкен бәсекелестікте және үлкен бизнестің қамытымен өмір сүре алмайды </w:t>
      </w:r>
      <w:r w:rsidR="00AD7B6F" w:rsidRPr="00AD7B6F">
        <w:rPr>
          <w:rFonts w:ascii="Times New Roman" w:hAnsi="Times New Roman" w:cs="Times New Roman"/>
          <w:sz w:val="28"/>
          <w:szCs w:val="28"/>
          <w:lang w:val="kk-KZ"/>
        </w:rPr>
        <w:t>[</w:t>
      </w:r>
      <w:r w:rsidR="00443315">
        <w:rPr>
          <w:rFonts w:ascii="Times New Roman" w:hAnsi="Times New Roman" w:cs="Times New Roman"/>
          <w:sz w:val="28"/>
          <w:szCs w:val="28"/>
          <w:lang w:val="kk-KZ"/>
        </w:rPr>
        <w:t>11</w:t>
      </w:r>
      <w:r w:rsidR="00095AD2">
        <w:rPr>
          <w:rFonts w:ascii="Times New Roman" w:hAnsi="Times New Roman" w:cs="Times New Roman"/>
          <w:sz w:val="28"/>
          <w:szCs w:val="28"/>
          <w:lang w:val="kk-KZ"/>
        </w:rPr>
        <w:t>2</w:t>
      </w:r>
      <w:r w:rsidR="00AD7B6F" w:rsidRPr="00AD7B6F">
        <w:rPr>
          <w:rFonts w:ascii="Times New Roman" w:hAnsi="Times New Roman" w:cs="Times New Roman"/>
          <w:sz w:val="28"/>
          <w:szCs w:val="28"/>
          <w:lang w:val="kk-KZ"/>
        </w:rPr>
        <w:t>].</w:t>
      </w:r>
    </w:p>
    <w:p w:rsidR="00B62113" w:rsidRPr="008B0041" w:rsidRDefault="00D06FF8" w:rsidP="007614F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А.А. Пороховскийдің </w:t>
      </w:r>
      <w:r w:rsidR="00B62113" w:rsidRPr="00A96102">
        <w:rPr>
          <w:rFonts w:ascii="Times New Roman" w:hAnsi="Times New Roman" w:cs="Times New Roman"/>
          <w:sz w:val="28"/>
          <w:szCs w:val="28"/>
          <w:lang w:val="kk-KZ"/>
        </w:rPr>
        <w:t xml:space="preserve">алдыңғы авторларға ұқсас көзқарасы бар. Ол АҚШ экономикасы «жұмыс істеу мен дамудың негізгі әлеуетін  </w:t>
      </w:r>
      <w:r w:rsidR="00B62113">
        <w:rPr>
          <w:rFonts w:ascii="Times New Roman" w:hAnsi="Times New Roman" w:cs="Times New Roman"/>
          <w:sz w:val="28"/>
          <w:szCs w:val="28"/>
          <w:lang w:val="kk-KZ"/>
        </w:rPr>
        <w:t>акционерлік</w:t>
      </w:r>
      <w:r w:rsidR="00B62113" w:rsidRPr="00A96102">
        <w:rPr>
          <w:rFonts w:ascii="Times New Roman" w:hAnsi="Times New Roman" w:cs="Times New Roman"/>
          <w:sz w:val="28"/>
          <w:szCs w:val="28"/>
          <w:lang w:val="kk-KZ"/>
        </w:rPr>
        <w:t xml:space="preserve"> капитал мен меншіктен алатынын айтады. Жеке меншік иелеріне тиесілі кәсіпорындарға келетін болсақ, олардың экономикалық салмағы шамалы, бірақ олардың көптігіне байланысты жалпы алғанда шағын бизнес үшін және әр түрлі нарықтағы жеке қажеттіліктерді ескеру үшін жалпы қолайлы жағдай жасайды»</w:t>
      </w:r>
      <w:r w:rsidR="00E57445">
        <w:rPr>
          <w:rFonts w:ascii="Times New Roman" w:hAnsi="Times New Roman" w:cs="Times New Roman"/>
          <w:sz w:val="28"/>
          <w:szCs w:val="28"/>
          <w:lang w:val="kk-KZ"/>
        </w:rPr>
        <w:t xml:space="preserve"> </w:t>
      </w:r>
      <w:r w:rsidR="00443315">
        <w:rPr>
          <w:rFonts w:ascii="Times New Roman" w:hAnsi="Times New Roman" w:cs="Times New Roman"/>
          <w:sz w:val="28"/>
          <w:szCs w:val="28"/>
          <w:lang w:val="kk-KZ"/>
        </w:rPr>
        <w:t>[11</w:t>
      </w:r>
      <w:r w:rsidR="000F0094">
        <w:rPr>
          <w:rFonts w:ascii="Times New Roman" w:hAnsi="Times New Roman" w:cs="Times New Roman"/>
          <w:sz w:val="28"/>
          <w:szCs w:val="28"/>
          <w:lang w:val="kk-KZ"/>
        </w:rPr>
        <w:t>3</w:t>
      </w:r>
      <w:r w:rsidR="00AD7B6F" w:rsidRPr="00AD7B6F">
        <w:rPr>
          <w:rFonts w:ascii="Times New Roman" w:hAnsi="Times New Roman" w:cs="Times New Roman"/>
          <w:sz w:val="28"/>
          <w:szCs w:val="28"/>
          <w:lang w:val="kk-KZ"/>
        </w:rPr>
        <w:t>]</w:t>
      </w:r>
      <w:r w:rsidR="00B62113" w:rsidRPr="00A96102">
        <w:rPr>
          <w:rFonts w:ascii="Times New Roman" w:hAnsi="Times New Roman" w:cs="Times New Roman"/>
          <w:sz w:val="28"/>
          <w:szCs w:val="28"/>
          <w:lang w:val="kk-KZ"/>
        </w:rPr>
        <w:t>.</w:t>
      </w:r>
    </w:p>
    <w:p w:rsidR="00356A03" w:rsidRDefault="00356A03" w:rsidP="007614FD">
      <w:pPr>
        <w:spacing w:after="0" w:line="240" w:lineRule="auto"/>
        <w:ind w:firstLine="709"/>
        <w:jc w:val="both"/>
        <w:rPr>
          <w:rFonts w:ascii="Times New Roman" w:hAnsi="Times New Roman" w:cs="Times New Roman"/>
          <w:sz w:val="28"/>
          <w:szCs w:val="28"/>
          <w:lang w:val="kk-KZ"/>
        </w:rPr>
      </w:pPr>
      <w:r w:rsidRPr="005F0DFC">
        <w:rPr>
          <w:rFonts w:ascii="Times New Roman" w:hAnsi="Times New Roman" w:cs="Times New Roman"/>
          <w:sz w:val="28"/>
          <w:szCs w:val="28"/>
          <w:lang w:val="kk-KZ"/>
        </w:rPr>
        <w:t xml:space="preserve">Қазірдің өзінде көптеген елдер, соның ішінде Қазақстан Республикасы, әлеуметтік-экономикалық дағдарыстың жаңа құбылыстарымен бетпе-бет келді (COVID-19 пандемиясына байланысты), шағын кәсіпкерлік секторы мемлекеттік қолдауды аса қажет ете бастады. </w:t>
      </w:r>
      <w:r w:rsidRPr="00B62113">
        <w:rPr>
          <w:rFonts w:ascii="Times New Roman" w:hAnsi="Times New Roman" w:cs="Times New Roman"/>
          <w:sz w:val="28"/>
          <w:szCs w:val="28"/>
          <w:lang w:val="kk-KZ"/>
        </w:rPr>
        <w:t xml:space="preserve">Табысты әлемдік тәжірибе нәтижелері бойынша шағын кәсіпкерлікті ынталандырудың тиімді институционалдық негізін қалыптастыру шағын кәсіпкерлікті қолдаудың мемлекеттік бағдарламаларының тиімділігін бағалау институтын құруға негізделген. Сондықтан әлемдік тәжірибеде сыналған инновациялық қызметпен айналысатын шағын кәсіпорындарды реттеу мен қолдаудың барлық құралдары, </w:t>
      </w:r>
      <w:r w:rsidRPr="00B62113">
        <w:rPr>
          <w:rFonts w:ascii="Times New Roman" w:hAnsi="Times New Roman" w:cs="Times New Roman"/>
          <w:sz w:val="28"/>
          <w:szCs w:val="28"/>
          <w:lang w:val="kk-KZ"/>
        </w:rPr>
        <w:lastRenderedPageBreak/>
        <w:t xml:space="preserve">табысты әлемдік тәжірибе Қазақстан Республикасында ескерілуі тиіс. Жаһандық дағдарыстың жаңа жағдайларына, сынақтар мен тәуекелдерге байланысты инновациялық шағын кәсіпкерлік саласына қолдау табысты әлемдік тәжірибені ескере отырып, жаңа қазақстандық менеджмент парадигмасы негізінде көрінеді. Жаңа парадигма атқарушы және заң шығарушы биліктің, ғалымдардың, кәсіпкерлердің, маркетологтар мен менеджерлердің күш -жігеріне негізделген. Бұл </w:t>
      </w:r>
      <w:r>
        <w:rPr>
          <w:rFonts w:ascii="Times New Roman" w:hAnsi="Times New Roman" w:cs="Times New Roman"/>
          <w:sz w:val="28"/>
          <w:szCs w:val="28"/>
          <w:lang w:val="kk-KZ"/>
        </w:rPr>
        <w:t>мәселелер</w:t>
      </w:r>
      <w:r w:rsidRPr="00B62113">
        <w:rPr>
          <w:rFonts w:ascii="Times New Roman" w:hAnsi="Times New Roman" w:cs="Times New Roman"/>
          <w:sz w:val="28"/>
          <w:szCs w:val="28"/>
          <w:lang w:val="kk-KZ"/>
        </w:rPr>
        <w:t xml:space="preserve"> мен міндеттердің бар жиынтығын шағын кәсіпорындардың бір тобы шеше </w:t>
      </w:r>
      <w:r>
        <w:rPr>
          <w:rFonts w:ascii="Times New Roman" w:hAnsi="Times New Roman" w:cs="Times New Roman"/>
          <w:sz w:val="28"/>
          <w:szCs w:val="28"/>
          <w:lang w:val="kk-KZ"/>
        </w:rPr>
        <w:t>алмайтындығымен түсіндір</w:t>
      </w:r>
      <w:r w:rsidRPr="00B62113">
        <w:rPr>
          <w:rFonts w:ascii="Times New Roman" w:hAnsi="Times New Roman" w:cs="Times New Roman"/>
          <w:sz w:val="28"/>
          <w:szCs w:val="28"/>
          <w:lang w:val="kk-KZ"/>
        </w:rPr>
        <w:t xml:space="preserve">еді. Шешім инновациялық және ғылыми -техникалық, кәсіпкерлік субъектілерін басқарудың нарықтық </w:t>
      </w:r>
      <w:r>
        <w:rPr>
          <w:rFonts w:ascii="Times New Roman" w:hAnsi="Times New Roman" w:cs="Times New Roman"/>
          <w:sz w:val="28"/>
          <w:szCs w:val="28"/>
          <w:lang w:val="kk-KZ"/>
        </w:rPr>
        <w:t>тетігін</w:t>
      </w:r>
      <w:r w:rsidRPr="00B62113">
        <w:rPr>
          <w:rFonts w:ascii="Times New Roman" w:hAnsi="Times New Roman" w:cs="Times New Roman"/>
          <w:sz w:val="28"/>
          <w:szCs w:val="28"/>
          <w:lang w:val="kk-KZ"/>
        </w:rPr>
        <w:t xml:space="preserve"> жетілдіру, нарықтық ортаның мінез -құлқын реттеу, несиелік-қаржылық, салықтық және құқықтық тетіктер</w:t>
      </w:r>
      <w:r>
        <w:rPr>
          <w:rFonts w:ascii="Times New Roman" w:hAnsi="Times New Roman" w:cs="Times New Roman"/>
          <w:sz w:val="28"/>
          <w:szCs w:val="28"/>
          <w:lang w:val="kk-KZ"/>
        </w:rPr>
        <w:t>дің түйісуінде жатыр [114</w:t>
      </w:r>
      <w:r w:rsidRPr="008520C6">
        <w:rPr>
          <w:rFonts w:ascii="Times New Roman" w:hAnsi="Times New Roman" w:cs="Times New Roman"/>
          <w:sz w:val="28"/>
          <w:szCs w:val="28"/>
          <w:lang w:val="kk-KZ"/>
        </w:rPr>
        <w:t>]</w:t>
      </w:r>
      <w:r w:rsidRPr="0071209D">
        <w:rPr>
          <w:rFonts w:ascii="Times New Roman" w:hAnsi="Times New Roman" w:cs="Times New Roman"/>
          <w:sz w:val="28"/>
          <w:szCs w:val="28"/>
          <w:lang w:val="kk-KZ"/>
        </w:rPr>
        <w:t>.</w:t>
      </w:r>
    </w:p>
    <w:p w:rsidR="00B06E83" w:rsidRPr="00BE7B64" w:rsidRDefault="00B06E83" w:rsidP="00B62113">
      <w:pPr>
        <w:spacing w:after="0" w:line="240" w:lineRule="auto"/>
        <w:ind w:firstLine="709"/>
        <w:jc w:val="both"/>
        <w:rPr>
          <w:rFonts w:ascii="Times New Roman" w:hAnsi="Times New Roman" w:cs="Times New Roman"/>
          <w:sz w:val="28"/>
          <w:szCs w:val="28"/>
          <w:lang w:val="kk-KZ"/>
        </w:rPr>
      </w:pPr>
    </w:p>
    <w:p w:rsidR="00B06E83" w:rsidRDefault="00B06E83" w:rsidP="003B7795">
      <w:pPr>
        <w:spacing w:after="0" w:line="240" w:lineRule="auto"/>
        <w:jc w:val="center"/>
        <w:rPr>
          <w:rFonts w:ascii="Times New Roman" w:hAnsi="Times New Roman" w:cs="Times New Roman"/>
          <w:sz w:val="28"/>
          <w:szCs w:val="28"/>
          <w:lang w:val="en-US"/>
        </w:rPr>
      </w:pPr>
      <w:r>
        <w:rPr>
          <w:noProof/>
        </w:rPr>
        <w:drawing>
          <wp:inline distT="0" distB="0" distL="0" distR="0">
            <wp:extent cx="6037943" cy="3614058"/>
            <wp:effectExtent l="0" t="0" r="1270" b="571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3B7795" w:rsidRPr="003B7795" w:rsidRDefault="003B7795" w:rsidP="00B06E83">
      <w:pPr>
        <w:spacing w:after="0" w:line="240" w:lineRule="auto"/>
        <w:jc w:val="center"/>
        <w:rPr>
          <w:rFonts w:ascii="Times New Roman" w:hAnsi="Times New Roman" w:cs="Times New Roman"/>
          <w:sz w:val="16"/>
          <w:szCs w:val="16"/>
          <w:lang w:val="kk-KZ"/>
        </w:rPr>
      </w:pPr>
    </w:p>
    <w:p w:rsidR="00B06E83" w:rsidRDefault="00B06E83" w:rsidP="00B06E8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7811E0">
        <w:rPr>
          <w:rFonts w:ascii="Times New Roman" w:hAnsi="Times New Roman" w:cs="Times New Roman"/>
          <w:sz w:val="28"/>
          <w:szCs w:val="28"/>
          <w:lang w:val="kk-KZ"/>
        </w:rPr>
        <w:t>2</w:t>
      </w:r>
      <w:r w:rsidR="003C3358">
        <w:rPr>
          <w:rFonts w:ascii="Times New Roman" w:hAnsi="Times New Roman" w:cs="Times New Roman"/>
          <w:sz w:val="28"/>
          <w:szCs w:val="28"/>
          <w:lang w:val="kk-KZ"/>
        </w:rPr>
        <w:t>2</w:t>
      </w:r>
      <w:r>
        <w:rPr>
          <w:rFonts w:ascii="Times New Roman" w:hAnsi="Times New Roman" w:cs="Times New Roman"/>
          <w:sz w:val="28"/>
          <w:szCs w:val="28"/>
          <w:lang w:val="kk-KZ"/>
        </w:rPr>
        <w:t xml:space="preserve"> - </w:t>
      </w:r>
      <w:r w:rsidRPr="00F309CF">
        <w:rPr>
          <w:rFonts w:ascii="Times New Roman" w:hAnsi="Times New Roman" w:cs="Times New Roman"/>
          <w:sz w:val="28"/>
          <w:szCs w:val="28"/>
          <w:lang w:val="kk-KZ"/>
        </w:rPr>
        <w:t>Инновациялық өнімдер (тауарлар, көрсетілетін қызметтер) көлемі</w:t>
      </w:r>
    </w:p>
    <w:p w:rsidR="00B06E83" w:rsidRPr="003B7795" w:rsidRDefault="00B06E83" w:rsidP="00B06E83">
      <w:pPr>
        <w:spacing w:after="0" w:line="240" w:lineRule="auto"/>
        <w:jc w:val="center"/>
        <w:rPr>
          <w:rFonts w:ascii="Times New Roman" w:hAnsi="Times New Roman" w:cs="Times New Roman"/>
          <w:sz w:val="16"/>
          <w:szCs w:val="16"/>
          <w:lang w:val="kk-KZ"/>
        </w:rPr>
      </w:pPr>
    </w:p>
    <w:p w:rsidR="00B06E83" w:rsidRPr="003A12EF" w:rsidRDefault="00B06E83" w:rsidP="003B7795">
      <w:pPr>
        <w:tabs>
          <w:tab w:val="left" w:pos="1140"/>
        </w:tabs>
        <w:spacing w:after="0" w:line="240" w:lineRule="auto"/>
        <w:ind w:firstLine="709"/>
        <w:jc w:val="both"/>
        <w:rPr>
          <w:rFonts w:ascii="Times New Roman" w:hAnsi="Times New Roman" w:cs="Times New Roman"/>
          <w:sz w:val="24"/>
          <w:szCs w:val="24"/>
          <w:lang w:val="kk-KZ"/>
        </w:rPr>
      </w:pPr>
      <w:r w:rsidRPr="0089702D">
        <w:rPr>
          <w:rFonts w:ascii="Times New Roman" w:hAnsi="Times New Roman" w:cs="Times New Roman"/>
          <w:sz w:val="24"/>
          <w:szCs w:val="24"/>
          <w:lang w:val="kk-KZ"/>
        </w:rPr>
        <w:t>Ескерту</w:t>
      </w:r>
      <w:r>
        <w:rPr>
          <w:rFonts w:ascii="Times New Roman" w:hAnsi="Times New Roman" w:cs="Times New Roman"/>
          <w:sz w:val="24"/>
          <w:szCs w:val="24"/>
          <w:lang w:val="kk-KZ"/>
        </w:rPr>
        <w:t xml:space="preserve"> - </w:t>
      </w:r>
      <w:r w:rsidR="003B7795" w:rsidRPr="00421BD3">
        <w:rPr>
          <w:rFonts w:ascii="Times New Roman" w:eastAsia="Calibri" w:hAnsi="Times New Roman" w:cs="Times New Roman"/>
          <w:bCs/>
          <w:sz w:val="24"/>
          <w:szCs w:val="24"/>
          <w:lang w:val="kk-KZ"/>
        </w:rPr>
        <w:t>Әдебиет негізінде құра</w:t>
      </w:r>
      <w:r w:rsidR="003A2E4A">
        <w:rPr>
          <w:rFonts w:ascii="Times New Roman" w:eastAsia="Calibri" w:hAnsi="Times New Roman" w:cs="Times New Roman"/>
          <w:bCs/>
          <w:sz w:val="24"/>
          <w:szCs w:val="24"/>
          <w:lang w:val="kk-KZ"/>
        </w:rPr>
        <w:t>стырылған</w:t>
      </w:r>
      <w:r w:rsidR="003B7795" w:rsidRPr="00421BD3">
        <w:rPr>
          <w:rFonts w:ascii="Times New Roman" w:eastAsia="Calibri" w:hAnsi="Times New Roman" w:cs="Times New Roman"/>
          <w:bCs/>
          <w:sz w:val="24"/>
          <w:szCs w:val="24"/>
          <w:lang w:val="kk-KZ"/>
        </w:rPr>
        <w:t xml:space="preserve"> </w:t>
      </w:r>
      <w:r w:rsidR="003B7795" w:rsidRPr="003A12EF">
        <w:rPr>
          <w:rFonts w:ascii="Times New Roman" w:eastAsia="Calibri" w:hAnsi="Times New Roman" w:cs="Times New Roman"/>
          <w:bCs/>
          <w:sz w:val="24"/>
          <w:szCs w:val="24"/>
          <w:lang w:val="kk-KZ"/>
        </w:rPr>
        <w:t>[</w:t>
      </w:r>
      <w:r w:rsidR="003A2E4A">
        <w:rPr>
          <w:rFonts w:ascii="Times New Roman" w:eastAsia="Calibri" w:hAnsi="Times New Roman" w:cs="Times New Roman"/>
          <w:bCs/>
          <w:sz w:val="24"/>
          <w:szCs w:val="24"/>
          <w:lang w:val="kk-KZ"/>
        </w:rPr>
        <w:t>63, б.31</w:t>
      </w:r>
      <w:r w:rsidR="003B7795" w:rsidRPr="003A12EF">
        <w:rPr>
          <w:rFonts w:ascii="Times New Roman" w:eastAsia="Calibri" w:hAnsi="Times New Roman" w:cs="Times New Roman"/>
          <w:bCs/>
          <w:sz w:val="24"/>
          <w:szCs w:val="24"/>
          <w:lang w:val="kk-KZ"/>
        </w:rPr>
        <w:t>]</w:t>
      </w:r>
    </w:p>
    <w:p w:rsidR="007614FD" w:rsidRDefault="007614FD" w:rsidP="00B06E83">
      <w:pPr>
        <w:spacing w:after="0" w:line="240" w:lineRule="auto"/>
        <w:ind w:firstLine="709"/>
        <w:jc w:val="both"/>
        <w:rPr>
          <w:rFonts w:ascii="Times New Roman" w:hAnsi="Times New Roman" w:cs="Times New Roman"/>
          <w:sz w:val="28"/>
          <w:szCs w:val="28"/>
          <w:lang w:val="kk-KZ"/>
        </w:rPr>
      </w:pPr>
    </w:p>
    <w:p w:rsidR="00B06E83" w:rsidRPr="00B06E83" w:rsidRDefault="00B06E83" w:rsidP="007614F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Жоғарыдағы суретте еліміз бойынша инновациялық өнімдер (тауарлар, көрсетілген қызметтер) көлемі көрсетілген. 2020 жылы еліміз бойынша 1 71550 млн.теңгенің инновациялық өнімдері (тауарлар, көрсетілген қызметтер) шығарылған болса, Шығыс Қазақстан облысы бойынша 116747 млн.теңгенің инновациялық өнімдері өндірілді. Аймақтағы </w:t>
      </w:r>
      <w:r w:rsidRPr="000A7EBF">
        <w:rPr>
          <w:rFonts w:ascii="Times New Roman" w:hAnsi="Times New Roman" w:cs="Times New Roman"/>
          <w:sz w:val="28"/>
          <w:szCs w:val="28"/>
          <w:lang w:val="kk-KZ"/>
        </w:rPr>
        <w:t>инновация</w:t>
      </w:r>
      <w:r>
        <w:rPr>
          <w:rFonts w:ascii="Times New Roman" w:hAnsi="Times New Roman" w:cs="Times New Roman"/>
          <w:sz w:val="28"/>
          <w:szCs w:val="28"/>
          <w:lang w:val="kk-KZ"/>
        </w:rPr>
        <w:t xml:space="preserve">лық өнімдер көлемінің соңғы жылғы азаюына </w:t>
      </w:r>
      <w:r w:rsidRPr="000A7EBF">
        <w:rPr>
          <w:rFonts w:ascii="Times New Roman" w:hAnsi="Times New Roman" w:cs="Times New Roman"/>
          <w:sz w:val="28"/>
          <w:szCs w:val="28"/>
          <w:lang w:val="kk-KZ"/>
        </w:rPr>
        <w:t>COVID-19 пандемиясы</w:t>
      </w:r>
      <w:r>
        <w:rPr>
          <w:rFonts w:ascii="Times New Roman" w:hAnsi="Times New Roman" w:cs="Times New Roman"/>
          <w:sz w:val="28"/>
          <w:szCs w:val="28"/>
          <w:lang w:val="kk-KZ"/>
        </w:rPr>
        <w:t xml:space="preserve"> да әсер етпей қоймады. Алдағы жылдарға трендтің полиноминальді моделі арқылы болжам жасайтын болсақ, өндірісте жаңа технологияларды пайдалану арқылы инновациялық өнімдер көлемін арттыруға болатын жағымды тенденцияларды байқауға болады.</w:t>
      </w:r>
    </w:p>
    <w:p w:rsidR="00B62113" w:rsidRDefault="00B62113" w:rsidP="007614FD">
      <w:pPr>
        <w:spacing w:after="0" w:line="240" w:lineRule="auto"/>
        <w:ind w:firstLine="709"/>
        <w:jc w:val="both"/>
        <w:rPr>
          <w:rFonts w:ascii="Times New Roman" w:hAnsi="Times New Roman" w:cs="Times New Roman"/>
          <w:sz w:val="28"/>
          <w:szCs w:val="28"/>
          <w:lang w:val="kk-KZ"/>
        </w:rPr>
      </w:pPr>
      <w:r w:rsidRPr="0071209D">
        <w:rPr>
          <w:rFonts w:ascii="Times New Roman" w:hAnsi="Times New Roman" w:cs="Times New Roman"/>
          <w:sz w:val="28"/>
          <w:szCs w:val="28"/>
          <w:lang w:val="kk-KZ"/>
        </w:rPr>
        <w:lastRenderedPageBreak/>
        <w:t>Қазақстан Республикасында инновациялық шағын кәсіпкерлік саласының дамуына бірқатар кедергілер мен шектеулер бар. Бұл өндірістік активтердің өндірілу мүмкіндігінің төмен деңгейі және олардың жоғары тозуы; шағын кәсіпкерлік саласындағы кәсіпкерлер мен қызметкерлердің біліктілік деңгейінің төмендігі; өткізу нарығының шектеулігі және халықтың тығыздығының</w:t>
      </w:r>
      <w:r>
        <w:rPr>
          <w:rFonts w:ascii="Times New Roman" w:hAnsi="Times New Roman" w:cs="Times New Roman"/>
          <w:sz w:val="28"/>
          <w:szCs w:val="28"/>
          <w:lang w:val="kk-KZ"/>
        </w:rPr>
        <w:t xml:space="preserve"> төмендігі</w:t>
      </w:r>
      <w:r w:rsidRPr="0071209D">
        <w:rPr>
          <w:rFonts w:ascii="Times New Roman" w:hAnsi="Times New Roman" w:cs="Times New Roman"/>
          <w:sz w:val="28"/>
          <w:szCs w:val="28"/>
          <w:lang w:val="kk-KZ"/>
        </w:rPr>
        <w:t xml:space="preserve"> нәтижесінде шағын кәсіпкерлік субъектілерінің өнімдеріне төмен сұранысты тудырады; қаржылық </w:t>
      </w:r>
      <w:r>
        <w:rPr>
          <w:rFonts w:ascii="Times New Roman" w:hAnsi="Times New Roman" w:cs="Times New Roman"/>
          <w:sz w:val="28"/>
          <w:szCs w:val="28"/>
          <w:lang w:val="kk-KZ"/>
        </w:rPr>
        <w:t>мәселелер</w:t>
      </w:r>
      <w:r w:rsidRPr="0071209D">
        <w:rPr>
          <w:rFonts w:ascii="Times New Roman" w:hAnsi="Times New Roman" w:cs="Times New Roman"/>
          <w:sz w:val="28"/>
          <w:szCs w:val="28"/>
          <w:lang w:val="kk-KZ"/>
        </w:rPr>
        <w:t xml:space="preserve"> мен ресурстардың жетіспеушілігі (халықтың төлем қабілеттілігінің төмендігі, айн</w:t>
      </w:r>
      <w:r>
        <w:rPr>
          <w:rFonts w:ascii="Times New Roman" w:hAnsi="Times New Roman" w:cs="Times New Roman"/>
          <w:sz w:val="28"/>
          <w:szCs w:val="28"/>
          <w:lang w:val="kk-KZ"/>
        </w:rPr>
        <w:t>алым қаражатының жетіспеушілігі</w:t>
      </w:r>
      <w:r w:rsidRPr="0071209D">
        <w:rPr>
          <w:rFonts w:ascii="Times New Roman" w:hAnsi="Times New Roman" w:cs="Times New Roman"/>
          <w:sz w:val="28"/>
          <w:szCs w:val="28"/>
          <w:lang w:val="kk-KZ"/>
        </w:rPr>
        <w:t>); заңнамалық саладағы олқылықтар мен құқықтық мәселелер (заң көмегінің жоқтығы, кәсіпкерлердің құқықтарын қорғаудағы қиындықтар, заңнамадағы қайшылықтар); шағын өнеркәсіптік кәсіпорындарда инновациялық белсенділіктің төмендігі; инновацияның әр түрлі секторларындағы істердің жағдайы туралы толық және сенімді ақпараттың болмауы. Ғылым мен шағын бизнес арасындағы кедергілерді жою инновациялардың дамуы мен санын көбейтудің маңызды векторы болып табылады. Инновациялар, дамыған елдердің тәжірибесі бойынша, тек осы тараптардың белсенді және табысты өзара әрекеттесуімен табысты жүзеге асады. Байланыс орнату (симпозиумдар, көрмелер және т.б.) мен олардың арасындағы серіктестік инновациялық дамудың алғышарттарын жасайды</w:t>
      </w:r>
      <w:r w:rsidR="00E57445">
        <w:rPr>
          <w:rFonts w:ascii="Times New Roman" w:hAnsi="Times New Roman" w:cs="Times New Roman"/>
          <w:sz w:val="28"/>
          <w:szCs w:val="28"/>
          <w:lang w:val="kk-KZ"/>
        </w:rPr>
        <w:t xml:space="preserve"> </w:t>
      </w:r>
      <w:r w:rsidR="00F87AF4" w:rsidRPr="00F87AF4">
        <w:rPr>
          <w:rFonts w:ascii="Times New Roman" w:hAnsi="Times New Roman" w:cs="Times New Roman"/>
          <w:sz w:val="28"/>
          <w:szCs w:val="28"/>
          <w:lang w:val="kk-KZ"/>
        </w:rPr>
        <w:t>[115].</w:t>
      </w:r>
    </w:p>
    <w:p w:rsidR="00B62113" w:rsidRDefault="00B62113" w:rsidP="007614FD">
      <w:pPr>
        <w:spacing w:after="0" w:line="240" w:lineRule="auto"/>
        <w:ind w:firstLine="709"/>
        <w:jc w:val="both"/>
        <w:rPr>
          <w:rFonts w:ascii="Times New Roman" w:hAnsi="Times New Roman" w:cs="Times New Roman"/>
          <w:sz w:val="28"/>
          <w:szCs w:val="28"/>
          <w:lang w:val="kk-KZ"/>
        </w:rPr>
      </w:pPr>
      <w:r w:rsidRPr="009D523D">
        <w:rPr>
          <w:rFonts w:ascii="Times New Roman" w:hAnsi="Times New Roman" w:cs="Times New Roman"/>
          <w:sz w:val="28"/>
          <w:szCs w:val="28"/>
          <w:lang w:val="kk-KZ"/>
        </w:rPr>
        <w:t xml:space="preserve">Жаһандық дағдарыс, сынақтар мен тәуекелдер жағдайында инновацияның рөлі тез өзгеруде - ол көптеген салаларда артып келеді. 2020 жылы бүкіл әлем бойынша </w:t>
      </w:r>
      <w:r>
        <w:rPr>
          <w:rFonts w:ascii="Times New Roman" w:hAnsi="Times New Roman" w:cs="Times New Roman"/>
          <w:sz w:val="28"/>
          <w:szCs w:val="28"/>
          <w:lang w:val="kk-KZ"/>
        </w:rPr>
        <w:t xml:space="preserve">адамдар </w:t>
      </w:r>
      <w:r w:rsidRPr="009D523D">
        <w:rPr>
          <w:rFonts w:ascii="Times New Roman" w:hAnsi="Times New Roman" w:cs="Times New Roman"/>
          <w:sz w:val="28"/>
          <w:szCs w:val="28"/>
          <w:lang w:val="kk-KZ"/>
        </w:rPr>
        <w:t>тез дамып келе жатқан COVID-19 пандемиясын және көптеген салаларда ауыр әлеуметтік-экономикалық салдардың пайда болуын бақылады. Осыған байланысты, бәсекеге қабілеттілік пен тұрақтылықты сақтау, дағдарыстың салдарын барынша азайту, сондай-ақ серпінді даму үшін кәсіпкерлік саласындағы инновациялардың (оның ішінде ұсақ түрлерінің) рөлінің айтарлықтай артуы туралы ғылыми гипотеза ұсынылды.</w:t>
      </w:r>
    </w:p>
    <w:p w:rsidR="00B62113" w:rsidRDefault="00B62113" w:rsidP="007614FD">
      <w:pPr>
        <w:spacing w:after="0" w:line="240" w:lineRule="auto"/>
        <w:ind w:firstLine="709"/>
        <w:jc w:val="both"/>
        <w:rPr>
          <w:rFonts w:ascii="Times New Roman" w:hAnsi="Times New Roman" w:cs="Times New Roman"/>
          <w:sz w:val="28"/>
          <w:szCs w:val="28"/>
          <w:lang w:val="kk-KZ"/>
        </w:rPr>
      </w:pPr>
      <w:r w:rsidRPr="009D523D">
        <w:rPr>
          <w:rFonts w:ascii="Times New Roman" w:hAnsi="Times New Roman" w:cs="Times New Roman"/>
          <w:sz w:val="28"/>
          <w:szCs w:val="28"/>
          <w:lang w:val="kk-KZ"/>
        </w:rPr>
        <w:t>Қазақстан Республикасының индустриялық -инновациялық даму жолына көшу қажеттілігі ұлттық бағдарламалар мен жобаларда бірнеше рет айтылған («Цифрлық Қазақстан» мем</w:t>
      </w:r>
      <w:r>
        <w:rPr>
          <w:rFonts w:ascii="Times New Roman" w:hAnsi="Times New Roman" w:cs="Times New Roman"/>
          <w:sz w:val="28"/>
          <w:szCs w:val="28"/>
          <w:lang w:val="kk-KZ"/>
        </w:rPr>
        <w:t>лекеттік бағдарламасы, 2017 ж.).</w:t>
      </w:r>
      <w:r w:rsidRPr="009D523D">
        <w:rPr>
          <w:rFonts w:ascii="Times New Roman" w:hAnsi="Times New Roman" w:cs="Times New Roman"/>
          <w:sz w:val="28"/>
          <w:szCs w:val="28"/>
          <w:lang w:val="kk-KZ"/>
        </w:rPr>
        <w:t xml:space="preserve"> Экономиканың инновациялық жаңғыруын қамтамасыз ету кәсіпкерліктің шағын түрлерінің белсенді дамуымен қатар жүруі тиіс.Егер </w:t>
      </w:r>
      <w:r>
        <w:rPr>
          <w:rFonts w:ascii="Times New Roman" w:hAnsi="Times New Roman" w:cs="Times New Roman"/>
          <w:sz w:val="28"/>
          <w:szCs w:val="28"/>
          <w:lang w:val="kk-KZ"/>
        </w:rPr>
        <w:t xml:space="preserve">даму </w:t>
      </w:r>
      <w:r w:rsidRPr="009D523D">
        <w:rPr>
          <w:rFonts w:ascii="Times New Roman" w:hAnsi="Times New Roman" w:cs="Times New Roman"/>
          <w:sz w:val="28"/>
          <w:szCs w:val="28"/>
          <w:lang w:val="kk-KZ"/>
        </w:rPr>
        <w:t>жүзеге аспаса, онда Қазақстан</w:t>
      </w:r>
      <w:r>
        <w:rPr>
          <w:rFonts w:ascii="Times New Roman" w:hAnsi="Times New Roman" w:cs="Times New Roman"/>
          <w:sz w:val="28"/>
          <w:szCs w:val="28"/>
          <w:lang w:val="kk-KZ"/>
        </w:rPr>
        <w:t>да</w:t>
      </w:r>
      <w:r w:rsidRPr="009D523D">
        <w:rPr>
          <w:rFonts w:ascii="Times New Roman" w:hAnsi="Times New Roman" w:cs="Times New Roman"/>
          <w:sz w:val="28"/>
          <w:szCs w:val="28"/>
          <w:lang w:val="kk-KZ"/>
        </w:rPr>
        <w:t xml:space="preserve"> мемлекеттік ықпалдың үлкен үлесі бар экономикалық құрылымның пайда болуы мүмкін. Бұл жағдай орта таптың қоғамдағы үлесінің төмендеуіне және әлеуметтік қақтығыстардың туындауына әкелуі мүмкін. Дамыған елдерде, мысалы АҚШ-та, Германияда және Жапонияда шағын бизнестің үлесі өте маңызды және 97%-дан 99%-ға дейін және жұмыс істейтін халықтың 50-70% жұмыспен қамтылған</w:t>
      </w:r>
      <w:r>
        <w:rPr>
          <w:rFonts w:ascii="Times New Roman" w:hAnsi="Times New Roman" w:cs="Times New Roman"/>
          <w:sz w:val="28"/>
          <w:szCs w:val="28"/>
          <w:lang w:val="kk-KZ"/>
        </w:rPr>
        <w:t>,</w:t>
      </w:r>
      <w:r w:rsidRPr="009D523D">
        <w:rPr>
          <w:rFonts w:ascii="Times New Roman" w:hAnsi="Times New Roman" w:cs="Times New Roman"/>
          <w:sz w:val="28"/>
          <w:szCs w:val="28"/>
          <w:lang w:val="kk-KZ"/>
        </w:rPr>
        <w:t xml:space="preserve"> елдің ЖІӨ-нің 55% құрайды. </w:t>
      </w:r>
      <w:r>
        <w:rPr>
          <w:rFonts w:ascii="Times New Roman" w:hAnsi="Times New Roman" w:cs="Times New Roman"/>
          <w:sz w:val="28"/>
          <w:szCs w:val="28"/>
          <w:lang w:val="kk-KZ"/>
        </w:rPr>
        <w:tab/>
      </w:r>
    </w:p>
    <w:p w:rsidR="00B62113" w:rsidRDefault="00B62113" w:rsidP="007614FD">
      <w:pPr>
        <w:tabs>
          <w:tab w:val="left" w:pos="1710"/>
        </w:tabs>
        <w:spacing w:after="0" w:line="240" w:lineRule="auto"/>
        <w:ind w:firstLine="709"/>
        <w:jc w:val="both"/>
        <w:rPr>
          <w:rFonts w:ascii="Times New Roman" w:hAnsi="Times New Roman" w:cs="Times New Roman"/>
          <w:sz w:val="28"/>
          <w:szCs w:val="28"/>
          <w:lang w:val="kk-KZ"/>
        </w:rPr>
      </w:pPr>
      <w:r w:rsidRPr="000F4E52">
        <w:rPr>
          <w:rFonts w:ascii="Times New Roman" w:hAnsi="Times New Roman" w:cs="Times New Roman"/>
          <w:sz w:val="28"/>
          <w:szCs w:val="28"/>
          <w:lang w:val="kk-KZ"/>
        </w:rPr>
        <w:t xml:space="preserve">Қазақстан Республикасында жағдай төмендегідей: елдің ішкі жалпы өніміндегі шағын және орта бизнестің үлесі-27%, жұмыспен қамтылғандардың жалпы санындағы жұмысшылардың үлесі-37,4% (Министрліктің Статистика комитеті, 2021). Ал инновациялық саладағы шағын кәсіпорындардың үлесі барлық шағын кәсіпорындардың 3-5% ғана құрайды. Қазақстан </w:t>
      </w:r>
      <w:r w:rsidRPr="000F4E52">
        <w:rPr>
          <w:rFonts w:ascii="Times New Roman" w:hAnsi="Times New Roman" w:cs="Times New Roman"/>
          <w:sz w:val="28"/>
          <w:szCs w:val="28"/>
          <w:lang w:val="kk-KZ"/>
        </w:rPr>
        <w:lastRenderedPageBreak/>
        <w:t>Республикасындағы инвестициялық белсенділіктің мұндай төмен көрсеткіштері көп жағдайда шағын кәсіпкерлікті жеке тұлғалар негізінен сауда, тұрмыстық қызмет көрсету, қоғамдық тамақтандыру саласында құрады және олардың аз ғана бөлігі өнеркәсіппен айналысады. Ал бұл шағын кәсіпкерліктің инновациялық өнім өндіруді дамыту мен ұйымдастыруға жеткілікті қаржылық ресурстарының жоқтығын көрсетеді.</w:t>
      </w:r>
    </w:p>
    <w:p w:rsidR="00B62113" w:rsidRDefault="00B62113" w:rsidP="007614FD">
      <w:pPr>
        <w:tabs>
          <w:tab w:val="left" w:pos="1710"/>
        </w:tabs>
        <w:spacing w:after="0" w:line="240" w:lineRule="auto"/>
        <w:ind w:firstLine="709"/>
        <w:jc w:val="both"/>
        <w:rPr>
          <w:rFonts w:ascii="Times New Roman" w:hAnsi="Times New Roman" w:cs="Times New Roman"/>
          <w:sz w:val="28"/>
          <w:szCs w:val="28"/>
          <w:lang w:val="kk-KZ"/>
        </w:rPr>
      </w:pPr>
      <w:r w:rsidRPr="000F4E52">
        <w:rPr>
          <w:rFonts w:ascii="Times New Roman" w:hAnsi="Times New Roman" w:cs="Times New Roman"/>
          <w:sz w:val="28"/>
          <w:szCs w:val="28"/>
          <w:lang w:val="kk-KZ"/>
        </w:rPr>
        <w:t>Дамыған елдермен салыстырғанда осындай төмен көрсеткіштерге байланысты инновацияның рөлі зор екені және тек өсетіні белгілі болады. Шағын бизнестегі инновацияларсыз, ұлттық тауарлар мен қызметтердің тұрақтылығын, өсуін және бәсекеге қабілеттілігін сақтау туралы сөз болуы мүмкін емес. Шағын кәсіпкерлік саласындағы инновациялар үлесінің тұрақты өсуі жалпы елдің серпінді дамуына жағдай жасайды. INSEAD халықаралық бизнес мектебі, Корнелл университеті мен Дүниежүзілік зияткерлік меншік ұйымының (ДЗМҰ) бірлескен жобасы аясында 2007 жылдан бері жүргізіліп келе жатқан жаһандық инновациялық индекс (GII) рейтингінде Қазақстан Республикасы 2020 ж. 77 орын</w:t>
      </w:r>
      <w:r>
        <w:rPr>
          <w:rFonts w:ascii="Times New Roman" w:hAnsi="Times New Roman" w:cs="Times New Roman"/>
          <w:sz w:val="28"/>
          <w:szCs w:val="28"/>
          <w:lang w:val="kk-KZ"/>
        </w:rPr>
        <w:t>да тұр</w:t>
      </w:r>
      <w:r w:rsidRPr="000F4E52">
        <w:rPr>
          <w:rFonts w:ascii="Times New Roman" w:hAnsi="Times New Roman" w:cs="Times New Roman"/>
          <w:sz w:val="28"/>
          <w:szCs w:val="28"/>
          <w:lang w:val="kk-KZ"/>
        </w:rPr>
        <w:t>. Салыстыру үшін: 2019 жылы - 79 орын</w:t>
      </w:r>
      <w:r>
        <w:rPr>
          <w:rFonts w:ascii="Times New Roman" w:hAnsi="Times New Roman" w:cs="Times New Roman"/>
          <w:sz w:val="28"/>
          <w:szCs w:val="28"/>
          <w:lang w:val="kk-KZ"/>
        </w:rPr>
        <w:t>да</w:t>
      </w:r>
      <w:r w:rsidRPr="000F4E52">
        <w:rPr>
          <w:rFonts w:ascii="Times New Roman" w:hAnsi="Times New Roman" w:cs="Times New Roman"/>
          <w:sz w:val="28"/>
          <w:szCs w:val="28"/>
          <w:lang w:val="kk-KZ"/>
        </w:rPr>
        <w:t>, 2018 жылы - 74 орын</w:t>
      </w:r>
      <w:r>
        <w:rPr>
          <w:rFonts w:ascii="Times New Roman" w:hAnsi="Times New Roman" w:cs="Times New Roman"/>
          <w:sz w:val="28"/>
          <w:szCs w:val="28"/>
          <w:lang w:val="kk-KZ"/>
        </w:rPr>
        <w:t>да</w:t>
      </w:r>
      <w:r w:rsidRPr="000F4E52">
        <w:rPr>
          <w:rFonts w:ascii="Times New Roman" w:hAnsi="Times New Roman" w:cs="Times New Roman"/>
          <w:sz w:val="28"/>
          <w:szCs w:val="28"/>
          <w:lang w:val="kk-KZ"/>
        </w:rPr>
        <w:t>, 2017 жылы - 78 орын</w:t>
      </w:r>
      <w:r>
        <w:rPr>
          <w:rFonts w:ascii="Times New Roman" w:hAnsi="Times New Roman" w:cs="Times New Roman"/>
          <w:sz w:val="28"/>
          <w:szCs w:val="28"/>
          <w:lang w:val="kk-KZ"/>
        </w:rPr>
        <w:t>да</w:t>
      </w:r>
      <w:r w:rsidRPr="000F4E52">
        <w:rPr>
          <w:rFonts w:ascii="Times New Roman" w:hAnsi="Times New Roman" w:cs="Times New Roman"/>
          <w:sz w:val="28"/>
          <w:szCs w:val="28"/>
          <w:lang w:val="kk-KZ"/>
        </w:rPr>
        <w:t>, 2016 жылы - 75 орын</w:t>
      </w:r>
      <w:r>
        <w:rPr>
          <w:rFonts w:ascii="Times New Roman" w:hAnsi="Times New Roman" w:cs="Times New Roman"/>
          <w:sz w:val="28"/>
          <w:szCs w:val="28"/>
          <w:lang w:val="kk-KZ"/>
        </w:rPr>
        <w:t>да</w:t>
      </w:r>
      <w:r w:rsidRPr="000F4E52">
        <w:rPr>
          <w:rFonts w:ascii="Times New Roman" w:hAnsi="Times New Roman" w:cs="Times New Roman"/>
          <w:sz w:val="28"/>
          <w:szCs w:val="28"/>
          <w:lang w:val="kk-KZ"/>
        </w:rPr>
        <w:t xml:space="preserve"> («Global Innovation Index» есебі, 2020)</w:t>
      </w:r>
      <w:r>
        <w:rPr>
          <w:rFonts w:ascii="Times New Roman" w:hAnsi="Times New Roman" w:cs="Times New Roman"/>
          <w:sz w:val="28"/>
          <w:szCs w:val="28"/>
          <w:lang w:val="kk-KZ"/>
        </w:rPr>
        <w:t xml:space="preserve"> көрсетілген</w:t>
      </w:r>
      <w:r w:rsidRPr="000F4E52">
        <w:rPr>
          <w:rFonts w:ascii="Times New Roman" w:hAnsi="Times New Roman" w:cs="Times New Roman"/>
          <w:sz w:val="28"/>
          <w:szCs w:val="28"/>
          <w:lang w:val="kk-KZ"/>
        </w:rPr>
        <w:t>.</w:t>
      </w:r>
    </w:p>
    <w:p w:rsidR="00B62113" w:rsidRDefault="00B62113" w:rsidP="007614FD">
      <w:pPr>
        <w:tabs>
          <w:tab w:val="left" w:pos="1710"/>
        </w:tabs>
        <w:spacing w:after="0" w:line="240" w:lineRule="auto"/>
        <w:ind w:firstLine="709"/>
        <w:jc w:val="both"/>
        <w:rPr>
          <w:rFonts w:ascii="Times New Roman" w:hAnsi="Times New Roman" w:cs="Times New Roman"/>
          <w:sz w:val="28"/>
          <w:szCs w:val="28"/>
          <w:lang w:val="kk-KZ"/>
        </w:rPr>
      </w:pPr>
      <w:r w:rsidRPr="00DB041D">
        <w:rPr>
          <w:rFonts w:ascii="Times New Roman" w:hAnsi="Times New Roman" w:cs="Times New Roman"/>
          <w:sz w:val="28"/>
          <w:szCs w:val="28"/>
          <w:lang w:val="kk-KZ"/>
        </w:rPr>
        <w:t>Егер соңғы бес жылдағы деректерді талдайтын болсақ, онда Қазақстан Республикасының позициясы нашарлады 2016 жылғы жаһандық инновациялық индекс рейтингісінде 75 орыннан 2020 жылы 77 орынға дейін. Егер 2020 жылдың рейтингін (77 -орын) мен 2019 жыл</w:t>
      </w:r>
      <w:r>
        <w:rPr>
          <w:rFonts w:ascii="Times New Roman" w:hAnsi="Times New Roman" w:cs="Times New Roman"/>
          <w:sz w:val="28"/>
          <w:szCs w:val="28"/>
          <w:lang w:val="kk-KZ"/>
        </w:rPr>
        <w:t xml:space="preserve">мен </w:t>
      </w:r>
      <w:r w:rsidRPr="00DB041D">
        <w:rPr>
          <w:rFonts w:ascii="Times New Roman" w:hAnsi="Times New Roman" w:cs="Times New Roman"/>
          <w:sz w:val="28"/>
          <w:szCs w:val="28"/>
          <w:lang w:val="kk-KZ"/>
        </w:rPr>
        <w:t>(79 -о</w:t>
      </w:r>
      <w:r>
        <w:rPr>
          <w:rFonts w:ascii="Times New Roman" w:hAnsi="Times New Roman" w:cs="Times New Roman"/>
          <w:sz w:val="28"/>
          <w:szCs w:val="28"/>
          <w:lang w:val="kk-KZ"/>
        </w:rPr>
        <w:t xml:space="preserve">рын) салыстыратын болса, </w:t>
      </w:r>
      <w:r w:rsidRPr="00DB041D">
        <w:rPr>
          <w:rFonts w:ascii="Times New Roman" w:hAnsi="Times New Roman" w:cs="Times New Roman"/>
          <w:sz w:val="28"/>
          <w:szCs w:val="28"/>
          <w:lang w:val="kk-KZ"/>
        </w:rPr>
        <w:t>онда жағдай жақсарды. Объективті түрде соңғы бес жылда динамика болмағандығы анық. Мысалы, Филиппин сол бес жылда рейтингте 9</w:t>
      </w:r>
      <w:r w:rsidR="00FD19AB">
        <w:rPr>
          <w:rFonts w:ascii="Times New Roman" w:hAnsi="Times New Roman" w:cs="Times New Roman"/>
          <w:sz w:val="28"/>
          <w:szCs w:val="28"/>
          <w:lang w:val="kk-KZ"/>
        </w:rPr>
        <w:t>9 -орыннан 50 -орынға көтерілді</w:t>
      </w:r>
      <w:r w:rsidR="00E57445">
        <w:rPr>
          <w:rFonts w:ascii="Times New Roman" w:hAnsi="Times New Roman" w:cs="Times New Roman"/>
          <w:sz w:val="28"/>
          <w:szCs w:val="28"/>
          <w:lang w:val="kk-KZ"/>
        </w:rPr>
        <w:t xml:space="preserve"> </w:t>
      </w:r>
      <w:r w:rsidR="00FD19AB">
        <w:rPr>
          <w:rFonts w:ascii="Times New Roman" w:hAnsi="Times New Roman" w:cs="Times New Roman"/>
          <w:sz w:val="28"/>
          <w:szCs w:val="28"/>
          <w:lang w:val="kk-KZ"/>
        </w:rPr>
        <w:t>[116</w:t>
      </w:r>
      <w:r w:rsidR="00FD19AB" w:rsidRPr="00073A05">
        <w:rPr>
          <w:rFonts w:ascii="Times New Roman" w:hAnsi="Times New Roman" w:cs="Times New Roman"/>
          <w:sz w:val="28"/>
          <w:szCs w:val="28"/>
          <w:lang w:val="kk-KZ"/>
        </w:rPr>
        <w:t>]</w:t>
      </w:r>
      <w:r w:rsidR="00FD19AB" w:rsidRPr="00314A84">
        <w:rPr>
          <w:rFonts w:ascii="Times New Roman" w:hAnsi="Times New Roman" w:cs="Times New Roman"/>
          <w:sz w:val="28"/>
          <w:szCs w:val="28"/>
          <w:lang w:val="kk-KZ"/>
        </w:rPr>
        <w:t>.</w:t>
      </w:r>
    </w:p>
    <w:p w:rsidR="00B62113" w:rsidRDefault="00B62113" w:rsidP="007614FD">
      <w:pPr>
        <w:tabs>
          <w:tab w:val="left" w:pos="1710"/>
        </w:tabs>
        <w:spacing w:after="0" w:line="240" w:lineRule="auto"/>
        <w:ind w:firstLine="709"/>
        <w:jc w:val="both"/>
        <w:rPr>
          <w:rFonts w:ascii="Times New Roman" w:hAnsi="Times New Roman" w:cs="Times New Roman"/>
          <w:sz w:val="28"/>
          <w:szCs w:val="28"/>
          <w:lang w:val="kk-KZ"/>
        </w:rPr>
      </w:pPr>
      <w:r w:rsidRPr="00314A84">
        <w:rPr>
          <w:rFonts w:ascii="Times New Roman" w:hAnsi="Times New Roman" w:cs="Times New Roman"/>
          <w:sz w:val="28"/>
          <w:szCs w:val="28"/>
          <w:lang w:val="kk-KZ"/>
        </w:rPr>
        <w:t>Көптеген зерттеушілер қазіргі уақытта пандемиямен бетпе -бет келгенде, әлемнің ашықтығына және инновация саласындағы халықаралық ынтымақтастыққа нақты қауіптер бар екендігімен келіседі. Бірақ сонымен бірге, пандемия кезінде медициналық мәселелерді шешу үшін бірлескен зерттеулер серіктестіктің қаншалықты перспективалы болатынын көрсетті. Мұндай ынтымақтастықтың жылдамдығы мен тиімділігі халықаралық келісілген ҒЗТКЖ жобалары эксклюзивті саясаттың өсу тенденциясына тиімді түрде қарсы тұра алатынын және бүгінгі және болашақта күрделі әлеуметтік мәселелерді шеше алатынын көрсетеді («Global Innovation Index» есебі, 2020). Сондықтан Қазақстан Республикасы үшін дағдарыстың сабақтарын тез үйрену және осындай күрделі тәжірибені елдің әлеуметтік-экономикалық пайдасына айналдыру өте маңызды. Осыған байланысты, бұл жұмыста ұсынылған шағын кәсіпкерліктің инновациялық дамуының теңдестірілген моделі белгілі дәрежеде өзектілікке ие</w:t>
      </w:r>
      <w:r w:rsidR="007039CF">
        <w:rPr>
          <w:rFonts w:ascii="Times New Roman" w:hAnsi="Times New Roman" w:cs="Times New Roman"/>
          <w:sz w:val="28"/>
          <w:szCs w:val="28"/>
          <w:lang w:val="kk-KZ"/>
        </w:rPr>
        <w:t>.</w:t>
      </w:r>
    </w:p>
    <w:p w:rsidR="00B62113" w:rsidRDefault="00B62113" w:rsidP="007614FD">
      <w:pPr>
        <w:tabs>
          <w:tab w:val="left" w:pos="1710"/>
        </w:tabs>
        <w:spacing w:after="0" w:line="240" w:lineRule="auto"/>
        <w:ind w:firstLine="709"/>
        <w:jc w:val="both"/>
        <w:rPr>
          <w:rFonts w:ascii="Times New Roman" w:hAnsi="Times New Roman" w:cs="Times New Roman"/>
          <w:sz w:val="28"/>
          <w:szCs w:val="28"/>
          <w:lang w:val="kk-KZ"/>
        </w:rPr>
      </w:pPr>
      <w:r w:rsidRPr="00314A84">
        <w:rPr>
          <w:rFonts w:ascii="Times New Roman" w:hAnsi="Times New Roman" w:cs="Times New Roman"/>
          <w:sz w:val="28"/>
          <w:szCs w:val="28"/>
          <w:lang w:val="kk-KZ"/>
        </w:rPr>
        <w:t>Ынтымақтастық модельдеріне қатысты ұқсас ғылыми ұстанымдар бұрын да болғанын атап өткен жөн. Мысалы, 2009 жылы шетелдік зерттеушілер Е.Г.</w:t>
      </w:r>
      <w:r w:rsidR="0085407E">
        <w:rPr>
          <w:rFonts w:ascii="Times New Roman" w:hAnsi="Times New Roman" w:cs="Times New Roman"/>
          <w:sz w:val="28"/>
          <w:szCs w:val="28"/>
          <w:lang w:val="kk-KZ"/>
        </w:rPr>
        <w:t> </w:t>
      </w:r>
      <w:r>
        <w:rPr>
          <w:rFonts w:ascii="Times New Roman" w:hAnsi="Times New Roman" w:cs="Times New Roman"/>
          <w:sz w:val="28"/>
          <w:szCs w:val="28"/>
          <w:lang w:val="kk-KZ"/>
        </w:rPr>
        <w:t>Караяннис</w:t>
      </w:r>
      <w:r w:rsidRPr="00314A84">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Д.</w:t>
      </w:r>
      <w:r w:rsidRPr="00314A84">
        <w:rPr>
          <w:rFonts w:ascii="Times New Roman" w:hAnsi="Times New Roman" w:cs="Times New Roman"/>
          <w:sz w:val="28"/>
          <w:szCs w:val="28"/>
          <w:lang w:val="kk-KZ"/>
        </w:rPr>
        <w:t xml:space="preserve"> Кэмпбелл «Төрт бұрандалы спираль тұжырымдамасы» бизнес-үкімет-ғылым-азаматтық қоғамды құрайтын желілік өзара әрекеттестікті құруға және күшейтуге </w:t>
      </w:r>
      <w:r>
        <w:rPr>
          <w:rFonts w:ascii="Times New Roman" w:hAnsi="Times New Roman" w:cs="Times New Roman"/>
          <w:sz w:val="28"/>
          <w:szCs w:val="28"/>
          <w:lang w:val="kk-KZ"/>
        </w:rPr>
        <w:t>бағытталды.</w:t>
      </w:r>
      <w:r w:rsidRPr="00314A84">
        <w:rPr>
          <w:rFonts w:ascii="Times New Roman" w:hAnsi="Times New Roman" w:cs="Times New Roman"/>
          <w:sz w:val="28"/>
          <w:szCs w:val="28"/>
          <w:lang w:val="kk-KZ"/>
        </w:rPr>
        <w:t xml:space="preserve"> Бұл тұжырымдамада инновацияның негізгі </w:t>
      </w:r>
      <w:r w:rsidRPr="00314A84">
        <w:rPr>
          <w:rFonts w:ascii="Times New Roman" w:hAnsi="Times New Roman" w:cs="Times New Roman"/>
          <w:sz w:val="28"/>
          <w:szCs w:val="28"/>
          <w:lang w:val="kk-KZ"/>
        </w:rPr>
        <w:lastRenderedPageBreak/>
        <w:t xml:space="preserve">қозғаушы күші мен өзегі тұтынушылар, бірлесіп әзірлеушілер мен бірлескен авторлар функцияларын орындайтын пайдаланушылар (азаматтар) болып табылады. Тұжырымдаманың авторлары оны «жоғарыдан төменге» және «төменнен жоғарыға» динамикалық теңдестірілген тәсілдерді қолдана отырып, төрт секторды бірден жүзеге асыруға болатын ортада инновациялық </w:t>
      </w:r>
      <w:r>
        <w:rPr>
          <w:rFonts w:ascii="Times New Roman" w:hAnsi="Times New Roman" w:cs="Times New Roman"/>
          <w:sz w:val="28"/>
          <w:szCs w:val="28"/>
          <w:lang w:val="kk-KZ"/>
        </w:rPr>
        <w:t>кесте</w:t>
      </w:r>
      <w:r w:rsidRPr="00314A84">
        <w:rPr>
          <w:rFonts w:ascii="Times New Roman" w:hAnsi="Times New Roman" w:cs="Times New Roman"/>
          <w:sz w:val="28"/>
          <w:szCs w:val="28"/>
          <w:lang w:val="kk-KZ"/>
        </w:rPr>
        <w:t xml:space="preserve"> ретінде қолдануға б</w:t>
      </w:r>
      <w:r>
        <w:rPr>
          <w:rFonts w:ascii="Times New Roman" w:hAnsi="Times New Roman" w:cs="Times New Roman"/>
          <w:sz w:val="28"/>
          <w:szCs w:val="28"/>
          <w:lang w:val="kk-KZ"/>
        </w:rPr>
        <w:t>олады деп есепте</w:t>
      </w:r>
      <w:r w:rsidRPr="00314A84">
        <w:rPr>
          <w:rFonts w:ascii="Times New Roman" w:hAnsi="Times New Roman" w:cs="Times New Roman"/>
          <w:sz w:val="28"/>
          <w:szCs w:val="28"/>
          <w:lang w:val="kk-KZ"/>
        </w:rPr>
        <w:t>ді</w:t>
      </w:r>
      <w:r w:rsidR="000F0094">
        <w:rPr>
          <w:rFonts w:ascii="Times New Roman" w:hAnsi="Times New Roman" w:cs="Times New Roman"/>
          <w:sz w:val="28"/>
          <w:szCs w:val="28"/>
          <w:lang w:val="kk-KZ"/>
        </w:rPr>
        <w:t xml:space="preserve"> [11</w:t>
      </w:r>
      <w:r w:rsidR="00FD19AB">
        <w:rPr>
          <w:rFonts w:ascii="Times New Roman" w:hAnsi="Times New Roman" w:cs="Times New Roman"/>
          <w:sz w:val="28"/>
          <w:szCs w:val="28"/>
          <w:lang w:val="kk-KZ"/>
        </w:rPr>
        <w:t>7</w:t>
      </w:r>
      <w:r w:rsidR="000F0094" w:rsidRPr="00073A05">
        <w:rPr>
          <w:rFonts w:ascii="Times New Roman" w:hAnsi="Times New Roman" w:cs="Times New Roman"/>
          <w:sz w:val="28"/>
          <w:szCs w:val="28"/>
          <w:lang w:val="kk-KZ"/>
        </w:rPr>
        <w:t>]</w:t>
      </w:r>
      <w:r w:rsidR="000F0094" w:rsidRPr="00314A84">
        <w:rPr>
          <w:rFonts w:ascii="Times New Roman" w:hAnsi="Times New Roman" w:cs="Times New Roman"/>
          <w:sz w:val="28"/>
          <w:szCs w:val="28"/>
          <w:lang w:val="kk-KZ"/>
        </w:rPr>
        <w:t>.</w:t>
      </w:r>
    </w:p>
    <w:p w:rsidR="00B62113" w:rsidRDefault="00B62113" w:rsidP="007614FD">
      <w:pPr>
        <w:tabs>
          <w:tab w:val="left" w:pos="1710"/>
        </w:tabs>
        <w:spacing w:after="0" w:line="240" w:lineRule="auto"/>
        <w:ind w:firstLine="709"/>
        <w:jc w:val="both"/>
        <w:rPr>
          <w:rFonts w:ascii="Times New Roman" w:hAnsi="Times New Roman" w:cs="Times New Roman"/>
          <w:sz w:val="28"/>
          <w:szCs w:val="28"/>
          <w:lang w:val="kk-KZ"/>
        </w:rPr>
      </w:pPr>
      <w:r w:rsidRPr="005F0DFC">
        <w:rPr>
          <w:rFonts w:ascii="Times New Roman" w:hAnsi="Times New Roman" w:cs="Times New Roman"/>
          <w:sz w:val="28"/>
          <w:szCs w:val="28"/>
          <w:lang w:val="kk-KZ"/>
        </w:rPr>
        <w:t xml:space="preserve">Сонымен </w:t>
      </w:r>
      <w:r>
        <w:rPr>
          <w:rFonts w:ascii="Times New Roman" w:hAnsi="Times New Roman" w:cs="Times New Roman"/>
          <w:sz w:val="28"/>
          <w:szCs w:val="28"/>
          <w:lang w:val="kk-KZ"/>
        </w:rPr>
        <w:t>қоса</w:t>
      </w:r>
      <w:r w:rsidRPr="005F0DFC">
        <w:rPr>
          <w:rFonts w:ascii="Times New Roman" w:hAnsi="Times New Roman" w:cs="Times New Roman"/>
          <w:sz w:val="28"/>
          <w:szCs w:val="28"/>
          <w:lang w:val="kk-KZ"/>
        </w:rPr>
        <w:t xml:space="preserve"> бірқатар ғылыми тәсілдер бар: мемлекеттік-жекеменшік әріптестік, үштік, қос серіктестік, үшжақты әріптестік, әлеуметтік әріптестік және жеке серіктестік. Қазақстан Республикасы өзіне ең тиімді және </w:t>
      </w:r>
      <w:r>
        <w:rPr>
          <w:rFonts w:ascii="Times New Roman" w:hAnsi="Times New Roman" w:cs="Times New Roman"/>
          <w:sz w:val="28"/>
          <w:szCs w:val="28"/>
          <w:lang w:val="kk-KZ"/>
        </w:rPr>
        <w:t>ыңғайлы</w:t>
      </w:r>
      <w:r w:rsidRPr="005F0DFC">
        <w:rPr>
          <w:rFonts w:ascii="Times New Roman" w:hAnsi="Times New Roman" w:cs="Times New Roman"/>
          <w:sz w:val="28"/>
          <w:szCs w:val="28"/>
          <w:lang w:val="kk-KZ"/>
        </w:rPr>
        <w:t xml:space="preserve"> бірегей нұсқаны табуға </w:t>
      </w:r>
      <w:r w:rsidR="00C50843">
        <w:rPr>
          <w:rFonts w:ascii="Times New Roman" w:hAnsi="Times New Roman" w:cs="Times New Roman"/>
          <w:sz w:val="28"/>
          <w:szCs w:val="28"/>
          <w:lang w:val="kk-KZ"/>
        </w:rPr>
        <w:t>ә</w:t>
      </w:r>
      <w:r>
        <w:rPr>
          <w:rFonts w:ascii="Times New Roman" w:hAnsi="Times New Roman" w:cs="Times New Roman"/>
          <w:sz w:val="28"/>
          <w:szCs w:val="28"/>
          <w:lang w:val="kk-KZ"/>
        </w:rPr>
        <w:t>рекет етеді.</w:t>
      </w:r>
    </w:p>
    <w:p w:rsidR="00B62113" w:rsidRPr="005F0DFC" w:rsidRDefault="00B62113" w:rsidP="007614FD">
      <w:pPr>
        <w:tabs>
          <w:tab w:val="left" w:pos="1710"/>
        </w:tabs>
        <w:spacing w:after="0" w:line="240" w:lineRule="auto"/>
        <w:ind w:firstLine="709"/>
        <w:jc w:val="both"/>
        <w:rPr>
          <w:rFonts w:ascii="Times New Roman" w:hAnsi="Times New Roman" w:cs="Times New Roman"/>
          <w:sz w:val="28"/>
          <w:szCs w:val="28"/>
          <w:lang w:val="kk-KZ"/>
        </w:rPr>
      </w:pPr>
      <w:r w:rsidRPr="005F0DFC">
        <w:rPr>
          <w:rFonts w:ascii="Times New Roman" w:hAnsi="Times New Roman" w:cs="Times New Roman"/>
          <w:sz w:val="28"/>
          <w:szCs w:val="28"/>
          <w:lang w:val="kk-KZ"/>
        </w:rPr>
        <w:t>Қазақстан Республикасындағы инновациялық шағын кәсіпкерліктің қолданыстағы жүйесі қазіргі заманғы талаптар мен жаһандық сын -қатерлерге сәйкес келмейді. Шағын кәсіпкерлікті жаңашылдыққа мемлекеттік және институционалдық қолдау заманауи әлемнің тұрақты түрде өсіп келе жатқан міндеттеріне байланысты дереу жаңартылуы тиіс. Көптеген беделді зерттеу</w:t>
      </w:r>
      <w:r w:rsidR="00C0390A">
        <w:rPr>
          <w:rFonts w:ascii="Times New Roman" w:hAnsi="Times New Roman" w:cs="Times New Roman"/>
          <w:sz w:val="28"/>
          <w:szCs w:val="28"/>
          <w:lang w:val="kk-KZ"/>
        </w:rPr>
        <w:t xml:space="preserve">лер мен авторлық жүйелік – </w:t>
      </w:r>
      <w:r w:rsidRPr="005F0DFC">
        <w:rPr>
          <w:rFonts w:ascii="Times New Roman" w:hAnsi="Times New Roman" w:cs="Times New Roman"/>
          <w:sz w:val="28"/>
          <w:szCs w:val="28"/>
          <w:lang w:val="kk-KZ"/>
        </w:rPr>
        <w:t xml:space="preserve">статистикалық талдаулар ұлттық экономиканың бәсекеге қабілеттілігі мен тұрақтылығын сақтауда, дағдарыстың салдарын бейтараптандыруда шағын кәсіпкерлік саласындағы инновациялардың рөлі айтарлықтай артады деген зерттеу гипотезасын растайды. Мемлекет, жоғары оқу орындары, ғылыми ұйымдар мен шағын бизнес арасындағы тиімді өзара әрекеттесуге негізделген теңдестірілген модельді қолдану бағытында көрінеді. Өзара әрекеттесу тиімділігіне құзыреттілік деңгейінің, білімнің, дағдарысқа қарсы дағдылардың жоғарылауы ықпал етеді. </w:t>
      </w:r>
    </w:p>
    <w:p w:rsidR="00FD26B9" w:rsidRPr="007255DE" w:rsidRDefault="00FD26B9" w:rsidP="007614FD">
      <w:pPr>
        <w:spacing w:after="0" w:line="240" w:lineRule="auto"/>
        <w:ind w:firstLine="709"/>
        <w:jc w:val="both"/>
        <w:rPr>
          <w:rFonts w:ascii="Times New Roman" w:hAnsi="Times New Roman" w:cs="Times New Roman"/>
          <w:sz w:val="28"/>
          <w:szCs w:val="28"/>
          <w:lang w:val="kk-KZ"/>
        </w:rPr>
      </w:pPr>
      <w:r w:rsidRPr="007255DE">
        <w:rPr>
          <w:rFonts w:ascii="Times New Roman" w:hAnsi="Times New Roman" w:cs="Times New Roman"/>
          <w:sz w:val="28"/>
          <w:szCs w:val="28"/>
          <w:lang w:val="kk-KZ"/>
        </w:rPr>
        <w:t>Зерттеу нәтижесінде ұлттық экономиканың бәсекеге қабілеттілігі мен тұрақтылығын сақтау, COVID-19 туындаған дағдарыстың салдарын бейтараптандыру үшін шағын кәсіпкерлік саласындағы инновациялар  рөлінің айтарлықтай артуы, сондай-ақ серпінді дамуы расталды. Қазақстан Республикасы үшін шағын инновациялық кәсіпкерліктің теңдестірілген моделі жасалды.</w:t>
      </w:r>
    </w:p>
    <w:p w:rsidR="00D32D9F" w:rsidRDefault="00FD26B9" w:rsidP="007614FD">
      <w:pPr>
        <w:spacing w:after="0" w:line="240" w:lineRule="auto"/>
        <w:ind w:firstLine="709"/>
        <w:jc w:val="both"/>
        <w:rPr>
          <w:rFonts w:ascii="Times New Roman" w:hAnsi="Times New Roman" w:cs="Times New Roman"/>
          <w:sz w:val="28"/>
          <w:szCs w:val="28"/>
          <w:lang w:val="kk-KZ"/>
        </w:rPr>
      </w:pPr>
      <w:r w:rsidRPr="007255DE">
        <w:rPr>
          <w:rFonts w:ascii="Times New Roman" w:hAnsi="Times New Roman" w:cs="Times New Roman"/>
          <w:sz w:val="28"/>
          <w:szCs w:val="28"/>
          <w:lang w:val="kk-KZ"/>
        </w:rPr>
        <w:t xml:space="preserve">Статистикалық деректерге жасалған талдау, инновациялық шағын кәсіпкерлік саласындағы ағымдағы жағдайдың объективті сипаттамасын алуға мүмкіндік берді. Шағын кәсіпкерлікті дамытудың кемшіліктері, кедергілері мен шектеулері анықталды. Алынған нәтижелердің теориялық және тәжірибелік маңызы бар. Шағын кәсіпкерлікті дамыту саласындағы әлеуметтік-экономикалық саясат COVID-19 пандемиясынан туындаған дағдарыс жағдайында жетілдіруге </w:t>
      </w:r>
      <w:r>
        <w:rPr>
          <w:rFonts w:ascii="Times New Roman" w:hAnsi="Times New Roman" w:cs="Times New Roman"/>
          <w:sz w:val="28"/>
          <w:szCs w:val="28"/>
          <w:lang w:val="kk-KZ"/>
        </w:rPr>
        <w:t>әсер етеді.</w:t>
      </w:r>
    </w:p>
    <w:p w:rsidR="001A1013" w:rsidRDefault="00245035" w:rsidP="00D5270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w:t>
      </w:r>
      <w:r w:rsidR="009C5DE2">
        <w:rPr>
          <w:rFonts w:ascii="Times New Roman" w:hAnsi="Times New Roman" w:cs="Times New Roman"/>
          <w:sz w:val="28"/>
          <w:szCs w:val="28"/>
          <w:lang w:val="kk-KZ"/>
        </w:rPr>
        <w:t xml:space="preserve">ағын кәсіпкерлікті </w:t>
      </w:r>
      <w:r>
        <w:rPr>
          <w:rFonts w:ascii="Times New Roman" w:hAnsi="Times New Roman" w:cs="Times New Roman"/>
          <w:sz w:val="28"/>
          <w:szCs w:val="28"/>
          <w:lang w:val="kk-KZ"/>
        </w:rPr>
        <w:t xml:space="preserve">инновациялық </w:t>
      </w:r>
      <w:r w:rsidR="009C5DE2">
        <w:rPr>
          <w:rFonts w:ascii="Times New Roman" w:hAnsi="Times New Roman" w:cs="Times New Roman"/>
          <w:sz w:val="28"/>
          <w:szCs w:val="28"/>
          <w:lang w:val="kk-KZ"/>
        </w:rPr>
        <w:t xml:space="preserve">дамытудың бағыттары мен оның аймақ экономикасына әсері қарастырылды. Қазіргі уақытта аймақтың инновациялық дамуын қамтамасыз етуге шағын кәсіпкерліктің </w:t>
      </w:r>
      <w:r w:rsidR="002A50CF">
        <w:rPr>
          <w:rFonts w:ascii="Times New Roman" w:hAnsi="Times New Roman" w:cs="Times New Roman"/>
          <w:sz w:val="28"/>
          <w:szCs w:val="28"/>
          <w:lang w:val="kk-KZ"/>
        </w:rPr>
        <w:t>үлесі басым екенін атап айтуға болады.</w:t>
      </w:r>
      <w:r w:rsidR="006D09CC">
        <w:rPr>
          <w:rFonts w:ascii="Times New Roman" w:hAnsi="Times New Roman" w:cs="Times New Roman"/>
          <w:sz w:val="28"/>
          <w:szCs w:val="28"/>
          <w:lang w:val="kk-KZ"/>
        </w:rPr>
        <w:t xml:space="preserve">Аймақ экономикасына әсер ететін шағын кәсіпкерлікті </w:t>
      </w:r>
      <w:r>
        <w:rPr>
          <w:rFonts w:ascii="Times New Roman" w:hAnsi="Times New Roman" w:cs="Times New Roman"/>
          <w:sz w:val="28"/>
          <w:szCs w:val="28"/>
          <w:lang w:val="kk-KZ"/>
        </w:rPr>
        <w:t xml:space="preserve">инновациялық </w:t>
      </w:r>
      <w:r w:rsidR="006D09CC">
        <w:rPr>
          <w:rFonts w:ascii="Times New Roman" w:hAnsi="Times New Roman" w:cs="Times New Roman"/>
          <w:sz w:val="28"/>
          <w:szCs w:val="28"/>
          <w:lang w:val="kk-KZ"/>
        </w:rPr>
        <w:t>дамыту үшін ұсынылған теңдестірілген модель қызметті ұтымды ұйымдастырып, инновациялық дамуға өз әсерін тигізеді.</w:t>
      </w:r>
    </w:p>
    <w:p w:rsidR="00F87AF4" w:rsidRDefault="00F87AF4" w:rsidP="00D52702">
      <w:pPr>
        <w:spacing w:after="0" w:line="240" w:lineRule="auto"/>
        <w:ind w:firstLine="709"/>
        <w:jc w:val="both"/>
        <w:rPr>
          <w:rFonts w:ascii="Times New Roman" w:hAnsi="Times New Roman" w:cs="Times New Roman"/>
          <w:sz w:val="28"/>
          <w:szCs w:val="28"/>
          <w:lang w:val="kk-KZ"/>
        </w:rPr>
      </w:pPr>
    </w:p>
    <w:p w:rsidR="00F87AF4" w:rsidRDefault="00F87AF4" w:rsidP="00D52702">
      <w:pPr>
        <w:spacing w:after="0" w:line="240" w:lineRule="auto"/>
        <w:ind w:firstLine="709"/>
        <w:jc w:val="both"/>
        <w:rPr>
          <w:lang w:val="kk-KZ"/>
        </w:rPr>
      </w:pPr>
    </w:p>
    <w:p w:rsidR="001A1013" w:rsidRDefault="001A1013" w:rsidP="007D729D">
      <w:pPr>
        <w:tabs>
          <w:tab w:val="left" w:pos="2560"/>
          <w:tab w:val="left" w:pos="3225"/>
        </w:tabs>
        <w:spacing w:after="0" w:line="240" w:lineRule="auto"/>
        <w:ind w:firstLine="567"/>
        <w:jc w:val="both"/>
        <w:rPr>
          <w:lang w:val="kk-KZ"/>
        </w:rPr>
      </w:pPr>
    </w:p>
    <w:p w:rsidR="005F5E6E" w:rsidRDefault="00A3379C" w:rsidP="00A3379C">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          3.3</w:t>
      </w:r>
      <w:r w:rsidR="006762D1">
        <w:rPr>
          <w:rFonts w:ascii="Times New Roman" w:hAnsi="Times New Roman" w:cs="Times New Roman"/>
          <w:b/>
          <w:sz w:val="28"/>
          <w:szCs w:val="28"/>
          <w:lang w:val="kk-KZ"/>
        </w:rPr>
        <w:t xml:space="preserve"> </w:t>
      </w:r>
      <w:r>
        <w:rPr>
          <w:rFonts w:ascii="Times New Roman" w:hAnsi="Times New Roman" w:cs="Times New Roman"/>
          <w:b/>
          <w:sz w:val="28"/>
          <w:szCs w:val="28"/>
          <w:lang w:val="kk-KZ"/>
        </w:rPr>
        <w:t>Бөлім бойынша қорытынды</w:t>
      </w:r>
    </w:p>
    <w:p w:rsidR="005F5E6E" w:rsidRPr="00D06B22" w:rsidRDefault="00B54259" w:rsidP="005F5E6E">
      <w:pPr>
        <w:tabs>
          <w:tab w:val="left" w:pos="28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5F5E6E" w:rsidRPr="00D06B22">
        <w:rPr>
          <w:rFonts w:ascii="Times New Roman" w:hAnsi="Times New Roman" w:cs="Times New Roman"/>
          <w:sz w:val="28"/>
          <w:szCs w:val="28"/>
          <w:lang w:val="kk-KZ"/>
        </w:rPr>
        <w:t>. Тұтастай алғанда, әртүрлі кезеңдерде қабылданған инновациялық қызмет саласындағы заңнамалық актілер мен бағдарламалар инновацияларды құру, енгізу және тарату нәтижесінд</w:t>
      </w:r>
      <w:r w:rsidR="00BF259B">
        <w:rPr>
          <w:rFonts w:ascii="Times New Roman" w:hAnsi="Times New Roman" w:cs="Times New Roman"/>
          <w:sz w:val="28"/>
          <w:szCs w:val="28"/>
          <w:lang w:val="kk-KZ"/>
        </w:rPr>
        <w:t>е туындайтын өзара қатынастар</w:t>
      </w:r>
      <w:r w:rsidR="005F5E6E" w:rsidRPr="00D06B22">
        <w:rPr>
          <w:rFonts w:ascii="Times New Roman" w:hAnsi="Times New Roman" w:cs="Times New Roman"/>
          <w:sz w:val="28"/>
          <w:szCs w:val="28"/>
          <w:lang w:val="kk-KZ"/>
        </w:rPr>
        <w:t xml:space="preserve"> барлық салалар</w:t>
      </w:r>
      <w:r w:rsidR="00BF259B">
        <w:rPr>
          <w:rFonts w:ascii="Times New Roman" w:hAnsi="Times New Roman" w:cs="Times New Roman"/>
          <w:sz w:val="28"/>
          <w:szCs w:val="28"/>
          <w:lang w:val="kk-KZ"/>
        </w:rPr>
        <w:t>ды</w:t>
      </w:r>
      <w:r w:rsidR="005F5E6E" w:rsidRPr="00D06B22">
        <w:rPr>
          <w:rFonts w:ascii="Times New Roman" w:hAnsi="Times New Roman" w:cs="Times New Roman"/>
          <w:sz w:val="28"/>
          <w:szCs w:val="28"/>
          <w:lang w:val="kk-KZ"/>
        </w:rPr>
        <w:t xml:space="preserve"> қамтиды және республикада тиімді ұлттық инновациялық жүйені дамыту үшін негіз болады. Инновациялық кәсіпкерлікті жүзеге асыруда қол жеткізілген оң нәтижелерге сүйене отырып, оның ең маңызды кемшіліктерін түзететін ғылыми-техникалық басымдықтары аймақтық және ұлттық экономиканы тиімді дамыту стратегияларын қалыптастыруға </w:t>
      </w:r>
      <w:r w:rsidR="00BF259B">
        <w:rPr>
          <w:rFonts w:ascii="Times New Roman" w:hAnsi="Times New Roman" w:cs="Times New Roman"/>
          <w:sz w:val="28"/>
          <w:szCs w:val="28"/>
          <w:lang w:val="kk-KZ"/>
        </w:rPr>
        <w:t>мүмкіндік береді</w:t>
      </w:r>
      <w:r w:rsidR="005F5E6E" w:rsidRPr="00D06B22">
        <w:rPr>
          <w:rFonts w:ascii="Times New Roman" w:hAnsi="Times New Roman" w:cs="Times New Roman"/>
          <w:sz w:val="28"/>
          <w:szCs w:val="28"/>
          <w:lang w:val="kk-KZ"/>
        </w:rPr>
        <w:t>.</w:t>
      </w:r>
    </w:p>
    <w:p w:rsidR="005F5E6E" w:rsidRDefault="00C95B10" w:rsidP="005F5E6E">
      <w:pPr>
        <w:tabs>
          <w:tab w:val="left" w:pos="28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5F5E6E">
        <w:rPr>
          <w:rFonts w:ascii="Times New Roman" w:hAnsi="Times New Roman" w:cs="Times New Roman"/>
          <w:sz w:val="28"/>
          <w:szCs w:val="28"/>
          <w:lang w:val="kk-KZ"/>
        </w:rPr>
        <w:t>. Ш</w:t>
      </w:r>
      <w:r w:rsidR="005F5E6E" w:rsidRPr="00682804">
        <w:rPr>
          <w:rFonts w:ascii="Times New Roman" w:hAnsi="Times New Roman" w:cs="Times New Roman"/>
          <w:sz w:val="28"/>
          <w:szCs w:val="28"/>
          <w:lang w:val="kk-KZ"/>
        </w:rPr>
        <w:t>ағын кәсіпкерлікті инновациялық дамытудың теңдестірілген моделі</w:t>
      </w:r>
      <w:r w:rsidR="00BF259B">
        <w:rPr>
          <w:rFonts w:ascii="Times New Roman" w:hAnsi="Times New Roman" w:cs="Times New Roman"/>
          <w:sz w:val="28"/>
          <w:szCs w:val="28"/>
          <w:lang w:val="kk-KZ"/>
        </w:rPr>
        <w:t xml:space="preserve"> </w:t>
      </w:r>
      <w:r w:rsidR="005F5E6E" w:rsidRPr="00F462CE">
        <w:rPr>
          <w:rFonts w:ascii="Times New Roman" w:hAnsi="Times New Roman" w:cs="Times New Roman"/>
          <w:sz w:val="28"/>
          <w:szCs w:val="28"/>
          <w:lang w:val="kk-KZ"/>
        </w:rPr>
        <w:t>графикалық құрылы</w:t>
      </w:r>
      <w:r w:rsidR="005F5E6E">
        <w:rPr>
          <w:rFonts w:ascii="Times New Roman" w:hAnsi="Times New Roman" w:cs="Times New Roman"/>
          <w:sz w:val="28"/>
          <w:szCs w:val="28"/>
          <w:lang w:val="kk-KZ"/>
        </w:rPr>
        <w:t xml:space="preserve">м әдісін қолдана отырып </w:t>
      </w:r>
      <w:r w:rsidR="005F5E6E" w:rsidRPr="00F462CE">
        <w:rPr>
          <w:rFonts w:ascii="Times New Roman" w:hAnsi="Times New Roman" w:cs="Times New Roman"/>
          <w:sz w:val="28"/>
          <w:szCs w:val="28"/>
          <w:lang w:val="kk-KZ"/>
        </w:rPr>
        <w:t xml:space="preserve">жасалды. </w:t>
      </w:r>
      <w:r w:rsidR="005F5E6E" w:rsidRPr="00B62113">
        <w:rPr>
          <w:rFonts w:ascii="Times New Roman" w:hAnsi="Times New Roman" w:cs="Times New Roman"/>
          <w:sz w:val="28"/>
          <w:szCs w:val="28"/>
          <w:lang w:val="kk-KZ"/>
        </w:rPr>
        <w:t xml:space="preserve">Модель </w:t>
      </w:r>
      <w:r w:rsidR="00160837">
        <w:rPr>
          <w:rFonts w:ascii="Times New Roman" w:hAnsi="Times New Roman" w:cs="Times New Roman"/>
          <w:sz w:val="28"/>
          <w:szCs w:val="28"/>
          <w:lang w:val="kk-KZ"/>
        </w:rPr>
        <w:t>үш</w:t>
      </w:r>
      <w:r w:rsidR="005F5E6E" w:rsidRPr="00B62113">
        <w:rPr>
          <w:rFonts w:ascii="Times New Roman" w:hAnsi="Times New Roman" w:cs="Times New Roman"/>
          <w:sz w:val="28"/>
          <w:szCs w:val="28"/>
          <w:lang w:val="kk-KZ"/>
        </w:rPr>
        <w:t xml:space="preserve"> тараптың өзара әрекеттесуіне, серіктестігіне негізделген: мемлекет, ғылыми ұйымдар, университеттер мен шағын</w:t>
      </w:r>
      <w:r w:rsidR="005F5E6E">
        <w:rPr>
          <w:rFonts w:ascii="Times New Roman" w:hAnsi="Times New Roman" w:cs="Times New Roman"/>
          <w:sz w:val="28"/>
          <w:szCs w:val="28"/>
          <w:lang w:val="kk-KZ"/>
        </w:rPr>
        <w:t xml:space="preserve"> кәсіпкерлік</w:t>
      </w:r>
      <w:r w:rsidR="005F5E6E" w:rsidRPr="00B62113">
        <w:rPr>
          <w:rFonts w:ascii="Times New Roman" w:hAnsi="Times New Roman" w:cs="Times New Roman"/>
          <w:sz w:val="28"/>
          <w:szCs w:val="28"/>
          <w:lang w:val="kk-KZ"/>
        </w:rPr>
        <w:t>. Барлық қатысушылар белгілі бір ортада өзара әрекеттеседі.Теңдестірілген модель шағын кәсіпкерлікті</w:t>
      </w:r>
      <w:r w:rsidR="005F5E6E">
        <w:rPr>
          <w:rFonts w:ascii="Times New Roman" w:hAnsi="Times New Roman" w:cs="Times New Roman"/>
          <w:sz w:val="28"/>
          <w:szCs w:val="28"/>
          <w:lang w:val="kk-KZ"/>
        </w:rPr>
        <w:t xml:space="preserve">ң </w:t>
      </w:r>
      <w:r w:rsidR="005F5E6E" w:rsidRPr="00B62113">
        <w:rPr>
          <w:rFonts w:ascii="Times New Roman" w:hAnsi="Times New Roman" w:cs="Times New Roman"/>
          <w:sz w:val="28"/>
          <w:szCs w:val="28"/>
          <w:lang w:val="kk-KZ"/>
        </w:rPr>
        <w:t xml:space="preserve"> инновациялық </w:t>
      </w:r>
      <w:r w:rsidR="005F5E6E">
        <w:rPr>
          <w:rFonts w:ascii="Times New Roman" w:hAnsi="Times New Roman" w:cs="Times New Roman"/>
          <w:sz w:val="28"/>
          <w:szCs w:val="28"/>
          <w:lang w:val="kk-KZ"/>
        </w:rPr>
        <w:t xml:space="preserve">қызметін </w:t>
      </w:r>
      <w:r w:rsidR="005F5E6E" w:rsidRPr="00B62113">
        <w:rPr>
          <w:rFonts w:ascii="Times New Roman" w:hAnsi="Times New Roman" w:cs="Times New Roman"/>
          <w:sz w:val="28"/>
          <w:szCs w:val="28"/>
          <w:lang w:val="kk-KZ"/>
        </w:rPr>
        <w:t>ілгерілету мен дамытудың болжамды нұсқауы болып табылады, оны экономиканы жаңғыртудың ұлттық және аймақтық стратегиясында қолдануға бола</w:t>
      </w:r>
      <w:r w:rsidR="005F5E6E">
        <w:rPr>
          <w:rFonts w:ascii="Times New Roman" w:hAnsi="Times New Roman" w:cs="Times New Roman"/>
          <w:sz w:val="28"/>
          <w:szCs w:val="28"/>
          <w:lang w:val="kk-KZ"/>
        </w:rPr>
        <w:t>тыны дәлелденді.</w:t>
      </w:r>
    </w:p>
    <w:p w:rsidR="00A3379C" w:rsidRDefault="00A3379C" w:rsidP="007614FD">
      <w:pPr>
        <w:spacing w:after="0" w:line="240" w:lineRule="auto"/>
        <w:jc w:val="center"/>
        <w:rPr>
          <w:rFonts w:ascii="Times New Roman" w:hAnsi="Times New Roman" w:cs="Times New Roman"/>
          <w:b/>
          <w:sz w:val="28"/>
          <w:szCs w:val="28"/>
          <w:lang w:val="kk-KZ"/>
        </w:rPr>
      </w:pPr>
    </w:p>
    <w:p w:rsidR="00104B5C" w:rsidRDefault="00104B5C" w:rsidP="007614FD">
      <w:pPr>
        <w:spacing w:after="0" w:line="240" w:lineRule="auto"/>
        <w:jc w:val="center"/>
        <w:rPr>
          <w:rFonts w:ascii="Times New Roman" w:hAnsi="Times New Roman" w:cs="Times New Roman"/>
          <w:b/>
          <w:sz w:val="28"/>
          <w:szCs w:val="28"/>
          <w:lang w:val="kk-KZ"/>
        </w:rPr>
      </w:pPr>
    </w:p>
    <w:p w:rsidR="00104B5C" w:rsidRDefault="00104B5C" w:rsidP="007614FD">
      <w:pPr>
        <w:spacing w:after="0" w:line="240" w:lineRule="auto"/>
        <w:jc w:val="center"/>
        <w:rPr>
          <w:rFonts w:ascii="Times New Roman" w:hAnsi="Times New Roman" w:cs="Times New Roman"/>
          <w:b/>
          <w:sz w:val="28"/>
          <w:szCs w:val="28"/>
          <w:lang w:val="kk-KZ"/>
        </w:rPr>
      </w:pPr>
    </w:p>
    <w:p w:rsidR="00104B5C" w:rsidRDefault="00104B5C" w:rsidP="007614FD">
      <w:pPr>
        <w:spacing w:after="0" w:line="240" w:lineRule="auto"/>
        <w:jc w:val="center"/>
        <w:rPr>
          <w:rFonts w:ascii="Times New Roman" w:hAnsi="Times New Roman" w:cs="Times New Roman"/>
          <w:b/>
          <w:sz w:val="28"/>
          <w:szCs w:val="28"/>
          <w:lang w:val="kk-KZ"/>
        </w:rPr>
      </w:pPr>
    </w:p>
    <w:p w:rsidR="00104B5C" w:rsidRDefault="00104B5C" w:rsidP="007614FD">
      <w:pPr>
        <w:spacing w:after="0" w:line="240" w:lineRule="auto"/>
        <w:jc w:val="center"/>
        <w:rPr>
          <w:rFonts w:ascii="Times New Roman" w:hAnsi="Times New Roman" w:cs="Times New Roman"/>
          <w:b/>
          <w:sz w:val="28"/>
          <w:szCs w:val="28"/>
          <w:lang w:val="kk-KZ"/>
        </w:rPr>
      </w:pPr>
    </w:p>
    <w:p w:rsidR="00104B5C" w:rsidRDefault="00104B5C" w:rsidP="007614FD">
      <w:pPr>
        <w:spacing w:after="0" w:line="240" w:lineRule="auto"/>
        <w:jc w:val="center"/>
        <w:rPr>
          <w:rFonts w:ascii="Times New Roman" w:hAnsi="Times New Roman" w:cs="Times New Roman"/>
          <w:b/>
          <w:sz w:val="28"/>
          <w:szCs w:val="28"/>
          <w:lang w:val="kk-KZ"/>
        </w:rPr>
      </w:pPr>
    </w:p>
    <w:p w:rsidR="00104B5C" w:rsidRDefault="00104B5C" w:rsidP="007614FD">
      <w:pPr>
        <w:spacing w:after="0" w:line="240" w:lineRule="auto"/>
        <w:jc w:val="center"/>
        <w:rPr>
          <w:rFonts w:ascii="Times New Roman" w:hAnsi="Times New Roman" w:cs="Times New Roman"/>
          <w:b/>
          <w:sz w:val="28"/>
          <w:szCs w:val="28"/>
          <w:lang w:val="kk-KZ"/>
        </w:rPr>
      </w:pPr>
    </w:p>
    <w:p w:rsidR="00104B5C" w:rsidRDefault="00104B5C" w:rsidP="007614FD">
      <w:pPr>
        <w:spacing w:after="0" w:line="240" w:lineRule="auto"/>
        <w:jc w:val="center"/>
        <w:rPr>
          <w:rFonts w:ascii="Times New Roman" w:hAnsi="Times New Roman" w:cs="Times New Roman"/>
          <w:b/>
          <w:sz w:val="28"/>
          <w:szCs w:val="28"/>
          <w:lang w:val="kk-KZ"/>
        </w:rPr>
      </w:pPr>
    </w:p>
    <w:p w:rsidR="00E60569" w:rsidRDefault="00E60569" w:rsidP="00F36FC3">
      <w:pPr>
        <w:spacing w:after="0" w:line="240" w:lineRule="auto"/>
        <w:rPr>
          <w:rFonts w:ascii="Times New Roman" w:hAnsi="Times New Roman" w:cs="Times New Roman"/>
          <w:b/>
          <w:sz w:val="28"/>
          <w:szCs w:val="28"/>
          <w:lang w:val="kk-KZ"/>
        </w:rPr>
      </w:pPr>
    </w:p>
    <w:p w:rsidR="00104B5C" w:rsidRDefault="00104B5C" w:rsidP="00C66A34">
      <w:pPr>
        <w:spacing w:after="0" w:line="240" w:lineRule="auto"/>
        <w:rPr>
          <w:rFonts w:ascii="Times New Roman" w:hAnsi="Times New Roman" w:cs="Times New Roman"/>
          <w:b/>
          <w:sz w:val="28"/>
          <w:szCs w:val="28"/>
          <w:lang w:val="kk-KZ"/>
        </w:rPr>
      </w:pPr>
    </w:p>
    <w:p w:rsidR="003C3358" w:rsidRDefault="003C3358" w:rsidP="00C66A34">
      <w:pPr>
        <w:spacing w:after="0" w:line="240" w:lineRule="auto"/>
        <w:rPr>
          <w:rFonts w:ascii="Times New Roman" w:hAnsi="Times New Roman" w:cs="Times New Roman"/>
          <w:b/>
          <w:sz w:val="28"/>
          <w:szCs w:val="28"/>
          <w:lang w:val="kk-KZ"/>
        </w:rPr>
      </w:pPr>
    </w:p>
    <w:p w:rsidR="003C3358" w:rsidRDefault="003C3358" w:rsidP="00C66A34">
      <w:pPr>
        <w:spacing w:after="0" w:line="240" w:lineRule="auto"/>
        <w:rPr>
          <w:rFonts w:ascii="Times New Roman" w:hAnsi="Times New Roman" w:cs="Times New Roman"/>
          <w:b/>
          <w:sz w:val="28"/>
          <w:szCs w:val="28"/>
          <w:lang w:val="kk-KZ"/>
        </w:rPr>
      </w:pPr>
    </w:p>
    <w:p w:rsidR="003C3358" w:rsidRDefault="003C3358" w:rsidP="00C66A34">
      <w:pPr>
        <w:spacing w:after="0" w:line="240" w:lineRule="auto"/>
        <w:rPr>
          <w:rFonts w:ascii="Times New Roman" w:hAnsi="Times New Roman" w:cs="Times New Roman"/>
          <w:b/>
          <w:sz w:val="28"/>
          <w:szCs w:val="28"/>
          <w:lang w:val="kk-KZ"/>
        </w:rPr>
      </w:pPr>
    </w:p>
    <w:p w:rsidR="003C3358" w:rsidRDefault="003C3358" w:rsidP="00C66A34">
      <w:pPr>
        <w:spacing w:after="0" w:line="240" w:lineRule="auto"/>
        <w:rPr>
          <w:rFonts w:ascii="Times New Roman" w:hAnsi="Times New Roman" w:cs="Times New Roman"/>
          <w:b/>
          <w:sz w:val="28"/>
          <w:szCs w:val="28"/>
          <w:lang w:val="kk-KZ"/>
        </w:rPr>
      </w:pPr>
    </w:p>
    <w:p w:rsidR="003C3358" w:rsidRDefault="003C3358" w:rsidP="00C66A34">
      <w:pPr>
        <w:spacing w:after="0" w:line="240" w:lineRule="auto"/>
        <w:rPr>
          <w:rFonts w:ascii="Times New Roman" w:hAnsi="Times New Roman" w:cs="Times New Roman"/>
          <w:b/>
          <w:sz w:val="28"/>
          <w:szCs w:val="28"/>
          <w:lang w:val="kk-KZ"/>
        </w:rPr>
      </w:pPr>
    </w:p>
    <w:p w:rsidR="00F87AF4" w:rsidRDefault="00F87AF4" w:rsidP="00C66A34">
      <w:pPr>
        <w:spacing w:after="0" w:line="240" w:lineRule="auto"/>
        <w:rPr>
          <w:rFonts w:ascii="Times New Roman" w:hAnsi="Times New Roman" w:cs="Times New Roman"/>
          <w:b/>
          <w:sz w:val="28"/>
          <w:szCs w:val="28"/>
          <w:lang w:val="kk-KZ"/>
        </w:rPr>
      </w:pPr>
    </w:p>
    <w:p w:rsidR="00F87AF4" w:rsidRDefault="00F87AF4" w:rsidP="00C66A34">
      <w:pPr>
        <w:spacing w:after="0" w:line="240" w:lineRule="auto"/>
        <w:rPr>
          <w:rFonts w:ascii="Times New Roman" w:hAnsi="Times New Roman" w:cs="Times New Roman"/>
          <w:b/>
          <w:sz w:val="28"/>
          <w:szCs w:val="28"/>
          <w:lang w:val="kk-KZ"/>
        </w:rPr>
      </w:pPr>
    </w:p>
    <w:p w:rsidR="00F87AF4" w:rsidRDefault="00F87AF4" w:rsidP="00C66A34">
      <w:pPr>
        <w:spacing w:after="0" w:line="240" w:lineRule="auto"/>
        <w:rPr>
          <w:rFonts w:ascii="Times New Roman" w:hAnsi="Times New Roman" w:cs="Times New Roman"/>
          <w:b/>
          <w:sz w:val="28"/>
          <w:szCs w:val="28"/>
          <w:lang w:val="kk-KZ"/>
        </w:rPr>
      </w:pPr>
    </w:p>
    <w:p w:rsidR="00F87AF4" w:rsidRDefault="00F87AF4" w:rsidP="00C66A34">
      <w:pPr>
        <w:spacing w:after="0" w:line="240" w:lineRule="auto"/>
        <w:rPr>
          <w:rFonts w:ascii="Times New Roman" w:hAnsi="Times New Roman" w:cs="Times New Roman"/>
          <w:b/>
          <w:sz w:val="28"/>
          <w:szCs w:val="28"/>
          <w:lang w:val="kk-KZ"/>
        </w:rPr>
      </w:pPr>
    </w:p>
    <w:p w:rsidR="00F87AF4" w:rsidRDefault="00F87AF4" w:rsidP="00C66A34">
      <w:pPr>
        <w:spacing w:after="0" w:line="240" w:lineRule="auto"/>
        <w:rPr>
          <w:rFonts w:ascii="Times New Roman" w:hAnsi="Times New Roman" w:cs="Times New Roman"/>
          <w:b/>
          <w:sz w:val="28"/>
          <w:szCs w:val="28"/>
          <w:lang w:val="kk-KZ"/>
        </w:rPr>
      </w:pPr>
    </w:p>
    <w:p w:rsidR="00F87AF4" w:rsidRDefault="00F87AF4" w:rsidP="00C66A34">
      <w:pPr>
        <w:spacing w:after="0" w:line="240" w:lineRule="auto"/>
        <w:rPr>
          <w:rFonts w:ascii="Times New Roman" w:hAnsi="Times New Roman" w:cs="Times New Roman"/>
          <w:b/>
          <w:sz w:val="28"/>
          <w:szCs w:val="28"/>
          <w:lang w:val="kk-KZ"/>
        </w:rPr>
      </w:pPr>
    </w:p>
    <w:p w:rsidR="00F87AF4" w:rsidRDefault="00F87AF4" w:rsidP="00C66A34">
      <w:pPr>
        <w:spacing w:after="0" w:line="240" w:lineRule="auto"/>
        <w:rPr>
          <w:rFonts w:ascii="Times New Roman" w:hAnsi="Times New Roman" w:cs="Times New Roman"/>
          <w:b/>
          <w:sz w:val="28"/>
          <w:szCs w:val="28"/>
          <w:lang w:val="kk-KZ"/>
        </w:rPr>
      </w:pPr>
    </w:p>
    <w:p w:rsidR="00F87AF4" w:rsidRDefault="00F87AF4" w:rsidP="00C66A34">
      <w:pPr>
        <w:spacing w:after="0" w:line="240" w:lineRule="auto"/>
        <w:rPr>
          <w:rFonts w:ascii="Times New Roman" w:hAnsi="Times New Roman" w:cs="Times New Roman"/>
          <w:b/>
          <w:sz w:val="28"/>
          <w:szCs w:val="28"/>
          <w:lang w:val="kk-KZ"/>
        </w:rPr>
      </w:pPr>
    </w:p>
    <w:p w:rsidR="00F87AF4" w:rsidRDefault="00F87AF4" w:rsidP="00C66A34">
      <w:pPr>
        <w:spacing w:after="0" w:line="240" w:lineRule="auto"/>
        <w:rPr>
          <w:rFonts w:ascii="Times New Roman" w:hAnsi="Times New Roman" w:cs="Times New Roman"/>
          <w:b/>
          <w:sz w:val="28"/>
          <w:szCs w:val="28"/>
          <w:lang w:val="kk-KZ"/>
        </w:rPr>
      </w:pPr>
    </w:p>
    <w:p w:rsidR="00F87AF4" w:rsidRDefault="00F87AF4" w:rsidP="00C66A34">
      <w:pPr>
        <w:spacing w:after="0" w:line="240" w:lineRule="auto"/>
        <w:rPr>
          <w:rFonts w:ascii="Times New Roman" w:hAnsi="Times New Roman" w:cs="Times New Roman"/>
          <w:b/>
          <w:sz w:val="28"/>
          <w:szCs w:val="28"/>
          <w:lang w:val="kk-KZ"/>
        </w:rPr>
      </w:pPr>
    </w:p>
    <w:p w:rsidR="00F87AF4" w:rsidRDefault="00F87AF4" w:rsidP="00C66A34">
      <w:pPr>
        <w:spacing w:after="0" w:line="240" w:lineRule="auto"/>
        <w:rPr>
          <w:rFonts w:ascii="Times New Roman" w:hAnsi="Times New Roman" w:cs="Times New Roman"/>
          <w:b/>
          <w:sz w:val="28"/>
          <w:szCs w:val="28"/>
          <w:lang w:val="kk-KZ"/>
        </w:rPr>
      </w:pPr>
    </w:p>
    <w:p w:rsidR="003C3358" w:rsidRDefault="003C3358" w:rsidP="00C66A34">
      <w:pPr>
        <w:spacing w:after="0" w:line="240" w:lineRule="auto"/>
        <w:rPr>
          <w:rFonts w:ascii="Times New Roman" w:hAnsi="Times New Roman" w:cs="Times New Roman"/>
          <w:b/>
          <w:sz w:val="28"/>
          <w:szCs w:val="28"/>
          <w:lang w:val="kk-KZ"/>
        </w:rPr>
      </w:pPr>
    </w:p>
    <w:p w:rsidR="00ED7EB6" w:rsidRPr="00ED7EB6" w:rsidRDefault="003F2852" w:rsidP="007614FD">
      <w:pPr>
        <w:spacing w:after="0" w:line="240" w:lineRule="auto"/>
        <w:jc w:val="center"/>
        <w:rPr>
          <w:rFonts w:ascii="Times New Roman" w:hAnsi="Times New Roman" w:cs="Times New Roman"/>
          <w:b/>
          <w:sz w:val="28"/>
          <w:szCs w:val="28"/>
          <w:lang w:val="kk-KZ"/>
        </w:rPr>
      </w:pPr>
      <w:r w:rsidRPr="000B54DA">
        <w:rPr>
          <w:rFonts w:ascii="Times New Roman" w:hAnsi="Times New Roman" w:cs="Times New Roman"/>
          <w:b/>
          <w:sz w:val="28"/>
          <w:szCs w:val="28"/>
          <w:lang w:val="kk-KZ"/>
        </w:rPr>
        <w:lastRenderedPageBreak/>
        <w:t>ҚОРЫТЫНДЫ</w:t>
      </w:r>
    </w:p>
    <w:p w:rsidR="007614FD" w:rsidRDefault="007614FD" w:rsidP="00FD7849">
      <w:pPr>
        <w:spacing w:after="0" w:line="240" w:lineRule="auto"/>
        <w:ind w:firstLine="709"/>
        <w:jc w:val="both"/>
        <w:rPr>
          <w:rFonts w:ascii="Times New Roman" w:hAnsi="Times New Roman" w:cs="Times New Roman"/>
          <w:sz w:val="28"/>
          <w:szCs w:val="28"/>
          <w:lang w:val="kk-KZ"/>
        </w:rPr>
      </w:pPr>
    </w:p>
    <w:p w:rsidR="00ED7EB6" w:rsidRDefault="00B53764" w:rsidP="007614F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w:t>
      </w:r>
      <w:r w:rsidR="00ED7EB6" w:rsidRPr="00ED7EB6">
        <w:rPr>
          <w:rFonts w:ascii="Times New Roman" w:hAnsi="Times New Roman" w:cs="Times New Roman"/>
          <w:sz w:val="28"/>
          <w:szCs w:val="28"/>
          <w:lang w:val="kk-KZ"/>
        </w:rPr>
        <w:t xml:space="preserve">иссертациялық жұмыста </w:t>
      </w:r>
      <w:r w:rsidR="00D72EF1">
        <w:rPr>
          <w:rFonts w:ascii="Times New Roman" w:hAnsi="Times New Roman" w:cs="Times New Roman"/>
          <w:sz w:val="28"/>
          <w:szCs w:val="28"/>
          <w:lang w:val="kk-KZ"/>
        </w:rPr>
        <w:t xml:space="preserve">шағын кәсіпкерліктің </w:t>
      </w:r>
      <w:r w:rsidR="00541B06">
        <w:rPr>
          <w:rFonts w:ascii="Times New Roman" w:hAnsi="Times New Roman" w:cs="Times New Roman"/>
          <w:sz w:val="28"/>
          <w:szCs w:val="28"/>
          <w:lang w:val="kk-KZ"/>
        </w:rPr>
        <w:t xml:space="preserve">аймақ экономикасының </w:t>
      </w:r>
      <w:r w:rsidR="00ED7EB6" w:rsidRPr="00ED7EB6">
        <w:rPr>
          <w:rFonts w:ascii="Times New Roman" w:hAnsi="Times New Roman" w:cs="Times New Roman"/>
          <w:sz w:val="28"/>
          <w:szCs w:val="28"/>
          <w:lang w:val="kk-KZ"/>
        </w:rPr>
        <w:t xml:space="preserve">инновациялық </w:t>
      </w:r>
      <w:r w:rsidR="00541B06">
        <w:rPr>
          <w:rFonts w:ascii="Times New Roman" w:hAnsi="Times New Roman" w:cs="Times New Roman"/>
          <w:sz w:val="28"/>
          <w:szCs w:val="28"/>
          <w:lang w:val="kk-KZ"/>
        </w:rPr>
        <w:t>дамуына</w:t>
      </w:r>
      <w:r w:rsidR="00D72EF1">
        <w:rPr>
          <w:rFonts w:ascii="Times New Roman" w:hAnsi="Times New Roman" w:cs="Times New Roman"/>
          <w:sz w:val="28"/>
          <w:szCs w:val="28"/>
          <w:lang w:val="kk-KZ"/>
        </w:rPr>
        <w:t xml:space="preserve"> әсері</w:t>
      </w:r>
      <w:r w:rsidR="00F33D4C">
        <w:rPr>
          <w:rFonts w:ascii="Times New Roman" w:hAnsi="Times New Roman" w:cs="Times New Roman"/>
          <w:sz w:val="28"/>
          <w:szCs w:val="28"/>
          <w:lang w:val="kk-KZ"/>
        </w:rPr>
        <w:t xml:space="preserve">, </w:t>
      </w:r>
      <w:r w:rsidR="00ED7EB6" w:rsidRPr="00ED7EB6">
        <w:rPr>
          <w:rFonts w:ascii="Times New Roman" w:hAnsi="Times New Roman" w:cs="Times New Roman"/>
          <w:sz w:val="28"/>
          <w:szCs w:val="28"/>
          <w:lang w:val="kk-KZ"/>
        </w:rPr>
        <w:t xml:space="preserve">шағын кәсіпорындардың инвестициялық және инновациялық </w:t>
      </w:r>
      <w:r w:rsidR="00ED7EB6">
        <w:rPr>
          <w:rFonts w:ascii="Times New Roman" w:hAnsi="Times New Roman" w:cs="Times New Roman"/>
          <w:sz w:val="28"/>
          <w:szCs w:val="28"/>
          <w:lang w:val="kk-KZ"/>
        </w:rPr>
        <w:t>үдерістердің</w:t>
      </w:r>
      <w:r w:rsidR="00ED7EB6" w:rsidRPr="00ED7EB6">
        <w:rPr>
          <w:rFonts w:ascii="Times New Roman" w:hAnsi="Times New Roman" w:cs="Times New Roman"/>
          <w:sz w:val="28"/>
          <w:szCs w:val="28"/>
          <w:lang w:val="kk-KZ"/>
        </w:rPr>
        <w:t xml:space="preserve"> қатысушыларымен өзара әрекеттері, сондай-ақ </w:t>
      </w:r>
      <w:r w:rsidR="00ED7EB6">
        <w:rPr>
          <w:rFonts w:ascii="Times New Roman" w:hAnsi="Times New Roman" w:cs="Times New Roman"/>
          <w:sz w:val="28"/>
          <w:szCs w:val="28"/>
          <w:lang w:val="kk-KZ"/>
        </w:rPr>
        <w:t xml:space="preserve">Қазақстандағы </w:t>
      </w:r>
      <w:r w:rsidR="00ED7EB6" w:rsidRPr="00ED7EB6">
        <w:rPr>
          <w:rFonts w:ascii="Times New Roman" w:hAnsi="Times New Roman" w:cs="Times New Roman"/>
          <w:sz w:val="28"/>
          <w:szCs w:val="28"/>
          <w:lang w:val="kk-KZ"/>
        </w:rPr>
        <w:t xml:space="preserve">шағын кәсіпкерлікті </w:t>
      </w:r>
      <w:r w:rsidR="00F33D4C" w:rsidRPr="00ED7EB6">
        <w:rPr>
          <w:rFonts w:ascii="Times New Roman" w:hAnsi="Times New Roman" w:cs="Times New Roman"/>
          <w:sz w:val="28"/>
          <w:szCs w:val="28"/>
          <w:lang w:val="kk-KZ"/>
        </w:rPr>
        <w:t xml:space="preserve">инновациялық </w:t>
      </w:r>
      <w:r w:rsidR="00F33D4C">
        <w:rPr>
          <w:rFonts w:ascii="Times New Roman" w:hAnsi="Times New Roman" w:cs="Times New Roman"/>
          <w:sz w:val="28"/>
          <w:szCs w:val="28"/>
          <w:lang w:val="kk-KZ"/>
        </w:rPr>
        <w:t xml:space="preserve">дамыту бағыттары </w:t>
      </w:r>
      <w:r w:rsidR="00ED7EB6">
        <w:rPr>
          <w:rFonts w:ascii="Times New Roman" w:hAnsi="Times New Roman" w:cs="Times New Roman"/>
          <w:sz w:val="28"/>
          <w:szCs w:val="28"/>
          <w:lang w:val="kk-KZ"/>
        </w:rPr>
        <w:t>анықталды.</w:t>
      </w:r>
    </w:p>
    <w:p w:rsidR="00541B06" w:rsidRDefault="00986FF1" w:rsidP="007614FD">
      <w:pPr>
        <w:spacing w:after="0" w:line="240" w:lineRule="auto"/>
        <w:ind w:firstLine="709"/>
        <w:jc w:val="both"/>
        <w:rPr>
          <w:lang w:val="kk-KZ"/>
        </w:rPr>
      </w:pPr>
      <w:r>
        <w:rPr>
          <w:rFonts w:ascii="Times New Roman" w:hAnsi="Times New Roman" w:cs="Times New Roman"/>
          <w:sz w:val="28"/>
          <w:szCs w:val="28"/>
          <w:lang w:val="kk-KZ"/>
        </w:rPr>
        <w:t>Аймақтық</w:t>
      </w:r>
      <w:r w:rsidRPr="00986FF1">
        <w:rPr>
          <w:rFonts w:ascii="Times New Roman" w:hAnsi="Times New Roman" w:cs="Times New Roman"/>
          <w:sz w:val="28"/>
          <w:szCs w:val="28"/>
          <w:lang w:val="kk-KZ"/>
        </w:rPr>
        <w:t xml:space="preserve"> дамудың тұрақтылығы, экономикалық</w:t>
      </w:r>
      <w:r w:rsidR="00F0692E">
        <w:rPr>
          <w:rFonts w:ascii="Times New Roman" w:hAnsi="Times New Roman" w:cs="Times New Roman"/>
          <w:sz w:val="28"/>
          <w:szCs w:val="28"/>
          <w:lang w:val="kk-KZ"/>
        </w:rPr>
        <w:t xml:space="preserve"> </w:t>
      </w:r>
      <w:r w:rsidRPr="00986FF1">
        <w:rPr>
          <w:rFonts w:ascii="Times New Roman" w:hAnsi="Times New Roman" w:cs="Times New Roman"/>
          <w:sz w:val="28"/>
          <w:szCs w:val="28"/>
          <w:lang w:val="kk-KZ"/>
        </w:rPr>
        <w:t>қауіпсізді</w:t>
      </w:r>
      <w:r>
        <w:rPr>
          <w:rFonts w:ascii="Times New Roman" w:hAnsi="Times New Roman" w:cs="Times New Roman"/>
          <w:sz w:val="28"/>
          <w:szCs w:val="28"/>
          <w:lang w:val="kk-KZ"/>
        </w:rPr>
        <w:t>гі</w:t>
      </w:r>
      <w:r w:rsidRPr="00986FF1">
        <w:rPr>
          <w:rFonts w:ascii="Times New Roman" w:hAnsi="Times New Roman" w:cs="Times New Roman"/>
          <w:sz w:val="28"/>
          <w:szCs w:val="28"/>
          <w:lang w:val="kk-KZ"/>
        </w:rPr>
        <w:t xml:space="preserve">, аймақтардың экономикалық әлеуетін бағалау, аймақтық өндірістік кешендерді қалыптастыру, аймақтың инвестициялық белсенділігі, нарықтық </w:t>
      </w:r>
      <w:r>
        <w:rPr>
          <w:rFonts w:ascii="Times New Roman" w:hAnsi="Times New Roman" w:cs="Times New Roman"/>
          <w:sz w:val="28"/>
          <w:szCs w:val="28"/>
          <w:lang w:val="kk-KZ"/>
        </w:rPr>
        <w:t>аймақтық</w:t>
      </w:r>
      <w:r w:rsidRPr="00986FF1">
        <w:rPr>
          <w:rFonts w:ascii="Times New Roman" w:hAnsi="Times New Roman" w:cs="Times New Roman"/>
          <w:sz w:val="28"/>
          <w:szCs w:val="28"/>
          <w:lang w:val="kk-KZ"/>
        </w:rPr>
        <w:t xml:space="preserve"> инфрақұрылымды құру, аймақтарда шағын кәсіпкерлікті дамыту, аймақтық </w:t>
      </w:r>
      <w:r w:rsidR="007614FD">
        <w:rPr>
          <w:rFonts w:ascii="Times New Roman" w:hAnsi="Times New Roman" w:cs="Times New Roman"/>
          <w:sz w:val="28"/>
          <w:szCs w:val="28"/>
          <w:lang w:val="kk-KZ"/>
        </w:rPr>
        <w:t xml:space="preserve">инновациялық дамуы </w:t>
      </w:r>
      <w:r>
        <w:rPr>
          <w:rFonts w:ascii="Times New Roman" w:hAnsi="Times New Roman" w:cs="Times New Roman"/>
          <w:sz w:val="28"/>
          <w:szCs w:val="28"/>
          <w:lang w:val="kk-KZ"/>
        </w:rPr>
        <w:t>қазіргі уақытта маңызды болып табылады</w:t>
      </w:r>
      <w:r w:rsidR="007614FD">
        <w:rPr>
          <w:rFonts w:ascii="Times New Roman" w:hAnsi="Times New Roman" w:cs="Times New Roman"/>
          <w:sz w:val="28"/>
          <w:szCs w:val="28"/>
          <w:lang w:val="kk-KZ"/>
        </w:rPr>
        <w:t>:</w:t>
      </w:r>
    </w:p>
    <w:p w:rsidR="00C54FDD" w:rsidRDefault="004103F5" w:rsidP="007614F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00C54FDD" w:rsidRPr="00D06B22">
        <w:rPr>
          <w:rFonts w:ascii="Times New Roman" w:hAnsi="Times New Roman" w:cs="Times New Roman"/>
          <w:sz w:val="28"/>
          <w:szCs w:val="28"/>
          <w:lang w:val="kk-KZ"/>
        </w:rPr>
        <w:t>Ағымдағы экономикалық жағдайларда серпінді дамып келе жатқан шағын кәсіпкерлікті</w:t>
      </w:r>
      <w:r>
        <w:rPr>
          <w:rFonts w:ascii="Times New Roman" w:hAnsi="Times New Roman" w:cs="Times New Roman"/>
          <w:sz w:val="28"/>
          <w:szCs w:val="28"/>
          <w:lang w:val="kk-KZ"/>
        </w:rPr>
        <w:t>ң</w:t>
      </w:r>
      <w:r w:rsidR="00BF259B">
        <w:rPr>
          <w:rFonts w:ascii="Times New Roman" w:hAnsi="Times New Roman" w:cs="Times New Roman"/>
          <w:sz w:val="28"/>
          <w:szCs w:val="28"/>
          <w:lang w:val="kk-KZ"/>
        </w:rPr>
        <w:t xml:space="preserve"> </w:t>
      </w:r>
      <w:r w:rsidRPr="00D06B22">
        <w:rPr>
          <w:rFonts w:ascii="Times New Roman" w:hAnsi="Times New Roman" w:cs="Times New Roman"/>
          <w:sz w:val="28"/>
          <w:szCs w:val="28"/>
          <w:lang w:val="kk-KZ"/>
        </w:rPr>
        <w:t>инновациялық</w:t>
      </w:r>
      <w:r>
        <w:rPr>
          <w:rFonts w:ascii="Times New Roman" w:hAnsi="Times New Roman" w:cs="Times New Roman"/>
          <w:sz w:val="28"/>
          <w:szCs w:val="28"/>
          <w:lang w:val="kk-KZ"/>
        </w:rPr>
        <w:t xml:space="preserve"> дамуын</w:t>
      </w:r>
      <w:r w:rsidR="00BF259B">
        <w:rPr>
          <w:rFonts w:ascii="Times New Roman" w:hAnsi="Times New Roman" w:cs="Times New Roman"/>
          <w:sz w:val="28"/>
          <w:szCs w:val="28"/>
          <w:lang w:val="kk-KZ"/>
        </w:rPr>
        <w:t xml:space="preserve"> </w:t>
      </w:r>
      <w:r w:rsidR="00C54FDD" w:rsidRPr="00D06B22">
        <w:rPr>
          <w:rFonts w:ascii="Times New Roman" w:hAnsi="Times New Roman" w:cs="Times New Roman"/>
          <w:sz w:val="28"/>
          <w:szCs w:val="28"/>
          <w:lang w:val="kk-KZ"/>
        </w:rPr>
        <w:t xml:space="preserve">қолдауға </w:t>
      </w:r>
      <w:r>
        <w:rPr>
          <w:rFonts w:ascii="Times New Roman" w:hAnsi="Times New Roman" w:cs="Times New Roman"/>
          <w:sz w:val="28"/>
          <w:szCs w:val="28"/>
          <w:lang w:val="kk-KZ"/>
        </w:rPr>
        <w:t>бағытталатын</w:t>
      </w:r>
      <w:r w:rsidR="00C54FDD" w:rsidRPr="00D06B22">
        <w:rPr>
          <w:rFonts w:ascii="Times New Roman" w:hAnsi="Times New Roman" w:cs="Times New Roman"/>
          <w:sz w:val="28"/>
          <w:szCs w:val="28"/>
          <w:lang w:val="kk-KZ"/>
        </w:rPr>
        <w:t xml:space="preserve"> іргелі негіздер мемлекеттік саясаттың сөзсіз басымдықтарына айналуға тиіс, мұны аймақтың экономикасындағы инновациялық институционалдық бизнес-ортаны қалыптастырумен байланыстыру қажет.  Осы орайда шағын кәсіпкерліктің инновациялық дамуын зерттеудің теориялық тәсілдерін нақтылау,  кәсіпкерлік қызметті мемлекеттік реттеу мазмұнындағы жаңғыртуға байланысты өзгерістер мен аймақ экономикасының дамуына шағын кәсіпкерліктің әсерін және экономикалық өсуді тежейтін сыни кедергілерді жоюға арналған әрекеттерді жүзеге асыруға мүмкіндік береді. Белгілі отандық және шетелдік экономист ғалымдардың шағын кәсіпкерлікті дамыту бағытындағы ғылыми еңбектерін қарастыра келе, «Шағын кәсіпкерлік»</w:t>
      </w:r>
      <w:r w:rsidR="005E7118">
        <w:rPr>
          <w:rFonts w:ascii="Times New Roman" w:hAnsi="Times New Roman" w:cs="Times New Roman"/>
          <w:sz w:val="28"/>
          <w:szCs w:val="28"/>
          <w:lang w:val="kk-KZ"/>
        </w:rPr>
        <w:t>, «инновациялық кәсіпкерлік» анықтамалар</w:t>
      </w:r>
      <w:r w:rsidR="00C54FDD" w:rsidRPr="00D06B22">
        <w:rPr>
          <w:rFonts w:ascii="Times New Roman" w:hAnsi="Times New Roman" w:cs="Times New Roman"/>
          <w:sz w:val="28"/>
          <w:szCs w:val="28"/>
          <w:lang w:val="kk-KZ"/>
        </w:rPr>
        <w:t>ы нақтыланды, біздің ойымызша, шағын кәсіпкерлік – барлық салаларда тұрғындардың әлеуметттік қажеттіліктерін қанағаттандырып,  пайда табуға бағытталған, ұйымдық-құқықтық нысандағы заңды тұлғалардың жүйелі, белсенді, дербес қызметі.</w:t>
      </w:r>
    </w:p>
    <w:p w:rsidR="00FC33E8" w:rsidRPr="00D06B22" w:rsidRDefault="00FC33E8" w:rsidP="007614F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Аймақ экономикасының дамуына  шағын кәсіпкерліктің әсерін бағалаудың әдістемелерін анықтау </w:t>
      </w:r>
      <w:r w:rsidRPr="007437F0">
        <w:rPr>
          <w:rFonts w:ascii="Times New Roman" w:hAnsi="Times New Roman" w:cs="Times New Roman"/>
          <w:sz w:val="28"/>
          <w:szCs w:val="28"/>
          <w:lang w:val="kk-KZ"/>
        </w:rPr>
        <w:t>аймақтың инновациялық дамуын болжау</w:t>
      </w:r>
      <w:r>
        <w:rPr>
          <w:rFonts w:ascii="Times New Roman" w:hAnsi="Times New Roman" w:cs="Times New Roman"/>
          <w:sz w:val="28"/>
          <w:szCs w:val="28"/>
          <w:lang w:val="kk-KZ"/>
        </w:rPr>
        <w:t>ға</w:t>
      </w:r>
      <w:r w:rsidRPr="007437F0">
        <w:rPr>
          <w:rFonts w:ascii="Times New Roman" w:hAnsi="Times New Roman" w:cs="Times New Roman"/>
          <w:sz w:val="28"/>
          <w:szCs w:val="28"/>
          <w:lang w:val="kk-KZ"/>
        </w:rPr>
        <w:t>, инновациялық үдерістің барлық кезеңдері арасында әр түрлі қаржыландыру көздерінен қаржы ресурстарын ұтымды</w:t>
      </w:r>
      <w:r>
        <w:rPr>
          <w:rFonts w:ascii="Times New Roman" w:hAnsi="Times New Roman" w:cs="Times New Roman"/>
          <w:sz w:val="28"/>
          <w:szCs w:val="28"/>
          <w:lang w:val="kk-KZ"/>
        </w:rPr>
        <w:t xml:space="preserve">  пайдалануға, </w:t>
      </w:r>
      <w:r w:rsidRPr="007437F0">
        <w:rPr>
          <w:rFonts w:ascii="Times New Roman" w:hAnsi="Times New Roman" w:cs="Times New Roman"/>
          <w:sz w:val="28"/>
          <w:szCs w:val="28"/>
          <w:lang w:val="kk-KZ"/>
        </w:rPr>
        <w:t xml:space="preserve">аймақтың </w:t>
      </w:r>
      <w:r>
        <w:rPr>
          <w:rFonts w:ascii="Times New Roman" w:hAnsi="Times New Roman" w:cs="Times New Roman"/>
          <w:sz w:val="28"/>
          <w:szCs w:val="28"/>
          <w:lang w:val="kk-KZ"/>
        </w:rPr>
        <w:t xml:space="preserve">инвестициялық әлеуетін ескеруге мүмкіндік </w:t>
      </w:r>
      <w:r w:rsidRPr="005059D7">
        <w:rPr>
          <w:rFonts w:ascii="Times New Roman" w:hAnsi="Times New Roman" w:cs="Times New Roman"/>
          <w:sz w:val="28"/>
          <w:szCs w:val="28"/>
          <w:lang w:val="kk-KZ"/>
        </w:rPr>
        <w:t>берді.</w:t>
      </w:r>
      <w:r>
        <w:rPr>
          <w:rFonts w:ascii="Times New Roman" w:hAnsi="Times New Roman" w:cs="Times New Roman"/>
          <w:sz w:val="28"/>
          <w:szCs w:val="28"/>
          <w:lang w:val="kk-KZ"/>
        </w:rPr>
        <w:t xml:space="preserve"> </w:t>
      </w:r>
      <w:r w:rsidRPr="005059D7">
        <w:rPr>
          <w:rFonts w:ascii="Times New Roman" w:hAnsi="Times New Roman" w:cs="Times New Roman"/>
          <w:sz w:val="28"/>
          <w:szCs w:val="28"/>
          <w:lang w:val="kk-KZ"/>
        </w:rPr>
        <w:t>Шағын кәсіпкерліктің аймақ экономикасының инновациялық дамуына әсерін бағалаудың тұжырымдамасы: аймақ экономикасының құрылымдық элементтері ретіндегі инновациялық ресурстардың әлеуметтік-экономикалық жүйелерге әсер ету дәрежесі.</w:t>
      </w:r>
    </w:p>
    <w:p w:rsidR="00C54FDD" w:rsidRDefault="00C5749E" w:rsidP="007614F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C54FDD" w:rsidRPr="00D06B22">
        <w:rPr>
          <w:rFonts w:ascii="Times New Roman" w:hAnsi="Times New Roman" w:cs="Times New Roman"/>
          <w:sz w:val="28"/>
          <w:szCs w:val="28"/>
          <w:lang w:val="kk-KZ"/>
        </w:rPr>
        <w:t xml:space="preserve">. Еуропа және Азия елдерінде халықаралық бизнес-практика стандарттарына сәйкес шағын бизнесті </w:t>
      </w:r>
      <w:r w:rsidR="004103F5" w:rsidRPr="00D06B22">
        <w:rPr>
          <w:rFonts w:ascii="Times New Roman" w:hAnsi="Times New Roman" w:cs="Times New Roman"/>
          <w:sz w:val="28"/>
          <w:szCs w:val="28"/>
          <w:lang w:val="kk-KZ"/>
        </w:rPr>
        <w:t>инновациялық</w:t>
      </w:r>
      <w:r w:rsidR="004103F5">
        <w:rPr>
          <w:rFonts w:ascii="Times New Roman" w:hAnsi="Times New Roman" w:cs="Times New Roman"/>
          <w:sz w:val="28"/>
          <w:szCs w:val="28"/>
          <w:lang w:val="kk-KZ"/>
        </w:rPr>
        <w:t xml:space="preserve"> дамытуды</w:t>
      </w:r>
      <w:r w:rsidR="00FC33E8">
        <w:rPr>
          <w:rFonts w:ascii="Times New Roman" w:hAnsi="Times New Roman" w:cs="Times New Roman"/>
          <w:sz w:val="28"/>
          <w:szCs w:val="28"/>
          <w:lang w:val="kk-KZ"/>
        </w:rPr>
        <w:t xml:space="preserve"> </w:t>
      </w:r>
      <w:r w:rsidR="00C54FDD" w:rsidRPr="00D06B22">
        <w:rPr>
          <w:rFonts w:ascii="Times New Roman" w:hAnsi="Times New Roman" w:cs="Times New Roman"/>
          <w:sz w:val="28"/>
          <w:szCs w:val="28"/>
          <w:lang w:val="kk-KZ"/>
        </w:rPr>
        <w:t xml:space="preserve">қолдау модельдері қалыптасты.  Халықаралық тәжірибені талдау шағын кәсіпкерлікті </w:t>
      </w:r>
      <w:r w:rsidR="004103F5" w:rsidRPr="00D06B22">
        <w:rPr>
          <w:rFonts w:ascii="Times New Roman" w:hAnsi="Times New Roman" w:cs="Times New Roman"/>
          <w:sz w:val="28"/>
          <w:szCs w:val="28"/>
          <w:lang w:val="kk-KZ"/>
        </w:rPr>
        <w:t xml:space="preserve">инновациялық </w:t>
      </w:r>
      <w:r w:rsidR="001E2282">
        <w:rPr>
          <w:rFonts w:ascii="Times New Roman" w:hAnsi="Times New Roman" w:cs="Times New Roman"/>
          <w:sz w:val="28"/>
          <w:szCs w:val="28"/>
          <w:lang w:val="kk-KZ"/>
        </w:rPr>
        <w:t xml:space="preserve">дамытуды </w:t>
      </w:r>
      <w:r w:rsidR="00C54FDD" w:rsidRPr="00D06B22">
        <w:rPr>
          <w:rFonts w:ascii="Times New Roman" w:hAnsi="Times New Roman" w:cs="Times New Roman"/>
          <w:sz w:val="28"/>
          <w:szCs w:val="28"/>
          <w:lang w:val="kk-KZ"/>
        </w:rPr>
        <w:t>қолдаудың негізгі тәсілдері мен қағидаттарын әзірлеуге институционалдық инновациялық ортаны қалыптастыруға, даму институттарымен өзара іс-қимыл жасауға мүмкіндік береді. Шетелдердегі инновациялық қызметті ұйымдастырудың тәжірибеле</w:t>
      </w:r>
      <w:r w:rsidR="007614FD">
        <w:rPr>
          <w:rFonts w:ascii="Times New Roman" w:hAnsi="Times New Roman" w:cs="Times New Roman"/>
          <w:sz w:val="28"/>
          <w:szCs w:val="28"/>
          <w:lang w:val="kk-KZ"/>
        </w:rPr>
        <w:t xml:space="preserve">рі жинақталып, </w:t>
      </w:r>
      <w:r w:rsidR="007614FD">
        <w:rPr>
          <w:rFonts w:ascii="Times New Roman" w:hAnsi="Times New Roman" w:cs="Times New Roman"/>
          <w:sz w:val="28"/>
          <w:szCs w:val="28"/>
          <w:lang w:val="kk-KZ"/>
        </w:rPr>
        <w:lastRenderedPageBreak/>
        <w:t xml:space="preserve">ынталандырудың </w:t>
      </w:r>
      <w:r w:rsidR="00C54FDD" w:rsidRPr="00D06B22">
        <w:rPr>
          <w:rFonts w:ascii="Times New Roman" w:hAnsi="Times New Roman" w:cs="Times New Roman"/>
          <w:sz w:val="28"/>
          <w:szCs w:val="28"/>
          <w:lang w:val="kk-KZ"/>
        </w:rPr>
        <w:t>әдістері жүйеленді, Қазақстан Республикасының жағдайына тиімді әдістерді қолдану негізделді</w:t>
      </w:r>
      <w:r w:rsidR="001E2282">
        <w:rPr>
          <w:rFonts w:ascii="Times New Roman" w:hAnsi="Times New Roman" w:cs="Times New Roman"/>
          <w:sz w:val="28"/>
          <w:szCs w:val="28"/>
          <w:lang w:val="kk-KZ"/>
        </w:rPr>
        <w:t>.</w:t>
      </w:r>
    </w:p>
    <w:p w:rsidR="00E60569" w:rsidRDefault="00E60569" w:rsidP="00E60569">
      <w:pPr>
        <w:tabs>
          <w:tab w:val="left" w:pos="104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Pr="00506AEC">
        <w:rPr>
          <w:rFonts w:ascii="Times New Roman" w:hAnsi="Times New Roman" w:cs="Times New Roman"/>
          <w:sz w:val="28"/>
          <w:szCs w:val="28"/>
          <w:lang w:val="kk-KZ"/>
        </w:rPr>
        <w:t xml:space="preserve"> </w:t>
      </w:r>
      <w:r w:rsidR="00983BD4" w:rsidRPr="00D06B22">
        <w:rPr>
          <w:rFonts w:ascii="Times New Roman" w:hAnsi="Times New Roman" w:cs="Times New Roman"/>
          <w:sz w:val="28"/>
          <w:szCs w:val="28"/>
          <w:lang w:val="kk-KZ"/>
        </w:rPr>
        <w:t>Мемлекеттік саясат инновациялық кәсіпкерлікті ынталандыруда шешуші рөл атқарады және нарықтың сәтсіздіктерін түзете алатын, шағын кәсіпкерлік секторды дамытуға бағыт беретін көптеген бағдарламалар мен қаржылық қолдау құралдарын қамтуы мүмкін. Осы мемлекеттік қолдау бағдарламаларын әзірлеу және жүзеге асыру тиімділігінің, кәсіпкерлік қызметті ынталандыруға бөлінетін қаржылар мен олардың мақсатты пайдаланылуының тиісті диагностикасын қамтамасыз ету қажет. Сәйкесінше, инновациялық кәсіпкерлікті жетілдіру жөніндегі ұсынымдар жалпы инновациялық жүйенің нәтижелілігін бағалауға негізделуге тиіс. Инновациялық кәсіпкерлікті дамытуда мемлекеттік қолдау бағдарламаларының тиімділігі,</w:t>
      </w:r>
      <w:r w:rsidR="00983BD4">
        <w:rPr>
          <w:rFonts w:ascii="Times New Roman" w:hAnsi="Times New Roman" w:cs="Times New Roman"/>
          <w:sz w:val="28"/>
          <w:szCs w:val="28"/>
          <w:lang w:val="kk-KZ"/>
        </w:rPr>
        <w:t xml:space="preserve"> шағын кәсіпкерліктің қызметін ынталандыруға бөлінетін қаржылар мен олардың мақсатты пайдаланылуына баға беріліп, қорытындыланды.</w:t>
      </w:r>
    </w:p>
    <w:p w:rsidR="00E60569" w:rsidRPr="00E60569" w:rsidRDefault="00E60569" w:rsidP="00E60569">
      <w:pPr>
        <w:spacing w:line="240" w:lineRule="auto"/>
        <w:contextualSpacing/>
        <w:jc w:val="both"/>
        <w:rPr>
          <w:rFonts w:ascii="Times New Roman" w:hAnsi="Times New Roman" w:cs="Times New Roman"/>
          <w:sz w:val="28"/>
          <w:lang w:val="kk-KZ"/>
        </w:rPr>
      </w:pPr>
      <w:r>
        <w:rPr>
          <w:rFonts w:ascii="Times New Roman" w:hAnsi="Times New Roman" w:cs="Times New Roman"/>
          <w:sz w:val="28"/>
          <w:szCs w:val="28"/>
          <w:lang w:val="kk-KZ"/>
        </w:rPr>
        <w:t xml:space="preserve">           5</w:t>
      </w:r>
      <w:r w:rsidRPr="00421A2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Pr>
          <w:rFonts w:ascii="Times New Roman" w:hAnsi="Times New Roman" w:cs="Times New Roman"/>
          <w:sz w:val="28"/>
          <w:lang w:val="kk-KZ"/>
        </w:rPr>
        <w:t>Шағын кәсіпкерліктің серпіні, жалпы аймақтық өнім және инновациялық өнімдер көлемі талданып, стратегиялық болжамдар ұсынылды.</w:t>
      </w:r>
      <w:r w:rsidRPr="00A741BD">
        <w:rPr>
          <w:rFonts w:ascii="Times New Roman" w:hAnsi="Times New Roman" w:cs="Times New Roman"/>
          <w:sz w:val="28"/>
          <w:lang w:val="kk-KZ"/>
        </w:rPr>
        <w:t xml:space="preserve"> </w:t>
      </w:r>
      <w:r>
        <w:rPr>
          <w:rFonts w:ascii="Times New Roman" w:eastAsia="Times New Roman" w:hAnsi="Times New Roman" w:cs="Times New Roman"/>
          <w:bCs/>
          <w:color w:val="000000" w:themeColor="text1"/>
          <w:sz w:val="28"/>
          <w:szCs w:val="24"/>
          <w:lang w:val="kk-KZ"/>
        </w:rPr>
        <w:t>Ш</w:t>
      </w:r>
      <w:r w:rsidRPr="009E28E3">
        <w:rPr>
          <w:rFonts w:ascii="Times New Roman" w:eastAsia="Times New Roman" w:hAnsi="Times New Roman" w:cs="Times New Roman"/>
          <w:bCs/>
          <w:color w:val="000000" w:themeColor="text1"/>
          <w:sz w:val="28"/>
          <w:szCs w:val="24"/>
          <w:lang w:val="kk-KZ"/>
        </w:rPr>
        <w:t>ағын кәсіпкерлікті қолдау бойынша жұмыстарды жандандыру</w:t>
      </w:r>
      <w:r>
        <w:rPr>
          <w:rFonts w:ascii="Times New Roman" w:eastAsia="Times New Roman" w:hAnsi="Times New Roman" w:cs="Times New Roman"/>
          <w:bCs/>
          <w:color w:val="000000" w:themeColor="text1"/>
          <w:sz w:val="28"/>
          <w:szCs w:val="24"/>
          <w:lang w:val="kk-KZ"/>
        </w:rPr>
        <w:t xml:space="preserve">да </w:t>
      </w:r>
      <w:r w:rsidRPr="00AE6974">
        <w:rPr>
          <w:rFonts w:ascii="Times New Roman" w:eastAsia="Times New Roman" w:hAnsi="Times New Roman" w:cs="Times New Roman"/>
          <w:bCs/>
          <w:color w:val="000000" w:themeColor="text1"/>
          <w:sz w:val="28"/>
          <w:szCs w:val="24"/>
          <w:lang w:val="kk-KZ"/>
        </w:rPr>
        <w:t xml:space="preserve">орта және ұзақ мерзімді </w:t>
      </w:r>
      <w:r>
        <w:rPr>
          <w:rFonts w:ascii="Times New Roman" w:eastAsia="Times New Roman" w:hAnsi="Times New Roman" w:cs="Times New Roman"/>
          <w:bCs/>
          <w:color w:val="000000" w:themeColor="text1"/>
          <w:sz w:val="28"/>
          <w:szCs w:val="24"/>
          <w:lang w:val="kk-KZ"/>
        </w:rPr>
        <w:t>уақытқа</w:t>
      </w:r>
      <w:r w:rsidRPr="00AE6974">
        <w:rPr>
          <w:rFonts w:ascii="Times New Roman" w:eastAsia="Times New Roman" w:hAnsi="Times New Roman" w:cs="Times New Roman"/>
          <w:bCs/>
          <w:color w:val="000000" w:themeColor="text1"/>
          <w:sz w:val="28"/>
          <w:szCs w:val="24"/>
          <w:lang w:val="kk-KZ"/>
        </w:rPr>
        <w:t xml:space="preserve"> ШҚО ШОБ дамыту перспективаларының жүйелі стратегиялық көрінісі</w:t>
      </w:r>
      <w:r>
        <w:rPr>
          <w:rFonts w:ascii="Times New Roman" w:eastAsia="Times New Roman" w:hAnsi="Times New Roman" w:cs="Times New Roman"/>
          <w:bCs/>
          <w:color w:val="000000" w:themeColor="text1"/>
          <w:sz w:val="28"/>
          <w:szCs w:val="24"/>
          <w:lang w:val="kk-KZ"/>
        </w:rPr>
        <w:t>н</w:t>
      </w:r>
      <w:r w:rsidRPr="00AE6974">
        <w:rPr>
          <w:rFonts w:ascii="Times New Roman" w:eastAsia="Times New Roman" w:hAnsi="Times New Roman" w:cs="Times New Roman"/>
          <w:bCs/>
          <w:color w:val="000000" w:themeColor="text1"/>
          <w:sz w:val="28"/>
          <w:szCs w:val="24"/>
          <w:lang w:val="kk-KZ"/>
        </w:rPr>
        <w:t xml:space="preserve"> </w:t>
      </w:r>
      <w:r>
        <w:rPr>
          <w:rFonts w:ascii="Times New Roman" w:eastAsia="Times New Roman" w:hAnsi="Times New Roman" w:cs="Times New Roman"/>
          <w:bCs/>
          <w:color w:val="000000" w:themeColor="text1"/>
          <w:sz w:val="28"/>
          <w:szCs w:val="24"/>
          <w:lang w:val="kk-KZ"/>
        </w:rPr>
        <w:t xml:space="preserve">айқындау үшін </w:t>
      </w:r>
      <w:r w:rsidRPr="00AE6974">
        <w:rPr>
          <w:rFonts w:ascii="Times New Roman" w:eastAsia="Times New Roman" w:hAnsi="Times New Roman" w:cs="Times New Roman"/>
          <w:bCs/>
          <w:color w:val="000000" w:themeColor="text1"/>
          <w:sz w:val="28"/>
          <w:szCs w:val="24"/>
          <w:lang w:val="kk-KZ"/>
        </w:rPr>
        <w:t xml:space="preserve"> SWOT талдау</w:t>
      </w:r>
      <w:r>
        <w:rPr>
          <w:rFonts w:ascii="Times New Roman" w:eastAsia="Times New Roman" w:hAnsi="Times New Roman" w:cs="Times New Roman"/>
          <w:bCs/>
          <w:color w:val="000000" w:themeColor="text1"/>
          <w:sz w:val="28"/>
          <w:szCs w:val="24"/>
          <w:lang w:val="kk-KZ"/>
        </w:rPr>
        <w:t>ы жасалды.</w:t>
      </w:r>
      <w:r>
        <w:rPr>
          <w:rFonts w:ascii="Times New Roman" w:hAnsi="Times New Roman" w:cs="Times New Roman"/>
          <w:sz w:val="28"/>
          <w:lang w:val="kk-KZ"/>
        </w:rPr>
        <w:t xml:space="preserve"> Аймақтың</w:t>
      </w:r>
      <w:r w:rsidRPr="001A7A4E">
        <w:rPr>
          <w:rFonts w:ascii="Times New Roman" w:hAnsi="Times New Roman" w:cs="Times New Roman"/>
          <w:sz w:val="28"/>
          <w:lang w:val="kk-KZ"/>
        </w:rPr>
        <w:t xml:space="preserve"> әлеуметтік-экономикалық даму мақсаттары мен шағын кәсіпкерлікті дамыту міндеттерінің теңгерімін қалыптастырудың ғылыми-әдістемелік негіздерінде  болжау-талдау моделдерінің кеше</w:t>
      </w:r>
      <w:r>
        <w:rPr>
          <w:rFonts w:ascii="Times New Roman" w:hAnsi="Times New Roman" w:cs="Times New Roman"/>
          <w:sz w:val="28"/>
          <w:lang w:val="kk-KZ"/>
        </w:rPr>
        <w:t>нін ұйымдастыру сызбасы нақтыланды.</w:t>
      </w:r>
      <w:r w:rsidRPr="00C5749E">
        <w:rPr>
          <w:rFonts w:ascii="Times New Roman" w:hAnsi="Times New Roman" w:cs="Times New Roman"/>
          <w:color w:val="000000" w:themeColor="text1"/>
          <w:sz w:val="28"/>
          <w:lang w:val="kk-KZ"/>
        </w:rPr>
        <w:t xml:space="preserve"> </w:t>
      </w:r>
    </w:p>
    <w:p w:rsidR="00E60569" w:rsidRPr="00C66A34" w:rsidRDefault="00E60569" w:rsidP="00C66A34">
      <w:pPr>
        <w:spacing w:line="240" w:lineRule="auto"/>
        <w:ind w:firstLine="709"/>
        <w:contextualSpacing/>
        <w:jc w:val="both"/>
        <w:rPr>
          <w:rFonts w:ascii="Times New Roman" w:hAnsi="Times New Roman" w:cs="Times New Roman"/>
          <w:sz w:val="28"/>
          <w:lang w:val="kk-KZ"/>
        </w:rPr>
      </w:pPr>
      <w:r>
        <w:rPr>
          <w:rFonts w:ascii="Times New Roman" w:hAnsi="Times New Roman" w:cs="Times New Roman"/>
          <w:sz w:val="28"/>
          <w:szCs w:val="28"/>
          <w:lang w:val="kk-KZ"/>
        </w:rPr>
        <w:t>6</w:t>
      </w:r>
      <w:r w:rsidRPr="00421A28">
        <w:rPr>
          <w:rFonts w:ascii="Times New Roman" w:hAnsi="Times New Roman" w:cs="Times New Roman"/>
          <w:sz w:val="28"/>
          <w:szCs w:val="28"/>
          <w:lang w:val="kk-KZ"/>
        </w:rPr>
        <w:t>.</w:t>
      </w:r>
      <w:r w:rsidRPr="005939A5">
        <w:rPr>
          <w:lang w:val="kk-KZ"/>
        </w:rPr>
        <w:t xml:space="preserve"> </w:t>
      </w:r>
      <w:r w:rsidR="006F000E">
        <w:rPr>
          <w:rFonts w:ascii="Times New Roman" w:hAnsi="Times New Roman" w:cs="Times New Roman"/>
          <w:sz w:val="28"/>
          <w:szCs w:val="28"/>
          <w:lang w:val="kk-KZ"/>
        </w:rPr>
        <w:t>А</w:t>
      </w:r>
      <w:r w:rsidR="006F000E" w:rsidRPr="005939A5">
        <w:rPr>
          <w:rFonts w:ascii="Times New Roman" w:hAnsi="Times New Roman" w:cs="Times New Roman"/>
          <w:sz w:val="28"/>
          <w:szCs w:val="28"/>
          <w:lang w:val="kk-KZ"/>
        </w:rPr>
        <w:t xml:space="preserve">ймақтың инновациялық даму нәтижелерін кешенді бағалау </w:t>
      </w:r>
      <w:r w:rsidRPr="005939A5">
        <w:rPr>
          <w:rFonts w:ascii="Times New Roman" w:hAnsi="Times New Roman" w:cs="Times New Roman"/>
          <w:sz w:val="28"/>
          <w:szCs w:val="28"/>
          <w:lang w:val="kk-KZ"/>
        </w:rPr>
        <w:t>интегралды көрсеткіштер</w:t>
      </w:r>
      <w:r w:rsidR="006F000E">
        <w:rPr>
          <w:rFonts w:ascii="Times New Roman" w:hAnsi="Times New Roman" w:cs="Times New Roman"/>
          <w:sz w:val="28"/>
          <w:szCs w:val="28"/>
          <w:lang w:val="kk-KZ"/>
        </w:rPr>
        <w:t xml:space="preserve"> негізінде жасалды</w:t>
      </w:r>
      <w:r>
        <w:rPr>
          <w:rFonts w:ascii="Times New Roman" w:hAnsi="Times New Roman" w:cs="Times New Roman"/>
          <w:sz w:val="28"/>
          <w:szCs w:val="28"/>
          <w:lang w:val="kk-KZ"/>
        </w:rPr>
        <w:t xml:space="preserve">. </w:t>
      </w:r>
      <w:r>
        <w:rPr>
          <w:rFonts w:ascii="Times New Roman" w:hAnsi="Times New Roman" w:cs="Times New Roman"/>
          <w:sz w:val="28"/>
          <w:lang w:val="kk-KZ"/>
        </w:rPr>
        <w:t>Э</w:t>
      </w:r>
      <w:r w:rsidRPr="00F11E27">
        <w:rPr>
          <w:rFonts w:ascii="Times New Roman" w:hAnsi="Times New Roman" w:cs="Times New Roman"/>
          <w:sz w:val="28"/>
          <w:lang w:val="kk-KZ"/>
        </w:rPr>
        <w:t>конометриялық тәуелділіктердің параметрлерін бағалаудың арнайы бағдарламасы</w:t>
      </w:r>
      <w:r>
        <w:rPr>
          <w:rFonts w:ascii="Times New Roman" w:hAnsi="Times New Roman" w:cs="Times New Roman"/>
          <w:sz w:val="28"/>
          <w:lang w:val="kk-KZ"/>
        </w:rPr>
        <w:t xml:space="preserve"> негізінде</w:t>
      </w:r>
      <w:r w:rsidRPr="00F11E27">
        <w:rPr>
          <w:rFonts w:ascii="Times New Roman" w:hAnsi="Times New Roman" w:cs="Times New Roman"/>
          <w:sz w:val="28"/>
          <w:lang w:val="kk-KZ"/>
        </w:rPr>
        <w:t>,  Шығыс Қазақстан облысы экономикасындағы инновациялық бел</w:t>
      </w:r>
      <w:r>
        <w:rPr>
          <w:rFonts w:ascii="Times New Roman" w:hAnsi="Times New Roman" w:cs="Times New Roman"/>
          <w:sz w:val="28"/>
          <w:lang w:val="kk-KZ"/>
        </w:rPr>
        <w:t xml:space="preserve">сенділіктің даму тенденциясын анықтайтын </w:t>
      </w:r>
      <w:r w:rsidRPr="00F11E27">
        <w:rPr>
          <w:rFonts w:ascii="Times New Roman" w:hAnsi="Times New Roman" w:cs="Times New Roman"/>
          <w:sz w:val="28"/>
          <w:lang w:val="kk-KZ"/>
        </w:rPr>
        <w:t>экономикалық-математикалық модель</w:t>
      </w:r>
      <w:r>
        <w:rPr>
          <w:rFonts w:ascii="Times New Roman" w:hAnsi="Times New Roman" w:cs="Times New Roman"/>
          <w:sz w:val="28"/>
          <w:lang w:val="kk-KZ"/>
        </w:rPr>
        <w:t xml:space="preserve"> құрастырылды.</w:t>
      </w:r>
    </w:p>
    <w:p w:rsidR="00C66A34" w:rsidRPr="00D06B22" w:rsidRDefault="00C66A34" w:rsidP="00C66A34">
      <w:pPr>
        <w:tabs>
          <w:tab w:val="left" w:pos="28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7</w:t>
      </w:r>
      <w:r w:rsidRPr="00D06B22">
        <w:rPr>
          <w:rFonts w:ascii="Times New Roman" w:hAnsi="Times New Roman" w:cs="Times New Roman"/>
          <w:sz w:val="28"/>
          <w:szCs w:val="28"/>
          <w:lang w:val="kk-KZ"/>
        </w:rPr>
        <w:t xml:space="preserve">. </w:t>
      </w:r>
      <w:r w:rsidR="00A45805">
        <w:rPr>
          <w:rFonts w:ascii="Times New Roman" w:hAnsi="Times New Roman" w:cs="Times New Roman"/>
          <w:sz w:val="28"/>
          <w:szCs w:val="28"/>
          <w:lang w:val="kk-KZ"/>
        </w:rPr>
        <w:t xml:space="preserve">Шағын </w:t>
      </w:r>
      <w:r w:rsidR="00A45805" w:rsidRPr="00E20EE9">
        <w:rPr>
          <w:rFonts w:ascii="Times New Roman" w:hAnsi="Times New Roman" w:cs="Times New Roman"/>
          <w:sz w:val="28"/>
          <w:szCs w:val="28"/>
          <w:lang w:val="kk-KZ"/>
        </w:rPr>
        <w:t xml:space="preserve">кәсіпкерлікті </w:t>
      </w:r>
      <w:r w:rsidR="00A45805">
        <w:rPr>
          <w:rFonts w:ascii="Times New Roman" w:hAnsi="Times New Roman" w:cs="Times New Roman"/>
          <w:sz w:val="28"/>
          <w:szCs w:val="28"/>
          <w:lang w:val="kk-KZ"/>
        </w:rPr>
        <w:t>и</w:t>
      </w:r>
      <w:r w:rsidR="00A45805" w:rsidRPr="00E20EE9">
        <w:rPr>
          <w:rFonts w:ascii="Times New Roman" w:hAnsi="Times New Roman" w:cs="Times New Roman"/>
          <w:sz w:val="28"/>
          <w:szCs w:val="28"/>
          <w:lang w:val="kk-KZ"/>
        </w:rPr>
        <w:t>нновациялық дамытудың ғылыми-техникалық басымдықтарын анықтау инновациялық шешімдер іздеудің ұйым</w:t>
      </w:r>
      <w:r w:rsidR="00A45805">
        <w:rPr>
          <w:rFonts w:ascii="Times New Roman" w:hAnsi="Times New Roman" w:cs="Times New Roman"/>
          <w:sz w:val="28"/>
          <w:szCs w:val="28"/>
          <w:lang w:val="kk-KZ"/>
        </w:rPr>
        <w:t>дастырушылық-экономикалық нысан</w:t>
      </w:r>
      <w:r w:rsidR="00A45805" w:rsidRPr="00E20EE9">
        <w:rPr>
          <w:rFonts w:ascii="Times New Roman" w:hAnsi="Times New Roman" w:cs="Times New Roman"/>
          <w:sz w:val="28"/>
          <w:szCs w:val="28"/>
          <w:lang w:val="kk-KZ"/>
        </w:rPr>
        <w:t>ы, сонымен қатар осы қызметт</w:t>
      </w:r>
      <w:r w:rsidR="00A45805">
        <w:rPr>
          <w:rFonts w:ascii="Times New Roman" w:hAnsi="Times New Roman" w:cs="Times New Roman"/>
          <w:sz w:val="28"/>
          <w:szCs w:val="28"/>
          <w:lang w:val="kk-KZ"/>
        </w:rPr>
        <w:t>і ынталандыру мен реттеу тетігі болып табылатындықтан, аймақтағы и</w:t>
      </w:r>
      <w:r w:rsidRPr="00D06B22">
        <w:rPr>
          <w:rFonts w:ascii="Times New Roman" w:hAnsi="Times New Roman" w:cs="Times New Roman"/>
          <w:sz w:val="28"/>
          <w:szCs w:val="28"/>
          <w:lang w:val="kk-KZ"/>
        </w:rPr>
        <w:t xml:space="preserve">нновациялық кәсіпкерлікті </w:t>
      </w:r>
      <w:r w:rsidR="00A45805">
        <w:rPr>
          <w:rFonts w:ascii="Times New Roman" w:hAnsi="Times New Roman" w:cs="Times New Roman"/>
          <w:sz w:val="28"/>
          <w:szCs w:val="28"/>
          <w:lang w:val="kk-KZ"/>
        </w:rPr>
        <w:t xml:space="preserve">дамытудың </w:t>
      </w:r>
      <w:r w:rsidRPr="00D06B22">
        <w:rPr>
          <w:rFonts w:ascii="Times New Roman" w:hAnsi="Times New Roman" w:cs="Times New Roman"/>
          <w:sz w:val="28"/>
          <w:szCs w:val="28"/>
          <w:lang w:val="kk-KZ"/>
        </w:rPr>
        <w:t xml:space="preserve"> ғылыми-техникалық басымдықтары </w:t>
      </w:r>
      <w:r w:rsidR="00A45805">
        <w:rPr>
          <w:rFonts w:ascii="Times New Roman" w:hAnsi="Times New Roman" w:cs="Times New Roman"/>
          <w:sz w:val="28"/>
          <w:szCs w:val="28"/>
          <w:lang w:val="kk-KZ"/>
        </w:rPr>
        <w:t>анықталды.</w:t>
      </w:r>
    </w:p>
    <w:p w:rsidR="00C66A34" w:rsidRDefault="00C66A34" w:rsidP="00474447">
      <w:pPr>
        <w:tabs>
          <w:tab w:val="left" w:pos="104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 </w:t>
      </w:r>
      <w:r w:rsidR="00C871AA" w:rsidRPr="00D51D36">
        <w:rPr>
          <w:rFonts w:ascii="Times New Roman" w:hAnsi="Times New Roman" w:cs="Times New Roman"/>
          <w:sz w:val="28"/>
          <w:szCs w:val="28"/>
          <w:lang w:val="kk-KZ"/>
        </w:rPr>
        <w:t>Инновациялық дамудың моделін инновациялық жүйенің құрамдастары мен инновациялық қызмет тиімділігін, аймақ экономикасының даму динамикасын қамтамасыз ететін тетіктердің жиынтығы де</w:t>
      </w:r>
      <w:r w:rsidR="00C871AA">
        <w:rPr>
          <w:rFonts w:ascii="Times New Roman" w:hAnsi="Times New Roman" w:cs="Times New Roman"/>
          <w:sz w:val="28"/>
          <w:szCs w:val="28"/>
          <w:lang w:val="kk-KZ"/>
        </w:rPr>
        <w:t>уге болады</w:t>
      </w:r>
      <w:r w:rsidR="00C871AA" w:rsidRPr="00D51D36">
        <w:rPr>
          <w:rFonts w:ascii="Times New Roman" w:hAnsi="Times New Roman" w:cs="Times New Roman"/>
          <w:sz w:val="28"/>
          <w:szCs w:val="28"/>
          <w:lang w:val="kk-KZ"/>
        </w:rPr>
        <w:t>.</w:t>
      </w:r>
      <w:r w:rsidR="00C871AA" w:rsidRPr="002C3CE9">
        <w:rPr>
          <w:rFonts w:ascii="Times New Roman" w:hAnsi="Times New Roman" w:cs="Times New Roman"/>
          <w:sz w:val="28"/>
          <w:szCs w:val="28"/>
          <w:lang w:val="kk-KZ"/>
        </w:rPr>
        <w:t xml:space="preserve"> </w:t>
      </w:r>
      <w:r w:rsidR="00C871AA">
        <w:rPr>
          <w:rFonts w:ascii="Times New Roman" w:hAnsi="Times New Roman" w:cs="Times New Roman"/>
          <w:sz w:val="28"/>
          <w:szCs w:val="28"/>
          <w:lang w:val="kk-KZ"/>
        </w:rPr>
        <w:t>Ғ</w:t>
      </w:r>
      <w:r w:rsidR="00C871AA" w:rsidRPr="002B12DA">
        <w:rPr>
          <w:rFonts w:ascii="Times New Roman" w:hAnsi="Times New Roman" w:cs="Times New Roman"/>
          <w:sz w:val="28"/>
          <w:szCs w:val="28"/>
          <w:lang w:val="kk-KZ"/>
        </w:rPr>
        <w:t>ылыми таным мен зерттеу әдістерін дамытудың, сондай-ақ ғылымды ақпараттандырудың арқасында инновациялық дамуды модельдеуге мүмкіндік туды.</w:t>
      </w:r>
      <w:r w:rsidR="00E57445">
        <w:rPr>
          <w:rFonts w:ascii="Times New Roman" w:hAnsi="Times New Roman" w:cs="Times New Roman"/>
          <w:sz w:val="28"/>
          <w:szCs w:val="28"/>
          <w:lang w:val="kk-KZ"/>
        </w:rPr>
        <w:t xml:space="preserve"> </w:t>
      </w:r>
      <w:r w:rsidR="00C871AA" w:rsidRPr="00DA2893">
        <w:rPr>
          <w:rFonts w:ascii="Times New Roman" w:hAnsi="Times New Roman" w:cs="Times New Roman"/>
          <w:sz w:val="28"/>
          <w:szCs w:val="28"/>
          <w:lang w:val="kk-KZ"/>
        </w:rPr>
        <w:t>Аймақ экономикасының инновациялық даму моделінде облыстың мамандануы мен барлық ерекшеліктері ескерілуі керек</w:t>
      </w:r>
      <w:r w:rsidR="00C871AA">
        <w:rPr>
          <w:rFonts w:ascii="Times New Roman" w:hAnsi="Times New Roman" w:cs="Times New Roman"/>
          <w:sz w:val="28"/>
          <w:szCs w:val="28"/>
          <w:lang w:val="kk-KZ"/>
        </w:rPr>
        <w:t xml:space="preserve">. </w:t>
      </w:r>
      <w:r>
        <w:rPr>
          <w:rFonts w:ascii="Times New Roman" w:hAnsi="Times New Roman" w:cs="Times New Roman"/>
          <w:sz w:val="28"/>
          <w:szCs w:val="28"/>
          <w:lang w:val="kk-KZ"/>
        </w:rPr>
        <w:t>Ш</w:t>
      </w:r>
      <w:r w:rsidRPr="00682804">
        <w:rPr>
          <w:rFonts w:ascii="Times New Roman" w:hAnsi="Times New Roman" w:cs="Times New Roman"/>
          <w:sz w:val="28"/>
          <w:szCs w:val="28"/>
          <w:lang w:val="kk-KZ"/>
        </w:rPr>
        <w:t>ағын кәсіпкерлікті инновациялық дамытудың теңдестірілген моделі</w:t>
      </w:r>
      <w:r>
        <w:rPr>
          <w:rFonts w:ascii="Times New Roman" w:hAnsi="Times New Roman" w:cs="Times New Roman"/>
          <w:sz w:val="28"/>
          <w:szCs w:val="28"/>
          <w:lang w:val="kk-KZ"/>
        </w:rPr>
        <w:t xml:space="preserve"> </w:t>
      </w:r>
      <w:r w:rsidRPr="00F462CE">
        <w:rPr>
          <w:rFonts w:ascii="Times New Roman" w:hAnsi="Times New Roman" w:cs="Times New Roman"/>
          <w:sz w:val="28"/>
          <w:szCs w:val="28"/>
          <w:lang w:val="kk-KZ"/>
        </w:rPr>
        <w:t>графикалық құрылы</w:t>
      </w:r>
      <w:r>
        <w:rPr>
          <w:rFonts w:ascii="Times New Roman" w:hAnsi="Times New Roman" w:cs="Times New Roman"/>
          <w:sz w:val="28"/>
          <w:szCs w:val="28"/>
          <w:lang w:val="kk-KZ"/>
        </w:rPr>
        <w:t xml:space="preserve">м әдісін қолдана отырып </w:t>
      </w:r>
      <w:r w:rsidRPr="00F462CE">
        <w:rPr>
          <w:rFonts w:ascii="Times New Roman" w:hAnsi="Times New Roman" w:cs="Times New Roman"/>
          <w:sz w:val="28"/>
          <w:szCs w:val="28"/>
          <w:lang w:val="kk-KZ"/>
        </w:rPr>
        <w:t>жаса</w:t>
      </w:r>
      <w:r w:rsidR="00C871AA">
        <w:rPr>
          <w:rFonts w:ascii="Times New Roman" w:hAnsi="Times New Roman" w:cs="Times New Roman"/>
          <w:sz w:val="28"/>
          <w:szCs w:val="28"/>
          <w:lang w:val="kk-KZ"/>
        </w:rPr>
        <w:t>лды,</w:t>
      </w:r>
      <w:r w:rsidRPr="00B62113">
        <w:rPr>
          <w:rFonts w:ascii="Times New Roman" w:hAnsi="Times New Roman" w:cs="Times New Roman"/>
          <w:sz w:val="28"/>
          <w:szCs w:val="28"/>
          <w:lang w:val="kk-KZ"/>
        </w:rPr>
        <w:t>оны экономиканы жаңғыртудың ұлттық және аймақтық стратегиясында қолдануға бола</w:t>
      </w:r>
      <w:r>
        <w:rPr>
          <w:rFonts w:ascii="Times New Roman" w:hAnsi="Times New Roman" w:cs="Times New Roman"/>
          <w:sz w:val="28"/>
          <w:szCs w:val="28"/>
          <w:lang w:val="kk-KZ"/>
        </w:rPr>
        <w:t>тыны дәлелденді.</w:t>
      </w:r>
    </w:p>
    <w:p w:rsidR="00E60569" w:rsidRPr="00D06B22" w:rsidRDefault="00E60569" w:rsidP="007614FD">
      <w:pPr>
        <w:spacing w:after="0" w:line="240" w:lineRule="auto"/>
        <w:ind w:firstLine="709"/>
        <w:jc w:val="both"/>
        <w:rPr>
          <w:rFonts w:ascii="Times New Roman" w:hAnsi="Times New Roman" w:cs="Times New Roman"/>
          <w:sz w:val="28"/>
          <w:szCs w:val="28"/>
          <w:lang w:val="kk-KZ"/>
        </w:rPr>
      </w:pPr>
    </w:p>
    <w:p w:rsidR="00513E7A" w:rsidRDefault="00513E7A" w:rsidP="00513E7A">
      <w:pPr>
        <w:spacing w:after="0" w:line="240" w:lineRule="auto"/>
        <w:jc w:val="center"/>
        <w:rPr>
          <w:rFonts w:ascii="Times New Roman" w:hAnsi="Times New Roman" w:cs="Times New Roman"/>
          <w:b/>
          <w:sz w:val="28"/>
          <w:szCs w:val="28"/>
          <w:lang w:val="kk-KZ"/>
        </w:rPr>
      </w:pPr>
      <w:r w:rsidRPr="00656EE7">
        <w:rPr>
          <w:rFonts w:ascii="Times New Roman" w:hAnsi="Times New Roman" w:cs="Times New Roman"/>
          <w:b/>
          <w:sz w:val="28"/>
          <w:szCs w:val="28"/>
          <w:lang w:val="kk-KZ"/>
        </w:rPr>
        <w:lastRenderedPageBreak/>
        <w:t>ПАЙДАЛАНЫЛҒАН ӘДЕБИЕТТЕР ТІЗІМІ</w:t>
      </w:r>
    </w:p>
    <w:p w:rsidR="00E06574" w:rsidRPr="00656EE7" w:rsidRDefault="00E06574" w:rsidP="00513E7A">
      <w:pPr>
        <w:spacing w:after="0" w:line="240" w:lineRule="auto"/>
        <w:jc w:val="center"/>
        <w:rPr>
          <w:rFonts w:ascii="Times New Roman" w:hAnsi="Times New Roman" w:cs="Times New Roman"/>
          <w:b/>
          <w:sz w:val="28"/>
          <w:szCs w:val="28"/>
          <w:lang w:val="kk-KZ"/>
        </w:rPr>
      </w:pPr>
    </w:p>
    <w:p w:rsidR="00513E7A" w:rsidRDefault="003960EC" w:rsidP="00513E7A">
      <w:pPr>
        <w:spacing w:after="0" w:line="240" w:lineRule="auto"/>
        <w:ind w:firstLine="709"/>
        <w:jc w:val="both"/>
        <w:rPr>
          <w:rStyle w:val="a9"/>
          <w:rFonts w:ascii="Times New Roman" w:hAnsi="Times New Roman" w:cs="Times New Roman"/>
          <w:b w:val="0"/>
          <w:color w:val="212529"/>
          <w:sz w:val="28"/>
          <w:szCs w:val="28"/>
          <w:shd w:val="clear" w:color="auto" w:fill="FFFFFF"/>
          <w:lang w:val="kk-KZ"/>
        </w:rPr>
      </w:pPr>
      <w:r>
        <w:rPr>
          <w:rStyle w:val="a9"/>
          <w:rFonts w:ascii="Times New Roman" w:hAnsi="Times New Roman" w:cs="Times New Roman"/>
          <w:b w:val="0"/>
          <w:color w:val="212529"/>
          <w:sz w:val="28"/>
          <w:szCs w:val="28"/>
          <w:shd w:val="clear" w:color="auto" w:fill="FFFFFF"/>
          <w:lang w:val="kk-KZ"/>
        </w:rPr>
        <w:t xml:space="preserve">1 </w:t>
      </w:r>
      <w:r w:rsidR="00E06574" w:rsidRPr="003960EC">
        <w:rPr>
          <w:rStyle w:val="a9"/>
          <w:rFonts w:ascii="Times New Roman" w:hAnsi="Times New Roman" w:cs="Times New Roman"/>
          <w:b w:val="0"/>
          <w:color w:val="212529"/>
          <w:sz w:val="28"/>
          <w:szCs w:val="28"/>
          <w:shd w:val="clear" w:color="auto" w:fill="FFFFFF"/>
          <w:lang w:val="kk-KZ"/>
        </w:rPr>
        <w:t xml:space="preserve">Қазақстан Республикасының 2025 жылға дейінгі Стратегиялық даму жоспары //https://www.akorda.kz/kz/official_documents/strategies_and_programs. </w:t>
      </w:r>
      <w:r w:rsidR="00E06574" w:rsidRPr="0096240A">
        <w:rPr>
          <w:rStyle w:val="a9"/>
          <w:rFonts w:ascii="Times New Roman" w:hAnsi="Times New Roman" w:cs="Times New Roman"/>
          <w:b w:val="0"/>
          <w:color w:val="212529"/>
          <w:sz w:val="28"/>
          <w:szCs w:val="28"/>
          <w:shd w:val="clear" w:color="auto" w:fill="FFFFFF"/>
          <w:lang w:val="kk-KZ"/>
        </w:rPr>
        <w:t>18.09.2019.</w:t>
      </w:r>
    </w:p>
    <w:p w:rsidR="009D358D" w:rsidRPr="009D358D" w:rsidRDefault="009D358D" w:rsidP="00513E7A">
      <w:pPr>
        <w:spacing w:after="0" w:line="240" w:lineRule="auto"/>
        <w:ind w:firstLine="709"/>
        <w:jc w:val="both"/>
        <w:rPr>
          <w:rFonts w:ascii="Times New Roman" w:hAnsi="Times New Roman" w:cs="Times New Roman"/>
          <w:b/>
          <w:sz w:val="28"/>
          <w:szCs w:val="28"/>
          <w:lang w:val="kk-KZ"/>
        </w:rPr>
      </w:pPr>
      <w:r>
        <w:rPr>
          <w:rStyle w:val="a9"/>
          <w:rFonts w:ascii="Times New Roman" w:hAnsi="Times New Roman" w:cs="Times New Roman"/>
          <w:b w:val="0"/>
          <w:color w:val="212529"/>
          <w:sz w:val="28"/>
          <w:szCs w:val="28"/>
          <w:shd w:val="clear" w:color="auto" w:fill="FFFFFF"/>
          <w:lang w:val="kk-KZ"/>
        </w:rPr>
        <w:t>2.</w:t>
      </w:r>
      <w:hyperlink r:id="rId31" w:history="1">
        <w:r w:rsidRPr="004C19E2">
          <w:rPr>
            <w:rStyle w:val="ac"/>
            <w:rFonts w:ascii="Times New Roman" w:hAnsi="Times New Roman" w:cs="Times New Roman"/>
            <w:sz w:val="28"/>
            <w:szCs w:val="28"/>
            <w:shd w:val="clear" w:color="auto" w:fill="FFFFFF"/>
            <w:lang w:val="kk-KZ"/>
          </w:rPr>
          <w:t>https://www.globalinnovationindex.org/gii-blog/2020/where-does-the-global-innovation-index-get-its-data--b236</w:t>
        </w:r>
      </w:hyperlink>
      <w:r>
        <w:rPr>
          <w:rStyle w:val="a9"/>
          <w:rFonts w:ascii="Times New Roman" w:hAnsi="Times New Roman" w:cs="Times New Roman"/>
          <w:b w:val="0"/>
          <w:color w:val="212529"/>
          <w:sz w:val="28"/>
          <w:szCs w:val="28"/>
          <w:shd w:val="clear" w:color="auto" w:fill="FFFFFF"/>
          <w:lang w:val="kk-KZ"/>
        </w:rPr>
        <w:t xml:space="preserve"> 16.13.2021.</w:t>
      </w:r>
    </w:p>
    <w:p w:rsidR="00513E7A" w:rsidRPr="000D0EC8" w:rsidRDefault="005E60BC" w:rsidP="00513E7A">
      <w:pPr>
        <w:tabs>
          <w:tab w:val="left" w:pos="1040"/>
        </w:tabs>
        <w:spacing w:after="0" w:line="240" w:lineRule="auto"/>
        <w:ind w:firstLine="709"/>
        <w:jc w:val="both"/>
        <w:rPr>
          <w:rStyle w:val="ac"/>
          <w:rFonts w:ascii="Times New Roman" w:hAnsi="Times New Roman" w:cs="Times New Roman"/>
          <w:color w:val="auto"/>
          <w:sz w:val="28"/>
          <w:szCs w:val="28"/>
          <w:u w:val="none"/>
          <w:shd w:val="clear" w:color="auto" w:fill="FFFFFF"/>
          <w:lang w:val="kk-KZ"/>
        </w:rPr>
      </w:pPr>
      <w:r>
        <w:rPr>
          <w:rStyle w:val="ab"/>
          <w:rFonts w:ascii="Times New Roman" w:hAnsi="Times New Roman" w:cs="Times New Roman"/>
          <w:i w:val="0"/>
          <w:sz w:val="28"/>
          <w:szCs w:val="28"/>
          <w:shd w:val="clear" w:color="auto" w:fill="FFFFFF"/>
          <w:lang w:val="kk-KZ"/>
        </w:rPr>
        <w:t>3</w:t>
      </w:r>
      <w:r w:rsidR="00513E7A" w:rsidRPr="00656EE7">
        <w:rPr>
          <w:rStyle w:val="ab"/>
          <w:rFonts w:ascii="Times New Roman" w:hAnsi="Times New Roman" w:cs="Times New Roman"/>
          <w:i w:val="0"/>
          <w:sz w:val="28"/>
          <w:szCs w:val="28"/>
          <w:shd w:val="clear" w:color="auto" w:fill="FFFFFF"/>
          <w:lang w:val="kk-KZ"/>
        </w:rPr>
        <w:t xml:space="preserve"> Галяутдинов Р.Р. </w:t>
      </w:r>
      <w:r w:rsidR="00513E7A" w:rsidRPr="00656EE7">
        <w:rPr>
          <w:rFonts w:ascii="Times New Roman" w:hAnsi="Times New Roman" w:cs="Times New Roman"/>
          <w:sz w:val="28"/>
          <w:szCs w:val="28"/>
          <w:shd w:val="clear" w:color="auto" w:fill="FFFFFF"/>
          <w:lang w:val="kk-KZ"/>
        </w:rPr>
        <w:t xml:space="preserve">Жан-Батист Сэй - французский "Адам Смит" // </w:t>
      </w:r>
      <w:hyperlink r:id="rId32" w:history="1">
        <w:r w:rsidR="00513E7A" w:rsidRPr="00656EE7">
          <w:rPr>
            <w:rStyle w:val="ac"/>
            <w:rFonts w:ascii="Times New Roman" w:hAnsi="Times New Roman" w:cs="Times New Roman"/>
            <w:color w:val="auto"/>
            <w:sz w:val="28"/>
            <w:szCs w:val="28"/>
            <w:u w:val="none"/>
            <w:shd w:val="clear" w:color="auto" w:fill="FFFFFF"/>
            <w:lang w:val="kk-KZ"/>
          </w:rPr>
          <w:t>http://galyautdinov.ru/post/zhan-batist-sej</w:t>
        </w:r>
      </w:hyperlink>
      <w:r w:rsidR="00513E7A" w:rsidRPr="00656EE7">
        <w:rPr>
          <w:rStyle w:val="ac"/>
          <w:rFonts w:ascii="Times New Roman" w:hAnsi="Times New Roman" w:cs="Times New Roman"/>
          <w:color w:val="auto"/>
          <w:sz w:val="28"/>
          <w:szCs w:val="28"/>
          <w:u w:val="none"/>
          <w:shd w:val="clear" w:color="auto" w:fill="FFFFFF"/>
          <w:lang w:val="kk-KZ"/>
        </w:rPr>
        <w:t xml:space="preserve">. </w:t>
      </w:r>
      <w:r w:rsidR="00513E7A" w:rsidRPr="000D0EC8">
        <w:rPr>
          <w:rStyle w:val="ac"/>
          <w:rFonts w:ascii="Times New Roman" w:hAnsi="Times New Roman" w:cs="Times New Roman"/>
          <w:color w:val="auto"/>
          <w:sz w:val="28"/>
          <w:szCs w:val="28"/>
          <w:u w:val="none"/>
          <w:shd w:val="clear" w:color="auto" w:fill="FFFFFF"/>
        </w:rPr>
        <w:t>15</w:t>
      </w:r>
      <w:r w:rsidR="00513E7A" w:rsidRPr="000D0EC8">
        <w:rPr>
          <w:rStyle w:val="ac"/>
          <w:rFonts w:ascii="Times New Roman" w:hAnsi="Times New Roman" w:cs="Times New Roman"/>
          <w:color w:val="auto"/>
          <w:sz w:val="28"/>
          <w:szCs w:val="28"/>
          <w:u w:val="none"/>
          <w:shd w:val="clear" w:color="auto" w:fill="FFFFFF"/>
          <w:lang w:val="kk-KZ"/>
        </w:rPr>
        <w:t>.</w:t>
      </w:r>
      <w:r w:rsidR="00513E7A" w:rsidRPr="000D0EC8">
        <w:rPr>
          <w:rStyle w:val="ac"/>
          <w:rFonts w:ascii="Times New Roman" w:hAnsi="Times New Roman" w:cs="Times New Roman"/>
          <w:color w:val="auto"/>
          <w:sz w:val="28"/>
          <w:szCs w:val="28"/>
          <w:u w:val="none"/>
          <w:shd w:val="clear" w:color="auto" w:fill="FFFFFF"/>
        </w:rPr>
        <w:t>05</w:t>
      </w:r>
      <w:r w:rsidR="00513E7A" w:rsidRPr="000D0EC8">
        <w:rPr>
          <w:rStyle w:val="ac"/>
          <w:rFonts w:ascii="Times New Roman" w:hAnsi="Times New Roman" w:cs="Times New Roman"/>
          <w:color w:val="auto"/>
          <w:sz w:val="28"/>
          <w:szCs w:val="28"/>
          <w:u w:val="none"/>
          <w:shd w:val="clear" w:color="auto" w:fill="FFFFFF"/>
          <w:lang w:val="kk-KZ"/>
        </w:rPr>
        <w:t>.</w:t>
      </w:r>
      <w:r w:rsidR="00513E7A" w:rsidRPr="00656EE7">
        <w:rPr>
          <w:rStyle w:val="ac"/>
          <w:rFonts w:ascii="Times New Roman" w:hAnsi="Times New Roman" w:cs="Times New Roman"/>
          <w:color w:val="auto"/>
          <w:sz w:val="28"/>
          <w:szCs w:val="28"/>
          <w:u w:val="none"/>
          <w:shd w:val="clear" w:color="auto" w:fill="FFFFFF"/>
        </w:rPr>
        <w:t>2019</w:t>
      </w:r>
      <w:r w:rsidR="000D0EC8">
        <w:rPr>
          <w:rStyle w:val="ac"/>
          <w:rFonts w:ascii="Times New Roman" w:hAnsi="Times New Roman" w:cs="Times New Roman"/>
          <w:color w:val="auto"/>
          <w:sz w:val="28"/>
          <w:szCs w:val="28"/>
          <w:u w:val="none"/>
          <w:shd w:val="clear" w:color="auto" w:fill="FFFFFF"/>
          <w:lang w:val="kk-KZ"/>
        </w:rPr>
        <w:t>.</w:t>
      </w:r>
    </w:p>
    <w:p w:rsidR="00513E7A" w:rsidRPr="00656EE7" w:rsidRDefault="005E60BC" w:rsidP="00513E7A">
      <w:pPr>
        <w:tabs>
          <w:tab w:val="left" w:pos="1040"/>
        </w:tabs>
        <w:spacing w:after="0" w:line="240" w:lineRule="auto"/>
        <w:ind w:firstLine="709"/>
        <w:jc w:val="both"/>
        <w:rPr>
          <w:rStyle w:val="ac"/>
          <w:rFonts w:ascii="Times New Roman" w:hAnsi="Times New Roman" w:cs="Times New Roman"/>
          <w:color w:val="auto"/>
          <w:sz w:val="28"/>
          <w:szCs w:val="28"/>
          <w:u w:val="none"/>
          <w:lang w:val="kk-KZ"/>
        </w:rPr>
      </w:pPr>
      <w:r>
        <w:rPr>
          <w:rFonts w:ascii="Times New Roman" w:hAnsi="Times New Roman" w:cs="Times New Roman"/>
          <w:sz w:val="28"/>
          <w:szCs w:val="28"/>
          <w:lang w:val="kk-KZ"/>
        </w:rPr>
        <w:t xml:space="preserve">4 </w:t>
      </w:r>
      <w:hyperlink r:id="rId33" w:anchor="ixzz4TSYFGHbK. 15.12.2019." w:history="1">
        <w:r w:rsidR="00513E7A" w:rsidRPr="00656EE7">
          <w:rPr>
            <w:rStyle w:val="ac"/>
            <w:rFonts w:ascii="Times New Roman" w:hAnsi="Times New Roman" w:cs="Times New Roman"/>
            <w:color w:val="auto"/>
            <w:sz w:val="28"/>
            <w:szCs w:val="28"/>
            <w:u w:val="none"/>
          </w:rPr>
          <w:t>Экономический словарь // http://gufo.me/content_eco/predprini-matel-stvo-5197.html#ixzz4TSYFGHbK. 15.12.201</w:t>
        </w:r>
        <w:r w:rsidR="00513E7A" w:rsidRPr="00656EE7">
          <w:rPr>
            <w:rStyle w:val="ac"/>
            <w:rFonts w:ascii="Times New Roman" w:hAnsi="Times New Roman" w:cs="Times New Roman"/>
            <w:color w:val="auto"/>
            <w:sz w:val="28"/>
            <w:szCs w:val="28"/>
            <w:u w:val="none"/>
            <w:lang w:val="kk-KZ"/>
          </w:rPr>
          <w:t>9</w:t>
        </w:r>
        <w:r w:rsidR="00513E7A" w:rsidRPr="00656EE7">
          <w:rPr>
            <w:rStyle w:val="ac"/>
            <w:rFonts w:ascii="Times New Roman" w:hAnsi="Times New Roman" w:cs="Times New Roman"/>
            <w:color w:val="auto"/>
            <w:sz w:val="28"/>
            <w:szCs w:val="28"/>
            <w:u w:val="none"/>
          </w:rPr>
          <w:t>.</w:t>
        </w:r>
      </w:hyperlink>
    </w:p>
    <w:p w:rsidR="00513E7A" w:rsidRPr="00656EE7" w:rsidRDefault="005E60BC" w:rsidP="00513E7A">
      <w:pPr>
        <w:tabs>
          <w:tab w:val="left" w:pos="104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00513E7A" w:rsidRPr="00656EE7">
        <w:rPr>
          <w:rFonts w:ascii="Times New Roman" w:hAnsi="Times New Roman" w:cs="Times New Roman"/>
          <w:sz w:val="28"/>
          <w:szCs w:val="28"/>
          <w:lang w:val="kk-KZ"/>
        </w:rPr>
        <w:t xml:space="preserve"> Малый бизнес / под ред. В.Я. Горфинкеля. – М.: Кнорус, 2014. – 336 с.</w:t>
      </w:r>
    </w:p>
    <w:p w:rsidR="00513E7A" w:rsidRPr="00656EE7" w:rsidRDefault="005E60BC" w:rsidP="00513E7A">
      <w:pPr>
        <w:tabs>
          <w:tab w:val="left" w:pos="104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00513E7A" w:rsidRPr="00656EE7">
        <w:rPr>
          <w:rFonts w:ascii="Times New Roman" w:hAnsi="Times New Roman" w:cs="Times New Roman"/>
          <w:sz w:val="28"/>
          <w:szCs w:val="28"/>
          <w:lang w:val="kk-KZ"/>
        </w:rPr>
        <w:t xml:space="preserve"> Майданевич Ю.П., Бедрик К.А. Малый бизнес: понятие и преимущества // АНИ: экономика и управление. – 2017. – Т. 6, №2(19). – С. 177-181. </w:t>
      </w:r>
    </w:p>
    <w:p w:rsidR="00513E7A" w:rsidRPr="00656EE7" w:rsidRDefault="005E60BC" w:rsidP="00513E7A">
      <w:pPr>
        <w:spacing w:after="0" w:line="240" w:lineRule="auto"/>
        <w:ind w:firstLine="709"/>
        <w:jc w:val="both"/>
        <w:textAlignment w:val="top"/>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7</w:t>
      </w:r>
      <w:r w:rsidR="00513E7A" w:rsidRPr="00656EE7">
        <w:rPr>
          <w:rFonts w:ascii="Times New Roman" w:eastAsia="Times New Roman" w:hAnsi="Times New Roman" w:cs="Times New Roman"/>
          <w:color w:val="000000"/>
          <w:sz w:val="28"/>
          <w:szCs w:val="28"/>
        </w:rPr>
        <w:t xml:space="preserve"> Лапуста М.Г. Малое предпринимательство: учеб. – М.: ИНФРА-М, 2011. – 685 с.</w:t>
      </w:r>
    </w:p>
    <w:p w:rsidR="00513E7A" w:rsidRPr="00656EE7" w:rsidRDefault="005E60BC" w:rsidP="00513E7A">
      <w:pPr>
        <w:spacing w:after="0" w:line="240" w:lineRule="auto"/>
        <w:ind w:firstLine="709"/>
        <w:jc w:val="both"/>
        <w:textAlignment w:val="top"/>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8</w:t>
      </w:r>
      <w:r w:rsidR="00513E7A" w:rsidRPr="00656EE7">
        <w:rPr>
          <w:rFonts w:ascii="Times New Roman" w:eastAsia="Times New Roman" w:hAnsi="Times New Roman" w:cs="Times New Roman"/>
          <w:color w:val="000000"/>
          <w:sz w:val="28"/>
          <w:szCs w:val="28"/>
          <w:lang w:val="kk-KZ"/>
        </w:rPr>
        <w:t xml:space="preserve"> Сәбден О. Экономика: таңдамалы еңбектер. – Алматы: ҚР БҒМ ҒК ЭИ, 2009. – Т. 14. – 348 б.</w:t>
      </w:r>
    </w:p>
    <w:p w:rsidR="00513E7A" w:rsidRPr="00656EE7" w:rsidRDefault="005E60BC" w:rsidP="00513E7A">
      <w:pPr>
        <w:spacing w:after="0" w:line="240" w:lineRule="auto"/>
        <w:ind w:firstLine="709"/>
        <w:jc w:val="both"/>
        <w:rPr>
          <w:rFonts w:ascii="Times New Roman" w:eastAsia="Times New Roman" w:hAnsi="Times New Roman" w:cs="Times New Roman"/>
          <w:color w:val="111111"/>
          <w:sz w:val="28"/>
          <w:szCs w:val="28"/>
        </w:rPr>
      </w:pPr>
      <w:r>
        <w:rPr>
          <w:rFonts w:ascii="Times New Roman" w:hAnsi="Times New Roman" w:cs="Times New Roman"/>
          <w:sz w:val="28"/>
          <w:szCs w:val="28"/>
          <w:lang w:val="kk-KZ"/>
        </w:rPr>
        <w:t xml:space="preserve">9 </w:t>
      </w:r>
      <w:r w:rsidR="00513E7A" w:rsidRPr="00656EE7">
        <w:rPr>
          <w:rFonts w:ascii="Times New Roman" w:eastAsia="Times New Roman" w:hAnsi="Times New Roman" w:cs="Times New Roman"/>
          <w:color w:val="111111"/>
          <w:sz w:val="28"/>
          <w:szCs w:val="28"/>
        </w:rPr>
        <w:t>Гулин К.А., Хамидулина Е.А. Проблемы и перспективы развития малого предпринимательства. – Вологда: ВНКЦ ЦЭМИ РАН, 2005. – 76 c.</w:t>
      </w:r>
    </w:p>
    <w:p w:rsidR="00513E7A" w:rsidRPr="00656EE7" w:rsidRDefault="005E60BC" w:rsidP="00513E7A">
      <w:pPr>
        <w:spacing w:after="0" w:line="240" w:lineRule="auto"/>
        <w:ind w:firstLine="709"/>
        <w:jc w:val="both"/>
        <w:rPr>
          <w:rFonts w:ascii="Times New Roman" w:eastAsia="Times New Roman" w:hAnsi="Times New Roman" w:cs="Times New Roman"/>
          <w:color w:val="111111"/>
          <w:sz w:val="28"/>
          <w:szCs w:val="28"/>
          <w:lang w:val="kk-KZ"/>
        </w:rPr>
      </w:pPr>
      <w:r>
        <w:rPr>
          <w:rFonts w:ascii="Times New Roman" w:eastAsia="Times New Roman" w:hAnsi="Times New Roman" w:cs="Times New Roman"/>
          <w:color w:val="111111"/>
          <w:sz w:val="28"/>
          <w:szCs w:val="28"/>
          <w:lang w:val="kk-KZ"/>
        </w:rPr>
        <w:t xml:space="preserve">10 </w:t>
      </w:r>
      <w:r w:rsidR="00513E7A" w:rsidRPr="00656EE7">
        <w:rPr>
          <w:rFonts w:ascii="Times New Roman" w:eastAsia="Times New Roman" w:hAnsi="Times New Roman" w:cs="Times New Roman"/>
          <w:color w:val="111111"/>
          <w:sz w:val="28"/>
          <w:szCs w:val="28"/>
          <w:lang w:val="kk-KZ"/>
        </w:rPr>
        <w:t xml:space="preserve">Назарова Г.Н., Толегенов Р. ҚР шағын және орта бизнесі даму тенденциялары // Молодой ученый. – 2018. – №5.1 (191.1). – С. 62-65. </w:t>
      </w:r>
    </w:p>
    <w:p w:rsidR="00513E7A" w:rsidRPr="00656EE7" w:rsidRDefault="003960EC" w:rsidP="00513E7A">
      <w:pPr>
        <w:spacing w:after="0" w:line="240" w:lineRule="auto"/>
        <w:ind w:firstLine="709"/>
        <w:jc w:val="both"/>
        <w:rPr>
          <w:rFonts w:ascii="Times New Roman" w:hAnsi="Times New Roman" w:cs="Times New Roman"/>
          <w:sz w:val="28"/>
          <w:szCs w:val="28"/>
          <w:lang w:val="kk-KZ"/>
        </w:rPr>
      </w:pPr>
      <w:r>
        <w:rPr>
          <w:rFonts w:ascii="Times New Roman" w:eastAsia="Times New Roman" w:hAnsi="Times New Roman" w:cs="Times New Roman"/>
          <w:color w:val="111111"/>
          <w:sz w:val="28"/>
          <w:szCs w:val="28"/>
          <w:lang w:val="kk-KZ"/>
        </w:rPr>
        <w:t>1</w:t>
      </w:r>
      <w:r w:rsidR="005E60BC">
        <w:rPr>
          <w:rFonts w:ascii="Times New Roman" w:eastAsia="Times New Roman" w:hAnsi="Times New Roman" w:cs="Times New Roman"/>
          <w:color w:val="111111"/>
          <w:sz w:val="28"/>
          <w:szCs w:val="28"/>
          <w:lang w:val="kk-KZ"/>
        </w:rPr>
        <w:t xml:space="preserve">1 </w:t>
      </w:r>
      <w:r w:rsidR="00D57506" w:rsidRPr="009F4DF5">
        <w:rPr>
          <w:rFonts w:ascii="Times New Roman" w:hAnsi="Times New Roman" w:cs="Times New Roman"/>
          <w:sz w:val="28"/>
          <w:szCs w:val="28"/>
          <w:lang w:val="kk-KZ"/>
        </w:rPr>
        <w:t>Қазақстан Республикасының Кәсіпкерлік кодексі</w:t>
      </w:r>
      <w:r w:rsidR="00D57506">
        <w:rPr>
          <w:rFonts w:ascii="Times New Roman" w:hAnsi="Times New Roman" w:cs="Times New Roman"/>
          <w:sz w:val="28"/>
          <w:szCs w:val="28"/>
          <w:lang w:val="kk-KZ"/>
        </w:rPr>
        <w:t>: 20</w:t>
      </w:r>
      <w:r w:rsidR="00D57506" w:rsidRPr="009F4DF5">
        <w:rPr>
          <w:rFonts w:ascii="Times New Roman" w:hAnsi="Times New Roman" w:cs="Times New Roman"/>
          <w:sz w:val="28"/>
          <w:szCs w:val="28"/>
          <w:lang w:val="kk-KZ"/>
        </w:rPr>
        <w:t>15 жыл</w:t>
      </w:r>
      <w:r w:rsidR="00D57506">
        <w:rPr>
          <w:rFonts w:ascii="Times New Roman" w:hAnsi="Times New Roman" w:cs="Times New Roman"/>
          <w:sz w:val="28"/>
          <w:szCs w:val="28"/>
          <w:lang w:val="kk-KZ"/>
        </w:rPr>
        <w:t>д</w:t>
      </w:r>
      <w:r w:rsidR="00D57506" w:rsidRPr="009F4DF5">
        <w:rPr>
          <w:rFonts w:ascii="Times New Roman" w:hAnsi="Times New Roman" w:cs="Times New Roman"/>
          <w:sz w:val="28"/>
          <w:szCs w:val="28"/>
          <w:lang w:val="kk-KZ"/>
        </w:rPr>
        <w:t>ы</w:t>
      </w:r>
      <w:r w:rsidR="00D57506">
        <w:rPr>
          <w:rFonts w:ascii="Times New Roman" w:hAnsi="Times New Roman" w:cs="Times New Roman"/>
          <w:sz w:val="28"/>
          <w:szCs w:val="28"/>
          <w:lang w:val="kk-KZ"/>
        </w:rPr>
        <w:t>ң</w:t>
      </w:r>
      <w:r w:rsidR="00D57506" w:rsidRPr="009F4DF5">
        <w:rPr>
          <w:rFonts w:ascii="Times New Roman" w:hAnsi="Times New Roman" w:cs="Times New Roman"/>
          <w:sz w:val="28"/>
          <w:szCs w:val="28"/>
          <w:lang w:val="kk-KZ"/>
        </w:rPr>
        <w:t xml:space="preserve"> 29 қазанда</w:t>
      </w:r>
      <w:r w:rsidR="00D57506">
        <w:rPr>
          <w:rFonts w:ascii="Times New Roman" w:hAnsi="Times New Roman" w:cs="Times New Roman"/>
          <w:sz w:val="28"/>
          <w:szCs w:val="28"/>
          <w:lang w:val="kk-KZ"/>
        </w:rPr>
        <w:t>,№</w:t>
      </w:r>
      <w:r w:rsidR="00D57506" w:rsidRPr="009F4DF5">
        <w:rPr>
          <w:rFonts w:ascii="Times New Roman" w:hAnsi="Times New Roman" w:cs="Times New Roman"/>
          <w:sz w:val="28"/>
          <w:szCs w:val="28"/>
          <w:lang w:val="kk-KZ"/>
        </w:rPr>
        <w:t xml:space="preserve">375-V </w:t>
      </w:r>
      <w:r w:rsidR="00D57506">
        <w:rPr>
          <w:rFonts w:ascii="Times New Roman" w:hAnsi="Times New Roman" w:cs="Times New Roman"/>
          <w:sz w:val="28"/>
          <w:szCs w:val="28"/>
          <w:lang w:val="kk-KZ"/>
        </w:rPr>
        <w:t>қабылданған</w:t>
      </w:r>
      <w:r w:rsidR="00D57506" w:rsidRPr="009F4DF5">
        <w:rPr>
          <w:rFonts w:ascii="Times New Roman" w:hAnsi="Times New Roman" w:cs="Times New Roman"/>
          <w:sz w:val="28"/>
          <w:szCs w:val="28"/>
          <w:lang w:val="kk-KZ"/>
        </w:rPr>
        <w:t xml:space="preserve"> // </w:t>
      </w:r>
      <w:hyperlink r:id="rId34" w:history="1">
        <w:r w:rsidR="00D57506" w:rsidRPr="009F4DF5">
          <w:rPr>
            <w:rStyle w:val="ac"/>
            <w:rFonts w:ascii="Times New Roman" w:hAnsi="Times New Roman" w:cs="Times New Roman"/>
            <w:color w:val="auto"/>
            <w:sz w:val="28"/>
            <w:szCs w:val="28"/>
            <w:u w:val="none"/>
            <w:lang w:val="kk-KZ"/>
          </w:rPr>
          <w:t>https://adilet.zan.kz/kaz/</w:t>
        </w:r>
      </w:hyperlink>
      <w:r w:rsidR="00D57506">
        <w:rPr>
          <w:rStyle w:val="ac"/>
          <w:rFonts w:ascii="Times New Roman" w:hAnsi="Times New Roman" w:cs="Times New Roman"/>
          <w:color w:val="auto"/>
          <w:sz w:val="28"/>
          <w:szCs w:val="28"/>
          <w:u w:val="none"/>
          <w:lang w:val="kk-KZ"/>
        </w:rPr>
        <w:t>.</w:t>
      </w:r>
      <w:r w:rsidR="00D57506" w:rsidRPr="009F4DF5">
        <w:rPr>
          <w:rFonts w:ascii="Times New Roman" w:hAnsi="Times New Roman" w:cs="Times New Roman"/>
          <w:sz w:val="28"/>
          <w:szCs w:val="28"/>
          <w:lang w:val="kk-KZ"/>
        </w:rPr>
        <w:t xml:space="preserve"> 04.</w:t>
      </w:r>
      <w:r w:rsidR="00D57506">
        <w:rPr>
          <w:rFonts w:ascii="Times New Roman" w:hAnsi="Times New Roman" w:cs="Times New Roman"/>
          <w:sz w:val="28"/>
          <w:szCs w:val="28"/>
          <w:lang w:val="kk-KZ"/>
        </w:rPr>
        <w:t>12.2019</w:t>
      </w:r>
      <w:r w:rsidR="00513E7A" w:rsidRPr="00AB4D48">
        <w:rPr>
          <w:rFonts w:ascii="Times New Roman" w:hAnsi="Times New Roman" w:cs="Times New Roman"/>
          <w:sz w:val="28"/>
          <w:szCs w:val="28"/>
          <w:lang w:val="kk-KZ"/>
        </w:rPr>
        <w:t>.</w:t>
      </w:r>
    </w:p>
    <w:p w:rsidR="00513E7A" w:rsidRPr="00656EE7" w:rsidRDefault="00513E7A" w:rsidP="00513E7A">
      <w:pPr>
        <w:shd w:val="clear" w:color="auto" w:fill="FFFFFF"/>
        <w:spacing w:after="0" w:line="240" w:lineRule="auto"/>
        <w:ind w:firstLine="709"/>
        <w:jc w:val="both"/>
        <w:rPr>
          <w:rFonts w:ascii="Times New Roman" w:eastAsia="Times New Roman" w:hAnsi="Times New Roman" w:cs="Times New Roman"/>
          <w:color w:val="212529"/>
          <w:sz w:val="28"/>
          <w:szCs w:val="28"/>
          <w:lang w:val="kk-KZ"/>
        </w:rPr>
      </w:pPr>
      <w:r w:rsidRPr="00656EE7">
        <w:rPr>
          <w:rFonts w:ascii="Times New Roman" w:hAnsi="Times New Roman" w:cs="Times New Roman"/>
          <w:sz w:val="28"/>
          <w:szCs w:val="28"/>
          <w:lang w:val="kk-KZ"/>
        </w:rPr>
        <w:t>1</w:t>
      </w:r>
      <w:r w:rsidR="005E60BC">
        <w:rPr>
          <w:rFonts w:ascii="Times New Roman" w:hAnsi="Times New Roman" w:cs="Times New Roman"/>
          <w:sz w:val="28"/>
          <w:szCs w:val="28"/>
          <w:lang w:val="kk-KZ"/>
        </w:rPr>
        <w:t xml:space="preserve">2 </w:t>
      </w:r>
      <w:r w:rsidRPr="00656EE7">
        <w:rPr>
          <w:rFonts w:ascii="Times New Roman" w:eastAsia="Times New Roman" w:hAnsi="Times New Roman" w:cs="Times New Roman"/>
          <w:color w:val="111111"/>
          <w:sz w:val="28"/>
          <w:szCs w:val="28"/>
          <w:lang w:val="kk-KZ"/>
        </w:rPr>
        <w:t>Байжолова Р.А. Шағын кәсіпкерлікті қалыптастыру мен реттеудің макроэкономикалық механизмдері (Орталық Қазақстан облысының материалдары бойынша): 08.00.05: экон. ғыл. канд. ... дис. –</w:t>
      </w:r>
      <w:r w:rsidR="006168D4" w:rsidRPr="006168D4">
        <w:rPr>
          <w:rFonts w:ascii="Times New Roman" w:eastAsia="Times New Roman" w:hAnsi="Times New Roman" w:cs="Times New Roman"/>
          <w:sz w:val="28"/>
          <w:szCs w:val="28"/>
          <w:lang w:val="kk-KZ"/>
        </w:rPr>
        <w:t>Алматы</w:t>
      </w:r>
      <w:r w:rsidR="005E60BC">
        <w:rPr>
          <w:rFonts w:ascii="Times New Roman" w:eastAsia="Times New Roman" w:hAnsi="Times New Roman" w:cs="Times New Roman"/>
          <w:sz w:val="28"/>
          <w:szCs w:val="28"/>
          <w:lang w:val="kk-KZ"/>
        </w:rPr>
        <w:t xml:space="preserve"> </w:t>
      </w:r>
      <w:r w:rsidRPr="00656EE7">
        <w:rPr>
          <w:rFonts w:ascii="Times New Roman" w:eastAsia="Times New Roman" w:hAnsi="Times New Roman" w:cs="Times New Roman"/>
          <w:color w:val="111111"/>
          <w:sz w:val="28"/>
          <w:szCs w:val="28"/>
          <w:lang w:val="kk-KZ"/>
        </w:rPr>
        <w:t>1999. – 129 б.</w:t>
      </w:r>
    </w:p>
    <w:p w:rsidR="00513E7A" w:rsidRPr="00656EE7" w:rsidRDefault="00513E7A" w:rsidP="00513E7A">
      <w:pPr>
        <w:spacing w:after="0" w:line="240" w:lineRule="auto"/>
        <w:ind w:firstLine="709"/>
        <w:jc w:val="both"/>
        <w:rPr>
          <w:rFonts w:ascii="Times New Roman" w:hAnsi="Times New Roman" w:cs="Times New Roman"/>
          <w:sz w:val="28"/>
          <w:szCs w:val="28"/>
        </w:rPr>
      </w:pPr>
      <w:r w:rsidRPr="00656EE7">
        <w:rPr>
          <w:rFonts w:ascii="Times New Roman" w:hAnsi="Times New Roman" w:cs="Times New Roman"/>
          <w:sz w:val="28"/>
          <w:szCs w:val="28"/>
          <w:lang w:val="kk-KZ"/>
        </w:rPr>
        <w:t>1</w:t>
      </w:r>
      <w:r w:rsidR="005E60BC">
        <w:rPr>
          <w:rFonts w:ascii="Times New Roman" w:hAnsi="Times New Roman" w:cs="Times New Roman"/>
          <w:sz w:val="28"/>
          <w:szCs w:val="28"/>
          <w:lang w:val="kk-KZ"/>
        </w:rPr>
        <w:t>3</w:t>
      </w:r>
      <w:r w:rsidRPr="00656EE7">
        <w:rPr>
          <w:rFonts w:ascii="Times New Roman" w:hAnsi="Times New Roman" w:cs="Times New Roman"/>
          <w:sz w:val="28"/>
          <w:szCs w:val="28"/>
        </w:rPr>
        <w:t xml:space="preserve"> Шумпетер Й. История экономического анализа: монография: в 3 т. / пер. с англ. – СПб.: Экономическая школа, 2001. – T. 1. – 552 c.</w:t>
      </w:r>
    </w:p>
    <w:p w:rsidR="00513E7A" w:rsidRPr="002206FA" w:rsidRDefault="00513E7A" w:rsidP="00513E7A">
      <w:pPr>
        <w:spacing w:after="0" w:line="240" w:lineRule="auto"/>
        <w:ind w:firstLine="709"/>
        <w:jc w:val="both"/>
        <w:rPr>
          <w:rFonts w:ascii="Times New Roman" w:hAnsi="Times New Roman" w:cs="Times New Roman"/>
          <w:sz w:val="28"/>
          <w:szCs w:val="28"/>
          <w:lang w:val="kk-KZ"/>
        </w:rPr>
      </w:pPr>
      <w:r w:rsidRPr="002206FA">
        <w:rPr>
          <w:rFonts w:ascii="Times New Roman" w:hAnsi="Times New Roman" w:cs="Times New Roman"/>
          <w:sz w:val="28"/>
          <w:szCs w:val="28"/>
          <w:lang w:val="en-US"/>
        </w:rPr>
        <w:t>1</w:t>
      </w:r>
      <w:r w:rsidR="005E60BC">
        <w:rPr>
          <w:rFonts w:ascii="Times New Roman" w:hAnsi="Times New Roman" w:cs="Times New Roman"/>
          <w:sz w:val="28"/>
          <w:szCs w:val="28"/>
          <w:lang w:val="kk-KZ"/>
        </w:rPr>
        <w:t>4</w:t>
      </w:r>
      <w:r w:rsidRPr="002206FA">
        <w:rPr>
          <w:rFonts w:ascii="Times New Roman" w:hAnsi="Times New Roman" w:cs="Times New Roman"/>
          <w:sz w:val="28"/>
          <w:szCs w:val="28"/>
          <w:lang w:val="kk-KZ"/>
        </w:rPr>
        <w:t xml:space="preserve"> Nixon H. Cultural pedagogies of technology in a globalized economy // </w:t>
      </w:r>
      <w:r w:rsidR="002206FA">
        <w:rPr>
          <w:rFonts w:ascii="Times New Roman" w:hAnsi="Times New Roman" w:cs="Times New Roman"/>
          <w:sz w:val="28"/>
          <w:szCs w:val="28"/>
          <w:lang w:val="en-US"/>
        </w:rPr>
        <w:t xml:space="preserve">In </w:t>
      </w:r>
      <w:r w:rsidR="002206FA" w:rsidRPr="002206FA">
        <w:rPr>
          <w:rFonts w:ascii="Times New Roman" w:hAnsi="Times New Roman" w:cs="Times New Roman"/>
          <w:sz w:val="28"/>
          <w:szCs w:val="28"/>
          <w:lang w:val="en-US"/>
        </w:rPr>
        <w:t xml:space="preserve">book: </w:t>
      </w:r>
      <w:r w:rsidRPr="002206FA">
        <w:rPr>
          <w:rFonts w:ascii="Times New Roman" w:hAnsi="Times New Roman" w:cs="Times New Roman"/>
          <w:sz w:val="28"/>
          <w:szCs w:val="28"/>
          <w:lang w:val="kk-KZ"/>
        </w:rPr>
        <w:t xml:space="preserve">Globalizing Education: Policies, pedagogies &amp; politics. </w:t>
      </w:r>
      <w:r w:rsidR="002206FA" w:rsidRPr="002206FA">
        <w:rPr>
          <w:rFonts w:ascii="Times New Roman" w:hAnsi="Times New Roman" w:cs="Times New Roman"/>
          <w:sz w:val="28"/>
          <w:szCs w:val="28"/>
          <w:lang w:val="kk-KZ"/>
        </w:rPr>
        <w:t>–</w:t>
      </w:r>
      <w:r w:rsidR="002206FA" w:rsidRPr="002206FA">
        <w:rPr>
          <w:rStyle w:val="extendedtext-short"/>
          <w:rFonts w:ascii="Times New Roman" w:hAnsi="Times New Roman" w:cs="Times New Roman"/>
          <w:sz w:val="28"/>
          <w:szCs w:val="28"/>
          <w:lang w:val="en-US"/>
        </w:rPr>
        <w:t xml:space="preserve">Bern: </w:t>
      </w:r>
      <w:r w:rsidR="002206FA" w:rsidRPr="002206FA">
        <w:rPr>
          <w:rFonts w:ascii="Times New Roman" w:hAnsi="Times New Roman" w:cs="Times New Roman"/>
          <w:sz w:val="28"/>
          <w:szCs w:val="28"/>
          <w:lang w:val="kk-KZ"/>
        </w:rPr>
        <w:t>Peter Lang AG</w:t>
      </w:r>
      <w:r w:rsidRPr="002206FA">
        <w:rPr>
          <w:rFonts w:ascii="Times New Roman" w:hAnsi="Times New Roman" w:cs="Times New Roman"/>
          <w:sz w:val="28"/>
          <w:szCs w:val="28"/>
          <w:lang w:val="kk-KZ"/>
        </w:rPr>
        <w:t>Р</w:t>
      </w:r>
      <w:r w:rsidR="00D57506">
        <w:rPr>
          <w:rFonts w:ascii="Times New Roman" w:hAnsi="Times New Roman" w:cs="Times New Roman"/>
          <w:sz w:val="28"/>
          <w:szCs w:val="28"/>
          <w:lang w:val="en-US"/>
        </w:rPr>
        <w:t>, 2005</w:t>
      </w:r>
      <w:r w:rsidRPr="002206FA">
        <w:rPr>
          <w:rFonts w:ascii="Times New Roman" w:hAnsi="Times New Roman" w:cs="Times New Roman"/>
          <w:sz w:val="28"/>
          <w:szCs w:val="28"/>
          <w:lang w:val="kk-KZ"/>
        </w:rPr>
        <w:t xml:space="preserve">. </w:t>
      </w:r>
      <w:r w:rsidR="00D57506">
        <w:rPr>
          <w:rFonts w:ascii="Times New Roman" w:hAnsi="Times New Roman" w:cs="Times New Roman"/>
          <w:sz w:val="28"/>
          <w:szCs w:val="28"/>
          <w:lang w:val="en-US"/>
        </w:rPr>
        <w:t xml:space="preserve">– P. </w:t>
      </w:r>
      <w:r w:rsidRPr="002206FA">
        <w:rPr>
          <w:rFonts w:ascii="Times New Roman" w:hAnsi="Times New Roman" w:cs="Times New Roman"/>
          <w:sz w:val="28"/>
          <w:szCs w:val="28"/>
          <w:lang w:val="kk-KZ"/>
        </w:rPr>
        <w:t>45-60.</w:t>
      </w:r>
    </w:p>
    <w:p w:rsidR="00513E7A" w:rsidRPr="00656EE7" w:rsidRDefault="00513E7A" w:rsidP="00513E7A">
      <w:pPr>
        <w:spacing w:after="0" w:line="240" w:lineRule="auto"/>
        <w:ind w:firstLine="709"/>
        <w:jc w:val="both"/>
        <w:rPr>
          <w:rFonts w:ascii="Times New Roman" w:hAnsi="Times New Roman" w:cs="Times New Roman"/>
          <w:sz w:val="28"/>
          <w:szCs w:val="28"/>
          <w:lang w:val="kk-KZ"/>
        </w:rPr>
      </w:pPr>
      <w:r w:rsidRPr="00656EE7">
        <w:rPr>
          <w:rFonts w:ascii="Times New Roman" w:hAnsi="Times New Roman" w:cs="Times New Roman"/>
          <w:sz w:val="28"/>
          <w:szCs w:val="28"/>
          <w:lang w:val="kk-KZ"/>
        </w:rPr>
        <w:t>1</w:t>
      </w:r>
      <w:r w:rsidR="005E60BC">
        <w:rPr>
          <w:rFonts w:ascii="Times New Roman" w:hAnsi="Times New Roman" w:cs="Times New Roman"/>
          <w:sz w:val="28"/>
          <w:szCs w:val="28"/>
          <w:lang w:val="kk-KZ"/>
        </w:rPr>
        <w:t>5</w:t>
      </w:r>
      <w:r w:rsidRPr="00656EE7">
        <w:rPr>
          <w:rFonts w:ascii="Times New Roman" w:eastAsia="Times New Roman" w:hAnsi="Times New Roman" w:cs="Times New Roman"/>
          <w:color w:val="000000"/>
          <w:sz w:val="28"/>
          <w:szCs w:val="28"/>
        </w:rPr>
        <w:t xml:space="preserve"> Алинов М.Ш. Инновационный менеджмент. </w:t>
      </w:r>
      <w:r w:rsidR="00930083">
        <w:rPr>
          <w:rFonts w:ascii="Times New Roman" w:eastAsia="Times New Roman" w:hAnsi="Times New Roman" w:cs="Times New Roman"/>
          <w:color w:val="000000"/>
          <w:sz w:val="28"/>
          <w:szCs w:val="28"/>
        </w:rPr>
        <w:t xml:space="preserve">– </w:t>
      </w:r>
      <w:r w:rsidRPr="00656EE7">
        <w:rPr>
          <w:rFonts w:ascii="Times New Roman" w:eastAsia="Times New Roman" w:hAnsi="Times New Roman" w:cs="Times New Roman"/>
          <w:color w:val="000000"/>
          <w:sz w:val="28"/>
          <w:szCs w:val="28"/>
        </w:rPr>
        <w:t>Алматы</w:t>
      </w:r>
      <w:r w:rsidR="00930083">
        <w:rPr>
          <w:rFonts w:ascii="Times New Roman" w:eastAsia="Times New Roman" w:hAnsi="Times New Roman" w:cs="Times New Roman"/>
          <w:color w:val="000000"/>
          <w:sz w:val="28"/>
          <w:szCs w:val="28"/>
        </w:rPr>
        <w:t>:</w:t>
      </w:r>
      <w:r w:rsidRPr="00656EE7">
        <w:rPr>
          <w:rFonts w:ascii="Times New Roman" w:eastAsia="Times New Roman" w:hAnsi="Times New Roman" w:cs="Times New Roman"/>
          <w:color w:val="000000"/>
          <w:sz w:val="28"/>
          <w:szCs w:val="28"/>
        </w:rPr>
        <w:t>Бастау</w:t>
      </w:r>
      <w:r w:rsidR="00930083">
        <w:rPr>
          <w:rFonts w:ascii="Times New Roman" w:eastAsia="Times New Roman" w:hAnsi="Times New Roman" w:cs="Times New Roman"/>
          <w:color w:val="000000"/>
          <w:sz w:val="28"/>
          <w:szCs w:val="28"/>
        </w:rPr>
        <w:t>,</w:t>
      </w:r>
      <w:r w:rsidRPr="00930083">
        <w:rPr>
          <w:rFonts w:ascii="Times New Roman" w:eastAsia="Times New Roman" w:hAnsi="Times New Roman" w:cs="Times New Roman"/>
          <w:color w:val="000000"/>
          <w:sz w:val="28"/>
          <w:szCs w:val="28"/>
        </w:rPr>
        <w:t xml:space="preserve"> 2012 </w:t>
      </w:r>
      <w:r w:rsidR="00930083">
        <w:rPr>
          <w:rFonts w:ascii="Times New Roman" w:eastAsia="Times New Roman" w:hAnsi="Times New Roman" w:cs="Times New Roman"/>
          <w:color w:val="000000"/>
          <w:sz w:val="28"/>
          <w:szCs w:val="28"/>
        </w:rPr>
        <w:t>204 с.</w:t>
      </w:r>
    </w:p>
    <w:p w:rsidR="00513E7A" w:rsidRPr="00656EE7" w:rsidRDefault="00513E7A" w:rsidP="00513E7A">
      <w:pPr>
        <w:spacing w:after="0" w:line="240" w:lineRule="auto"/>
        <w:ind w:firstLine="709"/>
        <w:jc w:val="both"/>
        <w:rPr>
          <w:rFonts w:ascii="Times New Roman" w:hAnsi="Times New Roman" w:cs="Times New Roman"/>
          <w:sz w:val="28"/>
          <w:szCs w:val="28"/>
          <w:lang w:val="kk-KZ"/>
        </w:rPr>
      </w:pPr>
      <w:r w:rsidRPr="00656EE7">
        <w:rPr>
          <w:rFonts w:ascii="Times New Roman" w:hAnsi="Times New Roman" w:cs="Times New Roman"/>
          <w:sz w:val="28"/>
          <w:szCs w:val="28"/>
          <w:lang w:val="kk-KZ"/>
        </w:rPr>
        <w:t>1</w:t>
      </w:r>
      <w:r w:rsidR="005E60BC">
        <w:rPr>
          <w:rFonts w:ascii="Times New Roman" w:hAnsi="Times New Roman" w:cs="Times New Roman"/>
          <w:sz w:val="28"/>
          <w:szCs w:val="28"/>
          <w:lang w:val="kk-KZ"/>
        </w:rPr>
        <w:t>6</w:t>
      </w:r>
      <w:r w:rsidRPr="00656EE7">
        <w:rPr>
          <w:rFonts w:ascii="Times New Roman" w:hAnsi="Times New Roman" w:cs="Times New Roman"/>
          <w:sz w:val="28"/>
          <w:szCs w:val="28"/>
          <w:lang w:val="kk-KZ"/>
        </w:rPr>
        <w:t xml:space="preserve"> Kotler P. Marketing Management. – NJ: Princeton - Pearson Prentice-Hall, 2012. – 313 р.</w:t>
      </w:r>
    </w:p>
    <w:p w:rsidR="00513E7A" w:rsidRPr="00656EE7" w:rsidRDefault="00513E7A" w:rsidP="00513E7A">
      <w:pPr>
        <w:spacing w:after="0" w:line="240" w:lineRule="auto"/>
        <w:ind w:firstLine="709"/>
        <w:jc w:val="both"/>
        <w:rPr>
          <w:rFonts w:ascii="Times New Roman" w:hAnsi="Times New Roman" w:cs="Times New Roman"/>
          <w:sz w:val="28"/>
          <w:szCs w:val="28"/>
          <w:lang w:val="kk-KZ"/>
        </w:rPr>
      </w:pPr>
      <w:r w:rsidRPr="00656EE7">
        <w:rPr>
          <w:rFonts w:ascii="Times New Roman" w:hAnsi="Times New Roman" w:cs="Times New Roman"/>
          <w:sz w:val="28"/>
          <w:szCs w:val="28"/>
          <w:lang w:val="kk-KZ"/>
        </w:rPr>
        <w:t>1</w:t>
      </w:r>
      <w:r w:rsidR="005E60BC">
        <w:rPr>
          <w:rFonts w:ascii="Times New Roman" w:hAnsi="Times New Roman" w:cs="Times New Roman"/>
          <w:sz w:val="28"/>
          <w:szCs w:val="28"/>
          <w:lang w:val="kk-KZ"/>
        </w:rPr>
        <w:t>7</w:t>
      </w:r>
      <w:r w:rsidRPr="00656EE7">
        <w:rPr>
          <w:rFonts w:ascii="Times New Roman" w:hAnsi="Times New Roman" w:cs="Times New Roman"/>
          <w:sz w:val="28"/>
          <w:szCs w:val="28"/>
          <w:lang w:val="kk-KZ"/>
        </w:rPr>
        <w:t xml:space="preserve"> Майдырова А.Б. Инновационная деятельность предприятий Республики Казахстан // Журнал Научный аспект. – 2019. – №1. – С. 1-6.</w:t>
      </w:r>
    </w:p>
    <w:p w:rsidR="00513E7A" w:rsidRPr="00656EE7" w:rsidRDefault="00513E7A" w:rsidP="00513E7A">
      <w:pPr>
        <w:spacing w:after="0" w:line="240" w:lineRule="auto"/>
        <w:ind w:firstLine="709"/>
        <w:jc w:val="both"/>
        <w:rPr>
          <w:rFonts w:ascii="Times New Roman" w:hAnsi="Times New Roman" w:cs="Times New Roman"/>
          <w:sz w:val="28"/>
          <w:szCs w:val="28"/>
          <w:shd w:val="clear" w:color="auto" w:fill="FFFFFF"/>
          <w:lang w:val="kk-KZ"/>
        </w:rPr>
      </w:pPr>
      <w:r w:rsidRPr="00656EE7">
        <w:rPr>
          <w:rFonts w:ascii="Times New Roman" w:hAnsi="Times New Roman" w:cs="Times New Roman"/>
          <w:sz w:val="28"/>
          <w:szCs w:val="28"/>
          <w:lang w:val="kk-KZ"/>
        </w:rPr>
        <w:t>1</w:t>
      </w:r>
      <w:r w:rsidR="005E60BC">
        <w:rPr>
          <w:rFonts w:ascii="Times New Roman" w:hAnsi="Times New Roman" w:cs="Times New Roman"/>
          <w:sz w:val="28"/>
          <w:szCs w:val="28"/>
          <w:lang w:val="kk-KZ"/>
        </w:rPr>
        <w:t xml:space="preserve">8 </w:t>
      </w:r>
      <w:r w:rsidRPr="00656EE7">
        <w:rPr>
          <w:rFonts w:ascii="Times New Roman" w:hAnsi="Times New Roman" w:cs="Times New Roman"/>
          <w:sz w:val="28"/>
          <w:szCs w:val="28"/>
          <w:shd w:val="clear" w:color="auto" w:fill="FFFFFF"/>
          <w:lang w:val="kk-KZ"/>
        </w:rPr>
        <w:t xml:space="preserve">Крутилина С.Ф. Инновационное предпринимательство </w:t>
      </w:r>
      <w:r w:rsidRPr="00656EE7">
        <w:rPr>
          <w:rFonts w:ascii="Times New Roman" w:hAnsi="Times New Roman" w:cs="Times New Roman"/>
          <w:color w:val="111111"/>
          <w:sz w:val="28"/>
          <w:szCs w:val="28"/>
          <w:shd w:val="clear" w:color="auto" w:fill="FFFFFF"/>
          <w:lang w:val="kk-KZ"/>
        </w:rPr>
        <w:t xml:space="preserve">// </w:t>
      </w:r>
      <w:hyperlink r:id="rId35" w:history="1">
        <w:r w:rsidRPr="00656EE7">
          <w:rPr>
            <w:rStyle w:val="ac"/>
            <w:rFonts w:ascii="Times New Roman" w:hAnsi="Times New Roman" w:cs="Times New Roman"/>
            <w:color w:val="auto"/>
            <w:sz w:val="28"/>
            <w:szCs w:val="28"/>
            <w:u w:val="none"/>
            <w:shd w:val="clear" w:color="auto" w:fill="FFFFFF"/>
          </w:rPr>
          <w:t>http://web.snauka.ru/issues/2013/05/24050</w:t>
        </w:r>
      </w:hyperlink>
      <w:r w:rsidRPr="00656EE7">
        <w:rPr>
          <w:rStyle w:val="ac"/>
          <w:rFonts w:ascii="Times New Roman" w:hAnsi="Times New Roman" w:cs="Times New Roman"/>
          <w:color w:val="auto"/>
          <w:sz w:val="28"/>
          <w:szCs w:val="28"/>
          <w:u w:val="none"/>
          <w:shd w:val="clear" w:color="auto" w:fill="FFFFFF"/>
          <w:lang w:val="kk-KZ"/>
        </w:rPr>
        <w:t xml:space="preserve">. </w:t>
      </w:r>
      <w:r w:rsidRPr="00AB4D48">
        <w:rPr>
          <w:rFonts w:ascii="Times New Roman" w:hAnsi="Times New Roman" w:cs="Times New Roman"/>
          <w:sz w:val="28"/>
          <w:szCs w:val="28"/>
          <w:lang w:val="kk-KZ"/>
        </w:rPr>
        <w:t>22.</w:t>
      </w:r>
      <w:r>
        <w:rPr>
          <w:rFonts w:ascii="Times New Roman" w:hAnsi="Times New Roman" w:cs="Times New Roman"/>
          <w:sz w:val="28"/>
          <w:szCs w:val="28"/>
          <w:lang w:val="kk-KZ"/>
        </w:rPr>
        <w:t>07</w:t>
      </w:r>
      <w:r w:rsidRPr="00AB4D48">
        <w:rPr>
          <w:rFonts w:ascii="Times New Roman" w:hAnsi="Times New Roman" w:cs="Times New Roman"/>
          <w:sz w:val="28"/>
          <w:szCs w:val="28"/>
          <w:lang w:val="kk-KZ"/>
        </w:rPr>
        <w:t>.2019.</w:t>
      </w:r>
    </w:p>
    <w:p w:rsidR="00513E7A" w:rsidRPr="00656EE7" w:rsidRDefault="00513E7A" w:rsidP="00513E7A">
      <w:pPr>
        <w:spacing w:after="0" w:line="240" w:lineRule="auto"/>
        <w:ind w:firstLine="709"/>
        <w:jc w:val="both"/>
        <w:rPr>
          <w:rFonts w:ascii="Times New Roman" w:hAnsi="Times New Roman" w:cs="Times New Roman"/>
          <w:sz w:val="28"/>
          <w:szCs w:val="28"/>
          <w:lang w:val="kk-KZ"/>
        </w:rPr>
      </w:pPr>
      <w:r w:rsidRPr="00656EE7">
        <w:rPr>
          <w:rFonts w:ascii="Times New Roman" w:hAnsi="Times New Roman" w:cs="Times New Roman"/>
          <w:sz w:val="28"/>
          <w:szCs w:val="28"/>
          <w:lang w:val="kk-KZ"/>
        </w:rPr>
        <w:t>1</w:t>
      </w:r>
      <w:r w:rsidR="005E60BC">
        <w:rPr>
          <w:rFonts w:ascii="Times New Roman" w:hAnsi="Times New Roman" w:cs="Times New Roman"/>
          <w:sz w:val="28"/>
          <w:szCs w:val="28"/>
          <w:lang w:val="kk-KZ"/>
        </w:rPr>
        <w:t xml:space="preserve">9 </w:t>
      </w:r>
      <w:r w:rsidRPr="00656EE7">
        <w:rPr>
          <w:rFonts w:ascii="Times New Roman" w:eastAsia="Times New Roman" w:hAnsi="Times New Roman" w:cs="Times New Roman"/>
          <w:color w:val="000000"/>
          <w:sz w:val="28"/>
          <w:szCs w:val="28"/>
          <w:lang w:val="kk-KZ"/>
        </w:rPr>
        <w:t xml:space="preserve">Искакова М.С., Ахунова Д.З. Инновациялық кәсіпкерлікті мемлекеттік қолдау негіздері // Қазақстан Республикасы Ұлттық ғылым академиясының баяндамалары. – </w:t>
      </w:r>
      <w:r w:rsidRPr="00656EE7">
        <w:rPr>
          <w:rFonts w:ascii="Times New Roman" w:hAnsi="Times New Roman" w:cs="Times New Roman"/>
          <w:sz w:val="28"/>
          <w:szCs w:val="28"/>
          <w:shd w:val="clear" w:color="auto" w:fill="FFFFFF"/>
          <w:lang w:val="kk-KZ"/>
        </w:rPr>
        <w:t xml:space="preserve">2020. </w:t>
      </w:r>
      <w:r w:rsidRPr="00656EE7">
        <w:rPr>
          <w:rFonts w:ascii="Times New Roman" w:eastAsia="Times New Roman" w:hAnsi="Times New Roman" w:cs="Times New Roman"/>
          <w:color w:val="000000"/>
          <w:sz w:val="28"/>
          <w:szCs w:val="28"/>
          <w:lang w:val="kk-KZ"/>
        </w:rPr>
        <w:t xml:space="preserve">– </w:t>
      </w:r>
      <w:r w:rsidRPr="00656EE7">
        <w:rPr>
          <w:rFonts w:ascii="Times New Roman" w:hAnsi="Times New Roman" w:cs="Times New Roman"/>
          <w:sz w:val="28"/>
          <w:szCs w:val="28"/>
          <w:shd w:val="clear" w:color="auto" w:fill="FFFFFF"/>
          <w:lang w:val="kk-KZ"/>
        </w:rPr>
        <w:t>№4. – Б. 124-129.</w:t>
      </w:r>
    </w:p>
    <w:p w:rsidR="00513E7A" w:rsidRPr="00656EE7" w:rsidRDefault="005E60BC" w:rsidP="00513E7A">
      <w:pPr>
        <w:spacing w:after="0" w:line="240" w:lineRule="auto"/>
        <w:ind w:firstLine="709"/>
        <w:jc w:val="both"/>
        <w:textAlignment w:val="baseline"/>
        <w:rPr>
          <w:rFonts w:ascii="Times New Roman" w:eastAsia="Times New Roman" w:hAnsi="Times New Roman" w:cs="Times New Roman"/>
          <w:color w:val="000000"/>
          <w:sz w:val="28"/>
          <w:szCs w:val="28"/>
          <w:lang w:val="kk-KZ"/>
        </w:rPr>
      </w:pPr>
      <w:r>
        <w:rPr>
          <w:rFonts w:ascii="Times New Roman" w:hAnsi="Times New Roman" w:cs="Times New Roman"/>
          <w:sz w:val="28"/>
          <w:szCs w:val="28"/>
          <w:lang w:val="kk-KZ"/>
        </w:rPr>
        <w:lastRenderedPageBreak/>
        <w:t xml:space="preserve">20 </w:t>
      </w:r>
      <w:r w:rsidR="00513E7A" w:rsidRPr="00656EE7">
        <w:rPr>
          <w:rFonts w:ascii="Times New Roman" w:hAnsi="Times New Roman" w:cs="Times New Roman"/>
          <w:sz w:val="28"/>
          <w:szCs w:val="28"/>
          <w:shd w:val="clear" w:color="auto" w:fill="FFFFFF"/>
        </w:rPr>
        <w:t>Лухманова Г.К., Габдуллина Р.Ж., Сыздыкбаева Н.Б. Государственная поддержка инновационного предпринимательства в Республике Казахстан // Молодой ученый. – 2016. – №7. – С. 892-895.</w:t>
      </w:r>
    </w:p>
    <w:p w:rsidR="00513E7A" w:rsidRPr="00D1515C" w:rsidRDefault="00513E7A" w:rsidP="00513E7A">
      <w:pPr>
        <w:spacing w:after="0" w:line="240" w:lineRule="auto"/>
        <w:ind w:firstLine="709"/>
        <w:jc w:val="both"/>
        <w:rPr>
          <w:rFonts w:ascii="Times New Roman" w:hAnsi="Times New Roman" w:cs="Times New Roman"/>
          <w:sz w:val="28"/>
          <w:szCs w:val="28"/>
          <w:lang w:val="kk-KZ"/>
        </w:rPr>
      </w:pPr>
      <w:r w:rsidRPr="00656EE7">
        <w:rPr>
          <w:rFonts w:ascii="Times New Roman" w:hAnsi="Times New Roman" w:cs="Times New Roman"/>
          <w:sz w:val="28"/>
          <w:szCs w:val="28"/>
          <w:shd w:val="clear" w:color="auto" w:fill="FFFFFF"/>
          <w:lang w:val="kk-KZ"/>
        </w:rPr>
        <w:t>2</w:t>
      </w:r>
      <w:r w:rsidR="005E60BC">
        <w:rPr>
          <w:rFonts w:ascii="Times New Roman" w:hAnsi="Times New Roman" w:cs="Times New Roman"/>
          <w:sz w:val="28"/>
          <w:szCs w:val="28"/>
          <w:shd w:val="clear" w:color="auto" w:fill="FFFFFF"/>
          <w:lang w:val="kk-KZ"/>
        </w:rPr>
        <w:t>1</w:t>
      </w:r>
      <w:r w:rsidRPr="00656EE7">
        <w:rPr>
          <w:rFonts w:ascii="Times New Roman" w:hAnsi="Times New Roman" w:cs="Times New Roman"/>
          <w:sz w:val="28"/>
          <w:szCs w:val="28"/>
          <w:shd w:val="clear" w:color="auto" w:fill="FFFFFF"/>
          <w:lang w:val="kk-KZ"/>
        </w:rPr>
        <w:t xml:space="preserve"> </w:t>
      </w:r>
      <w:r w:rsidRPr="00656EE7">
        <w:rPr>
          <w:rFonts w:ascii="Times New Roman" w:hAnsi="Times New Roman" w:cs="Times New Roman"/>
          <w:sz w:val="28"/>
          <w:szCs w:val="28"/>
          <w:lang w:val="kk-KZ"/>
        </w:rPr>
        <w:t xml:space="preserve">Пять тенденций инновационного развития Казахстана // http:// tengrinews.kz/markets/pyat-tendentsiy-innovatsionnogo-razvitiya. </w:t>
      </w:r>
      <w:r w:rsidRPr="00AB4D48">
        <w:rPr>
          <w:rFonts w:ascii="Times New Roman" w:hAnsi="Times New Roman" w:cs="Times New Roman"/>
          <w:sz w:val="28"/>
          <w:szCs w:val="28"/>
          <w:lang w:val="kk-KZ"/>
        </w:rPr>
        <w:t>14.0</w:t>
      </w:r>
      <w:r>
        <w:rPr>
          <w:rFonts w:ascii="Times New Roman" w:hAnsi="Times New Roman" w:cs="Times New Roman"/>
          <w:sz w:val="28"/>
          <w:szCs w:val="28"/>
          <w:lang w:val="kk-KZ"/>
        </w:rPr>
        <w:t>9</w:t>
      </w:r>
      <w:r w:rsidRPr="00AB4D48">
        <w:rPr>
          <w:rFonts w:ascii="Times New Roman" w:hAnsi="Times New Roman" w:cs="Times New Roman"/>
          <w:sz w:val="28"/>
          <w:szCs w:val="28"/>
          <w:lang w:val="kk-KZ"/>
        </w:rPr>
        <w:t>.20</w:t>
      </w:r>
      <w:r>
        <w:rPr>
          <w:rFonts w:ascii="Times New Roman" w:hAnsi="Times New Roman" w:cs="Times New Roman"/>
          <w:sz w:val="28"/>
          <w:szCs w:val="28"/>
          <w:lang w:val="kk-KZ"/>
        </w:rPr>
        <w:t>19</w:t>
      </w:r>
      <w:r w:rsidRPr="00AB4D48">
        <w:rPr>
          <w:rFonts w:ascii="Times New Roman" w:hAnsi="Times New Roman" w:cs="Times New Roman"/>
          <w:sz w:val="28"/>
          <w:szCs w:val="28"/>
          <w:lang w:val="kk-KZ"/>
        </w:rPr>
        <w:t>.</w:t>
      </w:r>
    </w:p>
    <w:p w:rsidR="00673B1B" w:rsidRPr="00DB4EAD" w:rsidRDefault="00673B1B" w:rsidP="00513E7A">
      <w:pPr>
        <w:spacing w:after="0" w:line="240" w:lineRule="auto"/>
        <w:ind w:firstLine="709"/>
        <w:jc w:val="both"/>
        <w:rPr>
          <w:rFonts w:ascii="Times New Roman" w:hAnsi="Times New Roman" w:cs="Times New Roman"/>
          <w:sz w:val="28"/>
          <w:szCs w:val="28"/>
          <w:lang w:val="kk-KZ"/>
        </w:rPr>
      </w:pPr>
      <w:r w:rsidRPr="00D1515C">
        <w:rPr>
          <w:rFonts w:ascii="Times New Roman" w:hAnsi="Times New Roman" w:cs="Times New Roman"/>
          <w:sz w:val="28"/>
          <w:szCs w:val="28"/>
          <w:lang w:val="kk-KZ"/>
        </w:rPr>
        <w:t>2</w:t>
      </w:r>
      <w:r w:rsidR="005E60BC">
        <w:rPr>
          <w:rFonts w:ascii="Times New Roman" w:hAnsi="Times New Roman" w:cs="Times New Roman"/>
          <w:sz w:val="28"/>
          <w:szCs w:val="28"/>
          <w:lang w:val="kk-KZ"/>
        </w:rPr>
        <w:t xml:space="preserve">2 </w:t>
      </w:r>
      <w:r w:rsidRPr="00656EE7">
        <w:rPr>
          <w:rFonts w:ascii="Times New Roman" w:hAnsi="Times New Roman" w:cs="Times New Roman"/>
          <w:sz w:val="28"/>
          <w:szCs w:val="28"/>
          <w:lang w:val="kk-KZ"/>
        </w:rPr>
        <w:t>Структуры поддержки предпринимательства //</w:t>
      </w:r>
      <w:r w:rsidRPr="00656EE7">
        <w:rPr>
          <w:rStyle w:val="ab"/>
          <w:rFonts w:ascii="Times New Roman" w:hAnsi="Times New Roman" w:cs="Times New Roman"/>
          <w:i w:val="0"/>
          <w:color w:val="0A0A0A"/>
          <w:sz w:val="28"/>
          <w:szCs w:val="28"/>
          <w:shd w:val="clear" w:color="auto" w:fill="FFFFFF"/>
          <w:lang w:val="kk-KZ"/>
        </w:rPr>
        <w:t xml:space="preserve"> https:</w:t>
      </w:r>
      <w:r w:rsidRPr="00656EE7">
        <w:rPr>
          <w:rFonts w:ascii="Times New Roman" w:hAnsi="Times New Roman" w:cs="Times New Roman"/>
          <w:sz w:val="28"/>
          <w:szCs w:val="28"/>
          <w:lang w:val="kk-KZ"/>
        </w:rPr>
        <w:t xml:space="preserve"> //damu.kz/poleznaya-informatsiya/kak-vesti-biznes/struktury.</w:t>
      </w:r>
      <w:r>
        <w:rPr>
          <w:rStyle w:val="ab"/>
          <w:rFonts w:ascii="Times New Roman" w:hAnsi="Times New Roman" w:cs="Times New Roman"/>
          <w:i w:val="0"/>
          <w:color w:val="0A0A0A"/>
          <w:sz w:val="28"/>
          <w:szCs w:val="28"/>
          <w:lang w:val="kk-KZ"/>
        </w:rPr>
        <w:t>2</w:t>
      </w:r>
      <w:r w:rsidRPr="00656EE7">
        <w:rPr>
          <w:rStyle w:val="ab"/>
          <w:rFonts w:ascii="Times New Roman" w:hAnsi="Times New Roman" w:cs="Times New Roman"/>
          <w:i w:val="0"/>
          <w:color w:val="0A0A0A"/>
          <w:sz w:val="28"/>
          <w:szCs w:val="28"/>
          <w:shd w:val="clear" w:color="auto" w:fill="FFFFFF"/>
          <w:lang w:val="kk-KZ"/>
        </w:rPr>
        <w:t>2.12.2019.</w:t>
      </w:r>
    </w:p>
    <w:p w:rsidR="00673B1B" w:rsidRPr="00673B1B" w:rsidRDefault="00673B1B" w:rsidP="00673B1B">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w:t>
      </w:r>
      <w:r w:rsidR="005E60BC">
        <w:rPr>
          <w:rFonts w:ascii="Times New Roman" w:hAnsi="Times New Roman" w:cs="Times New Roman"/>
          <w:sz w:val="28"/>
          <w:szCs w:val="28"/>
          <w:lang w:val="kk-KZ"/>
        </w:rPr>
        <w:t xml:space="preserve">3 </w:t>
      </w:r>
      <w:r w:rsidRPr="00656EE7">
        <w:rPr>
          <w:rFonts w:ascii="Times New Roman" w:eastAsia="Times New Roman" w:hAnsi="Times New Roman" w:cs="Times New Roman"/>
          <w:sz w:val="28"/>
          <w:szCs w:val="28"/>
          <w:lang w:val="kk-KZ"/>
        </w:rPr>
        <w:t>Drucker P. F. Innovation and entrepre</w:t>
      </w:r>
      <w:r w:rsidRPr="00656EE7">
        <w:rPr>
          <w:rFonts w:ascii="Times New Roman" w:eastAsia="Times New Roman" w:hAnsi="Times New Roman" w:cs="Times New Roman"/>
          <w:sz w:val="28"/>
          <w:szCs w:val="28"/>
          <w:lang w:val="en-US"/>
        </w:rPr>
        <w:t xml:space="preserve">nership: Practice and principles. L.: Pan Books, 1986.- </w:t>
      </w:r>
      <w:r w:rsidRPr="00656EE7">
        <w:rPr>
          <w:rFonts w:ascii="Times New Roman" w:eastAsia="Times New Roman" w:hAnsi="Times New Roman" w:cs="Times New Roman"/>
          <w:sz w:val="28"/>
          <w:szCs w:val="28"/>
        </w:rPr>
        <w:t>С</w:t>
      </w:r>
      <w:r w:rsidRPr="00656EE7">
        <w:rPr>
          <w:rFonts w:ascii="Times New Roman" w:eastAsia="Times New Roman" w:hAnsi="Times New Roman" w:cs="Times New Roman"/>
          <w:sz w:val="28"/>
          <w:szCs w:val="28"/>
          <w:lang w:val="en-US"/>
        </w:rPr>
        <w:t>. 55.</w:t>
      </w:r>
    </w:p>
    <w:p w:rsidR="00513E7A" w:rsidRPr="00930083" w:rsidRDefault="00513E7A" w:rsidP="00513E7A">
      <w:pPr>
        <w:spacing w:after="0" w:line="240" w:lineRule="auto"/>
        <w:ind w:firstLine="709"/>
        <w:jc w:val="both"/>
        <w:rPr>
          <w:rFonts w:ascii="Times New Roman" w:hAnsi="Times New Roman" w:cs="Times New Roman"/>
          <w:sz w:val="28"/>
          <w:szCs w:val="28"/>
          <w:lang w:val="kk-KZ"/>
        </w:rPr>
      </w:pPr>
      <w:r w:rsidRPr="00656EE7">
        <w:rPr>
          <w:rFonts w:ascii="Times New Roman" w:hAnsi="Times New Roman" w:cs="Times New Roman"/>
          <w:sz w:val="28"/>
          <w:szCs w:val="28"/>
          <w:lang w:val="kk-KZ"/>
        </w:rPr>
        <w:t>2</w:t>
      </w:r>
      <w:r w:rsidR="005E60BC">
        <w:rPr>
          <w:rFonts w:ascii="Times New Roman" w:hAnsi="Times New Roman" w:cs="Times New Roman"/>
          <w:sz w:val="28"/>
          <w:szCs w:val="28"/>
          <w:lang w:val="kk-KZ"/>
        </w:rPr>
        <w:t>4</w:t>
      </w:r>
      <w:r w:rsidRPr="00656EE7">
        <w:rPr>
          <w:rFonts w:ascii="Times New Roman" w:hAnsi="Times New Roman" w:cs="Times New Roman"/>
          <w:sz w:val="28"/>
          <w:szCs w:val="28"/>
          <w:lang w:val="kk-KZ"/>
        </w:rPr>
        <w:t xml:space="preserve"> Қазақстан Республикасы Үкіметінің Қаулысы. Шағын және орта бизнес үшін әкімшілік кедергілерді жою және іскерлік ахуалды жақсарту жөніндегі комиссия құру туралы: 2010 жылдың 14 сәуірі, №308 бекітілген // </w:t>
      </w:r>
      <w:hyperlink r:id="rId36" w:history="1">
        <w:r w:rsidRPr="00930083">
          <w:rPr>
            <w:rStyle w:val="ac"/>
            <w:rFonts w:ascii="Times New Roman" w:hAnsi="Times New Roman" w:cs="Times New Roman"/>
            <w:color w:val="auto"/>
            <w:sz w:val="28"/>
            <w:szCs w:val="28"/>
            <w:u w:val="none"/>
            <w:lang w:val="kk-KZ"/>
          </w:rPr>
          <w:t>https://adilet.zan.kz/kaz/docs/P080000259</w:t>
        </w:r>
      </w:hyperlink>
      <w:r w:rsidRPr="00930083">
        <w:rPr>
          <w:rFonts w:ascii="Times New Roman" w:hAnsi="Times New Roman" w:cs="Times New Roman"/>
          <w:sz w:val="28"/>
          <w:szCs w:val="28"/>
          <w:lang w:val="kk-KZ"/>
        </w:rPr>
        <w:t xml:space="preserve"> 22.11.20219.</w:t>
      </w:r>
    </w:p>
    <w:p w:rsidR="00513E7A" w:rsidRPr="009F4DF5" w:rsidRDefault="00513E7A" w:rsidP="00513E7A">
      <w:pPr>
        <w:spacing w:after="0" w:line="240" w:lineRule="auto"/>
        <w:ind w:firstLine="709"/>
        <w:jc w:val="both"/>
        <w:rPr>
          <w:rFonts w:ascii="Times New Roman" w:hAnsi="Times New Roman" w:cs="Times New Roman"/>
          <w:sz w:val="28"/>
          <w:szCs w:val="28"/>
          <w:lang w:val="kk-KZ"/>
        </w:rPr>
      </w:pPr>
      <w:r w:rsidRPr="009F4DF5">
        <w:rPr>
          <w:rFonts w:ascii="Times New Roman" w:hAnsi="Times New Roman" w:cs="Times New Roman"/>
          <w:sz w:val="28"/>
          <w:szCs w:val="28"/>
          <w:lang w:val="kk-KZ"/>
        </w:rPr>
        <w:t>2</w:t>
      </w:r>
      <w:r w:rsidR="005E60BC">
        <w:rPr>
          <w:rFonts w:ascii="Times New Roman" w:hAnsi="Times New Roman" w:cs="Times New Roman"/>
          <w:sz w:val="28"/>
          <w:szCs w:val="28"/>
          <w:lang w:val="kk-KZ"/>
        </w:rPr>
        <w:t>5</w:t>
      </w:r>
      <w:r w:rsidR="006168D4" w:rsidRPr="006168D4">
        <w:rPr>
          <w:rFonts w:ascii="Times New Roman" w:hAnsi="Times New Roman" w:cs="Times New Roman"/>
          <w:sz w:val="28"/>
          <w:szCs w:val="28"/>
          <w:lang w:val="kk-KZ"/>
        </w:rPr>
        <w:t>Беломестнов В.Г.Инновационное развитие региона //</w:t>
      </w:r>
      <w:hyperlink r:id="rId37" w:history="1">
        <w:r w:rsidR="006168D4" w:rsidRPr="006168D4">
          <w:rPr>
            <w:rStyle w:val="ac"/>
            <w:rFonts w:ascii="Times New Roman" w:hAnsi="Times New Roman" w:cs="Times New Roman"/>
            <w:color w:val="auto"/>
            <w:sz w:val="28"/>
            <w:szCs w:val="28"/>
            <w:lang w:val="kk-KZ"/>
          </w:rPr>
          <w:t>https://cyberleninka.ru/article/n/innovatsionnoe-razvitie-regiona</w:t>
        </w:r>
      </w:hyperlink>
      <w:r w:rsidR="006168D4" w:rsidRPr="006168D4">
        <w:rPr>
          <w:rFonts w:ascii="Times New Roman" w:hAnsi="Times New Roman" w:cs="Times New Roman"/>
          <w:sz w:val="28"/>
          <w:szCs w:val="28"/>
          <w:lang w:val="kk-KZ"/>
        </w:rPr>
        <w:t>. 29.2019</w:t>
      </w:r>
    </w:p>
    <w:p w:rsidR="00513E7A" w:rsidRPr="00656EE7" w:rsidRDefault="00513E7A" w:rsidP="00513E7A">
      <w:pPr>
        <w:spacing w:after="0" w:line="240" w:lineRule="auto"/>
        <w:ind w:firstLine="709"/>
        <w:jc w:val="both"/>
        <w:rPr>
          <w:rFonts w:ascii="Times New Roman" w:hAnsi="Times New Roman" w:cs="Times New Roman"/>
          <w:color w:val="111111"/>
          <w:sz w:val="28"/>
          <w:szCs w:val="28"/>
          <w:shd w:val="clear" w:color="auto" w:fill="FFFFFF"/>
        </w:rPr>
      </w:pPr>
      <w:r w:rsidRPr="009F4DF5">
        <w:rPr>
          <w:rFonts w:ascii="Times New Roman" w:hAnsi="Times New Roman" w:cs="Times New Roman"/>
          <w:sz w:val="28"/>
          <w:szCs w:val="28"/>
          <w:lang w:val="kk-KZ"/>
        </w:rPr>
        <w:t>2</w:t>
      </w:r>
      <w:r w:rsidR="005E60BC">
        <w:rPr>
          <w:rFonts w:ascii="Times New Roman" w:hAnsi="Times New Roman" w:cs="Times New Roman"/>
          <w:sz w:val="28"/>
          <w:szCs w:val="28"/>
          <w:lang w:val="kk-KZ"/>
        </w:rPr>
        <w:t xml:space="preserve">6 </w:t>
      </w:r>
      <w:hyperlink r:id="rId38" w:history="1">
        <w:r w:rsidRPr="009F4DF5">
          <w:rPr>
            <w:rStyle w:val="ac"/>
            <w:rFonts w:ascii="Times New Roman" w:hAnsi="Times New Roman" w:cs="Times New Roman"/>
            <w:color w:val="auto"/>
            <w:sz w:val="28"/>
            <w:szCs w:val="28"/>
            <w:u w:val="none"/>
            <w:lang w:val="kk-KZ"/>
          </w:rPr>
          <w:t>Агасарова В.И</w:t>
        </w:r>
      </w:hyperlink>
      <w:r w:rsidRPr="009F4DF5">
        <w:rPr>
          <w:rFonts w:ascii="Times New Roman" w:hAnsi="Times New Roman" w:cs="Times New Roman"/>
          <w:sz w:val="28"/>
          <w:szCs w:val="28"/>
          <w:lang w:val="kk-KZ"/>
        </w:rPr>
        <w:t xml:space="preserve">. </w:t>
      </w:r>
      <w:r w:rsidRPr="009F4DF5">
        <w:rPr>
          <w:rFonts w:ascii="Times New Roman" w:hAnsi="Times New Roman" w:cs="Times New Roman"/>
          <w:sz w:val="28"/>
          <w:szCs w:val="28"/>
          <w:shd w:val="clear" w:color="auto" w:fill="FFFFFF"/>
        </w:rPr>
        <w:t xml:space="preserve">Развитие </w:t>
      </w:r>
      <w:r w:rsidRPr="00656EE7">
        <w:rPr>
          <w:rFonts w:ascii="Times New Roman" w:hAnsi="Times New Roman" w:cs="Times New Roman"/>
          <w:sz w:val="28"/>
          <w:szCs w:val="28"/>
          <w:shd w:val="clear" w:color="auto" w:fill="FFFFFF"/>
        </w:rPr>
        <w:t xml:space="preserve">методов государственной поддержки малого инновационного предпринимательства: дис. ... канд. эконом. наук: 08.00.05. – М., 2012. – 174 с. </w:t>
      </w:r>
    </w:p>
    <w:p w:rsidR="00513E7A" w:rsidRPr="00656EE7" w:rsidRDefault="00513E7A" w:rsidP="00513E7A">
      <w:pPr>
        <w:spacing w:after="0" w:line="240" w:lineRule="auto"/>
        <w:ind w:firstLine="709"/>
        <w:jc w:val="both"/>
        <w:rPr>
          <w:rFonts w:ascii="Times New Roman" w:hAnsi="Times New Roman" w:cs="Times New Roman"/>
          <w:sz w:val="28"/>
          <w:szCs w:val="28"/>
          <w:lang w:val="kk-KZ"/>
        </w:rPr>
      </w:pPr>
      <w:r w:rsidRPr="00656EE7">
        <w:rPr>
          <w:rFonts w:ascii="Times New Roman" w:hAnsi="Times New Roman" w:cs="Times New Roman"/>
          <w:sz w:val="28"/>
          <w:szCs w:val="28"/>
          <w:lang w:val="kk-KZ"/>
        </w:rPr>
        <w:t>2</w:t>
      </w:r>
      <w:r w:rsidR="005E60BC">
        <w:rPr>
          <w:rFonts w:ascii="Times New Roman" w:hAnsi="Times New Roman" w:cs="Times New Roman"/>
          <w:sz w:val="28"/>
          <w:szCs w:val="28"/>
          <w:lang w:val="kk-KZ"/>
        </w:rPr>
        <w:t>7</w:t>
      </w:r>
      <w:r w:rsidRPr="00656EE7">
        <w:rPr>
          <w:rFonts w:ascii="Times New Roman" w:hAnsi="Times New Roman" w:cs="Times New Roman"/>
          <w:sz w:val="28"/>
          <w:szCs w:val="28"/>
          <w:lang w:val="kk-KZ"/>
        </w:rPr>
        <w:t xml:space="preserve"> Кадакоева Г.В. Инновационное предпринимательство: сущность, типология и возможности развития в условиях российских реалий // Вопросы инновационной экономики. – 2014. – №2. – С. 3-12.</w:t>
      </w:r>
    </w:p>
    <w:p w:rsidR="00513E7A" w:rsidRPr="00656EE7" w:rsidRDefault="00513E7A" w:rsidP="00513E7A">
      <w:pPr>
        <w:spacing w:after="0" w:line="240" w:lineRule="auto"/>
        <w:ind w:firstLine="709"/>
        <w:jc w:val="both"/>
        <w:rPr>
          <w:rFonts w:ascii="Times New Roman" w:hAnsi="Times New Roman" w:cs="Times New Roman"/>
          <w:sz w:val="28"/>
          <w:szCs w:val="28"/>
          <w:lang w:val="kk-KZ"/>
        </w:rPr>
      </w:pPr>
      <w:r w:rsidRPr="00656EE7">
        <w:rPr>
          <w:rFonts w:ascii="Times New Roman" w:hAnsi="Times New Roman" w:cs="Times New Roman"/>
          <w:sz w:val="28"/>
          <w:szCs w:val="28"/>
          <w:lang w:val="kk-KZ"/>
        </w:rPr>
        <w:t>2</w:t>
      </w:r>
      <w:r w:rsidR="005E60BC">
        <w:rPr>
          <w:rFonts w:ascii="Times New Roman" w:hAnsi="Times New Roman" w:cs="Times New Roman"/>
          <w:sz w:val="28"/>
          <w:szCs w:val="28"/>
          <w:lang w:val="kk-KZ"/>
        </w:rPr>
        <w:t>8</w:t>
      </w:r>
      <w:r w:rsidRPr="00656EE7">
        <w:rPr>
          <w:rFonts w:ascii="Times New Roman" w:hAnsi="Times New Roman" w:cs="Times New Roman"/>
          <w:sz w:val="28"/>
          <w:szCs w:val="28"/>
          <w:lang w:val="kk-KZ"/>
        </w:rPr>
        <w:t xml:space="preserve"> Искакова М.С. Шағын инновациялық кәсіпкерлікті мемлекеттік қолдау // «Туран» Университетінің Хабаршысы. – 2020. – №2(86). – Б. 199-205.  </w:t>
      </w:r>
    </w:p>
    <w:p w:rsidR="00513E7A" w:rsidRPr="00656EE7" w:rsidRDefault="00513E7A" w:rsidP="00513E7A">
      <w:pPr>
        <w:spacing w:after="0" w:line="240" w:lineRule="auto"/>
        <w:ind w:firstLine="709"/>
        <w:jc w:val="both"/>
        <w:rPr>
          <w:rFonts w:ascii="Times New Roman" w:hAnsi="Times New Roman" w:cs="Times New Roman"/>
          <w:sz w:val="28"/>
          <w:szCs w:val="28"/>
          <w:lang w:val="kk-KZ"/>
        </w:rPr>
      </w:pPr>
      <w:r w:rsidRPr="00656EE7">
        <w:rPr>
          <w:rFonts w:ascii="Times New Roman" w:hAnsi="Times New Roman" w:cs="Times New Roman"/>
          <w:sz w:val="28"/>
          <w:szCs w:val="28"/>
          <w:lang w:val="kk-KZ"/>
        </w:rPr>
        <w:t>2</w:t>
      </w:r>
      <w:r w:rsidR="005E60BC">
        <w:rPr>
          <w:rFonts w:ascii="Times New Roman" w:hAnsi="Times New Roman" w:cs="Times New Roman"/>
          <w:sz w:val="28"/>
          <w:szCs w:val="28"/>
          <w:lang w:val="kk-KZ"/>
        </w:rPr>
        <w:t>9</w:t>
      </w:r>
      <w:r w:rsidRPr="00656EE7">
        <w:rPr>
          <w:rFonts w:ascii="Times New Roman" w:hAnsi="Times New Roman" w:cs="Times New Roman"/>
          <w:sz w:val="28"/>
          <w:szCs w:val="28"/>
          <w:lang w:val="kk-KZ"/>
        </w:rPr>
        <w:t xml:space="preserve"> Темирова А.Б., Абдимомынова А.Ш. Социально-экономическая дифференциация регионов Республики Казахстан // Вестник РУДН. – 2016. – </w:t>
      </w:r>
      <w:r w:rsidRPr="00656EE7">
        <w:rPr>
          <w:rFonts w:ascii="Times New Roman" w:hAnsi="Times New Roman" w:cs="Times New Roman"/>
          <w:color w:val="000000"/>
          <w:sz w:val="28"/>
          <w:szCs w:val="28"/>
          <w:lang w:val="kk-KZ"/>
        </w:rPr>
        <w:t xml:space="preserve">№1. – С. 58-68. </w:t>
      </w:r>
    </w:p>
    <w:p w:rsidR="00513E7A" w:rsidRPr="00656EE7" w:rsidRDefault="005E60BC" w:rsidP="00513E7A">
      <w:pPr>
        <w:pStyle w:val="1"/>
        <w:tabs>
          <w:tab w:val="left" w:pos="8345"/>
        </w:tabs>
        <w:spacing w:before="0" w:line="240" w:lineRule="auto"/>
        <w:ind w:firstLine="709"/>
        <w:jc w:val="both"/>
        <w:textAlignment w:val="top"/>
        <w:rPr>
          <w:rFonts w:ascii="Times New Roman" w:hAnsi="Times New Roman" w:cs="Times New Roman"/>
          <w:b w:val="0"/>
          <w:iCs/>
          <w:color w:val="auto"/>
          <w:bdr w:val="none" w:sz="0" w:space="0" w:color="auto" w:frame="1"/>
          <w:lang w:val="kk-KZ"/>
        </w:rPr>
      </w:pPr>
      <w:r>
        <w:rPr>
          <w:rFonts w:ascii="Times New Roman" w:hAnsi="Times New Roman" w:cs="Times New Roman"/>
          <w:b w:val="0"/>
          <w:color w:val="auto"/>
          <w:lang w:val="kk-KZ"/>
        </w:rPr>
        <w:t>30</w:t>
      </w:r>
      <w:r w:rsidR="00513E7A" w:rsidRPr="00656EE7">
        <w:rPr>
          <w:rFonts w:ascii="Times New Roman" w:hAnsi="Times New Roman" w:cs="Times New Roman"/>
          <w:b w:val="0"/>
          <w:color w:val="auto"/>
          <w:lang w:val="kk-KZ"/>
        </w:rPr>
        <w:t xml:space="preserve"> Хогоева Т.В.</w:t>
      </w:r>
      <w:r w:rsidR="00513E7A" w:rsidRPr="00656EE7">
        <w:rPr>
          <w:rFonts w:ascii="Times New Roman" w:hAnsi="Times New Roman" w:cs="Times New Roman"/>
          <w:b w:val="0"/>
          <w:iCs/>
          <w:color w:val="auto"/>
          <w:bdr w:val="none" w:sz="0" w:space="0" w:color="auto" w:frame="1"/>
        </w:rPr>
        <w:t xml:space="preserve"> Инновационная модель развития экономики региона</w:t>
      </w:r>
      <w:r w:rsidR="00513E7A" w:rsidRPr="00656EE7">
        <w:rPr>
          <w:rFonts w:ascii="Times New Roman" w:hAnsi="Times New Roman" w:cs="Times New Roman"/>
          <w:b w:val="0"/>
          <w:iCs/>
          <w:color w:val="auto"/>
          <w:bdr w:val="none" w:sz="0" w:space="0" w:color="auto" w:frame="1"/>
          <w:lang w:val="kk-KZ"/>
        </w:rPr>
        <w:t xml:space="preserve"> // //https://cyberleninka.ru/article/n/innovatsionnaya-model-razvitiya. </w:t>
      </w:r>
      <w:r w:rsidR="00513E7A" w:rsidRPr="00F10616">
        <w:rPr>
          <w:rFonts w:ascii="Times New Roman" w:hAnsi="Times New Roman" w:cs="Times New Roman"/>
          <w:b w:val="0"/>
          <w:color w:val="auto"/>
          <w:lang w:val="kk-KZ"/>
        </w:rPr>
        <w:t>12.</w:t>
      </w:r>
      <w:r w:rsidR="00513E7A">
        <w:rPr>
          <w:rFonts w:ascii="Times New Roman" w:hAnsi="Times New Roman" w:cs="Times New Roman"/>
          <w:b w:val="0"/>
          <w:color w:val="auto"/>
          <w:lang w:val="kk-KZ"/>
        </w:rPr>
        <w:t>12</w:t>
      </w:r>
      <w:r w:rsidR="00513E7A" w:rsidRPr="00F10616">
        <w:rPr>
          <w:rFonts w:ascii="Times New Roman" w:hAnsi="Times New Roman" w:cs="Times New Roman"/>
          <w:b w:val="0"/>
          <w:color w:val="auto"/>
          <w:lang w:val="kk-KZ"/>
        </w:rPr>
        <w:t>.20</w:t>
      </w:r>
      <w:r w:rsidR="00513E7A">
        <w:rPr>
          <w:rFonts w:ascii="Times New Roman" w:hAnsi="Times New Roman" w:cs="Times New Roman"/>
          <w:b w:val="0"/>
          <w:color w:val="auto"/>
          <w:lang w:val="kk-KZ"/>
        </w:rPr>
        <w:t>19</w:t>
      </w:r>
      <w:r w:rsidR="00513E7A" w:rsidRPr="00F10616">
        <w:rPr>
          <w:rFonts w:ascii="Times New Roman" w:hAnsi="Times New Roman" w:cs="Times New Roman"/>
          <w:b w:val="0"/>
          <w:color w:val="auto"/>
          <w:lang w:val="kk-KZ"/>
        </w:rPr>
        <w:t>.</w:t>
      </w:r>
    </w:p>
    <w:p w:rsidR="00513E7A" w:rsidRPr="00656EE7" w:rsidRDefault="00AB3DD3" w:rsidP="00513E7A">
      <w:pPr>
        <w:spacing w:after="0" w:line="240" w:lineRule="auto"/>
        <w:ind w:firstLine="709"/>
        <w:jc w:val="both"/>
        <w:rPr>
          <w:rFonts w:ascii="Times New Roman" w:hAnsi="Times New Roman" w:cs="Times New Roman"/>
          <w:i/>
          <w:sz w:val="28"/>
          <w:szCs w:val="28"/>
          <w:lang w:val="kk-KZ"/>
        </w:rPr>
      </w:pPr>
      <w:r>
        <w:rPr>
          <w:rFonts w:ascii="Times New Roman" w:hAnsi="Times New Roman" w:cs="Times New Roman"/>
          <w:sz w:val="28"/>
          <w:szCs w:val="28"/>
          <w:lang w:val="kk-KZ"/>
        </w:rPr>
        <w:t>3</w:t>
      </w:r>
      <w:r w:rsidR="005E60BC">
        <w:rPr>
          <w:rFonts w:ascii="Times New Roman" w:hAnsi="Times New Roman" w:cs="Times New Roman"/>
          <w:sz w:val="28"/>
          <w:szCs w:val="28"/>
          <w:lang w:val="kk-KZ"/>
        </w:rPr>
        <w:t>1</w:t>
      </w:r>
      <w:r w:rsidR="00513E7A" w:rsidRPr="00656EE7">
        <w:rPr>
          <w:rFonts w:ascii="Times New Roman" w:hAnsi="Times New Roman" w:cs="Times New Roman"/>
          <w:sz w:val="28"/>
          <w:szCs w:val="28"/>
          <w:lang w:val="kk-KZ"/>
        </w:rPr>
        <w:t xml:space="preserve"> Қазақстан Республикасындағы кәсіпкерлік белсенділіктің жай – күйі туралы ұлттық баяндама //</w:t>
      </w:r>
      <w:hyperlink r:id="rId39" w:history="1">
        <w:r w:rsidR="00513E7A" w:rsidRPr="00656EE7">
          <w:rPr>
            <w:rStyle w:val="ac"/>
            <w:rFonts w:ascii="Times New Roman" w:hAnsi="Times New Roman" w:cs="Times New Roman"/>
            <w:color w:val="auto"/>
            <w:sz w:val="28"/>
            <w:szCs w:val="28"/>
            <w:u w:val="none"/>
            <w:lang w:val="kk-KZ"/>
          </w:rPr>
          <w:t>https://atameken.kz/uploads/ content.</w:t>
        </w:r>
      </w:hyperlink>
      <w:r w:rsidR="00513E7A" w:rsidRPr="00656EE7">
        <w:rPr>
          <w:rStyle w:val="ab"/>
          <w:rFonts w:ascii="Times New Roman" w:hAnsi="Times New Roman" w:cs="Times New Roman"/>
          <w:i w:val="0"/>
          <w:sz w:val="28"/>
          <w:szCs w:val="28"/>
          <w:shd w:val="clear" w:color="auto" w:fill="FFFFFF"/>
          <w:lang w:val="kk-KZ"/>
        </w:rPr>
        <w:t>20.12.2019.</w:t>
      </w:r>
    </w:p>
    <w:p w:rsidR="00513E7A" w:rsidRDefault="00AB3DD3" w:rsidP="00513E7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5E60BC">
        <w:rPr>
          <w:rFonts w:ascii="Times New Roman" w:hAnsi="Times New Roman" w:cs="Times New Roman"/>
          <w:sz w:val="28"/>
          <w:szCs w:val="28"/>
          <w:lang w:val="kk-KZ"/>
        </w:rPr>
        <w:t>2</w:t>
      </w:r>
      <w:r w:rsidR="00513E7A" w:rsidRPr="00656EE7">
        <w:rPr>
          <w:rFonts w:ascii="Times New Roman" w:hAnsi="Times New Roman" w:cs="Times New Roman"/>
          <w:sz w:val="28"/>
          <w:szCs w:val="28"/>
          <w:lang w:val="kk-KZ"/>
        </w:rPr>
        <w:t xml:space="preserve"> Мазилов Е.А., Кремин А.Е. Оценка влияния малого бизнеса на социально-экономическое развитие регионов // Вопросы территориального развития. – 2018. – №1(41). – С. 1-9.</w:t>
      </w:r>
    </w:p>
    <w:p w:rsidR="007C6447" w:rsidRDefault="007C6447" w:rsidP="007C644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3</w:t>
      </w:r>
      <w:r w:rsidR="005E60BC">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Pr="006E37C3">
        <w:rPr>
          <w:rFonts w:ascii="Times New Roman" w:hAnsi="Times New Roman" w:cs="Times New Roman"/>
          <w:sz w:val="28"/>
          <w:szCs w:val="28"/>
          <w:lang w:val="kk-KZ"/>
        </w:rPr>
        <w:t>Романенко Е.В. Государственная поддержка малого предпринимательства: особенности формирования и повышения эффективности // Сиб. торг.-экон. журн.</w:t>
      </w:r>
      <w:r w:rsidR="00B107BD">
        <w:rPr>
          <w:rFonts w:ascii="Times New Roman" w:hAnsi="Times New Roman" w:cs="Times New Roman"/>
          <w:sz w:val="28"/>
          <w:szCs w:val="28"/>
          <w:lang w:val="kk-KZ"/>
        </w:rPr>
        <w:t xml:space="preserve"> -</w:t>
      </w:r>
      <w:r w:rsidRPr="006E37C3">
        <w:rPr>
          <w:rFonts w:ascii="Times New Roman" w:hAnsi="Times New Roman" w:cs="Times New Roman"/>
          <w:sz w:val="28"/>
          <w:szCs w:val="28"/>
          <w:lang w:val="kk-KZ"/>
        </w:rPr>
        <w:t xml:space="preserve">2009. </w:t>
      </w:r>
      <w:r w:rsidR="00B107BD">
        <w:rPr>
          <w:rFonts w:ascii="Times New Roman" w:hAnsi="Times New Roman" w:cs="Times New Roman"/>
          <w:sz w:val="28"/>
          <w:szCs w:val="28"/>
          <w:lang w:val="kk-KZ"/>
        </w:rPr>
        <w:t xml:space="preserve">- </w:t>
      </w:r>
      <w:r w:rsidRPr="006E37C3">
        <w:rPr>
          <w:rFonts w:ascii="Times New Roman" w:hAnsi="Times New Roman" w:cs="Times New Roman"/>
          <w:sz w:val="28"/>
          <w:szCs w:val="28"/>
          <w:lang w:val="kk-KZ"/>
        </w:rPr>
        <w:t xml:space="preserve">№ 8. </w:t>
      </w:r>
      <w:r w:rsidR="00B107BD">
        <w:rPr>
          <w:rFonts w:ascii="Times New Roman" w:hAnsi="Times New Roman" w:cs="Times New Roman"/>
          <w:sz w:val="28"/>
          <w:szCs w:val="28"/>
          <w:lang w:val="kk-KZ"/>
        </w:rPr>
        <w:t>-</w:t>
      </w:r>
      <w:r w:rsidRPr="006E37C3">
        <w:rPr>
          <w:rFonts w:ascii="Times New Roman" w:hAnsi="Times New Roman" w:cs="Times New Roman"/>
          <w:sz w:val="28"/>
          <w:szCs w:val="28"/>
          <w:lang w:val="kk-KZ"/>
        </w:rPr>
        <w:t>С. 30–35.</w:t>
      </w:r>
    </w:p>
    <w:p w:rsidR="00D5462C" w:rsidRPr="00AB3DD3" w:rsidRDefault="005E60BC" w:rsidP="00D5462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B3DD3" w:rsidRPr="00AB3DD3">
        <w:rPr>
          <w:rFonts w:ascii="Times New Roman" w:hAnsi="Times New Roman" w:cs="Times New Roman"/>
          <w:sz w:val="28"/>
          <w:szCs w:val="28"/>
          <w:lang w:val="kk-KZ"/>
        </w:rPr>
        <w:t>3</w:t>
      </w:r>
      <w:r>
        <w:rPr>
          <w:rFonts w:ascii="Times New Roman" w:hAnsi="Times New Roman" w:cs="Times New Roman"/>
          <w:sz w:val="28"/>
          <w:szCs w:val="28"/>
          <w:lang w:val="kk-KZ"/>
        </w:rPr>
        <w:t xml:space="preserve">4 </w:t>
      </w:r>
      <w:r w:rsidR="00D5462C" w:rsidRPr="00AB3DD3">
        <w:rPr>
          <w:rFonts w:ascii="Times New Roman" w:hAnsi="Times New Roman" w:cs="Times New Roman"/>
          <w:sz w:val="28"/>
          <w:szCs w:val="28"/>
          <w:lang w:val="kk-KZ"/>
        </w:rPr>
        <w:t>Москвина О.С.Оценка влияния факторов-доминант</w:t>
      </w:r>
    </w:p>
    <w:p w:rsidR="00D5462C" w:rsidRPr="00AB3DD3" w:rsidRDefault="00D5462C" w:rsidP="00D5462C">
      <w:pPr>
        <w:spacing w:after="0" w:line="240" w:lineRule="auto"/>
        <w:jc w:val="both"/>
        <w:rPr>
          <w:rFonts w:ascii="Times New Roman" w:hAnsi="Times New Roman" w:cs="Times New Roman"/>
          <w:sz w:val="28"/>
          <w:szCs w:val="28"/>
          <w:lang w:val="kk-KZ"/>
        </w:rPr>
      </w:pPr>
      <w:r w:rsidRPr="00AB3DD3">
        <w:rPr>
          <w:rFonts w:ascii="Times New Roman" w:hAnsi="Times New Roman" w:cs="Times New Roman"/>
          <w:sz w:val="28"/>
          <w:szCs w:val="28"/>
          <w:lang w:val="kk-KZ"/>
        </w:rPr>
        <w:t>на инновационное развитие региона//Вестник УГТУ-УПИ -2010.- №1.- С.44-54</w:t>
      </w:r>
    </w:p>
    <w:p w:rsidR="00D5462C" w:rsidRPr="00AB3DD3" w:rsidRDefault="00D5462C" w:rsidP="00D5462C">
      <w:pPr>
        <w:spacing w:after="0" w:line="240" w:lineRule="auto"/>
        <w:jc w:val="both"/>
        <w:rPr>
          <w:rFonts w:ascii="Times New Roman" w:hAnsi="Times New Roman" w:cs="Times New Roman"/>
          <w:sz w:val="28"/>
          <w:szCs w:val="28"/>
          <w:lang w:val="kk-KZ"/>
        </w:rPr>
      </w:pPr>
      <w:r w:rsidRPr="00AB3DD3">
        <w:rPr>
          <w:rFonts w:ascii="Times New Roman" w:hAnsi="Times New Roman" w:cs="Times New Roman"/>
          <w:sz w:val="28"/>
          <w:szCs w:val="28"/>
          <w:lang w:val="kk-KZ"/>
        </w:rPr>
        <w:t xml:space="preserve">         3</w:t>
      </w:r>
      <w:r w:rsidR="005E60BC">
        <w:rPr>
          <w:rFonts w:ascii="Times New Roman" w:hAnsi="Times New Roman" w:cs="Times New Roman"/>
          <w:sz w:val="28"/>
          <w:szCs w:val="28"/>
          <w:lang w:val="kk-KZ"/>
        </w:rPr>
        <w:t xml:space="preserve">5 </w:t>
      </w:r>
      <w:r w:rsidRPr="00AB3DD3">
        <w:rPr>
          <w:rFonts w:ascii="Times New Roman" w:hAnsi="Times New Roman" w:cs="Times New Roman"/>
          <w:sz w:val="28"/>
          <w:szCs w:val="28"/>
          <w:lang w:val="kk-KZ"/>
        </w:rPr>
        <w:t>Вертакова Ю.В.</w:t>
      </w:r>
      <w:r w:rsidRPr="00AB3DD3">
        <w:rPr>
          <w:rFonts w:ascii="Times New Roman" w:hAnsi="Times New Roman" w:cs="Times New Roman"/>
          <w:sz w:val="28"/>
          <w:szCs w:val="28"/>
        </w:rPr>
        <w:t xml:space="preserve"> Выделение приоритетов инновационного развития регионА на основе интегральной оценки</w:t>
      </w:r>
      <w:r w:rsidRPr="00AB3DD3">
        <w:rPr>
          <w:rFonts w:ascii="Times New Roman" w:hAnsi="Times New Roman" w:cs="Times New Roman"/>
          <w:sz w:val="28"/>
          <w:szCs w:val="28"/>
          <w:lang w:val="kk-KZ"/>
        </w:rPr>
        <w:t>//</w:t>
      </w:r>
      <w:r w:rsidRPr="00AB3DD3">
        <w:rPr>
          <w:rFonts w:ascii="Times New Roman" w:hAnsi="Times New Roman" w:cs="Times New Roman"/>
          <w:sz w:val="28"/>
          <w:szCs w:val="28"/>
        </w:rPr>
        <w:t>Регион: системы, экономика, управление</w:t>
      </w:r>
      <w:r w:rsidRPr="00AB3DD3">
        <w:rPr>
          <w:rFonts w:ascii="Times New Roman" w:hAnsi="Times New Roman" w:cs="Times New Roman"/>
          <w:sz w:val="28"/>
          <w:szCs w:val="28"/>
          <w:lang w:val="kk-KZ"/>
        </w:rPr>
        <w:t xml:space="preserve"> -2012.- №1(16).- С.85-89</w:t>
      </w:r>
    </w:p>
    <w:p w:rsidR="00513E7A" w:rsidRPr="00656EE7" w:rsidRDefault="00513E7A" w:rsidP="00513E7A">
      <w:pPr>
        <w:spacing w:after="0" w:line="240" w:lineRule="auto"/>
        <w:ind w:firstLine="709"/>
        <w:jc w:val="both"/>
        <w:rPr>
          <w:rFonts w:ascii="Times New Roman" w:hAnsi="Times New Roman" w:cs="Times New Roman"/>
          <w:color w:val="FF0000"/>
          <w:sz w:val="28"/>
          <w:szCs w:val="28"/>
          <w:lang w:val="kk-KZ"/>
        </w:rPr>
      </w:pPr>
      <w:r w:rsidRPr="00656EE7">
        <w:rPr>
          <w:rStyle w:val="ab"/>
          <w:rFonts w:ascii="Times New Roman" w:hAnsi="Times New Roman" w:cs="Times New Roman"/>
          <w:i w:val="0"/>
          <w:color w:val="0A0A0A"/>
          <w:sz w:val="28"/>
          <w:szCs w:val="28"/>
          <w:shd w:val="clear" w:color="auto" w:fill="FFFFFF"/>
          <w:lang w:val="kk-KZ"/>
        </w:rPr>
        <w:t>3</w:t>
      </w:r>
      <w:r w:rsidR="005E60BC">
        <w:rPr>
          <w:rStyle w:val="ab"/>
          <w:rFonts w:ascii="Times New Roman" w:hAnsi="Times New Roman" w:cs="Times New Roman"/>
          <w:i w:val="0"/>
          <w:color w:val="0A0A0A"/>
          <w:sz w:val="28"/>
          <w:szCs w:val="28"/>
          <w:shd w:val="clear" w:color="auto" w:fill="FFFFFF"/>
          <w:lang w:val="kk-KZ"/>
        </w:rPr>
        <w:t>6</w:t>
      </w:r>
      <w:r w:rsidRPr="00656EE7">
        <w:rPr>
          <w:rFonts w:ascii="Times New Roman" w:hAnsi="Times New Roman" w:cs="Times New Roman"/>
          <w:sz w:val="28"/>
          <w:szCs w:val="28"/>
          <w:lang w:val="kk-KZ"/>
        </w:rPr>
        <w:t xml:space="preserve">Ходжаева К.А. </w:t>
      </w:r>
      <w:r w:rsidRPr="00656EE7">
        <w:rPr>
          <w:rStyle w:val="ab"/>
          <w:rFonts w:ascii="Times New Roman" w:hAnsi="Times New Roman" w:cs="Times New Roman"/>
          <w:i w:val="0"/>
          <w:color w:val="0A0A0A"/>
          <w:sz w:val="28"/>
          <w:szCs w:val="28"/>
          <w:shd w:val="clear" w:color="auto" w:fill="FFFFFF"/>
          <w:lang w:val="kk-KZ"/>
        </w:rPr>
        <w:t xml:space="preserve">Мотивационный механизм инновационной деятельности предпринимательской среды // </w:t>
      </w:r>
      <w:hyperlink r:id="rId40" w:history="1">
        <w:r w:rsidRPr="00656EE7">
          <w:rPr>
            <w:rStyle w:val="ac"/>
            <w:rFonts w:ascii="Times New Roman" w:hAnsi="Times New Roman" w:cs="Times New Roman"/>
            <w:color w:val="auto"/>
            <w:sz w:val="28"/>
            <w:szCs w:val="28"/>
            <w:u w:val="none"/>
            <w:lang w:val="kk-KZ"/>
          </w:rPr>
          <w:t>https://cyberleninka.ru/ article/n/motivatsionnyy-mehanizm-innovatsionnoy</w:t>
        </w:r>
      </w:hyperlink>
      <w:r w:rsidRPr="00656EE7">
        <w:rPr>
          <w:rStyle w:val="ac"/>
          <w:rFonts w:ascii="Times New Roman" w:hAnsi="Times New Roman" w:cs="Times New Roman"/>
          <w:color w:val="auto"/>
          <w:sz w:val="28"/>
          <w:szCs w:val="28"/>
          <w:u w:val="none"/>
          <w:lang w:val="kk-KZ"/>
        </w:rPr>
        <w:t xml:space="preserve">. </w:t>
      </w:r>
      <w:r w:rsidRPr="00F23344">
        <w:rPr>
          <w:rStyle w:val="ac"/>
          <w:rFonts w:ascii="Times New Roman" w:hAnsi="Times New Roman" w:cs="Times New Roman"/>
          <w:color w:val="auto"/>
          <w:sz w:val="28"/>
          <w:szCs w:val="28"/>
          <w:u w:val="none"/>
          <w:lang w:val="kk-KZ"/>
        </w:rPr>
        <w:t>11.01.2020</w:t>
      </w:r>
      <w:r w:rsidRPr="002206FA">
        <w:rPr>
          <w:rStyle w:val="ac"/>
          <w:rFonts w:ascii="Times New Roman" w:hAnsi="Times New Roman" w:cs="Times New Roman"/>
          <w:color w:val="auto"/>
          <w:sz w:val="28"/>
          <w:szCs w:val="28"/>
          <w:u w:val="none"/>
          <w:lang w:val="kk-KZ"/>
        </w:rPr>
        <w:t>.</w:t>
      </w:r>
    </w:p>
    <w:p w:rsidR="00513E7A" w:rsidRPr="00651F23" w:rsidRDefault="00C95793" w:rsidP="00513E7A">
      <w:pPr>
        <w:pStyle w:val="a4"/>
        <w:spacing w:after="0" w:line="240" w:lineRule="auto"/>
        <w:ind w:left="0" w:firstLine="709"/>
        <w:jc w:val="both"/>
        <w:rPr>
          <w:rFonts w:ascii="Times New Roman" w:hAnsi="Times New Roman" w:cs="Times New Roman"/>
          <w:sz w:val="28"/>
          <w:szCs w:val="28"/>
          <w:lang w:val="kk-KZ"/>
        </w:rPr>
      </w:pPr>
      <w:r w:rsidRPr="00651F23">
        <w:rPr>
          <w:rFonts w:ascii="Times New Roman" w:hAnsi="Times New Roman" w:cs="Times New Roman"/>
          <w:sz w:val="28"/>
          <w:szCs w:val="28"/>
          <w:lang w:val="kk-KZ"/>
        </w:rPr>
        <w:lastRenderedPageBreak/>
        <w:t>37</w:t>
      </w:r>
      <w:r w:rsidR="00513E7A" w:rsidRPr="00651F23">
        <w:rPr>
          <w:rFonts w:ascii="Times New Roman" w:hAnsi="Times New Roman" w:cs="Times New Roman"/>
          <w:sz w:val="28"/>
          <w:szCs w:val="28"/>
          <w:lang w:val="kk-KZ"/>
        </w:rPr>
        <w:t xml:space="preserve"> Иванов Я.Е. Зарубежный опыт инновационного развития малого бизнеса // Молодой ученый. – 2013. – №12. – С. 306-308.</w:t>
      </w:r>
    </w:p>
    <w:p w:rsidR="00513E7A" w:rsidRPr="00656EE7" w:rsidRDefault="00513E7A" w:rsidP="00513E7A">
      <w:pPr>
        <w:widowControl w:val="0"/>
        <w:spacing w:after="0" w:line="240" w:lineRule="auto"/>
        <w:ind w:firstLine="709"/>
        <w:jc w:val="both"/>
        <w:rPr>
          <w:rFonts w:ascii="Times New Roman" w:eastAsia="Times New Roman" w:hAnsi="Times New Roman" w:cs="Times New Roman"/>
          <w:color w:val="000000"/>
          <w:spacing w:val="1"/>
          <w:sz w:val="28"/>
          <w:szCs w:val="28"/>
          <w:lang w:val="kk-KZ"/>
        </w:rPr>
      </w:pPr>
      <w:r w:rsidRPr="00656EE7">
        <w:rPr>
          <w:rFonts w:ascii="Times New Roman" w:eastAsia="Times New Roman" w:hAnsi="Times New Roman" w:cs="Times New Roman"/>
          <w:color w:val="000000"/>
          <w:sz w:val="28"/>
          <w:szCs w:val="28"/>
          <w:lang w:val="en-US"/>
        </w:rPr>
        <w:t>3</w:t>
      </w:r>
      <w:r w:rsidR="00C95793">
        <w:rPr>
          <w:rFonts w:ascii="Times New Roman" w:eastAsia="Times New Roman" w:hAnsi="Times New Roman" w:cs="Times New Roman"/>
          <w:color w:val="000000"/>
          <w:sz w:val="28"/>
          <w:szCs w:val="28"/>
          <w:lang w:val="kk-KZ"/>
        </w:rPr>
        <w:t>8</w:t>
      </w:r>
      <w:r w:rsidRPr="00656EE7">
        <w:rPr>
          <w:rFonts w:ascii="Times New Roman" w:eastAsia="Times New Roman" w:hAnsi="Times New Roman" w:cs="Times New Roman"/>
          <w:color w:val="000000"/>
          <w:sz w:val="28"/>
          <w:szCs w:val="28"/>
          <w:lang w:val="kk-KZ"/>
        </w:rPr>
        <w:t xml:space="preserve"> </w:t>
      </w:r>
      <w:r w:rsidRPr="00656EE7">
        <w:rPr>
          <w:rFonts w:ascii="Times New Roman" w:eastAsia="Times New Roman" w:hAnsi="Times New Roman" w:cs="Times New Roman"/>
          <w:color w:val="000000"/>
          <w:sz w:val="28"/>
          <w:szCs w:val="28"/>
          <w:lang w:val="en-US"/>
        </w:rPr>
        <w:t>M</w:t>
      </w:r>
      <w:r w:rsidRPr="00656EE7">
        <w:rPr>
          <w:rFonts w:ascii="Times New Roman" w:eastAsia="Times New Roman" w:hAnsi="Times New Roman" w:cs="Times New Roman"/>
          <w:color w:val="000000"/>
          <w:spacing w:val="-1"/>
          <w:w w:val="101"/>
          <w:sz w:val="28"/>
          <w:szCs w:val="28"/>
          <w:lang w:val="en-US"/>
        </w:rPr>
        <w:t>a</w:t>
      </w:r>
      <w:r w:rsidRPr="00656EE7">
        <w:rPr>
          <w:rFonts w:ascii="Times New Roman" w:eastAsia="Times New Roman" w:hAnsi="Times New Roman" w:cs="Times New Roman"/>
          <w:color w:val="000000"/>
          <w:w w:val="101"/>
          <w:sz w:val="28"/>
          <w:szCs w:val="28"/>
          <w:lang w:val="en-US"/>
        </w:rPr>
        <w:t>le</w:t>
      </w:r>
      <w:r w:rsidRPr="00656EE7">
        <w:rPr>
          <w:rFonts w:ascii="Times New Roman" w:eastAsia="Times New Roman" w:hAnsi="Times New Roman" w:cs="Times New Roman"/>
          <w:color w:val="000000"/>
          <w:spacing w:val="-2"/>
          <w:sz w:val="28"/>
          <w:szCs w:val="28"/>
          <w:lang w:val="en-US"/>
        </w:rPr>
        <w:t>r</w:t>
      </w:r>
      <w:r w:rsidRPr="00656EE7">
        <w:rPr>
          <w:rFonts w:ascii="Times New Roman" w:eastAsia="Times New Roman" w:hAnsi="Times New Roman" w:cs="Times New Roman"/>
          <w:color w:val="000000"/>
          <w:sz w:val="28"/>
          <w:szCs w:val="28"/>
          <w:lang w:val="en-US"/>
        </w:rPr>
        <w:t>b</w:t>
      </w:r>
      <w:r w:rsidRPr="00656EE7">
        <w:rPr>
          <w:rFonts w:ascii="Times New Roman" w:eastAsia="Times New Roman" w:hAnsi="Times New Roman" w:cs="Times New Roman"/>
          <w:color w:val="000000"/>
          <w:w w:val="101"/>
          <w:sz w:val="28"/>
          <w:szCs w:val="28"/>
          <w:lang w:val="en-US"/>
        </w:rPr>
        <w:t>a</w:t>
      </w:r>
      <w:r w:rsidRPr="00656EE7">
        <w:rPr>
          <w:rFonts w:ascii="Times New Roman" w:eastAsia="Times New Roman" w:hAnsi="Times New Roman" w:cs="Times New Roman"/>
          <w:color w:val="000000"/>
          <w:sz w:val="28"/>
          <w:szCs w:val="28"/>
          <w:lang w:val="en-US"/>
        </w:rPr>
        <w:t xml:space="preserve"> F., M</w:t>
      </w:r>
      <w:r w:rsidRPr="00656EE7">
        <w:rPr>
          <w:rFonts w:ascii="Times New Roman" w:eastAsia="Times New Roman" w:hAnsi="Times New Roman" w:cs="Times New Roman"/>
          <w:color w:val="000000"/>
          <w:w w:val="101"/>
          <w:sz w:val="28"/>
          <w:szCs w:val="28"/>
          <w:lang w:val="en-US"/>
        </w:rPr>
        <w:t>etca</w:t>
      </w:r>
      <w:r w:rsidRPr="00656EE7">
        <w:rPr>
          <w:rFonts w:ascii="Times New Roman" w:eastAsia="Times New Roman" w:hAnsi="Times New Roman" w:cs="Times New Roman"/>
          <w:color w:val="000000"/>
          <w:spacing w:val="-1"/>
          <w:w w:val="101"/>
          <w:sz w:val="28"/>
          <w:szCs w:val="28"/>
          <w:lang w:val="en-US"/>
        </w:rPr>
        <w:t>l</w:t>
      </w:r>
      <w:r w:rsidRPr="00656EE7">
        <w:rPr>
          <w:rFonts w:ascii="Times New Roman" w:eastAsia="Times New Roman" w:hAnsi="Times New Roman" w:cs="Times New Roman"/>
          <w:color w:val="000000"/>
          <w:sz w:val="28"/>
          <w:szCs w:val="28"/>
          <w:lang w:val="en-US"/>
        </w:rPr>
        <w:t>f</w:t>
      </w:r>
      <w:r w:rsidRPr="00656EE7">
        <w:rPr>
          <w:rFonts w:ascii="Times New Roman" w:eastAsia="Times New Roman" w:hAnsi="Times New Roman" w:cs="Times New Roman"/>
          <w:color w:val="000000"/>
          <w:w w:val="101"/>
          <w:sz w:val="28"/>
          <w:szCs w:val="28"/>
          <w:lang w:val="en-US"/>
        </w:rPr>
        <w:t>e</w:t>
      </w:r>
      <w:r w:rsidRPr="00656EE7">
        <w:rPr>
          <w:rFonts w:ascii="Times New Roman" w:eastAsia="Times New Roman" w:hAnsi="Times New Roman" w:cs="Times New Roman"/>
          <w:color w:val="000000"/>
          <w:spacing w:val="1"/>
          <w:sz w:val="28"/>
          <w:szCs w:val="28"/>
          <w:lang w:val="en-US"/>
        </w:rPr>
        <w:t xml:space="preserve"> J</w:t>
      </w:r>
      <w:r w:rsidRPr="00656EE7">
        <w:rPr>
          <w:rFonts w:ascii="Times New Roman" w:eastAsia="Times New Roman" w:hAnsi="Times New Roman" w:cs="Times New Roman"/>
          <w:color w:val="000000"/>
          <w:sz w:val="28"/>
          <w:szCs w:val="28"/>
          <w:lang w:val="en-US"/>
        </w:rPr>
        <w:t>.S.,Mon</w:t>
      </w:r>
      <w:r w:rsidRPr="00656EE7">
        <w:rPr>
          <w:rFonts w:ascii="Times New Roman" w:eastAsia="Times New Roman" w:hAnsi="Times New Roman" w:cs="Times New Roman"/>
          <w:color w:val="000000"/>
          <w:w w:val="101"/>
          <w:sz w:val="28"/>
          <w:szCs w:val="28"/>
          <w:lang w:val="en-US"/>
        </w:rPr>
        <w:t>t</w:t>
      </w:r>
      <w:r w:rsidRPr="00656EE7">
        <w:rPr>
          <w:rFonts w:ascii="Times New Roman" w:eastAsia="Times New Roman" w:hAnsi="Times New Roman" w:cs="Times New Roman"/>
          <w:color w:val="000000"/>
          <w:spacing w:val="4"/>
          <w:sz w:val="28"/>
          <w:szCs w:val="28"/>
          <w:lang w:val="en-US"/>
        </w:rPr>
        <w:t>o</w:t>
      </w:r>
      <w:r w:rsidRPr="00656EE7">
        <w:rPr>
          <w:rFonts w:ascii="Times New Roman" w:eastAsia="Times New Roman" w:hAnsi="Times New Roman" w:cs="Times New Roman"/>
          <w:color w:val="000000"/>
          <w:spacing w:val="1"/>
          <w:sz w:val="28"/>
          <w:szCs w:val="28"/>
          <w:lang w:val="en-US"/>
        </w:rPr>
        <w:t>b</w:t>
      </w:r>
      <w:r w:rsidRPr="00656EE7">
        <w:rPr>
          <w:rFonts w:ascii="Times New Roman" w:eastAsia="Times New Roman" w:hAnsi="Times New Roman" w:cs="Times New Roman"/>
          <w:color w:val="000000"/>
          <w:sz w:val="28"/>
          <w:szCs w:val="28"/>
          <w:lang w:val="en-US"/>
        </w:rPr>
        <w:t>b</w:t>
      </w:r>
      <w:r w:rsidRPr="00656EE7">
        <w:rPr>
          <w:rFonts w:ascii="Times New Roman" w:eastAsia="Times New Roman" w:hAnsi="Times New Roman" w:cs="Times New Roman"/>
          <w:color w:val="000000"/>
          <w:spacing w:val="1"/>
          <w:w w:val="101"/>
          <w:sz w:val="28"/>
          <w:szCs w:val="28"/>
          <w:lang w:val="en-US"/>
        </w:rPr>
        <w:t>i</w:t>
      </w:r>
      <w:r w:rsidRPr="00656EE7">
        <w:rPr>
          <w:rFonts w:ascii="Times New Roman" w:eastAsia="Times New Roman" w:hAnsi="Times New Roman" w:cs="Times New Roman"/>
          <w:color w:val="000000"/>
          <w:sz w:val="28"/>
          <w:szCs w:val="28"/>
          <w:lang w:val="en-US"/>
        </w:rPr>
        <w:t>oF.et al. S</w:t>
      </w:r>
      <w:r w:rsidRPr="00656EE7">
        <w:rPr>
          <w:rFonts w:ascii="Times New Roman" w:eastAsia="Times New Roman" w:hAnsi="Times New Roman" w:cs="Times New Roman"/>
          <w:color w:val="000000"/>
          <w:w w:val="101"/>
          <w:sz w:val="28"/>
          <w:szCs w:val="28"/>
          <w:lang w:val="en-US"/>
        </w:rPr>
        <w:t>ec</w:t>
      </w:r>
      <w:r w:rsidRPr="00656EE7">
        <w:rPr>
          <w:rFonts w:ascii="Times New Roman" w:eastAsia="Times New Roman" w:hAnsi="Times New Roman" w:cs="Times New Roman"/>
          <w:color w:val="000000"/>
          <w:spacing w:val="-1"/>
          <w:w w:val="101"/>
          <w:sz w:val="28"/>
          <w:szCs w:val="28"/>
          <w:lang w:val="en-US"/>
        </w:rPr>
        <w:t>t</w:t>
      </w:r>
      <w:r w:rsidRPr="00656EE7">
        <w:rPr>
          <w:rFonts w:ascii="Times New Roman" w:eastAsia="Times New Roman" w:hAnsi="Times New Roman" w:cs="Times New Roman"/>
          <w:color w:val="000000"/>
          <w:sz w:val="28"/>
          <w:szCs w:val="28"/>
          <w:lang w:val="en-US"/>
        </w:rPr>
        <w:t>or</w:t>
      </w:r>
      <w:r w:rsidRPr="00656EE7">
        <w:rPr>
          <w:rFonts w:ascii="Times New Roman" w:eastAsia="Times New Roman" w:hAnsi="Times New Roman" w:cs="Times New Roman"/>
          <w:color w:val="000000"/>
          <w:spacing w:val="-1"/>
          <w:w w:val="101"/>
          <w:sz w:val="28"/>
          <w:szCs w:val="28"/>
          <w:lang w:val="en-US"/>
        </w:rPr>
        <w:t>a</w:t>
      </w:r>
      <w:r w:rsidRPr="00656EE7">
        <w:rPr>
          <w:rFonts w:ascii="Times New Roman" w:eastAsia="Times New Roman" w:hAnsi="Times New Roman" w:cs="Times New Roman"/>
          <w:color w:val="000000"/>
          <w:w w:val="101"/>
          <w:sz w:val="28"/>
          <w:szCs w:val="28"/>
          <w:lang w:val="en-US"/>
        </w:rPr>
        <w:t>l</w:t>
      </w:r>
      <w:r w:rsidRPr="00656EE7">
        <w:rPr>
          <w:rFonts w:ascii="Times New Roman" w:eastAsia="Times New Roman" w:hAnsi="Times New Roman" w:cs="Times New Roman"/>
          <w:color w:val="000000"/>
          <w:spacing w:val="1"/>
          <w:sz w:val="28"/>
          <w:szCs w:val="28"/>
          <w:lang w:val="en-US"/>
        </w:rPr>
        <w:t>s</w:t>
      </w:r>
      <w:r w:rsidRPr="00656EE7">
        <w:rPr>
          <w:rFonts w:ascii="Times New Roman" w:eastAsia="Times New Roman" w:hAnsi="Times New Roman" w:cs="Times New Roman"/>
          <w:color w:val="000000"/>
          <w:spacing w:val="-2"/>
          <w:sz w:val="28"/>
          <w:szCs w:val="28"/>
          <w:lang w:val="en-US"/>
        </w:rPr>
        <w:t>y</w:t>
      </w:r>
      <w:r w:rsidRPr="00656EE7">
        <w:rPr>
          <w:rFonts w:ascii="Times New Roman" w:eastAsia="Times New Roman" w:hAnsi="Times New Roman" w:cs="Times New Roman"/>
          <w:color w:val="000000"/>
          <w:sz w:val="28"/>
          <w:szCs w:val="28"/>
          <w:lang w:val="en-US"/>
        </w:rPr>
        <w:t>s</w:t>
      </w:r>
      <w:r w:rsidRPr="00656EE7">
        <w:rPr>
          <w:rFonts w:ascii="Times New Roman" w:eastAsia="Times New Roman" w:hAnsi="Times New Roman" w:cs="Times New Roman"/>
          <w:color w:val="000000"/>
          <w:spacing w:val="1"/>
          <w:w w:val="101"/>
          <w:sz w:val="28"/>
          <w:szCs w:val="28"/>
          <w:lang w:val="en-US"/>
        </w:rPr>
        <w:t>t</w:t>
      </w:r>
      <w:r w:rsidRPr="00656EE7">
        <w:rPr>
          <w:rFonts w:ascii="Times New Roman" w:eastAsia="Times New Roman" w:hAnsi="Times New Roman" w:cs="Times New Roman"/>
          <w:color w:val="000000"/>
          <w:w w:val="101"/>
          <w:sz w:val="28"/>
          <w:szCs w:val="28"/>
          <w:lang w:val="en-US"/>
        </w:rPr>
        <w:t>e</w:t>
      </w:r>
      <w:r w:rsidRPr="00656EE7">
        <w:rPr>
          <w:rFonts w:ascii="Times New Roman" w:eastAsia="Times New Roman" w:hAnsi="Times New Roman" w:cs="Times New Roman"/>
          <w:color w:val="000000"/>
          <w:spacing w:val="-5"/>
          <w:sz w:val="28"/>
          <w:szCs w:val="28"/>
          <w:lang w:val="en-US"/>
        </w:rPr>
        <w:t>m</w:t>
      </w:r>
      <w:r w:rsidRPr="00656EE7">
        <w:rPr>
          <w:rFonts w:ascii="Times New Roman" w:eastAsia="Times New Roman" w:hAnsi="Times New Roman" w:cs="Times New Roman"/>
          <w:color w:val="000000"/>
          <w:spacing w:val="1"/>
          <w:sz w:val="28"/>
          <w:szCs w:val="28"/>
          <w:lang w:val="en-US"/>
        </w:rPr>
        <w:t>s</w:t>
      </w:r>
      <w:r w:rsidRPr="00656EE7">
        <w:rPr>
          <w:rFonts w:ascii="Times New Roman" w:eastAsia="Times New Roman" w:hAnsi="Times New Roman" w:cs="Times New Roman"/>
          <w:color w:val="000000"/>
          <w:w w:val="101"/>
          <w:sz w:val="28"/>
          <w:szCs w:val="28"/>
          <w:lang w:val="en-US"/>
        </w:rPr>
        <w:t>:</w:t>
      </w:r>
      <w:r w:rsidRPr="00656EE7">
        <w:rPr>
          <w:rFonts w:ascii="Times New Roman" w:eastAsia="Times New Roman" w:hAnsi="Times New Roman" w:cs="Times New Roman"/>
          <w:color w:val="000000"/>
          <w:sz w:val="28"/>
          <w:szCs w:val="28"/>
          <w:lang w:val="en-US"/>
        </w:rPr>
        <w:t>I</w:t>
      </w:r>
      <w:r w:rsidRPr="00656EE7">
        <w:rPr>
          <w:rFonts w:ascii="Times New Roman" w:eastAsia="Times New Roman" w:hAnsi="Times New Roman" w:cs="Times New Roman"/>
          <w:color w:val="000000"/>
          <w:spacing w:val="1"/>
          <w:sz w:val="28"/>
          <w:szCs w:val="28"/>
          <w:lang w:val="en-US"/>
        </w:rPr>
        <w:t>mp</w:t>
      </w:r>
      <w:r w:rsidRPr="00656EE7">
        <w:rPr>
          <w:rFonts w:ascii="Times New Roman" w:eastAsia="Times New Roman" w:hAnsi="Times New Roman" w:cs="Times New Roman"/>
          <w:color w:val="000000"/>
          <w:w w:val="101"/>
          <w:sz w:val="28"/>
          <w:szCs w:val="28"/>
          <w:lang w:val="en-US"/>
        </w:rPr>
        <w:t>lic</w:t>
      </w:r>
      <w:r w:rsidRPr="00656EE7">
        <w:rPr>
          <w:rFonts w:ascii="Times New Roman" w:eastAsia="Times New Roman" w:hAnsi="Times New Roman" w:cs="Times New Roman"/>
          <w:color w:val="000000"/>
          <w:spacing w:val="-2"/>
          <w:w w:val="101"/>
          <w:sz w:val="28"/>
          <w:szCs w:val="28"/>
          <w:lang w:val="en-US"/>
        </w:rPr>
        <w:t>a</w:t>
      </w:r>
      <w:r w:rsidRPr="00656EE7">
        <w:rPr>
          <w:rFonts w:ascii="Times New Roman" w:eastAsia="Times New Roman" w:hAnsi="Times New Roman" w:cs="Times New Roman"/>
          <w:color w:val="000000"/>
          <w:w w:val="101"/>
          <w:sz w:val="28"/>
          <w:szCs w:val="28"/>
          <w:lang w:val="en-US"/>
        </w:rPr>
        <w:t>ti</w:t>
      </w:r>
      <w:r w:rsidRPr="00656EE7">
        <w:rPr>
          <w:rFonts w:ascii="Times New Roman" w:eastAsia="Times New Roman" w:hAnsi="Times New Roman" w:cs="Times New Roman"/>
          <w:color w:val="000000"/>
          <w:spacing w:val="-1"/>
          <w:sz w:val="28"/>
          <w:szCs w:val="28"/>
          <w:lang w:val="en-US"/>
        </w:rPr>
        <w:t>o</w:t>
      </w:r>
      <w:r w:rsidRPr="00656EE7">
        <w:rPr>
          <w:rFonts w:ascii="Times New Roman" w:eastAsia="Times New Roman" w:hAnsi="Times New Roman" w:cs="Times New Roman"/>
          <w:color w:val="000000"/>
          <w:sz w:val="28"/>
          <w:szCs w:val="28"/>
          <w:lang w:val="en-US"/>
        </w:rPr>
        <w:t>nsfor</w:t>
      </w:r>
      <w:r w:rsidRPr="00656EE7">
        <w:rPr>
          <w:rFonts w:ascii="Times New Roman" w:eastAsia="Times New Roman" w:hAnsi="Times New Roman" w:cs="Times New Roman"/>
          <w:color w:val="000000"/>
          <w:spacing w:val="-1"/>
          <w:sz w:val="28"/>
          <w:szCs w:val="28"/>
          <w:lang w:val="en-US"/>
        </w:rPr>
        <w:t>E</w:t>
      </w:r>
      <w:r w:rsidRPr="00656EE7">
        <w:rPr>
          <w:rFonts w:ascii="Times New Roman" w:eastAsia="Times New Roman" w:hAnsi="Times New Roman" w:cs="Times New Roman"/>
          <w:color w:val="000000"/>
          <w:sz w:val="28"/>
          <w:szCs w:val="28"/>
          <w:lang w:val="en-US"/>
        </w:rPr>
        <w:t>urop</w:t>
      </w:r>
      <w:r w:rsidRPr="00656EE7">
        <w:rPr>
          <w:rFonts w:ascii="Times New Roman" w:eastAsia="Times New Roman" w:hAnsi="Times New Roman" w:cs="Times New Roman"/>
          <w:color w:val="000000"/>
          <w:spacing w:val="-1"/>
          <w:w w:val="101"/>
          <w:sz w:val="28"/>
          <w:szCs w:val="28"/>
          <w:lang w:val="en-US"/>
        </w:rPr>
        <w:t>e</w:t>
      </w:r>
      <w:r w:rsidRPr="00656EE7">
        <w:rPr>
          <w:rFonts w:ascii="Times New Roman" w:eastAsia="Times New Roman" w:hAnsi="Times New Roman" w:cs="Times New Roman"/>
          <w:color w:val="000000"/>
          <w:w w:val="101"/>
          <w:sz w:val="28"/>
          <w:szCs w:val="28"/>
          <w:lang w:val="en-US"/>
        </w:rPr>
        <w:t>a</w:t>
      </w:r>
      <w:r w:rsidRPr="00656EE7">
        <w:rPr>
          <w:rFonts w:ascii="Times New Roman" w:eastAsia="Times New Roman" w:hAnsi="Times New Roman" w:cs="Times New Roman"/>
          <w:color w:val="000000"/>
          <w:sz w:val="28"/>
          <w:szCs w:val="28"/>
          <w:lang w:val="en-US"/>
        </w:rPr>
        <w:t>n</w:t>
      </w:r>
      <w:r w:rsidRPr="00656EE7">
        <w:rPr>
          <w:rFonts w:ascii="Times New Roman" w:eastAsia="Times New Roman" w:hAnsi="Times New Roman" w:cs="Times New Roman"/>
          <w:color w:val="000000"/>
          <w:w w:val="101"/>
          <w:sz w:val="28"/>
          <w:szCs w:val="28"/>
          <w:lang w:val="en-US"/>
        </w:rPr>
        <w:t>i</w:t>
      </w:r>
      <w:r w:rsidRPr="00656EE7">
        <w:rPr>
          <w:rFonts w:ascii="Times New Roman" w:eastAsia="Times New Roman" w:hAnsi="Times New Roman" w:cs="Times New Roman"/>
          <w:color w:val="000000"/>
          <w:sz w:val="28"/>
          <w:szCs w:val="28"/>
          <w:lang w:val="en-US"/>
        </w:rPr>
        <w:t>nnov</w:t>
      </w:r>
      <w:r w:rsidRPr="00656EE7">
        <w:rPr>
          <w:rFonts w:ascii="Times New Roman" w:eastAsia="Times New Roman" w:hAnsi="Times New Roman" w:cs="Times New Roman"/>
          <w:color w:val="000000"/>
          <w:w w:val="101"/>
          <w:sz w:val="28"/>
          <w:szCs w:val="28"/>
          <w:lang w:val="en-US"/>
        </w:rPr>
        <w:t>at</w:t>
      </w:r>
      <w:r w:rsidRPr="00656EE7">
        <w:rPr>
          <w:rFonts w:ascii="Times New Roman" w:eastAsia="Times New Roman" w:hAnsi="Times New Roman" w:cs="Times New Roman"/>
          <w:color w:val="000000"/>
          <w:spacing w:val="-2"/>
          <w:w w:val="101"/>
          <w:sz w:val="28"/>
          <w:szCs w:val="28"/>
          <w:lang w:val="en-US"/>
        </w:rPr>
        <w:t>i</w:t>
      </w:r>
      <w:r w:rsidRPr="00656EE7">
        <w:rPr>
          <w:rFonts w:ascii="Times New Roman" w:eastAsia="Times New Roman" w:hAnsi="Times New Roman" w:cs="Times New Roman"/>
          <w:color w:val="000000"/>
          <w:sz w:val="28"/>
          <w:szCs w:val="28"/>
          <w:lang w:val="en-US"/>
        </w:rPr>
        <w:t>onp</w:t>
      </w:r>
      <w:r w:rsidRPr="00656EE7">
        <w:rPr>
          <w:rFonts w:ascii="Times New Roman" w:eastAsia="Times New Roman" w:hAnsi="Times New Roman" w:cs="Times New Roman"/>
          <w:color w:val="000000"/>
          <w:spacing w:val="-1"/>
          <w:sz w:val="28"/>
          <w:szCs w:val="28"/>
          <w:lang w:val="en-US"/>
        </w:rPr>
        <w:t>o</w:t>
      </w:r>
      <w:r w:rsidRPr="00656EE7">
        <w:rPr>
          <w:rFonts w:ascii="Times New Roman" w:eastAsia="Times New Roman" w:hAnsi="Times New Roman" w:cs="Times New Roman"/>
          <w:color w:val="000000"/>
          <w:w w:val="101"/>
          <w:sz w:val="28"/>
          <w:szCs w:val="28"/>
          <w:lang w:val="en-US"/>
        </w:rPr>
        <w:t>l</w:t>
      </w:r>
      <w:r w:rsidRPr="00656EE7">
        <w:rPr>
          <w:rFonts w:ascii="Times New Roman" w:eastAsia="Times New Roman" w:hAnsi="Times New Roman" w:cs="Times New Roman"/>
          <w:color w:val="000000"/>
          <w:spacing w:val="1"/>
          <w:w w:val="101"/>
          <w:sz w:val="28"/>
          <w:szCs w:val="28"/>
          <w:lang w:val="en-US"/>
        </w:rPr>
        <w:t>i</w:t>
      </w:r>
      <w:r w:rsidRPr="00656EE7">
        <w:rPr>
          <w:rFonts w:ascii="Times New Roman" w:eastAsia="Times New Roman" w:hAnsi="Times New Roman" w:cs="Times New Roman"/>
          <w:color w:val="000000"/>
          <w:w w:val="101"/>
          <w:sz w:val="28"/>
          <w:szCs w:val="28"/>
          <w:lang w:val="en-US"/>
        </w:rPr>
        <w:t>c</w:t>
      </w:r>
      <w:r w:rsidRPr="00656EE7">
        <w:rPr>
          <w:rFonts w:ascii="Times New Roman" w:eastAsia="Times New Roman" w:hAnsi="Times New Roman" w:cs="Times New Roman"/>
          <w:color w:val="000000"/>
          <w:sz w:val="28"/>
          <w:szCs w:val="28"/>
          <w:lang w:val="en-US"/>
        </w:rPr>
        <w:t>y</w:t>
      </w:r>
      <w:r w:rsidRPr="00656EE7">
        <w:rPr>
          <w:rFonts w:ascii="Times New Roman" w:eastAsia="Times New Roman" w:hAnsi="Times New Roman" w:cs="Times New Roman"/>
          <w:color w:val="000000"/>
          <w:spacing w:val="29"/>
          <w:sz w:val="28"/>
          <w:szCs w:val="28"/>
          <w:lang w:val="en-US"/>
        </w:rPr>
        <w:t xml:space="preserve"> // </w:t>
      </w:r>
      <w:r w:rsidRPr="00656EE7">
        <w:rPr>
          <w:rFonts w:ascii="Times New Roman" w:eastAsia="Times New Roman" w:hAnsi="Times New Roman" w:cs="Times New Roman"/>
          <w:color w:val="000000"/>
          <w:w w:val="101"/>
          <w:sz w:val="28"/>
          <w:szCs w:val="28"/>
          <w:lang w:val="en-US"/>
        </w:rPr>
        <w:t>I</w:t>
      </w:r>
      <w:r w:rsidRPr="00656EE7">
        <w:rPr>
          <w:rFonts w:ascii="Times New Roman" w:eastAsia="Times New Roman" w:hAnsi="Times New Roman" w:cs="Times New Roman"/>
          <w:color w:val="000000"/>
          <w:spacing w:val="-1"/>
          <w:sz w:val="28"/>
          <w:szCs w:val="28"/>
          <w:lang w:val="en-US"/>
        </w:rPr>
        <w:t>n</w:t>
      </w:r>
      <w:r w:rsidRPr="00656EE7">
        <w:rPr>
          <w:rFonts w:ascii="Times New Roman" w:eastAsia="Times New Roman" w:hAnsi="Times New Roman" w:cs="Times New Roman"/>
          <w:color w:val="000000"/>
          <w:sz w:val="28"/>
          <w:szCs w:val="28"/>
          <w:lang w:val="en-US"/>
        </w:rPr>
        <w:t>book</w:t>
      </w:r>
      <w:r w:rsidRPr="00656EE7">
        <w:rPr>
          <w:rFonts w:ascii="Times New Roman" w:eastAsia="Times New Roman" w:hAnsi="Times New Roman" w:cs="Times New Roman"/>
          <w:color w:val="000000"/>
          <w:spacing w:val="-1"/>
          <w:sz w:val="28"/>
          <w:szCs w:val="28"/>
          <w:lang w:val="en-US"/>
        </w:rPr>
        <w:t>:</w:t>
      </w:r>
      <w:r w:rsidRPr="00656EE7">
        <w:rPr>
          <w:rFonts w:ascii="Times New Roman" w:eastAsia="Times New Roman" w:hAnsi="Times New Roman" w:cs="Times New Roman"/>
          <w:color w:val="000000"/>
          <w:sz w:val="28"/>
          <w:szCs w:val="28"/>
          <w:lang w:val="en-US"/>
        </w:rPr>
        <w:t xml:space="preserve"> S</w:t>
      </w:r>
      <w:r w:rsidRPr="00656EE7">
        <w:rPr>
          <w:rFonts w:ascii="Times New Roman" w:eastAsia="Times New Roman" w:hAnsi="Times New Roman" w:cs="Times New Roman"/>
          <w:color w:val="000000"/>
          <w:w w:val="101"/>
          <w:sz w:val="28"/>
          <w:szCs w:val="28"/>
          <w:lang w:val="en-US"/>
        </w:rPr>
        <w:t>ec</w:t>
      </w:r>
      <w:r w:rsidRPr="00656EE7">
        <w:rPr>
          <w:rFonts w:ascii="Times New Roman" w:eastAsia="Times New Roman" w:hAnsi="Times New Roman" w:cs="Times New Roman"/>
          <w:color w:val="000000"/>
          <w:spacing w:val="-1"/>
          <w:w w:val="101"/>
          <w:sz w:val="28"/>
          <w:szCs w:val="28"/>
          <w:lang w:val="en-US"/>
        </w:rPr>
        <w:t>t</w:t>
      </w:r>
      <w:r w:rsidRPr="00656EE7">
        <w:rPr>
          <w:rFonts w:ascii="Times New Roman" w:eastAsia="Times New Roman" w:hAnsi="Times New Roman" w:cs="Times New Roman"/>
          <w:color w:val="000000"/>
          <w:sz w:val="28"/>
          <w:szCs w:val="28"/>
          <w:lang w:val="en-US"/>
        </w:rPr>
        <w:t>or</w:t>
      </w:r>
      <w:r w:rsidRPr="00656EE7">
        <w:rPr>
          <w:rFonts w:ascii="Times New Roman" w:eastAsia="Times New Roman" w:hAnsi="Times New Roman" w:cs="Times New Roman"/>
          <w:color w:val="000000"/>
          <w:spacing w:val="-1"/>
          <w:w w:val="101"/>
          <w:sz w:val="28"/>
          <w:szCs w:val="28"/>
          <w:lang w:val="en-US"/>
        </w:rPr>
        <w:t>a</w:t>
      </w:r>
      <w:r w:rsidRPr="00656EE7">
        <w:rPr>
          <w:rFonts w:ascii="Times New Roman" w:eastAsia="Times New Roman" w:hAnsi="Times New Roman" w:cs="Times New Roman"/>
          <w:color w:val="000000"/>
          <w:w w:val="101"/>
          <w:sz w:val="28"/>
          <w:szCs w:val="28"/>
          <w:lang w:val="en-US"/>
        </w:rPr>
        <w:t>l</w:t>
      </w:r>
      <w:r w:rsidRPr="00656EE7">
        <w:rPr>
          <w:rFonts w:ascii="Times New Roman" w:eastAsia="Times New Roman" w:hAnsi="Times New Roman" w:cs="Times New Roman"/>
          <w:color w:val="000000"/>
          <w:spacing w:val="1"/>
          <w:sz w:val="28"/>
          <w:szCs w:val="28"/>
          <w:lang w:val="en-US"/>
        </w:rPr>
        <w:t>s</w:t>
      </w:r>
      <w:r w:rsidRPr="00656EE7">
        <w:rPr>
          <w:rFonts w:ascii="Times New Roman" w:eastAsia="Times New Roman" w:hAnsi="Times New Roman" w:cs="Times New Roman"/>
          <w:color w:val="000000"/>
          <w:spacing w:val="-1"/>
          <w:sz w:val="28"/>
          <w:szCs w:val="28"/>
          <w:lang w:val="en-US"/>
        </w:rPr>
        <w:t>y</w:t>
      </w:r>
      <w:r w:rsidRPr="00656EE7">
        <w:rPr>
          <w:rFonts w:ascii="Times New Roman" w:eastAsia="Times New Roman" w:hAnsi="Times New Roman" w:cs="Times New Roman"/>
          <w:color w:val="000000"/>
          <w:sz w:val="28"/>
          <w:szCs w:val="28"/>
          <w:lang w:val="en-US"/>
        </w:rPr>
        <w:t>s</w:t>
      </w:r>
      <w:r w:rsidRPr="00656EE7">
        <w:rPr>
          <w:rFonts w:ascii="Times New Roman" w:eastAsia="Times New Roman" w:hAnsi="Times New Roman" w:cs="Times New Roman"/>
          <w:color w:val="000000"/>
          <w:w w:val="101"/>
          <w:sz w:val="28"/>
          <w:szCs w:val="28"/>
          <w:lang w:val="en-US"/>
        </w:rPr>
        <w:t>te</w:t>
      </w:r>
      <w:r w:rsidRPr="00656EE7">
        <w:rPr>
          <w:rFonts w:ascii="Times New Roman" w:eastAsia="Times New Roman" w:hAnsi="Times New Roman" w:cs="Times New Roman"/>
          <w:color w:val="000000"/>
          <w:spacing w:val="-4"/>
          <w:sz w:val="28"/>
          <w:szCs w:val="28"/>
          <w:lang w:val="en-US"/>
        </w:rPr>
        <w:t>m</w:t>
      </w:r>
      <w:r w:rsidRPr="00656EE7">
        <w:rPr>
          <w:rFonts w:ascii="Times New Roman" w:eastAsia="Times New Roman" w:hAnsi="Times New Roman" w:cs="Times New Roman"/>
          <w:color w:val="000000"/>
          <w:sz w:val="28"/>
          <w:szCs w:val="28"/>
          <w:lang w:val="en-US"/>
        </w:rPr>
        <w:t>s</w:t>
      </w:r>
      <w:r w:rsidRPr="00656EE7">
        <w:rPr>
          <w:rFonts w:ascii="Times New Roman" w:eastAsia="Times New Roman" w:hAnsi="Times New Roman" w:cs="Times New Roman"/>
          <w:color w:val="000000"/>
          <w:spacing w:val="1"/>
          <w:sz w:val="28"/>
          <w:szCs w:val="28"/>
          <w:lang w:val="en-US"/>
        </w:rPr>
        <w:t>of</w:t>
      </w:r>
      <w:r w:rsidRPr="00656EE7">
        <w:rPr>
          <w:rFonts w:ascii="Times New Roman" w:eastAsia="Times New Roman" w:hAnsi="Times New Roman" w:cs="Times New Roman"/>
          <w:color w:val="000000"/>
          <w:spacing w:val="1"/>
          <w:w w:val="101"/>
          <w:sz w:val="28"/>
          <w:szCs w:val="28"/>
          <w:lang w:val="en-US"/>
        </w:rPr>
        <w:t>i</w:t>
      </w:r>
      <w:r w:rsidRPr="00656EE7">
        <w:rPr>
          <w:rFonts w:ascii="Times New Roman" w:eastAsia="Times New Roman" w:hAnsi="Times New Roman" w:cs="Times New Roman"/>
          <w:color w:val="000000"/>
          <w:spacing w:val="1"/>
          <w:sz w:val="28"/>
          <w:szCs w:val="28"/>
          <w:lang w:val="en-US"/>
        </w:rPr>
        <w:t>n</w:t>
      </w:r>
      <w:r w:rsidRPr="00656EE7">
        <w:rPr>
          <w:rFonts w:ascii="Times New Roman" w:eastAsia="Times New Roman" w:hAnsi="Times New Roman" w:cs="Times New Roman"/>
          <w:color w:val="000000"/>
          <w:sz w:val="28"/>
          <w:szCs w:val="28"/>
          <w:lang w:val="en-US"/>
        </w:rPr>
        <w:t>n</w:t>
      </w:r>
      <w:r w:rsidRPr="00656EE7">
        <w:rPr>
          <w:rFonts w:ascii="Times New Roman" w:eastAsia="Times New Roman" w:hAnsi="Times New Roman" w:cs="Times New Roman"/>
          <w:color w:val="000000"/>
          <w:spacing w:val="-1"/>
          <w:sz w:val="28"/>
          <w:szCs w:val="28"/>
          <w:lang w:val="en-US"/>
        </w:rPr>
        <w:t>o</w:t>
      </w:r>
      <w:r w:rsidRPr="00656EE7">
        <w:rPr>
          <w:rFonts w:ascii="Times New Roman" w:eastAsia="Times New Roman" w:hAnsi="Times New Roman" w:cs="Times New Roman"/>
          <w:color w:val="000000"/>
          <w:spacing w:val="1"/>
          <w:sz w:val="28"/>
          <w:szCs w:val="28"/>
          <w:lang w:val="en-US"/>
        </w:rPr>
        <w:t>v</w:t>
      </w:r>
      <w:r w:rsidRPr="00656EE7">
        <w:rPr>
          <w:rFonts w:ascii="Times New Roman" w:eastAsia="Times New Roman" w:hAnsi="Times New Roman" w:cs="Times New Roman"/>
          <w:color w:val="000000"/>
          <w:w w:val="101"/>
          <w:sz w:val="28"/>
          <w:szCs w:val="28"/>
          <w:lang w:val="en-US"/>
        </w:rPr>
        <w:t>a</w:t>
      </w:r>
      <w:r w:rsidRPr="00656EE7">
        <w:rPr>
          <w:rFonts w:ascii="Times New Roman" w:eastAsia="Times New Roman" w:hAnsi="Times New Roman" w:cs="Times New Roman"/>
          <w:color w:val="000000"/>
          <w:spacing w:val="-1"/>
          <w:w w:val="101"/>
          <w:sz w:val="28"/>
          <w:szCs w:val="28"/>
          <w:lang w:val="en-US"/>
        </w:rPr>
        <w:t>ti</w:t>
      </w:r>
      <w:r w:rsidRPr="00656EE7">
        <w:rPr>
          <w:rFonts w:ascii="Times New Roman" w:eastAsia="Times New Roman" w:hAnsi="Times New Roman" w:cs="Times New Roman"/>
          <w:color w:val="000000"/>
          <w:sz w:val="28"/>
          <w:szCs w:val="28"/>
          <w:lang w:val="en-US"/>
        </w:rPr>
        <w:t>on-C</w:t>
      </w:r>
      <w:r w:rsidRPr="00656EE7">
        <w:rPr>
          <w:rFonts w:ascii="Times New Roman" w:eastAsia="Times New Roman" w:hAnsi="Times New Roman" w:cs="Times New Roman"/>
          <w:color w:val="000000"/>
          <w:spacing w:val="-1"/>
          <w:sz w:val="28"/>
          <w:szCs w:val="28"/>
          <w:lang w:val="en-US"/>
        </w:rPr>
        <w:t>o</w:t>
      </w:r>
      <w:r w:rsidRPr="00656EE7">
        <w:rPr>
          <w:rFonts w:ascii="Times New Roman" w:eastAsia="Times New Roman" w:hAnsi="Times New Roman" w:cs="Times New Roman"/>
          <w:color w:val="000000"/>
          <w:spacing w:val="1"/>
          <w:sz w:val="28"/>
          <w:szCs w:val="28"/>
          <w:lang w:val="en-US"/>
        </w:rPr>
        <w:t>n</w:t>
      </w:r>
      <w:r w:rsidRPr="00656EE7">
        <w:rPr>
          <w:rFonts w:ascii="Times New Roman" w:eastAsia="Times New Roman" w:hAnsi="Times New Roman" w:cs="Times New Roman"/>
          <w:color w:val="000000"/>
          <w:w w:val="101"/>
          <w:sz w:val="28"/>
          <w:szCs w:val="28"/>
          <w:lang w:val="en-US"/>
        </w:rPr>
        <w:t>c</w:t>
      </w:r>
      <w:r w:rsidRPr="00656EE7">
        <w:rPr>
          <w:rFonts w:ascii="Times New Roman" w:eastAsia="Times New Roman" w:hAnsi="Times New Roman" w:cs="Times New Roman"/>
          <w:color w:val="000000"/>
          <w:spacing w:val="-2"/>
          <w:w w:val="101"/>
          <w:sz w:val="28"/>
          <w:szCs w:val="28"/>
          <w:lang w:val="en-US"/>
        </w:rPr>
        <w:t>e</w:t>
      </w:r>
      <w:r w:rsidRPr="00656EE7">
        <w:rPr>
          <w:rFonts w:ascii="Times New Roman" w:eastAsia="Times New Roman" w:hAnsi="Times New Roman" w:cs="Times New Roman"/>
          <w:color w:val="000000"/>
          <w:spacing w:val="-1"/>
          <w:sz w:val="28"/>
          <w:szCs w:val="28"/>
          <w:lang w:val="en-US"/>
        </w:rPr>
        <w:t>p</w:t>
      </w:r>
      <w:r w:rsidRPr="00656EE7">
        <w:rPr>
          <w:rFonts w:ascii="Times New Roman" w:eastAsia="Times New Roman" w:hAnsi="Times New Roman" w:cs="Times New Roman"/>
          <w:color w:val="000000"/>
          <w:spacing w:val="1"/>
          <w:w w:val="101"/>
          <w:sz w:val="28"/>
          <w:szCs w:val="28"/>
          <w:lang w:val="en-US"/>
        </w:rPr>
        <w:t>t</w:t>
      </w:r>
      <w:r w:rsidRPr="00656EE7">
        <w:rPr>
          <w:rFonts w:ascii="Times New Roman" w:eastAsia="Times New Roman" w:hAnsi="Times New Roman" w:cs="Times New Roman"/>
          <w:color w:val="000000"/>
          <w:spacing w:val="-1"/>
          <w:sz w:val="28"/>
          <w:szCs w:val="28"/>
          <w:lang w:val="en-US"/>
        </w:rPr>
        <w:t>s</w:t>
      </w:r>
      <w:r w:rsidRPr="00656EE7">
        <w:rPr>
          <w:rFonts w:ascii="Times New Roman" w:eastAsia="Times New Roman" w:hAnsi="Times New Roman" w:cs="Times New Roman"/>
          <w:color w:val="000000"/>
          <w:sz w:val="28"/>
          <w:szCs w:val="28"/>
          <w:lang w:val="en-US"/>
        </w:rPr>
        <w:t>,</w:t>
      </w:r>
      <w:r w:rsidRPr="00656EE7">
        <w:rPr>
          <w:rFonts w:ascii="Times New Roman" w:eastAsia="Times New Roman" w:hAnsi="Times New Roman" w:cs="Times New Roman"/>
          <w:color w:val="000000"/>
          <w:w w:val="101"/>
          <w:sz w:val="28"/>
          <w:szCs w:val="28"/>
          <w:lang w:val="en-US"/>
        </w:rPr>
        <w:t>i</w:t>
      </w:r>
      <w:r w:rsidRPr="00656EE7">
        <w:rPr>
          <w:rFonts w:ascii="Times New Roman" w:eastAsia="Times New Roman" w:hAnsi="Times New Roman" w:cs="Times New Roman"/>
          <w:color w:val="000000"/>
          <w:spacing w:val="1"/>
          <w:sz w:val="28"/>
          <w:szCs w:val="28"/>
          <w:lang w:val="en-US"/>
        </w:rPr>
        <w:t>s</w:t>
      </w:r>
      <w:r w:rsidRPr="00656EE7">
        <w:rPr>
          <w:rFonts w:ascii="Times New Roman" w:eastAsia="Times New Roman" w:hAnsi="Times New Roman" w:cs="Times New Roman"/>
          <w:color w:val="000000"/>
          <w:sz w:val="28"/>
          <w:szCs w:val="28"/>
          <w:lang w:val="en-US"/>
        </w:rPr>
        <w:t>su</w:t>
      </w:r>
      <w:r w:rsidRPr="00656EE7">
        <w:rPr>
          <w:rFonts w:ascii="Times New Roman" w:eastAsia="Times New Roman" w:hAnsi="Times New Roman" w:cs="Times New Roman"/>
          <w:color w:val="000000"/>
          <w:spacing w:val="-1"/>
          <w:w w:val="101"/>
          <w:sz w:val="28"/>
          <w:szCs w:val="28"/>
          <w:lang w:val="en-US"/>
        </w:rPr>
        <w:t>e</w:t>
      </w:r>
      <w:r w:rsidRPr="00656EE7">
        <w:rPr>
          <w:rFonts w:ascii="Times New Roman" w:eastAsia="Times New Roman" w:hAnsi="Times New Roman" w:cs="Times New Roman"/>
          <w:color w:val="000000"/>
          <w:sz w:val="28"/>
          <w:szCs w:val="28"/>
          <w:lang w:val="en-US"/>
        </w:rPr>
        <w:t>s</w:t>
      </w:r>
      <w:r w:rsidRPr="00656EE7">
        <w:rPr>
          <w:rFonts w:ascii="Times New Roman" w:eastAsia="Times New Roman" w:hAnsi="Times New Roman" w:cs="Times New Roman"/>
          <w:color w:val="000000"/>
          <w:w w:val="101"/>
          <w:sz w:val="28"/>
          <w:szCs w:val="28"/>
          <w:lang w:val="en-US"/>
        </w:rPr>
        <w:t>a</w:t>
      </w:r>
      <w:r w:rsidRPr="00656EE7">
        <w:rPr>
          <w:rFonts w:ascii="Times New Roman" w:eastAsia="Times New Roman" w:hAnsi="Times New Roman" w:cs="Times New Roman"/>
          <w:color w:val="000000"/>
          <w:spacing w:val="-1"/>
          <w:sz w:val="28"/>
          <w:szCs w:val="28"/>
          <w:lang w:val="en-US"/>
        </w:rPr>
        <w:t>n</w:t>
      </w:r>
      <w:r w:rsidRPr="00656EE7">
        <w:rPr>
          <w:rFonts w:ascii="Times New Roman" w:eastAsia="Times New Roman" w:hAnsi="Times New Roman" w:cs="Times New Roman"/>
          <w:color w:val="000000"/>
          <w:sz w:val="28"/>
          <w:szCs w:val="28"/>
          <w:lang w:val="en-US"/>
        </w:rPr>
        <w:t>d</w:t>
      </w:r>
      <w:r w:rsidRPr="00656EE7">
        <w:rPr>
          <w:rFonts w:ascii="Times New Roman" w:eastAsia="Times New Roman" w:hAnsi="Times New Roman" w:cs="Times New Roman"/>
          <w:color w:val="000000"/>
          <w:w w:val="101"/>
          <w:sz w:val="28"/>
          <w:szCs w:val="28"/>
          <w:lang w:val="en-US"/>
        </w:rPr>
        <w:t>a</w:t>
      </w:r>
      <w:r w:rsidRPr="00656EE7">
        <w:rPr>
          <w:rFonts w:ascii="Times New Roman" w:eastAsia="Times New Roman" w:hAnsi="Times New Roman" w:cs="Times New Roman"/>
          <w:color w:val="000000"/>
          <w:spacing w:val="1"/>
          <w:sz w:val="28"/>
          <w:szCs w:val="28"/>
          <w:lang w:val="en-US"/>
        </w:rPr>
        <w:t>n</w:t>
      </w:r>
      <w:r w:rsidRPr="00656EE7">
        <w:rPr>
          <w:rFonts w:ascii="Times New Roman" w:eastAsia="Times New Roman" w:hAnsi="Times New Roman" w:cs="Times New Roman"/>
          <w:color w:val="000000"/>
          <w:spacing w:val="-1"/>
          <w:w w:val="101"/>
          <w:sz w:val="28"/>
          <w:szCs w:val="28"/>
          <w:lang w:val="en-US"/>
        </w:rPr>
        <w:t>a</w:t>
      </w:r>
      <w:r w:rsidRPr="00656EE7">
        <w:rPr>
          <w:rFonts w:ascii="Times New Roman" w:eastAsia="Times New Roman" w:hAnsi="Times New Roman" w:cs="Times New Roman"/>
          <w:color w:val="000000"/>
          <w:w w:val="101"/>
          <w:sz w:val="28"/>
          <w:szCs w:val="28"/>
          <w:lang w:val="en-US"/>
        </w:rPr>
        <w:t>l</w:t>
      </w:r>
      <w:r w:rsidRPr="00656EE7">
        <w:rPr>
          <w:rFonts w:ascii="Times New Roman" w:eastAsia="Times New Roman" w:hAnsi="Times New Roman" w:cs="Times New Roman"/>
          <w:color w:val="000000"/>
          <w:spacing w:val="-3"/>
          <w:sz w:val="28"/>
          <w:szCs w:val="28"/>
          <w:lang w:val="en-US"/>
        </w:rPr>
        <w:t>y</w:t>
      </w:r>
      <w:r w:rsidRPr="00656EE7">
        <w:rPr>
          <w:rFonts w:ascii="Times New Roman" w:eastAsia="Times New Roman" w:hAnsi="Times New Roman" w:cs="Times New Roman"/>
          <w:color w:val="000000"/>
          <w:sz w:val="28"/>
          <w:szCs w:val="28"/>
          <w:lang w:val="en-US"/>
        </w:rPr>
        <w:t>s</w:t>
      </w:r>
      <w:r w:rsidRPr="00656EE7">
        <w:rPr>
          <w:rFonts w:ascii="Times New Roman" w:eastAsia="Times New Roman" w:hAnsi="Times New Roman" w:cs="Times New Roman"/>
          <w:color w:val="000000"/>
          <w:spacing w:val="1"/>
          <w:w w:val="101"/>
          <w:sz w:val="28"/>
          <w:szCs w:val="28"/>
          <w:lang w:val="en-US"/>
        </w:rPr>
        <w:t>i</w:t>
      </w:r>
      <w:r w:rsidRPr="00656EE7">
        <w:rPr>
          <w:rFonts w:ascii="Times New Roman" w:eastAsia="Times New Roman" w:hAnsi="Times New Roman" w:cs="Times New Roman"/>
          <w:color w:val="000000"/>
          <w:sz w:val="28"/>
          <w:szCs w:val="28"/>
          <w:lang w:val="en-US"/>
        </w:rPr>
        <w:t>sof</w:t>
      </w:r>
      <w:r w:rsidRPr="00656EE7">
        <w:rPr>
          <w:rFonts w:ascii="Times New Roman" w:eastAsia="Times New Roman" w:hAnsi="Times New Roman" w:cs="Times New Roman"/>
          <w:color w:val="000000"/>
          <w:spacing w:val="1"/>
          <w:sz w:val="28"/>
          <w:szCs w:val="28"/>
          <w:lang w:val="en-US"/>
        </w:rPr>
        <w:t>s</w:t>
      </w:r>
      <w:r w:rsidRPr="00656EE7">
        <w:rPr>
          <w:rFonts w:ascii="Times New Roman" w:eastAsia="Times New Roman" w:hAnsi="Times New Roman" w:cs="Times New Roman"/>
          <w:color w:val="000000"/>
          <w:w w:val="101"/>
          <w:sz w:val="28"/>
          <w:szCs w:val="28"/>
          <w:lang w:val="en-US"/>
        </w:rPr>
        <w:t>i</w:t>
      </w:r>
      <w:r w:rsidRPr="00656EE7">
        <w:rPr>
          <w:rFonts w:ascii="Times New Roman" w:eastAsia="Times New Roman" w:hAnsi="Times New Roman" w:cs="Times New Roman"/>
          <w:color w:val="000000"/>
          <w:sz w:val="28"/>
          <w:szCs w:val="28"/>
          <w:lang w:val="en-US"/>
        </w:rPr>
        <w:t>x</w:t>
      </w:r>
      <w:r w:rsidRPr="00656EE7">
        <w:rPr>
          <w:rFonts w:ascii="Times New Roman" w:eastAsia="Times New Roman" w:hAnsi="Times New Roman" w:cs="Times New Roman"/>
          <w:color w:val="000000"/>
          <w:spacing w:val="-3"/>
          <w:sz w:val="28"/>
          <w:szCs w:val="28"/>
          <w:lang w:val="en-US"/>
        </w:rPr>
        <w:t>m</w:t>
      </w:r>
      <w:r w:rsidRPr="00656EE7">
        <w:rPr>
          <w:rFonts w:ascii="Times New Roman" w:eastAsia="Times New Roman" w:hAnsi="Times New Roman" w:cs="Times New Roman"/>
          <w:color w:val="000000"/>
          <w:w w:val="101"/>
          <w:sz w:val="28"/>
          <w:szCs w:val="28"/>
          <w:lang w:val="en-US"/>
        </w:rPr>
        <w:t>a</w:t>
      </w:r>
      <w:r w:rsidRPr="00656EE7">
        <w:rPr>
          <w:rFonts w:ascii="Times New Roman" w:eastAsia="Times New Roman" w:hAnsi="Times New Roman" w:cs="Times New Roman"/>
          <w:color w:val="000000"/>
          <w:spacing w:val="-1"/>
          <w:w w:val="101"/>
          <w:sz w:val="28"/>
          <w:szCs w:val="28"/>
          <w:lang w:val="en-US"/>
        </w:rPr>
        <w:t>j</w:t>
      </w:r>
      <w:r w:rsidRPr="00656EE7">
        <w:rPr>
          <w:rFonts w:ascii="Times New Roman" w:eastAsia="Times New Roman" w:hAnsi="Times New Roman" w:cs="Times New Roman"/>
          <w:color w:val="000000"/>
          <w:sz w:val="28"/>
          <w:szCs w:val="28"/>
          <w:lang w:val="en-US"/>
        </w:rPr>
        <w:t>or</w:t>
      </w:r>
      <w:r w:rsidRPr="00656EE7">
        <w:rPr>
          <w:rFonts w:ascii="Times New Roman" w:eastAsia="Times New Roman" w:hAnsi="Times New Roman" w:cs="Times New Roman"/>
          <w:color w:val="000000"/>
          <w:spacing w:val="1"/>
          <w:sz w:val="28"/>
          <w:szCs w:val="28"/>
          <w:lang w:val="en-US"/>
        </w:rPr>
        <w:t>s</w:t>
      </w:r>
      <w:r w:rsidRPr="00656EE7">
        <w:rPr>
          <w:rFonts w:ascii="Times New Roman" w:eastAsia="Times New Roman" w:hAnsi="Times New Roman" w:cs="Times New Roman"/>
          <w:color w:val="000000"/>
          <w:w w:val="101"/>
          <w:sz w:val="28"/>
          <w:szCs w:val="28"/>
          <w:lang w:val="en-US"/>
        </w:rPr>
        <w:t>ect</w:t>
      </w:r>
      <w:r w:rsidRPr="00656EE7">
        <w:rPr>
          <w:rFonts w:ascii="Times New Roman" w:eastAsia="Times New Roman" w:hAnsi="Times New Roman" w:cs="Times New Roman"/>
          <w:color w:val="000000"/>
          <w:sz w:val="28"/>
          <w:szCs w:val="28"/>
          <w:lang w:val="en-US"/>
        </w:rPr>
        <w:t>o</w:t>
      </w:r>
      <w:r w:rsidRPr="00656EE7">
        <w:rPr>
          <w:rFonts w:ascii="Times New Roman" w:eastAsia="Times New Roman" w:hAnsi="Times New Roman" w:cs="Times New Roman"/>
          <w:color w:val="000000"/>
          <w:spacing w:val="-1"/>
          <w:sz w:val="28"/>
          <w:szCs w:val="28"/>
          <w:lang w:val="en-US"/>
        </w:rPr>
        <w:t>r</w:t>
      </w:r>
      <w:r w:rsidRPr="00656EE7">
        <w:rPr>
          <w:rFonts w:ascii="Times New Roman" w:eastAsia="Times New Roman" w:hAnsi="Times New Roman" w:cs="Times New Roman"/>
          <w:color w:val="000000"/>
          <w:sz w:val="28"/>
          <w:szCs w:val="28"/>
          <w:lang w:val="en-US"/>
        </w:rPr>
        <w:t>s</w:t>
      </w:r>
      <w:r w:rsidRPr="00656EE7">
        <w:rPr>
          <w:rFonts w:ascii="Times New Roman" w:eastAsia="Times New Roman" w:hAnsi="Times New Roman" w:cs="Times New Roman"/>
          <w:color w:val="000000"/>
          <w:spacing w:val="-1"/>
          <w:w w:val="101"/>
          <w:sz w:val="28"/>
          <w:szCs w:val="28"/>
          <w:lang w:val="en-US"/>
        </w:rPr>
        <w:t>i</w:t>
      </w:r>
      <w:r w:rsidRPr="00656EE7">
        <w:rPr>
          <w:rFonts w:ascii="Times New Roman" w:eastAsia="Times New Roman" w:hAnsi="Times New Roman" w:cs="Times New Roman"/>
          <w:color w:val="000000"/>
          <w:sz w:val="28"/>
          <w:szCs w:val="28"/>
          <w:lang w:val="en-US"/>
        </w:rPr>
        <w:t>n Europ</w:t>
      </w:r>
      <w:r w:rsidRPr="00656EE7">
        <w:rPr>
          <w:rFonts w:ascii="Times New Roman" w:eastAsia="Times New Roman" w:hAnsi="Times New Roman" w:cs="Times New Roman"/>
          <w:color w:val="000000"/>
          <w:w w:val="101"/>
          <w:sz w:val="28"/>
          <w:szCs w:val="28"/>
          <w:lang w:val="en-US"/>
        </w:rPr>
        <w:t>e</w:t>
      </w:r>
      <w:r w:rsidRPr="00656EE7">
        <w:rPr>
          <w:rFonts w:ascii="Times New Roman" w:eastAsia="Times New Roman" w:hAnsi="Times New Roman" w:cs="Times New Roman"/>
          <w:color w:val="000000"/>
          <w:sz w:val="28"/>
          <w:szCs w:val="28"/>
          <w:lang w:val="en-US"/>
        </w:rPr>
        <w:t>. – C</w:t>
      </w:r>
      <w:r w:rsidRPr="00656EE7">
        <w:rPr>
          <w:rFonts w:ascii="Times New Roman" w:eastAsia="Times New Roman" w:hAnsi="Times New Roman" w:cs="Times New Roman"/>
          <w:color w:val="000000"/>
          <w:w w:val="101"/>
          <w:sz w:val="28"/>
          <w:szCs w:val="28"/>
          <w:lang w:val="en-US"/>
        </w:rPr>
        <w:t>a</w:t>
      </w:r>
      <w:r w:rsidRPr="00656EE7">
        <w:rPr>
          <w:rFonts w:ascii="Times New Roman" w:eastAsia="Times New Roman" w:hAnsi="Times New Roman" w:cs="Times New Roman"/>
          <w:color w:val="000000"/>
          <w:spacing w:val="-4"/>
          <w:sz w:val="28"/>
          <w:szCs w:val="28"/>
          <w:lang w:val="en-US"/>
        </w:rPr>
        <w:t>m</w:t>
      </w:r>
      <w:r w:rsidRPr="00656EE7">
        <w:rPr>
          <w:rFonts w:ascii="Times New Roman" w:eastAsia="Times New Roman" w:hAnsi="Times New Roman" w:cs="Times New Roman"/>
          <w:color w:val="000000"/>
          <w:spacing w:val="1"/>
          <w:sz w:val="28"/>
          <w:szCs w:val="28"/>
          <w:lang w:val="en-US"/>
        </w:rPr>
        <w:t>b</w:t>
      </w:r>
      <w:r w:rsidRPr="00656EE7">
        <w:rPr>
          <w:rFonts w:ascii="Times New Roman" w:eastAsia="Times New Roman" w:hAnsi="Times New Roman" w:cs="Times New Roman"/>
          <w:color w:val="000000"/>
          <w:sz w:val="28"/>
          <w:szCs w:val="28"/>
          <w:lang w:val="en-US"/>
        </w:rPr>
        <w:t>r</w:t>
      </w:r>
      <w:r w:rsidRPr="00656EE7">
        <w:rPr>
          <w:rFonts w:ascii="Times New Roman" w:eastAsia="Times New Roman" w:hAnsi="Times New Roman" w:cs="Times New Roman"/>
          <w:color w:val="000000"/>
          <w:spacing w:val="1"/>
          <w:w w:val="101"/>
          <w:sz w:val="28"/>
          <w:szCs w:val="28"/>
          <w:lang w:val="en-US"/>
        </w:rPr>
        <w:t>i</w:t>
      </w:r>
      <w:r w:rsidRPr="00656EE7">
        <w:rPr>
          <w:rFonts w:ascii="Times New Roman" w:eastAsia="Times New Roman" w:hAnsi="Times New Roman" w:cs="Times New Roman"/>
          <w:color w:val="000000"/>
          <w:sz w:val="28"/>
          <w:szCs w:val="28"/>
          <w:lang w:val="en-US"/>
        </w:rPr>
        <w:t>dg</w:t>
      </w:r>
      <w:r w:rsidRPr="00656EE7">
        <w:rPr>
          <w:rFonts w:ascii="Times New Roman" w:eastAsia="Times New Roman" w:hAnsi="Times New Roman" w:cs="Times New Roman"/>
          <w:color w:val="000000"/>
          <w:w w:val="101"/>
          <w:sz w:val="28"/>
          <w:szCs w:val="28"/>
          <w:lang w:val="en-US"/>
        </w:rPr>
        <w:t>e</w:t>
      </w:r>
      <w:r w:rsidRPr="00656EE7">
        <w:rPr>
          <w:rFonts w:ascii="Times New Roman" w:eastAsia="Times New Roman" w:hAnsi="Times New Roman" w:cs="Times New Roman"/>
          <w:color w:val="000000"/>
          <w:sz w:val="28"/>
          <w:szCs w:val="28"/>
          <w:lang w:val="en-US"/>
        </w:rPr>
        <w:t>,</w:t>
      </w:r>
      <w:r w:rsidRPr="00656EE7">
        <w:rPr>
          <w:rFonts w:ascii="Times New Roman" w:eastAsia="Times New Roman" w:hAnsi="Times New Roman" w:cs="Times New Roman"/>
          <w:color w:val="000000"/>
          <w:spacing w:val="-1"/>
          <w:sz w:val="28"/>
          <w:szCs w:val="28"/>
          <w:lang w:val="en-US"/>
        </w:rPr>
        <w:t>UK</w:t>
      </w:r>
      <w:r w:rsidRPr="00656EE7">
        <w:rPr>
          <w:rFonts w:ascii="Times New Roman" w:eastAsia="Times New Roman" w:hAnsi="Times New Roman" w:cs="Times New Roman"/>
          <w:color w:val="000000"/>
          <w:w w:val="101"/>
          <w:sz w:val="28"/>
          <w:szCs w:val="28"/>
          <w:lang w:val="en-US"/>
        </w:rPr>
        <w:t>:</w:t>
      </w:r>
      <w:r w:rsidRPr="00656EE7">
        <w:rPr>
          <w:rFonts w:ascii="Times New Roman" w:eastAsia="Times New Roman" w:hAnsi="Times New Roman" w:cs="Times New Roman"/>
          <w:color w:val="000000"/>
          <w:sz w:val="28"/>
          <w:szCs w:val="28"/>
          <w:lang w:val="en-US"/>
        </w:rPr>
        <w:t xml:space="preserve"> C</w:t>
      </w:r>
      <w:r w:rsidRPr="00656EE7">
        <w:rPr>
          <w:rFonts w:ascii="Times New Roman" w:eastAsia="Times New Roman" w:hAnsi="Times New Roman" w:cs="Times New Roman"/>
          <w:color w:val="000000"/>
          <w:spacing w:val="2"/>
          <w:w w:val="101"/>
          <w:sz w:val="28"/>
          <w:szCs w:val="28"/>
          <w:lang w:val="en-US"/>
        </w:rPr>
        <w:t>a</w:t>
      </w:r>
      <w:r w:rsidRPr="00656EE7">
        <w:rPr>
          <w:rFonts w:ascii="Times New Roman" w:eastAsia="Times New Roman" w:hAnsi="Times New Roman" w:cs="Times New Roman"/>
          <w:color w:val="000000"/>
          <w:spacing w:val="-3"/>
          <w:sz w:val="28"/>
          <w:szCs w:val="28"/>
          <w:lang w:val="en-US"/>
        </w:rPr>
        <w:t>m</w:t>
      </w:r>
      <w:r w:rsidRPr="00656EE7">
        <w:rPr>
          <w:rFonts w:ascii="Times New Roman" w:eastAsia="Times New Roman" w:hAnsi="Times New Roman" w:cs="Times New Roman"/>
          <w:color w:val="000000"/>
          <w:sz w:val="28"/>
          <w:szCs w:val="28"/>
          <w:lang w:val="en-US"/>
        </w:rPr>
        <w:t>br</w:t>
      </w:r>
      <w:r w:rsidRPr="00656EE7">
        <w:rPr>
          <w:rFonts w:ascii="Times New Roman" w:eastAsia="Times New Roman" w:hAnsi="Times New Roman" w:cs="Times New Roman"/>
          <w:color w:val="000000"/>
          <w:spacing w:val="1"/>
          <w:w w:val="101"/>
          <w:sz w:val="28"/>
          <w:szCs w:val="28"/>
          <w:lang w:val="en-US"/>
        </w:rPr>
        <w:t>i</w:t>
      </w:r>
      <w:r w:rsidRPr="00656EE7">
        <w:rPr>
          <w:rFonts w:ascii="Times New Roman" w:eastAsia="Times New Roman" w:hAnsi="Times New Roman" w:cs="Times New Roman"/>
          <w:color w:val="000000"/>
          <w:sz w:val="28"/>
          <w:szCs w:val="28"/>
          <w:lang w:val="en-US"/>
        </w:rPr>
        <w:t>dg</w:t>
      </w:r>
      <w:r w:rsidRPr="00656EE7">
        <w:rPr>
          <w:rFonts w:ascii="Times New Roman" w:eastAsia="Times New Roman" w:hAnsi="Times New Roman" w:cs="Times New Roman"/>
          <w:color w:val="000000"/>
          <w:w w:val="101"/>
          <w:sz w:val="28"/>
          <w:szCs w:val="28"/>
          <w:lang w:val="en-US"/>
        </w:rPr>
        <w:t>e</w:t>
      </w:r>
      <w:r w:rsidRPr="00656EE7">
        <w:rPr>
          <w:rFonts w:ascii="Times New Roman" w:eastAsia="Times New Roman" w:hAnsi="Times New Roman" w:cs="Times New Roman"/>
          <w:color w:val="000000"/>
          <w:spacing w:val="-2"/>
          <w:sz w:val="28"/>
          <w:szCs w:val="28"/>
          <w:lang w:val="en-US"/>
        </w:rPr>
        <w:t>U</w:t>
      </w:r>
      <w:r w:rsidRPr="00656EE7">
        <w:rPr>
          <w:rFonts w:ascii="Times New Roman" w:eastAsia="Times New Roman" w:hAnsi="Times New Roman" w:cs="Times New Roman"/>
          <w:color w:val="000000"/>
          <w:sz w:val="28"/>
          <w:szCs w:val="28"/>
          <w:lang w:val="en-US"/>
        </w:rPr>
        <w:t>n</w:t>
      </w:r>
      <w:r w:rsidRPr="00656EE7">
        <w:rPr>
          <w:rFonts w:ascii="Times New Roman" w:eastAsia="Times New Roman" w:hAnsi="Times New Roman" w:cs="Times New Roman"/>
          <w:color w:val="000000"/>
          <w:spacing w:val="-1"/>
          <w:w w:val="101"/>
          <w:sz w:val="28"/>
          <w:szCs w:val="28"/>
          <w:lang w:val="en-US"/>
        </w:rPr>
        <w:t>i</w:t>
      </w:r>
      <w:r w:rsidRPr="00656EE7">
        <w:rPr>
          <w:rFonts w:ascii="Times New Roman" w:eastAsia="Times New Roman" w:hAnsi="Times New Roman" w:cs="Times New Roman"/>
          <w:color w:val="000000"/>
          <w:sz w:val="28"/>
          <w:szCs w:val="28"/>
          <w:lang w:val="en-US"/>
        </w:rPr>
        <w:t>v</w:t>
      </w:r>
      <w:r w:rsidRPr="00656EE7">
        <w:rPr>
          <w:rFonts w:ascii="Times New Roman" w:eastAsia="Times New Roman" w:hAnsi="Times New Roman" w:cs="Times New Roman"/>
          <w:color w:val="000000"/>
          <w:w w:val="101"/>
          <w:sz w:val="28"/>
          <w:szCs w:val="28"/>
          <w:lang w:val="en-US"/>
        </w:rPr>
        <w:t>e</w:t>
      </w:r>
      <w:r w:rsidRPr="00656EE7">
        <w:rPr>
          <w:rFonts w:ascii="Times New Roman" w:eastAsia="Times New Roman" w:hAnsi="Times New Roman" w:cs="Times New Roman"/>
          <w:color w:val="000000"/>
          <w:spacing w:val="-1"/>
          <w:sz w:val="28"/>
          <w:szCs w:val="28"/>
          <w:lang w:val="en-US"/>
        </w:rPr>
        <w:t>r</w:t>
      </w:r>
      <w:r w:rsidRPr="00656EE7">
        <w:rPr>
          <w:rFonts w:ascii="Times New Roman" w:eastAsia="Times New Roman" w:hAnsi="Times New Roman" w:cs="Times New Roman"/>
          <w:color w:val="000000"/>
          <w:sz w:val="28"/>
          <w:szCs w:val="28"/>
          <w:lang w:val="en-US"/>
        </w:rPr>
        <w:t>s</w:t>
      </w:r>
      <w:r w:rsidRPr="00656EE7">
        <w:rPr>
          <w:rFonts w:ascii="Times New Roman" w:eastAsia="Times New Roman" w:hAnsi="Times New Roman" w:cs="Times New Roman"/>
          <w:color w:val="000000"/>
          <w:w w:val="101"/>
          <w:sz w:val="28"/>
          <w:szCs w:val="28"/>
          <w:lang w:val="en-US"/>
        </w:rPr>
        <w:t>it</w:t>
      </w:r>
      <w:r w:rsidRPr="00656EE7">
        <w:rPr>
          <w:rFonts w:ascii="Times New Roman" w:eastAsia="Times New Roman" w:hAnsi="Times New Roman" w:cs="Times New Roman"/>
          <w:color w:val="000000"/>
          <w:sz w:val="28"/>
          <w:szCs w:val="28"/>
          <w:lang w:val="en-US"/>
        </w:rPr>
        <w:t>yPr</w:t>
      </w:r>
      <w:r w:rsidRPr="00656EE7">
        <w:rPr>
          <w:rFonts w:ascii="Times New Roman" w:eastAsia="Times New Roman" w:hAnsi="Times New Roman" w:cs="Times New Roman"/>
          <w:color w:val="000000"/>
          <w:w w:val="101"/>
          <w:sz w:val="28"/>
          <w:szCs w:val="28"/>
          <w:lang w:val="en-US"/>
        </w:rPr>
        <w:t>e</w:t>
      </w:r>
      <w:r w:rsidRPr="00656EE7">
        <w:rPr>
          <w:rFonts w:ascii="Times New Roman" w:eastAsia="Times New Roman" w:hAnsi="Times New Roman" w:cs="Times New Roman"/>
          <w:color w:val="000000"/>
          <w:sz w:val="28"/>
          <w:szCs w:val="28"/>
          <w:lang w:val="en-US"/>
        </w:rPr>
        <w:t>s</w:t>
      </w:r>
      <w:r w:rsidRPr="00656EE7">
        <w:rPr>
          <w:rFonts w:ascii="Times New Roman" w:eastAsia="Times New Roman" w:hAnsi="Times New Roman" w:cs="Times New Roman"/>
          <w:color w:val="000000"/>
          <w:spacing w:val="1"/>
          <w:sz w:val="28"/>
          <w:szCs w:val="28"/>
          <w:lang w:val="en-US"/>
        </w:rPr>
        <w:t>s</w:t>
      </w:r>
      <w:r w:rsidRPr="00656EE7">
        <w:rPr>
          <w:rFonts w:ascii="Times New Roman" w:eastAsia="Times New Roman" w:hAnsi="Times New Roman" w:cs="Times New Roman"/>
          <w:color w:val="000000"/>
          <w:sz w:val="28"/>
          <w:szCs w:val="28"/>
          <w:lang w:val="en-US"/>
        </w:rPr>
        <w:t>, 2004.–433</w:t>
      </w:r>
      <w:r w:rsidRPr="00656EE7">
        <w:rPr>
          <w:rFonts w:ascii="Times New Roman" w:eastAsia="Times New Roman" w:hAnsi="Times New Roman" w:cs="Times New Roman"/>
          <w:color w:val="000000"/>
          <w:spacing w:val="1"/>
          <w:sz w:val="28"/>
          <w:szCs w:val="28"/>
        </w:rPr>
        <w:t>р</w:t>
      </w:r>
      <w:r w:rsidRPr="00656EE7">
        <w:rPr>
          <w:rFonts w:ascii="Times New Roman" w:eastAsia="Times New Roman" w:hAnsi="Times New Roman" w:cs="Times New Roman"/>
          <w:color w:val="000000"/>
          <w:spacing w:val="1"/>
          <w:sz w:val="28"/>
          <w:szCs w:val="28"/>
          <w:lang w:val="en-US"/>
        </w:rPr>
        <w:t>.</w:t>
      </w:r>
    </w:p>
    <w:p w:rsidR="00513E7A" w:rsidRPr="00656EE7" w:rsidRDefault="00513E7A" w:rsidP="00513E7A">
      <w:pPr>
        <w:widowControl w:val="0"/>
        <w:spacing w:after="0" w:line="240" w:lineRule="auto"/>
        <w:ind w:firstLine="709"/>
        <w:jc w:val="both"/>
        <w:rPr>
          <w:rFonts w:ascii="Times New Roman" w:eastAsia="Times New Roman" w:hAnsi="Times New Roman" w:cs="Times New Roman"/>
          <w:color w:val="000000"/>
          <w:spacing w:val="1"/>
          <w:sz w:val="28"/>
          <w:szCs w:val="28"/>
          <w:lang w:val="kk-KZ"/>
        </w:rPr>
      </w:pPr>
      <w:r w:rsidRPr="00656EE7">
        <w:rPr>
          <w:rFonts w:ascii="Times New Roman" w:eastAsia="Times New Roman" w:hAnsi="Times New Roman" w:cs="Times New Roman"/>
          <w:color w:val="000000"/>
          <w:spacing w:val="1"/>
          <w:sz w:val="28"/>
          <w:szCs w:val="28"/>
          <w:lang w:val="kk-KZ"/>
        </w:rPr>
        <w:t>3</w:t>
      </w:r>
      <w:r w:rsidR="00C95793">
        <w:rPr>
          <w:rFonts w:ascii="Times New Roman" w:eastAsia="Times New Roman" w:hAnsi="Times New Roman" w:cs="Times New Roman"/>
          <w:color w:val="000000"/>
          <w:spacing w:val="1"/>
          <w:sz w:val="28"/>
          <w:szCs w:val="28"/>
          <w:lang w:val="kk-KZ"/>
        </w:rPr>
        <w:t>9</w:t>
      </w:r>
      <w:r w:rsidRPr="00656EE7">
        <w:rPr>
          <w:rFonts w:ascii="Times New Roman" w:hAnsi="Times New Roman" w:cs="Times New Roman"/>
          <w:sz w:val="28"/>
          <w:szCs w:val="28"/>
          <w:lang w:val="kk-KZ"/>
        </w:rPr>
        <w:t xml:space="preserve"> Багиев И.А., Асаул А.Н. Организация предпринимательской деятельности. – М.: ИНФРА-М, 2005. – 368 с.</w:t>
      </w:r>
    </w:p>
    <w:p w:rsidR="00513E7A" w:rsidRPr="00656EE7" w:rsidRDefault="00C95793" w:rsidP="00513E7A">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40</w:t>
      </w:r>
      <w:r w:rsidR="00513E7A" w:rsidRPr="00656EE7">
        <w:rPr>
          <w:rFonts w:ascii="Times New Roman" w:hAnsi="Times New Roman" w:cs="Times New Roman"/>
          <w:sz w:val="28"/>
          <w:szCs w:val="28"/>
          <w:lang w:val="kk-KZ"/>
        </w:rPr>
        <w:t xml:space="preserve"> </w:t>
      </w:r>
      <w:r w:rsidR="00513E7A" w:rsidRPr="00CC5A14">
        <w:rPr>
          <w:rFonts w:ascii="Times New Roman" w:hAnsi="Times New Roman" w:cs="Times New Roman"/>
          <w:sz w:val="28"/>
          <w:szCs w:val="28"/>
          <w:lang w:val="de-AT"/>
        </w:rPr>
        <w:t xml:space="preserve">Geyer A., Heimer T., Hölscher L. et al. </w:t>
      </w:r>
      <w:r w:rsidR="00513E7A" w:rsidRPr="00656EE7">
        <w:rPr>
          <w:rFonts w:ascii="Times New Roman" w:hAnsi="Times New Roman" w:cs="Times New Roman"/>
          <w:sz w:val="28"/>
          <w:szCs w:val="28"/>
          <w:lang w:val="en-US"/>
        </w:rPr>
        <w:t xml:space="preserve">Evaluierung des High-Tech Gründerfonds. – Vienna; Frankfurt: Technopolis Group and Frankfurt School of Finance &amp; Management, 2010. – 210 </w:t>
      </w:r>
      <w:r w:rsidR="00513E7A" w:rsidRPr="00656EE7">
        <w:rPr>
          <w:rFonts w:ascii="Times New Roman" w:hAnsi="Times New Roman" w:cs="Times New Roman"/>
          <w:sz w:val="28"/>
          <w:szCs w:val="28"/>
        </w:rPr>
        <w:t>р</w:t>
      </w:r>
      <w:r w:rsidR="00513E7A" w:rsidRPr="00656EE7">
        <w:rPr>
          <w:rFonts w:ascii="Times New Roman" w:hAnsi="Times New Roman" w:cs="Times New Roman"/>
          <w:sz w:val="28"/>
          <w:szCs w:val="28"/>
          <w:lang w:val="en-US"/>
        </w:rPr>
        <w:t>.</w:t>
      </w:r>
    </w:p>
    <w:p w:rsidR="00513E7A" w:rsidRPr="002206FA" w:rsidRDefault="00C95793" w:rsidP="00513E7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41</w:t>
      </w:r>
      <w:r w:rsidR="00513E7A" w:rsidRPr="002206FA">
        <w:rPr>
          <w:rFonts w:ascii="Times New Roman" w:hAnsi="Times New Roman" w:cs="Times New Roman"/>
          <w:sz w:val="28"/>
          <w:szCs w:val="28"/>
          <w:lang w:val="kk-KZ"/>
        </w:rPr>
        <w:t xml:space="preserve"> </w:t>
      </w:r>
      <w:r w:rsidR="002206FA" w:rsidRPr="002206FA">
        <w:rPr>
          <w:rFonts w:ascii="Times New Roman" w:hAnsi="Times New Roman" w:cs="Times New Roman"/>
          <w:sz w:val="28"/>
          <w:szCs w:val="28"/>
          <w:lang w:val="en-US"/>
        </w:rPr>
        <w:t>The Booz Allen Hamilton Global Innovation 1000:Money Isn’t Everything</w:t>
      </w:r>
      <w:r w:rsidR="002206FA" w:rsidRPr="002206FA">
        <w:rPr>
          <w:rFonts w:ascii="Times New Roman" w:hAnsi="Times New Roman" w:cs="Times New Roman"/>
          <w:sz w:val="28"/>
          <w:szCs w:val="28"/>
          <w:lang w:val="kk-KZ"/>
        </w:rPr>
        <w:t xml:space="preserve">// </w:t>
      </w:r>
      <w:hyperlink r:id="rId41" w:history="1">
        <w:r w:rsidR="002206FA" w:rsidRPr="002206FA">
          <w:rPr>
            <w:rStyle w:val="ac"/>
            <w:rFonts w:ascii="Times New Roman" w:hAnsi="Times New Roman" w:cs="Times New Roman"/>
            <w:color w:val="auto"/>
            <w:sz w:val="28"/>
            <w:szCs w:val="28"/>
            <w:u w:val="none"/>
            <w:lang w:val="en-US"/>
          </w:rPr>
          <w:t>https://www.urenio.org/wp-content/uploads/2009/01/global</w:t>
        </w:r>
      </w:hyperlink>
      <w:r w:rsidR="00513E7A" w:rsidRPr="002206FA">
        <w:rPr>
          <w:rFonts w:ascii="Times New Roman" w:hAnsi="Times New Roman" w:cs="Times New Roman"/>
          <w:sz w:val="28"/>
          <w:szCs w:val="28"/>
          <w:lang w:val="en-US"/>
        </w:rPr>
        <w:t>.</w:t>
      </w:r>
      <w:r w:rsidR="002206FA" w:rsidRPr="002206FA">
        <w:rPr>
          <w:rFonts w:ascii="Times New Roman" w:hAnsi="Times New Roman" w:cs="Times New Roman"/>
          <w:sz w:val="28"/>
          <w:szCs w:val="28"/>
          <w:lang w:val="kk-KZ"/>
        </w:rPr>
        <w:t xml:space="preserve"> 25.05.2021.</w:t>
      </w:r>
    </w:p>
    <w:p w:rsidR="00513E7A" w:rsidRPr="00656EE7" w:rsidRDefault="00C95793" w:rsidP="00513E7A">
      <w:pPr>
        <w:pStyle w:val="a4"/>
        <w:spacing w:after="0" w:line="240" w:lineRule="auto"/>
        <w:ind w:left="0" w:firstLine="709"/>
        <w:jc w:val="both"/>
        <w:rPr>
          <w:rFonts w:ascii="Times New Roman" w:hAnsi="Times New Roman" w:cs="Times New Roman"/>
          <w:color w:val="000000"/>
          <w:sz w:val="28"/>
          <w:szCs w:val="28"/>
          <w:lang w:val="kk-KZ"/>
        </w:rPr>
      </w:pPr>
      <w:r>
        <w:rPr>
          <w:rFonts w:ascii="Times New Roman" w:hAnsi="Times New Roman" w:cs="Times New Roman"/>
          <w:sz w:val="28"/>
          <w:szCs w:val="28"/>
          <w:lang w:val="kk-KZ"/>
        </w:rPr>
        <w:t>42</w:t>
      </w:r>
      <w:r w:rsidR="00513E7A" w:rsidRPr="00656EE7">
        <w:rPr>
          <w:rFonts w:ascii="Times New Roman" w:hAnsi="Times New Roman" w:cs="Times New Roman"/>
          <w:sz w:val="28"/>
          <w:szCs w:val="28"/>
          <w:lang w:val="kk-KZ"/>
        </w:rPr>
        <w:t xml:space="preserve"> Толысбаев Б.С., Жанкубаев Б.А. Сравнительный анализ занятости России и Казахстана в условиях индустриально-инновационной модели развития экономики // Актуальные вопросы гуманитарных и естественных наук. – 2017. – №3. – С. 7-15.</w:t>
      </w:r>
    </w:p>
    <w:p w:rsidR="00745EB5" w:rsidRDefault="00C95793" w:rsidP="00513E7A">
      <w:pPr>
        <w:pStyle w:val="a4"/>
        <w:spacing w:after="0" w:line="240" w:lineRule="auto"/>
        <w:ind w:left="0" w:firstLine="709"/>
        <w:jc w:val="both"/>
        <w:rPr>
          <w:rFonts w:ascii="Times New Roman" w:hAnsi="Times New Roman" w:cs="Times New Roman"/>
          <w:color w:val="000000"/>
          <w:sz w:val="28"/>
          <w:szCs w:val="28"/>
        </w:rPr>
      </w:pPr>
      <w:r>
        <w:rPr>
          <w:rStyle w:val="10"/>
          <w:rFonts w:ascii="Times New Roman" w:hAnsi="Times New Roman" w:cs="Times New Roman"/>
          <w:b w:val="0"/>
          <w:color w:val="auto"/>
          <w:lang w:val="kk-KZ"/>
        </w:rPr>
        <w:t xml:space="preserve">43 </w:t>
      </w:r>
      <w:r w:rsidR="00745EB5" w:rsidRPr="00656EE7">
        <w:rPr>
          <w:rFonts w:ascii="Times New Roman" w:hAnsi="Times New Roman" w:cs="Times New Roman"/>
          <w:color w:val="000000"/>
          <w:sz w:val="28"/>
          <w:szCs w:val="28"/>
        </w:rPr>
        <w:t>Финк Т.А. Малый и средний бизнес: зарубежный опыт развития // Молодой ученый. – 2012. – №4. – С. 177-181.</w:t>
      </w:r>
    </w:p>
    <w:p w:rsidR="00513E7A" w:rsidRPr="00F5009F" w:rsidRDefault="00C95793" w:rsidP="00513E7A">
      <w:pPr>
        <w:pStyle w:val="a4"/>
        <w:spacing w:after="0" w:line="240" w:lineRule="auto"/>
        <w:ind w:left="0" w:firstLine="709"/>
        <w:jc w:val="both"/>
        <w:rPr>
          <w:rStyle w:val="10"/>
          <w:rFonts w:ascii="Times New Roman" w:hAnsi="Times New Roman" w:cs="Times New Roman"/>
          <w:b w:val="0"/>
          <w:color w:val="auto"/>
          <w:lang w:val="kk-KZ"/>
        </w:rPr>
      </w:pPr>
      <w:r>
        <w:rPr>
          <w:rFonts w:ascii="Times New Roman" w:hAnsi="Times New Roman" w:cs="Times New Roman"/>
          <w:color w:val="000000"/>
          <w:sz w:val="28"/>
          <w:szCs w:val="28"/>
          <w:lang w:val="kk-KZ"/>
        </w:rPr>
        <w:t xml:space="preserve">44 </w:t>
      </w:r>
      <w:r w:rsidR="00513E7A" w:rsidRPr="00F5009F">
        <w:rPr>
          <w:rStyle w:val="10"/>
          <w:rFonts w:ascii="Times New Roman" w:hAnsi="Times New Roman" w:cs="Times New Roman"/>
          <w:b w:val="0"/>
          <w:color w:val="auto"/>
        </w:rPr>
        <w:t>Сумроев А.В. Зарубежный опыт поддержки и развития малого и среднего бизнеса // Инвестиции в Россию</w:t>
      </w:r>
      <w:r w:rsidR="00513E7A" w:rsidRPr="00F5009F">
        <w:rPr>
          <w:rStyle w:val="10"/>
          <w:rFonts w:ascii="Times New Roman" w:hAnsi="Times New Roman" w:cs="Times New Roman"/>
          <w:b w:val="0"/>
          <w:color w:val="auto"/>
          <w:lang w:val="kk-KZ"/>
        </w:rPr>
        <w:t xml:space="preserve">.– 2010. – </w:t>
      </w:r>
      <w:r w:rsidR="00513E7A" w:rsidRPr="00DB4EAD">
        <w:rPr>
          <w:rStyle w:val="10"/>
          <w:rFonts w:ascii="Times New Roman" w:hAnsi="Times New Roman" w:cs="Times New Roman"/>
          <w:b w:val="0"/>
          <w:color w:val="auto"/>
          <w:lang w:val="kk-KZ"/>
        </w:rPr>
        <w:t xml:space="preserve">№4. – </w:t>
      </w:r>
      <w:r w:rsidR="00513E7A" w:rsidRPr="00F5009F">
        <w:rPr>
          <w:rStyle w:val="10"/>
          <w:rFonts w:ascii="Times New Roman" w:hAnsi="Times New Roman" w:cs="Times New Roman"/>
          <w:b w:val="0"/>
          <w:color w:val="auto"/>
          <w:lang w:val="kk-KZ"/>
        </w:rPr>
        <w:t>С</w:t>
      </w:r>
      <w:r w:rsidR="00513E7A" w:rsidRPr="00DB4EAD">
        <w:rPr>
          <w:rStyle w:val="10"/>
          <w:rFonts w:ascii="Times New Roman" w:hAnsi="Times New Roman" w:cs="Times New Roman"/>
          <w:b w:val="0"/>
          <w:color w:val="auto"/>
          <w:lang w:val="kk-KZ"/>
        </w:rPr>
        <w:t>.</w:t>
      </w:r>
      <w:r w:rsidR="00513E7A" w:rsidRPr="00F5009F">
        <w:rPr>
          <w:rStyle w:val="10"/>
          <w:rFonts w:ascii="Times New Roman" w:hAnsi="Times New Roman" w:cs="Times New Roman"/>
          <w:b w:val="0"/>
          <w:color w:val="auto"/>
          <w:lang w:val="kk-KZ"/>
        </w:rPr>
        <w:t xml:space="preserve"> 14-21.</w:t>
      </w:r>
    </w:p>
    <w:p w:rsidR="00513E7A" w:rsidRPr="00656EE7" w:rsidRDefault="00C95793" w:rsidP="00513E7A">
      <w:pPr>
        <w:pStyle w:val="11"/>
        <w:shd w:val="clear" w:color="auto" w:fill="auto"/>
        <w:tabs>
          <w:tab w:val="left" w:pos="851"/>
        </w:tabs>
        <w:spacing w:before="0" w:line="240" w:lineRule="auto"/>
        <w:ind w:firstLine="709"/>
        <w:rPr>
          <w:sz w:val="28"/>
          <w:szCs w:val="28"/>
          <w:lang w:val="kk-KZ"/>
        </w:rPr>
      </w:pPr>
      <w:r>
        <w:rPr>
          <w:color w:val="000000"/>
          <w:sz w:val="28"/>
          <w:szCs w:val="28"/>
          <w:lang w:val="kk-KZ"/>
        </w:rPr>
        <w:t>45</w:t>
      </w:r>
      <w:r w:rsidR="00513E7A" w:rsidRPr="00656EE7">
        <w:rPr>
          <w:color w:val="000000"/>
          <w:sz w:val="28"/>
          <w:szCs w:val="28"/>
          <w:lang w:val="kk-KZ"/>
        </w:rPr>
        <w:t xml:space="preserve"> </w:t>
      </w:r>
      <w:r w:rsidR="00513E7A" w:rsidRPr="00656EE7">
        <w:rPr>
          <w:sz w:val="28"/>
          <w:szCs w:val="28"/>
          <w:lang w:val="kk-KZ"/>
        </w:rPr>
        <w:t xml:space="preserve">Искакова М.С. Шетелде инновациялық қызметті ұйымдастыру және ынталандыру ерекшеліктері // Статистика, есеп және аудит. – 2020. – №3(78). Б. 161-165. </w:t>
      </w:r>
    </w:p>
    <w:p w:rsidR="00513E7A" w:rsidRPr="00656EE7" w:rsidRDefault="00C95793" w:rsidP="00513E7A">
      <w:pPr>
        <w:pStyle w:val="11"/>
        <w:shd w:val="clear" w:color="auto" w:fill="auto"/>
        <w:tabs>
          <w:tab w:val="left" w:pos="851"/>
        </w:tabs>
        <w:spacing w:before="0" w:line="240" w:lineRule="auto"/>
        <w:ind w:firstLine="709"/>
        <w:rPr>
          <w:sz w:val="28"/>
          <w:szCs w:val="28"/>
          <w:lang w:val="kk-KZ"/>
        </w:rPr>
      </w:pPr>
      <w:r>
        <w:rPr>
          <w:sz w:val="28"/>
          <w:szCs w:val="28"/>
          <w:lang w:val="kk-KZ"/>
        </w:rPr>
        <w:t>46</w:t>
      </w:r>
      <w:r w:rsidR="00513E7A" w:rsidRPr="00656EE7">
        <w:rPr>
          <w:sz w:val="28"/>
          <w:szCs w:val="28"/>
          <w:lang w:val="kk-KZ"/>
        </w:rPr>
        <w:t xml:space="preserve"> Инновационный менеджмент: учеб. / под. ред. В.А. Швандара, В.Я. Горфинкеля. - М.: учебник, 2006. - 382 с. </w:t>
      </w:r>
    </w:p>
    <w:p w:rsidR="00513E7A" w:rsidRPr="00656EE7" w:rsidRDefault="00C95793" w:rsidP="00513E7A">
      <w:pPr>
        <w:pStyle w:val="11"/>
        <w:shd w:val="clear" w:color="auto" w:fill="auto"/>
        <w:tabs>
          <w:tab w:val="left" w:pos="851"/>
        </w:tabs>
        <w:spacing w:before="0" w:line="240" w:lineRule="auto"/>
        <w:ind w:firstLine="709"/>
        <w:rPr>
          <w:color w:val="000000"/>
          <w:spacing w:val="1"/>
          <w:sz w:val="28"/>
          <w:szCs w:val="28"/>
          <w:lang w:val="kk-KZ"/>
        </w:rPr>
      </w:pPr>
      <w:r>
        <w:rPr>
          <w:sz w:val="28"/>
          <w:szCs w:val="28"/>
          <w:lang w:val="kk-KZ"/>
        </w:rPr>
        <w:t>47</w:t>
      </w:r>
      <w:r w:rsidR="00513E7A" w:rsidRPr="00656EE7">
        <w:rPr>
          <w:color w:val="000000"/>
          <w:sz w:val="28"/>
          <w:szCs w:val="28"/>
          <w:lang w:val="en-US"/>
        </w:rPr>
        <w:t>Edqu</w:t>
      </w:r>
      <w:r w:rsidR="00513E7A" w:rsidRPr="00656EE7">
        <w:rPr>
          <w:color w:val="000000"/>
          <w:w w:val="101"/>
          <w:sz w:val="28"/>
          <w:szCs w:val="28"/>
          <w:lang w:val="en-US"/>
        </w:rPr>
        <w:t>i</w:t>
      </w:r>
      <w:r w:rsidR="00513E7A" w:rsidRPr="00656EE7">
        <w:rPr>
          <w:color w:val="000000"/>
          <w:sz w:val="28"/>
          <w:szCs w:val="28"/>
          <w:lang w:val="en-US"/>
        </w:rPr>
        <w:t>s</w:t>
      </w:r>
      <w:r w:rsidR="00513E7A" w:rsidRPr="00656EE7">
        <w:rPr>
          <w:color w:val="000000"/>
          <w:spacing w:val="1"/>
          <w:w w:val="101"/>
          <w:sz w:val="28"/>
          <w:szCs w:val="28"/>
          <w:lang w:val="en-US"/>
        </w:rPr>
        <w:t>t</w:t>
      </w:r>
      <w:r w:rsidR="00513E7A" w:rsidRPr="00656EE7">
        <w:rPr>
          <w:color w:val="000000"/>
          <w:sz w:val="28"/>
          <w:szCs w:val="28"/>
          <w:lang w:val="en-US"/>
        </w:rPr>
        <w:t>C.Innov</w:t>
      </w:r>
      <w:r w:rsidR="00513E7A" w:rsidRPr="00656EE7">
        <w:rPr>
          <w:color w:val="000000"/>
          <w:spacing w:val="-1"/>
          <w:w w:val="101"/>
          <w:sz w:val="28"/>
          <w:szCs w:val="28"/>
          <w:lang w:val="en-US"/>
        </w:rPr>
        <w:t>at</w:t>
      </w:r>
      <w:r w:rsidR="00513E7A" w:rsidRPr="00656EE7">
        <w:rPr>
          <w:color w:val="000000"/>
          <w:w w:val="101"/>
          <w:sz w:val="28"/>
          <w:szCs w:val="28"/>
          <w:lang w:val="en-US"/>
        </w:rPr>
        <w:t>i</w:t>
      </w:r>
      <w:r w:rsidR="00513E7A" w:rsidRPr="00656EE7">
        <w:rPr>
          <w:color w:val="000000"/>
          <w:sz w:val="28"/>
          <w:szCs w:val="28"/>
          <w:lang w:val="en-US"/>
        </w:rPr>
        <w:t>onpo</w:t>
      </w:r>
      <w:r w:rsidR="00513E7A" w:rsidRPr="00656EE7">
        <w:rPr>
          <w:color w:val="000000"/>
          <w:w w:val="101"/>
          <w:sz w:val="28"/>
          <w:szCs w:val="28"/>
          <w:lang w:val="en-US"/>
        </w:rPr>
        <w:t>lic</w:t>
      </w:r>
      <w:r w:rsidR="00513E7A" w:rsidRPr="00656EE7">
        <w:rPr>
          <w:color w:val="000000"/>
          <w:sz w:val="28"/>
          <w:szCs w:val="28"/>
          <w:lang w:val="en-US"/>
        </w:rPr>
        <w:t>y</w:t>
      </w:r>
      <w:r w:rsidR="00513E7A" w:rsidRPr="00656EE7">
        <w:rPr>
          <w:color w:val="000000"/>
          <w:spacing w:val="1"/>
          <w:sz w:val="28"/>
          <w:szCs w:val="28"/>
          <w:lang w:val="en-US"/>
        </w:rPr>
        <w:t>–A</w:t>
      </w:r>
      <w:r w:rsidR="00513E7A" w:rsidRPr="00656EE7">
        <w:rPr>
          <w:color w:val="000000"/>
          <w:spacing w:val="3"/>
          <w:sz w:val="28"/>
          <w:szCs w:val="28"/>
          <w:lang w:val="en-US"/>
        </w:rPr>
        <w:t>s</w:t>
      </w:r>
      <w:r w:rsidR="00513E7A" w:rsidRPr="00656EE7">
        <w:rPr>
          <w:color w:val="000000"/>
          <w:spacing w:val="-2"/>
          <w:sz w:val="28"/>
          <w:szCs w:val="28"/>
          <w:lang w:val="en-US"/>
        </w:rPr>
        <w:t>y</w:t>
      </w:r>
      <w:r w:rsidR="00513E7A" w:rsidRPr="00656EE7">
        <w:rPr>
          <w:color w:val="000000"/>
          <w:sz w:val="28"/>
          <w:szCs w:val="28"/>
          <w:lang w:val="en-US"/>
        </w:rPr>
        <w:t>s</w:t>
      </w:r>
      <w:r w:rsidR="00513E7A" w:rsidRPr="00656EE7">
        <w:rPr>
          <w:color w:val="000000"/>
          <w:spacing w:val="1"/>
          <w:w w:val="101"/>
          <w:sz w:val="28"/>
          <w:szCs w:val="28"/>
          <w:lang w:val="en-US"/>
        </w:rPr>
        <w:t>t</w:t>
      </w:r>
      <w:r w:rsidR="00513E7A" w:rsidRPr="00656EE7">
        <w:rPr>
          <w:color w:val="000000"/>
          <w:w w:val="101"/>
          <w:sz w:val="28"/>
          <w:szCs w:val="28"/>
          <w:lang w:val="en-US"/>
        </w:rPr>
        <w:t>e</w:t>
      </w:r>
      <w:r w:rsidR="00513E7A" w:rsidRPr="00656EE7">
        <w:rPr>
          <w:color w:val="000000"/>
          <w:spacing w:val="-4"/>
          <w:sz w:val="28"/>
          <w:szCs w:val="28"/>
          <w:lang w:val="en-US"/>
        </w:rPr>
        <w:t>m</w:t>
      </w:r>
      <w:r w:rsidR="00513E7A" w:rsidRPr="00656EE7">
        <w:rPr>
          <w:color w:val="000000"/>
          <w:w w:val="101"/>
          <w:sz w:val="28"/>
          <w:szCs w:val="28"/>
          <w:lang w:val="en-US"/>
        </w:rPr>
        <w:t>i</w:t>
      </w:r>
      <w:r w:rsidR="00513E7A" w:rsidRPr="00656EE7">
        <w:rPr>
          <w:color w:val="000000"/>
          <w:spacing w:val="1"/>
          <w:w w:val="101"/>
          <w:sz w:val="28"/>
          <w:szCs w:val="28"/>
          <w:lang w:val="en-US"/>
        </w:rPr>
        <w:t>c</w:t>
      </w:r>
      <w:r w:rsidR="00513E7A" w:rsidRPr="00656EE7">
        <w:rPr>
          <w:color w:val="000000"/>
          <w:w w:val="101"/>
          <w:sz w:val="28"/>
          <w:szCs w:val="28"/>
          <w:lang w:val="en-US"/>
        </w:rPr>
        <w:t>a</w:t>
      </w:r>
      <w:r w:rsidR="00513E7A" w:rsidRPr="00656EE7">
        <w:rPr>
          <w:color w:val="000000"/>
          <w:sz w:val="28"/>
          <w:szCs w:val="28"/>
          <w:lang w:val="en-US"/>
        </w:rPr>
        <w:t>p</w:t>
      </w:r>
      <w:r w:rsidR="00513E7A" w:rsidRPr="00656EE7">
        <w:rPr>
          <w:color w:val="000000"/>
          <w:spacing w:val="1"/>
          <w:sz w:val="28"/>
          <w:szCs w:val="28"/>
          <w:lang w:val="en-US"/>
        </w:rPr>
        <w:t>p</w:t>
      </w:r>
      <w:r w:rsidR="00513E7A" w:rsidRPr="00656EE7">
        <w:rPr>
          <w:color w:val="000000"/>
          <w:sz w:val="28"/>
          <w:szCs w:val="28"/>
          <w:lang w:val="en-US"/>
        </w:rPr>
        <w:t>ro</w:t>
      </w:r>
      <w:r w:rsidR="00513E7A" w:rsidRPr="00656EE7">
        <w:rPr>
          <w:color w:val="000000"/>
          <w:w w:val="101"/>
          <w:sz w:val="28"/>
          <w:szCs w:val="28"/>
          <w:lang w:val="en-US"/>
        </w:rPr>
        <w:t>a</w:t>
      </w:r>
      <w:r w:rsidR="00513E7A" w:rsidRPr="00656EE7">
        <w:rPr>
          <w:color w:val="000000"/>
          <w:spacing w:val="-1"/>
          <w:w w:val="101"/>
          <w:sz w:val="28"/>
          <w:szCs w:val="28"/>
          <w:lang w:val="en-US"/>
        </w:rPr>
        <w:t>c</w:t>
      </w:r>
      <w:r w:rsidR="00513E7A" w:rsidRPr="00656EE7">
        <w:rPr>
          <w:color w:val="000000"/>
          <w:spacing w:val="2"/>
          <w:sz w:val="28"/>
          <w:szCs w:val="28"/>
          <w:lang w:val="en-US"/>
        </w:rPr>
        <w:t>h</w:t>
      </w:r>
      <w:r w:rsidR="00513E7A" w:rsidRPr="00656EE7">
        <w:rPr>
          <w:color w:val="000000"/>
          <w:spacing w:val="1"/>
          <w:w w:val="101"/>
          <w:sz w:val="28"/>
          <w:szCs w:val="28"/>
          <w:lang w:val="en-US"/>
        </w:rPr>
        <w:t>:</w:t>
      </w:r>
      <w:r w:rsidR="00513E7A" w:rsidRPr="00656EE7">
        <w:rPr>
          <w:color w:val="000000"/>
          <w:sz w:val="28"/>
          <w:szCs w:val="28"/>
          <w:lang w:val="en-US"/>
        </w:rPr>
        <w:t>M</w:t>
      </w:r>
      <w:r w:rsidR="00513E7A" w:rsidRPr="00656EE7">
        <w:rPr>
          <w:color w:val="000000"/>
          <w:spacing w:val="-1"/>
          <w:w w:val="101"/>
          <w:sz w:val="28"/>
          <w:szCs w:val="28"/>
          <w:lang w:val="en-US"/>
        </w:rPr>
        <w:t>aj</w:t>
      </w:r>
      <w:r w:rsidR="00513E7A" w:rsidRPr="00656EE7">
        <w:rPr>
          <w:color w:val="000000"/>
          <w:sz w:val="28"/>
          <w:szCs w:val="28"/>
          <w:lang w:val="en-US"/>
        </w:rPr>
        <w:t>orso</w:t>
      </w:r>
      <w:r w:rsidR="00513E7A" w:rsidRPr="00656EE7">
        <w:rPr>
          <w:color w:val="000000"/>
          <w:spacing w:val="-1"/>
          <w:w w:val="101"/>
          <w:sz w:val="28"/>
          <w:szCs w:val="28"/>
          <w:lang w:val="en-US"/>
        </w:rPr>
        <w:t>ci</w:t>
      </w:r>
      <w:r w:rsidR="00513E7A" w:rsidRPr="00656EE7">
        <w:rPr>
          <w:color w:val="000000"/>
          <w:spacing w:val="1"/>
          <w:sz w:val="28"/>
          <w:szCs w:val="28"/>
          <w:lang w:val="en-US"/>
        </w:rPr>
        <w:t>o</w:t>
      </w:r>
      <w:r w:rsidR="00513E7A" w:rsidRPr="00656EE7">
        <w:rPr>
          <w:color w:val="000000"/>
          <w:sz w:val="28"/>
          <w:szCs w:val="28"/>
          <w:lang w:val="en-US"/>
        </w:rPr>
        <w:t>-</w:t>
      </w:r>
      <w:r w:rsidR="00513E7A" w:rsidRPr="00656EE7">
        <w:rPr>
          <w:color w:val="000000"/>
          <w:w w:val="101"/>
          <w:sz w:val="28"/>
          <w:szCs w:val="28"/>
          <w:lang w:val="en-US"/>
        </w:rPr>
        <w:t>ec</w:t>
      </w:r>
      <w:r w:rsidR="00513E7A" w:rsidRPr="00656EE7">
        <w:rPr>
          <w:color w:val="000000"/>
          <w:sz w:val="28"/>
          <w:szCs w:val="28"/>
          <w:lang w:val="en-US"/>
        </w:rPr>
        <w:t>ono</w:t>
      </w:r>
      <w:r w:rsidR="00513E7A" w:rsidRPr="00656EE7">
        <w:rPr>
          <w:color w:val="000000"/>
          <w:spacing w:val="-2"/>
          <w:sz w:val="28"/>
          <w:szCs w:val="28"/>
          <w:lang w:val="en-US"/>
        </w:rPr>
        <w:t>m</w:t>
      </w:r>
      <w:r w:rsidR="00513E7A" w:rsidRPr="00656EE7">
        <w:rPr>
          <w:color w:val="000000"/>
          <w:w w:val="101"/>
          <w:sz w:val="28"/>
          <w:szCs w:val="28"/>
          <w:lang w:val="en-US"/>
        </w:rPr>
        <w:t>ic</w:t>
      </w:r>
      <w:r w:rsidR="00513E7A" w:rsidRPr="00656EE7">
        <w:rPr>
          <w:color w:val="000000"/>
          <w:spacing w:val="1"/>
          <w:w w:val="101"/>
          <w:sz w:val="28"/>
          <w:szCs w:val="28"/>
          <w:lang w:val="en-US"/>
        </w:rPr>
        <w:t>t</w:t>
      </w:r>
      <w:r w:rsidR="00513E7A" w:rsidRPr="00656EE7">
        <w:rPr>
          <w:color w:val="000000"/>
          <w:spacing w:val="-1"/>
          <w:sz w:val="28"/>
          <w:szCs w:val="28"/>
          <w:lang w:val="en-US"/>
        </w:rPr>
        <w:t>r</w:t>
      </w:r>
      <w:r w:rsidR="00513E7A" w:rsidRPr="00656EE7">
        <w:rPr>
          <w:color w:val="000000"/>
          <w:w w:val="101"/>
          <w:sz w:val="28"/>
          <w:szCs w:val="28"/>
          <w:lang w:val="en-US"/>
        </w:rPr>
        <w:t>e</w:t>
      </w:r>
      <w:r w:rsidR="00513E7A" w:rsidRPr="00656EE7">
        <w:rPr>
          <w:color w:val="000000"/>
          <w:spacing w:val="-1"/>
          <w:sz w:val="28"/>
          <w:szCs w:val="28"/>
          <w:lang w:val="en-US"/>
        </w:rPr>
        <w:t>n</w:t>
      </w:r>
      <w:r w:rsidR="00513E7A" w:rsidRPr="00656EE7">
        <w:rPr>
          <w:color w:val="000000"/>
          <w:sz w:val="28"/>
          <w:szCs w:val="28"/>
          <w:lang w:val="en-US"/>
        </w:rPr>
        <w:t>ds</w:t>
      </w:r>
      <w:r w:rsidR="00513E7A" w:rsidRPr="00656EE7">
        <w:rPr>
          <w:color w:val="000000"/>
          <w:w w:val="101"/>
          <w:sz w:val="28"/>
          <w:szCs w:val="28"/>
          <w:lang w:val="en-US"/>
        </w:rPr>
        <w:t>a</w:t>
      </w:r>
      <w:r w:rsidR="00513E7A" w:rsidRPr="00656EE7">
        <w:rPr>
          <w:color w:val="000000"/>
          <w:spacing w:val="-1"/>
          <w:sz w:val="28"/>
          <w:szCs w:val="28"/>
          <w:lang w:val="en-US"/>
        </w:rPr>
        <w:t>n</w:t>
      </w:r>
      <w:r w:rsidR="00513E7A" w:rsidRPr="00656EE7">
        <w:rPr>
          <w:color w:val="000000"/>
          <w:sz w:val="28"/>
          <w:szCs w:val="28"/>
          <w:lang w:val="en-US"/>
        </w:rPr>
        <w:t>dE</w:t>
      </w:r>
      <w:r w:rsidR="00513E7A" w:rsidRPr="00656EE7">
        <w:rPr>
          <w:color w:val="000000"/>
          <w:spacing w:val="1"/>
          <w:sz w:val="28"/>
          <w:szCs w:val="28"/>
          <w:lang w:val="en-US"/>
        </w:rPr>
        <w:t>u</w:t>
      </w:r>
      <w:r w:rsidR="00513E7A" w:rsidRPr="00656EE7">
        <w:rPr>
          <w:color w:val="000000"/>
          <w:sz w:val="28"/>
          <w:szCs w:val="28"/>
          <w:lang w:val="en-US"/>
        </w:rPr>
        <w:t>rop</w:t>
      </w:r>
      <w:r w:rsidR="00513E7A" w:rsidRPr="00656EE7">
        <w:rPr>
          <w:color w:val="000000"/>
          <w:w w:val="101"/>
          <w:sz w:val="28"/>
          <w:szCs w:val="28"/>
          <w:lang w:val="en-US"/>
        </w:rPr>
        <w:t>e</w:t>
      </w:r>
      <w:r w:rsidR="00513E7A" w:rsidRPr="00656EE7">
        <w:rPr>
          <w:color w:val="000000"/>
          <w:spacing w:val="-1"/>
          <w:w w:val="101"/>
          <w:sz w:val="28"/>
          <w:szCs w:val="28"/>
          <w:lang w:val="en-US"/>
        </w:rPr>
        <w:t>a</w:t>
      </w:r>
      <w:r w:rsidR="00513E7A" w:rsidRPr="00656EE7">
        <w:rPr>
          <w:color w:val="000000"/>
          <w:sz w:val="28"/>
          <w:szCs w:val="28"/>
          <w:lang w:val="en-US"/>
        </w:rPr>
        <w:t>n</w:t>
      </w:r>
      <w:r w:rsidR="00513E7A" w:rsidRPr="00656EE7">
        <w:rPr>
          <w:color w:val="000000"/>
          <w:w w:val="101"/>
          <w:sz w:val="28"/>
          <w:szCs w:val="28"/>
          <w:lang w:val="en-US"/>
        </w:rPr>
        <w:t>i</w:t>
      </w:r>
      <w:r w:rsidR="00513E7A" w:rsidRPr="00656EE7">
        <w:rPr>
          <w:color w:val="000000"/>
          <w:sz w:val="28"/>
          <w:szCs w:val="28"/>
          <w:lang w:val="en-US"/>
        </w:rPr>
        <w:t>n</w:t>
      </w:r>
      <w:r w:rsidR="00513E7A" w:rsidRPr="00656EE7">
        <w:rPr>
          <w:color w:val="000000"/>
          <w:spacing w:val="-1"/>
          <w:sz w:val="28"/>
          <w:szCs w:val="28"/>
          <w:lang w:val="en-US"/>
        </w:rPr>
        <w:t>n</w:t>
      </w:r>
      <w:r w:rsidR="00513E7A" w:rsidRPr="00656EE7">
        <w:rPr>
          <w:color w:val="000000"/>
          <w:sz w:val="28"/>
          <w:szCs w:val="28"/>
          <w:lang w:val="en-US"/>
        </w:rPr>
        <w:t>ov</w:t>
      </w:r>
      <w:r w:rsidR="00513E7A" w:rsidRPr="00656EE7">
        <w:rPr>
          <w:color w:val="000000"/>
          <w:w w:val="101"/>
          <w:sz w:val="28"/>
          <w:szCs w:val="28"/>
          <w:lang w:val="en-US"/>
        </w:rPr>
        <w:t>ati</w:t>
      </w:r>
      <w:r w:rsidR="00513E7A" w:rsidRPr="00656EE7">
        <w:rPr>
          <w:color w:val="000000"/>
          <w:sz w:val="28"/>
          <w:szCs w:val="28"/>
          <w:lang w:val="en-US"/>
        </w:rPr>
        <w:t>onpo</w:t>
      </w:r>
      <w:r w:rsidR="00513E7A" w:rsidRPr="00656EE7">
        <w:rPr>
          <w:color w:val="000000"/>
          <w:w w:val="101"/>
          <w:sz w:val="28"/>
          <w:szCs w:val="28"/>
          <w:lang w:val="en-US"/>
        </w:rPr>
        <w:t>lic</w:t>
      </w:r>
      <w:r w:rsidR="00513E7A" w:rsidRPr="00656EE7">
        <w:rPr>
          <w:color w:val="000000"/>
          <w:spacing w:val="-2"/>
          <w:sz w:val="28"/>
          <w:szCs w:val="28"/>
          <w:lang w:val="en-US"/>
        </w:rPr>
        <w:t>y</w:t>
      </w:r>
      <w:r w:rsidR="00513E7A" w:rsidRPr="00656EE7">
        <w:rPr>
          <w:color w:val="000000"/>
          <w:sz w:val="28"/>
          <w:szCs w:val="28"/>
          <w:lang w:val="en-US"/>
        </w:rPr>
        <w:t>.-Oxf</w:t>
      </w:r>
      <w:r w:rsidR="00513E7A" w:rsidRPr="00656EE7">
        <w:rPr>
          <w:color w:val="000000"/>
          <w:spacing w:val="1"/>
          <w:sz w:val="28"/>
          <w:szCs w:val="28"/>
          <w:lang w:val="en-US"/>
        </w:rPr>
        <w:t>o</w:t>
      </w:r>
      <w:r w:rsidR="00513E7A" w:rsidRPr="00656EE7">
        <w:rPr>
          <w:color w:val="000000"/>
          <w:sz w:val="28"/>
          <w:szCs w:val="28"/>
          <w:lang w:val="en-US"/>
        </w:rPr>
        <w:t>rd</w:t>
      </w:r>
      <w:r w:rsidR="00513E7A" w:rsidRPr="00656EE7">
        <w:rPr>
          <w:color w:val="000000"/>
          <w:w w:val="101"/>
          <w:sz w:val="28"/>
          <w:szCs w:val="28"/>
          <w:lang w:val="en-US"/>
        </w:rPr>
        <w:t>:</w:t>
      </w:r>
      <w:r w:rsidR="00513E7A" w:rsidRPr="00656EE7">
        <w:rPr>
          <w:color w:val="000000"/>
          <w:spacing w:val="-2"/>
          <w:sz w:val="28"/>
          <w:szCs w:val="28"/>
          <w:lang w:val="en-US"/>
        </w:rPr>
        <w:t>O</w:t>
      </w:r>
      <w:r w:rsidR="00513E7A" w:rsidRPr="00656EE7">
        <w:rPr>
          <w:color w:val="000000"/>
          <w:sz w:val="28"/>
          <w:szCs w:val="28"/>
          <w:lang w:val="en-US"/>
        </w:rPr>
        <w:t>xfordU</w:t>
      </w:r>
      <w:r w:rsidR="00513E7A" w:rsidRPr="00656EE7">
        <w:rPr>
          <w:color w:val="000000"/>
          <w:spacing w:val="-1"/>
          <w:sz w:val="28"/>
          <w:szCs w:val="28"/>
          <w:lang w:val="en-US"/>
        </w:rPr>
        <w:t>n</w:t>
      </w:r>
      <w:r w:rsidR="00513E7A" w:rsidRPr="00656EE7">
        <w:rPr>
          <w:color w:val="000000"/>
          <w:w w:val="101"/>
          <w:sz w:val="28"/>
          <w:szCs w:val="28"/>
          <w:lang w:val="en-US"/>
        </w:rPr>
        <w:t>i</w:t>
      </w:r>
      <w:r w:rsidR="00513E7A" w:rsidRPr="00656EE7">
        <w:rPr>
          <w:color w:val="000000"/>
          <w:sz w:val="28"/>
          <w:szCs w:val="28"/>
          <w:lang w:val="en-US"/>
        </w:rPr>
        <w:t>v</w:t>
      </w:r>
      <w:r w:rsidR="00513E7A" w:rsidRPr="00656EE7">
        <w:rPr>
          <w:color w:val="000000"/>
          <w:w w:val="101"/>
          <w:sz w:val="28"/>
          <w:szCs w:val="28"/>
          <w:lang w:val="en-US"/>
        </w:rPr>
        <w:t>e</w:t>
      </w:r>
      <w:r w:rsidR="00513E7A" w:rsidRPr="00656EE7">
        <w:rPr>
          <w:color w:val="000000"/>
          <w:sz w:val="28"/>
          <w:szCs w:val="28"/>
          <w:lang w:val="en-US"/>
        </w:rPr>
        <w:t>r</w:t>
      </w:r>
      <w:r w:rsidR="00513E7A" w:rsidRPr="00656EE7">
        <w:rPr>
          <w:color w:val="000000"/>
          <w:spacing w:val="-1"/>
          <w:sz w:val="28"/>
          <w:szCs w:val="28"/>
          <w:lang w:val="en-US"/>
        </w:rPr>
        <w:t>s</w:t>
      </w:r>
      <w:r w:rsidR="00513E7A" w:rsidRPr="00656EE7">
        <w:rPr>
          <w:color w:val="000000"/>
          <w:w w:val="101"/>
          <w:sz w:val="28"/>
          <w:szCs w:val="28"/>
          <w:lang w:val="en-US"/>
        </w:rPr>
        <w:t>it</w:t>
      </w:r>
      <w:r w:rsidR="00513E7A" w:rsidRPr="00656EE7">
        <w:rPr>
          <w:color w:val="000000"/>
          <w:sz w:val="28"/>
          <w:szCs w:val="28"/>
          <w:lang w:val="en-US"/>
        </w:rPr>
        <w:t>yPr</w:t>
      </w:r>
      <w:r w:rsidR="00513E7A" w:rsidRPr="00656EE7">
        <w:rPr>
          <w:color w:val="000000"/>
          <w:w w:val="101"/>
          <w:sz w:val="28"/>
          <w:szCs w:val="28"/>
          <w:lang w:val="en-US"/>
        </w:rPr>
        <w:t>e</w:t>
      </w:r>
      <w:r w:rsidR="00513E7A" w:rsidRPr="00656EE7">
        <w:rPr>
          <w:color w:val="000000"/>
          <w:sz w:val="28"/>
          <w:szCs w:val="28"/>
          <w:lang w:val="en-US"/>
        </w:rPr>
        <w:t xml:space="preserve">ss, 2001. – 442 </w:t>
      </w:r>
      <w:r w:rsidR="00513E7A" w:rsidRPr="00656EE7">
        <w:rPr>
          <w:color w:val="000000"/>
          <w:spacing w:val="1"/>
          <w:sz w:val="28"/>
          <w:szCs w:val="28"/>
        </w:rPr>
        <w:t>с</w:t>
      </w:r>
      <w:r w:rsidR="00513E7A" w:rsidRPr="00656EE7">
        <w:rPr>
          <w:color w:val="000000"/>
          <w:spacing w:val="1"/>
          <w:sz w:val="28"/>
          <w:szCs w:val="28"/>
          <w:lang w:val="en-US"/>
        </w:rPr>
        <w:t>.</w:t>
      </w:r>
    </w:p>
    <w:p w:rsidR="00A52864" w:rsidRPr="00A52864" w:rsidRDefault="00513E7A" w:rsidP="00A52864">
      <w:pPr>
        <w:spacing w:after="0" w:line="240" w:lineRule="auto"/>
        <w:ind w:firstLine="709"/>
        <w:jc w:val="both"/>
        <w:rPr>
          <w:rFonts w:ascii="Times New Roman" w:hAnsi="Times New Roman" w:cs="Times New Roman"/>
          <w:sz w:val="28"/>
          <w:szCs w:val="28"/>
          <w:lang w:val="kk-KZ"/>
        </w:rPr>
      </w:pPr>
      <w:r w:rsidRPr="00A52864">
        <w:rPr>
          <w:rStyle w:val="ac"/>
          <w:rFonts w:ascii="Times New Roman" w:hAnsi="Times New Roman" w:cs="Times New Roman"/>
          <w:color w:val="auto"/>
          <w:sz w:val="28"/>
          <w:szCs w:val="28"/>
          <w:u w:val="none"/>
          <w:lang w:val="kk-KZ"/>
        </w:rPr>
        <w:t>4</w:t>
      </w:r>
      <w:r w:rsidR="00F77F43" w:rsidRPr="00A52864">
        <w:rPr>
          <w:rStyle w:val="ac"/>
          <w:rFonts w:ascii="Times New Roman" w:hAnsi="Times New Roman" w:cs="Times New Roman"/>
          <w:color w:val="auto"/>
          <w:sz w:val="28"/>
          <w:szCs w:val="28"/>
          <w:u w:val="none"/>
          <w:lang w:val="kk-KZ"/>
        </w:rPr>
        <w:t>8</w:t>
      </w:r>
      <w:r w:rsidRPr="00A52864">
        <w:rPr>
          <w:rStyle w:val="ac"/>
          <w:rFonts w:ascii="Times New Roman" w:hAnsi="Times New Roman" w:cs="Times New Roman"/>
          <w:color w:val="auto"/>
          <w:sz w:val="28"/>
          <w:szCs w:val="28"/>
          <w:u w:val="none"/>
          <w:lang w:val="kk-KZ"/>
        </w:rPr>
        <w:t xml:space="preserve"> </w:t>
      </w:r>
      <w:r w:rsidRPr="00A52864">
        <w:rPr>
          <w:rFonts w:ascii="Times New Roman" w:hAnsi="Times New Roman" w:cs="Times New Roman"/>
          <w:bCs/>
          <w:sz w:val="28"/>
          <w:szCs w:val="28"/>
          <w:lang w:val="kk-KZ"/>
        </w:rPr>
        <w:t xml:space="preserve">Назарбаев Н.А. </w:t>
      </w:r>
      <w:r w:rsidRPr="00A52864">
        <w:rPr>
          <w:rFonts w:ascii="Times New Roman" w:hAnsi="Times New Roman" w:cs="Times New Roman"/>
          <w:sz w:val="28"/>
          <w:szCs w:val="28"/>
          <w:lang w:val="kk-KZ"/>
        </w:rPr>
        <w:t xml:space="preserve">«Қазақстан-2050» Стратегиясы – қалыптасқан мемлекеттің жаңа саяси бағыты: </w:t>
      </w:r>
      <w:r w:rsidRPr="00A52864">
        <w:rPr>
          <w:rFonts w:ascii="Times New Roman" w:hAnsi="Times New Roman" w:cs="Times New Roman"/>
          <w:bCs/>
          <w:sz w:val="28"/>
          <w:szCs w:val="28"/>
          <w:lang w:val="kk-KZ"/>
        </w:rPr>
        <w:t>Қазақстан халқына Жолдауы</w:t>
      </w:r>
      <w:r w:rsidRPr="00A52864">
        <w:rPr>
          <w:rFonts w:ascii="Times New Roman" w:hAnsi="Times New Roman" w:cs="Times New Roman"/>
          <w:sz w:val="28"/>
          <w:szCs w:val="28"/>
          <w:lang w:val="kk-KZ"/>
        </w:rPr>
        <w:t xml:space="preserve"> // https: </w:t>
      </w:r>
      <w:hyperlink r:id="rId42" w:history="1">
        <w:r w:rsidRPr="00A52864">
          <w:rPr>
            <w:rStyle w:val="ac"/>
            <w:rFonts w:ascii="Times New Roman" w:hAnsi="Times New Roman" w:cs="Times New Roman"/>
            <w:color w:val="auto"/>
            <w:sz w:val="28"/>
            <w:szCs w:val="28"/>
            <w:u w:val="none"/>
            <w:lang w:val="kk-KZ"/>
          </w:rPr>
          <w:t>www.akorda.kz</w:t>
        </w:r>
      </w:hyperlink>
      <w:r w:rsidRPr="00A52864">
        <w:rPr>
          <w:rStyle w:val="ac"/>
          <w:rFonts w:ascii="Times New Roman" w:hAnsi="Times New Roman" w:cs="Times New Roman"/>
          <w:color w:val="auto"/>
          <w:sz w:val="28"/>
          <w:szCs w:val="28"/>
          <w:u w:val="none"/>
          <w:lang w:val="kk-KZ"/>
        </w:rPr>
        <w:t xml:space="preserve">. </w:t>
      </w:r>
      <w:r w:rsidRPr="00A52864">
        <w:rPr>
          <w:rStyle w:val="ac"/>
          <w:rFonts w:ascii="Times New Roman" w:eastAsiaTheme="majorEastAsia" w:hAnsi="Times New Roman" w:cs="Times New Roman"/>
          <w:color w:val="auto"/>
          <w:sz w:val="28"/>
          <w:szCs w:val="28"/>
          <w:u w:val="none"/>
          <w:lang w:val="kk-KZ"/>
        </w:rPr>
        <w:t>27.01.2020.</w:t>
      </w:r>
      <w:r w:rsidR="00A52864" w:rsidRPr="00A52864">
        <w:rPr>
          <w:rFonts w:ascii="Times New Roman" w:hAnsi="Times New Roman" w:cs="Times New Roman"/>
          <w:sz w:val="28"/>
          <w:szCs w:val="28"/>
          <w:lang w:val="kk-KZ"/>
        </w:rPr>
        <w:t xml:space="preserve"> </w:t>
      </w:r>
    </w:p>
    <w:p w:rsidR="00A52864" w:rsidRPr="00656EE7" w:rsidRDefault="00A52864" w:rsidP="00A5286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49 </w:t>
      </w:r>
      <w:r w:rsidRPr="00656EE7">
        <w:rPr>
          <w:rFonts w:ascii="Times New Roman" w:hAnsi="Times New Roman" w:cs="Times New Roman"/>
          <w:sz w:val="28"/>
          <w:szCs w:val="28"/>
          <w:lang w:val="kk-KZ"/>
        </w:rPr>
        <w:t xml:space="preserve"> Искакова М.С., Аманбаева А.А. Инновациялық кәсіпкерлікті дамытуда мемлекеттік қолдау бағдарламаларының әсерін бағалау // «Туран» Университетінің Хабаршысы. –2020. - №3(87). – Б. 183-189.</w:t>
      </w:r>
    </w:p>
    <w:p w:rsidR="00513E7A" w:rsidRPr="00A52864" w:rsidRDefault="00A52864" w:rsidP="00A52864">
      <w:pPr>
        <w:spacing w:after="0" w:line="240" w:lineRule="auto"/>
        <w:ind w:firstLine="709"/>
        <w:jc w:val="both"/>
        <w:rPr>
          <w:rStyle w:val="ac"/>
          <w:rFonts w:ascii="Times New Roman" w:hAnsi="Times New Roman" w:cs="Times New Roman"/>
          <w:iCs/>
          <w:color w:val="0A0A0A"/>
          <w:sz w:val="28"/>
          <w:szCs w:val="28"/>
          <w:u w:val="none"/>
          <w:shd w:val="clear" w:color="auto" w:fill="FFFFFF"/>
          <w:lang w:val="kk-KZ"/>
        </w:rPr>
      </w:pPr>
      <w:r>
        <w:rPr>
          <w:rFonts w:ascii="Times New Roman" w:hAnsi="Times New Roman" w:cs="Times New Roman"/>
          <w:sz w:val="28"/>
          <w:szCs w:val="28"/>
          <w:shd w:val="clear" w:color="auto" w:fill="FFFFFF"/>
          <w:lang w:val="kk-KZ"/>
        </w:rPr>
        <w:t>50</w:t>
      </w:r>
      <w:r w:rsidRPr="00656EE7">
        <w:rPr>
          <w:rFonts w:ascii="Times New Roman" w:hAnsi="Times New Roman" w:cs="Times New Roman"/>
          <w:sz w:val="28"/>
          <w:szCs w:val="28"/>
          <w:lang w:val="kk-KZ"/>
        </w:rPr>
        <w:t xml:space="preserve"> Мутанов Г.М. Инновации: создание и развитие. </w:t>
      </w:r>
      <w:r w:rsidRPr="00656EE7">
        <w:rPr>
          <w:rFonts w:ascii="Times New Roman" w:hAnsi="Times New Roman" w:cs="Times New Roman"/>
          <w:sz w:val="28"/>
          <w:szCs w:val="28"/>
        </w:rPr>
        <w:t xml:space="preserve">– </w:t>
      </w:r>
      <w:r w:rsidRPr="00656EE7">
        <w:rPr>
          <w:rFonts w:ascii="Times New Roman" w:hAnsi="Times New Roman" w:cs="Times New Roman"/>
          <w:sz w:val="28"/>
          <w:szCs w:val="28"/>
          <w:lang w:val="kk-KZ"/>
        </w:rPr>
        <w:t>М</w:t>
      </w:r>
      <w:r w:rsidRPr="00656EE7">
        <w:rPr>
          <w:rFonts w:ascii="Times New Roman" w:hAnsi="Times New Roman" w:cs="Times New Roman"/>
          <w:sz w:val="28"/>
          <w:szCs w:val="28"/>
        </w:rPr>
        <w:t>.:</w:t>
      </w:r>
      <w:r w:rsidRPr="00656EE7">
        <w:rPr>
          <w:rFonts w:ascii="Times New Roman" w:hAnsi="Times New Roman" w:cs="Times New Roman"/>
          <w:sz w:val="28"/>
          <w:szCs w:val="28"/>
          <w:lang w:val="kk-KZ"/>
        </w:rPr>
        <w:t xml:space="preserve"> РАЕН</w:t>
      </w:r>
      <w:r w:rsidRPr="00656EE7">
        <w:rPr>
          <w:rFonts w:ascii="Times New Roman" w:hAnsi="Times New Roman" w:cs="Times New Roman"/>
          <w:sz w:val="28"/>
          <w:szCs w:val="28"/>
        </w:rPr>
        <w:t>,</w:t>
      </w:r>
      <w:r w:rsidRPr="00656EE7">
        <w:rPr>
          <w:rFonts w:ascii="Times New Roman" w:hAnsi="Times New Roman" w:cs="Times New Roman"/>
          <w:sz w:val="28"/>
          <w:szCs w:val="28"/>
          <w:lang w:val="kk-KZ"/>
        </w:rPr>
        <w:t xml:space="preserve"> 2012</w:t>
      </w:r>
      <w:r w:rsidRPr="00656EE7">
        <w:rPr>
          <w:rFonts w:ascii="Times New Roman" w:hAnsi="Times New Roman" w:cs="Times New Roman"/>
          <w:sz w:val="28"/>
          <w:szCs w:val="28"/>
        </w:rPr>
        <w:t>.</w:t>
      </w:r>
      <w:r w:rsidRPr="00656EE7">
        <w:rPr>
          <w:rFonts w:ascii="Times New Roman" w:hAnsi="Times New Roman" w:cs="Times New Roman"/>
          <w:sz w:val="28"/>
          <w:szCs w:val="28"/>
          <w:lang w:val="kk-KZ"/>
        </w:rPr>
        <w:t xml:space="preserve"> – 236с</w:t>
      </w:r>
      <w:r w:rsidRPr="00656EE7">
        <w:rPr>
          <w:rFonts w:ascii="Times New Roman" w:hAnsi="Times New Roman" w:cs="Times New Roman"/>
          <w:sz w:val="28"/>
          <w:szCs w:val="28"/>
        </w:rPr>
        <w:t>.</w:t>
      </w:r>
    </w:p>
    <w:p w:rsidR="00902290" w:rsidRPr="00656EE7" w:rsidRDefault="00A52864" w:rsidP="00902290">
      <w:pPr>
        <w:spacing w:after="0" w:line="240" w:lineRule="auto"/>
        <w:ind w:firstLine="709"/>
        <w:jc w:val="both"/>
        <w:rPr>
          <w:rStyle w:val="ab"/>
          <w:rFonts w:ascii="Times New Roman" w:hAnsi="Times New Roman" w:cs="Times New Roman"/>
          <w:i w:val="0"/>
          <w:color w:val="0A0A0A"/>
          <w:sz w:val="28"/>
          <w:szCs w:val="28"/>
          <w:shd w:val="clear" w:color="auto" w:fill="FFFFFF"/>
          <w:lang w:val="kk-KZ"/>
        </w:rPr>
      </w:pPr>
      <w:r>
        <w:rPr>
          <w:rStyle w:val="ab"/>
          <w:rFonts w:ascii="Times New Roman" w:hAnsi="Times New Roman" w:cs="Times New Roman"/>
          <w:i w:val="0"/>
          <w:color w:val="0A0A0A"/>
          <w:sz w:val="28"/>
          <w:szCs w:val="28"/>
          <w:shd w:val="clear" w:color="auto" w:fill="FFFFFF"/>
          <w:lang w:val="kk-KZ"/>
        </w:rPr>
        <w:t>51</w:t>
      </w:r>
      <w:r w:rsidR="00902290" w:rsidRPr="00656EE7">
        <w:rPr>
          <w:rStyle w:val="ab"/>
          <w:rFonts w:ascii="Times New Roman" w:hAnsi="Times New Roman" w:cs="Times New Roman"/>
          <w:i w:val="0"/>
          <w:color w:val="0A0A0A"/>
          <w:sz w:val="28"/>
          <w:szCs w:val="28"/>
          <w:shd w:val="clear" w:color="auto" w:fill="FFFFFF"/>
          <w:lang w:val="kk-KZ"/>
        </w:rPr>
        <w:t xml:space="preserve"> </w:t>
      </w:r>
      <w:r w:rsidR="00902290" w:rsidRPr="00656EE7">
        <w:rPr>
          <w:rFonts w:ascii="Times New Roman" w:hAnsi="Times New Roman" w:cs="Times New Roman"/>
          <w:sz w:val="28"/>
          <w:szCs w:val="28"/>
          <w:lang w:val="kk-KZ"/>
        </w:rPr>
        <w:t>Поддержка малого бизнеса: госпрограммы 2019 года //</w:t>
      </w:r>
      <w:r w:rsidR="00902290" w:rsidRPr="00656EE7">
        <w:rPr>
          <w:rStyle w:val="ab"/>
          <w:rFonts w:ascii="Times New Roman" w:hAnsi="Times New Roman" w:cs="Times New Roman"/>
          <w:i w:val="0"/>
          <w:color w:val="0A0A0A"/>
          <w:sz w:val="28"/>
          <w:szCs w:val="28"/>
          <w:shd w:val="clear" w:color="auto" w:fill="FFFFFF"/>
          <w:lang w:val="kk-KZ"/>
        </w:rPr>
        <w:t>https:</w:t>
      </w:r>
      <w:r w:rsidR="00902290" w:rsidRPr="00656EE7">
        <w:rPr>
          <w:rFonts w:ascii="Times New Roman" w:hAnsi="Times New Roman" w:cs="Times New Roman"/>
          <w:sz w:val="28"/>
          <w:szCs w:val="28"/>
          <w:lang w:val="kk-KZ"/>
        </w:rPr>
        <w:t>//business.ru/article/1360-podderjka-malogo-biznesa-2019-gos.</w:t>
      </w:r>
      <w:r w:rsidR="00902290" w:rsidRPr="00656EE7">
        <w:rPr>
          <w:rStyle w:val="ab"/>
          <w:rFonts w:ascii="Times New Roman" w:hAnsi="Times New Roman" w:cs="Times New Roman"/>
          <w:i w:val="0"/>
          <w:color w:val="0A0A0A"/>
          <w:sz w:val="28"/>
          <w:szCs w:val="28"/>
          <w:shd w:val="clear" w:color="auto" w:fill="FFFFFF"/>
          <w:lang w:val="kk-KZ"/>
        </w:rPr>
        <w:t xml:space="preserve"> 12.12.2019.</w:t>
      </w:r>
    </w:p>
    <w:p w:rsidR="00902290" w:rsidRPr="00656EE7" w:rsidRDefault="00902290" w:rsidP="0090229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52</w:t>
      </w:r>
      <w:r w:rsidRPr="00656EE7">
        <w:rPr>
          <w:rFonts w:ascii="Times New Roman" w:hAnsi="Times New Roman" w:cs="Times New Roman"/>
          <w:sz w:val="28"/>
          <w:szCs w:val="28"/>
          <w:lang w:val="kk-KZ"/>
        </w:rPr>
        <w:t xml:space="preserve"> Hottenrott H., Lawson</w:t>
      </w:r>
      <w:r w:rsidRPr="00656EE7">
        <w:rPr>
          <w:rFonts w:ascii="Times New Roman" w:hAnsi="Times New Roman" w:cs="Times New Roman"/>
          <w:sz w:val="28"/>
          <w:szCs w:val="28"/>
          <w:lang w:val="en-US"/>
        </w:rPr>
        <w:t xml:space="preserve"> C. Fishing for complementarities: Research grants and research productivity // </w:t>
      </w:r>
      <w:r w:rsidRPr="00656EE7">
        <w:rPr>
          <w:rFonts w:ascii="Times New Roman" w:hAnsi="Times New Roman" w:cs="Times New Roman"/>
          <w:iCs/>
          <w:sz w:val="28"/>
          <w:szCs w:val="28"/>
          <w:lang w:val="en-US"/>
        </w:rPr>
        <w:t xml:space="preserve">International Journal of Industrial Organization. – 2017. – Vol. </w:t>
      </w:r>
      <w:r w:rsidRPr="00656EE7">
        <w:rPr>
          <w:rFonts w:ascii="Times New Roman" w:hAnsi="Times New Roman" w:cs="Times New Roman"/>
          <w:sz w:val="28"/>
          <w:szCs w:val="28"/>
          <w:lang w:val="en-US"/>
        </w:rPr>
        <w:t>51. – P. 1-38.</w:t>
      </w:r>
    </w:p>
    <w:p w:rsidR="00902290" w:rsidRPr="00656EE7" w:rsidRDefault="00902290" w:rsidP="00902290">
      <w:pPr>
        <w:pStyle w:val="14"/>
        <w:ind w:firstLine="709"/>
        <w:jc w:val="both"/>
        <w:rPr>
          <w:rStyle w:val="ac"/>
          <w:sz w:val="28"/>
          <w:szCs w:val="28"/>
          <w:lang w:val="kk-KZ"/>
        </w:rPr>
      </w:pPr>
      <w:r>
        <w:rPr>
          <w:sz w:val="28"/>
          <w:szCs w:val="28"/>
          <w:lang w:val="kk-KZ"/>
        </w:rPr>
        <w:lastRenderedPageBreak/>
        <w:t xml:space="preserve">53 </w:t>
      </w:r>
      <w:r w:rsidRPr="00656EE7">
        <w:rPr>
          <w:sz w:val="28"/>
          <w:szCs w:val="28"/>
          <w:lang w:val="kk-KZ"/>
        </w:rPr>
        <w:t xml:space="preserve">Kniazevych A., Kyrylenko V., Golovkova L. Innovation infrastructure of Ukraine: Assessment of the effectiveness of </w:t>
      </w:r>
      <w:r w:rsidRPr="00656EE7">
        <w:rPr>
          <w:sz w:val="28"/>
          <w:szCs w:val="28"/>
          <w:lang w:val="en-US"/>
        </w:rPr>
        <w:t xml:space="preserve">the action and ways of improvement // </w:t>
      </w:r>
      <w:r w:rsidRPr="00656EE7">
        <w:rPr>
          <w:iCs/>
          <w:sz w:val="28"/>
          <w:szCs w:val="28"/>
          <w:lang w:val="en-US"/>
        </w:rPr>
        <w:t>Baltic Journal of Economic Studies</w:t>
      </w:r>
      <w:r w:rsidRPr="00656EE7">
        <w:rPr>
          <w:sz w:val="28"/>
          <w:szCs w:val="28"/>
          <w:lang w:val="en-US"/>
        </w:rPr>
        <w:t xml:space="preserve">. – 2018. – Vol. 4(1). – P. 208-218. </w:t>
      </w:r>
    </w:p>
    <w:p w:rsidR="00902290" w:rsidRPr="00656EE7" w:rsidRDefault="00902290" w:rsidP="00902290">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lang w:val="kk-KZ"/>
        </w:rPr>
        <w:t>54</w:t>
      </w:r>
      <w:r w:rsidRPr="00656EE7">
        <w:rPr>
          <w:rFonts w:ascii="Times New Roman" w:hAnsi="Times New Roman" w:cs="Times New Roman"/>
          <w:sz w:val="28"/>
          <w:szCs w:val="28"/>
          <w:shd w:val="clear" w:color="auto" w:fill="FFFFFF"/>
        </w:rPr>
        <w:t xml:space="preserve"> Дежина И.Г., Салтыков Б.Г. Механизмы стимулирования коммерциализации исследований и разработок. – М., 2004. - 152 с.</w:t>
      </w:r>
    </w:p>
    <w:p w:rsidR="00902290" w:rsidRPr="00656EE7" w:rsidRDefault="00902290" w:rsidP="00902290">
      <w:pPr>
        <w:pStyle w:val="af2"/>
        <w:shd w:val="clear" w:color="auto" w:fill="auto"/>
        <w:spacing w:after="0" w:line="240" w:lineRule="auto"/>
        <w:ind w:firstLine="709"/>
        <w:jc w:val="both"/>
        <w:rPr>
          <w:sz w:val="28"/>
          <w:szCs w:val="28"/>
          <w:lang w:val="kk-KZ"/>
        </w:rPr>
      </w:pPr>
      <w:r>
        <w:rPr>
          <w:sz w:val="28"/>
          <w:szCs w:val="28"/>
          <w:lang w:val="kk-KZ"/>
        </w:rPr>
        <w:t xml:space="preserve">55 </w:t>
      </w:r>
      <w:r w:rsidRPr="00656EE7">
        <w:rPr>
          <w:sz w:val="28"/>
          <w:szCs w:val="28"/>
          <w:lang w:val="kk-KZ"/>
        </w:rPr>
        <w:t xml:space="preserve">Коган М.В. Особенности государственной поддержки развития малого инновационного предпринимательства в Россий и Астраханской области // Вестник АГТУ. </w:t>
      </w:r>
      <w:r>
        <w:rPr>
          <w:sz w:val="28"/>
          <w:szCs w:val="28"/>
          <w:lang w:val="kk-KZ"/>
        </w:rPr>
        <w:t>–</w:t>
      </w:r>
      <w:r w:rsidRPr="00656EE7">
        <w:rPr>
          <w:sz w:val="28"/>
          <w:szCs w:val="28"/>
          <w:lang w:val="kk-KZ"/>
        </w:rPr>
        <w:t xml:space="preserve"> 2009. </w:t>
      </w:r>
      <w:r>
        <w:rPr>
          <w:sz w:val="28"/>
          <w:szCs w:val="28"/>
          <w:lang w:val="kk-KZ"/>
        </w:rPr>
        <w:t>–</w:t>
      </w:r>
      <w:r w:rsidRPr="00656EE7">
        <w:rPr>
          <w:sz w:val="28"/>
          <w:szCs w:val="28"/>
          <w:lang w:val="kk-KZ"/>
        </w:rPr>
        <w:t>№1.</w:t>
      </w:r>
      <w:r>
        <w:rPr>
          <w:sz w:val="28"/>
          <w:szCs w:val="28"/>
          <w:lang w:val="kk-KZ"/>
        </w:rPr>
        <w:t>–</w:t>
      </w:r>
      <w:r w:rsidRPr="00656EE7">
        <w:rPr>
          <w:sz w:val="28"/>
          <w:szCs w:val="28"/>
          <w:lang w:val="kk-KZ"/>
        </w:rPr>
        <w:t xml:space="preserve"> С. 122-128</w:t>
      </w:r>
      <w:r w:rsidRPr="00656EE7">
        <w:rPr>
          <w:sz w:val="28"/>
          <w:szCs w:val="28"/>
        </w:rPr>
        <w:t>.</w:t>
      </w:r>
    </w:p>
    <w:p w:rsidR="00902290" w:rsidRPr="00656EE7" w:rsidRDefault="00902290" w:rsidP="00902290">
      <w:pPr>
        <w:pStyle w:val="af2"/>
        <w:spacing w:after="0" w:line="240" w:lineRule="auto"/>
        <w:ind w:firstLine="709"/>
        <w:jc w:val="both"/>
        <w:rPr>
          <w:color w:val="222222"/>
          <w:sz w:val="28"/>
          <w:szCs w:val="28"/>
          <w:bdr w:val="none" w:sz="0" w:space="0" w:color="auto" w:frame="1"/>
          <w:shd w:val="clear" w:color="auto" w:fill="FFFFFF"/>
        </w:rPr>
      </w:pPr>
      <w:r>
        <w:rPr>
          <w:sz w:val="28"/>
          <w:szCs w:val="28"/>
          <w:lang w:val="kk-KZ"/>
        </w:rPr>
        <w:t xml:space="preserve">56 </w:t>
      </w:r>
      <w:r w:rsidRPr="00656EE7">
        <w:rPr>
          <w:rStyle w:val="ab"/>
          <w:i w:val="0"/>
          <w:color w:val="222222"/>
          <w:sz w:val="28"/>
          <w:szCs w:val="28"/>
          <w:bdr w:val="none" w:sz="0" w:space="0" w:color="auto" w:frame="1"/>
          <w:shd w:val="clear" w:color="auto" w:fill="FFFFFF"/>
        </w:rPr>
        <w:t xml:space="preserve">Гусева М.С., Амелькина Д.В. </w:t>
      </w:r>
      <w:r w:rsidRPr="00656EE7">
        <w:rPr>
          <w:color w:val="222222"/>
          <w:sz w:val="28"/>
          <w:szCs w:val="28"/>
          <w:shd w:val="clear" w:color="auto" w:fill="FFFFFF"/>
        </w:rPr>
        <w:t>Государственная поддержка малого инновационного предпринимательства в кластере: потребности, ресурсы и возможности //</w:t>
      </w:r>
      <w:r w:rsidRPr="00656EE7">
        <w:rPr>
          <w:rStyle w:val="ab"/>
          <w:i w:val="0"/>
          <w:color w:val="222222"/>
          <w:sz w:val="28"/>
          <w:szCs w:val="28"/>
          <w:bdr w:val="none" w:sz="0" w:space="0" w:color="auto" w:frame="1"/>
          <w:shd w:val="clear" w:color="auto" w:fill="FFFFFF"/>
        </w:rPr>
        <w:t xml:space="preserve"> Искусство управления</w:t>
      </w:r>
      <w:r w:rsidRPr="00656EE7">
        <w:rPr>
          <w:i/>
          <w:color w:val="222222"/>
          <w:sz w:val="28"/>
          <w:szCs w:val="28"/>
          <w:shd w:val="clear" w:color="auto" w:fill="FFFFFF"/>
        </w:rPr>
        <w:t xml:space="preserve">. – </w:t>
      </w:r>
      <w:r w:rsidRPr="00656EE7">
        <w:rPr>
          <w:color w:val="222222"/>
          <w:sz w:val="28"/>
          <w:szCs w:val="28"/>
          <w:shd w:val="clear" w:color="auto" w:fill="FFFFFF"/>
        </w:rPr>
        <w:t>2016. – №3. – С.</w:t>
      </w:r>
      <w:r w:rsidRPr="00656EE7">
        <w:rPr>
          <w:color w:val="222222"/>
          <w:sz w:val="28"/>
          <w:szCs w:val="28"/>
          <w:shd w:val="clear" w:color="auto" w:fill="FFFFFF"/>
          <w:lang w:val="en-US"/>
        </w:rPr>
        <w:t> </w:t>
      </w:r>
      <w:r w:rsidRPr="00656EE7">
        <w:rPr>
          <w:color w:val="222222"/>
          <w:sz w:val="28"/>
          <w:szCs w:val="28"/>
          <w:shd w:val="clear" w:color="auto" w:fill="FFFFFF"/>
        </w:rPr>
        <w:t>66-84.</w:t>
      </w:r>
    </w:p>
    <w:p w:rsidR="00902290" w:rsidRPr="00656EE7" w:rsidRDefault="00902290" w:rsidP="00902290">
      <w:pPr>
        <w:pStyle w:val="af2"/>
        <w:spacing w:after="0" w:line="240" w:lineRule="auto"/>
        <w:ind w:firstLine="709"/>
        <w:jc w:val="both"/>
        <w:rPr>
          <w:sz w:val="28"/>
          <w:szCs w:val="28"/>
          <w:lang w:val="kk-KZ"/>
        </w:rPr>
      </w:pPr>
      <w:r>
        <w:rPr>
          <w:sz w:val="28"/>
          <w:szCs w:val="28"/>
          <w:lang w:val="kk-KZ"/>
        </w:rPr>
        <w:t xml:space="preserve">57 </w:t>
      </w:r>
      <w:r w:rsidRPr="00656EE7">
        <w:rPr>
          <w:sz w:val="28"/>
          <w:szCs w:val="28"/>
          <w:lang w:val="kk-KZ"/>
        </w:rPr>
        <w:t>Гамидуллаев Р.Б.А</w:t>
      </w:r>
      <w:r w:rsidRPr="00656EE7">
        <w:rPr>
          <w:sz w:val="28"/>
          <w:szCs w:val="28"/>
        </w:rPr>
        <w:t>нализ механизмов государственной поддержки малого инновационного предпринимательства</w:t>
      </w:r>
      <w:r w:rsidRPr="00656EE7">
        <w:rPr>
          <w:sz w:val="28"/>
          <w:szCs w:val="28"/>
          <w:lang w:val="kk-KZ"/>
        </w:rPr>
        <w:t xml:space="preserve"> // Известия Пензенского государственного педагогического университета им. В.Г. Белинского</w:t>
      </w:r>
      <w:r w:rsidRPr="00656EE7">
        <w:rPr>
          <w:sz w:val="28"/>
          <w:szCs w:val="28"/>
        </w:rPr>
        <w:t>.</w:t>
      </w:r>
      <w:r w:rsidRPr="00656EE7">
        <w:rPr>
          <w:sz w:val="28"/>
          <w:szCs w:val="28"/>
          <w:lang w:val="kk-KZ"/>
        </w:rPr>
        <w:t xml:space="preserve"> – 2012. </w:t>
      </w:r>
      <w:r>
        <w:rPr>
          <w:sz w:val="28"/>
          <w:szCs w:val="28"/>
          <w:lang w:val="kk-KZ"/>
        </w:rPr>
        <w:t>–</w:t>
      </w:r>
      <w:r w:rsidRPr="00656EE7">
        <w:rPr>
          <w:sz w:val="28"/>
          <w:szCs w:val="28"/>
          <w:lang w:val="kk-KZ"/>
        </w:rPr>
        <w:t xml:space="preserve"> №28. – С. 295-301</w:t>
      </w:r>
      <w:r>
        <w:rPr>
          <w:sz w:val="28"/>
          <w:szCs w:val="28"/>
          <w:lang w:val="kk-KZ"/>
        </w:rPr>
        <w:t>.</w:t>
      </w:r>
    </w:p>
    <w:p w:rsidR="00902290" w:rsidRPr="00656EE7" w:rsidRDefault="00902290" w:rsidP="00902290">
      <w:pPr>
        <w:pStyle w:val="1"/>
        <w:spacing w:before="0" w:line="240" w:lineRule="auto"/>
        <w:ind w:firstLine="709"/>
        <w:jc w:val="both"/>
        <w:textAlignment w:val="top"/>
        <w:rPr>
          <w:rFonts w:ascii="Times New Roman" w:hAnsi="Times New Roman" w:cs="Times New Roman"/>
          <w:b w:val="0"/>
          <w:color w:val="auto"/>
          <w:lang w:val="kk-KZ"/>
        </w:rPr>
      </w:pPr>
      <w:r>
        <w:rPr>
          <w:rFonts w:ascii="Times New Roman" w:hAnsi="Times New Roman" w:cs="Times New Roman"/>
          <w:b w:val="0"/>
          <w:color w:val="auto"/>
          <w:shd w:val="clear" w:color="auto" w:fill="FFFFFF"/>
          <w:lang w:val="kk-KZ"/>
        </w:rPr>
        <w:t>58</w:t>
      </w:r>
      <w:r w:rsidRPr="00656EE7">
        <w:rPr>
          <w:rFonts w:ascii="Times New Roman" w:hAnsi="Times New Roman" w:cs="Times New Roman"/>
          <w:b w:val="0"/>
          <w:color w:val="auto"/>
          <w:lang w:val="kk-KZ"/>
        </w:rPr>
        <w:t xml:space="preserve"> Руденко Л.Г. </w:t>
      </w:r>
      <w:r w:rsidRPr="00656EE7">
        <w:rPr>
          <w:rFonts w:ascii="Times New Roman" w:hAnsi="Times New Roman" w:cs="Times New Roman"/>
          <w:b w:val="0"/>
          <w:iCs/>
          <w:color w:val="auto"/>
          <w:bdr w:val="none" w:sz="0" w:space="0" w:color="auto" w:frame="1"/>
        </w:rPr>
        <w:t>Механизм инновационной инфраструктуры поддержки развития малого предпринимательства</w:t>
      </w:r>
      <w:r w:rsidRPr="00656EE7">
        <w:rPr>
          <w:rFonts w:ascii="Times New Roman" w:hAnsi="Times New Roman" w:cs="Times New Roman"/>
          <w:b w:val="0"/>
          <w:iCs/>
          <w:color w:val="auto"/>
          <w:bdr w:val="none" w:sz="0" w:space="0" w:color="auto" w:frame="1"/>
          <w:lang w:val="kk-KZ"/>
        </w:rPr>
        <w:t xml:space="preserve"> // Вестник Московского Университета  имени С.Ю.Витте.</w:t>
      </w:r>
      <w:r>
        <w:rPr>
          <w:rFonts w:ascii="Times New Roman" w:hAnsi="Times New Roman" w:cs="Times New Roman"/>
          <w:b w:val="0"/>
          <w:iCs/>
          <w:color w:val="auto"/>
          <w:bdr w:val="none" w:sz="0" w:space="0" w:color="auto" w:frame="1"/>
          <w:lang w:val="kk-KZ"/>
        </w:rPr>
        <w:t>–</w:t>
      </w:r>
      <w:r w:rsidRPr="00656EE7">
        <w:rPr>
          <w:rFonts w:ascii="Times New Roman" w:hAnsi="Times New Roman" w:cs="Times New Roman"/>
          <w:b w:val="0"/>
          <w:iCs/>
          <w:color w:val="auto"/>
          <w:bdr w:val="none" w:sz="0" w:space="0" w:color="auto" w:frame="1"/>
          <w:lang w:val="kk-KZ"/>
        </w:rPr>
        <w:t xml:space="preserve"> 2019. </w:t>
      </w:r>
      <w:r>
        <w:rPr>
          <w:rFonts w:ascii="Times New Roman" w:hAnsi="Times New Roman" w:cs="Times New Roman"/>
          <w:b w:val="0"/>
          <w:iCs/>
          <w:color w:val="auto"/>
          <w:bdr w:val="none" w:sz="0" w:space="0" w:color="auto" w:frame="1"/>
          <w:lang w:val="kk-KZ"/>
        </w:rPr>
        <w:t>–</w:t>
      </w:r>
      <w:r w:rsidRPr="00656EE7">
        <w:rPr>
          <w:rFonts w:ascii="Times New Roman" w:hAnsi="Times New Roman" w:cs="Times New Roman"/>
          <w:b w:val="0"/>
          <w:color w:val="auto"/>
          <w:lang w:val="kk-KZ"/>
        </w:rPr>
        <w:t>№1.</w:t>
      </w:r>
      <w:r>
        <w:rPr>
          <w:rFonts w:ascii="Times New Roman" w:hAnsi="Times New Roman" w:cs="Times New Roman"/>
          <w:b w:val="0"/>
          <w:color w:val="auto"/>
        </w:rPr>
        <w:t>–</w:t>
      </w:r>
      <w:r w:rsidRPr="00656EE7">
        <w:rPr>
          <w:rFonts w:ascii="Times New Roman" w:hAnsi="Times New Roman" w:cs="Times New Roman"/>
          <w:b w:val="0"/>
          <w:color w:val="auto"/>
          <w:lang w:val="kk-KZ"/>
        </w:rPr>
        <w:t xml:space="preserve">С.64-71. </w:t>
      </w:r>
    </w:p>
    <w:p w:rsidR="00902290" w:rsidRPr="00656EE7" w:rsidRDefault="00902290" w:rsidP="0090229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59 </w:t>
      </w:r>
      <w:r w:rsidRPr="00656EE7">
        <w:rPr>
          <w:rFonts w:ascii="Times New Roman" w:hAnsi="Times New Roman" w:cs="Times New Roman"/>
          <w:sz w:val="28"/>
          <w:szCs w:val="28"/>
          <w:lang w:val="kk-KZ"/>
        </w:rPr>
        <w:t>Устинова О.В.,Ракша И.Р., Пилипенко Л.М. Государственная поддержка инновационного малого предпринимательства// Фундаментальные исследования.</w:t>
      </w:r>
      <w:r>
        <w:rPr>
          <w:rFonts w:ascii="Times New Roman" w:hAnsi="Times New Roman" w:cs="Times New Roman"/>
          <w:sz w:val="28"/>
          <w:szCs w:val="28"/>
          <w:lang w:val="kk-KZ"/>
        </w:rPr>
        <w:t>–</w:t>
      </w:r>
      <w:r w:rsidRPr="00656EE7">
        <w:rPr>
          <w:rFonts w:ascii="Times New Roman" w:hAnsi="Times New Roman" w:cs="Times New Roman"/>
          <w:sz w:val="28"/>
          <w:szCs w:val="28"/>
          <w:lang w:val="kk-KZ"/>
        </w:rPr>
        <w:t>2015.</w:t>
      </w:r>
      <w:r>
        <w:rPr>
          <w:rFonts w:ascii="Times New Roman" w:hAnsi="Times New Roman" w:cs="Times New Roman"/>
          <w:sz w:val="28"/>
          <w:szCs w:val="28"/>
          <w:lang w:val="kk-KZ"/>
        </w:rPr>
        <w:t>–</w:t>
      </w:r>
      <w:r w:rsidRPr="00656EE7">
        <w:rPr>
          <w:rFonts w:ascii="Times New Roman" w:hAnsi="Times New Roman" w:cs="Times New Roman"/>
          <w:sz w:val="28"/>
          <w:szCs w:val="28"/>
          <w:lang w:val="kk-KZ"/>
        </w:rPr>
        <w:t>№4.</w:t>
      </w:r>
      <w:r>
        <w:rPr>
          <w:rFonts w:ascii="Times New Roman" w:hAnsi="Times New Roman" w:cs="Times New Roman"/>
          <w:sz w:val="28"/>
          <w:szCs w:val="28"/>
          <w:lang w:val="kk-KZ"/>
        </w:rPr>
        <w:t>–</w:t>
      </w:r>
      <w:r w:rsidRPr="00656EE7">
        <w:rPr>
          <w:rFonts w:ascii="Times New Roman" w:hAnsi="Times New Roman" w:cs="Times New Roman"/>
          <w:sz w:val="28"/>
          <w:szCs w:val="28"/>
          <w:lang w:val="kk-KZ"/>
        </w:rPr>
        <w:t>С.818-822</w:t>
      </w:r>
      <w:r w:rsidRPr="00656EE7">
        <w:rPr>
          <w:rFonts w:ascii="Times New Roman" w:hAnsi="Times New Roman" w:cs="Times New Roman"/>
          <w:sz w:val="28"/>
          <w:szCs w:val="28"/>
        </w:rPr>
        <w:t>.</w:t>
      </w:r>
    </w:p>
    <w:p w:rsidR="002D246D" w:rsidRPr="00656EE7" w:rsidRDefault="002D246D" w:rsidP="002D246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60</w:t>
      </w:r>
      <w:r w:rsidRPr="00656EE7">
        <w:rPr>
          <w:rFonts w:ascii="Times New Roman" w:hAnsi="Times New Roman" w:cs="Times New Roman"/>
          <w:sz w:val="28"/>
          <w:szCs w:val="28"/>
          <w:lang w:val="kk-KZ"/>
        </w:rPr>
        <w:t xml:space="preserve"> </w:t>
      </w:r>
      <w:r w:rsidRPr="00656EE7">
        <w:rPr>
          <w:rStyle w:val="ab"/>
          <w:rFonts w:ascii="Times New Roman" w:hAnsi="Times New Roman" w:cs="Times New Roman"/>
          <w:i w:val="0"/>
          <w:color w:val="0A0A0A"/>
          <w:sz w:val="28"/>
          <w:szCs w:val="28"/>
          <w:shd w:val="clear" w:color="auto" w:fill="FFFFFF"/>
          <w:lang w:val="kk-KZ"/>
        </w:rPr>
        <w:t xml:space="preserve">Искакова М.С., Алшембаева Л.Т. Шағын кәсіпкерлікті мемлекеттік басқару // Аграрлық нарық проблемалары. – 2019. </w:t>
      </w:r>
      <w:r>
        <w:rPr>
          <w:rStyle w:val="ab"/>
          <w:rFonts w:ascii="Times New Roman" w:hAnsi="Times New Roman" w:cs="Times New Roman"/>
          <w:i w:val="0"/>
          <w:color w:val="0A0A0A"/>
          <w:sz w:val="28"/>
          <w:szCs w:val="28"/>
          <w:shd w:val="clear" w:color="auto" w:fill="FFFFFF"/>
          <w:lang w:val="kk-KZ"/>
        </w:rPr>
        <w:t>–</w:t>
      </w:r>
      <w:r w:rsidRPr="00656EE7">
        <w:rPr>
          <w:rFonts w:ascii="Times New Roman" w:hAnsi="Times New Roman" w:cs="Times New Roman"/>
          <w:sz w:val="28"/>
          <w:szCs w:val="28"/>
          <w:lang w:val="kk-KZ"/>
        </w:rPr>
        <w:t xml:space="preserve">№4. – Б. 185-191. </w:t>
      </w:r>
    </w:p>
    <w:p w:rsidR="00902290" w:rsidRPr="00656EE7" w:rsidRDefault="00902290" w:rsidP="00902290">
      <w:pPr>
        <w:pStyle w:val="14"/>
        <w:ind w:firstLine="709"/>
        <w:jc w:val="both"/>
        <w:rPr>
          <w:color w:val="0000FF"/>
          <w:sz w:val="28"/>
          <w:szCs w:val="28"/>
          <w:u w:val="single"/>
          <w:lang w:val="kk-KZ"/>
        </w:rPr>
      </w:pPr>
      <w:r>
        <w:rPr>
          <w:sz w:val="28"/>
          <w:szCs w:val="28"/>
          <w:lang w:val="kk-KZ"/>
        </w:rPr>
        <w:t>6</w:t>
      </w:r>
      <w:r w:rsidR="002D246D">
        <w:rPr>
          <w:sz w:val="28"/>
          <w:szCs w:val="28"/>
          <w:lang w:val="kk-KZ"/>
        </w:rPr>
        <w:t>1</w:t>
      </w:r>
      <w:r>
        <w:rPr>
          <w:sz w:val="28"/>
          <w:szCs w:val="28"/>
          <w:lang w:val="kk-KZ"/>
        </w:rPr>
        <w:t xml:space="preserve"> </w:t>
      </w:r>
      <w:r w:rsidRPr="00656EE7">
        <w:rPr>
          <w:sz w:val="28"/>
          <w:szCs w:val="28"/>
          <w:lang w:val="kk-KZ"/>
        </w:rPr>
        <w:t xml:space="preserve">«Даму» Қоры бағдарламаларының ШОБ секторын дамытуға және экономиканы әртараптандыруға әсері (макроэкономикалық әсер): есебі / «Даму» кәсіпкерлікті дамыту қоры. – Нұр-Сұлтан, 2020. – </w:t>
      </w:r>
      <w:r w:rsidRPr="00110381">
        <w:rPr>
          <w:sz w:val="28"/>
          <w:szCs w:val="28"/>
          <w:lang w:val="kk-KZ"/>
        </w:rPr>
        <w:t>68 б.</w:t>
      </w:r>
    </w:p>
    <w:p w:rsidR="00902290" w:rsidRDefault="00902290" w:rsidP="00902290">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62</w:t>
      </w:r>
      <w:r w:rsidRPr="00656EE7">
        <w:rPr>
          <w:rFonts w:ascii="Times New Roman" w:hAnsi="Times New Roman" w:cs="Times New Roman"/>
          <w:sz w:val="28"/>
          <w:szCs w:val="28"/>
          <w:lang w:val="kk-KZ"/>
        </w:rPr>
        <w:t xml:space="preserve"> </w:t>
      </w:r>
      <w:r w:rsidRPr="00656EE7">
        <w:rPr>
          <w:rFonts w:ascii="Times New Roman" w:hAnsi="Times New Roman" w:cs="Times New Roman"/>
          <w:sz w:val="28"/>
          <w:szCs w:val="28"/>
        </w:rPr>
        <w:t xml:space="preserve">Нурмухаметов А.В. Теория и практика государственного регулирования и поддержки развития субъектов малого и среднего предпринимательства // Актуальные проблемы экономики и права. </w:t>
      </w:r>
      <w:r>
        <w:rPr>
          <w:rFonts w:ascii="Times New Roman" w:hAnsi="Times New Roman" w:cs="Times New Roman"/>
          <w:sz w:val="28"/>
          <w:szCs w:val="28"/>
        </w:rPr>
        <w:t>–</w:t>
      </w:r>
      <w:r w:rsidRPr="00656EE7">
        <w:rPr>
          <w:rFonts w:ascii="Times New Roman" w:hAnsi="Times New Roman" w:cs="Times New Roman"/>
          <w:sz w:val="28"/>
          <w:szCs w:val="28"/>
        </w:rPr>
        <w:t xml:space="preserve"> 2014. </w:t>
      </w:r>
      <w:r>
        <w:rPr>
          <w:rFonts w:ascii="Times New Roman" w:hAnsi="Times New Roman" w:cs="Times New Roman"/>
          <w:sz w:val="28"/>
          <w:szCs w:val="28"/>
        </w:rPr>
        <w:t>–</w:t>
      </w:r>
      <w:r w:rsidRPr="00656EE7">
        <w:rPr>
          <w:rFonts w:ascii="Times New Roman" w:hAnsi="Times New Roman" w:cs="Times New Roman"/>
          <w:sz w:val="28"/>
          <w:szCs w:val="28"/>
        </w:rPr>
        <w:t xml:space="preserve"> №3(31). </w:t>
      </w:r>
      <w:r>
        <w:rPr>
          <w:rFonts w:ascii="Times New Roman" w:hAnsi="Times New Roman" w:cs="Times New Roman"/>
          <w:sz w:val="28"/>
          <w:szCs w:val="28"/>
        </w:rPr>
        <w:t>–</w:t>
      </w:r>
      <w:r w:rsidRPr="00656EE7">
        <w:rPr>
          <w:rFonts w:ascii="Times New Roman" w:hAnsi="Times New Roman" w:cs="Times New Roman"/>
          <w:sz w:val="28"/>
          <w:szCs w:val="28"/>
        </w:rPr>
        <w:t xml:space="preserve"> С. 83-89.</w:t>
      </w:r>
    </w:p>
    <w:p w:rsidR="006C67F7" w:rsidRPr="005D5275" w:rsidRDefault="006C67F7" w:rsidP="00902290">
      <w:pPr>
        <w:shd w:val="clear" w:color="auto" w:fill="FFFFFF"/>
        <w:spacing w:after="0" w:line="240" w:lineRule="auto"/>
        <w:ind w:firstLine="709"/>
        <w:jc w:val="both"/>
        <w:rPr>
          <w:rFonts w:ascii="Times New Roman" w:hAnsi="Times New Roman" w:cs="Times New Roman"/>
          <w:sz w:val="28"/>
          <w:szCs w:val="28"/>
          <w:lang w:val="kk-KZ"/>
        </w:rPr>
      </w:pPr>
      <w:r w:rsidRPr="00A74F93">
        <w:rPr>
          <w:rFonts w:ascii="Times New Roman" w:hAnsi="Times New Roman" w:cs="Times New Roman"/>
          <w:sz w:val="28"/>
          <w:szCs w:val="28"/>
          <w:lang w:val="kk-KZ"/>
        </w:rPr>
        <w:t xml:space="preserve">63 </w:t>
      </w:r>
      <w:r w:rsidR="00A74F93" w:rsidRPr="00146FC2">
        <w:rPr>
          <w:rFonts w:ascii="Times New Roman" w:eastAsia="Times New Roman" w:hAnsi="Times New Roman" w:cs="Times New Roman"/>
          <w:sz w:val="28"/>
          <w:szCs w:val="28"/>
          <w:lang w:val="kk-KZ"/>
        </w:rPr>
        <w:t>ҚР  Ұлттық статистика бюросының</w:t>
      </w:r>
      <w:r w:rsidR="00A74F93" w:rsidRPr="00A74F93">
        <w:rPr>
          <w:rFonts w:ascii="Times New Roman" w:eastAsia="Times New Roman" w:hAnsi="Times New Roman" w:cs="Times New Roman"/>
          <w:sz w:val="28"/>
          <w:szCs w:val="28"/>
          <w:lang w:val="kk-KZ"/>
        </w:rPr>
        <w:t xml:space="preserve"> деректері</w:t>
      </w:r>
      <w:r w:rsidR="00146FC2">
        <w:rPr>
          <w:rFonts w:ascii="Times New Roman" w:eastAsia="Times New Roman" w:hAnsi="Times New Roman" w:cs="Times New Roman"/>
          <w:sz w:val="28"/>
          <w:szCs w:val="28"/>
          <w:lang w:val="kk-KZ"/>
        </w:rPr>
        <w:t>//</w:t>
      </w:r>
      <w:r w:rsidR="00146FC2" w:rsidRPr="00146FC2">
        <w:rPr>
          <w:rFonts w:ascii="Times New Roman" w:eastAsia="Times New Roman" w:hAnsi="Times New Roman" w:cs="Times New Roman"/>
          <w:sz w:val="28"/>
          <w:szCs w:val="28"/>
          <w:lang w:val="kk-KZ"/>
        </w:rPr>
        <w:t>stat.gov.kz</w:t>
      </w:r>
    </w:p>
    <w:p w:rsidR="00902290" w:rsidRPr="00656EE7" w:rsidRDefault="00902290" w:rsidP="00902290">
      <w:pPr>
        <w:spacing w:after="0" w:line="240" w:lineRule="auto"/>
        <w:ind w:firstLine="709"/>
        <w:jc w:val="both"/>
        <w:rPr>
          <w:rFonts w:ascii="Times New Roman" w:eastAsia="Times New Roman" w:hAnsi="Times New Roman" w:cs="Times New Roman"/>
          <w:color w:val="111111"/>
          <w:sz w:val="28"/>
          <w:szCs w:val="28"/>
          <w:lang w:val="kk-KZ"/>
        </w:rPr>
      </w:pPr>
      <w:r>
        <w:rPr>
          <w:rFonts w:ascii="Times New Roman" w:hAnsi="Times New Roman" w:cs="Times New Roman"/>
          <w:sz w:val="28"/>
          <w:szCs w:val="28"/>
          <w:lang w:val="kk-KZ"/>
        </w:rPr>
        <w:t>6</w:t>
      </w:r>
      <w:r w:rsidR="006C67F7">
        <w:rPr>
          <w:rFonts w:ascii="Times New Roman" w:hAnsi="Times New Roman" w:cs="Times New Roman"/>
          <w:sz w:val="28"/>
          <w:szCs w:val="28"/>
          <w:lang w:val="kk-KZ"/>
        </w:rPr>
        <w:t>4</w:t>
      </w:r>
      <w:r w:rsidRPr="00656EE7">
        <w:rPr>
          <w:rFonts w:ascii="Times New Roman" w:hAnsi="Times New Roman" w:cs="Times New Roman"/>
          <w:sz w:val="28"/>
          <w:szCs w:val="28"/>
          <w:lang w:val="kk-KZ"/>
        </w:rPr>
        <w:t xml:space="preserve"> </w:t>
      </w:r>
      <w:r w:rsidRPr="00656EE7">
        <w:rPr>
          <w:rFonts w:ascii="Times New Roman" w:eastAsia="Times New Roman" w:hAnsi="Times New Roman" w:cs="Times New Roman"/>
          <w:color w:val="111111"/>
          <w:sz w:val="28"/>
          <w:szCs w:val="28"/>
          <w:lang w:val="kk-KZ"/>
        </w:rPr>
        <w:t>Минаева Е.В. Инновационное формирование корпоративной бизнес-стратегии организации // Вестник университета. - 2013. - №14. - С. 208-213.</w:t>
      </w:r>
    </w:p>
    <w:p w:rsidR="00902290" w:rsidRPr="00656EE7" w:rsidRDefault="00902290" w:rsidP="00902290">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eastAsia="Times New Roman" w:hAnsi="Times New Roman" w:cs="Times New Roman"/>
          <w:color w:val="111111"/>
          <w:sz w:val="28"/>
          <w:szCs w:val="28"/>
          <w:lang w:val="kk-KZ"/>
        </w:rPr>
        <w:t>6</w:t>
      </w:r>
      <w:r w:rsidR="006C67F7">
        <w:rPr>
          <w:rFonts w:ascii="Times New Roman" w:eastAsia="Times New Roman" w:hAnsi="Times New Roman" w:cs="Times New Roman"/>
          <w:color w:val="111111"/>
          <w:sz w:val="28"/>
          <w:szCs w:val="28"/>
          <w:lang w:val="kk-KZ"/>
        </w:rPr>
        <w:t>5</w:t>
      </w:r>
      <w:r w:rsidRPr="00656EE7">
        <w:rPr>
          <w:rFonts w:ascii="Times New Roman" w:hAnsi="Times New Roman" w:cs="Times New Roman"/>
          <w:sz w:val="28"/>
          <w:szCs w:val="28"/>
          <w:shd w:val="clear" w:color="auto" w:fill="FFFFFF"/>
        </w:rPr>
        <w:t xml:space="preserve"> Шерова Г.К., Сихимбаев М.Р., Сихимбаева Д.Р. </w:t>
      </w:r>
      <w:r w:rsidRPr="00656EE7">
        <w:rPr>
          <w:rFonts w:ascii="Times New Roman" w:hAnsi="Times New Roman" w:cs="Times New Roman"/>
          <w:sz w:val="28"/>
          <w:szCs w:val="28"/>
          <w:shd w:val="clear" w:color="auto" w:fill="FFFFFF"/>
          <w:lang w:val="kk-KZ"/>
        </w:rPr>
        <w:t>Р</w:t>
      </w:r>
      <w:r w:rsidRPr="00656EE7">
        <w:rPr>
          <w:rFonts w:ascii="Times New Roman" w:hAnsi="Times New Roman" w:cs="Times New Roman"/>
          <w:sz w:val="28"/>
          <w:szCs w:val="28"/>
          <w:shd w:val="clear" w:color="auto" w:fill="FFFFFF"/>
        </w:rPr>
        <w:t>азвитие малого инновационного бизнеса в Казахстане // Международный журнал прикладных и фундаментальных исследований. – 2017. – №7-1. – С. 150-153.</w:t>
      </w:r>
    </w:p>
    <w:p w:rsidR="00902290" w:rsidRPr="00656EE7" w:rsidRDefault="00902290" w:rsidP="0090229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shd w:val="clear" w:color="auto" w:fill="FFFFFF"/>
          <w:lang w:val="kk-KZ"/>
        </w:rPr>
        <w:t>65</w:t>
      </w:r>
      <w:r w:rsidRPr="00656EE7">
        <w:rPr>
          <w:rFonts w:ascii="Times New Roman" w:eastAsia="Times New Roman" w:hAnsi="Times New Roman" w:cs="Times New Roman"/>
          <w:color w:val="111111"/>
          <w:sz w:val="28"/>
          <w:szCs w:val="28"/>
          <w:lang w:val="kk-KZ"/>
        </w:rPr>
        <w:t xml:space="preserve"> Гранберг А.Г. Основы региональной экономики. – М.: ГУ-ВШЭ, 2004. – 495 с.</w:t>
      </w:r>
    </w:p>
    <w:p w:rsidR="00902290" w:rsidRPr="00656EE7" w:rsidRDefault="00902290" w:rsidP="00902290">
      <w:pPr>
        <w:spacing w:after="0" w:line="240" w:lineRule="auto"/>
        <w:ind w:firstLine="709"/>
        <w:jc w:val="both"/>
        <w:rPr>
          <w:rFonts w:ascii="Times New Roman" w:hAnsi="Times New Roman" w:cs="Times New Roman"/>
          <w:color w:val="FF0000"/>
          <w:sz w:val="28"/>
          <w:szCs w:val="28"/>
          <w:lang w:val="kk-KZ"/>
        </w:rPr>
      </w:pPr>
      <w:r>
        <w:rPr>
          <w:rFonts w:ascii="Times New Roman" w:hAnsi="Times New Roman" w:cs="Times New Roman"/>
          <w:sz w:val="28"/>
          <w:szCs w:val="28"/>
          <w:lang w:val="kk-KZ"/>
        </w:rPr>
        <w:t>66</w:t>
      </w:r>
      <w:r w:rsidRPr="00656EE7">
        <w:rPr>
          <w:rFonts w:ascii="Times New Roman" w:hAnsi="Times New Roman" w:cs="Times New Roman"/>
          <w:sz w:val="28"/>
          <w:szCs w:val="28"/>
          <w:lang w:val="kk-KZ"/>
        </w:rPr>
        <w:t xml:space="preserve"> Портер М. Международная конкуренция / пер. с англ. – М.: Международные отношения, 1993. – </w:t>
      </w:r>
      <w:r w:rsidRPr="00CC07C1">
        <w:rPr>
          <w:rFonts w:ascii="Times New Roman" w:hAnsi="Times New Roman" w:cs="Times New Roman"/>
          <w:sz w:val="28"/>
          <w:szCs w:val="28"/>
          <w:lang w:val="kk-KZ"/>
        </w:rPr>
        <w:t>895 с.</w:t>
      </w:r>
    </w:p>
    <w:p w:rsidR="00444416" w:rsidRPr="00CC07C1" w:rsidRDefault="00444416" w:rsidP="00444416">
      <w:pPr>
        <w:pStyle w:val="14"/>
        <w:ind w:firstLine="709"/>
        <w:jc w:val="both"/>
        <w:rPr>
          <w:sz w:val="28"/>
          <w:szCs w:val="28"/>
          <w:lang w:val="kk-KZ"/>
        </w:rPr>
      </w:pPr>
      <w:r>
        <w:rPr>
          <w:sz w:val="28"/>
          <w:szCs w:val="28"/>
          <w:lang w:val="kk-KZ"/>
        </w:rPr>
        <w:t>67</w:t>
      </w:r>
      <w:r w:rsidRPr="00F5009F">
        <w:rPr>
          <w:sz w:val="28"/>
          <w:szCs w:val="28"/>
          <w:lang w:val="kk-KZ"/>
        </w:rPr>
        <w:t xml:space="preserve"> Инновации</w:t>
      </w:r>
      <w:r w:rsidRPr="00656EE7">
        <w:rPr>
          <w:sz w:val="28"/>
          <w:szCs w:val="28"/>
          <w:lang w:val="kk-KZ"/>
        </w:rPr>
        <w:t xml:space="preserve">: теория, механизм, государственное регулирование: учеб. пос. / под ред. Ю.В. Яковца. - М.: РАГС, 2000. </w:t>
      </w:r>
      <w:r w:rsidRPr="00CC07C1">
        <w:rPr>
          <w:sz w:val="28"/>
          <w:szCs w:val="28"/>
          <w:lang w:val="kk-KZ"/>
        </w:rPr>
        <w:t>– 236 с.</w:t>
      </w:r>
    </w:p>
    <w:p w:rsidR="00444416" w:rsidRPr="00656EE7" w:rsidRDefault="00444416" w:rsidP="00444416">
      <w:pPr>
        <w:pStyle w:val="14"/>
        <w:ind w:firstLine="709"/>
        <w:jc w:val="both"/>
        <w:rPr>
          <w:sz w:val="28"/>
          <w:szCs w:val="28"/>
          <w:lang w:val="kk-KZ"/>
        </w:rPr>
      </w:pPr>
      <w:r>
        <w:rPr>
          <w:sz w:val="28"/>
          <w:szCs w:val="28"/>
          <w:lang w:val="kk-KZ"/>
        </w:rPr>
        <w:lastRenderedPageBreak/>
        <w:t>68</w:t>
      </w:r>
      <w:r w:rsidRPr="00CC07C1">
        <w:rPr>
          <w:sz w:val="28"/>
          <w:szCs w:val="28"/>
          <w:lang w:val="kk-KZ"/>
        </w:rPr>
        <w:t xml:space="preserve"> Искакова М.С., Аманбаева А.А. Шағын кәсіпорындардың  </w:t>
      </w:r>
      <w:r w:rsidRPr="00656EE7">
        <w:rPr>
          <w:sz w:val="28"/>
          <w:szCs w:val="28"/>
          <w:lang w:val="kk-KZ"/>
        </w:rPr>
        <w:t>инновациялық әлеуетін арттыру жолдары //</w:t>
      </w:r>
      <w:r w:rsidRPr="00656EE7">
        <w:rPr>
          <w:bCs/>
          <w:sz w:val="28"/>
          <w:szCs w:val="28"/>
          <w:lang w:val="kk-KZ"/>
        </w:rPr>
        <w:t xml:space="preserve"> Транзитная экономика. - 2020. -</w:t>
      </w:r>
      <w:r w:rsidRPr="00656EE7">
        <w:rPr>
          <w:sz w:val="28"/>
          <w:szCs w:val="28"/>
          <w:lang w:val="kk-KZ"/>
        </w:rPr>
        <w:t xml:space="preserve"> №3. – Б.</w:t>
      </w:r>
      <w:r w:rsidRPr="00656EE7">
        <w:rPr>
          <w:bCs/>
          <w:sz w:val="28"/>
          <w:szCs w:val="28"/>
          <w:lang w:val="kk-KZ"/>
        </w:rPr>
        <w:t xml:space="preserve"> 53-62.</w:t>
      </w:r>
    </w:p>
    <w:p w:rsidR="00444416" w:rsidRPr="00656EE7" w:rsidRDefault="00444416" w:rsidP="00444416">
      <w:pPr>
        <w:pStyle w:val="14"/>
        <w:ind w:firstLine="709"/>
        <w:jc w:val="both"/>
        <w:rPr>
          <w:sz w:val="28"/>
          <w:szCs w:val="28"/>
        </w:rPr>
      </w:pPr>
      <w:r>
        <w:rPr>
          <w:sz w:val="28"/>
          <w:szCs w:val="28"/>
          <w:lang w:val="kk-KZ"/>
        </w:rPr>
        <w:t>69</w:t>
      </w:r>
      <w:r w:rsidRPr="00656EE7">
        <w:rPr>
          <w:sz w:val="28"/>
          <w:szCs w:val="28"/>
          <w:lang w:val="kk-KZ"/>
        </w:rPr>
        <w:t xml:space="preserve"> Горфинкель В.Я. Экономика предприятия. - М.: ЮНИТИ-ДАНА, 2013. – 663 с.</w:t>
      </w:r>
    </w:p>
    <w:p w:rsidR="00444416" w:rsidRPr="00656EE7" w:rsidRDefault="00444416" w:rsidP="00444416">
      <w:pPr>
        <w:pStyle w:val="14"/>
        <w:ind w:firstLine="709"/>
        <w:jc w:val="both"/>
        <w:rPr>
          <w:sz w:val="28"/>
          <w:szCs w:val="28"/>
          <w:lang w:val="kk-KZ"/>
        </w:rPr>
      </w:pPr>
      <w:r>
        <w:rPr>
          <w:sz w:val="28"/>
          <w:szCs w:val="28"/>
          <w:shd w:val="clear" w:color="auto" w:fill="FFFFFF"/>
          <w:lang w:val="kk-KZ"/>
        </w:rPr>
        <w:t>70</w:t>
      </w:r>
      <w:r w:rsidRPr="00656EE7">
        <w:rPr>
          <w:sz w:val="28"/>
          <w:szCs w:val="28"/>
          <w:shd w:val="clear" w:color="auto" w:fill="FFFFFF"/>
          <w:lang w:val="kk-KZ"/>
        </w:rPr>
        <w:t xml:space="preserve"> </w:t>
      </w:r>
      <w:r w:rsidRPr="00656EE7">
        <w:rPr>
          <w:sz w:val="28"/>
          <w:szCs w:val="28"/>
          <w:shd w:val="clear" w:color="auto" w:fill="FFFFFF"/>
        </w:rPr>
        <w:t>Васюхин О.В., Павлова Е.А</w:t>
      </w:r>
      <w:r w:rsidRPr="00656EE7">
        <w:rPr>
          <w:sz w:val="28"/>
          <w:szCs w:val="28"/>
          <w:shd w:val="clear" w:color="auto" w:fill="FFFFFF"/>
          <w:lang w:val="kk-KZ"/>
        </w:rPr>
        <w:t xml:space="preserve">. </w:t>
      </w:r>
      <w:hyperlink r:id="rId43" w:history="1">
        <w:r w:rsidRPr="00CC07C1">
          <w:rPr>
            <w:rStyle w:val="ac"/>
            <w:color w:val="auto"/>
            <w:sz w:val="28"/>
            <w:szCs w:val="28"/>
            <w:u w:val="none"/>
            <w:shd w:val="clear" w:color="auto" w:fill="FFFFFF"/>
          </w:rPr>
          <w:t>Развитие инновационного потенциала промышленного предприятия</w:t>
        </w:r>
      </w:hyperlink>
      <w:r w:rsidRPr="00CC07C1">
        <w:rPr>
          <w:rStyle w:val="ac"/>
          <w:color w:val="auto"/>
          <w:sz w:val="28"/>
          <w:szCs w:val="28"/>
          <w:u w:val="none"/>
          <w:shd w:val="clear" w:color="auto" w:fill="FFFFFF"/>
        </w:rPr>
        <w:t>:</w:t>
      </w:r>
      <w:r w:rsidRPr="00CC07C1">
        <w:rPr>
          <w:sz w:val="28"/>
          <w:szCs w:val="28"/>
          <w:lang w:val="kk-KZ"/>
        </w:rPr>
        <w:t xml:space="preserve"> моногра</w:t>
      </w:r>
      <w:r w:rsidRPr="00656EE7">
        <w:rPr>
          <w:sz w:val="28"/>
          <w:szCs w:val="28"/>
          <w:lang w:val="kk-KZ"/>
        </w:rPr>
        <w:t>фия. – М., 2010. - 175 с.</w:t>
      </w:r>
    </w:p>
    <w:p w:rsidR="00444416" w:rsidRPr="00656EE7" w:rsidRDefault="00444416" w:rsidP="00444416">
      <w:pPr>
        <w:pStyle w:val="a8"/>
        <w:shd w:val="clear" w:color="auto" w:fill="FFFFFF"/>
        <w:spacing w:before="0" w:beforeAutospacing="0" w:after="0" w:afterAutospacing="0"/>
        <w:ind w:firstLine="709"/>
        <w:jc w:val="both"/>
        <w:rPr>
          <w:sz w:val="28"/>
          <w:szCs w:val="28"/>
          <w:lang w:val="kk-KZ"/>
        </w:rPr>
      </w:pPr>
      <w:r>
        <w:rPr>
          <w:sz w:val="28"/>
          <w:szCs w:val="28"/>
          <w:lang w:val="kk-KZ"/>
        </w:rPr>
        <w:t>71</w:t>
      </w:r>
      <w:r w:rsidRPr="00656EE7">
        <w:rPr>
          <w:sz w:val="28"/>
          <w:szCs w:val="28"/>
          <w:lang w:val="kk-KZ"/>
        </w:rPr>
        <w:t xml:space="preserve"> Рогова Е.М., Ткаченко Е.А., Фияксель Э.А. Венчурный менеджмент. - М.: ВШЭ, 2011. - 437 с.</w:t>
      </w:r>
    </w:p>
    <w:p w:rsidR="00444416" w:rsidRPr="00656EE7" w:rsidRDefault="00444416" w:rsidP="00444416">
      <w:pPr>
        <w:pStyle w:val="a8"/>
        <w:shd w:val="clear" w:color="auto" w:fill="FFFFFF"/>
        <w:spacing w:before="0" w:beforeAutospacing="0" w:after="0" w:afterAutospacing="0"/>
        <w:ind w:firstLine="709"/>
        <w:jc w:val="both"/>
        <w:rPr>
          <w:sz w:val="28"/>
          <w:szCs w:val="28"/>
          <w:lang w:val="kk-KZ"/>
        </w:rPr>
      </w:pPr>
      <w:r>
        <w:rPr>
          <w:sz w:val="28"/>
          <w:szCs w:val="28"/>
          <w:lang w:val="kk-KZ"/>
        </w:rPr>
        <w:t>72</w:t>
      </w:r>
      <w:r w:rsidRPr="00656EE7">
        <w:rPr>
          <w:sz w:val="28"/>
          <w:szCs w:val="28"/>
          <w:lang w:val="kk-KZ"/>
        </w:rPr>
        <w:t xml:space="preserve"> Гришин В.В. Управление инновационной деятельностью в условиях модернизации национальной экономики. - М.: Дашков и К°, 2017. - 514 c.</w:t>
      </w:r>
    </w:p>
    <w:p w:rsidR="00902290" w:rsidRDefault="00444416" w:rsidP="00444416">
      <w:pPr>
        <w:spacing w:after="0" w:line="240" w:lineRule="auto"/>
        <w:ind w:firstLine="709"/>
        <w:jc w:val="both"/>
        <w:rPr>
          <w:rStyle w:val="ac"/>
          <w:rFonts w:ascii="Times New Roman" w:hAnsi="Times New Roman" w:cs="Times New Roman"/>
          <w:color w:val="auto"/>
          <w:sz w:val="28"/>
          <w:szCs w:val="28"/>
          <w:u w:val="none"/>
          <w:lang w:val="kk-KZ"/>
        </w:rPr>
      </w:pPr>
      <w:r>
        <w:rPr>
          <w:rStyle w:val="ac"/>
          <w:rFonts w:ascii="Times New Roman" w:hAnsi="Times New Roman" w:cs="Times New Roman"/>
          <w:color w:val="auto"/>
          <w:sz w:val="28"/>
          <w:szCs w:val="28"/>
          <w:u w:val="none"/>
          <w:lang w:val="kk-KZ"/>
        </w:rPr>
        <w:t>73</w:t>
      </w:r>
      <w:r w:rsidRPr="00F66E17">
        <w:rPr>
          <w:rStyle w:val="ac"/>
          <w:rFonts w:ascii="Times New Roman" w:hAnsi="Times New Roman" w:cs="Times New Roman"/>
          <w:color w:val="auto"/>
          <w:sz w:val="28"/>
          <w:szCs w:val="28"/>
          <w:u w:val="none"/>
          <w:lang w:val="kk-KZ"/>
        </w:rPr>
        <w:t xml:space="preserve"> Ракша И.Р., Устинова О.В. Научные подходы к понятию «инновационное предпринимательство» // Актуальные вопросы образования и науки: сб. науч. тр. по матер. междунар. науч.-практ. конф. – Тамбов, 2014. – С. 87-89.</w:t>
      </w:r>
    </w:p>
    <w:p w:rsidR="000706EA" w:rsidRPr="00444416" w:rsidRDefault="000706EA" w:rsidP="00444416">
      <w:pPr>
        <w:spacing w:after="0" w:line="240" w:lineRule="auto"/>
        <w:ind w:firstLine="709"/>
        <w:jc w:val="both"/>
        <w:rPr>
          <w:rStyle w:val="ac"/>
          <w:rFonts w:ascii="Times New Roman" w:hAnsi="Times New Roman" w:cs="Times New Roman"/>
          <w:color w:val="auto"/>
          <w:sz w:val="28"/>
          <w:szCs w:val="28"/>
          <w:u w:val="none"/>
          <w:lang w:val="kk-KZ"/>
        </w:rPr>
      </w:pPr>
      <w:r>
        <w:rPr>
          <w:rStyle w:val="ac"/>
          <w:rFonts w:ascii="Times New Roman" w:hAnsi="Times New Roman" w:cs="Times New Roman"/>
          <w:color w:val="auto"/>
          <w:sz w:val="28"/>
          <w:szCs w:val="28"/>
          <w:u w:val="none"/>
          <w:lang w:val="kk-KZ"/>
        </w:rPr>
        <w:t>74 Сычева И.Н., Пермякова Е.</w:t>
      </w:r>
      <w:r w:rsidRPr="00F66E17">
        <w:rPr>
          <w:rStyle w:val="ac"/>
          <w:rFonts w:ascii="Times New Roman" w:hAnsi="Times New Roman" w:cs="Times New Roman"/>
          <w:color w:val="auto"/>
          <w:sz w:val="28"/>
          <w:szCs w:val="28"/>
          <w:u w:val="none"/>
          <w:lang w:val="kk-KZ"/>
        </w:rPr>
        <w:t>С. Инновационное предпринимательство в регионе: проблемы и решения // Экономика и бизнес: теория и практика. - 2015. - №9. - С. 95-97.</w:t>
      </w:r>
    </w:p>
    <w:p w:rsidR="00B04B0E" w:rsidRPr="00973BF6" w:rsidRDefault="00B04B0E" w:rsidP="00B04B0E">
      <w:pPr>
        <w:spacing w:after="0" w:line="240" w:lineRule="auto"/>
        <w:jc w:val="both"/>
        <w:rPr>
          <w:sz w:val="28"/>
          <w:szCs w:val="28"/>
          <w:lang w:val="kk-KZ"/>
        </w:rPr>
      </w:pPr>
      <w:r>
        <w:rPr>
          <w:rStyle w:val="afc"/>
          <w:lang w:val="kk-KZ"/>
        </w:rPr>
        <w:t xml:space="preserve"> </w:t>
      </w:r>
      <w:r w:rsidRPr="00B04B0E">
        <w:rPr>
          <w:rFonts w:ascii="Times New Roman" w:hAnsi="Times New Roman" w:cs="Times New Roman"/>
          <w:color w:val="000000"/>
          <w:sz w:val="24"/>
          <w:szCs w:val="23"/>
          <w:shd w:val="clear" w:color="auto" w:fill="FFFFFF"/>
          <w:lang w:val="kk-KZ"/>
        </w:rPr>
        <w:t xml:space="preserve">         </w:t>
      </w:r>
      <w:r w:rsidRPr="00973BF6">
        <w:rPr>
          <w:rFonts w:ascii="Times New Roman" w:hAnsi="Times New Roman" w:cs="Times New Roman"/>
          <w:color w:val="000000"/>
          <w:sz w:val="28"/>
          <w:szCs w:val="28"/>
          <w:shd w:val="clear" w:color="auto" w:fill="FFFFFF"/>
          <w:lang w:val="kk-KZ"/>
        </w:rPr>
        <w:t xml:space="preserve"> 7</w:t>
      </w:r>
      <w:r w:rsidR="000706EA">
        <w:rPr>
          <w:rFonts w:ascii="Times New Roman" w:hAnsi="Times New Roman" w:cs="Times New Roman"/>
          <w:color w:val="000000"/>
          <w:sz w:val="28"/>
          <w:szCs w:val="28"/>
          <w:shd w:val="clear" w:color="auto" w:fill="FFFFFF"/>
          <w:lang w:val="kk-KZ"/>
        </w:rPr>
        <w:t>5</w:t>
      </w:r>
      <w:r w:rsidRPr="00973BF6">
        <w:rPr>
          <w:rFonts w:ascii="Times New Roman" w:hAnsi="Times New Roman" w:cs="Times New Roman"/>
          <w:color w:val="000000"/>
          <w:sz w:val="28"/>
          <w:szCs w:val="28"/>
          <w:shd w:val="clear" w:color="auto" w:fill="FFFFFF"/>
          <w:lang w:val="kk-KZ"/>
        </w:rPr>
        <w:t xml:space="preserve"> </w:t>
      </w:r>
      <w:r w:rsidRPr="00973BF6">
        <w:rPr>
          <w:rFonts w:ascii="Times New Roman" w:hAnsi="Times New Roman" w:cs="Times New Roman"/>
          <w:color w:val="000000"/>
          <w:sz w:val="28"/>
          <w:szCs w:val="28"/>
          <w:shd w:val="clear" w:color="auto" w:fill="FFFFFF"/>
        </w:rPr>
        <w:t>В Казахстане намерены создать пояс малых и средних предприятий вокруг ГМК /</w:t>
      </w:r>
      <w:r w:rsidRPr="00973BF6">
        <w:rPr>
          <w:sz w:val="28"/>
          <w:szCs w:val="28"/>
        </w:rPr>
        <w:t xml:space="preserve"> </w:t>
      </w:r>
      <w:hyperlink r:id="rId44" w:history="1">
        <w:r w:rsidRPr="00973BF6">
          <w:rPr>
            <w:rStyle w:val="ac"/>
            <w:rFonts w:ascii="Times New Roman" w:hAnsi="Times New Roman" w:cs="Times New Roman"/>
            <w:sz w:val="28"/>
            <w:szCs w:val="28"/>
            <w:shd w:val="clear" w:color="auto" w:fill="FFFFFF"/>
          </w:rPr>
          <w:t>https://news.myseldon.com/ru/news/index/267090742</w:t>
        </w:r>
      </w:hyperlink>
      <w:r w:rsidRPr="00973BF6">
        <w:rPr>
          <w:rFonts w:ascii="Times New Roman" w:hAnsi="Times New Roman" w:cs="Times New Roman"/>
          <w:color w:val="000000"/>
          <w:sz w:val="28"/>
          <w:szCs w:val="28"/>
          <w:shd w:val="clear" w:color="auto" w:fill="FFFFFF"/>
        </w:rPr>
        <w:t xml:space="preserve">  </w:t>
      </w:r>
      <w:r w:rsidRPr="00973BF6">
        <w:rPr>
          <w:rFonts w:ascii="Times New Roman" w:hAnsi="Times New Roman" w:cs="Times New Roman"/>
          <w:color w:val="000000"/>
          <w:sz w:val="28"/>
          <w:szCs w:val="28"/>
          <w:shd w:val="clear" w:color="auto" w:fill="FFFFFF"/>
          <w:lang w:val="kk-KZ"/>
        </w:rPr>
        <w:t xml:space="preserve"> </w:t>
      </w:r>
      <w:r w:rsidRPr="00973BF6">
        <w:rPr>
          <w:rFonts w:ascii="Times New Roman" w:hAnsi="Times New Roman" w:cs="Times New Roman"/>
          <w:color w:val="000000"/>
          <w:sz w:val="28"/>
          <w:szCs w:val="28"/>
          <w:shd w:val="clear" w:color="auto" w:fill="FFFFFF"/>
        </w:rPr>
        <w:t>17</w:t>
      </w:r>
      <w:r w:rsidRPr="00973BF6">
        <w:rPr>
          <w:rFonts w:ascii="Times New Roman" w:hAnsi="Times New Roman" w:cs="Times New Roman"/>
          <w:color w:val="000000"/>
          <w:sz w:val="28"/>
          <w:szCs w:val="28"/>
          <w:shd w:val="clear" w:color="auto" w:fill="FFFFFF"/>
          <w:lang w:val="kk-KZ"/>
        </w:rPr>
        <w:t>.02.2022</w:t>
      </w:r>
    </w:p>
    <w:p w:rsidR="00973BF6" w:rsidRPr="00973BF6" w:rsidRDefault="00973BF6" w:rsidP="00B04B0E">
      <w:pPr>
        <w:spacing w:line="240" w:lineRule="auto"/>
        <w:ind w:firstLine="426"/>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7</w:t>
      </w:r>
      <w:r w:rsidR="000706EA">
        <w:rPr>
          <w:rFonts w:ascii="Times New Roman" w:hAnsi="Times New Roman" w:cs="Times New Roman"/>
          <w:color w:val="000000" w:themeColor="text1"/>
          <w:sz w:val="28"/>
          <w:szCs w:val="28"/>
          <w:lang w:val="kk-KZ"/>
        </w:rPr>
        <w:t>6</w:t>
      </w:r>
      <w:r w:rsidRPr="00973BF6">
        <w:rPr>
          <w:rFonts w:ascii="Times New Roman" w:hAnsi="Times New Roman" w:cs="Times New Roman"/>
          <w:color w:val="000000" w:themeColor="text1"/>
          <w:sz w:val="28"/>
          <w:szCs w:val="28"/>
          <w:lang w:val="kk-KZ"/>
        </w:rPr>
        <w:t xml:space="preserve"> «Атамекен» кәсіпкерлер Па</w:t>
      </w:r>
      <w:r w:rsidR="006A1F46">
        <w:rPr>
          <w:rFonts w:ascii="Times New Roman" w:hAnsi="Times New Roman" w:cs="Times New Roman"/>
          <w:color w:val="000000" w:themeColor="text1"/>
          <w:sz w:val="28"/>
          <w:szCs w:val="28"/>
          <w:lang w:val="kk-KZ"/>
        </w:rPr>
        <w:t>л</w:t>
      </w:r>
      <w:r w:rsidRPr="00973BF6">
        <w:rPr>
          <w:rFonts w:ascii="Times New Roman" w:hAnsi="Times New Roman" w:cs="Times New Roman"/>
          <w:color w:val="000000" w:themeColor="text1"/>
          <w:sz w:val="28"/>
          <w:szCs w:val="28"/>
          <w:lang w:val="kk-KZ"/>
        </w:rPr>
        <w:t xml:space="preserve">атасының есебі // </w:t>
      </w:r>
      <w:hyperlink r:id="rId45" w:history="1">
        <w:r w:rsidRPr="00895D13">
          <w:rPr>
            <w:rStyle w:val="ac"/>
            <w:rFonts w:ascii="Times New Roman" w:hAnsi="Times New Roman" w:cs="Times New Roman"/>
            <w:sz w:val="28"/>
            <w:szCs w:val="28"/>
            <w:lang w:val="kk-KZ"/>
          </w:rPr>
          <w:t>https://atameken.kz/kk/news/46745-v-stolice-nachalsya-ixvneocherednoj-s-ezd-npp-rk-atameken</w:t>
        </w:r>
      </w:hyperlink>
      <w:r>
        <w:rPr>
          <w:rFonts w:ascii="Times New Roman" w:hAnsi="Times New Roman" w:cs="Times New Roman"/>
          <w:color w:val="000000" w:themeColor="text1"/>
          <w:sz w:val="28"/>
          <w:szCs w:val="28"/>
          <w:lang w:val="kk-KZ"/>
        </w:rPr>
        <w:t xml:space="preserve"> 6.01.2022</w:t>
      </w:r>
    </w:p>
    <w:p w:rsidR="00B04B0E" w:rsidRDefault="00B04B0E" w:rsidP="00B04B0E">
      <w:pPr>
        <w:spacing w:after="0" w:line="240" w:lineRule="auto"/>
        <w:ind w:firstLine="709"/>
        <w:jc w:val="both"/>
        <w:rPr>
          <w:rFonts w:ascii="Times New Roman" w:hAnsi="Times New Roman" w:cs="Times New Roman"/>
          <w:sz w:val="28"/>
          <w:szCs w:val="28"/>
          <w:lang w:val="kk-KZ"/>
        </w:rPr>
      </w:pPr>
      <w:r w:rsidRPr="005D5275">
        <w:rPr>
          <w:rStyle w:val="name"/>
          <w:rFonts w:ascii="Times New Roman" w:hAnsi="Times New Roman" w:cs="Times New Roman"/>
          <w:bCs/>
          <w:color w:val="2F2F2F"/>
          <w:sz w:val="28"/>
          <w:szCs w:val="28"/>
          <w:shd w:val="clear" w:color="auto" w:fill="FFFFFF"/>
          <w:lang w:val="en-US"/>
        </w:rPr>
        <w:t>7</w:t>
      </w:r>
      <w:r w:rsidR="000706EA">
        <w:rPr>
          <w:rStyle w:val="name"/>
          <w:rFonts w:ascii="Times New Roman" w:hAnsi="Times New Roman" w:cs="Times New Roman"/>
          <w:bCs/>
          <w:color w:val="2F2F2F"/>
          <w:sz w:val="28"/>
          <w:szCs w:val="28"/>
          <w:shd w:val="clear" w:color="auto" w:fill="FFFFFF"/>
          <w:lang w:val="kk-KZ"/>
        </w:rPr>
        <w:t>7</w:t>
      </w:r>
      <w:r w:rsidRPr="005D5275">
        <w:rPr>
          <w:rStyle w:val="name"/>
          <w:rFonts w:ascii="Times New Roman" w:hAnsi="Times New Roman" w:cs="Times New Roman"/>
          <w:bCs/>
          <w:color w:val="2F2F2F"/>
          <w:sz w:val="28"/>
          <w:szCs w:val="28"/>
          <w:shd w:val="clear" w:color="auto" w:fill="FFFFFF"/>
          <w:lang w:val="en-US"/>
        </w:rPr>
        <w:t xml:space="preserve"> </w:t>
      </w:r>
      <w:r w:rsidRPr="00656EE7">
        <w:rPr>
          <w:rStyle w:val="name"/>
          <w:rFonts w:ascii="Times New Roman" w:hAnsi="Times New Roman" w:cs="Times New Roman"/>
          <w:bCs/>
          <w:color w:val="2F2F2F"/>
          <w:sz w:val="28"/>
          <w:szCs w:val="28"/>
          <w:shd w:val="clear" w:color="auto" w:fill="FFFFFF"/>
          <w:lang w:val="en-US"/>
        </w:rPr>
        <w:t>IskakovaM</w:t>
      </w:r>
      <w:r w:rsidRPr="005D5275">
        <w:rPr>
          <w:rFonts w:ascii="Times New Roman" w:hAnsi="Times New Roman" w:cs="Times New Roman"/>
          <w:sz w:val="28"/>
          <w:szCs w:val="28"/>
          <w:shd w:val="clear" w:color="auto" w:fill="FFFFFF"/>
          <w:lang w:val="en-US"/>
        </w:rPr>
        <w:t xml:space="preserve">. </w:t>
      </w:r>
      <w:r w:rsidRPr="00656EE7">
        <w:rPr>
          <w:rFonts w:ascii="Times New Roman" w:hAnsi="Times New Roman" w:cs="Times New Roman"/>
          <w:sz w:val="28"/>
          <w:szCs w:val="28"/>
          <w:lang w:val="en-US"/>
        </w:rPr>
        <w:t>Methods of State Support of Innovative Entrepreneurship. The Example of Rural Tourism //</w:t>
      </w:r>
      <w:r w:rsidRPr="00656EE7">
        <w:rPr>
          <w:rFonts w:ascii="Times New Roman" w:eastAsia="Times New Roman" w:hAnsi="Times New Roman" w:cs="Times New Roman"/>
          <w:color w:val="222222"/>
          <w:sz w:val="28"/>
          <w:szCs w:val="28"/>
          <w:lang w:val="en-US"/>
        </w:rPr>
        <w:t>Journal of Environmental Management and Tourism.</w:t>
      </w:r>
      <w:r w:rsidRPr="00656EE7">
        <w:rPr>
          <w:rFonts w:ascii="Times New Roman" w:hAnsi="Times New Roman" w:cs="Times New Roman"/>
          <w:sz w:val="28"/>
          <w:szCs w:val="28"/>
          <w:lang w:val="en-US"/>
        </w:rPr>
        <w:t xml:space="preserve"> – 2021. – Vol. 12, Issue 2. – P. 466-472. </w:t>
      </w:r>
    </w:p>
    <w:p w:rsidR="00B04B0E" w:rsidRPr="00B04B0E" w:rsidRDefault="00F36FC3" w:rsidP="00B04B0E">
      <w:pPr>
        <w:spacing w:line="240" w:lineRule="auto"/>
        <w:ind w:firstLine="426"/>
        <w:contextualSpacing/>
        <w:jc w:val="both"/>
        <w:rPr>
          <w:rFonts w:ascii="Times New Roman" w:hAnsi="Times New Roman" w:cs="Times New Roman"/>
          <w:color w:val="000000" w:themeColor="text1"/>
          <w:sz w:val="24"/>
          <w:lang w:val="kk-KZ"/>
        </w:rPr>
      </w:pPr>
      <w:r>
        <w:rPr>
          <w:rFonts w:ascii="Times New Roman" w:hAnsi="Times New Roman" w:cs="Times New Roman"/>
          <w:color w:val="000000" w:themeColor="text1"/>
          <w:sz w:val="24"/>
          <w:lang w:val="kk-KZ"/>
        </w:rPr>
        <w:t xml:space="preserve">    </w:t>
      </w:r>
      <w:r w:rsidRPr="00F36FC3">
        <w:rPr>
          <w:rFonts w:ascii="Times New Roman" w:hAnsi="Times New Roman" w:cs="Times New Roman"/>
          <w:color w:val="000000" w:themeColor="text1"/>
          <w:sz w:val="28"/>
          <w:szCs w:val="28"/>
          <w:lang w:val="kk-KZ"/>
        </w:rPr>
        <w:t>78</w:t>
      </w:r>
      <w:r w:rsidRPr="00F36FC3">
        <w:rPr>
          <w:rFonts w:ascii="Times New Roman" w:hAnsi="Times New Roman" w:cs="Times New Roman"/>
          <w:sz w:val="28"/>
          <w:szCs w:val="28"/>
          <w:lang w:val="kk-KZ"/>
        </w:rPr>
        <w:t xml:space="preserve"> </w:t>
      </w:r>
      <w:r w:rsidRPr="00656EE7">
        <w:rPr>
          <w:rFonts w:ascii="Times New Roman" w:hAnsi="Times New Roman" w:cs="Times New Roman"/>
          <w:sz w:val="28"/>
          <w:szCs w:val="28"/>
          <w:lang w:val="kk-KZ"/>
        </w:rPr>
        <w:t xml:space="preserve">Юшина О.М.Роль малого предпринимательства в инновационном пути развития экономики региона // </w:t>
      </w:r>
      <w:hyperlink r:id="rId46" w:history="1">
        <w:r w:rsidRPr="00656EE7">
          <w:rPr>
            <w:rStyle w:val="ac"/>
            <w:rFonts w:ascii="Times New Roman" w:hAnsi="Times New Roman" w:cs="Times New Roman"/>
            <w:color w:val="auto"/>
            <w:sz w:val="28"/>
            <w:szCs w:val="28"/>
            <w:u w:val="none"/>
            <w:lang w:val="kk-KZ"/>
          </w:rPr>
          <w:t>https://cyberleninka.ru/article/n/rol-malogo-predprinimatelstva-v-innovatsionnom-puti-razvitiya-ekonomiki-regiona</w:t>
        </w:r>
      </w:hyperlink>
      <w:r w:rsidRPr="00656EE7">
        <w:rPr>
          <w:rFonts w:ascii="Times New Roman" w:hAnsi="Times New Roman" w:cs="Times New Roman"/>
          <w:sz w:val="28"/>
          <w:szCs w:val="28"/>
          <w:lang w:val="kk-KZ"/>
        </w:rPr>
        <w:t xml:space="preserve">. </w:t>
      </w:r>
      <w:r w:rsidRPr="00F66E17">
        <w:rPr>
          <w:rStyle w:val="ac"/>
          <w:rFonts w:ascii="Times New Roman" w:hAnsi="Times New Roman" w:cs="Times New Roman"/>
          <w:color w:val="auto"/>
          <w:sz w:val="28"/>
          <w:szCs w:val="28"/>
          <w:u w:val="none"/>
          <w:lang w:val="kk-KZ"/>
        </w:rPr>
        <w:t>10.02.2020</w:t>
      </w:r>
    </w:p>
    <w:p w:rsidR="00513E7A" w:rsidRPr="002206FA" w:rsidRDefault="00F36FC3" w:rsidP="00513E7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79 </w:t>
      </w:r>
      <w:r w:rsidR="00513E7A" w:rsidRPr="00656EE7">
        <w:rPr>
          <w:rFonts w:ascii="Times New Roman" w:hAnsi="Times New Roman" w:cs="Times New Roman"/>
          <w:sz w:val="28"/>
          <w:szCs w:val="28"/>
          <w:lang w:val="kk-KZ"/>
        </w:rPr>
        <w:t>Прокофьева Н.Л., Домбровская Е.Н.</w:t>
      </w:r>
      <w:r w:rsidR="00513E7A" w:rsidRPr="00656EE7">
        <w:rPr>
          <w:rFonts w:ascii="Times New Roman" w:hAnsi="Times New Roman" w:cs="Times New Roman"/>
          <w:sz w:val="28"/>
          <w:szCs w:val="28"/>
        </w:rPr>
        <w:t>Проблемы малого и среднего бизнеса как компоненты в стратегии преобразования экономики страны</w:t>
      </w:r>
      <w:r w:rsidR="00513E7A" w:rsidRPr="00656EE7">
        <w:rPr>
          <w:rFonts w:ascii="Times New Roman" w:hAnsi="Times New Roman" w:cs="Times New Roman"/>
          <w:sz w:val="28"/>
          <w:szCs w:val="28"/>
          <w:lang w:val="kk-KZ"/>
        </w:rPr>
        <w:t xml:space="preserve"> // В</w:t>
      </w:r>
      <w:r w:rsidR="00513E7A" w:rsidRPr="00656EE7">
        <w:rPr>
          <w:rFonts w:ascii="Times New Roman" w:hAnsi="Times New Roman" w:cs="Times New Roman"/>
          <w:sz w:val="28"/>
          <w:szCs w:val="28"/>
        </w:rPr>
        <w:t xml:space="preserve">естник </w:t>
      </w:r>
      <w:r w:rsidR="00513E7A" w:rsidRPr="00656EE7">
        <w:rPr>
          <w:rFonts w:ascii="Times New Roman" w:hAnsi="Times New Roman" w:cs="Times New Roman"/>
          <w:sz w:val="28"/>
          <w:szCs w:val="28"/>
          <w:lang w:val="kk-KZ"/>
        </w:rPr>
        <w:t>В</w:t>
      </w:r>
      <w:r w:rsidR="00513E7A" w:rsidRPr="00656EE7">
        <w:rPr>
          <w:rFonts w:ascii="Times New Roman" w:hAnsi="Times New Roman" w:cs="Times New Roman"/>
          <w:sz w:val="28"/>
          <w:szCs w:val="28"/>
        </w:rPr>
        <w:t xml:space="preserve">итебского </w:t>
      </w:r>
      <w:r w:rsidR="00513E7A" w:rsidRPr="00656EE7">
        <w:rPr>
          <w:rFonts w:ascii="Times New Roman" w:hAnsi="Times New Roman" w:cs="Times New Roman"/>
          <w:sz w:val="28"/>
          <w:szCs w:val="28"/>
          <w:lang w:val="kk-KZ"/>
        </w:rPr>
        <w:t>Г</w:t>
      </w:r>
      <w:r w:rsidR="00513E7A" w:rsidRPr="00656EE7">
        <w:rPr>
          <w:rFonts w:ascii="Times New Roman" w:hAnsi="Times New Roman" w:cs="Times New Roman"/>
          <w:sz w:val="28"/>
          <w:szCs w:val="28"/>
        </w:rPr>
        <w:t xml:space="preserve">осударственного технологического университета. – 2019. – №1(36). – </w:t>
      </w:r>
      <w:r w:rsidR="00513E7A" w:rsidRPr="00F5009F">
        <w:rPr>
          <w:rFonts w:ascii="Times New Roman" w:hAnsi="Times New Roman" w:cs="Times New Roman"/>
          <w:sz w:val="28"/>
          <w:szCs w:val="28"/>
        </w:rPr>
        <w:t>С. 225-237</w:t>
      </w:r>
      <w:r w:rsidR="002206FA">
        <w:rPr>
          <w:rFonts w:ascii="Times New Roman" w:hAnsi="Times New Roman" w:cs="Times New Roman"/>
          <w:sz w:val="28"/>
          <w:szCs w:val="28"/>
          <w:lang w:val="kk-KZ"/>
        </w:rPr>
        <w:t>.</w:t>
      </w:r>
    </w:p>
    <w:p w:rsidR="00513E7A" w:rsidRPr="00656EE7" w:rsidRDefault="00513E7A" w:rsidP="00513E7A">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sidRPr="00656EE7">
        <w:rPr>
          <w:rFonts w:ascii="Times New Roman" w:eastAsia="Times New Roman" w:hAnsi="Times New Roman" w:cs="Times New Roman"/>
          <w:color w:val="111111"/>
          <w:sz w:val="28"/>
          <w:szCs w:val="28"/>
          <w:lang w:val="kk-KZ"/>
        </w:rPr>
        <w:t>80</w:t>
      </w:r>
      <w:r w:rsidRPr="00656EE7">
        <w:rPr>
          <w:rFonts w:ascii="Times New Roman" w:hAnsi="Times New Roman" w:cs="Times New Roman"/>
          <w:sz w:val="28"/>
          <w:szCs w:val="28"/>
          <w:shd w:val="clear" w:color="auto" w:fill="FFFFFF"/>
        </w:rPr>
        <w:t xml:space="preserve"> Сибирская Е.В., Петрухина Е.В., Строева О.А. Формирование региональной системы // http://science-education.ru/ru/article/view?id. 09.06.2021.</w:t>
      </w:r>
    </w:p>
    <w:p w:rsidR="00513E7A" w:rsidRPr="00D57506" w:rsidRDefault="00513E7A" w:rsidP="00513E7A">
      <w:pPr>
        <w:shd w:val="clear" w:color="auto" w:fill="FFFFFF"/>
        <w:spacing w:after="0" w:line="240" w:lineRule="auto"/>
        <w:ind w:firstLine="709"/>
        <w:jc w:val="both"/>
        <w:rPr>
          <w:rFonts w:ascii="Times New Roman" w:eastAsia="Times New Roman" w:hAnsi="Times New Roman" w:cs="Times New Roman"/>
          <w:sz w:val="28"/>
          <w:szCs w:val="28"/>
          <w:lang w:val="kk-KZ"/>
        </w:rPr>
      </w:pPr>
      <w:r w:rsidRPr="00656EE7">
        <w:rPr>
          <w:rFonts w:ascii="Times New Roman" w:eastAsia="Times New Roman" w:hAnsi="Times New Roman" w:cs="Times New Roman"/>
          <w:sz w:val="28"/>
          <w:szCs w:val="28"/>
          <w:lang w:val="kk-KZ"/>
        </w:rPr>
        <w:t xml:space="preserve">81 Юлдашева С.Н. Малый бизнес как фактор </w:t>
      </w:r>
      <w:r w:rsidRPr="00656EE7">
        <w:rPr>
          <w:rFonts w:ascii="Times New Roman" w:eastAsia="Times New Roman" w:hAnsi="Times New Roman" w:cs="Times New Roman"/>
          <w:color w:val="111111"/>
          <w:sz w:val="28"/>
          <w:szCs w:val="28"/>
          <w:lang w:val="kk-KZ"/>
        </w:rPr>
        <w:t xml:space="preserve">развития экономики // </w:t>
      </w:r>
      <w:r w:rsidRPr="00D57506">
        <w:rPr>
          <w:rFonts w:ascii="Times New Roman" w:eastAsia="Times New Roman" w:hAnsi="Times New Roman" w:cs="Times New Roman"/>
          <w:sz w:val="28"/>
          <w:szCs w:val="28"/>
          <w:lang w:val="kk-KZ"/>
        </w:rPr>
        <w:t>Молодой ученый. – 2016. – №13. – С. 559-561.</w:t>
      </w:r>
    </w:p>
    <w:p w:rsidR="00513E7A" w:rsidRPr="00DB4EAD" w:rsidRDefault="00513E7A" w:rsidP="00513E7A">
      <w:pPr>
        <w:pStyle w:val="14"/>
        <w:ind w:firstLine="709"/>
        <w:jc w:val="both"/>
        <w:rPr>
          <w:sz w:val="28"/>
          <w:szCs w:val="28"/>
          <w:u w:val="single"/>
          <w:lang w:val="kk-KZ"/>
        </w:rPr>
      </w:pPr>
      <w:r w:rsidRPr="00D57506">
        <w:rPr>
          <w:sz w:val="28"/>
          <w:szCs w:val="28"/>
          <w:lang w:val="kk-KZ"/>
        </w:rPr>
        <w:t>82</w:t>
      </w:r>
      <w:r w:rsidRPr="00DB4EAD">
        <w:rPr>
          <w:spacing w:val="-1"/>
          <w:sz w:val="28"/>
          <w:szCs w:val="28"/>
          <w:lang w:val="kk-KZ"/>
        </w:rPr>
        <w:t>W</w:t>
      </w:r>
      <w:r w:rsidRPr="00DB4EAD">
        <w:rPr>
          <w:w w:val="101"/>
          <w:sz w:val="28"/>
          <w:szCs w:val="28"/>
          <w:lang w:val="kk-KZ"/>
        </w:rPr>
        <w:t>illia</w:t>
      </w:r>
      <w:r w:rsidRPr="00DB4EAD">
        <w:rPr>
          <w:spacing w:val="-4"/>
          <w:sz w:val="28"/>
          <w:szCs w:val="28"/>
          <w:lang w:val="kk-KZ"/>
        </w:rPr>
        <w:t>m</w:t>
      </w:r>
      <w:r w:rsidRPr="00DB4EAD">
        <w:rPr>
          <w:sz w:val="28"/>
          <w:szCs w:val="28"/>
          <w:lang w:val="kk-KZ"/>
        </w:rPr>
        <w:t>sP</w:t>
      </w:r>
      <w:r w:rsidRPr="00DB4EAD">
        <w:rPr>
          <w:spacing w:val="-1"/>
          <w:w w:val="101"/>
          <w:sz w:val="28"/>
          <w:szCs w:val="28"/>
          <w:lang w:val="kk-KZ"/>
        </w:rPr>
        <w:t>a</w:t>
      </w:r>
      <w:r w:rsidRPr="00DB4EAD">
        <w:rPr>
          <w:sz w:val="28"/>
          <w:szCs w:val="28"/>
          <w:lang w:val="kk-KZ"/>
        </w:rPr>
        <w:t>u</w:t>
      </w:r>
      <w:r w:rsidRPr="00DB4EAD">
        <w:rPr>
          <w:w w:val="101"/>
          <w:sz w:val="28"/>
          <w:szCs w:val="28"/>
          <w:lang w:val="kk-KZ"/>
        </w:rPr>
        <w:t>l</w:t>
      </w:r>
      <w:r w:rsidRPr="00DB4EAD">
        <w:rPr>
          <w:sz w:val="28"/>
          <w:szCs w:val="28"/>
          <w:lang w:val="kk-KZ"/>
        </w:rPr>
        <w:t>R.</w:t>
      </w:r>
      <w:r w:rsidRPr="00DB4EAD">
        <w:rPr>
          <w:spacing w:val="-2"/>
          <w:sz w:val="28"/>
          <w:szCs w:val="28"/>
          <w:lang w:val="kk-KZ"/>
        </w:rPr>
        <w:t>T</w:t>
      </w:r>
      <w:r w:rsidRPr="00DB4EAD">
        <w:rPr>
          <w:sz w:val="28"/>
          <w:szCs w:val="28"/>
          <w:lang w:val="kk-KZ"/>
        </w:rPr>
        <w:t>h</w:t>
      </w:r>
      <w:r w:rsidRPr="00DB4EAD">
        <w:rPr>
          <w:w w:val="101"/>
          <w:sz w:val="28"/>
          <w:szCs w:val="28"/>
          <w:lang w:val="kk-KZ"/>
        </w:rPr>
        <w:t>e</w:t>
      </w:r>
      <w:r w:rsidRPr="00DB4EAD">
        <w:rPr>
          <w:spacing w:val="-1"/>
          <w:sz w:val="28"/>
          <w:szCs w:val="28"/>
          <w:lang w:val="kk-KZ"/>
        </w:rPr>
        <w:t>In</w:t>
      </w:r>
      <w:r w:rsidRPr="00DB4EAD">
        <w:rPr>
          <w:spacing w:val="1"/>
          <w:sz w:val="28"/>
          <w:szCs w:val="28"/>
          <w:lang w:val="kk-KZ"/>
        </w:rPr>
        <w:t>n</w:t>
      </w:r>
      <w:r w:rsidRPr="00DB4EAD">
        <w:rPr>
          <w:sz w:val="28"/>
          <w:szCs w:val="28"/>
          <w:lang w:val="kk-KZ"/>
        </w:rPr>
        <w:t>ov</w:t>
      </w:r>
      <w:r w:rsidRPr="00DB4EAD">
        <w:rPr>
          <w:spacing w:val="-2"/>
          <w:w w:val="101"/>
          <w:sz w:val="28"/>
          <w:szCs w:val="28"/>
          <w:lang w:val="kk-KZ"/>
        </w:rPr>
        <w:t>a</w:t>
      </w:r>
      <w:r w:rsidRPr="00DB4EAD">
        <w:rPr>
          <w:spacing w:val="-1"/>
          <w:w w:val="101"/>
          <w:sz w:val="28"/>
          <w:szCs w:val="28"/>
          <w:lang w:val="kk-KZ"/>
        </w:rPr>
        <w:t>t</w:t>
      </w:r>
      <w:r w:rsidRPr="00DB4EAD">
        <w:rPr>
          <w:w w:val="101"/>
          <w:sz w:val="28"/>
          <w:szCs w:val="28"/>
          <w:lang w:val="kk-KZ"/>
        </w:rPr>
        <w:t>i</w:t>
      </w:r>
      <w:r w:rsidRPr="00DB4EAD">
        <w:rPr>
          <w:sz w:val="28"/>
          <w:szCs w:val="28"/>
          <w:lang w:val="kk-KZ"/>
        </w:rPr>
        <w:t>onM</w:t>
      </w:r>
      <w:r w:rsidRPr="00DB4EAD">
        <w:rPr>
          <w:w w:val="101"/>
          <w:sz w:val="28"/>
          <w:szCs w:val="28"/>
          <w:lang w:val="kk-KZ"/>
        </w:rPr>
        <w:t>a</w:t>
      </w:r>
      <w:r w:rsidRPr="00DB4EAD">
        <w:rPr>
          <w:sz w:val="28"/>
          <w:szCs w:val="28"/>
          <w:lang w:val="kk-KZ"/>
        </w:rPr>
        <w:t>n</w:t>
      </w:r>
      <w:r w:rsidRPr="00DB4EAD">
        <w:rPr>
          <w:spacing w:val="-2"/>
          <w:w w:val="101"/>
          <w:sz w:val="28"/>
          <w:szCs w:val="28"/>
          <w:lang w:val="kk-KZ"/>
        </w:rPr>
        <w:t>a</w:t>
      </w:r>
      <w:r w:rsidRPr="00DB4EAD">
        <w:rPr>
          <w:sz w:val="28"/>
          <w:szCs w:val="28"/>
          <w:lang w:val="kk-KZ"/>
        </w:rPr>
        <w:t>g</w:t>
      </w:r>
      <w:r w:rsidRPr="00DB4EAD">
        <w:rPr>
          <w:w w:val="101"/>
          <w:sz w:val="28"/>
          <w:szCs w:val="28"/>
          <w:lang w:val="kk-KZ"/>
        </w:rPr>
        <w:t>e</w:t>
      </w:r>
      <w:r w:rsidRPr="00DB4EAD">
        <w:rPr>
          <w:sz w:val="28"/>
          <w:szCs w:val="28"/>
          <w:lang w:val="kk-KZ"/>
        </w:rPr>
        <w:t>r</w:t>
      </w:r>
      <w:r w:rsidRPr="00DB4EAD">
        <w:rPr>
          <w:spacing w:val="-2"/>
          <w:sz w:val="28"/>
          <w:szCs w:val="28"/>
          <w:lang w:val="kk-KZ"/>
        </w:rPr>
        <w:t>'</w:t>
      </w:r>
      <w:r w:rsidRPr="00DB4EAD">
        <w:rPr>
          <w:sz w:val="28"/>
          <w:szCs w:val="28"/>
          <w:lang w:val="kk-KZ"/>
        </w:rPr>
        <w:t>sD</w:t>
      </w:r>
      <w:r w:rsidRPr="00DB4EAD">
        <w:rPr>
          <w:spacing w:val="-2"/>
          <w:w w:val="101"/>
          <w:sz w:val="28"/>
          <w:szCs w:val="28"/>
          <w:lang w:val="kk-KZ"/>
        </w:rPr>
        <w:t>e</w:t>
      </w:r>
      <w:r w:rsidRPr="00DB4EAD">
        <w:rPr>
          <w:sz w:val="28"/>
          <w:szCs w:val="28"/>
          <w:lang w:val="kk-KZ"/>
        </w:rPr>
        <w:t>skR</w:t>
      </w:r>
      <w:r w:rsidRPr="00DB4EAD">
        <w:rPr>
          <w:w w:val="101"/>
          <w:sz w:val="28"/>
          <w:szCs w:val="28"/>
          <w:lang w:val="kk-KZ"/>
        </w:rPr>
        <w:t>e</w:t>
      </w:r>
      <w:r w:rsidRPr="00DB4EAD">
        <w:rPr>
          <w:sz w:val="28"/>
          <w:szCs w:val="28"/>
          <w:lang w:val="kk-KZ"/>
        </w:rPr>
        <w:t>f</w:t>
      </w:r>
      <w:r w:rsidRPr="00DB4EAD">
        <w:rPr>
          <w:spacing w:val="-2"/>
          <w:w w:val="101"/>
          <w:sz w:val="28"/>
          <w:szCs w:val="28"/>
          <w:lang w:val="kk-KZ"/>
        </w:rPr>
        <w:t>e</w:t>
      </w:r>
      <w:r w:rsidRPr="00DB4EAD">
        <w:rPr>
          <w:sz w:val="28"/>
          <w:szCs w:val="28"/>
          <w:lang w:val="kk-KZ"/>
        </w:rPr>
        <w:t>r</w:t>
      </w:r>
      <w:r w:rsidRPr="00DB4EAD">
        <w:rPr>
          <w:spacing w:val="-2"/>
          <w:w w:val="101"/>
          <w:sz w:val="28"/>
          <w:szCs w:val="28"/>
          <w:lang w:val="kk-KZ"/>
        </w:rPr>
        <w:t>e</w:t>
      </w:r>
      <w:r w:rsidRPr="00DB4EAD">
        <w:rPr>
          <w:sz w:val="28"/>
          <w:szCs w:val="28"/>
          <w:lang w:val="kk-KZ"/>
        </w:rPr>
        <w:t>n</w:t>
      </w:r>
      <w:r w:rsidRPr="00DB4EAD">
        <w:rPr>
          <w:spacing w:val="-1"/>
          <w:w w:val="101"/>
          <w:sz w:val="28"/>
          <w:szCs w:val="28"/>
          <w:lang w:val="kk-KZ"/>
        </w:rPr>
        <w:t>c</w:t>
      </w:r>
      <w:r w:rsidRPr="00DB4EAD">
        <w:rPr>
          <w:w w:val="101"/>
          <w:sz w:val="28"/>
          <w:szCs w:val="28"/>
          <w:lang w:val="kk-KZ"/>
        </w:rPr>
        <w:t>e</w:t>
      </w:r>
      <w:r w:rsidRPr="00DB4EAD">
        <w:rPr>
          <w:sz w:val="28"/>
          <w:szCs w:val="28"/>
          <w:lang w:val="kk-KZ"/>
        </w:rPr>
        <w:t>//</w:t>
      </w:r>
      <w:hyperlink r:id="rId47">
        <w:r w:rsidRPr="00DB4EAD">
          <w:rPr>
            <w:sz w:val="28"/>
            <w:szCs w:val="28"/>
            <w:lang w:val="kk-KZ"/>
          </w:rPr>
          <w:t>ww</w:t>
        </w:r>
        <w:r w:rsidRPr="00DB4EAD">
          <w:rPr>
            <w:spacing w:val="-1"/>
            <w:sz w:val="28"/>
            <w:szCs w:val="28"/>
            <w:lang w:val="kk-KZ"/>
          </w:rPr>
          <w:t>w</w:t>
        </w:r>
        <w:r w:rsidRPr="00DB4EAD">
          <w:rPr>
            <w:sz w:val="28"/>
            <w:szCs w:val="28"/>
            <w:lang w:val="kk-KZ"/>
          </w:rPr>
          <w:t>.g</w:t>
        </w:r>
        <w:r w:rsidRPr="00DB4EAD">
          <w:rPr>
            <w:spacing w:val="1"/>
            <w:sz w:val="28"/>
            <w:szCs w:val="28"/>
            <w:lang w:val="kk-KZ"/>
          </w:rPr>
          <w:t>o</w:t>
        </w:r>
        <w:r w:rsidRPr="00DB4EAD">
          <w:rPr>
            <w:sz w:val="28"/>
            <w:szCs w:val="28"/>
            <w:lang w:val="kk-KZ"/>
          </w:rPr>
          <w:t>og</w:t>
        </w:r>
        <w:r w:rsidRPr="00DB4EAD">
          <w:rPr>
            <w:w w:val="101"/>
            <w:sz w:val="28"/>
            <w:szCs w:val="28"/>
            <w:lang w:val="kk-KZ"/>
          </w:rPr>
          <w:t>le</w:t>
        </w:r>
        <w:r w:rsidRPr="00DB4EAD">
          <w:rPr>
            <w:sz w:val="28"/>
            <w:szCs w:val="28"/>
            <w:lang w:val="kk-KZ"/>
          </w:rPr>
          <w:t>.bo</w:t>
        </w:r>
        <w:r w:rsidRPr="00DB4EAD">
          <w:rPr>
            <w:spacing w:val="-1"/>
            <w:sz w:val="28"/>
            <w:szCs w:val="28"/>
            <w:lang w:val="kk-KZ"/>
          </w:rPr>
          <w:t>o</w:t>
        </w:r>
        <w:r w:rsidRPr="00DB4EAD">
          <w:rPr>
            <w:sz w:val="28"/>
            <w:szCs w:val="28"/>
            <w:lang w:val="kk-KZ"/>
          </w:rPr>
          <w:t>ks.</w:t>
        </w:r>
        <w:r w:rsidRPr="00DB4EAD">
          <w:rPr>
            <w:spacing w:val="-1"/>
            <w:w w:val="101"/>
            <w:sz w:val="28"/>
            <w:szCs w:val="28"/>
            <w:lang w:val="kk-KZ"/>
          </w:rPr>
          <w:t>c</w:t>
        </w:r>
        <w:r w:rsidRPr="00DB4EAD">
          <w:rPr>
            <w:sz w:val="28"/>
            <w:szCs w:val="28"/>
            <w:lang w:val="kk-KZ"/>
          </w:rPr>
          <w:t>om</w:t>
        </w:r>
      </w:hyperlink>
      <w:r w:rsidRPr="00DB4EAD">
        <w:rPr>
          <w:sz w:val="28"/>
          <w:szCs w:val="28"/>
          <w:lang w:val="kk-KZ"/>
        </w:rPr>
        <w:t>.</w:t>
      </w:r>
      <w:r w:rsidRPr="00D57506">
        <w:rPr>
          <w:rStyle w:val="ac"/>
          <w:rFonts w:eastAsiaTheme="majorEastAsia"/>
          <w:color w:val="auto"/>
          <w:sz w:val="28"/>
          <w:szCs w:val="28"/>
          <w:u w:val="none"/>
          <w:lang w:val="kk-KZ"/>
        </w:rPr>
        <w:t>04.03.2020.</w:t>
      </w:r>
    </w:p>
    <w:p w:rsidR="00513E7A" w:rsidRPr="00D57506" w:rsidRDefault="00513E7A" w:rsidP="00513E7A">
      <w:pPr>
        <w:spacing w:after="0" w:line="240" w:lineRule="auto"/>
        <w:ind w:firstLine="709"/>
        <w:jc w:val="both"/>
        <w:rPr>
          <w:rFonts w:ascii="Times New Roman" w:hAnsi="Times New Roman" w:cs="Times New Roman"/>
          <w:sz w:val="28"/>
          <w:szCs w:val="28"/>
          <w:lang w:val="kk-KZ"/>
        </w:rPr>
      </w:pPr>
      <w:r w:rsidRPr="00D57506">
        <w:rPr>
          <w:rFonts w:ascii="Times New Roman" w:hAnsi="Times New Roman" w:cs="Times New Roman"/>
          <w:sz w:val="28"/>
          <w:szCs w:val="28"/>
          <w:lang w:val="kk-KZ"/>
        </w:rPr>
        <w:t xml:space="preserve">83 </w:t>
      </w:r>
      <w:r w:rsidR="007039CF" w:rsidRPr="00D57506">
        <w:rPr>
          <w:rFonts w:ascii="Times New Roman" w:hAnsi="Times New Roman" w:cs="Times New Roman"/>
          <w:sz w:val="28"/>
          <w:szCs w:val="28"/>
          <w:lang w:val="kk-KZ"/>
        </w:rPr>
        <w:t xml:space="preserve">Қазакстан Республикасы Үкіметінің Қаулысы. </w:t>
      </w:r>
      <w:r w:rsidRPr="00D57506">
        <w:rPr>
          <w:rFonts w:ascii="Times New Roman" w:hAnsi="Times New Roman" w:cs="Times New Roman"/>
          <w:sz w:val="28"/>
          <w:szCs w:val="28"/>
          <w:lang w:val="kk-KZ"/>
        </w:rPr>
        <w:t>Қазақстан Республикасының индустриалды-инновациялық дамуының 2020-2025 жылдарға арналған мемлекеттік бағдарламасы</w:t>
      </w:r>
      <w:r w:rsidR="007039CF" w:rsidRPr="00D57506">
        <w:rPr>
          <w:rFonts w:ascii="Times New Roman" w:hAnsi="Times New Roman" w:cs="Times New Roman"/>
          <w:sz w:val="28"/>
          <w:szCs w:val="28"/>
          <w:lang w:val="kk-KZ"/>
        </w:rPr>
        <w:t>н бекіту туралы:2019</w:t>
      </w:r>
      <w:r w:rsidRPr="00D57506">
        <w:rPr>
          <w:rFonts w:ascii="Times New Roman" w:hAnsi="Times New Roman" w:cs="Times New Roman"/>
          <w:sz w:val="28"/>
          <w:szCs w:val="28"/>
          <w:lang w:val="kk-KZ"/>
        </w:rPr>
        <w:t xml:space="preserve"> жыл</w:t>
      </w:r>
      <w:r w:rsidR="007039CF" w:rsidRPr="00D57506">
        <w:rPr>
          <w:rFonts w:ascii="Times New Roman" w:hAnsi="Times New Roman" w:cs="Times New Roman"/>
          <w:sz w:val="28"/>
          <w:szCs w:val="28"/>
          <w:lang w:val="kk-KZ"/>
        </w:rPr>
        <w:t>д</w:t>
      </w:r>
      <w:r w:rsidRPr="00D57506">
        <w:rPr>
          <w:rFonts w:ascii="Times New Roman" w:hAnsi="Times New Roman" w:cs="Times New Roman"/>
          <w:sz w:val="28"/>
          <w:szCs w:val="28"/>
          <w:lang w:val="kk-KZ"/>
        </w:rPr>
        <w:t>ы</w:t>
      </w:r>
      <w:r w:rsidR="007039CF" w:rsidRPr="00D57506">
        <w:rPr>
          <w:rFonts w:ascii="Times New Roman" w:hAnsi="Times New Roman" w:cs="Times New Roman"/>
          <w:sz w:val="28"/>
          <w:szCs w:val="28"/>
          <w:lang w:val="kk-KZ"/>
        </w:rPr>
        <w:t>ң</w:t>
      </w:r>
      <w:r w:rsidRPr="00D57506">
        <w:rPr>
          <w:rFonts w:ascii="Times New Roman" w:hAnsi="Times New Roman" w:cs="Times New Roman"/>
          <w:sz w:val="28"/>
          <w:szCs w:val="28"/>
          <w:lang w:val="kk-KZ"/>
        </w:rPr>
        <w:t xml:space="preserve"> 20 желтоқсаны</w:t>
      </w:r>
      <w:r w:rsidR="007039CF" w:rsidRPr="00D57506">
        <w:rPr>
          <w:rFonts w:ascii="Times New Roman" w:hAnsi="Times New Roman" w:cs="Times New Roman"/>
          <w:sz w:val="28"/>
          <w:szCs w:val="28"/>
          <w:lang w:val="kk-KZ"/>
        </w:rPr>
        <w:t>,</w:t>
      </w:r>
      <w:r w:rsidRPr="00D57506">
        <w:rPr>
          <w:rFonts w:ascii="Times New Roman" w:hAnsi="Times New Roman" w:cs="Times New Roman"/>
          <w:sz w:val="28"/>
          <w:szCs w:val="28"/>
          <w:lang w:val="kk-KZ"/>
        </w:rPr>
        <w:t xml:space="preserve"> №</w:t>
      </w:r>
      <w:r w:rsidR="007039CF" w:rsidRPr="00D57506">
        <w:rPr>
          <w:rFonts w:ascii="Times New Roman" w:hAnsi="Times New Roman" w:cs="Times New Roman"/>
          <w:sz w:val="28"/>
          <w:szCs w:val="28"/>
          <w:lang w:val="kk-KZ"/>
        </w:rPr>
        <w:t>1050бекітілген</w:t>
      </w:r>
      <w:r w:rsidRPr="00D57506">
        <w:rPr>
          <w:rFonts w:ascii="Times New Roman" w:hAnsi="Times New Roman" w:cs="Times New Roman"/>
          <w:sz w:val="28"/>
          <w:szCs w:val="28"/>
          <w:lang w:val="kk-KZ"/>
        </w:rPr>
        <w:t xml:space="preserve"> // </w:t>
      </w:r>
      <w:hyperlink r:id="rId48" w:history="1">
        <w:r w:rsidR="007039CF" w:rsidRPr="00D57506">
          <w:rPr>
            <w:rStyle w:val="ac"/>
            <w:rFonts w:ascii="Times New Roman" w:hAnsi="Times New Roman" w:cs="Times New Roman"/>
            <w:color w:val="auto"/>
            <w:sz w:val="28"/>
            <w:szCs w:val="28"/>
            <w:u w:val="none"/>
            <w:lang w:val="kk-KZ"/>
          </w:rPr>
          <w:t>https://adilet.zan.kz/kaz/docs/.</w:t>
        </w:r>
      </w:hyperlink>
      <w:r w:rsidRPr="00D57506">
        <w:rPr>
          <w:rFonts w:ascii="Times New Roman" w:hAnsi="Times New Roman" w:cs="Times New Roman"/>
          <w:sz w:val="28"/>
          <w:szCs w:val="28"/>
          <w:lang w:val="kk-KZ"/>
        </w:rPr>
        <w:t xml:space="preserve"> 14.03.2020.</w:t>
      </w:r>
    </w:p>
    <w:p w:rsidR="00513E7A" w:rsidRPr="00D57506" w:rsidRDefault="00513E7A" w:rsidP="00513E7A">
      <w:pPr>
        <w:spacing w:after="0" w:line="240" w:lineRule="auto"/>
        <w:ind w:firstLine="709"/>
        <w:jc w:val="both"/>
        <w:rPr>
          <w:rFonts w:ascii="Times New Roman" w:hAnsi="Times New Roman" w:cs="Times New Roman"/>
          <w:sz w:val="28"/>
          <w:szCs w:val="28"/>
          <w:lang w:val="kk-KZ"/>
        </w:rPr>
      </w:pPr>
      <w:r w:rsidRPr="00D57506">
        <w:rPr>
          <w:rStyle w:val="ab"/>
          <w:rFonts w:ascii="Times New Roman" w:hAnsi="Times New Roman" w:cs="Times New Roman"/>
          <w:i w:val="0"/>
          <w:sz w:val="28"/>
          <w:szCs w:val="28"/>
          <w:shd w:val="clear" w:color="auto" w:fill="FFFFFF"/>
          <w:lang w:val="kk-KZ"/>
        </w:rPr>
        <w:lastRenderedPageBreak/>
        <w:t xml:space="preserve">84 </w:t>
      </w:r>
      <w:r w:rsidRPr="00D57506">
        <w:rPr>
          <w:rFonts w:ascii="Times New Roman" w:hAnsi="Times New Roman" w:cs="Times New Roman"/>
          <w:sz w:val="28"/>
          <w:szCs w:val="28"/>
        </w:rPr>
        <w:t>Мильнер Б.З. Инновационное развитие: экономика, интеллектуальные ресурсы, управление знаниями. – М.: ИНФРА-М, 2010. – 624 c.</w:t>
      </w:r>
    </w:p>
    <w:p w:rsidR="00513E7A" w:rsidRPr="00D57506" w:rsidRDefault="00513E7A" w:rsidP="00513E7A">
      <w:pPr>
        <w:spacing w:after="0" w:line="240" w:lineRule="auto"/>
        <w:ind w:firstLine="709"/>
        <w:jc w:val="both"/>
        <w:rPr>
          <w:rStyle w:val="ab"/>
          <w:rFonts w:ascii="Times New Roman" w:hAnsi="Times New Roman" w:cs="Times New Roman"/>
          <w:i w:val="0"/>
          <w:iCs w:val="0"/>
          <w:sz w:val="28"/>
          <w:szCs w:val="28"/>
          <w:lang w:val="kk-KZ"/>
        </w:rPr>
      </w:pPr>
      <w:r w:rsidRPr="00D57506">
        <w:rPr>
          <w:rFonts w:ascii="Times New Roman" w:hAnsi="Times New Roman" w:cs="Times New Roman"/>
          <w:sz w:val="28"/>
          <w:szCs w:val="28"/>
          <w:lang w:val="kk-KZ"/>
        </w:rPr>
        <w:t xml:space="preserve">85 </w:t>
      </w:r>
      <w:r w:rsidR="007039CF" w:rsidRPr="00D57506">
        <w:rPr>
          <w:rFonts w:ascii="Times New Roman" w:hAnsi="Times New Roman" w:cs="Times New Roman"/>
          <w:sz w:val="28"/>
          <w:szCs w:val="28"/>
          <w:lang w:val="kk-KZ"/>
        </w:rPr>
        <w:t xml:space="preserve">Қазакстан Республикасы Үкіметінің Қаулысы. </w:t>
      </w:r>
      <w:r w:rsidRPr="00D57506">
        <w:rPr>
          <w:rFonts w:ascii="Times New Roman" w:hAnsi="Times New Roman" w:cs="Times New Roman"/>
          <w:sz w:val="28"/>
          <w:szCs w:val="28"/>
          <w:lang w:val="kk-KZ"/>
        </w:rPr>
        <w:t>«Цифрлық Қазақстан» мемлекеттік бағдарламасы</w:t>
      </w:r>
      <w:r w:rsidR="007039CF" w:rsidRPr="00D57506">
        <w:rPr>
          <w:rFonts w:ascii="Times New Roman" w:hAnsi="Times New Roman" w:cs="Times New Roman"/>
          <w:sz w:val="28"/>
          <w:szCs w:val="28"/>
          <w:lang w:val="kk-KZ"/>
        </w:rPr>
        <w:t xml:space="preserve"> бекіту туралы: </w:t>
      </w:r>
      <w:r w:rsidRPr="00D57506">
        <w:rPr>
          <w:rFonts w:ascii="Times New Roman" w:hAnsi="Times New Roman" w:cs="Times New Roman"/>
          <w:sz w:val="28"/>
          <w:szCs w:val="28"/>
          <w:lang w:val="kk-KZ"/>
        </w:rPr>
        <w:t>2017 жыл</w:t>
      </w:r>
      <w:r w:rsidR="007039CF" w:rsidRPr="00D57506">
        <w:rPr>
          <w:rFonts w:ascii="Times New Roman" w:hAnsi="Times New Roman" w:cs="Times New Roman"/>
          <w:sz w:val="28"/>
          <w:szCs w:val="28"/>
          <w:lang w:val="kk-KZ"/>
        </w:rPr>
        <w:t>д</w:t>
      </w:r>
      <w:r w:rsidRPr="00D57506">
        <w:rPr>
          <w:rFonts w:ascii="Times New Roman" w:hAnsi="Times New Roman" w:cs="Times New Roman"/>
          <w:sz w:val="28"/>
          <w:szCs w:val="28"/>
          <w:lang w:val="kk-KZ"/>
        </w:rPr>
        <w:t>ы</w:t>
      </w:r>
      <w:r w:rsidR="007039CF" w:rsidRPr="00D57506">
        <w:rPr>
          <w:rFonts w:ascii="Times New Roman" w:hAnsi="Times New Roman" w:cs="Times New Roman"/>
          <w:sz w:val="28"/>
          <w:szCs w:val="28"/>
          <w:lang w:val="kk-KZ"/>
        </w:rPr>
        <w:t>ң</w:t>
      </w:r>
      <w:r w:rsidRPr="00D57506">
        <w:rPr>
          <w:rFonts w:ascii="Times New Roman" w:hAnsi="Times New Roman" w:cs="Times New Roman"/>
          <w:sz w:val="28"/>
          <w:szCs w:val="28"/>
          <w:lang w:val="kk-KZ"/>
        </w:rPr>
        <w:t xml:space="preserve"> 12 желтоқсаны</w:t>
      </w:r>
      <w:r w:rsidR="007039CF" w:rsidRPr="00D57506">
        <w:rPr>
          <w:rFonts w:ascii="Times New Roman" w:hAnsi="Times New Roman" w:cs="Times New Roman"/>
          <w:sz w:val="28"/>
          <w:szCs w:val="28"/>
          <w:lang w:val="kk-KZ"/>
        </w:rPr>
        <w:t>,</w:t>
      </w:r>
      <w:r w:rsidRPr="00D57506">
        <w:rPr>
          <w:rFonts w:ascii="Times New Roman" w:hAnsi="Times New Roman" w:cs="Times New Roman"/>
          <w:sz w:val="28"/>
          <w:szCs w:val="28"/>
          <w:lang w:val="kk-KZ"/>
        </w:rPr>
        <w:t xml:space="preserve"> №827 </w:t>
      </w:r>
      <w:r w:rsidR="007039CF" w:rsidRPr="00D57506">
        <w:rPr>
          <w:rFonts w:ascii="Times New Roman" w:hAnsi="Times New Roman" w:cs="Times New Roman"/>
          <w:sz w:val="28"/>
          <w:szCs w:val="28"/>
          <w:lang w:val="kk-KZ"/>
        </w:rPr>
        <w:t xml:space="preserve">бекітілген </w:t>
      </w:r>
      <w:r w:rsidRPr="00D57506">
        <w:rPr>
          <w:rFonts w:ascii="Times New Roman" w:hAnsi="Times New Roman" w:cs="Times New Roman"/>
          <w:sz w:val="28"/>
          <w:szCs w:val="28"/>
          <w:lang w:val="kk-KZ"/>
        </w:rPr>
        <w:t xml:space="preserve">// </w:t>
      </w:r>
      <w:r w:rsidR="007039CF" w:rsidRPr="00D57506">
        <w:rPr>
          <w:rFonts w:ascii="Times New Roman" w:hAnsi="Times New Roman" w:cs="Times New Roman"/>
          <w:sz w:val="28"/>
          <w:szCs w:val="28"/>
          <w:lang w:val="kk-KZ"/>
        </w:rPr>
        <w:t>https://adilet.zan.kz/kaz/docs/P1700000827.</w:t>
      </w:r>
      <w:r w:rsidRPr="00D57506">
        <w:rPr>
          <w:rStyle w:val="ab"/>
          <w:rFonts w:ascii="Times New Roman" w:hAnsi="Times New Roman" w:cs="Times New Roman"/>
          <w:i w:val="0"/>
          <w:iCs w:val="0"/>
          <w:sz w:val="28"/>
          <w:szCs w:val="28"/>
          <w:lang w:val="kk-KZ"/>
        </w:rPr>
        <w:t xml:space="preserve"> 26.03.2020.</w:t>
      </w:r>
    </w:p>
    <w:p w:rsidR="00513E7A" w:rsidRPr="00656EE7" w:rsidRDefault="00513E7A" w:rsidP="00513E7A">
      <w:pPr>
        <w:spacing w:after="0" w:line="240" w:lineRule="auto"/>
        <w:ind w:firstLine="709"/>
        <w:jc w:val="both"/>
        <w:rPr>
          <w:rStyle w:val="ab"/>
          <w:rFonts w:ascii="Times New Roman" w:hAnsi="Times New Roman" w:cs="Times New Roman"/>
          <w:i w:val="0"/>
          <w:color w:val="0A0A0A"/>
          <w:sz w:val="28"/>
          <w:szCs w:val="28"/>
          <w:shd w:val="clear" w:color="auto" w:fill="FFFFFF"/>
          <w:lang w:val="kk-KZ"/>
        </w:rPr>
      </w:pPr>
      <w:r w:rsidRPr="00656EE7">
        <w:rPr>
          <w:rStyle w:val="ab"/>
          <w:rFonts w:ascii="Times New Roman" w:hAnsi="Times New Roman" w:cs="Times New Roman"/>
          <w:i w:val="0"/>
          <w:color w:val="0A0A0A"/>
          <w:sz w:val="28"/>
          <w:szCs w:val="28"/>
          <w:shd w:val="clear" w:color="auto" w:fill="FFFFFF"/>
          <w:lang w:val="kk-KZ"/>
        </w:rPr>
        <w:t xml:space="preserve">86 Экономика инноваций: учеб. пос. / </w:t>
      </w:r>
      <w:r w:rsidR="007039CF">
        <w:rPr>
          <w:rStyle w:val="ab"/>
          <w:rFonts w:ascii="Times New Roman" w:hAnsi="Times New Roman" w:cs="Times New Roman"/>
          <w:i w:val="0"/>
          <w:color w:val="0A0A0A"/>
          <w:sz w:val="28"/>
          <w:szCs w:val="28"/>
          <w:shd w:val="clear" w:color="auto" w:fill="FFFFFF"/>
          <w:lang w:val="kk-KZ"/>
        </w:rPr>
        <w:t xml:space="preserve">под ред. Н.П. Иващенко. – </w:t>
      </w:r>
      <w:r w:rsidRPr="00656EE7">
        <w:rPr>
          <w:rStyle w:val="ab"/>
          <w:rFonts w:ascii="Times New Roman" w:hAnsi="Times New Roman" w:cs="Times New Roman"/>
          <w:i w:val="0"/>
          <w:color w:val="0A0A0A"/>
          <w:sz w:val="28"/>
          <w:szCs w:val="28"/>
          <w:shd w:val="clear" w:color="auto" w:fill="FFFFFF"/>
          <w:lang w:val="kk-KZ"/>
        </w:rPr>
        <w:t xml:space="preserve">М.: Экономический факультет МГУ имени М.В. Ломоносова, 2016. – </w:t>
      </w:r>
      <w:r w:rsidR="007039CF">
        <w:rPr>
          <w:rStyle w:val="ab"/>
          <w:rFonts w:ascii="Times New Roman" w:hAnsi="Times New Roman" w:cs="Times New Roman"/>
          <w:i w:val="0"/>
          <w:color w:val="0A0A0A"/>
          <w:sz w:val="28"/>
          <w:szCs w:val="28"/>
          <w:shd w:val="clear" w:color="auto" w:fill="FFFFFF"/>
          <w:lang w:val="kk-KZ"/>
        </w:rPr>
        <w:t>90</w:t>
      </w:r>
      <w:r w:rsidRPr="00656EE7">
        <w:rPr>
          <w:rStyle w:val="ab"/>
          <w:rFonts w:ascii="Times New Roman" w:hAnsi="Times New Roman" w:cs="Times New Roman"/>
          <w:i w:val="0"/>
          <w:color w:val="0A0A0A"/>
          <w:sz w:val="28"/>
          <w:szCs w:val="28"/>
          <w:shd w:val="clear" w:color="auto" w:fill="FFFFFF"/>
          <w:lang w:val="kk-KZ"/>
        </w:rPr>
        <w:t xml:space="preserve"> с.</w:t>
      </w:r>
    </w:p>
    <w:p w:rsidR="00513E7A" w:rsidRPr="007039CF" w:rsidRDefault="00513E7A" w:rsidP="00513E7A">
      <w:pPr>
        <w:spacing w:after="0" w:line="240" w:lineRule="auto"/>
        <w:ind w:firstLine="709"/>
        <w:jc w:val="both"/>
        <w:rPr>
          <w:rFonts w:ascii="Times New Roman" w:hAnsi="Times New Roman" w:cs="Times New Roman"/>
          <w:iCs/>
          <w:sz w:val="28"/>
          <w:szCs w:val="28"/>
          <w:shd w:val="clear" w:color="auto" w:fill="FFFFFF"/>
          <w:lang w:val="kk-KZ"/>
        </w:rPr>
      </w:pPr>
      <w:r w:rsidRPr="00656EE7">
        <w:rPr>
          <w:rStyle w:val="ab"/>
          <w:rFonts w:ascii="Times New Roman" w:hAnsi="Times New Roman" w:cs="Times New Roman"/>
          <w:i w:val="0"/>
          <w:color w:val="0A0A0A"/>
          <w:sz w:val="28"/>
          <w:szCs w:val="28"/>
          <w:shd w:val="clear" w:color="auto" w:fill="FFFFFF"/>
          <w:lang w:val="kk-KZ"/>
        </w:rPr>
        <w:t>87</w:t>
      </w:r>
      <w:r w:rsidRPr="00656EE7">
        <w:rPr>
          <w:rFonts w:ascii="Times New Roman" w:eastAsia="Times New Roman" w:hAnsi="Times New Roman" w:cs="Times New Roman"/>
          <w:color w:val="111111"/>
          <w:sz w:val="28"/>
          <w:szCs w:val="28"/>
          <w:lang w:val="kk-KZ"/>
        </w:rPr>
        <w:t xml:space="preserve"> Қазақстан және оның аймақтарындағы шағын және орта кәсіпкерліктің </w:t>
      </w:r>
      <w:r w:rsidRPr="007039CF">
        <w:rPr>
          <w:rFonts w:ascii="Times New Roman" w:eastAsia="Times New Roman" w:hAnsi="Times New Roman" w:cs="Times New Roman"/>
          <w:sz w:val="28"/>
          <w:szCs w:val="28"/>
          <w:lang w:val="kk-KZ"/>
        </w:rPr>
        <w:t xml:space="preserve">даму жағдайы туралы есеп // </w:t>
      </w:r>
      <w:hyperlink r:id="rId49" w:history="1">
        <w:r w:rsidR="007039CF" w:rsidRPr="007039CF">
          <w:rPr>
            <w:rStyle w:val="ac"/>
            <w:rFonts w:ascii="Times New Roman" w:hAnsi="Times New Roman" w:cs="Times New Roman"/>
            <w:color w:val="auto"/>
            <w:sz w:val="28"/>
            <w:szCs w:val="28"/>
            <w:u w:val="none"/>
            <w:lang w:val="kk-KZ"/>
          </w:rPr>
          <w:t>https://damu.kz/upload/Files</w:t>
        </w:r>
      </w:hyperlink>
      <w:r w:rsidR="007039CF" w:rsidRPr="007039CF">
        <w:rPr>
          <w:rStyle w:val="ac"/>
          <w:rFonts w:ascii="Times New Roman" w:hAnsi="Times New Roman" w:cs="Times New Roman"/>
          <w:color w:val="auto"/>
          <w:sz w:val="28"/>
          <w:szCs w:val="28"/>
          <w:u w:val="none"/>
          <w:lang w:val="kk-KZ"/>
        </w:rPr>
        <w:t>.</w:t>
      </w:r>
      <w:r w:rsidRPr="007039CF">
        <w:rPr>
          <w:rFonts w:ascii="Times New Roman" w:hAnsi="Times New Roman" w:cs="Times New Roman"/>
          <w:sz w:val="28"/>
          <w:szCs w:val="28"/>
          <w:lang w:val="kk-KZ"/>
        </w:rPr>
        <w:t xml:space="preserve"> 04.04.2020</w:t>
      </w:r>
      <w:r w:rsidR="007039CF" w:rsidRPr="007039CF">
        <w:rPr>
          <w:rFonts w:ascii="Times New Roman" w:hAnsi="Times New Roman" w:cs="Times New Roman"/>
          <w:sz w:val="28"/>
          <w:szCs w:val="28"/>
          <w:lang w:val="kk-KZ"/>
        </w:rPr>
        <w:t>.</w:t>
      </w:r>
    </w:p>
    <w:p w:rsidR="00513E7A" w:rsidRPr="00656EE7" w:rsidRDefault="00513E7A" w:rsidP="00513E7A">
      <w:pPr>
        <w:pStyle w:val="af2"/>
        <w:spacing w:after="0" w:line="240" w:lineRule="auto"/>
        <w:ind w:firstLine="709"/>
        <w:jc w:val="both"/>
        <w:rPr>
          <w:sz w:val="28"/>
          <w:szCs w:val="28"/>
          <w:lang w:val="kk-KZ"/>
        </w:rPr>
      </w:pPr>
      <w:r w:rsidRPr="00656EE7">
        <w:rPr>
          <w:sz w:val="28"/>
          <w:szCs w:val="28"/>
          <w:lang w:val="kk-KZ"/>
        </w:rPr>
        <w:t xml:space="preserve">88 The Global Innovation Index 2020. Effective Innovation Policies for Development // </w:t>
      </w:r>
      <w:hyperlink r:id="rId50" w:history="1">
        <w:r w:rsidRPr="00656EE7">
          <w:rPr>
            <w:rStyle w:val="ac"/>
            <w:color w:val="auto"/>
            <w:sz w:val="28"/>
            <w:szCs w:val="28"/>
            <w:u w:val="none"/>
            <w:lang w:val="kk-KZ"/>
          </w:rPr>
          <w:t>https://www.globalinnovationindex.org/userfiles/file</w:t>
        </w:r>
      </w:hyperlink>
      <w:r w:rsidRPr="00656EE7">
        <w:rPr>
          <w:sz w:val="28"/>
          <w:szCs w:val="28"/>
          <w:lang w:val="kk-KZ"/>
        </w:rPr>
        <w:t xml:space="preserve">. </w:t>
      </w:r>
      <w:r w:rsidRPr="00D96B20">
        <w:rPr>
          <w:sz w:val="28"/>
          <w:szCs w:val="28"/>
          <w:lang w:val="kk-KZ"/>
        </w:rPr>
        <w:t>12.04.2020</w:t>
      </w:r>
      <w:r>
        <w:rPr>
          <w:sz w:val="28"/>
          <w:szCs w:val="28"/>
          <w:lang w:val="kk-KZ"/>
        </w:rPr>
        <w:t>.</w:t>
      </w:r>
    </w:p>
    <w:p w:rsidR="00513E7A" w:rsidRPr="00656EE7" w:rsidRDefault="00513E7A" w:rsidP="00513E7A">
      <w:pPr>
        <w:shd w:val="clear" w:color="auto" w:fill="FFFFFF"/>
        <w:spacing w:after="0" w:line="240" w:lineRule="auto"/>
        <w:ind w:firstLine="709"/>
        <w:jc w:val="both"/>
        <w:rPr>
          <w:rFonts w:ascii="Times New Roman" w:eastAsia="Times New Roman" w:hAnsi="Times New Roman" w:cs="Times New Roman"/>
          <w:color w:val="111111"/>
          <w:sz w:val="28"/>
          <w:szCs w:val="28"/>
          <w:lang w:val="kk-KZ"/>
        </w:rPr>
      </w:pPr>
      <w:r w:rsidRPr="00656EE7">
        <w:rPr>
          <w:rFonts w:ascii="Times New Roman" w:eastAsia="Times New Roman" w:hAnsi="Times New Roman" w:cs="Times New Roman"/>
          <w:color w:val="111111"/>
          <w:sz w:val="28"/>
          <w:szCs w:val="28"/>
          <w:lang w:val="kk-KZ"/>
        </w:rPr>
        <w:t xml:space="preserve">89 </w:t>
      </w:r>
      <w:r w:rsidRPr="00656EE7">
        <w:rPr>
          <w:rFonts w:ascii="Times New Roman" w:eastAsia="Times New Roman" w:hAnsi="Times New Roman" w:cs="Times New Roman"/>
          <w:color w:val="111111"/>
          <w:sz w:val="28"/>
          <w:szCs w:val="28"/>
        </w:rPr>
        <w:t>Теребова</w:t>
      </w:r>
      <w:r w:rsidRPr="00656EE7">
        <w:rPr>
          <w:rFonts w:ascii="Times New Roman" w:eastAsia="Times New Roman" w:hAnsi="Times New Roman" w:cs="Times New Roman"/>
          <w:color w:val="111111"/>
          <w:sz w:val="28"/>
          <w:szCs w:val="28"/>
          <w:lang w:val="kk-KZ"/>
        </w:rPr>
        <w:t xml:space="preserve"> С.В.,</w:t>
      </w:r>
      <w:r w:rsidRPr="00656EE7">
        <w:rPr>
          <w:rFonts w:ascii="Times New Roman" w:eastAsia="Times New Roman" w:hAnsi="Times New Roman" w:cs="Times New Roman"/>
          <w:color w:val="111111"/>
          <w:sz w:val="28"/>
          <w:szCs w:val="28"/>
        </w:rPr>
        <w:t xml:space="preserve"> Подолякин О.В., Усков В.С.</w:t>
      </w:r>
      <w:r w:rsidR="007039CF">
        <w:rPr>
          <w:rFonts w:ascii="Times New Roman" w:eastAsia="Times New Roman" w:hAnsi="Times New Roman" w:cs="Times New Roman"/>
          <w:color w:val="111111"/>
          <w:sz w:val="28"/>
          <w:szCs w:val="28"/>
          <w:lang w:val="kk-KZ"/>
        </w:rPr>
        <w:t xml:space="preserve"> и др.</w:t>
      </w:r>
      <w:r w:rsidRPr="00656EE7">
        <w:rPr>
          <w:rFonts w:ascii="Times New Roman" w:eastAsia="Times New Roman" w:hAnsi="Times New Roman" w:cs="Times New Roman"/>
          <w:color w:val="111111"/>
          <w:sz w:val="28"/>
          <w:szCs w:val="28"/>
        </w:rPr>
        <w:t xml:space="preserve"> Предпринимательство в регионе: состояние, перспективы: монография. – Вологда: ИСЭРТ РАН, 2011. </w:t>
      </w:r>
      <w:r w:rsidRPr="00656EE7">
        <w:rPr>
          <w:rFonts w:ascii="Times New Roman" w:eastAsia="Times New Roman" w:hAnsi="Times New Roman" w:cs="Times New Roman"/>
          <w:color w:val="111111"/>
          <w:sz w:val="28"/>
          <w:szCs w:val="28"/>
          <w:lang w:val="kk-KZ"/>
        </w:rPr>
        <w:t>- 160 с.</w:t>
      </w:r>
    </w:p>
    <w:p w:rsidR="00513E7A" w:rsidRPr="00656EE7" w:rsidRDefault="00513E7A" w:rsidP="00513E7A">
      <w:pPr>
        <w:shd w:val="clear" w:color="auto" w:fill="FFFFFF"/>
        <w:spacing w:after="0" w:line="240" w:lineRule="auto"/>
        <w:ind w:firstLine="709"/>
        <w:jc w:val="both"/>
        <w:rPr>
          <w:rFonts w:ascii="Times New Roman" w:eastAsia="Times New Roman" w:hAnsi="Times New Roman" w:cs="Times New Roman"/>
          <w:color w:val="111111"/>
          <w:sz w:val="28"/>
          <w:szCs w:val="28"/>
          <w:lang w:val="kk-KZ"/>
        </w:rPr>
      </w:pPr>
      <w:r w:rsidRPr="00656EE7">
        <w:rPr>
          <w:rFonts w:ascii="Times New Roman" w:hAnsi="Times New Roman" w:cs="Times New Roman"/>
          <w:sz w:val="28"/>
          <w:szCs w:val="28"/>
          <w:lang w:val="kk-KZ"/>
        </w:rPr>
        <w:t>90 Василенок В.Л., Сафронова Ж.С., Бразевич Д.С. Малое предпринимательство как фактор развития инновационной экономики // Научный журнал НИУ ИТМО. - 2018.</w:t>
      </w:r>
      <w:r w:rsidRPr="00656EE7">
        <w:rPr>
          <w:rFonts w:ascii="Times New Roman" w:eastAsia="Times New Roman" w:hAnsi="Times New Roman" w:cs="Times New Roman"/>
          <w:color w:val="111111"/>
          <w:sz w:val="28"/>
          <w:szCs w:val="28"/>
          <w:lang w:val="kk-KZ"/>
        </w:rPr>
        <w:t xml:space="preserve"> - №1. - С. 98-104.</w:t>
      </w:r>
    </w:p>
    <w:p w:rsidR="00513E7A" w:rsidRPr="00656EE7" w:rsidRDefault="00513E7A" w:rsidP="00513E7A">
      <w:pPr>
        <w:shd w:val="clear" w:color="auto" w:fill="FFFFFF"/>
        <w:spacing w:after="0" w:line="240" w:lineRule="auto"/>
        <w:ind w:firstLine="709"/>
        <w:jc w:val="both"/>
        <w:rPr>
          <w:rFonts w:ascii="Times New Roman" w:eastAsia="Times New Roman" w:hAnsi="Times New Roman" w:cs="Times New Roman"/>
          <w:color w:val="111111"/>
          <w:sz w:val="28"/>
          <w:szCs w:val="28"/>
          <w:lang w:val="kk-KZ"/>
        </w:rPr>
      </w:pPr>
      <w:r w:rsidRPr="00656EE7">
        <w:rPr>
          <w:rFonts w:ascii="Times New Roman" w:eastAsia="Times New Roman" w:hAnsi="Times New Roman" w:cs="Times New Roman"/>
          <w:color w:val="111111"/>
          <w:sz w:val="28"/>
          <w:szCs w:val="28"/>
          <w:lang w:val="kk-KZ"/>
        </w:rPr>
        <w:t xml:space="preserve">91 </w:t>
      </w:r>
      <w:r w:rsidRPr="00656EE7">
        <w:rPr>
          <w:rFonts w:ascii="Times New Roman" w:eastAsia="Times New Roman" w:hAnsi="Times New Roman" w:cs="Times New Roman"/>
          <w:color w:val="111111"/>
          <w:sz w:val="28"/>
          <w:szCs w:val="28"/>
        </w:rPr>
        <w:t>Куркина М.П. Бизнес как субъект региональной экономики // Экономика и предпринимательство. - 2014. - №10(51). - С. 347-351.</w:t>
      </w:r>
    </w:p>
    <w:p w:rsidR="00513E7A" w:rsidRPr="00656EE7" w:rsidRDefault="00513E7A" w:rsidP="00513E7A">
      <w:pPr>
        <w:shd w:val="clear" w:color="auto" w:fill="FFFFFF"/>
        <w:spacing w:after="0" w:line="240" w:lineRule="auto"/>
        <w:ind w:firstLine="709"/>
        <w:jc w:val="both"/>
        <w:rPr>
          <w:rFonts w:ascii="Times New Roman" w:eastAsia="Times New Roman" w:hAnsi="Times New Roman" w:cs="Times New Roman"/>
          <w:color w:val="111111"/>
          <w:sz w:val="28"/>
          <w:szCs w:val="28"/>
          <w:lang w:val="kk-KZ"/>
        </w:rPr>
      </w:pPr>
      <w:r w:rsidRPr="00656EE7">
        <w:rPr>
          <w:rFonts w:ascii="Times New Roman" w:eastAsia="Times New Roman" w:hAnsi="Times New Roman" w:cs="Times New Roman"/>
          <w:color w:val="111111"/>
          <w:sz w:val="28"/>
          <w:szCs w:val="28"/>
          <w:lang w:val="kk-KZ"/>
        </w:rPr>
        <w:t xml:space="preserve">92 </w:t>
      </w:r>
      <w:r w:rsidRPr="00656EE7">
        <w:rPr>
          <w:rFonts w:ascii="Times New Roman" w:eastAsia="Times New Roman" w:hAnsi="Times New Roman" w:cs="Times New Roman"/>
          <w:color w:val="111111"/>
          <w:sz w:val="28"/>
          <w:szCs w:val="28"/>
        </w:rPr>
        <w:t xml:space="preserve">Сажин Ю.Б. Актуальность инноваций в практике управления малым и средним бизнесом </w:t>
      </w:r>
      <w:r w:rsidRPr="00656EE7">
        <w:rPr>
          <w:rFonts w:ascii="Times New Roman" w:eastAsia="Times New Roman" w:hAnsi="Times New Roman" w:cs="Times New Roman"/>
          <w:color w:val="111111"/>
          <w:sz w:val="28"/>
          <w:szCs w:val="28"/>
          <w:lang w:val="kk-KZ"/>
        </w:rPr>
        <w:t>//</w:t>
      </w:r>
      <w:r w:rsidRPr="00656EE7">
        <w:rPr>
          <w:rFonts w:ascii="Times New Roman" w:eastAsia="Times New Roman" w:hAnsi="Times New Roman" w:cs="Times New Roman"/>
          <w:color w:val="111111"/>
          <w:sz w:val="28"/>
          <w:szCs w:val="28"/>
        </w:rPr>
        <w:t xml:space="preserve"> Инновации в менеджменте. – 2015. – №6. – С. 52-59. </w:t>
      </w:r>
    </w:p>
    <w:p w:rsidR="00513E7A" w:rsidRPr="00656EE7" w:rsidRDefault="00513E7A" w:rsidP="00513E7A">
      <w:pPr>
        <w:shd w:val="clear" w:color="auto" w:fill="FFFFFF"/>
        <w:spacing w:after="0" w:line="240" w:lineRule="auto"/>
        <w:ind w:firstLine="709"/>
        <w:jc w:val="both"/>
        <w:rPr>
          <w:rFonts w:ascii="Times New Roman" w:eastAsia="Times New Roman" w:hAnsi="Times New Roman" w:cs="Times New Roman"/>
          <w:color w:val="111111"/>
          <w:sz w:val="28"/>
          <w:szCs w:val="28"/>
          <w:lang w:val="kk-KZ"/>
        </w:rPr>
      </w:pPr>
      <w:r w:rsidRPr="00656EE7">
        <w:rPr>
          <w:rFonts w:ascii="Times New Roman" w:eastAsia="Times New Roman" w:hAnsi="Times New Roman" w:cs="Times New Roman"/>
          <w:color w:val="111111"/>
          <w:sz w:val="28"/>
          <w:szCs w:val="28"/>
          <w:lang w:val="kk-KZ"/>
        </w:rPr>
        <w:t>93 Фатхутдинов Р.А. Инновационный менеджмент: учеб. - СПб.: Питер, 2007. - 78 с.</w:t>
      </w:r>
    </w:p>
    <w:p w:rsidR="00513E7A" w:rsidRPr="00656EE7" w:rsidRDefault="00513E7A" w:rsidP="00513E7A">
      <w:pPr>
        <w:shd w:val="clear" w:color="auto" w:fill="FFFFFF"/>
        <w:spacing w:after="0" w:line="240" w:lineRule="auto"/>
        <w:ind w:firstLine="709"/>
        <w:jc w:val="both"/>
        <w:rPr>
          <w:rFonts w:ascii="Times New Roman" w:eastAsia="Times New Roman" w:hAnsi="Times New Roman" w:cs="Times New Roman"/>
          <w:color w:val="111111"/>
          <w:sz w:val="28"/>
          <w:szCs w:val="28"/>
          <w:lang w:val="kk-KZ"/>
        </w:rPr>
      </w:pPr>
      <w:r w:rsidRPr="00656EE7">
        <w:rPr>
          <w:rFonts w:ascii="Times New Roman" w:hAnsi="Times New Roman" w:cs="Times New Roman"/>
          <w:sz w:val="28"/>
          <w:szCs w:val="28"/>
          <w:lang w:val="kk-KZ"/>
        </w:rPr>
        <w:t>94 Тажибаева Р.М., Жетибаев Ж.К. Қазақстан Республикасынды шағын және орта кәсіпорындарды қолдау // Молодой ученый. - 2019. - №17.1(255.1). - С. 23-25.</w:t>
      </w:r>
    </w:p>
    <w:p w:rsidR="00513E7A" w:rsidRPr="00656EE7" w:rsidRDefault="00513E7A" w:rsidP="00513E7A">
      <w:pPr>
        <w:shd w:val="clear" w:color="auto" w:fill="FFFFFF"/>
        <w:spacing w:after="0" w:line="240" w:lineRule="auto"/>
        <w:ind w:firstLine="709"/>
        <w:jc w:val="both"/>
        <w:rPr>
          <w:rFonts w:ascii="Times New Roman" w:eastAsia="Times New Roman" w:hAnsi="Times New Roman" w:cs="Times New Roman"/>
          <w:color w:val="FF0000"/>
          <w:sz w:val="28"/>
          <w:szCs w:val="28"/>
          <w:lang w:val="kk-KZ"/>
        </w:rPr>
      </w:pPr>
      <w:r w:rsidRPr="00656EE7">
        <w:rPr>
          <w:rFonts w:ascii="Times New Roman" w:eastAsia="Times New Roman" w:hAnsi="Times New Roman" w:cs="Times New Roman"/>
          <w:color w:val="111111"/>
          <w:sz w:val="28"/>
          <w:szCs w:val="28"/>
          <w:lang w:val="kk-KZ"/>
        </w:rPr>
        <w:t xml:space="preserve">95Мартынов А.А. Развитие методов государственной поддержки инновационного предпринимательства // </w:t>
      </w:r>
      <w:hyperlink r:id="rId51" w:history="1">
        <w:r w:rsidRPr="00656EE7">
          <w:rPr>
            <w:rStyle w:val="ac"/>
            <w:rFonts w:ascii="Times New Roman" w:eastAsia="Times New Roman" w:hAnsi="Times New Roman" w:cs="Times New Roman"/>
            <w:color w:val="auto"/>
            <w:sz w:val="28"/>
            <w:szCs w:val="28"/>
            <w:u w:val="none"/>
            <w:lang w:val="kk-KZ"/>
          </w:rPr>
          <w:t>https://www.dissercat.com/content/ razvitie-metodov-gosudarstvennoi-podderzhki-innovatsionnogo</w:t>
        </w:r>
      </w:hyperlink>
      <w:r w:rsidRPr="00656EE7">
        <w:rPr>
          <w:rFonts w:ascii="Times New Roman" w:eastAsia="Times New Roman" w:hAnsi="Times New Roman" w:cs="Times New Roman"/>
          <w:sz w:val="28"/>
          <w:szCs w:val="28"/>
          <w:lang w:val="kk-KZ"/>
        </w:rPr>
        <w:t xml:space="preserve">. </w:t>
      </w:r>
      <w:r w:rsidRPr="00D96B20">
        <w:rPr>
          <w:rFonts w:ascii="Times New Roman" w:eastAsia="Times New Roman" w:hAnsi="Times New Roman" w:cs="Times New Roman"/>
          <w:sz w:val="28"/>
          <w:szCs w:val="28"/>
          <w:lang w:val="kk-KZ"/>
        </w:rPr>
        <w:t>16.04.2020.</w:t>
      </w:r>
    </w:p>
    <w:p w:rsidR="00513E7A" w:rsidRPr="00656EE7" w:rsidRDefault="00513E7A" w:rsidP="00513E7A">
      <w:pPr>
        <w:shd w:val="clear" w:color="auto" w:fill="FFFFFF"/>
        <w:spacing w:after="0" w:line="240" w:lineRule="auto"/>
        <w:ind w:firstLine="709"/>
        <w:jc w:val="both"/>
        <w:rPr>
          <w:rFonts w:ascii="Times New Roman" w:eastAsia="Times New Roman" w:hAnsi="Times New Roman" w:cs="Times New Roman"/>
          <w:color w:val="111111"/>
          <w:sz w:val="28"/>
          <w:szCs w:val="28"/>
          <w:lang w:val="kk-KZ"/>
        </w:rPr>
      </w:pPr>
      <w:r w:rsidRPr="00656EE7">
        <w:rPr>
          <w:rFonts w:ascii="Times New Roman" w:eastAsia="Times New Roman" w:hAnsi="Times New Roman" w:cs="Times New Roman"/>
          <w:color w:val="111111"/>
          <w:sz w:val="28"/>
          <w:szCs w:val="28"/>
          <w:lang w:val="kk-KZ"/>
        </w:rPr>
        <w:t xml:space="preserve">96 Ламанов А.В., Зарубина Н.В. Регион как основа инновационного развития // Молодой ученый. - 2011. – Т. 1, №6(29). – С. 157-160. </w:t>
      </w:r>
    </w:p>
    <w:p w:rsidR="00513E7A" w:rsidRPr="00656EE7" w:rsidRDefault="00513E7A" w:rsidP="00513E7A">
      <w:pPr>
        <w:shd w:val="clear" w:color="auto" w:fill="FFFFFF"/>
        <w:spacing w:after="0" w:line="240" w:lineRule="auto"/>
        <w:ind w:firstLine="709"/>
        <w:jc w:val="both"/>
        <w:rPr>
          <w:rFonts w:ascii="Times New Roman" w:eastAsia="Times New Roman" w:hAnsi="Times New Roman" w:cs="Times New Roman"/>
          <w:color w:val="111111"/>
          <w:sz w:val="28"/>
          <w:szCs w:val="28"/>
          <w:lang w:val="kk-KZ"/>
        </w:rPr>
      </w:pPr>
      <w:r w:rsidRPr="00656EE7">
        <w:rPr>
          <w:rFonts w:ascii="Times New Roman" w:eastAsia="Times New Roman" w:hAnsi="Times New Roman" w:cs="Times New Roman"/>
          <w:color w:val="111111"/>
          <w:sz w:val="28"/>
          <w:szCs w:val="28"/>
          <w:lang w:val="kk-KZ"/>
        </w:rPr>
        <w:t xml:space="preserve">97 Киреева А.А., Нурланова Н.К. Организационно – экономические механизмы реализации технологической модернизации регионов Казахстана // Проблемы развития территрорий. - 2018. - </w:t>
      </w:r>
      <w:r w:rsidRPr="00656EE7">
        <w:rPr>
          <w:rFonts w:ascii="Times New Roman" w:hAnsi="Times New Roman" w:cs="Times New Roman"/>
          <w:color w:val="000000"/>
          <w:sz w:val="28"/>
          <w:szCs w:val="28"/>
          <w:lang w:val="kk-KZ"/>
        </w:rPr>
        <w:t>№4 (96). - С. 168-180.</w:t>
      </w:r>
    </w:p>
    <w:p w:rsidR="00513E7A" w:rsidRPr="00656EE7" w:rsidRDefault="00513E7A" w:rsidP="00513E7A">
      <w:pPr>
        <w:shd w:val="clear" w:color="auto" w:fill="FFFFFF"/>
        <w:spacing w:after="0" w:line="240" w:lineRule="auto"/>
        <w:ind w:firstLine="709"/>
        <w:jc w:val="both"/>
        <w:rPr>
          <w:rFonts w:ascii="Times New Roman" w:hAnsi="Times New Roman" w:cs="Times New Roman"/>
          <w:color w:val="000000"/>
          <w:sz w:val="28"/>
          <w:szCs w:val="28"/>
          <w:lang w:val="kk-KZ"/>
        </w:rPr>
      </w:pPr>
      <w:r w:rsidRPr="00656EE7">
        <w:rPr>
          <w:rFonts w:ascii="Times New Roman" w:eastAsia="Times New Roman" w:hAnsi="Times New Roman" w:cs="Times New Roman"/>
          <w:color w:val="111111"/>
          <w:sz w:val="28"/>
          <w:szCs w:val="28"/>
          <w:lang w:val="kk-KZ"/>
        </w:rPr>
        <w:t>98</w:t>
      </w:r>
      <w:r w:rsidRPr="00656EE7">
        <w:rPr>
          <w:rFonts w:ascii="Times New Roman" w:hAnsi="Times New Roman" w:cs="Times New Roman"/>
          <w:color w:val="000000"/>
          <w:sz w:val="28"/>
          <w:szCs w:val="28"/>
        </w:rPr>
        <w:t xml:space="preserve"> Инновационное развитие региона: монография / под ред. В.М. Юрьева. - Тамбов: Изд-во ТГУ им. Г.Р. Державина, 2004.</w:t>
      </w:r>
      <w:r w:rsidRPr="00656EE7">
        <w:rPr>
          <w:rFonts w:ascii="Times New Roman" w:hAnsi="Times New Roman" w:cs="Times New Roman"/>
          <w:color w:val="000000"/>
          <w:sz w:val="28"/>
          <w:szCs w:val="28"/>
          <w:lang w:val="kk-KZ"/>
        </w:rPr>
        <w:t xml:space="preserve"> – 879 с.</w:t>
      </w:r>
    </w:p>
    <w:p w:rsidR="00513E7A" w:rsidRPr="00656EE7" w:rsidRDefault="00513E7A" w:rsidP="00513E7A">
      <w:pPr>
        <w:shd w:val="clear" w:color="auto" w:fill="FFFFFF"/>
        <w:spacing w:after="0" w:line="240" w:lineRule="auto"/>
        <w:ind w:firstLine="709"/>
        <w:jc w:val="both"/>
        <w:rPr>
          <w:rFonts w:ascii="Times New Roman" w:hAnsi="Times New Roman" w:cs="Times New Roman"/>
          <w:sz w:val="28"/>
          <w:szCs w:val="28"/>
          <w:lang w:val="kk-KZ"/>
        </w:rPr>
      </w:pPr>
      <w:r w:rsidRPr="00656EE7">
        <w:rPr>
          <w:rFonts w:ascii="Times New Roman" w:hAnsi="Times New Roman" w:cs="Times New Roman"/>
          <w:color w:val="000000"/>
          <w:sz w:val="28"/>
          <w:szCs w:val="28"/>
          <w:lang w:val="kk-KZ"/>
        </w:rPr>
        <w:t>99 Спанова Л.К. Проблемы инновационного развития Казахстана // Молодой ученый. - 2015. - №7(87). - С. 490-493.</w:t>
      </w:r>
    </w:p>
    <w:p w:rsidR="00513E7A" w:rsidRPr="004C3E0B" w:rsidRDefault="00513E7A" w:rsidP="004C3E0B">
      <w:pPr>
        <w:shd w:val="clear" w:color="auto" w:fill="FFFFFF"/>
        <w:spacing w:after="0" w:line="240" w:lineRule="auto"/>
        <w:ind w:firstLine="709"/>
        <w:jc w:val="both"/>
        <w:rPr>
          <w:rFonts w:ascii="Times New Roman" w:hAnsi="Times New Roman" w:cs="Times New Roman"/>
          <w:sz w:val="28"/>
          <w:szCs w:val="28"/>
          <w:lang w:val="kk-KZ"/>
        </w:rPr>
      </w:pPr>
      <w:r w:rsidRPr="004C3E0B">
        <w:rPr>
          <w:rFonts w:ascii="Times New Roman" w:hAnsi="Times New Roman" w:cs="Times New Roman"/>
          <w:sz w:val="28"/>
          <w:szCs w:val="28"/>
          <w:lang w:val="kk-KZ"/>
        </w:rPr>
        <w:t>100 Кайгородцев А.А. Проблемы инновационного развития экономики Республики Ка</w:t>
      </w:r>
      <w:r w:rsidRPr="004C3E0B">
        <w:rPr>
          <w:rFonts w:ascii="Times New Roman" w:eastAsia="Times New Roman" w:hAnsi="Times New Roman" w:cs="Times New Roman"/>
          <w:sz w:val="28"/>
          <w:szCs w:val="28"/>
          <w:lang w:val="kk-KZ"/>
        </w:rPr>
        <w:t>захстан //</w:t>
      </w:r>
      <w:hyperlink r:id="rId52" w:history="1">
        <w:r w:rsidR="004C3E0B" w:rsidRPr="004C3E0B">
          <w:rPr>
            <w:rStyle w:val="ac"/>
            <w:rFonts w:ascii="Times New Roman" w:eastAsia="Times New Roman" w:hAnsi="Times New Roman" w:cs="Times New Roman"/>
            <w:color w:val="auto"/>
            <w:sz w:val="28"/>
            <w:szCs w:val="28"/>
            <w:u w:val="none"/>
            <w:lang w:val="kk-KZ"/>
          </w:rPr>
          <w:t>http://www.rusnauka.com/17_ENXXI_2016/Economics/16_213226.doc.htm</w:t>
        </w:r>
      </w:hyperlink>
      <w:r w:rsidR="004C3E0B" w:rsidRPr="004C3E0B">
        <w:rPr>
          <w:rFonts w:ascii="Times New Roman" w:eastAsia="Times New Roman" w:hAnsi="Times New Roman" w:cs="Times New Roman"/>
          <w:sz w:val="28"/>
          <w:szCs w:val="28"/>
        </w:rPr>
        <w:t xml:space="preserve"> 14</w:t>
      </w:r>
      <w:r w:rsidR="004C3E0B" w:rsidRPr="004C3E0B">
        <w:rPr>
          <w:rFonts w:ascii="Times New Roman" w:eastAsia="Times New Roman" w:hAnsi="Times New Roman" w:cs="Times New Roman"/>
          <w:sz w:val="28"/>
          <w:szCs w:val="28"/>
          <w:lang w:val="kk-KZ"/>
        </w:rPr>
        <w:t>.11.2020</w:t>
      </w:r>
    </w:p>
    <w:p w:rsidR="00513E7A" w:rsidRPr="00656EE7" w:rsidRDefault="00513E7A" w:rsidP="00513E7A">
      <w:pPr>
        <w:shd w:val="clear" w:color="auto" w:fill="FFFFFF"/>
        <w:spacing w:after="0" w:line="240" w:lineRule="auto"/>
        <w:ind w:firstLine="709"/>
        <w:jc w:val="both"/>
        <w:rPr>
          <w:rFonts w:ascii="Times New Roman" w:eastAsia="Times New Roman" w:hAnsi="Times New Roman" w:cs="Times New Roman"/>
          <w:color w:val="111111"/>
          <w:sz w:val="28"/>
          <w:szCs w:val="28"/>
        </w:rPr>
      </w:pPr>
      <w:r w:rsidRPr="00656EE7">
        <w:rPr>
          <w:rFonts w:ascii="Times New Roman" w:eastAsia="Times New Roman" w:hAnsi="Times New Roman" w:cs="Times New Roman"/>
          <w:color w:val="111111"/>
          <w:sz w:val="28"/>
          <w:szCs w:val="28"/>
          <w:lang w:val="kk-KZ"/>
        </w:rPr>
        <w:t xml:space="preserve">101 Нурланова Н.К. Проблемы инновационного развития регионов Казахстана и пути их решения // Экономика и финансы. - 2011. - </w:t>
      </w:r>
      <w:r w:rsidRPr="00656EE7">
        <w:rPr>
          <w:rFonts w:ascii="Times New Roman" w:hAnsi="Times New Roman" w:cs="Times New Roman"/>
          <w:color w:val="000000"/>
          <w:sz w:val="28"/>
          <w:szCs w:val="28"/>
          <w:lang w:val="kk-KZ"/>
        </w:rPr>
        <w:t>№12. – С. 2-8.</w:t>
      </w:r>
    </w:p>
    <w:p w:rsidR="00513E7A" w:rsidRPr="00656EE7" w:rsidRDefault="00513E7A" w:rsidP="00513E7A">
      <w:pPr>
        <w:spacing w:after="0" w:line="240" w:lineRule="auto"/>
        <w:ind w:firstLine="709"/>
        <w:jc w:val="both"/>
        <w:rPr>
          <w:rFonts w:ascii="Times New Roman" w:eastAsia="Times New Roman" w:hAnsi="Times New Roman" w:cs="Times New Roman"/>
          <w:color w:val="000000"/>
          <w:sz w:val="28"/>
          <w:szCs w:val="28"/>
          <w:lang w:val="kk-KZ"/>
        </w:rPr>
      </w:pPr>
      <w:r w:rsidRPr="00656EE7">
        <w:rPr>
          <w:rFonts w:ascii="Times New Roman" w:eastAsia="Times New Roman" w:hAnsi="Times New Roman" w:cs="Times New Roman"/>
          <w:color w:val="111111"/>
          <w:sz w:val="28"/>
          <w:szCs w:val="28"/>
          <w:lang w:val="kk-KZ"/>
        </w:rPr>
        <w:lastRenderedPageBreak/>
        <w:t xml:space="preserve">102 </w:t>
      </w:r>
      <w:r w:rsidRPr="00656EE7">
        <w:rPr>
          <w:rFonts w:ascii="Times New Roman" w:eastAsia="Times New Roman" w:hAnsi="Times New Roman" w:cs="Times New Roman"/>
          <w:color w:val="000000"/>
          <w:sz w:val="28"/>
          <w:szCs w:val="28"/>
        </w:rPr>
        <w:t>С</w:t>
      </w:r>
      <w:r w:rsidRPr="00656EE7">
        <w:rPr>
          <w:rFonts w:ascii="Times New Roman" w:eastAsia="Times New Roman" w:hAnsi="Times New Roman" w:cs="Times New Roman"/>
          <w:color w:val="000000"/>
          <w:w w:val="101"/>
          <w:sz w:val="28"/>
          <w:szCs w:val="28"/>
        </w:rPr>
        <w:t>а</w:t>
      </w:r>
      <w:r w:rsidRPr="00656EE7">
        <w:rPr>
          <w:rFonts w:ascii="Times New Roman" w:eastAsia="Times New Roman" w:hAnsi="Times New Roman" w:cs="Times New Roman"/>
          <w:color w:val="000000"/>
          <w:sz w:val="28"/>
          <w:szCs w:val="28"/>
        </w:rPr>
        <w:t>бд</w:t>
      </w:r>
      <w:r w:rsidRPr="00656EE7">
        <w:rPr>
          <w:rFonts w:ascii="Times New Roman" w:eastAsia="Times New Roman" w:hAnsi="Times New Roman" w:cs="Times New Roman"/>
          <w:color w:val="000000"/>
          <w:w w:val="101"/>
          <w:sz w:val="28"/>
          <w:szCs w:val="28"/>
        </w:rPr>
        <w:t>е</w:t>
      </w:r>
      <w:r w:rsidRPr="00656EE7">
        <w:rPr>
          <w:rFonts w:ascii="Times New Roman" w:eastAsia="Times New Roman" w:hAnsi="Times New Roman" w:cs="Times New Roman"/>
          <w:color w:val="000000"/>
          <w:sz w:val="28"/>
          <w:szCs w:val="28"/>
        </w:rPr>
        <w:t>н</w:t>
      </w:r>
      <w:r w:rsidR="009F6060">
        <w:rPr>
          <w:rFonts w:ascii="Times New Roman" w:eastAsia="Times New Roman" w:hAnsi="Times New Roman" w:cs="Times New Roman"/>
          <w:color w:val="000000"/>
          <w:sz w:val="28"/>
          <w:szCs w:val="28"/>
          <w:lang w:val="kk-KZ"/>
        </w:rPr>
        <w:t xml:space="preserve"> </w:t>
      </w:r>
      <w:r w:rsidRPr="00656EE7">
        <w:rPr>
          <w:rFonts w:ascii="Times New Roman" w:eastAsia="Times New Roman" w:hAnsi="Times New Roman" w:cs="Times New Roman"/>
          <w:color w:val="000000"/>
          <w:sz w:val="28"/>
          <w:szCs w:val="28"/>
        </w:rPr>
        <w:t>О.Инно</w:t>
      </w:r>
      <w:r w:rsidRPr="00656EE7">
        <w:rPr>
          <w:rFonts w:ascii="Times New Roman" w:eastAsia="Times New Roman" w:hAnsi="Times New Roman" w:cs="Times New Roman"/>
          <w:color w:val="000000"/>
          <w:spacing w:val="-1"/>
          <w:sz w:val="28"/>
          <w:szCs w:val="28"/>
        </w:rPr>
        <w:t>в</w:t>
      </w:r>
      <w:r w:rsidRPr="00656EE7">
        <w:rPr>
          <w:rFonts w:ascii="Times New Roman" w:eastAsia="Times New Roman" w:hAnsi="Times New Roman" w:cs="Times New Roman"/>
          <w:color w:val="000000"/>
          <w:spacing w:val="-2"/>
          <w:w w:val="101"/>
          <w:sz w:val="28"/>
          <w:szCs w:val="28"/>
        </w:rPr>
        <w:t>а</w:t>
      </w:r>
      <w:r w:rsidRPr="00656EE7">
        <w:rPr>
          <w:rFonts w:ascii="Times New Roman" w:eastAsia="Times New Roman" w:hAnsi="Times New Roman" w:cs="Times New Roman"/>
          <w:color w:val="000000"/>
          <w:sz w:val="28"/>
          <w:szCs w:val="28"/>
        </w:rPr>
        <w:t>ц</w:t>
      </w:r>
      <w:r w:rsidRPr="00656EE7">
        <w:rPr>
          <w:rFonts w:ascii="Times New Roman" w:eastAsia="Times New Roman" w:hAnsi="Times New Roman" w:cs="Times New Roman"/>
          <w:color w:val="000000"/>
          <w:spacing w:val="-1"/>
          <w:sz w:val="28"/>
          <w:szCs w:val="28"/>
        </w:rPr>
        <w:t>и</w:t>
      </w:r>
      <w:r w:rsidRPr="00656EE7">
        <w:rPr>
          <w:rFonts w:ascii="Times New Roman" w:eastAsia="Times New Roman" w:hAnsi="Times New Roman" w:cs="Times New Roman"/>
          <w:color w:val="000000"/>
          <w:sz w:val="28"/>
          <w:szCs w:val="28"/>
        </w:rPr>
        <w:t>онн</w:t>
      </w:r>
      <w:r w:rsidRPr="00656EE7">
        <w:rPr>
          <w:rFonts w:ascii="Times New Roman" w:eastAsia="Times New Roman" w:hAnsi="Times New Roman" w:cs="Times New Roman"/>
          <w:color w:val="000000"/>
          <w:w w:val="101"/>
          <w:sz w:val="28"/>
          <w:szCs w:val="28"/>
        </w:rPr>
        <w:t>ая</w:t>
      </w:r>
      <w:r w:rsidRPr="00656EE7">
        <w:rPr>
          <w:rFonts w:ascii="Times New Roman" w:eastAsia="Times New Roman" w:hAnsi="Times New Roman" w:cs="Times New Roman"/>
          <w:color w:val="000000"/>
          <w:spacing w:val="-1"/>
          <w:sz w:val="28"/>
          <w:szCs w:val="28"/>
        </w:rPr>
        <w:t>э</w:t>
      </w:r>
      <w:r w:rsidRPr="00656EE7">
        <w:rPr>
          <w:rFonts w:ascii="Times New Roman" w:eastAsia="Times New Roman" w:hAnsi="Times New Roman" w:cs="Times New Roman"/>
          <w:color w:val="000000"/>
          <w:sz w:val="28"/>
          <w:szCs w:val="28"/>
        </w:rPr>
        <w:t>ко</w:t>
      </w:r>
      <w:r w:rsidRPr="00656EE7">
        <w:rPr>
          <w:rFonts w:ascii="Times New Roman" w:eastAsia="Times New Roman" w:hAnsi="Times New Roman" w:cs="Times New Roman"/>
          <w:color w:val="000000"/>
          <w:spacing w:val="-1"/>
          <w:sz w:val="28"/>
          <w:szCs w:val="28"/>
        </w:rPr>
        <w:t>н</w:t>
      </w:r>
      <w:r w:rsidRPr="00656EE7">
        <w:rPr>
          <w:rFonts w:ascii="Times New Roman" w:eastAsia="Times New Roman" w:hAnsi="Times New Roman" w:cs="Times New Roman"/>
          <w:color w:val="000000"/>
          <w:sz w:val="28"/>
          <w:szCs w:val="28"/>
        </w:rPr>
        <w:t>оми</w:t>
      </w:r>
      <w:r w:rsidRPr="00656EE7">
        <w:rPr>
          <w:rFonts w:ascii="Times New Roman" w:eastAsia="Times New Roman" w:hAnsi="Times New Roman" w:cs="Times New Roman"/>
          <w:color w:val="000000"/>
          <w:spacing w:val="-2"/>
          <w:sz w:val="28"/>
          <w:szCs w:val="28"/>
        </w:rPr>
        <w:t>к</w:t>
      </w:r>
      <w:r w:rsidRPr="00656EE7">
        <w:rPr>
          <w:rFonts w:ascii="Times New Roman" w:eastAsia="Times New Roman" w:hAnsi="Times New Roman" w:cs="Times New Roman"/>
          <w:color w:val="000000"/>
          <w:w w:val="101"/>
          <w:sz w:val="28"/>
          <w:szCs w:val="28"/>
        </w:rPr>
        <w:t>а:</w:t>
      </w:r>
      <w:r w:rsidRPr="00656EE7">
        <w:rPr>
          <w:rFonts w:ascii="Times New Roman" w:eastAsia="Times New Roman" w:hAnsi="Times New Roman" w:cs="Times New Roman"/>
          <w:color w:val="000000"/>
          <w:sz w:val="28"/>
          <w:szCs w:val="28"/>
        </w:rPr>
        <w:t>н</w:t>
      </w:r>
      <w:r w:rsidRPr="00656EE7">
        <w:rPr>
          <w:rFonts w:ascii="Times New Roman" w:eastAsia="Times New Roman" w:hAnsi="Times New Roman" w:cs="Times New Roman"/>
          <w:color w:val="000000"/>
          <w:w w:val="101"/>
          <w:sz w:val="28"/>
          <w:szCs w:val="28"/>
        </w:rPr>
        <w:t>а</w:t>
      </w:r>
      <w:r w:rsidRPr="00656EE7">
        <w:rPr>
          <w:rFonts w:ascii="Times New Roman" w:eastAsia="Times New Roman" w:hAnsi="Times New Roman" w:cs="Times New Roman"/>
          <w:color w:val="000000"/>
          <w:spacing w:val="-3"/>
          <w:sz w:val="28"/>
          <w:szCs w:val="28"/>
        </w:rPr>
        <w:t>у</w:t>
      </w:r>
      <w:r w:rsidRPr="00656EE7">
        <w:rPr>
          <w:rFonts w:ascii="Times New Roman" w:eastAsia="Times New Roman" w:hAnsi="Times New Roman" w:cs="Times New Roman"/>
          <w:color w:val="000000"/>
          <w:sz w:val="28"/>
          <w:szCs w:val="28"/>
        </w:rPr>
        <w:t>ч.и</w:t>
      </w:r>
      <w:r w:rsidRPr="00656EE7">
        <w:rPr>
          <w:rFonts w:ascii="Times New Roman" w:eastAsia="Times New Roman" w:hAnsi="Times New Roman" w:cs="Times New Roman"/>
          <w:color w:val="000000"/>
          <w:spacing w:val="-1"/>
          <w:sz w:val="28"/>
          <w:szCs w:val="28"/>
        </w:rPr>
        <w:t>з</w:t>
      </w:r>
      <w:r w:rsidRPr="00656EE7">
        <w:rPr>
          <w:rFonts w:ascii="Times New Roman" w:eastAsia="Times New Roman" w:hAnsi="Times New Roman" w:cs="Times New Roman"/>
          <w:color w:val="000000"/>
          <w:sz w:val="28"/>
          <w:szCs w:val="28"/>
        </w:rPr>
        <w:t>д.</w:t>
      </w:r>
      <w:r w:rsidR="00D57506">
        <w:rPr>
          <w:rFonts w:ascii="Times New Roman" w:eastAsia="Times New Roman" w:hAnsi="Times New Roman" w:cs="Times New Roman"/>
          <w:color w:val="000000"/>
          <w:sz w:val="28"/>
          <w:szCs w:val="28"/>
        </w:rPr>
        <w:t>–</w:t>
      </w:r>
      <w:r w:rsidRPr="00656EE7">
        <w:rPr>
          <w:rFonts w:ascii="Times New Roman" w:eastAsia="Times New Roman" w:hAnsi="Times New Roman" w:cs="Times New Roman"/>
          <w:color w:val="000000"/>
          <w:sz w:val="28"/>
          <w:szCs w:val="28"/>
        </w:rPr>
        <w:t>Алм</w:t>
      </w:r>
      <w:r w:rsidRPr="00656EE7">
        <w:rPr>
          <w:rFonts w:ascii="Times New Roman" w:eastAsia="Times New Roman" w:hAnsi="Times New Roman" w:cs="Times New Roman"/>
          <w:color w:val="000000"/>
          <w:w w:val="101"/>
          <w:sz w:val="28"/>
          <w:szCs w:val="28"/>
        </w:rPr>
        <w:t>а</w:t>
      </w:r>
      <w:r w:rsidRPr="00656EE7">
        <w:rPr>
          <w:rFonts w:ascii="Times New Roman" w:eastAsia="Times New Roman" w:hAnsi="Times New Roman" w:cs="Times New Roman"/>
          <w:color w:val="000000"/>
          <w:sz w:val="28"/>
          <w:szCs w:val="28"/>
        </w:rPr>
        <w:t>ты</w:t>
      </w:r>
      <w:r w:rsidRPr="00656EE7">
        <w:rPr>
          <w:rFonts w:ascii="Times New Roman" w:eastAsia="Times New Roman" w:hAnsi="Times New Roman" w:cs="Times New Roman"/>
          <w:color w:val="000000"/>
          <w:w w:val="101"/>
          <w:sz w:val="28"/>
          <w:szCs w:val="28"/>
        </w:rPr>
        <w:t>:</w:t>
      </w:r>
      <w:r w:rsidRPr="00656EE7">
        <w:rPr>
          <w:rFonts w:ascii="Times New Roman" w:eastAsia="Times New Roman" w:hAnsi="Times New Roman" w:cs="Times New Roman"/>
          <w:color w:val="000000"/>
          <w:sz w:val="28"/>
          <w:szCs w:val="28"/>
        </w:rPr>
        <w:t xml:space="preserve"> Эк</w:t>
      </w:r>
      <w:r w:rsidRPr="00656EE7">
        <w:rPr>
          <w:rFonts w:ascii="Times New Roman" w:eastAsia="Times New Roman" w:hAnsi="Times New Roman" w:cs="Times New Roman"/>
          <w:color w:val="000000"/>
          <w:w w:val="101"/>
          <w:sz w:val="28"/>
          <w:szCs w:val="28"/>
        </w:rPr>
        <w:t>с</w:t>
      </w:r>
      <w:r w:rsidRPr="00656EE7">
        <w:rPr>
          <w:rFonts w:ascii="Times New Roman" w:eastAsia="Times New Roman" w:hAnsi="Times New Roman" w:cs="Times New Roman"/>
          <w:color w:val="000000"/>
          <w:sz w:val="28"/>
          <w:szCs w:val="28"/>
        </w:rPr>
        <w:t xml:space="preserve">клюзив, 2008. </w:t>
      </w:r>
      <w:r w:rsidR="00D57506">
        <w:rPr>
          <w:rFonts w:ascii="Times New Roman" w:eastAsia="Times New Roman" w:hAnsi="Times New Roman" w:cs="Times New Roman"/>
          <w:color w:val="000000"/>
          <w:sz w:val="28"/>
          <w:szCs w:val="28"/>
        </w:rPr>
        <w:t>–</w:t>
      </w:r>
      <w:r w:rsidRPr="00656EE7">
        <w:rPr>
          <w:rFonts w:ascii="Times New Roman" w:eastAsia="Times New Roman" w:hAnsi="Times New Roman" w:cs="Times New Roman"/>
          <w:color w:val="000000"/>
          <w:sz w:val="28"/>
          <w:szCs w:val="28"/>
        </w:rPr>
        <w:t>491</w:t>
      </w:r>
      <w:r w:rsidRPr="00656EE7">
        <w:rPr>
          <w:rFonts w:ascii="Times New Roman" w:eastAsia="Times New Roman" w:hAnsi="Times New Roman" w:cs="Times New Roman"/>
          <w:color w:val="000000"/>
          <w:w w:val="101"/>
          <w:sz w:val="28"/>
          <w:szCs w:val="28"/>
        </w:rPr>
        <w:t>с</w:t>
      </w:r>
      <w:r w:rsidRPr="00656EE7">
        <w:rPr>
          <w:rFonts w:ascii="Times New Roman" w:eastAsia="Times New Roman" w:hAnsi="Times New Roman" w:cs="Times New Roman"/>
          <w:color w:val="000000"/>
          <w:sz w:val="28"/>
          <w:szCs w:val="28"/>
        </w:rPr>
        <w:t xml:space="preserve">. </w:t>
      </w:r>
    </w:p>
    <w:p w:rsidR="00513E7A" w:rsidRPr="00656EE7" w:rsidRDefault="00513E7A" w:rsidP="00513E7A">
      <w:pPr>
        <w:spacing w:after="0" w:line="240" w:lineRule="auto"/>
        <w:ind w:firstLine="709"/>
        <w:jc w:val="both"/>
        <w:rPr>
          <w:rFonts w:ascii="Times New Roman" w:hAnsi="Times New Roman" w:cs="Times New Roman"/>
          <w:sz w:val="28"/>
          <w:szCs w:val="28"/>
          <w:lang w:val="kk-KZ"/>
        </w:rPr>
      </w:pPr>
      <w:r w:rsidRPr="00656EE7">
        <w:rPr>
          <w:rFonts w:ascii="Times New Roman" w:eastAsia="Times New Roman" w:hAnsi="Times New Roman" w:cs="Times New Roman"/>
          <w:color w:val="000000"/>
          <w:sz w:val="28"/>
          <w:szCs w:val="28"/>
          <w:lang w:val="kk-KZ"/>
        </w:rPr>
        <w:t>103</w:t>
      </w:r>
      <w:r w:rsidRPr="00656EE7">
        <w:rPr>
          <w:rFonts w:ascii="Times New Roman" w:hAnsi="Times New Roman" w:cs="Times New Roman"/>
          <w:sz w:val="28"/>
          <w:szCs w:val="28"/>
          <w:lang w:val="kk-KZ"/>
        </w:rPr>
        <w:t xml:space="preserve"> Степанова Э.В. Роль инновационной инфрастуктуры в инновационном развитии региона // Социально-экономический и гуманитарный журнал КрасноярскогоГАУ. </w:t>
      </w:r>
      <w:r w:rsidR="00D57506">
        <w:rPr>
          <w:rFonts w:ascii="Times New Roman" w:hAnsi="Times New Roman" w:cs="Times New Roman"/>
          <w:sz w:val="28"/>
          <w:szCs w:val="28"/>
          <w:lang w:val="kk-KZ"/>
        </w:rPr>
        <w:t>–</w:t>
      </w:r>
      <w:r w:rsidRPr="00656EE7">
        <w:rPr>
          <w:rFonts w:ascii="Times New Roman" w:hAnsi="Times New Roman" w:cs="Times New Roman"/>
          <w:sz w:val="28"/>
          <w:szCs w:val="28"/>
          <w:lang w:val="kk-KZ"/>
        </w:rPr>
        <w:t xml:space="preserve"> 2016. </w:t>
      </w:r>
      <w:r w:rsidR="00D57506">
        <w:rPr>
          <w:rFonts w:ascii="Times New Roman" w:hAnsi="Times New Roman" w:cs="Times New Roman"/>
          <w:sz w:val="28"/>
          <w:szCs w:val="28"/>
          <w:lang w:val="kk-KZ"/>
        </w:rPr>
        <w:t>–</w:t>
      </w:r>
      <w:r w:rsidRPr="00656EE7">
        <w:rPr>
          <w:rFonts w:ascii="Times New Roman" w:hAnsi="Times New Roman" w:cs="Times New Roman"/>
          <w:sz w:val="28"/>
          <w:szCs w:val="28"/>
          <w:lang w:val="kk-KZ"/>
        </w:rPr>
        <w:t xml:space="preserve"> №4. </w:t>
      </w:r>
      <w:r w:rsidR="00D57506">
        <w:rPr>
          <w:rFonts w:ascii="Times New Roman" w:hAnsi="Times New Roman" w:cs="Times New Roman"/>
          <w:sz w:val="28"/>
          <w:szCs w:val="28"/>
          <w:lang w:val="kk-KZ"/>
        </w:rPr>
        <w:t>–</w:t>
      </w:r>
      <w:r w:rsidRPr="00656EE7">
        <w:rPr>
          <w:rFonts w:ascii="Times New Roman" w:hAnsi="Times New Roman" w:cs="Times New Roman"/>
          <w:sz w:val="28"/>
          <w:szCs w:val="28"/>
          <w:lang w:val="kk-KZ"/>
        </w:rPr>
        <w:t xml:space="preserve"> С. 142-150. </w:t>
      </w:r>
    </w:p>
    <w:p w:rsidR="00513E7A" w:rsidRPr="00656EE7" w:rsidRDefault="00513E7A" w:rsidP="00513E7A">
      <w:pPr>
        <w:spacing w:after="0" w:line="240" w:lineRule="auto"/>
        <w:ind w:firstLine="709"/>
        <w:jc w:val="both"/>
        <w:rPr>
          <w:rFonts w:ascii="Times New Roman" w:hAnsi="Times New Roman" w:cs="Times New Roman"/>
          <w:sz w:val="28"/>
          <w:szCs w:val="28"/>
          <w:lang w:val="kk-KZ"/>
        </w:rPr>
      </w:pPr>
      <w:r w:rsidRPr="00656EE7">
        <w:rPr>
          <w:rFonts w:ascii="Times New Roman" w:hAnsi="Times New Roman" w:cs="Times New Roman"/>
          <w:sz w:val="28"/>
          <w:szCs w:val="28"/>
          <w:lang w:val="kk-KZ"/>
        </w:rPr>
        <w:t xml:space="preserve">104 </w:t>
      </w:r>
      <w:r w:rsidRPr="00DB4EAD">
        <w:rPr>
          <w:rFonts w:ascii="Times New Roman" w:eastAsia="Times New Roman" w:hAnsi="Times New Roman" w:cs="Times New Roman"/>
          <w:color w:val="000000"/>
          <w:sz w:val="28"/>
          <w:szCs w:val="28"/>
          <w:lang w:val="kk-KZ"/>
        </w:rPr>
        <w:t>Абдыг</w:t>
      </w:r>
      <w:r w:rsidRPr="00DB4EAD">
        <w:rPr>
          <w:rFonts w:ascii="Times New Roman" w:eastAsia="Times New Roman" w:hAnsi="Times New Roman" w:cs="Times New Roman"/>
          <w:color w:val="000000"/>
          <w:w w:val="101"/>
          <w:sz w:val="28"/>
          <w:szCs w:val="28"/>
          <w:lang w:val="kk-KZ"/>
        </w:rPr>
        <w:t>а</w:t>
      </w:r>
      <w:r w:rsidRPr="00DB4EAD">
        <w:rPr>
          <w:rFonts w:ascii="Times New Roman" w:eastAsia="Times New Roman" w:hAnsi="Times New Roman" w:cs="Times New Roman"/>
          <w:color w:val="000000"/>
          <w:sz w:val="28"/>
          <w:szCs w:val="28"/>
          <w:lang w:val="kk-KZ"/>
        </w:rPr>
        <w:t>пп</w:t>
      </w:r>
      <w:r w:rsidRPr="00DB4EAD">
        <w:rPr>
          <w:rFonts w:ascii="Times New Roman" w:eastAsia="Times New Roman" w:hAnsi="Times New Roman" w:cs="Times New Roman"/>
          <w:color w:val="000000"/>
          <w:w w:val="101"/>
          <w:sz w:val="28"/>
          <w:szCs w:val="28"/>
          <w:lang w:val="kk-KZ"/>
        </w:rPr>
        <w:t>а</w:t>
      </w:r>
      <w:r w:rsidRPr="00DB4EAD">
        <w:rPr>
          <w:rFonts w:ascii="Times New Roman" w:eastAsia="Times New Roman" w:hAnsi="Times New Roman" w:cs="Times New Roman"/>
          <w:color w:val="000000"/>
          <w:spacing w:val="-1"/>
          <w:sz w:val="28"/>
          <w:szCs w:val="28"/>
          <w:lang w:val="kk-KZ"/>
        </w:rPr>
        <w:t>р</w:t>
      </w:r>
      <w:r w:rsidRPr="00DB4EAD">
        <w:rPr>
          <w:rFonts w:ascii="Times New Roman" w:eastAsia="Times New Roman" w:hAnsi="Times New Roman" w:cs="Times New Roman"/>
          <w:color w:val="000000"/>
          <w:sz w:val="28"/>
          <w:szCs w:val="28"/>
          <w:lang w:val="kk-KZ"/>
        </w:rPr>
        <w:t>ов</w:t>
      </w:r>
      <w:r w:rsidRPr="00DB4EAD">
        <w:rPr>
          <w:rFonts w:ascii="Times New Roman" w:eastAsia="Times New Roman" w:hAnsi="Times New Roman" w:cs="Times New Roman"/>
          <w:color w:val="000000"/>
          <w:w w:val="101"/>
          <w:sz w:val="28"/>
          <w:szCs w:val="28"/>
          <w:lang w:val="kk-KZ"/>
        </w:rPr>
        <w:t>а</w:t>
      </w:r>
      <w:r w:rsidRPr="00DB4EAD">
        <w:rPr>
          <w:rFonts w:ascii="Times New Roman" w:eastAsia="Times New Roman" w:hAnsi="Times New Roman" w:cs="Times New Roman"/>
          <w:color w:val="000000"/>
          <w:sz w:val="28"/>
          <w:szCs w:val="28"/>
          <w:lang w:val="kk-KZ"/>
        </w:rPr>
        <w:t>С.Б.Инн</w:t>
      </w:r>
      <w:r w:rsidRPr="00DB4EAD">
        <w:rPr>
          <w:rFonts w:ascii="Times New Roman" w:eastAsia="Times New Roman" w:hAnsi="Times New Roman" w:cs="Times New Roman"/>
          <w:color w:val="000000"/>
          <w:spacing w:val="1"/>
          <w:sz w:val="28"/>
          <w:szCs w:val="28"/>
          <w:lang w:val="kk-KZ"/>
        </w:rPr>
        <w:t>о</w:t>
      </w:r>
      <w:r w:rsidRPr="00DB4EAD">
        <w:rPr>
          <w:rFonts w:ascii="Times New Roman" w:eastAsia="Times New Roman" w:hAnsi="Times New Roman" w:cs="Times New Roman"/>
          <w:color w:val="000000"/>
          <w:sz w:val="28"/>
          <w:szCs w:val="28"/>
          <w:lang w:val="kk-KZ"/>
        </w:rPr>
        <w:t>в</w:t>
      </w:r>
      <w:r w:rsidRPr="00DB4EAD">
        <w:rPr>
          <w:rFonts w:ascii="Times New Roman" w:eastAsia="Times New Roman" w:hAnsi="Times New Roman" w:cs="Times New Roman"/>
          <w:color w:val="000000"/>
          <w:w w:val="101"/>
          <w:sz w:val="28"/>
          <w:szCs w:val="28"/>
          <w:lang w:val="kk-KZ"/>
        </w:rPr>
        <w:t>а</w:t>
      </w:r>
      <w:r w:rsidRPr="00DB4EAD">
        <w:rPr>
          <w:rFonts w:ascii="Times New Roman" w:eastAsia="Times New Roman" w:hAnsi="Times New Roman" w:cs="Times New Roman"/>
          <w:color w:val="000000"/>
          <w:spacing w:val="-1"/>
          <w:sz w:val="28"/>
          <w:szCs w:val="28"/>
          <w:lang w:val="kk-KZ"/>
        </w:rPr>
        <w:t>ц</w:t>
      </w:r>
      <w:r w:rsidRPr="00DB4EAD">
        <w:rPr>
          <w:rFonts w:ascii="Times New Roman" w:eastAsia="Times New Roman" w:hAnsi="Times New Roman" w:cs="Times New Roman"/>
          <w:color w:val="000000"/>
          <w:sz w:val="28"/>
          <w:szCs w:val="28"/>
          <w:lang w:val="kk-KZ"/>
        </w:rPr>
        <w:t>ионныйм</w:t>
      </w:r>
      <w:r w:rsidRPr="00DB4EAD">
        <w:rPr>
          <w:rFonts w:ascii="Times New Roman" w:eastAsia="Times New Roman" w:hAnsi="Times New Roman" w:cs="Times New Roman"/>
          <w:color w:val="000000"/>
          <w:spacing w:val="-2"/>
          <w:w w:val="101"/>
          <w:sz w:val="28"/>
          <w:szCs w:val="28"/>
          <w:lang w:val="kk-KZ"/>
        </w:rPr>
        <w:t>е</w:t>
      </w:r>
      <w:r w:rsidRPr="00DB4EAD">
        <w:rPr>
          <w:rFonts w:ascii="Times New Roman" w:eastAsia="Times New Roman" w:hAnsi="Times New Roman" w:cs="Times New Roman"/>
          <w:color w:val="000000"/>
          <w:sz w:val="28"/>
          <w:szCs w:val="28"/>
          <w:lang w:val="kk-KZ"/>
        </w:rPr>
        <w:t>н</w:t>
      </w:r>
      <w:r w:rsidRPr="00DB4EAD">
        <w:rPr>
          <w:rFonts w:ascii="Times New Roman" w:eastAsia="Times New Roman" w:hAnsi="Times New Roman" w:cs="Times New Roman"/>
          <w:color w:val="000000"/>
          <w:w w:val="101"/>
          <w:sz w:val="28"/>
          <w:szCs w:val="28"/>
          <w:lang w:val="kk-KZ"/>
        </w:rPr>
        <w:t>е</w:t>
      </w:r>
      <w:r w:rsidRPr="00DB4EAD">
        <w:rPr>
          <w:rFonts w:ascii="Times New Roman" w:eastAsia="Times New Roman" w:hAnsi="Times New Roman" w:cs="Times New Roman"/>
          <w:color w:val="000000"/>
          <w:spacing w:val="-1"/>
          <w:sz w:val="28"/>
          <w:szCs w:val="28"/>
          <w:lang w:val="kk-KZ"/>
        </w:rPr>
        <w:t>д</w:t>
      </w:r>
      <w:r w:rsidRPr="00DB4EAD">
        <w:rPr>
          <w:rFonts w:ascii="Times New Roman" w:eastAsia="Times New Roman" w:hAnsi="Times New Roman" w:cs="Times New Roman"/>
          <w:color w:val="000000"/>
          <w:sz w:val="28"/>
          <w:szCs w:val="28"/>
          <w:lang w:val="kk-KZ"/>
        </w:rPr>
        <w:t>жм</w:t>
      </w:r>
      <w:r w:rsidRPr="00DB4EAD">
        <w:rPr>
          <w:rFonts w:ascii="Times New Roman" w:eastAsia="Times New Roman" w:hAnsi="Times New Roman" w:cs="Times New Roman"/>
          <w:color w:val="000000"/>
          <w:w w:val="101"/>
          <w:sz w:val="28"/>
          <w:szCs w:val="28"/>
          <w:lang w:val="kk-KZ"/>
        </w:rPr>
        <w:t>е</w:t>
      </w:r>
      <w:r w:rsidRPr="00DB4EAD">
        <w:rPr>
          <w:rFonts w:ascii="Times New Roman" w:eastAsia="Times New Roman" w:hAnsi="Times New Roman" w:cs="Times New Roman"/>
          <w:color w:val="000000"/>
          <w:sz w:val="28"/>
          <w:szCs w:val="28"/>
          <w:lang w:val="kk-KZ"/>
        </w:rPr>
        <w:t>н</w:t>
      </w:r>
      <w:r w:rsidRPr="00DB4EAD">
        <w:rPr>
          <w:rFonts w:ascii="Times New Roman" w:eastAsia="Times New Roman" w:hAnsi="Times New Roman" w:cs="Times New Roman"/>
          <w:color w:val="000000"/>
          <w:spacing w:val="2"/>
          <w:sz w:val="28"/>
          <w:szCs w:val="28"/>
          <w:lang w:val="kk-KZ"/>
        </w:rPr>
        <w:t>т</w:t>
      </w:r>
      <w:r w:rsidRPr="00DB4EAD">
        <w:rPr>
          <w:rFonts w:ascii="Times New Roman" w:eastAsia="Times New Roman" w:hAnsi="Times New Roman" w:cs="Times New Roman"/>
          <w:color w:val="000000"/>
          <w:w w:val="101"/>
          <w:sz w:val="28"/>
          <w:szCs w:val="28"/>
          <w:lang w:val="kk-KZ"/>
        </w:rPr>
        <w:t>:</w:t>
      </w:r>
      <w:r w:rsidRPr="00DB4EAD">
        <w:rPr>
          <w:rFonts w:ascii="Times New Roman" w:eastAsia="Times New Roman" w:hAnsi="Times New Roman" w:cs="Times New Roman"/>
          <w:color w:val="000000"/>
          <w:spacing w:val="-2"/>
          <w:sz w:val="28"/>
          <w:szCs w:val="28"/>
          <w:lang w:val="kk-KZ"/>
        </w:rPr>
        <w:t>у</w:t>
      </w:r>
      <w:r w:rsidRPr="00DB4EAD">
        <w:rPr>
          <w:rFonts w:ascii="Times New Roman" w:eastAsia="Times New Roman" w:hAnsi="Times New Roman" w:cs="Times New Roman"/>
          <w:color w:val="000000"/>
          <w:sz w:val="28"/>
          <w:szCs w:val="28"/>
          <w:lang w:val="kk-KZ"/>
        </w:rPr>
        <w:t>ч</w:t>
      </w:r>
      <w:r w:rsidRPr="00DB4EAD">
        <w:rPr>
          <w:rFonts w:ascii="Times New Roman" w:eastAsia="Times New Roman" w:hAnsi="Times New Roman" w:cs="Times New Roman"/>
          <w:color w:val="000000"/>
          <w:w w:val="101"/>
          <w:sz w:val="28"/>
          <w:szCs w:val="28"/>
          <w:lang w:val="kk-KZ"/>
        </w:rPr>
        <w:t>е</w:t>
      </w:r>
      <w:r w:rsidRPr="00DB4EAD">
        <w:rPr>
          <w:rFonts w:ascii="Times New Roman" w:eastAsia="Times New Roman" w:hAnsi="Times New Roman" w:cs="Times New Roman"/>
          <w:color w:val="000000"/>
          <w:spacing w:val="1"/>
          <w:sz w:val="28"/>
          <w:szCs w:val="28"/>
          <w:lang w:val="kk-KZ"/>
        </w:rPr>
        <w:t>б.</w:t>
      </w:r>
      <w:r w:rsidRPr="00DB4EAD">
        <w:rPr>
          <w:rFonts w:ascii="Times New Roman" w:eastAsia="Times New Roman" w:hAnsi="Times New Roman" w:cs="Times New Roman"/>
          <w:color w:val="000000"/>
          <w:sz w:val="28"/>
          <w:szCs w:val="28"/>
          <w:lang w:val="kk-KZ"/>
        </w:rPr>
        <w:t>по</w:t>
      </w:r>
      <w:r w:rsidRPr="00DB4EAD">
        <w:rPr>
          <w:rFonts w:ascii="Times New Roman" w:eastAsia="Times New Roman" w:hAnsi="Times New Roman" w:cs="Times New Roman"/>
          <w:color w:val="000000"/>
          <w:w w:val="101"/>
          <w:sz w:val="28"/>
          <w:szCs w:val="28"/>
          <w:lang w:val="kk-KZ"/>
        </w:rPr>
        <w:t>с</w:t>
      </w:r>
      <w:r w:rsidRPr="00DB4EAD">
        <w:rPr>
          <w:rFonts w:ascii="Times New Roman" w:eastAsia="Times New Roman" w:hAnsi="Times New Roman" w:cs="Times New Roman"/>
          <w:color w:val="000000"/>
          <w:sz w:val="28"/>
          <w:szCs w:val="28"/>
          <w:lang w:val="kk-KZ"/>
        </w:rPr>
        <w:t>.</w:t>
      </w:r>
      <w:r w:rsidR="00DA3F14" w:rsidRPr="00DB4EAD">
        <w:rPr>
          <w:rFonts w:ascii="Times New Roman" w:eastAsia="Times New Roman" w:hAnsi="Times New Roman" w:cs="Times New Roman"/>
          <w:color w:val="000000"/>
          <w:sz w:val="28"/>
          <w:szCs w:val="28"/>
          <w:lang w:val="kk-KZ"/>
        </w:rPr>
        <w:t>–</w:t>
      </w:r>
      <w:r w:rsidRPr="00DB4EAD">
        <w:rPr>
          <w:rFonts w:ascii="Times New Roman" w:eastAsia="Times New Roman" w:hAnsi="Times New Roman" w:cs="Times New Roman"/>
          <w:color w:val="000000"/>
          <w:sz w:val="28"/>
          <w:szCs w:val="28"/>
          <w:lang w:val="kk-KZ"/>
        </w:rPr>
        <w:t>Алм</w:t>
      </w:r>
      <w:r w:rsidRPr="00DB4EAD">
        <w:rPr>
          <w:rFonts w:ascii="Times New Roman" w:eastAsia="Times New Roman" w:hAnsi="Times New Roman" w:cs="Times New Roman"/>
          <w:color w:val="000000"/>
          <w:w w:val="101"/>
          <w:sz w:val="28"/>
          <w:szCs w:val="28"/>
          <w:lang w:val="kk-KZ"/>
        </w:rPr>
        <w:t>а</w:t>
      </w:r>
      <w:r w:rsidRPr="00DB4EAD">
        <w:rPr>
          <w:rFonts w:ascii="Times New Roman" w:eastAsia="Times New Roman" w:hAnsi="Times New Roman" w:cs="Times New Roman"/>
          <w:color w:val="000000"/>
          <w:sz w:val="28"/>
          <w:szCs w:val="28"/>
          <w:lang w:val="kk-KZ"/>
        </w:rPr>
        <w:t xml:space="preserve">ты, 2003. –196 </w:t>
      </w:r>
      <w:r w:rsidRPr="00DB4EAD">
        <w:rPr>
          <w:rFonts w:ascii="Times New Roman" w:eastAsia="Times New Roman" w:hAnsi="Times New Roman" w:cs="Times New Roman"/>
          <w:color w:val="000000"/>
          <w:w w:val="101"/>
          <w:sz w:val="28"/>
          <w:szCs w:val="28"/>
          <w:lang w:val="kk-KZ"/>
        </w:rPr>
        <w:t>c</w:t>
      </w:r>
      <w:r w:rsidRPr="00DB4EAD">
        <w:rPr>
          <w:rFonts w:ascii="Times New Roman" w:eastAsia="Times New Roman" w:hAnsi="Times New Roman" w:cs="Times New Roman"/>
          <w:color w:val="000000"/>
          <w:sz w:val="28"/>
          <w:szCs w:val="28"/>
          <w:lang w:val="kk-KZ"/>
        </w:rPr>
        <w:t>.</w:t>
      </w:r>
    </w:p>
    <w:p w:rsidR="00513E7A" w:rsidRPr="00656EE7" w:rsidRDefault="00513E7A" w:rsidP="00513E7A">
      <w:pPr>
        <w:widowControl w:val="0"/>
        <w:spacing w:after="0" w:line="240" w:lineRule="auto"/>
        <w:ind w:firstLine="709"/>
        <w:jc w:val="both"/>
        <w:rPr>
          <w:rFonts w:ascii="Times New Roman" w:eastAsia="Times New Roman" w:hAnsi="Times New Roman" w:cs="Times New Roman"/>
          <w:sz w:val="28"/>
          <w:szCs w:val="28"/>
          <w:lang w:val="en-US"/>
        </w:rPr>
      </w:pPr>
      <w:r w:rsidRPr="00656EE7">
        <w:rPr>
          <w:rFonts w:ascii="Times New Roman" w:eastAsia="Times New Roman" w:hAnsi="Times New Roman" w:cs="Times New Roman"/>
          <w:sz w:val="28"/>
          <w:szCs w:val="28"/>
          <w:lang w:val="kk-KZ"/>
        </w:rPr>
        <w:t xml:space="preserve">105 </w:t>
      </w:r>
      <w:r w:rsidRPr="00656EE7">
        <w:rPr>
          <w:rFonts w:ascii="Times New Roman" w:eastAsia="Times New Roman" w:hAnsi="Times New Roman" w:cs="Times New Roman"/>
          <w:sz w:val="28"/>
          <w:szCs w:val="28"/>
          <w:lang w:val="en-US"/>
        </w:rPr>
        <w:t xml:space="preserve">Edquist Ch., Leif H. Comparing National Systems of Innovation in Asia and Europe: Theory and Comparative Framework // In book: Small Country Innovation Systems: Globalisation, Change and Policy in Asia and Europe. – </w:t>
      </w:r>
      <w:r w:rsidR="00DB197D" w:rsidRPr="00DB197D">
        <w:rPr>
          <w:rFonts w:ascii="Times New Roman" w:eastAsia="Times New Roman" w:hAnsi="Times New Roman" w:cs="Times New Roman"/>
          <w:sz w:val="28"/>
          <w:szCs w:val="28"/>
          <w:lang w:val="en-US"/>
        </w:rPr>
        <w:t>London</w:t>
      </w:r>
      <w:r w:rsidRPr="00DB197D">
        <w:rPr>
          <w:rFonts w:ascii="Times New Roman" w:eastAsia="Times New Roman" w:hAnsi="Times New Roman" w:cs="Times New Roman"/>
          <w:sz w:val="28"/>
          <w:szCs w:val="28"/>
          <w:lang w:val="en-US"/>
        </w:rPr>
        <w:t xml:space="preserve">: </w:t>
      </w:r>
      <w:r w:rsidRPr="00656EE7">
        <w:rPr>
          <w:rFonts w:ascii="Times New Roman" w:eastAsia="Times New Roman" w:hAnsi="Times New Roman" w:cs="Times New Roman"/>
          <w:sz w:val="28"/>
          <w:szCs w:val="28"/>
          <w:lang w:val="en-US"/>
        </w:rPr>
        <w:t xml:space="preserve">Edward Elgar Publishing, 2008. </w:t>
      </w:r>
      <w:r w:rsidR="00DA3F14">
        <w:rPr>
          <w:rFonts w:ascii="Times New Roman" w:eastAsia="Times New Roman" w:hAnsi="Times New Roman" w:cs="Times New Roman"/>
          <w:sz w:val="28"/>
          <w:szCs w:val="28"/>
          <w:lang w:val="en-US"/>
        </w:rPr>
        <w:t>–</w:t>
      </w:r>
      <w:r w:rsidRPr="00656EE7">
        <w:rPr>
          <w:rFonts w:ascii="Times New Roman" w:eastAsia="Times New Roman" w:hAnsi="Times New Roman" w:cs="Times New Roman"/>
          <w:sz w:val="28"/>
          <w:szCs w:val="28"/>
          <w:lang w:val="en-US"/>
        </w:rPr>
        <w:t xml:space="preserve"> 52 </w:t>
      </w:r>
      <w:r w:rsidR="00DA3F14">
        <w:rPr>
          <w:rFonts w:ascii="Times New Roman" w:eastAsia="Times New Roman" w:hAnsi="Times New Roman" w:cs="Times New Roman"/>
          <w:sz w:val="28"/>
          <w:szCs w:val="28"/>
        </w:rPr>
        <w:t>р</w:t>
      </w:r>
      <w:r w:rsidRPr="00656EE7">
        <w:rPr>
          <w:rFonts w:ascii="Times New Roman" w:eastAsia="Times New Roman" w:hAnsi="Times New Roman" w:cs="Times New Roman"/>
          <w:sz w:val="28"/>
          <w:szCs w:val="28"/>
          <w:lang w:val="en-US"/>
        </w:rPr>
        <w:t>.</w:t>
      </w:r>
    </w:p>
    <w:p w:rsidR="00513E7A" w:rsidRPr="00656EE7" w:rsidRDefault="00513E7A" w:rsidP="00513E7A">
      <w:pPr>
        <w:pStyle w:val="3"/>
        <w:shd w:val="clear" w:color="auto" w:fill="FFFFFF"/>
        <w:spacing w:before="0" w:line="240" w:lineRule="auto"/>
        <w:ind w:firstLine="709"/>
        <w:jc w:val="both"/>
        <w:rPr>
          <w:rFonts w:ascii="Times New Roman" w:hAnsi="Times New Roman" w:cs="Times New Roman"/>
          <w:b w:val="0"/>
          <w:color w:val="auto"/>
          <w:sz w:val="28"/>
          <w:szCs w:val="28"/>
          <w:shd w:val="clear" w:color="auto" w:fill="FFFFFF"/>
          <w:lang w:val="kk-KZ"/>
        </w:rPr>
      </w:pPr>
      <w:r w:rsidRPr="00656EE7">
        <w:rPr>
          <w:rFonts w:ascii="Times New Roman" w:hAnsi="Times New Roman" w:cs="Times New Roman"/>
          <w:b w:val="0"/>
          <w:color w:val="auto"/>
          <w:sz w:val="28"/>
          <w:szCs w:val="28"/>
          <w:lang w:val="kk-KZ"/>
        </w:rPr>
        <w:t>106 Ляманова Е.А.</w:t>
      </w:r>
      <w:r w:rsidRPr="00656EE7">
        <w:rPr>
          <w:rFonts w:ascii="Times New Roman" w:hAnsi="Times New Roman" w:cs="Times New Roman"/>
          <w:b w:val="0"/>
          <w:bCs w:val="0"/>
          <w:color w:val="auto"/>
          <w:sz w:val="28"/>
          <w:szCs w:val="28"/>
        </w:rPr>
        <w:t xml:space="preserve"> Влияние предприятий малого бизнеса на экономический рост </w:t>
      </w:r>
      <w:r w:rsidRPr="00656EE7">
        <w:rPr>
          <w:rFonts w:ascii="Times New Roman" w:hAnsi="Times New Roman" w:cs="Times New Roman"/>
          <w:b w:val="0"/>
          <w:bCs w:val="0"/>
          <w:color w:val="auto"/>
          <w:sz w:val="28"/>
          <w:szCs w:val="28"/>
          <w:lang w:val="kk-KZ"/>
        </w:rPr>
        <w:t xml:space="preserve">// </w:t>
      </w:r>
      <w:r w:rsidRPr="00656EE7">
        <w:rPr>
          <w:rFonts w:ascii="Times New Roman" w:hAnsi="Times New Roman" w:cs="Times New Roman"/>
          <w:b w:val="0"/>
          <w:color w:val="auto"/>
          <w:sz w:val="28"/>
          <w:szCs w:val="28"/>
          <w:shd w:val="clear" w:color="auto" w:fill="FFFFFF"/>
        </w:rPr>
        <w:t xml:space="preserve">Фундаментальные исследования. – 2020. – </w:t>
      </w:r>
      <w:r w:rsidRPr="00656EE7">
        <w:rPr>
          <w:rFonts w:ascii="Times New Roman" w:hAnsi="Times New Roman" w:cs="Times New Roman"/>
          <w:b w:val="0"/>
          <w:color w:val="auto"/>
          <w:sz w:val="28"/>
          <w:szCs w:val="28"/>
        </w:rPr>
        <w:t>№4. – С. 57-61.</w:t>
      </w:r>
    </w:p>
    <w:p w:rsidR="00513E7A" w:rsidRPr="00656EE7" w:rsidRDefault="00513E7A" w:rsidP="00513E7A">
      <w:pPr>
        <w:spacing w:after="0" w:line="240" w:lineRule="auto"/>
        <w:ind w:firstLine="709"/>
        <w:jc w:val="both"/>
        <w:rPr>
          <w:rFonts w:ascii="Times New Roman" w:hAnsi="Times New Roman" w:cs="Times New Roman"/>
          <w:sz w:val="28"/>
          <w:szCs w:val="28"/>
          <w:lang w:val="kk-KZ"/>
        </w:rPr>
      </w:pPr>
      <w:r w:rsidRPr="00656EE7">
        <w:rPr>
          <w:rFonts w:ascii="Times New Roman" w:hAnsi="Times New Roman" w:cs="Times New Roman"/>
          <w:sz w:val="28"/>
          <w:szCs w:val="28"/>
          <w:lang w:val="kk-KZ"/>
        </w:rPr>
        <w:t xml:space="preserve">107Суханова П.А. Модель региональной инновационной системы:отечественные и зарубежные подходы к изучению региональных инновационных систем // Вестник Пермского университета. </w:t>
      </w:r>
      <w:r w:rsidR="00DA3F14">
        <w:rPr>
          <w:rFonts w:ascii="Times New Roman" w:hAnsi="Times New Roman" w:cs="Times New Roman"/>
          <w:sz w:val="28"/>
          <w:szCs w:val="28"/>
          <w:lang w:val="kk-KZ"/>
        </w:rPr>
        <w:t>–</w:t>
      </w:r>
      <w:r w:rsidRPr="00656EE7">
        <w:rPr>
          <w:rFonts w:ascii="Times New Roman" w:hAnsi="Times New Roman" w:cs="Times New Roman"/>
          <w:sz w:val="28"/>
          <w:szCs w:val="28"/>
          <w:lang w:val="kk-KZ"/>
        </w:rPr>
        <w:t xml:space="preserve"> 2015. </w:t>
      </w:r>
      <w:r w:rsidR="00DA3F14">
        <w:rPr>
          <w:rFonts w:ascii="Times New Roman" w:hAnsi="Times New Roman" w:cs="Times New Roman"/>
          <w:sz w:val="28"/>
          <w:szCs w:val="28"/>
          <w:lang w:val="kk-KZ"/>
        </w:rPr>
        <w:t>–</w:t>
      </w:r>
      <w:r w:rsidRPr="00656EE7">
        <w:rPr>
          <w:rFonts w:ascii="Times New Roman" w:hAnsi="Times New Roman" w:cs="Times New Roman"/>
          <w:sz w:val="28"/>
          <w:szCs w:val="28"/>
        </w:rPr>
        <w:t>№</w:t>
      </w:r>
      <w:r w:rsidRPr="00656EE7">
        <w:rPr>
          <w:rFonts w:ascii="Times New Roman" w:hAnsi="Times New Roman" w:cs="Times New Roman"/>
          <w:sz w:val="28"/>
          <w:szCs w:val="28"/>
          <w:lang w:val="kk-KZ"/>
        </w:rPr>
        <w:t xml:space="preserve">4(27). </w:t>
      </w:r>
      <w:r w:rsidR="00DA3F14">
        <w:rPr>
          <w:rFonts w:ascii="Times New Roman" w:hAnsi="Times New Roman" w:cs="Times New Roman"/>
          <w:sz w:val="28"/>
          <w:szCs w:val="28"/>
          <w:lang w:val="kk-KZ"/>
        </w:rPr>
        <w:t>–</w:t>
      </w:r>
      <w:r w:rsidRPr="00656EE7">
        <w:rPr>
          <w:rFonts w:ascii="Times New Roman" w:hAnsi="Times New Roman" w:cs="Times New Roman"/>
          <w:sz w:val="28"/>
          <w:szCs w:val="28"/>
          <w:lang w:val="kk-KZ"/>
        </w:rPr>
        <w:t xml:space="preserve"> С. 92-102.</w:t>
      </w:r>
    </w:p>
    <w:p w:rsidR="00513E7A" w:rsidRPr="00656EE7" w:rsidRDefault="00513E7A" w:rsidP="00513E7A">
      <w:pPr>
        <w:spacing w:after="0" w:line="240" w:lineRule="auto"/>
        <w:ind w:firstLine="709"/>
        <w:jc w:val="both"/>
        <w:rPr>
          <w:rFonts w:ascii="Times New Roman" w:hAnsi="Times New Roman" w:cs="Times New Roman"/>
          <w:color w:val="FF0000"/>
          <w:sz w:val="28"/>
          <w:szCs w:val="28"/>
          <w:lang w:val="kk-KZ"/>
        </w:rPr>
      </w:pPr>
      <w:r w:rsidRPr="00656EE7">
        <w:rPr>
          <w:rFonts w:ascii="Times New Roman" w:hAnsi="Times New Roman" w:cs="Times New Roman"/>
          <w:sz w:val="28"/>
          <w:szCs w:val="28"/>
          <w:lang w:val="kk-KZ"/>
        </w:rPr>
        <w:t>108Teece D. Dynamic Capabilities and Strategic Management: Organizing for Innovation and Growth</w:t>
      </w:r>
      <w:r w:rsidRPr="00656EE7">
        <w:rPr>
          <w:rFonts w:ascii="Times New Roman" w:hAnsi="Times New Roman" w:cs="Times New Roman"/>
          <w:sz w:val="28"/>
          <w:szCs w:val="28"/>
          <w:lang w:val="en-US"/>
        </w:rPr>
        <w:t>. –</w:t>
      </w:r>
      <w:r>
        <w:rPr>
          <w:rFonts w:ascii="Times New Roman" w:hAnsi="Times New Roman" w:cs="Times New Roman"/>
          <w:sz w:val="28"/>
          <w:szCs w:val="28"/>
          <w:lang w:val="kk-KZ"/>
        </w:rPr>
        <w:t>Oxford:</w:t>
      </w:r>
      <w:r w:rsidRPr="00656EE7">
        <w:rPr>
          <w:rFonts w:ascii="Times New Roman" w:hAnsi="Times New Roman" w:cs="Times New Roman"/>
          <w:sz w:val="28"/>
          <w:szCs w:val="28"/>
          <w:lang w:val="kk-KZ"/>
        </w:rPr>
        <w:t>Oxford University Press, 2009. –</w:t>
      </w:r>
      <w:r w:rsidRPr="00110381">
        <w:rPr>
          <w:rFonts w:ascii="Times New Roman" w:hAnsi="Times New Roman" w:cs="Times New Roman"/>
          <w:sz w:val="28"/>
          <w:szCs w:val="28"/>
          <w:lang w:val="kk-KZ"/>
        </w:rPr>
        <w:t>317 р.</w:t>
      </w:r>
    </w:p>
    <w:p w:rsidR="00513E7A" w:rsidRPr="00656EE7" w:rsidRDefault="00513E7A" w:rsidP="00513E7A">
      <w:pPr>
        <w:spacing w:after="0" w:line="240" w:lineRule="auto"/>
        <w:ind w:firstLine="709"/>
        <w:jc w:val="both"/>
        <w:rPr>
          <w:rFonts w:ascii="Times New Roman" w:hAnsi="Times New Roman" w:cs="Times New Roman"/>
          <w:sz w:val="28"/>
          <w:szCs w:val="28"/>
          <w:lang w:val="kk-KZ"/>
        </w:rPr>
      </w:pPr>
      <w:r w:rsidRPr="00656EE7">
        <w:rPr>
          <w:rFonts w:ascii="Times New Roman" w:hAnsi="Times New Roman" w:cs="Times New Roman"/>
          <w:sz w:val="28"/>
          <w:szCs w:val="28"/>
          <w:lang w:val="kk-KZ"/>
        </w:rPr>
        <w:t xml:space="preserve">106 Nicholas J. Lean Production for Competitive Advantage: A Comprehensive Guide to Lean Methodologies and Management Practices. </w:t>
      </w:r>
      <w:r w:rsidR="00DA3F14">
        <w:rPr>
          <w:rFonts w:ascii="Times New Roman" w:hAnsi="Times New Roman" w:cs="Times New Roman"/>
          <w:sz w:val="28"/>
          <w:szCs w:val="28"/>
          <w:lang w:val="kk-KZ"/>
        </w:rPr>
        <w:t xml:space="preserve">– </w:t>
      </w:r>
      <w:r w:rsidR="00DA3F14" w:rsidRPr="00DA3F14">
        <w:rPr>
          <w:rStyle w:val="product-ryt-detail"/>
          <w:rFonts w:ascii="Times New Roman" w:hAnsi="Times New Roman" w:cs="Times New Roman"/>
          <w:sz w:val="28"/>
          <w:szCs w:val="28"/>
          <w:lang w:val="en-US"/>
        </w:rPr>
        <w:t>NY.</w:t>
      </w:r>
      <w:r w:rsidR="00DA3F14" w:rsidRPr="00DA3F14">
        <w:rPr>
          <w:rFonts w:ascii="Times New Roman" w:hAnsi="Times New Roman" w:cs="Times New Roman"/>
          <w:sz w:val="28"/>
          <w:szCs w:val="28"/>
          <w:lang w:val="kk-KZ"/>
        </w:rPr>
        <w:t>:</w:t>
      </w:r>
      <w:r w:rsidRPr="00656EE7">
        <w:rPr>
          <w:rFonts w:ascii="Times New Roman" w:hAnsi="Times New Roman" w:cs="Times New Roman"/>
          <w:sz w:val="28"/>
          <w:szCs w:val="28"/>
          <w:lang w:val="kk-KZ"/>
        </w:rPr>
        <w:t>Productivity Press, 2010</w:t>
      </w:r>
      <w:r w:rsidR="00DA3F14">
        <w:rPr>
          <w:rFonts w:ascii="Times New Roman" w:hAnsi="Times New Roman" w:cs="Times New Roman"/>
          <w:sz w:val="28"/>
          <w:szCs w:val="28"/>
          <w:lang w:val="kk-KZ"/>
        </w:rPr>
        <w:t xml:space="preserve">.– </w:t>
      </w:r>
      <w:r w:rsidRPr="00656EE7">
        <w:rPr>
          <w:rFonts w:ascii="Times New Roman" w:hAnsi="Times New Roman" w:cs="Times New Roman"/>
          <w:sz w:val="28"/>
          <w:szCs w:val="28"/>
          <w:lang w:val="kk-KZ"/>
        </w:rPr>
        <w:t>527 p</w:t>
      </w:r>
      <w:r w:rsidR="007039CF">
        <w:rPr>
          <w:rFonts w:ascii="Times New Roman" w:hAnsi="Times New Roman" w:cs="Times New Roman"/>
          <w:sz w:val="28"/>
          <w:szCs w:val="28"/>
          <w:lang w:val="kk-KZ"/>
        </w:rPr>
        <w:t>.</w:t>
      </w:r>
    </w:p>
    <w:p w:rsidR="00513E7A" w:rsidRPr="00656EE7" w:rsidRDefault="00513E7A" w:rsidP="00513E7A">
      <w:pPr>
        <w:spacing w:after="0" w:line="240" w:lineRule="auto"/>
        <w:ind w:firstLine="709"/>
        <w:jc w:val="both"/>
        <w:rPr>
          <w:rFonts w:ascii="Times New Roman" w:hAnsi="Times New Roman" w:cs="Times New Roman"/>
          <w:sz w:val="28"/>
          <w:szCs w:val="28"/>
          <w:lang w:val="kk-KZ"/>
        </w:rPr>
      </w:pPr>
      <w:r w:rsidRPr="00656EE7">
        <w:rPr>
          <w:rFonts w:ascii="Times New Roman" w:hAnsi="Times New Roman" w:cs="Times New Roman"/>
          <w:sz w:val="28"/>
          <w:szCs w:val="28"/>
          <w:lang w:val="kk-KZ"/>
        </w:rPr>
        <w:t xml:space="preserve">109 Чурсин А.А. Управление конкурентоспособностью в условиях инновационного развития экономики: монография. – М.: Экономика, 2017. </w:t>
      </w:r>
      <w:r w:rsidR="00DA3F14">
        <w:rPr>
          <w:rFonts w:ascii="Times New Roman" w:hAnsi="Times New Roman" w:cs="Times New Roman"/>
          <w:sz w:val="28"/>
          <w:szCs w:val="28"/>
          <w:lang w:val="kk-KZ"/>
        </w:rPr>
        <w:t>–</w:t>
      </w:r>
      <w:r w:rsidRPr="00656EE7">
        <w:rPr>
          <w:rFonts w:ascii="Times New Roman" w:hAnsi="Times New Roman" w:cs="Times New Roman"/>
          <w:sz w:val="28"/>
          <w:szCs w:val="28"/>
          <w:lang w:val="kk-KZ"/>
        </w:rPr>
        <w:t xml:space="preserve"> 606 с.</w:t>
      </w:r>
    </w:p>
    <w:p w:rsidR="00513E7A" w:rsidRPr="00656EE7" w:rsidRDefault="00513E7A" w:rsidP="00513E7A">
      <w:pPr>
        <w:pStyle w:val="14"/>
        <w:ind w:firstLine="709"/>
        <w:jc w:val="both"/>
        <w:rPr>
          <w:sz w:val="28"/>
          <w:szCs w:val="28"/>
          <w:lang w:val="kk-KZ"/>
        </w:rPr>
      </w:pPr>
      <w:r w:rsidRPr="00656EE7">
        <w:rPr>
          <w:sz w:val="28"/>
          <w:szCs w:val="28"/>
          <w:lang w:val="kk-KZ"/>
        </w:rPr>
        <w:t xml:space="preserve">110 Baktymbet S.S., Kozhabaev S.A., Baktymbet A.S. </w:t>
      </w:r>
      <w:r w:rsidRPr="00656EE7">
        <w:rPr>
          <w:sz w:val="28"/>
          <w:szCs w:val="28"/>
          <w:lang w:val="en-US"/>
        </w:rPr>
        <w:t xml:space="preserve">Issues of transformation of the national model for the development of small innovative business in Kazakhstan Republic // </w:t>
      </w:r>
      <w:r w:rsidRPr="00656EE7">
        <w:rPr>
          <w:iCs/>
          <w:sz w:val="28"/>
          <w:szCs w:val="28"/>
          <w:lang w:val="en-US"/>
        </w:rPr>
        <w:t>Economic Series of the Bulletin of L.N. Gumilyov. – 2019. – Vol. </w:t>
      </w:r>
      <w:r w:rsidRPr="00656EE7">
        <w:rPr>
          <w:sz w:val="28"/>
          <w:szCs w:val="28"/>
          <w:lang w:val="en-US"/>
        </w:rPr>
        <w:t xml:space="preserve">4(2019). – P. 8-16. </w:t>
      </w:r>
    </w:p>
    <w:p w:rsidR="00513E7A" w:rsidRPr="00656EE7" w:rsidRDefault="00513E7A" w:rsidP="00513E7A">
      <w:pPr>
        <w:pStyle w:val="14"/>
        <w:ind w:firstLine="709"/>
        <w:jc w:val="both"/>
        <w:rPr>
          <w:sz w:val="28"/>
          <w:szCs w:val="28"/>
          <w:lang w:val="en-US"/>
        </w:rPr>
      </w:pPr>
      <w:r w:rsidRPr="00656EE7">
        <w:rPr>
          <w:sz w:val="28"/>
          <w:szCs w:val="28"/>
          <w:lang w:val="en-US"/>
        </w:rPr>
        <w:t>1</w:t>
      </w:r>
      <w:r w:rsidRPr="00656EE7">
        <w:rPr>
          <w:sz w:val="28"/>
          <w:szCs w:val="28"/>
          <w:lang w:val="kk-KZ"/>
        </w:rPr>
        <w:t xml:space="preserve">11 </w:t>
      </w:r>
      <w:r w:rsidRPr="00656EE7">
        <w:rPr>
          <w:sz w:val="28"/>
          <w:szCs w:val="28"/>
          <w:lang w:val="en-US"/>
        </w:rPr>
        <w:t xml:space="preserve">Elnasri A., Fox K.J. The contribution of research and innovation to productivity // </w:t>
      </w:r>
      <w:r w:rsidRPr="00656EE7">
        <w:rPr>
          <w:iCs/>
          <w:sz w:val="28"/>
          <w:szCs w:val="28"/>
          <w:lang w:val="en-US"/>
        </w:rPr>
        <w:t>Journal of Productivity Analysis</w:t>
      </w:r>
      <w:r w:rsidRPr="00656EE7">
        <w:rPr>
          <w:sz w:val="28"/>
          <w:szCs w:val="28"/>
          <w:lang w:val="en-US"/>
        </w:rPr>
        <w:t xml:space="preserve">. – 2017. – Vol. 47(3). – P. 291-308. </w:t>
      </w:r>
    </w:p>
    <w:p w:rsidR="00513E7A" w:rsidRPr="00DA3F14" w:rsidRDefault="00513E7A" w:rsidP="00513E7A">
      <w:pPr>
        <w:spacing w:after="0" w:line="240" w:lineRule="auto"/>
        <w:ind w:firstLine="709"/>
        <w:jc w:val="both"/>
        <w:rPr>
          <w:rFonts w:ascii="Times New Roman" w:eastAsia="Times New Roman" w:hAnsi="Times New Roman" w:cs="Times New Roman"/>
          <w:sz w:val="28"/>
          <w:szCs w:val="28"/>
          <w:lang w:val="en-US"/>
        </w:rPr>
      </w:pPr>
      <w:r w:rsidRPr="00656EE7">
        <w:rPr>
          <w:rFonts w:ascii="Times New Roman" w:hAnsi="Times New Roman" w:cs="Times New Roman"/>
          <w:sz w:val="28"/>
          <w:szCs w:val="28"/>
          <w:lang w:val="en-US"/>
        </w:rPr>
        <w:t>1</w:t>
      </w:r>
      <w:r w:rsidRPr="00656EE7">
        <w:rPr>
          <w:rFonts w:ascii="Times New Roman" w:hAnsi="Times New Roman" w:cs="Times New Roman"/>
          <w:sz w:val="28"/>
          <w:szCs w:val="28"/>
          <w:lang w:val="kk-KZ"/>
        </w:rPr>
        <w:t xml:space="preserve">12 </w:t>
      </w:r>
      <w:r w:rsidRPr="00656EE7">
        <w:rPr>
          <w:rFonts w:ascii="Times New Roman" w:hAnsi="Times New Roman" w:cs="Times New Roman"/>
          <w:sz w:val="28"/>
          <w:szCs w:val="28"/>
          <w:lang w:val="en-US"/>
        </w:rPr>
        <w:t>Tsagolov G.N. The Galbraith revolution and the development of convergence theory //</w:t>
      </w:r>
      <w:r w:rsidRPr="00656EE7">
        <w:rPr>
          <w:rFonts w:ascii="Times New Roman" w:eastAsia="Times New Roman" w:hAnsi="Times New Roman" w:cs="Times New Roman"/>
          <w:sz w:val="28"/>
          <w:szCs w:val="28"/>
          <w:lang w:val="en-US"/>
        </w:rPr>
        <w:t xml:space="preserve"> In book: </w:t>
      </w:r>
      <w:r w:rsidRPr="00656EE7">
        <w:rPr>
          <w:rFonts w:ascii="Times New Roman" w:eastAsia="Times New Roman" w:hAnsi="Times New Roman" w:cs="Times New Roman"/>
          <w:iCs/>
          <w:sz w:val="28"/>
          <w:szCs w:val="28"/>
          <w:lang w:val="en-US"/>
        </w:rPr>
        <w:t>Galbraith: Return</w:t>
      </w:r>
      <w:r w:rsidRPr="00656EE7">
        <w:rPr>
          <w:rFonts w:ascii="Times New Roman" w:eastAsia="Times New Roman" w:hAnsi="Times New Roman" w:cs="Times New Roman"/>
          <w:sz w:val="28"/>
          <w:szCs w:val="28"/>
          <w:lang w:val="en-US"/>
        </w:rPr>
        <w:t>. – M.: Kul'turnaya revolyutsiya, 2017. – P. 82-113</w:t>
      </w:r>
      <w:r w:rsidR="00DA3F14" w:rsidRPr="00DA3F14">
        <w:rPr>
          <w:rFonts w:ascii="Times New Roman" w:eastAsia="Times New Roman" w:hAnsi="Times New Roman" w:cs="Times New Roman"/>
          <w:sz w:val="28"/>
          <w:szCs w:val="28"/>
          <w:lang w:val="en-US"/>
        </w:rPr>
        <w:t>.</w:t>
      </w:r>
    </w:p>
    <w:p w:rsidR="00513E7A" w:rsidRPr="00656EE7" w:rsidRDefault="00513E7A" w:rsidP="00513E7A">
      <w:pPr>
        <w:pStyle w:val="14"/>
        <w:ind w:firstLine="709"/>
        <w:jc w:val="both"/>
        <w:rPr>
          <w:sz w:val="28"/>
          <w:szCs w:val="28"/>
          <w:lang w:val="en-US"/>
        </w:rPr>
      </w:pPr>
      <w:r w:rsidRPr="00656EE7">
        <w:rPr>
          <w:sz w:val="28"/>
          <w:szCs w:val="28"/>
          <w:lang w:val="en-US"/>
        </w:rPr>
        <w:t>1</w:t>
      </w:r>
      <w:r w:rsidRPr="00656EE7">
        <w:rPr>
          <w:sz w:val="28"/>
          <w:szCs w:val="28"/>
          <w:lang w:val="kk-KZ"/>
        </w:rPr>
        <w:t xml:space="preserve">13 </w:t>
      </w:r>
      <w:r w:rsidRPr="00656EE7">
        <w:rPr>
          <w:sz w:val="28"/>
          <w:szCs w:val="28"/>
          <w:lang w:val="en-US"/>
        </w:rPr>
        <w:t>Porokhovsky A.A. The role and fate of corporations</w:t>
      </w:r>
      <w:r w:rsidR="00DA3F14">
        <w:rPr>
          <w:sz w:val="28"/>
          <w:szCs w:val="28"/>
          <w:lang w:val="en-US"/>
        </w:rPr>
        <w:t xml:space="preserve"> // In book:</w:t>
      </w:r>
      <w:r w:rsidRPr="00DA3F14">
        <w:rPr>
          <w:iCs/>
          <w:sz w:val="28"/>
          <w:szCs w:val="28"/>
          <w:lang w:val="en-US"/>
        </w:rPr>
        <w:t>Galbraith: Return.</w:t>
      </w:r>
      <w:r w:rsidR="00DA3F14" w:rsidRPr="00DA3F14">
        <w:rPr>
          <w:i/>
          <w:iCs/>
          <w:sz w:val="28"/>
          <w:szCs w:val="28"/>
          <w:lang w:val="en-US"/>
        </w:rPr>
        <w:t xml:space="preserve">– </w:t>
      </w:r>
      <w:r w:rsidRPr="00656EE7">
        <w:rPr>
          <w:sz w:val="28"/>
          <w:szCs w:val="28"/>
          <w:lang w:val="en-US"/>
        </w:rPr>
        <w:t>M</w:t>
      </w:r>
      <w:r w:rsidR="00DA3F14" w:rsidRPr="00DA3F14">
        <w:rPr>
          <w:sz w:val="28"/>
          <w:szCs w:val="28"/>
          <w:lang w:val="en-US"/>
        </w:rPr>
        <w:t>.:</w:t>
      </w:r>
      <w:r w:rsidRPr="00656EE7">
        <w:rPr>
          <w:sz w:val="28"/>
          <w:szCs w:val="28"/>
          <w:lang w:val="en-US"/>
        </w:rPr>
        <w:t xml:space="preserve"> Kul'turnaya revolyutsiya</w:t>
      </w:r>
      <w:r w:rsidR="00DA3F14" w:rsidRPr="00DA3F14">
        <w:rPr>
          <w:sz w:val="28"/>
          <w:szCs w:val="28"/>
          <w:lang w:val="en-US"/>
        </w:rPr>
        <w:t xml:space="preserve">, 2017. </w:t>
      </w:r>
      <w:r w:rsidR="00DA3F14">
        <w:rPr>
          <w:sz w:val="28"/>
          <w:szCs w:val="28"/>
          <w:lang w:val="en-US"/>
        </w:rPr>
        <w:t>–</w:t>
      </w:r>
      <w:r w:rsidR="00DA3F14">
        <w:rPr>
          <w:sz w:val="28"/>
          <w:szCs w:val="28"/>
        </w:rPr>
        <w:t>Р</w:t>
      </w:r>
      <w:r w:rsidR="00DA3F14" w:rsidRPr="00DA3F14">
        <w:rPr>
          <w:sz w:val="28"/>
          <w:szCs w:val="28"/>
          <w:lang w:val="en-US"/>
        </w:rPr>
        <w:t>. 155-180.</w:t>
      </w:r>
    </w:p>
    <w:p w:rsidR="00513E7A" w:rsidRPr="00656EE7" w:rsidRDefault="00513E7A" w:rsidP="00513E7A">
      <w:pPr>
        <w:pStyle w:val="14"/>
        <w:ind w:firstLine="709"/>
        <w:jc w:val="both"/>
        <w:rPr>
          <w:sz w:val="28"/>
          <w:szCs w:val="28"/>
          <w:lang w:val="en-US"/>
        </w:rPr>
      </w:pPr>
      <w:r w:rsidRPr="00656EE7">
        <w:rPr>
          <w:sz w:val="28"/>
          <w:szCs w:val="28"/>
          <w:lang w:val="en-US"/>
        </w:rPr>
        <w:t>1</w:t>
      </w:r>
      <w:r w:rsidRPr="00656EE7">
        <w:rPr>
          <w:sz w:val="28"/>
          <w:szCs w:val="28"/>
          <w:lang w:val="kk-KZ"/>
        </w:rPr>
        <w:t>14</w:t>
      </w:r>
      <w:r w:rsidRPr="00656EE7">
        <w:rPr>
          <w:sz w:val="28"/>
          <w:szCs w:val="28"/>
          <w:lang w:val="en-US"/>
        </w:rPr>
        <w:t xml:space="preserve"> Nurlanova N.K. Technological modernization of the regions of Kazakhstan based on smart specialization: Scenarios and implementation mechanisms // </w:t>
      </w:r>
      <w:r w:rsidRPr="00656EE7">
        <w:rPr>
          <w:iCs/>
          <w:sz w:val="28"/>
          <w:szCs w:val="28"/>
          <w:lang w:val="en-US"/>
        </w:rPr>
        <w:t xml:space="preserve">Russia:Trends and Development Prospects.– 2018. – Vol. </w:t>
      </w:r>
      <w:r w:rsidRPr="00656EE7">
        <w:rPr>
          <w:sz w:val="28"/>
          <w:szCs w:val="28"/>
          <w:lang w:val="en-US"/>
        </w:rPr>
        <w:t>113(1). – P. 1024-1028.</w:t>
      </w:r>
    </w:p>
    <w:p w:rsidR="00513E7A" w:rsidRPr="00656EE7" w:rsidRDefault="00513E7A" w:rsidP="00513E7A">
      <w:pPr>
        <w:pStyle w:val="14"/>
        <w:ind w:firstLine="709"/>
        <w:jc w:val="both"/>
        <w:rPr>
          <w:sz w:val="28"/>
          <w:szCs w:val="28"/>
          <w:lang w:val="en-US"/>
        </w:rPr>
      </w:pPr>
      <w:r w:rsidRPr="00656EE7">
        <w:rPr>
          <w:sz w:val="28"/>
          <w:szCs w:val="28"/>
          <w:lang w:val="kk-KZ"/>
        </w:rPr>
        <w:t xml:space="preserve">115 </w:t>
      </w:r>
      <w:r w:rsidRPr="00656EE7">
        <w:rPr>
          <w:sz w:val="28"/>
          <w:szCs w:val="28"/>
          <w:lang w:val="en-US"/>
        </w:rPr>
        <w:t xml:space="preserve">Zhao Y.H., Song X.G. How should the Chinese government invest R&amp;D funds: Enterprises or institutions? </w:t>
      </w:r>
      <w:r w:rsidRPr="00656EE7">
        <w:rPr>
          <w:sz w:val="28"/>
          <w:szCs w:val="28"/>
          <w:lang w:val="kk-KZ"/>
        </w:rPr>
        <w:t xml:space="preserve">// </w:t>
      </w:r>
      <w:r w:rsidRPr="00656EE7">
        <w:rPr>
          <w:iCs/>
          <w:sz w:val="28"/>
          <w:szCs w:val="28"/>
          <w:lang w:val="en-US"/>
        </w:rPr>
        <w:t>Computational Economics</w:t>
      </w:r>
      <w:r w:rsidRPr="00656EE7">
        <w:rPr>
          <w:sz w:val="28"/>
          <w:szCs w:val="28"/>
          <w:lang w:val="en-US"/>
        </w:rPr>
        <w:t xml:space="preserve">. – 2018. – Vol. 52(4). – P. 1089-1112. </w:t>
      </w:r>
    </w:p>
    <w:p w:rsidR="00513E7A" w:rsidRPr="00656EE7" w:rsidRDefault="00513E7A" w:rsidP="00513E7A">
      <w:pPr>
        <w:pStyle w:val="14"/>
        <w:ind w:firstLine="709"/>
        <w:jc w:val="both"/>
        <w:rPr>
          <w:sz w:val="28"/>
          <w:szCs w:val="28"/>
          <w:lang w:val="en-US"/>
        </w:rPr>
      </w:pPr>
      <w:r w:rsidRPr="00656EE7">
        <w:rPr>
          <w:sz w:val="28"/>
          <w:szCs w:val="28"/>
          <w:lang w:val="kk-KZ"/>
        </w:rPr>
        <w:lastRenderedPageBreak/>
        <w:t>116</w:t>
      </w:r>
      <w:r w:rsidRPr="00656EE7">
        <w:rPr>
          <w:sz w:val="28"/>
          <w:szCs w:val="28"/>
          <w:lang w:val="en-US"/>
        </w:rPr>
        <w:t xml:space="preserve"> Aguiar L., Gagnepain P. European cooperative R&amp;D and firm performance: Evidence based on funding differences in key actions // </w:t>
      </w:r>
      <w:r w:rsidRPr="00656EE7">
        <w:rPr>
          <w:iCs/>
          <w:sz w:val="28"/>
          <w:szCs w:val="28"/>
          <w:lang w:val="en-US"/>
        </w:rPr>
        <w:t>International Journal of Industrial Organization</w:t>
      </w:r>
      <w:r w:rsidRPr="00656EE7">
        <w:rPr>
          <w:sz w:val="28"/>
          <w:szCs w:val="28"/>
          <w:lang w:val="en-US"/>
        </w:rPr>
        <w:t>. – 2017. – Vol. 53. – P. 1-31.</w:t>
      </w:r>
    </w:p>
    <w:p w:rsidR="00513E7A" w:rsidRPr="004C3E0B" w:rsidRDefault="00513E7A" w:rsidP="004C3E0B">
      <w:pPr>
        <w:pStyle w:val="14"/>
        <w:ind w:firstLine="709"/>
        <w:jc w:val="both"/>
        <w:rPr>
          <w:sz w:val="28"/>
          <w:szCs w:val="28"/>
          <w:lang w:val="kk-KZ"/>
        </w:rPr>
      </w:pPr>
      <w:r w:rsidRPr="00656EE7">
        <w:rPr>
          <w:color w:val="000000"/>
          <w:sz w:val="28"/>
          <w:szCs w:val="28"/>
          <w:lang w:val="kk-KZ"/>
        </w:rPr>
        <w:t>117</w:t>
      </w:r>
      <w:r w:rsidRPr="00656EE7">
        <w:rPr>
          <w:color w:val="000000"/>
          <w:sz w:val="28"/>
          <w:szCs w:val="28"/>
          <w:lang w:val="en-US"/>
        </w:rPr>
        <w:t>H</w:t>
      </w:r>
      <w:r w:rsidRPr="00656EE7">
        <w:rPr>
          <w:color w:val="000000"/>
          <w:spacing w:val="2"/>
          <w:w w:val="101"/>
          <w:sz w:val="28"/>
          <w:szCs w:val="28"/>
          <w:lang w:val="en-US"/>
        </w:rPr>
        <w:t>a</w:t>
      </w:r>
      <w:r w:rsidRPr="00656EE7">
        <w:rPr>
          <w:color w:val="000000"/>
          <w:spacing w:val="-4"/>
          <w:sz w:val="28"/>
          <w:szCs w:val="28"/>
          <w:lang w:val="en-US"/>
        </w:rPr>
        <w:t>m</w:t>
      </w:r>
      <w:r w:rsidRPr="00656EE7">
        <w:rPr>
          <w:color w:val="000000"/>
          <w:w w:val="101"/>
          <w:sz w:val="28"/>
          <w:szCs w:val="28"/>
          <w:lang w:val="en-US"/>
        </w:rPr>
        <w:t>ilt</w:t>
      </w:r>
      <w:r w:rsidRPr="00656EE7">
        <w:rPr>
          <w:color w:val="000000"/>
          <w:sz w:val="28"/>
          <w:szCs w:val="28"/>
          <w:lang w:val="en-US"/>
        </w:rPr>
        <w:t>on,</w:t>
      </w:r>
      <w:r w:rsidRPr="00656EE7">
        <w:rPr>
          <w:color w:val="000000"/>
          <w:spacing w:val="-2"/>
          <w:sz w:val="28"/>
          <w:szCs w:val="28"/>
          <w:lang w:val="en-US"/>
        </w:rPr>
        <w:t>B</w:t>
      </w:r>
      <w:r w:rsidRPr="00656EE7">
        <w:rPr>
          <w:color w:val="000000"/>
          <w:sz w:val="28"/>
          <w:szCs w:val="28"/>
          <w:lang w:val="en-US"/>
        </w:rPr>
        <w:t>oo</w:t>
      </w:r>
      <w:r w:rsidRPr="00656EE7">
        <w:rPr>
          <w:color w:val="000000"/>
          <w:w w:val="101"/>
          <w:sz w:val="28"/>
          <w:szCs w:val="28"/>
          <w:lang w:val="en-US"/>
        </w:rPr>
        <w:t>z</w:t>
      </w:r>
      <w:r w:rsidRPr="00656EE7">
        <w:rPr>
          <w:color w:val="000000"/>
          <w:sz w:val="28"/>
          <w:szCs w:val="28"/>
          <w:lang w:val="en-US"/>
        </w:rPr>
        <w:t>A</w:t>
      </w:r>
      <w:r w:rsidRPr="00656EE7">
        <w:rPr>
          <w:color w:val="000000"/>
          <w:w w:val="101"/>
          <w:sz w:val="28"/>
          <w:szCs w:val="28"/>
          <w:lang w:val="en-US"/>
        </w:rPr>
        <w:t>ll</w:t>
      </w:r>
      <w:r w:rsidRPr="00656EE7">
        <w:rPr>
          <w:color w:val="000000"/>
          <w:spacing w:val="-1"/>
          <w:w w:val="101"/>
          <w:sz w:val="28"/>
          <w:szCs w:val="28"/>
          <w:lang w:val="en-US"/>
        </w:rPr>
        <w:t>e</w:t>
      </w:r>
      <w:r w:rsidRPr="00656EE7">
        <w:rPr>
          <w:color w:val="000000"/>
          <w:sz w:val="28"/>
          <w:szCs w:val="28"/>
          <w:lang w:val="en-US"/>
        </w:rPr>
        <w:t>n,G</w:t>
      </w:r>
      <w:r w:rsidRPr="00656EE7">
        <w:rPr>
          <w:color w:val="000000"/>
          <w:w w:val="101"/>
          <w:sz w:val="28"/>
          <w:szCs w:val="28"/>
          <w:lang w:val="en-US"/>
        </w:rPr>
        <w:t>l</w:t>
      </w:r>
      <w:r w:rsidRPr="00656EE7">
        <w:rPr>
          <w:color w:val="000000"/>
          <w:sz w:val="28"/>
          <w:szCs w:val="28"/>
          <w:lang w:val="en-US"/>
        </w:rPr>
        <w:t>ob</w:t>
      </w:r>
      <w:r w:rsidRPr="00656EE7">
        <w:rPr>
          <w:color w:val="000000"/>
          <w:spacing w:val="-1"/>
          <w:w w:val="101"/>
          <w:sz w:val="28"/>
          <w:szCs w:val="28"/>
          <w:lang w:val="en-US"/>
        </w:rPr>
        <w:t>a</w:t>
      </w:r>
      <w:r w:rsidRPr="00656EE7">
        <w:rPr>
          <w:color w:val="000000"/>
          <w:w w:val="101"/>
          <w:sz w:val="28"/>
          <w:szCs w:val="28"/>
          <w:lang w:val="en-US"/>
        </w:rPr>
        <w:t>l</w:t>
      </w:r>
      <w:r w:rsidRPr="00656EE7">
        <w:rPr>
          <w:color w:val="000000"/>
          <w:spacing w:val="-1"/>
          <w:sz w:val="28"/>
          <w:szCs w:val="28"/>
          <w:lang w:val="en-US"/>
        </w:rPr>
        <w:t>I</w:t>
      </w:r>
      <w:r w:rsidRPr="00656EE7">
        <w:rPr>
          <w:color w:val="000000"/>
          <w:sz w:val="28"/>
          <w:szCs w:val="28"/>
          <w:lang w:val="en-US"/>
        </w:rPr>
        <w:t>nn</w:t>
      </w:r>
      <w:r w:rsidRPr="00656EE7">
        <w:rPr>
          <w:color w:val="000000"/>
          <w:spacing w:val="-1"/>
          <w:sz w:val="28"/>
          <w:szCs w:val="28"/>
          <w:lang w:val="en-US"/>
        </w:rPr>
        <w:t>o</w:t>
      </w:r>
      <w:r w:rsidRPr="00656EE7">
        <w:rPr>
          <w:color w:val="000000"/>
          <w:sz w:val="28"/>
          <w:szCs w:val="28"/>
          <w:lang w:val="en-US"/>
        </w:rPr>
        <w:t>v</w:t>
      </w:r>
      <w:r w:rsidRPr="00656EE7">
        <w:rPr>
          <w:color w:val="000000"/>
          <w:spacing w:val="-1"/>
          <w:w w:val="101"/>
          <w:sz w:val="28"/>
          <w:szCs w:val="28"/>
          <w:lang w:val="en-US"/>
        </w:rPr>
        <w:t>a</w:t>
      </w:r>
      <w:r w:rsidRPr="00656EE7">
        <w:rPr>
          <w:color w:val="000000"/>
          <w:w w:val="101"/>
          <w:sz w:val="28"/>
          <w:szCs w:val="28"/>
          <w:lang w:val="en-US"/>
        </w:rPr>
        <w:t>t</w:t>
      </w:r>
      <w:r w:rsidRPr="00656EE7">
        <w:rPr>
          <w:color w:val="000000"/>
          <w:spacing w:val="4"/>
          <w:w w:val="101"/>
          <w:sz w:val="28"/>
          <w:szCs w:val="28"/>
          <w:lang w:val="en-US"/>
        </w:rPr>
        <w:t>i</w:t>
      </w:r>
      <w:r w:rsidRPr="00656EE7">
        <w:rPr>
          <w:color w:val="000000"/>
          <w:sz w:val="28"/>
          <w:szCs w:val="28"/>
          <w:lang w:val="en-US"/>
        </w:rPr>
        <w:t>on</w:t>
      </w:r>
      <w:r w:rsidRPr="00656EE7">
        <w:rPr>
          <w:color w:val="000000"/>
          <w:spacing w:val="1"/>
          <w:sz w:val="28"/>
          <w:szCs w:val="28"/>
          <w:lang w:val="en-US"/>
        </w:rPr>
        <w:t>1</w:t>
      </w:r>
      <w:r w:rsidRPr="00656EE7">
        <w:rPr>
          <w:color w:val="000000"/>
          <w:sz w:val="28"/>
          <w:szCs w:val="28"/>
          <w:lang w:val="en-US"/>
        </w:rPr>
        <w:t>000</w:t>
      </w:r>
      <w:r w:rsidRPr="00656EE7">
        <w:rPr>
          <w:color w:val="000000"/>
          <w:w w:val="101"/>
          <w:sz w:val="28"/>
          <w:szCs w:val="28"/>
          <w:lang w:val="en-US"/>
        </w:rPr>
        <w:t>:</w:t>
      </w:r>
      <w:r w:rsidRPr="00656EE7">
        <w:rPr>
          <w:color w:val="000000"/>
          <w:spacing w:val="-2"/>
          <w:sz w:val="28"/>
          <w:szCs w:val="28"/>
          <w:lang w:val="en-US"/>
        </w:rPr>
        <w:t>M</w:t>
      </w:r>
      <w:r w:rsidRPr="00656EE7">
        <w:rPr>
          <w:color w:val="000000"/>
          <w:sz w:val="28"/>
          <w:szCs w:val="28"/>
          <w:lang w:val="en-US"/>
        </w:rPr>
        <w:t>on</w:t>
      </w:r>
      <w:r w:rsidRPr="00656EE7">
        <w:rPr>
          <w:color w:val="000000"/>
          <w:w w:val="101"/>
          <w:sz w:val="28"/>
          <w:szCs w:val="28"/>
          <w:lang w:val="en-US"/>
        </w:rPr>
        <w:t>e</w:t>
      </w:r>
      <w:r w:rsidRPr="00656EE7">
        <w:rPr>
          <w:color w:val="000000"/>
          <w:sz w:val="28"/>
          <w:szCs w:val="28"/>
          <w:lang w:val="en-US"/>
        </w:rPr>
        <w:t>yIs</w:t>
      </w:r>
      <w:r w:rsidRPr="00656EE7">
        <w:rPr>
          <w:color w:val="000000"/>
          <w:spacing w:val="1"/>
          <w:sz w:val="28"/>
          <w:szCs w:val="28"/>
          <w:lang w:val="en-US"/>
        </w:rPr>
        <w:t>n</w:t>
      </w:r>
      <w:r w:rsidRPr="00656EE7">
        <w:rPr>
          <w:color w:val="000000"/>
          <w:sz w:val="28"/>
          <w:szCs w:val="28"/>
          <w:lang w:val="en-US"/>
        </w:rPr>
        <w:t>'</w:t>
      </w:r>
      <w:r w:rsidRPr="00656EE7">
        <w:rPr>
          <w:color w:val="000000"/>
          <w:w w:val="101"/>
          <w:sz w:val="28"/>
          <w:szCs w:val="28"/>
          <w:lang w:val="en-US"/>
        </w:rPr>
        <w:t>t</w:t>
      </w:r>
      <w:r w:rsidRPr="00656EE7">
        <w:rPr>
          <w:color w:val="000000"/>
          <w:sz w:val="28"/>
          <w:szCs w:val="28"/>
          <w:lang w:val="en-US"/>
        </w:rPr>
        <w:t>E</w:t>
      </w:r>
      <w:r w:rsidRPr="00656EE7">
        <w:rPr>
          <w:color w:val="000000"/>
          <w:spacing w:val="1"/>
          <w:sz w:val="28"/>
          <w:szCs w:val="28"/>
          <w:lang w:val="en-US"/>
        </w:rPr>
        <w:t>v</w:t>
      </w:r>
      <w:r w:rsidRPr="00656EE7">
        <w:rPr>
          <w:color w:val="000000"/>
          <w:w w:val="101"/>
          <w:sz w:val="28"/>
          <w:szCs w:val="28"/>
          <w:lang w:val="en-US"/>
        </w:rPr>
        <w:t>e</w:t>
      </w:r>
      <w:r w:rsidRPr="00656EE7">
        <w:rPr>
          <w:color w:val="000000"/>
          <w:sz w:val="28"/>
          <w:szCs w:val="28"/>
          <w:lang w:val="en-US"/>
        </w:rPr>
        <w:t>r</w:t>
      </w:r>
      <w:r w:rsidRPr="00656EE7">
        <w:rPr>
          <w:color w:val="000000"/>
          <w:spacing w:val="-2"/>
          <w:sz w:val="28"/>
          <w:szCs w:val="28"/>
          <w:lang w:val="en-US"/>
        </w:rPr>
        <w:t>y</w:t>
      </w:r>
      <w:r w:rsidRPr="00656EE7">
        <w:rPr>
          <w:color w:val="000000"/>
          <w:w w:val="101"/>
          <w:sz w:val="28"/>
          <w:szCs w:val="28"/>
          <w:lang w:val="en-US"/>
        </w:rPr>
        <w:t>t</w:t>
      </w:r>
      <w:r w:rsidRPr="00656EE7">
        <w:rPr>
          <w:color w:val="000000"/>
          <w:sz w:val="28"/>
          <w:szCs w:val="28"/>
          <w:lang w:val="en-US"/>
        </w:rPr>
        <w:t>h</w:t>
      </w:r>
      <w:r w:rsidRPr="00656EE7">
        <w:rPr>
          <w:color w:val="000000"/>
          <w:w w:val="101"/>
          <w:sz w:val="28"/>
          <w:szCs w:val="28"/>
          <w:lang w:val="en-US"/>
        </w:rPr>
        <w:t>i</w:t>
      </w:r>
      <w:r w:rsidRPr="00656EE7">
        <w:rPr>
          <w:color w:val="000000"/>
          <w:spacing w:val="3"/>
          <w:sz w:val="28"/>
          <w:szCs w:val="28"/>
          <w:lang w:val="en-US"/>
        </w:rPr>
        <w:t>n</w:t>
      </w:r>
      <w:r w:rsidRPr="00656EE7">
        <w:rPr>
          <w:color w:val="000000"/>
          <w:spacing w:val="1"/>
          <w:sz w:val="28"/>
          <w:szCs w:val="28"/>
          <w:lang w:val="en-US"/>
        </w:rPr>
        <w:t>g</w:t>
      </w:r>
      <w:r w:rsidRPr="00656EE7">
        <w:rPr>
          <w:spacing w:val="-1"/>
          <w:sz w:val="28"/>
          <w:szCs w:val="28"/>
          <w:lang w:val="en-US"/>
        </w:rPr>
        <w:t>//</w:t>
      </w:r>
      <w:r w:rsidRPr="009D43DC">
        <w:rPr>
          <w:spacing w:val="-1"/>
          <w:sz w:val="28"/>
          <w:szCs w:val="28"/>
          <w:lang w:val="en-US"/>
        </w:rPr>
        <w:t>w</w:t>
      </w:r>
      <w:r w:rsidRPr="009D43DC">
        <w:rPr>
          <w:sz w:val="28"/>
          <w:szCs w:val="28"/>
          <w:lang w:val="en-US"/>
        </w:rPr>
        <w:t>w</w:t>
      </w:r>
      <w:r w:rsidRPr="009D43DC">
        <w:rPr>
          <w:spacing w:val="-1"/>
          <w:sz w:val="28"/>
          <w:szCs w:val="28"/>
          <w:lang w:val="en-US"/>
        </w:rPr>
        <w:t>w</w:t>
      </w:r>
      <w:r w:rsidRPr="009D43DC">
        <w:rPr>
          <w:sz w:val="28"/>
          <w:szCs w:val="28"/>
          <w:lang w:val="en-US"/>
        </w:rPr>
        <w:t>.b</w:t>
      </w:r>
      <w:r w:rsidRPr="009D43DC">
        <w:rPr>
          <w:spacing w:val="2"/>
          <w:sz w:val="28"/>
          <w:szCs w:val="28"/>
          <w:lang w:val="en-US"/>
        </w:rPr>
        <w:t>o</w:t>
      </w:r>
      <w:r w:rsidRPr="009D43DC">
        <w:rPr>
          <w:spacing w:val="1"/>
          <w:sz w:val="28"/>
          <w:szCs w:val="28"/>
          <w:lang w:val="en-US"/>
        </w:rPr>
        <w:t>o</w:t>
      </w:r>
      <w:r w:rsidRPr="009D43DC">
        <w:rPr>
          <w:w w:val="101"/>
          <w:sz w:val="28"/>
          <w:szCs w:val="28"/>
          <w:lang w:val="en-US"/>
        </w:rPr>
        <w:t>z</w:t>
      </w:r>
      <w:r w:rsidRPr="009D43DC">
        <w:rPr>
          <w:spacing w:val="-2"/>
          <w:w w:val="101"/>
          <w:sz w:val="28"/>
          <w:szCs w:val="28"/>
          <w:lang w:val="en-US"/>
        </w:rPr>
        <w:t>a</w:t>
      </w:r>
      <w:r w:rsidRPr="009D43DC">
        <w:rPr>
          <w:spacing w:val="-1"/>
          <w:w w:val="101"/>
          <w:sz w:val="28"/>
          <w:szCs w:val="28"/>
          <w:lang w:val="en-US"/>
        </w:rPr>
        <w:t>l</w:t>
      </w:r>
      <w:r w:rsidRPr="009D43DC">
        <w:rPr>
          <w:w w:val="101"/>
          <w:sz w:val="28"/>
          <w:szCs w:val="28"/>
          <w:lang w:val="en-US"/>
        </w:rPr>
        <w:t>l</w:t>
      </w:r>
      <w:r w:rsidRPr="009D43DC">
        <w:rPr>
          <w:spacing w:val="-2"/>
          <w:w w:val="101"/>
          <w:sz w:val="28"/>
          <w:szCs w:val="28"/>
          <w:lang w:val="en-US"/>
        </w:rPr>
        <w:t>e</w:t>
      </w:r>
      <w:r w:rsidRPr="009D43DC">
        <w:rPr>
          <w:sz w:val="28"/>
          <w:szCs w:val="28"/>
          <w:lang w:val="en-US"/>
        </w:rPr>
        <w:t>n.</w:t>
      </w:r>
      <w:r w:rsidRPr="009D43DC">
        <w:rPr>
          <w:w w:val="101"/>
          <w:sz w:val="28"/>
          <w:szCs w:val="28"/>
          <w:lang w:val="en-US"/>
        </w:rPr>
        <w:t>c</w:t>
      </w:r>
      <w:r w:rsidRPr="009D43DC">
        <w:rPr>
          <w:sz w:val="28"/>
          <w:szCs w:val="28"/>
          <w:lang w:val="en-US"/>
        </w:rPr>
        <w:t>o</w:t>
      </w:r>
      <w:r w:rsidRPr="009D43DC">
        <w:rPr>
          <w:spacing w:val="-2"/>
          <w:sz w:val="28"/>
          <w:szCs w:val="28"/>
          <w:lang w:val="en-US"/>
        </w:rPr>
        <w:t>m</w:t>
      </w:r>
      <w:r w:rsidRPr="009D43DC">
        <w:rPr>
          <w:sz w:val="28"/>
          <w:szCs w:val="28"/>
          <w:lang w:val="en-US"/>
        </w:rPr>
        <w:t xml:space="preserve">. </w:t>
      </w:r>
      <w:r w:rsidR="004C3E0B">
        <w:rPr>
          <w:spacing w:val="-1"/>
          <w:sz w:val="28"/>
          <w:szCs w:val="28"/>
          <w:lang w:val="kk-KZ"/>
        </w:rPr>
        <w:t>17.09.2021</w:t>
      </w: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F36FC3" w:rsidRDefault="00F36FC3" w:rsidP="00051C6E">
      <w:pPr>
        <w:tabs>
          <w:tab w:val="left" w:pos="1040"/>
        </w:tabs>
        <w:spacing w:after="0" w:line="240" w:lineRule="auto"/>
        <w:jc w:val="center"/>
        <w:rPr>
          <w:rFonts w:ascii="Times New Roman" w:hAnsi="Times New Roman" w:cs="Times New Roman"/>
          <w:b/>
          <w:sz w:val="28"/>
          <w:szCs w:val="28"/>
          <w:lang w:val="kk-KZ"/>
        </w:rPr>
      </w:pPr>
    </w:p>
    <w:p w:rsidR="00051C6E" w:rsidRPr="00DD111C" w:rsidRDefault="00B85618" w:rsidP="006762D1">
      <w:pPr>
        <w:jc w:val="center"/>
        <w:rPr>
          <w:rFonts w:ascii="Times New Roman" w:hAnsi="Times New Roman" w:cs="Times New Roman"/>
          <w:b/>
          <w:sz w:val="28"/>
          <w:szCs w:val="28"/>
          <w:lang w:val="kk-KZ"/>
        </w:rPr>
      </w:pPr>
      <w:r>
        <w:rPr>
          <w:rFonts w:ascii="Times New Roman" w:hAnsi="Times New Roman" w:cs="Times New Roman"/>
          <w:b/>
          <w:sz w:val="28"/>
          <w:szCs w:val="28"/>
          <w:lang w:val="kk-KZ"/>
        </w:rPr>
        <w:br w:type="page"/>
      </w:r>
      <w:r w:rsidR="00051C6E" w:rsidRPr="00DD111C">
        <w:rPr>
          <w:rFonts w:ascii="Times New Roman" w:hAnsi="Times New Roman" w:cs="Times New Roman"/>
          <w:b/>
          <w:sz w:val="28"/>
          <w:szCs w:val="28"/>
          <w:lang w:val="kk-KZ"/>
        </w:rPr>
        <w:lastRenderedPageBreak/>
        <w:t>ҚОСЫМША А</w:t>
      </w:r>
    </w:p>
    <w:p w:rsidR="00051C6E" w:rsidRDefault="00051C6E" w:rsidP="00E37834">
      <w:pPr>
        <w:tabs>
          <w:tab w:val="left" w:pos="104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1C65CA">
        <w:rPr>
          <w:rFonts w:ascii="Times New Roman" w:hAnsi="Times New Roman" w:cs="Times New Roman"/>
          <w:sz w:val="28"/>
          <w:szCs w:val="28"/>
          <w:lang w:val="kk-KZ"/>
        </w:rPr>
        <w:t>А.</w:t>
      </w:r>
      <w:r>
        <w:rPr>
          <w:rFonts w:ascii="Times New Roman" w:hAnsi="Times New Roman" w:cs="Times New Roman"/>
          <w:sz w:val="28"/>
          <w:szCs w:val="28"/>
          <w:lang w:val="kk-KZ"/>
        </w:rPr>
        <w:t>1 – Шағын кәсіпкерлік ұғымы</w:t>
      </w:r>
    </w:p>
    <w:p w:rsidR="00EC1749" w:rsidRPr="00EC1749" w:rsidRDefault="00EC1749" w:rsidP="00E37834">
      <w:pPr>
        <w:tabs>
          <w:tab w:val="left" w:pos="1040"/>
        </w:tabs>
        <w:spacing w:after="0" w:line="240" w:lineRule="auto"/>
        <w:jc w:val="right"/>
        <w:rPr>
          <w:rFonts w:ascii="Times New Roman" w:hAnsi="Times New Roman" w:cs="Times New Roman"/>
          <w:sz w:val="16"/>
          <w:szCs w:val="16"/>
          <w:lang w:val="kk-KZ"/>
        </w:rPr>
      </w:pPr>
    </w:p>
    <w:tbl>
      <w:tblPr>
        <w:tblStyle w:val="a3"/>
        <w:tblW w:w="9611" w:type="dxa"/>
        <w:tblInd w:w="136" w:type="dxa"/>
        <w:tblLook w:val="04A0" w:firstRow="1" w:lastRow="0" w:firstColumn="1" w:lastColumn="0" w:noHBand="0" w:noVBand="1"/>
      </w:tblPr>
      <w:tblGrid>
        <w:gridCol w:w="3233"/>
        <w:gridCol w:w="6378"/>
      </w:tblGrid>
      <w:tr w:rsidR="00051C6E" w:rsidTr="001C65CA">
        <w:trPr>
          <w:trHeight w:val="827"/>
        </w:trPr>
        <w:tc>
          <w:tcPr>
            <w:tcW w:w="3233" w:type="dxa"/>
            <w:vAlign w:val="center"/>
          </w:tcPr>
          <w:p w:rsidR="00051C6E" w:rsidRDefault="00051C6E" w:rsidP="00E37834">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Шағын кәсіпкерлікті зерттеушілер</w:t>
            </w:r>
          </w:p>
        </w:tc>
        <w:tc>
          <w:tcPr>
            <w:tcW w:w="6378" w:type="dxa"/>
            <w:vAlign w:val="center"/>
          </w:tcPr>
          <w:p w:rsidR="00051C6E" w:rsidRDefault="00051C6E" w:rsidP="00E37834">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«Шағын кәсіпкерлік» түсінігінің мазмұны</w:t>
            </w:r>
          </w:p>
        </w:tc>
      </w:tr>
      <w:tr w:rsidR="00EC1749" w:rsidTr="00EC1749">
        <w:tc>
          <w:tcPr>
            <w:tcW w:w="3233" w:type="dxa"/>
            <w:vAlign w:val="center"/>
          </w:tcPr>
          <w:p w:rsidR="00EC1749" w:rsidRDefault="00EC1749" w:rsidP="00E37834">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6378" w:type="dxa"/>
            <w:vAlign w:val="center"/>
          </w:tcPr>
          <w:p w:rsidR="00EC1749" w:rsidRDefault="00EC1749" w:rsidP="00E37834">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r>
      <w:tr w:rsidR="00051C6E" w:rsidRPr="00CC5A14" w:rsidTr="00EC1749">
        <w:tc>
          <w:tcPr>
            <w:tcW w:w="3233" w:type="dxa"/>
          </w:tcPr>
          <w:p w:rsidR="00051C6E" w:rsidRPr="009406E1" w:rsidRDefault="00051C6E" w:rsidP="00E37834">
            <w:pPr>
              <w:tabs>
                <w:tab w:val="left" w:pos="1040"/>
              </w:tabs>
              <w:jc w:val="both"/>
              <w:rPr>
                <w:rFonts w:ascii="Times New Roman" w:hAnsi="Times New Roman" w:cs="Times New Roman"/>
                <w:sz w:val="28"/>
                <w:szCs w:val="28"/>
                <w:lang w:val="en-US"/>
              </w:rPr>
            </w:pPr>
            <w:r>
              <w:rPr>
                <w:rFonts w:ascii="Times New Roman" w:hAnsi="Times New Roman" w:cs="Times New Roman"/>
                <w:sz w:val="28"/>
                <w:szCs w:val="28"/>
                <w:lang w:val="kk-KZ"/>
              </w:rPr>
              <w:t>Жан Батист Сэй</w:t>
            </w:r>
          </w:p>
        </w:tc>
        <w:tc>
          <w:tcPr>
            <w:tcW w:w="6378" w:type="dxa"/>
          </w:tcPr>
          <w:p w:rsidR="00051C6E" w:rsidRDefault="00051C6E" w:rsidP="00E37834">
            <w:pPr>
              <w:tabs>
                <w:tab w:val="left" w:pos="1040"/>
              </w:tabs>
              <w:jc w:val="both"/>
              <w:rPr>
                <w:rFonts w:ascii="Times New Roman" w:hAnsi="Times New Roman" w:cs="Times New Roman"/>
                <w:sz w:val="28"/>
                <w:szCs w:val="28"/>
                <w:lang w:val="kk-KZ"/>
              </w:rPr>
            </w:pPr>
            <w:r w:rsidRPr="00360073">
              <w:rPr>
                <w:rFonts w:ascii="Times New Roman" w:hAnsi="Times New Roman" w:cs="Times New Roman"/>
                <w:sz w:val="28"/>
                <w:szCs w:val="28"/>
                <w:lang w:val="kk-KZ"/>
              </w:rPr>
              <w:t>Кәсіпкерлік – барлық ресурстарды тиімді пайдалануға және ең жоғары нәтиже алуға бағытталған факторлардың тұрақты үйлесімі арқылы жүзеге асырылатын экономикалық қызмет</w:t>
            </w:r>
          </w:p>
        </w:tc>
      </w:tr>
      <w:tr w:rsidR="00051C6E" w:rsidRPr="00CC5A14" w:rsidTr="00EC1749">
        <w:tc>
          <w:tcPr>
            <w:tcW w:w="3233" w:type="dxa"/>
          </w:tcPr>
          <w:p w:rsidR="00051C6E" w:rsidRPr="009406E1" w:rsidRDefault="00051C6E" w:rsidP="00E37834">
            <w:pPr>
              <w:tabs>
                <w:tab w:val="left" w:pos="1040"/>
              </w:tabs>
              <w:jc w:val="both"/>
              <w:rPr>
                <w:rFonts w:ascii="Times New Roman" w:hAnsi="Times New Roman" w:cs="Times New Roman"/>
                <w:sz w:val="28"/>
                <w:szCs w:val="28"/>
                <w:lang w:val="en-US"/>
              </w:rPr>
            </w:pPr>
            <w:r>
              <w:rPr>
                <w:rFonts w:ascii="Times New Roman" w:hAnsi="Times New Roman" w:cs="Times New Roman"/>
                <w:sz w:val="28"/>
                <w:szCs w:val="28"/>
                <w:lang w:val="kk-KZ"/>
              </w:rPr>
              <w:t>Экономикалық сөздік</w:t>
            </w:r>
          </w:p>
        </w:tc>
        <w:tc>
          <w:tcPr>
            <w:tcW w:w="6378" w:type="dxa"/>
          </w:tcPr>
          <w:p w:rsidR="00051C6E" w:rsidRDefault="00EC1749" w:rsidP="00E37834">
            <w:pPr>
              <w:tabs>
                <w:tab w:val="left" w:pos="1040"/>
              </w:tabs>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Кәсіпкерлік – азаматтардың </w:t>
            </w:r>
            <w:r w:rsidR="00051C6E" w:rsidRPr="00D61D5F">
              <w:rPr>
                <w:rFonts w:ascii="Times New Roman" w:hAnsi="Times New Roman" w:cs="Times New Roman"/>
                <w:sz w:val="28"/>
                <w:szCs w:val="28"/>
                <w:lang w:val="kk-KZ"/>
              </w:rPr>
              <w:t>өз атынан немесе заңды тұлға аты</w:t>
            </w:r>
            <w:r>
              <w:rPr>
                <w:rFonts w:ascii="Times New Roman" w:hAnsi="Times New Roman" w:cs="Times New Roman"/>
                <w:sz w:val="28"/>
                <w:szCs w:val="28"/>
                <w:lang w:val="kk-KZ"/>
              </w:rPr>
              <w:t xml:space="preserve">нан </w:t>
            </w:r>
            <w:r w:rsidR="00051C6E" w:rsidRPr="00D61D5F">
              <w:rPr>
                <w:rFonts w:ascii="Times New Roman" w:hAnsi="Times New Roman" w:cs="Times New Roman"/>
                <w:sz w:val="28"/>
                <w:szCs w:val="28"/>
                <w:lang w:val="kk-KZ"/>
              </w:rPr>
              <w:t>жауапкершілік ала отырып жүзеге асыратын, пайда табуға бағы</w:t>
            </w:r>
            <w:r w:rsidR="00051C6E">
              <w:rPr>
                <w:rFonts w:ascii="Times New Roman" w:hAnsi="Times New Roman" w:cs="Times New Roman"/>
                <w:sz w:val="28"/>
                <w:szCs w:val="28"/>
                <w:lang w:val="kk-KZ"/>
              </w:rPr>
              <w:t>тталған белсенді дербес қызметі</w:t>
            </w:r>
          </w:p>
        </w:tc>
      </w:tr>
      <w:tr w:rsidR="00051C6E" w:rsidRPr="00CC5A14" w:rsidTr="00EC1749">
        <w:tc>
          <w:tcPr>
            <w:tcW w:w="3233" w:type="dxa"/>
          </w:tcPr>
          <w:p w:rsidR="00051C6E" w:rsidRPr="009406E1" w:rsidRDefault="00051C6E" w:rsidP="00E37834">
            <w:pPr>
              <w:tabs>
                <w:tab w:val="left" w:pos="1040"/>
              </w:tabs>
              <w:jc w:val="both"/>
              <w:rPr>
                <w:rFonts w:ascii="Times New Roman" w:hAnsi="Times New Roman" w:cs="Times New Roman"/>
                <w:sz w:val="28"/>
                <w:szCs w:val="28"/>
                <w:lang w:val="en-US"/>
              </w:rPr>
            </w:pPr>
            <w:r>
              <w:rPr>
                <w:rFonts w:ascii="Times New Roman" w:hAnsi="Times New Roman" w:cs="Times New Roman"/>
                <w:sz w:val="28"/>
                <w:szCs w:val="28"/>
                <w:lang w:val="kk-KZ"/>
              </w:rPr>
              <w:t>В.Я.Горфинкель</w:t>
            </w:r>
          </w:p>
        </w:tc>
        <w:tc>
          <w:tcPr>
            <w:tcW w:w="6378" w:type="dxa"/>
          </w:tcPr>
          <w:p w:rsidR="00051C6E" w:rsidRDefault="00051C6E" w:rsidP="00D57506">
            <w:pPr>
              <w:tabs>
                <w:tab w:val="left" w:pos="1040"/>
              </w:tabs>
              <w:jc w:val="both"/>
              <w:rPr>
                <w:rFonts w:ascii="Times New Roman" w:hAnsi="Times New Roman" w:cs="Times New Roman"/>
                <w:sz w:val="28"/>
                <w:szCs w:val="28"/>
                <w:lang w:val="kk-KZ"/>
              </w:rPr>
            </w:pPr>
            <w:r w:rsidRPr="000F78F5">
              <w:rPr>
                <w:rFonts w:ascii="Times New Roman" w:hAnsi="Times New Roman" w:cs="Times New Roman"/>
                <w:sz w:val="28"/>
                <w:szCs w:val="28"/>
                <w:lang w:val="kk-KZ"/>
              </w:rPr>
              <w:t xml:space="preserve">Шағын кәсіпкерлік экономиканың институционалдық секторы ретінде көптеген жылдар бойы әлемнің жетекші елдерінде өндірістің саны мен </w:t>
            </w:r>
            <w:r>
              <w:rPr>
                <w:rFonts w:ascii="Times New Roman" w:hAnsi="Times New Roman" w:cs="Times New Roman"/>
                <w:sz w:val="28"/>
                <w:szCs w:val="28"/>
                <w:lang w:val="kk-KZ"/>
              </w:rPr>
              <w:t>көлеміне басымдық беріп келеді.</w:t>
            </w:r>
            <w:r w:rsidRPr="000F78F5">
              <w:rPr>
                <w:rFonts w:ascii="Times New Roman" w:hAnsi="Times New Roman" w:cs="Times New Roman"/>
                <w:sz w:val="28"/>
                <w:szCs w:val="28"/>
                <w:lang w:val="kk-KZ"/>
              </w:rPr>
              <w:t>Жұмыс</w:t>
            </w:r>
            <w:r>
              <w:rPr>
                <w:rFonts w:ascii="Times New Roman" w:hAnsi="Times New Roman" w:cs="Times New Roman"/>
                <w:sz w:val="28"/>
                <w:szCs w:val="28"/>
                <w:lang w:val="kk-KZ"/>
              </w:rPr>
              <w:t xml:space="preserve">шылар </w:t>
            </w:r>
            <w:r w:rsidRPr="000F78F5">
              <w:rPr>
                <w:rFonts w:ascii="Times New Roman" w:hAnsi="Times New Roman" w:cs="Times New Roman"/>
                <w:sz w:val="28"/>
                <w:szCs w:val="28"/>
                <w:lang w:val="kk-KZ"/>
              </w:rPr>
              <w:t>саны аз кәсіпорындар аймақтың экономикалық жүйесінің икемділігі мен тұрақтылығын қамтамасыз етеді, оны нақты тұтынушылардың қажеттіліктеріне жақында</w:t>
            </w:r>
            <w:r>
              <w:rPr>
                <w:rFonts w:ascii="Times New Roman" w:hAnsi="Times New Roman" w:cs="Times New Roman"/>
                <w:sz w:val="28"/>
                <w:szCs w:val="28"/>
                <w:lang w:val="kk-KZ"/>
              </w:rPr>
              <w:t>тып,</w:t>
            </w:r>
            <w:r w:rsidRPr="000F78F5">
              <w:rPr>
                <w:rFonts w:ascii="Times New Roman" w:hAnsi="Times New Roman" w:cs="Times New Roman"/>
                <w:sz w:val="28"/>
                <w:szCs w:val="28"/>
                <w:lang w:val="kk-KZ"/>
              </w:rPr>
              <w:t xml:space="preserve"> маңызды әлеуметтік рөл атқарады, халықтың едәуір бөлігі</w:t>
            </w:r>
            <w:r>
              <w:rPr>
                <w:rFonts w:ascii="Times New Roman" w:hAnsi="Times New Roman" w:cs="Times New Roman"/>
                <w:sz w:val="28"/>
                <w:szCs w:val="28"/>
                <w:lang w:val="kk-KZ"/>
              </w:rPr>
              <w:t>н жұмыспен қамтамасыз етуге мүмкіндік береді</w:t>
            </w:r>
          </w:p>
        </w:tc>
      </w:tr>
      <w:tr w:rsidR="00051C6E" w:rsidRPr="00CC5A14" w:rsidTr="00EC1749">
        <w:tc>
          <w:tcPr>
            <w:tcW w:w="3233" w:type="dxa"/>
          </w:tcPr>
          <w:p w:rsidR="00051C6E" w:rsidRPr="009406E1" w:rsidRDefault="00051C6E" w:rsidP="00E37834">
            <w:pPr>
              <w:tabs>
                <w:tab w:val="left" w:pos="1040"/>
              </w:tabs>
              <w:jc w:val="both"/>
              <w:rPr>
                <w:rFonts w:ascii="Times New Roman" w:hAnsi="Times New Roman" w:cs="Times New Roman"/>
                <w:sz w:val="28"/>
                <w:szCs w:val="28"/>
                <w:lang w:val="en-US"/>
              </w:rPr>
            </w:pPr>
            <w:r>
              <w:rPr>
                <w:rFonts w:ascii="Times New Roman" w:hAnsi="Times New Roman" w:cs="Times New Roman"/>
                <w:sz w:val="28"/>
                <w:szCs w:val="28"/>
                <w:lang w:val="kk-KZ"/>
              </w:rPr>
              <w:t>Ю.П.Майданевич</w:t>
            </w:r>
          </w:p>
        </w:tc>
        <w:tc>
          <w:tcPr>
            <w:tcW w:w="6378" w:type="dxa"/>
          </w:tcPr>
          <w:p w:rsidR="00051C6E" w:rsidRDefault="00051C6E" w:rsidP="00E37834">
            <w:pPr>
              <w:tabs>
                <w:tab w:val="left" w:pos="1040"/>
              </w:tabs>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A45B6C">
              <w:rPr>
                <w:rFonts w:ascii="Times New Roman" w:hAnsi="Times New Roman" w:cs="Times New Roman"/>
                <w:sz w:val="28"/>
                <w:szCs w:val="28"/>
                <w:lang w:val="kk-KZ"/>
              </w:rPr>
              <w:t xml:space="preserve">іріншіден, шағын кәсіпкерліктің дамуы елдегі жұмыспен қамту деңгейінің артуына ықпал етеді; екіншіден, шағын </w:t>
            </w:r>
            <w:r>
              <w:rPr>
                <w:rFonts w:ascii="Times New Roman" w:hAnsi="Times New Roman" w:cs="Times New Roman"/>
                <w:sz w:val="28"/>
                <w:szCs w:val="28"/>
                <w:lang w:val="kk-KZ"/>
              </w:rPr>
              <w:t>кәсіпкерлік</w:t>
            </w:r>
            <w:r w:rsidRPr="00A45B6C">
              <w:rPr>
                <w:rFonts w:ascii="Times New Roman" w:hAnsi="Times New Roman" w:cs="Times New Roman"/>
                <w:sz w:val="28"/>
                <w:szCs w:val="28"/>
                <w:lang w:val="kk-KZ"/>
              </w:rPr>
              <w:t xml:space="preserve"> тұтынушылардың алуан түрлі қажеттіліктерін қанағаттандырудағы ең икемді; үшіншіден, шағын кәсіпкерлікті қолдау арқылы мемлекет басымдық санатына жатқызуға болмайтын қызмет салаларын жанама түрде дамыта алады; төртіншіден, шағын </w:t>
            </w:r>
            <w:r>
              <w:rPr>
                <w:rFonts w:ascii="Times New Roman" w:hAnsi="Times New Roman" w:cs="Times New Roman"/>
                <w:sz w:val="28"/>
                <w:szCs w:val="28"/>
                <w:lang w:val="kk-KZ"/>
              </w:rPr>
              <w:t xml:space="preserve">кәсіпкерлік ірі кәсіпорындардың </w:t>
            </w:r>
            <w:r w:rsidRPr="00A45B6C">
              <w:rPr>
                <w:rFonts w:ascii="Times New Roman" w:hAnsi="Times New Roman" w:cs="Times New Roman"/>
                <w:sz w:val="28"/>
                <w:szCs w:val="28"/>
                <w:lang w:val="kk-KZ"/>
              </w:rPr>
              <w:t>шикізат</w:t>
            </w:r>
            <w:r>
              <w:rPr>
                <w:rFonts w:ascii="Times New Roman" w:hAnsi="Times New Roman" w:cs="Times New Roman"/>
                <w:sz w:val="28"/>
                <w:szCs w:val="28"/>
                <w:lang w:val="kk-KZ"/>
              </w:rPr>
              <w:t xml:space="preserve"> жабдықтаушылары</w:t>
            </w:r>
            <w:r w:rsidRPr="00A45B6C">
              <w:rPr>
                <w:rFonts w:ascii="Times New Roman" w:hAnsi="Times New Roman" w:cs="Times New Roman"/>
                <w:sz w:val="28"/>
                <w:szCs w:val="28"/>
                <w:lang w:val="kk-KZ"/>
              </w:rPr>
              <w:t xml:space="preserve"> ретінде әрекет ете алады; бесіншіден, шағын </w:t>
            </w:r>
            <w:r>
              <w:rPr>
                <w:rFonts w:ascii="Times New Roman" w:hAnsi="Times New Roman" w:cs="Times New Roman"/>
                <w:sz w:val="28"/>
                <w:szCs w:val="28"/>
                <w:lang w:val="kk-KZ"/>
              </w:rPr>
              <w:t>кәсіпкерлік нысандарының</w:t>
            </w:r>
            <w:r w:rsidRPr="00A45B6C">
              <w:rPr>
                <w:rFonts w:ascii="Times New Roman" w:hAnsi="Times New Roman" w:cs="Times New Roman"/>
                <w:sz w:val="28"/>
                <w:szCs w:val="28"/>
                <w:lang w:val="kk-KZ"/>
              </w:rPr>
              <w:t xml:space="preserve"> көп болуы мемлекетте бәсекелестік ортаны жақсартады, бұл </w:t>
            </w:r>
            <w:r>
              <w:rPr>
                <w:rFonts w:ascii="Times New Roman" w:hAnsi="Times New Roman" w:cs="Times New Roman"/>
                <w:sz w:val="28"/>
                <w:szCs w:val="28"/>
                <w:lang w:val="kk-KZ"/>
              </w:rPr>
              <w:t>қорыта</w:t>
            </w:r>
            <w:r w:rsidRPr="00A45B6C">
              <w:rPr>
                <w:rFonts w:ascii="Times New Roman" w:hAnsi="Times New Roman" w:cs="Times New Roman"/>
                <w:sz w:val="28"/>
                <w:szCs w:val="28"/>
                <w:lang w:val="kk-KZ"/>
              </w:rPr>
              <w:t xml:space="preserve"> келгенде ұсынылатын тауарлардың сапасына және орташа баға деңгейіне әсер етед</w:t>
            </w:r>
            <w:r>
              <w:rPr>
                <w:rFonts w:ascii="Times New Roman" w:hAnsi="Times New Roman" w:cs="Times New Roman"/>
                <w:sz w:val="28"/>
                <w:szCs w:val="28"/>
                <w:lang w:val="kk-KZ"/>
              </w:rPr>
              <w:t>і</w:t>
            </w:r>
          </w:p>
        </w:tc>
      </w:tr>
      <w:tr w:rsidR="00051C6E" w:rsidRPr="00CC5A14" w:rsidTr="001C65CA">
        <w:tc>
          <w:tcPr>
            <w:tcW w:w="3233" w:type="dxa"/>
            <w:tcBorders>
              <w:bottom w:val="nil"/>
            </w:tcBorders>
          </w:tcPr>
          <w:p w:rsidR="00051C6E" w:rsidRPr="009406E1" w:rsidRDefault="00051C6E" w:rsidP="00E37834">
            <w:pPr>
              <w:tabs>
                <w:tab w:val="left" w:pos="1040"/>
              </w:tabs>
              <w:jc w:val="both"/>
              <w:rPr>
                <w:rFonts w:ascii="Times New Roman" w:hAnsi="Times New Roman" w:cs="Times New Roman"/>
                <w:sz w:val="28"/>
                <w:szCs w:val="28"/>
                <w:lang w:val="en-US"/>
              </w:rPr>
            </w:pPr>
            <w:r>
              <w:rPr>
                <w:rFonts w:ascii="Times New Roman" w:hAnsi="Times New Roman" w:cs="Times New Roman"/>
                <w:sz w:val="28"/>
                <w:szCs w:val="28"/>
                <w:lang w:val="kk-KZ"/>
              </w:rPr>
              <w:t>М.Г.Лапуста</w:t>
            </w:r>
          </w:p>
        </w:tc>
        <w:tc>
          <w:tcPr>
            <w:tcW w:w="6378" w:type="dxa"/>
            <w:tcBorders>
              <w:bottom w:val="nil"/>
            </w:tcBorders>
          </w:tcPr>
          <w:p w:rsidR="000569AB" w:rsidRDefault="00F339CB" w:rsidP="00D57506">
            <w:pPr>
              <w:tabs>
                <w:tab w:val="left" w:pos="1040"/>
              </w:tabs>
              <w:jc w:val="both"/>
              <w:rPr>
                <w:rFonts w:ascii="Times New Roman" w:hAnsi="Times New Roman" w:cs="Times New Roman"/>
                <w:sz w:val="28"/>
                <w:szCs w:val="28"/>
                <w:lang w:val="kk-KZ"/>
              </w:rPr>
            </w:pPr>
            <w:r>
              <w:rPr>
                <w:rFonts w:ascii="Times New Roman" w:hAnsi="Times New Roman" w:cs="Times New Roman"/>
                <w:sz w:val="28"/>
                <w:szCs w:val="28"/>
                <w:lang w:val="kk-KZ"/>
              </w:rPr>
              <w:t>Ш</w:t>
            </w:r>
            <w:r w:rsidR="00051C6E" w:rsidRPr="00BB384D">
              <w:rPr>
                <w:rFonts w:ascii="Times New Roman" w:hAnsi="Times New Roman" w:cs="Times New Roman"/>
                <w:sz w:val="28"/>
                <w:szCs w:val="28"/>
                <w:lang w:val="kk-KZ"/>
              </w:rPr>
              <w:t>ағын к</w:t>
            </w:r>
            <w:r w:rsidR="00051C6E">
              <w:rPr>
                <w:rFonts w:ascii="Times New Roman" w:hAnsi="Times New Roman" w:cs="Times New Roman"/>
                <w:sz w:val="28"/>
                <w:szCs w:val="28"/>
                <w:lang w:val="kk-KZ"/>
              </w:rPr>
              <w:t>ә</w:t>
            </w:r>
            <w:r w:rsidR="00051C6E" w:rsidRPr="00BB384D">
              <w:rPr>
                <w:rFonts w:ascii="Times New Roman" w:hAnsi="Times New Roman" w:cs="Times New Roman"/>
                <w:sz w:val="28"/>
                <w:szCs w:val="28"/>
                <w:lang w:val="kk-KZ"/>
              </w:rPr>
              <w:t>с</w:t>
            </w:r>
            <w:r w:rsidR="00051C6E">
              <w:rPr>
                <w:rFonts w:ascii="Times New Roman" w:hAnsi="Times New Roman" w:cs="Times New Roman"/>
                <w:sz w:val="28"/>
                <w:szCs w:val="28"/>
                <w:lang w:val="kk-KZ"/>
              </w:rPr>
              <w:t>і</w:t>
            </w:r>
            <w:r w:rsidR="00051C6E" w:rsidRPr="00BB384D">
              <w:rPr>
                <w:rFonts w:ascii="Times New Roman" w:hAnsi="Times New Roman" w:cs="Times New Roman"/>
                <w:sz w:val="28"/>
                <w:szCs w:val="28"/>
                <w:lang w:val="kk-KZ"/>
              </w:rPr>
              <w:t xml:space="preserve">пкерлік жұмыскерлер саны мен қызмет көлемі аз, тәуекелге бара отырып, өз қызметіне жауапкершілік алады, </w:t>
            </w:r>
            <w:r w:rsidR="00051C6E">
              <w:rPr>
                <w:rFonts w:ascii="Times New Roman" w:hAnsi="Times New Roman" w:cs="Times New Roman"/>
                <w:sz w:val="28"/>
                <w:szCs w:val="28"/>
                <w:lang w:val="kk-KZ"/>
              </w:rPr>
              <w:t>пайда</w:t>
            </w:r>
            <w:r w:rsidR="00051C6E" w:rsidRPr="00BB384D">
              <w:rPr>
                <w:rFonts w:ascii="Times New Roman" w:hAnsi="Times New Roman" w:cs="Times New Roman"/>
                <w:sz w:val="28"/>
                <w:szCs w:val="28"/>
                <w:lang w:val="kk-KZ"/>
              </w:rPr>
              <w:t xml:space="preserve"> табу мақсатында өз бетінше шешімдер қабылдайды</w:t>
            </w:r>
          </w:p>
        </w:tc>
      </w:tr>
      <w:tr w:rsidR="001C65CA" w:rsidRPr="00296D00" w:rsidTr="001C65CA">
        <w:tc>
          <w:tcPr>
            <w:tcW w:w="9611" w:type="dxa"/>
            <w:gridSpan w:val="2"/>
            <w:tcBorders>
              <w:top w:val="nil"/>
              <w:left w:val="nil"/>
              <w:right w:val="nil"/>
            </w:tcBorders>
          </w:tcPr>
          <w:p w:rsidR="001C65CA" w:rsidRDefault="001C65CA" w:rsidP="00E37834">
            <w:pPr>
              <w:tabs>
                <w:tab w:val="left" w:pos="1040"/>
              </w:tabs>
              <w:ind w:hanging="1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А.1-кестенің жалғасы</w:t>
            </w:r>
          </w:p>
          <w:p w:rsidR="001C65CA" w:rsidRPr="001C65CA" w:rsidRDefault="001C65CA" w:rsidP="00E37834">
            <w:pPr>
              <w:tabs>
                <w:tab w:val="left" w:pos="1040"/>
              </w:tabs>
              <w:ind w:hanging="108"/>
              <w:jc w:val="both"/>
              <w:rPr>
                <w:rFonts w:ascii="Times New Roman" w:hAnsi="Times New Roman" w:cs="Times New Roman"/>
                <w:sz w:val="16"/>
                <w:szCs w:val="16"/>
                <w:lang w:val="kk-KZ"/>
              </w:rPr>
            </w:pPr>
          </w:p>
        </w:tc>
      </w:tr>
      <w:tr w:rsidR="001C65CA" w:rsidRPr="00296D00" w:rsidTr="00EC1749">
        <w:tc>
          <w:tcPr>
            <w:tcW w:w="3233" w:type="dxa"/>
          </w:tcPr>
          <w:p w:rsidR="001C65CA" w:rsidRDefault="001C65CA" w:rsidP="00E37834">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6378" w:type="dxa"/>
          </w:tcPr>
          <w:p w:rsidR="001C65CA" w:rsidRDefault="001C65CA" w:rsidP="00E37834">
            <w:pPr>
              <w:tabs>
                <w:tab w:val="left" w:pos="1040"/>
              </w:tabs>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r>
      <w:tr w:rsidR="00F339CB" w:rsidRPr="00CC5A14" w:rsidTr="00EC1749">
        <w:tc>
          <w:tcPr>
            <w:tcW w:w="3233" w:type="dxa"/>
          </w:tcPr>
          <w:p w:rsidR="00F339CB" w:rsidRPr="00B97DCB" w:rsidRDefault="00F339CB" w:rsidP="00E37834">
            <w:pPr>
              <w:tabs>
                <w:tab w:val="left" w:pos="1040"/>
              </w:tabs>
              <w:jc w:val="both"/>
              <w:rPr>
                <w:rFonts w:ascii="Times New Roman" w:hAnsi="Times New Roman" w:cs="Times New Roman"/>
                <w:sz w:val="28"/>
                <w:szCs w:val="28"/>
                <w:lang w:val="kk-KZ"/>
              </w:rPr>
            </w:pPr>
            <w:r>
              <w:rPr>
                <w:rFonts w:ascii="Times New Roman" w:hAnsi="Times New Roman" w:cs="Times New Roman"/>
                <w:sz w:val="28"/>
                <w:szCs w:val="28"/>
                <w:lang w:val="kk-KZ"/>
              </w:rPr>
              <w:t>О.Сәбден</w:t>
            </w:r>
          </w:p>
          <w:p w:rsidR="00F339CB" w:rsidRPr="00F339CB" w:rsidRDefault="00F339CB" w:rsidP="00E37834">
            <w:pPr>
              <w:jc w:val="right"/>
              <w:rPr>
                <w:rFonts w:ascii="Times New Roman" w:hAnsi="Times New Roman" w:cs="Times New Roman"/>
                <w:sz w:val="28"/>
                <w:szCs w:val="28"/>
                <w:lang w:val="kk-KZ"/>
              </w:rPr>
            </w:pPr>
          </w:p>
        </w:tc>
        <w:tc>
          <w:tcPr>
            <w:tcW w:w="6378" w:type="dxa"/>
          </w:tcPr>
          <w:p w:rsidR="00F339CB" w:rsidRPr="00BB384D" w:rsidRDefault="00F339CB" w:rsidP="00E37834">
            <w:pPr>
              <w:tabs>
                <w:tab w:val="left" w:pos="1040"/>
              </w:tabs>
              <w:jc w:val="both"/>
              <w:rPr>
                <w:rFonts w:ascii="Times New Roman" w:hAnsi="Times New Roman" w:cs="Times New Roman"/>
                <w:sz w:val="28"/>
                <w:szCs w:val="28"/>
                <w:lang w:val="kk-KZ"/>
              </w:rPr>
            </w:pPr>
            <w:r>
              <w:rPr>
                <w:rFonts w:ascii="Times New Roman" w:hAnsi="Times New Roman" w:cs="Times New Roman"/>
                <w:sz w:val="28"/>
                <w:szCs w:val="28"/>
                <w:lang w:val="kk-KZ"/>
              </w:rPr>
              <w:t>Шағын кәсіпкерлік динамикалылығы, икемділігі, өндірілетін өнім мен көрсетілетін қызмет түрлерін тез ауыстыру қабілеттілігі, технология саласында, сондай – ақ басқа да салаларда жаңалықтарды енгізу қабілеттілігімен ерекшеленеді</w:t>
            </w:r>
            <w:r w:rsidR="00075D30">
              <w:rPr>
                <w:rFonts w:ascii="Times New Roman" w:hAnsi="Times New Roman" w:cs="Times New Roman"/>
                <w:sz w:val="28"/>
                <w:szCs w:val="28"/>
                <w:lang w:val="kk-KZ"/>
              </w:rPr>
              <w:t>. Шағын кәсіпкерлікті жаңа ойлардың, жаңа жұмыс орындарының, табыстар мен өркениеттіліктің көзі ретінде қарасты</w:t>
            </w:r>
            <w:r w:rsidR="00EC1749">
              <w:rPr>
                <w:rFonts w:ascii="Times New Roman" w:hAnsi="Times New Roman" w:cs="Times New Roman"/>
                <w:sz w:val="28"/>
                <w:szCs w:val="28"/>
                <w:lang w:val="kk-KZ"/>
              </w:rPr>
              <w:t>рып, дамуына жағдай жасау керек</w:t>
            </w:r>
          </w:p>
        </w:tc>
      </w:tr>
      <w:tr w:rsidR="00051C6E" w:rsidRPr="00CC5A14" w:rsidTr="00EC1749">
        <w:tc>
          <w:tcPr>
            <w:tcW w:w="3233" w:type="dxa"/>
          </w:tcPr>
          <w:p w:rsidR="00051C6E" w:rsidRPr="00075D30" w:rsidRDefault="00051C6E" w:rsidP="00E37834">
            <w:pPr>
              <w:tabs>
                <w:tab w:val="left" w:pos="1040"/>
              </w:tabs>
              <w:jc w:val="both"/>
              <w:rPr>
                <w:rFonts w:ascii="Times New Roman" w:hAnsi="Times New Roman" w:cs="Times New Roman"/>
                <w:sz w:val="28"/>
                <w:szCs w:val="28"/>
                <w:lang w:val="kk-KZ"/>
              </w:rPr>
            </w:pPr>
            <w:r>
              <w:rPr>
                <w:rFonts w:ascii="Times New Roman" w:hAnsi="Times New Roman" w:cs="Times New Roman"/>
                <w:sz w:val="28"/>
                <w:szCs w:val="28"/>
                <w:lang w:val="kk-KZ"/>
              </w:rPr>
              <w:t>Г.А.Гулин</w:t>
            </w:r>
          </w:p>
        </w:tc>
        <w:tc>
          <w:tcPr>
            <w:tcW w:w="6378" w:type="dxa"/>
          </w:tcPr>
          <w:p w:rsidR="00051C6E" w:rsidRDefault="00051C6E" w:rsidP="00D57506">
            <w:pPr>
              <w:tabs>
                <w:tab w:val="left" w:pos="1040"/>
              </w:tabs>
              <w:jc w:val="both"/>
              <w:rPr>
                <w:rFonts w:ascii="Times New Roman" w:hAnsi="Times New Roman" w:cs="Times New Roman"/>
                <w:sz w:val="28"/>
                <w:szCs w:val="28"/>
                <w:lang w:val="kk-KZ"/>
              </w:rPr>
            </w:pPr>
            <w:r w:rsidRPr="00E821F8">
              <w:rPr>
                <w:rFonts w:ascii="Times New Roman" w:hAnsi="Times New Roman" w:cs="Times New Roman"/>
                <w:sz w:val="28"/>
                <w:szCs w:val="28"/>
                <w:lang w:val="kk-KZ"/>
              </w:rPr>
              <w:t xml:space="preserve">Шағын кәсіпкерлікті дамыту ғылыми-техникалық </w:t>
            </w:r>
            <w:r>
              <w:rPr>
                <w:rFonts w:ascii="Times New Roman" w:hAnsi="Times New Roman" w:cs="Times New Roman"/>
                <w:sz w:val="28"/>
                <w:szCs w:val="28"/>
                <w:lang w:val="kk-KZ"/>
              </w:rPr>
              <w:t>үдерістің</w:t>
            </w:r>
            <w:r w:rsidRPr="00E821F8">
              <w:rPr>
                <w:rFonts w:ascii="Times New Roman" w:hAnsi="Times New Roman" w:cs="Times New Roman"/>
                <w:sz w:val="28"/>
                <w:szCs w:val="28"/>
                <w:lang w:val="kk-KZ"/>
              </w:rPr>
              <w:t xml:space="preserve"> жетістіктерін пайдалана отырып, </w:t>
            </w:r>
            <w:r>
              <w:rPr>
                <w:rFonts w:ascii="Times New Roman" w:hAnsi="Times New Roman" w:cs="Times New Roman"/>
                <w:sz w:val="28"/>
                <w:szCs w:val="28"/>
                <w:lang w:val="kk-KZ"/>
              </w:rPr>
              <w:t xml:space="preserve">ел </w:t>
            </w:r>
            <w:r w:rsidRPr="00E821F8">
              <w:rPr>
                <w:rFonts w:ascii="Times New Roman" w:hAnsi="Times New Roman" w:cs="Times New Roman"/>
                <w:sz w:val="28"/>
                <w:szCs w:val="28"/>
                <w:lang w:val="kk-KZ"/>
              </w:rPr>
              <w:t>экономикасын бәсекеге қабілетті экономикаға айналдыру үшін үлкен маңызға ие.</w:t>
            </w:r>
            <w:r>
              <w:rPr>
                <w:rFonts w:ascii="Times New Roman" w:hAnsi="Times New Roman" w:cs="Times New Roman"/>
                <w:sz w:val="28"/>
                <w:szCs w:val="28"/>
                <w:lang w:val="kk-KZ"/>
              </w:rPr>
              <w:t xml:space="preserve"> Өркениетті елдер </w:t>
            </w:r>
            <w:r w:rsidRPr="00045AFB">
              <w:rPr>
                <w:rFonts w:ascii="Times New Roman" w:hAnsi="Times New Roman" w:cs="Times New Roman"/>
                <w:sz w:val="28"/>
                <w:szCs w:val="28"/>
                <w:lang w:val="kk-KZ"/>
              </w:rPr>
              <w:t xml:space="preserve">экономикасында шағын кәсіпкерлікке үлкен мән беріледі, олар </w:t>
            </w:r>
            <w:r>
              <w:rPr>
                <w:rFonts w:ascii="Times New Roman" w:hAnsi="Times New Roman" w:cs="Times New Roman"/>
                <w:sz w:val="28"/>
                <w:szCs w:val="28"/>
                <w:lang w:val="kk-KZ"/>
              </w:rPr>
              <w:t xml:space="preserve">шағын </w:t>
            </w:r>
            <w:r w:rsidRPr="00045AFB">
              <w:rPr>
                <w:rFonts w:ascii="Times New Roman" w:hAnsi="Times New Roman" w:cs="Times New Roman"/>
                <w:sz w:val="28"/>
                <w:szCs w:val="28"/>
                <w:lang w:val="kk-KZ"/>
              </w:rPr>
              <w:t xml:space="preserve"> бизнес</w:t>
            </w:r>
            <w:r>
              <w:rPr>
                <w:rFonts w:ascii="Times New Roman" w:hAnsi="Times New Roman" w:cs="Times New Roman"/>
                <w:sz w:val="28"/>
                <w:szCs w:val="28"/>
                <w:lang w:val="kk-KZ"/>
              </w:rPr>
              <w:t xml:space="preserve">ті дамытумен қатар </w:t>
            </w:r>
            <w:r w:rsidRPr="00045AFB">
              <w:rPr>
                <w:rFonts w:ascii="Times New Roman" w:hAnsi="Times New Roman" w:cs="Times New Roman"/>
                <w:sz w:val="28"/>
                <w:szCs w:val="28"/>
                <w:lang w:val="kk-KZ"/>
              </w:rPr>
              <w:t xml:space="preserve">мемлекеттің экономикалық дамуына негіз болатын орта </w:t>
            </w:r>
            <w:r>
              <w:rPr>
                <w:rFonts w:ascii="Times New Roman" w:hAnsi="Times New Roman" w:cs="Times New Roman"/>
                <w:sz w:val="28"/>
                <w:szCs w:val="28"/>
                <w:lang w:val="kk-KZ"/>
              </w:rPr>
              <w:t xml:space="preserve">буынды </w:t>
            </w:r>
            <w:r w:rsidRPr="00045AFB">
              <w:rPr>
                <w:rFonts w:ascii="Times New Roman" w:hAnsi="Times New Roman" w:cs="Times New Roman"/>
                <w:sz w:val="28"/>
                <w:szCs w:val="28"/>
                <w:lang w:val="kk-KZ"/>
              </w:rPr>
              <w:t>қалыптас</w:t>
            </w:r>
            <w:r w:rsidR="00EC1749">
              <w:rPr>
                <w:rFonts w:ascii="Times New Roman" w:hAnsi="Times New Roman" w:cs="Times New Roman"/>
                <w:sz w:val="28"/>
                <w:szCs w:val="28"/>
                <w:lang w:val="kk-KZ"/>
              </w:rPr>
              <w:t>тырады</w:t>
            </w:r>
          </w:p>
        </w:tc>
      </w:tr>
      <w:tr w:rsidR="00051C6E" w:rsidRPr="00CC5A14" w:rsidTr="00EC1749">
        <w:tc>
          <w:tcPr>
            <w:tcW w:w="3233" w:type="dxa"/>
          </w:tcPr>
          <w:p w:rsidR="00051C6E" w:rsidRPr="009406E1" w:rsidRDefault="00051C6E" w:rsidP="00E37834">
            <w:pPr>
              <w:tabs>
                <w:tab w:val="left" w:pos="1040"/>
              </w:tabs>
              <w:jc w:val="both"/>
              <w:rPr>
                <w:rFonts w:ascii="Times New Roman" w:hAnsi="Times New Roman" w:cs="Times New Roman"/>
                <w:sz w:val="28"/>
                <w:szCs w:val="28"/>
                <w:lang w:val="en-US"/>
              </w:rPr>
            </w:pPr>
            <w:r>
              <w:rPr>
                <w:rFonts w:ascii="Times New Roman" w:hAnsi="Times New Roman" w:cs="Times New Roman"/>
                <w:sz w:val="28"/>
                <w:szCs w:val="28"/>
                <w:lang w:val="kk-KZ"/>
              </w:rPr>
              <w:t>Г.Н.Назарова</w:t>
            </w:r>
          </w:p>
        </w:tc>
        <w:tc>
          <w:tcPr>
            <w:tcW w:w="6378" w:type="dxa"/>
          </w:tcPr>
          <w:p w:rsidR="00051C6E" w:rsidRDefault="00051C6E" w:rsidP="00E37834">
            <w:pPr>
              <w:tabs>
                <w:tab w:val="left" w:pos="1040"/>
              </w:tabs>
              <w:jc w:val="both"/>
              <w:rPr>
                <w:rFonts w:ascii="Times New Roman" w:hAnsi="Times New Roman" w:cs="Times New Roman"/>
                <w:sz w:val="28"/>
                <w:szCs w:val="28"/>
                <w:lang w:val="kk-KZ"/>
              </w:rPr>
            </w:pPr>
            <w:r w:rsidRPr="00C23FB0">
              <w:rPr>
                <w:rFonts w:ascii="Times New Roman" w:hAnsi="Times New Roman" w:cs="Times New Roman"/>
                <w:sz w:val="28"/>
                <w:szCs w:val="28"/>
                <w:lang w:val="kk-KZ"/>
              </w:rPr>
              <w:t xml:space="preserve">Шағын </w:t>
            </w:r>
            <w:r>
              <w:rPr>
                <w:rFonts w:ascii="Times New Roman" w:hAnsi="Times New Roman" w:cs="Times New Roman"/>
                <w:sz w:val="28"/>
                <w:szCs w:val="28"/>
                <w:lang w:val="kk-KZ"/>
              </w:rPr>
              <w:t>кәсіпкерлік</w:t>
            </w:r>
            <w:r w:rsidRPr="00C23FB0">
              <w:rPr>
                <w:rFonts w:ascii="Times New Roman" w:hAnsi="Times New Roman" w:cs="Times New Roman"/>
                <w:sz w:val="28"/>
                <w:szCs w:val="28"/>
                <w:lang w:val="kk-KZ"/>
              </w:rPr>
              <w:t xml:space="preserve"> ел халқының әл-ауқаты мен әлеуметтік тұрақтылығының материалдық негізін қалыптастыруда үлкен маңыз</w:t>
            </w:r>
            <w:r>
              <w:rPr>
                <w:rFonts w:ascii="Times New Roman" w:hAnsi="Times New Roman" w:cs="Times New Roman"/>
                <w:sz w:val="28"/>
                <w:szCs w:val="28"/>
                <w:lang w:val="kk-KZ"/>
              </w:rPr>
              <w:t xml:space="preserve">ы бар. </w:t>
            </w:r>
            <w:r w:rsidRPr="00C23FB0">
              <w:rPr>
                <w:rFonts w:ascii="Times New Roman" w:hAnsi="Times New Roman" w:cs="Times New Roman"/>
                <w:sz w:val="28"/>
                <w:szCs w:val="28"/>
                <w:lang w:val="kk-KZ"/>
              </w:rPr>
              <w:t>Ішкі және сыртқы нарықтардағы өнімдер мен қызметтердің бәсекеге</w:t>
            </w:r>
            <w:r>
              <w:rPr>
                <w:rFonts w:ascii="Times New Roman" w:hAnsi="Times New Roman" w:cs="Times New Roman"/>
                <w:sz w:val="28"/>
                <w:szCs w:val="28"/>
                <w:lang w:val="kk-KZ"/>
              </w:rPr>
              <w:t xml:space="preserve"> қабілеттілігіне қол жеткізуде</w:t>
            </w:r>
            <w:r w:rsidRPr="00C23FB0">
              <w:rPr>
                <w:rFonts w:ascii="Times New Roman" w:hAnsi="Times New Roman" w:cs="Times New Roman"/>
                <w:sz w:val="28"/>
                <w:szCs w:val="28"/>
                <w:lang w:val="kk-KZ"/>
              </w:rPr>
              <w:t xml:space="preserve"> шағын бизнестің рөлі маңызды</w:t>
            </w:r>
            <w:r>
              <w:rPr>
                <w:rFonts w:ascii="Times New Roman" w:hAnsi="Times New Roman" w:cs="Times New Roman"/>
                <w:sz w:val="28"/>
                <w:szCs w:val="28"/>
                <w:lang w:val="kk-KZ"/>
              </w:rPr>
              <w:t xml:space="preserve"> болып табылады</w:t>
            </w:r>
            <w:r w:rsidRPr="00C23FB0">
              <w:rPr>
                <w:rFonts w:ascii="Times New Roman" w:hAnsi="Times New Roman" w:cs="Times New Roman"/>
                <w:sz w:val="28"/>
                <w:szCs w:val="28"/>
                <w:lang w:val="kk-KZ"/>
              </w:rPr>
              <w:t xml:space="preserve">. Сонымен қатар, нарықта </w:t>
            </w:r>
            <w:r>
              <w:rPr>
                <w:rFonts w:ascii="Times New Roman" w:hAnsi="Times New Roman" w:cs="Times New Roman"/>
                <w:sz w:val="28"/>
                <w:szCs w:val="28"/>
                <w:lang w:val="kk-KZ"/>
              </w:rPr>
              <w:t>озық</w:t>
            </w:r>
            <w:r w:rsidRPr="00C23FB0">
              <w:rPr>
                <w:rFonts w:ascii="Times New Roman" w:hAnsi="Times New Roman" w:cs="Times New Roman"/>
                <w:sz w:val="28"/>
                <w:szCs w:val="28"/>
                <w:lang w:val="kk-KZ"/>
              </w:rPr>
              <w:t xml:space="preserve"> технологияларды құру, оларды сәтті коммерциялау және тұтынушылар қажет ететін өнімдерге немесе қызметтерге тез айналдыру қабілеті жаңа білім мен технологияларды құру қабілетіне қарағанда әлдеқайда маңызды</w:t>
            </w:r>
          </w:p>
        </w:tc>
      </w:tr>
      <w:tr w:rsidR="00DD111C" w:rsidRPr="00CC5A14" w:rsidTr="00EC1749">
        <w:tc>
          <w:tcPr>
            <w:tcW w:w="9611" w:type="dxa"/>
            <w:gridSpan w:val="2"/>
          </w:tcPr>
          <w:p w:rsidR="00DD111C" w:rsidRPr="00EC1749" w:rsidRDefault="00DD111C" w:rsidP="009309DC">
            <w:pPr>
              <w:tabs>
                <w:tab w:val="left" w:pos="1040"/>
              </w:tabs>
              <w:ind w:firstLine="709"/>
              <w:jc w:val="both"/>
              <w:rPr>
                <w:rFonts w:ascii="Times New Roman" w:hAnsi="Times New Roman" w:cs="Times New Roman"/>
                <w:sz w:val="28"/>
                <w:szCs w:val="28"/>
                <w:lang w:val="kk-KZ"/>
              </w:rPr>
            </w:pPr>
            <w:r w:rsidRPr="003F36A9">
              <w:rPr>
                <w:rFonts w:ascii="Times New Roman" w:hAnsi="Times New Roman" w:cs="Times New Roman"/>
                <w:sz w:val="28"/>
                <w:szCs w:val="28"/>
                <w:lang w:val="kk-KZ"/>
              </w:rPr>
              <w:t xml:space="preserve">Ескерту - </w:t>
            </w:r>
            <w:r w:rsidRPr="003F36A9">
              <w:rPr>
                <w:rFonts w:ascii="Times New Roman" w:eastAsia="Calibri" w:hAnsi="Times New Roman" w:cs="Times New Roman"/>
                <w:bCs/>
                <w:sz w:val="28"/>
                <w:szCs w:val="28"/>
                <w:lang w:val="kk-KZ"/>
              </w:rPr>
              <w:t xml:space="preserve">Әдебиет негізінде құралған [3, </w:t>
            </w:r>
            <w:r w:rsidR="009F6060">
              <w:rPr>
                <w:rFonts w:ascii="Times New Roman" w:eastAsia="Calibri" w:hAnsi="Times New Roman" w:cs="Times New Roman"/>
                <w:bCs/>
                <w:sz w:val="28"/>
                <w:szCs w:val="28"/>
                <w:lang w:val="kk-KZ"/>
              </w:rPr>
              <w:t>б</w:t>
            </w:r>
            <w:r w:rsidR="00D57506" w:rsidRPr="00D57506">
              <w:rPr>
                <w:rFonts w:ascii="Times New Roman" w:eastAsia="Calibri" w:hAnsi="Times New Roman" w:cs="Times New Roman"/>
                <w:bCs/>
                <w:sz w:val="28"/>
                <w:szCs w:val="28"/>
                <w:lang w:val="kk-KZ"/>
              </w:rPr>
              <w:t xml:space="preserve">. </w:t>
            </w:r>
            <w:r w:rsidR="003F36A9" w:rsidRPr="003F36A9">
              <w:rPr>
                <w:rFonts w:ascii="Times New Roman" w:eastAsia="Calibri" w:hAnsi="Times New Roman" w:cs="Times New Roman"/>
                <w:bCs/>
                <w:sz w:val="28"/>
                <w:szCs w:val="28"/>
                <w:lang w:val="kk-KZ"/>
              </w:rPr>
              <w:t>17</w:t>
            </w:r>
            <w:r w:rsidRPr="003F36A9">
              <w:rPr>
                <w:rFonts w:ascii="Times New Roman" w:eastAsia="Calibri" w:hAnsi="Times New Roman" w:cs="Times New Roman"/>
                <w:bCs/>
                <w:sz w:val="28"/>
                <w:szCs w:val="28"/>
                <w:lang w:val="kk-KZ"/>
              </w:rPr>
              <w:t xml:space="preserve">; 4, </w:t>
            </w:r>
            <w:r w:rsidR="009F6060">
              <w:rPr>
                <w:rFonts w:ascii="Times New Roman" w:eastAsia="Calibri" w:hAnsi="Times New Roman" w:cs="Times New Roman"/>
                <w:bCs/>
                <w:sz w:val="28"/>
                <w:szCs w:val="28"/>
                <w:lang w:val="kk-KZ"/>
              </w:rPr>
              <w:t>б</w:t>
            </w:r>
            <w:r w:rsidR="00D57506" w:rsidRPr="00D57506">
              <w:rPr>
                <w:rFonts w:ascii="Times New Roman" w:eastAsia="Calibri" w:hAnsi="Times New Roman" w:cs="Times New Roman"/>
                <w:bCs/>
                <w:sz w:val="28"/>
                <w:szCs w:val="28"/>
                <w:lang w:val="kk-KZ"/>
              </w:rPr>
              <w:t>. 177</w:t>
            </w:r>
            <w:r w:rsidRPr="003F36A9">
              <w:rPr>
                <w:rFonts w:ascii="Times New Roman" w:eastAsia="Calibri" w:hAnsi="Times New Roman" w:cs="Times New Roman"/>
                <w:bCs/>
                <w:sz w:val="28"/>
                <w:szCs w:val="28"/>
                <w:lang w:val="kk-KZ"/>
              </w:rPr>
              <w:t xml:space="preserve">; 5, </w:t>
            </w:r>
            <w:r w:rsidR="009F6060">
              <w:rPr>
                <w:rFonts w:ascii="Times New Roman" w:eastAsia="Calibri" w:hAnsi="Times New Roman" w:cs="Times New Roman"/>
                <w:bCs/>
                <w:sz w:val="28"/>
                <w:szCs w:val="28"/>
                <w:lang w:val="kk-KZ"/>
              </w:rPr>
              <w:t>б</w:t>
            </w:r>
            <w:r w:rsidR="00D57506" w:rsidRPr="00D57506">
              <w:rPr>
                <w:rFonts w:ascii="Times New Roman" w:eastAsia="Calibri" w:hAnsi="Times New Roman" w:cs="Times New Roman"/>
                <w:bCs/>
                <w:sz w:val="28"/>
                <w:szCs w:val="28"/>
                <w:lang w:val="kk-KZ"/>
              </w:rPr>
              <w:t xml:space="preserve">. </w:t>
            </w:r>
            <w:r w:rsidR="00D57506">
              <w:rPr>
                <w:rFonts w:ascii="Times New Roman" w:eastAsia="Calibri" w:hAnsi="Times New Roman" w:cs="Times New Roman"/>
                <w:bCs/>
                <w:sz w:val="28"/>
                <w:szCs w:val="28"/>
                <w:lang w:val="kk-KZ"/>
              </w:rPr>
              <w:t>38</w:t>
            </w:r>
            <w:r w:rsidRPr="003F36A9">
              <w:rPr>
                <w:rFonts w:ascii="Times New Roman" w:eastAsia="Calibri" w:hAnsi="Times New Roman" w:cs="Times New Roman"/>
                <w:bCs/>
                <w:sz w:val="28"/>
                <w:szCs w:val="28"/>
                <w:lang w:val="kk-KZ"/>
              </w:rPr>
              <w:t xml:space="preserve">; 6, </w:t>
            </w:r>
            <w:r w:rsidR="00D57506" w:rsidRPr="00D57506">
              <w:rPr>
                <w:rFonts w:ascii="Times New Roman" w:eastAsia="Calibri" w:hAnsi="Times New Roman" w:cs="Times New Roman"/>
                <w:bCs/>
                <w:sz w:val="28"/>
                <w:szCs w:val="28"/>
                <w:lang w:val="kk-KZ"/>
              </w:rPr>
              <w:t>б</w:t>
            </w:r>
            <w:r w:rsidR="00D57506">
              <w:rPr>
                <w:rFonts w:ascii="Times New Roman" w:eastAsia="Calibri" w:hAnsi="Times New Roman" w:cs="Times New Roman"/>
                <w:bCs/>
                <w:sz w:val="28"/>
                <w:szCs w:val="28"/>
                <w:lang w:val="kk-KZ"/>
              </w:rPr>
              <w:t xml:space="preserve">. </w:t>
            </w:r>
            <w:r w:rsidR="006C563A">
              <w:rPr>
                <w:rFonts w:ascii="Times New Roman" w:eastAsia="Calibri" w:hAnsi="Times New Roman" w:cs="Times New Roman"/>
                <w:bCs/>
                <w:sz w:val="28"/>
                <w:szCs w:val="28"/>
                <w:lang w:val="kk-KZ"/>
              </w:rPr>
              <w:t>39</w:t>
            </w:r>
            <w:r w:rsidRPr="003F36A9">
              <w:rPr>
                <w:rFonts w:ascii="Times New Roman" w:eastAsia="Calibri" w:hAnsi="Times New Roman" w:cs="Times New Roman"/>
                <w:bCs/>
                <w:sz w:val="28"/>
                <w:szCs w:val="28"/>
                <w:lang w:val="kk-KZ"/>
              </w:rPr>
              <w:t xml:space="preserve">; 7, </w:t>
            </w:r>
            <w:r w:rsidR="009F6060">
              <w:rPr>
                <w:rFonts w:ascii="Times New Roman" w:eastAsia="Calibri" w:hAnsi="Times New Roman" w:cs="Times New Roman"/>
                <w:bCs/>
                <w:sz w:val="28"/>
                <w:szCs w:val="28"/>
                <w:lang w:val="kk-KZ"/>
              </w:rPr>
              <w:t>б</w:t>
            </w:r>
            <w:r w:rsidR="00D57506">
              <w:rPr>
                <w:rFonts w:ascii="Times New Roman" w:eastAsia="Calibri" w:hAnsi="Times New Roman" w:cs="Times New Roman"/>
                <w:bCs/>
                <w:sz w:val="28"/>
                <w:szCs w:val="28"/>
                <w:lang w:val="kk-KZ"/>
              </w:rPr>
              <w:t xml:space="preserve">. </w:t>
            </w:r>
            <w:r w:rsidR="003F36A9" w:rsidRPr="006C563A">
              <w:rPr>
                <w:rFonts w:ascii="Times New Roman" w:eastAsia="Calibri" w:hAnsi="Times New Roman" w:cs="Times New Roman"/>
                <w:bCs/>
                <w:sz w:val="28"/>
                <w:szCs w:val="28"/>
                <w:lang w:val="kk-KZ"/>
              </w:rPr>
              <w:t>21</w:t>
            </w:r>
            <w:r w:rsidRPr="003F36A9">
              <w:rPr>
                <w:rFonts w:ascii="Times New Roman" w:eastAsia="Calibri" w:hAnsi="Times New Roman" w:cs="Times New Roman"/>
                <w:bCs/>
                <w:sz w:val="28"/>
                <w:szCs w:val="28"/>
                <w:lang w:val="kk-KZ"/>
              </w:rPr>
              <w:t xml:space="preserve">; 8, </w:t>
            </w:r>
            <w:r w:rsidR="009F6060">
              <w:rPr>
                <w:rFonts w:ascii="Times New Roman" w:eastAsia="Calibri" w:hAnsi="Times New Roman" w:cs="Times New Roman"/>
                <w:bCs/>
                <w:sz w:val="28"/>
                <w:szCs w:val="28"/>
                <w:lang w:val="kk-KZ"/>
              </w:rPr>
              <w:t>б</w:t>
            </w:r>
            <w:r w:rsidR="00D57506">
              <w:rPr>
                <w:rFonts w:ascii="Times New Roman" w:eastAsia="Calibri" w:hAnsi="Times New Roman" w:cs="Times New Roman"/>
                <w:bCs/>
                <w:sz w:val="28"/>
                <w:szCs w:val="28"/>
                <w:lang w:val="kk-KZ"/>
              </w:rPr>
              <w:t>. 62</w:t>
            </w:r>
            <w:r w:rsidRPr="003F36A9">
              <w:rPr>
                <w:rFonts w:ascii="Times New Roman" w:eastAsia="Calibri" w:hAnsi="Times New Roman" w:cs="Times New Roman"/>
                <w:bCs/>
                <w:sz w:val="28"/>
                <w:szCs w:val="28"/>
                <w:lang w:val="kk-KZ"/>
              </w:rPr>
              <w:t>]</w:t>
            </w:r>
          </w:p>
        </w:tc>
      </w:tr>
    </w:tbl>
    <w:p w:rsidR="00051C6E" w:rsidRDefault="00051C6E" w:rsidP="00E37834">
      <w:pPr>
        <w:tabs>
          <w:tab w:val="left" w:pos="1040"/>
        </w:tabs>
        <w:spacing w:after="0" w:line="240" w:lineRule="auto"/>
        <w:jc w:val="both"/>
        <w:rPr>
          <w:rFonts w:ascii="Times New Roman" w:hAnsi="Times New Roman" w:cs="Times New Roman"/>
          <w:sz w:val="28"/>
          <w:szCs w:val="28"/>
          <w:lang w:val="kk-KZ"/>
        </w:rPr>
      </w:pPr>
    </w:p>
    <w:p w:rsidR="00051C6E" w:rsidRDefault="00051C6E" w:rsidP="00E37834">
      <w:pPr>
        <w:tabs>
          <w:tab w:val="left" w:pos="1040"/>
        </w:tabs>
        <w:spacing w:after="0" w:line="240" w:lineRule="auto"/>
        <w:jc w:val="both"/>
        <w:rPr>
          <w:rFonts w:ascii="Times New Roman" w:hAnsi="Times New Roman" w:cs="Times New Roman"/>
          <w:sz w:val="28"/>
          <w:szCs w:val="28"/>
          <w:lang w:val="kk-KZ"/>
        </w:rPr>
      </w:pPr>
    </w:p>
    <w:p w:rsidR="00051C6E" w:rsidRDefault="00051C6E" w:rsidP="00E37834">
      <w:pPr>
        <w:tabs>
          <w:tab w:val="left" w:pos="3450"/>
          <w:tab w:val="left" w:pos="3992"/>
          <w:tab w:val="center" w:pos="4819"/>
        </w:tabs>
        <w:spacing w:after="0"/>
        <w:rPr>
          <w:rFonts w:ascii="Times New Roman" w:hAnsi="Times New Roman" w:cs="Times New Roman"/>
          <w:sz w:val="28"/>
          <w:szCs w:val="28"/>
          <w:lang w:val="kk-KZ"/>
        </w:rPr>
      </w:pPr>
    </w:p>
    <w:p w:rsidR="00292461" w:rsidRDefault="00292461" w:rsidP="00E37834">
      <w:pPr>
        <w:tabs>
          <w:tab w:val="left" w:pos="3450"/>
          <w:tab w:val="left" w:pos="3992"/>
          <w:tab w:val="center" w:pos="4819"/>
        </w:tabs>
        <w:spacing w:after="0"/>
        <w:rPr>
          <w:rFonts w:ascii="Times New Roman" w:hAnsi="Times New Roman" w:cs="Times New Roman"/>
          <w:sz w:val="28"/>
          <w:szCs w:val="28"/>
          <w:lang w:val="kk-KZ"/>
        </w:rPr>
      </w:pPr>
    </w:p>
    <w:p w:rsidR="00292461" w:rsidRDefault="00292461" w:rsidP="00E37834">
      <w:pPr>
        <w:tabs>
          <w:tab w:val="left" w:pos="3450"/>
          <w:tab w:val="left" w:pos="3992"/>
          <w:tab w:val="center" w:pos="4819"/>
        </w:tabs>
        <w:spacing w:after="0"/>
        <w:rPr>
          <w:rFonts w:ascii="Times New Roman" w:hAnsi="Times New Roman" w:cs="Times New Roman"/>
          <w:sz w:val="28"/>
          <w:szCs w:val="28"/>
          <w:lang w:val="kk-KZ"/>
        </w:rPr>
      </w:pPr>
    </w:p>
    <w:p w:rsidR="00292461" w:rsidRDefault="00292461" w:rsidP="00E37834">
      <w:pPr>
        <w:tabs>
          <w:tab w:val="left" w:pos="3450"/>
          <w:tab w:val="left" w:pos="3992"/>
          <w:tab w:val="center" w:pos="4819"/>
        </w:tabs>
        <w:spacing w:after="0"/>
        <w:rPr>
          <w:rFonts w:ascii="Times New Roman" w:hAnsi="Times New Roman" w:cs="Times New Roman"/>
          <w:sz w:val="28"/>
          <w:szCs w:val="28"/>
          <w:lang w:val="kk-KZ"/>
        </w:rPr>
      </w:pPr>
    </w:p>
    <w:p w:rsidR="00356A03" w:rsidRDefault="000A6DC8" w:rsidP="00E37834">
      <w:pPr>
        <w:tabs>
          <w:tab w:val="left" w:pos="3450"/>
          <w:tab w:val="left" w:pos="3992"/>
          <w:tab w:val="center" w:pos="4819"/>
        </w:tabs>
        <w:spacing w:after="0"/>
        <w:rPr>
          <w:rFonts w:ascii="Times New Roman" w:hAnsi="Times New Roman" w:cs="Times New Roman"/>
          <w:sz w:val="28"/>
          <w:szCs w:val="28"/>
          <w:lang w:val="kk-KZ"/>
        </w:rPr>
      </w:pPr>
      <w:r>
        <w:rPr>
          <w:rFonts w:ascii="Times New Roman" w:hAnsi="Times New Roman" w:cs="Times New Roman"/>
          <w:sz w:val="28"/>
          <w:szCs w:val="28"/>
          <w:lang w:val="kk-KZ"/>
        </w:rPr>
        <w:tab/>
      </w:r>
    </w:p>
    <w:p w:rsidR="008248D2" w:rsidRDefault="00356A03" w:rsidP="00E37834">
      <w:pPr>
        <w:spacing w:after="0" w:line="240" w:lineRule="auto"/>
        <w:jc w:val="center"/>
        <w:rPr>
          <w:rFonts w:ascii="Times New Roman" w:hAnsi="Times New Roman" w:cs="Times New Roman"/>
          <w:b/>
          <w:sz w:val="28"/>
          <w:szCs w:val="28"/>
          <w:lang w:val="kk-KZ"/>
        </w:rPr>
      </w:pPr>
      <w:r>
        <w:rPr>
          <w:rFonts w:ascii="Times New Roman" w:hAnsi="Times New Roman" w:cs="Times New Roman"/>
          <w:sz w:val="28"/>
          <w:szCs w:val="28"/>
          <w:lang w:val="kk-KZ"/>
        </w:rPr>
        <w:br w:type="page"/>
      </w:r>
      <w:r w:rsidR="00DD111C" w:rsidRPr="00DD111C">
        <w:rPr>
          <w:rFonts w:ascii="Times New Roman" w:hAnsi="Times New Roman" w:cs="Times New Roman"/>
          <w:b/>
          <w:sz w:val="28"/>
          <w:szCs w:val="28"/>
          <w:lang w:val="kk-KZ"/>
        </w:rPr>
        <w:lastRenderedPageBreak/>
        <w:t>ҚОСЫМША Ә</w:t>
      </w:r>
    </w:p>
    <w:p w:rsidR="00DD111C" w:rsidRPr="00DD111C" w:rsidRDefault="00DD111C" w:rsidP="00DD111C">
      <w:pPr>
        <w:spacing w:after="0" w:line="240" w:lineRule="auto"/>
        <w:jc w:val="center"/>
        <w:rPr>
          <w:rFonts w:ascii="Times New Roman" w:hAnsi="Times New Roman" w:cs="Times New Roman"/>
          <w:b/>
          <w:sz w:val="28"/>
          <w:szCs w:val="28"/>
          <w:lang w:val="kk-KZ"/>
        </w:rPr>
      </w:pPr>
    </w:p>
    <w:p w:rsidR="008248D2" w:rsidRDefault="008248D2" w:rsidP="00DD111C">
      <w:pPr>
        <w:tabs>
          <w:tab w:val="left" w:pos="3992"/>
          <w:tab w:val="center" w:pos="4819"/>
        </w:tabs>
        <w:jc w:val="center"/>
        <w:rPr>
          <w:rFonts w:ascii="Times New Roman" w:hAnsi="Times New Roman" w:cs="Times New Roman"/>
          <w:sz w:val="28"/>
          <w:szCs w:val="28"/>
          <w:lang w:val="kk-KZ"/>
        </w:rPr>
      </w:pPr>
      <w:r w:rsidRPr="008248D2">
        <w:rPr>
          <w:rFonts w:ascii="Times New Roman" w:hAnsi="Times New Roman" w:cs="Times New Roman"/>
          <w:noProof/>
          <w:sz w:val="28"/>
          <w:szCs w:val="28"/>
        </w:rPr>
        <w:drawing>
          <wp:inline distT="0" distB="0" distL="0" distR="0">
            <wp:extent cx="5112544" cy="6816724"/>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5112544" cy="6816724"/>
                    </a:xfrm>
                    <a:prstGeom prst="rect">
                      <a:avLst/>
                    </a:prstGeom>
                  </pic:spPr>
                </pic:pic>
              </a:graphicData>
            </a:graphic>
          </wp:inline>
        </w:drawing>
      </w:r>
    </w:p>
    <w:p w:rsidR="00DD111C" w:rsidRPr="00DD111C" w:rsidRDefault="00DD111C" w:rsidP="00DD111C">
      <w:pPr>
        <w:tabs>
          <w:tab w:val="left" w:pos="3992"/>
          <w:tab w:val="center" w:pos="4819"/>
        </w:tabs>
        <w:spacing w:after="0" w:line="240" w:lineRule="auto"/>
        <w:jc w:val="center"/>
        <w:rPr>
          <w:rFonts w:ascii="Times New Roman" w:hAnsi="Times New Roman" w:cs="Times New Roman"/>
          <w:sz w:val="16"/>
          <w:szCs w:val="16"/>
          <w:lang w:val="kk-KZ"/>
        </w:rPr>
      </w:pPr>
    </w:p>
    <w:p w:rsidR="00DD111C" w:rsidRDefault="00DD111C" w:rsidP="00DD111C">
      <w:pPr>
        <w:tabs>
          <w:tab w:val="left" w:pos="3992"/>
          <w:tab w:val="center" w:pos="4819"/>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Ә.1 – Шағын кәсіпкерлік субъектілері инновациялық қызметінің  қаржылық ресурстары қайнар көздерін таңдау алгоритмі</w:t>
      </w:r>
    </w:p>
    <w:p w:rsidR="00DD111C" w:rsidRDefault="00DD111C" w:rsidP="00DD111C">
      <w:pPr>
        <w:tabs>
          <w:tab w:val="left" w:pos="3992"/>
          <w:tab w:val="center" w:pos="4819"/>
        </w:tabs>
        <w:spacing w:after="0" w:line="240" w:lineRule="auto"/>
        <w:jc w:val="center"/>
        <w:rPr>
          <w:rFonts w:ascii="Times New Roman" w:hAnsi="Times New Roman" w:cs="Times New Roman"/>
          <w:sz w:val="28"/>
          <w:szCs w:val="28"/>
          <w:lang w:val="kk-KZ"/>
        </w:rPr>
      </w:pPr>
    </w:p>
    <w:p w:rsidR="00980E0A" w:rsidRDefault="00A60B86" w:rsidP="00980E0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980E0A" w:rsidRDefault="00980E0A" w:rsidP="00980E0A">
      <w:pPr>
        <w:tabs>
          <w:tab w:val="left" w:pos="3992"/>
          <w:tab w:val="center" w:pos="4819"/>
        </w:tabs>
        <w:spacing w:after="0" w:line="240" w:lineRule="auto"/>
        <w:jc w:val="center"/>
        <w:rPr>
          <w:rFonts w:ascii="Times New Roman" w:hAnsi="Times New Roman" w:cs="Times New Roman"/>
          <w:b/>
          <w:sz w:val="28"/>
          <w:szCs w:val="28"/>
          <w:lang w:val="kk-KZ"/>
        </w:rPr>
      </w:pPr>
      <w:r w:rsidRPr="00DD111C">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Б</w:t>
      </w:r>
    </w:p>
    <w:p w:rsidR="00A24F81" w:rsidRPr="00A24F81" w:rsidRDefault="005A08AF" w:rsidP="00A24F81">
      <w:pPr>
        <w:tabs>
          <w:tab w:val="left" w:pos="3864"/>
        </w:tabs>
        <w:rPr>
          <w:lang w:val="kk-KZ"/>
        </w:rPr>
      </w:pPr>
      <w:r w:rsidRPr="005A08AF">
        <w:rPr>
          <w:noProof/>
        </w:rPr>
        <w:drawing>
          <wp:inline distT="0" distB="0" distL="0" distR="0">
            <wp:extent cx="5822065" cy="7762753"/>
            <wp:effectExtent l="0" t="0" r="762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tretch>
                      <a:fillRect/>
                    </a:stretch>
                  </pic:blipFill>
                  <pic:spPr>
                    <a:xfrm>
                      <a:off x="0" y="0"/>
                      <a:ext cx="5827797" cy="7770395"/>
                    </a:xfrm>
                    <a:prstGeom prst="rect">
                      <a:avLst/>
                    </a:prstGeom>
                  </pic:spPr>
                </pic:pic>
              </a:graphicData>
            </a:graphic>
          </wp:inline>
        </w:drawing>
      </w:r>
    </w:p>
    <w:p w:rsidR="00DD111C" w:rsidRPr="00DD111C" w:rsidRDefault="00DD111C" w:rsidP="00DD111C">
      <w:pPr>
        <w:spacing w:after="0" w:line="240" w:lineRule="auto"/>
        <w:jc w:val="center"/>
        <w:rPr>
          <w:rFonts w:ascii="Times New Roman" w:hAnsi="Times New Roman" w:cs="Times New Roman"/>
          <w:sz w:val="16"/>
          <w:szCs w:val="16"/>
          <w:lang w:val="kk-KZ"/>
        </w:rPr>
      </w:pPr>
    </w:p>
    <w:p w:rsidR="00A24F81" w:rsidRDefault="00DD111C" w:rsidP="00DD111C">
      <w:pPr>
        <w:spacing w:after="0" w:line="240" w:lineRule="auto"/>
        <w:jc w:val="center"/>
        <w:rPr>
          <w:lang w:val="kk-KZ"/>
        </w:rPr>
      </w:pPr>
      <w:r>
        <w:rPr>
          <w:rFonts w:ascii="Times New Roman" w:hAnsi="Times New Roman" w:cs="Times New Roman"/>
          <w:sz w:val="28"/>
          <w:szCs w:val="28"/>
          <w:lang w:val="kk-KZ"/>
        </w:rPr>
        <w:t xml:space="preserve">Сурет </w:t>
      </w:r>
      <w:r w:rsidR="00980E0A">
        <w:rPr>
          <w:rFonts w:ascii="Times New Roman" w:hAnsi="Times New Roman" w:cs="Times New Roman"/>
          <w:sz w:val="28"/>
          <w:szCs w:val="28"/>
          <w:lang w:val="kk-KZ"/>
        </w:rPr>
        <w:t>Б</w:t>
      </w:r>
      <w:r>
        <w:rPr>
          <w:rFonts w:ascii="Times New Roman" w:hAnsi="Times New Roman" w:cs="Times New Roman"/>
          <w:sz w:val="28"/>
          <w:szCs w:val="28"/>
          <w:lang w:val="kk-KZ"/>
        </w:rPr>
        <w:t xml:space="preserve">.1 – </w:t>
      </w:r>
      <w:r w:rsidRPr="00A24F81">
        <w:rPr>
          <w:rFonts w:ascii="Times New Roman" w:hAnsi="Times New Roman" w:cs="Times New Roman"/>
          <w:sz w:val="28"/>
          <w:szCs w:val="28"/>
          <w:lang w:val="kk-KZ"/>
        </w:rPr>
        <w:t>Шағын кәсіпкерліктің инновациялық ортасындағы тәуекелдерді төмендету және қорғау бағыттары</w:t>
      </w:r>
    </w:p>
    <w:p w:rsidR="00980E0A" w:rsidRDefault="00980E0A" w:rsidP="00DD111C">
      <w:pPr>
        <w:tabs>
          <w:tab w:val="left" w:pos="6927"/>
        </w:tabs>
        <w:spacing w:after="0" w:line="240" w:lineRule="auto"/>
        <w:jc w:val="center"/>
        <w:rPr>
          <w:rFonts w:ascii="Times New Roman" w:hAnsi="Times New Roman" w:cs="Times New Roman"/>
          <w:b/>
          <w:sz w:val="28"/>
          <w:szCs w:val="28"/>
          <w:lang w:val="kk-KZ"/>
        </w:rPr>
      </w:pPr>
    </w:p>
    <w:p w:rsidR="00980E0A" w:rsidRDefault="00980E0A" w:rsidP="00DD111C">
      <w:pPr>
        <w:tabs>
          <w:tab w:val="left" w:pos="6927"/>
        </w:tabs>
        <w:spacing w:after="0" w:line="240" w:lineRule="auto"/>
        <w:jc w:val="center"/>
        <w:rPr>
          <w:rFonts w:ascii="Times New Roman" w:hAnsi="Times New Roman" w:cs="Times New Roman"/>
          <w:b/>
          <w:sz w:val="28"/>
          <w:szCs w:val="28"/>
          <w:lang w:val="kk-KZ"/>
        </w:rPr>
      </w:pPr>
    </w:p>
    <w:p w:rsidR="00980E0A" w:rsidRDefault="00980E0A" w:rsidP="00DD111C">
      <w:pPr>
        <w:tabs>
          <w:tab w:val="left" w:pos="6927"/>
        </w:tabs>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ҚОСЫМША В</w:t>
      </w:r>
    </w:p>
    <w:p w:rsidR="00980E0A" w:rsidRDefault="00980E0A" w:rsidP="00DD111C">
      <w:pPr>
        <w:tabs>
          <w:tab w:val="left" w:pos="6927"/>
        </w:tabs>
        <w:spacing w:after="0" w:line="240" w:lineRule="auto"/>
        <w:jc w:val="center"/>
        <w:rPr>
          <w:rFonts w:ascii="Times New Roman" w:hAnsi="Times New Roman" w:cs="Times New Roman"/>
          <w:b/>
          <w:sz w:val="28"/>
          <w:szCs w:val="28"/>
          <w:lang w:val="kk-KZ"/>
        </w:rPr>
      </w:pPr>
    </w:p>
    <w:p w:rsidR="00980E0A" w:rsidRDefault="00980E0A" w:rsidP="00DD111C">
      <w:pPr>
        <w:tabs>
          <w:tab w:val="left" w:pos="6927"/>
        </w:tabs>
        <w:spacing w:after="0" w:line="240" w:lineRule="auto"/>
        <w:jc w:val="center"/>
        <w:rPr>
          <w:rFonts w:ascii="Times New Roman" w:hAnsi="Times New Roman" w:cs="Times New Roman"/>
          <w:b/>
          <w:sz w:val="28"/>
          <w:szCs w:val="28"/>
          <w:lang w:val="kk-KZ"/>
        </w:rPr>
      </w:pPr>
      <w:r w:rsidRPr="00980E0A">
        <w:rPr>
          <w:rFonts w:ascii="Times New Roman" w:hAnsi="Times New Roman" w:cs="Times New Roman"/>
          <w:b/>
          <w:sz w:val="28"/>
          <w:szCs w:val="28"/>
          <w:lang w:val="kk-KZ"/>
        </w:rPr>
        <w:object w:dxaOrig="4320" w:dyaOrig="4320">
          <v:shape id="_x0000_i1027" type="#_x0000_t75" style="width:452.4pt;height:572.4pt" o:ole="">
            <v:imagedata r:id="rId55" o:title=""/>
          </v:shape>
          <o:OLEObject Type="Embed" ProgID="FoxitReader.Document" ShapeID="_x0000_i1027" DrawAspect="Content" ObjectID="_1708616564" r:id="rId56"/>
        </w:object>
      </w:r>
    </w:p>
    <w:p w:rsidR="00980E0A" w:rsidRDefault="00980E0A" w:rsidP="00DD111C">
      <w:pPr>
        <w:tabs>
          <w:tab w:val="left" w:pos="6927"/>
        </w:tabs>
        <w:spacing w:after="0" w:line="240" w:lineRule="auto"/>
        <w:jc w:val="center"/>
        <w:rPr>
          <w:rFonts w:ascii="Times New Roman" w:hAnsi="Times New Roman" w:cs="Times New Roman"/>
          <w:b/>
          <w:sz w:val="28"/>
          <w:szCs w:val="28"/>
          <w:lang w:val="kk-KZ"/>
        </w:rPr>
      </w:pPr>
    </w:p>
    <w:p w:rsidR="00980E0A" w:rsidRDefault="00980E0A" w:rsidP="00DD111C">
      <w:pPr>
        <w:tabs>
          <w:tab w:val="left" w:pos="6927"/>
        </w:tabs>
        <w:spacing w:after="0" w:line="240" w:lineRule="auto"/>
        <w:jc w:val="center"/>
        <w:rPr>
          <w:rFonts w:ascii="Times New Roman" w:hAnsi="Times New Roman" w:cs="Times New Roman"/>
          <w:b/>
          <w:sz w:val="28"/>
          <w:szCs w:val="28"/>
          <w:lang w:val="kk-KZ"/>
        </w:rPr>
      </w:pPr>
    </w:p>
    <w:p w:rsidR="00980E0A" w:rsidRDefault="00980E0A" w:rsidP="00DD111C">
      <w:pPr>
        <w:tabs>
          <w:tab w:val="left" w:pos="6927"/>
        </w:tabs>
        <w:spacing w:after="0" w:line="240" w:lineRule="auto"/>
        <w:jc w:val="center"/>
        <w:rPr>
          <w:rFonts w:ascii="Times New Roman" w:hAnsi="Times New Roman" w:cs="Times New Roman"/>
          <w:b/>
          <w:sz w:val="28"/>
          <w:szCs w:val="28"/>
          <w:lang w:val="kk-KZ"/>
        </w:rPr>
      </w:pPr>
    </w:p>
    <w:p w:rsidR="00980E0A" w:rsidRDefault="00980E0A" w:rsidP="00980E0A">
      <w:pPr>
        <w:spacing w:after="0" w:line="240" w:lineRule="auto"/>
        <w:jc w:val="center"/>
        <w:rPr>
          <w:lang w:val="kk-KZ"/>
        </w:rPr>
      </w:pPr>
      <w:r>
        <w:rPr>
          <w:rFonts w:ascii="Times New Roman" w:hAnsi="Times New Roman" w:cs="Times New Roman"/>
          <w:sz w:val="28"/>
          <w:szCs w:val="28"/>
          <w:lang w:val="kk-KZ"/>
        </w:rPr>
        <w:t xml:space="preserve">Сурет В.1 – </w:t>
      </w:r>
      <w:r w:rsidRPr="00A24F81">
        <w:rPr>
          <w:rFonts w:ascii="Times New Roman" w:hAnsi="Times New Roman" w:cs="Times New Roman"/>
          <w:sz w:val="28"/>
          <w:szCs w:val="28"/>
          <w:lang w:val="kk-KZ"/>
        </w:rPr>
        <w:t xml:space="preserve">Шағын кәсіпкерліктің инновациялық </w:t>
      </w:r>
      <w:r>
        <w:rPr>
          <w:rFonts w:ascii="Times New Roman" w:hAnsi="Times New Roman" w:cs="Times New Roman"/>
          <w:sz w:val="28"/>
          <w:szCs w:val="28"/>
          <w:lang w:val="kk-KZ"/>
        </w:rPr>
        <w:t>дамуының проблемалары туралы сауалнама</w:t>
      </w:r>
    </w:p>
    <w:p w:rsidR="00980E0A" w:rsidRDefault="00980E0A" w:rsidP="00A65F94">
      <w:pPr>
        <w:tabs>
          <w:tab w:val="left" w:pos="6927"/>
        </w:tabs>
        <w:spacing w:after="0" w:line="240" w:lineRule="auto"/>
        <w:rPr>
          <w:rFonts w:ascii="Times New Roman" w:hAnsi="Times New Roman" w:cs="Times New Roman"/>
          <w:b/>
          <w:sz w:val="28"/>
          <w:szCs w:val="28"/>
          <w:lang w:val="kk-KZ"/>
        </w:rPr>
      </w:pPr>
    </w:p>
    <w:p w:rsidR="00B85618" w:rsidRDefault="00B85618">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B85618" w:rsidRPr="00A65F94" w:rsidRDefault="00B85618" w:rsidP="00B85618">
      <w:pPr>
        <w:jc w:val="center"/>
        <w:rPr>
          <w:rFonts w:ascii="Times New Roman" w:hAnsi="Times New Roman" w:cs="Times New Roman"/>
          <w:b/>
          <w:sz w:val="28"/>
          <w:szCs w:val="28"/>
          <w:lang w:val="kk-KZ"/>
        </w:rPr>
      </w:pPr>
      <w:r w:rsidRPr="00A65F94">
        <w:rPr>
          <w:rFonts w:ascii="Times New Roman" w:hAnsi="Times New Roman" w:cs="Times New Roman"/>
          <w:b/>
          <w:sz w:val="28"/>
          <w:szCs w:val="28"/>
          <w:lang w:val="kk-KZ"/>
        </w:rPr>
        <w:lastRenderedPageBreak/>
        <w:t>ҚОСЫМША Г</w:t>
      </w:r>
    </w:p>
    <w:p w:rsidR="00D00D2E" w:rsidRDefault="00D00D2E" w:rsidP="00B85618">
      <w:pPr>
        <w:jc w:val="center"/>
        <w:rPr>
          <w:rFonts w:ascii="Times New Roman" w:hAnsi="Times New Roman" w:cs="Times New Roman"/>
          <w:sz w:val="28"/>
          <w:szCs w:val="28"/>
          <w:lang w:val="kk-KZ"/>
        </w:rPr>
      </w:pPr>
    </w:p>
    <w:p w:rsidR="000F43BD" w:rsidRDefault="000F43BD" w:rsidP="00B85618">
      <w:pPr>
        <w:jc w:val="center"/>
        <w:rPr>
          <w:rFonts w:ascii="Times New Roman" w:hAnsi="Times New Roman" w:cs="Times New Roman"/>
          <w:sz w:val="28"/>
          <w:szCs w:val="28"/>
          <w:lang w:val="kk-KZ"/>
        </w:rPr>
      </w:pPr>
    </w:p>
    <w:p w:rsidR="000F43BD" w:rsidRDefault="000F43BD" w:rsidP="00B85618">
      <w:pPr>
        <w:jc w:val="center"/>
        <w:rPr>
          <w:rFonts w:ascii="Times New Roman" w:hAnsi="Times New Roman" w:cs="Times New Roman"/>
          <w:sz w:val="28"/>
          <w:szCs w:val="28"/>
          <w:lang w:val="kk-KZ"/>
        </w:rPr>
      </w:pPr>
    </w:p>
    <w:p w:rsidR="00B85618" w:rsidRDefault="00B85618" w:rsidP="00B85618">
      <w:pPr>
        <w:jc w:val="center"/>
        <w:rPr>
          <w:rFonts w:ascii="Times New Roman" w:hAnsi="Times New Roman" w:cs="Times New Roman"/>
          <w:sz w:val="28"/>
          <w:szCs w:val="28"/>
          <w:lang w:val="kk-KZ"/>
        </w:rPr>
      </w:pPr>
      <w:r w:rsidRPr="00850833">
        <w:rPr>
          <w:rFonts w:ascii="Times New Roman" w:hAnsi="Times New Roman" w:cs="Times New Roman"/>
          <w:noProof/>
          <w:sz w:val="28"/>
          <w:szCs w:val="28"/>
        </w:rPr>
        <w:drawing>
          <wp:inline distT="0" distB="0" distL="0" distR="0">
            <wp:extent cx="6223916" cy="4018548"/>
            <wp:effectExtent l="19050" t="0" r="5434"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srcRect/>
                    <a:stretch>
                      <a:fillRect/>
                    </a:stretch>
                  </pic:blipFill>
                  <pic:spPr bwMode="auto">
                    <a:xfrm>
                      <a:off x="0" y="0"/>
                      <a:ext cx="6226706" cy="4020349"/>
                    </a:xfrm>
                    <a:prstGeom prst="rect">
                      <a:avLst/>
                    </a:prstGeom>
                    <a:noFill/>
                    <a:ln w="9525">
                      <a:noFill/>
                      <a:miter lim="800000"/>
                      <a:headEnd/>
                      <a:tailEnd/>
                    </a:ln>
                  </pic:spPr>
                </pic:pic>
              </a:graphicData>
            </a:graphic>
          </wp:inline>
        </w:drawing>
      </w:r>
    </w:p>
    <w:p w:rsidR="00D00D2E" w:rsidRDefault="00D00D2E" w:rsidP="00B85618">
      <w:pPr>
        <w:jc w:val="center"/>
        <w:rPr>
          <w:rFonts w:ascii="Times New Roman" w:hAnsi="Times New Roman" w:cs="Times New Roman"/>
          <w:sz w:val="28"/>
          <w:szCs w:val="28"/>
          <w:lang w:val="kk-KZ"/>
        </w:rPr>
      </w:pPr>
    </w:p>
    <w:p w:rsidR="00D00D2E" w:rsidRDefault="00D00D2E" w:rsidP="00B85618">
      <w:pPr>
        <w:jc w:val="center"/>
        <w:rPr>
          <w:rFonts w:ascii="Times New Roman" w:hAnsi="Times New Roman" w:cs="Times New Roman"/>
          <w:sz w:val="28"/>
          <w:szCs w:val="28"/>
          <w:lang w:val="kk-KZ"/>
        </w:rPr>
      </w:pPr>
    </w:p>
    <w:p w:rsidR="00D00D2E" w:rsidRDefault="00D00D2E" w:rsidP="00B85618">
      <w:pPr>
        <w:jc w:val="center"/>
        <w:rPr>
          <w:rFonts w:ascii="Times New Roman" w:hAnsi="Times New Roman" w:cs="Times New Roman"/>
          <w:sz w:val="28"/>
          <w:szCs w:val="28"/>
          <w:lang w:val="kk-KZ"/>
        </w:rPr>
      </w:pPr>
    </w:p>
    <w:p w:rsidR="00D00D2E" w:rsidRDefault="00D00D2E" w:rsidP="00B85618">
      <w:pPr>
        <w:jc w:val="center"/>
        <w:rPr>
          <w:rFonts w:ascii="Times New Roman" w:hAnsi="Times New Roman" w:cs="Times New Roman"/>
          <w:sz w:val="28"/>
          <w:szCs w:val="28"/>
          <w:lang w:val="kk-KZ"/>
        </w:rPr>
      </w:pPr>
    </w:p>
    <w:p w:rsidR="00D00D2E" w:rsidRDefault="00D00D2E" w:rsidP="00B85618">
      <w:pPr>
        <w:jc w:val="center"/>
        <w:rPr>
          <w:rFonts w:ascii="Times New Roman" w:hAnsi="Times New Roman" w:cs="Times New Roman"/>
          <w:sz w:val="28"/>
          <w:szCs w:val="28"/>
          <w:lang w:val="kk-KZ"/>
        </w:rPr>
      </w:pPr>
    </w:p>
    <w:p w:rsidR="000F43BD" w:rsidRDefault="00D00D2E" w:rsidP="000F43BD">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0F43BD">
        <w:rPr>
          <w:rFonts w:ascii="Times New Roman" w:hAnsi="Times New Roman" w:cs="Times New Roman"/>
          <w:sz w:val="28"/>
          <w:szCs w:val="28"/>
          <w:lang w:val="kk-KZ"/>
        </w:rPr>
        <w:t xml:space="preserve">Г.1 - </w:t>
      </w:r>
      <w:r w:rsidR="000F43BD" w:rsidRPr="00666E52">
        <w:rPr>
          <w:rFonts w:ascii="Times New Roman" w:hAnsi="Times New Roman" w:cs="Times New Roman"/>
          <w:sz w:val="28"/>
          <w:szCs w:val="28"/>
          <w:lang w:val="kk-KZ"/>
        </w:rPr>
        <w:t xml:space="preserve">Аймақтың инновациялық </w:t>
      </w:r>
      <w:r w:rsidR="000F43BD">
        <w:rPr>
          <w:rFonts w:ascii="Times New Roman" w:hAnsi="Times New Roman" w:cs="Times New Roman"/>
          <w:sz w:val="28"/>
          <w:szCs w:val="28"/>
          <w:lang w:val="kk-KZ"/>
        </w:rPr>
        <w:t xml:space="preserve">даму </w:t>
      </w:r>
      <w:r w:rsidR="000F43BD" w:rsidRPr="00666E52">
        <w:rPr>
          <w:rFonts w:ascii="Times New Roman" w:hAnsi="Times New Roman" w:cs="Times New Roman"/>
          <w:sz w:val="28"/>
          <w:szCs w:val="28"/>
          <w:lang w:val="kk-KZ"/>
        </w:rPr>
        <w:t>картасы</w:t>
      </w:r>
    </w:p>
    <w:p w:rsidR="00D00D2E" w:rsidRDefault="00D00D2E" w:rsidP="00B85618">
      <w:pPr>
        <w:jc w:val="center"/>
        <w:rPr>
          <w:rFonts w:ascii="Times New Roman" w:hAnsi="Times New Roman" w:cs="Times New Roman"/>
          <w:sz w:val="28"/>
          <w:szCs w:val="28"/>
          <w:lang w:val="kk-KZ"/>
        </w:rPr>
        <w:sectPr w:rsidR="00D00D2E" w:rsidSect="00DE32E3">
          <w:footerReference w:type="default" r:id="rId58"/>
          <w:pgSz w:w="11906" w:h="16838"/>
          <w:pgMar w:top="1134" w:right="567" w:bottom="1134" w:left="1701" w:header="709" w:footer="709" w:gutter="0"/>
          <w:pgNumType w:start="1"/>
          <w:cols w:space="708"/>
          <w:titlePg/>
          <w:docGrid w:linePitch="360"/>
        </w:sectPr>
      </w:pPr>
    </w:p>
    <w:p w:rsidR="00A60B86" w:rsidRDefault="00DD111C" w:rsidP="00DD111C">
      <w:pPr>
        <w:tabs>
          <w:tab w:val="left" w:pos="6927"/>
        </w:tabs>
        <w:spacing w:after="0" w:line="240" w:lineRule="auto"/>
        <w:jc w:val="center"/>
        <w:rPr>
          <w:rFonts w:ascii="Times New Roman" w:hAnsi="Times New Roman" w:cs="Times New Roman"/>
          <w:b/>
          <w:sz w:val="28"/>
          <w:szCs w:val="28"/>
          <w:lang w:val="kk-KZ"/>
        </w:rPr>
      </w:pPr>
      <w:r w:rsidRPr="00DD111C">
        <w:rPr>
          <w:rFonts w:ascii="Times New Roman" w:hAnsi="Times New Roman" w:cs="Times New Roman"/>
          <w:b/>
          <w:sz w:val="28"/>
          <w:szCs w:val="28"/>
          <w:lang w:val="kk-KZ"/>
        </w:rPr>
        <w:lastRenderedPageBreak/>
        <w:t xml:space="preserve">ҚОСЫМША </w:t>
      </w:r>
      <w:r w:rsidR="00A65F94">
        <w:rPr>
          <w:rFonts w:ascii="Times New Roman" w:hAnsi="Times New Roman" w:cs="Times New Roman"/>
          <w:b/>
          <w:sz w:val="28"/>
          <w:szCs w:val="28"/>
          <w:lang w:val="kk-KZ"/>
        </w:rPr>
        <w:t>Д</w:t>
      </w:r>
    </w:p>
    <w:p w:rsidR="00DD111C" w:rsidRDefault="00DD111C" w:rsidP="00DD111C">
      <w:pPr>
        <w:tabs>
          <w:tab w:val="left" w:pos="6927"/>
        </w:tabs>
        <w:spacing w:after="0" w:line="240" w:lineRule="auto"/>
        <w:jc w:val="center"/>
        <w:rPr>
          <w:rFonts w:ascii="Times New Roman" w:hAnsi="Times New Roman" w:cs="Times New Roman"/>
          <w:b/>
          <w:sz w:val="28"/>
          <w:szCs w:val="28"/>
          <w:lang w:val="kk-KZ"/>
        </w:rPr>
      </w:pPr>
    </w:p>
    <w:p w:rsidR="00DD111C" w:rsidRPr="00DD111C" w:rsidRDefault="00DD111C" w:rsidP="00DD111C">
      <w:pPr>
        <w:tabs>
          <w:tab w:val="left" w:pos="6927"/>
        </w:tabs>
        <w:spacing w:after="0" w:line="240" w:lineRule="auto"/>
        <w:jc w:val="center"/>
        <w:rPr>
          <w:rFonts w:ascii="Times New Roman" w:hAnsi="Times New Roman" w:cs="Times New Roman"/>
          <w:sz w:val="28"/>
          <w:szCs w:val="28"/>
          <w:lang w:val="kk-KZ"/>
        </w:rPr>
      </w:pPr>
      <w:r w:rsidRPr="00DD111C">
        <w:rPr>
          <w:rFonts w:ascii="Times New Roman" w:hAnsi="Times New Roman" w:cs="Times New Roman"/>
          <w:sz w:val="28"/>
          <w:szCs w:val="28"/>
          <w:lang w:val="kk-KZ"/>
        </w:rPr>
        <w:t>Акт енгізу</w:t>
      </w:r>
    </w:p>
    <w:p w:rsidR="00A60B86" w:rsidRDefault="00DD111C" w:rsidP="00A60B86">
      <w:pPr>
        <w:tabs>
          <w:tab w:val="left" w:pos="6927"/>
        </w:tabs>
        <w:jc w:val="center"/>
        <w:rPr>
          <w:lang w:val="kk-KZ"/>
        </w:rPr>
      </w:pPr>
      <w:r w:rsidRPr="00DA3210">
        <w:rPr>
          <w:lang w:val="kk-KZ"/>
        </w:rPr>
        <w:object w:dxaOrig="4320" w:dyaOrig="4320">
          <v:shape id="_x0000_i1028" type="#_x0000_t75" style="width:472.8pt;height:672pt" o:ole="">
            <v:imagedata r:id="rId59" o:title=""/>
          </v:shape>
          <o:OLEObject Type="Embed" ProgID="FoxitReader.Document" ShapeID="_x0000_i1028" DrawAspect="Content" ObjectID="_1708616565" r:id="rId60"/>
        </w:object>
      </w:r>
    </w:p>
    <w:p w:rsidR="00A24F81" w:rsidRDefault="00903177" w:rsidP="00A24F81">
      <w:pPr>
        <w:tabs>
          <w:tab w:val="left" w:pos="6927"/>
        </w:tabs>
        <w:rPr>
          <w:rFonts w:ascii="Times New Roman" w:hAnsi="Times New Roman" w:cs="Times New Roman"/>
          <w:sz w:val="28"/>
          <w:szCs w:val="28"/>
          <w:lang w:val="kk-KZ"/>
        </w:rPr>
      </w:pPr>
      <w:r w:rsidRPr="00903177">
        <w:rPr>
          <w:rFonts w:ascii="Times New Roman" w:hAnsi="Times New Roman" w:cs="Times New Roman"/>
          <w:sz w:val="28"/>
          <w:szCs w:val="28"/>
          <w:lang w:val="kk-KZ"/>
        </w:rPr>
        <w:object w:dxaOrig="4320" w:dyaOrig="4320">
          <v:shape id="_x0000_i1029" type="#_x0000_t75" style="width:439.2pt;height:644.4pt" o:ole="">
            <v:imagedata r:id="rId61" o:title=""/>
          </v:shape>
          <o:OLEObject Type="Embed" ProgID="FoxitReader.Document" ShapeID="_x0000_i1029" DrawAspect="Content" ObjectID="_1708616566" r:id="rId62"/>
        </w:object>
      </w:r>
    </w:p>
    <w:p w:rsidR="00903177" w:rsidRDefault="00903177" w:rsidP="00A24F81">
      <w:pPr>
        <w:tabs>
          <w:tab w:val="left" w:pos="6927"/>
        </w:tabs>
        <w:rPr>
          <w:rFonts w:ascii="Times New Roman" w:hAnsi="Times New Roman" w:cs="Times New Roman"/>
          <w:sz w:val="28"/>
          <w:szCs w:val="28"/>
          <w:lang w:val="kk-KZ"/>
        </w:rPr>
      </w:pPr>
    </w:p>
    <w:p w:rsidR="009D358D" w:rsidRDefault="009D358D" w:rsidP="00A24F81">
      <w:pPr>
        <w:tabs>
          <w:tab w:val="left" w:pos="6927"/>
        </w:tabs>
        <w:rPr>
          <w:rFonts w:ascii="Times New Roman" w:hAnsi="Times New Roman" w:cs="Times New Roman"/>
          <w:sz w:val="28"/>
          <w:szCs w:val="28"/>
          <w:lang w:val="kk-KZ"/>
        </w:rPr>
      </w:pPr>
    </w:p>
    <w:p w:rsidR="00850833" w:rsidRDefault="00561FAE" w:rsidP="00A24F81">
      <w:pPr>
        <w:tabs>
          <w:tab w:val="left" w:pos="6927"/>
        </w:tabs>
        <w:rPr>
          <w:rFonts w:ascii="Times New Roman" w:hAnsi="Times New Roman" w:cs="Times New Roman"/>
          <w:sz w:val="28"/>
          <w:szCs w:val="28"/>
          <w:lang w:val="kk-KZ"/>
        </w:rPr>
      </w:pPr>
      <w:r w:rsidRPr="009D358D">
        <w:rPr>
          <w:rFonts w:ascii="Times New Roman" w:hAnsi="Times New Roman" w:cs="Times New Roman"/>
          <w:sz w:val="28"/>
          <w:szCs w:val="28"/>
          <w:lang w:val="kk-KZ"/>
        </w:rPr>
        <w:object w:dxaOrig="4320" w:dyaOrig="4320">
          <v:shape id="_x0000_i1030" type="#_x0000_t75" style="width:476.4pt;height:673.2pt" o:ole="">
            <v:imagedata r:id="rId63" o:title=""/>
          </v:shape>
          <o:OLEObject Type="Embed" ProgID="FoxitReader.Document" ShapeID="_x0000_i1030" DrawAspect="Content" ObjectID="_1708616567" r:id="rId64"/>
        </w:object>
      </w:r>
    </w:p>
    <w:sectPr w:rsidR="00850833" w:rsidSect="00B85618">
      <w:footerReference w:type="even" r:id="rId65"/>
      <w:footerReference w:type="default" r:id="rId66"/>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3034" w:rsidRDefault="00203034" w:rsidP="00FC1346">
      <w:pPr>
        <w:spacing w:after="0" w:line="240" w:lineRule="auto"/>
      </w:pPr>
      <w:r>
        <w:separator/>
      </w:r>
    </w:p>
  </w:endnote>
  <w:endnote w:type="continuationSeparator" w:id="0">
    <w:p w:rsidR="00203034" w:rsidRDefault="00203034" w:rsidP="00FC13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21ojeemlgnmrdoj">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86188"/>
      <w:docPartObj>
        <w:docPartGallery w:val="Page Numbers (Bottom of Page)"/>
        <w:docPartUnique/>
      </w:docPartObj>
    </w:sdtPr>
    <w:sdtEndPr/>
    <w:sdtContent>
      <w:p w:rsidR="00914899" w:rsidRDefault="00914899">
        <w:pPr>
          <w:pStyle w:val="af"/>
          <w:jc w:val="center"/>
        </w:pPr>
        <w:r w:rsidRPr="00710BC7">
          <w:rPr>
            <w:rFonts w:ascii="Times New Roman" w:hAnsi="Times New Roman" w:cs="Times New Roman"/>
            <w:sz w:val="28"/>
            <w:szCs w:val="28"/>
          </w:rPr>
          <w:fldChar w:fldCharType="begin"/>
        </w:r>
        <w:r w:rsidRPr="00710BC7">
          <w:rPr>
            <w:rFonts w:ascii="Times New Roman" w:hAnsi="Times New Roman" w:cs="Times New Roman"/>
            <w:sz w:val="28"/>
            <w:szCs w:val="28"/>
          </w:rPr>
          <w:instrText xml:space="preserve"> PAGE   \* MERGEFORMAT </w:instrText>
        </w:r>
        <w:r w:rsidRPr="00710BC7">
          <w:rPr>
            <w:rFonts w:ascii="Times New Roman" w:hAnsi="Times New Roman" w:cs="Times New Roman"/>
            <w:sz w:val="28"/>
            <w:szCs w:val="28"/>
          </w:rPr>
          <w:fldChar w:fldCharType="separate"/>
        </w:r>
        <w:r w:rsidR="00897B7B">
          <w:rPr>
            <w:rFonts w:ascii="Times New Roman" w:hAnsi="Times New Roman" w:cs="Times New Roman"/>
            <w:noProof/>
            <w:sz w:val="28"/>
            <w:szCs w:val="28"/>
          </w:rPr>
          <w:t>146</w:t>
        </w:r>
        <w:r w:rsidRPr="00710BC7">
          <w:rPr>
            <w:rFonts w:ascii="Times New Roman" w:hAnsi="Times New Roman" w:cs="Times New Roman"/>
            <w:sz w:val="28"/>
            <w:szCs w:val="28"/>
          </w:rPr>
          <w:fldChar w:fldCharType="end"/>
        </w:r>
      </w:p>
    </w:sdtContent>
  </w:sdt>
  <w:p w:rsidR="00914899" w:rsidRDefault="00914899">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4899" w:rsidRDefault="00203034">
    <w:pPr>
      <w:pStyle w:val="af"/>
      <w:jc w:val="center"/>
    </w:pPr>
    <w:r>
      <w:fldChar w:fldCharType="begin"/>
    </w:r>
    <w:r>
      <w:instrText>PAGE   \* MERGEFORMAT</w:instrText>
    </w:r>
    <w:r>
      <w:fldChar w:fldCharType="separate"/>
    </w:r>
    <w:r w:rsidR="00914899">
      <w:rPr>
        <w:noProof/>
      </w:rPr>
      <w:t>72</w:t>
    </w:r>
    <w:r>
      <w:rPr>
        <w:noProof/>
      </w:rPr>
      <w:fldChar w:fldCharType="end"/>
    </w:r>
  </w:p>
  <w:p w:rsidR="00914899" w:rsidRDefault="00914899">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4899" w:rsidRPr="00296D00" w:rsidRDefault="00914899">
    <w:pPr>
      <w:pStyle w:val="af"/>
      <w:jc w:val="center"/>
      <w:rPr>
        <w:rFonts w:ascii="Times New Roman" w:hAnsi="Times New Roman" w:cs="Times New Roman"/>
        <w:sz w:val="24"/>
        <w:szCs w:val="24"/>
      </w:rPr>
    </w:pPr>
    <w:r w:rsidRPr="00296D00">
      <w:rPr>
        <w:rFonts w:ascii="Times New Roman" w:hAnsi="Times New Roman" w:cs="Times New Roman"/>
        <w:sz w:val="24"/>
        <w:szCs w:val="24"/>
      </w:rPr>
      <w:fldChar w:fldCharType="begin"/>
    </w:r>
    <w:r w:rsidRPr="00296D00">
      <w:rPr>
        <w:rFonts w:ascii="Times New Roman" w:hAnsi="Times New Roman" w:cs="Times New Roman"/>
        <w:sz w:val="24"/>
        <w:szCs w:val="24"/>
      </w:rPr>
      <w:instrText>PAGE   \* MERGEFORMAT</w:instrText>
    </w:r>
    <w:r w:rsidRPr="00296D00">
      <w:rPr>
        <w:rFonts w:ascii="Times New Roman" w:hAnsi="Times New Roman" w:cs="Times New Roman"/>
        <w:sz w:val="24"/>
        <w:szCs w:val="24"/>
      </w:rPr>
      <w:fldChar w:fldCharType="separate"/>
    </w:r>
    <w:r w:rsidR="00897B7B">
      <w:rPr>
        <w:rFonts w:ascii="Times New Roman" w:hAnsi="Times New Roman" w:cs="Times New Roman"/>
        <w:noProof/>
        <w:sz w:val="24"/>
        <w:szCs w:val="24"/>
      </w:rPr>
      <w:t>3</w:t>
    </w:r>
    <w:r w:rsidRPr="00296D00">
      <w:rPr>
        <w:rFonts w:ascii="Times New Roman" w:hAnsi="Times New Roman" w:cs="Times New Roman"/>
        <w:noProof/>
        <w:sz w:val="24"/>
        <w:szCs w:val="24"/>
      </w:rPr>
      <w:fldChar w:fldCharType="end"/>
    </w:r>
  </w:p>
  <w:p w:rsidR="00914899" w:rsidRDefault="00914899">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3034" w:rsidRDefault="00203034" w:rsidP="00FC1346">
      <w:pPr>
        <w:spacing w:after="0" w:line="240" w:lineRule="auto"/>
      </w:pPr>
      <w:r>
        <w:separator/>
      </w:r>
    </w:p>
  </w:footnote>
  <w:footnote w:type="continuationSeparator" w:id="0">
    <w:p w:rsidR="00203034" w:rsidRDefault="00203034" w:rsidP="00FC13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1703DC"/>
    <w:multiLevelType w:val="hybridMultilevel"/>
    <w:tmpl w:val="BAD4004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4694348"/>
    <w:multiLevelType w:val="hybridMultilevel"/>
    <w:tmpl w:val="1BCA8EF8"/>
    <w:lvl w:ilvl="0" w:tplc="9656FD32">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nsid w:val="195F0CD6"/>
    <w:multiLevelType w:val="hybridMultilevel"/>
    <w:tmpl w:val="0BECA67E"/>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C4238C9"/>
    <w:multiLevelType w:val="hybridMultilevel"/>
    <w:tmpl w:val="7CC650E0"/>
    <w:lvl w:ilvl="0" w:tplc="0CA20B5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26C48C3"/>
    <w:multiLevelType w:val="hybridMultilevel"/>
    <w:tmpl w:val="4A74B65E"/>
    <w:lvl w:ilvl="0" w:tplc="EB387AA0">
      <w:start w:val="117"/>
      <w:numFmt w:val="bullet"/>
      <w:lvlText w:val="-"/>
      <w:lvlJc w:val="left"/>
      <w:pPr>
        <w:ind w:left="1495" w:hanging="360"/>
      </w:pPr>
      <w:rPr>
        <w:rFonts w:ascii="Times New Roman" w:eastAsiaTheme="minorEastAsia"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
    <w:nsid w:val="2954367C"/>
    <w:multiLevelType w:val="hybridMultilevel"/>
    <w:tmpl w:val="5F6C380E"/>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BA463A3"/>
    <w:multiLevelType w:val="hybridMultilevel"/>
    <w:tmpl w:val="94F03D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D2F6D44"/>
    <w:multiLevelType w:val="hybridMultilevel"/>
    <w:tmpl w:val="D912213E"/>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8256987"/>
    <w:multiLevelType w:val="hybridMultilevel"/>
    <w:tmpl w:val="662AE42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547425EF"/>
    <w:multiLevelType w:val="hybridMultilevel"/>
    <w:tmpl w:val="2ECA8784"/>
    <w:lvl w:ilvl="0" w:tplc="6100DA96">
      <w:start w:val="1"/>
      <w:numFmt w:val="bullet"/>
      <w:lvlText w:val="–"/>
      <w:lvlJc w:val="left"/>
      <w:pPr>
        <w:ind w:left="720" w:hanging="360"/>
      </w:pPr>
      <w:rPr>
        <w:rFonts w:ascii="Times New Roman" w:hAnsi="Times New Roman" w:cs="Times New Roman"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AC46466"/>
    <w:multiLevelType w:val="hybridMultilevel"/>
    <w:tmpl w:val="5E9C1C66"/>
    <w:lvl w:ilvl="0" w:tplc="9656FD32">
      <w:start w:val="1"/>
      <w:numFmt w:val="bullet"/>
      <w:lvlText w:val="–"/>
      <w:lvlJc w:val="left"/>
      <w:pPr>
        <w:ind w:left="720" w:hanging="360"/>
      </w:pPr>
      <w:rPr>
        <w:rFonts w:ascii="Times New Roman" w:hAnsi="Times New Roman" w:cs="Times New Roman"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5DF70A73"/>
    <w:multiLevelType w:val="hybridMultilevel"/>
    <w:tmpl w:val="15C6C39C"/>
    <w:lvl w:ilvl="0" w:tplc="EB387AA0">
      <w:start w:val="117"/>
      <w:numFmt w:val="bullet"/>
      <w:lvlText w:val="-"/>
      <w:lvlJc w:val="left"/>
      <w:pPr>
        <w:ind w:left="1069"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0F97A0C"/>
    <w:multiLevelType w:val="hybridMultilevel"/>
    <w:tmpl w:val="95ECFE8C"/>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68857B79"/>
    <w:multiLevelType w:val="hybridMultilevel"/>
    <w:tmpl w:val="6DD6465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A627FC4"/>
    <w:multiLevelType w:val="hybridMultilevel"/>
    <w:tmpl w:val="BB2611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A9D585C"/>
    <w:multiLevelType w:val="hybridMultilevel"/>
    <w:tmpl w:val="65F27F32"/>
    <w:lvl w:ilvl="0" w:tplc="9656FD32">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
    <w:nsid w:val="73695E49"/>
    <w:multiLevelType w:val="hybridMultilevel"/>
    <w:tmpl w:val="7EB672BC"/>
    <w:lvl w:ilvl="0" w:tplc="9656FD32">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nsid w:val="74FC446D"/>
    <w:multiLevelType w:val="hybridMultilevel"/>
    <w:tmpl w:val="6C7403EC"/>
    <w:lvl w:ilvl="0" w:tplc="04190001">
      <w:start w:val="1"/>
      <w:numFmt w:val="bullet"/>
      <w:lvlText w:val=""/>
      <w:lvlJc w:val="left"/>
      <w:pPr>
        <w:ind w:left="720" w:hanging="360"/>
      </w:pPr>
      <w:rPr>
        <w:rFonts w:ascii="Symbol" w:hAnsi="Symbol" w:hint="default"/>
      </w:rPr>
    </w:lvl>
    <w:lvl w:ilvl="1" w:tplc="9656FD32">
      <w:start w:val="1"/>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769B7A3A"/>
    <w:multiLevelType w:val="hybridMultilevel"/>
    <w:tmpl w:val="92F09F6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7C104455"/>
    <w:multiLevelType w:val="hybridMultilevel"/>
    <w:tmpl w:val="AAAE87A0"/>
    <w:lvl w:ilvl="0" w:tplc="EB387AA0">
      <w:start w:val="117"/>
      <w:numFmt w:val="bullet"/>
      <w:lvlText w:val="-"/>
      <w:lvlJc w:val="left"/>
      <w:pPr>
        <w:ind w:left="1069" w:hanging="360"/>
      </w:pPr>
      <w:rPr>
        <w:rFonts w:ascii="Times New Roman" w:eastAsiaTheme="minorEastAs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0">
    <w:nsid w:val="7C7F62A4"/>
    <w:multiLevelType w:val="hybridMultilevel"/>
    <w:tmpl w:val="C7A0B89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7CF345B7"/>
    <w:multiLevelType w:val="hybridMultilevel"/>
    <w:tmpl w:val="57A00EF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7EC821AA"/>
    <w:multiLevelType w:val="hybridMultilevel"/>
    <w:tmpl w:val="7F68321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7"/>
  </w:num>
  <w:num w:numId="4">
    <w:abstractNumId w:val="15"/>
  </w:num>
  <w:num w:numId="5">
    <w:abstractNumId w:val="17"/>
  </w:num>
  <w:num w:numId="6">
    <w:abstractNumId w:val="9"/>
  </w:num>
  <w:num w:numId="7">
    <w:abstractNumId w:val="5"/>
  </w:num>
  <w:num w:numId="8">
    <w:abstractNumId w:val="3"/>
  </w:num>
  <w:num w:numId="9">
    <w:abstractNumId w:val="20"/>
  </w:num>
  <w:num w:numId="10">
    <w:abstractNumId w:val="10"/>
  </w:num>
  <w:num w:numId="11">
    <w:abstractNumId w:val="22"/>
  </w:num>
  <w:num w:numId="12">
    <w:abstractNumId w:val="13"/>
  </w:num>
  <w:num w:numId="13">
    <w:abstractNumId w:val="12"/>
  </w:num>
  <w:num w:numId="14">
    <w:abstractNumId w:val="18"/>
  </w:num>
  <w:num w:numId="15">
    <w:abstractNumId w:val="21"/>
  </w:num>
  <w:num w:numId="16">
    <w:abstractNumId w:val="16"/>
  </w:num>
  <w:num w:numId="17">
    <w:abstractNumId w:val="6"/>
  </w:num>
  <w:num w:numId="18">
    <w:abstractNumId w:val="0"/>
  </w:num>
  <w:num w:numId="19">
    <w:abstractNumId w:val="14"/>
  </w:num>
  <w:num w:numId="20">
    <w:abstractNumId w:val="8"/>
  </w:num>
  <w:num w:numId="21">
    <w:abstractNumId w:val="19"/>
  </w:num>
  <w:num w:numId="22">
    <w:abstractNumId w:val="11"/>
  </w:num>
  <w:num w:numId="23">
    <w:abstractNumId w:val="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347AFB"/>
    <w:rsid w:val="00000243"/>
    <w:rsid w:val="00000DDD"/>
    <w:rsid w:val="000010E5"/>
    <w:rsid w:val="0000281E"/>
    <w:rsid w:val="00003171"/>
    <w:rsid w:val="00003F27"/>
    <w:rsid w:val="00006746"/>
    <w:rsid w:val="000069C7"/>
    <w:rsid w:val="0000750E"/>
    <w:rsid w:val="000079F8"/>
    <w:rsid w:val="000101CE"/>
    <w:rsid w:val="00012074"/>
    <w:rsid w:val="00012841"/>
    <w:rsid w:val="00013079"/>
    <w:rsid w:val="00014159"/>
    <w:rsid w:val="00014354"/>
    <w:rsid w:val="00015563"/>
    <w:rsid w:val="000163E8"/>
    <w:rsid w:val="00016B4D"/>
    <w:rsid w:val="00016FF6"/>
    <w:rsid w:val="000176AD"/>
    <w:rsid w:val="0002060F"/>
    <w:rsid w:val="000235EA"/>
    <w:rsid w:val="00023AB9"/>
    <w:rsid w:val="00023F6A"/>
    <w:rsid w:val="00024454"/>
    <w:rsid w:val="00024F56"/>
    <w:rsid w:val="000268D1"/>
    <w:rsid w:val="00027926"/>
    <w:rsid w:val="000302B8"/>
    <w:rsid w:val="000303F9"/>
    <w:rsid w:val="00031B1F"/>
    <w:rsid w:val="00031DB1"/>
    <w:rsid w:val="000330C4"/>
    <w:rsid w:val="00037EEF"/>
    <w:rsid w:val="0004019B"/>
    <w:rsid w:val="000428BD"/>
    <w:rsid w:val="00042BE1"/>
    <w:rsid w:val="00042D86"/>
    <w:rsid w:val="00043AF4"/>
    <w:rsid w:val="00044CAC"/>
    <w:rsid w:val="00045E28"/>
    <w:rsid w:val="00047302"/>
    <w:rsid w:val="000478B1"/>
    <w:rsid w:val="00047BFA"/>
    <w:rsid w:val="00051852"/>
    <w:rsid w:val="00051C6E"/>
    <w:rsid w:val="00053D1B"/>
    <w:rsid w:val="000540DD"/>
    <w:rsid w:val="00054D20"/>
    <w:rsid w:val="00055E1C"/>
    <w:rsid w:val="0005657F"/>
    <w:rsid w:val="0005663C"/>
    <w:rsid w:val="0005687C"/>
    <w:rsid w:val="000569AB"/>
    <w:rsid w:val="00057591"/>
    <w:rsid w:val="00057909"/>
    <w:rsid w:val="00061527"/>
    <w:rsid w:val="00061699"/>
    <w:rsid w:val="000629F7"/>
    <w:rsid w:val="000633A5"/>
    <w:rsid w:val="00063AB4"/>
    <w:rsid w:val="00065322"/>
    <w:rsid w:val="00066F75"/>
    <w:rsid w:val="0006709B"/>
    <w:rsid w:val="000672AA"/>
    <w:rsid w:val="000706EA"/>
    <w:rsid w:val="00072830"/>
    <w:rsid w:val="00072850"/>
    <w:rsid w:val="00073019"/>
    <w:rsid w:val="000738DE"/>
    <w:rsid w:val="00073A05"/>
    <w:rsid w:val="000752DA"/>
    <w:rsid w:val="00075D30"/>
    <w:rsid w:val="0007672B"/>
    <w:rsid w:val="00076E13"/>
    <w:rsid w:val="00082788"/>
    <w:rsid w:val="00082C5A"/>
    <w:rsid w:val="00083740"/>
    <w:rsid w:val="00086304"/>
    <w:rsid w:val="00086FF1"/>
    <w:rsid w:val="00087FFC"/>
    <w:rsid w:val="0009141B"/>
    <w:rsid w:val="00091667"/>
    <w:rsid w:val="00091845"/>
    <w:rsid w:val="00092329"/>
    <w:rsid w:val="00092C4C"/>
    <w:rsid w:val="00093B86"/>
    <w:rsid w:val="00093C0D"/>
    <w:rsid w:val="00095AD2"/>
    <w:rsid w:val="00096D1D"/>
    <w:rsid w:val="00096DFD"/>
    <w:rsid w:val="00097248"/>
    <w:rsid w:val="000978B9"/>
    <w:rsid w:val="000A1204"/>
    <w:rsid w:val="000A20E9"/>
    <w:rsid w:val="000A33E3"/>
    <w:rsid w:val="000A48AB"/>
    <w:rsid w:val="000A503D"/>
    <w:rsid w:val="000A64FE"/>
    <w:rsid w:val="000A66C6"/>
    <w:rsid w:val="000A6DC8"/>
    <w:rsid w:val="000B0514"/>
    <w:rsid w:val="000B08DF"/>
    <w:rsid w:val="000B21F3"/>
    <w:rsid w:val="000B2C77"/>
    <w:rsid w:val="000B343A"/>
    <w:rsid w:val="000B3563"/>
    <w:rsid w:val="000B4569"/>
    <w:rsid w:val="000B4BD1"/>
    <w:rsid w:val="000B54DA"/>
    <w:rsid w:val="000B5DA7"/>
    <w:rsid w:val="000B7987"/>
    <w:rsid w:val="000B7DB1"/>
    <w:rsid w:val="000C0575"/>
    <w:rsid w:val="000C0BAB"/>
    <w:rsid w:val="000C0E68"/>
    <w:rsid w:val="000C1AAA"/>
    <w:rsid w:val="000C63C0"/>
    <w:rsid w:val="000D021C"/>
    <w:rsid w:val="000D0899"/>
    <w:rsid w:val="000D0BD3"/>
    <w:rsid w:val="000D0EC8"/>
    <w:rsid w:val="000D1811"/>
    <w:rsid w:val="000D1A63"/>
    <w:rsid w:val="000D4C8E"/>
    <w:rsid w:val="000D514F"/>
    <w:rsid w:val="000D609A"/>
    <w:rsid w:val="000D6224"/>
    <w:rsid w:val="000D6473"/>
    <w:rsid w:val="000E072D"/>
    <w:rsid w:val="000E0901"/>
    <w:rsid w:val="000E11B6"/>
    <w:rsid w:val="000E1EE4"/>
    <w:rsid w:val="000E2370"/>
    <w:rsid w:val="000F0094"/>
    <w:rsid w:val="000F029B"/>
    <w:rsid w:val="000F1522"/>
    <w:rsid w:val="000F1BA4"/>
    <w:rsid w:val="000F2105"/>
    <w:rsid w:val="000F2C7C"/>
    <w:rsid w:val="000F3046"/>
    <w:rsid w:val="000F3386"/>
    <w:rsid w:val="000F3740"/>
    <w:rsid w:val="000F43BD"/>
    <w:rsid w:val="000F4CFE"/>
    <w:rsid w:val="000F60B4"/>
    <w:rsid w:val="000F780E"/>
    <w:rsid w:val="0010006B"/>
    <w:rsid w:val="00101570"/>
    <w:rsid w:val="00102021"/>
    <w:rsid w:val="00102725"/>
    <w:rsid w:val="00103F6F"/>
    <w:rsid w:val="00104432"/>
    <w:rsid w:val="00104B5C"/>
    <w:rsid w:val="00106C21"/>
    <w:rsid w:val="00107345"/>
    <w:rsid w:val="00107427"/>
    <w:rsid w:val="0010757C"/>
    <w:rsid w:val="00110809"/>
    <w:rsid w:val="0011262F"/>
    <w:rsid w:val="00113165"/>
    <w:rsid w:val="00113CF9"/>
    <w:rsid w:val="00113D86"/>
    <w:rsid w:val="00114A53"/>
    <w:rsid w:val="00115F76"/>
    <w:rsid w:val="0011622B"/>
    <w:rsid w:val="00116708"/>
    <w:rsid w:val="0012034E"/>
    <w:rsid w:val="001206FC"/>
    <w:rsid w:val="00121202"/>
    <w:rsid w:val="00121FAC"/>
    <w:rsid w:val="00122CA5"/>
    <w:rsid w:val="00122DE9"/>
    <w:rsid w:val="001236CC"/>
    <w:rsid w:val="00124FA7"/>
    <w:rsid w:val="001264A2"/>
    <w:rsid w:val="00126F0B"/>
    <w:rsid w:val="001273CF"/>
    <w:rsid w:val="001274F0"/>
    <w:rsid w:val="0013038C"/>
    <w:rsid w:val="00134422"/>
    <w:rsid w:val="0013491A"/>
    <w:rsid w:val="00136A04"/>
    <w:rsid w:val="00136A46"/>
    <w:rsid w:val="00137845"/>
    <w:rsid w:val="001413E4"/>
    <w:rsid w:val="00141EB5"/>
    <w:rsid w:val="00143F8D"/>
    <w:rsid w:val="001445D5"/>
    <w:rsid w:val="00146292"/>
    <w:rsid w:val="001464BF"/>
    <w:rsid w:val="00146D21"/>
    <w:rsid w:val="00146FC2"/>
    <w:rsid w:val="00150B22"/>
    <w:rsid w:val="00152A57"/>
    <w:rsid w:val="00152AA6"/>
    <w:rsid w:val="00152FFA"/>
    <w:rsid w:val="00153236"/>
    <w:rsid w:val="00153446"/>
    <w:rsid w:val="00154E6A"/>
    <w:rsid w:val="00154ED1"/>
    <w:rsid w:val="00154F73"/>
    <w:rsid w:val="00155104"/>
    <w:rsid w:val="001564A2"/>
    <w:rsid w:val="00157050"/>
    <w:rsid w:val="00157CBA"/>
    <w:rsid w:val="001600EC"/>
    <w:rsid w:val="00160837"/>
    <w:rsid w:val="00160F23"/>
    <w:rsid w:val="00164F25"/>
    <w:rsid w:val="00166AA2"/>
    <w:rsid w:val="00171190"/>
    <w:rsid w:val="00171702"/>
    <w:rsid w:val="00171A27"/>
    <w:rsid w:val="00171F27"/>
    <w:rsid w:val="00175AFF"/>
    <w:rsid w:val="00175D0F"/>
    <w:rsid w:val="0017728E"/>
    <w:rsid w:val="001800FB"/>
    <w:rsid w:val="00180246"/>
    <w:rsid w:val="001804FE"/>
    <w:rsid w:val="00180B08"/>
    <w:rsid w:val="00181CBB"/>
    <w:rsid w:val="001825C2"/>
    <w:rsid w:val="00182FF6"/>
    <w:rsid w:val="00183F9A"/>
    <w:rsid w:val="001860C5"/>
    <w:rsid w:val="00186A13"/>
    <w:rsid w:val="0019006F"/>
    <w:rsid w:val="0019044E"/>
    <w:rsid w:val="001915CD"/>
    <w:rsid w:val="00191ACA"/>
    <w:rsid w:val="001925DE"/>
    <w:rsid w:val="001967E1"/>
    <w:rsid w:val="00196D75"/>
    <w:rsid w:val="00197271"/>
    <w:rsid w:val="00197FA0"/>
    <w:rsid w:val="001A0143"/>
    <w:rsid w:val="001A0376"/>
    <w:rsid w:val="001A1013"/>
    <w:rsid w:val="001A104D"/>
    <w:rsid w:val="001A2F63"/>
    <w:rsid w:val="001A30FF"/>
    <w:rsid w:val="001A36DF"/>
    <w:rsid w:val="001A4712"/>
    <w:rsid w:val="001A5FC9"/>
    <w:rsid w:val="001A62D1"/>
    <w:rsid w:val="001A7EF3"/>
    <w:rsid w:val="001B250D"/>
    <w:rsid w:val="001B31D9"/>
    <w:rsid w:val="001B396F"/>
    <w:rsid w:val="001B3CAB"/>
    <w:rsid w:val="001B4505"/>
    <w:rsid w:val="001B4B8F"/>
    <w:rsid w:val="001B55FB"/>
    <w:rsid w:val="001B5CA0"/>
    <w:rsid w:val="001B5EB1"/>
    <w:rsid w:val="001B5EC1"/>
    <w:rsid w:val="001B7CB4"/>
    <w:rsid w:val="001C0C57"/>
    <w:rsid w:val="001C1910"/>
    <w:rsid w:val="001C21C5"/>
    <w:rsid w:val="001C2CF0"/>
    <w:rsid w:val="001C3BC6"/>
    <w:rsid w:val="001C65CA"/>
    <w:rsid w:val="001C6B45"/>
    <w:rsid w:val="001D0E88"/>
    <w:rsid w:val="001D18EE"/>
    <w:rsid w:val="001D25E0"/>
    <w:rsid w:val="001D3351"/>
    <w:rsid w:val="001D349A"/>
    <w:rsid w:val="001D4928"/>
    <w:rsid w:val="001D4E8C"/>
    <w:rsid w:val="001D4FFD"/>
    <w:rsid w:val="001D567F"/>
    <w:rsid w:val="001D755F"/>
    <w:rsid w:val="001D7B3F"/>
    <w:rsid w:val="001D7C50"/>
    <w:rsid w:val="001D7FE3"/>
    <w:rsid w:val="001E2282"/>
    <w:rsid w:val="001E3124"/>
    <w:rsid w:val="001E34DE"/>
    <w:rsid w:val="001E3FDC"/>
    <w:rsid w:val="001E4403"/>
    <w:rsid w:val="001E4FCD"/>
    <w:rsid w:val="001E622F"/>
    <w:rsid w:val="001E69B9"/>
    <w:rsid w:val="001E6BEE"/>
    <w:rsid w:val="001E7172"/>
    <w:rsid w:val="001F00AD"/>
    <w:rsid w:val="001F00B5"/>
    <w:rsid w:val="001F066E"/>
    <w:rsid w:val="001F0EA2"/>
    <w:rsid w:val="001F109F"/>
    <w:rsid w:val="001F18BA"/>
    <w:rsid w:val="001F30BB"/>
    <w:rsid w:val="001F311D"/>
    <w:rsid w:val="001F437D"/>
    <w:rsid w:val="001F4ED1"/>
    <w:rsid w:val="001F5EB9"/>
    <w:rsid w:val="001F607E"/>
    <w:rsid w:val="001F7631"/>
    <w:rsid w:val="00200607"/>
    <w:rsid w:val="00203034"/>
    <w:rsid w:val="00203934"/>
    <w:rsid w:val="00206702"/>
    <w:rsid w:val="00207E51"/>
    <w:rsid w:val="0021294E"/>
    <w:rsid w:val="00213DA1"/>
    <w:rsid w:val="00214A39"/>
    <w:rsid w:val="00214C00"/>
    <w:rsid w:val="002177BD"/>
    <w:rsid w:val="002206FA"/>
    <w:rsid w:val="002209C2"/>
    <w:rsid w:val="00221AD5"/>
    <w:rsid w:val="00222155"/>
    <w:rsid w:val="00223A0E"/>
    <w:rsid w:val="00223B02"/>
    <w:rsid w:val="00224EBF"/>
    <w:rsid w:val="00225FED"/>
    <w:rsid w:val="00226D0E"/>
    <w:rsid w:val="00226E75"/>
    <w:rsid w:val="0022767C"/>
    <w:rsid w:val="00227B7D"/>
    <w:rsid w:val="00230979"/>
    <w:rsid w:val="002312FE"/>
    <w:rsid w:val="00231B80"/>
    <w:rsid w:val="00231E90"/>
    <w:rsid w:val="002331F0"/>
    <w:rsid w:val="00234333"/>
    <w:rsid w:val="00236611"/>
    <w:rsid w:val="0023671C"/>
    <w:rsid w:val="00237CD9"/>
    <w:rsid w:val="00241D74"/>
    <w:rsid w:val="00243BAD"/>
    <w:rsid w:val="002444A7"/>
    <w:rsid w:val="002449F5"/>
    <w:rsid w:val="00245035"/>
    <w:rsid w:val="00246589"/>
    <w:rsid w:val="0025127C"/>
    <w:rsid w:val="002512FC"/>
    <w:rsid w:val="00251C5B"/>
    <w:rsid w:val="00252278"/>
    <w:rsid w:val="002539E2"/>
    <w:rsid w:val="00254DA2"/>
    <w:rsid w:val="00256DFC"/>
    <w:rsid w:val="00257A8C"/>
    <w:rsid w:val="00257E9D"/>
    <w:rsid w:val="00260AF3"/>
    <w:rsid w:val="002614E7"/>
    <w:rsid w:val="00262130"/>
    <w:rsid w:val="002628E7"/>
    <w:rsid w:val="002629C0"/>
    <w:rsid w:val="002629FD"/>
    <w:rsid w:val="00262B73"/>
    <w:rsid w:val="00263318"/>
    <w:rsid w:val="00265A14"/>
    <w:rsid w:val="0026669F"/>
    <w:rsid w:val="002668E1"/>
    <w:rsid w:val="00266C3C"/>
    <w:rsid w:val="00267E27"/>
    <w:rsid w:val="00267ED5"/>
    <w:rsid w:val="002708BA"/>
    <w:rsid w:val="00270A10"/>
    <w:rsid w:val="00271024"/>
    <w:rsid w:val="00272848"/>
    <w:rsid w:val="0027409B"/>
    <w:rsid w:val="0027562E"/>
    <w:rsid w:val="00275FCD"/>
    <w:rsid w:val="0027786A"/>
    <w:rsid w:val="00277E97"/>
    <w:rsid w:val="00280F2A"/>
    <w:rsid w:val="00281154"/>
    <w:rsid w:val="0028273E"/>
    <w:rsid w:val="002833C5"/>
    <w:rsid w:val="00283D50"/>
    <w:rsid w:val="00285147"/>
    <w:rsid w:val="00285560"/>
    <w:rsid w:val="00285A52"/>
    <w:rsid w:val="00285DFD"/>
    <w:rsid w:val="002860C8"/>
    <w:rsid w:val="002860F7"/>
    <w:rsid w:val="002873A7"/>
    <w:rsid w:val="002912FD"/>
    <w:rsid w:val="00291E58"/>
    <w:rsid w:val="00292461"/>
    <w:rsid w:val="00293736"/>
    <w:rsid w:val="002950F0"/>
    <w:rsid w:val="00295653"/>
    <w:rsid w:val="00295932"/>
    <w:rsid w:val="00295CE8"/>
    <w:rsid w:val="00296A6B"/>
    <w:rsid w:val="00296D00"/>
    <w:rsid w:val="00297662"/>
    <w:rsid w:val="002A09D0"/>
    <w:rsid w:val="002A1047"/>
    <w:rsid w:val="002A1075"/>
    <w:rsid w:val="002A1657"/>
    <w:rsid w:val="002A19FE"/>
    <w:rsid w:val="002A33C8"/>
    <w:rsid w:val="002A3C1E"/>
    <w:rsid w:val="002A47A1"/>
    <w:rsid w:val="002A4EF6"/>
    <w:rsid w:val="002A50CF"/>
    <w:rsid w:val="002A7407"/>
    <w:rsid w:val="002B17A5"/>
    <w:rsid w:val="002B1C2A"/>
    <w:rsid w:val="002B27E7"/>
    <w:rsid w:val="002B2CC8"/>
    <w:rsid w:val="002B3FE5"/>
    <w:rsid w:val="002B4AE0"/>
    <w:rsid w:val="002B4BA1"/>
    <w:rsid w:val="002B571A"/>
    <w:rsid w:val="002B6196"/>
    <w:rsid w:val="002B6DA5"/>
    <w:rsid w:val="002B7302"/>
    <w:rsid w:val="002C0590"/>
    <w:rsid w:val="002C0598"/>
    <w:rsid w:val="002C0929"/>
    <w:rsid w:val="002C0E4E"/>
    <w:rsid w:val="002C21AB"/>
    <w:rsid w:val="002C3CE9"/>
    <w:rsid w:val="002C4B67"/>
    <w:rsid w:val="002C52AA"/>
    <w:rsid w:val="002C5301"/>
    <w:rsid w:val="002C583A"/>
    <w:rsid w:val="002C6F0F"/>
    <w:rsid w:val="002D0BBD"/>
    <w:rsid w:val="002D246D"/>
    <w:rsid w:val="002D2A2F"/>
    <w:rsid w:val="002D3D08"/>
    <w:rsid w:val="002D415F"/>
    <w:rsid w:val="002D474A"/>
    <w:rsid w:val="002D7B50"/>
    <w:rsid w:val="002E0F53"/>
    <w:rsid w:val="002E0F77"/>
    <w:rsid w:val="002E1E89"/>
    <w:rsid w:val="002E1F0A"/>
    <w:rsid w:val="002E1F20"/>
    <w:rsid w:val="002E249F"/>
    <w:rsid w:val="002E413A"/>
    <w:rsid w:val="002E5CAC"/>
    <w:rsid w:val="002E6722"/>
    <w:rsid w:val="002E67A7"/>
    <w:rsid w:val="002F0876"/>
    <w:rsid w:val="002F17F7"/>
    <w:rsid w:val="002F345E"/>
    <w:rsid w:val="002F3563"/>
    <w:rsid w:val="002F494C"/>
    <w:rsid w:val="002F659B"/>
    <w:rsid w:val="002F6BC6"/>
    <w:rsid w:val="002F710B"/>
    <w:rsid w:val="00300B5A"/>
    <w:rsid w:val="0030124D"/>
    <w:rsid w:val="00302124"/>
    <w:rsid w:val="003023A1"/>
    <w:rsid w:val="0030281B"/>
    <w:rsid w:val="003030DF"/>
    <w:rsid w:val="00304446"/>
    <w:rsid w:val="00305183"/>
    <w:rsid w:val="0030660F"/>
    <w:rsid w:val="003068F1"/>
    <w:rsid w:val="00307C42"/>
    <w:rsid w:val="003102E4"/>
    <w:rsid w:val="003112F2"/>
    <w:rsid w:val="00311312"/>
    <w:rsid w:val="00313807"/>
    <w:rsid w:val="00313EB5"/>
    <w:rsid w:val="00315388"/>
    <w:rsid w:val="00315AA8"/>
    <w:rsid w:val="00317C95"/>
    <w:rsid w:val="00320E4F"/>
    <w:rsid w:val="00320F67"/>
    <w:rsid w:val="00321513"/>
    <w:rsid w:val="003217DF"/>
    <w:rsid w:val="0032259F"/>
    <w:rsid w:val="0032356D"/>
    <w:rsid w:val="00324B15"/>
    <w:rsid w:val="0032521A"/>
    <w:rsid w:val="00325BAC"/>
    <w:rsid w:val="0032759A"/>
    <w:rsid w:val="00327BD8"/>
    <w:rsid w:val="0033018A"/>
    <w:rsid w:val="003306FC"/>
    <w:rsid w:val="0033234B"/>
    <w:rsid w:val="00333095"/>
    <w:rsid w:val="00333285"/>
    <w:rsid w:val="0033363D"/>
    <w:rsid w:val="00334DEB"/>
    <w:rsid w:val="00335033"/>
    <w:rsid w:val="00335A75"/>
    <w:rsid w:val="00335F18"/>
    <w:rsid w:val="003363A9"/>
    <w:rsid w:val="00340094"/>
    <w:rsid w:val="00340E92"/>
    <w:rsid w:val="00341EBE"/>
    <w:rsid w:val="003422CC"/>
    <w:rsid w:val="0034245C"/>
    <w:rsid w:val="00342C51"/>
    <w:rsid w:val="00344C5D"/>
    <w:rsid w:val="00346808"/>
    <w:rsid w:val="00347AFB"/>
    <w:rsid w:val="00350515"/>
    <w:rsid w:val="003518A2"/>
    <w:rsid w:val="00354294"/>
    <w:rsid w:val="0035457E"/>
    <w:rsid w:val="003547CB"/>
    <w:rsid w:val="00354C5F"/>
    <w:rsid w:val="00355004"/>
    <w:rsid w:val="0035506A"/>
    <w:rsid w:val="0035527F"/>
    <w:rsid w:val="00355CF3"/>
    <w:rsid w:val="0035637C"/>
    <w:rsid w:val="0035671B"/>
    <w:rsid w:val="00356785"/>
    <w:rsid w:val="003567C7"/>
    <w:rsid w:val="00356A03"/>
    <w:rsid w:val="00363151"/>
    <w:rsid w:val="003639F8"/>
    <w:rsid w:val="0036447D"/>
    <w:rsid w:val="00365D3F"/>
    <w:rsid w:val="00367A16"/>
    <w:rsid w:val="00367A86"/>
    <w:rsid w:val="003700DE"/>
    <w:rsid w:val="00371610"/>
    <w:rsid w:val="003716F5"/>
    <w:rsid w:val="00371916"/>
    <w:rsid w:val="00371C7F"/>
    <w:rsid w:val="0037338C"/>
    <w:rsid w:val="003741C7"/>
    <w:rsid w:val="0037458F"/>
    <w:rsid w:val="00374B01"/>
    <w:rsid w:val="00374BA2"/>
    <w:rsid w:val="00375E33"/>
    <w:rsid w:val="00376082"/>
    <w:rsid w:val="00376753"/>
    <w:rsid w:val="003775A4"/>
    <w:rsid w:val="00377AEB"/>
    <w:rsid w:val="00377DE5"/>
    <w:rsid w:val="00380A62"/>
    <w:rsid w:val="003810B5"/>
    <w:rsid w:val="00381ABD"/>
    <w:rsid w:val="00383A47"/>
    <w:rsid w:val="0038418A"/>
    <w:rsid w:val="00384EAC"/>
    <w:rsid w:val="00385C6D"/>
    <w:rsid w:val="003869AF"/>
    <w:rsid w:val="00386C8A"/>
    <w:rsid w:val="0038789F"/>
    <w:rsid w:val="00390F68"/>
    <w:rsid w:val="003911A2"/>
    <w:rsid w:val="00391345"/>
    <w:rsid w:val="00392258"/>
    <w:rsid w:val="00393016"/>
    <w:rsid w:val="00393464"/>
    <w:rsid w:val="00393892"/>
    <w:rsid w:val="00393BFD"/>
    <w:rsid w:val="00394BAF"/>
    <w:rsid w:val="003960EC"/>
    <w:rsid w:val="00396CBC"/>
    <w:rsid w:val="00397947"/>
    <w:rsid w:val="00397978"/>
    <w:rsid w:val="00397B7C"/>
    <w:rsid w:val="003A054E"/>
    <w:rsid w:val="003A12EF"/>
    <w:rsid w:val="003A136B"/>
    <w:rsid w:val="003A16AE"/>
    <w:rsid w:val="003A1B18"/>
    <w:rsid w:val="003A1E28"/>
    <w:rsid w:val="003A2855"/>
    <w:rsid w:val="003A286B"/>
    <w:rsid w:val="003A2CCF"/>
    <w:rsid w:val="003A2E4A"/>
    <w:rsid w:val="003A32A3"/>
    <w:rsid w:val="003A3843"/>
    <w:rsid w:val="003A3EAD"/>
    <w:rsid w:val="003A44A6"/>
    <w:rsid w:val="003A4BC8"/>
    <w:rsid w:val="003A6E44"/>
    <w:rsid w:val="003A73E2"/>
    <w:rsid w:val="003A7EB1"/>
    <w:rsid w:val="003B13FB"/>
    <w:rsid w:val="003B2E2A"/>
    <w:rsid w:val="003B335A"/>
    <w:rsid w:val="003B51FF"/>
    <w:rsid w:val="003B6F6D"/>
    <w:rsid w:val="003B7795"/>
    <w:rsid w:val="003B7E2C"/>
    <w:rsid w:val="003C04B0"/>
    <w:rsid w:val="003C0BBB"/>
    <w:rsid w:val="003C1750"/>
    <w:rsid w:val="003C23C7"/>
    <w:rsid w:val="003C3358"/>
    <w:rsid w:val="003C6E1E"/>
    <w:rsid w:val="003D05E8"/>
    <w:rsid w:val="003D1EAA"/>
    <w:rsid w:val="003D283F"/>
    <w:rsid w:val="003D2E04"/>
    <w:rsid w:val="003D49C0"/>
    <w:rsid w:val="003D5A4E"/>
    <w:rsid w:val="003D66AF"/>
    <w:rsid w:val="003D6BAF"/>
    <w:rsid w:val="003D7592"/>
    <w:rsid w:val="003E02F5"/>
    <w:rsid w:val="003E42B2"/>
    <w:rsid w:val="003E68E7"/>
    <w:rsid w:val="003E6B27"/>
    <w:rsid w:val="003F0461"/>
    <w:rsid w:val="003F14EC"/>
    <w:rsid w:val="003F18F8"/>
    <w:rsid w:val="003F1990"/>
    <w:rsid w:val="003F1EE1"/>
    <w:rsid w:val="003F210F"/>
    <w:rsid w:val="003F281F"/>
    <w:rsid w:val="003F2852"/>
    <w:rsid w:val="003F2F1A"/>
    <w:rsid w:val="003F3142"/>
    <w:rsid w:val="003F3693"/>
    <w:rsid w:val="003F36A9"/>
    <w:rsid w:val="003F4A57"/>
    <w:rsid w:val="003F4B98"/>
    <w:rsid w:val="003F4F07"/>
    <w:rsid w:val="003F4F35"/>
    <w:rsid w:val="003F5D97"/>
    <w:rsid w:val="003F61A0"/>
    <w:rsid w:val="003F7A70"/>
    <w:rsid w:val="00400628"/>
    <w:rsid w:val="00400700"/>
    <w:rsid w:val="00401BFA"/>
    <w:rsid w:val="0040242A"/>
    <w:rsid w:val="00402A8E"/>
    <w:rsid w:val="00402BCB"/>
    <w:rsid w:val="00402ECF"/>
    <w:rsid w:val="00403E2A"/>
    <w:rsid w:val="00404579"/>
    <w:rsid w:val="00404D9E"/>
    <w:rsid w:val="00405F6D"/>
    <w:rsid w:val="004062B4"/>
    <w:rsid w:val="00407C00"/>
    <w:rsid w:val="004103F5"/>
    <w:rsid w:val="00410872"/>
    <w:rsid w:val="004118B7"/>
    <w:rsid w:val="0041315A"/>
    <w:rsid w:val="00413267"/>
    <w:rsid w:val="004134C6"/>
    <w:rsid w:val="00414F0D"/>
    <w:rsid w:val="004160AE"/>
    <w:rsid w:val="004161E7"/>
    <w:rsid w:val="004164E1"/>
    <w:rsid w:val="004207EE"/>
    <w:rsid w:val="00421A28"/>
    <w:rsid w:val="004220D6"/>
    <w:rsid w:val="0042278D"/>
    <w:rsid w:val="0042380F"/>
    <w:rsid w:val="00423EDD"/>
    <w:rsid w:val="00424414"/>
    <w:rsid w:val="00424571"/>
    <w:rsid w:val="00424F78"/>
    <w:rsid w:val="00425419"/>
    <w:rsid w:val="00426105"/>
    <w:rsid w:val="00427607"/>
    <w:rsid w:val="00430EE8"/>
    <w:rsid w:val="00431A07"/>
    <w:rsid w:val="00432424"/>
    <w:rsid w:val="00432F1F"/>
    <w:rsid w:val="004333B9"/>
    <w:rsid w:val="004334C2"/>
    <w:rsid w:val="00434B0B"/>
    <w:rsid w:val="00434F64"/>
    <w:rsid w:val="004365B3"/>
    <w:rsid w:val="004371D7"/>
    <w:rsid w:val="004375F1"/>
    <w:rsid w:val="004400FA"/>
    <w:rsid w:val="0044114B"/>
    <w:rsid w:val="00441703"/>
    <w:rsid w:val="00441A9D"/>
    <w:rsid w:val="00442054"/>
    <w:rsid w:val="00442E34"/>
    <w:rsid w:val="004431BD"/>
    <w:rsid w:val="00443267"/>
    <w:rsid w:val="004432E5"/>
    <w:rsid w:val="00443315"/>
    <w:rsid w:val="0044365E"/>
    <w:rsid w:val="004437FB"/>
    <w:rsid w:val="004440B4"/>
    <w:rsid w:val="00444416"/>
    <w:rsid w:val="00444F47"/>
    <w:rsid w:val="00445BF2"/>
    <w:rsid w:val="00446F32"/>
    <w:rsid w:val="00447566"/>
    <w:rsid w:val="00447FE1"/>
    <w:rsid w:val="00451BBD"/>
    <w:rsid w:val="004525D6"/>
    <w:rsid w:val="00452614"/>
    <w:rsid w:val="004528BE"/>
    <w:rsid w:val="00452DC9"/>
    <w:rsid w:val="00452EC3"/>
    <w:rsid w:val="0045429A"/>
    <w:rsid w:val="00454ECB"/>
    <w:rsid w:val="00455118"/>
    <w:rsid w:val="00455136"/>
    <w:rsid w:val="00457AD7"/>
    <w:rsid w:val="004615A3"/>
    <w:rsid w:val="00461B64"/>
    <w:rsid w:val="00461DBD"/>
    <w:rsid w:val="00462A41"/>
    <w:rsid w:val="0046327E"/>
    <w:rsid w:val="00463589"/>
    <w:rsid w:val="004639CD"/>
    <w:rsid w:val="00464163"/>
    <w:rsid w:val="00465559"/>
    <w:rsid w:val="004657D5"/>
    <w:rsid w:val="004672E7"/>
    <w:rsid w:val="004722EC"/>
    <w:rsid w:val="00474447"/>
    <w:rsid w:val="00474BF4"/>
    <w:rsid w:val="004756C8"/>
    <w:rsid w:val="004757BD"/>
    <w:rsid w:val="004772C0"/>
    <w:rsid w:val="004772D1"/>
    <w:rsid w:val="00477FAD"/>
    <w:rsid w:val="004808C4"/>
    <w:rsid w:val="00481C86"/>
    <w:rsid w:val="004823A4"/>
    <w:rsid w:val="00485BDE"/>
    <w:rsid w:val="00487E34"/>
    <w:rsid w:val="00490071"/>
    <w:rsid w:val="00490FA7"/>
    <w:rsid w:val="004913C0"/>
    <w:rsid w:val="00491443"/>
    <w:rsid w:val="00492AB1"/>
    <w:rsid w:val="0049398F"/>
    <w:rsid w:val="0049438A"/>
    <w:rsid w:val="00494974"/>
    <w:rsid w:val="00494AEA"/>
    <w:rsid w:val="0049542D"/>
    <w:rsid w:val="00495A3D"/>
    <w:rsid w:val="00495CD4"/>
    <w:rsid w:val="00495F4C"/>
    <w:rsid w:val="0049684B"/>
    <w:rsid w:val="00496D79"/>
    <w:rsid w:val="00496DF0"/>
    <w:rsid w:val="004A0A04"/>
    <w:rsid w:val="004A124B"/>
    <w:rsid w:val="004A17FE"/>
    <w:rsid w:val="004A29FF"/>
    <w:rsid w:val="004A2B6F"/>
    <w:rsid w:val="004A2F0F"/>
    <w:rsid w:val="004A329A"/>
    <w:rsid w:val="004A35E5"/>
    <w:rsid w:val="004A39AF"/>
    <w:rsid w:val="004A59E0"/>
    <w:rsid w:val="004A5D0E"/>
    <w:rsid w:val="004A6019"/>
    <w:rsid w:val="004A6466"/>
    <w:rsid w:val="004A6C3B"/>
    <w:rsid w:val="004A727E"/>
    <w:rsid w:val="004A7362"/>
    <w:rsid w:val="004B0CF1"/>
    <w:rsid w:val="004B160F"/>
    <w:rsid w:val="004B1BF8"/>
    <w:rsid w:val="004B2511"/>
    <w:rsid w:val="004B2539"/>
    <w:rsid w:val="004B3D0A"/>
    <w:rsid w:val="004B3E8A"/>
    <w:rsid w:val="004B4825"/>
    <w:rsid w:val="004C1586"/>
    <w:rsid w:val="004C1BCB"/>
    <w:rsid w:val="004C24D6"/>
    <w:rsid w:val="004C3E0B"/>
    <w:rsid w:val="004C4471"/>
    <w:rsid w:val="004C4A0E"/>
    <w:rsid w:val="004C4C0C"/>
    <w:rsid w:val="004C50A0"/>
    <w:rsid w:val="004C537C"/>
    <w:rsid w:val="004C6D36"/>
    <w:rsid w:val="004C6E31"/>
    <w:rsid w:val="004C7D01"/>
    <w:rsid w:val="004C7F49"/>
    <w:rsid w:val="004D1BB0"/>
    <w:rsid w:val="004D35CA"/>
    <w:rsid w:val="004D3E48"/>
    <w:rsid w:val="004D4FB3"/>
    <w:rsid w:val="004D5A4B"/>
    <w:rsid w:val="004D711C"/>
    <w:rsid w:val="004E11EB"/>
    <w:rsid w:val="004E2D2A"/>
    <w:rsid w:val="004E506E"/>
    <w:rsid w:val="004F080F"/>
    <w:rsid w:val="004F20D6"/>
    <w:rsid w:val="004F324D"/>
    <w:rsid w:val="004F374D"/>
    <w:rsid w:val="004F43AF"/>
    <w:rsid w:val="004F4676"/>
    <w:rsid w:val="004F561B"/>
    <w:rsid w:val="004F60B3"/>
    <w:rsid w:val="004F65BB"/>
    <w:rsid w:val="004F78A0"/>
    <w:rsid w:val="00500F74"/>
    <w:rsid w:val="00501370"/>
    <w:rsid w:val="00502415"/>
    <w:rsid w:val="005038E7"/>
    <w:rsid w:val="00503CDA"/>
    <w:rsid w:val="0050401C"/>
    <w:rsid w:val="00504180"/>
    <w:rsid w:val="00504980"/>
    <w:rsid w:val="00504D72"/>
    <w:rsid w:val="005059D7"/>
    <w:rsid w:val="00506194"/>
    <w:rsid w:val="00506203"/>
    <w:rsid w:val="00506AEC"/>
    <w:rsid w:val="005101CC"/>
    <w:rsid w:val="00510760"/>
    <w:rsid w:val="00512740"/>
    <w:rsid w:val="00513E7A"/>
    <w:rsid w:val="005141F9"/>
    <w:rsid w:val="005159E4"/>
    <w:rsid w:val="00515C73"/>
    <w:rsid w:val="00516249"/>
    <w:rsid w:val="00516C9F"/>
    <w:rsid w:val="005174E5"/>
    <w:rsid w:val="0052043E"/>
    <w:rsid w:val="00520AC6"/>
    <w:rsid w:val="00521029"/>
    <w:rsid w:val="00521B13"/>
    <w:rsid w:val="00522526"/>
    <w:rsid w:val="00523EDC"/>
    <w:rsid w:val="00524844"/>
    <w:rsid w:val="005255DA"/>
    <w:rsid w:val="00525F61"/>
    <w:rsid w:val="00526B9C"/>
    <w:rsid w:val="00527101"/>
    <w:rsid w:val="00530287"/>
    <w:rsid w:val="00530E19"/>
    <w:rsid w:val="005312FA"/>
    <w:rsid w:val="00531B7A"/>
    <w:rsid w:val="00533849"/>
    <w:rsid w:val="00535078"/>
    <w:rsid w:val="00535512"/>
    <w:rsid w:val="005355C7"/>
    <w:rsid w:val="0053620C"/>
    <w:rsid w:val="00537F93"/>
    <w:rsid w:val="00541B06"/>
    <w:rsid w:val="00541F5D"/>
    <w:rsid w:val="00542BBD"/>
    <w:rsid w:val="0054346E"/>
    <w:rsid w:val="00543C95"/>
    <w:rsid w:val="00545D2B"/>
    <w:rsid w:val="00545D7F"/>
    <w:rsid w:val="005473B4"/>
    <w:rsid w:val="005475C2"/>
    <w:rsid w:val="00547F71"/>
    <w:rsid w:val="005515FC"/>
    <w:rsid w:val="00551FDA"/>
    <w:rsid w:val="005530ED"/>
    <w:rsid w:val="005539C0"/>
    <w:rsid w:val="005539EC"/>
    <w:rsid w:val="00553B4D"/>
    <w:rsid w:val="005559DD"/>
    <w:rsid w:val="00555CE0"/>
    <w:rsid w:val="005568AA"/>
    <w:rsid w:val="00556F8A"/>
    <w:rsid w:val="00560294"/>
    <w:rsid w:val="005608BC"/>
    <w:rsid w:val="00560B95"/>
    <w:rsid w:val="00560D20"/>
    <w:rsid w:val="005618F1"/>
    <w:rsid w:val="00561E49"/>
    <w:rsid w:val="00561FAE"/>
    <w:rsid w:val="0056396B"/>
    <w:rsid w:val="005647C0"/>
    <w:rsid w:val="005701F8"/>
    <w:rsid w:val="005713FD"/>
    <w:rsid w:val="0057151A"/>
    <w:rsid w:val="00571A39"/>
    <w:rsid w:val="00573836"/>
    <w:rsid w:val="00573895"/>
    <w:rsid w:val="00574028"/>
    <w:rsid w:val="00574699"/>
    <w:rsid w:val="0057502E"/>
    <w:rsid w:val="00575DA3"/>
    <w:rsid w:val="00576807"/>
    <w:rsid w:val="00577FB8"/>
    <w:rsid w:val="005809A7"/>
    <w:rsid w:val="00581DA0"/>
    <w:rsid w:val="00585544"/>
    <w:rsid w:val="00585A2A"/>
    <w:rsid w:val="00587FB5"/>
    <w:rsid w:val="0059068E"/>
    <w:rsid w:val="005907BB"/>
    <w:rsid w:val="00590D99"/>
    <w:rsid w:val="005921A4"/>
    <w:rsid w:val="00592BF2"/>
    <w:rsid w:val="00592FB2"/>
    <w:rsid w:val="00593439"/>
    <w:rsid w:val="005939A5"/>
    <w:rsid w:val="00593F10"/>
    <w:rsid w:val="0059469E"/>
    <w:rsid w:val="00595BFF"/>
    <w:rsid w:val="00596692"/>
    <w:rsid w:val="00597550"/>
    <w:rsid w:val="005A08AF"/>
    <w:rsid w:val="005A26FC"/>
    <w:rsid w:val="005A2908"/>
    <w:rsid w:val="005A3D11"/>
    <w:rsid w:val="005A44C3"/>
    <w:rsid w:val="005A5F23"/>
    <w:rsid w:val="005A64FD"/>
    <w:rsid w:val="005B370A"/>
    <w:rsid w:val="005B4F87"/>
    <w:rsid w:val="005B529C"/>
    <w:rsid w:val="005B6CCD"/>
    <w:rsid w:val="005B6F6A"/>
    <w:rsid w:val="005C0669"/>
    <w:rsid w:val="005C16AD"/>
    <w:rsid w:val="005C1B83"/>
    <w:rsid w:val="005C28E0"/>
    <w:rsid w:val="005C3391"/>
    <w:rsid w:val="005C35F9"/>
    <w:rsid w:val="005C3C57"/>
    <w:rsid w:val="005C5467"/>
    <w:rsid w:val="005C598F"/>
    <w:rsid w:val="005C5DE1"/>
    <w:rsid w:val="005C6E68"/>
    <w:rsid w:val="005C7542"/>
    <w:rsid w:val="005D09E4"/>
    <w:rsid w:val="005D293C"/>
    <w:rsid w:val="005D2DA3"/>
    <w:rsid w:val="005D42CA"/>
    <w:rsid w:val="005D5275"/>
    <w:rsid w:val="005D6BAD"/>
    <w:rsid w:val="005D753B"/>
    <w:rsid w:val="005E02CF"/>
    <w:rsid w:val="005E389A"/>
    <w:rsid w:val="005E3C28"/>
    <w:rsid w:val="005E53D4"/>
    <w:rsid w:val="005E59DD"/>
    <w:rsid w:val="005E5A21"/>
    <w:rsid w:val="005E60BC"/>
    <w:rsid w:val="005E7118"/>
    <w:rsid w:val="005E754B"/>
    <w:rsid w:val="005F00B3"/>
    <w:rsid w:val="005F0CD5"/>
    <w:rsid w:val="005F12AD"/>
    <w:rsid w:val="005F1C2D"/>
    <w:rsid w:val="005F1CE0"/>
    <w:rsid w:val="005F1F58"/>
    <w:rsid w:val="005F5B80"/>
    <w:rsid w:val="005F5E6E"/>
    <w:rsid w:val="005F5EB4"/>
    <w:rsid w:val="005F6AB4"/>
    <w:rsid w:val="005F6C8A"/>
    <w:rsid w:val="005F6D92"/>
    <w:rsid w:val="006000D3"/>
    <w:rsid w:val="006004EB"/>
    <w:rsid w:val="00600947"/>
    <w:rsid w:val="00600F29"/>
    <w:rsid w:val="00602020"/>
    <w:rsid w:val="00604056"/>
    <w:rsid w:val="0060486B"/>
    <w:rsid w:val="00604F93"/>
    <w:rsid w:val="00605BD5"/>
    <w:rsid w:val="00607F4B"/>
    <w:rsid w:val="006100E1"/>
    <w:rsid w:val="00610119"/>
    <w:rsid w:val="00612063"/>
    <w:rsid w:val="00613B20"/>
    <w:rsid w:val="0061513C"/>
    <w:rsid w:val="00615BEA"/>
    <w:rsid w:val="006168D4"/>
    <w:rsid w:val="00617157"/>
    <w:rsid w:val="0061743B"/>
    <w:rsid w:val="00617D66"/>
    <w:rsid w:val="00621D18"/>
    <w:rsid w:val="00622B1E"/>
    <w:rsid w:val="00624DEF"/>
    <w:rsid w:val="00626B0A"/>
    <w:rsid w:val="00627DF1"/>
    <w:rsid w:val="00630A11"/>
    <w:rsid w:val="00630CE3"/>
    <w:rsid w:val="00630EAD"/>
    <w:rsid w:val="0063138E"/>
    <w:rsid w:val="00631D40"/>
    <w:rsid w:val="00632487"/>
    <w:rsid w:val="00632875"/>
    <w:rsid w:val="00634614"/>
    <w:rsid w:val="00634A5D"/>
    <w:rsid w:val="00634A8B"/>
    <w:rsid w:val="0063505B"/>
    <w:rsid w:val="00635956"/>
    <w:rsid w:val="00635C71"/>
    <w:rsid w:val="00636194"/>
    <w:rsid w:val="006375FA"/>
    <w:rsid w:val="00640D4C"/>
    <w:rsid w:val="00640E8D"/>
    <w:rsid w:val="00641516"/>
    <w:rsid w:val="00641840"/>
    <w:rsid w:val="00642750"/>
    <w:rsid w:val="00642870"/>
    <w:rsid w:val="00645459"/>
    <w:rsid w:val="00645CBD"/>
    <w:rsid w:val="00651F23"/>
    <w:rsid w:val="006520D9"/>
    <w:rsid w:val="006529DE"/>
    <w:rsid w:val="00654294"/>
    <w:rsid w:val="00654AA4"/>
    <w:rsid w:val="0065515E"/>
    <w:rsid w:val="006564CE"/>
    <w:rsid w:val="00656791"/>
    <w:rsid w:val="006611FB"/>
    <w:rsid w:val="00661C22"/>
    <w:rsid w:val="00661F13"/>
    <w:rsid w:val="006627A6"/>
    <w:rsid w:val="00662AD7"/>
    <w:rsid w:val="00662C2C"/>
    <w:rsid w:val="006630ED"/>
    <w:rsid w:val="006631AD"/>
    <w:rsid w:val="00663E43"/>
    <w:rsid w:val="00664E22"/>
    <w:rsid w:val="006659BC"/>
    <w:rsid w:val="00665CE6"/>
    <w:rsid w:val="00667B06"/>
    <w:rsid w:val="00670B5A"/>
    <w:rsid w:val="00671182"/>
    <w:rsid w:val="00671ED7"/>
    <w:rsid w:val="00673125"/>
    <w:rsid w:val="0067340F"/>
    <w:rsid w:val="00673A94"/>
    <w:rsid w:val="00673B1B"/>
    <w:rsid w:val="0067447B"/>
    <w:rsid w:val="006753BA"/>
    <w:rsid w:val="00675461"/>
    <w:rsid w:val="00675837"/>
    <w:rsid w:val="00675C5D"/>
    <w:rsid w:val="006762D1"/>
    <w:rsid w:val="006765E2"/>
    <w:rsid w:val="00677819"/>
    <w:rsid w:val="006778B1"/>
    <w:rsid w:val="00677E73"/>
    <w:rsid w:val="00680C16"/>
    <w:rsid w:val="00682804"/>
    <w:rsid w:val="00682F2E"/>
    <w:rsid w:val="00683018"/>
    <w:rsid w:val="00683B5E"/>
    <w:rsid w:val="00684088"/>
    <w:rsid w:val="006863AE"/>
    <w:rsid w:val="0068667B"/>
    <w:rsid w:val="0068728E"/>
    <w:rsid w:val="0068749B"/>
    <w:rsid w:val="00690245"/>
    <w:rsid w:val="006912CD"/>
    <w:rsid w:val="00691C40"/>
    <w:rsid w:val="00691E5A"/>
    <w:rsid w:val="006932E8"/>
    <w:rsid w:val="00695C98"/>
    <w:rsid w:val="0069780E"/>
    <w:rsid w:val="00697AFF"/>
    <w:rsid w:val="006A182A"/>
    <w:rsid w:val="006A1F46"/>
    <w:rsid w:val="006A2401"/>
    <w:rsid w:val="006A24FC"/>
    <w:rsid w:val="006A2F7A"/>
    <w:rsid w:val="006A311F"/>
    <w:rsid w:val="006A3596"/>
    <w:rsid w:val="006A4A99"/>
    <w:rsid w:val="006A5272"/>
    <w:rsid w:val="006A7276"/>
    <w:rsid w:val="006A7C0F"/>
    <w:rsid w:val="006A7F09"/>
    <w:rsid w:val="006B13A0"/>
    <w:rsid w:val="006B2F42"/>
    <w:rsid w:val="006B3610"/>
    <w:rsid w:val="006B3AA5"/>
    <w:rsid w:val="006B6DD0"/>
    <w:rsid w:val="006C0DF6"/>
    <w:rsid w:val="006C212D"/>
    <w:rsid w:val="006C3155"/>
    <w:rsid w:val="006C3B62"/>
    <w:rsid w:val="006C3C85"/>
    <w:rsid w:val="006C4789"/>
    <w:rsid w:val="006C50A2"/>
    <w:rsid w:val="006C51F6"/>
    <w:rsid w:val="006C54FF"/>
    <w:rsid w:val="006C563A"/>
    <w:rsid w:val="006C5BD0"/>
    <w:rsid w:val="006C5E3B"/>
    <w:rsid w:val="006C67F7"/>
    <w:rsid w:val="006D09CC"/>
    <w:rsid w:val="006D0F45"/>
    <w:rsid w:val="006D1B35"/>
    <w:rsid w:val="006D276E"/>
    <w:rsid w:val="006D2D43"/>
    <w:rsid w:val="006D4EB4"/>
    <w:rsid w:val="006D5179"/>
    <w:rsid w:val="006D53F5"/>
    <w:rsid w:val="006D5BED"/>
    <w:rsid w:val="006D5E88"/>
    <w:rsid w:val="006D6BF1"/>
    <w:rsid w:val="006D7260"/>
    <w:rsid w:val="006D75A0"/>
    <w:rsid w:val="006D7983"/>
    <w:rsid w:val="006D7B98"/>
    <w:rsid w:val="006E06BB"/>
    <w:rsid w:val="006E1013"/>
    <w:rsid w:val="006E108A"/>
    <w:rsid w:val="006E24BF"/>
    <w:rsid w:val="006E4A72"/>
    <w:rsid w:val="006E4C67"/>
    <w:rsid w:val="006E6F76"/>
    <w:rsid w:val="006F000E"/>
    <w:rsid w:val="006F00A5"/>
    <w:rsid w:val="006F095D"/>
    <w:rsid w:val="006F132D"/>
    <w:rsid w:val="006F1C81"/>
    <w:rsid w:val="006F1F21"/>
    <w:rsid w:val="006F2349"/>
    <w:rsid w:val="006F2BD1"/>
    <w:rsid w:val="006F2CCC"/>
    <w:rsid w:val="006F42F2"/>
    <w:rsid w:val="006F4718"/>
    <w:rsid w:val="006F5BBC"/>
    <w:rsid w:val="006F631E"/>
    <w:rsid w:val="006F7940"/>
    <w:rsid w:val="00700FEA"/>
    <w:rsid w:val="007021BC"/>
    <w:rsid w:val="00702CF9"/>
    <w:rsid w:val="00702F42"/>
    <w:rsid w:val="007039CF"/>
    <w:rsid w:val="00703F9F"/>
    <w:rsid w:val="0070449F"/>
    <w:rsid w:val="0070565F"/>
    <w:rsid w:val="00706548"/>
    <w:rsid w:val="00706EE4"/>
    <w:rsid w:val="00707060"/>
    <w:rsid w:val="00710820"/>
    <w:rsid w:val="00710BC7"/>
    <w:rsid w:val="00710CCF"/>
    <w:rsid w:val="00713270"/>
    <w:rsid w:val="00713966"/>
    <w:rsid w:val="00713CB8"/>
    <w:rsid w:val="00713FAF"/>
    <w:rsid w:val="00714FD1"/>
    <w:rsid w:val="007218AC"/>
    <w:rsid w:val="00722519"/>
    <w:rsid w:val="00722857"/>
    <w:rsid w:val="00722CC0"/>
    <w:rsid w:val="00722D8A"/>
    <w:rsid w:val="00722DA9"/>
    <w:rsid w:val="00724A3F"/>
    <w:rsid w:val="00724E7D"/>
    <w:rsid w:val="00726477"/>
    <w:rsid w:val="007304B1"/>
    <w:rsid w:val="0073275E"/>
    <w:rsid w:val="00732B8A"/>
    <w:rsid w:val="0073318C"/>
    <w:rsid w:val="00733AF3"/>
    <w:rsid w:val="00734784"/>
    <w:rsid w:val="00734E66"/>
    <w:rsid w:val="00736FD4"/>
    <w:rsid w:val="007401E7"/>
    <w:rsid w:val="00740241"/>
    <w:rsid w:val="007408A3"/>
    <w:rsid w:val="00740F45"/>
    <w:rsid w:val="007435AE"/>
    <w:rsid w:val="007437F0"/>
    <w:rsid w:val="00743F78"/>
    <w:rsid w:val="00745EB5"/>
    <w:rsid w:val="0074635C"/>
    <w:rsid w:val="00746402"/>
    <w:rsid w:val="00746E4F"/>
    <w:rsid w:val="00750026"/>
    <w:rsid w:val="00751931"/>
    <w:rsid w:val="00752C9D"/>
    <w:rsid w:val="00753867"/>
    <w:rsid w:val="007545CC"/>
    <w:rsid w:val="007553D2"/>
    <w:rsid w:val="00756CCE"/>
    <w:rsid w:val="0075760C"/>
    <w:rsid w:val="00760548"/>
    <w:rsid w:val="00760A39"/>
    <w:rsid w:val="00760F9B"/>
    <w:rsid w:val="007613FF"/>
    <w:rsid w:val="007614FD"/>
    <w:rsid w:val="007623D5"/>
    <w:rsid w:val="0076295D"/>
    <w:rsid w:val="00764BB5"/>
    <w:rsid w:val="00764BDB"/>
    <w:rsid w:val="00765A17"/>
    <w:rsid w:val="00770351"/>
    <w:rsid w:val="007705F9"/>
    <w:rsid w:val="00771D23"/>
    <w:rsid w:val="0077216B"/>
    <w:rsid w:val="00772CC0"/>
    <w:rsid w:val="00772DBD"/>
    <w:rsid w:val="007730F8"/>
    <w:rsid w:val="007734BB"/>
    <w:rsid w:val="00773AC4"/>
    <w:rsid w:val="00773F90"/>
    <w:rsid w:val="00775853"/>
    <w:rsid w:val="00776B85"/>
    <w:rsid w:val="0077762C"/>
    <w:rsid w:val="0078042E"/>
    <w:rsid w:val="007811E0"/>
    <w:rsid w:val="00781696"/>
    <w:rsid w:val="00783908"/>
    <w:rsid w:val="00784621"/>
    <w:rsid w:val="00784D97"/>
    <w:rsid w:val="00784E98"/>
    <w:rsid w:val="007908A5"/>
    <w:rsid w:val="00792C43"/>
    <w:rsid w:val="00793B58"/>
    <w:rsid w:val="007947A9"/>
    <w:rsid w:val="00794976"/>
    <w:rsid w:val="00796133"/>
    <w:rsid w:val="00796C81"/>
    <w:rsid w:val="007972A5"/>
    <w:rsid w:val="00797968"/>
    <w:rsid w:val="00797F7E"/>
    <w:rsid w:val="007A1422"/>
    <w:rsid w:val="007A217B"/>
    <w:rsid w:val="007A27B6"/>
    <w:rsid w:val="007A2A7D"/>
    <w:rsid w:val="007A2CDE"/>
    <w:rsid w:val="007A320F"/>
    <w:rsid w:val="007A5715"/>
    <w:rsid w:val="007A6347"/>
    <w:rsid w:val="007A708E"/>
    <w:rsid w:val="007B01ED"/>
    <w:rsid w:val="007B05DC"/>
    <w:rsid w:val="007B1FAF"/>
    <w:rsid w:val="007B2061"/>
    <w:rsid w:val="007B3013"/>
    <w:rsid w:val="007B38B7"/>
    <w:rsid w:val="007B4259"/>
    <w:rsid w:val="007B4483"/>
    <w:rsid w:val="007B5011"/>
    <w:rsid w:val="007B542E"/>
    <w:rsid w:val="007B5EEB"/>
    <w:rsid w:val="007C07E1"/>
    <w:rsid w:val="007C1339"/>
    <w:rsid w:val="007C2250"/>
    <w:rsid w:val="007C3223"/>
    <w:rsid w:val="007C51E3"/>
    <w:rsid w:val="007C5939"/>
    <w:rsid w:val="007C5CEB"/>
    <w:rsid w:val="007C6447"/>
    <w:rsid w:val="007C7543"/>
    <w:rsid w:val="007C777D"/>
    <w:rsid w:val="007C794A"/>
    <w:rsid w:val="007C7A8D"/>
    <w:rsid w:val="007C7C37"/>
    <w:rsid w:val="007D09BB"/>
    <w:rsid w:val="007D267E"/>
    <w:rsid w:val="007D2F78"/>
    <w:rsid w:val="007D34AC"/>
    <w:rsid w:val="007D386E"/>
    <w:rsid w:val="007D397D"/>
    <w:rsid w:val="007D53E4"/>
    <w:rsid w:val="007D673B"/>
    <w:rsid w:val="007D729D"/>
    <w:rsid w:val="007E27A4"/>
    <w:rsid w:val="007E35E7"/>
    <w:rsid w:val="007E46F6"/>
    <w:rsid w:val="007E4BBF"/>
    <w:rsid w:val="007E5050"/>
    <w:rsid w:val="007E58F2"/>
    <w:rsid w:val="007F13FA"/>
    <w:rsid w:val="007F13FB"/>
    <w:rsid w:val="007F1D5F"/>
    <w:rsid w:val="007F2359"/>
    <w:rsid w:val="007F504F"/>
    <w:rsid w:val="007F7984"/>
    <w:rsid w:val="0080256D"/>
    <w:rsid w:val="008033E0"/>
    <w:rsid w:val="00810DB6"/>
    <w:rsid w:val="008110A0"/>
    <w:rsid w:val="00811980"/>
    <w:rsid w:val="00811AB9"/>
    <w:rsid w:val="00811EA2"/>
    <w:rsid w:val="00813A0D"/>
    <w:rsid w:val="00815FD1"/>
    <w:rsid w:val="00816EC5"/>
    <w:rsid w:val="00816F0B"/>
    <w:rsid w:val="00822AB5"/>
    <w:rsid w:val="008243FB"/>
    <w:rsid w:val="008248D2"/>
    <w:rsid w:val="00825774"/>
    <w:rsid w:val="00827226"/>
    <w:rsid w:val="00830768"/>
    <w:rsid w:val="008310CE"/>
    <w:rsid w:val="00832393"/>
    <w:rsid w:val="00832567"/>
    <w:rsid w:val="008330B0"/>
    <w:rsid w:val="00833D97"/>
    <w:rsid w:val="0083442F"/>
    <w:rsid w:val="00834FF8"/>
    <w:rsid w:val="00835996"/>
    <w:rsid w:val="00836164"/>
    <w:rsid w:val="00837138"/>
    <w:rsid w:val="00837730"/>
    <w:rsid w:val="00840792"/>
    <w:rsid w:val="00840ACC"/>
    <w:rsid w:val="0084105E"/>
    <w:rsid w:val="00841E0A"/>
    <w:rsid w:val="00842FB4"/>
    <w:rsid w:val="008445E7"/>
    <w:rsid w:val="00844D50"/>
    <w:rsid w:val="00845153"/>
    <w:rsid w:val="008505F9"/>
    <w:rsid w:val="00850833"/>
    <w:rsid w:val="008517FD"/>
    <w:rsid w:val="00851947"/>
    <w:rsid w:val="008520C6"/>
    <w:rsid w:val="008525D7"/>
    <w:rsid w:val="008525DF"/>
    <w:rsid w:val="00852830"/>
    <w:rsid w:val="0085341F"/>
    <w:rsid w:val="0085407E"/>
    <w:rsid w:val="008541DE"/>
    <w:rsid w:val="008550C6"/>
    <w:rsid w:val="008553E5"/>
    <w:rsid w:val="008609FA"/>
    <w:rsid w:val="00860C25"/>
    <w:rsid w:val="00860E9A"/>
    <w:rsid w:val="00860F75"/>
    <w:rsid w:val="00861898"/>
    <w:rsid w:val="008625DF"/>
    <w:rsid w:val="00863551"/>
    <w:rsid w:val="0086399B"/>
    <w:rsid w:val="0086706A"/>
    <w:rsid w:val="008676FE"/>
    <w:rsid w:val="008700D0"/>
    <w:rsid w:val="00870473"/>
    <w:rsid w:val="00870834"/>
    <w:rsid w:val="00870861"/>
    <w:rsid w:val="00870D6B"/>
    <w:rsid w:val="00874592"/>
    <w:rsid w:val="0087506D"/>
    <w:rsid w:val="00875702"/>
    <w:rsid w:val="008765A6"/>
    <w:rsid w:val="00880599"/>
    <w:rsid w:val="0088150C"/>
    <w:rsid w:val="00882C7F"/>
    <w:rsid w:val="0088373E"/>
    <w:rsid w:val="00884AEE"/>
    <w:rsid w:val="00885B56"/>
    <w:rsid w:val="00885E15"/>
    <w:rsid w:val="008868D2"/>
    <w:rsid w:val="008869C1"/>
    <w:rsid w:val="00886ED1"/>
    <w:rsid w:val="00887167"/>
    <w:rsid w:val="008877A1"/>
    <w:rsid w:val="00891F7A"/>
    <w:rsid w:val="00892E8B"/>
    <w:rsid w:val="00894493"/>
    <w:rsid w:val="008947DD"/>
    <w:rsid w:val="0089568E"/>
    <w:rsid w:val="00897B7B"/>
    <w:rsid w:val="008A0470"/>
    <w:rsid w:val="008A28F5"/>
    <w:rsid w:val="008A29EF"/>
    <w:rsid w:val="008A2DBB"/>
    <w:rsid w:val="008A3BB8"/>
    <w:rsid w:val="008A4F54"/>
    <w:rsid w:val="008A4FD9"/>
    <w:rsid w:val="008A61AB"/>
    <w:rsid w:val="008A6421"/>
    <w:rsid w:val="008A665F"/>
    <w:rsid w:val="008B0041"/>
    <w:rsid w:val="008B0202"/>
    <w:rsid w:val="008B0BC7"/>
    <w:rsid w:val="008B0C26"/>
    <w:rsid w:val="008B0CB7"/>
    <w:rsid w:val="008B32C3"/>
    <w:rsid w:val="008B482C"/>
    <w:rsid w:val="008B4E91"/>
    <w:rsid w:val="008B6A35"/>
    <w:rsid w:val="008B70BC"/>
    <w:rsid w:val="008B71D3"/>
    <w:rsid w:val="008B7C15"/>
    <w:rsid w:val="008C01D6"/>
    <w:rsid w:val="008C090B"/>
    <w:rsid w:val="008C0B07"/>
    <w:rsid w:val="008C0C88"/>
    <w:rsid w:val="008C1C33"/>
    <w:rsid w:val="008C43FB"/>
    <w:rsid w:val="008C4E92"/>
    <w:rsid w:val="008C5DFE"/>
    <w:rsid w:val="008C6BDA"/>
    <w:rsid w:val="008D0427"/>
    <w:rsid w:val="008D1415"/>
    <w:rsid w:val="008D16F3"/>
    <w:rsid w:val="008D1DA1"/>
    <w:rsid w:val="008D230B"/>
    <w:rsid w:val="008D278E"/>
    <w:rsid w:val="008D335C"/>
    <w:rsid w:val="008D501A"/>
    <w:rsid w:val="008D5ADA"/>
    <w:rsid w:val="008D6BF2"/>
    <w:rsid w:val="008D7079"/>
    <w:rsid w:val="008D79DB"/>
    <w:rsid w:val="008E05E7"/>
    <w:rsid w:val="008E077F"/>
    <w:rsid w:val="008E0839"/>
    <w:rsid w:val="008E192C"/>
    <w:rsid w:val="008E3D51"/>
    <w:rsid w:val="008E4410"/>
    <w:rsid w:val="008E4DDF"/>
    <w:rsid w:val="008E5533"/>
    <w:rsid w:val="008E6789"/>
    <w:rsid w:val="008E6F65"/>
    <w:rsid w:val="008E6FF2"/>
    <w:rsid w:val="008F1612"/>
    <w:rsid w:val="008F4C2F"/>
    <w:rsid w:val="008F5ECC"/>
    <w:rsid w:val="008F6346"/>
    <w:rsid w:val="008F6BE1"/>
    <w:rsid w:val="008F6E3E"/>
    <w:rsid w:val="008F7A5F"/>
    <w:rsid w:val="00902290"/>
    <w:rsid w:val="00903177"/>
    <w:rsid w:val="0090320D"/>
    <w:rsid w:val="00903630"/>
    <w:rsid w:val="0090718F"/>
    <w:rsid w:val="00907968"/>
    <w:rsid w:val="00907DCC"/>
    <w:rsid w:val="009117D1"/>
    <w:rsid w:val="00912F1A"/>
    <w:rsid w:val="00913027"/>
    <w:rsid w:val="00914440"/>
    <w:rsid w:val="009147B6"/>
    <w:rsid w:val="00914899"/>
    <w:rsid w:val="00914A37"/>
    <w:rsid w:val="00915F0F"/>
    <w:rsid w:val="009166D9"/>
    <w:rsid w:val="00916829"/>
    <w:rsid w:val="00917362"/>
    <w:rsid w:val="009178CE"/>
    <w:rsid w:val="009206DD"/>
    <w:rsid w:val="009207CF"/>
    <w:rsid w:val="00920E84"/>
    <w:rsid w:val="009220B3"/>
    <w:rsid w:val="00923219"/>
    <w:rsid w:val="009232D8"/>
    <w:rsid w:val="00924F01"/>
    <w:rsid w:val="00926912"/>
    <w:rsid w:val="00930083"/>
    <w:rsid w:val="00930196"/>
    <w:rsid w:val="009309DC"/>
    <w:rsid w:val="0093112E"/>
    <w:rsid w:val="00931496"/>
    <w:rsid w:val="00933D9B"/>
    <w:rsid w:val="0093581E"/>
    <w:rsid w:val="00935839"/>
    <w:rsid w:val="00936D2F"/>
    <w:rsid w:val="009370BA"/>
    <w:rsid w:val="0093782D"/>
    <w:rsid w:val="009378B3"/>
    <w:rsid w:val="0093794F"/>
    <w:rsid w:val="009402AA"/>
    <w:rsid w:val="00940F5F"/>
    <w:rsid w:val="009414F9"/>
    <w:rsid w:val="009431FB"/>
    <w:rsid w:val="009440AE"/>
    <w:rsid w:val="00945C31"/>
    <w:rsid w:val="00946507"/>
    <w:rsid w:val="00947AF5"/>
    <w:rsid w:val="00947E6D"/>
    <w:rsid w:val="00950023"/>
    <w:rsid w:val="0095108A"/>
    <w:rsid w:val="00952E98"/>
    <w:rsid w:val="009548E1"/>
    <w:rsid w:val="00955543"/>
    <w:rsid w:val="0095555C"/>
    <w:rsid w:val="00956813"/>
    <w:rsid w:val="009572F4"/>
    <w:rsid w:val="009576B0"/>
    <w:rsid w:val="009604E8"/>
    <w:rsid w:val="00960827"/>
    <w:rsid w:val="009609C0"/>
    <w:rsid w:val="00961079"/>
    <w:rsid w:val="00961D2D"/>
    <w:rsid w:val="0096240A"/>
    <w:rsid w:val="00962F80"/>
    <w:rsid w:val="00963673"/>
    <w:rsid w:val="00967899"/>
    <w:rsid w:val="00967F9C"/>
    <w:rsid w:val="00970176"/>
    <w:rsid w:val="0097184E"/>
    <w:rsid w:val="00973BF6"/>
    <w:rsid w:val="00974423"/>
    <w:rsid w:val="00974FCD"/>
    <w:rsid w:val="0097502B"/>
    <w:rsid w:val="00980E0A"/>
    <w:rsid w:val="00981A94"/>
    <w:rsid w:val="0098210B"/>
    <w:rsid w:val="00983830"/>
    <w:rsid w:val="00983BD4"/>
    <w:rsid w:val="00984220"/>
    <w:rsid w:val="00984268"/>
    <w:rsid w:val="009850BB"/>
    <w:rsid w:val="0098544E"/>
    <w:rsid w:val="00985699"/>
    <w:rsid w:val="0098637F"/>
    <w:rsid w:val="0098660F"/>
    <w:rsid w:val="00986FF1"/>
    <w:rsid w:val="00987190"/>
    <w:rsid w:val="00987404"/>
    <w:rsid w:val="00990E4E"/>
    <w:rsid w:val="00991AC9"/>
    <w:rsid w:val="00991C26"/>
    <w:rsid w:val="00991C99"/>
    <w:rsid w:val="00991F3A"/>
    <w:rsid w:val="009948F8"/>
    <w:rsid w:val="0099497D"/>
    <w:rsid w:val="00996812"/>
    <w:rsid w:val="0099723F"/>
    <w:rsid w:val="00997940"/>
    <w:rsid w:val="00997DB6"/>
    <w:rsid w:val="00997E33"/>
    <w:rsid w:val="009A00FF"/>
    <w:rsid w:val="009A014B"/>
    <w:rsid w:val="009A0694"/>
    <w:rsid w:val="009A1510"/>
    <w:rsid w:val="009A2C9C"/>
    <w:rsid w:val="009A3E73"/>
    <w:rsid w:val="009A5B1D"/>
    <w:rsid w:val="009A6635"/>
    <w:rsid w:val="009A7D11"/>
    <w:rsid w:val="009B0D2A"/>
    <w:rsid w:val="009B28C2"/>
    <w:rsid w:val="009B469B"/>
    <w:rsid w:val="009B4CFD"/>
    <w:rsid w:val="009B58CD"/>
    <w:rsid w:val="009B6167"/>
    <w:rsid w:val="009B6731"/>
    <w:rsid w:val="009B71C7"/>
    <w:rsid w:val="009B73C7"/>
    <w:rsid w:val="009B7753"/>
    <w:rsid w:val="009B7B7B"/>
    <w:rsid w:val="009C0640"/>
    <w:rsid w:val="009C0D85"/>
    <w:rsid w:val="009C46CB"/>
    <w:rsid w:val="009C4FFB"/>
    <w:rsid w:val="009C5323"/>
    <w:rsid w:val="009C5412"/>
    <w:rsid w:val="009C5DE2"/>
    <w:rsid w:val="009C5E02"/>
    <w:rsid w:val="009D1B61"/>
    <w:rsid w:val="009D358D"/>
    <w:rsid w:val="009D3A6D"/>
    <w:rsid w:val="009D4686"/>
    <w:rsid w:val="009D6050"/>
    <w:rsid w:val="009D7456"/>
    <w:rsid w:val="009D7F97"/>
    <w:rsid w:val="009E0193"/>
    <w:rsid w:val="009E1A36"/>
    <w:rsid w:val="009E1F9D"/>
    <w:rsid w:val="009E4466"/>
    <w:rsid w:val="009E52CB"/>
    <w:rsid w:val="009E52EF"/>
    <w:rsid w:val="009E5CCC"/>
    <w:rsid w:val="009E7590"/>
    <w:rsid w:val="009F0BB2"/>
    <w:rsid w:val="009F0CDA"/>
    <w:rsid w:val="009F0F05"/>
    <w:rsid w:val="009F1ADC"/>
    <w:rsid w:val="009F2EFA"/>
    <w:rsid w:val="009F319A"/>
    <w:rsid w:val="009F468B"/>
    <w:rsid w:val="009F46C0"/>
    <w:rsid w:val="009F4B01"/>
    <w:rsid w:val="009F6060"/>
    <w:rsid w:val="009F6F33"/>
    <w:rsid w:val="00A03147"/>
    <w:rsid w:val="00A03BF6"/>
    <w:rsid w:val="00A04120"/>
    <w:rsid w:val="00A0564E"/>
    <w:rsid w:val="00A05C33"/>
    <w:rsid w:val="00A069E4"/>
    <w:rsid w:val="00A06EB2"/>
    <w:rsid w:val="00A10598"/>
    <w:rsid w:val="00A10819"/>
    <w:rsid w:val="00A10E8B"/>
    <w:rsid w:val="00A11DE1"/>
    <w:rsid w:val="00A12563"/>
    <w:rsid w:val="00A13181"/>
    <w:rsid w:val="00A13CB0"/>
    <w:rsid w:val="00A1462A"/>
    <w:rsid w:val="00A14DF2"/>
    <w:rsid w:val="00A15044"/>
    <w:rsid w:val="00A1631D"/>
    <w:rsid w:val="00A169CF"/>
    <w:rsid w:val="00A16BEF"/>
    <w:rsid w:val="00A17EA8"/>
    <w:rsid w:val="00A2082B"/>
    <w:rsid w:val="00A20CC4"/>
    <w:rsid w:val="00A21904"/>
    <w:rsid w:val="00A21E58"/>
    <w:rsid w:val="00A22D09"/>
    <w:rsid w:val="00A23A1D"/>
    <w:rsid w:val="00A23A34"/>
    <w:rsid w:val="00A24F81"/>
    <w:rsid w:val="00A25626"/>
    <w:rsid w:val="00A27FDD"/>
    <w:rsid w:val="00A300DC"/>
    <w:rsid w:val="00A3074E"/>
    <w:rsid w:val="00A30859"/>
    <w:rsid w:val="00A32A0C"/>
    <w:rsid w:val="00A32B24"/>
    <w:rsid w:val="00A3379C"/>
    <w:rsid w:val="00A33CB0"/>
    <w:rsid w:val="00A33D00"/>
    <w:rsid w:val="00A33FB1"/>
    <w:rsid w:val="00A34C74"/>
    <w:rsid w:val="00A36AFF"/>
    <w:rsid w:val="00A3732A"/>
    <w:rsid w:val="00A37E1D"/>
    <w:rsid w:val="00A37E70"/>
    <w:rsid w:val="00A37EAA"/>
    <w:rsid w:val="00A4139E"/>
    <w:rsid w:val="00A420B4"/>
    <w:rsid w:val="00A44295"/>
    <w:rsid w:val="00A444B7"/>
    <w:rsid w:val="00A45805"/>
    <w:rsid w:val="00A45CB2"/>
    <w:rsid w:val="00A46A1B"/>
    <w:rsid w:val="00A47331"/>
    <w:rsid w:val="00A4768C"/>
    <w:rsid w:val="00A47C75"/>
    <w:rsid w:val="00A51783"/>
    <w:rsid w:val="00A52864"/>
    <w:rsid w:val="00A542B5"/>
    <w:rsid w:val="00A5664A"/>
    <w:rsid w:val="00A56A0F"/>
    <w:rsid w:val="00A57CB1"/>
    <w:rsid w:val="00A60B86"/>
    <w:rsid w:val="00A62423"/>
    <w:rsid w:val="00A63E5C"/>
    <w:rsid w:val="00A65921"/>
    <w:rsid w:val="00A65F94"/>
    <w:rsid w:val="00A660BB"/>
    <w:rsid w:val="00A7179B"/>
    <w:rsid w:val="00A723D7"/>
    <w:rsid w:val="00A7356E"/>
    <w:rsid w:val="00A73B3C"/>
    <w:rsid w:val="00A74082"/>
    <w:rsid w:val="00A741BD"/>
    <w:rsid w:val="00A7423E"/>
    <w:rsid w:val="00A7437C"/>
    <w:rsid w:val="00A74F93"/>
    <w:rsid w:val="00A75983"/>
    <w:rsid w:val="00A76021"/>
    <w:rsid w:val="00A76DAE"/>
    <w:rsid w:val="00A777A2"/>
    <w:rsid w:val="00A77DEF"/>
    <w:rsid w:val="00A80F4A"/>
    <w:rsid w:val="00A8148B"/>
    <w:rsid w:val="00A81E7C"/>
    <w:rsid w:val="00A82B9D"/>
    <w:rsid w:val="00A837BA"/>
    <w:rsid w:val="00A84506"/>
    <w:rsid w:val="00A85037"/>
    <w:rsid w:val="00A86536"/>
    <w:rsid w:val="00A90A5D"/>
    <w:rsid w:val="00A9239D"/>
    <w:rsid w:val="00A92913"/>
    <w:rsid w:val="00A93360"/>
    <w:rsid w:val="00A94A90"/>
    <w:rsid w:val="00A95B27"/>
    <w:rsid w:val="00A97CFA"/>
    <w:rsid w:val="00AA05F4"/>
    <w:rsid w:val="00AA0EA7"/>
    <w:rsid w:val="00AA0FA7"/>
    <w:rsid w:val="00AA2FD9"/>
    <w:rsid w:val="00AA3D9D"/>
    <w:rsid w:val="00AA47DB"/>
    <w:rsid w:val="00AA49DA"/>
    <w:rsid w:val="00AA54E1"/>
    <w:rsid w:val="00AA5A1B"/>
    <w:rsid w:val="00AA5C86"/>
    <w:rsid w:val="00AA7A6B"/>
    <w:rsid w:val="00AB1005"/>
    <w:rsid w:val="00AB16E0"/>
    <w:rsid w:val="00AB1A84"/>
    <w:rsid w:val="00AB26CC"/>
    <w:rsid w:val="00AB3DD3"/>
    <w:rsid w:val="00AB5DC3"/>
    <w:rsid w:val="00AB713F"/>
    <w:rsid w:val="00AB794D"/>
    <w:rsid w:val="00AC0CEE"/>
    <w:rsid w:val="00AC195B"/>
    <w:rsid w:val="00AC2730"/>
    <w:rsid w:val="00AC2E5D"/>
    <w:rsid w:val="00AC4709"/>
    <w:rsid w:val="00AC4F9C"/>
    <w:rsid w:val="00AC6D2D"/>
    <w:rsid w:val="00AC70D3"/>
    <w:rsid w:val="00AD0DAD"/>
    <w:rsid w:val="00AD127E"/>
    <w:rsid w:val="00AD1DB9"/>
    <w:rsid w:val="00AD2699"/>
    <w:rsid w:val="00AD2731"/>
    <w:rsid w:val="00AD39E7"/>
    <w:rsid w:val="00AD3CDA"/>
    <w:rsid w:val="00AD503C"/>
    <w:rsid w:val="00AD5764"/>
    <w:rsid w:val="00AD6925"/>
    <w:rsid w:val="00AD737E"/>
    <w:rsid w:val="00AD7847"/>
    <w:rsid w:val="00AD7B2B"/>
    <w:rsid w:val="00AD7B6F"/>
    <w:rsid w:val="00AE07F0"/>
    <w:rsid w:val="00AE10E7"/>
    <w:rsid w:val="00AE1658"/>
    <w:rsid w:val="00AE2B53"/>
    <w:rsid w:val="00AE2E17"/>
    <w:rsid w:val="00AE5915"/>
    <w:rsid w:val="00AE6AE2"/>
    <w:rsid w:val="00AE7DD2"/>
    <w:rsid w:val="00AF0ECF"/>
    <w:rsid w:val="00AF16D0"/>
    <w:rsid w:val="00AF219B"/>
    <w:rsid w:val="00AF22A7"/>
    <w:rsid w:val="00AF2358"/>
    <w:rsid w:val="00AF31A2"/>
    <w:rsid w:val="00AF4082"/>
    <w:rsid w:val="00AF4354"/>
    <w:rsid w:val="00AF4834"/>
    <w:rsid w:val="00AF620A"/>
    <w:rsid w:val="00AF66EB"/>
    <w:rsid w:val="00B00D96"/>
    <w:rsid w:val="00B02E3E"/>
    <w:rsid w:val="00B03510"/>
    <w:rsid w:val="00B043F2"/>
    <w:rsid w:val="00B04B0E"/>
    <w:rsid w:val="00B050A1"/>
    <w:rsid w:val="00B057C3"/>
    <w:rsid w:val="00B05BCE"/>
    <w:rsid w:val="00B05D17"/>
    <w:rsid w:val="00B06E83"/>
    <w:rsid w:val="00B07F2E"/>
    <w:rsid w:val="00B107BD"/>
    <w:rsid w:val="00B1261E"/>
    <w:rsid w:val="00B14A4E"/>
    <w:rsid w:val="00B16625"/>
    <w:rsid w:val="00B167B3"/>
    <w:rsid w:val="00B17458"/>
    <w:rsid w:val="00B17D86"/>
    <w:rsid w:val="00B20507"/>
    <w:rsid w:val="00B20533"/>
    <w:rsid w:val="00B22873"/>
    <w:rsid w:val="00B22E0A"/>
    <w:rsid w:val="00B23721"/>
    <w:rsid w:val="00B24E50"/>
    <w:rsid w:val="00B2549D"/>
    <w:rsid w:val="00B254D1"/>
    <w:rsid w:val="00B259F2"/>
    <w:rsid w:val="00B265D1"/>
    <w:rsid w:val="00B26F31"/>
    <w:rsid w:val="00B30B82"/>
    <w:rsid w:val="00B30D64"/>
    <w:rsid w:val="00B31F8E"/>
    <w:rsid w:val="00B32157"/>
    <w:rsid w:val="00B32698"/>
    <w:rsid w:val="00B326C5"/>
    <w:rsid w:val="00B3278A"/>
    <w:rsid w:val="00B32882"/>
    <w:rsid w:val="00B336C4"/>
    <w:rsid w:val="00B33A51"/>
    <w:rsid w:val="00B34072"/>
    <w:rsid w:val="00B34224"/>
    <w:rsid w:val="00B35011"/>
    <w:rsid w:val="00B376CA"/>
    <w:rsid w:val="00B37D0F"/>
    <w:rsid w:val="00B40F0F"/>
    <w:rsid w:val="00B414DD"/>
    <w:rsid w:val="00B417E1"/>
    <w:rsid w:val="00B42DF5"/>
    <w:rsid w:val="00B43221"/>
    <w:rsid w:val="00B43D56"/>
    <w:rsid w:val="00B442E5"/>
    <w:rsid w:val="00B4430E"/>
    <w:rsid w:val="00B44905"/>
    <w:rsid w:val="00B46D8A"/>
    <w:rsid w:val="00B475FE"/>
    <w:rsid w:val="00B47CBF"/>
    <w:rsid w:val="00B511AA"/>
    <w:rsid w:val="00B5309A"/>
    <w:rsid w:val="00B53764"/>
    <w:rsid w:val="00B54259"/>
    <w:rsid w:val="00B545D3"/>
    <w:rsid w:val="00B5652F"/>
    <w:rsid w:val="00B56A3F"/>
    <w:rsid w:val="00B56FC3"/>
    <w:rsid w:val="00B62113"/>
    <w:rsid w:val="00B6214D"/>
    <w:rsid w:val="00B62A19"/>
    <w:rsid w:val="00B62C98"/>
    <w:rsid w:val="00B63A0C"/>
    <w:rsid w:val="00B640D6"/>
    <w:rsid w:val="00B64C7B"/>
    <w:rsid w:val="00B64C8F"/>
    <w:rsid w:val="00B65730"/>
    <w:rsid w:val="00B66516"/>
    <w:rsid w:val="00B66F1E"/>
    <w:rsid w:val="00B7062D"/>
    <w:rsid w:val="00B723E8"/>
    <w:rsid w:val="00B73156"/>
    <w:rsid w:val="00B732AB"/>
    <w:rsid w:val="00B7449F"/>
    <w:rsid w:val="00B75519"/>
    <w:rsid w:val="00B76031"/>
    <w:rsid w:val="00B76240"/>
    <w:rsid w:val="00B81110"/>
    <w:rsid w:val="00B815C1"/>
    <w:rsid w:val="00B82ED0"/>
    <w:rsid w:val="00B830F2"/>
    <w:rsid w:val="00B849B5"/>
    <w:rsid w:val="00B84C83"/>
    <w:rsid w:val="00B84D0D"/>
    <w:rsid w:val="00B84FAF"/>
    <w:rsid w:val="00B85618"/>
    <w:rsid w:val="00B8590A"/>
    <w:rsid w:val="00B85C43"/>
    <w:rsid w:val="00B85E9B"/>
    <w:rsid w:val="00B9015E"/>
    <w:rsid w:val="00B927B3"/>
    <w:rsid w:val="00B93382"/>
    <w:rsid w:val="00B9364A"/>
    <w:rsid w:val="00B96505"/>
    <w:rsid w:val="00B97DCB"/>
    <w:rsid w:val="00BA0E55"/>
    <w:rsid w:val="00BA0F33"/>
    <w:rsid w:val="00BA31F7"/>
    <w:rsid w:val="00BA494B"/>
    <w:rsid w:val="00BA52E9"/>
    <w:rsid w:val="00BA66FD"/>
    <w:rsid w:val="00BA7865"/>
    <w:rsid w:val="00BA7ACC"/>
    <w:rsid w:val="00BB0337"/>
    <w:rsid w:val="00BB237B"/>
    <w:rsid w:val="00BB42C1"/>
    <w:rsid w:val="00BB47BA"/>
    <w:rsid w:val="00BB4AAE"/>
    <w:rsid w:val="00BB6A78"/>
    <w:rsid w:val="00BB7711"/>
    <w:rsid w:val="00BC0748"/>
    <w:rsid w:val="00BC0FDB"/>
    <w:rsid w:val="00BC1B9C"/>
    <w:rsid w:val="00BC2F5F"/>
    <w:rsid w:val="00BC4250"/>
    <w:rsid w:val="00BC4387"/>
    <w:rsid w:val="00BC68CC"/>
    <w:rsid w:val="00BC6C30"/>
    <w:rsid w:val="00BD001C"/>
    <w:rsid w:val="00BD22AB"/>
    <w:rsid w:val="00BD2D35"/>
    <w:rsid w:val="00BD4137"/>
    <w:rsid w:val="00BD57D7"/>
    <w:rsid w:val="00BD64C2"/>
    <w:rsid w:val="00BD6F96"/>
    <w:rsid w:val="00BE01D1"/>
    <w:rsid w:val="00BE13EC"/>
    <w:rsid w:val="00BE17DE"/>
    <w:rsid w:val="00BE1843"/>
    <w:rsid w:val="00BE1BFA"/>
    <w:rsid w:val="00BE2F8F"/>
    <w:rsid w:val="00BE3148"/>
    <w:rsid w:val="00BE32CD"/>
    <w:rsid w:val="00BE355A"/>
    <w:rsid w:val="00BE4862"/>
    <w:rsid w:val="00BE6E3F"/>
    <w:rsid w:val="00BE7B64"/>
    <w:rsid w:val="00BF0E3C"/>
    <w:rsid w:val="00BF0FCC"/>
    <w:rsid w:val="00BF1331"/>
    <w:rsid w:val="00BF21A5"/>
    <w:rsid w:val="00BF259B"/>
    <w:rsid w:val="00BF26C3"/>
    <w:rsid w:val="00BF30ED"/>
    <w:rsid w:val="00BF31B3"/>
    <w:rsid w:val="00BF360C"/>
    <w:rsid w:val="00BF4EC5"/>
    <w:rsid w:val="00BF4F0A"/>
    <w:rsid w:val="00BF5290"/>
    <w:rsid w:val="00BF5BA5"/>
    <w:rsid w:val="00BF634E"/>
    <w:rsid w:val="00BF708F"/>
    <w:rsid w:val="00BF70D5"/>
    <w:rsid w:val="00BF7316"/>
    <w:rsid w:val="00BF7753"/>
    <w:rsid w:val="00C00403"/>
    <w:rsid w:val="00C0051E"/>
    <w:rsid w:val="00C01853"/>
    <w:rsid w:val="00C0189C"/>
    <w:rsid w:val="00C0279C"/>
    <w:rsid w:val="00C02A2B"/>
    <w:rsid w:val="00C0388F"/>
    <w:rsid w:val="00C0390A"/>
    <w:rsid w:val="00C04A98"/>
    <w:rsid w:val="00C058E3"/>
    <w:rsid w:val="00C06465"/>
    <w:rsid w:val="00C11B39"/>
    <w:rsid w:val="00C11D64"/>
    <w:rsid w:val="00C11FA1"/>
    <w:rsid w:val="00C12C42"/>
    <w:rsid w:val="00C12E58"/>
    <w:rsid w:val="00C13756"/>
    <w:rsid w:val="00C137C7"/>
    <w:rsid w:val="00C140ED"/>
    <w:rsid w:val="00C15EE1"/>
    <w:rsid w:val="00C1659F"/>
    <w:rsid w:val="00C167DA"/>
    <w:rsid w:val="00C1695F"/>
    <w:rsid w:val="00C16D54"/>
    <w:rsid w:val="00C20337"/>
    <w:rsid w:val="00C21780"/>
    <w:rsid w:val="00C22DAC"/>
    <w:rsid w:val="00C23F9F"/>
    <w:rsid w:val="00C23FB0"/>
    <w:rsid w:val="00C24973"/>
    <w:rsid w:val="00C24BC9"/>
    <w:rsid w:val="00C25346"/>
    <w:rsid w:val="00C25469"/>
    <w:rsid w:val="00C25BDB"/>
    <w:rsid w:val="00C25E90"/>
    <w:rsid w:val="00C25F09"/>
    <w:rsid w:val="00C27C34"/>
    <w:rsid w:val="00C27CF2"/>
    <w:rsid w:val="00C27DB3"/>
    <w:rsid w:val="00C306FC"/>
    <w:rsid w:val="00C309BD"/>
    <w:rsid w:val="00C30E7A"/>
    <w:rsid w:val="00C31E59"/>
    <w:rsid w:val="00C31F40"/>
    <w:rsid w:val="00C32F1D"/>
    <w:rsid w:val="00C360EC"/>
    <w:rsid w:val="00C373E5"/>
    <w:rsid w:val="00C37FC3"/>
    <w:rsid w:val="00C40070"/>
    <w:rsid w:val="00C40AE5"/>
    <w:rsid w:val="00C40D9F"/>
    <w:rsid w:val="00C4156C"/>
    <w:rsid w:val="00C4202B"/>
    <w:rsid w:val="00C42205"/>
    <w:rsid w:val="00C42A2F"/>
    <w:rsid w:val="00C435C3"/>
    <w:rsid w:val="00C4390F"/>
    <w:rsid w:val="00C43922"/>
    <w:rsid w:val="00C43BDC"/>
    <w:rsid w:val="00C44430"/>
    <w:rsid w:val="00C4495D"/>
    <w:rsid w:val="00C449C9"/>
    <w:rsid w:val="00C44E53"/>
    <w:rsid w:val="00C4656D"/>
    <w:rsid w:val="00C50843"/>
    <w:rsid w:val="00C52700"/>
    <w:rsid w:val="00C52A1F"/>
    <w:rsid w:val="00C52EC8"/>
    <w:rsid w:val="00C54FDD"/>
    <w:rsid w:val="00C5632A"/>
    <w:rsid w:val="00C571EF"/>
    <w:rsid w:val="00C5749E"/>
    <w:rsid w:val="00C60D14"/>
    <w:rsid w:val="00C60E50"/>
    <w:rsid w:val="00C616F4"/>
    <w:rsid w:val="00C62227"/>
    <w:rsid w:val="00C62323"/>
    <w:rsid w:val="00C62A1E"/>
    <w:rsid w:val="00C62FD2"/>
    <w:rsid w:val="00C63747"/>
    <w:rsid w:val="00C640E2"/>
    <w:rsid w:val="00C64332"/>
    <w:rsid w:val="00C65C4B"/>
    <w:rsid w:val="00C66A34"/>
    <w:rsid w:val="00C66A74"/>
    <w:rsid w:val="00C66BB2"/>
    <w:rsid w:val="00C70390"/>
    <w:rsid w:val="00C709D4"/>
    <w:rsid w:val="00C71707"/>
    <w:rsid w:val="00C7189A"/>
    <w:rsid w:val="00C7201F"/>
    <w:rsid w:val="00C7369F"/>
    <w:rsid w:val="00C747F0"/>
    <w:rsid w:val="00C7643F"/>
    <w:rsid w:val="00C76A8F"/>
    <w:rsid w:val="00C80919"/>
    <w:rsid w:val="00C80BD3"/>
    <w:rsid w:val="00C817C2"/>
    <w:rsid w:val="00C81B6D"/>
    <w:rsid w:val="00C8205C"/>
    <w:rsid w:val="00C84725"/>
    <w:rsid w:val="00C85454"/>
    <w:rsid w:val="00C858FF"/>
    <w:rsid w:val="00C85F84"/>
    <w:rsid w:val="00C86053"/>
    <w:rsid w:val="00C8615D"/>
    <w:rsid w:val="00C869EB"/>
    <w:rsid w:val="00C871AA"/>
    <w:rsid w:val="00C87FA8"/>
    <w:rsid w:val="00C90932"/>
    <w:rsid w:val="00C90CEA"/>
    <w:rsid w:val="00C9232C"/>
    <w:rsid w:val="00C924F1"/>
    <w:rsid w:val="00C93309"/>
    <w:rsid w:val="00C94942"/>
    <w:rsid w:val="00C95015"/>
    <w:rsid w:val="00C95217"/>
    <w:rsid w:val="00C95266"/>
    <w:rsid w:val="00C95793"/>
    <w:rsid w:val="00C95B10"/>
    <w:rsid w:val="00C95D1F"/>
    <w:rsid w:val="00C978A5"/>
    <w:rsid w:val="00CA0039"/>
    <w:rsid w:val="00CA04DB"/>
    <w:rsid w:val="00CA0D97"/>
    <w:rsid w:val="00CA1C33"/>
    <w:rsid w:val="00CA2ECC"/>
    <w:rsid w:val="00CA4A6E"/>
    <w:rsid w:val="00CA7361"/>
    <w:rsid w:val="00CA7C6E"/>
    <w:rsid w:val="00CB1545"/>
    <w:rsid w:val="00CB2641"/>
    <w:rsid w:val="00CB35F6"/>
    <w:rsid w:val="00CB70B3"/>
    <w:rsid w:val="00CB79E0"/>
    <w:rsid w:val="00CC0A4A"/>
    <w:rsid w:val="00CC1F7E"/>
    <w:rsid w:val="00CC48DB"/>
    <w:rsid w:val="00CC5A14"/>
    <w:rsid w:val="00CD0759"/>
    <w:rsid w:val="00CD31F0"/>
    <w:rsid w:val="00CD3C56"/>
    <w:rsid w:val="00CD4A88"/>
    <w:rsid w:val="00CD4BD6"/>
    <w:rsid w:val="00CD5288"/>
    <w:rsid w:val="00CD5A81"/>
    <w:rsid w:val="00CD76BA"/>
    <w:rsid w:val="00CE0061"/>
    <w:rsid w:val="00CE2372"/>
    <w:rsid w:val="00CE28CD"/>
    <w:rsid w:val="00CE3BBF"/>
    <w:rsid w:val="00CE3E46"/>
    <w:rsid w:val="00CE3E6A"/>
    <w:rsid w:val="00CE4BC2"/>
    <w:rsid w:val="00CE5649"/>
    <w:rsid w:val="00CE58E2"/>
    <w:rsid w:val="00CE5C6A"/>
    <w:rsid w:val="00CE699B"/>
    <w:rsid w:val="00CF1CEA"/>
    <w:rsid w:val="00CF2464"/>
    <w:rsid w:val="00CF290E"/>
    <w:rsid w:val="00CF2D59"/>
    <w:rsid w:val="00CF51B5"/>
    <w:rsid w:val="00D0021D"/>
    <w:rsid w:val="00D00D2E"/>
    <w:rsid w:val="00D03561"/>
    <w:rsid w:val="00D03F43"/>
    <w:rsid w:val="00D04309"/>
    <w:rsid w:val="00D04EBB"/>
    <w:rsid w:val="00D05748"/>
    <w:rsid w:val="00D05DF9"/>
    <w:rsid w:val="00D06B22"/>
    <w:rsid w:val="00D06FF8"/>
    <w:rsid w:val="00D076FE"/>
    <w:rsid w:val="00D1086E"/>
    <w:rsid w:val="00D11342"/>
    <w:rsid w:val="00D124CC"/>
    <w:rsid w:val="00D147D5"/>
    <w:rsid w:val="00D1515C"/>
    <w:rsid w:val="00D15303"/>
    <w:rsid w:val="00D15511"/>
    <w:rsid w:val="00D157BD"/>
    <w:rsid w:val="00D16C39"/>
    <w:rsid w:val="00D16E27"/>
    <w:rsid w:val="00D177D7"/>
    <w:rsid w:val="00D21688"/>
    <w:rsid w:val="00D22C24"/>
    <w:rsid w:val="00D239D5"/>
    <w:rsid w:val="00D25770"/>
    <w:rsid w:val="00D26A9C"/>
    <w:rsid w:val="00D26B8B"/>
    <w:rsid w:val="00D27648"/>
    <w:rsid w:val="00D30288"/>
    <w:rsid w:val="00D3073D"/>
    <w:rsid w:val="00D3079D"/>
    <w:rsid w:val="00D3108C"/>
    <w:rsid w:val="00D319ED"/>
    <w:rsid w:val="00D31A5B"/>
    <w:rsid w:val="00D31EE0"/>
    <w:rsid w:val="00D32D9F"/>
    <w:rsid w:val="00D330DA"/>
    <w:rsid w:val="00D34083"/>
    <w:rsid w:val="00D34297"/>
    <w:rsid w:val="00D34A76"/>
    <w:rsid w:val="00D34F65"/>
    <w:rsid w:val="00D40F62"/>
    <w:rsid w:val="00D430E7"/>
    <w:rsid w:val="00D46DAD"/>
    <w:rsid w:val="00D47CE2"/>
    <w:rsid w:val="00D50B96"/>
    <w:rsid w:val="00D50CF7"/>
    <w:rsid w:val="00D51C09"/>
    <w:rsid w:val="00D51D4B"/>
    <w:rsid w:val="00D52702"/>
    <w:rsid w:val="00D52FC8"/>
    <w:rsid w:val="00D5462C"/>
    <w:rsid w:val="00D54648"/>
    <w:rsid w:val="00D552C0"/>
    <w:rsid w:val="00D5704D"/>
    <w:rsid w:val="00D57506"/>
    <w:rsid w:val="00D604E4"/>
    <w:rsid w:val="00D60609"/>
    <w:rsid w:val="00D62995"/>
    <w:rsid w:val="00D630F0"/>
    <w:rsid w:val="00D648C4"/>
    <w:rsid w:val="00D654C7"/>
    <w:rsid w:val="00D65A73"/>
    <w:rsid w:val="00D65BA8"/>
    <w:rsid w:val="00D6664D"/>
    <w:rsid w:val="00D66843"/>
    <w:rsid w:val="00D66D78"/>
    <w:rsid w:val="00D67779"/>
    <w:rsid w:val="00D67B48"/>
    <w:rsid w:val="00D71E4E"/>
    <w:rsid w:val="00D71EB6"/>
    <w:rsid w:val="00D72CFB"/>
    <w:rsid w:val="00D72EF1"/>
    <w:rsid w:val="00D73633"/>
    <w:rsid w:val="00D73828"/>
    <w:rsid w:val="00D7440E"/>
    <w:rsid w:val="00D7454D"/>
    <w:rsid w:val="00D75386"/>
    <w:rsid w:val="00D766BE"/>
    <w:rsid w:val="00D76C37"/>
    <w:rsid w:val="00D77031"/>
    <w:rsid w:val="00D8144D"/>
    <w:rsid w:val="00D81860"/>
    <w:rsid w:val="00D82DA4"/>
    <w:rsid w:val="00D82DAA"/>
    <w:rsid w:val="00D82FE5"/>
    <w:rsid w:val="00D8424B"/>
    <w:rsid w:val="00D84C6E"/>
    <w:rsid w:val="00D864DA"/>
    <w:rsid w:val="00D87105"/>
    <w:rsid w:val="00D87300"/>
    <w:rsid w:val="00D87477"/>
    <w:rsid w:val="00D87DFC"/>
    <w:rsid w:val="00D905C5"/>
    <w:rsid w:val="00D924B3"/>
    <w:rsid w:val="00D95507"/>
    <w:rsid w:val="00D958F7"/>
    <w:rsid w:val="00D95B9E"/>
    <w:rsid w:val="00DA107D"/>
    <w:rsid w:val="00DA16B3"/>
    <w:rsid w:val="00DA2449"/>
    <w:rsid w:val="00DA2B75"/>
    <w:rsid w:val="00DA2ECA"/>
    <w:rsid w:val="00DA3210"/>
    <w:rsid w:val="00DA3F14"/>
    <w:rsid w:val="00DA5202"/>
    <w:rsid w:val="00DA6347"/>
    <w:rsid w:val="00DB0265"/>
    <w:rsid w:val="00DB032F"/>
    <w:rsid w:val="00DB0860"/>
    <w:rsid w:val="00DB0BA1"/>
    <w:rsid w:val="00DB197D"/>
    <w:rsid w:val="00DB2065"/>
    <w:rsid w:val="00DB25B4"/>
    <w:rsid w:val="00DB2E41"/>
    <w:rsid w:val="00DB4EAD"/>
    <w:rsid w:val="00DB50B4"/>
    <w:rsid w:val="00DB5477"/>
    <w:rsid w:val="00DB58D6"/>
    <w:rsid w:val="00DB597E"/>
    <w:rsid w:val="00DB5C85"/>
    <w:rsid w:val="00DB6FD9"/>
    <w:rsid w:val="00DB736E"/>
    <w:rsid w:val="00DB76B6"/>
    <w:rsid w:val="00DB7A12"/>
    <w:rsid w:val="00DC1430"/>
    <w:rsid w:val="00DC179B"/>
    <w:rsid w:val="00DC1BBE"/>
    <w:rsid w:val="00DC2499"/>
    <w:rsid w:val="00DC3338"/>
    <w:rsid w:val="00DC3F81"/>
    <w:rsid w:val="00DC483D"/>
    <w:rsid w:val="00DC5643"/>
    <w:rsid w:val="00DC56A6"/>
    <w:rsid w:val="00DC645A"/>
    <w:rsid w:val="00DC6EE3"/>
    <w:rsid w:val="00DD0499"/>
    <w:rsid w:val="00DD073E"/>
    <w:rsid w:val="00DD0BA1"/>
    <w:rsid w:val="00DD111C"/>
    <w:rsid w:val="00DD1BBD"/>
    <w:rsid w:val="00DD297E"/>
    <w:rsid w:val="00DD2E9A"/>
    <w:rsid w:val="00DD386B"/>
    <w:rsid w:val="00DD4617"/>
    <w:rsid w:val="00DD5163"/>
    <w:rsid w:val="00DD523D"/>
    <w:rsid w:val="00DD6D59"/>
    <w:rsid w:val="00DD7EF4"/>
    <w:rsid w:val="00DD7FD6"/>
    <w:rsid w:val="00DE16FA"/>
    <w:rsid w:val="00DE32E3"/>
    <w:rsid w:val="00DE3A0B"/>
    <w:rsid w:val="00DE3DEB"/>
    <w:rsid w:val="00DE3E6B"/>
    <w:rsid w:val="00DE476B"/>
    <w:rsid w:val="00DE6F2E"/>
    <w:rsid w:val="00DF1977"/>
    <w:rsid w:val="00DF2299"/>
    <w:rsid w:val="00DF2468"/>
    <w:rsid w:val="00DF2C84"/>
    <w:rsid w:val="00DF30FE"/>
    <w:rsid w:val="00DF36C8"/>
    <w:rsid w:val="00DF3A0D"/>
    <w:rsid w:val="00DF7239"/>
    <w:rsid w:val="00DF7DD0"/>
    <w:rsid w:val="00E00149"/>
    <w:rsid w:val="00E002A3"/>
    <w:rsid w:val="00E00FD3"/>
    <w:rsid w:val="00E018B4"/>
    <w:rsid w:val="00E01F67"/>
    <w:rsid w:val="00E02014"/>
    <w:rsid w:val="00E02BD4"/>
    <w:rsid w:val="00E0432E"/>
    <w:rsid w:val="00E045BC"/>
    <w:rsid w:val="00E06574"/>
    <w:rsid w:val="00E06FA5"/>
    <w:rsid w:val="00E10690"/>
    <w:rsid w:val="00E121BD"/>
    <w:rsid w:val="00E13F45"/>
    <w:rsid w:val="00E14B44"/>
    <w:rsid w:val="00E17612"/>
    <w:rsid w:val="00E20537"/>
    <w:rsid w:val="00E20CA4"/>
    <w:rsid w:val="00E20EE9"/>
    <w:rsid w:val="00E2244B"/>
    <w:rsid w:val="00E229D2"/>
    <w:rsid w:val="00E24028"/>
    <w:rsid w:val="00E250AA"/>
    <w:rsid w:val="00E2574F"/>
    <w:rsid w:val="00E264AE"/>
    <w:rsid w:val="00E26AA7"/>
    <w:rsid w:val="00E270A6"/>
    <w:rsid w:val="00E27544"/>
    <w:rsid w:val="00E27F41"/>
    <w:rsid w:val="00E3066E"/>
    <w:rsid w:val="00E30966"/>
    <w:rsid w:val="00E31479"/>
    <w:rsid w:val="00E31B40"/>
    <w:rsid w:val="00E322F2"/>
    <w:rsid w:val="00E34BA2"/>
    <w:rsid w:val="00E35510"/>
    <w:rsid w:val="00E35EA6"/>
    <w:rsid w:val="00E363C8"/>
    <w:rsid w:val="00E3666F"/>
    <w:rsid w:val="00E367A8"/>
    <w:rsid w:val="00E375CD"/>
    <w:rsid w:val="00E37834"/>
    <w:rsid w:val="00E42064"/>
    <w:rsid w:val="00E4415E"/>
    <w:rsid w:val="00E442BC"/>
    <w:rsid w:val="00E45ADE"/>
    <w:rsid w:val="00E460A4"/>
    <w:rsid w:val="00E46C81"/>
    <w:rsid w:val="00E46F40"/>
    <w:rsid w:val="00E5019B"/>
    <w:rsid w:val="00E5068C"/>
    <w:rsid w:val="00E50918"/>
    <w:rsid w:val="00E5120A"/>
    <w:rsid w:val="00E51947"/>
    <w:rsid w:val="00E53277"/>
    <w:rsid w:val="00E5412E"/>
    <w:rsid w:val="00E56B1B"/>
    <w:rsid w:val="00E57445"/>
    <w:rsid w:val="00E60569"/>
    <w:rsid w:val="00E62B75"/>
    <w:rsid w:val="00E63FC2"/>
    <w:rsid w:val="00E643D3"/>
    <w:rsid w:val="00E64715"/>
    <w:rsid w:val="00E66A9C"/>
    <w:rsid w:val="00E6770F"/>
    <w:rsid w:val="00E700C5"/>
    <w:rsid w:val="00E7017C"/>
    <w:rsid w:val="00E70274"/>
    <w:rsid w:val="00E708DA"/>
    <w:rsid w:val="00E709FF"/>
    <w:rsid w:val="00E71AAB"/>
    <w:rsid w:val="00E71BF1"/>
    <w:rsid w:val="00E73D40"/>
    <w:rsid w:val="00E745C6"/>
    <w:rsid w:val="00E824BC"/>
    <w:rsid w:val="00E83836"/>
    <w:rsid w:val="00E85727"/>
    <w:rsid w:val="00E86FCA"/>
    <w:rsid w:val="00E90C7D"/>
    <w:rsid w:val="00E90DEF"/>
    <w:rsid w:val="00E910F5"/>
    <w:rsid w:val="00E9298B"/>
    <w:rsid w:val="00E94F29"/>
    <w:rsid w:val="00E9540D"/>
    <w:rsid w:val="00E95CE5"/>
    <w:rsid w:val="00E97550"/>
    <w:rsid w:val="00EA0C79"/>
    <w:rsid w:val="00EA1D1A"/>
    <w:rsid w:val="00EA1F8E"/>
    <w:rsid w:val="00EA2212"/>
    <w:rsid w:val="00EA3522"/>
    <w:rsid w:val="00EA50DD"/>
    <w:rsid w:val="00EA5FFF"/>
    <w:rsid w:val="00EA6180"/>
    <w:rsid w:val="00EA6C26"/>
    <w:rsid w:val="00EA7A85"/>
    <w:rsid w:val="00EA7BF5"/>
    <w:rsid w:val="00EB5897"/>
    <w:rsid w:val="00EB6E86"/>
    <w:rsid w:val="00EB7C96"/>
    <w:rsid w:val="00EC03A7"/>
    <w:rsid w:val="00EC053F"/>
    <w:rsid w:val="00EC1749"/>
    <w:rsid w:val="00EC1F5B"/>
    <w:rsid w:val="00EC377B"/>
    <w:rsid w:val="00EC3A88"/>
    <w:rsid w:val="00EC66FA"/>
    <w:rsid w:val="00ED0767"/>
    <w:rsid w:val="00ED0C65"/>
    <w:rsid w:val="00ED1D40"/>
    <w:rsid w:val="00ED213F"/>
    <w:rsid w:val="00ED3098"/>
    <w:rsid w:val="00ED3B02"/>
    <w:rsid w:val="00ED46E3"/>
    <w:rsid w:val="00ED4966"/>
    <w:rsid w:val="00ED573A"/>
    <w:rsid w:val="00ED7EB6"/>
    <w:rsid w:val="00EE0C88"/>
    <w:rsid w:val="00EE6A04"/>
    <w:rsid w:val="00EE6C46"/>
    <w:rsid w:val="00EF0BF4"/>
    <w:rsid w:val="00EF2112"/>
    <w:rsid w:val="00EF2600"/>
    <w:rsid w:val="00EF4578"/>
    <w:rsid w:val="00EF4D48"/>
    <w:rsid w:val="00EF57C6"/>
    <w:rsid w:val="00EF58E7"/>
    <w:rsid w:val="00EF73F8"/>
    <w:rsid w:val="00EF7E9F"/>
    <w:rsid w:val="00F0031F"/>
    <w:rsid w:val="00F0081D"/>
    <w:rsid w:val="00F01220"/>
    <w:rsid w:val="00F013B7"/>
    <w:rsid w:val="00F02521"/>
    <w:rsid w:val="00F02EC4"/>
    <w:rsid w:val="00F05003"/>
    <w:rsid w:val="00F05CFA"/>
    <w:rsid w:val="00F0657D"/>
    <w:rsid w:val="00F0692E"/>
    <w:rsid w:val="00F06D40"/>
    <w:rsid w:val="00F06E64"/>
    <w:rsid w:val="00F06EEC"/>
    <w:rsid w:val="00F074A9"/>
    <w:rsid w:val="00F07B02"/>
    <w:rsid w:val="00F1129C"/>
    <w:rsid w:val="00F11E27"/>
    <w:rsid w:val="00F12569"/>
    <w:rsid w:val="00F13131"/>
    <w:rsid w:val="00F136A3"/>
    <w:rsid w:val="00F13AFF"/>
    <w:rsid w:val="00F13CE4"/>
    <w:rsid w:val="00F15988"/>
    <w:rsid w:val="00F15E94"/>
    <w:rsid w:val="00F16D0E"/>
    <w:rsid w:val="00F179C1"/>
    <w:rsid w:val="00F21FB4"/>
    <w:rsid w:val="00F22D07"/>
    <w:rsid w:val="00F27C77"/>
    <w:rsid w:val="00F27F42"/>
    <w:rsid w:val="00F309CF"/>
    <w:rsid w:val="00F31447"/>
    <w:rsid w:val="00F31B39"/>
    <w:rsid w:val="00F32E04"/>
    <w:rsid w:val="00F32FE5"/>
    <w:rsid w:val="00F3323A"/>
    <w:rsid w:val="00F339CB"/>
    <w:rsid w:val="00F33D4C"/>
    <w:rsid w:val="00F343B2"/>
    <w:rsid w:val="00F353C7"/>
    <w:rsid w:val="00F353DA"/>
    <w:rsid w:val="00F365C1"/>
    <w:rsid w:val="00F36EAB"/>
    <w:rsid w:val="00F36FC3"/>
    <w:rsid w:val="00F37A5C"/>
    <w:rsid w:val="00F41236"/>
    <w:rsid w:val="00F42805"/>
    <w:rsid w:val="00F42E06"/>
    <w:rsid w:val="00F4536B"/>
    <w:rsid w:val="00F45D68"/>
    <w:rsid w:val="00F46C17"/>
    <w:rsid w:val="00F50316"/>
    <w:rsid w:val="00F51299"/>
    <w:rsid w:val="00F5129A"/>
    <w:rsid w:val="00F513EF"/>
    <w:rsid w:val="00F5213C"/>
    <w:rsid w:val="00F52357"/>
    <w:rsid w:val="00F53E06"/>
    <w:rsid w:val="00F5459E"/>
    <w:rsid w:val="00F61131"/>
    <w:rsid w:val="00F62F5B"/>
    <w:rsid w:val="00F633EE"/>
    <w:rsid w:val="00F64FBB"/>
    <w:rsid w:val="00F65B90"/>
    <w:rsid w:val="00F65C61"/>
    <w:rsid w:val="00F66DAA"/>
    <w:rsid w:val="00F673E0"/>
    <w:rsid w:val="00F70F1D"/>
    <w:rsid w:val="00F7138D"/>
    <w:rsid w:val="00F72D91"/>
    <w:rsid w:val="00F732DB"/>
    <w:rsid w:val="00F73652"/>
    <w:rsid w:val="00F73B4E"/>
    <w:rsid w:val="00F75605"/>
    <w:rsid w:val="00F75BBF"/>
    <w:rsid w:val="00F75F57"/>
    <w:rsid w:val="00F76093"/>
    <w:rsid w:val="00F77F43"/>
    <w:rsid w:val="00F829C9"/>
    <w:rsid w:val="00F83A92"/>
    <w:rsid w:val="00F84EA5"/>
    <w:rsid w:val="00F86852"/>
    <w:rsid w:val="00F8733D"/>
    <w:rsid w:val="00F87810"/>
    <w:rsid w:val="00F87AF4"/>
    <w:rsid w:val="00F9032D"/>
    <w:rsid w:val="00F91208"/>
    <w:rsid w:val="00F92D04"/>
    <w:rsid w:val="00F92F48"/>
    <w:rsid w:val="00F92F7B"/>
    <w:rsid w:val="00F94B6B"/>
    <w:rsid w:val="00F95D5B"/>
    <w:rsid w:val="00F96271"/>
    <w:rsid w:val="00F976D3"/>
    <w:rsid w:val="00F979FF"/>
    <w:rsid w:val="00FA061E"/>
    <w:rsid w:val="00FA18C2"/>
    <w:rsid w:val="00FA1F57"/>
    <w:rsid w:val="00FA2AF9"/>
    <w:rsid w:val="00FA358B"/>
    <w:rsid w:val="00FA385F"/>
    <w:rsid w:val="00FA75AA"/>
    <w:rsid w:val="00FB0AD3"/>
    <w:rsid w:val="00FB3D8A"/>
    <w:rsid w:val="00FB48C4"/>
    <w:rsid w:val="00FB67C6"/>
    <w:rsid w:val="00FB70DB"/>
    <w:rsid w:val="00FC11A4"/>
    <w:rsid w:val="00FC1346"/>
    <w:rsid w:val="00FC14ED"/>
    <w:rsid w:val="00FC1863"/>
    <w:rsid w:val="00FC2794"/>
    <w:rsid w:val="00FC2F79"/>
    <w:rsid w:val="00FC3071"/>
    <w:rsid w:val="00FC33E8"/>
    <w:rsid w:val="00FC4741"/>
    <w:rsid w:val="00FC505C"/>
    <w:rsid w:val="00FC588D"/>
    <w:rsid w:val="00FC5CEF"/>
    <w:rsid w:val="00FC76DD"/>
    <w:rsid w:val="00FD020A"/>
    <w:rsid w:val="00FD14F3"/>
    <w:rsid w:val="00FD19AB"/>
    <w:rsid w:val="00FD1DEC"/>
    <w:rsid w:val="00FD26B9"/>
    <w:rsid w:val="00FD272F"/>
    <w:rsid w:val="00FD357B"/>
    <w:rsid w:val="00FD3DDA"/>
    <w:rsid w:val="00FD4511"/>
    <w:rsid w:val="00FD45FD"/>
    <w:rsid w:val="00FD49A4"/>
    <w:rsid w:val="00FD49CD"/>
    <w:rsid w:val="00FD4BE7"/>
    <w:rsid w:val="00FD4C71"/>
    <w:rsid w:val="00FD514E"/>
    <w:rsid w:val="00FD590E"/>
    <w:rsid w:val="00FD5938"/>
    <w:rsid w:val="00FD6FAC"/>
    <w:rsid w:val="00FD74E5"/>
    <w:rsid w:val="00FD7695"/>
    <w:rsid w:val="00FD7849"/>
    <w:rsid w:val="00FE01E0"/>
    <w:rsid w:val="00FE22DD"/>
    <w:rsid w:val="00FE3F22"/>
    <w:rsid w:val="00FE6CB6"/>
    <w:rsid w:val="00FE7790"/>
    <w:rsid w:val="00FE77C4"/>
    <w:rsid w:val="00FF01F3"/>
    <w:rsid w:val="00FF06C2"/>
    <w:rsid w:val="00FF2A09"/>
    <w:rsid w:val="00FF3836"/>
    <w:rsid w:val="00FF42DF"/>
    <w:rsid w:val="00FF4600"/>
    <w:rsid w:val="00FF5D2A"/>
    <w:rsid w:val="00FF5F96"/>
    <w:rsid w:val="00FF659F"/>
    <w:rsid w:val="00FF7268"/>
    <w:rsid w:val="00FF7D3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Прямая со стрелкой 13"/>
        <o:r id="V:Rule2" type="connector" idref="#Прямая со стрелкой 3"/>
        <o:r id="V:Rule3" type="connector" idref="#Прямая со стрелкой 26"/>
        <o:r id="V:Rule4" type="connector" idref="#Прямая со стрелкой 7"/>
        <o:r id="V:Rule5" type="connector" idref="#Прямая со стрелкой 10"/>
        <o:r id="V:Rule6" type="connector" idref="#Прямая со стрелкой 25"/>
        <o:r id="V:Rule7" type="connector" idref="#Прямая со стрелкой 74"/>
        <o:r id="V:Rule8" type="connector" idref="#Прямая со стрелкой 23"/>
        <o:r id="V:Rule9" type="connector" idref="#Прямая со стрелкой 4"/>
        <o:r id="V:Rule10" type="connector" idref="#Прямая со стрелкой 31"/>
        <o:r id="V:Rule11" type="connector" idref="#Прямая со стрелкой 78"/>
        <o:r id="V:Rule12" type="connector" idref="#Прямая со стрелкой 30"/>
        <o:r id="V:Rule13" type="connector" idref="#Прямая со стрелкой 9"/>
        <o:r id="V:Rule14" type="connector" idref="#Прямая со стрелкой 24"/>
        <o:r id="V:Rule15" type="connector" idref="#Прямая со стрелкой 75"/>
        <o:r id="V:Rule16" type="connector" idref="#Прямая со стрелкой 27"/>
        <o:r id="V:Rule17" type="connector" idref="#Прямая со стрелкой 12"/>
        <o:r id="V:Rule18" type="connector" idref="#Прямая со стрелкой 7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356D"/>
    <w:rPr>
      <w:rFonts w:eastAsiaTheme="minorEastAsia"/>
      <w:lang w:eastAsia="ru-RU"/>
    </w:rPr>
  </w:style>
  <w:style w:type="paragraph" w:styleId="1">
    <w:name w:val="heading 1"/>
    <w:basedOn w:val="a"/>
    <w:next w:val="a"/>
    <w:link w:val="10"/>
    <w:uiPriority w:val="9"/>
    <w:qFormat/>
    <w:rsid w:val="00A2190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15FD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AD2699"/>
    <w:pPr>
      <w:keepNext/>
      <w:keepLines/>
      <w:spacing w:before="200" w:after="0"/>
      <w:outlineLvl w:val="2"/>
    </w:pPr>
    <w:rPr>
      <w:rFonts w:asciiTheme="majorHAnsi" w:eastAsiaTheme="majorEastAsia" w:hAnsiTheme="majorHAnsi" w:cstheme="majorBidi"/>
      <w:b/>
      <w:bCs/>
      <w:color w:val="4F81BD" w:themeColor="accent1"/>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3235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AD2699"/>
    <w:rPr>
      <w:rFonts w:asciiTheme="majorHAnsi" w:eastAsiaTheme="majorEastAsia" w:hAnsiTheme="majorHAnsi" w:cstheme="majorBidi"/>
      <w:b/>
      <w:bCs/>
      <w:color w:val="4F81BD" w:themeColor="accent1"/>
    </w:rPr>
  </w:style>
  <w:style w:type="paragraph" w:styleId="a4">
    <w:name w:val="List Paragraph"/>
    <w:aliases w:val="Heading1,Colorful List - Accent 11,маркированный,List Paragraph,Список 1,Дайджест,Стандартный,lp1,Абзац списка2,без абзаца"/>
    <w:basedOn w:val="a"/>
    <w:link w:val="a5"/>
    <w:uiPriority w:val="34"/>
    <w:qFormat/>
    <w:rsid w:val="00AD2699"/>
    <w:pPr>
      <w:ind w:left="720"/>
      <w:contextualSpacing/>
    </w:pPr>
    <w:rPr>
      <w:rFonts w:eastAsiaTheme="minorHAnsi"/>
      <w:lang w:eastAsia="en-US"/>
    </w:rPr>
  </w:style>
  <w:style w:type="paragraph" w:styleId="a6">
    <w:name w:val="Balloon Text"/>
    <w:basedOn w:val="a"/>
    <w:link w:val="a7"/>
    <w:uiPriority w:val="99"/>
    <w:semiHidden/>
    <w:unhideWhenUsed/>
    <w:rsid w:val="00AD2699"/>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AD2699"/>
    <w:rPr>
      <w:rFonts w:ascii="Tahoma" w:eastAsiaTheme="minorEastAsia" w:hAnsi="Tahoma" w:cs="Tahoma"/>
      <w:sz w:val="16"/>
      <w:szCs w:val="16"/>
      <w:lang w:eastAsia="ru-RU"/>
    </w:rPr>
  </w:style>
  <w:style w:type="paragraph" w:styleId="a8">
    <w:name w:val="Normal (Web)"/>
    <w:basedOn w:val="a"/>
    <w:uiPriority w:val="99"/>
    <w:unhideWhenUsed/>
    <w:rsid w:val="00271024"/>
    <w:pPr>
      <w:spacing w:before="100" w:beforeAutospacing="1" w:after="100" w:afterAutospacing="1" w:line="240" w:lineRule="auto"/>
    </w:pPr>
    <w:rPr>
      <w:rFonts w:ascii="Times New Roman" w:eastAsia="Times New Roman" w:hAnsi="Times New Roman" w:cs="Times New Roman"/>
      <w:sz w:val="24"/>
      <w:szCs w:val="24"/>
    </w:rPr>
  </w:style>
  <w:style w:type="character" w:styleId="a9">
    <w:name w:val="Strong"/>
    <w:basedOn w:val="a0"/>
    <w:uiPriority w:val="22"/>
    <w:qFormat/>
    <w:rsid w:val="00271024"/>
    <w:rPr>
      <w:b/>
      <w:bCs/>
    </w:rPr>
  </w:style>
  <w:style w:type="character" w:customStyle="1" w:styleId="aa">
    <w:name w:val="Основной текст_"/>
    <w:basedOn w:val="a0"/>
    <w:link w:val="11"/>
    <w:rsid w:val="0049398F"/>
    <w:rPr>
      <w:rFonts w:ascii="Times New Roman" w:eastAsia="Times New Roman" w:hAnsi="Times New Roman" w:cs="Times New Roman"/>
      <w:sz w:val="24"/>
      <w:szCs w:val="24"/>
      <w:shd w:val="clear" w:color="auto" w:fill="FFFFFF"/>
    </w:rPr>
  </w:style>
  <w:style w:type="paragraph" w:customStyle="1" w:styleId="11">
    <w:name w:val="Основной текст1"/>
    <w:basedOn w:val="a"/>
    <w:link w:val="aa"/>
    <w:rsid w:val="0049398F"/>
    <w:pPr>
      <w:shd w:val="clear" w:color="auto" w:fill="FFFFFF"/>
      <w:spacing w:before="240" w:after="0" w:line="278" w:lineRule="exact"/>
      <w:jc w:val="both"/>
    </w:pPr>
    <w:rPr>
      <w:rFonts w:ascii="Times New Roman" w:eastAsia="Times New Roman" w:hAnsi="Times New Roman" w:cs="Times New Roman"/>
      <w:sz w:val="24"/>
      <w:szCs w:val="24"/>
      <w:lang w:eastAsia="en-US"/>
    </w:rPr>
  </w:style>
  <w:style w:type="character" w:styleId="ab">
    <w:name w:val="Emphasis"/>
    <w:basedOn w:val="a0"/>
    <w:uiPriority w:val="20"/>
    <w:qFormat/>
    <w:rsid w:val="00B46D8A"/>
    <w:rPr>
      <w:i/>
      <w:iCs/>
    </w:rPr>
  </w:style>
  <w:style w:type="character" w:customStyle="1" w:styleId="10">
    <w:name w:val="Заголовок 1 Знак"/>
    <w:basedOn w:val="a0"/>
    <w:link w:val="1"/>
    <w:uiPriority w:val="9"/>
    <w:rsid w:val="00A21904"/>
    <w:rPr>
      <w:rFonts w:asciiTheme="majorHAnsi" w:eastAsiaTheme="majorEastAsia" w:hAnsiTheme="majorHAnsi" w:cstheme="majorBidi"/>
      <w:b/>
      <w:bCs/>
      <w:color w:val="365F91" w:themeColor="accent1" w:themeShade="BF"/>
      <w:sz w:val="28"/>
      <w:szCs w:val="28"/>
      <w:lang w:eastAsia="ru-RU"/>
    </w:rPr>
  </w:style>
  <w:style w:type="character" w:styleId="ac">
    <w:name w:val="Hyperlink"/>
    <w:basedOn w:val="a0"/>
    <w:uiPriority w:val="99"/>
    <w:unhideWhenUsed/>
    <w:rsid w:val="00632875"/>
    <w:rPr>
      <w:color w:val="0000FF"/>
      <w:u w:val="single"/>
    </w:rPr>
  </w:style>
  <w:style w:type="character" w:customStyle="1" w:styleId="20">
    <w:name w:val="Заголовок 2 Знак"/>
    <w:basedOn w:val="a0"/>
    <w:link w:val="2"/>
    <w:uiPriority w:val="9"/>
    <w:rsid w:val="00815FD1"/>
    <w:rPr>
      <w:rFonts w:asciiTheme="majorHAnsi" w:eastAsiaTheme="majorEastAsia" w:hAnsiTheme="majorHAnsi" w:cstheme="majorBidi"/>
      <w:b/>
      <w:bCs/>
      <w:color w:val="4F81BD" w:themeColor="accent1"/>
      <w:sz w:val="26"/>
      <w:szCs w:val="26"/>
      <w:lang w:eastAsia="ru-RU"/>
    </w:rPr>
  </w:style>
  <w:style w:type="paragraph" w:customStyle="1" w:styleId="12">
    <w:name w:val="Название1"/>
    <w:basedOn w:val="a"/>
    <w:rsid w:val="00815FD1"/>
    <w:pPr>
      <w:spacing w:before="100" w:beforeAutospacing="1" w:after="100" w:afterAutospacing="1" w:line="240" w:lineRule="auto"/>
    </w:pPr>
    <w:rPr>
      <w:rFonts w:ascii="Times New Roman" w:eastAsia="Times New Roman" w:hAnsi="Times New Roman" w:cs="Times New Roman"/>
      <w:sz w:val="24"/>
      <w:szCs w:val="24"/>
    </w:rPr>
  </w:style>
  <w:style w:type="paragraph" w:styleId="ad">
    <w:name w:val="header"/>
    <w:basedOn w:val="a"/>
    <w:link w:val="ae"/>
    <w:uiPriority w:val="99"/>
    <w:unhideWhenUsed/>
    <w:rsid w:val="00FC1346"/>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FC1346"/>
    <w:rPr>
      <w:rFonts w:eastAsiaTheme="minorEastAsia"/>
      <w:lang w:eastAsia="ru-RU"/>
    </w:rPr>
  </w:style>
  <w:style w:type="paragraph" w:styleId="af">
    <w:name w:val="footer"/>
    <w:basedOn w:val="a"/>
    <w:link w:val="af0"/>
    <w:uiPriority w:val="99"/>
    <w:unhideWhenUsed/>
    <w:rsid w:val="00FC1346"/>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FC1346"/>
    <w:rPr>
      <w:rFonts w:eastAsiaTheme="minorEastAsia"/>
      <w:lang w:eastAsia="ru-RU"/>
    </w:rPr>
  </w:style>
  <w:style w:type="paragraph" w:styleId="af1">
    <w:name w:val="List Bullet"/>
    <w:basedOn w:val="a"/>
    <w:autoRedefine/>
    <w:rsid w:val="005F5B80"/>
    <w:pPr>
      <w:spacing w:after="0" w:line="240" w:lineRule="auto"/>
      <w:ind w:left="567" w:right="567" w:firstLine="567"/>
      <w:jc w:val="both"/>
    </w:pPr>
    <w:rPr>
      <w:rFonts w:ascii="Times New Roman" w:eastAsia="Times New Roman" w:hAnsi="Times New Roman" w:cs="Times New Roman"/>
      <w:snapToGrid w:val="0"/>
      <w:sz w:val="28"/>
      <w:szCs w:val="28"/>
    </w:rPr>
  </w:style>
  <w:style w:type="character" w:customStyle="1" w:styleId="fontstyle01">
    <w:name w:val="fontstyle01"/>
    <w:basedOn w:val="a0"/>
    <w:rsid w:val="007553D2"/>
    <w:rPr>
      <w:rFonts w:ascii="21ojeemlgnmrdoj" w:hAnsi="21ojeemlgnmrdoj" w:hint="default"/>
      <w:b w:val="0"/>
      <w:bCs w:val="0"/>
      <w:i w:val="0"/>
      <w:iCs w:val="0"/>
      <w:color w:val="000000"/>
      <w:sz w:val="20"/>
      <w:szCs w:val="20"/>
    </w:rPr>
  </w:style>
  <w:style w:type="character" w:customStyle="1" w:styleId="13">
    <w:name w:val="Основной текст Знак1"/>
    <w:basedOn w:val="a0"/>
    <w:link w:val="af2"/>
    <w:uiPriority w:val="99"/>
    <w:rsid w:val="0011622B"/>
    <w:rPr>
      <w:rFonts w:ascii="Times New Roman" w:hAnsi="Times New Roman" w:cs="Times New Roman"/>
      <w:sz w:val="27"/>
      <w:szCs w:val="27"/>
      <w:shd w:val="clear" w:color="auto" w:fill="FFFFFF"/>
    </w:rPr>
  </w:style>
  <w:style w:type="paragraph" w:styleId="af2">
    <w:name w:val="Body Text"/>
    <w:basedOn w:val="a"/>
    <w:link w:val="13"/>
    <w:uiPriority w:val="99"/>
    <w:rsid w:val="0011622B"/>
    <w:pPr>
      <w:shd w:val="clear" w:color="auto" w:fill="FFFFFF"/>
      <w:spacing w:after="420" w:line="485" w:lineRule="exact"/>
      <w:ind w:hanging="8740"/>
    </w:pPr>
    <w:rPr>
      <w:rFonts w:ascii="Times New Roman" w:eastAsiaTheme="minorHAnsi" w:hAnsi="Times New Roman" w:cs="Times New Roman"/>
      <w:sz w:val="27"/>
      <w:szCs w:val="27"/>
      <w:lang w:eastAsia="en-US"/>
    </w:rPr>
  </w:style>
  <w:style w:type="character" w:customStyle="1" w:styleId="af3">
    <w:name w:val="Основной текст Знак"/>
    <w:basedOn w:val="a0"/>
    <w:uiPriority w:val="99"/>
    <w:semiHidden/>
    <w:rsid w:val="0011622B"/>
    <w:rPr>
      <w:rFonts w:eastAsiaTheme="minorEastAsia"/>
      <w:lang w:eastAsia="ru-RU"/>
    </w:rPr>
  </w:style>
  <w:style w:type="character" w:customStyle="1" w:styleId="tr-popupvalue">
    <w:name w:val="tr-popup__value"/>
    <w:basedOn w:val="a0"/>
    <w:rsid w:val="002D3D08"/>
  </w:style>
  <w:style w:type="paragraph" w:customStyle="1" w:styleId="14">
    <w:name w:val="Обычный1"/>
    <w:rsid w:val="00600947"/>
    <w:pPr>
      <w:spacing w:after="0" w:line="240" w:lineRule="auto"/>
    </w:pPr>
    <w:rPr>
      <w:rFonts w:ascii="Times New Roman" w:eastAsia="Times New Roman" w:hAnsi="Times New Roman" w:cs="Times New Roman"/>
      <w:sz w:val="24"/>
      <w:szCs w:val="24"/>
      <w:lang w:eastAsia="ru-RU"/>
    </w:rPr>
  </w:style>
  <w:style w:type="character" w:customStyle="1" w:styleId="name">
    <w:name w:val="name"/>
    <w:basedOn w:val="a0"/>
    <w:rsid w:val="007E46F6"/>
  </w:style>
  <w:style w:type="character" w:customStyle="1" w:styleId="label">
    <w:name w:val="label"/>
    <w:basedOn w:val="a0"/>
    <w:rsid w:val="007E46F6"/>
  </w:style>
  <w:style w:type="character" w:customStyle="1" w:styleId="value">
    <w:name w:val="value"/>
    <w:basedOn w:val="a0"/>
    <w:rsid w:val="007E46F6"/>
  </w:style>
  <w:style w:type="character" w:styleId="af4">
    <w:name w:val="Placeholder Text"/>
    <w:basedOn w:val="a0"/>
    <w:uiPriority w:val="99"/>
    <w:semiHidden/>
    <w:rsid w:val="00526B9C"/>
    <w:rPr>
      <w:color w:val="808080"/>
    </w:rPr>
  </w:style>
  <w:style w:type="character" w:customStyle="1" w:styleId="product-ryt-detail">
    <w:name w:val="product-ryt-detail"/>
    <w:basedOn w:val="a0"/>
    <w:rsid w:val="00DA3F14"/>
  </w:style>
  <w:style w:type="character" w:customStyle="1" w:styleId="extendedtext-short">
    <w:name w:val="extendedtext-short"/>
    <w:basedOn w:val="a0"/>
    <w:rsid w:val="002206FA"/>
  </w:style>
  <w:style w:type="paragraph" w:styleId="af5">
    <w:name w:val="Plain Text"/>
    <w:basedOn w:val="a"/>
    <w:link w:val="af6"/>
    <w:unhideWhenUsed/>
    <w:rsid w:val="00575DA3"/>
    <w:pPr>
      <w:spacing w:after="0" w:line="240" w:lineRule="auto"/>
    </w:pPr>
    <w:rPr>
      <w:rFonts w:ascii="Courier New" w:eastAsia="Times New Roman" w:hAnsi="Courier New" w:cs="Courier New"/>
      <w:sz w:val="20"/>
      <w:szCs w:val="20"/>
    </w:rPr>
  </w:style>
  <w:style w:type="character" w:customStyle="1" w:styleId="af6">
    <w:name w:val="Текст Знак"/>
    <w:basedOn w:val="a0"/>
    <w:link w:val="af5"/>
    <w:rsid w:val="00575DA3"/>
    <w:rPr>
      <w:rFonts w:ascii="Courier New" w:eastAsia="Times New Roman" w:hAnsi="Courier New" w:cs="Courier New"/>
      <w:sz w:val="20"/>
      <w:szCs w:val="20"/>
      <w:lang w:eastAsia="ru-RU"/>
    </w:rPr>
  </w:style>
  <w:style w:type="paragraph" w:customStyle="1" w:styleId="21">
    <w:name w:val="Основной текст 21"/>
    <w:basedOn w:val="a"/>
    <w:rsid w:val="00575DA3"/>
    <w:pPr>
      <w:spacing w:after="0" w:line="240" w:lineRule="auto"/>
      <w:ind w:firstLine="709"/>
      <w:jc w:val="both"/>
    </w:pPr>
    <w:rPr>
      <w:rFonts w:ascii="Times New Roman" w:eastAsia="Times New Roman" w:hAnsi="Times New Roman" w:cs="Times New Roman"/>
      <w:sz w:val="28"/>
      <w:szCs w:val="20"/>
    </w:rPr>
  </w:style>
  <w:style w:type="paragraph" w:styleId="af7">
    <w:name w:val="Body Text Indent"/>
    <w:basedOn w:val="a"/>
    <w:link w:val="af8"/>
    <w:uiPriority w:val="99"/>
    <w:semiHidden/>
    <w:unhideWhenUsed/>
    <w:rsid w:val="00575DA3"/>
    <w:pPr>
      <w:spacing w:after="120"/>
      <w:ind w:left="283"/>
    </w:pPr>
  </w:style>
  <w:style w:type="character" w:customStyle="1" w:styleId="af8">
    <w:name w:val="Основной текст с отступом Знак"/>
    <w:basedOn w:val="a0"/>
    <w:link w:val="af7"/>
    <w:uiPriority w:val="99"/>
    <w:semiHidden/>
    <w:rsid w:val="00575DA3"/>
    <w:rPr>
      <w:rFonts w:eastAsiaTheme="minorEastAsia"/>
      <w:lang w:eastAsia="ru-RU"/>
    </w:rPr>
  </w:style>
  <w:style w:type="paragraph" w:styleId="af9">
    <w:name w:val="caption"/>
    <w:basedOn w:val="a"/>
    <w:next w:val="a"/>
    <w:qFormat/>
    <w:rsid w:val="00575DA3"/>
    <w:pPr>
      <w:spacing w:after="0" w:line="240" w:lineRule="auto"/>
      <w:jc w:val="both"/>
    </w:pPr>
    <w:rPr>
      <w:rFonts w:ascii="Times New Roman" w:eastAsia="Times New Roman" w:hAnsi="Times New Roman" w:cs="Times New Roman"/>
      <w:sz w:val="24"/>
      <w:szCs w:val="20"/>
    </w:rPr>
  </w:style>
  <w:style w:type="character" w:customStyle="1" w:styleId="a5">
    <w:name w:val="Абзац списка Знак"/>
    <w:aliases w:val="Heading1 Знак,Colorful List - Accent 11 Знак,маркированный Знак,List Paragraph Знак,Список 1 Знак,Дайджест Знак,Стандартный Знак,lp1 Знак,Абзац списка2 Знак,без абзаца Знак"/>
    <w:link w:val="a4"/>
    <w:uiPriority w:val="34"/>
    <w:locked/>
    <w:rsid w:val="00575DA3"/>
  </w:style>
  <w:style w:type="paragraph" w:styleId="afa">
    <w:name w:val="footnote text"/>
    <w:basedOn w:val="a"/>
    <w:link w:val="afb"/>
    <w:uiPriority w:val="99"/>
    <w:semiHidden/>
    <w:unhideWhenUsed/>
    <w:rsid w:val="00575DA3"/>
    <w:pPr>
      <w:spacing w:after="0" w:line="240" w:lineRule="auto"/>
    </w:pPr>
    <w:rPr>
      <w:rFonts w:eastAsiaTheme="minorHAnsi"/>
      <w:sz w:val="20"/>
      <w:szCs w:val="20"/>
      <w:lang w:eastAsia="en-US"/>
    </w:rPr>
  </w:style>
  <w:style w:type="character" w:customStyle="1" w:styleId="afb">
    <w:name w:val="Текст сноски Знак"/>
    <w:basedOn w:val="a0"/>
    <w:link w:val="afa"/>
    <w:uiPriority w:val="99"/>
    <w:semiHidden/>
    <w:rsid w:val="00575DA3"/>
    <w:rPr>
      <w:sz w:val="20"/>
      <w:szCs w:val="20"/>
    </w:rPr>
  </w:style>
  <w:style w:type="character" w:styleId="afc">
    <w:name w:val="footnote reference"/>
    <w:basedOn w:val="a0"/>
    <w:uiPriority w:val="99"/>
    <w:semiHidden/>
    <w:unhideWhenUsed/>
    <w:rsid w:val="00575DA3"/>
    <w:rPr>
      <w:vertAlign w:val="superscript"/>
    </w:rPr>
  </w:style>
  <w:style w:type="paragraph" w:customStyle="1" w:styleId="pj">
    <w:name w:val="pj"/>
    <w:basedOn w:val="a"/>
    <w:rsid w:val="00575DA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0">
    <w:name w:val="s0"/>
    <w:basedOn w:val="a0"/>
    <w:rsid w:val="00575DA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896737">
      <w:bodyDiv w:val="1"/>
      <w:marLeft w:val="0"/>
      <w:marRight w:val="0"/>
      <w:marTop w:val="0"/>
      <w:marBottom w:val="0"/>
      <w:divBdr>
        <w:top w:val="none" w:sz="0" w:space="0" w:color="auto"/>
        <w:left w:val="none" w:sz="0" w:space="0" w:color="auto"/>
        <w:bottom w:val="none" w:sz="0" w:space="0" w:color="auto"/>
        <w:right w:val="none" w:sz="0" w:space="0" w:color="auto"/>
      </w:divBdr>
    </w:div>
    <w:div w:id="196695795">
      <w:bodyDiv w:val="1"/>
      <w:marLeft w:val="0"/>
      <w:marRight w:val="0"/>
      <w:marTop w:val="0"/>
      <w:marBottom w:val="0"/>
      <w:divBdr>
        <w:top w:val="none" w:sz="0" w:space="0" w:color="auto"/>
        <w:left w:val="none" w:sz="0" w:space="0" w:color="auto"/>
        <w:bottom w:val="none" w:sz="0" w:space="0" w:color="auto"/>
        <w:right w:val="none" w:sz="0" w:space="0" w:color="auto"/>
      </w:divBdr>
    </w:div>
    <w:div w:id="346830184">
      <w:bodyDiv w:val="1"/>
      <w:marLeft w:val="0"/>
      <w:marRight w:val="0"/>
      <w:marTop w:val="0"/>
      <w:marBottom w:val="0"/>
      <w:divBdr>
        <w:top w:val="none" w:sz="0" w:space="0" w:color="auto"/>
        <w:left w:val="none" w:sz="0" w:space="0" w:color="auto"/>
        <w:bottom w:val="none" w:sz="0" w:space="0" w:color="auto"/>
        <w:right w:val="none" w:sz="0" w:space="0" w:color="auto"/>
      </w:divBdr>
    </w:div>
    <w:div w:id="381707964">
      <w:bodyDiv w:val="1"/>
      <w:marLeft w:val="0"/>
      <w:marRight w:val="0"/>
      <w:marTop w:val="0"/>
      <w:marBottom w:val="0"/>
      <w:divBdr>
        <w:top w:val="none" w:sz="0" w:space="0" w:color="auto"/>
        <w:left w:val="none" w:sz="0" w:space="0" w:color="auto"/>
        <w:bottom w:val="none" w:sz="0" w:space="0" w:color="auto"/>
        <w:right w:val="none" w:sz="0" w:space="0" w:color="auto"/>
      </w:divBdr>
    </w:div>
    <w:div w:id="435297336">
      <w:bodyDiv w:val="1"/>
      <w:marLeft w:val="0"/>
      <w:marRight w:val="0"/>
      <w:marTop w:val="0"/>
      <w:marBottom w:val="0"/>
      <w:divBdr>
        <w:top w:val="none" w:sz="0" w:space="0" w:color="auto"/>
        <w:left w:val="none" w:sz="0" w:space="0" w:color="auto"/>
        <w:bottom w:val="none" w:sz="0" w:space="0" w:color="auto"/>
        <w:right w:val="none" w:sz="0" w:space="0" w:color="auto"/>
      </w:divBdr>
    </w:div>
    <w:div w:id="457070004">
      <w:bodyDiv w:val="1"/>
      <w:marLeft w:val="0"/>
      <w:marRight w:val="0"/>
      <w:marTop w:val="0"/>
      <w:marBottom w:val="0"/>
      <w:divBdr>
        <w:top w:val="none" w:sz="0" w:space="0" w:color="auto"/>
        <w:left w:val="none" w:sz="0" w:space="0" w:color="auto"/>
        <w:bottom w:val="none" w:sz="0" w:space="0" w:color="auto"/>
        <w:right w:val="none" w:sz="0" w:space="0" w:color="auto"/>
      </w:divBdr>
    </w:div>
    <w:div w:id="495851111">
      <w:bodyDiv w:val="1"/>
      <w:marLeft w:val="0"/>
      <w:marRight w:val="0"/>
      <w:marTop w:val="0"/>
      <w:marBottom w:val="0"/>
      <w:divBdr>
        <w:top w:val="none" w:sz="0" w:space="0" w:color="auto"/>
        <w:left w:val="none" w:sz="0" w:space="0" w:color="auto"/>
        <w:bottom w:val="none" w:sz="0" w:space="0" w:color="auto"/>
        <w:right w:val="none" w:sz="0" w:space="0" w:color="auto"/>
      </w:divBdr>
    </w:div>
    <w:div w:id="608005529">
      <w:bodyDiv w:val="1"/>
      <w:marLeft w:val="0"/>
      <w:marRight w:val="0"/>
      <w:marTop w:val="0"/>
      <w:marBottom w:val="0"/>
      <w:divBdr>
        <w:top w:val="none" w:sz="0" w:space="0" w:color="auto"/>
        <w:left w:val="none" w:sz="0" w:space="0" w:color="auto"/>
        <w:bottom w:val="none" w:sz="0" w:space="0" w:color="auto"/>
        <w:right w:val="none" w:sz="0" w:space="0" w:color="auto"/>
      </w:divBdr>
    </w:div>
    <w:div w:id="695235194">
      <w:bodyDiv w:val="1"/>
      <w:marLeft w:val="0"/>
      <w:marRight w:val="0"/>
      <w:marTop w:val="0"/>
      <w:marBottom w:val="0"/>
      <w:divBdr>
        <w:top w:val="none" w:sz="0" w:space="0" w:color="auto"/>
        <w:left w:val="none" w:sz="0" w:space="0" w:color="auto"/>
        <w:bottom w:val="none" w:sz="0" w:space="0" w:color="auto"/>
        <w:right w:val="none" w:sz="0" w:space="0" w:color="auto"/>
      </w:divBdr>
    </w:div>
    <w:div w:id="922838564">
      <w:bodyDiv w:val="1"/>
      <w:marLeft w:val="0"/>
      <w:marRight w:val="0"/>
      <w:marTop w:val="0"/>
      <w:marBottom w:val="0"/>
      <w:divBdr>
        <w:top w:val="none" w:sz="0" w:space="0" w:color="auto"/>
        <w:left w:val="none" w:sz="0" w:space="0" w:color="auto"/>
        <w:bottom w:val="none" w:sz="0" w:space="0" w:color="auto"/>
        <w:right w:val="none" w:sz="0" w:space="0" w:color="auto"/>
      </w:divBdr>
    </w:div>
    <w:div w:id="1140851019">
      <w:bodyDiv w:val="1"/>
      <w:marLeft w:val="0"/>
      <w:marRight w:val="0"/>
      <w:marTop w:val="0"/>
      <w:marBottom w:val="0"/>
      <w:divBdr>
        <w:top w:val="none" w:sz="0" w:space="0" w:color="auto"/>
        <w:left w:val="none" w:sz="0" w:space="0" w:color="auto"/>
        <w:bottom w:val="none" w:sz="0" w:space="0" w:color="auto"/>
        <w:right w:val="none" w:sz="0" w:space="0" w:color="auto"/>
      </w:divBdr>
    </w:div>
    <w:div w:id="1275282232">
      <w:bodyDiv w:val="1"/>
      <w:marLeft w:val="0"/>
      <w:marRight w:val="0"/>
      <w:marTop w:val="0"/>
      <w:marBottom w:val="0"/>
      <w:divBdr>
        <w:top w:val="none" w:sz="0" w:space="0" w:color="auto"/>
        <w:left w:val="none" w:sz="0" w:space="0" w:color="auto"/>
        <w:bottom w:val="none" w:sz="0" w:space="0" w:color="auto"/>
        <w:right w:val="none" w:sz="0" w:space="0" w:color="auto"/>
      </w:divBdr>
      <w:divsChild>
        <w:div w:id="355424988">
          <w:marLeft w:val="0"/>
          <w:marRight w:val="0"/>
          <w:marTop w:val="0"/>
          <w:marBottom w:val="0"/>
          <w:divBdr>
            <w:top w:val="none" w:sz="0" w:space="0" w:color="auto"/>
            <w:left w:val="none" w:sz="0" w:space="0" w:color="auto"/>
            <w:bottom w:val="none" w:sz="0" w:space="0" w:color="auto"/>
            <w:right w:val="none" w:sz="0" w:space="0" w:color="auto"/>
          </w:divBdr>
          <w:divsChild>
            <w:div w:id="1362824307">
              <w:marLeft w:val="0"/>
              <w:marRight w:val="0"/>
              <w:marTop w:val="0"/>
              <w:marBottom w:val="0"/>
              <w:divBdr>
                <w:top w:val="none" w:sz="0" w:space="0" w:color="auto"/>
                <w:left w:val="none" w:sz="0" w:space="0" w:color="auto"/>
                <w:bottom w:val="none" w:sz="0" w:space="0" w:color="auto"/>
                <w:right w:val="none" w:sz="0" w:space="0" w:color="auto"/>
              </w:divBdr>
              <w:divsChild>
                <w:div w:id="38750976">
                  <w:marLeft w:val="0"/>
                  <w:marRight w:val="0"/>
                  <w:marTop w:val="0"/>
                  <w:marBottom w:val="0"/>
                  <w:divBdr>
                    <w:top w:val="none" w:sz="0" w:space="0" w:color="auto"/>
                    <w:left w:val="none" w:sz="0" w:space="0" w:color="auto"/>
                    <w:bottom w:val="none" w:sz="0" w:space="0" w:color="auto"/>
                    <w:right w:val="none" w:sz="0" w:space="0" w:color="auto"/>
                  </w:divBdr>
                  <w:divsChild>
                    <w:div w:id="746073908">
                      <w:marLeft w:val="0"/>
                      <w:marRight w:val="0"/>
                      <w:marTop w:val="0"/>
                      <w:marBottom w:val="0"/>
                      <w:divBdr>
                        <w:top w:val="none" w:sz="0" w:space="0" w:color="auto"/>
                        <w:left w:val="none" w:sz="0" w:space="0" w:color="auto"/>
                        <w:bottom w:val="none" w:sz="0" w:space="0" w:color="auto"/>
                        <w:right w:val="none" w:sz="0" w:space="0" w:color="auto"/>
                      </w:divBdr>
                      <w:divsChild>
                        <w:div w:id="2039045733">
                          <w:marLeft w:val="0"/>
                          <w:marRight w:val="0"/>
                          <w:marTop w:val="0"/>
                          <w:marBottom w:val="0"/>
                          <w:divBdr>
                            <w:top w:val="none" w:sz="0" w:space="0" w:color="auto"/>
                            <w:left w:val="none" w:sz="0" w:space="0" w:color="auto"/>
                            <w:bottom w:val="none" w:sz="0" w:space="0" w:color="auto"/>
                            <w:right w:val="none" w:sz="0" w:space="0" w:color="auto"/>
                          </w:divBdr>
                          <w:divsChild>
                            <w:div w:id="1658412775">
                              <w:marLeft w:val="0"/>
                              <w:marRight w:val="0"/>
                              <w:marTop w:val="0"/>
                              <w:marBottom w:val="0"/>
                              <w:divBdr>
                                <w:top w:val="none" w:sz="0" w:space="0" w:color="auto"/>
                                <w:left w:val="none" w:sz="0" w:space="0" w:color="auto"/>
                                <w:bottom w:val="none" w:sz="0" w:space="0" w:color="auto"/>
                                <w:right w:val="none" w:sz="0" w:space="0" w:color="auto"/>
                              </w:divBdr>
                            </w:div>
                            <w:div w:id="1998683515">
                              <w:marLeft w:val="0"/>
                              <w:marRight w:val="0"/>
                              <w:marTop w:val="0"/>
                              <w:marBottom w:val="0"/>
                              <w:divBdr>
                                <w:top w:val="none" w:sz="0" w:space="0" w:color="auto"/>
                                <w:left w:val="none" w:sz="0" w:space="0" w:color="auto"/>
                                <w:bottom w:val="none" w:sz="0" w:space="0" w:color="auto"/>
                                <w:right w:val="none" w:sz="0" w:space="0" w:color="auto"/>
                              </w:divBdr>
                            </w:div>
                          </w:divsChild>
                        </w:div>
                        <w:div w:id="1139494061">
                          <w:marLeft w:val="0"/>
                          <w:marRight w:val="0"/>
                          <w:marTop w:val="0"/>
                          <w:marBottom w:val="0"/>
                          <w:divBdr>
                            <w:top w:val="none" w:sz="0" w:space="0" w:color="auto"/>
                            <w:left w:val="none" w:sz="0" w:space="0" w:color="auto"/>
                            <w:bottom w:val="none" w:sz="0" w:space="0" w:color="auto"/>
                            <w:right w:val="none" w:sz="0" w:space="0" w:color="auto"/>
                          </w:divBdr>
                          <w:divsChild>
                            <w:div w:id="1901475715">
                              <w:marLeft w:val="0"/>
                              <w:marRight w:val="300"/>
                              <w:marTop w:val="180"/>
                              <w:marBottom w:val="0"/>
                              <w:divBdr>
                                <w:top w:val="none" w:sz="0" w:space="0" w:color="auto"/>
                                <w:left w:val="none" w:sz="0" w:space="0" w:color="auto"/>
                                <w:bottom w:val="none" w:sz="0" w:space="0" w:color="auto"/>
                                <w:right w:val="none" w:sz="0" w:space="0" w:color="auto"/>
                              </w:divBdr>
                              <w:divsChild>
                                <w:div w:id="1982272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8599472">
          <w:marLeft w:val="0"/>
          <w:marRight w:val="0"/>
          <w:marTop w:val="0"/>
          <w:marBottom w:val="0"/>
          <w:divBdr>
            <w:top w:val="none" w:sz="0" w:space="0" w:color="auto"/>
            <w:left w:val="none" w:sz="0" w:space="0" w:color="auto"/>
            <w:bottom w:val="none" w:sz="0" w:space="0" w:color="auto"/>
            <w:right w:val="none" w:sz="0" w:space="0" w:color="auto"/>
          </w:divBdr>
          <w:divsChild>
            <w:div w:id="1612513408">
              <w:marLeft w:val="0"/>
              <w:marRight w:val="0"/>
              <w:marTop w:val="0"/>
              <w:marBottom w:val="0"/>
              <w:divBdr>
                <w:top w:val="none" w:sz="0" w:space="0" w:color="auto"/>
                <w:left w:val="none" w:sz="0" w:space="0" w:color="auto"/>
                <w:bottom w:val="none" w:sz="0" w:space="0" w:color="auto"/>
                <w:right w:val="none" w:sz="0" w:space="0" w:color="auto"/>
              </w:divBdr>
              <w:divsChild>
                <w:div w:id="182940682">
                  <w:marLeft w:val="0"/>
                  <w:marRight w:val="0"/>
                  <w:marTop w:val="0"/>
                  <w:marBottom w:val="0"/>
                  <w:divBdr>
                    <w:top w:val="none" w:sz="0" w:space="0" w:color="auto"/>
                    <w:left w:val="none" w:sz="0" w:space="0" w:color="auto"/>
                    <w:bottom w:val="none" w:sz="0" w:space="0" w:color="auto"/>
                    <w:right w:val="none" w:sz="0" w:space="0" w:color="auto"/>
                  </w:divBdr>
                  <w:divsChild>
                    <w:div w:id="969939660">
                      <w:marLeft w:val="0"/>
                      <w:marRight w:val="0"/>
                      <w:marTop w:val="0"/>
                      <w:marBottom w:val="0"/>
                      <w:divBdr>
                        <w:top w:val="none" w:sz="0" w:space="0" w:color="auto"/>
                        <w:left w:val="none" w:sz="0" w:space="0" w:color="auto"/>
                        <w:bottom w:val="none" w:sz="0" w:space="0" w:color="auto"/>
                        <w:right w:val="none" w:sz="0" w:space="0" w:color="auto"/>
                      </w:divBdr>
                      <w:divsChild>
                        <w:div w:id="143282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1146829">
      <w:bodyDiv w:val="1"/>
      <w:marLeft w:val="0"/>
      <w:marRight w:val="0"/>
      <w:marTop w:val="0"/>
      <w:marBottom w:val="0"/>
      <w:divBdr>
        <w:top w:val="none" w:sz="0" w:space="0" w:color="auto"/>
        <w:left w:val="none" w:sz="0" w:space="0" w:color="auto"/>
        <w:bottom w:val="none" w:sz="0" w:space="0" w:color="auto"/>
        <w:right w:val="none" w:sz="0" w:space="0" w:color="auto"/>
      </w:divBdr>
    </w:div>
    <w:div w:id="1565944646">
      <w:bodyDiv w:val="1"/>
      <w:marLeft w:val="0"/>
      <w:marRight w:val="0"/>
      <w:marTop w:val="0"/>
      <w:marBottom w:val="0"/>
      <w:divBdr>
        <w:top w:val="none" w:sz="0" w:space="0" w:color="auto"/>
        <w:left w:val="none" w:sz="0" w:space="0" w:color="auto"/>
        <w:bottom w:val="none" w:sz="0" w:space="0" w:color="auto"/>
        <w:right w:val="none" w:sz="0" w:space="0" w:color="auto"/>
      </w:divBdr>
    </w:div>
    <w:div w:id="1643999085">
      <w:bodyDiv w:val="1"/>
      <w:marLeft w:val="0"/>
      <w:marRight w:val="0"/>
      <w:marTop w:val="0"/>
      <w:marBottom w:val="0"/>
      <w:divBdr>
        <w:top w:val="none" w:sz="0" w:space="0" w:color="auto"/>
        <w:left w:val="none" w:sz="0" w:space="0" w:color="auto"/>
        <w:bottom w:val="none" w:sz="0" w:space="0" w:color="auto"/>
        <w:right w:val="none" w:sz="0" w:space="0" w:color="auto"/>
      </w:divBdr>
    </w:div>
    <w:div w:id="1859199827">
      <w:bodyDiv w:val="1"/>
      <w:marLeft w:val="0"/>
      <w:marRight w:val="0"/>
      <w:marTop w:val="0"/>
      <w:marBottom w:val="0"/>
      <w:divBdr>
        <w:top w:val="none" w:sz="0" w:space="0" w:color="auto"/>
        <w:left w:val="none" w:sz="0" w:space="0" w:color="auto"/>
        <w:bottom w:val="none" w:sz="0" w:space="0" w:color="auto"/>
        <w:right w:val="none" w:sz="0" w:space="0" w:color="auto"/>
      </w:divBdr>
    </w:div>
    <w:div w:id="1973516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image" Target="media/image3.emf"/><Relationship Id="rId26" Type="http://schemas.openxmlformats.org/officeDocument/2006/relationships/chart" Target="charts/chart9.xml"/><Relationship Id="rId39" Type="http://schemas.openxmlformats.org/officeDocument/2006/relationships/hyperlink" Target="https://atameken.kz/uploads/%20content." TargetMode="External"/><Relationship Id="rId21" Type="http://schemas.openxmlformats.org/officeDocument/2006/relationships/package" Target="embeddings/Microsoft_PowerPoint_Slide2.sldx"/><Relationship Id="rId34" Type="http://schemas.openxmlformats.org/officeDocument/2006/relationships/hyperlink" Target="https://adilet.zan.kz/kaz/" TargetMode="External"/><Relationship Id="rId42" Type="http://schemas.openxmlformats.org/officeDocument/2006/relationships/hyperlink" Target="http://www.akorda.kz" TargetMode="External"/><Relationship Id="rId47" Type="http://schemas.openxmlformats.org/officeDocument/2006/relationships/hyperlink" Target="http://www.google.books.com/" TargetMode="External"/><Relationship Id="rId50" Type="http://schemas.openxmlformats.org/officeDocument/2006/relationships/hyperlink" Target="https://www.globalinnovationindex.org/userfiles/file" TargetMode="External"/><Relationship Id="rId55" Type="http://schemas.openxmlformats.org/officeDocument/2006/relationships/image" Target="media/image11.png"/><Relationship Id="rId63" Type="http://schemas.openxmlformats.org/officeDocument/2006/relationships/image" Target="media/image15.pn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chart" Target="charts/chart6.xml"/><Relationship Id="rId29" Type="http://schemas.openxmlformats.org/officeDocument/2006/relationships/chart" Target="charts/chart1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image" Target="media/image6.png"/><Relationship Id="rId32" Type="http://schemas.openxmlformats.org/officeDocument/2006/relationships/hyperlink" Target="http://galyautdinov.ru/post/zhan-batist-sej" TargetMode="External"/><Relationship Id="rId37" Type="http://schemas.openxmlformats.org/officeDocument/2006/relationships/hyperlink" Target="https://cyberleninka.ru/article/n/innovatsionnoe-razvitie-regiona" TargetMode="External"/><Relationship Id="rId40" Type="http://schemas.openxmlformats.org/officeDocument/2006/relationships/hyperlink" Target="https://cyberleninka.ru/%20article/n/motivatsionnyy-mehanizm-innovatsionnoy" TargetMode="External"/><Relationship Id="rId45" Type="http://schemas.openxmlformats.org/officeDocument/2006/relationships/hyperlink" Target="https://atameken.kz/kk/news/46745-v-stolice-nachalsya-ixvneocherednoj-s-ezd-npp-rk-atameken" TargetMode="External"/><Relationship Id="rId53" Type="http://schemas.openxmlformats.org/officeDocument/2006/relationships/image" Target="media/image9.png"/><Relationship Id="rId58" Type="http://schemas.openxmlformats.org/officeDocument/2006/relationships/footer" Target="footer1.xml"/><Relationship Id="rId66"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chart" Target="charts/chart5.xml"/><Relationship Id="rId23" Type="http://schemas.openxmlformats.org/officeDocument/2006/relationships/chart" Target="charts/chart8.xml"/><Relationship Id="rId28" Type="http://schemas.openxmlformats.org/officeDocument/2006/relationships/chart" Target="charts/chart10.xml"/><Relationship Id="rId36" Type="http://schemas.openxmlformats.org/officeDocument/2006/relationships/hyperlink" Target="https://adilet.zan.kz/kaz/docs/P080000259" TargetMode="External"/><Relationship Id="rId49" Type="http://schemas.openxmlformats.org/officeDocument/2006/relationships/hyperlink" Target="https://damu.kz/upload/Files" TargetMode="External"/><Relationship Id="rId57" Type="http://schemas.openxmlformats.org/officeDocument/2006/relationships/image" Target="media/image12.png"/><Relationship Id="rId61" Type="http://schemas.openxmlformats.org/officeDocument/2006/relationships/image" Target="media/image14.png"/><Relationship Id="rId10" Type="http://schemas.openxmlformats.org/officeDocument/2006/relationships/image" Target="media/image2.png"/><Relationship Id="rId19" Type="http://schemas.openxmlformats.org/officeDocument/2006/relationships/package" Target="embeddings/Microsoft_PowerPoint_Slide1.sldx"/><Relationship Id="rId31" Type="http://schemas.openxmlformats.org/officeDocument/2006/relationships/hyperlink" Target="https://www.globalinnovationindex.org/gii-blog/2020/where-does-the-global-innovation-index-get-its-data--b236" TargetMode="External"/><Relationship Id="rId44" Type="http://schemas.openxmlformats.org/officeDocument/2006/relationships/hyperlink" Target="https://news.myseldon.com/ru/news/index/267090742" TargetMode="External"/><Relationship Id="rId52" Type="http://schemas.openxmlformats.org/officeDocument/2006/relationships/hyperlink" Target="http://www.rusnauka.com/17_ENXXI_2016/Economics/16_213226.doc.htm" TargetMode="External"/><Relationship Id="rId60" Type="http://schemas.openxmlformats.org/officeDocument/2006/relationships/oleObject" Target="embeddings/oleObject2.bin"/><Relationship Id="rId65"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4.xml"/><Relationship Id="rId22" Type="http://schemas.openxmlformats.org/officeDocument/2006/relationships/image" Target="media/image5.png"/><Relationship Id="rId27" Type="http://schemas.openxmlformats.org/officeDocument/2006/relationships/image" Target="media/image8.jpeg"/><Relationship Id="rId30" Type="http://schemas.openxmlformats.org/officeDocument/2006/relationships/chart" Target="charts/chart12.xml"/><Relationship Id="rId35" Type="http://schemas.openxmlformats.org/officeDocument/2006/relationships/hyperlink" Target="http://web.snauka.ru/issues/2013/05/24050" TargetMode="External"/><Relationship Id="rId43" Type="http://schemas.openxmlformats.org/officeDocument/2006/relationships/hyperlink" Target="https://monographies.ru/ru/book/view?id=89" TargetMode="External"/><Relationship Id="rId48" Type="http://schemas.openxmlformats.org/officeDocument/2006/relationships/hyperlink" Target="https://adilet.zan.kz/kaz/docs/." TargetMode="External"/><Relationship Id="rId56" Type="http://schemas.openxmlformats.org/officeDocument/2006/relationships/oleObject" Target="embeddings/oleObject1.bin"/><Relationship Id="rId64" Type="http://schemas.openxmlformats.org/officeDocument/2006/relationships/oleObject" Target="embeddings/oleObject4.bin"/><Relationship Id="rId8" Type="http://schemas.openxmlformats.org/officeDocument/2006/relationships/endnotes" Target="endnotes.xml"/><Relationship Id="rId51" Type="http://schemas.openxmlformats.org/officeDocument/2006/relationships/hyperlink" Target="https://www.dissercat.com/content/%20razvitie-metodov-gosudarstvennoi-podderzhki-innovatsionnogo" TargetMode="Externa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image" Target="media/image7.png"/><Relationship Id="rId33" Type="http://schemas.openxmlformats.org/officeDocument/2006/relationships/hyperlink" Target="file:///C:\Users\Tukeyeva\AppData\Local\Temp\&#1069;&#1082;&#1086;&#1085;&#1086;&#1084;&#1080;&#1095;&#1077;&#1089;&#1082;&#1080;&#1081;%20&#1089;&#1083;&#1086;&#1074;&#1072;&#1088;&#1100;%20\%20http:\gufo.me\content_eco\predprini-matel-stvo-5197.html" TargetMode="External"/><Relationship Id="rId38" Type="http://schemas.openxmlformats.org/officeDocument/2006/relationships/hyperlink" Target="https://search.rsl.ru/ru/record/01006576094%20&#1040;&#1075;&#1072;&#1089;&#1072;&#1088;&#1086;&#1074;&#1072;%20&#1042;.&#1048;" TargetMode="External"/><Relationship Id="rId46" Type="http://schemas.openxmlformats.org/officeDocument/2006/relationships/hyperlink" Target="https://cyberleninka.ru/article/n/rol-malogo-predprinimatelstva-v-innovatsionnom-puti-razvitiya-ekonomiki-regiona" TargetMode="External"/><Relationship Id="rId59" Type="http://schemas.openxmlformats.org/officeDocument/2006/relationships/image" Target="media/image13.png"/><Relationship Id="rId67" Type="http://schemas.openxmlformats.org/officeDocument/2006/relationships/fontTable" Target="fontTable.xml"/><Relationship Id="rId20" Type="http://schemas.openxmlformats.org/officeDocument/2006/relationships/image" Target="media/image4.emf"/><Relationship Id="rId41" Type="http://schemas.openxmlformats.org/officeDocument/2006/relationships/hyperlink" Target="https://www.urenio.org/wp-content/uploads/2009/01/global" TargetMode="External"/><Relationship Id="rId54" Type="http://schemas.openxmlformats.org/officeDocument/2006/relationships/image" Target="media/image10.png"/><Relationship Id="rId62" Type="http://schemas.openxmlformats.org/officeDocument/2006/relationships/oleObject" Target="embeddings/oleObject3.bin"/></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User\Downloads\&#1050;&#1086;&#1087;&#1080;&#1103;%202.%20&#1048;&#1085;&#1085;&#1086;&#1074;&#1072;&#1094;&#1080;&#1086;&#1085;&#1085;&#1072;&#1103;%20&#1072;&#1082;&#1090;&#1080;&#1074;&#1085;&#1086;&#1089;&#1090;&#1100;%20&#1087;&#1088;&#1077;&#1076;&#1087;&#1088;&#1080;&#1103;&#1090;&#1080;&#1081;.xls" TargetMode="External"/></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12.xml.rels><?xml version="1.0" encoding="UTF-8" standalone="yes"?>
<Relationships xmlns="http://schemas.openxmlformats.org/package/2006/relationships"><Relationship Id="rId1" Type="http://schemas.openxmlformats.org/officeDocument/2006/relationships/oleObject" Target="file:///C:\Users\User\Downloads\3.%20&#1054;&#1073;&#1098;&#1077;&#1084;%20&#1080;&#1085;&#1085;&#1086;&#1074;&#1072;&#1094;&#1080;&#1086;&#1085;&#1085;&#1086;&#1081;%20&#1087;&#1088;&#1086;&#1076;&#1091;&#1082;&#1094;&#1080;&#1080;%20(&#1090;&#1086;&#1074;&#1072;&#1088;&#1086;&#1074;,%20&#1091;&#1089;&#1083;&#1091;&#1075;).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ownloads\2.%20&#1047;&#1072;&#1090;&#1088;&#1072;&#1090;&#1099;%20&#1085;&#1072;%20&#1087;&#1088;&#1086;&#1076;&#1091;&#1082;&#1090;&#1086;&#1074;&#1099;&#1077;%20&#1080;%20&#1087;&#1088;&#1086;&#1094;&#1077;&#1089;&#1089;&#1085;&#1099;&#1077;%20&#1080;&#1085;&#1085;&#1086;&#1074;&#1072;&#1094;&#1080;&#1080;%20&#1087;&#1086;%20&#1092;&#1086;&#1088;&#1084;&#1072;&#1084;%20&#1089;&#1086;&#1073;&#1089;&#1090;&#1074;&#1077;&#1085;&#1085;&#1086;&#1089;&#1090;&#1080;.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Desktop\&#1058;&#1072;&#1073;&#1083;&#1080;&#1094;&#1099;%20&#1076;&#1080;&#1089;&#1089;&#1077;&#1088;\7.%20&#1054;&#1089;&#1085;&#1086;&#1074;&#1085;&#1099;&#1077;%20&#1087;&#1086;&#1082;&#1072;&#1079;&#1072;&#1090;&#1077;&#1083;&#1080;%20&#1089;&#1086;&#1089;&#1090;&#1086;&#1103;&#1085;&#1080;&#1103;%20&#1080;%20&#1088;&#1072;&#1079;&#1074;&#1080;&#1090;&#1080;&#1103;%20&#1085;&#1072;&#1091;&#1082;&#1080;.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Downloads\2.%20&#1042;&#1072;&#1083;&#1086;&#1074;&#1086;&#1081;%20&#1088;&#1077;&#1075;&#1080;&#1086;&#1085;&#1072;&#1083;&#1100;&#1085;&#1099;&#1081;%20&#1087;&#1088;&#1086;&#1076;&#1091;&#1082;&#109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214011220319159E-2"/>
          <c:y val="6.3657184288546512E-2"/>
          <c:w val="0.90631793053722987"/>
          <c:h val="0.68083282280393753"/>
        </c:manualLayout>
      </c:layout>
      <c:lineChart>
        <c:grouping val="standard"/>
        <c:varyColors val="0"/>
        <c:ser>
          <c:idx val="0"/>
          <c:order val="0"/>
          <c:tx>
            <c:strRef>
              <c:f>Лист3!$A$6</c:f>
              <c:strCache>
                <c:ptCount val="1"/>
                <c:pt idx="0">
                  <c:v>Инновациялық өнімдердің (тауарлар, көрсетілетін қызметтер) ЖІӨ-дегі үлесі, %</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Лист3!$B$5:$F$5</c:f>
              <c:numCache>
                <c:formatCode>General</c:formatCode>
                <c:ptCount val="5"/>
                <c:pt idx="0">
                  <c:v>2016</c:v>
                </c:pt>
                <c:pt idx="1">
                  <c:v>2017</c:v>
                </c:pt>
                <c:pt idx="2">
                  <c:v>2018</c:v>
                </c:pt>
                <c:pt idx="3">
                  <c:v>2019</c:v>
                </c:pt>
                <c:pt idx="4">
                  <c:v>2020</c:v>
                </c:pt>
              </c:numCache>
            </c:numRef>
          </c:cat>
          <c:val>
            <c:numRef>
              <c:f>Лист3!$B$6:$F$6</c:f>
              <c:numCache>
                <c:formatCode>General</c:formatCode>
                <c:ptCount val="5"/>
                <c:pt idx="0">
                  <c:v>0.95000000000000062</c:v>
                </c:pt>
                <c:pt idx="1">
                  <c:v>1.55</c:v>
                </c:pt>
                <c:pt idx="2">
                  <c:v>1.7200000000000017</c:v>
                </c:pt>
                <c:pt idx="3" formatCode="0.00">
                  <c:v>1.6</c:v>
                </c:pt>
                <c:pt idx="4" formatCode="0.00">
                  <c:v>2.4299999999999997</c:v>
                </c:pt>
              </c:numCache>
            </c:numRef>
          </c:val>
          <c:smooth val="0"/>
          <c:extLst xmlns:c16r2="http://schemas.microsoft.com/office/drawing/2015/06/chart">
            <c:ext xmlns:c16="http://schemas.microsoft.com/office/drawing/2014/chart" uri="{C3380CC4-5D6E-409C-BE32-E72D297353CC}">
              <c16:uniqueId val="{00000000-C615-477B-9088-B58FE798DE7B}"/>
            </c:ext>
          </c:extLst>
        </c:ser>
        <c:dLbls>
          <c:showLegendKey val="0"/>
          <c:showVal val="0"/>
          <c:showCatName val="0"/>
          <c:showSerName val="0"/>
          <c:showPercent val="0"/>
          <c:showBubbleSize val="0"/>
        </c:dLbls>
        <c:marker val="1"/>
        <c:smooth val="0"/>
        <c:axId val="151109632"/>
        <c:axId val="151111168"/>
      </c:lineChart>
      <c:catAx>
        <c:axId val="151109632"/>
        <c:scaling>
          <c:orientation val="minMax"/>
        </c:scaling>
        <c:delete val="0"/>
        <c:axPos val="b"/>
        <c:numFmt formatCode="General" sourceLinked="1"/>
        <c:majorTickMark val="out"/>
        <c:minorTickMark val="none"/>
        <c:tickLblPos val="nextTo"/>
        <c:crossAx val="151111168"/>
        <c:crosses val="autoZero"/>
        <c:auto val="1"/>
        <c:lblAlgn val="ctr"/>
        <c:lblOffset val="100"/>
        <c:noMultiLvlLbl val="0"/>
      </c:catAx>
      <c:valAx>
        <c:axId val="151111168"/>
        <c:scaling>
          <c:orientation val="minMax"/>
        </c:scaling>
        <c:delete val="0"/>
        <c:axPos val="l"/>
        <c:majorGridlines/>
        <c:numFmt formatCode="General" sourceLinked="1"/>
        <c:majorTickMark val="out"/>
        <c:minorTickMark val="none"/>
        <c:tickLblPos val="nextTo"/>
        <c:crossAx val="151109632"/>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6.5298857025728713E-2"/>
          <c:y val="8.8584334852880767E-2"/>
          <c:w val="0.86970969469255244"/>
          <c:h val="0.78619278905925638"/>
        </c:manualLayout>
      </c:layout>
      <c:barChart>
        <c:barDir val="col"/>
        <c:grouping val="clustered"/>
        <c:varyColors val="0"/>
        <c:ser>
          <c:idx val="0"/>
          <c:order val="0"/>
          <c:tx>
            <c:strRef>
              <c:f>'[Копия 2. Инновационная активность предприятий.xls]Лист1'!$B$3</c:f>
              <c:strCache>
                <c:ptCount val="1"/>
                <c:pt idx="0">
                  <c:v>Кәсіпорындар саны, барлығы</c:v>
                </c:pt>
              </c:strCache>
            </c:strRef>
          </c:tx>
          <c:invertIfNegative val="0"/>
          <c:dLbls>
            <c:showLegendKey val="0"/>
            <c:showVal val="1"/>
            <c:showCatName val="0"/>
            <c:showSerName val="0"/>
            <c:showPercent val="0"/>
            <c:showBubbleSize val="0"/>
            <c:showLeaderLines val="0"/>
          </c:dLbls>
          <c:cat>
            <c:numRef>
              <c:f>'[Копия 2. Инновационная активность предприятий.xls]Лист1'!$C$2:$J$2</c:f>
              <c:numCache>
                <c:formatCode>General</c:formatCode>
                <c:ptCount val="8"/>
                <c:pt idx="0">
                  <c:v>2013</c:v>
                </c:pt>
                <c:pt idx="1">
                  <c:v>2014</c:v>
                </c:pt>
                <c:pt idx="2">
                  <c:v>2015</c:v>
                </c:pt>
                <c:pt idx="3">
                  <c:v>2016</c:v>
                </c:pt>
                <c:pt idx="4">
                  <c:v>2017</c:v>
                </c:pt>
                <c:pt idx="5">
                  <c:v>2018</c:v>
                </c:pt>
                <c:pt idx="6">
                  <c:v>2019</c:v>
                </c:pt>
                <c:pt idx="7">
                  <c:v>2020</c:v>
                </c:pt>
              </c:numCache>
            </c:numRef>
          </c:cat>
          <c:val>
            <c:numRef>
              <c:f>'[Копия 2. Инновационная активность предприятий.xls]Лист1'!$C$3:$J$3</c:f>
              <c:numCache>
                <c:formatCode>###\ ###\ ###\ ###\ ##0</c:formatCode>
                <c:ptCount val="8"/>
                <c:pt idx="0" formatCode="#,##0">
                  <c:v>22070</c:v>
                </c:pt>
                <c:pt idx="1">
                  <c:v>24068</c:v>
                </c:pt>
                <c:pt idx="2">
                  <c:v>31784</c:v>
                </c:pt>
                <c:pt idx="3" formatCode="###\ ###\ ###\ ##0">
                  <c:v>31077</c:v>
                </c:pt>
                <c:pt idx="4" formatCode="###\ ###\ ###\ ##0">
                  <c:v>30854</c:v>
                </c:pt>
                <c:pt idx="5" formatCode="###\ ###\ ###\ ##0">
                  <c:v>30501</c:v>
                </c:pt>
                <c:pt idx="6" formatCode="###\ ###\ ###\ ##0">
                  <c:v>28411</c:v>
                </c:pt>
                <c:pt idx="7" formatCode="###\ ###\ ###\ ##0">
                  <c:v>28087</c:v>
                </c:pt>
              </c:numCache>
            </c:numRef>
          </c:val>
        </c:ser>
        <c:ser>
          <c:idx val="1"/>
          <c:order val="1"/>
          <c:tx>
            <c:strRef>
              <c:f>'[Копия 2. Инновационная активность предприятий.xls]Лист1'!$B$4</c:f>
              <c:strCache>
                <c:ptCount val="1"/>
                <c:pt idx="0">
                  <c:v>Олардың ішінде инновациясы барлары</c:v>
                </c:pt>
              </c:strCache>
            </c:strRef>
          </c:tx>
          <c:invertIfNegative val="0"/>
          <c:dLbls>
            <c:showLegendKey val="0"/>
            <c:showVal val="1"/>
            <c:showCatName val="0"/>
            <c:showSerName val="0"/>
            <c:showPercent val="0"/>
            <c:showBubbleSize val="0"/>
            <c:showLeaderLines val="0"/>
          </c:dLbls>
          <c:cat>
            <c:numRef>
              <c:f>'[Копия 2. Инновационная активность предприятий.xls]Лист1'!$C$2:$J$2</c:f>
              <c:numCache>
                <c:formatCode>General</c:formatCode>
                <c:ptCount val="8"/>
                <c:pt idx="0">
                  <c:v>2013</c:v>
                </c:pt>
                <c:pt idx="1">
                  <c:v>2014</c:v>
                </c:pt>
                <c:pt idx="2">
                  <c:v>2015</c:v>
                </c:pt>
                <c:pt idx="3">
                  <c:v>2016</c:v>
                </c:pt>
                <c:pt idx="4">
                  <c:v>2017</c:v>
                </c:pt>
                <c:pt idx="5">
                  <c:v>2018</c:v>
                </c:pt>
                <c:pt idx="6">
                  <c:v>2019</c:v>
                </c:pt>
                <c:pt idx="7">
                  <c:v>2020</c:v>
                </c:pt>
              </c:numCache>
            </c:numRef>
          </c:cat>
          <c:val>
            <c:numRef>
              <c:f>'[Копия 2. Инновационная активность предприятий.xls]Лист1'!$C$4:$J$4</c:f>
              <c:numCache>
                <c:formatCode>###\ ###\ ###\ ###\ ##0</c:formatCode>
                <c:ptCount val="8"/>
                <c:pt idx="0" formatCode="General">
                  <c:v>1774</c:v>
                </c:pt>
                <c:pt idx="1">
                  <c:v>1940</c:v>
                </c:pt>
                <c:pt idx="2">
                  <c:v>2585</c:v>
                </c:pt>
                <c:pt idx="3" formatCode="###\ ###\ ###\ ##0">
                  <c:v>2879</c:v>
                </c:pt>
                <c:pt idx="4" formatCode="###\ ###\ ###\ ##0">
                  <c:v>2974</c:v>
                </c:pt>
                <c:pt idx="5" formatCode="###\ ###\ ###\ ##0">
                  <c:v>3230</c:v>
                </c:pt>
                <c:pt idx="6" formatCode="###\ ###\ ###\ ##0">
                  <c:v>3206</c:v>
                </c:pt>
                <c:pt idx="7" formatCode="###\ ###\ ###\ ##0">
                  <c:v>3236</c:v>
                </c:pt>
              </c:numCache>
            </c:numRef>
          </c:val>
        </c:ser>
        <c:dLbls>
          <c:showLegendKey val="0"/>
          <c:showVal val="0"/>
          <c:showCatName val="0"/>
          <c:showSerName val="0"/>
          <c:showPercent val="0"/>
          <c:showBubbleSize val="0"/>
        </c:dLbls>
        <c:gapWidth val="150"/>
        <c:axId val="218777088"/>
        <c:axId val="218778624"/>
      </c:barChart>
      <c:barChart>
        <c:barDir val="col"/>
        <c:grouping val="clustered"/>
        <c:varyColors val="0"/>
        <c:ser>
          <c:idx val="2"/>
          <c:order val="2"/>
          <c:tx>
            <c:strRef>
              <c:f>'[Копия 2. Инновационная активность предприятий.xls]Лист1'!$B$5</c:f>
              <c:strCache>
                <c:ptCount val="1"/>
                <c:pt idx="0">
                  <c:v>Белсенділік деңгейі, %</c:v>
                </c:pt>
              </c:strCache>
            </c:strRef>
          </c:tx>
          <c:invertIfNegative val="0"/>
          <c:dLbls>
            <c:showLegendKey val="0"/>
            <c:showVal val="1"/>
            <c:showCatName val="0"/>
            <c:showSerName val="0"/>
            <c:showPercent val="0"/>
            <c:showBubbleSize val="0"/>
            <c:showLeaderLines val="0"/>
          </c:dLbls>
          <c:cat>
            <c:numRef>
              <c:f>'[Копия 2. Инновационная активность предприятий.xls]Лист1'!$C$2:$J$2</c:f>
              <c:numCache>
                <c:formatCode>General</c:formatCode>
                <c:ptCount val="8"/>
                <c:pt idx="0">
                  <c:v>2013</c:v>
                </c:pt>
                <c:pt idx="1">
                  <c:v>2014</c:v>
                </c:pt>
                <c:pt idx="2">
                  <c:v>2015</c:v>
                </c:pt>
                <c:pt idx="3">
                  <c:v>2016</c:v>
                </c:pt>
                <c:pt idx="4">
                  <c:v>2017</c:v>
                </c:pt>
                <c:pt idx="5">
                  <c:v>2018</c:v>
                </c:pt>
                <c:pt idx="6">
                  <c:v>2019</c:v>
                </c:pt>
                <c:pt idx="7">
                  <c:v>2020</c:v>
                </c:pt>
              </c:numCache>
            </c:numRef>
          </c:cat>
          <c:val>
            <c:numRef>
              <c:f>'[Копия 2. Инновационная активность предприятий.xls]Лист1'!$C$5:$J$5</c:f>
              <c:numCache>
                <c:formatCode>###\ ###\ ###\ ###\ ##0.0</c:formatCode>
                <c:ptCount val="8"/>
                <c:pt idx="0" formatCode="0.0">
                  <c:v>8</c:v>
                </c:pt>
                <c:pt idx="1">
                  <c:v>8.1</c:v>
                </c:pt>
                <c:pt idx="2">
                  <c:v>8.1</c:v>
                </c:pt>
                <c:pt idx="3" formatCode="###\ ###\ ###\ ##0.0">
                  <c:v>9.3000000000000007</c:v>
                </c:pt>
                <c:pt idx="4" formatCode="###\ ###\ ###\ ##0.0">
                  <c:v>9.6</c:v>
                </c:pt>
                <c:pt idx="5" formatCode="###\ ###\ ###\ ##0.0">
                  <c:v>10.6</c:v>
                </c:pt>
                <c:pt idx="6" formatCode="###\ ###\ ###\ ##0.0">
                  <c:v>11.3</c:v>
                </c:pt>
                <c:pt idx="7" formatCode="###\ ###\ ###\ ##0.0">
                  <c:v>11.5</c:v>
                </c:pt>
              </c:numCache>
            </c:numRef>
          </c:val>
        </c:ser>
        <c:dLbls>
          <c:showLegendKey val="0"/>
          <c:showVal val="0"/>
          <c:showCatName val="0"/>
          <c:showSerName val="0"/>
          <c:showPercent val="0"/>
          <c:showBubbleSize val="0"/>
        </c:dLbls>
        <c:gapWidth val="150"/>
        <c:axId val="218784512"/>
        <c:axId val="218786048"/>
      </c:barChart>
      <c:catAx>
        <c:axId val="218777088"/>
        <c:scaling>
          <c:orientation val="minMax"/>
        </c:scaling>
        <c:delete val="0"/>
        <c:axPos val="b"/>
        <c:numFmt formatCode="General" sourceLinked="1"/>
        <c:majorTickMark val="none"/>
        <c:minorTickMark val="none"/>
        <c:tickLblPos val="nextTo"/>
        <c:crossAx val="218778624"/>
        <c:crosses val="autoZero"/>
        <c:auto val="1"/>
        <c:lblAlgn val="ctr"/>
        <c:lblOffset val="100"/>
        <c:noMultiLvlLbl val="0"/>
      </c:catAx>
      <c:valAx>
        <c:axId val="218778624"/>
        <c:scaling>
          <c:orientation val="minMax"/>
        </c:scaling>
        <c:delete val="0"/>
        <c:axPos val="l"/>
        <c:majorGridlines/>
        <c:numFmt formatCode="#,##0" sourceLinked="1"/>
        <c:majorTickMark val="none"/>
        <c:minorTickMark val="none"/>
        <c:tickLblPos val="nextTo"/>
        <c:crossAx val="218777088"/>
        <c:crosses val="autoZero"/>
        <c:crossBetween val="between"/>
      </c:valAx>
      <c:catAx>
        <c:axId val="218784512"/>
        <c:scaling>
          <c:orientation val="minMax"/>
        </c:scaling>
        <c:delete val="1"/>
        <c:axPos val="b"/>
        <c:numFmt formatCode="General" sourceLinked="1"/>
        <c:majorTickMark val="out"/>
        <c:minorTickMark val="none"/>
        <c:tickLblPos val="nextTo"/>
        <c:crossAx val="218786048"/>
        <c:crosses val="autoZero"/>
        <c:auto val="1"/>
        <c:lblAlgn val="ctr"/>
        <c:lblOffset val="100"/>
        <c:noMultiLvlLbl val="0"/>
      </c:catAx>
      <c:valAx>
        <c:axId val="218786048"/>
        <c:scaling>
          <c:orientation val="minMax"/>
        </c:scaling>
        <c:delete val="0"/>
        <c:axPos val="r"/>
        <c:numFmt formatCode="0.0" sourceLinked="1"/>
        <c:majorTickMark val="out"/>
        <c:minorTickMark val="none"/>
        <c:tickLblPos val="nextTo"/>
        <c:crossAx val="218784512"/>
        <c:crosses val="max"/>
        <c:crossBetween val="between"/>
      </c:valAx>
    </c:plotArea>
    <c:legend>
      <c:legendPos val="r"/>
      <c:layout>
        <c:manualLayout>
          <c:xMode val="edge"/>
          <c:yMode val="edge"/>
          <c:x val="3.2255155055660692E-2"/>
          <c:y val="0.91129084127641935"/>
          <c:w val="0.9159266612715341"/>
          <c:h val="8.6839452963116542E-2"/>
        </c:manualLayout>
      </c:layout>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Ряд 1</c:v>
                </c:pt>
              </c:strCache>
            </c:strRef>
          </c:tx>
          <c:marker>
            <c:symbol val="none"/>
          </c:marker>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Лист1!$A$2:$A$18</c:f>
              <c:numCache>
                <c:formatCode>General</c:formatCode>
                <c:ptCount val="17"/>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numCache>
            </c:numRef>
          </c:cat>
          <c:val>
            <c:numRef>
              <c:f>Лист1!$B$2:$B$18</c:f>
              <c:numCache>
                <c:formatCode>General</c:formatCode>
                <c:ptCount val="17"/>
                <c:pt idx="0">
                  <c:v>1.27</c:v>
                </c:pt>
                <c:pt idx="1">
                  <c:v>1.58</c:v>
                </c:pt>
                <c:pt idx="2">
                  <c:v>1.53</c:v>
                </c:pt>
                <c:pt idx="3">
                  <c:v>1.1900000000000219</c:v>
                </c:pt>
                <c:pt idx="4">
                  <c:v>0.69000000000000161</c:v>
                </c:pt>
                <c:pt idx="5">
                  <c:v>0.49000000000000032</c:v>
                </c:pt>
                <c:pt idx="6">
                  <c:v>0.65000000000001246</c:v>
                </c:pt>
                <c:pt idx="7">
                  <c:v>0.84000000000000064</c:v>
                </c:pt>
                <c:pt idx="8">
                  <c:v>1.22</c:v>
                </c:pt>
                <c:pt idx="9">
                  <c:v>1.61</c:v>
                </c:pt>
                <c:pt idx="10">
                  <c:v>1.46</c:v>
                </c:pt>
                <c:pt idx="11">
                  <c:v>0.92</c:v>
                </c:pt>
                <c:pt idx="12">
                  <c:v>0.95000000000000062</c:v>
                </c:pt>
                <c:pt idx="13">
                  <c:v>1.55</c:v>
                </c:pt>
                <c:pt idx="14">
                  <c:v>1.7200000000000013</c:v>
                </c:pt>
                <c:pt idx="15">
                  <c:v>1.6</c:v>
                </c:pt>
                <c:pt idx="16">
                  <c:v>2.4299999999999997</c:v>
                </c:pt>
              </c:numCache>
            </c:numRef>
          </c:val>
          <c:smooth val="0"/>
          <c:extLst xmlns:c16r2="http://schemas.microsoft.com/office/drawing/2015/06/chart">
            <c:ext xmlns:c16="http://schemas.microsoft.com/office/drawing/2014/chart" uri="{C3380CC4-5D6E-409C-BE32-E72D297353CC}">
              <c16:uniqueId val="{00000000-BF17-4ADB-B251-ABCB2D4B3A2C}"/>
            </c:ext>
          </c:extLst>
        </c:ser>
        <c:dLbls>
          <c:showLegendKey val="0"/>
          <c:showVal val="1"/>
          <c:showCatName val="0"/>
          <c:showSerName val="0"/>
          <c:showPercent val="0"/>
          <c:showBubbleSize val="0"/>
        </c:dLbls>
        <c:marker val="1"/>
        <c:smooth val="0"/>
        <c:axId val="218810240"/>
        <c:axId val="221680384"/>
      </c:lineChart>
      <c:catAx>
        <c:axId val="218810240"/>
        <c:scaling>
          <c:orientation val="minMax"/>
        </c:scaling>
        <c:delete val="0"/>
        <c:axPos val="b"/>
        <c:numFmt formatCode="General" sourceLinked="1"/>
        <c:majorTickMark val="out"/>
        <c:minorTickMark val="none"/>
        <c:tickLblPos val="nextTo"/>
        <c:crossAx val="221680384"/>
        <c:crosses val="autoZero"/>
        <c:auto val="1"/>
        <c:lblAlgn val="ctr"/>
        <c:lblOffset val="100"/>
        <c:noMultiLvlLbl val="0"/>
      </c:catAx>
      <c:valAx>
        <c:axId val="221680384"/>
        <c:scaling>
          <c:orientation val="minMax"/>
        </c:scaling>
        <c:delete val="0"/>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numFmt formatCode="General" sourceLinked="1"/>
        <c:majorTickMark val="none"/>
        <c:minorTickMark val="none"/>
        <c:tickLblPos val="nextTo"/>
        <c:crossAx val="218810240"/>
        <c:crosses val="autoZero"/>
        <c:crossBetween val="between"/>
      </c:valAx>
    </c:plotArea>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lineChart>
        <c:grouping val="standard"/>
        <c:varyColors val="0"/>
        <c:ser>
          <c:idx val="0"/>
          <c:order val="0"/>
          <c:tx>
            <c:strRef>
              <c:f>'[3. Объем инновационной продукции (товаров, услуг).xls]рус'!$B$5</c:f>
              <c:strCache>
                <c:ptCount val="1"/>
                <c:pt idx="0">
                  <c:v>Қазақстан Республикасы</c:v>
                </c:pt>
              </c:strCache>
            </c:strRef>
          </c:tx>
          <c:trendline>
            <c:trendlineType val="poly"/>
            <c:order val="2"/>
            <c:forward val="3"/>
            <c:dispRSqr val="0"/>
            <c:dispEq val="1"/>
            <c:trendlineLbl>
              <c:numFmt formatCode="General" sourceLinked="0"/>
            </c:trendlineLbl>
          </c:trendline>
          <c:cat>
            <c:numRef>
              <c:f>'[3. Объем инновационной продукции (товаров, услуг).xls]рус'!$C$4:$T$4</c:f>
              <c:numCache>
                <c:formatCode>General</c:formatCode>
                <c:ptCount val="5"/>
                <c:pt idx="0">
                  <c:v>2016</c:v>
                </c:pt>
                <c:pt idx="1">
                  <c:v>2017</c:v>
                </c:pt>
                <c:pt idx="2">
                  <c:v>2018</c:v>
                </c:pt>
                <c:pt idx="3">
                  <c:v>2019</c:v>
                </c:pt>
                <c:pt idx="4">
                  <c:v>2020</c:v>
                </c:pt>
              </c:numCache>
            </c:numRef>
          </c:cat>
          <c:val>
            <c:numRef>
              <c:f>'[3. Объем инновационной продукции (товаров, услуг).xls]рус'!$C$5:$T$5</c:f>
              <c:numCache>
                <c:formatCode>###\ ###\ ###\ ##0.0</c:formatCode>
                <c:ptCount val="5"/>
                <c:pt idx="0">
                  <c:v>445775.7</c:v>
                </c:pt>
                <c:pt idx="1">
                  <c:v>844734.9</c:v>
                </c:pt>
                <c:pt idx="2">
                  <c:v>1064067.4000000004</c:v>
                </c:pt>
                <c:pt idx="3">
                  <c:v>1113566.5</c:v>
                </c:pt>
                <c:pt idx="4">
                  <c:v>1715500.1</c:v>
                </c:pt>
              </c:numCache>
            </c:numRef>
          </c:val>
          <c:smooth val="0"/>
        </c:ser>
        <c:ser>
          <c:idx val="1"/>
          <c:order val="1"/>
          <c:tx>
            <c:strRef>
              <c:f>'[3. Объем инновационной продукции (товаров, услуг).xls]рус'!$B$6</c:f>
              <c:strCache>
                <c:ptCount val="1"/>
                <c:pt idx="0">
                  <c:v>Акмолинская</c:v>
                </c:pt>
              </c:strCache>
            </c:strRef>
          </c:tx>
          <c:cat>
            <c:numRef>
              <c:f>'[3. Объем инновационной продукции (товаров, услуг).xls]рус'!$C$4:$T$4</c:f>
              <c:numCache>
                <c:formatCode>General</c:formatCode>
                <c:ptCount val="5"/>
                <c:pt idx="0">
                  <c:v>2016</c:v>
                </c:pt>
                <c:pt idx="1">
                  <c:v>2017</c:v>
                </c:pt>
                <c:pt idx="2">
                  <c:v>2018</c:v>
                </c:pt>
                <c:pt idx="3">
                  <c:v>2019</c:v>
                </c:pt>
                <c:pt idx="4">
                  <c:v>2020</c:v>
                </c:pt>
              </c:numCache>
            </c:numRef>
          </c:cat>
          <c:val>
            <c:numRef>
              <c:f>'[3. Объем инновационной продукции (товаров, услуг).xls]рус'!$C$6:$T$6</c:f>
            </c:numRef>
          </c:val>
          <c:smooth val="0"/>
        </c:ser>
        <c:ser>
          <c:idx val="2"/>
          <c:order val="2"/>
          <c:tx>
            <c:strRef>
              <c:f>'[3. Объем инновационной продукции (товаров, услуг).xls]рус'!$B$7</c:f>
              <c:strCache>
                <c:ptCount val="1"/>
                <c:pt idx="0">
                  <c:v>Актюбинская</c:v>
                </c:pt>
              </c:strCache>
            </c:strRef>
          </c:tx>
          <c:cat>
            <c:numRef>
              <c:f>'[3. Объем инновационной продукции (товаров, услуг).xls]рус'!$C$4:$T$4</c:f>
              <c:numCache>
                <c:formatCode>General</c:formatCode>
                <c:ptCount val="5"/>
                <c:pt idx="0">
                  <c:v>2016</c:v>
                </c:pt>
                <c:pt idx="1">
                  <c:v>2017</c:v>
                </c:pt>
                <c:pt idx="2">
                  <c:v>2018</c:v>
                </c:pt>
                <c:pt idx="3">
                  <c:v>2019</c:v>
                </c:pt>
                <c:pt idx="4">
                  <c:v>2020</c:v>
                </c:pt>
              </c:numCache>
            </c:numRef>
          </c:cat>
          <c:val>
            <c:numRef>
              <c:f>'[3. Объем инновационной продукции (товаров, услуг).xls]рус'!$C$7:$T$7</c:f>
            </c:numRef>
          </c:val>
          <c:smooth val="0"/>
        </c:ser>
        <c:ser>
          <c:idx val="3"/>
          <c:order val="3"/>
          <c:tx>
            <c:strRef>
              <c:f>'[3. Объем инновационной продукции (товаров, услуг).xls]рус'!$B$8</c:f>
              <c:strCache>
                <c:ptCount val="1"/>
                <c:pt idx="0">
                  <c:v>Алматинская</c:v>
                </c:pt>
              </c:strCache>
            </c:strRef>
          </c:tx>
          <c:cat>
            <c:numRef>
              <c:f>'[3. Объем инновационной продукции (товаров, услуг).xls]рус'!$C$4:$T$4</c:f>
              <c:numCache>
                <c:formatCode>General</c:formatCode>
                <c:ptCount val="5"/>
                <c:pt idx="0">
                  <c:v>2016</c:v>
                </c:pt>
                <c:pt idx="1">
                  <c:v>2017</c:v>
                </c:pt>
                <c:pt idx="2">
                  <c:v>2018</c:v>
                </c:pt>
                <c:pt idx="3">
                  <c:v>2019</c:v>
                </c:pt>
                <c:pt idx="4">
                  <c:v>2020</c:v>
                </c:pt>
              </c:numCache>
            </c:numRef>
          </c:cat>
          <c:val>
            <c:numRef>
              <c:f>'[3. Объем инновационной продукции (товаров, услуг).xls]рус'!$C$8:$T$8</c:f>
            </c:numRef>
          </c:val>
          <c:smooth val="0"/>
        </c:ser>
        <c:ser>
          <c:idx val="4"/>
          <c:order val="4"/>
          <c:tx>
            <c:strRef>
              <c:f>'[3. Объем инновационной продукции (товаров, услуг).xls]рус'!$B$9</c:f>
              <c:strCache>
                <c:ptCount val="1"/>
                <c:pt idx="0">
                  <c:v>Атырауская</c:v>
                </c:pt>
              </c:strCache>
            </c:strRef>
          </c:tx>
          <c:cat>
            <c:numRef>
              <c:f>'[3. Объем инновационной продукции (товаров, услуг).xls]рус'!$C$4:$T$4</c:f>
              <c:numCache>
                <c:formatCode>General</c:formatCode>
                <c:ptCount val="5"/>
                <c:pt idx="0">
                  <c:v>2016</c:v>
                </c:pt>
                <c:pt idx="1">
                  <c:v>2017</c:v>
                </c:pt>
                <c:pt idx="2">
                  <c:v>2018</c:v>
                </c:pt>
                <c:pt idx="3">
                  <c:v>2019</c:v>
                </c:pt>
                <c:pt idx="4">
                  <c:v>2020</c:v>
                </c:pt>
              </c:numCache>
            </c:numRef>
          </c:cat>
          <c:val>
            <c:numRef>
              <c:f>'[3. Объем инновационной продукции (товаров, услуг).xls]рус'!$C$9:$T$9</c:f>
            </c:numRef>
          </c:val>
          <c:smooth val="0"/>
        </c:ser>
        <c:ser>
          <c:idx val="5"/>
          <c:order val="5"/>
          <c:tx>
            <c:strRef>
              <c:f>'[3. Объем инновационной продукции (товаров, услуг).xls]рус'!$B$10</c:f>
              <c:strCache>
                <c:ptCount val="1"/>
                <c:pt idx="0">
                  <c:v>Западно-Казахстанская</c:v>
                </c:pt>
              </c:strCache>
            </c:strRef>
          </c:tx>
          <c:cat>
            <c:numRef>
              <c:f>'[3. Объем инновационной продукции (товаров, услуг).xls]рус'!$C$4:$T$4</c:f>
              <c:numCache>
                <c:formatCode>General</c:formatCode>
                <c:ptCount val="5"/>
                <c:pt idx="0">
                  <c:v>2016</c:v>
                </c:pt>
                <c:pt idx="1">
                  <c:v>2017</c:v>
                </c:pt>
                <c:pt idx="2">
                  <c:v>2018</c:v>
                </c:pt>
                <c:pt idx="3">
                  <c:v>2019</c:v>
                </c:pt>
                <c:pt idx="4">
                  <c:v>2020</c:v>
                </c:pt>
              </c:numCache>
            </c:numRef>
          </c:cat>
          <c:val>
            <c:numRef>
              <c:f>'[3. Объем инновационной продукции (товаров, услуг).xls]рус'!$C$10:$T$10</c:f>
            </c:numRef>
          </c:val>
          <c:smooth val="0"/>
        </c:ser>
        <c:ser>
          <c:idx val="6"/>
          <c:order val="6"/>
          <c:tx>
            <c:strRef>
              <c:f>'[3. Объем инновационной продукции (товаров, услуг).xls]рус'!$B$11</c:f>
              <c:strCache>
                <c:ptCount val="1"/>
                <c:pt idx="0">
                  <c:v>Жамбылская</c:v>
                </c:pt>
              </c:strCache>
            </c:strRef>
          </c:tx>
          <c:cat>
            <c:numRef>
              <c:f>'[3. Объем инновационной продукции (товаров, услуг).xls]рус'!$C$4:$T$4</c:f>
              <c:numCache>
                <c:formatCode>General</c:formatCode>
                <c:ptCount val="5"/>
                <c:pt idx="0">
                  <c:v>2016</c:v>
                </c:pt>
                <c:pt idx="1">
                  <c:v>2017</c:v>
                </c:pt>
                <c:pt idx="2">
                  <c:v>2018</c:v>
                </c:pt>
                <c:pt idx="3">
                  <c:v>2019</c:v>
                </c:pt>
                <c:pt idx="4">
                  <c:v>2020</c:v>
                </c:pt>
              </c:numCache>
            </c:numRef>
          </c:cat>
          <c:val>
            <c:numRef>
              <c:f>'[3. Объем инновационной продукции (товаров, услуг).xls]рус'!$C$11:$T$11</c:f>
            </c:numRef>
          </c:val>
          <c:smooth val="0"/>
        </c:ser>
        <c:ser>
          <c:idx val="7"/>
          <c:order val="7"/>
          <c:tx>
            <c:strRef>
              <c:f>'[3. Объем инновационной продукции (товаров, услуг).xls]рус'!$B$12</c:f>
              <c:strCache>
                <c:ptCount val="1"/>
                <c:pt idx="0">
                  <c:v>Карагандинская</c:v>
                </c:pt>
              </c:strCache>
            </c:strRef>
          </c:tx>
          <c:cat>
            <c:numRef>
              <c:f>'[3. Объем инновационной продукции (товаров, услуг).xls]рус'!$C$4:$T$4</c:f>
              <c:numCache>
                <c:formatCode>General</c:formatCode>
                <c:ptCount val="5"/>
                <c:pt idx="0">
                  <c:v>2016</c:v>
                </c:pt>
                <c:pt idx="1">
                  <c:v>2017</c:v>
                </c:pt>
                <c:pt idx="2">
                  <c:v>2018</c:v>
                </c:pt>
                <c:pt idx="3">
                  <c:v>2019</c:v>
                </c:pt>
                <c:pt idx="4">
                  <c:v>2020</c:v>
                </c:pt>
              </c:numCache>
            </c:numRef>
          </c:cat>
          <c:val>
            <c:numRef>
              <c:f>'[3. Объем инновационной продукции (товаров, услуг).xls]рус'!$C$12:$T$12</c:f>
            </c:numRef>
          </c:val>
          <c:smooth val="0"/>
        </c:ser>
        <c:ser>
          <c:idx val="8"/>
          <c:order val="8"/>
          <c:tx>
            <c:strRef>
              <c:f>'[3. Объем инновационной продукции (товаров, услуг).xls]рус'!$B$13</c:f>
              <c:strCache>
                <c:ptCount val="1"/>
                <c:pt idx="0">
                  <c:v>Костанайская</c:v>
                </c:pt>
              </c:strCache>
            </c:strRef>
          </c:tx>
          <c:cat>
            <c:numRef>
              <c:f>'[3. Объем инновационной продукции (товаров, услуг).xls]рус'!$C$4:$T$4</c:f>
              <c:numCache>
                <c:formatCode>General</c:formatCode>
                <c:ptCount val="5"/>
                <c:pt idx="0">
                  <c:v>2016</c:v>
                </c:pt>
                <c:pt idx="1">
                  <c:v>2017</c:v>
                </c:pt>
                <c:pt idx="2">
                  <c:v>2018</c:v>
                </c:pt>
                <c:pt idx="3">
                  <c:v>2019</c:v>
                </c:pt>
                <c:pt idx="4">
                  <c:v>2020</c:v>
                </c:pt>
              </c:numCache>
            </c:numRef>
          </c:cat>
          <c:val>
            <c:numRef>
              <c:f>'[3. Объем инновационной продукции (товаров, услуг).xls]рус'!$C$13:$T$13</c:f>
            </c:numRef>
          </c:val>
          <c:smooth val="0"/>
        </c:ser>
        <c:ser>
          <c:idx val="9"/>
          <c:order val="9"/>
          <c:tx>
            <c:strRef>
              <c:f>'[3. Объем инновационной продукции (товаров, услуг).xls]рус'!$B$14</c:f>
              <c:strCache>
                <c:ptCount val="1"/>
                <c:pt idx="0">
                  <c:v>Кызылординская</c:v>
                </c:pt>
              </c:strCache>
            </c:strRef>
          </c:tx>
          <c:cat>
            <c:numRef>
              <c:f>'[3. Объем инновационной продукции (товаров, услуг).xls]рус'!$C$4:$T$4</c:f>
              <c:numCache>
                <c:formatCode>General</c:formatCode>
                <c:ptCount val="5"/>
                <c:pt idx="0">
                  <c:v>2016</c:v>
                </c:pt>
                <c:pt idx="1">
                  <c:v>2017</c:v>
                </c:pt>
                <c:pt idx="2">
                  <c:v>2018</c:v>
                </c:pt>
                <c:pt idx="3">
                  <c:v>2019</c:v>
                </c:pt>
                <c:pt idx="4">
                  <c:v>2020</c:v>
                </c:pt>
              </c:numCache>
            </c:numRef>
          </c:cat>
          <c:val>
            <c:numRef>
              <c:f>'[3. Объем инновационной продукции (товаров, услуг).xls]рус'!$C$14:$T$14</c:f>
            </c:numRef>
          </c:val>
          <c:smooth val="0"/>
        </c:ser>
        <c:ser>
          <c:idx val="10"/>
          <c:order val="10"/>
          <c:tx>
            <c:strRef>
              <c:f>'[3. Объем инновационной продукции (товаров, услуг).xls]рус'!$B$15</c:f>
              <c:strCache>
                <c:ptCount val="1"/>
                <c:pt idx="0">
                  <c:v>Мангистауская</c:v>
                </c:pt>
              </c:strCache>
            </c:strRef>
          </c:tx>
          <c:cat>
            <c:numRef>
              <c:f>'[3. Объем инновационной продукции (товаров, услуг).xls]рус'!$C$4:$T$4</c:f>
              <c:numCache>
                <c:formatCode>General</c:formatCode>
                <c:ptCount val="5"/>
                <c:pt idx="0">
                  <c:v>2016</c:v>
                </c:pt>
                <c:pt idx="1">
                  <c:v>2017</c:v>
                </c:pt>
                <c:pt idx="2">
                  <c:v>2018</c:v>
                </c:pt>
                <c:pt idx="3">
                  <c:v>2019</c:v>
                </c:pt>
                <c:pt idx="4">
                  <c:v>2020</c:v>
                </c:pt>
              </c:numCache>
            </c:numRef>
          </c:cat>
          <c:val>
            <c:numRef>
              <c:f>'[3. Объем инновационной продукции (товаров, услуг).xls]рус'!$C$15:$T$15</c:f>
            </c:numRef>
          </c:val>
          <c:smooth val="0"/>
        </c:ser>
        <c:ser>
          <c:idx val="11"/>
          <c:order val="11"/>
          <c:tx>
            <c:strRef>
              <c:f>'[3. Объем инновационной продукции (товаров, услуг).xls]рус'!$B$16</c:f>
              <c:strCache>
                <c:ptCount val="1"/>
                <c:pt idx="0">
                  <c:v>Павлодарская</c:v>
                </c:pt>
              </c:strCache>
            </c:strRef>
          </c:tx>
          <c:cat>
            <c:numRef>
              <c:f>'[3. Объем инновационной продукции (товаров, услуг).xls]рус'!$C$4:$T$4</c:f>
              <c:numCache>
                <c:formatCode>General</c:formatCode>
                <c:ptCount val="5"/>
                <c:pt idx="0">
                  <c:v>2016</c:v>
                </c:pt>
                <c:pt idx="1">
                  <c:v>2017</c:v>
                </c:pt>
                <c:pt idx="2">
                  <c:v>2018</c:v>
                </c:pt>
                <c:pt idx="3">
                  <c:v>2019</c:v>
                </c:pt>
                <c:pt idx="4">
                  <c:v>2020</c:v>
                </c:pt>
              </c:numCache>
            </c:numRef>
          </c:cat>
          <c:val>
            <c:numRef>
              <c:f>'[3. Объем инновационной продукции (товаров, услуг).xls]рус'!$C$16:$T$16</c:f>
            </c:numRef>
          </c:val>
          <c:smooth val="0"/>
        </c:ser>
        <c:ser>
          <c:idx val="12"/>
          <c:order val="12"/>
          <c:tx>
            <c:strRef>
              <c:f>'[3. Объем инновационной продукции (товаров, услуг).xls]рус'!$B$17</c:f>
              <c:strCache>
                <c:ptCount val="1"/>
                <c:pt idx="0">
                  <c:v>Северо-Казахстанская</c:v>
                </c:pt>
              </c:strCache>
            </c:strRef>
          </c:tx>
          <c:cat>
            <c:numRef>
              <c:f>'[3. Объем инновационной продукции (товаров, услуг).xls]рус'!$C$4:$T$4</c:f>
              <c:numCache>
                <c:formatCode>General</c:formatCode>
                <c:ptCount val="5"/>
                <c:pt idx="0">
                  <c:v>2016</c:v>
                </c:pt>
                <c:pt idx="1">
                  <c:v>2017</c:v>
                </c:pt>
                <c:pt idx="2">
                  <c:v>2018</c:v>
                </c:pt>
                <c:pt idx="3">
                  <c:v>2019</c:v>
                </c:pt>
                <c:pt idx="4">
                  <c:v>2020</c:v>
                </c:pt>
              </c:numCache>
            </c:numRef>
          </c:cat>
          <c:val>
            <c:numRef>
              <c:f>'[3. Объем инновационной продукции (товаров, услуг).xls]рус'!$C$17:$T$17</c:f>
            </c:numRef>
          </c:val>
          <c:smooth val="0"/>
        </c:ser>
        <c:ser>
          <c:idx val="13"/>
          <c:order val="13"/>
          <c:tx>
            <c:strRef>
              <c:f>'[3. Объем инновационной продукции (товаров, услуг).xls]рус'!$B$18</c:f>
              <c:strCache>
                <c:ptCount val="1"/>
                <c:pt idx="0">
                  <c:v>Туркестанская</c:v>
                </c:pt>
              </c:strCache>
            </c:strRef>
          </c:tx>
          <c:cat>
            <c:numRef>
              <c:f>'[3. Объем инновационной продукции (товаров, услуг).xls]рус'!$C$4:$T$4</c:f>
              <c:numCache>
                <c:formatCode>General</c:formatCode>
                <c:ptCount val="5"/>
                <c:pt idx="0">
                  <c:v>2016</c:v>
                </c:pt>
                <c:pt idx="1">
                  <c:v>2017</c:v>
                </c:pt>
                <c:pt idx="2">
                  <c:v>2018</c:v>
                </c:pt>
                <c:pt idx="3">
                  <c:v>2019</c:v>
                </c:pt>
                <c:pt idx="4">
                  <c:v>2020</c:v>
                </c:pt>
              </c:numCache>
            </c:numRef>
          </c:cat>
          <c:val>
            <c:numRef>
              <c:f>'[3. Объем инновационной продукции (товаров, услуг).xls]рус'!$C$18:$T$18</c:f>
            </c:numRef>
          </c:val>
          <c:smooth val="0"/>
        </c:ser>
        <c:ser>
          <c:idx val="14"/>
          <c:order val="14"/>
          <c:tx>
            <c:strRef>
              <c:f>'[3. Объем инновационной продукции (товаров, услуг).xls]рус'!$B$19</c:f>
              <c:strCache>
                <c:ptCount val="1"/>
                <c:pt idx="0">
                  <c:v>Шығыс Қазақстан облысы</c:v>
                </c:pt>
              </c:strCache>
            </c:strRef>
          </c:tx>
          <c:trendline>
            <c:trendlineType val="power"/>
            <c:forward val="3"/>
            <c:dispRSqr val="0"/>
            <c:dispEq val="1"/>
            <c:trendlineLbl>
              <c:numFmt formatCode="General" sourceLinked="0"/>
            </c:trendlineLbl>
          </c:trendline>
          <c:cat>
            <c:numRef>
              <c:f>'[3. Объем инновационной продукции (товаров, услуг).xls]рус'!$C$4:$T$4</c:f>
              <c:numCache>
                <c:formatCode>General</c:formatCode>
                <c:ptCount val="5"/>
                <c:pt idx="0">
                  <c:v>2016</c:v>
                </c:pt>
                <c:pt idx="1">
                  <c:v>2017</c:v>
                </c:pt>
                <c:pt idx="2">
                  <c:v>2018</c:v>
                </c:pt>
                <c:pt idx="3">
                  <c:v>2019</c:v>
                </c:pt>
                <c:pt idx="4">
                  <c:v>2020</c:v>
                </c:pt>
              </c:numCache>
            </c:numRef>
          </c:cat>
          <c:val>
            <c:numRef>
              <c:f>'[3. Объем инновационной продукции (товаров, услуг).xls]рус'!$C$19:$T$19</c:f>
              <c:numCache>
                <c:formatCode>###\ ###\ ###\ ##0.0</c:formatCode>
                <c:ptCount val="5"/>
                <c:pt idx="0">
                  <c:v>54299.5</c:v>
                </c:pt>
                <c:pt idx="1">
                  <c:v>80472</c:v>
                </c:pt>
                <c:pt idx="2">
                  <c:v>174068.8</c:v>
                </c:pt>
                <c:pt idx="3">
                  <c:v>223618.8</c:v>
                </c:pt>
                <c:pt idx="4">
                  <c:v>116747</c:v>
                </c:pt>
              </c:numCache>
            </c:numRef>
          </c:val>
          <c:smooth val="0"/>
        </c:ser>
        <c:dLbls>
          <c:showLegendKey val="0"/>
          <c:showVal val="0"/>
          <c:showCatName val="0"/>
          <c:showSerName val="0"/>
          <c:showPercent val="0"/>
          <c:showBubbleSize val="0"/>
        </c:dLbls>
        <c:marker val="1"/>
        <c:smooth val="0"/>
        <c:axId val="231154432"/>
        <c:axId val="231155968"/>
      </c:lineChart>
      <c:catAx>
        <c:axId val="231154432"/>
        <c:scaling>
          <c:orientation val="minMax"/>
        </c:scaling>
        <c:delete val="0"/>
        <c:axPos val="b"/>
        <c:numFmt formatCode="General" sourceLinked="1"/>
        <c:majorTickMark val="none"/>
        <c:minorTickMark val="none"/>
        <c:tickLblPos val="nextTo"/>
        <c:crossAx val="231155968"/>
        <c:crosses val="autoZero"/>
        <c:auto val="1"/>
        <c:lblAlgn val="ctr"/>
        <c:lblOffset val="100"/>
        <c:noMultiLvlLbl val="0"/>
      </c:catAx>
      <c:valAx>
        <c:axId val="231155968"/>
        <c:scaling>
          <c:orientation val="minMax"/>
        </c:scaling>
        <c:delete val="0"/>
        <c:axPos val="l"/>
        <c:majorGridlines/>
        <c:title>
          <c:tx>
            <c:rich>
              <a:bodyPr/>
              <a:lstStyle/>
              <a:p>
                <a:pPr>
                  <a:defRPr b="0"/>
                </a:pPr>
                <a:r>
                  <a:rPr lang="ru-RU" b="0"/>
                  <a:t>инновациялық өнім,млн.теңге</a:t>
                </a:r>
              </a:p>
            </c:rich>
          </c:tx>
          <c:overlay val="0"/>
        </c:title>
        <c:numFmt formatCode="###\ ###\ ###\ ##0.0" sourceLinked="1"/>
        <c:majorTickMark val="none"/>
        <c:minorTickMark val="none"/>
        <c:tickLblPos val="nextTo"/>
        <c:crossAx val="231154432"/>
        <c:crosses val="autoZero"/>
        <c:crossBetween val="between"/>
      </c:valAx>
      <c:dTable>
        <c:showHorzBorder val="1"/>
        <c:showVertBorder val="1"/>
        <c:showOutline val="1"/>
        <c:showKeys val="1"/>
      </c:dTable>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'[2. Затраты на продуктовые и процессные инновации по формам собственности.xls]Лист1'!$A$5</c:f>
              <c:strCache>
                <c:ptCount val="1"/>
                <c:pt idx="0">
                  <c:v>Всего</c:v>
                </c:pt>
              </c:strCache>
            </c:strRef>
          </c:tx>
          <c:invertIfNegative val="0"/>
          <c:cat>
            <c:numRef>
              <c:f>'[2. Затраты на продуктовые и процессные инновации по формам собственности.xls]Лист1'!$B$4:$R$4</c:f>
              <c:numCache>
                <c:formatCode>General</c:formatCode>
                <c:ptCount val="5"/>
                <c:pt idx="0">
                  <c:v>2016</c:v>
                </c:pt>
                <c:pt idx="1">
                  <c:v>2017</c:v>
                </c:pt>
                <c:pt idx="2">
                  <c:v>2018</c:v>
                </c:pt>
                <c:pt idx="3">
                  <c:v>2019</c:v>
                </c:pt>
                <c:pt idx="4">
                  <c:v>2020</c:v>
                </c:pt>
              </c:numCache>
            </c:numRef>
          </c:cat>
          <c:val>
            <c:numRef>
              <c:f>'[2. Затраты на продуктовые и процессные инновации по формам собственности.xls]Лист1'!$B$5:$R$5</c:f>
            </c:numRef>
          </c:val>
          <c:extLst xmlns:c16r2="http://schemas.microsoft.com/office/drawing/2015/06/chart">
            <c:ext xmlns:c16="http://schemas.microsoft.com/office/drawing/2014/chart" uri="{C3380CC4-5D6E-409C-BE32-E72D297353CC}">
              <c16:uniqueId val="{00000000-444F-4C04-876A-2450027E8F26}"/>
            </c:ext>
          </c:extLst>
        </c:ser>
        <c:ser>
          <c:idx val="1"/>
          <c:order val="1"/>
          <c:tx>
            <c:strRef>
              <c:f>'[2. Затраты на продуктовые и процессные инновации по формам собственности.xls]Лист1'!$A$6</c:f>
              <c:strCache>
                <c:ptCount val="1"/>
                <c:pt idx="0">
                  <c:v>   в том числе:</c:v>
                </c:pt>
              </c:strCache>
            </c:strRef>
          </c:tx>
          <c:invertIfNegative val="0"/>
          <c:cat>
            <c:numRef>
              <c:f>'[2. Затраты на продуктовые и процессные инновации по формам собственности.xls]Лист1'!$B$4:$R$4</c:f>
              <c:numCache>
                <c:formatCode>General</c:formatCode>
                <c:ptCount val="5"/>
                <c:pt idx="0">
                  <c:v>2016</c:v>
                </c:pt>
                <c:pt idx="1">
                  <c:v>2017</c:v>
                </c:pt>
                <c:pt idx="2">
                  <c:v>2018</c:v>
                </c:pt>
                <c:pt idx="3">
                  <c:v>2019</c:v>
                </c:pt>
                <c:pt idx="4">
                  <c:v>2020</c:v>
                </c:pt>
              </c:numCache>
            </c:numRef>
          </c:cat>
          <c:val>
            <c:numRef>
              <c:f>'[2. Затраты на продуктовые и процессные инновации по формам собственности.xls]Лист1'!$B$6:$R$6</c:f>
            </c:numRef>
          </c:val>
          <c:extLst xmlns:c16r2="http://schemas.microsoft.com/office/drawing/2015/06/chart">
            <c:ext xmlns:c16="http://schemas.microsoft.com/office/drawing/2014/chart" uri="{C3380CC4-5D6E-409C-BE32-E72D297353CC}">
              <c16:uniqueId val="{00000001-444F-4C04-876A-2450027E8F26}"/>
            </c:ext>
          </c:extLst>
        </c:ser>
        <c:ser>
          <c:idx val="2"/>
          <c:order val="2"/>
          <c:tx>
            <c:strRef>
              <c:f>'[2. Затраты на продуктовые и процессные инновации по формам собственности.xls]Лист1'!$A$7</c:f>
              <c:strCache>
                <c:ptCount val="1"/>
                <c:pt idx="0">
                  <c:v>мемлекеттік меншік</c:v>
                </c:pt>
              </c:strCache>
            </c:strRef>
          </c:tx>
          <c:invertIfNegative val="0"/>
          <c:trendline>
            <c:trendlineType val="poly"/>
            <c:order val="2"/>
            <c:forward val="3"/>
            <c:dispRSqr val="0"/>
            <c:dispEq val="1"/>
            <c:trendlineLbl>
              <c:numFmt formatCode="General" sourceLinked="0"/>
            </c:trendlineLbl>
          </c:trendline>
          <c:cat>
            <c:numRef>
              <c:f>'[2. Затраты на продуктовые и процессные инновации по формам собственности.xls]Лист1'!$B$4:$R$4</c:f>
              <c:numCache>
                <c:formatCode>General</c:formatCode>
                <c:ptCount val="5"/>
                <c:pt idx="0">
                  <c:v>2016</c:v>
                </c:pt>
                <c:pt idx="1">
                  <c:v>2017</c:v>
                </c:pt>
                <c:pt idx="2">
                  <c:v>2018</c:v>
                </c:pt>
                <c:pt idx="3">
                  <c:v>2019</c:v>
                </c:pt>
                <c:pt idx="4">
                  <c:v>2020</c:v>
                </c:pt>
              </c:numCache>
            </c:numRef>
          </c:cat>
          <c:val>
            <c:numRef>
              <c:f>'[2. Затраты на продуктовые и процессные инновации по формам собственности.xls]Лист1'!$B$7:$R$7</c:f>
              <c:numCache>
                <c:formatCode>###\ ###\ ###\ ###\ ##0.0</c:formatCode>
                <c:ptCount val="5"/>
                <c:pt idx="0">
                  <c:v>25781.765600000021</c:v>
                </c:pt>
                <c:pt idx="1">
                  <c:v>27919.4599549706</c:v>
                </c:pt>
                <c:pt idx="2">
                  <c:v>28921.3</c:v>
                </c:pt>
                <c:pt idx="3">
                  <c:v>31534</c:v>
                </c:pt>
                <c:pt idx="4">
                  <c:v>37634.892785499993</c:v>
                </c:pt>
              </c:numCache>
            </c:numRef>
          </c:val>
          <c:extLst xmlns:c16r2="http://schemas.microsoft.com/office/drawing/2015/06/chart">
            <c:ext xmlns:c16="http://schemas.microsoft.com/office/drawing/2014/chart" uri="{C3380CC4-5D6E-409C-BE32-E72D297353CC}">
              <c16:uniqueId val="{00000002-444F-4C04-876A-2450027E8F26}"/>
            </c:ext>
          </c:extLst>
        </c:ser>
        <c:ser>
          <c:idx val="3"/>
          <c:order val="3"/>
          <c:tx>
            <c:strRef>
              <c:f>'[2. Затраты на продуктовые и процессные инновации по формам собственности.xls]Лист1'!$A$8</c:f>
              <c:strCache>
                <c:ptCount val="1"/>
                <c:pt idx="0">
                  <c:v>жеке меншік</c:v>
                </c:pt>
              </c:strCache>
            </c:strRef>
          </c:tx>
          <c:invertIfNegative val="0"/>
          <c:trendline>
            <c:trendlineType val="poly"/>
            <c:order val="2"/>
            <c:forward val="3"/>
            <c:dispRSqr val="0"/>
            <c:dispEq val="1"/>
            <c:trendlineLbl>
              <c:numFmt formatCode="General" sourceLinked="0"/>
            </c:trendlineLbl>
          </c:trendline>
          <c:cat>
            <c:numRef>
              <c:f>'[2. Затраты на продуктовые и процессные инновации по формам собственности.xls]Лист1'!$B$4:$R$4</c:f>
              <c:numCache>
                <c:formatCode>General</c:formatCode>
                <c:ptCount val="5"/>
                <c:pt idx="0">
                  <c:v>2016</c:v>
                </c:pt>
                <c:pt idx="1">
                  <c:v>2017</c:v>
                </c:pt>
                <c:pt idx="2">
                  <c:v>2018</c:v>
                </c:pt>
                <c:pt idx="3">
                  <c:v>2019</c:v>
                </c:pt>
                <c:pt idx="4">
                  <c:v>2020</c:v>
                </c:pt>
              </c:numCache>
            </c:numRef>
          </c:cat>
          <c:val>
            <c:numRef>
              <c:f>'[2. Затраты на продуктовые и процессные инновации по формам собственности.xls]Лист1'!$B$8:$R$8</c:f>
              <c:numCache>
                <c:formatCode>###\ ###\ ###\ ###\ ##0.0</c:formatCode>
                <c:ptCount val="5"/>
                <c:pt idx="0">
                  <c:v>934296.7169</c:v>
                </c:pt>
                <c:pt idx="1">
                  <c:v>739849.46782991244</c:v>
                </c:pt>
                <c:pt idx="2">
                  <c:v>732248</c:v>
                </c:pt>
                <c:pt idx="3">
                  <c:v>444173.7</c:v>
                </c:pt>
                <c:pt idx="4">
                  <c:v>590959.35086710809</c:v>
                </c:pt>
              </c:numCache>
            </c:numRef>
          </c:val>
          <c:extLst xmlns:c16r2="http://schemas.microsoft.com/office/drawing/2015/06/chart">
            <c:ext xmlns:c16="http://schemas.microsoft.com/office/drawing/2014/chart" uri="{C3380CC4-5D6E-409C-BE32-E72D297353CC}">
              <c16:uniqueId val="{00000003-444F-4C04-876A-2450027E8F26}"/>
            </c:ext>
          </c:extLst>
        </c:ser>
        <c:dLbls>
          <c:showLegendKey val="0"/>
          <c:showVal val="0"/>
          <c:showCatName val="0"/>
          <c:showSerName val="0"/>
          <c:showPercent val="0"/>
          <c:showBubbleSize val="0"/>
        </c:dLbls>
        <c:gapWidth val="150"/>
        <c:axId val="162801152"/>
        <c:axId val="162802688"/>
      </c:barChart>
      <c:catAx>
        <c:axId val="162801152"/>
        <c:scaling>
          <c:orientation val="minMax"/>
        </c:scaling>
        <c:delete val="0"/>
        <c:axPos val="b"/>
        <c:numFmt formatCode="General" sourceLinked="1"/>
        <c:majorTickMark val="none"/>
        <c:minorTickMark val="none"/>
        <c:tickLblPos val="nextTo"/>
        <c:crossAx val="162802688"/>
        <c:crosses val="autoZero"/>
        <c:auto val="1"/>
        <c:lblAlgn val="ctr"/>
        <c:lblOffset val="100"/>
        <c:noMultiLvlLbl val="0"/>
      </c:catAx>
      <c:valAx>
        <c:axId val="162802688"/>
        <c:scaling>
          <c:orientation val="minMax"/>
        </c:scaling>
        <c:delete val="0"/>
        <c:axPos val="l"/>
        <c:majorGridlines/>
        <c:title>
          <c:tx>
            <c:rich>
              <a:bodyPr/>
              <a:lstStyle/>
              <a:p>
                <a:pPr>
                  <a:defRPr/>
                </a:pPr>
                <a:r>
                  <a:rPr lang="ru-RU"/>
                  <a:t>инновацияға</a:t>
                </a:r>
                <a:r>
                  <a:rPr lang="ru-RU" baseline="0"/>
                  <a:t> шығындар.млн.теңге</a:t>
                </a:r>
                <a:endParaRPr lang="ru-RU"/>
              </a:p>
            </c:rich>
          </c:tx>
          <c:overlay val="0"/>
        </c:title>
        <c:numFmt formatCode="###\ ###\ ###\ ###\ ##0.0" sourceLinked="1"/>
        <c:majorTickMark val="none"/>
        <c:minorTickMark val="none"/>
        <c:tickLblPos val="nextTo"/>
        <c:crossAx val="162801152"/>
        <c:crosses val="autoZero"/>
        <c:crossBetween val="between"/>
      </c:valAx>
      <c:dTable>
        <c:showHorzBorder val="1"/>
        <c:showVertBorder val="1"/>
        <c:showOutline val="1"/>
        <c:showKeys val="1"/>
      </c:dTable>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565553957144943"/>
          <c:y val="6.5394415488888413E-2"/>
          <c:w val="0.77498611605507528"/>
          <c:h val="0.70746292745774741"/>
        </c:manualLayout>
      </c:layout>
      <c:barChart>
        <c:barDir val="col"/>
        <c:grouping val="clustered"/>
        <c:varyColors val="0"/>
        <c:ser>
          <c:idx val="0"/>
          <c:order val="0"/>
          <c:tx>
            <c:strRef>
              <c:f>Лист1!$M$8</c:f>
              <c:strCache>
                <c:ptCount val="1"/>
                <c:pt idx="0">
                  <c:v>өнім шығарылымы, млн теңге</c:v>
                </c:pt>
              </c:strCache>
            </c:strRef>
          </c:tx>
          <c:invertIfNegative val="0"/>
          <c:dLbls>
            <c:dLbl>
              <c:idx val="3"/>
              <c:layout>
                <c:manualLayout>
                  <c:x val="5.9084194977844159E-3"/>
                  <c:y val="0.10108078955884002"/>
                </c:manualLayout>
              </c:layout>
              <c:dLblPos val="outEnd"/>
              <c:showLegendKey val="0"/>
              <c:showVal val="1"/>
              <c:showCatName val="0"/>
              <c:showSerName val="0"/>
              <c:showPercent val="0"/>
              <c:showBubbleSize val="0"/>
            </c:dLbl>
            <c:dLblPos val="inEnd"/>
            <c:showLegendKey val="0"/>
            <c:showVal val="1"/>
            <c:showCatName val="0"/>
            <c:showSerName val="0"/>
            <c:showPercent val="0"/>
            <c:showBubbleSize val="0"/>
            <c:showLeaderLines val="0"/>
          </c:dLbls>
          <c:cat>
            <c:numRef>
              <c:f>Лист1!$L$9:$L$13</c:f>
              <c:numCache>
                <c:formatCode>General</c:formatCode>
                <c:ptCount val="5"/>
                <c:pt idx="0">
                  <c:v>2016</c:v>
                </c:pt>
                <c:pt idx="1">
                  <c:v>2017</c:v>
                </c:pt>
                <c:pt idx="2">
                  <c:v>2018</c:v>
                </c:pt>
                <c:pt idx="3">
                  <c:v>2019</c:v>
                </c:pt>
                <c:pt idx="4">
                  <c:v>2020</c:v>
                </c:pt>
              </c:numCache>
            </c:numRef>
          </c:cat>
          <c:val>
            <c:numRef>
              <c:f>Лист1!$M$9:$M$13</c:f>
              <c:numCache>
                <c:formatCode>#,##0</c:formatCode>
                <c:ptCount val="5"/>
                <c:pt idx="0">
                  <c:v>13568530</c:v>
                </c:pt>
                <c:pt idx="1">
                  <c:v>16488047</c:v>
                </c:pt>
                <c:pt idx="2">
                  <c:v>18272335</c:v>
                </c:pt>
                <c:pt idx="3">
                  <c:v>22947233</c:v>
                </c:pt>
                <c:pt idx="4">
                  <c:v>23401108</c:v>
                </c:pt>
              </c:numCache>
            </c:numRef>
          </c:val>
        </c:ser>
        <c:dLbls>
          <c:showLegendKey val="0"/>
          <c:showVal val="0"/>
          <c:showCatName val="0"/>
          <c:showSerName val="0"/>
          <c:showPercent val="0"/>
          <c:showBubbleSize val="0"/>
        </c:dLbls>
        <c:gapWidth val="150"/>
        <c:axId val="167373824"/>
        <c:axId val="168194816"/>
      </c:barChart>
      <c:lineChart>
        <c:grouping val="standard"/>
        <c:varyColors val="0"/>
        <c:ser>
          <c:idx val="1"/>
          <c:order val="1"/>
          <c:tx>
            <c:strRef>
              <c:f>Лист1!$N$8</c:f>
              <c:strCache>
                <c:ptCount val="1"/>
                <c:pt idx="0">
                  <c:v>өсу қарқыны,%</c:v>
                </c:pt>
              </c:strCache>
            </c:strRef>
          </c:tx>
          <c:dLbls>
            <c:showLegendKey val="0"/>
            <c:showVal val="1"/>
            <c:showCatName val="0"/>
            <c:showSerName val="0"/>
            <c:showPercent val="0"/>
            <c:showBubbleSize val="0"/>
            <c:showLeaderLines val="0"/>
          </c:dLbls>
          <c:cat>
            <c:numRef>
              <c:f>Лист1!$L$9:$L$13</c:f>
              <c:numCache>
                <c:formatCode>General</c:formatCode>
                <c:ptCount val="5"/>
                <c:pt idx="0">
                  <c:v>2016</c:v>
                </c:pt>
                <c:pt idx="1">
                  <c:v>2017</c:v>
                </c:pt>
                <c:pt idx="2">
                  <c:v>2018</c:v>
                </c:pt>
                <c:pt idx="3">
                  <c:v>2019</c:v>
                </c:pt>
                <c:pt idx="4">
                  <c:v>2020</c:v>
                </c:pt>
              </c:numCache>
            </c:numRef>
          </c:cat>
          <c:val>
            <c:numRef>
              <c:f>Лист1!$N$9:$N$13</c:f>
              <c:numCache>
                <c:formatCode>0.0</c:formatCode>
                <c:ptCount val="5"/>
                <c:pt idx="0">
                  <c:v>133</c:v>
                </c:pt>
                <c:pt idx="1">
                  <c:v>121.51682606737859</c:v>
                </c:pt>
                <c:pt idx="2">
                  <c:v>110.82170617296205</c:v>
                </c:pt>
                <c:pt idx="3">
                  <c:v>125.58456814632611</c:v>
                </c:pt>
                <c:pt idx="4">
                  <c:v>101.97790731457641</c:v>
                </c:pt>
              </c:numCache>
            </c:numRef>
          </c:val>
          <c:smooth val="0"/>
        </c:ser>
        <c:dLbls>
          <c:showLegendKey val="0"/>
          <c:showVal val="0"/>
          <c:showCatName val="0"/>
          <c:showSerName val="0"/>
          <c:showPercent val="0"/>
          <c:showBubbleSize val="0"/>
        </c:dLbls>
        <c:marker val="1"/>
        <c:smooth val="0"/>
        <c:axId val="168251392"/>
        <c:axId val="168196352"/>
      </c:lineChart>
      <c:catAx>
        <c:axId val="167373824"/>
        <c:scaling>
          <c:orientation val="minMax"/>
        </c:scaling>
        <c:delete val="0"/>
        <c:axPos val="b"/>
        <c:numFmt formatCode="General" sourceLinked="1"/>
        <c:majorTickMark val="out"/>
        <c:minorTickMark val="none"/>
        <c:tickLblPos val="nextTo"/>
        <c:crossAx val="168194816"/>
        <c:crosses val="autoZero"/>
        <c:auto val="1"/>
        <c:lblAlgn val="ctr"/>
        <c:lblOffset val="100"/>
        <c:noMultiLvlLbl val="0"/>
      </c:catAx>
      <c:valAx>
        <c:axId val="168194816"/>
        <c:scaling>
          <c:orientation val="minMax"/>
        </c:scaling>
        <c:delete val="0"/>
        <c:axPos val="l"/>
        <c:majorGridlines/>
        <c:numFmt formatCode="#,##0" sourceLinked="1"/>
        <c:majorTickMark val="out"/>
        <c:minorTickMark val="none"/>
        <c:tickLblPos val="nextTo"/>
        <c:crossAx val="167373824"/>
        <c:crosses val="autoZero"/>
        <c:crossBetween val="between"/>
      </c:valAx>
      <c:valAx>
        <c:axId val="168196352"/>
        <c:scaling>
          <c:orientation val="minMax"/>
        </c:scaling>
        <c:delete val="0"/>
        <c:axPos val="r"/>
        <c:numFmt formatCode="0.0" sourceLinked="1"/>
        <c:majorTickMark val="out"/>
        <c:minorTickMark val="none"/>
        <c:tickLblPos val="nextTo"/>
        <c:crossAx val="168251392"/>
        <c:crosses val="max"/>
        <c:crossBetween val="between"/>
      </c:valAx>
      <c:catAx>
        <c:axId val="168251392"/>
        <c:scaling>
          <c:orientation val="minMax"/>
        </c:scaling>
        <c:delete val="1"/>
        <c:axPos val="b"/>
        <c:numFmt formatCode="General" sourceLinked="1"/>
        <c:majorTickMark val="out"/>
        <c:minorTickMark val="none"/>
        <c:tickLblPos val="none"/>
        <c:crossAx val="168196352"/>
        <c:crosses val="autoZero"/>
        <c:auto val="1"/>
        <c:lblAlgn val="ctr"/>
        <c:lblOffset val="100"/>
        <c:noMultiLvlLbl val="0"/>
      </c:catAx>
    </c:plotArea>
    <c:legend>
      <c:legendPos val="b"/>
      <c:overlay val="0"/>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4984874772010277E-2"/>
          <c:y val="6.9250107881178814E-3"/>
          <c:w val="0.52698960333138989"/>
          <c:h val="0.99270950350198905"/>
        </c:manualLayout>
      </c:layout>
      <c:doughnutChart>
        <c:varyColors val="1"/>
        <c:ser>
          <c:idx val="0"/>
          <c:order val="0"/>
          <c:tx>
            <c:strRef>
              <c:f>Лист1!$D$5</c:f>
              <c:strCache>
                <c:ptCount val="1"/>
                <c:pt idx="0">
                  <c:v>Шағын кәсіпорындардың жалпы санындағы үлесі, %</c:v>
                </c:pt>
              </c:strCache>
            </c:strRef>
          </c:tx>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Лист1!$C$6:$C$13</c:f>
              <c:strCache>
                <c:ptCount val="8"/>
                <c:pt idx="0">
                  <c:v>Тамақ өнімдерінің өндірісі</c:v>
                </c:pt>
                <c:pt idx="1">
                  <c:v>Ауыл шаруашылығы</c:v>
                </c:pt>
                <c:pt idx="2">
                  <c:v>Өңдеу өнеркәсібі</c:v>
                </c:pt>
                <c:pt idx="3">
                  <c:v>Пайдалы қазбаларды өндіру</c:v>
                </c:pt>
                <c:pt idx="4">
                  <c:v>Ауылдық туризм</c:v>
                </c:pt>
                <c:pt idx="5">
                  <c:v>Білім беру орталықтары</c:v>
                </c:pt>
                <c:pt idx="6">
                  <c:v>Транспорт және байланыс</c:v>
                </c:pt>
                <c:pt idx="7">
                  <c:v>Көтерме және бөлшек сауда</c:v>
                </c:pt>
              </c:strCache>
            </c:strRef>
          </c:cat>
          <c:val>
            <c:numRef>
              <c:f>Лист1!$D$6:$D$13</c:f>
              <c:numCache>
                <c:formatCode>General</c:formatCode>
                <c:ptCount val="8"/>
                <c:pt idx="0">
                  <c:v>26.9</c:v>
                </c:pt>
                <c:pt idx="1">
                  <c:v>21.6</c:v>
                </c:pt>
                <c:pt idx="2">
                  <c:v>12.3</c:v>
                </c:pt>
                <c:pt idx="3">
                  <c:v>2</c:v>
                </c:pt>
                <c:pt idx="4">
                  <c:v>12.5</c:v>
                </c:pt>
                <c:pt idx="5">
                  <c:v>1.4</c:v>
                </c:pt>
                <c:pt idx="6">
                  <c:v>5.3</c:v>
                </c:pt>
                <c:pt idx="7">
                  <c:v>18</c:v>
                </c:pt>
              </c:numCache>
            </c:numRef>
          </c:val>
          <c:extLst xmlns:c16r2="http://schemas.microsoft.com/office/drawing/2015/06/chart">
            <c:ext xmlns:c16="http://schemas.microsoft.com/office/drawing/2014/chart" uri="{C3380CC4-5D6E-409C-BE32-E72D297353CC}">
              <c16:uniqueId val="{00000000-D469-43E7-B837-28F128C6F341}"/>
            </c:ext>
          </c:extLst>
        </c:ser>
        <c:ser>
          <c:idx val="1"/>
          <c:order val="1"/>
          <c:tx>
            <c:strRef>
              <c:f>Лист1!$E$5</c:f>
              <c:strCache>
                <c:ptCount val="1"/>
                <c:pt idx="0">
                  <c:v>Шағын кәсіпорындар саны, бірлік</c:v>
                </c:pt>
              </c:strCache>
            </c:strRef>
          </c:tx>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Лист1!$C$6:$C$13</c:f>
              <c:strCache>
                <c:ptCount val="8"/>
                <c:pt idx="0">
                  <c:v>Тамақ өнімдерінің өндірісі</c:v>
                </c:pt>
                <c:pt idx="1">
                  <c:v>Ауыл шаруашылығы</c:v>
                </c:pt>
                <c:pt idx="2">
                  <c:v>Өңдеу өнеркәсібі</c:v>
                </c:pt>
                <c:pt idx="3">
                  <c:v>Пайдалы қазбаларды өндіру</c:v>
                </c:pt>
                <c:pt idx="4">
                  <c:v>Ауылдық туризм</c:v>
                </c:pt>
                <c:pt idx="5">
                  <c:v>Білім беру орталықтары</c:v>
                </c:pt>
                <c:pt idx="6">
                  <c:v>Транспорт және байланыс</c:v>
                </c:pt>
                <c:pt idx="7">
                  <c:v>Көтерме және бөлшек сауда</c:v>
                </c:pt>
              </c:strCache>
            </c:strRef>
          </c:cat>
          <c:val>
            <c:numRef>
              <c:f>Лист1!$E$6:$E$13</c:f>
              <c:numCache>
                <c:formatCode>#,##0</c:formatCode>
                <c:ptCount val="8"/>
                <c:pt idx="0">
                  <c:v>3307.6239999999998</c:v>
                </c:pt>
                <c:pt idx="1">
                  <c:v>2655.9360000000001</c:v>
                </c:pt>
                <c:pt idx="2">
                  <c:v>1512.4080000000001</c:v>
                </c:pt>
                <c:pt idx="3">
                  <c:v>245.92000000000004</c:v>
                </c:pt>
                <c:pt idx="4">
                  <c:v>1537</c:v>
                </c:pt>
                <c:pt idx="5">
                  <c:v>172.14399999999998</c:v>
                </c:pt>
                <c:pt idx="6">
                  <c:v>651.68799999999999</c:v>
                </c:pt>
                <c:pt idx="7">
                  <c:v>2213.2799999999997</c:v>
                </c:pt>
              </c:numCache>
            </c:numRef>
          </c:val>
          <c:extLst xmlns:c16r2="http://schemas.microsoft.com/office/drawing/2015/06/chart">
            <c:ext xmlns:c16="http://schemas.microsoft.com/office/drawing/2014/chart" uri="{C3380CC4-5D6E-409C-BE32-E72D297353CC}">
              <c16:uniqueId val="{00000001-D469-43E7-B837-28F128C6F341}"/>
            </c:ext>
          </c:extLst>
        </c:ser>
        <c:dLbls>
          <c:showLegendKey val="0"/>
          <c:showVal val="0"/>
          <c:showCatName val="0"/>
          <c:showSerName val="0"/>
          <c:showPercent val="0"/>
          <c:showBubbleSize val="0"/>
          <c:showLeaderLines val="1"/>
        </c:dLbls>
        <c:firstSliceAng val="0"/>
        <c:holeSize val="50"/>
      </c:doughnutChart>
    </c:plotArea>
    <c:legend>
      <c:legendPos val="r"/>
      <c:layout>
        <c:manualLayout>
          <c:xMode val="edge"/>
          <c:yMode val="edge"/>
          <c:x val="0.65553294185683975"/>
          <c:y val="8.1030183727034147E-2"/>
          <c:w val="0.32803205253053613"/>
          <c:h val="0.83793963254593729"/>
        </c:manualLayout>
      </c:layout>
      <c:overlay val="0"/>
    </c:legend>
    <c:plotVisOnly val="1"/>
    <c:dispBlanksAs val="zero"/>
    <c:showDLblsOverMax val="0"/>
  </c:chart>
  <c:spPr>
    <a:noFill/>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Лист1!$G$40</c:f>
              <c:strCache>
                <c:ptCount val="1"/>
                <c:pt idx="0">
                  <c:v>Қазақстан Республикасы</c:v>
                </c:pt>
              </c:strCache>
            </c:strRef>
          </c:tx>
          <c:invertIfNegative val="0"/>
          <c:cat>
            <c:strRef>
              <c:f>Лист1!$H$39:$L$39</c:f>
              <c:strCache>
                <c:ptCount val="5"/>
                <c:pt idx="0">
                  <c:v>2016 жыл</c:v>
                </c:pt>
                <c:pt idx="1">
                  <c:v>2017 жыл</c:v>
                </c:pt>
                <c:pt idx="2">
                  <c:v>2018 жыл</c:v>
                </c:pt>
                <c:pt idx="3">
                  <c:v>2019 жыл</c:v>
                </c:pt>
                <c:pt idx="4">
                  <c:v>2020 жыл</c:v>
                </c:pt>
              </c:strCache>
            </c:strRef>
          </c:cat>
          <c:val>
            <c:numRef>
              <c:f>Лист1!$H$40:$L$40</c:f>
              <c:numCache>
                <c:formatCode>General</c:formatCode>
                <c:ptCount val="5"/>
                <c:pt idx="0">
                  <c:v>22.1</c:v>
                </c:pt>
                <c:pt idx="1">
                  <c:v>22.2</c:v>
                </c:pt>
                <c:pt idx="2">
                  <c:v>22.6</c:v>
                </c:pt>
                <c:pt idx="3">
                  <c:v>25.5</c:v>
                </c:pt>
                <c:pt idx="4">
                  <c:v>26.3</c:v>
                </c:pt>
              </c:numCache>
            </c:numRef>
          </c:val>
          <c:extLst xmlns:c16r2="http://schemas.microsoft.com/office/drawing/2015/06/chart">
            <c:ext xmlns:c16="http://schemas.microsoft.com/office/drawing/2014/chart" uri="{C3380CC4-5D6E-409C-BE32-E72D297353CC}">
              <c16:uniqueId val="{00000000-8511-4958-A23E-FA55D4BE3407}"/>
            </c:ext>
          </c:extLst>
        </c:ser>
        <c:ser>
          <c:idx val="1"/>
          <c:order val="1"/>
          <c:tx>
            <c:strRef>
              <c:f>Лист1!$G$41</c:f>
              <c:strCache>
                <c:ptCount val="1"/>
                <c:pt idx="0">
                  <c:v>Шығыс Қазақстан облысы </c:v>
                </c:pt>
              </c:strCache>
            </c:strRef>
          </c:tx>
          <c:invertIfNegative val="0"/>
          <c:cat>
            <c:strRef>
              <c:f>Лист1!$H$39:$L$39</c:f>
              <c:strCache>
                <c:ptCount val="5"/>
                <c:pt idx="0">
                  <c:v>2016 жыл</c:v>
                </c:pt>
                <c:pt idx="1">
                  <c:v>2017 жыл</c:v>
                </c:pt>
                <c:pt idx="2">
                  <c:v>2018 жыл</c:v>
                </c:pt>
                <c:pt idx="3">
                  <c:v>2019 жыл</c:v>
                </c:pt>
                <c:pt idx="4">
                  <c:v>2020 жыл</c:v>
                </c:pt>
              </c:strCache>
            </c:strRef>
          </c:cat>
          <c:val>
            <c:numRef>
              <c:f>Лист1!$H$41:$L$41</c:f>
              <c:numCache>
                <c:formatCode>General</c:formatCode>
                <c:ptCount val="5"/>
                <c:pt idx="0">
                  <c:v>13.3</c:v>
                </c:pt>
                <c:pt idx="1">
                  <c:v>12.4</c:v>
                </c:pt>
                <c:pt idx="2">
                  <c:v>13.9</c:v>
                </c:pt>
                <c:pt idx="3">
                  <c:v>15.2</c:v>
                </c:pt>
                <c:pt idx="4">
                  <c:v>15.8</c:v>
                </c:pt>
              </c:numCache>
            </c:numRef>
          </c:val>
          <c:extLst xmlns:c16r2="http://schemas.microsoft.com/office/drawing/2015/06/chart">
            <c:ext xmlns:c16="http://schemas.microsoft.com/office/drawing/2014/chart" uri="{C3380CC4-5D6E-409C-BE32-E72D297353CC}">
              <c16:uniqueId val="{00000001-8511-4958-A23E-FA55D4BE3407}"/>
            </c:ext>
          </c:extLst>
        </c:ser>
        <c:dLbls>
          <c:showLegendKey val="0"/>
          <c:showVal val="0"/>
          <c:showCatName val="0"/>
          <c:showSerName val="0"/>
          <c:showPercent val="0"/>
          <c:showBubbleSize val="0"/>
        </c:dLbls>
        <c:gapWidth val="150"/>
        <c:axId val="168300928"/>
        <c:axId val="168302464"/>
      </c:barChart>
      <c:lineChart>
        <c:grouping val="stacked"/>
        <c:varyColors val="0"/>
        <c:ser>
          <c:idx val="2"/>
          <c:order val="2"/>
          <c:tx>
            <c:strRef>
              <c:f>Лист1!$G$42</c:f>
              <c:strCache>
                <c:ptCount val="1"/>
                <c:pt idx="0">
                  <c:v>Өсу қарқыны, %</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Лист1!$H$39:$L$39</c:f>
              <c:strCache>
                <c:ptCount val="5"/>
                <c:pt idx="0">
                  <c:v>2016 жыл</c:v>
                </c:pt>
                <c:pt idx="1">
                  <c:v>2017 жыл</c:v>
                </c:pt>
                <c:pt idx="2">
                  <c:v>2018 жыл</c:v>
                </c:pt>
                <c:pt idx="3">
                  <c:v>2019 жыл</c:v>
                </c:pt>
                <c:pt idx="4">
                  <c:v>2020 жыл</c:v>
                </c:pt>
              </c:strCache>
            </c:strRef>
          </c:cat>
          <c:val>
            <c:numRef>
              <c:f>Лист1!$H$42:$L$42</c:f>
              <c:numCache>
                <c:formatCode>General</c:formatCode>
                <c:ptCount val="5"/>
                <c:pt idx="0">
                  <c:v>114.7</c:v>
                </c:pt>
                <c:pt idx="1">
                  <c:v>93.2</c:v>
                </c:pt>
                <c:pt idx="2">
                  <c:v>112.1</c:v>
                </c:pt>
                <c:pt idx="3">
                  <c:v>109.4</c:v>
                </c:pt>
                <c:pt idx="4">
                  <c:v>103.9</c:v>
                </c:pt>
              </c:numCache>
            </c:numRef>
          </c:val>
          <c:smooth val="0"/>
          <c:extLst xmlns:c16r2="http://schemas.microsoft.com/office/drawing/2015/06/chart">
            <c:ext xmlns:c16="http://schemas.microsoft.com/office/drawing/2014/chart" uri="{C3380CC4-5D6E-409C-BE32-E72D297353CC}">
              <c16:uniqueId val="{00000002-8511-4958-A23E-FA55D4BE3407}"/>
            </c:ext>
          </c:extLst>
        </c:ser>
        <c:dLbls>
          <c:showLegendKey val="0"/>
          <c:showVal val="0"/>
          <c:showCatName val="0"/>
          <c:showSerName val="0"/>
          <c:showPercent val="0"/>
          <c:showBubbleSize val="0"/>
        </c:dLbls>
        <c:marker val="1"/>
        <c:smooth val="0"/>
        <c:axId val="168313984"/>
        <c:axId val="168304000"/>
      </c:lineChart>
      <c:catAx>
        <c:axId val="168300928"/>
        <c:scaling>
          <c:orientation val="minMax"/>
        </c:scaling>
        <c:delete val="0"/>
        <c:axPos val="b"/>
        <c:numFmt formatCode="General" sourceLinked="0"/>
        <c:majorTickMark val="out"/>
        <c:minorTickMark val="none"/>
        <c:tickLblPos val="nextTo"/>
        <c:crossAx val="168302464"/>
        <c:crosses val="autoZero"/>
        <c:auto val="1"/>
        <c:lblAlgn val="ctr"/>
        <c:lblOffset val="100"/>
        <c:noMultiLvlLbl val="0"/>
      </c:catAx>
      <c:valAx>
        <c:axId val="168302464"/>
        <c:scaling>
          <c:orientation val="minMax"/>
        </c:scaling>
        <c:delete val="0"/>
        <c:axPos val="l"/>
        <c:majorGridlines/>
        <c:numFmt formatCode="General" sourceLinked="1"/>
        <c:majorTickMark val="out"/>
        <c:minorTickMark val="none"/>
        <c:tickLblPos val="nextTo"/>
        <c:crossAx val="168300928"/>
        <c:crosses val="autoZero"/>
        <c:crossBetween val="between"/>
      </c:valAx>
      <c:valAx>
        <c:axId val="168304000"/>
        <c:scaling>
          <c:orientation val="minMax"/>
          <c:min val="0"/>
        </c:scaling>
        <c:delete val="0"/>
        <c:axPos val="r"/>
        <c:numFmt formatCode="General" sourceLinked="1"/>
        <c:majorTickMark val="out"/>
        <c:minorTickMark val="none"/>
        <c:tickLblPos val="nextTo"/>
        <c:crossAx val="168313984"/>
        <c:crosses val="max"/>
        <c:crossBetween val="between"/>
      </c:valAx>
      <c:catAx>
        <c:axId val="168313984"/>
        <c:scaling>
          <c:orientation val="minMax"/>
        </c:scaling>
        <c:delete val="1"/>
        <c:axPos val="b"/>
        <c:numFmt formatCode="General" sourceLinked="1"/>
        <c:majorTickMark val="out"/>
        <c:minorTickMark val="none"/>
        <c:tickLblPos val="none"/>
        <c:crossAx val="168304000"/>
        <c:crosses val="autoZero"/>
        <c:auto val="1"/>
        <c:lblAlgn val="ctr"/>
        <c:lblOffset val="100"/>
        <c:noMultiLvlLbl val="0"/>
      </c:catAx>
    </c:plotArea>
    <c:legend>
      <c:legendPos val="b"/>
      <c:overlay val="0"/>
    </c:legend>
    <c:plotVisOnly val="1"/>
    <c:dispBlanksAs val="zero"/>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8559243919083074E-2"/>
          <c:y val="7.4932986414470534E-2"/>
          <c:w val="0.86232729626106863"/>
          <c:h val="0.68397840513838792"/>
        </c:manualLayout>
      </c:layout>
      <c:barChart>
        <c:barDir val="col"/>
        <c:grouping val="clustered"/>
        <c:varyColors val="0"/>
        <c:ser>
          <c:idx val="0"/>
          <c:order val="0"/>
          <c:tx>
            <c:strRef>
              <c:f>Лист2!$I$31</c:f>
              <c:strCache>
                <c:ptCount val="1"/>
                <c:pt idx="0">
                  <c:v>Қазақстан Республикасы</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Лист2!$J$30:$N$30</c:f>
              <c:numCache>
                <c:formatCode>General</c:formatCode>
                <c:ptCount val="5"/>
                <c:pt idx="0">
                  <c:v>2016</c:v>
                </c:pt>
                <c:pt idx="1">
                  <c:v>2017</c:v>
                </c:pt>
                <c:pt idx="2">
                  <c:v>2018</c:v>
                </c:pt>
                <c:pt idx="3">
                  <c:v>2019</c:v>
                </c:pt>
                <c:pt idx="4">
                  <c:v>2020</c:v>
                </c:pt>
              </c:numCache>
            </c:numRef>
          </c:cat>
          <c:val>
            <c:numRef>
              <c:f>Лист2!$J$31:$N$31</c:f>
              <c:numCache>
                <c:formatCode>###\ ###\ ###\ ##0</c:formatCode>
                <c:ptCount val="5"/>
                <c:pt idx="0">
                  <c:v>2879</c:v>
                </c:pt>
                <c:pt idx="1">
                  <c:v>2974</c:v>
                </c:pt>
                <c:pt idx="2">
                  <c:v>3230</c:v>
                </c:pt>
                <c:pt idx="3">
                  <c:v>3206</c:v>
                </c:pt>
                <c:pt idx="4">
                  <c:v>3236</c:v>
                </c:pt>
              </c:numCache>
            </c:numRef>
          </c:val>
          <c:extLst xmlns:c16r2="http://schemas.microsoft.com/office/drawing/2015/06/chart">
            <c:ext xmlns:c16="http://schemas.microsoft.com/office/drawing/2014/chart" uri="{C3380CC4-5D6E-409C-BE32-E72D297353CC}">
              <c16:uniqueId val="{00000000-5B5B-45C1-8F73-F725138BBD0D}"/>
            </c:ext>
          </c:extLst>
        </c:ser>
        <c:ser>
          <c:idx val="1"/>
          <c:order val="1"/>
          <c:tx>
            <c:strRef>
              <c:f>Лист2!$I$32</c:f>
              <c:strCache>
                <c:ptCount val="1"/>
                <c:pt idx="0">
                  <c:v>Шығыс Қазақстан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Лист2!$J$30:$N$30</c:f>
              <c:numCache>
                <c:formatCode>General</c:formatCode>
                <c:ptCount val="5"/>
                <c:pt idx="0">
                  <c:v>2016</c:v>
                </c:pt>
                <c:pt idx="1">
                  <c:v>2017</c:v>
                </c:pt>
                <c:pt idx="2">
                  <c:v>2018</c:v>
                </c:pt>
                <c:pt idx="3">
                  <c:v>2019</c:v>
                </c:pt>
                <c:pt idx="4">
                  <c:v>2020</c:v>
                </c:pt>
              </c:numCache>
            </c:numRef>
          </c:cat>
          <c:val>
            <c:numRef>
              <c:f>Лист2!$J$32:$N$32</c:f>
              <c:numCache>
                <c:formatCode>#,##0</c:formatCode>
                <c:ptCount val="5"/>
                <c:pt idx="0">
                  <c:v>296</c:v>
                </c:pt>
                <c:pt idx="1">
                  <c:v>303</c:v>
                </c:pt>
                <c:pt idx="2" formatCode="###\ ###\ ###\ ##0">
                  <c:v>317</c:v>
                </c:pt>
                <c:pt idx="3" formatCode="###\ ###\ ###\ ##0">
                  <c:v>273</c:v>
                </c:pt>
                <c:pt idx="4" formatCode="###\ ###\ ###\ ##0">
                  <c:v>236</c:v>
                </c:pt>
              </c:numCache>
            </c:numRef>
          </c:val>
          <c:extLst xmlns:c16r2="http://schemas.microsoft.com/office/drawing/2015/06/chart">
            <c:ext xmlns:c16="http://schemas.microsoft.com/office/drawing/2014/chart" uri="{C3380CC4-5D6E-409C-BE32-E72D297353CC}">
              <c16:uniqueId val="{00000001-5B5B-45C1-8F73-F725138BBD0D}"/>
            </c:ext>
          </c:extLst>
        </c:ser>
        <c:dLbls>
          <c:showLegendKey val="0"/>
          <c:showVal val="0"/>
          <c:showCatName val="0"/>
          <c:showSerName val="0"/>
          <c:showPercent val="0"/>
          <c:showBubbleSize val="0"/>
        </c:dLbls>
        <c:gapWidth val="150"/>
        <c:axId val="168327040"/>
        <c:axId val="168328576"/>
      </c:barChart>
      <c:lineChart>
        <c:grouping val="standard"/>
        <c:varyColors val="0"/>
        <c:ser>
          <c:idx val="2"/>
          <c:order val="2"/>
          <c:tx>
            <c:strRef>
              <c:f>Лист2!$I$33</c:f>
              <c:strCache>
                <c:ptCount val="1"/>
                <c:pt idx="0">
                  <c:v>Үлесі,%</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Лист2!$J$30:$N$30</c:f>
              <c:numCache>
                <c:formatCode>General</c:formatCode>
                <c:ptCount val="5"/>
                <c:pt idx="0">
                  <c:v>2016</c:v>
                </c:pt>
                <c:pt idx="1">
                  <c:v>2017</c:v>
                </c:pt>
                <c:pt idx="2">
                  <c:v>2018</c:v>
                </c:pt>
                <c:pt idx="3">
                  <c:v>2019</c:v>
                </c:pt>
                <c:pt idx="4">
                  <c:v>2020</c:v>
                </c:pt>
              </c:numCache>
            </c:numRef>
          </c:cat>
          <c:val>
            <c:numRef>
              <c:f>Лист2!$J$33:$N$33</c:f>
              <c:numCache>
                <c:formatCode>0.0</c:formatCode>
                <c:ptCount val="5"/>
                <c:pt idx="0">
                  <c:v>10.281347690170101</c:v>
                </c:pt>
                <c:pt idx="1">
                  <c:v>10.188298587760505</c:v>
                </c:pt>
                <c:pt idx="2">
                  <c:v>9.8142414860681129</c:v>
                </c:pt>
                <c:pt idx="3">
                  <c:v>8.5152838427947604</c:v>
                </c:pt>
                <c:pt idx="4">
                  <c:v>7.2929542645240755</c:v>
                </c:pt>
              </c:numCache>
            </c:numRef>
          </c:val>
          <c:smooth val="0"/>
          <c:extLst xmlns:c16r2="http://schemas.microsoft.com/office/drawing/2015/06/chart">
            <c:ext xmlns:c16="http://schemas.microsoft.com/office/drawing/2014/chart" uri="{C3380CC4-5D6E-409C-BE32-E72D297353CC}">
              <c16:uniqueId val="{00000002-5B5B-45C1-8F73-F725138BBD0D}"/>
            </c:ext>
          </c:extLst>
        </c:ser>
        <c:dLbls>
          <c:showLegendKey val="0"/>
          <c:showVal val="0"/>
          <c:showCatName val="0"/>
          <c:showSerName val="0"/>
          <c:showPercent val="0"/>
          <c:showBubbleSize val="0"/>
        </c:dLbls>
        <c:marker val="1"/>
        <c:smooth val="0"/>
        <c:axId val="168340096"/>
        <c:axId val="168338560"/>
      </c:lineChart>
      <c:catAx>
        <c:axId val="168327040"/>
        <c:scaling>
          <c:orientation val="minMax"/>
        </c:scaling>
        <c:delete val="0"/>
        <c:axPos val="b"/>
        <c:numFmt formatCode="General" sourceLinked="1"/>
        <c:majorTickMark val="out"/>
        <c:minorTickMark val="none"/>
        <c:tickLblPos val="nextTo"/>
        <c:crossAx val="168328576"/>
        <c:crosses val="autoZero"/>
        <c:auto val="1"/>
        <c:lblAlgn val="ctr"/>
        <c:lblOffset val="100"/>
        <c:noMultiLvlLbl val="0"/>
      </c:catAx>
      <c:valAx>
        <c:axId val="168328576"/>
        <c:scaling>
          <c:orientation val="minMax"/>
        </c:scaling>
        <c:delete val="0"/>
        <c:axPos val="l"/>
        <c:majorGridlines/>
        <c:numFmt formatCode="###\ ###\ ###\ ##0" sourceLinked="1"/>
        <c:majorTickMark val="out"/>
        <c:minorTickMark val="none"/>
        <c:tickLblPos val="nextTo"/>
        <c:crossAx val="168327040"/>
        <c:crosses val="autoZero"/>
        <c:crossBetween val="between"/>
      </c:valAx>
      <c:valAx>
        <c:axId val="168338560"/>
        <c:scaling>
          <c:orientation val="minMax"/>
        </c:scaling>
        <c:delete val="0"/>
        <c:axPos val="r"/>
        <c:numFmt formatCode="0.0" sourceLinked="1"/>
        <c:majorTickMark val="out"/>
        <c:minorTickMark val="none"/>
        <c:tickLblPos val="nextTo"/>
        <c:crossAx val="168340096"/>
        <c:crosses val="max"/>
        <c:crossBetween val="between"/>
      </c:valAx>
      <c:catAx>
        <c:axId val="168340096"/>
        <c:scaling>
          <c:orientation val="minMax"/>
        </c:scaling>
        <c:delete val="1"/>
        <c:axPos val="b"/>
        <c:numFmt formatCode="General" sourceLinked="1"/>
        <c:majorTickMark val="out"/>
        <c:minorTickMark val="none"/>
        <c:tickLblPos val="none"/>
        <c:crossAx val="168338560"/>
        <c:crosses val="autoZero"/>
        <c:auto val="1"/>
        <c:lblAlgn val="ctr"/>
        <c:lblOffset val="100"/>
        <c:noMultiLvlLbl val="0"/>
      </c:catAx>
    </c:plotArea>
    <c:legend>
      <c:legendPos val="b"/>
      <c:overlay val="0"/>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643285214348212"/>
          <c:y val="5.1400554097404488E-2"/>
          <c:w val="0.80056474190725035"/>
          <c:h val="0.6378029308836396"/>
        </c:manualLayout>
      </c:layout>
      <c:barChart>
        <c:barDir val="col"/>
        <c:grouping val="clustered"/>
        <c:varyColors val="0"/>
        <c:ser>
          <c:idx val="0"/>
          <c:order val="0"/>
          <c:tx>
            <c:strRef>
              <c:f>Лист1!$B$5</c:f>
              <c:strCache>
                <c:ptCount val="1"/>
                <c:pt idx="0">
                  <c:v>Кәсіпорындардың саны барлығы, бірлік</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Лист1!$C$4:$G$4</c:f>
              <c:numCache>
                <c:formatCode>General</c:formatCode>
                <c:ptCount val="5"/>
                <c:pt idx="0">
                  <c:v>2016</c:v>
                </c:pt>
                <c:pt idx="1">
                  <c:v>2017</c:v>
                </c:pt>
                <c:pt idx="2">
                  <c:v>2018</c:v>
                </c:pt>
                <c:pt idx="3">
                  <c:v>2019</c:v>
                </c:pt>
                <c:pt idx="4">
                  <c:v>2020</c:v>
                </c:pt>
              </c:numCache>
            </c:numRef>
          </c:cat>
          <c:val>
            <c:numRef>
              <c:f>Лист1!$C$5:$G$5</c:f>
              <c:numCache>
                <c:formatCode>#,##0</c:formatCode>
                <c:ptCount val="5"/>
                <c:pt idx="0">
                  <c:v>1985</c:v>
                </c:pt>
                <c:pt idx="1">
                  <c:v>2010</c:v>
                </c:pt>
                <c:pt idx="2" formatCode="###\ ###\ ###\ ##0">
                  <c:v>2050</c:v>
                </c:pt>
                <c:pt idx="3" formatCode="###\ ###\ ###\ ##0">
                  <c:v>1836</c:v>
                </c:pt>
                <c:pt idx="4" formatCode="###\ ###\ ###\ ##0">
                  <c:v>1831</c:v>
                </c:pt>
              </c:numCache>
            </c:numRef>
          </c:val>
          <c:extLst xmlns:c16r2="http://schemas.microsoft.com/office/drawing/2015/06/chart">
            <c:ext xmlns:c16="http://schemas.microsoft.com/office/drawing/2014/chart" uri="{C3380CC4-5D6E-409C-BE32-E72D297353CC}">
              <c16:uniqueId val="{00000000-E93A-45E6-A569-8D110CA6588E}"/>
            </c:ext>
          </c:extLst>
        </c:ser>
        <c:ser>
          <c:idx val="1"/>
          <c:order val="1"/>
          <c:tx>
            <c:strRef>
              <c:f>Лист1!$B$6</c:f>
              <c:strCache>
                <c:ptCount val="1"/>
                <c:pt idx="0">
                  <c:v>Инновациялық кәсіпорындардың саны барлығы, бірлік</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Лист1!$C$4:$G$4</c:f>
              <c:numCache>
                <c:formatCode>General</c:formatCode>
                <c:ptCount val="5"/>
                <c:pt idx="0">
                  <c:v>2016</c:v>
                </c:pt>
                <c:pt idx="1">
                  <c:v>2017</c:v>
                </c:pt>
                <c:pt idx="2">
                  <c:v>2018</c:v>
                </c:pt>
                <c:pt idx="3">
                  <c:v>2019</c:v>
                </c:pt>
                <c:pt idx="4">
                  <c:v>2020</c:v>
                </c:pt>
              </c:numCache>
            </c:numRef>
          </c:cat>
          <c:val>
            <c:numRef>
              <c:f>Лист1!$C$6:$G$6</c:f>
              <c:numCache>
                <c:formatCode>#,##0</c:formatCode>
                <c:ptCount val="5"/>
                <c:pt idx="0">
                  <c:v>296</c:v>
                </c:pt>
                <c:pt idx="1">
                  <c:v>303</c:v>
                </c:pt>
                <c:pt idx="2" formatCode="###\ ###\ ###\ ##0">
                  <c:v>317</c:v>
                </c:pt>
                <c:pt idx="3" formatCode="###\ ###\ ###\ ##0">
                  <c:v>273</c:v>
                </c:pt>
                <c:pt idx="4" formatCode="###\ ###\ ###\ ##0">
                  <c:v>236</c:v>
                </c:pt>
              </c:numCache>
            </c:numRef>
          </c:val>
          <c:extLst xmlns:c16r2="http://schemas.microsoft.com/office/drawing/2015/06/chart">
            <c:ext xmlns:c16="http://schemas.microsoft.com/office/drawing/2014/chart" uri="{C3380CC4-5D6E-409C-BE32-E72D297353CC}">
              <c16:uniqueId val="{00000001-E93A-45E6-A569-8D110CA6588E}"/>
            </c:ext>
          </c:extLst>
        </c:ser>
        <c:dLbls>
          <c:showLegendKey val="0"/>
          <c:showVal val="0"/>
          <c:showCatName val="0"/>
          <c:showSerName val="0"/>
          <c:showPercent val="0"/>
          <c:showBubbleSize val="0"/>
        </c:dLbls>
        <c:gapWidth val="150"/>
        <c:axId val="168361344"/>
        <c:axId val="185037952"/>
      </c:barChart>
      <c:lineChart>
        <c:grouping val="standard"/>
        <c:varyColors val="0"/>
        <c:ser>
          <c:idx val="2"/>
          <c:order val="2"/>
          <c:tx>
            <c:strRef>
              <c:f>Лист1!$B$7</c:f>
              <c:strCache>
                <c:ptCount val="1"/>
                <c:pt idx="0">
                  <c:v>Инновация саласындағы белсенділік деңгейі, %-бен</c:v>
                </c:pt>
              </c:strCache>
            </c:strRef>
          </c:tx>
          <c:dLbls>
            <c:spPr>
              <a:ln>
                <a:noFill/>
              </a:ln>
            </c:sp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Лист1!$C$4:$G$4</c:f>
              <c:numCache>
                <c:formatCode>General</c:formatCode>
                <c:ptCount val="5"/>
                <c:pt idx="0">
                  <c:v>2016</c:v>
                </c:pt>
                <c:pt idx="1">
                  <c:v>2017</c:v>
                </c:pt>
                <c:pt idx="2">
                  <c:v>2018</c:v>
                </c:pt>
                <c:pt idx="3">
                  <c:v>2019</c:v>
                </c:pt>
                <c:pt idx="4">
                  <c:v>2020</c:v>
                </c:pt>
              </c:numCache>
            </c:numRef>
          </c:cat>
          <c:val>
            <c:numRef>
              <c:f>Лист1!$C$7:$G$7</c:f>
              <c:numCache>
                <c:formatCode>0.0</c:formatCode>
                <c:ptCount val="5"/>
                <c:pt idx="0">
                  <c:v>14.9</c:v>
                </c:pt>
                <c:pt idx="1">
                  <c:v>15.1</c:v>
                </c:pt>
                <c:pt idx="2" formatCode="General">
                  <c:v>15.5</c:v>
                </c:pt>
                <c:pt idx="3" formatCode="General">
                  <c:v>14.9</c:v>
                </c:pt>
                <c:pt idx="4" formatCode="###\ ###\ ###\ ##0.0">
                  <c:v>12.9</c:v>
                </c:pt>
              </c:numCache>
            </c:numRef>
          </c:val>
          <c:smooth val="0"/>
          <c:extLst xmlns:c16r2="http://schemas.microsoft.com/office/drawing/2015/06/chart">
            <c:ext xmlns:c16="http://schemas.microsoft.com/office/drawing/2014/chart" uri="{C3380CC4-5D6E-409C-BE32-E72D297353CC}">
              <c16:uniqueId val="{00000002-E93A-45E6-A569-8D110CA6588E}"/>
            </c:ext>
          </c:extLst>
        </c:ser>
        <c:dLbls>
          <c:showLegendKey val="0"/>
          <c:showVal val="0"/>
          <c:showCatName val="0"/>
          <c:showSerName val="0"/>
          <c:showPercent val="0"/>
          <c:showBubbleSize val="0"/>
        </c:dLbls>
        <c:marker val="1"/>
        <c:smooth val="0"/>
        <c:axId val="215060864"/>
        <c:axId val="185039488"/>
      </c:lineChart>
      <c:catAx>
        <c:axId val="168361344"/>
        <c:scaling>
          <c:orientation val="minMax"/>
        </c:scaling>
        <c:delete val="0"/>
        <c:axPos val="b"/>
        <c:numFmt formatCode="General" sourceLinked="1"/>
        <c:majorTickMark val="out"/>
        <c:minorTickMark val="none"/>
        <c:tickLblPos val="nextTo"/>
        <c:crossAx val="185037952"/>
        <c:crosses val="autoZero"/>
        <c:auto val="1"/>
        <c:lblAlgn val="ctr"/>
        <c:lblOffset val="100"/>
        <c:noMultiLvlLbl val="0"/>
      </c:catAx>
      <c:valAx>
        <c:axId val="185037952"/>
        <c:scaling>
          <c:orientation val="minMax"/>
        </c:scaling>
        <c:delete val="0"/>
        <c:axPos val="l"/>
        <c:majorGridlines/>
        <c:numFmt formatCode="#,##0" sourceLinked="1"/>
        <c:majorTickMark val="out"/>
        <c:minorTickMark val="none"/>
        <c:tickLblPos val="nextTo"/>
        <c:crossAx val="168361344"/>
        <c:crosses val="autoZero"/>
        <c:crossBetween val="between"/>
      </c:valAx>
      <c:valAx>
        <c:axId val="185039488"/>
        <c:scaling>
          <c:orientation val="minMax"/>
          <c:max val="20"/>
        </c:scaling>
        <c:delete val="0"/>
        <c:axPos val="r"/>
        <c:numFmt formatCode="0.0" sourceLinked="1"/>
        <c:majorTickMark val="out"/>
        <c:minorTickMark val="none"/>
        <c:tickLblPos val="nextTo"/>
        <c:crossAx val="215060864"/>
        <c:crosses val="max"/>
        <c:crossBetween val="between"/>
      </c:valAx>
      <c:catAx>
        <c:axId val="215060864"/>
        <c:scaling>
          <c:orientation val="minMax"/>
        </c:scaling>
        <c:delete val="1"/>
        <c:axPos val="b"/>
        <c:numFmt formatCode="General" sourceLinked="1"/>
        <c:majorTickMark val="out"/>
        <c:minorTickMark val="none"/>
        <c:tickLblPos val="nextTo"/>
        <c:crossAx val="185039488"/>
        <c:crosses val="autoZero"/>
        <c:auto val="1"/>
        <c:lblAlgn val="ctr"/>
        <c:lblOffset val="100"/>
        <c:noMultiLvlLbl val="0"/>
      </c:catAx>
    </c:plotArea>
    <c:legend>
      <c:legendPos val="b"/>
      <c:layout>
        <c:manualLayout>
          <c:xMode val="edge"/>
          <c:yMode val="edge"/>
          <c:x val="4.3743000874890713E-2"/>
          <c:y val="0.7743113881598136"/>
          <c:w val="0.94029177602799663"/>
          <c:h val="0.19791083406241075"/>
        </c:manualLayout>
      </c:layout>
      <c:overlay val="0"/>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4608840008300612"/>
          <c:y val="1.2766777583764381E-2"/>
          <c:w val="0.63229465169313515"/>
          <c:h val="0.72716436596053058"/>
        </c:manualLayout>
      </c:layout>
      <c:barChart>
        <c:barDir val="col"/>
        <c:grouping val="clustered"/>
        <c:varyColors val="0"/>
        <c:ser>
          <c:idx val="0"/>
          <c:order val="0"/>
          <c:tx>
            <c:strRef>
              <c:f>рус!$B$4</c:f>
              <c:strCache>
                <c:ptCount val="1"/>
                <c:pt idx="0">
                  <c:v>ҒЗТКЖ ішкі шығындар, млн. теңге</c:v>
                </c:pt>
              </c:strCache>
            </c:strRef>
          </c:tx>
          <c:invertIfNegative val="0"/>
          <c:trendline>
            <c:trendlineType val="linear"/>
            <c:forward val="3"/>
            <c:dispRSqr val="1"/>
            <c:dispEq val="1"/>
            <c:trendlineLbl>
              <c:numFmt formatCode="General" sourceLinked="0"/>
            </c:trendlineLbl>
          </c:trendline>
          <c:cat>
            <c:numRef>
              <c:f>рус!$C$3:$T$3</c:f>
              <c:numCache>
                <c:formatCode>General</c:formatCode>
                <c:ptCount val="5"/>
                <c:pt idx="0">
                  <c:v>2016</c:v>
                </c:pt>
                <c:pt idx="1">
                  <c:v>2017</c:v>
                </c:pt>
                <c:pt idx="2">
                  <c:v>2018</c:v>
                </c:pt>
                <c:pt idx="3">
                  <c:v>2019</c:v>
                </c:pt>
                <c:pt idx="4">
                  <c:v>2020</c:v>
                </c:pt>
              </c:numCache>
            </c:numRef>
          </c:cat>
          <c:val>
            <c:numRef>
              <c:f>рус!$C$4:$T$4</c:f>
              <c:numCache>
                <c:formatCode>#,##0.0</c:formatCode>
                <c:ptCount val="5"/>
                <c:pt idx="0">
                  <c:v>66600.100000000006</c:v>
                </c:pt>
                <c:pt idx="1">
                  <c:v>68884.214899999948</c:v>
                </c:pt>
                <c:pt idx="2">
                  <c:v>72224.600000000006</c:v>
                </c:pt>
                <c:pt idx="3">
                  <c:v>82333.100000000006</c:v>
                </c:pt>
                <c:pt idx="4">
                  <c:v>89028.7</c:v>
                </c:pt>
              </c:numCache>
            </c:numRef>
          </c:val>
        </c:ser>
        <c:ser>
          <c:idx val="1"/>
          <c:order val="1"/>
          <c:tx>
            <c:strRef>
              <c:f>рус!$B$5</c:f>
              <c:strCache>
                <c:ptCount val="1"/>
                <c:pt idx="0">
                  <c:v>ҒЗТКЖ  шығындарына ішкі жалпы өнімнен үлес, %</c:v>
                </c:pt>
              </c:strCache>
            </c:strRef>
          </c:tx>
          <c:invertIfNegative val="0"/>
          <c:cat>
            <c:numRef>
              <c:f>рус!$C$3:$T$3</c:f>
              <c:numCache>
                <c:formatCode>General</c:formatCode>
                <c:ptCount val="5"/>
                <c:pt idx="0">
                  <c:v>2016</c:v>
                </c:pt>
                <c:pt idx="1">
                  <c:v>2017</c:v>
                </c:pt>
                <c:pt idx="2">
                  <c:v>2018</c:v>
                </c:pt>
                <c:pt idx="3">
                  <c:v>2019</c:v>
                </c:pt>
                <c:pt idx="4">
                  <c:v>2020</c:v>
                </c:pt>
              </c:numCache>
            </c:numRef>
          </c:cat>
          <c:val>
            <c:numRef>
              <c:f>рус!$C$5:$T$5</c:f>
              <c:numCache>
                <c:formatCode>General</c:formatCode>
                <c:ptCount val="5"/>
                <c:pt idx="0" formatCode="#,##0.00">
                  <c:v>0.14000000000000001</c:v>
                </c:pt>
                <c:pt idx="1">
                  <c:v>0.13</c:v>
                </c:pt>
                <c:pt idx="2">
                  <c:v>0.12000000000000002</c:v>
                </c:pt>
                <c:pt idx="3">
                  <c:v>0.12000000000000002</c:v>
                </c:pt>
                <c:pt idx="4">
                  <c:v>0.13</c:v>
                </c:pt>
              </c:numCache>
            </c:numRef>
          </c:val>
        </c:ser>
        <c:ser>
          <c:idx val="3"/>
          <c:order val="3"/>
          <c:tx>
            <c:strRef>
              <c:f>рус!$B$7</c:f>
              <c:strCache>
                <c:ptCount val="1"/>
                <c:pt idx="0">
                  <c:v>ҒЗТКЖ айналысатын қызметкерлер саны, адам</c:v>
                </c:pt>
              </c:strCache>
            </c:strRef>
          </c:tx>
          <c:invertIfNegative val="0"/>
          <c:cat>
            <c:numRef>
              <c:f>рус!$C$3:$T$3</c:f>
              <c:numCache>
                <c:formatCode>General</c:formatCode>
                <c:ptCount val="5"/>
                <c:pt idx="0">
                  <c:v>2016</c:v>
                </c:pt>
                <c:pt idx="1">
                  <c:v>2017</c:v>
                </c:pt>
                <c:pt idx="2">
                  <c:v>2018</c:v>
                </c:pt>
                <c:pt idx="3">
                  <c:v>2019</c:v>
                </c:pt>
                <c:pt idx="4">
                  <c:v>2020</c:v>
                </c:pt>
              </c:numCache>
            </c:numRef>
          </c:cat>
          <c:val>
            <c:numRef>
              <c:f>рус!$C$7:$T$7</c:f>
              <c:numCache>
                <c:formatCode>General</c:formatCode>
                <c:ptCount val="5"/>
                <c:pt idx="0" formatCode="#,##0">
                  <c:v>22985</c:v>
                </c:pt>
                <c:pt idx="1">
                  <c:v>22081</c:v>
                </c:pt>
                <c:pt idx="2" formatCode="#,##0">
                  <c:v>22378</c:v>
                </c:pt>
                <c:pt idx="3" formatCode="#,##0">
                  <c:v>21843</c:v>
                </c:pt>
                <c:pt idx="4" formatCode="#,##0">
                  <c:v>22665</c:v>
                </c:pt>
              </c:numCache>
            </c:numRef>
          </c:val>
        </c:ser>
        <c:dLbls>
          <c:showLegendKey val="0"/>
          <c:showVal val="0"/>
          <c:showCatName val="0"/>
          <c:showSerName val="0"/>
          <c:showPercent val="0"/>
          <c:showBubbleSize val="0"/>
        </c:dLbls>
        <c:gapWidth val="150"/>
        <c:axId val="218530560"/>
        <c:axId val="218532096"/>
      </c:barChart>
      <c:lineChart>
        <c:grouping val="stacked"/>
        <c:varyColors val="0"/>
        <c:ser>
          <c:idx val="7"/>
          <c:order val="4"/>
          <c:tx>
            <c:strRef>
              <c:f>рус!$B$11</c:f>
              <c:strCache>
                <c:ptCount val="1"/>
                <c:pt idx="0">
                  <c:v>      доктора наук</c:v>
                </c:pt>
              </c:strCache>
            </c:strRef>
          </c:tx>
          <c:cat>
            <c:numRef>
              <c:f>рус!$C$3:$T$3</c:f>
              <c:numCache>
                <c:formatCode>General</c:formatCode>
                <c:ptCount val="5"/>
                <c:pt idx="0">
                  <c:v>2016</c:v>
                </c:pt>
                <c:pt idx="1">
                  <c:v>2017</c:v>
                </c:pt>
                <c:pt idx="2">
                  <c:v>2018</c:v>
                </c:pt>
                <c:pt idx="3">
                  <c:v>2019</c:v>
                </c:pt>
                <c:pt idx="4">
                  <c:v>2020</c:v>
                </c:pt>
              </c:numCache>
            </c:numRef>
          </c:cat>
          <c:val>
            <c:numRef>
              <c:f>рус!$C$11:$T$11</c:f>
            </c:numRef>
          </c:val>
          <c:smooth val="0"/>
        </c:ser>
        <c:ser>
          <c:idx val="8"/>
          <c:order val="5"/>
          <c:tx>
            <c:strRef>
              <c:f>рус!$B$12</c:f>
              <c:strCache>
                <c:ptCount val="1"/>
                <c:pt idx="0">
                  <c:v>      доктора по профилю</c:v>
                </c:pt>
              </c:strCache>
            </c:strRef>
          </c:tx>
          <c:cat>
            <c:numRef>
              <c:f>рус!$C$3:$T$3</c:f>
              <c:numCache>
                <c:formatCode>General</c:formatCode>
                <c:ptCount val="5"/>
                <c:pt idx="0">
                  <c:v>2016</c:v>
                </c:pt>
                <c:pt idx="1">
                  <c:v>2017</c:v>
                </c:pt>
                <c:pt idx="2">
                  <c:v>2018</c:v>
                </c:pt>
                <c:pt idx="3">
                  <c:v>2019</c:v>
                </c:pt>
                <c:pt idx="4">
                  <c:v>2020</c:v>
                </c:pt>
              </c:numCache>
            </c:numRef>
          </c:cat>
          <c:val>
            <c:numRef>
              <c:f>рус!$C$12:$T$12</c:f>
            </c:numRef>
          </c:val>
          <c:smooth val="0"/>
        </c:ser>
        <c:ser>
          <c:idx val="9"/>
          <c:order val="6"/>
          <c:tx>
            <c:strRef>
              <c:f>рус!$B$13</c:f>
              <c:strCache>
                <c:ptCount val="1"/>
                <c:pt idx="0">
                  <c:v>      доктора философии PhD</c:v>
                </c:pt>
              </c:strCache>
            </c:strRef>
          </c:tx>
          <c:cat>
            <c:numRef>
              <c:f>рус!$C$3:$T$3</c:f>
              <c:numCache>
                <c:formatCode>General</c:formatCode>
                <c:ptCount val="5"/>
                <c:pt idx="0">
                  <c:v>2016</c:v>
                </c:pt>
                <c:pt idx="1">
                  <c:v>2017</c:v>
                </c:pt>
                <c:pt idx="2">
                  <c:v>2018</c:v>
                </c:pt>
                <c:pt idx="3">
                  <c:v>2019</c:v>
                </c:pt>
                <c:pt idx="4">
                  <c:v>2020</c:v>
                </c:pt>
              </c:numCache>
            </c:numRef>
          </c:cat>
          <c:val>
            <c:numRef>
              <c:f>рус!$C$13:$T$13</c:f>
            </c:numRef>
          </c:val>
          <c:smooth val="0"/>
        </c:ser>
        <c:ser>
          <c:idx val="10"/>
          <c:order val="7"/>
          <c:tx>
            <c:strRef>
              <c:f>рус!$B$14</c:f>
              <c:strCache>
                <c:ptCount val="1"/>
                <c:pt idx="0">
                  <c:v>      кандидаты наук</c:v>
                </c:pt>
              </c:strCache>
            </c:strRef>
          </c:tx>
          <c:cat>
            <c:numRef>
              <c:f>рус!$C$3:$T$3</c:f>
              <c:numCache>
                <c:formatCode>General</c:formatCode>
                <c:ptCount val="5"/>
                <c:pt idx="0">
                  <c:v>2016</c:v>
                </c:pt>
                <c:pt idx="1">
                  <c:v>2017</c:v>
                </c:pt>
                <c:pt idx="2">
                  <c:v>2018</c:v>
                </c:pt>
                <c:pt idx="3">
                  <c:v>2019</c:v>
                </c:pt>
                <c:pt idx="4">
                  <c:v>2020</c:v>
                </c:pt>
              </c:numCache>
            </c:numRef>
          </c:cat>
          <c:val>
            <c:numRef>
              <c:f>рус!$C$14:$T$14</c:f>
            </c:numRef>
          </c:val>
          <c:smooth val="0"/>
        </c:ser>
        <c:dLbls>
          <c:showLegendKey val="0"/>
          <c:showVal val="0"/>
          <c:showCatName val="0"/>
          <c:showSerName val="0"/>
          <c:showPercent val="0"/>
          <c:showBubbleSize val="0"/>
        </c:dLbls>
        <c:marker val="1"/>
        <c:smooth val="0"/>
        <c:axId val="218534272"/>
        <c:axId val="218535808"/>
      </c:lineChart>
      <c:lineChart>
        <c:grouping val="standard"/>
        <c:varyColors val="0"/>
        <c:ser>
          <c:idx val="2"/>
          <c:order val="2"/>
          <c:tx>
            <c:strRef>
              <c:f>рус!$B$6</c:f>
              <c:strCache>
                <c:ptCount val="1"/>
                <c:pt idx="0">
                  <c:v>ҒЗТКЖ айналысатын ұйымдар саны, бірлік</c:v>
                </c:pt>
              </c:strCache>
            </c:strRef>
          </c:tx>
          <c:trendline>
            <c:trendlineType val="linear"/>
            <c:dispRSqr val="0"/>
            <c:dispEq val="0"/>
          </c:trendline>
          <c:cat>
            <c:numRef>
              <c:f>рус!$C$3:$T$3</c:f>
              <c:numCache>
                <c:formatCode>General</c:formatCode>
                <c:ptCount val="5"/>
                <c:pt idx="0">
                  <c:v>2016</c:v>
                </c:pt>
                <c:pt idx="1">
                  <c:v>2017</c:v>
                </c:pt>
                <c:pt idx="2">
                  <c:v>2018</c:v>
                </c:pt>
                <c:pt idx="3">
                  <c:v>2019</c:v>
                </c:pt>
                <c:pt idx="4">
                  <c:v>2020</c:v>
                </c:pt>
              </c:numCache>
            </c:numRef>
          </c:cat>
          <c:val>
            <c:numRef>
              <c:f>рус!$C$6:$T$6</c:f>
              <c:numCache>
                <c:formatCode>General</c:formatCode>
                <c:ptCount val="5"/>
                <c:pt idx="0" formatCode="#,##0">
                  <c:v>383</c:v>
                </c:pt>
                <c:pt idx="1">
                  <c:v>386</c:v>
                </c:pt>
                <c:pt idx="2">
                  <c:v>384</c:v>
                </c:pt>
                <c:pt idx="3">
                  <c:v>386</c:v>
                </c:pt>
                <c:pt idx="4">
                  <c:v>396</c:v>
                </c:pt>
              </c:numCache>
            </c:numRef>
          </c:val>
          <c:smooth val="0"/>
        </c:ser>
        <c:dLbls>
          <c:showLegendKey val="0"/>
          <c:showVal val="0"/>
          <c:showCatName val="0"/>
          <c:showSerName val="0"/>
          <c:showPercent val="0"/>
          <c:showBubbleSize val="0"/>
        </c:dLbls>
        <c:marker val="1"/>
        <c:smooth val="0"/>
        <c:axId val="218534272"/>
        <c:axId val="218535808"/>
      </c:lineChart>
      <c:catAx>
        <c:axId val="218530560"/>
        <c:scaling>
          <c:orientation val="minMax"/>
        </c:scaling>
        <c:delete val="0"/>
        <c:axPos val="b"/>
        <c:numFmt formatCode="General" sourceLinked="1"/>
        <c:majorTickMark val="none"/>
        <c:minorTickMark val="none"/>
        <c:tickLblPos val="nextTo"/>
        <c:crossAx val="218532096"/>
        <c:crosses val="autoZero"/>
        <c:auto val="1"/>
        <c:lblAlgn val="ctr"/>
        <c:lblOffset val="100"/>
        <c:noMultiLvlLbl val="0"/>
      </c:catAx>
      <c:valAx>
        <c:axId val="218532096"/>
        <c:scaling>
          <c:orientation val="minMax"/>
        </c:scaling>
        <c:delete val="0"/>
        <c:axPos val="l"/>
        <c:majorGridlines/>
        <c:title>
          <c:tx>
            <c:rich>
              <a:bodyPr/>
              <a:lstStyle/>
              <a:p>
                <a:pPr>
                  <a:defRPr b="0"/>
                </a:pPr>
                <a:r>
                  <a:rPr lang="ru-RU" b="0"/>
                  <a:t>ҒЗТКР ішкі шығындар млн.теңге</a:t>
                </a:r>
              </a:p>
            </c:rich>
          </c:tx>
          <c:overlay val="0"/>
        </c:title>
        <c:numFmt formatCode="#,##0.0" sourceLinked="1"/>
        <c:majorTickMark val="none"/>
        <c:minorTickMark val="none"/>
        <c:tickLblPos val="nextTo"/>
        <c:crossAx val="218530560"/>
        <c:crosses val="autoZero"/>
        <c:crossBetween val="between"/>
      </c:valAx>
      <c:catAx>
        <c:axId val="218534272"/>
        <c:scaling>
          <c:orientation val="minMax"/>
        </c:scaling>
        <c:delete val="1"/>
        <c:axPos val="b"/>
        <c:numFmt formatCode="General" sourceLinked="1"/>
        <c:majorTickMark val="out"/>
        <c:minorTickMark val="none"/>
        <c:tickLblPos val="none"/>
        <c:crossAx val="218535808"/>
        <c:crosses val="autoZero"/>
        <c:auto val="1"/>
        <c:lblAlgn val="ctr"/>
        <c:lblOffset val="100"/>
        <c:noMultiLvlLbl val="0"/>
      </c:catAx>
      <c:valAx>
        <c:axId val="218535808"/>
        <c:scaling>
          <c:orientation val="minMax"/>
        </c:scaling>
        <c:delete val="0"/>
        <c:axPos val="r"/>
        <c:numFmt formatCode="#,##0" sourceLinked="1"/>
        <c:majorTickMark val="out"/>
        <c:minorTickMark val="none"/>
        <c:tickLblPos val="nextTo"/>
        <c:crossAx val="218534272"/>
        <c:crosses val="max"/>
        <c:crossBetween val="between"/>
      </c:valAx>
      <c:dTable>
        <c:showHorzBorder val="1"/>
        <c:showVertBorder val="1"/>
        <c:showOutline val="1"/>
        <c:showKeys val="1"/>
      </c:dTable>
    </c:plotArea>
    <c:plotVisOnly val="1"/>
    <c:dispBlanksAs val="zero"/>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711673335914979"/>
          <c:y val="9.0120416433301487E-2"/>
          <c:w val="0.80239146336216172"/>
          <c:h val="0.77155717721477823"/>
        </c:manualLayout>
      </c:layout>
      <c:barChart>
        <c:barDir val="col"/>
        <c:grouping val="clustered"/>
        <c:varyColors val="0"/>
        <c:ser>
          <c:idx val="0"/>
          <c:order val="0"/>
          <c:tx>
            <c:strRef>
              <c:f>'[2. Валовой региональный продукт.xlsx]ВРП'!$A$4</c:f>
              <c:strCache>
                <c:ptCount val="1"/>
                <c:pt idx="0">
                  <c:v>Қазақстан Республикасы</c:v>
                </c:pt>
              </c:strCache>
            </c:strRef>
          </c:tx>
          <c:invertIfNegative val="0"/>
          <c:cat>
            <c:strRef>
              <c:f>'[2. Валовой региональный продукт.xlsx]ВРП'!$B$3:$BA$3</c:f>
              <c:strCache>
                <c:ptCount val="5"/>
                <c:pt idx="0">
                  <c:v>2016 жыл</c:v>
                </c:pt>
                <c:pt idx="1">
                  <c:v>2017 жыл</c:v>
                </c:pt>
                <c:pt idx="2">
                  <c:v>2018 жыл</c:v>
                </c:pt>
                <c:pt idx="3">
                  <c:v>2019 жыл</c:v>
                </c:pt>
                <c:pt idx="4">
                  <c:v>2020 жыл</c:v>
                </c:pt>
              </c:strCache>
            </c:strRef>
          </c:cat>
          <c:val>
            <c:numRef>
              <c:f>'[2. Валовой региональный продукт.xlsx]ВРП'!$B$4:$BA$4</c:f>
              <c:numCache>
                <c:formatCode>#,##0.0</c:formatCode>
                <c:ptCount val="5"/>
                <c:pt idx="0">
                  <c:v>46971150</c:v>
                </c:pt>
                <c:pt idx="1">
                  <c:v>54378857.800000004</c:v>
                </c:pt>
                <c:pt idx="2">
                  <c:v>61819536.400000006</c:v>
                </c:pt>
                <c:pt idx="3">
                  <c:v>69532626.5</c:v>
                </c:pt>
                <c:pt idx="4">
                  <c:v>70649033.200000003</c:v>
                </c:pt>
              </c:numCache>
            </c:numRef>
          </c:val>
        </c:ser>
        <c:ser>
          <c:idx val="1"/>
          <c:order val="1"/>
          <c:tx>
            <c:strRef>
              <c:f>'[2. Валовой региональный продукт.xlsx]ВРП'!$A$5</c:f>
              <c:strCache>
                <c:ptCount val="1"/>
                <c:pt idx="0">
                  <c:v>Акмолинская</c:v>
                </c:pt>
              </c:strCache>
            </c:strRef>
          </c:tx>
          <c:invertIfNegative val="0"/>
          <c:cat>
            <c:strRef>
              <c:f>'[2. Валовой региональный продукт.xlsx]ВРП'!$B$3:$BA$3</c:f>
              <c:strCache>
                <c:ptCount val="5"/>
                <c:pt idx="0">
                  <c:v>2016 жыл</c:v>
                </c:pt>
                <c:pt idx="1">
                  <c:v>2017 жыл</c:v>
                </c:pt>
                <c:pt idx="2">
                  <c:v>2018 жыл</c:v>
                </c:pt>
                <c:pt idx="3">
                  <c:v>2019 жыл</c:v>
                </c:pt>
                <c:pt idx="4">
                  <c:v>2020 жыл</c:v>
                </c:pt>
              </c:strCache>
            </c:strRef>
          </c:cat>
          <c:val>
            <c:numRef>
              <c:f>'[2. Валовой региональный продукт.xlsx]ВРП'!$B$5:$BA$5</c:f>
            </c:numRef>
          </c:val>
        </c:ser>
        <c:ser>
          <c:idx val="2"/>
          <c:order val="2"/>
          <c:tx>
            <c:strRef>
              <c:f>'[2. Валовой региональный продукт.xlsx]ВРП'!$A$6</c:f>
              <c:strCache>
                <c:ptCount val="1"/>
                <c:pt idx="0">
                  <c:v>Актюбинская </c:v>
                </c:pt>
              </c:strCache>
            </c:strRef>
          </c:tx>
          <c:invertIfNegative val="0"/>
          <c:cat>
            <c:strRef>
              <c:f>'[2. Валовой региональный продукт.xlsx]ВРП'!$B$3:$BA$3</c:f>
              <c:strCache>
                <c:ptCount val="5"/>
                <c:pt idx="0">
                  <c:v>2016 жыл</c:v>
                </c:pt>
                <c:pt idx="1">
                  <c:v>2017 жыл</c:v>
                </c:pt>
                <c:pt idx="2">
                  <c:v>2018 жыл</c:v>
                </c:pt>
                <c:pt idx="3">
                  <c:v>2019 жыл</c:v>
                </c:pt>
                <c:pt idx="4">
                  <c:v>2020 жыл</c:v>
                </c:pt>
              </c:strCache>
            </c:strRef>
          </c:cat>
          <c:val>
            <c:numRef>
              <c:f>'[2. Валовой региональный продукт.xlsx]ВРП'!$B$6:$BA$6</c:f>
            </c:numRef>
          </c:val>
        </c:ser>
        <c:ser>
          <c:idx val="3"/>
          <c:order val="3"/>
          <c:tx>
            <c:strRef>
              <c:f>'[2. Валовой региональный продукт.xlsx]ВРП'!$A$7</c:f>
              <c:strCache>
                <c:ptCount val="1"/>
                <c:pt idx="0">
                  <c:v>Алматинская</c:v>
                </c:pt>
              </c:strCache>
            </c:strRef>
          </c:tx>
          <c:invertIfNegative val="0"/>
          <c:cat>
            <c:strRef>
              <c:f>'[2. Валовой региональный продукт.xlsx]ВРП'!$B$3:$BA$3</c:f>
              <c:strCache>
                <c:ptCount val="5"/>
                <c:pt idx="0">
                  <c:v>2016 жыл</c:v>
                </c:pt>
                <c:pt idx="1">
                  <c:v>2017 жыл</c:v>
                </c:pt>
                <c:pt idx="2">
                  <c:v>2018 жыл</c:v>
                </c:pt>
                <c:pt idx="3">
                  <c:v>2019 жыл</c:v>
                </c:pt>
                <c:pt idx="4">
                  <c:v>2020 жыл</c:v>
                </c:pt>
              </c:strCache>
            </c:strRef>
          </c:cat>
          <c:val>
            <c:numRef>
              <c:f>'[2. Валовой региональный продукт.xlsx]ВРП'!$B$7:$BA$7</c:f>
            </c:numRef>
          </c:val>
        </c:ser>
        <c:ser>
          <c:idx val="4"/>
          <c:order val="4"/>
          <c:tx>
            <c:strRef>
              <c:f>'[2. Валовой региональный продукт.xlsx]ВРП'!$A$8</c:f>
              <c:strCache>
                <c:ptCount val="1"/>
                <c:pt idx="0">
                  <c:v>Атырауская</c:v>
                </c:pt>
              </c:strCache>
            </c:strRef>
          </c:tx>
          <c:invertIfNegative val="0"/>
          <c:cat>
            <c:strRef>
              <c:f>'[2. Валовой региональный продукт.xlsx]ВРП'!$B$3:$BA$3</c:f>
              <c:strCache>
                <c:ptCount val="5"/>
                <c:pt idx="0">
                  <c:v>2016 жыл</c:v>
                </c:pt>
                <c:pt idx="1">
                  <c:v>2017 жыл</c:v>
                </c:pt>
                <c:pt idx="2">
                  <c:v>2018 жыл</c:v>
                </c:pt>
                <c:pt idx="3">
                  <c:v>2019 жыл</c:v>
                </c:pt>
                <c:pt idx="4">
                  <c:v>2020 жыл</c:v>
                </c:pt>
              </c:strCache>
            </c:strRef>
          </c:cat>
          <c:val>
            <c:numRef>
              <c:f>'[2. Валовой региональный продукт.xlsx]ВРП'!$B$8:$BA$8</c:f>
            </c:numRef>
          </c:val>
        </c:ser>
        <c:ser>
          <c:idx val="5"/>
          <c:order val="5"/>
          <c:tx>
            <c:strRef>
              <c:f>'[2. Валовой региональный продукт.xlsx]ВРП'!$A$9</c:f>
              <c:strCache>
                <c:ptCount val="1"/>
                <c:pt idx="0">
                  <c:v>Западно-Казахстанская</c:v>
                </c:pt>
              </c:strCache>
            </c:strRef>
          </c:tx>
          <c:invertIfNegative val="0"/>
          <c:cat>
            <c:strRef>
              <c:f>'[2. Валовой региональный продукт.xlsx]ВРП'!$B$3:$BA$3</c:f>
              <c:strCache>
                <c:ptCount val="5"/>
                <c:pt idx="0">
                  <c:v>2016 жыл</c:v>
                </c:pt>
                <c:pt idx="1">
                  <c:v>2017 жыл</c:v>
                </c:pt>
                <c:pt idx="2">
                  <c:v>2018 жыл</c:v>
                </c:pt>
                <c:pt idx="3">
                  <c:v>2019 жыл</c:v>
                </c:pt>
                <c:pt idx="4">
                  <c:v>2020 жыл</c:v>
                </c:pt>
              </c:strCache>
            </c:strRef>
          </c:cat>
          <c:val>
            <c:numRef>
              <c:f>'[2. Валовой региональный продукт.xlsx]ВРП'!$B$9:$BA$9</c:f>
            </c:numRef>
          </c:val>
        </c:ser>
        <c:ser>
          <c:idx val="6"/>
          <c:order val="6"/>
          <c:tx>
            <c:strRef>
              <c:f>'[2. Валовой региональный продукт.xlsx]ВРП'!$A$10</c:f>
              <c:strCache>
                <c:ptCount val="1"/>
                <c:pt idx="0">
                  <c:v>Жамбылская</c:v>
                </c:pt>
              </c:strCache>
            </c:strRef>
          </c:tx>
          <c:invertIfNegative val="0"/>
          <c:cat>
            <c:strRef>
              <c:f>'[2. Валовой региональный продукт.xlsx]ВРП'!$B$3:$BA$3</c:f>
              <c:strCache>
                <c:ptCount val="5"/>
                <c:pt idx="0">
                  <c:v>2016 жыл</c:v>
                </c:pt>
                <c:pt idx="1">
                  <c:v>2017 жыл</c:v>
                </c:pt>
                <c:pt idx="2">
                  <c:v>2018 жыл</c:v>
                </c:pt>
                <c:pt idx="3">
                  <c:v>2019 жыл</c:v>
                </c:pt>
                <c:pt idx="4">
                  <c:v>2020 жыл</c:v>
                </c:pt>
              </c:strCache>
            </c:strRef>
          </c:cat>
          <c:val>
            <c:numRef>
              <c:f>'[2. Валовой региональный продукт.xlsx]ВРП'!$B$10:$BA$10</c:f>
            </c:numRef>
          </c:val>
        </c:ser>
        <c:ser>
          <c:idx val="7"/>
          <c:order val="7"/>
          <c:tx>
            <c:strRef>
              <c:f>'[2. Валовой региональный продукт.xlsx]ВРП'!$A$11</c:f>
              <c:strCache>
                <c:ptCount val="1"/>
                <c:pt idx="0">
                  <c:v>Карагандинская</c:v>
                </c:pt>
              </c:strCache>
            </c:strRef>
          </c:tx>
          <c:invertIfNegative val="0"/>
          <c:cat>
            <c:strRef>
              <c:f>'[2. Валовой региональный продукт.xlsx]ВРП'!$B$3:$BA$3</c:f>
              <c:strCache>
                <c:ptCount val="5"/>
                <c:pt idx="0">
                  <c:v>2016 жыл</c:v>
                </c:pt>
                <c:pt idx="1">
                  <c:v>2017 жыл</c:v>
                </c:pt>
                <c:pt idx="2">
                  <c:v>2018 жыл</c:v>
                </c:pt>
                <c:pt idx="3">
                  <c:v>2019 жыл</c:v>
                </c:pt>
                <c:pt idx="4">
                  <c:v>2020 жыл</c:v>
                </c:pt>
              </c:strCache>
            </c:strRef>
          </c:cat>
          <c:val>
            <c:numRef>
              <c:f>'[2. Валовой региональный продукт.xlsx]ВРП'!$B$11:$BA$11</c:f>
            </c:numRef>
          </c:val>
        </c:ser>
        <c:ser>
          <c:idx val="8"/>
          <c:order val="8"/>
          <c:tx>
            <c:strRef>
              <c:f>'[2. Валовой региональный продукт.xlsx]ВРП'!$A$12</c:f>
              <c:strCache>
                <c:ptCount val="1"/>
                <c:pt idx="0">
                  <c:v>Костанайская</c:v>
                </c:pt>
              </c:strCache>
            </c:strRef>
          </c:tx>
          <c:invertIfNegative val="0"/>
          <c:cat>
            <c:strRef>
              <c:f>'[2. Валовой региональный продукт.xlsx]ВРП'!$B$3:$BA$3</c:f>
              <c:strCache>
                <c:ptCount val="5"/>
                <c:pt idx="0">
                  <c:v>2016 жыл</c:v>
                </c:pt>
                <c:pt idx="1">
                  <c:v>2017 жыл</c:v>
                </c:pt>
                <c:pt idx="2">
                  <c:v>2018 жыл</c:v>
                </c:pt>
                <c:pt idx="3">
                  <c:v>2019 жыл</c:v>
                </c:pt>
                <c:pt idx="4">
                  <c:v>2020 жыл</c:v>
                </c:pt>
              </c:strCache>
            </c:strRef>
          </c:cat>
          <c:val>
            <c:numRef>
              <c:f>'[2. Валовой региональный продукт.xlsx]ВРП'!$B$12:$BA$12</c:f>
            </c:numRef>
          </c:val>
        </c:ser>
        <c:ser>
          <c:idx val="9"/>
          <c:order val="9"/>
          <c:tx>
            <c:strRef>
              <c:f>'[2. Валовой региональный продукт.xlsx]ВРП'!$A$13</c:f>
              <c:strCache>
                <c:ptCount val="1"/>
                <c:pt idx="0">
                  <c:v>Кызылординская</c:v>
                </c:pt>
              </c:strCache>
            </c:strRef>
          </c:tx>
          <c:invertIfNegative val="0"/>
          <c:cat>
            <c:strRef>
              <c:f>'[2. Валовой региональный продукт.xlsx]ВРП'!$B$3:$BA$3</c:f>
              <c:strCache>
                <c:ptCount val="5"/>
                <c:pt idx="0">
                  <c:v>2016 жыл</c:v>
                </c:pt>
                <c:pt idx="1">
                  <c:v>2017 жыл</c:v>
                </c:pt>
                <c:pt idx="2">
                  <c:v>2018 жыл</c:v>
                </c:pt>
                <c:pt idx="3">
                  <c:v>2019 жыл</c:v>
                </c:pt>
                <c:pt idx="4">
                  <c:v>2020 жыл</c:v>
                </c:pt>
              </c:strCache>
            </c:strRef>
          </c:cat>
          <c:val>
            <c:numRef>
              <c:f>'[2. Валовой региональный продукт.xlsx]ВРП'!$B$13:$BA$13</c:f>
            </c:numRef>
          </c:val>
        </c:ser>
        <c:ser>
          <c:idx val="10"/>
          <c:order val="10"/>
          <c:tx>
            <c:strRef>
              <c:f>'[2. Валовой региональный продукт.xlsx]ВРП'!$A$14</c:f>
              <c:strCache>
                <c:ptCount val="1"/>
                <c:pt idx="0">
                  <c:v>Мангистауская</c:v>
                </c:pt>
              </c:strCache>
            </c:strRef>
          </c:tx>
          <c:invertIfNegative val="0"/>
          <c:cat>
            <c:strRef>
              <c:f>'[2. Валовой региональный продукт.xlsx]ВРП'!$B$3:$BA$3</c:f>
              <c:strCache>
                <c:ptCount val="5"/>
                <c:pt idx="0">
                  <c:v>2016 жыл</c:v>
                </c:pt>
                <c:pt idx="1">
                  <c:v>2017 жыл</c:v>
                </c:pt>
                <c:pt idx="2">
                  <c:v>2018 жыл</c:v>
                </c:pt>
                <c:pt idx="3">
                  <c:v>2019 жыл</c:v>
                </c:pt>
                <c:pt idx="4">
                  <c:v>2020 жыл</c:v>
                </c:pt>
              </c:strCache>
            </c:strRef>
          </c:cat>
          <c:val>
            <c:numRef>
              <c:f>'[2. Валовой региональный продукт.xlsx]ВРП'!$B$14:$BA$14</c:f>
            </c:numRef>
          </c:val>
        </c:ser>
        <c:ser>
          <c:idx val="11"/>
          <c:order val="11"/>
          <c:tx>
            <c:strRef>
              <c:f>'[2. Валовой региональный продукт.xlsx]ВРП'!$A$15</c:f>
              <c:strCache>
                <c:ptCount val="1"/>
                <c:pt idx="0">
                  <c:v>Южно-Казахстанская</c:v>
                </c:pt>
              </c:strCache>
            </c:strRef>
          </c:tx>
          <c:invertIfNegative val="0"/>
          <c:cat>
            <c:strRef>
              <c:f>'[2. Валовой региональный продукт.xlsx]ВРП'!$B$3:$BA$3</c:f>
              <c:strCache>
                <c:ptCount val="5"/>
                <c:pt idx="0">
                  <c:v>2016 жыл</c:v>
                </c:pt>
                <c:pt idx="1">
                  <c:v>2017 жыл</c:v>
                </c:pt>
                <c:pt idx="2">
                  <c:v>2018 жыл</c:v>
                </c:pt>
                <c:pt idx="3">
                  <c:v>2019 жыл</c:v>
                </c:pt>
                <c:pt idx="4">
                  <c:v>2020 жыл</c:v>
                </c:pt>
              </c:strCache>
            </c:strRef>
          </c:cat>
          <c:val>
            <c:numRef>
              <c:f>'[2. Валовой региональный продукт.xlsx]ВРП'!$B$15:$BA$15</c:f>
            </c:numRef>
          </c:val>
        </c:ser>
        <c:ser>
          <c:idx val="12"/>
          <c:order val="12"/>
          <c:tx>
            <c:strRef>
              <c:f>'[2. Валовой региональный продукт.xlsx]ВРП'!$A$16</c:f>
              <c:strCache>
                <c:ptCount val="1"/>
                <c:pt idx="0">
                  <c:v>Павлодарская</c:v>
                </c:pt>
              </c:strCache>
            </c:strRef>
          </c:tx>
          <c:invertIfNegative val="0"/>
          <c:cat>
            <c:strRef>
              <c:f>'[2. Валовой региональный продукт.xlsx]ВРП'!$B$3:$BA$3</c:f>
              <c:strCache>
                <c:ptCount val="5"/>
                <c:pt idx="0">
                  <c:v>2016 жыл</c:v>
                </c:pt>
                <c:pt idx="1">
                  <c:v>2017 жыл</c:v>
                </c:pt>
                <c:pt idx="2">
                  <c:v>2018 жыл</c:v>
                </c:pt>
                <c:pt idx="3">
                  <c:v>2019 жыл</c:v>
                </c:pt>
                <c:pt idx="4">
                  <c:v>2020 жыл</c:v>
                </c:pt>
              </c:strCache>
            </c:strRef>
          </c:cat>
          <c:val>
            <c:numRef>
              <c:f>'[2. Валовой региональный продукт.xlsx]ВРП'!$B$16:$BA$16</c:f>
            </c:numRef>
          </c:val>
        </c:ser>
        <c:ser>
          <c:idx val="13"/>
          <c:order val="13"/>
          <c:tx>
            <c:strRef>
              <c:f>'[2. Валовой региональный продукт.xlsx]ВРП'!$A$17</c:f>
              <c:strCache>
                <c:ptCount val="1"/>
                <c:pt idx="0">
                  <c:v>Северо-Казахстанская</c:v>
                </c:pt>
              </c:strCache>
            </c:strRef>
          </c:tx>
          <c:invertIfNegative val="0"/>
          <c:cat>
            <c:strRef>
              <c:f>'[2. Валовой региональный продукт.xlsx]ВРП'!$B$3:$BA$3</c:f>
              <c:strCache>
                <c:ptCount val="5"/>
                <c:pt idx="0">
                  <c:v>2016 жыл</c:v>
                </c:pt>
                <c:pt idx="1">
                  <c:v>2017 жыл</c:v>
                </c:pt>
                <c:pt idx="2">
                  <c:v>2018 жыл</c:v>
                </c:pt>
                <c:pt idx="3">
                  <c:v>2019 жыл</c:v>
                </c:pt>
                <c:pt idx="4">
                  <c:v>2020 жыл</c:v>
                </c:pt>
              </c:strCache>
            </c:strRef>
          </c:cat>
          <c:val>
            <c:numRef>
              <c:f>'[2. Валовой региональный продукт.xlsx]ВРП'!$B$17:$BA$17</c:f>
            </c:numRef>
          </c:val>
        </c:ser>
        <c:ser>
          <c:idx val="14"/>
          <c:order val="14"/>
          <c:tx>
            <c:strRef>
              <c:f>'[2. Валовой региональный продукт.xlsx]ВРП'!$A$18</c:f>
              <c:strCache>
                <c:ptCount val="1"/>
                <c:pt idx="0">
                  <c:v>Туркестанская2)</c:v>
                </c:pt>
              </c:strCache>
            </c:strRef>
          </c:tx>
          <c:invertIfNegative val="0"/>
          <c:cat>
            <c:strRef>
              <c:f>'[2. Валовой региональный продукт.xlsx]ВРП'!$B$3:$BA$3</c:f>
              <c:strCache>
                <c:ptCount val="5"/>
                <c:pt idx="0">
                  <c:v>2016 жыл</c:v>
                </c:pt>
                <c:pt idx="1">
                  <c:v>2017 жыл</c:v>
                </c:pt>
                <c:pt idx="2">
                  <c:v>2018 жыл</c:v>
                </c:pt>
                <c:pt idx="3">
                  <c:v>2019 жыл</c:v>
                </c:pt>
                <c:pt idx="4">
                  <c:v>2020 жыл</c:v>
                </c:pt>
              </c:strCache>
            </c:strRef>
          </c:cat>
          <c:val>
            <c:numRef>
              <c:f>'[2. Валовой региональный продукт.xlsx]ВРП'!$B$18:$BA$18</c:f>
            </c:numRef>
          </c:val>
        </c:ser>
        <c:ser>
          <c:idx val="15"/>
          <c:order val="15"/>
          <c:tx>
            <c:strRef>
              <c:f>'[2. Валовой региональный продукт.xlsx]ВРП'!$A$19</c:f>
              <c:strCache>
                <c:ptCount val="1"/>
                <c:pt idx="0">
                  <c:v>Шығыс Қазақстан облысы</c:v>
                </c:pt>
              </c:strCache>
            </c:strRef>
          </c:tx>
          <c:invertIfNegative val="0"/>
          <c:cat>
            <c:strRef>
              <c:f>'[2. Валовой региональный продукт.xlsx]ВРП'!$B$3:$BA$3</c:f>
              <c:strCache>
                <c:ptCount val="5"/>
                <c:pt idx="0">
                  <c:v>2016 жыл</c:v>
                </c:pt>
                <c:pt idx="1">
                  <c:v>2017 жыл</c:v>
                </c:pt>
                <c:pt idx="2">
                  <c:v>2018 жыл</c:v>
                </c:pt>
                <c:pt idx="3">
                  <c:v>2019 жыл</c:v>
                </c:pt>
                <c:pt idx="4">
                  <c:v>2020 жыл</c:v>
                </c:pt>
              </c:strCache>
            </c:strRef>
          </c:cat>
          <c:val>
            <c:numRef>
              <c:f>'[2. Валовой региональный продукт.xlsx]ВРП'!$B$19:$BA$19</c:f>
              <c:numCache>
                <c:formatCode>#,##0.0</c:formatCode>
                <c:ptCount val="5"/>
                <c:pt idx="0">
                  <c:v>2793895.7</c:v>
                </c:pt>
                <c:pt idx="1">
                  <c:v>3174812.8</c:v>
                </c:pt>
                <c:pt idx="2">
                  <c:v>3589332.8</c:v>
                </c:pt>
                <c:pt idx="3">
                  <c:v>4024968.4</c:v>
                </c:pt>
                <c:pt idx="4">
                  <c:v>4605532.1000000006</c:v>
                </c:pt>
              </c:numCache>
            </c:numRef>
          </c:val>
        </c:ser>
        <c:ser>
          <c:idx val="16"/>
          <c:order val="16"/>
          <c:tx>
            <c:strRef>
              <c:f>'[2. Валовой региональный продукт.xlsx]ВРП'!$A$20</c:f>
              <c:strCache>
                <c:ptCount val="1"/>
                <c:pt idx="0">
                  <c:v>г.Нур-Султан</c:v>
                </c:pt>
              </c:strCache>
            </c:strRef>
          </c:tx>
          <c:invertIfNegative val="0"/>
          <c:cat>
            <c:strRef>
              <c:f>'[2. Валовой региональный продукт.xlsx]ВРП'!$B$3:$BA$3</c:f>
              <c:strCache>
                <c:ptCount val="5"/>
                <c:pt idx="0">
                  <c:v>2016 жыл</c:v>
                </c:pt>
                <c:pt idx="1">
                  <c:v>2017 жыл</c:v>
                </c:pt>
                <c:pt idx="2">
                  <c:v>2018 жыл</c:v>
                </c:pt>
                <c:pt idx="3">
                  <c:v>2019 жыл</c:v>
                </c:pt>
                <c:pt idx="4">
                  <c:v>2020 жыл</c:v>
                </c:pt>
              </c:strCache>
            </c:strRef>
          </c:cat>
          <c:val>
            <c:numRef>
              <c:f>'[2. Валовой региональный продукт.xlsx]ВРП'!$B$20:$BA$20</c:f>
            </c:numRef>
          </c:val>
        </c:ser>
        <c:ser>
          <c:idx val="17"/>
          <c:order val="17"/>
          <c:tx>
            <c:strRef>
              <c:f>'[2. Валовой региональный продукт.xlsx]ВРП'!$A$21</c:f>
              <c:strCache>
                <c:ptCount val="1"/>
                <c:pt idx="0">
                  <c:v>г.Алматы</c:v>
                </c:pt>
              </c:strCache>
            </c:strRef>
          </c:tx>
          <c:invertIfNegative val="0"/>
          <c:cat>
            <c:strRef>
              <c:f>'[2. Валовой региональный продукт.xlsx]ВРП'!$B$3:$BA$3</c:f>
              <c:strCache>
                <c:ptCount val="5"/>
                <c:pt idx="0">
                  <c:v>2016 жыл</c:v>
                </c:pt>
                <c:pt idx="1">
                  <c:v>2017 жыл</c:v>
                </c:pt>
                <c:pt idx="2">
                  <c:v>2018 жыл</c:v>
                </c:pt>
                <c:pt idx="3">
                  <c:v>2019 жыл</c:v>
                </c:pt>
                <c:pt idx="4">
                  <c:v>2020 жыл</c:v>
                </c:pt>
              </c:strCache>
            </c:strRef>
          </c:cat>
          <c:val>
            <c:numRef>
              <c:f>'[2. Валовой региональный продукт.xlsx]ВРП'!$B$21:$BA$21</c:f>
            </c:numRef>
          </c:val>
        </c:ser>
        <c:ser>
          <c:idx val="18"/>
          <c:order val="18"/>
          <c:tx>
            <c:strRef>
              <c:f>'[2. Валовой региональный продукт.xlsx]ВРП'!$A$22</c:f>
              <c:strCache>
                <c:ptCount val="1"/>
                <c:pt idx="0">
                  <c:v>г.Шымкент2)</c:v>
                </c:pt>
              </c:strCache>
            </c:strRef>
          </c:tx>
          <c:invertIfNegative val="0"/>
          <c:cat>
            <c:strRef>
              <c:f>'[2. Валовой региональный продукт.xlsx]ВРП'!$B$3:$BA$3</c:f>
              <c:strCache>
                <c:ptCount val="5"/>
                <c:pt idx="0">
                  <c:v>2016 жыл</c:v>
                </c:pt>
                <c:pt idx="1">
                  <c:v>2017 жыл</c:v>
                </c:pt>
                <c:pt idx="2">
                  <c:v>2018 жыл</c:v>
                </c:pt>
                <c:pt idx="3">
                  <c:v>2019 жыл</c:v>
                </c:pt>
                <c:pt idx="4">
                  <c:v>2020 жыл</c:v>
                </c:pt>
              </c:strCache>
            </c:strRef>
          </c:cat>
          <c:val>
            <c:numRef>
              <c:f>'[2. Валовой региональный продукт.xlsx]ВРП'!$B$22:$BA$22</c:f>
            </c:numRef>
          </c:val>
        </c:ser>
        <c:dLbls>
          <c:showLegendKey val="0"/>
          <c:showVal val="0"/>
          <c:showCatName val="0"/>
          <c:showSerName val="0"/>
          <c:showPercent val="0"/>
          <c:showBubbleSize val="0"/>
        </c:dLbls>
        <c:gapWidth val="150"/>
        <c:axId val="218610688"/>
        <c:axId val="218620672"/>
      </c:barChart>
      <c:lineChart>
        <c:grouping val="standard"/>
        <c:varyColors val="0"/>
        <c:ser>
          <c:idx val="19"/>
          <c:order val="19"/>
          <c:tx>
            <c:strRef>
              <c:f>'[2. Валовой региональный продукт.xlsx]ВРП'!$A$23</c:f>
              <c:strCache>
                <c:ptCount val="1"/>
                <c:pt idx="0">
                  <c:v>өсу қарқыны % </c:v>
                </c:pt>
              </c:strCache>
            </c:strRef>
          </c:tx>
          <c:cat>
            <c:strRef>
              <c:f>'[2. Валовой региональный продукт.xlsx]ВРП'!$B$3:$BA$3</c:f>
              <c:strCache>
                <c:ptCount val="5"/>
                <c:pt idx="0">
                  <c:v>2016 жыл</c:v>
                </c:pt>
                <c:pt idx="1">
                  <c:v>2017 жыл</c:v>
                </c:pt>
                <c:pt idx="2">
                  <c:v>2018 жыл</c:v>
                </c:pt>
                <c:pt idx="3">
                  <c:v>2019 жыл</c:v>
                </c:pt>
                <c:pt idx="4">
                  <c:v>2020 жыл</c:v>
                </c:pt>
              </c:strCache>
            </c:strRef>
          </c:cat>
          <c:val>
            <c:numRef>
              <c:f>'[2. Валовой региональный продукт.xlsx]ВРП'!$B$23:$BA$23</c:f>
              <c:numCache>
                <c:formatCode>#,##0.0</c:formatCode>
                <c:ptCount val="5"/>
                <c:pt idx="0">
                  <c:v>100</c:v>
                </c:pt>
                <c:pt idx="1">
                  <c:v>113.6</c:v>
                </c:pt>
                <c:pt idx="2">
                  <c:v>113.1</c:v>
                </c:pt>
                <c:pt idx="3">
                  <c:v>112.1</c:v>
                </c:pt>
                <c:pt idx="4">
                  <c:v>114.4</c:v>
                </c:pt>
              </c:numCache>
            </c:numRef>
          </c:val>
          <c:smooth val="0"/>
        </c:ser>
        <c:dLbls>
          <c:showLegendKey val="0"/>
          <c:showVal val="0"/>
          <c:showCatName val="0"/>
          <c:showSerName val="0"/>
          <c:showPercent val="0"/>
          <c:showBubbleSize val="0"/>
        </c:dLbls>
        <c:marker val="1"/>
        <c:smooth val="0"/>
        <c:axId val="218628480"/>
        <c:axId val="218622592"/>
      </c:lineChart>
      <c:catAx>
        <c:axId val="218610688"/>
        <c:scaling>
          <c:orientation val="minMax"/>
        </c:scaling>
        <c:delete val="0"/>
        <c:axPos val="b"/>
        <c:majorTickMark val="none"/>
        <c:minorTickMark val="none"/>
        <c:tickLblPos val="nextTo"/>
        <c:crossAx val="218620672"/>
        <c:crosses val="autoZero"/>
        <c:auto val="1"/>
        <c:lblAlgn val="ctr"/>
        <c:lblOffset val="100"/>
        <c:noMultiLvlLbl val="0"/>
      </c:catAx>
      <c:valAx>
        <c:axId val="218620672"/>
        <c:scaling>
          <c:orientation val="minMax"/>
        </c:scaling>
        <c:delete val="0"/>
        <c:axPos val="l"/>
        <c:majorGridlines/>
        <c:title>
          <c:tx>
            <c:rich>
              <a:bodyPr/>
              <a:lstStyle/>
              <a:p>
                <a:pPr>
                  <a:defRPr/>
                </a:pPr>
                <a:r>
                  <a:rPr lang="ru-RU"/>
                  <a:t>жалпы аймақтық өнім, млн теңге</a:t>
                </a:r>
              </a:p>
            </c:rich>
          </c:tx>
          <c:overlay val="0"/>
        </c:title>
        <c:numFmt formatCode="#,##0.0" sourceLinked="1"/>
        <c:majorTickMark val="none"/>
        <c:minorTickMark val="none"/>
        <c:tickLblPos val="nextTo"/>
        <c:crossAx val="218610688"/>
        <c:crosses val="autoZero"/>
        <c:crossBetween val="between"/>
      </c:valAx>
      <c:valAx>
        <c:axId val="218622592"/>
        <c:scaling>
          <c:orientation val="minMax"/>
        </c:scaling>
        <c:delete val="0"/>
        <c:axPos val="r"/>
        <c:numFmt formatCode="#,##0.0" sourceLinked="1"/>
        <c:majorTickMark val="out"/>
        <c:minorTickMark val="none"/>
        <c:tickLblPos val="nextTo"/>
        <c:crossAx val="218628480"/>
        <c:crosses val="max"/>
        <c:crossBetween val="between"/>
      </c:valAx>
      <c:catAx>
        <c:axId val="218628480"/>
        <c:scaling>
          <c:orientation val="minMax"/>
        </c:scaling>
        <c:delete val="1"/>
        <c:axPos val="b"/>
        <c:majorTickMark val="out"/>
        <c:minorTickMark val="none"/>
        <c:tickLblPos val="none"/>
        <c:crossAx val="218622592"/>
        <c:crosses val="autoZero"/>
        <c:auto val="1"/>
        <c:lblAlgn val="ctr"/>
        <c:lblOffset val="100"/>
        <c:noMultiLvlLbl val="0"/>
      </c:catAx>
      <c:dTable>
        <c:showHorzBorder val="1"/>
        <c:showVertBorder val="1"/>
        <c:showOutline val="1"/>
        <c:showKeys val="1"/>
      </c:dTable>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071D9A-849C-48CF-9673-6C79E81D93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2579</TotalTime>
  <Pages>1</Pages>
  <Words>48142</Words>
  <Characters>274412</Characters>
  <Application>Microsoft Office Word</Application>
  <DocSecurity>0</DocSecurity>
  <Lines>2286</Lines>
  <Paragraphs>643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321911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481</cp:revision>
  <cp:lastPrinted>2022-03-12T12:56:00Z</cp:lastPrinted>
  <dcterms:created xsi:type="dcterms:W3CDTF">2022-02-01T09:03:00Z</dcterms:created>
  <dcterms:modified xsi:type="dcterms:W3CDTF">2022-03-12T12:56:00Z</dcterms:modified>
</cp:coreProperties>
</file>