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4C28" w14:textId="77777777" w:rsidR="00831190" w:rsidRPr="008B2DDE" w:rsidRDefault="00831190" w:rsidP="004A60B1">
      <w:pPr>
        <w:shd w:val="clear" w:color="auto" w:fill="FFFFFF"/>
        <w:spacing w:after="0" w:line="240" w:lineRule="auto"/>
        <w:jc w:val="center"/>
        <w:rPr>
          <w:rFonts w:ascii="Times New Roman" w:hAnsi="Times New Roman" w:cs="Times New Roman"/>
          <w:spacing w:val="1"/>
          <w:sz w:val="28"/>
          <w:szCs w:val="28"/>
        </w:rPr>
      </w:pPr>
      <w:bookmarkStart w:id="0" w:name="_GoBack"/>
      <w:bookmarkEnd w:id="0"/>
      <w:r w:rsidRPr="008B2DDE">
        <w:rPr>
          <w:rFonts w:ascii="Times New Roman" w:hAnsi="Times New Roman" w:cs="Times New Roman"/>
          <w:spacing w:val="1"/>
          <w:sz w:val="28"/>
          <w:szCs w:val="28"/>
        </w:rPr>
        <w:t xml:space="preserve">Казахский </w:t>
      </w:r>
      <w:r w:rsidR="00B75A9A" w:rsidRPr="008B2DDE">
        <w:rPr>
          <w:rFonts w:ascii="Times New Roman" w:hAnsi="Times New Roman" w:cs="Times New Roman"/>
          <w:spacing w:val="1"/>
          <w:sz w:val="28"/>
          <w:szCs w:val="28"/>
        </w:rPr>
        <w:t>н</w:t>
      </w:r>
      <w:r w:rsidRPr="008B2DDE">
        <w:rPr>
          <w:rFonts w:ascii="Times New Roman" w:hAnsi="Times New Roman" w:cs="Times New Roman"/>
          <w:spacing w:val="1"/>
          <w:sz w:val="28"/>
          <w:szCs w:val="28"/>
        </w:rPr>
        <w:t xml:space="preserve">ациональный </w:t>
      </w:r>
      <w:r w:rsidR="00B75A9A" w:rsidRPr="008B2DDE">
        <w:rPr>
          <w:rFonts w:ascii="Times New Roman" w:hAnsi="Times New Roman" w:cs="Times New Roman"/>
          <w:spacing w:val="1"/>
          <w:sz w:val="28"/>
          <w:szCs w:val="28"/>
        </w:rPr>
        <w:t>у</w:t>
      </w:r>
      <w:r w:rsidRPr="008B2DDE">
        <w:rPr>
          <w:rFonts w:ascii="Times New Roman" w:hAnsi="Times New Roman" w:cs="Times New Roman"/>
          <w:spacing w:val="1"/>
          <w:sz w:val="28"/>
          <w:szCs w:val="28"/>
        </w:rPr>
        <w:t xml:space="preserve">ниверситет </w:t>
      </w:r>
      <w:r w:rsidR="00B75A9A" w:rsidRPr="008B2DDE">
        <w:rPr>
          <w:rFonts w:ascii="Times New Roman" w:hAnsi="Times New Roman" w:cs="Times New Roman"/>
          <w:spacing w:val="1"/>
          <w:sz w:val="28"/>
          <w:szCs w:val="28"/>
        </w:rPr>
        <w:t>им. аль-Фараби</w:t>
      </w:r>
    </w:p>
    <w:p w14:paraId="5DE36B9A" w14:textId="77777777" w:rsidR="00831190" w:rsidRPr="008B2DDE" w:rsidRDefault="00831190" w:rsidP="004A60B1">
      <w:pPr>
        <w:shd w:val="clear" w:color="auto" w:fill="FFFFFF"/>
        <w:tabs>
          <w:tab w:val="left" w:pos="3946"/>
        </w:tabs>
        <w:spacing w:after="0" w:line="240" w:lineRule="auto"/>
        <w:ind w:firstLine="567"/>
        <w:jc w:val="both"/>
        <w:rPr>
          <w:rFonts w:ascii="Times New Roman" w:hAnsi="Times New Roman" w:cs="Times New Roman"/>
          <w:spacing w:val="-6"/>
          <w:sz w:val="28"/>
          <w:szCs w:val="28"/>
        </w:rPr>
      </w:pPr>
    </w:p>
    <w:p w14:paraId="78A3E150" w14:textId="77777777" w:rsidR="00831190" w:rsidRPr="008B2DDE" w:rsidRDefault="00831190" w:rsidP="004A60B1">
      <w:pPr>
        <w:shd w:val="clear" w:color="auto" w:fill="FFFFFF"/>
        <w:tabs>
          <w:tab w:val="left" w:pos="3946"/>
        </w:tabs>
        <w:spacing w:after="0" w:line="240" w:lineRule="auto"/>
        <w:ind w:firstLine="567"/>
        <w:jc w:val="both"/>
        <w:rPr>
          <w:rFonts w:ascii="Times New Roman" w:hAnsi="Times New Roman" w:cs="Times New Roman"/>
          <w:spacing w:val="-6"/>
          <w:sz w:val="28"/>
          <w:szCs w:val="28"/>
        </w:rPr>
      </w:pPr>
    </w:p>
    <w:p w14:paraId="4207A942" w14:textId="77777777" w:rsidR="00286C1D" w:rsidRPr="008B2DDE" w:rsidRDefault="00286C1D" w:rsidP="004A60B1">
      <w:pPr>
        <w:shd w:val="clear" w:color="auto" w:fill="FFFFFF"/>
        <w:tabs>
          <w:tab w:val="left" w:pos="3946"/>
        </w:tabs>
        <w:spacing w:after="0" w:line="240" w:lineRule="auto"/>
        <w:ind w:firstLine="567"/>
        <w:jc w:val="both"/>
        <w:rPr>
          <w:rFonts w:ascii="Times New Roman" w:hAnsi="Times New Roman" w:cs="Times New Roman"/>
          <w:spacing w:val="-6"/>
          <w:sz w:val="28"/>
          <w:szCs w:val="28"/>
        </w:rPr>
      </w:pPr>
    </w:p>
    <w:p w14:paraId="3AF511BC" w14:textId="77777777" w:rsidR="00831190" w:rsidRPr="008B2DDE" w:rsidRDefault="00831190" w:rsidP="004A60B1">
      <w:pPr>
        <w:shd w:val="clear" w:color="auto" w:fill="FFFFFF"/>
        <w:tabs>
          <w:tab w:val="left" w:pos="6521"/>
        </w:tabs>
        <w:spacing w:after="0" w:line="240" w:lineRule="auto"/>
        <w:jc w:val="both"/>
        <w:rPr>
          <w:rFonts w:ascii="Times New Roman" w:hAnsi="Times New Roman" w:cs="Times New Roman"/>
          <w:sz w:val="28"/>
          <w:szCs w:val="28"/>
        </w:rPr>
      </w:pPr>
      <w:r w:rsidRPr="008B2DDE">
        <w:rPr>
          <w:rFonts w:ascii="Times New Roman" w:hAnsi="Times New Roman" w:cs="Times New Roman"/>
          <w:spacing w:val="-6"/>
          <w:sz w:val="28"/>
          <w:szCs w:val="28"/>
        </w:rPr>
        <w:t>УД</w:t>
      </w:r>
      <w:r w:rsidRPr="008B2DDE">
        <w:rPr>
          <w:rFonts w:ascii="Times New Roman" w:hAnsi="Times New Roman" w:cs="Times New Roman"/>
          <w:sz w:val="28"/>
          <w:szCs w:val="28"/>
        </w:rPr>
        <w:t>К</w:t>
      </w:r>
      <w:r w:rsidR="00B75A9A" w:rsidRPr="008B2DDE">
        <w:rPr>
          <w:rFonts w:ascii="Times New Roman" w:hAnsi="Times New Roman" w:cs="Times New Roman"/>
          <w:sz w:val="28"/>
          <w:szCs w:val="28"/>
        </w:rPr>
        <w:t xml:space="preserve"> 004.93'12</w:t>
      </w:r>
      <w:r w:rsidR="00B75A9A" w:rsidRPr="008B2DDE">
        <w:rPr>
          <w:rFonts w:ascii="Times New Roman" w:hAnsi="Times New Roman" w:cs="Times New Roman"/>
          <w:sz w:val="28"/>
          <w:szCs w:val="28"/>
        </w:rPr>
        <w:tab/>
      </w:r>
      <w:r w:rsidR="005F58F1" w:rsidRPr="008B2DDE">
        <w:rPr>
          <w:rFonts w:ascii="Times New Roman" w:hAnsi="Times New Roman" w:cs="Times New Roman"/>
          <w:sz w:val="28"/>
          <w:szCs w:val="28"/>
        </w:rPr>
        <w:t xml:space="preserve">          </w:t>
      </w:r>
      <w:r w:rsidRPr="008B2DDE">
        <w:rPr>
          <w:rFonts w:ascii="Times New Roman" w:hAnsi="Times New Roman" w:cs="Times New Roman"/>
          <w:sz w:val="28"/>
          <w:szCs w:val="28"/>
        </w:rPr>
        <w:t>На правах рукописи</w:t>
      </w:r>
    </w:p>
    <w:p w14:paraId="66B61B15" w14:textId="77777777" w:rsidR="00831190" w:rsidRPr="008B2DDE" w:rsidRDefault="00831190" w:rsidP="004A60B1">
      <w:pPr>
        <w:shd w:val="clear" w:color="auto" w:fill="FFFFFF"/>
        <w:spacing w:after="0" w:line="240" w:lineRule="auto"/>
        <w:ind w:firstLine="567"/>
        <w:jc w:val="both"/>
        <w:rPr>
          <w:rFonts w:ascii="Times New Roman" w:hAnsi="Times New Roman" w:cs="Times New Roman"/>
          <w:b/>
          <w:spacing w:val="7"/>
          <w:sz w:val="28"/>
          <w:szCs w:val="28"/>
        </w:rPr>
      </w:pPr>
    </w:p>
    <w:p w14:paraId="7339E0E6" w14:textId="77777777" w:rsidR="00831190" w:rsidRPr="008B2DDE" w:rsidRDefault="00831190" w:rsidP="004A60B1">
      <w:pPr>
        <w:shd w:val="clear" w:color="auto" w:fill="FFFFFF"/>
        <w:spacing w:after="0" w:line="240" w:lineRule="auto"/>
        <w:ind w:firstLine="567"/>
        <w:jc w:val="both"/>
        <w:rPr>
          <w:rFonts w:ascii="Times New Roman" w:hAnsi="Times New Roman" w:cs="Times New Roman"/>
          <w:b/>
          <w:spacing w:val="7"/>
          <w:sz w:val="28"/>
          <w:szCs w:val="28"/>
        </w:rPr>
      </w:pPr>
    </w:p>
    <w:p w14:paraId="0E75C374"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b/>
          <w:spacing w:val="7"/>
          <w:sz w:val="28"/>
          <w:szCs w:val="28"/>
        </w:rPr>
      </w:pPr>
    </w:p>
    <w:p w14:paraId="56D80232" w14:textId="77777777" w:rsidR="00831190" w:rsidRPr="008B2DDE" w:rsidRDefault="004A60B1" w:rsidP="004A60B1">
      <w:pPr>
        <w:shd w:val="clear" w:color="auto" w:fill="FFFFFF"/>
        <w:spacing w:after="0" w:line="240" w:lineRule="auto"/>
        <w:jc w:val="center"/>
        <w:rPr>
          <w:rFonts w:ascii="Times New Roman" w:hAnsi="Times New Roman" w:cs="Times New Roman"/>
          <w:b/>
          <w:spacing w:val="7"/>
          <w:sz w:val="28"/>
          <w:szCs w:val="28"/>
        </w:rPr>
      </w:pPr>
      <w:r w:rsidRPr="008B2DDE">
        <w:rPr>
          <w:rFonts w:ascii="Times New Roman" w:hAnsi="Times New Roman" w:cs="Times New Roman"/>
          <w:b/>
          <w:spacing w:val="7"/>
          <w:sz w:val="28"/>
          <w:szCs w:val="28"/>
        </w:rPr>
        <w:t>ГРИШКО МИХАИЛ ВАЛЕРЬЕВИЧ</w:t>
      </w:r>
    </w:p>
    <w:p w14:paraId="37D915D3" w14:textId="77777777" w:rsidR="00A33519" w:rsidRPr="008B2DDE" w:rsidRDefault="00A33519" w:rsidP="004A60B1">
      <w:pPr>
        <w:shd w:val="clear" w:color="auto" w:fill="FFFFFF"/>
        <w:spacing w:after="0" w:line="240" w:lineRule="auto"/>
        <w:ind w:firstLine="567"/>
        <w:jc w:val="both"/>
        <w:rPr>
          <w:rFonts w:ascii="Times New Roman" w:hAnsi="Times New Roman" w:cs="Times New Roman"/>
          <w:bCs/>
          <w:sz w:val="28"/>
          <w:szCs w:val="28"/>
        </w:rPr>
      </w:pPr>
    </w:p>
    <w:p w14:paraId="1E271B71"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bCs/>
          <w:sz w:val="28"/>
          <w:szCs w:val="28"/>
        </w:rPr>
      </w:pPr>
    </w:p>
    <w:p w14:paraId="5D548515"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bCs/>
          <w:sz w:val="28"/>
          <w:szCs w:val="28"/>
        </w:rPr>
      </w:pPr>
    </w:p>
    <w:p w14:paraId="0E8257F7" w14:textId="77777777" w:rsidR="00FD659D" w:rsidRPr="008B2DDE" w:rsidRDefault="0030507C" w:rsidP="004A60B1">
      <w:pPr>
        <w:shd w:val="clear" w:color="auto" w:fill="FFFFFF"/>
        <w:spacing w:after="0" w:line="240" w:lineRule="auto"/>
        <w:jc w:val="center"/>
        <w:rPr>
          <w:rFonts w:ascii="Times New Roman" w:hAnsi="Times New Roman"/>
          <w:b/>
          <w:sz w:val="28"/>
          <w:szCs w:val="24"/>
        </w:rPr>
      </w:pPr>
      <w:r w:rsidRPr="008B2DDE">
        <w:rPr>
          <w:rFonts w:ascii="Times New Roman" w:hAnsi="Times New Roman"/>
          <w:b/>
          <w:sz w:val="28"/>
          <w:szCs w:val="24"/>
        </w:rPr>
        <w:t xml:space="preserve">Построение нейросетевых моделей и алгоритмов </w:t>
      </w:r>
      <w:r w:rsidRPr="008B2DDE">
        <w:rPr>
          <w:rFonts w:ascii="Times New Roman" w:hAnsi="Times New Roman"/>
          <w:b/>
          <w:sz w:val="28"/>
          <w:szCs w:val="24"/>
        </w:rPr>
        <w:br/>
        <w:t>для решения задач с неполной информацией</w:t>
      </w:r>
    </w:p>
    <w:p w14:paraId="39755055" w14:textId="77777777" w:rsidR="0030507C" w:rsidRPr="008B2DDE" w:rsidRDefault="0030507C" w:rsidP="004A60B1">
      <w:pPr>
        <w:shd w:val="clear" w:color="auto" w:fill="FFFFFF"/>
        <w:spacing w:after="0" w:line="240" w:lineRule="auto"/>
        <w:ind w:firstLine="567"/>
        <w:jc w:val="both"/>
        <w:rPr>
          <w:rFonts w:ascii="Times New Roman" w:hAnsi="Times New Roman" w:cs="Times New Roman"/>
          <w:sz w:val="28"/>
          <w:szCs w:val="28"/>
        </w:rPr>
      </w:pPr>
    </w:p>
    <w:p w14:paraId="6497B028" w14:textId="77777777" w:rsidR="005F58F1" w:rsidRPr="008B2DDE" w:rsidRDefault="005F58F1" w:rsidP="004A60B1">
      <w:pPr>
        <w:shd w:val="clear" w:color="auto" w:fill="FFFFFF"/>
        <w:spacing w:after="0" w:line="240" w:lineRule="auto"/>
        <w:ind w:firstLine="567"/>
        <w:jc w:val="both"/>
        <w:rPr>
          <w:rFonts w:ascii="Times New Roman" w:hAnsi="Times New Roman" w:cs="Times New Roman"/>
          <w:sz w:val="28"/>
          <w:szCs w:val="28"/>
        </w:rPr>
      </w:pPr>
    </w:p>
    <w:p w14:paraId="2A4DE239"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sz w:val="28"/>
          <w:szCs w:val="28"/>
        </w:rPr>
      </w:pPr>
    </w:p>
    <w:p w14:paraId="08EC6992" w14:textId="77777777" w:rsidR="00831190" w:rsidRPr="008B2DDE" w:rsidRDefault="00935075" w:rsidP="004A60B1">
      <w:pPr>
        <w:shd w:val="clear" w:color="auto" w:fill="FFFFFF"/>
        <w:spacing w:after="0" w:line="240" w:lineRule="auto"/>
        <w:jc w:val="center"/>
        <w:rPr>
          <w:rFonts w:ascii="Times New Roman" w:hAnsi="Times New Roman" w:cs="Times New Roman"/>
          <w:spacing w:val="4"/>
          <w:sz w:val="28"/>
          <w:szCs w:val="28"/>
        </w:rPr>
      </w:pPr>
      <w:r w:rsidRPr="008B2DDE">
        <w:rPr>
          <w:rFonts w:ascii="Times New Roman" w:hAnsi="Times New Roman" w:cs="Times New Roman"/>
          <w:sz w:val="28"/>
          <w:szCs w:val="28"/>
        </w:rPr>
        <w:t>6D070300</w:t>
      </w:r>
      <w:r w:rsidR="004A60B1" w:rsidRPr="008B2DDE">
        <w:rPr>
          <w:rFonts w:ascii="Times New Roman" w:hAnsi="Times New Roman" w:cs="Times New Roman"/>
          <w:sz w:val="28"/>
          <w:szCs w:val="28"/>
        </w:rPr>
        <w:t xml:space="preserve"> – </w:t>
      </w:r>
      <w:r w:rsidRPr="008B2DDE">
        <w:rPr>
          <w:rFonts w:ascii="Times New Roman" w:hAnsi="Times New Roman" w:cs="Times New Roman"/>
          <w:sz w:val="28"/>
          <w:szCs w:val="28"/>
        </w:rPr>
        <w:t>Информационные системы</w:t>
      </w:r>
    </w:p>
    <w:p w14:paraId="709AB6BD" w14:textId="77777777" w:rsidR="00831190" w:rsidRPr="008B2DDE" w:rsidRDefault="00831190" w:rsidP="004A60B1">
      <w:pPr>
        <w:shd w:val="clear" w:color="auto" w:fill="FFFFFF"/>
        <w:tabs>
          <w:tab w:val="left" w:pos="778"/>
        </w:tabs>
        <w:spacing w:after="0" w:line="240" w:lineRule="auto"/>
        <w:ind w:firstLine="567"/>
        <w:jc w:val="both"/>
        <w:rPr>
          <w:rFonts w:ascii="Times New Roman" w:hAnsi="Times New Roman" w:cs="Times New Roman"/>
          <w:sz w:val="28"/>
          <w:szCs w:val="28"/>
        </w:rPr>
      </w:pPr>
    </w:p>
    <w:p w14:paraId="7A617368" w14:textId="77777777" w:rsidR="005F58F1" w:rsidRPr="008B2DDE" w:rsidRDefault="005F58F1" w:rsidP="004A60B1">
      <w:pPr>
        <w:shd w:val="clear" w:color="auto" w:fill="FFFFFF"/>
        <w:tabs>
          <w:tab w:val="left" w:pos="778"/>
        </w:tabs>
        <w:spacing w:after="0" w:line="240" w:lineRule="auto"/>
        <w:ind w:firstLine="567"/>
        <w:jc w:val="both"/>
        <w:rPr>
          <w:rFonts w:ascii="Times New Roman" w:hAnsi="Times New Roman" w:cs="Times New Roman"/>
          <w:sz w:val="28"/>
          <w:szCs w:val="28"/>
        </w:rPr>
      </w:pPr>
    </w:p>
    <w:p w14:paraId="07955BA3" w14:textId="77777777" w:rsidR="005F58F1" w:rsidRPr="008B2DDE" w:rsidRDefault="005F58F1" w:rsidP="004A60B1">
      <w:pPr>
        <w:shd w:val="clear" w:color="auto" w:fill="FFFFFF"/>
        <w:tabs>
          <w:tab w:val="left" w:pos="778"/>
        </w:tabs>
        <w:spacing w:after="0" w:line="240" w:lineRule="auto"/>
        <w:ind w:firstLine="567"/>
        <w:jc w:val="both"/>
        <w:rPr>
          <w:rFonts w:ascii="Times New Roman" w:hAnsi="Times New Roman" w:cs="Times New Roman"/>
          <w:sz w:val="28"/>
          <w:szCs w:val="28"/>
        </w:rPr>
      </w:pPr>
    </w:p>
    <w:p w14:paraId="07E943A0" w14:textId="77777777" w:rsidR="00831190" w:rsidRPr="008B2DDE" w:rsidRDefault="00831190" w:rsidP="004A60B1">
      <w:pPr>
        <w:shd w:val="clear" w:color="auto" w:fill="FFFFFF"/>
        <w:spacing w:after="0" w:line="240" w:lineRule="auto"/>
        <w:jc w:val="center"/>
        <w:rPr>
          <w:rFonts w:ascii="Times New Roman" w:hAnsi="Times New Roman" w:cs="Times New Roman"/>
          <w:sz w:val="28"/>
          <w:szCs w:val="28"/>
        </w:rPr>
      </w:pPr>
      <w:r w:rsidRPr="008B2DDE">
        <w:rPr>
          <w:rFonts w:ascii="Times New Roman" w:hAnsi="Times New Roman" w:cs="Times New Roman"/>
          <w:spacing w:val="2"/>
          <w:sz w:val="28"/>
          <w:szCs w:val="28"/>
        </w:rPr>
        <w:t>Диссертация на соискание степени</w:t>
      </w:r>
      <w:r w:rsidRPr="008B2DDE">
        <w:rPr>
          <w:rFonts w:ascii="Times New Roman" w:hAnsi="Times New Roman" w:cs="Times New Roman"/>
          <w:spacing w:val="2"/>
          <w:sz w:val="28"/>
          <w:szCs w:val="28"/>
        </w:rPr>
        <w:br/>
      </w:r>
      <w:r w:rsidRPr="008B2DDE">
        <w:rPr>
          <w:rFonts w:ascii="Times New Roman" w:hAnsi="Times New Roman" w:cs="Times New Roman"/>
          <w:spacing w:val="4"/>
          <w:sz w:val="28"/>
          <w:szCs w:val="28"/>
        </w:rPr>
        <w:t xml:space="preserve">доктора </w:t>
      </w:r>
      <w:r w:rsidRPr="008B2DDE">
        <w:rPr>
          <w:rFonts w:ascii="Times New Roman" w:hAnsi="Times New Roman" w:cs="Times New Roman"/>
          <w:spacing w:val="-3"/>
          <w:sz w:val="28"/>
          <w:szCs w:val="28"/>
        </w:rPr>
        <w:t>философии (</w:t>
      </w:r>
      <w:r w:rsidRPr="008B2DDE">
        <w:rPr>
          <w:rFonts w:ascii="Times New Roman" w:hAnsi="Times New Roman" w:cs="Times New Roman"/>
          <w:spacing w:val="-3"/>
          <w:sz w:val="28"/>
          <w:szCs w:val="28"/>
          <w:lang w:val="en-US"/>
        </w:rPr>
        <w:t>PhD</w:t>
      </w:r>
      <w:r w:rsidRPr="008B2DDE">
        <w:rPr>
          <w:rFonts w:ascii="Times New Roman" w:hAnsi="Times New Roman" w:cs="Times New Roman"/>
          <w:spacing w:val="-3"/>
          <w:sz w:val="28"/>
          <w:szCs w:val="28"/>
        </w:rPr>
        <w:t>)</w:t>
      </w:r>
    </w:p>
    <w:p w14:paraId="1AD40893" w14:textId="77777777" w:rsidR="00831190" w:rsidRPr="008B2DDE" w:rsidRDefault="00831190" w:rsidP="004A60B1">
      <w:pPr>
        <w:shd w:val="clear" w:color="auto" w:fill="FFFFFF"/>
        <w:spacing w:after="0" w:line="240" w:lineRule="auto"/>
        <w:ind w:firstLine="567"/>
        <w:jc w:val="both"/>
        <w:rPr>
          <w:rFonts w:ascii="Times New Roman" w:hAnsi="Times New Roman" w:cs="Times New Roman"/>
          <w:sz w:val="28"/>
          <w:szCs w:val="28"/>
        </w:rPr>
      </w:pPr>
    </w:p>
    <w:p w14:paraId="5359B2C3" w14:textId="77777777" w:rsidR="00831190" w:rsidRPr="008B2DDE" w:rsidRDefault="00831190" w:rsidP="004A60B1">
      <w:pPr>
        <w:shd w:val="clear" w:color="auto" w:fill="FFFFFF"/>
        <w:spacing w:after="0" w:line="240" w:lineRule="auto"/>
        <w:ind w:firstLine="567"/>
        <w:jc w:val="both"/>
        <w:rPr>
          <w:rFonts w:ascii="Times New Roman" w:hAnsi="Times New Roman" w:cs="Times New Roman"/>
          <w:sz w:val="28"/>
          <w:szCs w:val="28"/>
        </w:rPr>
      </w:pPr>
    </w:p>
    <w:p w14:paraId="332BC7FF" w14:textId="77777777" w:rsidR="00831190" w:rsidRPr="008B2DDE" w:rsidRDefault="00831190" w:rsidP="004A60B1">
      <w:pPr>
        <w:shd w:val="clear" w:color="auto" w:fill="FFFFFF"/>
        <w:spacing w:after="0" w:line="240" w:lineRule="auto"/>
        <w:ind w:firstLine="567"/>
        <w:jc w:val="both"/>
        <w:rPr>
          <w:rFonts w:ascii="Times New Roman" w:hAnsi="Times New Roman" w:cs="Times New Roman"/>
          <w:sz w:val="28"/>
          <w:szCs w:val="28"/>
        </w:rPr>
      </w:pPr>
    </w:p>
    <w:p w14:paraId="31A43D5B" w14:textId="77777777" w:rsidR="00831190" w:rsidRPr="008B2DDE" w:rsidRDefault="00831190" w:rsidP="004A60B1">
      <w:pPr>
        <w:shd w:val="clear" w:color="auto" w:fill="FFFFFF"/>
        <w:spacing w:after="0" w:line="240" w:lineRule="auto"/>
        <w:ind w:left="5245"/>
        <w:jc w:val="right"/>
        <w:rPr>
          <w:rFonts w:ascii="Times New Roman" w:hAnsi="Times New Roman" w:cs="Times New Roman"/>
          <w:bCs/>
          <w:sz w:val="28"/>
          <w:szCs w:val="28"/>
        </w:rPr>
      </w:pPr>
      <w:r w:rsidRPr="008B2DDE">
        <w:rPr>
          <w:rFonts w:ascii="Times New Roman" w:hAnsi="Times New Roman" w:cs="Times New Roman"/>
          <w:bCs/>
          <w:sz w:val="28"/>
          <w:szCs w:val="28"/>
        </w:rPr>
        <w:t>Научный консультант</w:t>
      </w:r>
    </w:p>
    <w:p w14:paraId="04D29CFC" w14:textId="77777777" w:rsidR="005F58F1" w:rsidRPr="008B2DDE" w:rsidRDefault="005F58F1" w:rsidP="005F58F1">
      <w:pPr>
        <w:shd w:val="clear" w:color="auto" w:fill="FFFFFF"/>
        <w:spacing w:after="0" w:line="240" w:lineRule="auto"/>
        <w:ind w:left="5245" w:hanging="709"/>
        <w:jc w:val="right"/>
        <w:rPr>
          <w:rFonts w:ascii="Times New Roman" w:hAnsi="Times New Roman" w:cs="Times New Roman"/>
          <w:sz w:val="28"/>
          <w:szCs w:val="28"/>
        </w:rPr>
      </w:pPr>
      <w:r w:rsidRPr="008B2DDE">
        <w:rPr>
          <w:rFonts w:ascii="Times New Roman" w:hAnsi="Times New Roman" w:cs="Times New Roman"/>
          <w:sz w:val="28"/>
          <w:szCs w:val="28"/>
        </w:rPr>
        <w:t xml:space="preserve">доктор физико-математических наук, </w:t>
      </w:r>
    </w:p>
    <w:p w14:paraId="1EDD299E" w14:textId="77777777" w:rsidR="005F58F1" w:rsidRPr="008B2DDE" w:rsidRDefault="005F58F1" w:rsidP="004A60B1">
      <w:pPr>
        <w:shd w:val="clear" w:color="auto" w:fill="FFFFFF"/>
        <w:spacing w:after="0" w:line="240" w:lineRule="auto"/>
        <w:ind w:left="5245"/>
        <w:jc w:val="right"/>
        <w:rPr>
          <w:rFonts w:ascii="Times New Roman" w:hAnsi="Times New Roman" w:cs="Times New Roman"/>
          <w:sz w:val="28"/>
          <w:szCs w:val="28"/>
        </w:rPr>
      </w:pPr>
      <w:r w:rsidRPr="008B2DDE">
        <w:rPr>
          <w:rFonts w:ascii="Times New Roman" w:hAnsi="Times New Roman" w:cs="Times New Roman"/>
          <w:sz w:val="28"/>
          <w:szCs w:val="28"/>
        </w:rPr>
        <w:t xml:space="preserve">профессор </w:t>
      </w:r>
    </w:p>
    <w:p w14:paraId="25926379" w14:textId="77777777" w:rsidR="00831190" w:rsidRPr="008B2DDE" w:rsidRDefault="005F58F1" w:rsidP="004A60B1">
      <w:pPr>
        <w:shd w:val="clear" w:color="auto" w:fill="FFFFFF"/>
        <w:spacing w:after="0" w:line="240" w:lineRule="auto"/>
        <w:ind w:left="5245"/>
        <w:jc w:val="right"/>
        <w:rPr>
          <w:rFonts w:ascii="Times New Roman" w:hAnsi="Times New Roman" w:cs="Times New Roman"/>
          <w:sz w:val="28"/>
          <w:szCs w:val="28"/>
        </w:rPr>
      </w:pPr>
      <w:r w:rsidRPr="008B2DDE">
        <w:rPr>
          <w:rFonts w:ascii="Times New Roman" w:hAnsi="Times New Roman" w:cs="Times New Roman"/>
          <w:sz w:val="28"/>
          <w:szCs w:val="28"/>
        </w:rPr>
        <w:t xml:space="preserve">А.Е. </w:t>
      </w:r>
      <w:r w:rsidR="00FB0315" w:rsidRPr="008B2DDE">
        <w:rPr>
          <w:rFonts w:ascii="Times New Roman" w:hAnsi="Times New Roman" w:cs="Times New Roman"/>
          <w:sz w:val="28"/>
          <w:szCs w:val="28"/>
        </w:rPr>
        <w:t>Дюсембаев</w:t>
      </w:r>
    </w:p>
    <w:p w14:paraId="7BFEE0F6" w14:textId="77777777" w:rsidR="00831190" w:rsidRPr="008B2DDE" w:rsidRDefault="00831190" w:rsidP="004A60B1">
      <w:pPr>
        <w:shd w:val="clear" w:color="auto" w:fill="FFFFFF"/>
        <w:spacing w:after="0" w:line="240" w:lineRule="auto"/>
        <w:ind w:firstLine="567"/>
        <w:jc w:val="both"/>
        <w:rPr>
          <w:rFonts w:ascii="Times New Roman" w:hAnsi="Times New Roman" w:cs="Times New Roman"/>
          <w:sz w:val="28"/>
          <w:szCs w:val="28"/>
        </w:rPr>
      </w:pPr>
    </w:p>
    <w:p w14:paraId="7C092C8F"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sz w:val="28"/>
          <w:szCs w:val="28"/>
        </w:rPr>
      </w:pPr>
    </w:p>
    <w:p w14:paraId="06FF5912"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sz w:val="28"/>
          <w:szCs w:val="28"/>
        </w:rPr>
      </w:pPr>
    </w:p>
    <w:p w14:paraId="0D08C968"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sz w:val="28"/>
          <w:szCs w:val="28"/>
        </w:rPr>
      </w:pPr>
    </w:p>
    <w:p w14:paraId="2523414C"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sz w:val="28"/>
          <w:szCs w:val="28"/>
        </w:rPr>
      </w:pPr>
    </w:p>
    <w:p w14:paraId="548CC205"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sz w:val="28"/>
          <w:szCs w:val="28"/>
        </w:rPr>
      </w:pPr>
    </w:p>
    <w:p w14:paraId="36FC299C"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sz w:val="28"/>
          <w:szCs w:val="28"/>
        </w:rPr>
      </w:pPr>
    </w:p>
    <w:p w14:paraId="02D51FD1"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sz w:val="28"/>
          <w:szCs w:val="28"/>
        </w:rPr>
      </w:pPr>
    </w:p>
    <w:p w14:paraId="453235BF"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sz w:val="28"/>
          <w:szCs w:val="28"/>
        </w:rPr>
      </w:pPr>
    </w:p>
    <w:p w14:paraId="3244A94C"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sz w:val="28"/>
          <w:szCs w:val="28"/>
        </w:rPr>
      </w:pPr>
    </w:p>
    <w:p w14:paraId="0F1F88FA" w14:textId="77777777" w:rsidR="00831190" w:rsidRPr="008B2DDE" w:rsidRDefault="00831190" w:rsidP="004A60B1">
      <w:pPr>
        <w:shd w:val="clear" w:color="auto" w:fill="FFFFFF"/>
        <w:spacing w:after="0" w:line="240" w:lineRule="auto"/>
        <w:ind w:firstLine="567"/>
        <w:jc w:val="both"/>
        <w:rPr>
          <w:rFonts w:ascii="Times New Roman" w:hAnsi="Times New Roman" w:cs="Times New Roman"/>
          <w:sz w:val="28"/>
          <w:szCs w:val="28"/>
        </w:rPr>
      </w:pPr>
    </w:p>
    <w:p w14:paraId="47D6936B" w14:textId="77777777" w:rsidR="004A60B1" w:rsidRPr="008B2DDE" w:rsidRDefault="004A60B1" w:rsidP="004A60B1">
      <w:pPr>
        <w:shd w:val="clear" w:color="auto" w:fill="FFFFFF"/>
        <w:spacing w:after="0" w:line="240" w:lineRule="auto"/>
        <w:ind w:firstLine="567"/>
        <w:jc w:val="both"/>
        <w:rPr>
          <w:rFonts w:ascii="Times New Roman" w:hAnsi="Times New Roman" w:cs="Times New Roman"/>
          <w:sz w:val="28"/>
          <w:szCs w:val="28"/>
        </w:rPr>
      </w:pPr>
    </w:p>
    <w:p w14:paraId="0DE25D58" w14:textId="77777777" w:rsidR="00831190" w:rsidRPr="008B2DDE" w:rsidRDefault="00831190" w:rsidP="004A60B1">
      <w:pPr>
        <w:shd w:val="clear" w:color="auto" w:fill="FFFFFF"/>
        <w:spacing w:after="0" w:line="240" w:lineRule="auto"/>
        <w:ind w:firstLine="567"/>
        <w:jc w:val="both"/>
        <w:rPr>
          <w:rFonts w:ascii="Times New Roman" w:hAnsi="Times New Roman" w:cs="Times New Roman"/>
          <w:sz w:val="28"/>
          <w:szCs w:val="28"/>
        </w:rPr>
      </w:pPr>
    </w:p>
    <w:p w14:paraId="4023BAE8" w14:textId="77777777" w:rsidR="00831190" w:rsidRPr="008B2DDE" w:rsidRDefault="00831190" w:rsidP="004A60B1">
      <w:pPr>
        <w:shd w:val="clear" w:color="auto" w:fill="FFFFFF"/>
        <w:spacing w:after="0" w:line="240" w:lineRule="auto"/>
        <w:jc w:val="center"/>
        <w:rPr>
          <w:rFonts w:ascii="Times New Roman" w:hAnsi="Times New Roman" w:cs="Times New Roman"/>
          <w:sz w:val="28"/>
          <w:szCs w:val="28"/>
        </w:rPr>
      </w:pPr>
      <w:r w:rsidRPr="008B2DDE">
        <w:rPr>
          <w:rFonts w:ascii="Times New Roman" w:hAnsi="Times New Roman" w:cs="Times New Roman"/>
          <w:sz w:val="28"/>
          <w:szCs w:val="28"/>
        </w:rPr>
        <w:t>Республика Казахстан</w:t>
      </w:r>
    </w:p>
    <w:p w14:paraId="35C62A21" w14:textId="77777777" w:rsidR="00B3660C" w:rsidRPr="008B2DDE" w:rsidRDefault="00FB0315" w:rsidP="004A60B1">
      <w:pPr>
        <w:spacing w:after="0" w:line="240" w:lineRule="auto"/>
        <w:jc w:val="center"/>
        <w:rPr>
          <w:rFonts w:ascii="Times New Roman" w:hAnsi="Times New Roman" w:cs="Times New Roman"/>
          <w:sz w:val="28"/>
          <w:szCs w:val="28"/>
          <w:lang w:val="kk-KZ"/>
        </w:rPr>
      </w:pPr>
      <w:r w:rsidRPr="008B2DDE">
        <w:rPr>
          <w:rFonts w:ascii="Times New Roman" w:hAnsi="Times New Roman" w:cs="Times New Roman"/>
          <w:sz w:val="28"/>
          <w:szCs w:val="28"/>
        </w:rPr>
        <w:t>Алматы</w:t>
      </w:r>
      <w:r w:rsidR="00831190" w:rsidRPr="008B2DDE">
        <w:rPr>
          <w:rFonts w:ascii="Times New Roman" w:hAnsi="Times New Roman" w:cs="Times New Roman"/>
          <w:sz w:val="28"/>
          <w:szCs w:val="28"/>
        </w:rPr>
        <w:t xml:space="preserve">, </w:t>
      </w:r>
      <w:r w:rsidRPr="008B2DDE">
        <w:rPr>
          <w:rFonts w:ascii="Times New Roman" w:hAnsi="Times New Roman" w:cs="Times New Roman"/>
          <w:sz w:val="28"/>
          <w:szCs w:val="28"/>
        </w:rPr>
        <w:t>202</w:t>
      </w:r>
      <w:r w:rsidR="004964B4" w:rsidRPr="008B2DDE">
        <w:rPr>
          <w:rFonts w:ascii="Times New Roman" w:hAnsi="Times New Roman" w:cs="Times New Roman"/>
          <w:sz w:val="28"/>
          <w:szCs w:val="28"/>
        </w:rPr>
        <w:t>2</w:t>
      </w:r>
    </w:p>
    <w:p w14:paraId="0E4AF148" w14:textId="77777777" w:rsidR="00FE16EC" w:rsidRPr="008B2DDE" w:rsidRDefault="00FE16EC" w:rsidP="004A60B1">
      <w:pPr>
        <w:spacing w:after="0" w:line="240" w:lineRule="auto"/>
        <w:jc w:val="center"/>
        <w:rPr>
          <w:rFonts w:ascii="Times New Roman" w:hAnsi="Times New Roman" w:cs="Times New Roman"/>
          <w:sz w:val="28"/>
          <w:szCs w:val="28"/>
          <w:lang w:val="kk-KZ"/>
        </w:rPr>
      </w:pPr>
      <w:r w:rsidRPr="008B2DDE">
        <w:rPr>
          <w:rFonts w:ascii="Times New Roman" w:hAnsi="Times New Roman" w:cs="Times New Roman"/>
          <w:b/>
          <w:sz w:val="28"/>
          <w:szCs w:val="28"/>
        </w:rPr>
        <w:lastRenderedPageBreak/>
        <w:t>СОДЕРЖАНИ</w:t>
      </w:r>
      <w:r w:rsidRPr="008B2DDE">
        <w:rPr>
          <w:rFonts w:ascii="Times New Roman" w:hAnsi="Times New Roman" w:cs="Times New Roman"/>
          <w:b/>
          <w:sz w:val="28"/>
          <w:szCs w:val="28"/>
          <w:lang w:val="kk-KZ"/>
        </w:rPr>
        <w:t>Е</w:t>
      </w:r>
    </w:p>
    <w:p w14:paraId="6C1720F5" w14:textId="77777777" w:rsidR="00FE16EC" w:rsidRPr="008B2DDE" w:rsidRDefault="00FE16EC" w:rsidP="00206015">
      <w:pPr>
        <w:spacing w:after="0" w:line="240" w:lineRule="auto"/>
        <w:jc w:val="right"/>
        <w:rPr>
          <w:rFonts w:ascii="Times New Roman" w:hAnsi="Times New Roman" w:cs="Times New Roman"/>
          <w:sz w:val="28"/>
          <w:szCs w:val="28"/>
          <w:lang w:val="kk-KZ"/>
        </w:rPr>
      </w:pPr>
    </w:p>
    <w:tbl>
      <w:tblPr>
        <w:tblStyle w:val="aff0"/>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85"/>
        <w:gridCol w:w="504"/>
      </w:tblGrid>
      <w:tr w:rsidR="008B2DDE" w:rsidRPr="008B2DDE" w14:paraId="254A5D31" w14:textId="77777777" w:rsidTr="005F58F1">
        <w:tc>
          <w:tcPr>
            <w:tcW w:w="9085" w:type="dxa"/>
            <w:hideMark/>
          </w:tcPr>
          <w:p w14:paraId="4E5853FC" w14:textId="77777777" w:rsidR="00FE16EC" w:rsidRPr="008B2DDE" w:rsidRDefault="00FE16EC" w:rsidP="005F58F1">
            <w:pPr>
              <w:ind w:left="-8"/>
              <w:jc w:val="both"/>
              <w:rPr>
                <w:rFonts w:ascii="Times New Roman" w:hAnsi="Times New Roman" w:cs="Times New Roman"/>
                <w:sz w:val="28"/>
                <w:szCs w:val="28"/>
              </w:rPr>
            </w:pPr>
            <w:r w:rsidRPr="008B2DDE">
              <w:rPr>
                <w:rFonts w:ascii="Times New Roman" w:hAnsi="Times New Roman" w:cs="Times New Roman"/>
                <w:b/>
                <w:sz w:val="28"/>
                <w:szCs w:val="28"/>
              </w:rPr>
              <w:t>ВВЕДЕНИЕ</w:t>
            </w:r>
            <w:r w:rsidR="00A6104E" w:rsidRPr="008B2DDE">
              <w:rPr>
                <w:rFonts w:ascii="Times New Roman" w:hAnsi="Times New Roman" w:cs="Times New Roman"/>
                <w:sz w:val="28"/>
                <w:szCs w:val="28"/>
              </w:rPr>
              <w:t>…………………………………………………………………..</w:t>
            </w:r>
          </w:p>
        </w:tc>
        <w:tc>
          <w:tcPr>
            <w:tcW w:w="504" w:type="dxa"/>
          </w:tcPr>
          <w:p w14:paraId="2D9AC37D" w14:textId="77777777" w:rsidR="00FE16EC" w:rsidRPr="008B2DDE" w:rsidRDefault="00FE16EC" w:rsidP="00FE16EC">
            <w:pPr>
              <w:jc w:val="both"/>
              <w:rPr>
                <w:rFonts w:ascii="Times New Roman" w:hAnsi="Times New Roman" w:cs="Times New Roman"/>
                <w:sz w:val="28"/>
                <w:szCs w:val="28"/>
                <w:lang w:val="en-US"/>
              </w:rPr>
            </w:pPr>
            <w:r w:rsidRPr="008B2DDE">
              <w:rPr>
                <w:rFonts w:ascii="Times New Roman" w:hAnsi="Times New Roman" w:cs="Times New Roman"/>
                <w:sz w:val="28"/>
                <w:szCs w:val="28"/>
                <w:lang w:val="en-US"/>
              </w:rPr>
              <w:t>3</w:t>
            </w:r>
          </w:p>
        </w:tc>
      </w:tr>
      <w:tr w:rsidR="008B2DDE" w:rsidRPr="008B2DDE" w14:paraId="57086018" w14:textId="77777777" w:rsidTr="005F58F1">
        <w:trPr>
          <w:trHeight w:val="340"/>
        </w:trPr>
        <w:tc>
          <w:tcPr>
            <w:tcW w:w="9085" w:type="dxa"/>
            <w:hideMark/>
          </w:tcPr>
          <w:p w14:paraId="30E5DEEB" w14:textId="77777777" w:rsidR="00FE16EC" w:rsidRPr="008B2DDE" w:rsidRDefault="00A6104E" w:rsidP="005F58F1">
            <w:pPr>
              <w:ind w:left="-8"/>
              <w:jc w:val="both"/>
              <w:rPr>
                <w:rFonts w:ascii="Times New Roman" w:hAnsi="Times New Roman" w:cs="Times New Roman"/>
                <w:b/>
                <w:sz w:val="28"/>
                <w:szCs w:val="28"/>
              </w:rPr>
            </w:pPr>
            <w:r w:rsidRPr="008B2DDE">
              <w:rPr>
                <w:rFonts w:ascii="Times New Roman" w:hAnsi="Times New Roman" w:cs="Times New Roman"/>
                <w:b/>
                <w:sz w:val="28"/>
                <w:szCs w:val="28"/>
              </w:rPr>
              <w:t xml:space="preserve">1 </w:t>
            </w:r>
            <w:r w:rsidR="00FE16EC" w:rsidRPr="008B2DDE">
              <w:rPr>
                <w:rFonts w:ascii="Times New Roman" w:hAnsi="Times New Roman" w:cs="Times New Roman"/>
                <w:b/>
                <w:sz w:val="28"/>
                <w:szCs w:val="28"/>
              </w:rPr>
              <w:t>ОБЗОР ЛИТЕРАТУРЫ</w:t>
            </w:r>
            <w:r w:rsidRPr="008B2DDE">
              <w:rPr>
                <w:rFonts w:ascii="Times New Roman" w:hAnsi="Times New Roman" w:cs="Times New Roman"/>
                <w:sz w:val="28"/>
                <w:szCs w:val="28"/>
              </w:rPr>
              <w:t>…………………………………………..………</w:t>
            </w:r>
          </w:p>
        </w:tc>
        <w:tc>
          <w:tcPr>
            <w:tcW w:w="504" w:type="dxa"/>
          </w:tcPr>
          <w:p w14:paraId="7DA5A719" w14:textId="77777777" w:rsidR="00FE16EC" w:rsidRPr="008B2DDE" w:rsidRDefault="004B17F5" w:rsidP="00FE16EC">
            <w:pPr>
              <w:jc w:val="both"/>
              <w:rPr>
                <w:rFonts w:ascii="Times New Roman" w:hAnsi="Times New Roman" w:cs="Times New Roman"/>
                <w:sz w:val="28"/>
                <w:szCs w:val="28"/>
                <w:lang w:val="en-US"/>
              </w:rPr>
            </w:pPr>
            <w:r w:rsidRPr="008B2DDE">
              <w:rPr>
                <w:rFonts w:ascii="Times New Roman" w:hAnsi="Times New Roman" w:cs="Times New Roman"/>
                <w:sz w:val="28"/>
                <w:szCs w:val="28"/>
                <w:lang w:val="en-US"/>
              </w:rPr>
              <w:t>7</w:t>
            </w:r>
          </w:p>
        </w:tc>
      </w:tr>
      <w:tr w:rsidR="008B2DDE" w:rsidRPr="008B2DDE" w14:paraId="5476190E" w14:textId="77777777" w:rsidTr="005F58F1">
        <w:tc>
          <w:tcPr>
            <w:tcW w:w="9085" w:type="dxa"/>
            <w:hideMark/>
          </w:tcPr>
          <w:p w14:paraId="775B55DA" w14:textId="77777777" w:rsidR="00FE16EC" w:rsidRPr="008B2DDE" w:rsidRDefault="00FE16EC" w:rsidP="005F58F1">
            <w:pPr>
              <w:jc w:val="both"/>
              <w:rPr>
                <w:rFonts w:ascii="Times New Roman" w:hAnsi="Times New Roman" w:cs="Times New Roman"/>
                <w:sz w:val="28"/>
                <w:szCs w:val="28"/>
              </w:rPr>
            </w:pPr>
            <w:r w:rsidRPr="008B2DDE">
              <w:rPr>
                <w:rFonts w:ascii="Times New Roman" w:hAnsi="Times New Roman" w:cs="Times New Roman"/>
                <w:sz w:val="28"/>
                <w:szCs w:val="28"/>
              </w:rPr>
              <w:t>1</w:t>
            </w:r>
            <w:r w:rsidRPr="008B2DDE">
              <w:rPr>
                <w:rFonts w:ascii="Times New Roman" w:hAnsi="Times New Roman" w:cs="Times New Roman"/>
                <w:sz w:val="28"/>
                <w:szCs w:val="28"/>
                <w:lang w:val="kk-KZ"/>
              </w:rPr>
              <w:t xml:space="preserve">.1 </w:t>
            </w:r>
            <w:r w:rsidRPr="008B2DDE">
              <w:rPr>
                <w:rFonts w:ascii="Times New Roman" w:hAnsi="Times New Roman" w:cs="Times New Roman"/>
                <w:sz w:val="28"/>
                <w:szCs w:val="28"/>
              </w:rPr>
              <w:t>Алгебраический подход к решению задач распознавания и классификации (подход Ю.И. Журавлева)</w:t>
            </w:r>
            <w:r w:rsidR="00A6104E" w:rsidRPr="008B2DDE">
              <w:rPr>
                <w:rFonts w:ascii="Times New Roman" w:hAnsi="Times New Roman" w:cs="Times New Roman"/>
                <w:sz w:val="28"/>
                <w:szCs w:val="28"/>
              </w:rPr>
              <w:t>…………………………………</w:t>
            </w:r>
          </w:p>
        </w:tc>
        <w:tc>
          <w:tcPr>
            <w:tcW w:w="504" w:type="dxa"/>
          </w:tcPr>
          <w:p w14:paraId="05F983EF" w14:textId="77777777" w:rsidR="00A6104E" w:rsidRPr="008B2DDE" w:rsidRDefault="00A6104E" w:rsidP="00FE16EC">
            <w:pPr>
              <w:jc w:val="both"/>
              <w:rPr>
                <w:rFonts w:ascii="Times New Roman" w:hAnsi="Times New Roman" w:cs="Times New Roman"/>
                <w:sz w:val="28"/>
                <w:szCs w:val="28"/>
              </w:rPr>
            </w:pPr>
          </w:p>
          <w:p w14:paraId="5047257D" w14:textId="77777777" w:rsidR="00FE16EC" w:rsidRPr="008B2DDE" w:rsidRDefault="004B17F5" w:rsidP="00FE16EC">
            <w:pPr>
              <w:jc w:val="both"/>
              <w:rPr>
                <w:rFonts w:ascii="Times New Roman" w:hAnsi="Times New Roman" w:cs="Times New Roman"/>
                <w:sz w:val="28"/>
                <w:szCs w:val="28"/>
                <w:lang w:val="en-US"/>
              </w:rPr>
            </w:pPr>
            <w:r w:rsidRPr="008B2DDE">
              <w:rPr>
                <w:rFonts w:ascii="Times New Roman" w:hAnsi="Times New Roman" w:cs="Times New Roman"/>
                <w:sz w:val="28"/>
                <w:szCs w:val="28"/>
                <w:lang w:val="en-US"/>
              </w:rPr>
              <w:t>7</w:t>
            </w:r>
          </w:p>
        </w:tc>
      </w:tr>
      <w:tr w:rsidR="008B2DDE" w:rsidRPr="008B2DDE" w14:paraId="13EFFDBF" w14:textId="77777777" w:rsidTr="005F58F1">
        <w:trPr>
          <w:trHeight w:val="307"/>
        </w:trPr>
        <w:tc>
          <w:tcPr>
            <w:tcW w:w="9085" w:type="dxa"/>
            <w:hideMark/>
          </w:tcPr>
          <w:p w14:paraId="51AC1676" w14:textId="77777777" w:rsidR="00A6104E" w:rsidRPr="008B2DDE" w:rsidRDefault="00A6104E" w:rsidP="005F58F1">
            <w:pPr>
              <w:jc w:val="both"/>
              <w:rPr>
                <w:rFonts w:ascii="Times New Roman" w:hAnsi="Times New Roman" w:cs="Times New Roman"/>
                <w:sz w:val="28"/>
                <w:szCs w:val="28"/>
              </w:rPr>
            </w:pPr>
            <w:r w:rsidRPr="008B2DDE">
              <w:rPr>
                <w:rFonts w:ascii="Times New Roman" w:hAnsi="Times New Roman" w:cs="Times New Roman"/>
                <w:sz w:val="28"/>
                <w:szCs w:val="28"/>
              </w:rPr>
              <w:t>1.2 Обзор методов оценки риска портфеля ценных бумаг………………...</w:t>
            </w:r>
          </w:p>
        </w:tc>
        <w:tc>
          <w:tcPr>
            <w:tcW w:w="504" w:type="dxa"/>
          </w:tcPr>
          <w:p w14:paraId="51E687AE" w14:textId="77777777" w:rsidR="00A6104E" w:rsidRPr="008B2DDE" w:rsidRDefault="00A6104E" w:rsidP="004B17F5">
            <w:pPr>
              <w:jc w:val="both"/>
              <w:rPr>
                <w:rFonts w:ascii="Times New Roman" w:hAnsi="Times New Roman" w:cs="Times New Roman"/>
                <w:sz w:val="28"/>
                <w:szCs w:val="28"/>
                <w:lang w:val="en-US"/>
              </w:rPr>
            </w:pPr>
            <w:r w:rsidRPr="008B2DDE">
              <w:rPr>
                <w:rFonts w:ascii="Times New Roman" w:hAnsi="Times New Roman" w:cs="Times New Roman"/>
                <w:sz w:val="28"/>
                <w:szCs w:val="28"/>
                <w:lang w:val="en-US"/>
              </w:rPr>
              <w:t>1</w:t>
            </w:r>
            <w:r w:rsidR="004B17F5" w:rsidRPr="008B2DDE">
              <w:rPr>
                <w:rFonts w:ascii="Times New Roman" w:hAnsi="Times New Roman" w:cs="Times New Roman"/>
                <w:sz w:val="28"/>
                <w:szCs w:val="28"/>
                <w:lang w:val="en-US"/>
              </w:rPr>
              <w:t>6</w:t>
            </w:r>
          </w:p>
        </w:tc>
      </w:tr>
      <w:tr w:rsidR="008B2DDE" w:rsidRPr="008B2DDE" w14:paraId="2BEDDC3A" w14:textId="77777777" w:rsidTr="005F58F1">
        <w:tc>
          <w:tcPr>
            <w:tcW w:w="9085" w:type="dxa"/>
            <w:hideMark/>
          </w:tcPr>
          <w:p w14:paraId="78E65290" w14:textId="77777777" w:rsidR="00A6104E" w:rsidRPr="008B2DDE" w:rsidRDefault="00A6104E" w:rsidP="005F58F1">
            <w:pPr>
              <w:jc w:val="both"/>
              <w:rPr>
                <w:rFonts w:ascii="Times New Roman" w:hAnsi="Times New Roman" w:cs="Times New Roman"/>
                <w:sz w:val="28"/>
                <w:szCs w:val="28"/>
              </w:rPr>
            </w:pPr>
            <w:r w:rsidRPr="008B2DDE">
              <w:rPr>
                <w:rFonts w:ascii="Times New Roman" w:hAnsi="Times New Roman" w:cs="Times New Roman"/>
                <w:sz w:val="28"/>
                <w:szCs w:val="28"/>
              </w:rPr>
              <w:t>1.3 Принципы функционирования модели самоорганизующихся карт Байеса…………………………………………………………………………</w:t>
            </w:r>
          </w:p>
        </w:tc>
        <w:tc>
          <w:tcPr>
            <w:tcW w:w="504" w:type="dxa"/>
          </w:tcPr>
          <w:p w14:paraId="36FA57C6" w14:textId="77777777" w:rsidR="00A6104E" w:rsidRPr="008B2DDE" w:rsidRDefault="00A6104E" w:rsidP="00FE16EC">
            <w:pPr>
              <w:jc w:val="both"/>
              <w:rPr>
                <w:rFonts w:ascii="Times New Roman" w:hAnsi="Times New Roman" w:cs="Times New Roman"/>
                <w:sz w:val="28"/>
                <w:szCs w:val="28"/>
              </w:rPr>
            </w:pPr>
          </w:p>
          <w:p w14:paraId="3D060B57" w14:textId="77777777" w:rsidR="00A6104E" w:rsidRPr="008B2DDE" w:rsidRDefault="00A6104E" w:rsidP="004B17F5">
            <w:pPr>
              <w:jc w:val="both"/>
              <w:rPr>
                <w:rFonts w:ascii="Times New Roman" w:hAnsi="Times New Roman" w:cs="Times New Roman"/>
                <w:sz w:val="28"/>
                <w:szCs w:val="28"/>
                <w:lang w:val="en-US"/>
              </w:rPr>
            </w:pPr>
            <w:r w:rsidRPr="008B2DDE">
              <w:rPr>
                <w:rFonts w:ascii="Times New Roman" w:hAnsi="Times New Roman" w:cs="Times New Roman"/>
                <w:sz w:val="28"/>
                <w:szCs w:val="28"/>
                <w:lang w:val="en-US"/>
              </w:rPr>
              <w:t>2</w:t>
            </w:r>
            <w:r w:rsidR="004B17F5" w:rsidRPr="008B2DDE">
              <w:rPr>
                <w:rFonts w:ascii="Times New Roman" w:hAnsi="Times New Roman" w:cs="Times New Roman"/>
                <w:sz w:val="28"/>
                <w:szCs w:val="28"/>
                <w:lang w:val="en-US"/>
              </w:rPr>
              <w:t>3</w:t>
            </w:r>
          </w:p>
        </w:tc>
      </w:tr>
      <w:tr w:rsidR="008B2DDE" w:rsidRPr="008B2DDE" w14:paraId="44C03824" w14:textId="77777777" w:rsidTr="005F58F1">
        <w:tc>
          <w:tcPr>
            <w:tcW w:w="9085" w:type="dxa"/>
            <w:hideMark/>
          </w:tcPr>
          <w:p w14:paraId="5F266BD2" w14:textId="77777777" w:rsidR="00206015" w:rsidRPr="008B2DDE" w:rsidRDefault="00206015" w:rsidP="005F58F1">
            <w:pPr>
              <w:jc w:val="both"/>
              <w:rPr>
                <w:rFonts w:ascii="Times New Roman" w:hAnsi="Times New Roman" w:cs="Times New Roman"/>
                <w:sz w:val="28"/>
                <w:szCs w:val="28"/>
              </w:rPr>
            </w:pPr>
            <w:r w:rsidRPr="008B2DDE">
              <w:rPr>
                <w:rFonts w:ascii="Times New Roman" w:hAnsi="Times New Roman" w:cs="Times New Roman"/>
                <w:b/>
                <w:sz w:val="28"/>
                <w:szCs w:val="28"/>
              </w:rPr>
              <w:t>2</w:t>
            </w:r>
            <w:r w:rsidRPr="008B2DDE">
              <w:rPr>
                <w:rFonts w:ascii="Times New Roman" w:hAnsi="Times New Roman" w:cs="Times New Roman"/>
                <w:sz w:val="28"/>
                <w:szCs w:val="28"/>
              </w:rPr>
              <w:t xml:space="preserve"> </w:t>
            </w:r>
            <w:r w:rsidRPr="008B2DDE">
              <w:rPr>
                <w:rFonts w:ascii="Times New Roman" w:hAnsi="Times New Roman" w:cs="Times New Roman"/>
                <w:b/>
                <w:sz w:val="28"/>
                <w:szCs w:val="28"/>
              </w:rPr>
              <w:t>ПОСТРОЕНИЕ ПРОСТРАНСТВЕННОЙ МОДЕЛИ НЕЙРОСЕТИ ДЛЯ ЗАДАЧ РАСПОЗНАВАНИЯ И КЛАССИФИКАЦИИ</w:t>
            </w:r>
            <w:r w:rsidR="00A6104E" w:rsidRPr="008B2DDE">
              <w:rPr>
                <w:rFonts w:ascii="Times New Roman" w:hAnsi="Times New Roman" w:cs="Times New Roman"/>
                <w:sz w:val="28"/>
                <w:szCs w:val="28"/>
              </w:rPr>
              <w:t>…………..</w:t>
            </w:r>
          </w:p>
        </w:tc>
        <w:tc>
          <w:tcPr>
            <w:tcW w:w="504" w:type="dxa"/>
          </w:tcPr>
          <w:p w14:paraId="60032D74" w14:textId="77777777" w:rsidR="00A6104E" w:rsidRPr="008B2DDE" w:rsidRDefault="00A6104E" w:rsidP="00A6104E">
            <w:pPr>
              <w:jc w:val="both"/>
              <w:rPr>
                <w:rFonts w:ascii="Times New Roman" w:hAnsi="Times New Roman" w:cs="Times New Roman"/>
                <w:sz w:val="28"/>
                <w:szCs w:val="28"/>
              </w:rPr>
            </w:pPr>
          </w:p>
          <w:p w14:paraId="74F3B6FF" w14:textId="77777777" w:rsidR="00206015" w:rsidRPr="008B2DDE" w:rsidRDefault="00206015" w:rsidP="004B17F5">
            <w:pPr>
              <w:jc w:val="both"/>
              <w:rPr>
                <w:rFonts w:ascii="Times New Roman" w:hAnsi="Times New Roman" w:cs="Times New Roman"/>
                <w:sz w:val="28"/>
                <w:szCs w:val="28"/>
                <w:lang w:val="en-US"/>
              </w:rPr>
            </w:pPr>
            <w:r w:rsidRPr="008B2DDE">
              <w:rPr>
                <w:rFonts w:ascii="Times New Roman" w:hAnsi="Times New Roman" w:cs="Times New Roman"/>
                <w:sz w:val="28"/>
                <w:szCs w:val="28"/>
              </w:rPr>
              <w:t>2</w:t>
            </w:r>
            <w:r w:rsidR="004B17F5" w:rsidRPr="008B2DDE">
              <w:rPr>
                <w:rFonts w:ascii="Times New Roman" w:hAnsi="Times New Roman" w:cs="Times New Roman"/>
                <w:sz w:val="28"/>
                <w:szCs w:val="28"/>
                <w:lang w:val="en-US"/>
              </w:rPr>
              <w:t>6</w:t>
            </w:r>
          </w:p>
        </w:tc>
      </w:tr>
      <w:tr w:rsidR="008B2DDE" w:rsidRPr="008B2DDE" w14:paraId="023FDE25" w14:textId="77777777" w:rsidTr="005F58F1">
        <w:tc>
          <w:tcPr>
            <w:tcW w:w="9085" w:type="dxa"/>
            <w:hideMark/>
          </w:tcPr>
          <w:p w14:paraId="1D369F50" w14:textId="77777777" w:rsidR="00A6104E" w:rsidRPr="008B2DDE" w:rsidRDefault="00A6104E" w:rsidP="005F58F1">
            <w:pPr>
              <w:jc w:val="both"/>
              <w:rPr>
                <w:rFonts w:ascii="Times New Roman" w:hAnsi="Times New Roman" w:cs="Times New Roman"/>
                <w:sz w:val="28"/>
                <w:szCs w:val="28"/>
              </w:rPr>
            </w:pPr>
            <w:r w:rsidRPr="008B2DDE">
              <w:rPr>
                <w:rFonts w:ascii="Times New Roman" w:hAnsi="Times New Roman" w:cs="Times New Roman"/>
                <w:sz w:val="28"/>
                <w:szCs w:val="28"/>
              </w:rPr>
              <w:t>2.1 Постановка задачи распознавания и классификации………………….</w:t>
            </w:r>
          </w:p>
        </w:tc>
        <w:tc>
          <w:tcPr>
            <w:tcW w:w="504" w:type="dxa"/>
          </w:tcPr>
          <w:p w14:paraId="538A788F" w14:textId="77777777" w:rsidR="00A6104E" w:rsidRPr="008B2DDE" w:rsidRDefault="00A6104E" w:rsidP="004B17F5">
            <w:pPr>
              <w:jc w:val="both"/>
              <w:rPr>
                <w:rFonts w:ascii="Times New Roman" w:hAnsi="Times New Roman" w:cs="Times New Roman"/>
                <w:sz w:val="28"/>
                <w:szCs w:val="28"/>
                <w:lang w:val="en-US"/>
              </w:rPr>
            </w:pPr>
            <w:r w:rsidRPr="008B2DDE">
              <w:rPr>
                <w:rFonts w:ascii="Times New Roman" w:hAnsi="Times New Roman" w:cs="Times New Roman"/>
                <w:sz w:val="28"/>
                <w:szCs w:val="28"/>
              </w:rPr>
              <w:t>2</w:t>
            </w:r>
            <w:r w:rsidR="004B17F5" w:rsidRPr="008B2DDE">
              <w:rPr>
                <w:rFonts w:ascii="Times New Roman" w:hAnsi="Times New Roman" w:cs="Times New Roman"/>
                <w:sz w:val="28"/>
                <w:szCs w:val="28"/>
                <w:lang w:val="en-US"/>
              </w:rPr>
              <w:t>6</w:t>
            </w:r>
          </w:p>
        </w:tc>
      </w:tr>
      <w:tr w:rsidR="008B2DDE" w:rsidRPr="008B2DDE" w14:paraId="69643ECA" w14:textId="77777777" w:rsidTr="005F58F1">
        <w:tc>
          <w:tcPr>
            <w:tcW w:w="9085" w:type="dxa"/>
            <w:hideMark/>
          </w:tcPr>
          <w:p w14:paraId="6739DCE6" w14:textId="77777777" w:rsidR="00A6104E" w:rsidRPr="008B2DDE" w:rsidRDefault="00A6104E" w:rsidP="005F58F1">
            <w:pPr>
              <w:jc w:val="both"/>
              <w:rPr>
                <w:rFonts w:ascii="Times New Roman" w:hAnsi="Times New Roman" w:cs="Times New Roman"/>
                <w:sz w:val="28"/>
                <w:szCs w:val="28"/>
              </w:rPr>
            </w:pPr>
            <w:r w:rsidRPr="008B2DDE">
              <w:rPr>
                <w:rFonts w:ascii="Times New Roman" w:hAnsi="Times New Roman" w:cs="Times New Roman"/>
                <w:sz w:val="28"/>
                <w:szCs w:val="28"/>
              </w:rPr>
              <w:t>2.2 Построение модели 3-х уровневой пространственной нейросети (</w:t>
            </w:r>
            <w:r w:rsidRPr="008B2DDE">
              <w:rPr>
                <w:rFonts w:ascii="Times New Roman" w:hAnsi="Times New Roman" w:cs="Times New Roman"/>
                <w:i/>
                <w:iCs/>
                <w:sz w:val="28"/>
                <w:szCs w:val="28"/>
              </w:rPr>
              <w:sym w:font="Symbol" w:char="F06D"/>
            </w:r>
            <w:r w:rsidRPr="008B2DDE">
              <w:rPr>
                <w:rFonts w:ascii="Times New Roman" w:hAnsi="Times New Roman" w:cs="Times New Roman"/>
                <w:sz w:val="28"/>
                <w:szCs w:val="28"/>
              </w:rPr>
              <w:t xml:space="preserve">-блок) для модели распознавания </w:t>
            </w:r>
            <m:oMath>
              <m:r>
                <m:rPr>
                  <m:scr m:val="fraktur"/>
                </m:rPr>
                <w:rPr>
                  <w:rFonts w:ascii="Cambria Math" w:hAnsi="Cambria Math" w:cs="Times New Roman"/>
                  <w:sz w:val="28"/>
                  <w:szCs w:val="28"/>
                </w:rPr>
                <m:t>M</m:t>
              </m:r>
            </m:oMath>
            <w:r w:rsidRPr="008B2DDE">
              <w:rPr>
                <w:rFonts w:ascii="Times New Roman" w:eastAsiaTheme="minorEastAsia" w:hAnsi="Times New Roman" w:cs="Times New Roman"/>
                <w:sz w:val="28"/>
                <w:szCs w:val="28"/>
              </w:rPr>
              <w:t>……………………………………….</w:t>
            </w:r>
            <w:r w:rsidR="004B17F5" w:rsidRPr="008B2DDE">
              <w:rPr>
                <w:rFonts w:ascii="Times New Roman" w:eastAsiaTheme="minorEastAsia" w:hAnsi="Times New Roman" w:cs="Times New Roman"/>
                <w:sz w:val="28"/>
                <w:szCs w:val="28"/>
              </w:rPr>
              <w:t>.</w:t>
            </w:r>
            <w:r w:rsidRPr="008B2DDE">
              <w:rPr>
                <w:rFonts w:ascii="Times New Roman" w:eastAsiaTheme="minorEastAsia" w:hAnsi="Times New Roman" w:cs="Times New Roman"/>
                <w:sz w:val="28"/>
                <w:szCs w:val="28"/>
              </w:rPr>
              <w:t>..</w:t>
            </w:r>
          </w:p>
        </w:tc>
        <w:tc>
          <w:tcPr>
            <w:tcW w:w="504" w:type="dxa"/>
          </w:tcPr>
          <w:p w14:paraId="31DC4AE2" w14:textId="77777777" w:rsidR="00A6104E" w:rsidRPr="008B2DDE" w:rsidRDefault="00A6104E" w:rsidP="00FE16EC">
            <w:pPr>
              <w:jc w:val="both"/>
              <w:rPr>
                <w:rFonts w:ascii="Times New Roman" w:hAnsi="Times New Roman" w:cs="Times New Roman"/>
                <w:sz w:val="28"/>
                <w:szCs w:val="28"/>
              </w:rPr>
            </w:pPr>
          </w:p>
          <w:p w14:paraId="6B319D16" w14:textId="77777777" w:rsidR="00A6104E" w:rsidRPr="008B2DDE" w:rsidRDefault="00A6104E" w:rsidP="004B17F5">
            <w:pPr>
              <w:jc w:val="both"/>
              <w:rPr>
                <w:rFonts w:ascii="Times New Roman" w:hAnsi="Times New Roman" w:cs="Times New Roman"/>
                <w:sz w:val="28"/>
                <w:szCs w:val="28"/>
                <w:lang w:val="en-US"/>
              </w:rPr>
            </w:pPr>
            <w:r w:rsidRPr="008B2DDE">
              <w:rPr>
                <w:rFonts w:ascii="Times New Roman" w:hAnsi="Times New Roman" w:cs="Times New Roman"/>
                <w:sz w:val="28"/>
                <w:szCs w:val="28"/>
              </w:rPr>
              <w:t>2</w:t>
            </w:r>
            <w:r w:rsidR="004B17F5" w:rsidRPr="008B2DDE">
              <w:rPr>
                <w:rFonts w:ascii="Times New Roman" w:hAnsi="Times New Roman" w:cs="Times New Roman"/>
                <w:sz w:val="28"/>
                <w:szCs w:val="28"/>
                <w:lang w:val="en-US"/>
              </w:rPr>
              <w:t>9</w:t>
            </w:r>
          </w:p>
        </w:tc>
      </w:tr>
      <w:tr w:rsidR="008B2DDE" w:rsidRPr="008B2DDE" w14:paraId="7DC648F2" w14:textId="77777777" w:rsidTr="005F58F1">
        <w:tc>
          <w:tcPr>
            <w:tcW w:w="9085" w:type="dxa"/>
          </w:tcPr>
          <w:p w14:paraId="45C9B781" w14:textId="77777777" w:rsidR="00A6104E" w:rsidRPr="008B2DDE" w:rsidRDefault="00A6104E" w:rsidP="005F58F1">
            <w:pPr>
              <w:jc w:val="both"/>
              <w:rPr>
                <w:rFonts w:ascii="Times New Roman" w:hAnsi="Times New Roman" w:cs="Times New Roman"/>
                <w:sz w:val="28"/>
                <w:szCs w:val="28"/>
              </w:rPr>
            </w:pPr>
            <w:r w:rsidRPr="008B2DDE">
              <w:rPr>
                <w:rFonts w:ascii="Times New Roman" w:hAnsi="Times New Roman" w:cs="Times New Roman"/>
                <w:sz w:val="28"/>
                <w:szCs w:val="28"/>
              </w:rPr>
              <w:t>2.3 Построение корректного алгоритма для Ω-регулярных задач………..</w:t>
            </w:r>
          </w:p>
        </w:tc>
        <w:tc>
          <w:tcPr>
            <w:tcW w:w="504" w:type="dxa"/>
          </w:tcPr>
          <w:p w14:paraId="6691ADD2" w14:textId="77777777" w:rsidR="00A6104E" w:rsidRPr="008B2DDE" w:rsidRDefault="00A6104E" w:rsidP="004B17F5">
            <w:pPr>
              <w:jc w:val="both"/>
              <w:rPr>
                <w:rFonts w:ascii="Times New Roman" w:hAnsi="Times New Roman" w:cs="Times New Roman"/>
                <w:sz w:val="28"/>
                <w:szCs w:val="28"/>
                <w:lang w:val="en-US"/>
              </w:rPr>
            </w:pPr>
            <w:r w:rsidRPr="008B2DDE">
              <w:rPr>
                <w:rFonts w:ascii="Times New Roman" w:hAnsi="Times New Roman" w:cs="Times New Roman"/>
                <w:sz w:val="28"/>
                <w:szCs w:val="28"/>
              </w:rPr>
              <w:t>3</w:t>
            </w:r>
            <w:r w:rsidR="004B17F5" w:rsidRPr="008B2DDE">
              <w:rPr>
                <w:rFonts w:ascii="Times New Roman" w:hAnsi="Times New Roman" w:cs="Times New Roman"/>
                <w:sz w:val="28"/>
                <w:szCs w:val="28"/>
                <w:lang w:val="en-US"/>
              </w:rPr>
              <w:t>6</w:t>
            </w:r>
          </w:p>
        </w:tc>
      </w:tr>
      <w:tr w:rsidR="008B2DDE" w:rsidRPr="008B2DDE" w14:paraId="6526A07F" w14:textId="77777777" w:rsidTr="005F58F1">
        <w:tc>
          <w:tcPr>
            <w:tcW w:w="9085" w:type="dxa"/>
          </w:tcPr>
          <w:p w14:paraId="3AE96F30" w14:textId="77777777" w:rsidR="00A6104E" w:rsidRPr="008B2DDE" w:rsidRDefault="00A6104E" w:rsidP="005F58F1">
            <w:pPr>
              <w:jc w:val="both"/>
              <w:rPr>
                <w:rFonts w:ascii="Times New Roman" w:hAnsi="Times New Roman" w:cs="Times New Roman"/>
                <w:sz w:val="28"/>
                <w:szCs w:val="28"/>
              </w:rPr>
            </w:pPr>
            <w:r w:rsidRPr="008B2DDE">
              <w:rPr>
                <w:rFonts w:ascii="Times New Roman" w:hAnsi="Times New Roman" w:cs="Times New Roman"/>
                <w:sz w:val="28"/>
                <w:szCs w:val="28"/>
              </w:rPr>
              <w:t>2.4 Построение пространственной нейросети для Ω-регулярных задач и её особенности………………………………………………………………..</w:t>
            </w:r>
          </w:p>
        </w:tc>
        <w:tc>
          <w:tcPr>
            <w:tcW w:w="504" w:type="dxa"/>
          </w:tcPr>
          <w:p w14:paraId="285B6745" w14:textId="77777777" w:rsidR="00A6104E" w:rsidRPr="008B2DDE" w:rsidRDefault="00A6104E" w:rsidP="00FE16EC">
            <w:pPr>
              <w:jc w:val="both"/>
              <w:rPr>
                <w:rFonts w:ascii="Times New Roman" w:hAnsi="Times New Roman" w:cs="Times New Roman"/>
                <w:sz w:val="28"/>
                <w:szCs w:val="28"/>
              </w:rPr>
            </w:pPr>
          </w:p>
          <w:p w14:paraId="55958BF2" w14:textId="77777777" w:rsidR="00A6104E" w:rsidRPr="008B2DDE" w:rsidRDefault="004B17F5" w:rsidP="00FE16EC">
            <w:pPr>
              <w:jc w:val="both"/>
              <w:rPr>
                <w:rFonts w:ascii="Times New Roman" w:hAnsi="Times New Roman" w:cs="Times New Roman"/>
                <w:sz w:val="28"/>
                <w:szCs w:val="28"/>
                <w:lang w:val="en-US"/>
              </w:rPr>
            </w:pPr>
            <w:r w:rsidRPr="008B2DDE">
              <w:rPr>
                <w:rFonts w:ascii="Times New Roman" w:hAnsi="Times New Roman" w:cs="Times New Roman"/>
                <w:sz w:val="28"/>
                <w:szCs w:val="28"/>
                <w:lang w:val="en-US"/>
              </w:rPr>
              <w:t>40</w:t>
            </w:r>
          </w:p>
        </w:tc>
      </w:tr>
      <w:tr w:rsidR="008B2DDE" w:rsidRPr="008B2DDE" w14:paraId="19F5FFB7" w14:textId="77777777" w:rsidTr="005F58F1">
        <w:tc>
          <w:tcPr>
            <w:tcW w:w="9085" w:type="dxa"/>
            <w:hideMark/>
          </w:tcPr>
          <w:p w14:paraId="15E82352" w14:textId="77777777" w:rsidR="00206015" w:rsidRPr="008B2DDE" w:rsidRDefault="00A6104E" w:rsidP="005F58F1">
            <w:pPr>
              <w:jc w:val="both"/>
              <w:rPr>
                <w:rFonts w:ascii="Times New Roman" w:hAnsi="Times New Roman" w:cs="Times New Roman"/>
                <w:sz w:val="28"/>
                <w:szCs w:val="28"/>
              </w:rPr>
            </w:pPr>
            <w:r w:rsidRPr="008B2DDE">
              <w:rPr>
                <w:rFonts w:ascii="Times New Roman" w:hAnsi="Times New Roman" w:cs="Times New Roman"/>
                <w:b/>
                <w:sz w:val="28"/>
                <w:szCs w:val="28"/>
              </w:rPr>
              <w:t>3</w:t>
            </w:r>
            <w:r w:rsidR="00206015" w:rsidRPr="008B2DDE">
              <w:rPr>
                <w:rFonts w:ascii="Times New Roman" w:hAnsi="Times New Roman" w:cs="Times New Roman"/>
                <w:b/>
                <w:sz w:val="28"/>
                <w:szCs w:val="28"/>
              </w:rPr>
              <w:t xml:space="preserve"> РАЗРАБОТКА МОДЕЛИ БАЙЕСОВОЙ НЕЙРОННОЙ СЕТИ ДЛЯ ЗАДАЧИ ОЦЕНКИ РИСКОВ ПОРТФЕЛЯ ЦЕННЫХ БУМАГ</w:t>
            </w:r>
            <w:r w:rsidRPr="008B2DDE">
              <w:rPr>
                <w:rFonts w:ascii="Times New Roman" w:hAnsi="Times New Roman" w:cs="Times New Roman"/>
                <w:sz w:val="28"/>
                <w:szCs w:val="28"/>
              </w:rPr>
              <w:t>…</w:t>
            </w:r>
            <w:r w:rsidR="004B17F5" w:rsidRPr="008B2DDE">
              <w:rPr>
                <w:rFonts w:ascii="Times New Roman" w:hAnsi="Times New Roman" w:cs="Times New Roman"/>
                <w:sz w:val="28"/>
                <w:szCs w:val="28"/>
              </w:rPr>
              <w:t>..</w:t>
            </w:r>
            <w:r w:rsidRPr="008B2DDE">
              <w:rPr>
                <w:rFonts w:ascii="Times New Roman" w:hAnsi="Times New Roman" w:cs="Times New Roman"/>
                <w:sz w:val="28"/>
                <w:szCs w:val="28"/>
              </w:rPr>
              <w:t>….</w:t>
            </w:r>
          </w:p>
        </w:tc>
        <w:tc>
          <w:tcPr>
            <w:tcW w:w="504" w:type="dxa"/>
          </w:tcPr>
          <w:p w14:paraId="059FCBF2" w14:textId="77777777" w:rsidR="005455F5" w:rsidRPr="008B2DDE" w:rsidRDefault="005455F5" w:rsidP="00FE16EC">
            <w:pPr>
              <w:jc w:val="both"/>
              <w:rPr>
                <w:rFonts w:ascii="Times New Roman" w:hAnsi="Times New Roman" w:cs="Times New Roman"/>
                <w:sz w:val="28"/>
                <w:szCs w:val="28"/>
              </w:rPr>
            </w:pPr>
          </w:p>
          <w:p w14:paraId="5E5FBD82" w14:textId="56E14A95" w:rsidR="00206015" w:rsidRPr="008B2DDE" w:rsidRDefault="00206015" w:rsidP="004B17F5">
            <w:pPr>
              <w:jc w:val="both"/>
              <w:rPr>
                <w:rFonts w:ascii="Times New Roman" w:hAnsi="Times New Roman" w:cs="Times New Roman"/>
                <w:sz w:val="28"/>
                <w:szCs w:val="28"/>
              </w:rPr>
            </w:pPr>
            <w:r w:rsidRPr="008B2DDE">
              <w:rPr>
                <w:rFonts w:ascii="Times New Roman" w:hAnsi="Times New Roman" w:cs="Times New Roman"/>
                <w:sz w:val="28"/>
                <w:szCs w:val="28"/>
              </w:rPr>
              <w:t>4</w:t>
            </w:r>
            <w:r w:rsidR="000367E9" w:rsidRPr="008B2DDE">
              <w:rPr>
                <w:rFonts w:ascii="Times New Roman" w:hAnsi="Times New Roman" w:cs="Times New Roman"/>
                <w:sz w:val="28"/>
                <w:szCs w:val="28"/>
              </w:rPr>
              <w:t>5</w:t>
            </w:r>
          </w:p>
        </w:tc>
      </w:tr>
      <w:tr w:rsidR="008B2DDE" w:rsidRPr="008B2DDE" w14:paraId="460466B0" w14:textId="77777777" w:rsidTr="005F58F1">
        <w:tc>
          <w:tcPr>
            <w:tcW w:w="9085" w:type="dxa"/>
            <w:hideMark/>
          </w:tcPr>
          <w:p w14:paraId="0D5FE102" w14:textId="77777777" w:rsidR="00A6104E" w:rsidRPr="008B2DDE" w:rsidRDefault="00A6104E" w:rsidP="005F58F1">
            <w:pPr>
              <w:jc w:val="both"/>
              <w:rPr>
                <w:rFonts w:ascii="Times New Roman" w:hAnsi="Times New Roman" w:cs="Times New Roman"/>
                <w:sz w:val="28"/>
                <w:szCs w:val="28"/>
              </w:rPr>
            </w:pPr>
            <w:r w:rsidRPr="008B2DDE">
              <w:rPr>
                <w:rFonts w:ascii="Times New Roman" w:hAnsi="Times New Roman" w:cs="Times New Roman"/>
                <w:sz w:val="28"/>
                <w:szCs w:val="28"/>
              </w:rPr>
              <w:t>3.1 Модель UBSOM оценки и прогнозирования риска портфеля ценных бумаг на основе синтеза многомерного совместного распределения портфельных компонент…………………………………………………</w:t>
            </w:r>
            <w:r w:rsidR="004B17F5" w:rsidRPr="008B2DDE">
              <w:rPr>
                <w:rFonts w:ascii="Times New Roman" w:hAnsi="Times New Roman" w:cs="Times New Roman"/>
                <w:sz w:val="28"/>
                <w:szCs w:val="28"/>
              </w:rPr>
              <w:t>..</w:t>
            </w:r>
            <w:r w:rsidRPr="008B2DDE">
              <w:rPr>
                <w:rFonts w:ascii="Times New Roman" w:hAnsi="Times New Roman" w:cs="Times New Roman"/>
                <w:sz w:val="28"/>
                <w:szCs w:val="28"/>
              </w:rPr>
              <w:t>….</w:t>
            </w:r>
          </w:p>
        </w:tc>
        <w:tc>
          <w:tcPr>
            <w:tcW w:w="504" w:type="dxa"/>
          </w:tcPr>
          <w:p w14:paraId="3247AED1" w14:textId="77777777" w:rsidR="005455F5" w:rsidRPr="008B2DDE" w:rsidRDefault="005455F5" w:rsidP="00FE16EC">
            <w:pPr>
              <w:jc w:val="both"/>
              <w:rPr>
                <w:rFonts w:ascii="Times New Roman" w:hAnsi="Times New Roman" w:cs="Times New Roman"/>
                <w:sz w:val="28"/>
                <w:szCs w:val="28"/>
              </w:rPr>
            </w:pPr>
          </w:p>
          <w:p w14:paraId="030A5E66" w14:textId="77777777" w:rsidR="005455F5" w:rsidRPr="008B2DDE" w:rsidRDefault="005455F5" w:rsidP="00FE16EC">
            <w:pPr>
              <w:jc w:val="both"/>
              <w:rPr>
                <w:rFonts w:ascii="Times New Roman" w:hAnsi="Times New Roman" w:cs="Times New Roman"/>
                <w:sz w:val="28"/>
                <w:szCs w:val="28"/>
              </w:rPr>
            </w:pPr>
          </w:p>
          <w:p w14:paraId="3FD413B2" w14:textId="4B9E5819" w:rsidR="00A6104E" w:rsidRPr="008B2DDE" w:rsidRDefault="00A6104E" w:rsidP="004B17F5">
            <w:pPr>
              <w:jc w:val="both"/>
              <w:rPr>
                <w:rFonts w:ascii="Times New Roman" w:hAnsi="Times New Roman" w:cs="Times New Roman"/>
                <w:sz w:val="28"/>
                <w:szCs w:val="28"/>
              </w:rPr>
            </w:pPr>
            <w:r w:rsidRPr="008B2DDE">
              <w:rPr>
                <w:rFonts w:ascii="Times New Roman" w:hAnsi="Times New Roman" w:cs="Times New Roman"/>
                <w:sz w:val="28"/>
                <w:szCs w:val="28"/>
              </w:rPr>
              <w:t>4</w:t>
            </w:r>
            <w:r w:rsidR="000367E9" w:rsidRPr="008B2DDE">
              <w:rPr>
                <w:rFonts w:ascii="Times New Roman" w:hAnsi="Times New Roman" w:cs="Times New Roman"/>
                <w:sz w:val="28"/>
                <w:szCs w:val="28"/>
              </w:rPr>
              <w:t>5</w:t>
            </w:r>
          </w:p>
        </w:tc>
      </w:tr>
      <w:tr w:rsidR="008B2DDE" w:rsidRPr="008B2DDE" w14:paraId="0973A11B" w14:textId="77777777" w:rsidTr="005F58F1">
        <w:tc>
          <w:tcPr>
            <w:tcW w:w="9085" w:type="dxa"/>
          </w:tcPr>
          <w:p w14:paraId="31E4424F" w14:textId="77777777" w:rsidR="00A6104E" w:rsidRPr="008B2DDE" w:rsidRDefault="00A6104E" w:rsidP="00A6104E">
            <w:pPr>
              <w:jc w:val="both"/>
              <w:rPr>
                <w:rFonts w:ascii="Times New Roman" w:hAnsi="Times New Roman" w:cs="Times New Roman"/>
                <w:sz w:val="28"/>
                <w:szCs w:val="28"/>
              </w:rPr>
            </w:pPr>
            <w:r w:rsidRPr="008B2DDE">
              <w:rPr>
                <w:rFonts w:ascii="Times New Roman" w:hAnsi="Times New Roman" w:cs="Times New Roman"/>
                <w:sz w:val="28"/>
                <w:szCs w:val="28"/>
              </w:rPr>
              <w:t>3.2 Вычислительные эксперименты и анализ результатов………………….</w:t>
            </w:r>
          </w:p>
        </w:tc>
        <w:tc>
          <w:tcPr>
            <w:tcW w:w="504" w:type="dxa"/>
          </w:tcPr>
          <w:p w14:paraId="1CD09868" w14:textId="416637E4" w:rsidR="00A6104E" w:rsidRPr="008B2DDE" w:rsidRDefault="004B17F5" w:rsidP="00FE16EC">
            <w:pPr>
              <w:jc w:val="both"/>
              <w:rPr>
                <w:rFonts w:ascii="Times New Roman" w:hAnsi="Times New Roman" w:cs="Times New Roman"/>
                <w:sz w:val="28"/>
                <w:szCs w:val="28"/>
              </w:rPr>
            </w:pPr>
            <w:r w:rsidRPr="008B2DDE">
              <w:rPr>
                <w:rFonts w:ascii="Times New Roman" w:hAnsi="Times New Roman" w:cs="Times New Roman"/>
                <w:sz w:val="28"/>
                <w:szCs w:val="28"/>
                <w:lang w:val="en-US"/>
              </w:rPr>
              <w:t>5</w:t>
            </w:r>
            <w:r w:rsidR="000367E9" w:rsidRPr="008B2DDE">
              <w:rPr>
                <w:rFonts w:ascii="Times New Roman" w:hAnsi="Times New Roman" w:cs="Times New Roman"/>
                <w:sz w:val="28"/>
                <w:szCs w:val="28"/>
              </w:rPr>
              <w:t>1</w:t>
            </w:r>
          </w:p>
        </w:tc>
      </w:tr>
      <w:tr w:rsidR="008B2DDE" w:rsidRPr="008B2DDE" w14:paraId="4AE7EF67" w14:textId="77777777" w:rsidTr="005F58F1">
        <w:tc>
          <w:tcPr>
            <w:tcW w:w="9085" w:type="dxa"/>
          </w:tcPr>
          <w:p w14:paraId="33F83BB0" w14:textId="77777777" w:rsidR="00A6104E" w:rsidRPr="008B2DDE" w:rsidRDefault="00A6104E" w:rsidP="005F58F1">
            <w:pPr>
              <w:jc w:val="both"/>
              <w:rPr>
                <w:rFonts w:ascii="Times New Roman" w:hAnsi="Times New Roman" w:cs="Times New Roman"/>
                <w:sz w:val="28"/>
                <w:szCs w:val="28"/>
              </w:rPr>
            </w:pPr>
            <w:r w:rsidRPr="008B2DDE">
              <w:rPr>
                <w:rFonts w:ascii="Times New Roman" w:hAnsi="Times New Roman" w:cs="Times New Roman"/>
                <w:sz w:val="28"/>
                <w:szCs w:val="28"/>
              </w:rPr>
              <w:t>3.2.1 Применение UBSOM к данным по финансовым инструментам фондового рынка США……………………………………………………</w:t>
            </w:r>
            <w:r w:rsidR="004B17F5" w:rsidRPr="008B2DDE">
              <w:rPr>
                <w:rFonts w:ascii="Times New Roman" w:hAnsi="Times New Roman" w:cs="Times New Roman"/>
                <w:sz w:val="28"/>
                <w:szCs w:val="28"/>
              </w:rPr>
              <w:t>…</w:t>
            </w:r>
            <w:r w:rsidRPr="008B2DDE">
              <w:rPr>
                <w:rFonts w:ascii="Times New Roman" w:hAnsi="Times New Roman" w:cs="Times New Roman"/>
                <w:sz w:val="28"/>
                <w:szCs w:val="28"/>
              </w:rPr>
              <w:t>..</w:t>
            </w:r>
          </w:p>
        </w:tc>
        <w:tc>
          <w:tcPr>
            <w:tcW w:w="504" w:type="dxa"/>
          </w:tcPr>
          <w:p w14:paraId="55168F3A" w14:textId="77777777" w:rsidR="005455F5" w:rsidRPr="008B2DDE" w:rsidRDefault="005455F5" w:rsidP="00FE16EC">
            <w:pPr>
              <w:jc w:val="both"/>
              <w:rPr>
                <w:rFonts w:ascii="Times New Roman" w:hAnsi="Times New Roman" w:cs="Times New Roman"/>
                <w:sz w:val="28"/>
                <w:szCs w:val="28"/>
              </w:rPr>
            </w:pPr>
          </w:p>
          <w:p w14:paraId="5D817810" w14:textId="5E065064" w:rsidR="00A6104E" w:rsidRPr="008B2DDE" w:rsidRDefault="004B17F5" w:rsidP="00FE16EC">
            <w:pPr>
              <w:jc w:val="both"/>
              <w:rPr>
                <w:rFonts w:ascii="Times New Roman" w:hAnsi="Times New Roman" w:cs="Times New Roman"/>
                <w:sz w:val="28"/>
                <w:szCs w:val="28"/>
              </w:rPr>
            </w:pPr>
            <w:r w:rsidRPr="008B2DDE">
              <w:rPr>
                <w:rFonts w:ascii="Times New Roman" w:hAnsi="Times New Roman" w:cs="Times New Roman"/>
                <w:sz w:val="28"/>
                <w:szCs w:val="28"/>
                <w:lang w:val="en-US"/>
              </w:rPr>
              <w:t>5</w:t>
            </w:r>
            <w:r w:rsidR="000367E9" w:rsidRPr="008B2DDE">
              <w:rPr>
                <w:rFonts w:ascii="Times New Roman" w:hAnsi="Times New Roman" w:cs="Times New Roman"/>
                <w:sz w:val="28"/>
                <w:szCs w:val="28"/>
              </w:rPr>
              <w:t>1</w:t>
            </w:r>
          </w:p>
        </w:tc>
      </w:tr>
      <w:tr w:rsidR="008B2DDE" w:rsidRPr="008B2DDE" w14:paraId="34EA3F03" w14:textId="77777777" w:rsidTr="005F58F1">
        <w:tc>
          <w:tcPr>
            <w:tcW w:w="9085" w:type="dxa"/>
          </w:tcPr>
          <w:p w14:paraId="3ED82A58" w14:textId="77777777" w:rsidR="00A6104E" w:rsidRPr="008B2DDE" w:rsidRDefault="00A6104E" w:rsidP="005F58F1">
            <w:pPr>
              <w:jc w:val="both"/>
              <w:rPr>
                <w:rFonts w:ascii="Times New Roman" w:hAnsi="Times New Roman" w:cs="Times New Roman"/>
                <w:sz w:val="28"/>
                <w:szCs w:val="28"/>
              </w:rPr>
            </w:pPr>
            <w:r w:rsidRPr="008B2DDE">
              <w:rPr>
                <w:rFonts w:ascii="Times New Roman" w:hAnsi="Times New Roman" w:cs="Times New Roman"/>
                <w:sz w:val="28"/>
                <w:szCs w:val="28"/>
              </w:rPr>
              <w:t>3.2.2 Применение UBSOM к данным по финансовым инструментам фондового рынка РФ………………………………………………………</w:t>
            </w:r>
            <w:r w:rsidR="004B17F5" w:rsidRPr="008B2DDE">
              <w:rPr>
                <w:rFonts w:ascii="Times New Roman" w:hAnsi="Times New Roman" w:cs="Times New Roman"/>
                <w:sz w:val="28"/>
                <w:szCs w:val="28"/>
              </w:rPr>
              <w:t>..</w:t>
            </w:r>
            <w:r w:rsidRPr="008B2DDE">
              <w:rPr>
                <w:rFonts w:ascii="Times New Roman" w:hAnsi="Times New Roman" w:cs="Times New Roman"/>
                <w:sz w:val="28"/>
                <w:szCs w:val="28"/>
              </w:rPr>
              <w:t>…</w:t>
            </w:r>
          </w:p>
        </w:tc>
        <w:tc>
          <w:tcPr>
            <w:tcW w:w="504" w:type="dxa"/>
          </w:tcPr>
          <w:p w14:paraId="05DD4957" w14:textId="77777777" w:rsidR="005455F5" w:rsidRPr="008B2DDE" w:rsidRDefault="005455F5" w:rsidP="005455F5">
            <w:pPr>
              <w:jc w:val="both"/>
              <w:rPr>
                <w:rFonts w:ascii="Times New Roman" w:hAnsi="Times New Roman" w:cs="Times New Roman"/>
                <w:sz w:val="28"/>
                <w:szCs w:val="28"/>
              </w:rPr>
            </w:pPr>
          </w:p>
          <w:p w14:paraId="15533A24" w14:textId="1F9C916D" w:rsidR="00A6104E" w:rsidRPr="008B2DDE" w:rsidRDefault="00A6104E" w:rsidP="004B17F5">
            <w:pPr>
              <w:jc w:val="both"/>
              <w:rPr>
                <w:rFonts w:ascii="Times New Roman" w:hAnsi="Times New Roman" w:cs="Times New Roman"/>
                <w:sz w:val="28"/>
                <w:szCs w:val="28"/>
              </w:rPr>
            </w:pPr>
            <w:r w:rsidRPr="008B2DDE">
              <w:rPr>
                <w:rFonts w:ascii="Times New Roman" w:hAnsi="Times New Roman" w:cs="Times New Roman"/>
                <w:sz w:val="28"/>
                <w:szCs w:val="28"/>
              </w:rPr>
              <w:t>5</w:t>
            </w:r>
            <w:r w:rsidR="000367E9" w:rsidRPr="008B2DDE">
              <w:rPr>
                <w:rFonts w:ascii="Times New Roman" w:hAnsi="Times New Roman" w:cs="Times New Roman"/>
                <w:sz w:val="28"/>
                <w:szCs w:val="28"/>
              </w:rPr>
              <w:t>6</w:t>
            </w:r>
          </w:p>
        </w:tc>
      </w:tr>
      <w:tr w:rsidR="008B2DDE" w:rsidRPr="008B2DDE" w14:paraId="0F6A87BB" w14:textId="77777777" w:rsidTr="005F58F1">
        <w:tc>
          <w:tcPr>
            <w:tcW w:w="9085" w:type="dxa"/>
          </w:tcPr>
          <w:p w14:paraId="198017F4" w14:textId="77777777" w:rsidR="00206015" w:rsidRPr="008B2DDE" w:rsidRDefault="00206015" w:rsidP="005F58F1">
            <w:pPr>
              <w:jc w:val="both"/>
              <w:rPr>
                <w:rFonts w:ascii="Times New Roman" w:hAnsi="Times New Roman" w:cs="Times New Roman"/>
                <w:sz w:val="28"/>
                <w:szCs w:val="28"/>
              </w:rPr>
            </w:pPr>
            <w:r w:rsidRPr="008B2DDE">
              <w:rPr>
                <w:rFonts w:ascii="Times New Roman" w:hAnsi="Times New Roman" w:cs="Times New Roman"/>
                <w:b/>
                <w:sz w:val="28"/>
                <w:szCs w:val="28"/>
              </w:rPr>
              <w:t>ЗАКЛЮЧЕНИЕ</w:t>
            </w:r>
            <w:r w:rsidR="00A6104E" w:rsidRPr="008B2DDE">
              <w:rPr>
                <w:rFonts w:ascii="Times New Roman" w:hAnsi="Times New Roman" w:cs="Times New Roman"/>
                <w:b/>
                <w:sz w:val="28"/>
                <w:szCs w:val="28"/>
              </w:rPr>
              <w:t>…</w:t>
            </w:r>
            <w:r w:rsidR="00A6104E" w:rsidRPr="008B2DDE">
              <w:rPr>
                <w:rFonts w:ascii="Times New Roman" w:hAnsi="Times New Roman" w:cs="Times New Roman"/>
                <w:sz w:val="28"/>
                <w:szCs w:val="28"/>
              </w:rPr>
              <w:t>………………………………………………………</w:t>
            </w:r>
            <w:r w:rsidR="004B17F5" w:rsidRPr="008B2DDE">
              <w:rPr>
                <w:rFonts w:ascii="Times New Roman" w:hAnsi="Times New Roman" w:cs="Times New Roman"/>
                <w:sz w:val="28"/>
                <w:szCs w:val="28"/>
                <w:lang w:val="en-US"/>
              </w:rPr>
              <w:t>..</w:t>
            </w:r>
            <w:r w:rsidR="00A6104E" w:rsidRPr="008B2DDE">
              <w:rPr>
                <w:rFonts w:ascii="Times New Roman" w:hAnsi="Times New Roman" w:cs="Times New Roman"/>
                <w:sz w:val="28"/>
                <w:szCs w:val="28"/>
              </w:rPr>
              <w:t>…..</w:t>
            </w:r>
          </w:p>
        </w:tc>
        <w:tc>
          <w:tcPr>
            <w:tcW w:w="504" w:type="dxa"/>
          </w:tcPr>
          <w:p w14:paraId="6223B884" w14:textId="3FE468F6" w:rsidR="00206015" w:rsidRPr="008B2DDE" w:rsidRDefault="005455F5" w:rsidP="004B17F5">
            <w:pPr>
              <w:jc w:val="both"/>
              <w:rPr>
                <w:rFonts w:ascii="Times New Roman" w:hAnsi="Times New Roman" w:cs="Times New Roman"/>
                <w:sz w:val="28"/>
                <w:szCs w:val="28"/>
              </w:rPr>
            </w:pPr>
            <w:r w:rsidRPr="008B2DDE">
              <w:rPr>
                <w:rFonts w:ascii="Times New Roman" w:hAnsi="Times New Roman" w:cs="Times New Roman"/>
                <w:sz w:val="28"/>
                <w:szCs w:val="28"/>
              </w:rPr>
              <w:t>5</w:t>
            </w:r>
            <w:r w:rsidR="00E41210" w:rsidRPr="008B2DDE">
              <w:rPr>
                <w:rFonts w:ascii="Times New Roman" w:hAnsi="Times New Roman" w:cs="Times New Roman"/>
                <w:sz w:val="28"/>
                <w:szCs w:val="28"/>
              </w:rPr>
              <w:t>8</w:t>
            </w:r>
          </w:p>
        </w:tc>
      </w:tr>
      <w:tr w:rsidR="00206015" w:rsidRPr="008B2DDE" w14:paraId="1E2B7A48" w14:textId="77777777" w:rsidTr="005F58F1">
        <w:tc>
          <w:tcPr>
            <w:tcW w:w="9085" w:type="dxa"/>
          </w:tcPr>
          <w:p w14:paraId="04E5DA5E" w14:textId="77777777" w:rsidR="00206015" w:rsidRPr="008B2DDE" w:rsidRDefault="00206015" w:rsidP="005F58F1">
            <w:pPr>
              <w:jc w:val="both"/>
              <w:rPr>
                <w:rFonts w:ascii="Times New Roman" w:hAnsi="Times New Roman" w:cs="Times New Roman"/>
                <w:sz w:val="28"/>
                <w:szCs w:val="28"/>
              </w:rPr>
            </w:pPr>
            <w:r w:rsidRPr="008B2DDE">
              <w:rPr>
                <w:rFonts w:ascii="Times New Roman" w:hAnsi="Times New Roman" w:cs="Times New Roman"/>
                <w:b/>
                <w:sz w:val="28"/>
                <w:szCs w:val="28"/>
              </w:rPr>
              <w:t>СПИСОК ИСПОЛЬЗОВАННЫХ ИСТОЧНИКОВ</w:t>
            </w:r>
            <w:r w:rsidR="00A6104E" w:rsidRPr="008B2DDE">
              <w:rPr>
                <w:rFonts w:ascii="Times New Roman" w:hAnsi="Times New Roman" w:cs="Times New Roman"/>
                <w:sz w:val="28"/>
                <w:szCs w:val="28"/>
              </w:rPr>
              <w:t>…………………</w:t>
            </w:r>
            <w:r w:rsidR="004B17F5" w:rsidRPr="008B2DDE">
              <w:rPr>
                <w:rFonts w:ascii="Times New Roman" w:hAnsi="Times New Roman" w:cs="Times New Roman"/>
                <w:sz w:val="28"/>
                <w:szCs w:val="28"/>
                <w:lang w:val="en-US"/>
              </w:rPr>
              <w:t>..</w:t>
            </w:r>
            <w:r w:rsidR="00A6104E" w:rsidRPr="008B2DDE">
              <w:rPr>
                <w:rFonts w:ascii="Times New Roman" w:hAnsi="Times New Roman" w:cs="Times New Roman"/>
                <w:sz w:val="28"/>
                <w:szCs w:val="28"/>
              </w:rPr>
              <w:t>….</w:t>
            </w:r>
          </w:p>
        </w:tc>
        <w:tc>
          <w:tcPr>
            <w:tcW w:w="504" w:type="dxa"/>
          </w:tcPr>
          <w:p w14:paraId="00F6FBEE" w14:textId="77777777" w:rsidR="00206015" w:rsidRPr="008B2DDE" w:rsidRDefault="005455F5" w:rsidP="004B17F5">
            <w:pPr>
              <w:jc w:val="both"/>
              <w:rPr>
                <w:rFonts w:ascii="Times New Roman" w:hAnsi="Times New Roman" w:cs="Times New Roman"/>
                <w:sz w:val="28"/>
                <w:szCs w:val="28"/>
                <w:lang w:val="en-US"/>
              </w:rPr>
            </w:pPr>
            <w:r w:rsidRPr="008B2DDE">
              <w:rPr>
                <w:rFonts w:ascii="Times New Roman" w:hAnsi="Times New Roman" w:cs="Times New Roman"/>
                <w:sz w:val="28"/>
                <w:szCs w:val="28"/>
              </w:rPr>
              <w:t>5</w:t>
            </w:r>
            <w:r w:rsidR="004B17F5" w:rsidRPr="008B2DDE">
              <w:rPr>
                <w:rFonts w:ascii="Times New Roman" w:hAnsi="Times New Roman" w:cs="Times New Roman"/>
                <w:sz w:val="28"/>
                <w:szCs w:val="28"/>
                <w:lang w:val="en-US"/>
              </w:rPr>
              <w:t>9</w:t>
            </w:r>
          </w:p>
        </w:tc>
      </w:tr>
    </w:tbl>
    <w:p w14:paraId="04FEE511" w14:textId="77777777" w:rsidR="00B865E4" w:rsidRPr="008B2DDE" w:rsidRDefault="00B865E4" w:rsidP="00FE16EC">
      <w:pPr>
        <w:spacing w:after="0" w:line="240" w:lineRule="auto"/>
        <w:ind w:firstLine="567"/>
        <w:jc w:val="both"/>
        <w:rPr>
          <w:rFonts w:ascii="Times New Roman" w:hAnsi="Times New Roman" w:cs="Times New Roman"/>
          <w:sz w:val="28"/>
          <w:szCs w:val="28"/>
        </w:rPr>
      </w:pPr>
    </w:p>
    <w:p w14:paraId="41A6720A" w14:textId="77777777" w:rsidR="00B865E4" w:rsidRPr="008B2DDE" w:rsidRDefault="009460A6" w:rsidP="005D36F7">
      <w:pPr>
        <w:spacing w:after="120"/>
        <w:ind w:firstLine="567"/>
        <w:jc w:val="both"/>
        <w:rPr>
          <w:rFonts w:ascii="Times New Roman" w:hAnsi="Times New Roman" w:cs="Times New Roman"/>
          <w:sz w:val="28"/>
          <w:szCs w:val="28"/>
        </w:rPr>
      </w:pPr>
      <w:r w:rsidRPr="008B2DDE">
        <w:rPr>
          <w:rFonts w:ascii="Times New Roman" w:hAnsi="Times New Roman" w:cs="Times New Roman"/>
          <w:sz w:val="28"/>
          <w:szCs w:val="28"/>
        </w:rPr>
        <w:br w:type="page"/>
      </w:r>
    </w:p>
    <w:p w14:paraId="2971B5F3" w14:textId="77777777" w:rsidR="00DD47EA" w:rsidRPr="008B2DDE" w:rsidRDefault="004A60B1" w:rsidP="004A60B1">
      <w:pPr>
        <w:tabs>
          <w:tab w:val="left" w:pos="1134"/>
        </w:tabs>
        <w:spacing w:after="0" w:line="240" w:lineRule="auto"/>
        <w:jc w:val="center"/>
        <w:rPr>
          <w:rFonts w:ascii="Times New Roman" w:hAnsi="Times New Roman" w:cs="Times New Roman"/>
          <w:b/>
          <w:bCs/>
          <w:sz w:val="28"/>
          <w:szCs w:val="28"/>
        </w:rPr>
      </w:pPr>
      <w:r w:rsidRPr="008B2DDE">
        <w:rPr>
          <w:rFonts w:ascii="Times New Roman" w:hAnsi="Times New Roman" w:cs="Times New Roman"/>
          <w:b/>
          <w:bCs/>
          <w:sz w:val="28"/>
          <w:szCs w:val="28"/>
        </w:rPr>
        <w:lastRenderedPageBreak/>
        <w:t>ВВЕДЕНИЕ</w:t>
      </w:r>
    </w:p>
    <w:p w14:paraId="0A5DF203" w14:textId="77777777" w:rsidR="004A60B1" w:rsidRPr="008B2DDE" w:rsidRDefault="004A60B1" w:rsidP="004A60B1">
      <w:pPr>
        <w:tabs>
          <w:tab w:val="left" w:pos="1134"/>
        </w:tabs>
        <w:spacing w:after="0" w:line="240" w:lineRule="auto"/>
        <w:jc w:val="center"/>
        <w:rPr>
          <w:rFonts w:ascii="Times New Roman" w:hAnsi="Times New Roman" w:cs="Times New Roman"/>
          <w:b/>
          <w:bCs/>
          <w:sz w:val="28"/>
          <w:szCs w:val="28"/>
        </w:rPr>
      </w:pPr>
    </w:p>
    <w:p w14:paraId="511A228C" w14:textId="77777777" w:rsidR="00425FB5" w:rsidRPr="008B2DDE" w:rsidRDefault="00425FB5" w:rsidP="00206015">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sz w:val="28"/>
          <w:szCs w:val="28"/>
        </w:rPr>
        <w:t>Актуальность темы диссертационного исследования.</w:t>
      </w:r>
      <w:r w:rsidRPr="008B2DDE">
        <w:rPr>
          <w:rFonts w:ascii="Times New Roman" w:hAnsi="Times New Roman" w:cs="Times New Roman"/>
          <w:sz w:val="28"/>
          <w:szCs w:val="28"/>
        </w:rPr>
        <w:t xml:space="preserve"> </w:t>
      </w:r>
      <w:r w:rsidR="007E11FD" w:rsidRPr="008B2DDE">
        <w:rPr>
          <w:rFonts w:ascii="Times New Roman" w:hAnsi="Times New Roman" w:cs="Times New Roman"/>
          <w:sz w:val="28"/>
          <w:szCs w:val="28"/>
        </w:rPr>
        <w:t xml:space="preserve">Использование нейронных сетей является одним из основных инструментов современных исследований в области искусственного интеллекта. В этой связи представляет значительный научный интерес построение и исследование новых типов нейронных сетей, а также изучение условий их применимости. </w:t>
      </w:r>
    </w:p>
    <w:p w14:paraId="72AC3D4F" w14:textId="77777777" w:rsidR="0088785B" w:rsidRPr="008B2DDE" w:rsidRDefault="00A0445C" w:rsidP="00206015">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Как известно, актуальным направлением математической теории распознавания образов [1,</w:t>
      </w:r>
      <w:r w:rsidR="00206015"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2] является операторный подход, </w:t>
      </w:r>
      <w:r w:rsidR="007C7F64" w:rsidRPr="008B2DDE">
        <w:rPr>
          <w:rFonts w:ascii="Times New Roman" w:hAnsi="Times New Roman" w:cs="Times New Roman"/>
          <w:sz w:val="28"/>
          <w:szCs w:val="28"/>
        </w:rPr>
        <w:t>пред</w:t>
      </w:r>
      <w:r w:rsidRPr="008B2DDE">
        <w:rPr>
          <w:rFonts w:ascii="Times New Roman" w:hAnsi="Times New Roman" w:cs="Times New Roman"/>
          <w:sz w:val="28"/>
          <w:szCs w:val="28"/>
        </w:rPr>
        <w:t>ложенный Ю.И. Журавлевым, позволяющий в целом ряде случаев</w:t>
      </w:r>
      <w:r w:rsidR="00013CA0" w:rsidRPr="008B2DDE">
        <w:rPr>
          <w:rFonts w:ascii="Times New Roman" w:hAnsi="Times New Roman" w:cs="Times New Roman"/>
          <w:sz w:val="28"/>
          <w:szCs w:val="28"/>
        </w:rPr>
        <w:t xml:space="preserve"> строить корректные алгоритмы [</w:t>
      </w:r>
      <w:r w:rsidR="00DB6870" w:rsidRPr="008B2DDE">
        <w:rPr>
          <w:rFonts w:ascii="Times New Roman" w:hAnsi="Times New Roman" w:cs="Times New Roman"/>
          <w:sz w:val="28"/>
          <w:szCs w:val="28"/>
        </w:rPr>
        <w:t>3-</w:t>
      </w:r>
      <w:r w:rsidR="00013CA0" w:rsidRPr="008B2DDE">
        <w:rPr>
          <w:rFonts w:ascii="Times New Roman" w:hAnsi="Times New Roman" w:cs="Times New Roman"/>
          <w:sz w:val="28"/>
          <w:szCs w:val="28"/>
        </w:rPr>
        <w:t>10</w:t>
      </w:r>
      <w:r w:rsidRPr="008B2DDE">
        <w:rPr>
          <w:rFonts w:ascii="Times New Roman" w:hAnsi="Times New Roman" w:cs="Times New Roman"/>
          <w:sz w:val="28"/>
          <w:szCs w:val="28"/>
        </w:rPr>
        <w:t>] для задач распознавания и классификации. Среди других подходов к решению задач распознавания получил распространение подход на основе нейросетей, играющий важную роль и в прикладных исследованиях [1,</w:t>
      </w:r>
      <w:r w:rsidR="00550CF5" w:rsidRPr="008B2DDE">
        <w:rPr>
          <w:rFonts w:ascii="Times New Roman" w:hAnsi="Times New Roman" w:cs="Times New Roman"/>
          <w:sz w:val="28"/>
          <w:szCs w:val="28"/>
        </w:rPr>
        <w:t xml:space="preserve"> </w:t>
      </w:r>
      <w:r w:rsidR="00286C1D" w:rsidRPr="008B2DDE">
        <w:rPr>
          <w:rFonts w:ascii="Times New Roman" w:hAnsi="Times New Roman" w:cs="Times New Roman"/>
          <w:sz w:val="28"/>
          <w:szCs w:val="28"/>
        </w:rPr>
        <w:t>р</w:t>
      </w:r>
      <w:r w:rsidR="00550CF5" w:rsidRPr="008B2DDE">
        <w:rPr>
          <w:rFonts w:ascii="Times New Roman" w:hAnsi="Times New Roman" w:cs="Times New Roman"/>
          <w:sz w:val="28"/>
          <w:szCs w:val="28"/>
        </w:rPr>
        <w:t>.</w:t>
      </w:r>
      <w:r w:rsidR="00DB6870" w:rsidRPr="008B2DDE">
        <w:rPr>
          <w:rFonts w:ascii="Times New Roman" w:hAnsi="Times New Roman" w:cs="Times New Roman"/>
          <w:sz w:val="28"/>
          <w:szCs w:val="28"/>
        </w:rPr>
        <w:t xml:space="preserve"> </w:t>
      </w:r>
      <w:r w:rsidR="009B560A" w:rsidRPr="008B2DDE">
        <w:rPr>
          <w:rFonts w:ascii="Times New Roman" w:hAnsi="Times New Roman" w:cs="Times New Roman"/>
          <w:sz w:val="28"/>
          <w:szCs w:val="28"/>
        </w:rPr>
        <w:t>356</w:t>
      </w:r>
      <w:r w:rsidR="005F58F1" w:rsidRPr="008B2DDE">
        <w:rPr>
          <w:rFonts w:ascii="Times New Roman" w:hAnsi="Times New Roman" w:cs="Times New Roman"/>
          <w:sz w:val="28"/>
          <w:szCs w:val="28"/>
        </w:rPr>
        <w:t xml:space="preserve">; </w:t>
      </w:r>
      <w:r w:rsidR="00013CA0" w:rsidRPr="008B2DDE">
        <w:rPr>
          <w:rFonts w:ascii="Times New Roman" w:hAnsi="Times New Roman" w:cs="Times New Roman"/>
          <w:sz w:val="28"/>
          <w:szCs w:val="28"/>
        </w:rPr>
        <w:t>11</w:t>
      </w:r>
      <w:r w:rsidR="00DB6870" w:rsidRPr="008B2DDE">
        <w:rPr>
          <w:rFonts w:ascii="Times New Roman" w:hAnsi="Times New Roman" w:cs="Times New Roman"/>
          <w:sz w:val="28"/>
          <w:szCs w:val="28"/>
        </w:rPr>
        <w:t>-</w:t>
      </w:r>
      <w:r w:rsidR="00013CA0" w:rsidRPr="008B2DDE">
        <w:rPr>
          <w:rFonts w:ascii="Times New Roman" w:hAnsi="Times New Roman" w:cs="Times New Roman"/>
          <w:sz w:val="28"/>
          <w:szCs w:val="28"/>
        </w:rPr>
        <w:t>15</w:t>
      </w:r>
      <w:r w:rsidRPr="008B2DDE">
        <w:rPr>
          <w:rFonts w:ascii="Times New Roman" w:hAnsi="Times New Roman" w:cs="Times New Roman"/>
          <w:sz w:val="28"/>
          <w:szCs w:val="28"/>
        </w:rPr>
        <w:t>]. И одной из центральных проблем при синтезе нейронных сетей для решения практически любого класса задач, в том числе, задач распознавания и классификации, является проблема повышения точности решения сетью исходной задачи.</w:t>
      </w:r>
    </w:p>
    <w:p w14:paraId="54B8E17B" w14:textId="77777777" w:rsidR="00425FB5" w:rsidRPr="008B2DDE" w:rsidRDefault="00425FB5" w:rsidP="00425FB5">
      <w:pPr>
        <w:spacing w:after="0" w:line="240" w:lineRule="auto"/>
        <w:ind w:firstLine="709"/>
        <w:jc w:val="both"/>
        <w:rPr>
          <w:rFonts w:ascii="Times New Roman" w:hAnsi="Times New Roman" w:cs="Times New Roman"/>
          <w:sz w:val="28"/>
          <w:szCs w:val="28"/>
        </w:rPr>
      </w:pPr>
      <w:bookmarkStart w:id="1" w:name="_Hlk78124748"/>
      <w:r w:rsidRPr="008B2DDE">
        <w:rPr>
          <w:rFonts w:ascii="Times New Roman" w:hAnsi="Times New Roman" w:cs="Times New Roman"/>
          <w:sz w:val="28"/>
          <w:szCs w:val="28"/>
        </w:rPr>
        <w:t>Стремительное развитие и усложнение финансовых технологий в течение последнего десятилетия, привлечение широких слоев экономически активного населения Казахстана к сложным финансовым продуктам, таким как инвестирование в финансовые активы вводит приложение нейронных сетей в области финансовых технологий (fintech) в круг наиболее актуальных прикладных задач современности.</w:t>
      </w:r>
    </w:p>
    <w:p w14:paraId="53AF072C"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bCs/>
          <w:sz w:val="28"/>
          <w:szCs w:val="28"/>
        </w:rPr>
        <w:t xml:space="preserve">Цель диссертационной работы. </w:t>
      </w:r>
      <w:r w:rsidRPr="008B2DDE">
        <w:rPr>
          <w:rFonts w:ascii="Times New Roman" w:hAnsi="Times New Roman" w:cs="Times New Roman"/>
          <w:sz w:val="28"/>
          <w:szCs w:val="28"/>
        </w:rPr>
        <w:t>Построение и исследование нейросетевых моделей и алгоритмов для решения задач с неполной информацией, в частности задач распознавания и классификации, а также задач восстановления зависимостей на основе эмпирических данных.</w:t>
      </w:r>
    </w:p>
    <w:p w14:paraId="7CB2F481" w14:textId="77777777" w:rsidR="007E11FD" w:rsidRPr="008B2DDE" w:rsidRDefault="007E11FD" w:rsidP="007E11FD">
      <w:pPr>
        <w:spacing w:after="0" w:line="240" w:lineRule="auto"/>
        <w:ind w:firstLine="709"/>
        <w:jc w:val="both"/>
        <w:rPr>
          <w:rFonts w:ascii="Times New Roman" w:hAnsi="Times New Roman" w:cs="Times New Roman"/>
          <w:b/>
          <w:bCs/>
          <w:sz w:val="28"/>
          <w:szCs w:val="28"/>
        </w:rPr>
      </w:pPr>
      <w:r w:rsidRPr="008B2DDE">
        <w:rPr>
          <w:rFonts w:ascii="Times New Roman" w:hAnsi="Times New Roman" w:cs="Times New Roman"/>
          <w:b/>
          <w:bCs/>
          <w:sz w:val="28"/>
          <w:szCs w:val="28"/>
        </w:rPr>
        <w:t>Задачи исследования, реализующие цель диссертационной работы</w:t>
      </w:r>
      <w:r w:rsidR="00286C1D" w:rsidRPr="008B2DDE">
        <w:rPr>
          <w:rFonts w:ascii="Times New Roman" w:hAnsi="Times New Roman" w:cs="Times New Roman"/>
          <w:b/>
          <w:bCs/>
          <w:sz w:val="28"/>
          <w:szCs w:val="28"/>
        </w:rPr>
        <w:t>:</w:t>
      </w:r>
      <w:r w:rsidRPr="008B2DDE">
        <w:rPr>
          <w:rFonts w:ascii="Times New Roman" w:hAnsi="Times New Roman" w:cs="Times New Roman"/>
          <w:b/>
          <w:bCs/>
          <w:sz w:val="28"/>
          <w:szCs w:val="28"/>
        </w:rPr>
        <w:t xml:space="preserve"> </w:t>
      </w:r>
    </w:p>
    <w:p w14:paraId="785AEAAD" w14:textId="77777777" w:rsidR="007E11FD" w:rsidRPr="008B2DDE" w:rsidRDefault="007E11FD" w:rsidP="0047198F">
      <w:pPr>
        <w:pStyle w:val="ae"/>
        <w:numPr>
          <w:ilvl w:val="0"/>
          <w:numId w:val="31"/>
        </w:numPr>
        <w:tabs>
          <w:tab w:val="left" w:pos="993"/>
        </w:tabs>
        <w:spacing w:after="0" w:line="240" w:lineRule="auto"/>
        <w:ind w:left="0" w:firstLine="709"/>
        <w:jc w:val="both"/>
        <w:rPr>
          <w:rFonts w:ascii="Times New Roman" w:eastAsia="SimSun" w:hAnsi="Times New Roman" w:cs="Times New Roman"/>
          <w:sz w:val="28"/>
          <w:szCs w:val="28"/>
        </w:rPr>
      </w:pPr>
      <w:r w:rsidRPr="008B2DDE">
        <w:rPr>
          <w:rFonts w:ascii="Times New Roman" w:eastAsia="SimSun" w:hAnsi="Times New Roman" w:cs="Times New Roman"/>
          <w:sz w:val="28"/>
          <w:szCs w:val="28"/>
        </w:rPr>
        <w:t>построение модели нейросети для решения задач распознавания с бинарной информацией, воспроизводящей вычисления корректного алгоритма согласно операторной теории Ю.И.</w:t>
      </w:r>
      <w:r w:rsidR="005F58F1" w:rsidRPr="008B2DDE">
        <w:rPr>
          <w:rFonts w:ascii="Times New Roman" w:eastAsia="SimSun" w:hAnsi="Times New Roman" w:cs="Times New Roman"/>
          <w:sz w:val="28"/>
          <w:szCs w:val="28"/>
        </w:rPr>
        <w:t xml:space="preserve"> </w:t>
      </w:r>
      <w:r w:rsidRPr="008B2DDE">
        <w:rPr>
          <w:rFonts w:ascii="Times New Roman" w:eastAsia="SimSun" w:hAnsi="Times New Roman" w:cs="Times New Roman"/>
          <w:sz w:val="28"/>
          <w:szCs w:val="28"/>
        </w:rPr>
        <w:t>Журавлева;</w:t>
      </w:r>
    </w:p>
    <w:p w14:paraId="52E9EBC1" w14:textId="77777777" w:rsidR="007E11FD" w:rsidRPr="008B2DDE" w:rsidRDefault="007E11FD" w:rsidP="0047198F">
      <w:pPr>
        <w:pStyle w:val="ae"/>
        <w:numPr>
          <w:ilvl w:val="0"/>
          <w:numId w:val="31"/>
        </w:numPr>
        <w:tabs>
          <w:tab w:val="left" w:pos="993"/>
        </w:tabs>
        <w:spacing w:after="0" w:line="240" w:lineRule="auto"/>
        <w:ind w:left="0" w:firstLine="709"/>
        <w:jc w:val="both"/>
        <w:rPr>
          <w:rFonts w:ascii="Times New Roman" w:eastAsia="SimSun" w:hAnsi="Times New Roman" w:cs="Times New Roman"/>
          <w:sz w:val="28"/>
          <w:szCs w:val="28"/>
        </w:rPr>
      </w:pPr>
      <w:r w:rsidRPr="008B2DDE">
        <w:rPr>
          <w:rFonts w:ascii="Times New Roman" w:eastAsia="SimSun" w:hAnsi="Times New Roman" w:cs="Times New Roman"/>
          <w:sz w:val="28"/>
          <w:szCs w:val="28"/>
        </w:rPr>
        <w:t>разработка и исследование подхода к оценке риска портфеля ценных бумаг, основанного на использовании самоорганизующихся карт Байеса.</w:t>
      </w:r>
    </w:p>
    <w:p w14:paraId="73061D28"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bCs/>
          <w:sz w:val="28"/>
          <w:szCs w:val="28"/>
        </w:rPr>
        <w:t xml:space="preserve">Объект исследования. </w:t>
      </w:r>
      <w:r w:rsidRPr="008B2DDE">
        <w:rPr>
          <w:rFonts w:ascii="Times New Roman" w:hAnsi="Times New Roman" w:cs="Times New Roman"/>
          <w:sz w:val="28"/>
          <w:szCs w:val="28"/>
        </w:rPr>
        <w:t>Операторы вычисления оценок для задач распознавания и классификации, модели оценки риска портфеля ценных бумаг.</w:t>
      </w:r>
    </w:p>
    <w:p w14:paraId="4C9983C3"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bCs/>
          <w:sz w:val="28"/>
          <w:szCs w:val="28"/>
        </w:rPr>
        <w:t>Предмет исследования</w:t>
      </w:r>
      <w:r w:rsidR="00286C1D" w:rsidRPr="008B2DDE">
        <w:rPr>
          <w:rFonts w:ascii="Times New Roman" w:hAnsi="Times New Roman" w:cs="Times New Roman"/>
          <w:b/>
          <w:bCs/>
          <w:sz w:val="28"/>
          <w:szCs w:val="28"/>
        </w:rPr>
        <w:t>:</w:t>
      </w:r>
    </w:p>
    <w:p w14:paraId="3860AFF9" w14:textId="77777777" w:rsidR="007E11FD" w:rsidRPr="008B2DDE" w:rsidRDefault="007E11FD" w:rsidP="0047198F">
      <w:pPr>
        <w:pStyle w:val="ae"/>
        <w:numPr>
          <w:ilvl w:val="0"/>
          <w:numId w:val="31"/>
        </w:numPr>
        <w:tabs>
          <w:tab w:val="left" w:pos="993"/>
        </w:tabs>
        <w:spacing w:after="0" w:line="240" w:lineRule="auto"/>
        <w:ind w:left="0" w:firstLine="709"/>
        <w:jc w:val="both"/>
        <w:rPr>
          <w:rFonts w:ascii="Times New Roman" w:eastAsia="SimSun" w:hAnsi="Times New Roman" w:cs="Times New Roman"/>
          <w:sz w:val="28"/>
          <w:szCs w:val="28"/>
        </w:rPr>
      </w:pPr>
      <w:r w:rsidRPr="008B2DDE">
        <w:rPr>
          <w:rFonts w:ascii="Times New Roman" w:eastAsia="SimSun" w:hAnsi="Times New Roman" w:cs="Times New Roman"/>
          <w:sz w:val="28"/>
          <w:szCs w:val="28"/>
        </w:rPr>
        <w:t>способы построения корректного алгоритма и нейросети, воспроизводящей вычисления, осуществляемые корректным алгоритмом</w:t>
      </w:r>
      <w:r w:rsidR="005F58F1" w:rsidRPr="008B2DDE">
        <w:rPr>
          <w:rFonts w:ascii="Times New Roman" w:eastAsia="SimSun" w:hAnsi="Times New Roman" w:cs="Times New Roman"/>
          <w:sz w:val="28"/>
          <w:szCs w:val="28"/>
        </w:rPr>
        <w:t>;</w:t>
      </w:r>
    </w:p>
    <w:p w14:paraId="704BBF04" w14:textId="77777777" w:rsidR="007E11FD" w:rsidRPr="008B2DDE" w:rsidRDefault="007E11FD" w:rsidP="0047198F">
      <w:pPr>
        <w:pStyle w:val="ae"/>
        <w:numPr>
          <w:ilvl w:val="0"/>
          <w:numId w:val="31"/>
        </w:numPr>
        <w:tabs>
          <w:tab w:val="left" w:pos="993"/>
        </w:tabs>
        <w:spacing w:after="0" w:line="240" w:lineRule="auto"/>
        <w:ind w:left="0" w:firstLine="709"/>
        <w:jc w:val="both"/>
        <w:rPr>
          <w:rFonts w:ascii="Times New Roman" w:eastAsia="SimSun" w:hAnsi="Times New Roman" w:cs="Times New Roman"/>
          <w:sz w:val="28"/>
          <w:szCs w:val="28"/>
        </w:rPr>
      </w:pPr>
      <w:r w:rsidRPr="008B2DDE">
        <w:rPr>
          <w:rFonts w:ascii="Times New Roman" w:eastAsia="SimSun" w:hAnsi="Times New Roman" w:cs="Times New Roman"/>
          <w:sz w:val="28"/>
          <w:szCs w:val="28"/>
        </w:rPr>
        <w:t>модели самоорганизующихся карт Байеса, а также их применения для задачи оценке риска портфеля ценных бумаг</w:t>
      </w:r>
      <w:r w:rsidR="005F58F1" w:rsidRPr="008B2DDE">
        <w:rPr>
          <w:rFonts w:ascii="Times New Roman" w:eastAsia="SimSun" w:hAnsi="Times New Roman" w:cs="Times New Roman"/>
          <w:sz w:val="28"/>
          <w:szCs w:val="28"/>
        </w:rPr>
        <w:t>.</w:t>
      </w:r>
    </w:p>
    <w:p w14:paraId="24EBFB4F"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bCs/>
          <w:sz w:val="28"/>
          <w:szCs w:val="28"/>
        </w:rPr>
        <w:t xml:space="preserve">Научная новизна. </w:t>
      </w:r>
      <w:r w:rsidRPr="008B2DDE">
        <w:rPr>
          <w:rFonts w:ascii="Times New Roman" w:hAnsi="Times New Roman" w:cs="Times New Roman"/>
          <w:sz w:val="28"/>
          <w:szCs w:val="28"/>
        </w:rPr>
        <w:t>В работе впервые построена модель нейронной сети, воспроизводящая вычисления корректного алгоритма (по Журавлеву), определены условия корректности задач, для которых может быть построен корректный алгоритм.</w:t>
      </w:r>
    </w:p>
    <w:p w14:paraId="0C14CD1C" w14:textId="77777777" w:rsidR="007E11FD" w:rsidRPr="008B2DDE" w:rsidRDefault="007E11FD" w:rsidP="00EA5B51">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lastRenderedPageBreak/>
        <w:t>Впервые применены самоорганизующиеся карты Байеса для задачи оцен</w:t>
      </w:r>
      <w:r w:rsidR="00EA5B51" w:rsidRPr="008B2DDE">
        <w:rPr>
          <w:rFonts w:ascii="Times New Roman" w:hAnsi="Times New Roman" w:cs="Times New Roman"/>
          <w:sz w:val="28"/>
          <w:szCs w:val="28"/>
        </w:rPr>
        <w:t>ки риска портфелей ценных бумаг</w:t>
      </w:r>
      <w:r w:rsidRPr="008B2DDE">
        <w:rPr>
          <w:rFonts w:ascii="Times New Roman" w:eastAsia="SimSun" w:hAnsi="Times New Roman" w:cs="Times New Roman"/>
          <w:sz w:val="28"/>
          <w:szCs w:val="28"/>
        </w:rPr>
        <w:t>.</w:t>
      </w:r>
    </w:p>
    <w:p w14:paraId="150D629F"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bCs/>
          <w:sz w:val="28"/>
          <w:szCs w:val="28"/>
        </w:rPr>
        <w:t xml:space="preserve">Теоретическая значимость. </w:t>
      </w:r>
      <w:r w:rsidRPr="008B2DDE">
        <w:rPr>
          <w:rFonts w:ascii="Times New Roman" w:hAnsi="Times New Roman" w:cs="Times New Roman"/>
          <w:sz w:val="28"/>
          <w:szCs w:val="28"/>
        </w:rPr>
        <w:t xml:space="preserve">В диссертации определены условия корректности алгебры распознающих алгоритмов с </w:t>
      </w:r>
      <w:r w:rsidRPr="008B2DDE">
        <w:rPr>
          <w:rFonts w:ascii="Times New Roman" w:hAnsi="Times New Roman" w:cs="Times New Roman"/>
          <w:i/>
          <w:iCs/>
          <w:sz w:val="28"/>
          <w:szCs w:val="28"/>
        </w:rPr>
        <w:t>µ</w:t>
      </w:r>
      <w:r w:rsidRPr="008B2DDE">
        <w:rPr>
          <w:rFonts w:ascii="Times New Roman" w:hAnsi="Times New Roman" w:cs="Times New Roman"/>
          <w:sz w:val="28"/>
          <w:szCs w:val="28"/>
        </w:rPr>
        <w:t xml:space="preserve">-операторами вычисления оценок над множеством задач распознавания с бинарной информацией. И эти условия, являясь достаточными условиями корректности, сформулированы в виде ограничений на множество задач распознавания (Ω‑регулярные задачи), для которых может быть построен корректный алгоритм. Причём каждому оператору исходного семейства соответствует </w:t>
      </w:r>
      <w:r w:rsidRPr="008B2DDE">
        <w:rPr>
          <w:rFonts w:ascii="Times New Roman" w:hAnsi="Times New Roman" w:cs="Times New Roman"/>
          <w:i/>
          <w:iCs/>
          <w:sz w:val="28"/>
          <w:szCs w:val="28"/>
        </w:rPr>
        <w:t>µ</w:t>
      </w:r>
      <w:r w:rsidRPr="008B2DDE">
        <w:rPr>
          <w:rFonts w:ascii="Times New Roman" w:hAnsi="Times New Roman" w:cs="Times New Roman"/>
          <w:sz w:val="28"/>
          <w:szCs w:val="28"/>
        </w:rPr>
        <w:t xml:space="preserve">-блок </w:t>
      </w:r>
      <w:r w:rsidR="00286C1D" w:rsidRPr="008B2DDE">
        <w:rPr>
          <w:rFonts w:ascii="Times New Roman" w:hAnsi="Times New Roman" w:cs="Times New Roman"/>
          <w:sz w:val="28"/>
          <w:szCs w:val="28"/>
        </w:rPr>
        <w:t>–</w:t>
      </w:r>
      <w:r w:rsidRPr="008B2DDE">
        <w:rPr>
          <w:rFonts w:ascii="Times New Roman" w:hAnsi="Times New Roman" w:cs="Times New Roman"/>
          <w:sz w:val="28"/>
          <w:szCs w:val="28"/>
        </w:rPr>
        <w:t xml:space="preserve"> пространственная, трёхуровневая, многослойная нейронная сеть, воспроизводящая вычисления, осуществляемые алгоритмом (оператором) исходного семейства. </w:t>
      </w:r>
    </w:p>
    <w:p w14:paraId="3D8D311F"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Более того, учитывая данный результат, для любой Ω-регулярной задачи удается построить 6-уровневую пространственную, многослойную нейросеть, воспроизводящую вычисления, осуществляемые корректным алгоритмом.  Одной из особенностей построенной сети является использование диагональных активационных функций, что заметно упрощает вычисления во внутреннем  внешнем циклах нейросети. </w:t>
      </w:r>
    </w:p>
    <w:p w14:paraId="6CA2576A"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Кроме того важно, что для каждого контрольного объекта внутренний цикл µ-блока состоит из одной итерации, связанной с объектом обучающего выборки с ненулевым весом. Последнее, при подсчете оценки контрольного объекта за класс, позволяет избежать перебора по объектам обучающей выборки, что также дает значительную экономию в вычислениях в сети. При этом здесь возникает естественный вопрос об ослаблении вышеупомянутых условий корректности. Решению этой задачи посвящена работа Дюсембаев А., Гришко М. «Об условиях корректности для алгебры распознающих алгоритмов с исходным множеством </w:t>
      </w:r>
      <w:r w:rsidRPr="008B2DDE">
        <w:rPr>
          <w:rFonts w:ascii="Times New Roman" w:hAnsi="Times New Roman" w:cs="Times New Roman"/>
          <w:i/>
          <w:iCs/>
          <w:sz w:val="28"/>
          <w:szCs w:val="28"/>
        </w:rPr>
        <w:t>μ-</w:t>
      </w:r>
      <w:r w:rsidRPr="008B2DDE">
        <w:rPr>
          <w:rFonts w:ascii="Times New Roman" w:hAnsi="Times New Roman" w:cs="Times New Roman"/>
          <w:sz w:val="28"/>
          <w:szCs w:val="28"/>
        </w:rPr>
        <w:t>операторов над множеством задач с бинарной информацией»</w:t>
      </w:r>
      <w:r w:rsidR="007F4137" w:rsidRPr="008B2DDE">
        <w:rPr>
          <w:rFonts w:ascii="Times New Roman" w:hAnsi="Times New Roman" w:cs="Times New Roman"/>
          <w:sz w:val="28"/>
          <w:szCs w:val="28"/>
        </w:rPr>
        <w:t>.</w:t>
      </w:r>
    </w:p>
    <w:p w14:paraId="2B005F97"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В работе введено понятие Ω-слабо регулярной задачи, исходя из которого и на основе операторной теории Журавлева с учётом нейросетевой парадигмы и ранее полученных результатов даётся вариант ответа на поставленный вопрос. Интересным аспектом, связанным с полученным результатом, является возможность построения для рассматриваемых задач шестиуровневой пространственной нейросети, каждый </w:t>
      </w:r>
      <w:r w:rsidRPr="008B2DDE">
        <w:rPr>
          <w:rFonts w:ascii="Times New Roman" w:hAnsi="Times New Roman" w:cs="Times New Roman"/>
          <w:i/>
          <w:iCs/>
          <w:sz w:val="28"/>
          <w:szCs w:val="28"/>
        </w:rPr>
        <w:t>µ</w:t>
      </w:r>
      <w:r w:rsidRPr="008B2DDE">
        <w:rPr>
          <w:rFonts w:ascii="Times New Roman" w:hAnsi="Times New Roman" w:cs="Times New Roman"/>
          <w:sz w:val="28"/>
          <w:szCs w:val="28"/>
        </w:rPr>
        <w:t>-блок которой является сетью прямого распространения.  Таким образом, в работе показана возможность ослабления условий корректности для алгебры распознающих алгоритмов с µ-операторами вычисления оценок, что обосновывает повышения эффективности построенной нейросети.</w:t>
      </w:r>
    </w:p>
    <w:p w14:paraId="485FF4DA"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bCs/>
          <w:sz w:val="28"/>
          <w:szCs w:val="28"/>
        </w:rPr>
        <w:t xml:space="preserve">Практическая значимость работы. </w:t>
      </w:r>
      <w:r w:rsidRPr="008B2DDE">
        <w:rPr>
          <w:rFonts w:ascii="Times New Roman" w:hAnsi="Times New Roman" w:cs="Times New Roman"/>
          <w:sz w:val="28"/>
          <w:szCs w:val="28"/>
        </w:rPr>
        <w:t xml:space="preserve">Вместе с тем, касаясь практического аспекта применения нейросетей для решения прикладной  задачи, в диссертации рассмотрен подход по использованию байесовских самоорганизующихся карт для более точной оценки рисков портфеля ценных бумаг (метод </w:t>
      </w:r>
      <w:r w:rsidRPr="008B2DDE">
        <w:rPr>
          <w:rFonts w:ascii="Times New Roman" w:hAnsi="Times New Roman" w:cs="Times New Roman"/>
          <w:sz w:val="28"/>
          <w:szCs w:val="28"/>
          <w:lang w:val="en-US"/>
        </w:rPr>
        <w:t>UBSOM</w:t>
      </w:r>
      <w:r w:rsidRPr="008B2DDE">
        <w:rPr>
          <w:rFonts w:ascii="Times New Roman" w:hAnsi="Times New Roman" w:cs="Times New Roman"/>
          <w:sz w:val="28"/>
          <w:szCs w:val="28"/>
        </w:rPr>
        <w:t xml:space="preserve">). Этот метод также может помочь преодолеть предположение о нормальности классической модели Марковица и заменить </w:t>
      </w:r>
      <w:r w:rsidRPr="008B2DDE">
        <w:rPr>
          <w:rFonts w:ascii="Times New Roman" w:hAnsi="Times New Roman" w:cs="Times New Roman"/>
          <w:sz w:val="28"/>
          <w:szCs w:val="28"/>
        </w:rPr>
        <w:lastRenderedPageBreak/>
        <w:t>гауссово распределение смесью гауссианов, которая лучше соответствует реальным распределениям портфеля.</w:t>
      </w:r>
    </w:p>
    <w:p w14:paraId="24413699"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Разработанный подход основан на построении распределения портфеля из совместного распределения компонентов портфеля, которое лучше отражает внутреннюю структуру взаимодействия компонентов в портфеле, чем методы, основанные только на данных о стоимости портфеля.</w:t>
      </w:r>
    </w:p>
    <w:p w14:paraId="74D85888"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Как было показано, краткосрочное прогнозирование риска портфеля ценных бумаг не представляет сложностей – простейшие методы оценки риска дают демонстрируют приемлемые результаты ввиду того, что фактическое распределение отклонений стоимости портфеля не может существенно измениться за короткий период времени. Но с увеличением периода прогнозирования точность большинства методов снижается. При этом для долгосрочного прогнозирования разработанная модель </w:t>
      </w:r>
      <w:r w:rsidRPr="008B2DDE">
        <w:rPr>
          <w:rFonts w:ascii="Times New Roman" w:hAnsi="Times New Roman" w:cs="Times New Roman"/>
          <w:sz w:val="28"/>
          <w:szCs w:val="28"/>
          <w:lang w:val="en-US"/>
        </w:rPr>
        <w:t>UBSOM</w:t>
      </w:r>
      <w:r w:rsidRPr="008B2DDE">
        <w:rPr>
          <w:rFonts w:ascii="Times New Roman" w:hAnsi="Times New Roman" w:cs="Times New Roman"/>
          <w:sz w:val="28"/>
          <w:szCs w:val="28"/>
        </w:rPr>
        <w:t xml:space="preserve"> демонстрирует в численных экспериментах наилучшую точность среди сравнимых методов. </w:t>
      </w:r>
    </w:p>
    <w:p w14:paraId="2AC94827"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Это связано с тем, что разработанный подход более точно отражает природу распределения приростов стоимости портфеля, по сравнению с альтернативными параметрическими и непараметрическими методами. Суть в том, что мы аппроксимируем распределение в многомерном пространстве, в то время как прямая оценка приростов стоимостей портфеля дает одномерное распределение. Преобразование векторов приростов стоимости финансовых инструментов в одномерную величину прироста стоимости портфеля приводит к потере детальной информации о многомерном распределении, что оказывает влияние на действительный риск портфеля.</w:t>
      </w:r>
    </w:p>
    <w:p w14:paraId="06E1C5A1"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Преимущества модели </w:t>
      </w:r>
      <w:r w:rsidRPr="008B2DDE">
        <w:rPr>
          <w:rFonts w:ascii="Times New Roman" w:hAnsi="Times New Roman" w:cs="Times New Roman"/>
          <w:sz w:val="28"/>
          <w:szCs w:val="28"/>
          <w:lang w:val="en-US"/>
        </w:rPr>
        <w:t>UBSOM</w:t>
      </w:r>
      <w:r w:rsidRPr="008B2DDE">
        <w:rPr>
          <w:rFonts w:ascii="Times New Roman" w:hAnsi="Times New Roman" w:cs="Times New Roman"/>
          <w:sz w:val="28"/>
          <w:szCs w:val="28"/>
        </w:rPr>
        <w:t xml:space="preserve"> были подтверждены результатами вычислительных экспериментов, проведенных на основе данных о стоимости ценных бумаг на фондовых рынках РФ и США.</w:t>
      </w:r>
    </w:p>
    <w:p w14:paraId="1E677394" w14:textId="77777777" w:rsidR="005F58F1" w:rsidRPr="008B2DDE" w:rsidRDefault="005F58F1" w:rsidP="005F58F1">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bCs/>
          <w:sz w:val="28"/>
          <w:szCs w:val="28"/>
        </w:rPr>
        <w:t>Публикации.</w:t>
      </w:r>
      <w:r w:rsidRPr="008B2DDE">
        <w:rPr>
          <w:rFonts w:ascii="Times New Roman" w:hAnsi="Times New Roman" w:cs="Times New Roman"/>
          <w:sz w:val="28"/>
          <w:szCs w:val="28"/>
        </w:rPr>
        <w:t xml:space="preserve"> Результаты, изложенные в диссертационной работе, обсуждались на научных семинарах кафедры информационных систем КазНУ им. аль-Фараби и Института информационных и вычислительных технологий, докладывались на международных конференциях:</w:t>
      </w:r>
    </w:p>
    <w:p w14:paraId="01C9B030" w14:textId="77777777" w:rsidR="005F58F1" w:rsidRPr="008B2DDE" w:rsidRDefault="005F58F1" w:rsidP="005F58F1">
      <w:pPr>
        <w:spacing w:after="0" w:line="240" w:lineRule="auto"/>
        <w:ind w:firstLine="709"/>
        <w:jc w:val="both"/>
        <w:rPr>
          <w:rFonts w:ascii="Times New Roman" w:hAnsi="Times New Roman" w:cs="Times New Roman"/>
          <w:b/>
          <w:bCs/>
          <w:sz w:val="28"/>
          <w:szCs w:val="28"/>
        </w:rPr>
      </w:pPr>
      <w:r w:rsidRPr="008B2DDE">
        <w:rPr>
          <w:rFonts w:ascii="Times New Roman" w:hAnsi="Times New Roman" w:cs="Times New Roman"/>
          <w:bCs/>
          <w:sz w:val="28"/>
          <w:szCs w:val="28"/>
        </w:rPr>
        <w:t xml:space="preserve">По материалам диссертации соискателем были опубликованы 10 научных работ, в том числе: 1 </w:t>
      </w:r>
      <w:r w:rsidR="00286C1D" w:rsidRPr="008B2DDE">
        <w:rPr>
          <w:rFonts w:ascii="Times New Roman" w:hAnsi="Times New Roman" w:cs="Times New Roman"/>
          <w:bCs/>
          <w:sz w:val="28"/>
          <w:szCs w:val="28"/>
        </w:rPr>
        <w:t>–</w:t>
      </w:r>
      <w:r w:rsidRPr="008B2DDE">
        <w:rPr>
          <w:rFonts w:ascii="Times New Roman" w:hAnsi="Times New Roman" w:cs="Times New Roman"/>
          <w:bCs/>
          <w:sz w:val="28"/>
          <w:szCs w:val="28"/>
        </w:rPr>
        <w:t xml:space="preserve"> в научных изданиях, рекомендуемых ККСОН МОН РК, 4 </w:t>
      </w:r>
      <w:r w:rsidR="00286C1D" w:rsidRPr="008B2DDE">
        <w:rPr>
          <w:rFonts w:ascii="Times New Roman" w:hAnsi="Times New Roman" w:cs="Times New Roman"/>
          <w:bCs/>
          <w:sz w:val="28"/>
          <w:szCs w:val="28"/>
        </w:rPr>
        <w:t>–</w:t>
      </w:r>
      <w:r w:rsidRPr="008B2DDE">
        <w:rPr>
          <w:rFonts w:ascii="Times New Roman" w:hAnsi="Times New Roman" w:cs="Times New Roman"/>
          <w:bCs/>
          <w:sz w:val="28"/>
          <w:szCs w:val="28"/>
        </w:rPr>
        <w:t xml:space="preserve"> в международных научных изданиях, входящих в базу данных Scopus и Web of Science (Clarivate Analytics), 5 </w:t>
      </w:r>
      <w:r w:rsidR="00286C1D" w:rsidRPr="008B2DDE">
        <w:rPr>
          <w:rFonts w:ascii="Times New Roman" w:hAnsi="Times New Roman" w:cs="Times New Roman"/>
          <w:bCs/>
          <w:sz w:val="28"/>
          <w:szCs w:val="28"/>
        </w:rPr>
        <w:t>–</w:t>
      </w:r>
      <w:r w:rsidRPr="008B2DDE">
        <w:rPr>
          <w:rFonts w:ascii="Times New Roman" w:hAnsi="Times New Roman" w:cs="Times New Roman"/>
          <w:bCs/>
          <w:sz w:val="28"/>
          <w:szCs w:val="28"/>
        </w:rPr>
        <w:t xml:space="preserve"> в материалах международных научно-практических конференций.</w:t>
      </w:r>
    </w:p>
    <w:p w14:paraId="3178D67D" w14:textId="6681E301"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bCs/>
          <w:sz w:val="28"/>
          <w:szCs w:val="28"/>
        </w:rPr>
        <w:t>Объем и структура работы.</w:t>
      </w:r>
      <w:r w:rsidRPr="008B2DDE">
        <w:rPr>
          <w:rFonts w:ascii="Times New Roman" w:hAnsi="Times New Roman" w:cs="Times New Roman"/>
          <w:sz w:val="28"/>
          <w:szCs w:val="28"/>
        </w:rPr>
        <w:t xml:space="preserve"> Диссертационная работа состоит из введения, 3 </w:t>
      </w:r>
      <w:r w:rsidR="005F58F1" w:rsidRPr="008B2DDE">
        <w:rPr>
          <w:rFonts w:ascii="Times New Roman" w:hAnsi="Times New Roman" w:cs="Times New Roman"/>
          <w:sz w:val="28"/>
          <w:szCs w:val="28"/>
        </w:rPr>
        <w:t>разделов</w:t>
      </w:r>
      <w:r w:rsidRPr="008B2DDE">
        <w:rPr>
          <w:rFonts w:ascii="Times New Roman" w:hAnsi="Times New Roman" w:cs="Times New Roman"/>
          <w:sz w:val="28"/>
          <w:szCs w:val="28"/>
        </w:rPr>
        <w:t>, заключения и списка использованной литературы. Об</w:t>
      </w:r>
      <w:r w:rsidR="00EA5B51" w:rsidRPr="008B2DDE">
        <w:rPr>
          <w:rFonts w:ascii="Times New Roman" w:hAnsi="Times New Roman" w:cs="Times New Roman"/>
          <w:sz w:val="28"/>
          <w:szCs w:val="28"/>
        </w:rPr>
        <w:t>щий объем диссертации 6</w:t>
      </w:r>
      <w:r w:rsidR="00FF72A9" w:rsidRPr="008B2DDE">
        <w:rPr>
          <w:rFonts w:ascii="Times New Roman" w:hAnsi="Times New Roman" w:cs="Times New Roman"/>
          <w:sz w:val="28"/>
          <w:szCs w:val="28"/>
        </w:rPr>
        <w:t>4</w:t>
      </w:r>
      <w:r w:rsidRPr="008B2DDE">
        <w:rPr>
          <w:rFonts w:ascii="Times New Roman" w:hAnsi="Times New Roman" w:cs="Times New Roman"/>
          <w:sz w:val="28"/>
          <w:szCs w:val="28"/>
        </w:rPr>
        <w:t xml:space="preserve"> страниц, 11 рисунков, 1 таблицы. Список использ</w:t>
      </w:r>
      <w:r w:rsidR="002A2C6F" w:rsidRPr="008B2DDE">
        <w:rPr>
          <w:rFonts w:ascii="Times New Roman" w:hAnsi="Times New Roman" w:cs="Times New Roman"/>
          <w:sz w:val="28"/>
          <w:szCs w:val="28"/>
        </w:rPr>
        <w:t>ованной литературы состоит из 6</w:t>
      </w:r>
      <w:r w:rsidR="00FF72A9" w:rsidRPr="008B2DDE">
        <w:rPr>
          <w:rFonts w:ascii="Times New Roman" w:hAnsi="Times New Roman" w:cs="Times New Roman"/>
          <w:sz w:val="28"/>
          <w:szCs w:val="28"/>
        </w:rPr>
        <w:t>5</w:t>
      </w:r>
      <w:r w:rsidRPr="008B2DDE">
        <w:rPr>
          <w:rFonts w:ascii="Times New Roman" w:hAnsi="Times New Roman" w:cs="Times New Roman"/>
          <w:sz w:val="28"/>
          <w:szCs w:val="28"/>
        </w:rPr>
        <w:t xml:space="preserve"> источников. Во введении обосновывается актуальность выбранной темы диссертационной работы, цели и задачи исследования, краткий обзор полученных результатов, их научная новизна и значимость.</w:t>
      </w:r>
    </w:p>
    <w:p w14:paraId="03C943F8" w14:textId="77777777" w:rsidR="00286C1D" w:rsidRPr="008B2DDE" w:rsidRDefault="00286C1D" w:rsidP="007E11FD">
      <w:pPr>
        <w:spacing w:after="0" w:line="240" w:lineRule="auto"/>
        <w:ind w:firstLine="709"/>
        <w:jc w:val="both"/>
        <w:rPr>
          <w:rFonts w:ascii="Times New Roman" w:hAnsi="Times New Roman" w:cs="Times New Roman"/>
          <w:b/>
          <w:bCs/>
          <w:sz w:val="28"/>
          <w:szCs w:val="28"/>
        </w:rPr>
      </w:pPr>
    </w:p>
    <w:p w14:paraId="5B41414E"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bCs/>
          <w:sz w:val="28"/>
          <w:szCs w:val="28"/>
        </w:rPr>
        <w:lastRenderedPageBreak/>
        <w:t>В перво</w:t>
      </w:r>
      <w:r w:rsidR="005F58F1" w:rsidRPr="008B2DDE">
        <w:rPr>
          <w:rFonts w:ascii="Times New Roman" w:hAnsi="Times New Roman" w:cs="Times New Roman"/>
          <w:b/>
          <w:bCs/>
          <w:sz w:val="28"/>
          <w:szCs w:val="28"/>
        </w:rPr>
        <w:t>м разделе</w:t>
      </w:r>
      <w:r w:rsidRPr="008B2DDE">
        <w:rPr>
          <w:rFonts w:ascii="Times New Roman" w:hAnsi="Times New Roman" w:cs="Times New Roman"/>
          <w:sz w:val="28"/>
          <w:szCs w:val="28"/>
        </w:rPr>
        <w:t xml:space="preserve"> излагается современное состояние алгебраического подхода к решению задач распознавания и классификации, излагаются принципы теории Ю.И.</w:t>
      </w:r>
      <w:r w:rsidR="005F58F1" w:rsidRPr="008B2DDE">
        <w:rPr>
          <w:rFonts w:ascii="Times New Roman" w:hAnsi="Times New Roman" w:cs="Times New Roman"/>
          <w:sz w:val="28"/>
          <w:szCs w:val="28"/>
        </w:rPr>
        <w:t xml:space="preserve"> </w:t>
      </w:r>
      <w:r w:rsidRPr="008B2DDE">
        <w:rPr>
          <w:rFonts w:ascii="Times New Roman" w:hAnsi="Times New Roman" w:cs="Times New Roman"/>
          <w:sz w:val="28"/>
          <w:szCs w:val="28"/>
        </w:rPr>
        <w:t>Журавлева и теории алгоритмов вычисления оценок. Также в</w:t>
      </w:r>
      <w:r w:rsidR="005F58F1" w:rsidRPr="008B2DDE">
        <w:rPr>
          <w:rFonts w:ascii="Times New Roman" w:hAnsi="Times New Roman" w:cs="Times New Roman"/>
          <w:sz w:val="28"/>
          <w:szCs w:val="28"/>
        </w:rPr>
        <w:t xml:space="preserve"> данной главе приводится обзор </w:t>
      </w:r>
      <w:r w:rsidRPr="008B2DDE">
        <w:rPr>
          <w:rFonts w:ascii="Times New Roman" w:hAnsi="Times New Roman" w:cs="Times New Roman"/>
          <w:sz w:val="28"/>
          <w:szCs w:val="28"/>
        </w:rPr>
        <w:t>методов оценки риска портфеля ценных бумаг и принципы функционирования модели самоорганиз</w:t>
      </w:r>
      <w:r w:rsidR="0047198F" w:rsidRPr="008B2DDE">
        <w:rPr>
          <w:rFonts w:ascii="Times New Roman" w:hAnsi="Times New Roman" w:cs="Times New Roman"/>
          <w:sz w:val="28"/>
          <w:szCs w:val="28"/>
        </w:rPr>
        <w:t>ующихся карт Байеса.</w:t>
      </w:r>
    </w:p>
    <w:p w14:paraId="717340B9" w14:textId="77777777" w:rsidR="0047198F" w:rsidRPr="008B2DDE" w:rsidRDefault="007E11FD" w:rsidP="0047198F">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bCs/>
          <w:sz w:val="28"/>
          <w:szCs w:val="28"/>
        </w:rPr>
        <w:t>Втор</w:t>
      </w:r>
      <w:r w:rsidR="005F58F1" w:rsidRPr="008B2DDE">
        <w:rPr>
          <w:rFonts w:ascii="Times New Roman" w:hAnsi="Times New Roman" w:cs="Times New Roman"/>
          <w:b/>
          <w:bCs/>
          <w:sz w:val="28"/>
          <w:szCs w:val="28"/>
        </w:rPr>
        <w:t>ой</w:t>
      </w:r>
      <w:r w:rsidRPr="008B2DDE">
        <w:rPr>
          <w:rFonts w:ascii="Times New Roman" w:hAnsi="Times New Roman" w:cs="Times New Roman"/>
          <w:b/>
          <w:bCs/>
          <w:sz w:val="28"/>
          <w:szCs w:val="28"/>
        </w:rPr>
        <w:t xml:space="preserve"> </w:t>
      </w:r>
      <w:r w:rsidR="005F58F1" w:rsidRPr="008B2DDE">
        <w:rPr>
          <w:rFonts w:ascii="Times New Roman" w:hAnsi="Times New Roman" w:cs="Times New Roman"/>
          <w:b/>
          <w:bCs/>
          <w:sz w:val="28"/>
          <w:szCs w:val="28"/>
        </w:rPr>
        <w:t>раздел</w:t>
      </w:r>
      <w:r w:rsidRPr="008B2DDE">
        <w:rPr>
          <w:rFonts w:ascii="Times New Roman" w:hAnsi="Times New Roman" w:cs="Times New Roman"/>
          <w:sz w:val="28"/>
          <w:szCs w:val="28"/>
        </w:rPr>
        <w:t xml:space="preserve"> посвящен вопросу построения пространственной модели нейросети для задач распознавания и классификации. Здесь подробно разбирается постановка задачи распознавания и классификации, рассматривается поэтапное построение пространственной модели нейросети для задач распознавания и классификации, в частности рассматривается Построение модели 3-х уровневой пространственной нейросети (</w:t>
      </w:r>
      <w:r w:rsidRPr="008B2DDE">
        <w:rPr>
          <w:rFonts w:ascii="Times New Roman" w:hAnsi="Times New Roman" w:cs="Times New Roman"/>
          <w:i/>
          <w:iCs/>
          <w:sz w:val="28"/>
          <w:szCs w:val="28"/>
        </w:rPr>
        <w:sym w:font="Symbol" w:char="F06D"/>
      </w:r>
      <w:r w:rsidRPr="008B2DDE">
        <w:rPr>
          <w:rFonts w:ascii="Times New Roman" w:hAnsi="Times New Roman" w:cs="Times New Roman"/>
          <w:sz w:val="28"/>
          <w:szCs w:val="28"/>
        </w:rPr>
        <w:t xml:space="preserve">-блок) для модели распознавания </w:t>
      </w:r>
      <m:oMath>
        <m:r>
          <m:rPr>
            <m:scr m:val="fraktur"/>
          </m:rPr>
          <w:rPr>
            <w:rFonts w:ascii="Cambria Math" w:hAnsi="Cambria Math" w:cs="Times New Roman"/>
            <w:sz w:val="28"/>
            <w:szCs w:val="28"/>
          </w:rPr>
          <m:t>M</m:t>
        </m:r>
      </m:oMath>
      <w:r w:rsidRPr="008B2DDE">
        <w:rPr>
          <w:rFonts w:ascii="Times New Roman" w:hAnsi="Times New Roman" w:cs="Times New Roman"/>
          <w:sz w:val="28"/>
          <w:szCs w:val="28"/>
        </w:rPr>
        <w:t>.</w:t>
      </w:r>
      <w:r w:rsidR="0047198F" w:rsidRPr="008B2DDE">
        <w:rPr>
          <w:rFonts w:ascii="Times New Roman" w:hAnsi="Times New Roman" w:cs="Times New Roman"/>
          <w:sz w:val="28"/>
          <w:szCs w:val="28"/>
        </w:rPr>
        <w:t xml:space="preserve"> В </w:t>
      </w:r>
      <w:r w:rsidR="005F58F1" w:rsidRPr="008B2DDE">
        <w:rPr>
          <w:rFonts w:ascii="Times New Roman" w:hAnsi="Times New Roman" w:cs="Times New Roman"/>
          <w:sz w:val="28"/>
          <w:szCs w:val="28"/>
        </w:rPr>
        <w:t>разделе</w:t>
      </w:r>
      <w:r w:rsidR="0047198F" w:rsidRPr="008B2DDE">
        <w:rPr>
          <w:rFonts w:ascii="Times New Roman" w:hAnsi="Times New Roman" w:cs="Times New Roman"/>
          <w:sz w:val="28"/>
          <w:szCs w:val="28"/>
        </w:rPr>
        <w:t xml:space="preserve"> вводится понятие Ω-регулярной задачи, и если задача распознавания с бинарной информацией [</w:t>
      </w:r>
      <w:r w:rsidR="00013CA0" w:rsidRPr="008B2DDE">
        <w:rPr>
          <w:rFonts w:ascii="Times New Roman" w:hAnsi="Times New Roman" w:cs="Times New Roman"/>
          <w:sz w:val="28"/>
          <w:szCs w:val="28"/>
        </w:rPr>
        <w:t>2</w:t>
      </w:r>
      <w:r w:rsidR="005F58F1" w:rsidRPr="008B2DDE">
        <w:rPr>
          <w:rFonts w:ascii="Times New Roman" w:hAnsi="Times New Roman" w:cs="Times New Roman"/>
          <w:sz w:val="28"/>
          <w:szCs w:val="28"/>
        </w:rPr>
        <w:t>,</w:t>
      </w:r>
      <w:r w:rsidR="00550CF5" w:rsidRPr="008B2DDE">
        <w:rPr>
          <w:rFonts w:ascii="Times New Roman" w:hAnsi="Times New Roman" w:cs="Times New Roman"/>
          <w:sz w:val="28"/>
          <w:szCs w:val="28"/>
        </w:rPr>
        <w:t xml:space="preserve"> с.</w:t>
      </w:r>
      <w:r w:rsidR="00286C1D" w:rsidRPr="008B2DDE">
        <w:rPr>
          <w:rFonts w:ascii="Times New Roman" w:hAnsi="Times New Roman" w:cs="Times New Roman"/>
          <w:sz w:val="28"/>
          <w:szCs w:val="28"/>
        </w:rPr>
        <w:t xml:space="preserve"> </w:t>
      </w:r>
      <w:r w:rsidR="009B560A" w:rsidRPr="008B2DDE">
        <w:rPr>
          <w:rFonts w:ascii="Times New Roman" w:hAnsi="Times New Roman" w:cs="Times New Roman"/>
          <w:sz w:val="28"/>
          <w:szCs w:val="28"/>
        </w:rPr>
        <w:t>12</w:t>
      </w:r>
      <w:r w:rsidR="0047198F" w:rsidRPr="008B2DDE">
        <w:rPr>
          <w:rFonts w:ascii="Times New Roman" w:hAnsi="Times New Roman" w:cs="Times New Roman"/>
          <w:sz w:val="28"/>
          <w:szCs w:val="28"/>
        </w:rPr>
        <w:t xml:space="preserve">] является </w:t>
      </w:r>
      <w:r w:rsidR="00B021D3" w:rsidRPr="008B2DDE">
        <w:rPr>
          <w:rFonts w:ascii="Times New Roman" w:hAnsi="Times New Roman" w:cs="Times New Roman"/>
          <w:sz w:val="28"/>
          <w:szCs w:val="28"/>
        </w:rPr>
        <w:t xml:space="preserve">                                     </w:t>
      </w:r>
      <w:r w:rsidR="0047198F" w:rsidRPr="008B2DDE">
        <w:rPr>
          <w:rFonts w:ascii="Times New Roman" w:hAnsi="Times New Roman" w:cs="Times New Roman"/>
          <w:sz w:val="28"/>
          <w:szCs w:val="28"/>
        </w:rPr>
        <w:t>Ω-регулярной, то показывается, что для нее может быть построен корректный алгоритм [</w:t>
      </w:r>
      <w:r w:rsidR="00013CA0" w:rsidRPr="008B2DDE">
        <w:rPr>
          <w:rFonts w:ascii="Times New Roman" w:hAnsi="Times New Roman" w:cs="Times New Roman"/>
          <w:sz w:val="28"/>
          <w:szCs w:val="28"/>
        </w:rPr>
        <w:t>4</w:t>
      </w:r>
      <w:r w:rsidR="00DB6870" w:rsidRPr="008B2DDE">
        <w:rPr>
          <w:rFonts w:ascii="Times New Roman" w:hAnsi="Times New Roman" w:cs="Times New Roman"/>
          <w:sz w:val="28"/>
          <w:szCs w:val="28"/>
        </w:rPr>
        <w:t>,</w:t>
      </w:r>
      <w:r w:rsidR="00013CA0" w:rsidRPr="008B2DDE">
        <w:rPr>
          <w:rFonts w:ascii="Times New Roman" w:hAnsi="Times New Roman" w:cs="Times New Roman"/>
          <w:sz w:val="28"/>
          <w:szCs w:val="28"/>
        </w:rPr>
        <w:t xml:space="preserve"> </w:t>
      </w:r>
      <w:r w:rsidR="005F58F1" w:rsidRPr="008B2DDE">
        <w:rPr>
          <w:rFonts w:ascii="Times New Roman" w:hAnsi="Times New Roman" w:cs="Times New Roman"/>
          <w:sz w:val="28"/>
          <w:szCs w:val="28"/>
        </w:rPr>
        <w:t>с.</w:t>
      </w:r>
      <w:r w:rsidR="00286C1D"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38</w:t>
      </w:r>
      <w:r w:rsidR="005F58F1" w:rsidRPr="008B2DDE">
        <w:rPr>
          <w:rFonts w:ascii="Times New Roman" w:hAnsi="Times New Roman" w:cs="Times New Roman"/>
          <w:sz w:val="28"/>
          <w:szCs w:val="28"/>
        </w:rPr>
        <w:t xml:space="preserve">; </w:t>
      </w:r>
      <w:r w:rsidR="00013CA0" w:rsidRPr="008B2DDE">
        <w:rPr>
          <w:rFonts w:ascii="Times New Roman" w:hAnsi="Times New Roman" w:cs="Times New Roman"/>
          <w:sz w:val="28"/>
          <w:szCs w:val="28"/>
        </w:rPr>
        <w:t>5</w:t>
      </w:r>
      <w:r w:rsidR="005F58F1" w:rsidRPr="008B2DDE">
        <w:rPr>
          <w:rFonts w:ascii="Times New Roman" w:hAnsi="Times New Roman" w:cs="Times New Roman"/>
          <w:sz w:val="28"/>
          <w:szCs w:val="28"/>
        </w:rPr>
        <w:t>, с.</w:t>
      </w:r>
      <w:r w:rsidR="00286C1D" w:rsidRPr="008B2DDE">
        <w:rPr>
          <w:rFonts w:ascii="Times New Roman" w:hAnsi="Times New Roman" w:cs="Times New Roman"/>
          <w:sz w:val="28"/>
          <w:szCs w:val="28"/>
        </w:rPr>
        <w:t xml:space="preserve"> </w:t>
      </w:r>
      <w:r w:rsidR="004964B4" w:rsidRPr="008B2DDE">
        <w:rPr>
          <w:rFonts w:ascii="Times New Roman" w:hAnsi="Times New Roman" w:cs="Times New Roman"/>
          <w:sz w:val="28"/>
          <w:szCs w:val="28"/>
        </w:rPr>
        <w:t>729</w:t>
      </w:r>
      <w:r w:rsidR="0047198F" w:rsidRPr="008B2DDE">
        <w:rPr>
          <w:rFonts w:ascii="Times New Roman" w:hAnsi="Times New Roman" w:cs="Times New Roman"/>
          <w:sz w:val="28"/>
          <w:szCs w:val="28"/>
        </w:rPr>
        <w:t>], а также шестиуровневая пространственная нейросеть (далее – сеть), воспроизводящая вычисления, осуществ</w:t>
      </w:r>
      <w:r w:rsidR="00013CA0" w:rsidRPr="008B2DDE">
        <w:rPr>
          <w:rFonts w:ascii="Times New Roman" w:hAnsi="Times New Roman" w:cs="Times New Roman"/>
          <w:sz w:val="28"/>
          <w:szCs w:val="28"/>
        </w:rPr>
        <w:t xml:space="preserve">ляемые корректным алгоритмом </w:t>
      </w:r>
      <w:r w:rsidR="001D3A12" w:rsidRPr="008B2DDE">
        <w:rPr>
          <w:rFonts w:ascii="Times New Roman" w:hAnsi="Times New Roman" w:cs="Times New Roman"/>
          <w:sz w:val="28"/>
          <w:szCs w:val="28"/>
        </w:rPr>
        <w:t>[16</w:t>
      </w:r>
      <w:r w:rsidR="0047198F" w:rsidRPr="008B2DDE">
        <w:rPr>
          <w:rFonts w:ascii="Times New Roman" w:hAnsi="Times New Roman" w:cs="Times New Roman"/>
          <w:sz w:val="28"/>
          <w:szCs w:val="28"/>
        </w:rPr>
        <w:t xml:space="preserve">, </w:t>
      </w:r>
      <w:r w:rsidR="001D3A12" w:rsidRPr="008B2DDE">
        <w:rPr>
          <w:rFonts w:ascii="Times New Roman" w:hAnsi="Times New Roman" w:cs="Times New Roman"/>
          <w:sz w:val="28"/>
          <w:szCs w:val="28"/>
        </w:rPr>
        <w:t>17</w:t>
      </w:r>
      <w:r w:rsidR="0047198F" w:rsidRPr="008B2DDE">
        <w:rPr>
          <w:rFonts w:ascii="Times New Roman" w:hAnsi="Times New Roman" w:cs="Times New Roman"/>
          <w:sz w:val="28"/>
          <w:szCs w:val="28"/>
        </w:rPr>
        <w:t>]</w:t>
      </w:r>
      <w:r w:rsidR="00DB6870" w:rsidRPr="008B2DDE">
        <w:rPr>
          <w:rFonts w:ascii="Times New Roman" w:hAnsi="Times New Roman" w:cs="Times New Roman"/>
          <w:sz w:val="28"/>
          <w:szCs w:val="28"/>
        </w:rPr>
        <w:t>.</w:t>
      </w:r>
    </w:p>
    <w:p w14:paraId="6D86EEEB" w14:textId="77777777" w:rsidR="0047198F" w:rsidRPr="008B2DDE" w:rsidRDefault="0047198F" w:rsidP="0047198F">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В работе приводится обоснование такого построения. Предлагаемый подход по построению нейросети не связан с традиционным подходом минимизации функционала [1</w:t>
      </w:r>
      <w:r w:rsidR="005F58F1"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р.</w:t>
      </w:r>
      <w:r w:rsidR="00286C1D" w:rsidRPr="008B2DDE">
        <w:rPr>
          <w:rFonts w:ascii="Times New Roman" w:hAnsi="Times New Roman" w:cs="Times New Roman"/>
          <w:sz w:val="28"/>
          <w:szCs w:val="28"/>
        </w:rPr>
        <w:t xml:space="preserve"> </w:t>
      </w:r>
      <w:r w:rsidR="009B560A" w:rsidRPr="008B2DDE">
        <w:rPr>
          <w:rFonts w:ascii="Times New Roman" w:hAnsi="Times New Roman" w:cs="Times New Roman"/>
          <w:sz w:val="28"/>
          <w:szCs w:val="28"/>
        </w:rPr>
        <w:t>50</w:t>
      </w:r>
      <w:r w:rsidRPr="008B2DDE">
        <w:rPr>
          <w:rFonts w:ascii="Times New Roman" w:hAnsi="Times New Roman" w:cs="Times New Roman"/>
          <w:sz w:val="28"/>
          <w:szCs w:val="28"/>
        </w:rPr>
        <w:t>], а основан на операторной теории [</w:t>
      </w:r>
      <w:r w:rsidR="001D3A12" w:rsidRPr="008B2DDE">
        <w:rPr>
          <w:rFonts w:ascii="Times New Roman" w:hAnsi="Times New Roman" w:cs="Times New Roman"/>
          <w:sz w:val="28"/>
          <w:szCs w:val="28"/>
        </w:rPr>
        <w:t>2</w:t>
      </w:r>
      <w:r w:rsidR="005F58F1"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286C1D" w:rsidRPr="008B2DDE">
        <w:rPr>
          <w:rFonts w:ascii="Times New Roman" w:hAnsi="Times New Roman" w:cs="Times New Roman"/>
          <w:sz w:val="28"/>
          <w:szCs w:val="28"/>
        </w:rPr>
        <w:t xml:space="preserve"> </w:t>
      </w:r>
      <w:r w:rsidR="009B560A" w:rsidRPr="008B2DDE">
        <w:rPr>
          <w:rFonts w:ascii="Times New Roman" w:hAnsi="Times New Roman" w:cs="Times New Roman"/>
          <w:sz w:val="28"/>
          <w:szCs w:val="28"/>
        </w:rPr>
        <w:t>19</w:t>
      </w:r>
      <w:r w:rsidR="005F58F1" w:rsidRPr="008B2DDE">
        <w:rPr>
          <w:rFonts w:ascii="Times New Roman" w:hAnsi="Times New Roman" w:cs="Times New Roman"/>
          <w:sz w:val="28"/>
          <w:szCs w:val="28"/>
        </w:rPr>
        <w:t>; 3, с.</w:t>
      </w:r>
      <w:r w:rsidR="00286C1D" w:rsidRPr="008B2DDE">
        <w:rPr>
          <w:rFonts w:ascii="Times New Roman" w:hAnsi="Times New Roman" w:cs="Times New Roman"/>
          <w:sz w:val="28"/>
          <w:szCs w:val="28"/>
        </w:rPr>
        <w:t xml:space="preserve"> </w:t>
      </w:r>
      <w:r w:rsidR="009F08C3" w:rsidRPr="008B2DDE">
        <w:rPr>
          <w:rFonts w:ascii="Times New Roman" w:hAnsi="Times New Roman" w:cs="Times New Roman"/>
          <w:sz w:val="28"/>
          <w:szCs w:val="28"/>
        </w:rPr>
        <w:t>761</w:t>
      </w:r>
      <w:r w:rsidR="005F58F1" w:rsidRPr="008B2DDE">
        <w:rPr>
          <w:rFonts w:ascii="Times New Roman" w:hAnsi="Times New Roman" w:cs="Times New Roman"/>
          <w:sz w:val="28"/>
          <w:szCs w:val="28"/>
        </w:rPr>
        <w:t>; 4, с.</w:t>
      </w:r>
      <w:r w:rsidR="00286C1D"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37</w:t>
      </w:r>
      <w:r w:rsidR="005F58F1" w:rsidRPr="008B2DDE">
        <w:rPr>
          <w:rFonts w:ascii="Times New Roman" w:hAnsi="Times New Roman" w:cs="Times New Roman"/>
          <w:sz w:val="28"/>
          <w:szCs w:val="28"/>
        </w:rPr>
        <w:t xml:space="preserve">; </w:t>
      </w:r>
      <w:r w:rsidR="00DB6870" w:rsidRPr="008B2DDE">
        <w:rPr>
          <w:rFonts w:ascii="Times New Roman" w:hAnsi="Times New Roman" w:cs="Times New Roman"/>
          <w:sz w:val="28"/>
          <w:szCs w:val="28"/>
        </w:rPr>
        <w:t>5,</w:t>
      </w:r>
      <w:r w:rsidR="001D3A12" w:rsidRPr="008B2DDE">
        <w:rPr>
          <w:rFonts w:ascii="Times New Roman" w:hAnsi="Times New Roman" w:cs="Times New Roman"/>
          <w:sz w:val="28"/>
          <w:szCs w:val="28"/>
        </w:rPr>
        <w:t xml:space="preserve"> </w:t>
      </w:r>
      <w:r w:rsidR="005F58F1" w:rsidRPr="008B2DDE">
        <w:rPr>
          <w:rFonts w:ascii="Times New Roman" w:hAnsi="Times New Roman" w:cs="Times New Roman"/>
          <w:sz w:val="28"/>
          <w:szCs w:val="28"/>
        </w:rPr>
        <w:t>с.</w:t>
      </w:r>
      <w:r w:rsidR="00286C1D" w:rsidRPr="008B2DDE">
        <w:rPr>
          <w:rFonts w:ascii="Times New Roman" w:hAnsi="Times New Roman" w:cs="Times New Roman"/>
          <w:sz w:val="28"/>
          <w:szCs w:val="28"/>
        </w:rPr>
        <w:t xml:space="preserve"> </w:t>
      </w:r>
      <w:r w:rsidR="004964B4" w:rsidRPr="008B2DDE">
        <w:rPr>
          <w:rFonts w:ascii="Times New Roman" w:hAnsi="Times New Roman" w:cs="Times New Roman"/>
          <w:sz w:val="28"/>
          <w:szCs w:val="28"/>
        </w:rPr>
        <w:t>732</w:t>
      </w:r>
      <w:r w:rsidR="005F58F1" w:rsidRPr="008B2DDE">
        <w:rPr>
          <w:rFonts w:ascii="Times New Roman" w:hAnsi="Times New Roman" w:cs="Times New Roman"/>
          <w:sz w:val="28"/>
          <w:szCs w:val="28"/>
        </w:rPr>
        <w:t xml:space="preserve">; </w:t>
      </w:r>
      <w:r w:rsidR="001D3A12" w:rsidRPr="008B2DDE">
        <w:rPr>
          <w:rFonts w:ascii="Times New Roman" w:hAnsi="Times New Roman" w:cs="Times New Roman"/>
          <w:sz w:val="28"/>
          <w:szCs w:val="28"/>
        </w:rPr>
        <w:t>15</w:t>
      </w:r>
      <w:r w:rsidR="005F58F1" w:rsidRPr="008B2DDE">
        <w:rPr>
          <w:rFonts w:ascii="Times New Roman" w:hAnsi="Times New Roman" w:cs="Times New Roman"/>
          <w:sz w:val="28"/>
          <w:szCs w:val="28"/>
        </w:rPr>
        <w:t>, с.</w:t>
      </w:r>
      <w:r w:rsidR="00286C1D" w:rsidRPr="008B2DDE">
        <w:rPr>
          <w:rFonts w:ascii="Times New Roman" w:hAnsi="Times New Roman" w:cs="Times New Roman"/>
          <w:sz w:val="28"/>
          <w:szCs w:val="28"/>
        </w:rPr>
        <w:t xml:space="preserve"> </w:t>
      </w:r>
      <w:r w:rsidR="00FF08D6" w:rsidRPr="008B2DDE">
        <w:rPr>
          <w:rFonts w:ascii="Times New Roman" w:hAnsi="Times New Roman" w:cs="Times New Roman"/>
          <w:sz w:val="28"/>
          <w:szCs w:val="28"/>
        </w:rPr>
        <w:t>96</w:t>
      </w:r>
      <w:r w:rsidRPr="008B2DDE">
        <w:rPr>
          <w:rFonts w:ascii="Times New Roman" w:hAnsi="Times New Roman" w:cs="Times New Roman"/>
          <w:sz w:val="28"/>
          <w:szCs w:val="28"/>
        </w:rPr>
        <w:t xml:space="preserve">], разработанной для решения задач распознавания и классификации. Таким образом, цель работы – построение и обоснование нейросетей для решения задач распознавания с бинарной информацией, при этом последние, как известно, образуют свой подкласс в метрическом пространстве задач распознавания </w:t>
      </w:r>
      <m:oMath>
        <m:r>
          <w:rPr>
            <w:rFonts w:ascii="Cambria Math" w:hAnsi="Cambria Math" w:cs="Times New Roman"/>
            <w:sz w:val="28"/>
            <w:szCs w:val="28"/>
          </w:rPr>
          <m:t>U</m:t>
        </m:r>
      </m:oMath>
      <w:r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[2</w:t>
      </w:r>
      <w:r w:rsidR="00DB6870"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286C1D" w:rsidRPr="008B2DDE">
        <w:rPr>
          <w:rFonts w:ascii="Times New Roman" w:hAnsi="Times New Roman" w:cs="Times New Roman"/>
          <w:sz w:val="28"/>
          <w:szCs w:val="28"/>
        </w:rPr>
        <w:t xml:space="preserve"> </w:t>
      </w:r>
      <w:r w:rsidR="009B560A" w:rsidRPr="008B2DDE">
        <w:rPr>
          <w:rFonts w:ascii="Times New Roman" w:hAnsi="Times New Roman" w:cs="Times New Roman"/>
          <w:sz w:val="28"/>
          <w:szCs w:val="28"/>
        </w:rPr>
        <w:t>13</w:t>
      </w:r>
      <w:r w:rsidR="005F58F1" w:rsidRPr="008B2DDE">
        <w:rPr>
          <w:rFonts w:ascii="Times New Roman" w:hAnsi="Times New Roman" w:cs="Times New Roman"/>
          <w:sz w:val="28"/>
          <w:szCs w:val="28"/>
        </w:rPr>
        <w:t xml:space="preserve">; </w:t>
      </w:r>
      <w:r w:rsidR="001D3A12" w:rsidRPr="008B2DDE">
        <w:rPr>
          <w:rFonts w:ascii="Times New Roman" w:hAnsi="Times New Roman" w:cs="Times New Roman"/>
          <w:sz w:val="28"/>
          <w:szCs w:val="28"/>
        </w:rPr>
        <w:t>6</w:t>
      </w:r>
      <w:r w:rsidR="005F58F1" w:rsidRPr="008B2DDE">
        <w:rPr>
          <w:rFonts w:ascii="Times New Roman" w:hAnsi="Times New Roman" w:cs="Times New Roman"/>
          <w:sz w:val="28"/>
          <w:szCs w:val="28"/>
        </w:rPr>
        <w:t>, с.</w:t>
      </w:r>
      <w:r w:rsidR="00286C1D" w:rsidRPr="008B2DDE">
        <w:rPr>
          <w:rFonts w:ascii="Times New Roman" w:hAnsi="Times New Roman" w:cs="Times New Roman"/>
          <w:sz w:val="28"/>
          <w:szCs w:val="28"/>
        </w:rPr>
        <w:t xml:space="preserve"> </w:t>
      </w:r>
      <w:r w:rsidR="007A77A5" w:rsidRPr="008B2DDE">
        <w:rPr>
          <w:rFonts w:ascii="Times New Roman" w:hAnsi="Times New Roman" w:cs="Times New Roman"/>
          <w:sz w:val="28"/>
          <w:szCs w:val="28"/>
        </w:rPr>
        <w:t>116</w:t>
      </w:r>
      <w:r w:rsidRPr="008B2DDE">
        <w:rPr>
          <w:rFonts w:ascii="Times New Roman" w:hAnsi="Times New Roman" w:cs="Times New Roman"/>
          <w:sz w:val="28"/>
          <w:szCs w:val="28"/>
        </w:rPr>
        <w:t>].</w:t>
      </w:r>
    </w:p>
    <w:p w14:paraId="6C8894FF" w14:textId="77777777" w:rsidR="0047198F" w:rsidRPr="008B2DDE" w:rsidRDefault="007E11FD" w:rsidP="0047198F">
      <w:pPr>
        <w:pStyle w:val="Abstract"/>
        <w:spacing w:before="0" w:after="0"/>
        <w:ind w:firstLine="709"/>
        <w:rPr>
          <w:sz w:val="28"/>
          <w:szCs w:val="28"/>
        </w:rPr>
      </w:pPr>
      <w:r w:rsidRPr="008B2DDE">
        <w:rPr>
          <w:rFonts w:eastAsiaTheme="minorEastAsia"/>
          <w:b/>
          <w:sz w:val="28"/>
          <w:szCs w:val="28"/>
        </w:rPr>
        <w:t>В третье</w:t>
      </w:r>
      <w:r w:rsidR="005F58F1" w:rsidRPr="008B2DDE">
        <w:rPr>
          <w:rFonts w:eastAsiaTheme="minorEastAsia"/>
          <w:b/>
          <w:sz w:val="28"/>
          <w:szCs w:val="28"/>
        </w:rPr>
        <w:t>м</w:t>
      </w:r>
      <w:r w:rsidRPr="008B2DDE">
        <w:rPr>
          <w:rFonts w:eastAsiaTheme="minorEastAsia"/>
          <w:b/>
          <w:sz w:val="28"/>
          <w:szCs w:val="28"/>
        </w:rPr>
        <w:t xml:space="preserve"> </w:t>
      </w:r>
      <w:r w:rsidR="005F58F1" w:rsidRPr="008B2DDE">
        <w:rPr>
          <w:rFonts w:eastAsiaTheme="minorEastAsia"/>
          <w:b/>
          <w:sz w:val="28"/>
          <w:szCs w:val="28"/>
        </w:rPr>
        <w:t xml:space="preserve">разделе </w:t>
      </w:r>
      <w:r w:rsidR="0047198F" w:rsidRPr="008B2DDE">
        <w:rPr>
          <w:sz w:val="28"/>
          <w:szCs w:val="28"/>
        </w:rPr>
        <w:t xml:space="preserve">в качестве прикладного исследования в диссертации (раздел 3) предложен новый подход к оценке риска портфеля ценных бумаг, основанный на использовании самоорганизующихся карт Байеса (BSOM). В рамках предложенного подхода построена модель </w:t>
      </w:r>
      <w:r w:rsidR="0047198F" w:rsidRPr="008B2DDE">
        <w:rPr>
          <w:sz w:val="28"/>
          <w:szCs w:val="28"/>
          <w:lang w:val="en-US"/>
        </w:rPr>
        <w:t>UBSOM</w:t>
      </w:r>
      <w:r w:rsidR="0047198F" w:rsidRPr="008B2DDE">
        <w:rPr>
          <w:sz w:val="28"/>
          <w:szCs w:val="28"/>
        </w:rPr>
        <w:t xml:space="preserve">, использующая </w:t>
      </w:r>
      <w:r w:rsidR="0047198F" w:rsidRPr="008B2DDE">
        <w:rPr>
          <w:sz w:val="28"/>
          <w:szCs w:val="28"/>
          <w:lang w:val="en-US"/>
        </w:rPr>
        <w:t>BSOM</w:t>
      </w:r>
      <w:r w:rsidR="0047198F" w:rsidRPr="008B2DDE">
        <w:rPr>
          <w:sz w:val="28"/>
          <w:szCs w:val="28"/>
        </w:rPr>
        <w:t xml:space="preserve"> для аппроксимации Гауссовой смесью многомерного распределения векторов значений компонентов портфеля. В работе, путем проведения численных экспериментов на данных о стоимости ценных бумаг на фондовом рынке США и РФ, сравнивается точность оценки риска портфеля ценных бумаг моделью </w:t>
      </w:r>
      <w:r w:rsidR="0047198F" w:rsidRPr="008B2DDE">
        <w:rPr>
          <w:sz w:val="28"/>
          <w:szCs w:val="28"/>
          <w:lang w:val="en-US"/>
        </w:rPr>
        <w:t>UBSOM</w:t>
      </w:r>
      <w:r w:rsidR="0047198F" w:rsidRPr="008B2DDE">
        <w:rPr>
          <w:sz w:val="28"/>
          <w:szCs w:val="28"/>
        </w:rPr>
        <w:t xml:space="preserve"> с классической оценкой по Марковицу и более поздней моделью ядерной оценки плотности (</w:t>
      </w:r>
      <w:r w:rsidR="0047198F" w:rsidRPr="008B2DDE">
        <w:rPr>
          <w:sz w:val="28"/>
          <w:szCs w:val="28"/>
          <w:lang w:val="en-US"/>
        </w:rPr>
        <w:t>KDE</w:t>
      </w:r>
      <w:r w:rsidR="0047198F" w:rsidRPr="008B2DDE">
        <w:rPr>
          <w:sz w:val="28"/>
          <w:szCs w:val="28"/>
        </w:rPr>
        <w:t>).</w:t>
      </w:r>
    </w:p>
    <w:p w14:paraId="4EC8DC91" w14:textId="77777777" w:rsidR="007E11FD" w:rsidRPr="008B2DDE" w:rsidRDefault="007E11FD" w:rsidP="007E11FD">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b/>
          <w:sz w:val="28"/>
          <w:szCs w:val="28"/>
        </w:rPr>
        <w:t>В</w:t>
      </w:r>
      <w:r w:rsidRPr="008B2DDE">
        <w:rPr>
          <w:rFonts w:ascii="Times New Roman" w:hAnsi="Times New Roman" w:cs="Times New Roman"/>
          <w:sz w:val="28"/>
          <w:szCs w:val="28"/>
        </w:rPr>
        <w:t xml:space="preserve"> </w:t>
      </w:r>
      <w:r w:rsidRPr="008B2DDE">
        <w:rPr>
          <w:rFonts w:ascii="Times New Roman" w:hAnsi="Times New Roman" w:cs="Times New Roman"/>
          <w:b/>
          <w:sz w:val="28"/>
          <w:szCs w:val="28"/>
        </w:rPr>
        <w:t>Заключении</w:t>
      </w:r>
      <w:r w:rsidRPr="008B2DDE">
        <w:rPr>
          <w:rFonts w:ascii="Times New Roman" w:hAnsi="Times New Roman" w:cs="Times New Roman"/>
          <w:sz w:val="28"/>
          <w:szCs w:val="28"/>
        </w:rPr>
        <w:t xml:space="preserve"> представляются основные результаты и выводы диссертационной работы.</w:t>
      </w:r>
    </w:p>
    <w:p w14:paraId="0AC2901A" w14:textId="77777777" w:rsidR="00425FB5" w:rsidRPr="008B2DDE" w:rsidRDefault="00425FB5" w:rsidP="00206015">
      <w:pPr>
        <w:spacing w:after="0" w:line="240" w:lineRule="auto"/>
        <w:ind w:firstLine="709"/>
        <w:jc w:val="both"/>
        <w:rPr>
          <w:rFonts w:ascii="Times New Roman" w:hAnsi="Times New Roman" w:cs="Times New Roman"/>
          <w:sz w:val="28"/>
          <w:szCs w:val="28"/>
        </w:rPr>
      </w:pPr>
    </w:p>
    <w:bookmarkEnd w:id="1"/>
    <w:p w14:paraId="651EFEB9" w14:textId="77777777" w:rsidR="009460A6" w:rsidRPr="008B2DDE" w:rsidRDefault="009460A6" w:rsidP="00206015">
      <w:pPr>
        <w:pStyle w:val="Abstract"/>
        <w:tabs>
          <w:tab w:val="left" w:pos="4520"/>
        </w:tabs>
        <w:spacing w:before="0" w:after="0"/>
        <w:ind w:firstLine="709"/>
        <w:rPr>
          <w:sz w:val="28"/>
          <w:szCs w:val="28"/>
        </w:rPr>
      </w:pPr>
      <w:r w:rsidRPr="008B2DDE">
        <w:rPr>
          <w:sz w:val="28"/>
          <w:szCs w:val="28"/>
        </w:rPr>
        <w:br w:type="page"/>
      </w:r>
    </w:p>
    <w:p w14:paraId="711EF1C5" w14:textId="77777777" w:rsidR="00DD47EA" w:rsidRPr="008B2DDE" w:rsidRDefault="004A60B1" w:rsidP="00021C27">
      <w:pPr>
        <w:tabs>
          <w:tab w:val="left" w:pos="1134"/>
        </w:tabs>
        <w:spacing w:after="0" w:line="240" w:lineRule="auto"/>
        <w:ind w:firstLine="709"/>
        <w:jc w:val="both"/>
        <w:rPr>
          <w:rFonts w:ascii="Times New Roman" w:hAnsi="Times New Roman" w:cs="Times New Roman"/>
          <w:b/>
          <w:bCs/>
          <w:sz w:val="28"/>
          <w:szCs w:val="28"/>
        </w:rPr>
      </w:pPr>
      <w:r w:rsidRPr="008B2DDE">
        <w:rPr>
          <w:rFonts w:ascii="Times New Roman" w:hAnsi="Times New Roman" w:cs="Times New Roman"/>
          <w:b/>
          <w:bCs/>
          <w:sz w:val="28"/>
          <w:szCs w:val="28"/>
        </w:rPr>
        <w:lastRenderedPageBreak/>
        <w:t>1 ОБЗОР ЛИТЕРАТУРЫ</w:t>
      </w:r>
    </w:p>
    <w:p w14:paraId="4B2E085A" w14:textId="77777777" w:rsidR="00021C27" w:rsidRPr="008B2DDE" w:rsidRDefault="00021C27" w:rsidP="00021C27">
      <w:pPr>
        <w:tabs>
          <w:tab w:val="left" w:pos="1134"/>
        </w:tabs>
        <w:spacing w:after="0" w:line="240" w:lineRule="auto"/>
        <w:ind w:firstLine="709"/>
        <w:jc w:val="both"/>
        <w:rPr>
          <w:rFonts w:ascii="Times New Roman" w:eastAsia="SimSun" w:hAnsi="Times New Roman" w:cs="Times New Roman"/>
          <w:b/>
          <w:bCs/>
          <w:sz w:val="28"/>
          <w:szCs w:val="28"/>
          <w:lang w:val="kk-KZ" w:eastAsia="ru-RU"/>
        </w:rPr>
      </w:pPr>
    </w:p>
    <w:p w14:paraId="40035337" w14:textId="77777777" w:rsidR="00A222E8" w:rsidRPr="008B2DDE" w:rsidRDefault="00021C27" w:rsidP="00021C27">
      <w:pPr>
        <w:tabs>
          <w:tab w:val="left" w:pos="1134"/>
        </w:tabs>
        <w:spacing w:after="0" w:line="240" w:lineRule="auto"/>
        <w:ind w:firstLine="709"/>
        <w:jc w:val="both"/>
        <w:rPr>
          <w:rFonts w:ascii="Times New Roman" w:eastAsia="SimSun" w:hAnsi="Times New Roman" w:cs="Times New Roman"/>
          <w:b/>
          <w:bCs/>
          <w:sz w:val="28"/>
          <w:szCs w:val="28"/>
          <w:lang w:eastAsia="ru-RU"/>
        </w:rPr>
      </w:pPr>
      <w:r w:rsidRPr="008B2DDE">
        <w:rPr>
          <w:rFonts w:ascii="Times New Roman" w:eastAsia="SimSun" w:hAnsi="Times New Roman" w:cs="Times New Roman"/>
          <w:b/>
          <w:bCs/>
          <w:sz w:val="28"/>
          <w:szCs w:val="28"/>
          <w:lang w:val="kk-KZ" w:eastAsia="ru-RU"/>
        </w:rPr>
        <w:t>1</w:t>
      </w:r>
      <w:r w:rsidR="007B125A" w:rsidRPr="008B2DDE">
        <w:rPr>
          <w:rFonts w:ascii="Times New Roman" w:eastAsia="SimSun" w:hAnsi="Times New Roman" w:cs="Times New Roman"/>
          <w:b/>
          <w:bCs/>
          <w:sz w:val="28"/>
          <w:szCs w:val="28"/>
          <w:lang w:eastAsia="ru-RU"/>
        </w:rPr>
        <w:t>.1</w:t>
      </w:r>
      <w:r w:rsidR="004A60B1" w:rsidRPr="008B2DDE">
        <w:rPr>
          <w:rFonts w:ascii="Times New Roman" w:eastAsia="SimSun" w:hAnsi="Times New Roman" w:cs="Times New Roman"/>
          <w:b/>
          <w:bCs/>
          <w:sz w:val="28"/>
          <w:szCs w:val="28"/>
          <w:lang w:eastAsia="ru-RU"/>
        </w:rPr>
        <w:t xml:space="preserve"> </w:t>
      </w:r>
      <w:r w:rsidR="007B125A" w:rsidRPr="008B2DDE">
        <w:rPr>
          <w:rFonts w:ascii="Times New Roman" w:eastAsia="SimSun" w:hAnsi="Times New Roman" w:cs="Times New Roman"/>
          <w:b/>
          <w:bCs/>
          <w:sz w:val="28"/>
          <w:szCs w:val="28"/>
          <w:lang w:eastAsia="ru-RU"/>
        </w:rPr>
        <w:t>Алгебраический подход к решению задач распознавания и классификации</w:t>
      </w:r>
      <w:r w:rsidR="00A2403C" w:rsidRPr="008B2DDE">
        <w:rPr>
          <w:rFonts w:ascii="Times New Roman" w:eastAsia="SimSun" w:hAnsi="Times New Roman" w:cs="Times New Roman"/>
          <w:b/>
          <w:bCs/>
          <w:sz w:val="28"/>
          <w:szCs w:val="28"/>
          <w:lang w:eastAsia="ru-RU"/>
        </w:rPr>
        <w:t xml:space="preserve"> (подход Ю.И. Журавлева)</w:t>
      </w:r>
    </w:p>
    <w:p w14:paraId="5A9C3BBF" w14:textId="77777777" w:rsidR="00232D1C" w:rsidRPr="008B2DDE" w:rsidRDefault="00232D1C" w:rsidP="00021C27">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В данной части диссертации (Обзор литературы) будем опираться на книги </w:t>
      </w:r>
      <w:r w:rsidR="00B021D3" w:rsidRPr="008B2DDE">
        <w:rPr>
          <w:rFonts w:ascii="Times New Roman" w:hAnsi="Times New Roman" w:cs="Times New Roman"/>
          <w:sz w:val="28"/>
          <w:szCs w:val="28"/>
        </w:rPr>
        <w:t>Журавлева Ю.И</w:t>
      </w:r>
      <w:r w:rsidR="00B021D3" w:rsidRPr="008B2DDE">
        <w:rPr>
          <w:rFonts w:ascii="Times New Roman" w:hAnsi="Times New Roman" w:cs="Times New Roman"/>
          <w:i/>
          <w:sz w:val="28"/>
          <w:szCs w:val="28"/>
        </w:rPr>
        <w:t>.</w:t>
      </w:r>
      <w:r w:rsidRPr="008B2DDE">
        <w:rPr>
          <w:rFonts w:ascii="Times New Roman" w:eastAsia="SimSun" w:hAnsi="Times New Roman" w:cs="Times New Roman"/>
          <w:sz w:val="28"/>
          <w:szCs w:val="28"/>
          <w:lang w:eastAsia="ru-RU"/>
        </w:rPr>
        <w:t xml:space="preserve"> и </w:t>
      </w:r>
      <w:r w:rsidR="00B021D3" w:rsidRPr="008B2DDE">
        <w:rPr>
          <w:rFonts w:ascii="Times New Roman" w:hAnsi="Times New Roman" w:cs="Times New Roman"/>
          <w:sz w:val="28"/>
          <w:szCs w:val="28"/>
        </w:rPr>
        <w:t>Дюсембаева А.Е.</w:t>
      </w:r>
      <w:r w:rsidR="00B021D3" w:rsidRPr="008B2DDE">
        <w:rPr>
          <w:rFonts w:ascii="Times New Roman" w:hAnsi="Times New Roman" w:cs="Times New Roman"/>
          <w:i/>
          <w:sz w:val="28"/>
          <w:szCs w:val="28"/>
        </w:rPr>
        <w:t xml:space="preserve"> </w:t>
      </w:r>
      <w:r w:rsidRPr="008B2DDE">
        <w:rPr>
          <w:rFonts w:ascii="Times New Roman" w:eastAsia="SimSun" w:hAnsi="Times New Roman" w:cs="Times New Roman"/>
          <w:sz w:val="28"/>
          <w:szCs w:val="28"/>
          <w:lang w:eastAsia="ru-RU"/>
        </w:rPr>
        <w:t>не оговаривая специально текстуальные совпадения фрагментов с [</w:t>
      </w:r>
      <w:r w:rsidR="00E37AC7" w:rsidRPr="008B2DDE">
        <w:rPr>
          <w:rFonts w:ascii="Times New Roman" w:eastAsia="SimSun" w:hAnsi="Times New Roman" w:cs="Times New Roman"/>
          <w:sz w:val="28"/>
          <w:szCs w:val="28"/>
          <w:lang w:eastAsia="ru-RU"/>
        </w:rPr>
        <w:t>10</w:t>
      </w:r>
      <w:r w:rsidR="00B021D3" w:rsidRPr="008B2DDE">
        <w:rPr>
          <w:rFonts w:ascii="Times New Roman" w:eastAsia="SimSun" w:hAnsi="Times New Roman" w:cs="Times New Roman"/>
          <w:sz w:val="28"/>
          <w:szCs w:val="28"/>
          <w:lang w:eastAsia="ru-RU"/>
        </w:rPr>
        <w:t>, с.</w:t>
      </w:r>
      <w:r w:rsidR="00286C1D" w:rsidRPr="008B2DDE">
        <w:rPr>
          <w:rFonts w:ascii="Times New Roman" w:eastAsia="SimSun" w:hAnsi="Times New Roman" w:cs="Times New Roman"/>
          <w:sz w:val="28"/>
          <w:szCs w:val="28"/>
          <w:lang w:eastAsia="ru-RU"/>
        </w:rPr>
        <w:t xml:space="preserve"> </w:t>
      </w:r>
      <w:r w:rsidR="00FF08D6" w:rsidRPr="008B2DDE">
        <w:rPr>
          <w:rFonts w:ascii="Times New Roman" w:eastAsia="SimSun" w:hAnsi="Times New Roman" w:cs="Times New Roman"/>
          <w:sz w:val="28"/>
          <w:szCs w:val="28"/>
          <w:lang w:eastAsia="ru-RU"/>
        </w:rPr>
        <w:t>12</w:t>
      </w:r>
      <w:r w:rsidRPr="008B2DDE">
        <w:rPr>
          <w:rFonts w:ascii="Times New Roman" w:eastAsia="SimSun" w:hAnsi="Times New Roman" w:cs="Times New Roman"/>
          <w:sz w:val="28"/>
          <w:szCs w:val="28"/>
          <w:lang w:eastAsia="ru-RU"/>
        </w:rPr>
        <w:t>]. Содержание данного раздела не является результатами диссертации, полученными автором.</w:t>
      </w:r>
    </w:p>
    <w:p w14:paraId="36ACF544" w14:textId="77777777" w:rsidR="0018136C" w:rsidRPr="008B2DDE" w:rsidRDefault="0018136C" w:rsidP="00021C27">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С середины 70-х годов актуальным направлением в математической теории распознавания является алгебраическая теория распознающих алгоритмов. Необходимость разработки и создания такой теории, как это можно было заметить, была обусловлена, с одной стороны, отсутствием формального аппарата для полного описания плохо формализуемых областей естествознания (задачи, в которых требуются математические методы решения), а с другой стороны, негарантированной точностью решения данных задач алгоритмами исходного семейства алгоритмов. Основы такой общей алгебраической теории были заложены в ряде работ Ю.И. Журавлева и в дальнейшем получили развитие в работах [</w:t>
      </w:r>
      <w:r w:rsidR="00933EE4" w:rsidRPr="008B2DDE">
        <w:rPr>
          <w:rFonts w:ascii="Times New Roman" w:eastAsia="SimSun" w:hAnsi="Times New Roman" w:cs="Times New Roman"/>
          <w:sz w:val="28"/>
          <w:szCs w:val="28"/>
          <w:lang w:eastAsia="ru-RU"/>
        </w:rPr>
        <w:t>18-20</w:t>
      </w:r>
      <w:r w:rsidRPr="008B2DDE">
        <w:rPr>
          <w:rFonts w:ascii="Times New Roman" w:eastAsia="SimSun" w:hAnsi="Times New Roman" w:cs="Times New Roman"/>
          <w:sz w:val="28"/>
          <w:szCs w:val="28"/>
          <w:lang w:eastAsia="ru-RU"/>
        </w:rPr>
        <w:t xml:space="preserve">]. </w:t>
      </w:r>
    </w:p>
    <w:p w14:paraId="2449F43E" w14:textId="17E47019" w:rsidR="0018136C" w:rsidRPr="008B2DDE" w:rsidRDefault="0018136C"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Подход, предложенный Ю.И. Журавлевым, являлся принципиально новым, поскольку позволял строить корректные (теоретически точные) алгоритмы, не изменяя начальной задачи, т.е. задачи построения алгоритма, дающего точное решение задачи распознавания. До этого как при решении прикладных задач, так и в теоретических исследованиях в основном сужали постановку задачи (выбор конкретного функционала качества)</w:t>
      </w:r>
      <w:r w:rsidR="006242B8" w:rsidRPr="008B2DDE">
        <w:rPr>
          <w:rFonts w:ascii="Times New Roman" w:eastAsia="SimSun" w:hAnsi="Times New Roman" w:cs="Times New Roman"/>
          <w:sz w:val="28"/>
          <w:szCs w:val="28"/>
          <w:lang w:eastAsia="ru-RU"/>
        </w:rPr>
        <w:t xml:space="preserve">, и задача синтеза корректного алгоритма подменялась некоторой экстремальной задачей, решение которой в лучшем случае давало </w:t>
      </w:r>
      <w:r w:rsidR="0081421D" w:rsidRPr="008B2DDE">
        <w:rPr>
          <w:rFonts w:ascii="Times New Roman" w:eastAsia="SimSun" w:hAnsi="Times New Roman" w:cs="Times New Roman"/>
          <w:sz w:val="28"/>
          <w:szCs w:val="28"/>
          <w:lang w:eastAsia="ru-RU"/>
        </w:rPr>
        <w:t>ε</w:t>
      </w:r>
      <w:r w:rsidR="006242B8" w:rsidRPr="008B2DDE">
        <w:rPr>
          <w:rFonts w:ascii="Times New Roman" w:eastAsia="SimSun" w:hAnsi="Times New Roman" w:cs="Times New Roman"/>
          <w:sz w:val="28"/>
          <w:szCs w:val="28"/>
          <w:lang w:eastAsia="ru-RU"/>
        </w:rPr>
        <w:t>-оптимальный алгоритм. Например, в [</w:t>
      </w:r>
      <w:r w:rsidR="00933EE4" w:rsidRPr="008B2DDE">
        <w:rPr>
          <w:rFonts w:ascii="Times New Roman" w:eastAsia="SimSun" w:hAnsi="Times New Roman" w:cs="Times New Roman"/>
          <w:sz w:val="28"/>
          <w:szCs w:val="28"/>
          <w:lang w:eastAsia="ru-RU"/>
        </w:rPr>
        <w:t>21, 22</w:t>
      </w:r>
      <w:r w:rsidR="006242B8" w:rsidRPr="008B2DDE">
        <w:rPr>
          <w:rFonts w:ascii="Times New Roman" w:eastAsia="SimSun" w:hAnsi="Times New Roman" w:cs="Times New Roman"/>
          <w:sz w:val="28"/>
          <w:szCs w:val="28"/>
          <w:lang w:eastAsia="ru-RU"/>
        </w:rPr>
        <w:t xml:space="preserve">] для уравнения </w:t>
      </w:r>
      <m:oMath>
        <m:r>
          <w:rPr>
            <w:rFonts w:ascii="Cambria Math" w:eastAsia="SimSun" w:hAnsi="Cambria Math" w:cs="Times New Roman"/>
            <w:sz w:val="28"/>
            <w:szCs w:val="28"/>
            <w:lang w:eastAsia="ru-RU"/>
          </w:rPr>
          <m:t>Af</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t</m:t>
            </m:r>
          </m:e>
        </m:d>
        <m:r>
          <w:rPr>
            <w:rFonts w:ascii="Cambria Math" w:eastAsia="SimSun" w:hAnsi="Cambria Math" w:cs="Times New Roman"/>
            <w:sz w:val="28"/>
            <w:szCs w:val="28"/>
            <w:lang w:eastAsia="ru-RU"/>
          </w:rPr>
          <m:t>=F(x)</m:t>
        </m:r>
      </m:oMath>
      <w:r w:rsidR="006242B8"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val="en-US" w:eastAsia="ru-RU"/>
          </w:rPr>
          <m:t>F</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x</m:t>
            </m:r>
          </m:e>
        </m:d>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F(x,α)</m:t>
            </m:r>
          </m:e>
        </m:d>
      </m:oMath>
      <w:r w:rsidR="006242B8" w:rsidRPr="008B2DDE">
        <w:rPr>
          <w:rFonts w:ascii="Times New Roman" w:eastAsia="SimSun" w:hAnsi="Times New Roman" w:cs="Times New Roman"/>
          <w:sz w:val="28"/>
          <w:szCs w:val="28"/>
          <w:lang w:eastAsia="ru-RU"/>
        </w:rPr>
        <w:t>, задачи интерпретации результатов косвенных экспериментов м</w:t>
      </w:r>
      <w:r w:rsidR="00EE752F" w:rsidRPr="008B2DDE">
        <w:rPr>
          <w:rFonts w:ascii="Times New Roman" w:eastAsia="SimSun" w:hAnsi="Times New Roman" w:cs="Times New Roman"/>
          <w:sz w:val="28"/>
          <w:szCs w:val="28"/>
          <w:lang w:eastAsia="ru-RU"/>
        </w:rPr>
        <w:t>инимизация функционала</w:t>
      </w:r>
    </w:p>
    <w:p w14:paraId="442BAD63" w14:textId="77777777" w:rsidR="004A60B1" w:rsidRPr="008B2DDE" w:rsidRDefault="004A60B1" w:rsidP="00F427C6">
      <w:pPr>
        <w:spacing w:after="0" w:line="240" w:lineRule="auto"/>
        <w:ind w:firstLine="709"/>
        <w:jc w:val="both"/>
        <w:rPr>
          <w:rFonts w:ascii="Times New Roman" w:eastAsia="SimSun" w:hAnsi="Times New Roman" w:cs="Times New Roman"/>
          <w:sz w:val="28"/>
          <w:szCs w:val="28"/>
          <w:lang w:eastAsia="ru-RU"/>
        </w:rPr>
      </w:pPr>
    </w:p>
    <w:p w14:paraId="5AA79803" w14:textId="77777777" w:rsidR="00EE752F" w:rsidRPr="008B2DDE" w:rsidRDefault="00EE752F" w:rsidP="00F427C6">
      <w:pPr>
        <w:spacing w:after="0" w:line="240" w:lineRule="auto"/>
        <w:ind w:firstLine="709"/>
        <w:jc w:val="both"/>
        <w:rPr>
          <w:rFonts w:ascii="Times New Roman" w:eastAsia="SimSun" w:hAnsi="Times New Roman" w:cs="Times New Roman"/>
          <w:i/>
          <w:sz w:val="28"/>
          <w:szCs w:val="28"/>
          <w:lang w:eastAsia="ru-RU"/>
        </w:rPr>
      </w:pPr>
      <m:oMathPara>
        <m:oMath>
          <m:r>
            <w:rPr>
              <w:rFonts w:ascii="Cambria Math" w:eastAsia="SimSun" w:hAnsi="Cambria Math" w:cs="Times New Roman"/>
              <w:sz w:val="28"/>
              <w:szCs w:val="28"/>
              <w:lang w:eastAsia="ru-RU"/>
            </w:rPr>
            <m:t>I</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α</m:t>
              </m:r>
            </m:e>
          </m:d>
          <m:r>
            <w:rPr>
              <w:rFonts w:ascii="Cambria Math" w:eastAsia="SimSun" w:hAnsi="Cambria Math" w:cs="Times New Roman"/>
              <w:sz w:val="28"/>
              <w:szCs w:val="28"/>
              <w:lang w:eastAsia="ru-RU"/>
            </w:rPr>
            <m:t xml:space="preserve">= </m:t>
          </m:r>
          <m:nary>
            <m:naryPr>
              <m:limLoc m:val="undOvr"/>
              <m:subHide m:val="1"/>
              <m:supHide m:val="1"/>
              <m:ctrlPr>
                <w:rPr>
                  <w:rFonts w:ascii="Cambria Math" w:eastAsia="SimSun" w:hAnsi="Cambria Math" w:cs="Times New Roman"/>
                  <w:i/>
                  <w:sz w:val="28"/>
                  <w:szCs w:val="28"/>
                  <w:lang w:eastAsia="ru-RU"/>
                </w:rPr>
              </m:ctrlPr>
            </m:naryPr>
            <m:sub/>
            <m:sup/>
            <m:e>
              <m:sSup>
                <m:sSupPr>
                  <m:ctrlPr>
                    <w:rPr>
                      <w:rFonts w:ascii="Cambria Math" w:eastAsia="SimSun" w:hAnsi="Cambria Math" w:cs="Times New Roman"/>
                      <w:i/>
                      <w:sz w:val="28"/>
                      <w:szCs w:val="28"/>
                      <w:lang w:eastAsia="ru-RU"/>
                    </w:rPr>
                  </m:ctrlPr>
                </m:sSupPr>
                <m:e>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y-Af</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t,α</m:t>
                          </m:r>
                        </m:e>
                      </m:d>
                    </m:e>
                  </m:d>
                </m:e>
                <m:sup>
                  <m:r>
                    <w:rPr>
                      <w:rFonts w:ascii="Cambria Math" w:eastAsia="SimSun" w:hAnsi="Cambria Math" w:cs="Times New Roman"/>
                      <w:sz w:val="28"/>
                      <w:szCs w:val="28"/>
                      <w:lang w:eastAsia="ru-RU"/>
                    </w:rPr>
                    <m:t>2</m:t>
                  </m:r>
                </m:sup>
              </m:sSup>
              <m:r>
                <w:rPr>
                  <w:rFonts w:ascii="Cambria Math" w:eastAsia="SimSun" w:hAnsi="Cambria Math" w:cs="Times New Roman"/>
                  <w:sz w:val="28"/>
                  <w:szCs w:val="28"/>
                  <w:lang w:eastAsia="ru-RU"/>
                </w:rPr>
                <m:t>P</m:t>
              </m:r>
              <m:d>
                <m:dPr>
                  <m:ctrlPr>
                    <w:rPr>
                      <w:rFonts w:ascii="Cambria Math" w:eastAsia="SimSun" w:hAnsi="Cambria Math" w:cs="Times New Roman"/>
                      <w:i/>
                      <w:sz w:val="28"/>
                      <w:szCs w:val="28"/>
                      <w:lang w:eastAsia="ru-RU"/>
                    </w:rPr>
                  </m:ctrlPr>
                </m:dPr>
                <m:e>
                  <m:f>
                    <m:fPr>
                      <m:type m:val="lin"/>
                      <m:ctrlPr>
                        <w:rPr>
                          <w:rFonts w:ascii="Cambria Math" w:eastAsia="SimSun" w:hAnsi="Cambria Math" w:cs="Times New Roman"/>
                          <w:i/>
                          <w:sz w:val="28"/>
                          <w:szCs w:val="28"/>
                          <w:lang w:eastAsia="ru-RU"/>
                        </w:rPr>
                      </m:ctrlPr>
                    </m:fPr>
                    <m:num>
                      <m:r>
                        <w:rPr>
                          <w:rFonts w:ascii="Cambria Math" w:eastAsia="SimSun" w:hAnsi="Cambria Math" w:cs="Times New Roman"/>
                          <w:sz w:val="28"/>
                          <w:szCs w:val="28"/>
                          <w:lang w:eastAsia="ru-RU"/>
                        </w:rPr>
                        <m:t>y</m:t>
                      </m:r>
                    </m:num>
                    <m:den>
                      <m:r>
                        <w:rPr>
                          <w:rFonts w:ascii="Cambria Math" w:eastAsia="SimSun" w:hAnsi="Cambria Math" w:cs="Times New Roman"/>
                          <w:sz w:val="28"/>
                          <w:szCs w:val="28"/>
                          <w:lang w:eastAsia="ru-RU"/>
                        </w:rPr>
                        <m:t>x</m:t>
                      </m:r>
                    </m:den>
                  </m:f>
                </m:e>
              </m:d>
              <m:r>
                <w:rPr>
                  <w:rFonts w:ascii="Cambria Math" w:eastAsia="SimSun" w:hAnsi="Cambria Math" w:cs="Times New Roman"/>
                  <w:sz w:val="28"/>
                  <w:szCs w:val="28"/>
                  <w:lang w:eastAsia="ru-RU"/>
                </w:rPr>
                <m:t>P</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x</m:t>
                  </m:r>
                </m:e>
              </m:d>
              <m:r>
                <w:rPr>
                  <w:rFonts w:ascii="Cambria Math" w:eastAsia="SimSun" w:hAnsi="Cambria Math" w:cs="Times New Roman"/>
                  <w:sz w:val="28"/>
                  <w:szCs w:val="28"/>
                  <w:lang w:eastAsia="ru-RU"/>
                </w:rPr>
                <m:t>dydx</m:t>
              </m:r>
            </m:e>
          </m:nary>
        </m:oMath>
      </m:oMathPara>
    </w:p>
    <w:p w14:paraId="6A7F9E41" w14:textId="77777777" w:rsidR="00F427C6" w:rsidRPr="008B2DDE" w:rsidRDefault="00F427C6" w:rsidP="00F427C6">
      <w:pPr>
        <w:spacing w:after="0" w:line="240" w:lineRule="auto"/>
        <w:jc w:val="both"/>
        <w:rPr>
          <w:rFonts w:ascii="Times New Roman" w:eastAsia="SimSun" w:hAnsi="Times New Roman" w:cs="Times New Roman"/>
          <w:iCs/>
          <w:sz w:val="28"/>
          <w:szCs w:val="28"/>
          <w:lang w:val="kk-KZ" w:eastAsia="ru-RU"/>
        </w:rPr>
      </w:pPr>
    </w:p>
    <w:p w14:paraId="3CE7046C" w14:textId="77777777" w:rsidR="00EE752F" w:rsidRPr="008B2DDE" w:rsidRDefault="00EE752F" w:rsidP="00F427C6">
      <w:pPr>
        <w:spacing w:after="0" w:line="240" w:lineRule="auto"/>
        <w:jc w:val="both"/>
        <w:rPr>
          <w:rFonts w:ascii="Times New Roman" w:eastAsia="SimSun" w:hAnsi="Times New Roman" w:cs="Times New Roman"/>
          <w:iCs/>
          <w:sz w:val="28"/>
          <w:szCs w:val="28"/>
          <w:lang w:val="kk-KZ" w:eastAsia="ru-RU"/>
        </w:rPr>
      </w:pPr>
      <w:r w:rsidRPr="008B2DDE">
        <w:rPr>
          <w:rFonts w:ascii="Times New Roman" w:eastAsia="SimSun" w:hAnsi="Times New Roman" w:cs="Times New Roman"/>
          <w:iCs/>
          <w:sz w:val="28"/>
          <w:szCs w:val="28"/>
          <w:lang w:eastAsia="ru-RU"/>
        </w:rPr>
        <w:t>при условии, что задана обучающая информация, по существу означает минимизацию функционала</w:t>
      </w:r>
      <w:r w:rsidR="00F427C6" w:rsidRPr="008B2DDE">
        <w:rPr>
          <w:rFonts w:ascii="Times New Roman" w:eastAsia="SimSun" w:hAnsi="Times New Roman" w:cs="Times New Roman"/>
          <w:iCs/>
          <w:sz w:val="28"/>
          <w:szCs w:val="28"/>
          <w:lang w:val="kk-KZ" w:eastAsia="ru-RU"/>
        </w:rPr>
        <w:t>:</w:t>
      </w:r>
    </w:p>
    <w:p w14:paraId="05A170CA" w14:textId="77777777" w:rsidR="00F427C6" w:rsidRPr="008B2DDE" w:rsidRDefault="00F427C6" w:rsidP="00F427C6">
      <w:pPr>
        <w:spacing w:after="0" w:line="240" w:lineRule="auto"/>
        <w:jc w:val="both"/>
        <w:rPr>
          <w:rFonts w:ascii="Times New Roman" w:eastAsia="SimSun" w:hAnsi="Times New Roman" w:cs="Times New Roman"/>
          <w:iCs/>
          <w:sz w:val="28"/>
          <w:szCs w:val="28"/>
          <w:lang w:val="kk-KZ" w:eastAsia="ru-RU"/>
        </w:rPr>
      </w:pPr>
    </w:p>
    <w:p w14:paraId="1D70A8C9" w14:textId="77777777" w:rsidR="00EE752F" w:rsidRPr="008B2DDE" w:rsidRDefault="00DD5766" w:rsidP="00F427C6">
      <w:pPr>
        <w:spacing w:after="0" w:line="240" w:lineRule="auto"/>
        <w:ind w:firstLine="2268"/>
        <w:jc w:val="both"/>
        <w:rPr>
          <w:rFonts w:ascii="Times New Roman" w:eastAsia="SimSun" w:hAnsi="Times New Roman" w:cs="Times New Roman"/>
          <w:iCs/>
          <w:sz w:val="28"/>
          <w:szCs w:val="28"/>
          <w:lang w:val="kk-KZ" w:eastAsia="ru-RU"/>
        </w:rPr>
      </w:pPr>
      <m:oMath>
        <m:nary>
          <m:naryPr>
            <m:limLoc m:val="undOvr"/>
            <m:subHide m:val="1"/>
            <m:supHide m:val="1"/>
            <m:ctrlPr>
              <w:rPr>
                <w:rFonts w:ascii="Cambria Math" w:eastAsia="SimSun" w:hAnsi="Cambria Math" w:cs="Times New Roman"/>
                <w:i/>
                <w:iCs/>
                <w:sz w:val="28"/>
                <w:szCs w:val="28"/>
                <w:lang w:eastAsia="ru-RU"/>
              </w:rPr>
            </m:ctrlPr>
          </m:naryPr>
          <m:sub/>
          <m:sup/>
          <m:e>
            <m:sSup>
              <m:sSupPr>
                <m:ctrlPr>
                  <w:rPr>
                    <w:rFonts w:ascii="Cambria Math" w:eastAsia="SimSun" w:hAnsi="Cambria Math" w:cs="Times New Roman"/>
                    <w:i/>
                    <w:sz w:val="28"/>
                    <w:szCs w:val="28"/>
                    <w:lang w:eastAsia="ru-RU"/>
                  </w:rPr>
                </m:ctrlPr>
              </m:sSupPr>
              <m:e>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y-F</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x,α</m:t>
                        </m:r>
                      </m:e>
                    </m:d>
                  </m:e>
                </m:d>
              </m:e>
              <m:sup>
                <m:r>
                  <w:rPr>
                    <w:rFonts w:ascii="Cambria Math" w:eastAsia="SimSun" w:hAnsi="Cambria Math" w:cs="Times New Roman"/>
                    <w:sz w:val="28"/>
                    <w:szCs w:val="28"/>
                    <w:lang w:val="kk-KZ" w:eastAsia="ru-RU"/>
                  </w:rPr>
                  <m:t>2</m:t>
                </m:r>
              </m:sup>
            </m:sSup>
            <m:r>
              <w:rPr>
                <w:rFonts w:ascii="Cambria Math" w:eastAsia="SimSun" w:hAnsi="Cambria Math" w:cs="Times New Roman"/>
                <w:sz w:val="28"/>
                <w:szCs w:val="28"/>
                <w:lang w:val="kk-KZ" w:eastAsia="ru-RU"/>
              </w:rPr>
              <m:t>P</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y,x</m:t>
                </m:r>
              </m:e>
            </m:d>
            <m:r>
              <w:rPr>
                <w:rFonts w:ascii="Cambria Math" w:eastAsia="SimSun" w:hAnsi="Cambria Math" w:cs="Times New Roman"/>
                <w:sz w:val="28"/>
                <w:szCs w:val="28"/>
                <w:lang w:val="kk-KZ" w:eastAsia="ru-RU"/>
              </w:rPr>
              <m:t>dydx→</m:t>
            </m:r>
            <m:func>
              <m:funcPr>
                <m:ctrlPr>
                  <w:rPr>
                    <w:rFonts w:ascii="Cambria Math" w:eastAsia="SimSun" w:hAnsi="Cambria Math" w:cs="Times New Roman"/>
                    <w:i/>
                    <w:sz w:val="28"/>
                    <w:szCs w:val="28"/>
                    <w:lang w:eastAsia="ru-RU"/>
                  </w:rPr>
                </m:ctrlPr>
              </m:funcPr>
              <m:fName>
                <m:limLow>
                  <m:limLowPr>
                    <m:ctrlPr>
                      <w:rPr>
                        <w:rFonts w:ascii="Cambria Math" w:eastAsia="SimSun" w:hAnsi="Cambria Math" w:cs="Times New Roman"/>
                        <w:i/>
                        <w:sz w:val="28"/>
                        <w:szCs w:val="28"/>
                        <w:lang w:eastAsia="ru-RU"/>
                      </w:rPr>
                    </m:ctrlPr>
                  </m:limLowPr>
                  <m:e>
                    <m:r>
                      <m:rPr>
                        <m:sty m:val="p"/>
                      </m:rPr>
                      <w:rPr>
                        <w:rFonts w:ascii="Cambria Math" w:eastAsia="SimSun" w:hAnsi="Cambria Math" w:cs="Times New Roman"/>
                        <w:sz w:val="28"/>
                        <w:szCs w:val="28"/>
                        <w:lang w:val="kk-KZ"/>
                      </w:rPr>
                      <m:t>min</m:t>
                    </m:r>
                  </m:e>
                  <m:lim>
                    <m:r>
                      <w:rPr>
                        <w:rFonts w:ascii="Cambria Math" w:eastAsia="SimSun" w:hAnsi="Cambria Math" w:cs="Times New Roman"/>
                        <w:sz w:val="28"/>
                        <w:szCs w:val="28"/>
                        <w:lang w:val="kk-KZ" w:eastAsia="ru-RU"/>
                      </w:rPr>
                      <m:t>α∈</m:t>
                    </m:r>
                    <m:r>
                      <m:rPr>
                        <m:sty m:val="p"/>
                      </m:rPr>
                      <w:rPr>
                        <w:rFonts w:ascii="Cambria Math" w:eastAsia="SimSun" w:hAnsi="Cambria Math" w:cs="Times New Roman"/>
                        <w:sz w:val="28"/>
                        <w:szCs w:val="28"/>
                        <w:lang w:eastAsia="ru-RU"/>
                      </w:rPr>
                      <m:t>Λ</m:t>
                    </m:r>
                  </m:lim>
                </m:limLow>
              </m:fName>
              <m:e/>
            </m:func>
          </m:e>
        </m:nary>
      </m:oMath>
      <w:r w:rsidR="00F427C6" w:rsidRPr="008B2DDE">
        <w:rPr>
          <w:rFonts w:ascii="Times New Roman" w:eastAsia="SimSun" w:hAnsi="Times New Roman" w:cs="Times New Roman"/>
          <w:iCs/>
          <w:sz w:val="28"/>
          <w:szCs w:val="28"/>
          <w:lang w:val="kk-KZ" w:eastAsia="ru-RU"/>
        </w:rPr>
        <w:t xml:space="preserve">                        (2.1.1)</w:t>
      </w:r>
    </w:p>
    <w:p w14:paraId="0607F1BA" w14:textId="77777777" w:rsidR="00F427C6" w:rsidRPr="008B2DDE" w:rsidRDefault="00F427C6" w:rsidP="00F427C6">
      <w:pPr>
        <w:spacing w:after="0" w:line="240" w:lineRule="auto"/>
        <w:jc w:val="both"/>
        <w:rPr>
          <w:rFonts w:ascii="Times New Roman" w:eastAsia="SimSun" w:hAnsi="Times New Roman" w:cs="Times New Roman"/>
          <w:sz w:val="28"/>
          <w:szCs w:val="28"/>
          <w:lang w:val="kk-KZ" w:eastAsia="ru-RU"/>
        </w:rPr>
      </w:pPr>
    </w:p>
    <w:p w14:paraId="79D123B7" w14:textId="77777777" w:rsidR="00EE752F" w:rsidRPr="008B2DDE" w:rsidRDefault="00EE752F" w:rsidP="00F427C6">
      <w:pPr>
        <w:spacing w:after="0" w:line="240" w:lineRule="auto"/>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где</w:t>
      </w:r>
      <w:r w:rsidR="00F427C6" w:rsidRPr="008B2DDE">
        <w:rPr>
          <w:rFonts w:ascii="Times New Roman" w:eastAsia="SimSun" w:hAnsi="Times New Roman" w:cs="Times New Roman"/>
          <w:sz w:val="28"/>
          <w:szCs w:val="28"/>
          <w:lang w:val="kk-KZ" w:eastAsia="ru-RU"/>
        </w:rPr>
        <w:t xml:space="preserve"> </w:t>
      </w:r>
      <m:oMath>
        <m:r>
          <w:rPr>
            <w:rFonts w:ascii="Cambria Math" w:eastAsia="SimSun" w:hAnsi="Cambria Math" w:cs="Times New Roman"/>
            <w:sz w:val="28"/>
            <w:szCs w:val="28"/>
            <w:lang w:eastAsia="ru-RU"/>
          </w:rPr>
          <m:t>P</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y</m:t>
            </m:r>
            <m:r>
              <w:rPr>
                <w:rFonts w:ascii="Cambria Math" w:eastAsia="SimSun" w:hAnsi="Cambria Math" w:cs="Times New Roman"/>
                <w:sz w:val="28"/>
                <w:szCs w:val="28"/>
                <w:lang w:eastAsia="ru-RU"/>
              </w:rPr>
              <m:t>,x</m:t>
            </m:r>
          </m:e>
        </m:d>
      </m:oMath>
      <w:r w:rsidRPr="008B2DDE">
        <w:rPr>
          <w:rFonts w:ascii="Times New Roman" w:eastAsia="SimSun" w:hAnsi="Times New Roman" w:cs="Times New Roman"/>
          <w:sz w:val="28"/>
          <w:szCs w:val="28"/>
          <w:lang w:eastAsia="ru-RU"/>
        </w:rPr>
        <w:t xml:space="preserve"> – совместная плотность распределения пар </w:t>
      </w:r>
      <m:oMath>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y</m:t>
            </m:r>
            <m:r>
              <w:rPr>
                <w:rFonts w:ascii="Cambria Math" w:eastAsia="SimSun" w:hAnsi="Cambria Math" w:cs="Times New Roman"/>
                <w:sz w:val="28"/>
                <w:szCs w:val="28"/>
                <w:lang w:eastAsia="ru-RU"/>
              </w:rPr>
              <m:t>,x</m:t>
            </m:r>
          </m:e>
        </m:d>
      </m:oMath>
      <w:r w:rsidRPr="008B2DDE">
        <w:rPr>
          <w:rFonts w:ascii="Times New Roman" w:eastAsia="SimSun" w:hAnsi="Times New Roman" w:cs="Times New Roman"/>
          <w:sz w:val="28"/>
          <w:szCs w:val="28"/>
          <w:lang w:eastAsia="ru-RU"/>
        </w:rPr>
        <w:t xml:space="preserve">, в которой </w:t>
      </w:r>
      <m:oMath>
        <m:r>
          <w:rPr>
            <w:rFonts w:ascii="Cambria Math" w:eastAsia="SimSun" w:hAnsi="Cambria Math" w:cs="Times New Roman"/>
            <w:sz w:val="28"/>
            <w:szCs w:val="28"/>
            <w:lang w:eastAsia="ru-RU"/>
          </w:rPr>
          <m:t>x</m:t>
        </m:r>
      </m:oMath>
      <w:r w:rsidRPr="008B2DDE">
        <w:rPr>
          <w:rFonts w:ascii="Times New Roman" w:eastAsia="SimSun" w:hAnsi="Times New Roman" w:cs="Times New Roman"/>
          <w:sz w:val="28"/>
          <w:szCs w:val="28"/>
          <w:lang w:eastAsia="ru-RU"/>
        </w:rPr>
        <w:t xml:space="preserve"> – объект, а </w:t>
      </w:r>
      <m:oMath>
        <m:r>
          <w:rPr>
            <w:rFonts w:ascii="Cambria Math" w:eastAsia="SimSun" w:hAnsi="Cambria Math" w:cs="Times New Roman"/>
            <w:sz w:val="28"/>
            <w:szCs w:val="28"/>
            <w:lang w:eastAsia="ru-RU"/>
          </w:rPr>
          <m:t>y</m:t>
        </m:r>
      </m:oMath>
      <w:r w:rsidRPr="008B2DDE">
        <w:rPr>
          <w:rFonts w:ascii="Times New Roman" w:eastAsia="SimSun" w:hAnsi="Times New Roman" w:cs="Times New Roman"/>
          <w:sz w:val="28"/>
          <w:szCs w:val="28"/>
          <w:lang w:eastAsia="ru-RU"/>
        </w:rPr>
        <w:t xml:space="preserve"> – величина, значения которой определяется числом исходных классов, например, </w:t>
      </w:r>
      <m:oMath>
        <m:r>
          <w:rPr>
            <w:rFonts w:ascii="Cambria Math" w:eastAsia="SimSun" w:hAnsi="Cambria Math" w:cs="Times New Roman"/>
            <w:sz w:val="28"/>
            <w:szCs w:val="28"/>
            <w:lang w:eastAsia="ru-RU"/>
          </w:rPr>
          <m:t>y∈</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0,1</m:t>
            </m:r>
          </m:e>
        </m:d>
      </m:oMath>
      <w:r w:rsidRPr="008B2DDE">
        <w:rPr>
          <w:rFonts w:ascii="Times New Roman" w:eastAsia="SimSun" w:hAnsi="Times New Roman" w:cs="Times New Roman"/>
          <w:sz w:val="28"/>
          <w:szCs w:val="28"/>
          <w:lang w:eastAsia="ru-RU"/>
        </w:rPr>
        <w:t>.</w:t>
      </w:r>
    </w:p>
    <w:p w14:paraId="675417B1" w14:textId="77777777" w:rsidR="00EE752F" w:rsidRPr="008B2DDE" w:rsidRDefault="00EE752F"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Функция </w:t>
      </w:r>
      <m:oMath>
        <m:r>
          <w:rPr>
            <w:rFonts w:ascii="Cambria Math" w:eastAsia="SimSun" w:hAnsi="Cambria Math" w:cs="Times New Roman"/>
            <w:sz w:val="28"/>
            <w:szCs w:val="28"/>
            <w:lang w:eastAsia="ru-RU"/>
          </w:rPr>
          <m:t>F</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x,α</m:t>
            </m:r>
          </m:e>
        </m:d>
      </m:oMath>
      <w:r w:rsidRPr="008B2DDE">
        <w:rPr>
          <w:rFonts w:ascii="Times New Roman" w:eastAsia="SimSun" w:hAnsi="Times New Roman" w:cs="Times New Roman"/>
          <w:sz w:val="28"/>
          <w:szCs w:val="28"/>
          <w:lang w:eastAsia="ru-RU"/>
        </w:rPr>
        <w:t xml:space="preserve"> - элемент множества </w:t>
      </w:r>
      <m:oMath>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F</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x,α</m:t>
                </m:r>
              </m:e>
            </m:d>
          </m:e>
        </m:d>
      </m:oMath>
      <w:r w:rsidR="00397A54" w:rsidRPr="008B2DDE">
        <w:rPr>
          <w:rFonts w:ascii="Times New Roman" w:eastAsia="SimSun" w:hAnsi="Times New Roman" w:cs="Times New Roman"/>
          <w:sz w:val="28"/>
          <w:szCs w:val="28"/>
          <w:lang w:eastAsia="ru-RU"/>
        </w:rPr>
        <w:t xml:space="preserve"> решающих правил, каждое </w:t>
      </w:r>
      <m:oMath>
        <m:r>
          <w:rPr>
            <w:rFonts w:ascii="Cambria Math" w:eastAsia="SimSun" w:hAnsi="Cambria Math" w:cs="Times New Roman"/>
            <w:sz w:val="28"/>
            <w:szCs w:val="28"/>
            <w:lang w:eastAsia="ru-RU"/>
          </w:rPr>
          <m:t>α</m:t>
        </m:r>
      </m:oMath>
      <w:r w:rsidR="00397A54" w:rsidRPr="008B2DDE">
        <w:rPr>
          <w:rFonts w:ascii="Times New Roman" w:eastAsia="SimSun" w:hAnsi="Times New Roman" w:cs="Times New Roman"/>
          <w:sz w:val="28"/>
          <w:szCs w:val="28"/>
          <w:lang w:eastAsia="ru-RU"/>
        </w:rPr>
        <w:t xml:space="preserve"> (набор параметров) определяет конкретную функцию </w:t>
      </w:r>
      <m:oMath>
        <m:r>
          <w:rPr>
            <w:rFonts w:ascii="Cambria Math" w:eastAsia="SimSun" w:hAnsi="Cambria Math" w:cs="Times New Roman"/>
            <w:sz w:val="28"/>
            <w:szCs w:val="28"/>
            <w:lang w:eastAsia="ru-RU"/>
          </w:rPr>
          <m:t>F</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x,α</m:t>
            </m:r>
          </m:e>
        </m:d>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F</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x,α</m:t>
                </m:r>
              </m:e>
            </m:d>
          </m:e>
        </m:d>
      </m:oMath>
      <w:r w:rsidR="00397A54" w:rsidRPr="008B2DDE">
        <w:rPr>
          <w:rFonts w:ascii="Times New Roman" w:eastAsia="SimSun" w:hAnsi="Times New Roman" w:cs="Times New Roman"/>
          <w:sz w:val="28"/>
          <w:szCs w:val="28"/>
          <w:lang w:eastAsia="ru-RU"/>
        </w:rPr>
        <w:t xml:space="preserve">. Множество значений функции </w:t>
      </w:r>
      <m:oMath>
        <m:r>
          <w:rPr>
            <w:rFonts w:ascii="Cambria Math" w:eastAsia="SimSun" w:hAnsi="Cambria Math" w:cs="Times New Roman"/>
            <w:sz w:val="28"/>
            <w:szCs w:val="28"/>
            <w:lang w:eastAsia="ru-RU"/>
          </w:rPr>
          <m:t>F</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x,α</m:t>
            </m:r>
          </m:e>
        </m:d>
      </m:oMath>
      <w:r w:rsidR="00397A54" w:rsidRPr="008B2DDE">
        <w:rPr>
          <w:rFonts w:ascii="Times New Roman" w:eastAsia="SimSun" w:hAnsi="Times New Roman" w:cs="Times New Roman"/>
          <w:sz w:val="28"/>
          <w:szCs w:val="28"/>
          <w:lang w:eastAsia="ru-RU"/>
        </w:rPr>
        <w:t xml:space="preserve"> то же, что и множество значений величины </w:t>
      </w:r>
      <m:oMath>
        <m:r>
          <w:rPr>
            <w:rFonts w:ascii="Cambria Math" w:eastAsia="SimSun" w:hAnsi="Cambria Math" w:cs="Times New Roman"/>
            <w:sz w:val="28"/>
            <w:szCs w:val="28"/>
            <w:lang w:eastAsia="ru-RU"/>
          </w:rPr>
          <m:t>y</m:t>
        </m:r>
      </m:oMath>
      <w:r w:rsidR="00397A54" w:rsidRPr="008B2DDE">
        <w:rPr>
          <w:rFonts w:ascii="Times New Roman" w:eastAsia="SimSun" w:hAnsi="Times New Roman" w:cs="Times New Roman"/>
          <w:sz w:val="28"/>
          <w:szCs w:val="28"/>
          <w:lang w:eastAsia="ru-RU"/>
        </w:rPr>
        <w:t>.</w:t>
      </w:r>
    </w:p>
    <w:p w14:paraId="201DD704" w14:textId="77777777" w:rsidR="00397A54" w:rsidRPr="008B2DDE" w:rsidRDefault="00397A54" w:rsidP="00F427C6">
      <w:pPr>
        <w:spacing w:after="0" w:line="240" w:lineRule="auto"/>
        <w:ind w:firstLine="709"/>
        <w:jc w:val="both"/>
        <w:rPr>
          <w:rFonts w:ascii="Times New Roman" w:eastAsia="SimSun" w:hAnsi="Times New Roman" w:cs="Times New Roman"/>
          <w:sz w:val="28"/>
          <w:szCs w:val="28"/>
          <w:lang w:val="kk-KZ" w:eastAsia="ru-RU"/>
        </w:rPr>
      </w:pPr>
      <w:r w:rsidRPr="008B2DDE">
        <w:rPr>
          <w:rFonts w:ascii="Times New Roman" w:eastAsia="SimSun" w:hAnsi="Times New Roman" w:cs="Times New Roman"/>
          <w:sz w:val="28"/>
          <w:szCs w:val="28"/>
          <w:lang w:eastAsia="ru-RU"/>
        </w:rPr>
        <w:lastRenderedPageBreak/>
        <w:t xml:space="preserve">Для задачи распознавания плотность </w:t>
      </w:r>
      <m:oMath>
        <m:r>
          <w:rPr>
            <w:rFonts w:ascii="Cambria Math" w:eastAsia="SimSun" w:hAnsi="Cambria Math" w:cs="Times New Roman"/>
            <w:sz w:val="28"/>
            <w:szCs w:val="28"/>
            <w:lang w:eastAsia="ru-RU"/>
          </w:rPr>
          <m:t>P</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y</m:t>
            </m:r>
            <m:r>
              <w:rPr>
                <w:rFonts w:ascii="Cambria Math" w:eastAsia="SimSun" w:hAnsi="Cambria Math" w:cs="Times New Roman"/>
                <w:sz w:val="28"/>
                <w:szCs w:val="28"/>
                <w:lang w:eastAsia="ru-RU"/>
              </w:rPr>
              <m:t>,x</m:t>
            </m:r>
          </m:e>
        </m:d>
      </m:oMath>
      <w:r w:rsidRPr="008B2DDE">
        <w:rPr>
          <w:rFonts w:ascii="Times New Roman" w:eastAsia="SimSun" w:hAnsi="Times New Roman" w:cs="Times New Roman"/>
          <w:sz w:val="28"/>
          <w:szCs w:val="28"/>
          <w:lang w:eastAsia="ru-RU"/>
        </w:rPr>
        <w:t xml:space="preserve"> предполагается неизвестной, но считается, что задана случайная и независимая выборка </w:t>
      </w:r>
    </w:p>
    <w:p w14:paraId="33CE75A4" w14:textId="77777777" w:rsidR="00F427C6" w:rsidRPr="008B2DDE" w:rsidRDefault="00F427C6" w:rsidP="00F427C6">
      <w:pPr>
        <w:spacing w:after="0" w:line="240" w:lineRule="auto"/>
        <w:ind w:firstLine="709"/>
        <w:jc w:val="both"/>
        <w:rPr>
          <w:rFonts w:ascii="Times New Roman" w:eastAsia="SimSun" w:hAnsi="Times New Roman" w:cs="Times New Roman"/>
          <w:sz w:val="28"/>
          <w:szCs w:val="28"/>
          <w:lang w:val="kk-KZ" w:eastAsia="ru-RU"/>
        </w:rPr>
      </w:pPr>
    </w:p>
    <w:p w14:paraId="1283EF78" w14:textId="77777777" w:rsidR="00397A54" w:rsidRPr="008B2DDE" w:rsidRDefault="00DD5766" w:rsidP="00FB4178">
      <w:pPr>
        <w:spacing w:after="0" w:line="240" w:lineRule="auto"/>
        <w:ind w:firstLine="709"/>
        <w:jc w:val="center"/>
        <w:rPr>
          <w:rFonts w:ascii="Times New Roman" w:eastAsia="SimSun" w:hAnsi="Times New Roman" w:cs="Times New Roman"/>
          <w:sz w:val="28"/>
          <w:szCs w:val="28"/>
          <w:lang w:eastAsia="ru-RU"/>
        </w:rPr>
      </w:pPr>
      <m:oMath>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y</m:t>
                </m:r>
              </m:e>
              <m:sub>
                <m:r>
                  <w:rPr>
                    <w:rFonts w:ascii="Cambria Math" w:eastAsia="SimSun" w:hAnsi="Cambria Math" w:cs="Times New Roman"/>
                    <w:sz w:val="28"/>
                    <w:szCs w:val="28"/>
                    <w:lang w:eastAsia="ru-RU"/>
                  </w:rPr>
                  <m:t>1</m:t>
                </m:r>
              </m:sub>
            </m:sSub>
          </m:e>
        </m:d>
        <m:r>
          <w:rPr>
            <w:rFonts w:ascii="Cambria Math" w:eastAsia="SimSun" w:hAnsi="Cambria Math" w:cs="Times New Roman"/>
            <w:sz w:val="28"/>
            <w:szCs w:val="28"/>
            <w:lang w:eastAsia="ru-RU"/>
          </w:rPr>
          <m:t xml:space="preserve">, </m:t>
        </m:r>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y</m:t>
                </m:r>
              </m:e>
              <m:sub>
                <m:r>
                  <w:rPr>
                    <w:rFonts w:ascii="Cambria Math" w:eastAsia="SimSun" w:hAnsi="Cambria Math" w:cs="Times New Roman"/>
                    <w:sz w:val="28"/>
                    <w:szCs w:val="28"/>
                    <w:lang w:eastAsia="ru-RU"/>
                  </w:rPr>
                  <m:t>2</m:t>
                </m:r>
              </m:sub>
            </m:sSub>
          </m:e>
        </m:d>
        <m:r>
          <w:rPr>
            <w:rFonts w:ascii="Cambria Math" w:eastAsia="SimSun" w:hAnsi="Cambria Math" w:cs="Times New Roman"/>
            <w:sz w:val="28"/>
            <w:szCs w:val="28"/>
            <w:lang w:eastAsia="ru-RU"/>
          </w:rPr>
          <m:t xml:space="preserve">, …, </m:t>
        </m:r>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eastAsia="ru-RU"/>
                  </w:rPr>
                  <m:t>m</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y</m:t>
                </m:r>
              </m:e>
              <m:sub>
                <m:r>
                  <w:rPr>
                    <w:rFonts w:ascii="Cambria Math" w:eastAsia="SimSun" w:hAnsi="Cambria Math" w:cs="Times New Roman"/>
                    <w:sz w:val="28"/>
                    <w:szCs w:val="28"/>
                    <w:lang w:eastAsia="ru-RU"/>
                  </w:rPr>
                  <m:t>m</m:t>
                </m:r>
              </m:sub>
            </m:sSub>
          </m:e>
        </m:d>
      </m:oMath>
      <w:r w:rsidR="00397A54" w:rsidRPr="008B2DDE">
        <w:rPr>
          <w:rFonts w:ascii="Times New Roman" w:eastAsia="SimSun" w:hAnsi="Times New Roman" w:cs="Times New Roman"/>
          <w:sz w:val="28"/>
          <w:szCs w:val="28"/>
          <w:lang w:eastAsia="ru-RU"/>
        </w:rPr>
        <w:t>.</w:t>
      </w:r>
    </w:p>
    <w:p w14:paraId="6A868EBB" w14:textId="77777777" w:rsidR="00F427C6" w:rsidRPr="008B2DDE" w:rsidRDefault="00F427C6" w:rsidP="00F427C6">
      <w:pPr>
        <w:spacing w:after="0" w:line="240" w:lineRule="auto"/>
        <w:ind w:firstLine="709"/>
        <w:jc w:val="both"/>
        <w:rPr>
          <w:rFonts w:ascii="Times New Roman" w:eastAsia="SimSun" w:hAnsi="Times New Roman" w:cs="Times New Roman"/>
          <w:sz w:val="28"/>
          <w:szCs w:val="28"/>
          <w:lang w:val="kk-KZ" w:eastAsia="ru-RU"/>
        </w:rPr>
      </w:pPr>
    </w:p>
    <w:p w14:paraId="471E885B" w14:textId="77777777" w:rsidR="00397A54" w:rsidRPr="008B2DDE" w:rsidRDefault="00397A54" w:rsidP="00F427C6">
      <w:pPr>
        <w:spacing w:after="0" w:line="240" w:lineRule="auto"/>
        <w:ind w:firstLine="709"/>
        <w:jc w:val="both"/>
        <w:rPr>
          <w:rFonts w:ascii="Times New Roman" w:eastAsia="SimSun" w:hAnsi="Times New Roman" w:cs="Times New Roman"/>
          <w:sz w:val="28"/>
          <w:szCs w:val="28"/>
          <w:lang w:val="kk-KZ" w:eastAsia="ru-RU"/>
        </w:rPr>
      </w:pPr>
      <w:r w:rsidRPr="008B2DDE">
        <w:rPr>
          <w:rFonts w:ascii="Times New Roman" w:eastAsia="SimSun" w:hAnsi="Times New Roman" w:cs="Times New Roman"/>
          <w:sz w:val="28"/>
          <w:szCs w:val="28"/>
          <w:lang w:eastAsia="ru-RU"/>
        </w:rPr>
        <w:t>Задача заключается в минимизации функционала (</w:t>
      </w:r>
      <w:r w:rsidR="00FD6B7F"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A4550C"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 xml:space="preserve">1) на множестве </w:t>
      </w:r>
      <m:oMath>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F</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x,α</m:t>
                </m:r>
              </m:e>
            </m:d>
          </m:e>
        </m:d>
      </m:oMath>
      <w:r w:rsidRPr="008B2DDE">
        <w:rPr>
          <w:rFonts w:ascii="Times New Roman" w:eastAsia="SimSun" w:hAnsi="Times New Roman" w:cs="Times New Roman"/>
          <w:sz w:val="28"/>
          <w:szCs w:val="28"/>
          <w:lang w:eastAsia="ru-RU"/>
        </w:rPr>
        <w:t>. В общем случае ввиду недостаточно ясной природы функционала (</w:t>
      </w:r>
      <w:r w:rsidR="00FD6B7F"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A4550C"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1) минимизируют функционал эмпирического риска, т.е.</w:t>
      </w:r>
    </w:p>
    <w:p w14:paraId="7961DE87" w14:textId="77777777" w:rsidR="00F427C6" w:rsidRPr="008B2DDE" w:rsidRDefault="00F427C6" w:rsidP="00F427C6">
      <w:pPr>
        <w:spacing w:after="0" w:line="240" w:lineRule="auto"/>
        <w:ind w:firstLine="709"/>
        <w:jc w:val="both"/>
        <w:rPr>
          <w:rFonts w:ascii="Times New Roman" w:eastAsia="SimSun" w:hAnsi="Times New Roman" w:cs="Times New Roman"/>
          <w:sz w:val="28"/>
          <w:szCs w:val="28"/>
          <w:lang w:val="kk-KZ" w:eastAsia="ru-RU"/>
        </w:rPr>
      </w:pPr>
    </w:p>
    <w:p w14:paraId="3AA2C838" w14:textId="77777777" w:rsidR="00397A54" w:rsidRPr="008B2DDE" w:rsidRDefault="00DD5766" w:rsidP="00F427C6">
      <w:pPr>
        <w:spacing w:after="0" w:line="240" w:lineRule="auto"/>
        <w:ind w:left="2694" w:firstLine="141"/>
        <w:jc w:val="both"/>
        <w:rPr>
          <w:rFonts w:ascii="Times New Roman" w:eastAsia="SimSun" w:hAnsi="Times New Roman" w:cs="Times New Roman"/>
          <w:sz w:val="28"/>
          <w:szCs w:val="28"/>
          <w:lang w:val="kk-KZ" w:eastAsia="ru-RU"/>
        </w:rPr>
      </w:pP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I</m:t>
            </m:r>
          </m:e>
          <m:sub>
            <m:r>
              <w:rPr>
                <w:rFonts w:ascii="Cambria Math" w:eastAsia="SimSun" w:hAnsi="Cambria Math" w:cs="Times New Roman"/>
                <w:sz w:val="28"/>
                <w:szCs w:val="28"/>
                <w:lang w:val="kk-KZ" w:eastAsia="ru-RU"/>
              </w:rPr>
              <m:t>0</m:t>
            </m:r>
          </m:sub>
        </m:sSub>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α</m:t>
            </m:r>
          </m:e>
        </m:d>
        <m:r>
          <w:rPr>
            <w:rFonts w:ascii="Cambria Math" w:eastAsia="SimSun" w:hAnsi="Cambria Math" w:cs="Times New Roman"/>
            <w:sz w:val="28"/>
            <w:szCs w:val="28"/>
            <w:lang w:val="kk-KZ" w:eastAsia="ru-RU"/>
          </w:rPr>
          <m:t xml:space="preserve">= </m:t>
        </m:r>
        <m:f>
          <m:fPr>
            <m:ctrlPr>
              <w:rPr>
                <w:rFonts w:ascii="Cambria Math" w:eastAsia="SimSun" w:hAnsi="Cambria Math" w:cs="Times New Roman"/>
                <w:i/>
                <w:sz w:val="28"/>
                <w:szCs w:val="28"/>
                <w:lang w:eastAsia="ru-RU"/>
              </w:rPr>
            </m:ctrlPr>
          </m:fPr>
          <m:num>
            <m:r>
              <w:rPr>
                <w:rFonts w:ascii="Cambria Math" w:eastAsia="SimSun" w:hAnsi="Cambria Math" w:cs="Times New Roman"/>
                <w:sz w:val="28"/>
                <w:szCs w:val="28"/>
                <w:lang w:val="kk-KZ" w:eastAsia="ru-RU"/>
              </w:rPr>
              <m:t>1</m:t>
            </m:r>
          </m:num>
          <m:den>
            <m:r>
              <w:rPr>
                <w:rFonts w:ascii="Cambria Math" w:eastAsia="SimSun" w:hAnsi="Cambria Math" w:cs="Times New Roman"/>
                <w:sz w:val="28"/>
                <w:szCs w:val="28"/>
                <w:lang w:val="kk-KZ" w:eastAsia="ru-RU"/>
              </w:rPr>
              <m:t>m</m:t>
            </m:r>
          </m:den>
        </m:f>
        <m:nary>
          <m:naryPr>
            <m:chr m:val="∑"/>
            <m:limLoc m:val="undOvr"/>
            <m:ctrlPr>
              <w:rPr>
                <w:rFonts w:ascii="Cambria Math" w:eastAsia="SimSun" w:hAnsi="Cambria Math" w:cs="Times New Roman"/>
                <w:i/>
                <w:sz w:val="28"/>
                <w:szCs w:val="28"/>
                <w:lang w:eastAsia="ru-RU"/>
              </w:rPr>
            </m:ctrlPr>
          </m:naryPr>
          <m:sub>
            <m:r>
              <w:rPr>
                <w:rFonts w:ascii="Cambria Math" w:eastAsia="SimSun" w:hAnsi="Cambria Math" w:cs="Times New Roman"/>
                <w:sz w:val="28"/>
                <w:szCs w:val="28"/>
                <w:lang w:val="kk-KZ" w:eastAsia="ru-RU"/>
              </w:rPr>
              <m:t>i=1</m:t>
            </m:r>
          </m:sub>
          <m:sup>
            <m:r>
              <w:rPr>
                <w:rFonts w:ascii="Cambria Math" w:eastAsia="SimSun" w:hAnsi="Cambria Math" w:cs="Times New Roman"/>
                <w:sz w:val="28"/>
                <w:szCs w:val="28"/>
                <w:lang w:val="kk-KZ" w:eastAsia="ru-RU"/>
              </w:rPr>
              <m:t>m</m:t>
            </m:r>
          </m:sup>
          <m:e>
            <m:sSup>
              <m:sSupPr>
                <m:ctrlPr>
                  <w:rPr>
                    <w:rFonts w:ascii="Cambria Math" w:eastAsia="SimSun" w:hAnsi="Cambria Math" w:cs="Times New Roman"/>
                    <w:i/>
                    <w:sz w:val="28"/>
                    <w:szCs w:val="28"/>
                    <w:lang w:eastAsia="ru-RU"/>
                  </w:rPr>
                </m:ctrlPr>
              </m:sSupPr>
              <m:e>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y</m:t>
                        </m:r>
                      </m:e>
                      <m:sub>
                        <m:r>
                          <w:rPr>
                            <w:rFonts w:ascii="Cambria Math" w:eastAsia="SimSun" w:hAnsi="Cambria Math" w:cs="Times New Roman"/>
                            <w:sz w:val="28"/>
                            <w:szCs w:val="28"/>
                            <w:lang w:val="kk-KZ" w:eastAsia="ru-RU"/>
                          </w:rPr>
                          <m:t>i</m:t>
                        </m:r>
                      </m:sub>
                    </m:sSub>
                    <m:r>
                      <w:rPr>
                        <w:rFonts w:ascii="Cambria Math" w:eastAsia="SimSun" w:hAnsi="Cambria Math" w:cs="Times New Roman"/>
                        <w:sz w:val="28"/>
                        <w:szCs w:val="28"/>
                        <w:lang w:val="kk-KZ" w:eastAsia="ru-RU"/>
                      </w:rPr>
                      <m:t>-F(</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x</m:t>
                        </m:r>
                      </m:e>
                      <m:sub>
                        <m:r>
                          <w:rPr>
                            <w:rFonts w:ascii="Cambria Math" w:eastAsia="SimSun" w:hAnsi="Cambria Math" w:cs="Times New Roman"/>
                            <w:sz w:val="28"/>
                            <w:szCs w:val="28"/>
                            <w:lang w:val="kk-KZ" w:eastAsia="ru-RU"/>
                          </w:rPr>
                          <m:t>i</m:t>
                        </m:r>
                      </m:sub>
                    </m:sSub>
                    <m:r>
                      <w:rPr>
                        <w:rFonts w:ascii="Cambria Math" w:eastAsia="SimSun" w:hAnsi="Cambria Math" w:cs="Times New Roman"/>
                        <w:sz w:val="28"/>
                        <w:szCs w:val="28"/>
                        <w:lang w:val="kk-KZ" w:eastAsia="ru-RU"/>
                      </w:rPr>
                      <m:t>,α)</m:t>
                    </m:r>
                  </m:e>
                </m:d>
              </m:e>
              <m:sup>
                <m:r>
                  <w:rPr>
                    <w:rFonts w:ascii="Cambria Math" w:eastAsia="SimSun" w:hAnsi="Cambria Math" w:cs="Times New Roman"/>
                    <w:sz w:val="28"/>
                    <w:szCs w:val="28"/>
                    <w:lang w:val="kk-KZ" w:eastAsia="ru-RU"/>
                  </w:rPr>
                  <m:t>2</m:t>
                </m:r>
              </m:sup>
            </m:sSup>
          </m:e>
        </m:nary>
        <m:r>
          <w:rPr>
            <w:rFonts w:ascii="Cambria Math" w:eastAsia="SimSun" w:hAnsi="Cambria Math" w:cs="Times New Roman"/>
            <w:sz w:val="28"/>
            <w:szCs w:val="28"/>
            <w:lang w:val="kk-KZ" w:eastAsia="ru-RU"/>
          </w:rPr>
          <m:t>→</m:t>
        </m:r>
        <m:func>
          <m:funcPr>
            <m:ctrlPr>
              <w:rPr>
                <w:rFonts w:ascii="Cambria Math" w:eastAsia="SimSun" w:hAnsi="Cambria Math" w:cs="Times New Roman"/>
                <w:i/>
                <w:sz w:val="28"/>
                <w:szCs w:val="28"/>
                <w:lang w:eastAsia="ru-RU"/>
              </w:rPr>
            </m:ctrlPr>
          </m:funcPr>
          <m:fName>
            <m:limLow>
              <m:limLowPr>
                <m:ctrlPr>
                  <w:rPr>
                    <w:rFonts w:ascii="Cambria Math" w:eastAsia="SimSun" w:hAnsi="Cambria Math" w:cs="Times New Roman"/>
                    <w:i/>
                    <w:sz w:val="28"/>
                    <w:szCs w:val="28"/>
                    <w:lang w:eastAsia="ru-RU"/>
                  </w:rPr>
                </m:ctrlPr>
              </m:limLowPr>
              <m:e>
                <m:r>
                  <m:rPr>
                    <m:sty m:val="p"/>
                  </m:rPr>
                  <w:rPr>
                    <w:rFonts w:ascii="Cambria Math" w:eastAsia="SimSun" w:hAnsi="Cambria Math" w:cs="Times New Roman"/>
                    <w:sz w:val="28"/>
                    <w:szCs w:val="28"/>
                    <w:lang w:val="kk-KZ"/>
                  </w:rPr>
                  <m:t>min</m:t>
                </m:r>
              </m:e>
              <m:lim>
                <m:r>
                  <w:rPr>
                    <w:rFonts w:ascii="Cambria Math" w:eastAsia="SimSun" w:hAnsi="Cambria Math" w:cs="Times New Roman"/>
                    <w:sz w:val="28"/>
                    <w:szCs w:val="28"/>
                    <w:lang w:val="kk-KZ" w:eastAsia="ru-RU"/>
                  </w:rPr>
                  <m:t>α</m:t>
                </m:r>
              </m:lim>
            </m:limLow>
          </m:fName>
          <m:e/>
        </m:func>
      </m:oMath>
      <w:r w:rsidR="00F427C6" w:rsidRPr="008B2DDE">
        <w:rPr>
          <w:rFonts w:ascii="Times New Roman" w:eastAsia="SimSun" w:hAnsi="Times New Roman" w:cs="Times New Roman"/>
          <w:sz w:val="28"/>
          <w:szCs w:val="28"/>
          <w:lang w:val="kk-KZ" w:eastAsia="ru-RU"/>
        </w:rPr>
        <w:t xml:space="preserve">               </w:t>
      </w:r>
      <w:r w:rsidR="00F427C6" w:rsidRPr="008B2DDE">
        <w:rPr>
          <w:rFonts w:ascii="Times New Roman" w:eastAsia="SimSun" w:hAnsi="Times New Roman" w:cs="Times New Roman"/>
          <w:iCs/>
          <w:sz w:val="28"/>
          <w:szCs w:val="28"/>
          <w:lang w:val="kk-KZ" w:eastAsia="ru-RU"/>
        </w:rPr>
        <w:t>(2.1.2)</w:t>
      </w:r>
    </w:p>
    <w:p w14:paraId="11E7EAD5" w14:textId="77777777" w:rsidR="00F427C6" w:rsidRPr="008B2DDE" w:rsidRDefault="00F427C6" w:rsidP="00F427C6">
      <w:pPr>
        <w:spacing w:after="0" w:line="240" w:lineRule="auto"/>
        <w:ind w:firstLine="709"/>
        <w:jc w:val="both"/>
        <w:rPr>
          <w:rFonts w:ascii="Times New Roman" w:eastAsia="SimSun" w:hAnsi="Times New Roman" w:cs="Times New Roman"/>
          <w:sz w:val="28"/>
          <w:szCs w:val="28"/>
          <w:lang w:val="kk-KZ" w:eastAsia="ru-RU"/>
        </w:rPr>
      </w:pPr>
    </w:p>
    <w:p w14:paraId="0928A2BB" w14:textId="77777777" w:rsidR="00EE752F" w:rsidRPr="008B2DDE" w:rsidRDefault="00397A54" w:rsidP="00F427C6">
      <w:pPr>
        <w:spacing w:after="0" w:line="240" w:lineRule="auto"/>
        <w:ind w:firstLine="709"/>
        <w:jc w:val="both"/>
        <w:rPr>
          <w:rFonts w:ascii="Times New Roman" w:eastAsia="SimSun" w:hAnsi="Times New Roman" w:cs="Times New Roman"/>
          <w:sz w:val="28"/>
          <w:szCs w:val="28"/>
          <w:lang w:val="kk-KZ" w:eastAsia="ru-RU"/>
        </w:rPr>
      </w:pPr>
      <w:r w:rsidRPr="008B2DDE">
        <w:rPr>
          <w:rFonts w:ascii="Times New Roman" w:eastAsia="SimSun" w:hAnsi="Times New Roman" w:cs="Times New Roman"/>
          <w:sz w:val="28"/>
          <w:szCs w:val="28"/>
          <w:lang w:eastAsia="ru-RU"/>
        </w:rPr>
        <w:t>Здесь важно, чтобы были выполнены условия, при которых оптимальное решение задачи (</w:t>
      </w:r>
      <w:r w:rsidR="00FD6B7F"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.2) являетс</w:t>
      </w:r>
      <w:r w:rsidR="00197037" w:rsidRPr="008B2DDE">
        <w:rPr>
          <w:rFonts w:ascii="Times New Roman" w:eastAsia="SimSun" w:hAnsi="Times New Roman" w:cs="Times New Roman"/>
          <w:sz w:val="28"/>
          <w:szCs w:val="28"/>
          <w:lang w:eastAsia="ru-RU"/>
        </w:rPr>
        <w:t>я</w:t>
      </w:r>
      <w:r w:rsidRPr="008B2DDE">
        <w:rPr>
          <w:rFonts w:ascii="Times New Roman" w:eastAsia="SimSun" w:hAnsi="Times New Roman" w:cs="Times New Roman"/>
          <w:sz w:val="28"/>
          <w:szCs w:val="28"/>
          <w:lang w:eastAsia="ru-RU"/>
        </w:rPr>
        <w:t xml:space="preserve"> приемлемым в смысле заданной точности и надежности </w:t>
      </w:r>
      <w:r w:rsidR="00197037" w:rsidRPr="008B2DDE">
        <w:rPr>
          <w:rFonts w:ascii="Times New Roman" w:eastAsia="SimSun" w:hAnsi="Times New Roman" w:cs="Times New Roman"/>
          <w:sz w:val="28"/>
          <w:szCs w:val="28"/>
          <w:lang w:eastAsia="ru-RU"/>
        </w:rPr>
        <w:t>решением задачи (</w:t>
      </w:r>
      <w:r w:rsidR="00FD6B7F" w:rsidRPr="008B2DDE">
        <w:rPr>
          <w:rFonts w:ascii="Times New Roman" w:eastAsia="SimSun" w:hAnsi="Times New Roman" w:cs="Times New Roman"/>
          <w:sz w:val="28"/>
          <w:szCs w:val="28"/>
          <w:lang w:eastAsia="ru-RU"/>
        </w:rPr>
        <w:t>2</w:t>
      </w:r>
      <w:r w:rsidR="00197037" w:rsidRPr="008B2DDE">
        <w:rPr>
          <w:rFonts w:ascii="Times New Roman" w:eastAsia="SimSun" w:hAnsi="Times New Roman" w:cs="Times New Roman"/>
          <w:sz w:val="28"/>
          <w:szCs w:val="28"/>
          <w:lang w:eastAsia="ru-RU"/>
        </w:rPr>
        <w:t>.1), а именно в смысле оценки</w:t>
      </w:r>
    </w:p>
    <w:p w14:paraId="76F79FFF" w14:textId="77777777" w:rsidR="00F427C6" w:rsidRPr="008B2DDE" w:rsidRDefault="00F427C6" w:rsidP="00F427C6">
      <w:pPr>
        <w:spacing w:after="0" w:line="240" w:lineRule="auto"/>
        <w:ind w:firstLine="709"/>
        <w:jc w:val="both"/>
        <w:rPr>
          <w:rFonts w:ascii="Times New Roman" w:eastAsia="SimSun" w:hAnsi="Times New Roman" w:cs="Times New Roman"/>
          <w:sz w:val="28"/>
          <w:szCs w:val="28"/>
          <w:lang w:val="kk-KZ" w:eastAsia="ru-RU"/>
        </w:rPr>
      </w:pPr>
    </w:p>
    <w:p w14:paraId="14C1DF18" w14:textId="77777777" w:rsidR="00197037" w:rsidRPr="008B2DDE" w:rsidRDefault="00197037" w:rsidP="00B021D3">
      <w:pPr>
        <w:spacing w:after="0" w:line="240" w:lineRule="auto"/>
        <w:ind w:firstLine="1843"/>
        <w:jc w:val="both"/>
        <w:rPr>
          <w:rFonts w:ascii="Times New Roman" w:eastAsia="SimSun" w:hAnsi="Times New Roman" w:cs="Times New Roman"/>
          <w:i/>
          <w:sz w:val="28"/>
          <w:szCs w:val="28"/>
          <w:lang w:val="kk-KZ" w:eastAsia="ru-RU"/>
        </w:rPr>
      </w:pPr>
      <m:oMath>
        <m:r>
          <m:rPr>
            <m:sty m:val="p"/>
          </m:rPr>
          <w:rPr>
            <w:rFonts w:ascii="Cambria Math" w:eastAsia="SimSun" w:hAnsi="Cambria Math" w:cs="Times New Roman"/>
            <w:sz w:val="28"/>
            <w:szCs w:val="28"/>
            <w:lang w:val="kk-KZ" w:eastAsia="ru-RU"/>
          </w:rPr>
          <m:t>P</m:t>
        </m:r>
        <m:d>
          <m:dPr>
            <m:begChr m:val="{"/>
            <m:endChr m:val="}"/>
            <m:ctrlPr>
              <w:rPr>
                <w:rFonts w:ascii="Cambria Math" w:eastAsia="SimSun" w:hAnsi="Cambria Math" w:cs="Times New Roman"/>
                <w:i/>
                <w:sz w:val="28"/>
                <w:szCs w:val="28"/>
                <w:lang w:eastAsia="ru-RU"/>
              </w:rPr>
            </m:ctrlPr>
          </m:dPr>
          <m:e>
            <m:func>
              <m:funcPr>
                <m:ctrlPr>
                  <w:rPr>
                    <w:rFonts w:ascii="Cambria Math" w:eastAsia="SimSun" w:hAnsi="Cambria Math" w:cs="Times New Roman"/>
                    <w:i/>
                    <w:sz w:val="28"/>
                    <w:szCs w:val="28"/>
                    <w:lang w:eastAsia="ru-RU"/>
                  </w:rPr>
                </m:ctrlPr>
              </m:funcPr>
              <m:fName>
                <m:r>
                  <m:rPr>
                    <m:sty m:val="p"/>
                  </m:rPr>
                  <w:rPr>
                    <w:rFonts w:ascii="Cambria Math" w:eastAsia="SimSun" w:hAnsi="Cambria Math" w:cs="Times New Roman"/>
                    <w:sz w:val="28"/>
                    <w:szCs w:val="28"/>
                    <w:lang w:val="kk-KZ" w:eastAsia="ru-RU"/>
                  </w:rPr>
                  <m:t xml:space="preserve">sup </m:t>
                </m:r>
              </m:fName>
              <m:e>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 xml:space="preserve"> I</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α</m:t>
                        </m:r>
                      </m:e>
                    </m:d>
                    <m:r>
                      <w:rPr>
                        <w:rFonts w:ascii="Cambria Math" w:eastAsia="SimSun" w:hAnsi="Cambria Math" w:cs="Times New Roman"/>
                        <w:sz w:val="28"/>
                        <w:szCs w:val="28"/>
                        <w:lang w:val="kk-KZ"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I</m:t>
                        </m:r>
                      </m:e>
                      <m:sub>
                        <m:r>
                          <w:rPr>
                            <w:rFonts w:ascii="Cambria Math" w:eastAsia="SimSun" w:hAnsi="Cambria Math" w:cs="Times New Roman"/>
                            <w:sz w:val="28"/>
                            <w:szCs w:val="28"/>
                            <w:lang w:val="kk-KZ" w:eastAsia="ru-RU"/>
                          </w:rPr>
                          <m:t>0</m:t>
                        </m:r>
                      </m:sub>
                    </m:sSub>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α</m:t>
                        </m:r>
                      </m:e>
                    </m:d>
                  </m:e>
                </m:d>
                <m:r>
                  <w:rPr>
                    <w:rFonts w:ascii="Cambria Math" w:eastAsia="SimSun" w:hAnsi="Cambria Math" w:cs="Times New Roman"/>
                    <w:sz w:val="28"/>
                    <w:szCs w:val="28"/>
                    <w:lang w:val="kk-KZ" w:eastAsia="ru-RU"/>
                  </w:rPr>
                  <m:t xml:space="preserve">≥ε </m:t>
                </m:r>
              </m:e>
            </m:func>
          </m:e>
        </m:d>
        <m:r>
          <w:rPr>
            <w:rFonts w:ascii="Cambria Math" w:eastAsia="SimSun" w:hAnsi="Cambria Math" w:cs="Times New Roman"/>
            <w:sz w:val="28"/>
            <w:szCs w:val="28"/>
            <w:lang w:val="kk-KZ" w:eastAsia="ru-RU"/>
          </w:rPr>
          <m:t>&lt;η</m:t>
        </m:r>
      </m:oMath>
      <w:r w:rsidRPr="008B2DDE">
        <w:rPr>
          <w:rFonts w:ascii="Times New Roman" w:eastAsia="SimSun" w:hAnsi="Times New Roman" w:cs="Times New Roman"/>
          <w:i/>
          <w:sz w:val="28"/>
          <w:szCs w:val="28"/>
          <w:lang w:val="kk-KZ" w:eastAsia="ru-RU"/>
        </w:rPr>
        <w:t>,</w:t>
      </w:r>
      <w:r w:rsidR="00FD6B7F" w:rsidRPr="008B2DDE">
        <w:rPr>
          <w:rFonts w:ascii="Times New Roman" w:eastAsia="SimSun" w:hAnsi="Times New Roman" w:cs="Times New Roman"/>
          <w:i/>
          <w:sz w:val="28"/>
          <w:szCs w:val="28"/>
          <w:lang w:val="kk-KZ" w:eastAsia="ru-RU"/>
        </w:rPr>
        <w:tab/>
      </w:r>
      <m:oMath>
        <m:r>
          <w:rPr>
            <w:rFonts w:ascii="Cambria Math" w:eastAsia="SimSun" w:hAnsi="Cambria Math" w:cs="Times New Roman"/>
            <w:sz w:val="28"/>
            <w:szCs w:val="28"/>
            <w:lang w:val="kk-KZ" w:eastAsia="ru-RU"/>
          </w:rPr>
          <m:t>ε&gt;0</m:t>
        </m:r>
      </m:oMath>
      <w:r w:rsidRPr="008B2DDE">
        <w:rPr>
          <w:rFonts w:ascii="Times New Roman" w:eastAsia="SimSun" w:hAnsi="Times New Roman" w:cs="Times New Roman"/>
          <w:i/>
          <w:sz w:val="28"/>
          <w:szCs w:val="28"/>
          <w:lang w:val="kk-KZ" w:eastAsia="ru-RU"/>
        </w:rPr>
        <w:t>,</w:t>
      </w:r>
      <w:r w:rsidR="00FD6B7F" w:rsidRPr="008B2DDE">
        <w:rPr>
          <w:rFonts w:ascii="Times New Roman" w:eastAsia="SimSun" w:hAnsi="Times New Roman" w:cs="Times New Roman"/>
          <w:i/>
          <w:sz w:val="28"/>
          <w:szCs w:val="28"/>
          <w:lang w:val="kk-KZ" w:eastAsia="ru-RU"/>
        </w:rPr>
        <w:tab/>
      </w:r>
      <m:oMath>
        <m:r>
          <w:rPr>
            <w:rFonts w:ascii="Cambria Math" w:eastAsia="SimSun" w:hAnsi="Cambria Math" w:cs="Times New Roman"/>
            <w:sz w:val="28"/>
            <w:szCs w:val="28"/>
            <w:lang w:val="kk-KZ" w:eastAsia="ru-RU"/>
          </w:rPr>
          <m:t>η∈(0,1)</m:t>
        </m:r>
      </m:oMath>
    </w:p>
    <w:p w14:paraId="6C984D18" w14:textId="77777777" w:rsidR="00F427C6" w:rsidRPr="008B2DDE" w:rsidRDefault="00F427C6" w:rsidP="00F427C6">
      <w:pPr>
        <w:spacing w:after="0" w:line="240" w:lineRule="auto"/>
        <w:ind w:firstLine="709"/>
        <w:jc w:val="both"/>
        <w:rPr>
          <w:rFonts w:ascii="Times New Roman" w:eastAsia="SimSun" w:hAnsi="Times New Roman" w:cs="Times New Roman"/>
          <w:iCs/>
          <w:sz w:val="28"/>
          <w:szCs w:val="28"/>
          <w:lang w:val="kk-KZ" w:eastAsia="ru-RU"/>
        </w:rPr>
      </w:pPr>
    </w:p>
    <w:p w14:paraId="29D28675" w14:textId="77777777" w:rsidR="00197037" w:rsidRPr="008B2DDE" w:rsidRDefault="00197037"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На практике проверка выполнимости этих условий представляет известные затруднения, что побуждает развивать альтернативные подходы для решения задачи распознавания.</w:t>
      </w:r>
    </w:p>
    <w:p w14:paraId="0C7D1059" w14:textId="77777777" w:rsidR="00197037" w:rsidRPr="008B2DDE" w:rsidRDefault="00197037"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Возвращаясь к алгебраической теории, следует заметить, что благодаря тому, что для синтеза корректных алгоритмов требуются простые операции над матрицами, такие алгоритмы могут быть смоделированы на ЭВМ, а аналитический вид корректных алгоритмов удобен в теоретических исследованиях как при построении естественной модели параллельных вычислений, как и при синтезе новых моделей систем аналитических вычислений.</w:t>
      </w:r>
    </w:p>
    <w:p w14:paraId="34E8D1A4" w14:textId="77777777" w:rsidR="005C1F2E" w:rsidRPr="008B2DDE" w:rsidRDefault="005C1F2E"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 xml:space="preserve">Далее рассмотрим метод опорных подмножеств, применяемый к задачам распознавания и классификации (в литературе класс соответствующих алгоритмов носит название алгоритмы вычисления оценок). </w:t>
      </w:r>
    </w:p>
    <w:p w14:paraId="62BF59F7" w14:textId="77777777" w:rsidR="001A514E" w:rsidRPr="008B2DDE" w:rsidRDefault="001A514E"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Алгоритмы вычисления оценок (АВО) были предложены академиком РАН Ю.И. Журавлевым в начале 70х годов прошлого века. В их описании были отражены передовые концепции решения задач распознавания. Ниже перечислены некоторые принципы, использованные в модели </w:t>
      </w:r>
      <w:r w:rsidR="00FD6B7F" w:rsidRPr="008B2DDE">
        <w:rPr>
          <w:rFonts w:ascii="Times New Roman" w:eastAsia="SimSun" w:hAnsi="Times New Roman" w:cs="Times New Roman"/>
          <w:sz w:val="28"/>
          <w:szCs w:val="28"/>
          <w:lang w:eastAsia="ru-RU"/>
        </w:rPr>
        <w:t>алгоритмов вычисления оценок</w:t>
      </w:r>
      <w:r w:rsidR="00FB4178" w:rsidRPr="008B2DDE">
        <w:rPr>
          <w:rFonts w:ascii="Times New Roman" w:eastAsia="SimSun" w:hAnsi="Times New Roman" w:cs="Times New Roman"/>
          <w:sz w:val="28"/>
          <w:szCs w:val="28"/>
          <w:lang w:eastAsia="ru-RU"/>
        </w:rPr>
        <w:t xml:space="preserve"> </w:t>
      </w:r>
      <w:r w:rsidR="00FD6B7F" w:rsidRPr="008B2DDE">
        <w:rPr>
          <w:rFonts w:ascii="Times New Roman" w:eastAsia="SimSun" w:hAnsi="Times New Roman" w:cs="Times New Roman"/>
          <w:sz w:val="28"/>
          <w:szCs w:val="28"/>
          <w:lang w:eastAsia="ru-RU"/>
        </w:rPr>
        <w:t>[</w:t>
      </w:r>
      <w:r w:rsidR="00EC359A" w:rsidRPr="008B2DDE">
        <w:rPr>
          <w:rFonts w:ascii="Times New Roman" w:eastAsia="SimSun" w:hAnsi="Times New Roman" w:cs="Times New Roman"/>
          <w:sz w:val="28"/>
          <w:szCs w:val="28"/>
          <w:lang w:eastAsia="ru-RU"/>
        </w:rPr>
        <w:t>2</w:t>
      </w:r>
      <w:r w:rsidR="00933EE4" w:rsidRPr="008B2DDE">
        <w:rPr>
          <w:rFonts w:ascii="Times New Roman" w:eastAsia="SimSun" w:hAnsi="Times New Roman" w:cs="Times New Roman"/>
          <w:sz w:val="28"/>
          <w:szCs w:val="28"/>
          <w:lang w:eastAsia="ru-RU"/>
        </w:rPr>
        <w:t>3</w:t>
      </w:r>
      <w:r w:rsidR="00FD6B7F" w:rsidRPr="008B2DDE">
        <w:rPr>
          <w:rFonts w:ascii="Times New Roman" w:eastAsia="SimSun" w:hAnsi="Times New Roman" w:cs="Times New Roman"/>
          <w:sz w:val="28"/>
          <w:szCs w:val="28"/>
          <w:lang w:eastAsia="ru-RU"/>
        </w:rPr>
        <w:t>]</w:t>
      </w:r>
      <w:r w:rsidR="00FB4178" w:rsidRPr="008B2DDE">
        <w:rPr>
          <w:rFonts w:ascii="Times New Roman" w:eastAsia="SimSun" w:hAnsi="Times New Roman" w:cs="Times New Roman"/>
          <w:sz w:val="28"/>
          <w:szCs w:val="28"/>
          <w:lang w:eastAsia="ru-RU"/>
        </w:rPr>
        <w:t>:</w:t>
      </w:r>
    </w:p>
    <w:p w14:paraId="61EB4D51" w14:textId="77777777" w:rsidR="001A514E" w:rsidRPr="008B2DDE" w:rsidRDefault="001A514E" w:rsidP="00F427C6">
      <w:pPr>
        <w:tabs>
          <w:tab w:val="left" w:pos="1134"/>
        </w:tabs>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ab/>
        <w:t>Решение о классификации объекта принимается с помощью анализа оценок близости объекта к классам. За какой класс оценка близости выше – к тому классу и относят объект. Оценки вычисляет распознающий оператор. К</w:t>
      </w:r>
      <w:r w:rsidR="00F02E0A" w:rsidRPr="008B2DDE">
        <w:rPr>
          <w:rFonts w:ascii="Times New Roman" w:eastAsia="SimSun" w:hAnsi="Times New Roman" w:cs="Times New Roman"/>
          <w:sz w:val="28"/>
          <w:szCs w:val="28"/>
          <w:lang w:eastAsia="ru-RU"/>
        </w:rPr>
        <w:t>л</w:t>
      </w:r>
      <w:r w:rsidRPr="008B2DDE">
        <w:rPr>
          <w:rFonts w:ascii="Times New Roman" w:eastAsia="SimSun" w:hAnsi="Times New Roman" w:cs="Times New Roman"/>
          <w:sz w:val="28"/>
          <w:szCs w:val="28"/>
          <w:lang w:eastAsia="ru-RU"/>
        </w:rPr>
        <w:t>ассифицирует объекты на основе оценок их близостей к классам решающее правило.</w:t>
      </w:r>
    </w:p>
    <w:p w14:paraId="1B020E8B" w14:textId="77777777" w:rsidR="001A514E" w:rsidRPr="008B2DDE" w:rsidRDefault="001A514E" w:rsidP="00F427C6">
      <w:pPr>
        <w:tabs>
          <w:tab w:val="left" w:pos="1134"/>
        </w:tabs>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ab/>
        <w:t xml:space="preserve">При вычислении оценок близости к классам учитывают близость/ дальность объекта к эталонным объектам. Близость – схожесть описаний, малое расстояние между значениями признаков. При этом оценка близости объекта к </w:t>
      </w:r>
      <w:r w:rsidRPr="008B2DDE">
        <w:rPr>
          <w:rFonts w:ascii="Times New Roman" w:eastAsia="SimSun" w:hAnsi="Times New Roman" w:cs="Times New Roman"/>
          <w:sz w:val="28"/>
          <w:szCs w:val="28"/>
          <w:lang w:eastAsia="ru-RU"/>
        </w:rPr>
        <w:lastRenderedPageBreak/>
        <w:t>классу тем выше, чем ближе он к эталонным объектам данного класса и дальше от эталонных объектов других классов.</w:t>
      </w:r>
    </w:p>
    <w:p w14:paraId="38F4B679" w14:textId="77777777" w:rsidR="00935530" w:rsidRPr="008B2DDE" w:rsidRDefault="001A514E" w:rsidP="00F427C6">
      <w:pPr>
        <w:tabs>
          <w:tab w:val="left" w:pos="1134"/>
        </w:tabs>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3.</w:t>
      </w:r>
      <w:r w:rsidRPr="008B2DDE">
        <w:rPr>
          <w:rFonts w:ascii="Times New Roman" w:eastAsia="SimSun" w:hAnsi="Times New Roman" w:cs="Times New Roman"/>
          <w:sz w:val="28"/>
          <w:szCs w:val="28"/>
          <w:lang w:eastAsia="ru-RU"/>
        </w:rPr>
        <w:tab/>
        <w:t xml:space="preserve">Близость распознаваемого объекта </w:t>
      </w:r>
      <m:oMath>
        <m:r>
          <w:rPr>
            <w:rFonts w:ascii="Cambria Math" w:eastAsia="SimSun" w:hAnsi="Cambria Math" w:cs="Times New Roman"/>
            <w:sz w:val="28"/>
            <w:szCs w:val="28"/>
            <w:lang w:eastAsia="ru-RU"/>
          </w:rPr>
          <m:t>S</m:t>
        </m:r>
      </m:oMath>
      <w:r w:rsidRPr="008B2DDE">
        <w:rPr>
          <w:rFonts w:ascii="Times New Roman" w:eastAsia="SimSun" w:hAnsi="Times New Roman" w:cs="Times New Roman"/>
          <w:sz w:val="28"/>
          <w:szCs w:val="28"/>
          <w:lang w:eastAsia="ru-RU"/>
        </w:rPr>
        <w:t xml:space="preserve"> к эталонному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S</m:t>
            </m:r>
          </m:e>
          <m:sup>
            <m:r>
              <w:rPr>
                <w:rFonts w:ascii="Cambria Math" w:eastAsia="SimSun" w:hAnsi="Cambria Math" w:cs="Times New Roman"/>
                <w:sz w:val="28"/>
                <w:szCs w:val="28"/>
                <w:lang w:eastAsia="ru-RU"/>
              </w:rPr>
              <m:t>t</m:t>
            </m:r>
          </m:sup>
        </m:sSup>
      </m:oMath>
      <w:r w:rsidRPr="008B2DDE">
        <w:rPr>
          <w:rFonts w:ascii="Times New Roman" w:eastAsia="SimSun" w:hAnsi="Times New Roman" w:cs="Times New Roman"/>
          <w:sz w:val="28"/>
          <w:szCs w:val="28"/>
          <w:lang w:eastAsia="ru-RU"/>
        </w:rPr>
        <w:t xml:space="preserve"> определяется на основе расстояний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ρ</m:t>
            </m:r>
          </m:e>
          <m:sub>
            <m:r>
              <w:rPr>
                <w:rFonts w:ascii="Cambria Math" w:eastAsia="SimSun" w:hAnsi="Cambria Math" w:cs="Times New Roman"/>
                <w:sz w:val="28"/>
                <w:szCs w:val="28"/>
                <w:lang w:eastAsia="ru-RU"/>
              </w:rPr>
              <m:t>i</m:t>
            </m:r>
          </m:sub>
        </m:sSub>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a</m:t>
                </m:r>
              </m:e>
              <m:sub>
                <m:r>
                  <w:rPr>
                    <w:rFonts w:ascii="Cambria Math" w:eastAsia="SimSun" w:hAnsi="Cambria Math" w:cs="Times New Roman"/>
                    <w:sz w:val="28"/>
                    <w:szCs w:val="28"/>
                    <w:lang w:eastAsia="ru-RU"/>
                  </w:rPr>
                  <m:t>i</m:t>
                </m:r>
              </m:sub>
            </m:sSub>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S</m:t>
                </m:r>
              </m:e>
            </m:d>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a</m:t>
                </m:r>
              </m:e>
              <m:sub>
                <m:r>
                  <w:rPr>
                    <w:rFonts w:ascii="Cambria Math" w:eastAsia="SimSun" w:hAnsi="Cambria Math" w:cs="Times New Roman"/>
                    <w:sz w:val="28"/>
                    <w:szCs w:val="28"/>
                    <w:lang w:eastAsia="ru-RU"/>
                  </w:rPr>
                  <m:t>i</m:t>
                </m:r>
              </m:sub>
            </m:sSub>
            <m:d>
              <m:dPr>
                <m:ctrlPr>
                  <w:rPr>
                    <w:rFonts w:ascii="Cambria Math" w:eastAsia="SimSun" w:hAnsi="Cambria Math" w:cs="Times New Roman"/>
                    <w:i/>
                    <w:sz w:val="28"/>
                    <w:szCs w:val="28"/>
                    <w:lang w:eastAsia="ru-RU"/>
                  </w:rPr>
                </m:ctrlPr>
              </m:dPr>
              <m:e>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S</m:t>
                    </m:r>
                  </m:e>
                  <m:sup>
                    <m:r>
                      <w:rPr>
                        <w:rFonts w:ascii="Cambria Math" w:eastAsia="SimSun" w:hAnsi="Cambria Math" w:cs="Times New Roman"/>
                        <w:sz w:val="28"/>
                        <w:szCs w:val="28"/>
                        <w:lang w:eastAsia="ru-RU"/>
                      </w:rPr>
                      <m:t>t</m:t>
                    </m:r>
                  </m:sup>
                </m:sSup>
              </m:e>
            </m:d>
          </m:e>
        </m:d>
      </m:oMath>
      <w:r w:rsidR="00F02E0A"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i=1,2,…,n</m:t>
        </m:r>
      </m:oMath>
      <w:r w:rsidR="00F02E0A" w:rsidRPr="008B2DDE">
        <w:rPr>
          <w:rFonts w:ascii="Times New Roman" w:eastAsia="SimSun" w:hAnsi="Times New Roman" w:cs="Times New Roman"/>
          <w:sz w:val="28"/>
          <w:szCs w:val="28"/>
          <w:lang w:eastAsia="ru-RU"/>
        </w:rPr>
        <w:t xml:space="preserve"> </w:t>
      </w:r>
      <w:r w:rsidRPr="008B2DDE">
        <w:rPr>
          <w:rFonts w:ascii="Times New Roman" w:eastAsia="SimSun" w:hAnsi="Times New Roman" w:cs="Times New Roman"/>
          <w:sz w:val="28"/>
          <w:szCs w:val="28"/>
          <w:lang w:eastAsia="ru-RU"/>
        </w:rPr>
        <w:t>и формализуется понятием</w:t>
      </w:r>
      <w:r w:rsidR="00F02E0A" w:rsidRPr="008B2DDE">
        <w:rPr>
          <w:rFonts w:ascii="Times New Roman" w:eastAsia="SimSun" w:hAnsi="Times New Roman" w:cs="Times New Roman"/>
          <w:sz w:val="28"/>
          <w:szCs w:val="28"/>
          <w:lang w:eastAsia="ru-RU"/>
        </w:rPr>
        <w:t xml:space="preserve"> </w:t>
      </w:r>
      <w:r w:rsidRPr="008B2DDE">
        <w:rPr>
          <w:rFonts w:ascii="Times New Roman" w:eastAsia="SimSun" w:hAnsi="Times New Roman" w:cs="Times New Roman"/>
          <w:sz w:val="28"/>
          <w:szCs w:val="28"/>
          <w:lang w:eastAsia="ru-RU"/>
        </w:rPr>
        <w:t>функция близости.</w:t>
      </w:r>
    </w:p>
    <w:p w14:paraId="1F0920D7" w14:textId="77777777" w:rsidR="005D36F7" w:rsidRPr="008B2DDE" w:rsidRDefault="005C1F2E"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sz w:val="28"/>
          <w:szCs w:val="28"/>
          <w:lang w:eastAsia="ru-RU"/>
        </w:rPr>
        <w:t xml:space="preserve">Каждый объект </w:t>
      </w:r>
      <m:oMath>
        <m:r>
          <w:rPr>
            <w:rFonts w:ascii="Cambria Math" w:eastAsia="SimSun" w:hAnsi="Cambria Math" w:cs="Times New Roman"/>
            <w:sz w:val="28"/>
            <w:szCs w:val="28"/>
            <w:lang w:eastAsia="ru-RU"/>
          </w:rPr>
          <m:t>x∈X</m:t>
        </m:r>
      </m:oMath>
      <w:r w:rsidRPr="008B2DDE">
        <w:rPr>
          <w:rFonts w:ascii="Times New Roman" w:eastAsia="SimSun" w:hAnsi="Times New Roman" w:cs="Times New Roman"/>
          <w:sz w:val="28"/>
          <w:szCs w:val="28"/>
          <w:lang w:eastAsia="ru-RU"/>
        </w:rPr>
        <w:t xml:space="preserve"> – это точка </w:t>
      </w:r>
      <w:r w:rsidR="002C4CE4" w:rsidRPr="008B2DDE">
        <w:rPr>
          <w:rFonts w:ascii="Times New Roman" w:eastAsia="SimSun" w:hAnsi="Times New Roman" w:cs="Times New Roman"/>
          <w:i/>
          <w:iCs/>
          <w:sz w:val="28"/>
          <w:szCs w:val="28"/>
          <w:lang w:val="en-US" w:eastAsia="ru-RU"/>
        </w:rPr>
        <w:t>n</w:t>
      </w:r>
      <w:r w:rsidRPr="008B2DDE">
        <w:rPr>
          <w:rFonts w:ascii="Times New Roman" w:eastAsia="SimSun" w:hAnsi="Times New Roman" w:cs="Times New Roman"/>
          <w:iCs/>
          <w:sz w:val="28"/>
          <w:szCs w:val="28"/>
          <w:lang w:eastAsia="ru-RU"/>
        </w:rPr>
        <w:t xml:space="preserve">-мерного пространства </w:t>
      </w: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val="en-US" w:eastAsia="ru-RU"/>
              </w:rPr>
              <m:t>R</m:t>
            </m:r>
          </m:e>
          <m:sup>
            <m:r>
              <w:rPr>
                <w:rFonts w:ascii="Cambria Math" w:eastAsia="SimSun" w:hAnsi="Cambria Math" w:cs="Times New Roman"/>
                <w:sz w:val="28"/>
                <w:szCs w:val="28"/>
                <w:lang w:eastAsia="ru-RU"/>
              </w:rPr>
              <m:t>n</m:t>
            </m:r>
          </m:sup>
        </m:sSup>
      </m:oMath>
      <w:r w:rsidRPr="008B2DDE">
        <w:rPr>
          <w:rFonts w:ascii="Times New Roman" w:eastAsia="SimSun" w:hAnsi="Times New Roman" w:cs="Times New Roman"/>
          <w:iCs/>
          <w:sz w:val="28"/>
          <w:szCs w:val="28"/>
          <w:lang w:eastAsia="ru-RU"/>
        </w:rPr>
        <w:t xml:space="preserve">, при этом координаты </w:t>
      </w:r>
      <m:oMath>
        <m:r>
          <w:rPr>
            <w:rFonts w:ascii="Cambria Math" w:eastAsia="SimSun" w:hAnsi="Cambria Math" w:cs="Times New Roman"/>
            <w:sz w:val="28"/>
            <w:szCs w:val="28"/>
            <w:lang w:eastAsia="ru-RU"/>
          </w:rPr>
          <m:t>1, …, n</m:t>
        </m:r>
      </m:oMath>
      <w:r w:rsidRPr="008B2DDE">
        <w:rPr>
          <w:rFonts w:ascii="Times New Roman" w:eastAsia="SimSun" w:hAnsi="Times New Roman" w:cs="Times New Roman"/>
          <w:iCs/>
          <w:sz w:val="28"/>
          <w:szCs w:val="28"/>
          <w:lang w:eastAsia="ru-RU"/>
        </w:rPr>
        <w:t xml:space="preserve"> называются признаками. Пусть множество </w:t>
      </w:r>
      <m:oMath>
        <m:r>
          <w:rPr>
            <w:rFonts w:ascii="Cambria Math" w:eastAsia="SimSun" w:hAnsi="Cambria Math" w:cs="Times New Roman"/>
            <w:sz w:val="28"/>
            <w:szCs w:val="28"/>
            <w:lang w:eastAsia="ru-RU"/>
          </w:rPr>
          <m:t>X</m:t>
        </m:r>
      </m:oMath>
      <w:r w:rsidRPr="008B2DDE">
        <w:rPr>
          <w:rFonts w:ascii="Times New Roman" w:eastAsia="SimSun" w:hAnsi="Times New Roman" w:cs="Times New Roman"/>
          <w:iCs/>
          <w:sz w:val="28"/>
          <w:szCs w:val="28"/>
          <w:lang w:eastAsia="ru-RU"/>
        </w:rPr>
        <w:t xml:space="preserve"> также есть декартово произведение множеств </w:t>
      </w:r>
      <m:oMath>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E</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E</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E</m:t>
            </m:r>
          </m:e>
          <m:sub>
            <m:r>
              <w:rPr>
                <w:rFonts w:ascii="Cambria Math" w:eastAsia="SimSun" w:hAnsi="Cambria Math" w:cs="Times New Roman"/>
                <w:sz w:val="28"/>
                <w:szCs w:val="28"/>
                <w:lang w:eastAsia="ru-RU"/>
              </w:rPr>
              <m:t>n</m:t>
            </m:r>
          </m:sub>
        </m:sSub>
      </m:oMath>
      <w:r w:rsidRPr="008B2DDE">
        <w:rPr>
          <w:rFonts w:ascii="Times New Roman" w:eastAsia="SimSun" w:hAnsi="Times New Roman" w:cs="Times New Roman"/>
          <w:iCs/>
          <w:sz w:val="28"/>
          <w:szCs w:val="28"/>
          <w:lang w:eastAsia="ru-RU"/>
        </w:rPr>
        <w:t xml:space="preserve">, где </w:t>
      </w:r>
      <m:oMath>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E</m:t>
            </m:r>
          </m:e>
          <m:sub>
            <m:r>
              <w:rPr>
                <w:rFonts w:ascii="Cambria Math" w:eastAsia="SimSun" w:hAnsi="Cambria Math" w:cs="Times New Roman"/>
                <w:sz w:val="28"/>
                <w:szCs w:val="28"/>
                <w:lang w:val="en-US" w:eastAsia="ru-RU"/>
              </w:rPr>
              <m:t>i</m:t>
            </m:r>
          </m:sub>
        </m:sSub>
      </m:oMath>
      <w:r w:rsidRPr="008B2DDE">
        <w:rPr>
          <w:rFonts w:ascii="Times New Roman" w:eastAsia="SimSun" w:hAnsi="Times New Roman" w:cs="Times New Roman"/>
          <w:iCs/>
          <w:sz w:val="28"/>
          <w:szCs w:val="28"/>
          <w:lang w:eastAsia="ru-RU"/>
        </w:rPr>
        <w:t xml:space="preserve"> является областью изменения </w:t>
      </w:r>
      <w:r w:rsidR="00935075" w:rsidRPr="008B2DDE">
        <w:rPr>
          <w:rFonts w:ascii="Times New Roman" w:eastAsia="SimSun" w:hAnsi="Times New Roman" w:cs="Times New Roman"/>
          <w:i/>
          <w:iCs/>
          <w:sz w:val="28"/>
          <w:szCs w:val="28"/>
          <w:lang w:val="en-US" w:eastAsia="ru-RU"/>
        </w:rPr>
        <w:t>i</w:t>
      </w:r>
      <w:r w:rsidRPr="008B2DDE">
        <w:rPr>
          <w:rFonts w:ascii="Times New Roman" w:eastAsia="SimSun" w:hAnsi="Times New Roman" w:cs="Times New Roman"/>
          <w:iCs/>
          <w:sz w:val="28"/>
          <w:szCs w:val="28"/>
          <w:lang w:eastAsia="ru-RU"/>
        </w:rPr>
        <w:t xml:space="preserve">-го признака. </w:t>
      </w:r>
    </w:p>
    <w:p w14:paraId="3C3DACA0" w14:textId="77777777" w:rsidR="005C1F2E" w:rsidRPr="008B2DDE" w:rsidRDefault="005C1F2E"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 xml:space="preserve">В качестве </w:t>
      </w:r>
      <m:oMath>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E</m:t>
            </m:r>
          </m:e>
          <m:sub>
            <m:r>
              <w:rPr>
                <w:rFonts w:ascii="Cambria Math" w:eastAsia="SimSun" w:hAnsi="Cambria Math" w:cs="Times New Roman"/>
                <w:sz w:val="28"/>
                <w:szCs w:val="28"/>
                <w:lang w:val="en-US" w:eastAsia="ru-RU"/>
              </w:rPr>
              <m:t>i</m:t>
            </m:r>
          </m:sub>
        </m:sSub>
      </m:oMath>
      <w:r w:rsidRPr="008B2DDE">
        <w:rPr>
          <w:rFonts w:ascii="Times New Roman" w:eastAsia="SimSun" w:hAnsi="Times New Roman" w:cs="Times New Roman"/>
          <w:iCs/>
          <w:sz w:val="28"/>
          <w:szCs w:val="28"/>
          <w:lang w:eastAsia="ru-RU"/>
        </w:rPr>
        <w:t xml:space="preserve"> могут быть взяты, например, множества:</w:t>
      </w:r>
    </w:p>
    <w:p w14:paraId="25144BC5" w14:textId="77777777" w:rsidR="005C1F2E" w:rsidRPr="008B2DDE" w:rsidRDefault="00DD5766" w:rsidP="00FB4178">
      <w:pPr>
        <w:pStyle w:val="ae"/>
        <w:numPr>
          <w:ilvl w:val="0"/>
          <w:numId w:val="31"/>
        </w:numPr>
        <w:tabs>
          <w:tab w:val="left" w:pos="993"/>
        </w:tabs>
        <w:spacing w:after="0" w:line="240" w:lineRule="auto"/>
        <w:ind w:left="0" w:firstLine="709"/>
        <w:jc w:val="both"/>
        <w:rPr>
          <w:rFonts w:ascii="Times New Roman" w:eastAsia="SimSun" w:hAnsi="Times New Roman" w:cs="Times New Roman"/>
          <w:iCs/>
          <w:sz w:val="28"/>
          <w:szCs w:val="28"/>
        </w:rPr>
      </w:pPr>
      <m:oMath>
        <m:d>
          <m:dPr>
            <m:begChr m:val="{"/>
            <m:endChr m:val="}"/>
            <m:ctrlPr>
              <w:rPr>
                <w:rFonts w:ascii="Cambria Math" w:eastAsia="SimSun" w:hAnsi="Cambria Math" w:cs="Times New Roman"/>
                <w:i/>
                <w:sz w:val="28"/>
                <w:szCs w:val="28"/>
              </w:rPr>
            </m:ctrlPr>
          </m:dPr>
          <m:e>
            <m:r>
              <w:rPr>
                <w:rFonts w:ascii="Cambria Math" w:eastAsia="SimSun" w:hAnsi="Cambria Math" w:cs="Times New Roman"/>
                <w:sz w:val="28"/>
                <w:szCs w:val="28"/>
              </w:rPr>
              <m:t>0,1</m:t>
            </m:r>
          </m:e>
        </m:d>
      </m:oMath>
      <w:r w:rsidR="005C1F2E" w:rsidRPr="008B2DDE">
        <w:rPr>
          <w:rFonts w:ascii="Times New Roman" w:eastAsia="SimSun" w:hAnsi="Times New Roman" w:cs="Times New Roman"/>
          <w:i/>
          <w:sz w:val="28"/>
          <w:szCs w:val="28"/>
        </w:rPr>
        <w:t xml:space="preserve">, </w:t>
      </w:r>
      <w:r w:rsidR="005C1F2E" w:rsidRPr="008B2DDE">
        <w:rPr>
          <w:rFonts w:ascii="Times New Roman" w:eastAsia="SimSun" w:hAnsi="Times New Roman" w:cs="Times New Roman"/>
          <w:iCs/>
          <w:sz w:val="28"/>
          <w:szCs w:val="28"/>
        </w:rPr>
        <w:t>состоящее из двух элементов, 0 и 1;</w:t>
      </w:r>
    </w:p>
    <w:p w14:paraId="16AB8FA6" w14:textId="77777777" w:rsidR="005C1F2E" w:rsidRPr="008B2DDE" w:rsidRDefault="00DD5766" w:rsidP="00FB4178">
      <w:pPr>
        <w:pStyle w:val="ae"/>
        <w:numPr>
          <w:ilvl w:val="0"/>
          <w:numId w:val="31"/>
        </w:numPr>
        <w:tabs>
          <w:tab w:val="left" w:pos="993"/>
        </w:tabs>
        <w:spacing w:after="0" w:line="240" w:lineRule="auto"/>
        <w:ind w:left="0" w:firstLine="709"/>
        <w:jc w:val="both"/>
        <w:rPr>
          <w:rFonts w:ascii="Times New Roman" w:eastAsia="SimSun" w:hAnsi="Times New Roman" w:cs="Times New Roman"/>
          <w:iCs/>
          <w:sz w:val="28"/>
          <w:szCs w:val="28"/>
        </w:rPr>
      </w:pPr>
      <m:oMath>
        <m:d>
          <m:dPr>
            <m:begChr m:val="{"/>
            <m:endChr m:val="}"/>
            <m:ctrlPr>
              <w:rPr>
                <w:rFonts w:ascii="Cambria Math" w:eastAsia="SimSun" w:hAnsi="Cambria Math" w:cs="Times New Roman"/>
                <w:i/>
                <w:iCs/>
                <w:sz w:val="28"/>
                <w:szCs w:val="28"/>
              </w:rPr>
            </m:ctrlPr>
          </m:dPr>
          <m:e>
            <m:sSub>
              <m:sSubPr>
                <m:ctrlPr>
                  <w:rPr>
                    <w:rFonts w:ascii="Cambria Math" w:eastAsia="SimSun" w:hAnsi="Cambria Math" w:cs="Times New Roman"/>
                    <w:i/>
                    <w:iCs/>
                    <w:sz w:val="28"/>
                    <w:szCs w:val="28"/>
                  </w:rPr>
                </m:ctrlPr>
              </m:sSubPr>
              <m:e>
                <m:r>
                  <w:rPr>
                    <w:rFonts w:ascii="Cambria Math" w:eastAsia="SimSun" w:hAnsi="Cambria Math" w:cs="Times New Roman"/>
                    <w:sz w:val="28"/>
                    <w:szCs w:val="28"/>
                    <w:lang w:val="en-US"/>
                  </w:rPr>
                  <m:t>b</m:t>
                </m:r>
              </m:e>
              <m:sub>
                <m:r>
                  <w:rPr>
                    <w:rFonts w:ascii="Cambria Math" w:eastAsia="SimSun" w:hAnsi="Cambria Math" w:cs="Times New Roman"/>
                    <w:sz w:val="28"/>
                    <w:szCs w:val="28"/>
                  </w:rPr>
                  <m:t>0</m:t>
                </m:r>
              </m:sub>
            </m:sSub>
            <m:r>
              <w:rPr>
                <w:rFonts w:ascii="Cambria Math" w:eastAsia="SimSun" w:hAnsi="Cambria Math" w:cs="Times New Roman"/>
                <w:sz w:val="28"/>
                <w:szCs w:val="28"/>
              </w:rPr>
              <m:t xml:space="preserve">,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lang w:val="en-US"/>
                  </w:rPr>
                  <m:t>b</m:t>
                </m:r>
              </m:e>
              <m:sub>
                <m:r>
                  <w:rPr>
                    <w:rFonts w:ascii="Cambria Math" w:eastAsia="SimSun" w:hAnsi="Cambria Math" w:cs="Times New Roman"/>
                    <w:sz w:val="28"/>
                    <w:szCs w:val="28"/>
                  </w:rPr>
                  <m:t>1</m:t>
                </m:r>
              </m:sub>
            </m:sSub>
            <m:r>
              <w:rPr>
                <w:rFonts w:ascii="Cambria Math" w:eastAsia="SimSun" w:hAnsi="Cambria Math" w:cs="Times New Roman"/>
                <w:sz w:val="28"/>
                <w:szCs w:val="28"/>
              </w:rPr>
              <m:t>,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lang w:val="en-US"/>
                  </w:rPr>
                  <m:t>b</m:t>
                </m:r>
              </m:e>
              <m:sub>
                <m:r>
                  <w:rPr>
                    <w:rFonts w:ascii="Cambria Math" w:eastAsia="SimSun" w:hAnsi="Cambria Math" w:cs="Times New Roman"/>
                    <w:sz w:val="28"/>
                    <w:szCs w:val="28"/>
                  </w:rPr>
                  <m:t>k</m:t>
                </m:r>
              </m:sub>
            </m:sSub>
          </m:e>
        </m:d>
      </m:oMath>
      <w:r w:rsidR="005C1F2E" w:rsidRPr="008B2DDE">
        <w:rPr>
          <w:rFonts w:ascii="Times New Roman" w:eastAsia="SimSun" w:hAnsi="Times New Roman" w:cs="Times New Roman"/>
          <w:iCs/>
          <w:sz w:val="28"/>
          <w:szCs w:val="28"/>
        </w:rPr>
        <w:t xml:space="preserve">, состоящее из </w:t>
      </w:r>
      <m:oMath>
        <m:r>
          <w:rPr>
            <w:rFonts w:ascii="Cambria Math" w:eastAsia="SimSun" w:hAnsi="Cambria Math" w:cs="Times New Roman"/>
            <w:sz w:val="28"/>
            <w:szCs w:val="28"/>
          </w:rPr>
          <m:t>k+1</m:t>
        </m:r>
      </m:oMath>
      <w:r w:rsidR="005C1F2E" w:rsidRPr="008B2DDE">
        <w:rPr>
          <w:rFonts w:ascii="Times New Roman" w:eastAsia="SimSun" w:hAnsi="Times New Roman" w:cs="Times New Roman"/>
          <w:iCs/>
          <w:sz w:val="28"/>
          <w:szCs w:val="28"/>
        </w:rPr>
        <w:t xml:space="preserve"> целых чисел, например </w:t>
      </w:r>
      <m:oMath>
        <m:d>
          <m:dPr>
            <m:begChr m:val="{"/>
            <m:endChr m:val="}"/>
            <m:ctrlPr>
              <w:rPr>
                <w:rFonts w:ascii="Cambria Math" w:eastAsia="SimSun" w:hAnsi="Cambria Math" w:cs="Times New Roman"/>
                <w:i/>
                <w:iCs/>
                <w:sz w:val="28"/>
                <w:szCs w:val="28"/>
              </w:rPr>
            </m:ctrlPr>
          </m:dPr>
          <m:e>
            <m:r>
              <w:rPr>
                <w:rFonts w:ascii="Cambria Math" w:eastAsia="SimSun" w:hAnsi="Cambria Math" w:cs="Times New Roman"/>
                <w:sz w:val="28"/>
                <w:szCs w:val="28"/>
              </w:rPr>
              <m:t>0, 1, …,</m:t>
            </m:r>
            <m:r>
              <w:rPr>
                <w:rFonts w:ascii="Cambria Math" w:eastAsia="SimSun" w:hAnsi="Cambria Math" w:cs="Times New Roman"/>
                <w:sz w:val="28"/>
                <w:szCs w:val="28"/>
                <w:lang w:val="en-US"/>
              </w:rPr>
              <m:t>k</m:t>
            </m:r>
          </m:e>
        </m:d>
      </m:oMath>
      <w:r w:rsidR="00D20850" w:rsidRPr="008B2DDE">
        <w:rPr>
          <w:rFonts w:ascii="Times New Roman" w:eastAsia="SimSun" w:hAnsi="Times New Roman" w:cs="Times New Roman"/>
          <w:iCs/>
          <w:sz w:val="28"/>
          <w:szCs w:val="28"/>
        </w:rPr>
        <w:t>;</w:t>
      </w:r>
    </w:p>
    <w:p w14:paraId="4EB286EE" w14:textId="77777777" w:rsidR="00D20850" w:rsidRPr="008B2DDE" w:rsidRDefault="00D20850" w:rsidP="00FB4178">
      <w:pPr>
        <w:pStyle w:val="ae"/>
        <w:numPr>
          <w:ilvl w:val="0"/>
          <w:numId w:val="31"/>
        </w:numPr>
        <w:tabs>
          <w:tab w:val="left" w:pos="993"/>
        </w:tabs>
        <w:spacing w:after="0" w:line="240" w:lineRule="auto"/>
        <w:ind w:left="0" w:firstLine="709"/>
        <w:jc w:val="both"/>
        <w:rPr>
          <w:rFonts w:ascii="Times New Roman" w:eastAsia="SimSun" w:hAnsi="Times New Roman" w:cs="Times New Roman"/>
          <w:iCs/>
          <w:sz w:val="28"/>
          <w:szCs w:val="28"/>
        </w:rPr>
      </w:pPr>
      <m:oMath>
        <m:r>
          <w:rPr>
            <w:rFonts w:ascii="Cambria Math" w:eastAsia="SimSun" w:hAnsi="Cambria Math" w:cs="Times New Roman"/>
            <w:sz w:val="28"/>
            <w:szCs w:val="28"/>
          </w:rPr>
          <m:t>∆</m:t>
        </m:r>
      </m:oMath>
      <w:r w:rsidRPr="008B2DDE">
        <w:rPr>
          <w:rFonts w:ascii="Times New Roman" w:eastAsia="SimSun" w:hAnsi="Times New Roman" w:cs="Times New Roman"/>
          <w:iCs/>
          <w:sz w:val="28"/>
          <w:szCs w:val="28"/>
        </w:rPr>
        <w:t xml:space="preserve">-промежуток: </w:t>
      </w:r>
      <m:oMath>
        <m:d>
          <m:dPr>
            <m:begChr m:val="["/>
            <m:ctrlPr>
              <w:rPr>
                <w:rFonts w:ascii="Cambria Math" w:eastAsia="SimSun" w:hAnsi="Cambria Math" w:cs="Times New Roman"/>
                <w:i/>
                <w:iCs/>
                <w:sz w:val="28"/>
                <w:szCs w:val="28"/>
              </w:rPr>
            </m:ctrlPr>
          </m:dPr>
          <m:e>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a</m:t>
                </m:r>
              </m:e>
              <m:sub>
                <m:r>
                  <w:rPr>
                    <w:rFonts w:ascii="Cambria Math" w:eastAsia="SimSun" w:hAnsi="Cambria Math" w:cs="Times New Roman"/>
                    <w:sz w:val="28"/>
                    <w:szCs w:val="28"/>
                  </w:rPr>
                  <m:t>0</m:t>
                </m:r>
              </m:sub>
            </m:sSub>
            <m:r>
              <w:rPr>
                <w:rFonts w:ascii="Cambria Math" w:eastAsia="SimSun" w:hAnsi="Cambria Math" w:cs="Times New Roman"/>
                <w:sz w:val="28"/>
                <w:szCs w:val="28"/>
              </w:rPr>
              <m:t xml:space="preserve">,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a</m:t>
                </m:r>
              </m:e>
              <m:sub>
                <m:r>
                  <w:rPr>
                    <w:rFonts w:ascii="Cambria Math" w:eastAsia="SimSun" w:hAnsi="Cambria Math" w:cs="Times New Roman"/>
                    <w:sz w:val="28"/>
                    <w:szCs w:val="28"/>
                  </w:rPr>
                  <m:t>1</m:t>
                </m:r>
              </m:sub>
            </m:sSub>
          </m:e>
        </m:d>
        <m:r>
          <w:rPr>
            <w:rFonts w:ascii="Cambria Math" w:eastAsia="SimSun" w:hAnsi="Cambria Math" w:cs="Times New Roman"/>
            <w:sz w:val="28"/>
            <w:szCs w:val="28"/>
          </w:rPr>
          <m:t xml:space="preserve">, </m:t>
        </m:r>
        <m:d>
          <m:dPr>
            <m:begChr m:val="["/>
            <m:endChr m:val="]"/>
            <m:ctrlPr>
              <w:rPr>
                <w:rFonts w:ascii="Cambria Math" w:eastAsia="SimSun" w:hAnsi="Cambria Math" w:cs="Times New Roman"/>
                <w:i/>
                <w:iCs/>
                <w:sz w:val="28"/>
                <w:szCs w:val="28"/>
              </w:rPr>
            </m:ctrlPr>
          </m:dPr>
          <m:e>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a</m:t>
                </m:r>
              </m:e>
              <m:sub>
                <m:r>
                  <w:rPr>
                    <w:rFonts w:ascii="Cambria Math" w:eastAsia="SimSun" w:hAnsi="Cambria Math" w:cs="Times New Roman"/>
                    <w:sz w:val="28"/>
                    <w:szCs w:val="28"/>
                  </w:rPr>
                  <m:t>0</m:t>
                </m:r>
              </m:sub>
            </m:sSub>
            <m:r>
              <w:rPr>
                <w:rFonts w:ascii="Cambria Math" w:eastAsia="SimSun" w:hAnsi="Cambria Math" w:cs="Times New Roman"/>
                <w:sz w:val="28"/>
                <w:szCs w:val="28"/>
              </w:rPr>
              <m:t xml:space="preserve">,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a</m:t>
                </m:r>
              </m:e>
              <m:sub>
                <m:r>
                  <w:rPr>
                    <w:rFonts w:ascii="Cambria Math" w:eastAsia="SimSun" w:hAnsi="Cambria Math" w:cs="Times New Roman"/>
                    <w:sz w:val="28"/>
                    <w:szCs w:val="28"/>
                  </w:rPr>
                  <m:t>1</m:t>
                </m:r>
              </m:sub>
            </m:sSub>
          </m:e>
        </m:d>
        <m:r>
          <w:rPr>
            <w:rFonts w:ascii="Cambria Math" w:eastAsia="SimSun" w:hAnsi="Cambria Math" w:cs="Times New Roman"/>
            <w:sz w:val="28"/>
            <w:szCs w:val="28"/>
          </w:rPr>
          <m:t xml:space="preserve">, </m:t>
        </m:r>
        <m:d>
          <m:dPr>
            <m:endChr m:val="]"/>
            <m:ctrlPr>
              <w:rPr>
                <w:rFonts w:ascii="Cambria Math" w:eastAsia="SimSun" w:hAnsi="Cambria Math" w:cs="Times New Roman"/>
                <w:i/>
                <w:iCs/>
                <w:sz w:val="28"/>
                <w:szCs w:val="28"/>
              </w:rPr>
            </m:ctrlPr>
          </m:dPr>
          <m:e>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a</m:t>
                </m:r>
              </m:e>
              <m:sub>
                <m:r>
                  <w:rPr>
                    <w:rFonts w:ascii="Cambria Math" w:eastAsia="SimSun" w:hAnsi="Cambria Math" w:cs="Times New Roman"/>
                    <w:sz w:val="28"/>
                    <w:szCs w:val="28"/>
                  </w:rPr>
                  <m:t>0</m:t>
                </m:r>
              </m:sub>
            </m:sSub>
            <m:r>
              <w:rPr>
                <w:rFonts w:ascii="Cambria Math" w:eastAsia="SimSun" w:hAnsi="Cambria Math" w:cs="Times New Roman"/>
                <w:sz w:val="28"/>
                <w:szCs w:val="28"/>
              </w:rPr>
              <m:t xml:space="preserve">,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a</m:t>
                </m:r>
              </m:e>
              <m:sub>
                <m:r>
                  <w:rPr>
                    <w:rFonts w:ascii="Cambria Math" w:eastAsia="SimSun" w:hAnsi="Cambria Math" w:cs="Times New Roman"/>
                    <w:sz w:val="28"/>
                    <w:szCs w:val="28"/>
                  </w:rPr>
                  <m:t>1</m:t>
                </m:r>
              </m:sub>
            </m:sSub>
          </m:e>
        </m:d>
        <m:r>
          <w:rPr>
            <w:rFonts w:ascii="Cambria Math" w:eastAsia="SimSun" w:hAnsi="Cambria Math" w:cs="Times New Roman"/>
            <w:sz w:val="28"/>
            <w:szCs w:val="28"/>
          </w:rPr>
          <m:t>,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a</m:t>
            </m:r>
          </m:e>
          <m:sub>
            <m:r>
              <w:rPr>
                <w:rFonts w:ascii="Cambria Math" w:eastAsia="SimSun" w:hAnsi="Cambria Math" w:cs="Times New Roman"/>
                <w:sz w:val="28"/>
                <w:szCs w:val="28"/>
              </w:rPr>
              <m:t>0</m:t>
            </m:r>
          </m:sub>
        </m:sSub>
        <m:r>
          <w:rPr>
            <w:rFonts w:ascii="Cambria Math" w:eastAsia="SimSun" w:hAnsi="Cambria Math" w:cs="Times New Roman"/>
            <w:sz w:val="28"/>
            <w:szCs w:val="28"/>
          </w:rPr>
          <m:t xml:space="preserve">,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a</m:t>
            </m:r>
          </m:e>
          <m:sub>
            <m:r>
              <w:rPr>
                <w:rFonts w:ascii="Cambria Math" w:eastAsia="SimSun" w:hAnsi="Cambria Math" w:cs="Times New Roman"/>
                <w:sz w:val="28"/>
                <w:szCs w:val="28"/>
              </w:rPr>
              <m:t>1</m:t>
            </m:r>
          </m:sub>
        </m:sSub>
        <m:r>
          <w:rPr>
            <w:rFonts w:ascii="Cambria Math" w:eastAsia="SimSun" w:hAnsi="Cambria Math" w:cs="Times New Roman"/>
            <w:sz w:val="28"/>
            <w:szCs w:val="28"/>
          </w:rPr>
          <m:t>)</m:t>
        </m:r>
      </m:oMath>
      <w:r w:rsidRPr="008B2DDE">
        <w:rPr>
          <w:rFonts w:ascii="Times New Roman" w:eastAsia="SimSun" w:hAnsi="Times New Roman" w:cs="Times New Roman"/>
          <w:iCs/>
          <w:sz w:val="28"/>
          <w:szCs w:val="28"/>
        </w:rPr>
        <w:t xml:space="preserve">, где </w:t>
      </w:r>
      <m:oMath>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a</m:t>
            </m:r>
          </m:e>
          <m:sub>
            <m:r>
              <w:rPr>
                <w:rFonts w:ascii="Cambria Math" w:eastAsia="SimSun" w:hAnsi="Cambria Math" w:cs="Times New Roman"/>
                <w:sz w:val="28"/>
                <w:szCs w:val="28"/>
              </w:rPr>
              <m:t>0</m:t>
            </m:r>
          </m:sub>
        </m:sSub>
        <m:r>
          <w:rPr>
            <w:rFonts w:ascii="Cambria Math" w:eastAsia="SimSun" w:hAnsi="Cambria Math" w:cs="Times New Roman"/>
            <w:sz w:val="28"/>
            <w:szCs w:val="28"/>
          </w:rPr>
          <m:t xml:space="preserve">,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a</m:t>
            </m:r>
          </m:e>
          <m:sub>
            <m:r>
              <w:rPr>
                <w:rFonts w:ascii="Cambria Math" w:eastAsia="SimSun" w:hAnsi="Cambria Math" w:cs="Times New Roman"/>
                <w:sz w:val="28"/>
                <w:szCs w:val="28"/>
              </w:rPr>
              <m:t>1</m:t>
            </m:r>
          </m:sub>
        </m:sSub>
        <m:r>
          <w:rPr>
            <w:rFonts w:ascii="Cambria Math" w:eastAsia="SimSun" w:hAnsi="Cambria Math" w:cs="Times New Roman"/>
            <w:sz w:val="28"/>
            <w:szCs w:val="28"/>
          </w:rPr>
          <m:t>∈</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lang w:val="en-US"/>
              </w:rPr>
              <m:t>R</m:t>
            </m:r>
          </m:e>
          <m:sub>
            <m:r>
              <w:rPr>
                <w:rFonts w:ascii="Cambria Math" w:eastAsia="SimSun" w:hAnsi="Cambria Math" w:cs="Times New Roman"/>
                <w:sz w:val="28"/>
                <w:szCs w:val="28"/>
              </w:rPr>
              <m:t>1</m:t>
            </m:r>
          </m:sub>
        </m:sSub>
      </m:oMath>
      <w:r w:rsidR="00FD6B7F" w:rsidRPr="008B2DDE">
        <w:rPr>
          <w:rFonts w:ascii="Times New Roman" w:eastAsia="SimSun" w:hAnsi="Times New Roman" w:cs="Times New Roman"/>
          <w:iCs/>
          <w:sz w:val="28"/>
          <w:szCs w:val="28"/>
        </w:rPr>
        <w:t>.</w:t>
      </w:r>
    </w:p>
    <w:p w14:paraId="31EF3812" w14:textId="77777777" w:rsidR="00D20850" w:rsidRPr="008B2DDE" w:rsidRDefault="00D20850"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 xml:space="preserve">Существуют и другие варианты определения </w:t>
      </w:r>
      <m:oMath>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E</m:t>
            </m:r>
          </m:e>
          <m:sub>
            <m:r>
              <w:rPr>
                <w:rFonts w:ascii="Cambria Math" w:eastAsia="SimSun" w:hAnsi="Cambria Math" w:cs="Times New Roman"/>
                <w:sz w:val="28"/>
                <w:szCs w:val="28"/>
                <w:lang w:val="en-US" w:eastAsia="ru-RU"/>
              </w:rPr>
              <m:t>i</m:t>
            </m:r>
          </m:sub>
        </m:sSub>
      </m:oMath>
      <w:r w:rsidRPr="008B2DDE">
        <w:rPr>
          <w:rFonts w:ascii="Times New Roman" w:eastAsia="SimSun" w:hAnsi="Times New Roman" w:cs="Times New Roman"/>
          <w:iCs/>
          <w:sz w:val="28"/>
          <w:szCs w:val="28"/>
          <w:lang w:eastAsia="ru-RU"/>
        </w:rPr>
        <w:t xml:space="preserve">; обычно предполагается, что </w:t>
      </w:r>
      <m:oMath>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E</m:t>
            </m:r>
          </m:e>
          <m:sub>
            <m:r>
              <w:rPr>
                <w:rFonts w:ascii="Cambria Math" w:eastAsia="SimSun" w:hAnsi="Cambria Math" w:cs="Times New Roman"/>
                <w:sz w:val="28"/>
                <w:szCs w:val="28"/>
                <w:lang w:val="en-US" w:eastAsia="ru-RU"/>
              </w:rPr>
              <m:t>i</m:t>
            </m:r>
          </m:sub>
        </m:sSub>
        <m:r>
          <w:rPr>
            <w:rFonts w:ascii="Cambria Math" w:eastAsia="SimSun" w:hAnsi="Cambria Math" w:cs="Times New Roman"/>
            <w:sz w:val="28"/>
            <w:szCs w:val="28"/>
            <w:lang w:eastAsia="ru-RU"/>
          </w:rPr>
          <m:t xml:space="preserve"> </m:t>
        </m:r>
      </m:oMath>
      <w:r w:rsidRPr="008B2DDE">
        <w:rPr>
          <w:rFonts w:ascii="Times New Roman" w:eastAsia="SimSun" w:hAnsi="Times New Roman" w:cs="Times New Roman"/>
          <w:iCs/>
          <w:sz w:val="28"/>
          <w:szCs w:val="28"/>
          <w:lang w:eastAsia="ru-RU"/>
        </w:rPr>
        <w:t xml:space="preserve"> является метрическим или полуметрическим пространством.</w:t>
      </w:r>
    </w:p>
    <w:p w14:paraId="4146DBB0" w14:textId="77777777" w:rsidR="00D20850" w:rsidRPr="008B2DDE" w:rsidRDefault="00D20850"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При описании объектов в прикладных задачах распознавания признаки имеют, как правило, различную природу. Впервые метод опорных подмножеств был описан Ю.И.</w:t>
      </w:r>
      <w:r w:rsidR="00DD3B59" w:rsidRPr="008B2DDE">
        <w:rPr>
          <w:rFonts w:ascii="Times New Roman" w:eastAsia="SimSun" w:hAnsi="Times New Roman" w:cs="Times New Roman"/>
          <w:iCs/>
          <w:sz w:val="28"/>
          <w:szCs w:val="28"/>
          <w:lang w:eastAsia="ru-RU"/>
        </w:rPr>
        <w:t xml:space="preserve"> </w:t>
      </w:r>
      <w:r w:rsidRPr="008B2DDE">
        <w:rPr>
          <w:rFonts w:ascii="Times New Roman" w:eastAsia="SimSun" w:hAnsi="Times New Roman" w:cs="Times New Roman"/>
          <w:iCs/>
          <w:sz w:val="28"/>
          <w:szCs w:val="28"/>
          <w:lang w:eastAsia="ru-RU"/>
        </w:rPr>
        <w:t>Журавлевым и впоследствии, по мере развития этого метода, применялся для решения многих прикладных задач.</w:t>
      </w:r>
    </w:p>
    <w:p w14:paraId="5666BDE9" w14:textId="77777777" w:rsidR="00D20850" w:rsidRPr="008B2DDE" w:rsidRDefault="00FD6B7F"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П</w:t>
      </w:r>
      <w:r w:rsidR="00D20850" w:rsidRPr="008B2DDE">
        <w:rPr>
          <w:rFonts w:ascii="Times New Roman" w:eastAsia="SimSun" w:hAnsi="Times New Roman" w:cs="Times New Roman"/>
          <w:iCs/>
          <w:sz w:val="28"/>
          <w:szCs w:val="28"/>
          <w:lang w:eastAsia="ru-RU"/>
        </w:rPr>
        <w:t xml:space="preserve">рименение данного метода состоит прежде всего в определении </w:t>
      </w:r>
      <w:r w:rsidR="00550997" w:rsidRPr="008B2DDE">
        <w:rPr>
          <w:rFonts w:ascii="Times New Roman" w:eastAsia="SimSun" w:hAnsi="Times New Roman" w:cs="Times New Roman"/>
          <w:iCs/>
          <w:sz w:val="28"/>
          <w:szCs w:val="28"/>
          <w:lang w:eastAsia="ru-RU"/>
        </w:rPr>
        <w:t>ω</w:t>
      </w:r>
      <w:r w:rsidR="00D20850" w:rsidRPr="008B2DDE">
        <w:rPr>
          <w:rFonts w:ascii="Times New Roman" w:eastAsia="SimSun" w:hAnsi="Times New Roman" w:cs="Times New Roman"/>
          <w:iCs/>
          <w:sz w:val="28"/>
          <w:szCs w:val="28"/>
          <w:lang w:eastAsia="ru-RU"/>
        </w:rPr>
        <w:t xml:space="preserve">-части объекта </w:t>
      </w:r>
      <m:oMath>
        <m:r>
          <w:rPr>
            <w:rFonts w:ascii="Cambria Math" w:eastAsia="SimSun" w:hAnsi="Cambria Math" w:cs="Times New Roman"/>
            <w:sz w:val="28"/>
            <w:szCs w:val="28"/>
            <w:lang w:eastAsia="ru-RU"/>
          </w:rPr>
          <m:t>x</m:t>
        </m:r>
      </m:oMath>
      <w:r w:rsidR="00D20850" w:rsidRPr="008B2DDE">
        <w:rPr>
          <w:rFonts w:ascii="Times New Roman" w:eastAsia="SimSun" w:hAnsi="Times New Roman" w:cs="Times New Roman"/>
          <w:iCs/>
          <w:sz w:val="28"/>
          <w:szCs w:val="28"/>
          <w:lang w:eastAsia="ru-RU"/>
        </w:rPr>
        <w:t xml:space="preserve"> и в оценке близости </w:t>
      </w:r>
      <w:r w:rsidR="00550997" w:rsidRPr="008B2DDE">
        <w:rPr>
          <w:rFonts w:ascii="Times New Roman" w:eastAsia="SimSun" w:hAnsi="Times New Roman" w:cs="Times New Roman"/>
          <w:iCs/>
          <w:sz w:val="28"/>
          <w:szCs w:val="28"/>
          <w:lang w:eastAsia="ru-RU"/>
        </w:rPr>
        <w:t>ω</w:t>
      </w:r>
      <w:r w:rsidR="00D20850" w:rsidRPr="008B2DDE">
        <w:rPr>
          <w:rFonts w:ascii="Times New Roman" w:eastAsia="SimSun" w:hAnsi="Times New Roman" w:cs="Times New Roman"/>
          <w:iCs/>
          <w:sz w:val="28"/>
          <w:szCs w:val="28"/>
          <w:lang w:eastAsia="ru-RU"/>
        </w:rPr>
        <w:t xml:space="preserve">-частей пары объектов </w:t>
      </w: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val="en-US"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xml:space="preserve">, </m:t>
        </m:r>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m:t>
        </m:r>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R</m:t>
            </m:r>
          </m:e>
          <m:sup>
            <m:r>
              <w:rPr>
                <w:rFonts w:ascii="Cambria Math" w:eastAsia="SimSun" w:hAnsi="Cambria Math" w:cs="Times New Roman"/>
                <w:sz w:val="28"/>
                <w:szCs w:val="28"/>
                <w:lang w:eastAsia="ru-RU"/>
              </w:rPr>
              <m:t>n</m:t>
            </m:r>
          </m:sup>
        </m:sSup>
      </m:oMath>
      <w:r w:rsidR="00D20850" w:rsidRPr="008B2DDE">
        <w:rPr>
          <w:rFonts w:ascii="Times New Roman" w:eastAsia="SimSun" w:hAnsi="Times New Roman" w:cs="Times New Roman"/>
          <w:iCs/>
          <w:sz w:val="28"/>
          <w:szCs w:val="28"/>
          <w:lang w:eastAsia="ru-RU"/>
        </w:rPr>
        <w:t xml:space="preserve">, один из которых – объект, подлежащий распознаванию, а другой – объект обучения, а затем в вычислении оценок близости объекта </w:t>
      </w:r>
      <m:oMath>
        <m:r>
          <w:rPr>
            <w:rFonts w:ascii="Cambria Math" w:eastAsia="SimSun" w:hAnsi="Cambria Math" w:cs="Times New Roman"/>
            <w:sz w:val="28"/>
            <w:szCs w:val="28"/>
            <w:lang w:eastAsia="ru-RU"/>
          </w:rPr>
          <m:t>x</m:t>
        </m:r>
      </m:oMath>
      <w:r w:rsidR="00D20850" w:rsidRPr="008B2DDE">
        <w:rPr>
          <w:rFonts w:ascii="Times New Roman" w:eastAsia="SimSun" w:hAnsi="Times New Roman" w:cs="Times New Roman"/>
          <w:iCs/>
          <w:sz w:val="28"/>
          <w:szCs w:val="28"/>
          <w:lang w:eastAsia="ru-RU"/>
        </w:rPr>
        <w:t xml:space="preserve"> к классу </w:t>
      </w:r>
      <m:oMath>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val="en-US" w:eastAsia="ru-RU"/>
              </w:rPr>
              <m:t>K</m:t>
            </m:r>
          </m:e>
          <m:sub>
            <m:r>
              <w:rPr>
                <w:rFonts w:ascii="Cambria Math" w:eastAsia="SimSun" w:hAnsi="Cambria Math" w:cs="Times New Roman"/>
                <w:sz w:val="28"/>
                <w:szCs w:val="28"/>
                <w:lang w:eastAsia="ru-RU"/>
              </w:rPr>
              <m:t>j</m:t>
            </m:r>
          </m:sub>
        </m:sSub>
      </m:oMath>
      <w:r w:rsidR="00906244" w:rsidRPr="008B2DDE">
        <w:rPr>
          <w:rFonts w:ascii="Times New Roman" w:eastAsia="SimSun" w:hAnsi="Times New Roman" w:cs="Times New Roman"/>
          <w:iCs/>
          <w:sz w:val="28"/>
          <w:szCs w:val="28"/>
          <w:lang w:eastAsia="ru-RU"/>
        </w:rPr>
        <w:t xml:space="preserve">, </w:t>
      </w:r>
      <m:oMath>
        <m:r>
          <w:rPr>
            <w:rFonts w:ascii="Cambria Math" w:eastAsia="SimSun" w:hAnsi="Cambria Math" w:cs="Times New Roman"/>
            <w:sz w:val="28"/>
            <w:szCs w:val="28"/>
            <w:lang w:eastAsia="ru-RU"/>
          </w:rPr>
          <m:t xml:space="preserve">j=1,2,…, </m:t>
        </m:r>
        <m:r>
          <m:rPr>
            <m:scr m:val="script"/>
          </m:rPr>
          <w:rPr>
            <w:rFonts w:ascii="Cambria Math" w:eastAsia="Times New Roman" w:hAnsi="Cambria Math" w:cs="Times New Roman"/>
            <w:sz w:val="28"/>
            <w:szCs w:val="28"/>
          </w:rPr>
          <m:t>l</m:t>
        </m:r>
      </m:oMath>
      <w:r w:rsidR="00906244" w:rsidRPr="008B2DDE">
        <w:rPr>
          <w:rFonts w:ascii="Times New Roman" w:eastAsia="SimSun" w:hAnsi="Times New Roman" w:cs="Times New Roman"/>
          <w:sz w:val="28"/>
          <w:szCs w:val="28"/>
        </w:rPr>
        <w:t xml:space="preserve">. При этом если </w:t>
      </w:r>
      <m:oMath>
        <m:r>
          <w:rPr>
            <w:rFonts w:ascii="Cambria Math" w:eastAsia="SimSun" w:hAnsi="Cambria Math" w:cs="Times New Roman"/>
            <w:sz w:val="28"/>
            <w:szCs w:val="28"/>
          </w:rPr>
          <m:t>ω=</m:t>
        </m:r>
        <m:d>
          <m:dPr>
            <m:ctrlPr>
              <w:rPr>
                <w:rFonts w:ascii="Cambria Math" w:eastAsia="SimSun" w:hAnsi="Cambria Math" w:cs="Times New Roman"/>
                <w:i/>
                <w:sz w:val="28"/>
                <w:szCs w:val="28"/>
              </w:rPr>
            </m:ctrlPr>
          </m:dPr>
          <m:e>
            <m:sSub>
              <m:sSubPr>
                <m:ctrlPr>
                  <w:rPr>
                    <w:rFonts w:ascii="Cambria Math" w:eastAsia="SimSun" w:hAnsi="Cambria Math" w:cs="Times New Roman"/>
                    <w:i/>
                    <w:sz w:val="28"/>
                    <w:szCs w:val="28"/>
                  </w:rPr>
                </m:ctrlPr>
              </m:sSubPr>
              <m:e>
                <m:r>
                  <w:rPr>
                    <w:rFonts w:ascii="Cambria Math" w:eastAsia="SimSun" w:hAnsi="Cambria Math" w:cs="Times New Roman"/>
                    <w:sz w:val="28"/>
                    <w:szCs w:val="28"/>
                    <w:lang w:val="en-US"/>
                  </w:rPr>
                  <m:t>i</m:t>
                </m:r>
              </m:e>
              <m:sub>
                <m:r>
                  <w:rPr>
                    <w:rFonts w:ascii="Cambria Math" w:eastAsia="SimSun" w:hAnsi="Cambria Math" w:cs="Times New Roman"/>
                    <w:sz w:val="28"/>
                    <w:szCs w:val="28"/>
                  </w:rPr>
                  <m:t>1</m:t>
                </m:r>
              </m:sub>
            </m:sSub>
            <m:r>
              <w:rPr>
                <w:rFonts w:ascii="Cambria Math" w:eastAsia="SimSun" w:hAnsi="Cambria Math" w:cs="Times New Roman"/>
                <w:sz w:val="28"/>
                <w:szCs w:val="28"/>
              </w:rPr>
              <m:t xml:space="preserve">,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i</m:t>
                </m:r>
              </m:e>
              <m:sub>
                <m:r>
                  <w:rPr>
                    <w:rFonts w:ascii="Cambria Math" w:eastAsia="SimSun" w:hAnsi="Cambria Math" w:cs="Times New Roman"/>
                    <w:sz w:val="28"/>
                    <w:szCs w:val="28"/>
                  </w:rPr>
                  <m:t>2</m:t>
                </m:r>
              </m:sub>
            </m:sSub>
            <m:r>
              <w:rPr>
                <w:rFonts w:ascii="Cambria Math" w:eastAsia="SimSun" w:hAnsi="Cambria Math" w:cs="Times New Roman"/>
                <w:sz w:val="28"/>
                <w:szCs w:val="28"/>
              </w:rPr>
              <m:t xml:space="preserve">, …,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i</m:t>
                </m:r>
              </m:e>
              <m:sub>
                <m:r>
                  <w:rPr>
                    <w:rFonts w:ascii="Cambria Math" w:eastAsia="SimSun" w:hAnsi="Cambria Math" w:cs="Times New Roman"/>
                    <w:sz w:val="28"/>
                    <w:szCs w:val="28"/>
                  </w:rPr>
                  <m:t>k</m:t>
                </m:r>
              </m:sub>
            </m:sSub>
          </m:e>
        </m:d>
        <m:r>
          <w:rPr>
            <w:rFonts w:ascii="Cambria Math" w:eastAsia="SimSun" w:hAnsi="Cambria Math" w:cs="Times New Roman"/>
            <w:sz w:val="28"/>
            <w:szCs w:val="28"/>
          </w:rPr>
          <m:t>⊂{1,2,…,n}</m:t>
        </m:r>
      </m:oMath>
      <w:r w:rsidR="00DD3B59" w:rsidRPr="008B2DDE">
        <w:rPr>
          <w:rFonts w:ascii="Times New Roman" w:eastAsia="SimSun" w:hAnsi="Times New Roman" w:cs="Times New Roman"/>
          <w:sz w:val="28"/>
          <w:szCs w:val="28"/>
        </w:rPr>
        <w:t xml:space="preserve">, а объект </w:t>
      </w:r>
      <m:oMath>
        <m:r>
          <w:rPr>
            <w:rFonts w:ascii="Cambria Math" w:eastAsia="SimSun" w:hAnsi="Cambria Math" w:cs="Times New Roman"/>
            <w:sz w:val="28"/>
            <w:szCs w:val="28"/>
          </w:rPr>
          <m:t>x=(</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x</m:t>
            </m:r>
          </m:e>
          <m:sub>
            <m:r>
              <w:rPr>
                <w:rFonts w:ascii="Cambria Math" w:eastAsia="SimSun" w:hAnsi="Cambria Math" w:cs="Times New Roman"/>
                <w:sz w:val="28"/>
                <w:szCs w:val="28"/>
              </w:rPr>
              <m:t>1</m:t>
            </m:r>
          </m:sub>
        </m:sSub>
        <m:r>
          <w:rPr>
            <w:rFonts w:ascii="Cambria Math" w:eastAsia="SimSun" w:hAnsi="Cambria Math" w:cs="Times New Roman"/>
            <w:sz w:val="28"/>
            <w:szCs w:val="28"/>
          </w:rPr>
          <m:t xml:space="preserve">,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x</m:t>
            </m:r>
          </m:e>
          <m:sub>
            <m:r>
              <w:rPr>
                <w:rFonts w:ascii="Cambria Math" w:eastAsia="SimSun" w:hAnsi="Cambria Math" w:cs="Times New Roman"/>
                <w:sz w:val="28"/>
                <w:szCs w:val="28"/>
              </w:rPr>
              <m:t>2</m:t>
            </m:r>
          </m:sub>
        </m:sSub>
        <m:r>
          <w:rPr>
            <w:rFonts w:ascii="Cambria Math" w:eastAsia="SimSun" w:hAnsi="Cambria Math" w:cs="Times New Roman"/>
            <w:sz w:val="28"/>
            <w:szCs w:val="28"/>
          </w:rPr>
          <m:t>,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x</m:t>
            </m:r>
          </m:e>
          <m:sub>
            <m:r>
              <w:rPr>
                <w:rFonts w:ascii="Cambria Math" w:eastAsia="SimSun" w:hAnsi="Cambria Math" w:cs="Times New Roman"/>
                <w:sz w:val="28"/>
                <w:szCs w:val="28"/>
              </w:rPr>
              <m:t>n</m:t>
            </m:r>
          </m:sub>
        </m:sSub>
        <m:r>
          <w:rPr>
            <w:rFonts w:ascii="Cambria Math" w:eastAsia="SimSun" w:hAnsi="Cambria Math" w:cs="Times New Roman"/>
            <w:sz w:val="28"/>
            <w:szCs w:val="28"/>
          </w:rPr>
          <m:t>)</m:t>
        </m:r>
      </m:oMath>
      <w:r w:rsidR="00DD3B59" w:rsidRPr="008B2DDE">
        <w:rPr>
          <w:rFonts w:ascii="Times New Roman" w:eastAsia="SimSun" w:hAnsi="Times New Roman" w:cs="Times New Roman"/>
          <w:iCs/>
          <w:sz w:val="28"/>
          <w:szCs w:val="28"/>
        </w:rPr>
        <w:t xml:space="preserve">, то </w:t>
      </w:r>
      <w:r w:rsidR="00550997" w:rsidRPr="008B2DDE">
        <w:rPr>
          <w:rFonts w:ascii="Times New Roman" w:eastAsia="SimSun" w:hAnsi="Times New Roman" w:cs="Times New Roman"/>
          <w:iCs/>
          <w:sz w:val="28"/>
          <w:szCs w:val="28"/>
        </w:rPr>
        <w:t>ω</w:t>
      </w:r>
      <w:r w:rsidR="00DD3B59" w:rsidRPr="008B2DDE">
        <w:rPr>
          <w:rFonts w:ascii="Times New Roman" w:eastAsia="SimSun" w:hAnsi="Times New Roman" w:cs="Times New Roman"/>
          <w:iCs/>
          <w:sz w:val="28"/>
          <w:szCs w:val="28"/>
          <w:lang w:eastAsia="ru-RU"/>
        </w:rPr>
        <w:t xml:space="preserve">-часть объекта </w:t>
      </w:r>
      <m:oMath>
        <m:r>
          <w:rPr>
            <w:rFonts w:ascii="Cambria Math" w:eastAsia="SimSun" w:hAnsi="Cambria Math" w:cs="Times New Roman"/>
            <w:sz w:val="28"/>
            <w:szCs w:val="28"/>
            <w:lang w:eastAsia="ru-RU"/>
          </w:rPr>
          <m:t>x</m:t>
        </m:r>
      </m:oMath>
      <w:r w:rsidR="00DD3B59" w:rsidRPr="008B2DDE">
        <w:rPr>
          <w:rFonts w:ascii="Times New Roman" w:eastAsia="SimSun" w:hAnsi="Times New Roman" w:cs="Times New Roman"/>
          <w:iCs/>
          <w:sz w:val="28"/>
          <w:szCs w:val="28"/>
          <w:lang w:eastAsia="ru-RU"/>
        </w:rPr>
        <w:t xml:space="preserve"> обозначается через </w:t>
      </w:r>
      <m:oMath>
        <m:r>
          <w:rPr>
            <w:rFonts w:ascii="Cambria Math" w:eastAsia="SimSun" w:hAnsi="Cambria Math" w:cs="Times New Roman"/>
            <w:sz w:val="28"/>
            <w:szCs w:val="28"/>
            <w:lang w:eastAsia="ru-RU"/>
          </w:rPr>
          <m:t>ωx=</m:t>
        </m:r>
        <m:d>
          <m:dPr>
            <m:ctrlPr>
              <w:rPr>
                <w:rFonts w:ascii="Cambria Math" w:eastAsia="SimSun" w:hAnsi="Cambria Math" w:cs="Times New Roman"/>
                <w:i/>
                <w:iCs/>
                <w:sz w:val="28"/>
                <w:szCs w:val="28"/>
              </w:rPr>
            </m:ctrlPr>
          </m:dPr>
          <m:e>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x</m:t>
                </m:r>
              </m:e>
              <m:sub>
                <m:r>
                  <w:rPr>
                    <w:rFonts w:ascii="Cambria Math" w:eastAsia="SimSun" w:hAnsi="Cambria Math" w:cs="Times New Roman"/>
                    <w:sz w:val="28"/>
                    <w:szCs w:val="28"/>
                    <w:lang w:val="en-US"/>
                  </w:rPr>
                  <m:t>i</m:t>
                </m:r>
                <m:r>
                  <w:rPr>
                    <w:rFonts w:ascii="Cambria Math" w:eastAsia="SimSun" w:hAnsi="Cambria Math" w:cs="Times New Roman"/>
                    <w:sz w:val="28"/>
                    <w:szCs w:val="28"/>
                  </w:rPr>
                  <m:t>1</m:t>
                </m:r>
              </m:sub>
            </m:sSub>
            <m:r>
              <w:rPr>
                <w:rFonts w:ascii="Cambria Math" w:eastAsia="SimSun" w:hAnsi="Cambria Math" w:cs="Times New Roman"/>
                <w:sz w:val="28"/>
                <w:szCs w:val="28"/>
              </w:rPr>
              <m:t xml:space="preserve">,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x</m:t>
                </m:r>
              </m:e>
              <m:sub>
                <m:r>
                  <w:rPr>
                    <w:rFonts w:ascii="Cambria Math" w:eastAsia="SimSun" w:hAnsi="Cambria Math" w:cs="Times New Roman"/>
                    <w:sz w:val="28"/>
                    <w:szCs w:val="28"/>
                  </w:rPr>
                  <m:t>i2</m:t>
                </m:r>
              </m:sub>
            </m:sSub>
            <m:r>
              <w:rPr>
                <w:rFonts w:ascii="Cambria Math" w:eastAsia="SimSun" w:hAnsi="Cambria Math" w:cs="Times New Roman"/>
                <w:sz w:val="28"/>
                <w:szCs w:val="28"/>
              </w:rPr>
              <m:t>,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x</m:t>
                </m:r>
              </m:e>
              <m:sub>
                <m:r>
                  <w:rPr>
                    <w:rFonts w:ascii="Cambria Math" w:eastAsia="SimSun" w:hAnsi="Cambria Math" w:cs="Times New Roman"/>
                    <w:sz w:val="28"/>
                    <w:szCs w:val="28"/>
                  </w:rPr>
                  <m:t>ik</m:t>
                </m:r>
              </m:sub>
            </m:sSub>
          </m:e>
        </m:d>
      </m:oMath>
      <w:r w:rsidR="00DD3B59" w:rsidRPr="008B2DDE">
        <w:rPr>
          <w:rFonts w:ascii="Times New Roman" w:eastAsia="SimSun" w:hAnsi="Times New Roman" w:cs="Times New Roman"/>
          <w:iCs/>
          <w:sz w:val="28"/>
          <w:szCs w:val="28"/>
          <w:lang w:eastAsia="ru-RU"/>
        </w:rPr>
        <w:t>.</w:t>
      </w:r>
    </w:p>
    <w:p w14:paraId="3E907EB8" w14:textId="77777777" w:rsidR="00DD3B59" w:rsidRPr="008B2DDE" w:rsidRDefault="00DD3B59"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 xml:space="preserve">Итак, пусть </w:t>
      </w:r>
      <m:oMath>
        <m:r>
          <w:rPr>
            <w:rFonts w:ascii="Cambria Math" w:eastAsia="SimSun" w:hAnsi="Cambria Math" w:cs="Times New Roman"/>
            <w:sz w:val="28"/>
            <w:szCs w:val="28"/>
            <w:lang w:eastAsia="ru-RU"/>
          </w:rPr>
          <m:t>Z=</m:t>
        </m:r>
        <m:d>
          <m:dPr>
            <m:begChr m:val="〈"/>
            <m:endChr m:val="〉"/>
            <m:ctrlPr>
              <w:rPr>
                <w:rFonts w:ascii="Cambria Math" w:eastAsia="SimSun" w:hAnsi="Cambria Math" w:cs="Times New Roman"/>
                <w:i/>
                <w:iCs/>
                <w:sz w:val="28"/>
                <w:szCs w:val="28"/>
                <w:lang w:eastAsia="ru-RU"/>
              </w:rPr>
            </m:ctrlPr>
          </m:dPr>
          <m:e>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I</m:t>
                </m:r>
              </m:e>
              <m:sub>
                <m:r>
                  <w:rPr>
                    <w:rFonts w:ascii="Cambria Math" w:eastAsia="SimSun" w:hAnsi="Cambria Math" w:cs="Times New Roman"/>
                    <w:sz w:val="28"/>
                    <w:szCs w:val="28"/>
                    <w:lang w:eastAsia="ru-RU"/>
                  </w:rPr>
                  <m:t>0</m:t>
                </m:r>
              </m:sub>
            </m:sSub>
            <m:r>
              <w:rPr>
                <w:rFonts w:ascii="Cambria Math" w:eastAsia="SimSun" w:hAnsi="Cambria Math" w:cs="Times New Roman"/>
                <w:sz w:val="28"/>
                <w:szCs w:val="28"/>
                <w:lang w:eastAsia="ru-RU"/>
              </w:rPr>
              <m:t xml:space="preserve">, </m:t>
            </m:r>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q</m:t>
                </m:r>
              </m:sup>
            </m:sSup>
          </m:e>
        </m:d>
      </m:oMath>
      <w:r w:rsidR="00222F8B" w:rsidRPr="008B2DDE">
        <w:rPr>
          <w:rFonts w:ascii="Times New Roman" w:eastAsia="SimSun" w:hAnsi="Times New Roman" w:cs="Times New Roman"/>
          <w:iCs/>
          <w:sz w:val="28"/>
          <w:szCs w:val="28"/>
          <w:lang w:eastAsia="ru-RU"/>
        </w:rPr>
        <w:t xml:space="preserve"> – задача. Рассмотрим следующий класс </w:t>
      </w:r>
      <w:r w:rsidR="005D36F7" w:rsidRPr="008B2DDE">
        <w:rPr>
          <w:rFonts w:ascii="Times New Roman" w:eastAsia="SimSun" w:hAnsi="Times New Roman" w:cs="Times New Roman"/>
          <w:iCs/>
          <w:sz w:val="28"/>
          <w:szCs w:val="28"/>
          <w:lang w:eastAsia="ru-RU"/>
        </w:rPr>
        <w:t>алгоритмов вычисления оценок</w:t>
      </w:r>
      <w:r w:rsidR="00222F8B" w:rsidRPr="008B2DDE">
        <w:rPr>
          <w:rFonts w:ascii="Times New Roman" w:eastAsia="SimSun" w:hAnsi="Times New Roman" w:cs="Times New Roman"/>
          <w:iCs/>
          <w:sz w:val="28"/>
          <w:szCs w:val="28"/>
          <w:lang w:eastAsia="ru-RU"/>
        </w:rPr>
        <w:t xml:space="preserve">: </w:t>
      </w:r>
      <m:oMath>
        <m:d>
          <m:dPr>
            <m:begChr m:val="{"/>
            <m:endChr m:val="}"/>
            <m:ctrlPr>
              <w:rPr>
                <w:rFonts w:ascii="Cambria Math" w:eastAsia="SimSun" w:hAnsi="Cambria Math" w:cs="Times New Roman"/>
                <w:i/>
                <w:iCs/>
                <w:sz w:val="28"/>
                <w:szCs w:val="28"/>
                <w:lang w:eastAsia="ru-RU"/>
              </w:rPr>
            </m:ctrlPr>
          </m:dPr>
          <m:e>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A</m:t>
                </m:r>
              </m:e>
            </m:acc>
            <m:d>
              <m:dPr>
                <m:ctrlPr>
                  <w:rPr>
                    <w:rFonts w:ascii="Cambria Math" w:eastAsia="SimSun" w:hAnsi="Cambria Math" w:cs="Times New Roman"/>
                    <w:i/>
                    <w:iCs/>
                    <w:sz w:val="28"/>
                    <w:szCs w:val="28"/>
                    <w:lang w:eastAsia="ru-RU"/>
                  </w:rPr>
                </m:ctrlPr>
              </m:dPr>
              <m:e>
                <m:r>
                  <m:rPr>
                    <m:sty m:val="p"/>
                  </m:rPr>
                  <w:rPr>
                    <w:rFonts w:ascii="Cambria Math" w:eastAsia="SimSun" w:hAnsi="Cambria Math" w:cs="Times New Roman"/>
                    <w:sz w:val="28"/>
                    <w:szCs w:val="28"/>
                    <w:lang w:eastAsia="ru-RU"/>
                  </w:rPr>
                  <m:t>Ω</m:t>
                </m:r>
                <m:r>
                  <w:rPr>
                    <w:rFonts w:ascii="Cambria Math" w:eastAsia="SimSun" w:hAnsi="Cambria Math" w:cs="Times New Roman"/>
                    <w:sz w:val="28"/>
                    <w:szCs w:val="28"/>
                    <w:lang w:eastAsia="ru-RU"/>
                  </w:rPr>
                  <m:t xml:space="preserve">, </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τ</m:t>
                    </m:r>
                  </m:e>
                  <m:sub>
                    <m:r>
                      <w:rPr>
                        <w:rFonts w:ascii="Cambria Math" w:eastAsia="SimSun" w:hAnsi="Cambria Math" w:cs="Times New Roman"/>
                        <w:sz w:val="28"/>
                        <w:szCs w:val="28"/>
                        <w:lang w:eastAsia="ru-RU"/>
                      </w:rPr>
                      <m:t>0</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τ</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ε</m:t>
                    </m:r>
                  </m:e>
                </m:acc>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γ</m:t>
                    </m:r>
                  </m:e>
                </m:acc>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p</m:t>
                    </m:r>
                  </m:e>
                </m:acc>
              </m:e>
            </m:d>
          </m:e>
        </m:d>
      </m:oMath>
      <w:r w:rsidR="00222F8B" w:rsidRPr="008B2DDE">
        <w:rPr>
          <w:rFonts w:ascii="Times New Roman" w:eastAsia="SimSun" w:hAnsi="Times New Roman" w:cs="Times New Roman"/>
          <w:iCs/>
          <w:sz w:val="28"/>
          <w:szCs w:val="28"/>
          <w:lang w:eastAsia="ru-RU"/>
        </w:rPr>
        <w:t>.</w:t>
      </w:r>
    </w:p>
    <w:p w14:paraId="485A21F9" w14:textId="77777777" w:rsidR="00BA1A27" w:rsidRPr="008B2DDE" w:rsidRDefault="00222F8B"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 xml:space="preserve">Шаг 1. Фиксируем множество </w:t>
      </w:r>
      <m:oMath>
        <m:r>
          <m:rPr>
            <m:sty m:val="p"/>
          </m:rPr>
          <w:rPr>
            <w:rFonts w:ascii="Cambria Math" w:eastAsia="SimSun" w:hAnsi="Cambria Math" w:cs="Times New Roman"/>
            <w:sz w:val="28"/>
            <w:szCs w:val="28"/>
            <w:lang w:eastAsia="ru-RU"/>
          </w:rPr>
          <m:t>Ω</m:t>
        </m:r>
        <m:r>
          <w:rPr>
            <w:rFonts w:ascii="Cambria Math" w:eastAsia="SimSun" w:hAnsi="Cambria Math" w:cs="Times New Roman"/>
            <w:sz w:val="28"/>
            <w:szCs w:val="28"/>
            <w:lang w:eastAsia="ru-RU"/>
          </w:rPr>
          <m:t>=</m:t>
        </m:r>
        <m:d>
          <m:dPr>
            <m:begChr m:val="{"/>
            <m:endChr m:val="}"/>
            <m:ctrlPr>
              <w:rPr>
                <w:rFonts w:ascii="Cambria Math" w:eastAsia="SimSun" w:hAnsi="Cambria Math" w:cs="Times New Roman"/>
                <w:i/>
                <w:iCs/>
                <w:sz w:val="28"/>
                <w:szCs w:val="28"/>
                <w:lang w:eastAsia="ru-RU"/>
              </w:rPr>
            </m:ctrlPr>
          </m:dPr>
          <m:e>
            <m:r>
              <w:rPr>
                <w:rFonts w:ascii="Cambria Math" w:eastAsia="SimSun" w:hAnsi="Cambria Math" w:cs="Times New Roman"/>
                <w:sz w:val="28"/>
                <w:szCs w:val="28"/>
                <w:lang w:eastAsia="ru-RU"/>
              </w:rPr>
              <m:t>ω</m:t>
            </m:r>
          </m:e>
        </m:d>
      </m:oMath>
      <w:r w:rsidRPr="008B2DDE">
        <w:rPr>
          <w:rFonts w:ascii="Times New Roman" w:eastAsia="SimSun" w:hAnsi="Times New Roman" w:cs="Times New Roman"/>
          <w:iCs/>
          <w:sz w:val="28"/>
          <w:szCs w:val="28"/>
          <w:lang w:eastAsia="ru-RU"/>
        </w:rPr>
        <w:t xml:space="preserve">, каждое </w:t>
      </w:r>
      <m:oMath>
        <m:r>
          <w:rPr>
            <w:rFonts w:ascii="Cambria Math" w:eastAsia="SimSun" w:hAnsi="Cambria Math" w:cs="Times New Roman"/>
            <w:sz w:val="28"/>
            <w:szCs w:val="28"/>
            <w:lang w:eastAsia="ru-RU"/>
          </w:rPr>
          <m:t>ω∈</m:t>
        </m:r>
        <m:r>
          <m:rPr>
            <m:sty m:val="p"/>
          </m:rPr>
          <w:rPr>
            <w:rFonts w:ascii="Cambria Math" w:eastAsia="SimSun" w:hAnsi="Cambria Math" w:cs="Times New Roman"/>
            <w:sz w:val="28"/>
            <w:szCs w:val="28"/>
            <w:lang w:eastAsia="ru-RU"/>
          </w:rPr>
          <m:t>Ω</m:t>
        </m:r>
      </m:oMath>
      <w:r w:rsidRPr="008B2DDE">
        <w:rPr>
          <w:rFonts w:ascii="Times New Roman" w:eastAsia="SimSun" w:hAnsi="Times New Roman" w:cs="Times New Roman"/>
          <w:iCs/>
          <w:sz w:val="28"/>
          <w:szCs w:val="28"/>
          <w:lang w:eastAsia="ru-RU"/>
        </w:rPr>
        <w:t xml:space="preserve"> есть подмножество множества признаков </w:t>
      </w:r>
      <m:oMath>
        <m:r>
          <w:rPr>
            <w:rFonts w:ascii="Cambria Math" w:eastAsia="SimSun" w:hAnsi="Cambria Math" w:cs="Times New Roman"/>
            <w:sz w:val="28"/>
            <w:szCs w:val="28"/>
            <w:lang w:eastAsia="ru-RU"/>
          </w:rPr>
          <m:t>{1,2,…,n}</m:t>
        </m:r>
      </m:oMath>
      <w:r w:rsidRPr="008B2DDE">
        <w:rPr>
          <w:rFonts w:ascii="Times New Roman" w:eastAsia="SimSun" w:hAnsi="Times New Roman" w:cs="Times New Roman"/>
          <w:sz w:val="28"/>
          <w:szCs w:val="28"/>
          <w:lang w:eastAsia="ru-RU"/>
        </w:rPr>
        <w:t xml:space="preserve">, заметим, что существует ряд специальных методов определения системы опорных множеств </w:t>
      </w:r>
      <m:oMath>
        <m:r>
          <m:rPr>
            <m:sty m:val="p"/>
          </m:rPr>
          <w:rPr>
            <w:rFonts w:ascii="Cambria Math" w:eastAsia="SimSun" w:hAnsi="Cambria Math" w:cs="Times New Roman"/>
            <w:sz w:val="28"/>
            <w:szCs w:val="28"/>
            <w:lang w:eastAsia="ru-RU"/>
          </w:rPr>
          <m:t>Ω</m:t>
        </m:r>
      </m:oMath>
      <w:r w:rsidRPr="008B2DDE">
        <w:rPr>
          <w:rFonts w:ascii="Times New Roman" w:eastAsia="SimSun" w:hAnsi="Times New Roman" w:cs="Times New Roman"/>
          <w:sz w:val="28"/>
          <w:szCs w:val="28"/>
          <w:lang w:eastAsia="ru-RU"/>
        </w:rPr>
        <w:t xml:space="preserve"> по исходной информации о задаче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В частности, в качестве </w:t>
      </w:r>
      <m:oMath>
        <m:r>
          <w:rPr>
            <w:rFonts w:ascii="Cambria Math" w:eastAsia="SimSun" w:hAnsi="Cambria Math" w:cs="Times New Roman"/>
            <w:sz w:val="28"/>
            <w:szCs w:val="28"/>
            <w:lang w:eastAsia="ru-RU"/>
          </w:rPr>
          <m:t>ω∈</m:t>
        </m:r>
        <m:r>
          <m:rPr>
            <m:sty m:val="p"/>
          </m:rPr>
          <w:rPr>
            <w:rFonts w:ascii="Cambria Math" w:eastAsia="SimSun" w:hAnsi="Cambria Math" w:cs="Times New Roman"/>
            <w:sz w:val="28"/>
            <w:szCs w:val="28"/>
            <w:lang w:eastAsia="ru-RU"/>
          </w:rPr>
          <m:t>Ω</m:t>
        </m:r>
      </m:oMath>
      <w:r w:rsidRPr="008B2DDE">
        <w:rPr>
          <w:rFonts w:ascii="Times New Roman" w:eastAsia="SimSun" w:hAnsi="Times New Roman" w:cs="Times New Roman"/>
          <w:iCs/>
          <w:sz w:val="28"/>
          <w:szCs w:val="28"/>
          <w:lang w:eastAsia="ru-RU"/>
        </w:rPr>
        <w:t xml:space="preserve"> могут быть взяты тупиковые тесты матрицы обучения, подмножества множества </w:t>
      </w:r>
      <m:oMath>
        <m:r>
          <w:rPr>
            <w:rFonts w:ascii="Cambria Math" w:eastAsia="SimSun" w:hAnsi="Cambria Math" w:cs="Times New Roman"/>
            <w:sz w:val="28"/>
            <w:szCs w:val="28"/>
            <w:lang w:eastAsia="ru-RU"/>
          </w:rPr>
          <m:t>{1,2,…,n}</m:t>
        </m:r>
      </m:oMath>
      <w:r w:rsidRPr="008B2DDE">
        <w:rPr>
          <w:rFonts w:ascii="Times New Roman" w:eastAsia="SimSun" w:hAnsi="Times New Roman" w:cs="Times New Roman"/>
          <w:sz w:val="28"/>
          <w:szCs w:val="28"/>
          <w:lang w:eastAsia="ru-RU"/>
        </w:rPr>
        <w:t xml:space="preserve"> мощности </w:t>
      </w:r>
      <m:oMath>
        <m:r>
          <w:rPr>
            <w:rFonts w:ascii="Cambria Math" w:eastAsia="SimSun" w:hAnsi="Cambria Math" w:cs="Times New Roman"/>
            <w:sz w:val="28"/>
            <w:szCs w:val="28"/>
            <w:lang w:eastAsia="ru-RU"/>
          </w:rPr>
          <m:t>k</m:t>
        </m:r>
      </m:oMath>
      <w:r w:rsidRPr="008B2DDE">
        <w:rPr>
          <w:rFonts w:ascii="Times New Roman" w:eastAsia="SimSun" w:hAnsi="Times New Roman" w:cs="Times New Roman"/>
          <w:sz w:val="28"/>
          <w:szCs w:val="28"/>
          <w:lang w:eastAsia="ru-RU"/>
        </w:rPr>
        <w:t xml:space="preserve"> и др. Здесь же, как правило, задается и способ определения веса </w:t>
      </w:r>
      <m:oMath>
        <m:r>
          <w:rPr>
            <w:rFonts w:ascii="Cambria Math" w:eastAsia="SimSun" w:hAnsi="Cambria Math" w:cs="Times New Roman"/>
            <w:sz w:val="28"/>
            <w:szCs w:val="28"/>
            <w:lang w:eastAsia="ru-RU"/>
          </w:rPr>
          <m:t>p(ω)</m:t>
        </m:r>
      </m:oMath>
      <w:r w:rsidRPr="008B2DDE">
        <w:rPr>
          <w:rFonts w:ascii="Times New Roman" w:eastAsia="SimSun" w:hAnsi="Times New Roman" w:cs="Times New Roman"/>
          <w:sz w:val="28"/>
          <w:szCs w:val="28"/>
          <w:lang w:eastAsia="ru-RU"/>
        </w:rPr>
        <w:t xml:space="preserve"> опорного множества </w:t>
      </w:r>
      <m:oMath>
        <m:r>
          <w:rPr>
            <w:rFonts w:ascii="Cambria Math" w:eastAsia="SimSun" w:hAnsi="Cambria Math" w:cs="Times New Roman"/>
            <w:sz w:val="28"/>
            <w:szCs w:val="28"/>
            <w:lang w:eastAsia="ru-RU"/>
          </w:rPr>
          <m:t>ω</m:t>
        </m:r>
      </m:oMath>
      <w:r w:rsidRPr="008B2DDE">
        <w:rPr>
          <w:rFonts w:ascii="Times New Roman" w:eastAsia="SimSun" w:hAnsi="Times New Roman" w:cs="Times New Roman"/>
          <w:sz w:val="28"/>
          <w:szCs w:val="28"/>
          <w:lang w:eastAsia="ru-RU"/>
        </w:rPr>
        <w:t xml:space="preserve">. Пусть </w:t>
      </w:r>
      <m:oMath>
        <m:r>
          <w:rPr>
            <w:rFonts w:ascii="Cambria Math" w:eastAsia="SimSun" w:hAnsi="Cambria Math" w:cs="Times New Roman"/>
            <w:sz w:val="28"/>
            <w:szCs w:val="28"/>
          </w:rPr>
          <m:t>ω=</m:t>
        </m:r>
        <m:d>
          <m:dPr>
            <m:ctrlPr>
              <w:rPr>
                <w:rFonts w:ascii="Cambria Math" w:eastAsia="SimSun" w:hAnsi="Cambria Math" w:cs="Times New Roman"/>
                <w:i/>
                <w:sz w:val="28"/>
                <w:szCs w:val="28"/>
              </w:rPr>
            </m:ctrlPr>
          </m:dPr>
          <m:e>
            <m:sSub>
              <m:sSubPr>
                <m:ctrlPr>
                  <w:rPr>
                    <w:rFonts w:ascii="Cambria Math" w:eastAsia="SimSun" w:hAnsi="Cambria Math" w:cs="Times New Roman"/>
                    <w:i/>
                    <w:sz w:val="28"/>
                    <w:szCs w:val="28"/>
                  </w:rPr>
                </m:ctrlPr>
              </m:sSubPr>
              <m:e>
                <m:r>
                  <w:rPr>
                    <w:rFonts w:ascii="Cambria Math" w:eastAsia="SimSun" w:hAnsi="Cambria Math" w:cs="Times New Roman"/>
                    <w:sz w:val="28"/>
                    <w:szCs w:val="28"/>
                    <w:lang w:val="en-US"/>
                  </w:rPr>
                  <m:t>i</m:t>
                </m:r>
              </m:e>
              <m:sub>
                <m:r>
                  <w:rPr>
                    <w:rFonts w:ascii="Cambria Math" w:eastAsia="SimSun" w:hAnsi="Cambria Math" w:cs="Times New Roman"/>
                    <w:sz w:val="28"/>
                    <w:szCs w:val="28"/>
                  </w:rPr>
                  <m:t>1</m:t>
                </m:r>
              </m:sub>
            </m:sSub>
            <m:r>
              <w:rPr>
                <w:rFonts w:ascii="Cambria Math" w:eastAsia="SimSun" w:hAnsi="Cambria Math" w:cs="Times New Roman"/>
                <w:sz w:val="28"/>
                <w:szCs w:val="28"/>
              </w:rPr>
              <m:t xml:space="preserve">,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i</m:t>
                </m:r>
              </m:e>
              <m:sub>
                <m:r>
                  <w:rPr>
                    <w:rFonts w:ascii="Cambria Math" w:eastAsia="SimSun" w:hAnsi="Cambria Math" w:cs="Times New Roman"/>
                    <w:sz w:val="28"/>
                    <w:szCs w:val="28"/>
                  </w:rPr>
                  <m:t>2</m:t>
                </m:r>
              </m:sub>
            </m:sSub>
            <m:r>
              <w:rPr>
                <w:rFonts w:ascii="Cambria Math" w:eastAsia="SimSun" w:hAnsi="Cambria Math" w:cs="Times New Roman"/>
                <w:sz w:val="28"/>
                <w:szCs w:val="28"/>
              </w:rPr>
              <m:t xml:space="preserve">, …,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i</m:t>
                </m:r>
              </m:e>
              <m:sub>
                <m:r>
                  <w:rPr>
                    <w:rFonts w:ascii="Cambria Math" w:eastAsia="SimSun" w:hAnsi="Cambria Math" w:cs="Times New Roman"/>
                    <w:sz w:val="28"/>
                    <w:szCs w:val="28"/>
                    <w:lang w:val="en-US"/>
                  </w:rPr>
                  <m:t>t</m:t>
                </m:r>
              </m:sub>
            </m:sSub>
          </m:e>
        </m:d>
      </m:oMath>
      <w:r w:rsidR="00BA1A27" w:rsidRPr="008B2DDE">
        <w:rPr>
          <w:rFonts w:ascii="Times New Roman" w:eastAsia="SimSun" w:hAnsi="Times New Roman" w:cs="Times New Roman"/>
          <w:sz w:val="28"/>
          <w:szCs w:val="28"/>
        </w:rPr>
        <w:t xml:space="preserve">, </w:t>
      </w:r>
      <m:oMath>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i</m:t>
            </m:r>
          </m:e>
          <m:sub>
            <m:r>
              <w:rPr>
                <w:rFonts w:ascii="Cambria Math" w:eastAsia="SimSun" w:hAnsi="Cambria Math" w:cs="Times New Roman"/>
                <w:sz w:val="28"/>
                <w:szCs w:val="28"/>
              </w:rPr>
              <m:t>j</m:t>
            </m:r>
          </m:sub>
        </m:sSub>
        <m:r>
          <w:rPr>
            <w:rFonts w:ascii="Cambria Math" w:eastAsia="SimSun" w:hAnsi="Cambria Math" w:cs="Times New Roman"/>
            <w:sz w:val="28"/>
            <w:szCs w:val="28"/>
          </w:rPr>
          <m:t>∈{1,2,…,n}</m:t>
        </m:r>
      </m:oMath>
      <w:r w:rsidR="00BA1A27" w:rsidRPr="008B2DDE">
        <w:rPr>
          <w:rFonts w:ascii="Times New Roman" w:eastAsia="SimSun" w:hAnsi="Times New Roman" w:cs="Times New Roman"/>
          <w:sz w:val="28"/>
          <w:szCs w:val="28"/>
        </w:rPr>
        <w:t xml:space="preserve">, </w:t>
      </w:r>
      <m:oMath>
        <m:r>
          <w:rPr>
            <w:rFonts w:ascii="Cambria Math" w:eastAsia="SimSun" w:hAnsi="Cambria Math" w:cs="Times New Roman"/>
            <w:sz w:val="28"/>
            <w:szCs w:val="28"/>
            <w:lang w:val="en-US"/>
          </w:rPr>
          <m:t>t</m:t>
        </m:r>
        <m:r>
          <w:rPr>
            <w:rFonts w:ascii="Cambria Math" w:eastAsia="SimSun" w:hAnsi="Cambria Math" w:cs="Times New Roman"/>
            <w:sz w:val="28"/>
            <w:szCs w:val="28"/>
          </w:rPr>
          <m:t>≤</m:t>
        </m:r>
        <m:r>
          <w:rPr>
            <w:rFonts w:ascii="Cambria Math" w:eastAsia="SimSun" w:hAnsi="Cambria Math" w:cs="Times New Roman"/>
            <w:sz w:val="28"/>
            <w:szCs w:val="28"/>
            <w:lang w:val="en-US"/>
          </w:rPr>
          <m:t>n</m:t>
        </m:r>
      </m:oMath>
      <w:r w:rsidR="00BA1A27" w:rsidRPr="008B2DDE">
        <w:rPr>
          <w:rFonts w:ascii="Times New Roman" w:eastAsia="SimSun" w:hAnsi="Times New Roman" w:cs="Times New Roman"/>
          <w:sz w:val="28"/>
          <w:szCs w:val="28"/>
        </w:rPr>
        <w:t xml:space="preserve">, а </w:t>
      </w:r>
      <m:oMath>
        <m:sSub>
          <m:sSubPr>
            <m:ctrlPr>
              <w:rPr>
                <w:rFonts w:ascii="Cambria Math" w:eastAsia="SimSun" w:hAnsi="Cambria Math" w:cs="Times New Roman"/>
                <w:i/>
                <w:iCs/>
                <w:sz w:val="28"/>
                <w:szCs w:val="28"/>
              </w:rPr>
            </m:ctrlPr>
          </m:sSubPr>
          <m:e>
            <m:r>
              <w:rPr>
                <w:rFonts w:ascii="Cambria Math" w:eastAsia="SimSun" w:hAnsi="Cambria Math" w:cs="Times New Roman"/>
                <w:sz w:val="28"/>
                <w:szCs w:val="28"/>
                <w:lang w:val="en-US"/>
              </w:rPr>
              <m:t>p</m:t>
            </m:r>
          </m:e>
          <m:sub>
            <m:r>
              <w:rPr>
                <w:rFonts w:ascii="Cambria Math" w:eastAsia="SimSun" w:hAnsi="Cambria Math" w:cs="Times New Roman"/>
                <w:sz w:val="28"/>
                <w:szCs w:val="28"/>
              </w:rPr>
              <m:t>1</m:t>
            </m:r>
          </m:sub>
        </m:sSub>
        <m:r>
          <w:rPr>
            <w:rFonts w:ascii="Cambria Math" w:eastAsia="SimSun" w:hAnsi="Cambria Math" w:cs="Times New Roman"/>
            <w:sz w:val="28"/>
            <w:szCs w:val="28"/>
          </w:rPr>
          <m:t xml:space="preserve">,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p</m:t>
            </m:r>
          </m:e>
          <m:sub>
            <m:r>
              <w:rPr>
                <w:rFonts w:ascii="Cambria Math" w:eastAsia="SimSun" w:hAnsi="Cambria Math" w:cs="Times New Roman"/>
                <w:sz w:val="28"/>
                <w:szCs w:val="28"/>
              </w:rPr>
              <m:t>2</m:t>
            </m:r>
          </m:sub>
        </m:sSub>
        <m:r>
          <w:rPr>
            <w:rFonts w:ascii="Cambria Math" w:eastAsia="SimSun" w:hAnsi="Cambria Math" w:cs="Times New Roman"/>
            <w:sz w:val="28"/>
            <w:szCs w:val="28"/>
          </w:rPr>
          <m:t>, …,</m:t>
        </m:r>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p</m:t>
            </m:r>
          </m:e>
          <m:sub>
            <m:r>
              <w:rPr>
                <w:rFonts w:ascii="Cambria Math" w:eastAsia="SimSun" w:hAnsi="Cambria Math" w:cs="Times New Roman"/>
                <w:sz w:val="28"/>
                <w:szCs w:val="28"/>
              </w:rPr>
              <m:t>n</m:t>
            </m:r>
          </m:sub>
        </m:sSub>
      </m:oMath>
      <w:r w:rsidR="00BA1A27" w:rsidRPr="008B2DDE">
        <w:rPr>
          <w:rFonts w:ascii="Times New Roman" w:eastAsia="SimSun" w:hAnsi="Times New Roman" w:cs="Times New Roman"/>
          <w:iCs/>
          <w:sz w:val="28"/>
          <w:szCs w:val="28"/>
        </w:rPr>
        <w:t xml:space="preserve"> – веса признаков </w:t>
      </w:r>
      <m:oMath>
        <m:r>
          <w:rPr>
            <w:rFonts w:ascii="Cambria Math" w:eastAsia="SimSun" w:hAnsi="Cambria Math" w:cs="Times New Roman"/>
            <w:sz w:val="28"/>
            <w:szCs w:val="28"/>
            <w:lang w:eastAsia="ru-RU"/>
          </w:rPr>
          <m:t>1,2,…,n</m:t>
        </m:r>
      </m:oMath>
      <w:r w:rsidR="00BA1A27" w:rsidRPr="008B2DDE">
        <w:rPr>
          <w:rFonts w:ascii="Times New Roman" w:eastAsia="SimSun" w:hAnsi="Times New Roman" w:cs="Times New Roman"/>
          <w:sz w:val="28"/>
          <w:szCs w:val="28"/>
          <w:lang w:eastAsia="ru-RU"/>
        </w:rPr>
        <w:t xml:space="preserve"> соответственно,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w:rPr>
                <w:rFonts w:ascii="Cambria Math" w:eastAsia="SimSun" w:hAnsi="Cambria Math" w:cs="Times New Roman"/>
                <w:sz w:val="28"/>
                <w:szCs w:val="28"/>
                <w:lang w:eastAsia="ru-RU"/>
              </w:rPr>
              <m:t>i</m:t>
            </m:r>
          </m:sub>
        </m:sSub>
        <m:r>
          <w:rPr>
            <w:rFonts w:ascii="Cambria Math" w:eastAsia="SimSun" w:hAnsi="Cambria Math" w:cs="Times New Roman"/>
            <w:sz w:val="28"/>
            <w:szCs w:val="28"/>
            <w:lang w:eastAsia="ru-RU"/>
          </w:rPr>
          <m:t>≥0</m:t>
        </m:r>
      </m:oMath>
      <w:r w:rsidR="00BA1A27"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i=</m:t>
        </m:r>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1,n</m:t>
            </m:r>
          </m:e>
        </m:acc>
      </m:oMath>
      <w:r w:rsidR="00BA1A27" w:rsidRPr="008B2DDE">
        <w:rPr>
          <w:rFonts w:ascii="Times New Roman" w:eastAsia="SimSun" w:hAnsi="Times New Roman" w:cs="Times New Roman"/>
          <w:sz w:val="28"/>
          <w:szCs w:val="28"/>
          <w:lang w:eastAsia="ru-RU"/>
        </w:rPr>
        <w:t>. Обычно вес опорного множества определяется так:</w:t>
      </w:r>
      <w:r w:rsidR="007355D5"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p</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m:t>
            </m:r>
          </m:e>
        </m:d>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w:rPr>
                <w:rFonts w:ascii="Cambria Math" w:eastAsia="SimSun" w:hAnsi="Cambria Math" w:cs="Times New Roman"/>
                <w:sz w:val="28"/>
                <w:szCs w:val="28"/>
                <w:lang w:eastAsia="ru-RU"/>
              </w:rPr>
              <m:t>i1</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w:rPr>
                <w:rFonts w:ascii="Cambria Math" w:eastAsia="SimSun" w:hAnsi="Cambria Math" w:cs="Times New Roman"/>
                <w:sz w:val="28"/>
                <w:szCs w:val="28"/>
                <w:lang w:eastAsia="ru-RU"/>
              </w:rPr>
              <m:t>i2</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w:rPr>
                <w:rFonts w:ascii="Cambria Math" w:eastAsia="SimSun" w:hAnsi="Cambria Math" w:cs="Times New Roman"/>
                <w:sz w:val="28"/>
                <w:szCs w:val="28"/>
                <w:lang w:eastAsia="ru-RU"/>
              </w:rPr>
              <m:t>it</m:t>
            </m:r>
          </m:sub>
        </m:sSub>
      </m:oMath>
      <w:r w:rsidR="007355D5" w:rsidRPr="008B2DDE">
        <w:rPr>
          <w:rFonts w:ascii="Times New Roman" w:eastAsia="SimSun" w:hAnsi="Times New Roman" w:cs="Times New Roman"/>
          <w:sz w:val="28"/>
          <w:szCs w:val="28"/>
          <w:lang w:eastAsia="ru-RU"/>
        </w:rPr>
        <w:t>.</w:t>
      </w:r>
    </w:p>
    <w:p w14:paraId="44D63216" w14:textId="77777777" w:rsidR="00246088" w:rsidRPr="008B2DDE" w:rsidRDefault="00246088"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Шаг 2. Определение функции близости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F</m:t>
            </m:r>
          </m:e>
          <m:sub>
            <m:r>
              <w:rPr>
                <w:rFonts w:ascii="Cambria Math" w:eastAsia="SimSun" w:hAnsi="Cambria Math" w:cs="Times New Roman"/>
                <w:sz w:val="28"/>
                <w:szCs w:val="28"/>
                <w:lang w:eastAsia="ru-RU"/>
              </w:rPr>
              <m:t>ε</m:t>
            </m:r>
          </m:sub>
        </m:sSub>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m:t>
        </m:r>
      </m:oMath>
      <w:r w:rsidRPr="008B2DDE">
        <w:rPr>
          <w:rFonts w:ascii="Times New Roman" w:eastAsia="SimSun" w:hAnsi="Times New Roman" w:cs="Times New Roman"/>
          <w:sz w:val="28"/>
          <w:szCs w:val="28"/>
          <w:lang w:eastAsia="ru-RU"/>
        </w:rPr>
        <w:t xml:space="preserve"> объектов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xml:space="preserve">, </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oMath>
      <w:r w:rsidRPr="008B2DDE">
        <w:rPr>
          <w:rFonts w:ascii="Times New Roman" w:eastAsia="SimSun" w:hAnsi="Times New Roman" w:cs="Times New Roman"/>
          <w:sz w:val="28"/>
          <w:szCs w:val="28"/>
          <w:lang w:eastAsia="ru-RU"/>
        </w:rPr>
        <w:t xml:space="preserve"> по опорному множеству </w:t>
      </w:r>
      <m:oMath>
        <m:r>
          <w:rPr>
            <w:rFonts w:ascii="Cambria Math" w:eastAsia="SimSun" w:hAnsi="Cambria Math" w:cs="Times New Roman"/>
            <w:sz w:val="28"/>
            <w:szCs w:val="28"/>
            <w:lang w:eastAsia="ru-RU"/>
          </w:rPr>
          <m:t>ω</m:t>
        </m:r>
      </m:oMath>
      <w:r w:rsidRPr="008B2DDE">
        <w:rPr>
          <w:rFonts w:ascii="Times New Roman" w:eastAsia="SimSun" w:hAnsi="Times New Roman" w:cs="Times New Roman"/>
          <w:sz w:val="28"/>
          <w:szCs w:val="28"/>
          <w:lang w:eastAsia="ru-RU"/>
        </w:rPr>
        <w:t>. Пусть</w:t>
      </w:r>
      <w:r w:rsidR="00286C1D" w:rsidRPr="008B2DDE">
        <w:rPr>
          <w:rFonts w:ascii="Times New Roman" w:eastAsia="SimSun" w:hAnsi="Times New Roman" w:cs="Times New Roman"/>
          <w:sz w:val="28"/>
          <w:szCs w:val="28"/>
          <w:lang w:eastAsia="ru-RU"/>
        </w:rPr>
        <w:t>:</w:t>
      </w:r>
    </w:p>
    <w:p w14:paraId="684C4DA8" w14:textId="77777777" w:rsidR="00246088" w:rsidRPr="008B2DDE" w:rsidRDefault="00DD5766" w:rsidP="00F427C6">
      <w:pPr>
        <w:spacing w:after="0" w:line="240" w:lineRule="auto"/>
        <w:ind w:firstLine="709"/>
        <w:jc w:val="both"/>
        <w:rPr>
          <w:rFonts w:ascii="Times New Roman" w:eastAsia="SimSun" w:hAnsi="Times New Roman" w:cs="Times New Roman"/>
          <w:i/>
          <w:iCs/>
          <w:sz w:val="28"/>
          <w:szCs w:val="28"/>
          <w:lang w:eastAsia="ru-RU"/>
        </w:rPr>
      </w:pP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m:t>
        </m:r>
        <m:d>
          <m:dPr>
            <m:ctrlPr>
              <w:rPr>
                <w:rFonts w:ascii="Cambria Math" w:eastAsia="SimSun" w:hAnsi="Cambria Math" w:cs="Times New Roman"/>
                <w:i/>
                <w:iCs/>
                <w:sz w:val="28"/>
                <w:szCs w:val="28"/>
                <w:lang w:eastAsia="ru-RU"/>
              </w:rPr>
            </m:ctrlPr>
          </m:dPr>
          <m:e>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1</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2</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n</m:t>
                </m:r>
              </m:sub>
              <m:sup>
                <m:r>
                  <w:rPr>
                    <w:rFonts w:ascii="Cambria Math" w:eastAsia="SimSun" w:hAnsi="Cambria Math" w:cs="Times New Roman"/>
                    <w:sz w:val="28"/>
                    <w:szCs w:val="28"/>
                    <w:lang w:eastAsia="ru-RU"/>
                  </w:rPr>
                  <m:t>'</m:t>
                </m:r>
              </m:sup>
            </m:sSubSup>
          </m:e>
        </m:d>
      </m:oMath>
      <w:r w:rsidR="00246088" w:rsidRPr="008B2DDE">
        <w:rPr>
          <w:rFonts w:ascii="Times New Roman" w:eastAsia="SimSun" w:hAnsi="Times New Roman" w:cs="Times New Roman"/>
          <w:i/>
          <w:iCs/>
          <w:sz w:val="28"/>
          <w:szCs w:val="28"/>
          <w:lang w:eastAsia="ru-RU"/>
        </w:rPr>
        <w:t xml:space="preserve">, </w:t>
      </w: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m:t>
        </m:r>
        <m:d>
          <m:dPr>
            <m:ctrlPr>
              <w:rPr>
                <w:rFonts w:ascii="Cambria Math" w:eastAsia="SimSun" w:hAnsi="Cambria Math" w:cs="Times New Roman"/>
                <w:i/>
                <w:iCs/>
                <w:sz w:val="28"/>
                <w:szCs w:val="28"/>
                <w:lang w:eastAsia="ru-RU"/>
              </w:rPr>
            </m:ctrlPr>
          </m:dPr>
          <m:e>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1</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2</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n</m:t>
                </m:r>
              </m:sub>
              <m:sup>
                <m:r>
                  <w:rPr>
                    <w:rFonts w:ascii="Cambria Math" w:eastAsia="SimSun" w:hAnsi="Cambria Math" w:cs="Times New Roman"/>
                    <w:sz w:val="28"/>
                    <w:szCs w:val="28"/>
                    <w:lang w:eastAsia="ru-RU"/>
                  </w:rPr>
                  <m:t>''</m:t>
                </m:r>
              </m:sup>
            </m:sSubSup>
          </m:e>
        </m:d>
      </m:oMath>
      <w:r w:rsidR="00246088" w:rsidRPr="008B2DDE">
        <w:rPr>
          <w:rFonts w:ascii="Times New Roman" w:eastAsia="SimSun" w:hAnsi="Times New Roman" w:cs="Times New Roman"/>
          <w:i/>
          <w:iCs/>
          <w:sz w:val="28"/>
          <w:szCs w:val="28"/>
          <w:lang w:eastAsia="ru-RU"/>
        </w:rPr>
        <w:t>,</w:t>
      </w:r>
    </w:p>
    <w:p w14:paraId="524C13CD" w14:textId="77777777" w:rsidR="00246088" w:rsidRPr="008B2DDE" w:rsidRDefault="00246088" w:rsidP="00F427C6">
      <w:pPr>
        <w:spacing w:after="0" w:line="240" w:lineRule="auto"/>
        <w:ind w:firstLine="709"/>
        <w:jc w:val="both"/>
        <w:rPr>
          <w:rFonts w:ascii="Times New Roman" w:eastAsia="SimSun" w:hAnsi="Times New Roman" w:cs="Times New Roman"/>
          <w:i/>
          <w:iCs/>
          <w:sz w:val="28"/>
          <w:szCs w:val="28"/>
          <w:lang w:eastAsia="ru-RU"/>
        </w:rPr>
      </w:pPr>
      <m:oMath>
        <m:r>
          <w:rPr>
            <w:rFonts w:ascii="Cambria Math" w:eastAsia="SimSun" w:hAnsi="Cambria Math" w:cs="Times New Roman"/>
            <w:sz w:val="28"/>
            <w:szCs w:val="28"/>
            <w:lang w:eastAsia="ru-RU"/>
          </w:rPr>
          <m:t>ε=</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ε</m:t>
            </m:r>
          </m:e>
          <m:sub>
            <m:r>
              <w:rPr>
                <w:rFonts w:ascii="Cambria Math" w:eastAsia="SimSun" w:hAnsi="Cambria Math" w:cs="Times New Roman"/>
                <w:sz w:val="28"/>
                <w:szCs w:val="28"/>
                <w:lang w:eastAsia="ru-RU"/>
              </w:rPr>
              <m:t>1</m:t>
            </m:r>
          </m:sub>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ε</m:t>
            </m:r>
          </m:e>
          <m:sub>
            <m:r>
              <w:rPr>
                <w:rFonts w:ascii="Cambria Math" w:eastAsia="SimSun" w:hAnsi="Cambria Math" w:cs="Times New Roman"/>
                <w:sz w:val="28"/>
                <w:szCs w:val="28"/>
                <w:lang w:eastAsia="ru-RU"/>
              </w:rPr>
              <m:t>2</m:t>
            </m:r>
          </m:sub>
          <m:sup/>
        </m:sSubSup>
        <m:r>
          <w:rPr>
            <w:rFonts w:ascii="Cambria Math" w:eastAsia="SimSun" w:hAnsi="Cambria Math" w:cs="Times New Roman"/>
            <w:sz w:val="28"/>
            <w:szCs w:val="28"/>
            <w:lang w:eastAsia="ru-RU"/>
          </w:rPr>
          <m:t xml:space="preserve">, …,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ε</m:t>
            </m:r>
          </m:e>
          <m:sub>
            <m:r>
              <w:rPr>
                <w:rFonts w:ascii="Cambria Math" w:eastAsia="SimSun" w:hAnsi="Cambria Math" w:cs="Times New Roman"/>
                <w:sz w:val="28"/>
                <w:szCs w:val="28"/>
                <w:lang w:eastAsia="ru-RU"/>
              </w:rPr>
              <m:t>n</m:t>
            </m:r>
          </m:sub>
          <m:sup/>
        </m:sSubSup>
        <m:r>
          <w:rPr>
            <w:rFonts w:ascii="Cambria Math" w:eastAsia="SimSun" w:hAnsi="Cambria Math" w:cs="Times New Roman"/>
            <w:sz w:val="28"/>
            <w:szCs w:val="28"/>
            <w:lang w:eastAsia="ru-RU"/>
          </w:rPr>
          <m:t xml:space="preserve"> </m:t>
        </m:r>
      </m:oMath>
      <w:r w:rsidRPr="008B2DDE">
        <w:rPr>
          <w:rFonts w:ascii="Times New Roman" w:eastAsia="SimSun" w:hAnsi="Times New Roman" w:cs="Times New Roman"/>
          <w:i/>
          <w:iCs/>
          <w:sz w:val="28"/>
          <w:szCs w:val="28"/>
          <w:lang w:eastAsia="ru-RU"/>
        </w:rPr>
        <w:t xml:space="preserve">, </w:t>
      </w:r>
      <m:oMath>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ε</m:t>
            </m:r>
          </m:e>
          <m:sub>
            <m:r>
              <w:rPr>
                <w:rFonts w:ascii="Cambria Math" w:eastAsia="SimSun" w:hAnsi="Cambria Math" w:cs="Times New Roman"/>
                <w:sz w:val="28"/>
                <w:szCs w:val="28"/>
                <w:lang w:eastAsia="ru-RU"/>
              </w:rPr>
              <m:t>i</m:t>
            </m:r>
          </m:sub>
          <m:sup/>
        </m:sSubSup>
        <m:r>
          <w:rPr>
            <w:rFonts w:ascii="Cambria Math" w:eastAsia="SimSun" w:hAnsi="Cambria Math" w:cs="Times New Roman"/>
            <w:sz w:val="28"/>
            <w:szCs w:val="28"/>
            <w:lang w:eastAsia="ru-RU"/>
          </w:rPr>
          <m:t>≥0</m:t>
        </m:r>
      </m:oMath>
      <w:r w:rsidRPr="008B2DDE">
        <w:rPr>
          <w:rFonts w:ascii="Times New Roman" w:eastAsia="SimSun" w:hAnsi="Times New Roman" w:cs="Times New Roman"/>
          <w:i/>
          <w:iCs/>
          <w:sz w:val="28"/>
          <w:szCs w:val="28"/>
          <w:lang w:eastAsia="ru-RU"/>
        </w:rPr>
        <w:t>;</w:t>
      </w:r>
    </w:p>
    <w:p w14:paraId="4BA07D48" w14:textId="77777777" w:rsidR="00246088" w:rsidRPr="008B2DDE" w:rsidRDefault="00246088" w:rsidP="00F427C6">
      <w:pPr>
        <w:spacing w:after="0" w:line="240" w:lineRule="auto"/>
        <w:ind w:firstLine="709"/>
        <w:jc w:val="both"/>
        <w:rPr>
          <w:rFonts w:ascii="Times New Roman" w:eastAsia="SimSun" w:hAnsi="Times New Roman" w:cs="Times New Roman"/>
          <w:i/>
          <w:sz w:val="28"/>
          <w:szCs w:val="28"/>
        </w:rPr>
      </w:pPr>
      <m:oMath>
        <m:r>
          <w:rPr>
            <w:rFonts w:ascii="Cambria Math" w:eastAsia="SimSun" w:hAnsi="Cambria Math" w:cs="Times New Roman"/>
            <w:sz w:val="28"/>
            <w:szCs w:val="28"/>
          </w:rPr>
          <m:t>ω=</m:t>
        </m:r>
        <m:d>
          <m:dPr>
            <m:ctrlPr>
              <w:rPr>
                <w:rFonts w:ascii="Cambria Math" w:eastAsia="SimSun" w:hAnsi="Cambria Math" w:cs="Times New Roman"/>
                <w:i/>
                <w:sz w:val="28"/>
                <w:szCs w:val="28"/>
              </w:rPr>
            </m:ctrlPr>
          </m:dPr>
          <m:e>
            <m:sSub>
              <m:sSubPr>
                <m:ctrlPr>
                  <w:rPr>
                    <w:rFonts w:ascii="Cambria Math" w:eastAsia="SimSun" w:hAnsi="Cambria Math" w:cs="Times New Roman"/>
                    <w:i/>
                    <w:sz w:val="28"/>
                    <w:szCs w:val="28"/>
                  </w:rPr>
                </m:ctrlPr>
              </m:sSubPr>
              <m:e>
                <m:r>
                  <w:rPr>
                    <w:rFonts w:ascii="Cambria Math" w:eastAsia="SimSun" w:hAnsi="Cambria Math" w:cs="Times New Roman"/>
                    <w:sz w:val="28"/>
                    <w:szCs w:val="28"/>
                    <w:lang w:val="en-US"/>
                  </w:rPr>
                  <m:t>i</m:t>
                </m:r>
              </m:e>
              <m:sub>
                <m:r>
                  <w:rPr>
                    <w:rFonts w:ascii="Cambria Math" w:eastAsia="SimSun" w:hAnsi="Cambria Math" w:cs="Times New Roman"/>
                    <w:sz w:val="28"/>
                    <w:szCs w:val="28"/>
                  </w:rPr>
                  <m:t>1</m:t>
                </m:r>
              </m:sub>
            </m:sSub>
            <m:r>
              <w:rPr>
                <w:rFonts w:ascii="Cambria Math" w:eastAsia="SimSun" w:hAnsi="Cambria Math" w:cs="Times New Roman"/>
                <w:sz w:val="28"/>
                <w:szCs w:val="28"/>
              </w:rPr>
              <m:t xml:space="preserve">,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i</m:t>
                </m:r>
              </m:e>
              <m:sub>
                <m:r>
                  <w:rPr>
                    <w:rFonts w:ascii="Cambria Math" w:eastAsia="SimSun" w:hAnsi="Cambria Math" w:cs="Times New Roman"/>
                    <w:sz w:val="28"/>
                    <w:szCs w:val="28"/>
                  </w:rPr>
                  <m:t>2</m:t>
                </m:r>
              </m:sub>
            </m:sSub>
            <m:r>
              <w:rPr>
                <w:rFonts w:ascii="Cambria Math" w:eastAsia="SimSun" w:hAnsi="Cambria Math" w:cs="Times New Roman"/>
                <w:sz w:val="28"/>
                <w:szCs w:val="28"/>
              </w:rPr>
              <m:t xml:space="preserve">, …, </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i</m:t>
                </m:r>
              </m:e>
              <m:sub>
                <m:r>
                  <w:rPr>
                    <w:rFonts w:ascii="Cambria Math" w:eastAsia="SimSun" w:hAnsi="Cambria Math" w:cs="Times New Roman"/>
                    <w:sz w:val="28"/>
                    <w:szCs w:val="28"/>
                    <w:lang w:val="en-US"/>
                  </w:rPr>
                  <m:t>t</m:t>
                </m:r>
              </m:sub>
            </m:sSub>
          </m:e>
        </m:d>
      </m:oMath>
      <w:r w:rsidRPr="008B2DDE">
        <w:rPr>
          <w:rFonts w:ascii="Times New Roman" w:eastAsia="SimSun" w:hAnsi="Times New Roman" w:cs="Times New Roman"/>
          <w:i/>
          <w:sz w:val="28"/>
          <w:szCs w:val="28"/>
        </w:rPr>
        <w:t xml:space="preserve">, </w:t>
      </w: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ωx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m:t>
        </m:r>
        <m:d>
          <m:dPr>
            <m:ctrlPr>
              <w:rPr>
                <w:rFonts w:ascii="Cambria Math" w:eastAsia="SimSun" w:hAnsi="Cambria Math" w:cs="Times New Roman"/>
                <w:i/>
                <w:iCs/>
                <w:sz w:val="28"/>
                <w:szCs w:val="28"/>
                <w:lang w:eastAsia="ru-RU"/>
              </w:rPr>
            </m:ctrlPr>
          </m:dPr>
          <m:e>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1</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i2</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it</m:t>
                </m:r>
              </m:sub>
              <m:sup>
                <m:r>
                  <w:rPr>
                    <w:rFonts w:ascii="Cambria Math" w:eastAsia="SimSun" w:hAnsi="Cambria Math" w:cs="Times New Roman"/>
                    <w:sz w:val="28"/>
                    <w:szCs w:val="28"/>
                    <w:lang w:eastAsia="ru-RU"/>
                  </w:rPr>
                  <m:t>'</m:t>
                </m:r>
              </m:sup>
            </m:sSubSup>
          </m:e>
        </m:d>
      </m:oMath>
      <w:r w:rsidRPr="008B2DDE">
        <w:rPr>
          <w:rFonts w:ascii="Times New Roman" w:eastAsia="SimSun" w:hAnsi="Times New Roman" w:cs="Times New Roman"/>
          <w:i/>
          <w:sz w:val="28"/>
          <w:szCs w:val="28"/>
        </w:rPr>
        <w:t xml:space="preserve"> </w:t>
      </w:r>
    </w:p>
    <w:p w14:paraId="66F31CE1" w14:textId="77777777" w:rsidR="00246088" w:rsidRPr="008B2DDE" w:rsidRDefault="00DD5766" w:rsidP="00F427C6">
      <w:pPr>
        <w:spacing w:after="0" w:line="240" w:lineRule="auto"/>
        <w:ind w:firstLine="709"/>
        <w:jc w:val="both"/>
        <w:rPr>
          <w:rFonts w:ascii="Times New Roman" w:eastAsia="SimSun" w:hAnsi="Times New Roman" w:cs="Times New Roman"/>
          <w:sz w:val="28"/>
          <w:szCs w:val="28"/>
          <w:lang w:eastAsia="ru-RU"/>
        </w:rPr>
      </w:pP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ωx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m:t>
        </m:r>
        <m:d>
          <m:dPr>
            <m:ctrlPr>
              <w:rPr>
                <w:rFonts w:ascii="Cambria Math" w:eastAsia="SimSun" w:hAnsi="Cambria Math" w:cs="Times New Roman"/>
                <w:i/>
                <w:iCs/>
                <w:sz w:val="28"/>
                <w:szCs w:val="28"/>
                <w:lang w:eastAsia="ru-RU"/>
              </w:rPr>
            </m:ctrlPr>
          </m:dPr>
          <m:e>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1</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i2</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it</m:t>
                </m:r>
              </m:sub>
              <m:sup>
                <m:r>
                  <w:rPr>
                    <w:rFonts w:ascii="Cambria Math" w:eastAsia="SimSun" w:hAnsi="Cambria Math" w:cs="Times New Roman"/>
                    <w:sz w:val="28"/>
                    <w:szCs w:val="28"/>
                    <w:lang w:eastAsia="ru-RU"/>
                  </w:rPr>
                  <m:t>''</m:t>
                </m:r>
              </m:sup>
            </m:sSubSup>
          </m:e>
        </m:d>
      </m:oMath>
      <w:r w:rsidR="00246088" w:rsidRPr="008B2DDE">
        <w:rPr>
          <w:rFonts w:ascii="Times New Roman" w:eastAsia="SimSun" w:hAnsi="Times New Roman" w:cs="Times New Roman"/>
          <w:i/>
          <w:iCs/>
          <w:sz w:val="28"/>
          <w:szCs w:val="28"/>
          <w:lang w:eastAsia="ru-RU"/>
        </w:rPr>
        <w:t>.</w:t>
      </w:r>
    </w:p>
    <w:p w14:paraId="17A7C8E5" w14:textId="77777777" w:rsidR="00246088" w:rsidRPr="008B2DDE" w:rsidRDefault="00246088"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sz w:val="28"/>
          <w:szCs w:val="28"/>
          <w:lang w:eastAsia="ru-RU"/>
        </w:rPr>
        <w:lastRenderedPageBreak/>
        <w:t xml:space="preserve">Пусть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w:rPr>
                <w:rFonts w:ascii="Cambria Math" w:eastAsia="SimSun" w:hAnsi="Cambria Math" w:cs="Times New Roman"/>
                <w:sz w:val="28"/>
                <w:szCs w:val="28"/>
                <w:lang w:eastAsia="ru-RU"/>
              </w:rPr>
              <m:t>ik</m:t>
            </m:r>
          </m:sub>
        </m:sSub>
        <m:r>
          <w:rPr>
            <w:rFonts w:ascii="Cambria Math" w:eastAsia="SimSun" w:hAnsi="Cambria Math" w:cs="Times New Roman"/>
            <w:sz w:val="28"/>
            <w:szCs w:val="28"/>
            <w:lang w:eastAsia="ru-RU"/>
          </w:rPr>
          <m:t>(</m:t>
        </m:r>
        <m:sSubSup>
          <m:sSubSupPr>
            <m:ctrlPr>
              <w:rPr>
                <w:rFonts w:ascii="Cambria Math" w:eastAsia="SimSun" w:hAnsi="Cambria Math" w:cs="Times New Roman"/>
                <w:i/>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ik</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ik</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m:t>
        </m:r>
      </m:oMath>
      <w:r w:rsidRPr="008B2DDE">
        <w:rPr>
          <w:rFonts w:ascii="Times New Roman" w:eastAsia="SimSun" w:hAnsi="Times New Roman" w:cs="Times New Roman"/>
          <w:sz w:val="28"/>
          <w:szCs w:val="28"/>
          <w:lang w:eastAsia="ru-RU"/>
        </w:rPr>
        <w:t xml:space="preserve"> – функция, оценивающая близость между компонентами </w:t>
      </w:r>
      <m:oMath>
        <m:sSubSup>
          <m:sSubSupPr>
            <m:ctrlPr>
              <w:rPr>
                <w:rFonts w:ascii="Cambria Math" w:eastAsia="SimSun" w:hAnsi="Cambria Math" w:cs="Times New Roman"/>
                <w:i/>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ik</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ik</m:t>
            </m:r>
          </m:sub>
          <m:sup>
            <m:r>
              <w:rPr>
                <w:rFonts w:ascii="Cambria Math" w:eastAsia="SimSun" w:hAnsi="Cambria Math" w:cs="Times New Roman"/>
                <w:sz w:val="28"/>
                <w:szCs w:val="28"/>
                <w:lang w:eastAsia="ru-RU"/>
              </w:rPr>
              <m:t>''</m:t>
            </m:r>
          </m:sup>
        </m:sSubSup>
      </m:oMath>
      <w:r w:rsidRPr="008B2DDE">
        <w:rPr>
          <w:rFonts w:ascii="Times New Roman" w:eastAsia="SimSun" w:hAnsi="Times New Roman" w:cs="Times New Roman"/>
          <w:sz w:val="28"/>
          <w:szCs w:val="28"/>
          <w:lang w:eastAsia="ru-RU"/>
        </w:rPr>
        <w:t xml:space="preserve"> объектов </w:t>
      </w: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val="en-US"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xml:space="preserve">, </m:t>
        </m:r>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oMath>
      <w:r w:rsidR="00210966" w:rsidRPr="008B2DDE">
        <w:rPr>
          <w:rFonts w:ascii="Times New Roman" w:eastAsia="SimSun" w:hAnsi="Times New Roman" w:cs="Times New Roman"/>
          <w:iCs/>
          <w:sz w:val="28"/>
          <w:szCs w:val="28"/>
          <w:lang w:eastAsia="ru-RU"/>
        </w:rPr>
        <w:t>.</w:t>
      </w:r>
    </w:p>
    <w:p w14:paraId="1AD2B4E9" w14:textId="77777777" w:rsidR="00210966" w:rsidRPr="008B2DDE" w:rsidRDefault="00210966"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 xml:space="preserve">Тогда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F</m:t>
            </m:r>
          </m:e>
          <m:sub>
            <m:r>
              <w:rPr>
                <w:rFonts w:ascii="Cambria Math" w:eastAsia="SimSun" w:hAnsi="Cambria Math" w:cs="Times New Roman"/>
                <w:sz w:val="28"/>
                <w:szCs w:val="28"/>
                <w:lang w:eastAsia="ru-RU"/>
              </w:rPr>
              <m:t>ε</m:t>
            </m:r>
          </m:sub>
        </m:sSub>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m:t>
        </m:r>
      </m:oMath>
      <w:r w:rsidRPr="008B2DDE">
        <w:rPr>
          <w:rFonts w:ascii="Times New Roman" w:eastAsia="SimSun" w:hAnsi="Times New Roman" w:cs="Times New Roman"/>
          <w:sz w:val="28"/>
          <w:szCs w:val="28"/>
          <w:lang w:eastAsia="ru-RU"/>
        </w:rPr>
        <w:t xml:space="preserve"> определяется, например, так:</w:t>
      </w:r>
    </w:p>
    <w:p w14:paraId="20731F92" w14:textId="77777777" w:rsidR="004B17F5" w:rsidRPr="008B2DDE" w:rsidRDefault="004B17F5" w:rsidP="00F427C6">
      <w:pPr>
        <w:spacing w:after="0" w:line="240" w:lineRule="auto"/>
        <w:ind w:firstLine="709"/>
        <w:jc w:val="both"/>
        <w:rPr>
          <w:rFonts w:ascii="Times New Roman" w:eastAsia="SimSun" w:hAnsi="Times New Roman" w:cs="Times New Roman"/>
          <w:sz w:val="28"/>
          <w:szCs w:val="28"/>
          <w:lang w:eastAsia="ru-RU"/>
        </w:rPr>
      </w:pPr>
    </w:p>
    <w:p w14:paraId="7B8EDE1B" w14:textId="77777777" w:rsidR="00210966" w:rsidRPr="008B2DDE" w:rsidRDefault="00DD5766" w:rsidP="00F427C6">
      <w:pPr>
        <w:spacing w:after="0" w:line="240" w:lineRule="auto"/>
        <w:ind w:firstLine="709"/>
        <w:jc w:val="both"/>
        <w:rPr>
          <w:rFonts w:ascii="Times New Roman" w:eastAsia="SimSun" w:hAnsi="Times New Roman" w:cs="Times New Roman"/>
          <w:sz w:val="28"/>
          <w:szCs w:val="28"/>
          <w:lang w:eastAsia="ru-RU"/>
        </w:rPr>
      </w:pPr>
      <m:oMathPara>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F</m:t>
              </m:r>
            </m:e>
            <m:sub>
              <m:r>
                <w:rPr>
                  <w:rFonts w:ascii="Cambria Math" w:eastAsia="SimSun" w:hAnsi="Cambria Math" w:cs="Times New Roman"/>
                  <w:sz w:val="28"/>
                  <w:szCs w:val="28"/>
                  <w:lang w:eastAsia="ru-RU"/>
                </w:rPr>
                <m:t>ε</m:t>
              </m:r>
            </m:sub>
          </m:sSub>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e>
          </m:d>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eqArr>
                <m:eqArrPr>
                  <m:ctrlPr>
                    <w:rPr>
                      <w:rFonts w:ascii="Cambria Math" w:eastAsia="SimSun" w:hAnsi="Cambria Math" w:cs="Times New Roman"/>
                      <w:i/>
                      <w:sz w:val="28"/>
                      <w:szCs w:val="28"/>
                      <w:lang w:eastAsia="ru-RU"/>
                    </w:rPr>
                  </m:ctrlPr>
                </m:eqArrPr>
                <m:e>
                  <m:r>
                    <w:rPr>
                      <w:rFonts w:ascii="Cambria Math" w:eastAsia="SimSun" w:hAnsi="Cambria Math" w:cs="Times New Roman"/>
                      <w:sz w:val="28"/>
                      <w:szCs w:val="28"/>
                      <w:lang w:eastAsia="ru-RU"/>
                    </w:rPr>
                    <m:t xml:space="preserve">1, если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val="en-US" w:eastAsia="ru-RU"/>
                        </w:rPr>
                        <m:t>i1</m:t>
                      </m:r>
                    </m:sub>
                  </m:sSub>
                  <m:d>
                    <m:dPr>
                      <m:ctrlPr>
                        <w:rPr>
                          <w:rFonts w:ascii="Cambria Math" w:eastAsia="SimSun" w:hAnsi="Cambria Math" w:cs="Times New Roman"/>
                          <w:i/>
                          <w:sz w:val="28"/>
                          <w:szCs w:val="28"/>
                          <w:lang w:val="en-US" w:eastAsia="ru-RU"/>
                        </w:rPr>
                      </m:ctrlPr>
                    </m:dPr>
                    <m:e>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1</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1</m:t>
                          </m:r>
                        </m:sub>
                        <m:sup>
                          <m:r>
                            <w:rPr>
                              <w:rFonts w:ascii="Cambria Math" w:eastAsia="SimSun" w:hAnsi="Cambria Math" w:cs="Times New Roman"/>
                              <w:sz w:val="28"/>
                              <w:szCs w:val="28"/>
                              <w:lang w:eastAsia="ru-RU"/>
                            </w:rPr>
                            <m:t>''</m:t>
                          </m:r>
                        </m:sup>
                      </m:sSubSup>
                      <m:ctrlPr>
                        <w:rPr>
                          <w:rFonts w:ascii="Cambria Math" w:eastAsia="SimSun" w:hAnsi="Cambria Math" w:cs="Times New Roman"/>
                          <w:i/>
                          <w:iCs/>
                          <w:sz w:val="28"/>
                          <w:szCs w:val="28"/>
                          <w:lang w:eastAsia="ru-RU"/>
                        </w:rPr>
                      </m:ctrlPr>
                    </m:e>
                  </m:d>
                  <m:r>
                    <w:rPr>
                      <w:rFonts w:ascii="Cambria Math" w:eastAsia="SimSun" w:hAnsi="Cambria Math" w:cs="Times New Roman"/>
                      <w:sz w:val="28"/>
                      <w:szCs w:val="28"/>
                      <w:lang w:eastAsia="ru-RU"/>
                    </w:rPr>
                    <m:t>≤</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ε</m:t>
                      </m:r>
                    </m:e>
                    <m:sub>
                      <m:r>
                        <w:rPr>
                          <w:rFonts w:ascii="Cambria Math" w:eastAsia="SimSun" w:hAnsi="Cambria Math" w:cs="Times New Roman"/>
                          <w:sz w:val="28"/>
                          <w:szCs w:val="28"/>
                          <w:lang w:eastAsia="ru-RU"/>
                        </w:rPr>
                        <m:t>i1</m:t>
                      </m:r>
                    </m:sub>
                  </m:sSub>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&amp;</m:t>
                      </m:r>
                    </m:e>
                    <m:sup/>
                  </m:sSup>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val="en-US" w:eastAsia="ru-RU"/>
                        </w:rPr>
                        <m:t>i2</m:t>
                      </m:r>
                    </m:sub>
                  </m:sSub>
                  <m:d>
                    <m:dPr>
                      <m:ctrlPr>
                        <w:rPr>
                          <w:rFonts w:ascii="Cambria Math" w:eastAsia="SimSun" w:hAnsi="Cambria Math" w:cs="Times New Roman"/>
                          <w:i/>
                          <w:sz w:val="28"/>
                          <w:szCs w:val="28"/>
                          <w:lang w:val="en-US" w:eastAsia="ru-RU"/>
                        </w:rPr>
                      </m:ctrlPr>
                    </m:dPr>
                    <m:e>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2</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2</m:t>
                          </m:r>
                        </m:sub>
                        <m:sup>
                          <m:r>
                            <w:rPr>
                              <w:rFonts w:ascii="Cambria Math" w:eastAsia="SimSun" w:hAnsi="Cambria Math" w:cs="Times New Roman"/>
                              <w:sz w:val="28"/>
                              <w:szCs w:val="28"/>
                              <w:lang w:eastAsia="ru-RU"/>
                            </w:rPr>
                            <m:t>''</m:t>
                          </m:r>
                        </m:sup>
                      </m:sSubSup>
                      <m:ctrlPr>
                        <w:rPr>
                          <w:rFonts w:ascii="Cambria Math" w:eastAsia="SimSun" w:hAnsi="Cambria Math" w:cs="Times New Roman"/>
                          <w:i/>
                          <w:iCs/>
                          <w:sz w:val="28"/>
                          <w:szCs w:val="28"/>
                          <w:lang w:eastAsia="ru-RU"/>
                        </w:rPr>
                      </m:ctrlPr>
                    </m:e>
                  </m:d>
                  <m:r>
                    <w:rPr>
                      <w:rFonts w:ascii="Cambria Math" w:eastAsia="SimSun" w:hAnsi="Cambria Math" w:cs="Times New Roman"/>
                      <w:sz w:val="28"/>
                      <w:szCs w:val="28"/>
                      <w:lang w:eastAsia="ru-RU"/>
                    </w:rPr>
                    <m:t>≤</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ε</m:t>
                      </m:r>
                    </m:e>
                    <m:sub>
                      <m:r>
                        <w:rPr>
                          <w:rFonts w:ascii="Cambria Math" w:eastAsia="SimSun" w:hAnsi="Cambria Math" w:cs="Times New Roman"/>
                          <w:sz w:val="28"/>
                          <w:szCs w:val="28"/>
                          <w:lang w:eastAsia="ru-RU"/>
                        </w:rPr>
                        <m:t>i2</m:t>
                      </m:r>
                    </m:sub>
                  </m:sSub>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&amp;</m:t>
                      </m:r>
                    </m:e>
                    <m:sup/>
                  </m:sSup>
                  <m:r>
                    <w:rPr>
                      <w:rFonts w:ascii="Cambria Math" w:eastAsia="SimSun" w:hAnsi="Cambria Math" w:cs="Times New Roman"/>
                      <w:sz w:val="28"/>
                      <w:szCs w:val="28"/>
                      <w:lang w:eastAsia="ru-RU"/>
                    </w:rPr>
                    <m:t xml:space="preserve">… </m:t>
                  </m:r>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&amp;</m:t>
                      </m:r>
                    </m:e>
                    <m:sup/>
                  </m:sSup>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val="en-US" w:eastAsia="ru-RU"/>
                        </w:rPr>
                        <m:t>it</m:t>
                      </m:r>
                    </m:sub>
                  </m:sSub>
                  <m:d>
                    <m:dPr>
                      <m:ctrlPr>
                        <w:rPr>
                          <w:rFonts w:ascii="Cambria Math" w:eastAsia="SimSun" w:hAnsi="Cambria Math" w:cs="Times New Roman"/>
                          <w:i/>
                          <w:sz w:val="28"/>
                          <w:szCs w:val="28"/>
                          <w:lang w:val="en-US" w:eastAsia="ru-RU"/>
                        </w:rPr>
                      </m:ctrlPr>
                    </m:dPr>
                    <m:e>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t</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t</m:t>
                          </m:r>
                        </m:sub>
                        <m:sup>
                          <m:r>
                            <w:rPr>
                              <w:rFonts w:ascii="Cambria Math" w:eastAsia="SimSun" w:hAnsi="Cambria Math" w:cs="Times New Roman"/>
                              <w:sz w:val="28"/>
                              <w:szCs w:val="28"/>
                              <w:lang w:eastAsia="ru-RU"/>
                            </w:rPr>
                            <m:t>''</m:t>
                          </m:r>
                        </m:sup>
                      </m:sSubSup>
                      <m:ctrlPr>
                        <w:rPr>
                          <w:rFonts w:ascii="Cambria Math" w:eastAsia="SimSun" w:hAnsi="Cambria Math" w:cs="Times New Roman"/>
                          <w:i/>
                          <w:iCs/>
                          <w:sz w:val="28"/>
                          <w:szCs w:val="28"/>
                          <w:lang w:eastAsia="ru-RU"/>
                        </w:rPr>
                      </m:ctrlPr>
                    </m:e>
                  </m:d>
                  <m:r>
                    <w:rPr>
                      <w:rFonts w:ascii="Cambria Math" w:eastAsia="SimSun" w:hAnsi="Cambria Math" w:cs="Times New Roman"/>
                      <w:sz w:val="28"/>
                      <w:szCs w:val="28"/>
                      <w:lang w:eastAsia="ru-RU"/>
                    </w:rPr>
                    <m:t>≤</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ε</m:t>
                      </m:r>
                    </m:e>
                    <m:sub>
                      <m:r>
                        <w:rPr>
                          <w:rFonts w:ascii="Cambria Math" w:eastAsia="SimSun" w:hAnsi="Cambria Math" w:cs="Times New Roman"/>
                          <w:sz w:val="28"/>
                          <w:szCs w:val="28"/>
                          <w:lang w:eastAsia="ru-RU"/>
                        </w:rPr>
                        <m:t>it</m:t>
                      </m:r>
                    </m:sub>
                  </m:sSub>
                </m:e>
                <m:e>
                  <m:r>
                    <w:rPr>
                      <w:rFonts w:ascii="Cambria Math" w:eastAsia="SimSun" w:hAnsi="Cambria Math" w:cs="Times New Roman"/>
                      <w:sz w:val="28"/>
                      <w:szCs w:val="28"/>
                      <w:lang w:eastAsia="ru-RU"/>
                    </w:rPr>
                    <m:t>0, если хотя бы одно из неравенств нарушено</m:t>
                  </m:r>
                </m:e>
              </m:eqArr>
            </m:e>
          </m:d>
        </m:oMath>
      </m:oMathPara>
    </w:p>
    <w:p w14:paraId="32EBA93F" w14:textId="77777777" w:rsidR="004B17F5" w:rsidRPr="008B2DDE" w:rsidRDefault="004B17F5" w:rsidP="00F427C6">
      <w:pPr>
        <w:spacing w:after="0" w:line="240" w:lineRule="auto"/>
        <w:ind w:firstLine="709"/>
        <w:jc w:val="both"/>
        <w:rPr>
          <w:rFonts w:ascii="Times New Roman" w:eastAsia="SimSun" w:hAnsi="Times New Roman" w:cs="Times New Roman"/>
          <w:sz w:val="28"/>
          <w:szCs w:val="28"/>
          <w:lang w:val="en-US" w:eastAsia="ru-RU"/>
        </w:rPr>
      </w:pPr>
    </w:p>
    <w:p w14:paraId="15C89E0C" w14:textId="77777777" w:rsidR="00210966" w:rsidRPr="008B2DDE" w:rsidRDefault="00210966"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Заметим, что существуют различные способы определения функции близости в зависимости от характера решаемых задач, при этом часто предполагается, что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val="en-US" w:eastAsia="ru-RU"/>
              </w:rPr>
              <m:t>i</m:t>
            </m:r>
          </m:sub>
        </m:sSub>
      </m:oMath>
      <w:r w:rsidRPr="008B2DDE">
        <w:rPr>
          <w:rFonts w:ascii="Times New Roman" w:eastAsia="SimSun" w:hAnsi="Times New Roman" w:cs="Times New Roman"/>
          <w:sz w:val="28"/>
          <w:szCs w:val="28"/>
          <w:lang w:eastAsia="ru-RU"/>
        </w:rPr>
        <w:t xml:space="preserve"> – метрика или полуметрика, заданная на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E</m:t>
            </m:r>
          </m:e>
          <m:sub>
            <m:r>
              <w:rPr>
                <w:rFonts w:ascii="Cambria Math" w:eastAsia="SimSun" w:hAnsi="Cambria Math" w:cs="Times New Roman"/>
                <w:sz w:val="28"/>
                <w:szCs w:val="28"/>
                <w:lang w:eastAsia="ru-RU"/>
              </w:rPr>
              <m:t>i</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E</m:t>
            </m:r>
          </m:e>
          <m:sub>
            <m:r>
              <w:rPr>
                <w:rFonts w:ascii="Cambria Math" w:eastAsia="SimSun" w:hAnsi="Cambria Math" w:cs="Times New Roman"/>
                <w:sz w:val="28"/>
                <w:szCs w:val="28"/>
                <w:lang w:eastAsia="ru-RU"/>
              </w:rPr>
              <m:t>i</m:t>
            </m:r>
          </m:sub>
        </m:sSub>
      </m:oMath>
      <w:r w:rsidRPr="008B2DDE">
        <w:rPr>
          <w:rFonts w:ascii="Times New Roman" w:eastAsia="SimSun" w:hAnsi="Times New Roman" w:cs="Times New Roman"/>
          <w:sz w:val="28"/>
          <w:szCs w:val="28"/>
          <w:lang w:eastAsia="ru-RU"/>
        </w:rPr>
        <w:t>.</w:t>
      </w:r>
    </w:p>
    <w:p w14:paraId="4C63E2C3" w14:textId="77777777" w:rsidR="00FD6B7F" w:rsidRPr="008B2DDE" w:rsidRDefault="00210966"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Шаг 3. Вычисление оценки </w:t>
      </w:r>
      <m:oMath>
        <m:sSub>
          <m:sSubPr>
            <m:ctrlPr>
              <w:rPr>
                <w:rFonts w:ascii="Cambria Math" w:eastAsia="SimSun" w:hAnsi="Cambria Math" w:cs="Times New Roman"/>
                <w:sz w:val="28"/>
                <w:szCs w:val="28"/>
                <w:lang w:eastAsia="ru-RU"/>
              </w:rPr>
            </m:ctrlPr>
          </m:sSub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r>
          <w:rPr>
            <w:rFonts w:ascii="Cambria Math" w:eastAsia="SimSun" w:hAnsi="Cambria Math" w:cs="Times New Roman"/>
            <w:sz w:val="28"/>
            <w:szCs w:val="28"/>
            <w:lang w:eastAsia="ru-RU"/>
          </w:rPr>
          <m:t>)</m:t>
        </m:r>
      </m:oMath>
      <w:r w:rsidRPr="008B2DDE">
        <w:rPr>
          <w:rFonts w:ascii="Times New Roman" w:eastAsia="SimSun" w:hAnsi="Times New Roman" w:cs="Times New Roman"/>
          <w:sz w:val="28"/>
          <w:szCs w:val="28"/>
          <w:lang w:eastAsia="ru-RU"/>
        </w:rPr>
        <w:t xml:space="preserve"> объекта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r>
          <w:rPr>
            <w:rFonts w:ascii="Cambria Math" w:eastAsia="SimSun" w:hAnsi="Cambria Math" w:cs="Times New Roman"/>
            <w:sz w:val="28"/>
            <w:szCs w:val="28"/>
            <w:lang w:eastAsia="ru-RU"/>
          </w:rPr>
          <m:t>∈</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q</m:t>
            </m:r>
          </m:sup>
        </m:sSup>
      </m:oMath>
      <w:r w:rsidR="00EF54A2" w:rsidRPr="008B2DDE">
        <w:rPr>
          <w:rFonts w:ascii="Times New Roman" w:eastAsia="SimSun" w:hAnsi="Times New Roman" w:cs="Times New Roman"/>
          <w:sz w:val="28"/>
          <w:szCs w:val="28"/>
          <w:lang w:eastAsia="ru-RU"/>
        </w:rPr>
        <w:t xml:space="preserve"> за класс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j</m:t>
            </m:r>
          </m:sub>
        </m:sSub>
      </m:oMath>
      <w:r w:rsidR="00EF54A2"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val="en-US" w:eastAsia="ru-RU"/>
          </w:rPr>
          <m:t>j</m:t>
        </m:r>
        <m:r>
          <w:rPr>
            <w:rFonts w:ascii="Cambria Math" w:eastAsia="SimSun" w:hAnsi="Cambria Math" w:cs="Times New Roman"/>
            <w:sz w:val="28"/>
            <w:szCs w:val="28"/>
            <w:lang w:eastAsia="ru-RU"/>
          </w:rPr>
          <m:t>=1,2,…,</m:t>
        </m:r>
        <m:r>
          <m:rPr>
            <m:scr m:val="script"/>
          </m:rPr>
          <w:rPr>
            <w:rFonts w:ascii="Cambria Math" w:eastAsia="SimSun" w:hAnsi="Cambria Math" w:cs="Times New Roman"/>
            <w:sz w:val="28"/>
            <w:szCs w:val="28"/>
            <w:lang w:eastAsia="ru-RU"/>
          </w:rPr>
          <m:t>l</m:t>
        </m:r>
      </m:oMath>
      <w:r w:rsidR="00EF54A2" w:rsidRPr="008B2DDE">
        <w:rPr>
          <w:rFonts w:ascii="Times New Roman" w:eastAsia="SimSun" w:hAnsi="Times New Roman" w:cs="Times New Roman"/>
          <w:sz w:val="28"/>
          <w:szCs w:val="28"/>
          <w:lang w:eastAsia="ru-RU"/>
        </w:rPr>
        <w:t xml:space="preserve">. Итак, пусть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q</m:t>
            </m:r>
          </m:sup>
        </m:sSup>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val="en-US" w:eastAsia="ru-RU"/>
              </w:rPr>
            </m:ctrlPr>
          </m:dPr>
          <m:e>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val="en-US" w:eastAsia="ru-RU"/>
                  </w:rPr>
                  <m:t>q</m:t>
                </m:r>
              </m:sub>
            </m:sSub>
          </m:e>
        </m:d>
      </m:oMath>
      <w:r w:rsidR="004F0B5A" w:rsidRPr="008B2DDE">
        <w:rPr>
          <w:rFonts w:ascii="Times New Roman" w:eastAsia="SimSun" w:hAnsi="Times New Roman" w:cs="Times New Roman"/>
          <w:sz w:val="28"/>
          <w:szCs w:val="28"/>
          <w:lang w:eastAsia="ru-RU"/>
        </w:rPr>
        <w:t xml:space="preserve">, а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m:t>
            </m:r>
          </m:sup>
        </m:sSup>
        <m:r>
          <w:rPr>
            <w:rFonts w:ascii="Cambria Math" w:eastAsia="SimSun" w:hAnsi="Cambria Math" w:cs="Times New Roman"/>
            <w:sz w:val="28"/>
            <w:szCs w:val="28"/>
            <w:lang w:eastAsia="ru-RU"/>
          </w:rPr>
          <m:t>={</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1</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2</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m</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m:t>
        </m:r>
      </m:oMath>
      <w:r w:rsidR="004F0B5A" w:rsidRPr="008B2DDE">
        <w:rPr>
          <w:rFonts w:ascii="Times New Roman" w:eastAsia="SimSun" w:hAnsi="Times New Roman" w:cs="Times New Roman"/>
          <w:sz w:val="28"/>
          <w:szCs w:val="28"/>
          <w:lang w:eastAsia="ru-RU"/>
        </w:rPr>
        <w:t xml:space="preserve"> – список объектов обучения. Будем считать, что каждому объекту обучения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eastAsia="ru-RU"/>
              </w:rPr>
              <m:t>j</m:t>
            </m:r>
          </m:sub>
        </m:sSub>
        <m:r>
          <w:rPr>
            <w:rFonts w:ascii="Cambria Math" w:eastAsia="SimSun" w:hAnsi="Cambria Math" w:cs="Times New Roman"/>
            <w:sz w:val="28"/>
            <w:szCs w:val="28"/>
            <w:lang w:eastAsia="ru-RU"/>
          </w:rPr>
          <m:t>∈</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m:t>
            </m:r>
          </m:sup>
        </m:sSup>
      </m:oMath>
      <w:r w:rsidR="007C41AD" w:rsidRPr="008B2DDE">
        <w:rPr>
          <w:rFonts w:ascii="Times New Roman" w:eastAsia="SimSun" w:hAnsi="Times New Roman" w:cs="Times New Roman"/>
          <w:sz w:val="28"/>
          <w:szCs w:val="28"/>
          <w:lang w:eastAsia="ru-RU"/>
        </w:rPr>
        <w:t xml:space="preserve"> приписан вес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γ</m:t>
            </m:r>
          </m:e>
          <m:sub>
            <m:r>
              <w:rPr>
                <w:rFonts w:ascii="Cambria Math" w:eastAsia="SimSun" w:hAnsi="Cambria Math" w:cs="Times New Roman"/>
                <w:sz w:val="28"/>
                <w:szCs w:val="28"/>
                <w:lang w:eastAsia="ru-RU"/>
              </w:rPr>
              <m:t>j</m:t>
            </m:r>
          </m:sub>
        </m:sSub>
        <m:r>
          <w:rPr>
            <w:rFonts w:ascii="Cambria Math" w:eastAsia="SimSun" w:hAnsi="Cambria Math" w:cs="Times New Roman"/>
            <w:sz w:val="28"/>
            <w:szCs w:val="28"/>
            <w:lang w:eastAsia="ru-RU"/>
          </w:rPr>
          <m:t>=γ</m:t>
        </m:r>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e>
        </m:d>
        <m:r>
          <w:rPr>
            <w:rFonts w:ascii="Cambria Math" w:eastAsia="SimSun" w:hAnsi="Cambria Math" w:cs="Times New Roman"/>
            <w:sz w:val="28"/>
            <w:szCs w:val="28"/>
            <w:lang w:eastAsia="ru-RU"/>
          </w:rPr>
          <m:t>&gt;0</m:t>
        </m:r>
      </m:oMath>
      <w:r w:rsidR="007C41AD"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val="en-US" w:eastAsia="ru-RU"/>
          </w:rPr>
          <m:t>j</m:t>
        </m:r>
        <m:r>
          <w:rPr>
            <w:rFonts w:ascii="Cambria Math" w:eastAsia="SimSun" w:hAnsi="Cambria Math" w:cs="Times New Roman"/>
            <w:sz w:val="28"/>
            <w:szCs w:val="28"/>
            <w:lang w:eastAsia="ru-RU"/>
          </w:rPr>
          <m:t>=1,2,…</m:t>
        </m:r>
        <m:r>
          <w:rPr>
            <w:rFonts w:ascii="Cambria Math" w:eastAsia="SimSun" w:hAnsi="Cambria Math" w:cs="Times New Roman"/>
            <w:sz w:val="28"/>
            <w:szCs w:val="28"/>
            <w:lang w:val="en-US" w:eastAsia="ru-RU"/>
          </w:rPr>
          <m:t>m</m:t>
        </m:r>
      </m:oMath>
      <w:r w:rsidR="007C41AD" w:rsidRPr="008B2DDE">
        <w:rPr>
          <w:rFonts w:ascii="Times New Roman" w:eastAsia="SimSun" w:hAnsi="Times New Roman" w:cs="Times New Roman"/>
          <w:sz w:val="28"/>
          <w:szCs w:val="28"/>
          <w:lang w:eastAsia="ru-RU"/>
        </w:rPr>
        <w:t>, тогда определим</w:t>
      </w:r>
      <w:r w:rsidR="00AA2058" w:rsidRPr="008B2DDE">
        <w:rPr>
          <w:rFonts w:ascii="Times New Roman" w:eastAsia="SimSun" w:hAnsi="Times New Roman" w:cs="Times New Roman"/>
          <w:sz w:val="28"/>
          <w:szCs w:val="28"/>
          <w:lang w:eastAsia="ru-RU"/>
        </w:rPr>
        <w:t>:</w:t>
      </w:r>
    </w:p>
    <w:p w14:paraId="2EFF39B8" w14:textId="77777777" w:rsidR="00FB4178" w:rsidRPr="008B2DDE" w:rsidRDefault="00FB4178" w:rsidP="00F427C6">
      <w:pPr>
        <w:spacing w:after="0" w:line="240" w:lineRule="auto"/>
        <w:ind w:firstLine="709"/>
        <w:jc w:val="both"/>
        <w:rPr>
          <w:rFonts w:ascii="Times New Roman" w:eastAsia="SimSun" w:hAnsi="Times New Roman" w:cs="Times New Roman"/>
          <w:sz w:val="28"/>
          <w:szCs w:val="28"/>
          <w:lang w:eastAsia="ru-RU"/>
        </w:rPr>
      </w:pPr>
    </w:p>
    <w:p w14:paraId="10560A62" w14:textId="77777777" w:rsidR="007C41AD" w:rsidRPr="008B2DDE" w:rsidRDefault="00FD6B7F" w:rsidP="00F427C6">
      <w:pPr>
        <w:spacing w:after="0" w:line="240" w:lineRule="auto"/>
        <w:ind w:firstLine="709"/>
        <w:rPr>
          <w:rFonts w:ascii="Times New Roman" w:eastAsia="SimSun" w:hAnsi="Times New Roman" w:cs="Times New Roman"/>
          <w:iCs/>
          <w:sz w:val="28"/>
          <w:szCs w:val="28"/>
          <w:lang w:eastAsia="ru-RU"/>
        </w:rPr>
      </w:pPr>
      <w:r w:rsidRPr="008B2DDE">
        <w:rPr>
          <w:rFonts w:ascii="Times New Roman" w:eastAsia="SimSun" w:hAnsi="Times New Roman" w:cs="Times New Roman"/>
          <w:i/>
          <w:noProof/>
          <w:sz w:val="12"/>
          <w:szCs w:val="12"/>
          <w:lang w:eastAsia="ru-RU"/>
        </w:rPr>
        <mc:AlternateContent>
          <mc:Choice Requires="wps">
            <w:drawing>
              <wp:anchor distT="45720" distB="45720" distL="114300" distR="114300" simplePos="0" relativeHeight="251649024" behindDoc="0" locked="0" layoutInCell="1" allowOverlap="1" wp14:anchorId="5674D532" wp14:editId="5B23C271">
                <wp:simplePos x="0" y="0"/>
                <wp:positionH relativeFrom="margin">
                  <wp:posOffset>5262880</wp:posOffset>
                </wp:positionH>
                <wp:positionV relativeFrom="paragraph">
                  <wp:posOffset>915247</wp:posOffset>
                </wp:positionV>
                <wp:extent cx="854710" cy="1404620"/>
                <wp:effectExtent l="0" t="0" r="2540" b="0"/>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404620"/>
                        </a:xfrm>
                        <a:prstGeom prst="rect">
                          <a:avLst/>
                        </a:prstGeom>
                        <a:solidFill>
                          <a:srgbClr val="FFFFFF"/>
                        </a:solidFill>
                        <a:ln w="9525">
                          <a:noFill/>
                          <a:miter lim="800000"/>
                          <a:headEnd/>
                          <a:tailEnd/>
                        </a:ln>
                      </wps:spPr>
                      <wps:txbx>
                        <w:txbxContent>
                          <w:p w14:paraId="2FDF79D5" w14:textId="77777777" w:rsidR="00286C1D" w:rsidRPr="00FD6B7F" w:rsidRDefault="00286C1D" w:rsidP="00FD6B7F">
                            <w:pPr>
                              <w:jc w:val="right"/>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4D532" id="_x0000_t202" coordsize="21600,21600" o:spt="202" path="m,l,21600r21600,l21600,xe">
                <v:stroke joinstyle="miter"/>
                <v:path gradientshapeok="t" o:connecttype="rect"/>
              </v:shapetype>
              <v:shape id="Text Box 2" o:spid="_x0000_s1026" type="#_x0000_t202" style="position:absolute;left:0;text-align:left;margin-left:414.4pt;margin-top:72.05pt;width:67.3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1XHwIAAB0EAAAOAAAAZHJzL2Uyb0RvYy54bWysU11v2yAUfZ+0/4B4X2xnTptacaouXaZJ&#10;3YfU7gdgjGM04DIgsbNfvwtO06h7m8YDAu7lcO65h9XtqBU5COclmJoWs5wSYTi00uxq+uNp+25J&#10;iQ/MtEyBETU9Ck9v12/frAZbiTn0oFrhCIIYXw22pn0Itsoyz3uhmZ+BFQaDHTjNAm7dLmsdGxBd&#10;q2ye51fZAK61DrjwHk/vpyBdJ/yuEzx86zovAlE1RW4hzS7NTZyz9YpVO8dsL/mJBvsHFppJg4+e&#10;oe5ZYGTv5F9QWnIHHrow46Az6DrJRaoBqynyV9U89syKVAuK4+1ZJv//YPnXw3dHZFvT90vUxzCN&#10;TXoSYyAfYCTzqM9gfYVpjxYTw4jH2OdUq7cPwH96YmDTM7MTd87B0AvWIr8i3swurk44PoI0wxdo&#10;8Rm2D5CAxs7pKB7KQRAdeRzPvYlUOB4uF+V1gRGOoaLMy6t5al7Gqufb1vnwSYAmcVFTh71P6Ozw&#10;4ENkw6rnlPiYByXbrVQqbdyu2ShHDgx9sk0jFfAqTRky1PRmMV8kZAPxfrKQlgF9rKRGpnkck7Oi&#10;Gh9Nm1ICk2paIxNlTvJERSZtwtiMmBg1a6A9olAOJr/i/8JFD+43JQN6tab+1545QYn6bFDsm6Is&#10;o7nTplxcozTEXUaaywgzHKFqGiiZlpuQPkTSwd5hU7Yy6fXC5MQVPZhkPP2XaPLLfcp6+dXrPwAA&#10;AP//AwBQSwMEFAAGAAgAAAAhAAK3CsvgAAAACwEAAA8AAABkcnMvZG93bnJldi54bWxMjzFPwzAU&#10;hHck/oP1kNio0yaNQohTVVQsDEgUJBjd2Ikj4mfLdtPw73lMMJ7udPdds1vsxGYd4uhQwHqVAdPY&#10;OTXiIOD97emuAhaTRCUnh1rAt46wa6+vGlkrd8FXPR/TwKgEYy0FmJR8zXnsjLYyrpzXSF7vgpWJ&#10;ZBi4CvJC5XbimywruZUj0oKRXj8a3X0dz1bAhzWjOoSXz15N8+G532/9ErwQtzfL/gFY0kv6C8Mv&#10;PqFDS0wnd0YV2SSg2lSEnsgoijUwStyXeQHsJCAvtznwtuH/P7Q/AAAA//8DAFBLAQItABQABgAI&#10;AAAAIQC2gziS/gAAAOEBAAATAAAAAAAAAAAAAAAAAAAAAABbQ29udGVudF9UeXBlc10ueG1sUEsB&#10;Ai0AFAAGAAgAAAAhADj9If/WAAAAlAEAAAsAAAAAAAAAAAAAAAAALwEAAF9yZWxzLy5yZWxzUEsB&#10;Ai0AFAAGAAgAAAAhADRJnVcfAgAAHQQAAA4AAAAAAAAAAAAAAAAALgIAAGRycy9lMm9Eb2MueG1s&#10;UEsBAi0AFAAGAAgAAAAhAAK3CsvgAAAACwEAAA8AAAAAAAAAAAAAAAAAeQQAAGRycy9kb3ducmV2&#10;LnhtbFBLBQYAAAAABAAEAPMAAACGBQAAAAA=&#10;" stroked="f">
                <v:textbox style="mso-fit-shape-to-text:t">
                  <w:txbxContent>
                    <w:p w14:paraId="2FDF79D5" w14:textId="77777777" w:rsidR="00286C1D" w:rsidRPr="00FD6B7F" w:rsidRDefault="00286C1D" w:rsidP="00FD6B7F">
                      <w:pPr>
                        <w:jc w:val="right"/>
                        <w:rPr>
                          <w:lang w:val="en-US"/>
                        </w:rPr>
                      </w:pPr>
                    </w:p>
                  </w:txbxContent>
                </v:textbox>
                <w10:wrap anchorx="margin"/>
              </v:shape>
            </w:pict>
          </mc:Fallback>
        </mc:AlternateContent>
      </w:r>
      <m:oMath>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j</m:t>
            </m:r>
          </m:sub>
          <m:sup>
            <m:r>
              <w:rPr>
                <w:rFonts w:ascii="Cambria Math" w:eastAsia="SimSun" w:hAnsi="Cambria Math" w:cs="Times New Roman"/>
                <w:sz w:val="28"/>
                <w:szCs w:val="28"/>
                <w:lang w:eastAsia="ru-RU"/>
              </w:rPr>
              <m:t>1</m:t>
            </m:r>
          </m:sup>
        </m:sSubSup>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e>
        </m:d>
        <m:r>
          <w:rPr>
            <w:rFonts w:ascii="Cambria Math" w:eastAsia="SimSun" w:hAnsi="Cambria Math" w:cs="Times New Roman"/>
            <w:sz w:val="28"/>
            <w:szCs w:val="28"/>
            <w:lang w:eastAsia="ru-RU"/>
          </w:rPr>
          <m:t>=</m:t>
        </m:r>
        <m:nary>
          <m:naryPr>
            <m:chr m:val="∑"/>
            <m:limLoc m:val="undOvr"/>
            <m:supHide m:val="1"/>
            <m:ctrlPr>
              <w:rPr>
                <w:rFonts w:ascii="Cambria Math" w:eastAsia="SimSun" w:hAnsi="Cambria Math" w:cs="Times New Roman"/>
                <w:i/>
                <w:sz w:val="28"/>
                <w:szCs w:val="28"/>
                <w:lang w:eastAsia="ru-RU"/>
              </w:rPr>
            </m:ctrlPr>
          </m:naryPr>
          <m:sub>
            <m:r>
              <w:rPr>
                <w:rFonts w:ascii="Cambria Math" w:eastAsia="SimSun" w:hAnsi="Cambria Math" w:cs="Times New Roman"/>
                <w:sz w:val="28"/>
                <w:szCs w:val="28"/>
                <w:lang w:eastAsia="ru-RU"/>
              </w:rPr>
              <m:t>x∈</m:t>
            </m:r>
            <m:sSub>
              <m:sSubPr>
                <m:ctrlPr>
                  <w:rPr>
                    <w:rFonts w:ascii="Cambria Math" w:eastAsia="SimSun" w:hAnsi="Cambria Math" w:cs="Times New Roman"/>
                    <w:i/>
                    <w:sz w:val="28"/>
                    <w:szCs w:val="28"/>
                    <w:lang w:eastAsia="ru-RU"/>
                  </w:rPr>
                </m:ctrlPr>
              </m:sSubPr>
              <m:e>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K</m:t>
                    </m:r>
                  </m:e>
                </m:acc>
              </m:e>
              <m:sub>
                <m:r>
                  <w:rPr>
                    <w:rFonts w:ascii="Cambria Math" w:eastAsia="SimSun" w:hAnsi="Cambria Math" w:cs="Times New Roman"/>
                    <w:sz w:val="28"/>
                    <w:szCs w:val="28"/>
                    <w:lang w:eastAsia="ru-RU"/>
                  </w:rPr>
                  <m:t>j</m:t>
                </m:r>
              </m:sub>
            </m:sSub>
          </m:sub>
          <m:sup/>
          <m:e>
            <m:r>
              <w:rPr>
                <w:rFonts w:ascii="Cambria Math" w:eastAsia="SimSun" w:hAnsi="Cambria Math" w:cs="Times New Roman"/>
                <w:sz w:val="28"/>
                <w:szCs w:val="28"/>
                <w:lang w:eastAsia="ru-RU"/>
              </w:rPr>
              <m:t>γ(x)</m:t>
            </m:r>
          </m:e>
        </m:nary>
        <m:r>
          <w:rPr>
            <w:rFonts w:ascii="Cambria Math" w:eastAsia="SimSun" w:hAnsi="Cambria Math" w:cs="Times New Roman"/>
            <w:sz w:val="28"/>
            <w:szCs w:val="28"/>
            <w:lang w:eastAsia="ru-RU"/>
          </w:rPr>
          <m:t>∙</m:t>
        </m:r>
        <m:nary>
          <m:naryPr>
            <m:chr m:val="∑"/>
            <m:limLoc m:val="undOvr"/>
            <m:supHide m:val="1"/>
            <m:ctrlPr>
              <w:rPr>
                <w:rFonts w:ascii="Cambria Math" w:eastAsia="SimSun" w:hAnsi="Cambria Math" w:cs="Times New Roman"/>
                <w:i/>
                <w:sz w:val="28"/>
                <w:szCs w:val="28"/>
                <w:lang w:eastAsia="ru-RU"/>
              </w:rPr>
            </m:ctrlPr>
          </m:naryPr>
          <m:sub>
            <m:r>
              <w:rPr>
                <w:rFonts w:ascii="Cambria Math" w:eastAsia="SimSun" w:hAnsi="Cambria Math" w:cs="Times New Roman"/>
                <w:sz w:val="28"/>
                <w:szCs w:val="28"/>
                <w:lang w:eastAsia="ru-RU"/>
              </w:rPr>
              <m:t>ω∈</m:t>
            </m:r>
            <m:r>
              <m:rPr>
                <m:sty m:val="p"/>
              </m:rPr>
              <w:rPr>
                <w:rFonts w:ascii="Cambria Math" w:eastAsia="SimSun" w:hAnsi="Cambria Math" w:cs="Times New Roman"/>
                <w:sz w:val="28"/>
                <w:szCs w:val="28"/>
                <w:lang w:eastAsia="ru-RU"/>
              </w:rPr>
              <m:t>Ω</m:t>
            </m:r>
          </m:sub>
          <m:sup/>
          <m:e>
            <m:r>
              <w:rPr>
                <w:rFonts w:ascii="Cambria Math" w:eastAsia="SimSun" w:hAnsi="Cambria Math" w:cs="Times New Roman"/>
                <w:sz w:val="28"/>
                <w:szCs w:val="28"/>
                <w:lang w:eastAsia="ru-RU"/>
              </w:rPr>
              <m:t>p</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m:t>
                </m:r>
              </m:e>
            </m:d>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F</m:t>
                </m:r>
              </m:e>
              <m:sub>
                <m:r>
                  <w:rPr>
                    <w:rFonts w:ascii="Cambria Math" w:eastAsia="SimSun" w:hAnsi="Cambria Math" w:cs="Times New Roman"/>
                    <w:sz w:val="28"/>
                    <w:szCs w:val="28"/>
                    <w:lang w:eastAsia="ru-RU"/>
                  </w:rPr>
                  <m:t>ε</m:t>
                </m:r>
              </m:sub>
            </m:sSub>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ωx, ω</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e>
            </m:d>
          </m:e>
        </m:nary>
        <m:r>
          <w:rPr>
            <w:rFonts w:ascii="Cambria Math" w:eastAsia="SimSun" w:hAnsi="Cambria Math" w:cs="Times New Roman"/>
            <w:noProof/>
            <w:sz w:val="28"/>
            <w:szCs w:val="28"/>
            <w:lang w:eastAsia="ru-RU"/>
          </w:rPr>
          <m:t>,</m:t>
        </m:r>
      </m:oMath>
      <w:r w:rsidR="00FB4178" w:rsidRPr="008B2DDE">
        <w:rPr>
          <w:rFonts w:ascii="Times New Roman" w:eastAsia="SimSun" w:hAnsi="Times New Roman" w:cs="Times New Roman"/>
          <w:noProof/>
          <w:sz w:val="28"/>
          <w:szCs w:val="28"/>
          <w:lang w:eastAsia="ru-RU"/>
        </w:rPr>
        <w:t xml:space="preserve">                                     </w:t>
      </w:r>
      <w:r w:rsidR="00FB4178" w:rsidRPr="008B2DDE">
        <w:rPr>
          <w:rFonts w:ascii="Times New Roman" w:eastAsia="SimSun" w:hAnsi="Times New Roman" w:cs="Times New Roman"/>
          <w:iCs/>
          <w:sz w:val="28"/>
          <w:szCs w:val="28"/>
          <w:lang w:eastAsia="ru-RU"/>
        </w:rPr>
        <w:t>(2.1.3)</w:t>
      </w:r>
    </w:p>
    <w:p w14:paraId="4FD91077" w14:textId="77777777" w:rsidR="00FB4178" w:rsidRPr="008B2DDE" w:rsidRDefault="00FB4178" w:rsidP="00F427C6">
      <w:pPr>
        <w:spacing w:after="0" w:line="240" w:lineRule="auto"/>
        <w:ind w:firstLine="709"/>
        <w:rPr>
          <w:rFonts w:ascii="Times New Roman" w:eastAsia="SimSun" w:hAnsi="Times New Roman" w:cs="Times New Roman"/>
          <w:noProof/>
          <w:sz w:val="28"/>
          <w:szCs w:val="28"/>
          <w:lang w:eastAsia="ru-RU"/>
        </w:rPr>
      </w:pPr>
    </w:p>
    <w:p w14:paraId="55598E47" w14:textId="77777777" w:rsidR="008A1E61" w:rsidRPr="008B2DDE" w:rsidRDefault="00DD5766" w:rsidP="00F427C6">
      <w:pPr>
        <w:spacing w:after="0" w:line="240" w:lineRule="auto"/>
        <w:ind w:firstLine="709"/>
        <w:rPr>
          <w:rFonts w:ascii="Times New Roman" w:eastAsia="SimSun" w:hAnsi="Times New Roman" w:cs="Times New Roman"/>
          <w:i/>
          <w:sz w:val="28"/>
          <w:szCs w:val="28"/>
          <w:lang w:eastAsia="ru-RU"/>
        </w:rPr>
      </w:pPr>
      <m:oMath>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j</m:t>
            </m:r>
          </m:sub>
          <m:sup>
            <m:r>
              <w:rPr>
                <w:rFonts w:ascii="Cambria Math" w:eastAsia="SimSun" w:hAnsi="Cambria Math" w:cs="Times New Roman"/>
                <w:sz w:val="28"/>
                <w:szCs w:val="28"/>
                <w:lang w:eastAsia="ru-RU"/>
              </w:rPr>
              <m:t>0</m:t>
            </m:r>
          </m:sup>
        </m:sSubSup>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e>
        </m:d>
        <m:r>
          <w:rPr>
            <w:rFonts w:ascii="Cambria Math" w:eastAsia="SimSun" w:hAnsi="Cambria Math" w:cs="Times New Roman"/>
            <w:sz w:val="28"/>
            <w:szCs w:val="28"/>
            <w:lang w:eastAsia="ru-RU"/>
          </w:rPr>
          <m:t>=</m:t>
        </m:r>
        <m:nary>
          <m:naryPr>
            <m:chr m:val="∑"/>
            <m:limLoc m:val="undOvr"/>
            <m:supHide m:val="1"/>
            <m:ctrlPr>
              <w:rPr>
                <w:rFonts w:ascii="Cambria Math" w:eastAsia="SimSun" w:hAnsi="Cambria Math" w:cs="Times New Roman"/>
                <w:i/>
                <w:sz w:val="28"/>
                <w:szCs w:val="28"/>
                <w:lang w:eastAsia="ru-RU"/>
              </w:rPr>
            </m:ctrlPr>
          </m:naryPr>
          <m:sub>
            <m:r>
              <w:rPr>
                <w:rFonts w:ascii="Cambria Math" w:eastAsia="SimSun" w:hAnsi="Cambria Math" w:cs="Times New Roman"/>
                <w:sz w:val="28"/>
                <w:szCs w:val="28"/>
                <w:lang w:eastAsia="ru-RU"/>
              </w:rPr>
              <m:t>x∈</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K</m:t>
                    </m:r>
                  </m:e>
                </m:acc>
              </m:e>
              <m:sub>
                <m:r>
                  <w:rPr>
                    <w:rFonts w:ascii="Cambria Math" w:eastAsia="SimSun" w:hAnsi="Cambria Math" w:cs="Times New Roman"/>
                    <w:sz w:val="28"/>
                    <w:szCs w:val="28"/>
                    <w:lang w:eastAsia="ru-RU"/>
                  </w:rPr>
                  <m:t>j</m:t>
                </m:r>
              </m:sub>
            </m:sSub>
          </m:sub>
          <m:sup/>
          <m:e>
            <m:r>
              <w:rPr>
                <w:rFonts w:ascii="Cambria Math" w:eastAsia="SimSun" w:hAnsi="Cambria Math" w:cs="Times New Roman"/>
                <w:sz w:val="28"/>
                <w:szCs w:val="28"/>
                <w:lang w:eastAsia="ru-RU"/>
              </w:rPr>
              <m:t>γ(x)</m:t>
            </m:r>
          </m:e>
        </m:nary>
        <m:r>
          <w:rPr>
            <w:rFonts w:ascii="Cambria Math" w:eastAsia="SimSun" w:hAnsi="Cambria Math" w:cs="Times New Roman"/>
            <w:sz w:val="28"/>
            <w:szCs w:val="28"/>
            <w:lang w:eastAsia="ru-RU"/>
          </w:rPr>
          <m:t>∙</m:t>
        </m:r>
        <m:nary>
          <m:naryPr>
            <m:chr m:val="∑"/>
            <m:limLoc m:val="undOvr"/>
            <m:supHide m:val="1"/>
            <m:ctrlPr>
              <w:rPr>
                <w:rFonts w:ascii="Cambria Math" w:eastAsia="SimSun" w:hAnsi="Cambria Math" w:cs="Times New Roman"/>
                <w:i/>
                <w:sz w:val="28"/>
                <w:szCs w:val="28"/>
                <w:lang w:eastAsia="ru-RU"/>
              </w:rPr>
            </m:ctrlPr>
          </m:naryPr>
          <m:sub>
            <m:r>
              <w:rPr>
                <w:rFonts w:ascii="Cambria Math" w:eastAsia="SimSun" w:hAnsi="Cambria Math" w:cs="Times New Roman"/>
                <w:sz w:val="28"/>
                <w:szCs w:val="28"/>
                <w:lang w:eastAsia="ru-RU"/>
              </w:rPr>
              <m:t>ω∈</m:t>
            </m:r>
            <m:r>
              <m:rPr>
                <m:sty m:val="p"/>
              </m:rPr>
              <w:rPr>
                <w:rFonts w:ascii="Cambria Math" w:eastAsia="SimSun" w:hAnsi="Cambria Math" w:cs="Times New Roman"/>
                <w:sz w:val="28"/>
                <w:szCs w:val="28"/>
                <w:lang w:eastAsia="ru-RU"/>
              </w:rPr>
              <m:t>Ω</m:t>
            </m:r>
          </m:sub>
          <m:sup/>
          <m:e>
            <m:r>
              <w:rPr>
                <w:rFonts w:ascii="Cambria Math" w:eastAsia="SimSun" w:hAnsi="Cambria Math" w:cs="Times New Roman"/>
                <w:sz w:val="28"/>
                <w:szCs w:val="28"/>
                <w:lang w:eastAsia="ru-RU"/>
              </w:rPr>
              <m:t>p</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m:t>
                </m:r>
              </m:e>
            </m:d>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F</m:t>
                    </m:r>
                  </m:e>
                </m:acc>
              </m:e>
              <m:sub>
                <m:r>
                  <w:rPr>
                    <w:rFonts w:ascii="Cambria Math" w:eastAsia="SimSun" w:hAnsi="Cambria Math" w:cs="Times New Roman"/>
                    <w:sz w:val="28"/>
                    <w:szCs w:val="28"/>
                    <w:lang w:eastAsia="ru-RU"/>
                  </w:rPr>
                  <m:t>ε</m:t>
                </m:r>
              </m:sub>
            </m:sSub>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ωx, ω</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e>
            </m:d>
          </m:e>
        </m:nary>
      </m:oMath>
      <w:r w:rsidR="00FB4178" w:rsidRPr="008B2DDE">
        <w:rPr>
          <w:rFonts w:ascii="Times New Roman" w:eastAsia="SimSun" w:hAnsi="Times New Roman" w:cs="Times New Roman"/>
          <w:i/>
          <w:sz w:val="28"/>
          <w:szCs w:val="28"/>
          <w:lang w:eastAsia="ru-RU"/>
        </w:rPr>
        <w:t xml:space="preserve">                                    </w:t>
      </w:r>
      <w:r w:rsidR="00FB4178" w:rsidRPr="008B2DDE">
        <w:rPr>
          <w:rFonts w:ascii="Times New Roman" w:eastAsia="SimSun" w:hAnsi="Times New Roman" w:cs="Times New Roman"/>
          <w:iCs/>
          <w:sz w:val="28"/>
          <w:szCs w:val="28"/>
          <w:lang w:eastAsia="ru-RU"/>
        </w:rPr>
        <w:t>(2.1.4)</w:t>
      </w:r>
    </w:p>
    <w:p w14:paraId="67B42CF5" w14:textId="77777777" w:rsidR="00FB4178" w:rsidRPr="008B2DDE" w:rsidRDefault="00FB4178" w:rsidP="00F427C6">
      <w:pPr>
        <w:spacing w:after="0" w:line="240" w:lineRule="auto"/>
        <w:ind w:firstLine="709"/>
        <w:jc w:val="both"/>
        <w:rPr>
          <w:rFonts w:ascii="Times New Roman" w:eastAsia="SimSun" w:hAnsi="Times New Roman" w:cs="Times New Roman"/>
          <w:iCs/>
          <w:sz w:val="28"/>
          <w:szCs w:val="28"/>
          <w:lang w:eastAsia="ru-RU"/>
        </w:rPr>
      </w:pPr>
    </w:p>
    <w:p w14:paraId="062D93D1" w14:textId="77777777" w:rsidR="008A1E61" w:rsidRPr="008B2DDE" w:rsidRDefault="008A1E61"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Окончательно</w:t>
      </w:r>
    </w:p>
    <w:p w14:paraId="1D8C601E" w14:textId="77777777" w:rsidR="00FB4178" w:rsidRPr="008B2DDE" w:rsidRDefault="00FB4178" w:rsidP="00F427C6">
      <w:pPr>
        <w:spacing w:after="0" w:line="240" w:lineRule="auto"/>
        <w:ind w:firstLine="709"/>
        <w:jc w:val="both"/>
        <w:rPr>
          <w:rFonts w:ascii="Times New Roman" w:eastAsia="SimSun" w:hAnsi="Times New Roman" w:cs="Times New Roman"/>
          <w:iCs/>
          <w:sz w:val="28"/>
          <w:szCs w:val="28"/>
          <w:lang w:eastAsia="ru-RU"/>
        </w:rPr>
      </w:pPr>
    </w:p>
    <w:p w14:paraId="2D50124D" w14:textId="77777777" w:rsidR="008A1E61" w:rsidRPr="008B2DDE" w:rsidRDefault="00DD5766" w:rsidP="00F427C6">
      <w:pPr>
        <w:spacing w:after="0" w:line="240" w:lineRule="auto"/>
        <w:ind w:firstLine="709"/>
        <w:jc w:val="both"/>
        <w:rPr>
          <w:rFonts w:ascii="Times New Roman" w:eastAsia="SimSun" w:hAnsi="Times New Roman" w:cs="Times New Roman"/>
          <w:iCs/>
          <w:sz w:val="28"/>
          <w:szCs w:val="28"/>
          <w:lang w:eastAsia="ru-RU"/>
        </w:rPr>
      </w:pPr>
      <m:oMath>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sub>
          <m:sup/>
        </m:sSubSup>
        <m:r>
          <w:rPr>
            <w:rFonts w:ascii="Cambria Math" w:eastAsia="SimSun" w:hAnsi="Cambria Math" w:cs="Times New Roman"/>
            <w:sz w:val="28"/>
            <w:szCs w:val="28"/>
            <w:lang w:eastAsia="ru-RU"/>
          </w:rPr>
          <m:t>=</m:t>
        </m:r>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j</m:t>
            </m:r>
          </m:sub>
          <m:sup/>
        </m:sSubSup>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e>
        </m:d>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τ</m:t>
            </m:r>
          </m:e>
          <m:sub>
            <m:r>
              <w:rPr>
                <w:rFonts w:ascii="Cambria Math" w:eastAsia="SimSun" w:hAnsi="Cambria Math" w:cs="Times New Roman"/>
                <w:sz w:val="28"/>
                <w:szCs w:val="28"/>
                <w:lang w:eastAsia="ru-RU"/>
              </w:rPr>
              <m:t>0</m:t>
            </m:r>
          </m:sub>
        </m:sSub>
        <m:r>
          <w:rPr>
            <w:rFonts w:ascii="Cambria Math" w:eastAsia="SimSun" w:hAnsi="Cambria Math" w:cs="Times New Roman"/>
            <w:sz w:val="28"/>
            <w:szCs w:val="28"/>
            <w:lang w:eastAsia="ru-RU"/>
          </w:rPr>
          <m:t>∙</m:t>
        </m:r>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j</m:t>
            </m:r>
          </m:sub>
          <m:sup>
            <m:r>
              <w:rPr>
                <w:rFonts w:ascii="Cambria Math" w:eastAsia="SimSun" w:hAnsi="Cambria Math" w:cs="Times New Roman"/>
                <w:sz w:val="28"/>
                <w:szCs w:val="28"/>
                <w:lang w:eastAsia="ru-RU"/>
              </w:rPr>
              <m:t>0</m:t>
            </m:r>
          </m:sup>
        </m:sSubSup>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e>
        </m:d>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τ</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m:t>
        </m:r>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j</m:t>
            </m:r>
          </m:sub>
          <m:sup>
            <m:r>
              <w:rPr>
                <w:rFonts w:ascii="Cambria Math" w:eastAsia="SimSun" w:hAnsi="Cambria Math" w:cs="Times New Roman"/>
                <w:sz w:val="28"/>
                <w:szCs w:val="28"/>
                <w:lang w:eastAsia="ru-RU"/>
              </w:rPr>
              <m:t>1</m:t>
            </m:r>
          </m:sup>
        </m:sSubSup>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e>
        </m:d>
      </m:oMath>
      <w:r w:rsidR="00FB4178" w:rsidRPr="008B2DDE">
        <w:rPr>
          <w:rFonts w:ascii="Times New Roman" w:eastAsia="SimSun" w:hAnsi="Times New Roman" w:cs="Times New Roman"/>
          <w:sz w:val="28"/>
          <w:szCs w:val="28"/>
          <w:lang w:eastAsia="ru-RU"/>
        </w:rPr>
        <w:t xml:space="preserve">                                                 </w:t>
      </w:r>
      <w:r w:rsidR="00FB4178" w:rsidRPr="008B2DDE">
        <w:rPr>
          <w:rFonts w:ascii="Times New Roman" w:eastAsia="SimSun" w:hAnsi="Times New Roman" w:cs="Times New Roman"/>
          <w:iCs/>
          <w:sz w:val="28"/>
          <w:szCs w:val="28"/>
          <w:lang w:eastAsia="ru-RU"/>
        </w:rPr>
        <w:t>(2.1.5)</w:t>
      </w:r>
    </w:p>
    <w:p w14:paraId="73DADEAC" w14:textId="77777777" w:rsidR="00FB4178" w:rsidRPr="008B2DDE" w:rsidRDefault="00FB4178" w:rsidP="00FB4178">
      <w:pPr>
        <w:spacing w:after="0" w:line="240" w:lineRule="auto"/>
        <w:jc w:val="both"/>
        <w:rPr>
          <w:rFonts w:ascii="Times New Roman" w:eastAsia="SimSun" w:hAnsi="Times New Roman" w:cs="Times New Roman"/>
          <w:iCs/>
          <w:sz w:val="28"/>
          <w:szCs w:val="28"/>
          <w:lang w:eastAsia="ru-RU"/>
        </w:rPr>
      </w:pPr>
    </w:p>
    <w:p w14:paraId="2E9D705C" w14:textId="77777777" w:rsidR="008A1E61" w:rsidRPr="008B2DDE" w:rsidRDefault="008A1E61" w:rsidP="00FB4178">
      <w:pPr>
        <w:spacing w:after="0" w:line="240" w:lineRule="auto"/>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где</w:t>
      </w:r>
      <w:r w:rsidR="00FB4178" w:rsidRPr="008B2DDE">
        <w:rPr>
          <w:rFonts w:ascii="Times New Roman" w:eastAsia="SimSun" w:hAnsi="Times New Roman" w:cs="Times New Roman"/>
          <w:iCs/>
          <w:sz w:val="28"/>
          <w:szCs w:val="28"/>
          <w:lang w:eastAsia="ru-RU"/>
        </w:rPr>
        <w:t xml:space="preserve">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τ</m:t>
            </m:r>
          </m:e>
          <m:sub>
            <m:r>
              <w:rPr>
                <w:rFonts w:ascii="Cambria Math" w:eastAsia="SimSun" w:hAnsi="Cambria Math" w:cs="Times New Roman"/>
                <w:sz w:val="28"/>
                <w:szCs w:val="28"/>
                <w:lang w:eastAsia="ru-RU"/>
              </w:rPr>
              <m:t>0</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τ</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∈{0,1}</m:t>
        </m:r>
      </m:oMath>
      <w:r w:rsidRPr="008B2DDE">
        <w:rPr>
          <w:rFonts w:ascii="Times New Roman" w:eastAsia="SimSun" w:hAnsi="Times New Roman" w:cs="Times New Roman"/>
          <w:sz w:val="28"/>
          <w:szCs w:val="28"/>
          <w:lang w:eastAsia="ru-RU"/>
        </w:rPr>
        <w:t>,</w:t>
      </w:r>
    </w:p>
    <w:p w14:paraId="68EC4745" w14:textId="77777777" w:rsidR="008A1E61" w:rsidRPr="008B2DDE" w:rsidRDefault="00DD5766" w:rsidP="00FB4178">
      <w:pPr>
        <w:spacing w:after="0" w:line="240" w:lineRule="auto"/>
        <w:ind w:firstLine="462"/>
        <w:jc w:val="both"/>
        <w:rPr>
          <w:rFonts w:ascii="Times New Roman" w:eastAsia="SimSun" w:hAnsi="Times New Roman" w:cs="Times New Roman"/>
          <w:sz w:val="28"/>
          <w:szCs w:val="28"/>
          <w:lang w:eastAsia="ru-RU"/>
        </w:rPr>
      </w:pPr>
      <m:oMath>
        <m:sSub>
          <m:sSubPr>
            <m:ctrlPr>
              <w:rPr>
                <w:rFonts w:ascii="Cambria Math" w:eastAsia="SimSun" w:hAnsi="Cambria Math" w:cs="Times New Roman"/>
                <w:i/>
                <w:sz w:val="28"/>
                <w:szCs w:val="28"/>
                <w:lang w:eastAsia="ru-RU"/>
              </w:rPr>
            </m:ctrlPr>
          </m:sSubPr>
          <m:e>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K</m:t>
                </m:r>
              </m:e>
            </m:acc>
          </m:e>
          <m:sub>
            <m:r>
              <w:rPr>
                <w:rFonts w:ascii="Cambria Math" w:eastAsia="SimSun" w:hAnsi="Cambria Math" w:cs="Times New Roman"/>
                <w:sz w:val="28"/>
                <w:szCs w:val="28"/>
                <w:lang w:eastAsia="ru-RU"/>
              </w:rPr>
              <m:t>j</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K</m:t>
            </m:r>
          </m:e>
          <m:sub>
            <m:r>
              <w:rPr>
                <w:rFonts w:ascii="Cambria Math" w:eastAsia="SimSun" w:hAnsi="Cambria Math" w:cs="Times New Roman"/>
                <w:sz w:val="28"/>
                <w:szCs w:val="28"/>
                <w:lang w:eastAsia="ru-RU"/>
              </w:rPr>
              <m:t>j</m:t>
            </m:r>
          </m:sub>
        </m:sSub>
        <m:r>
          <w:rPr>
            <w:rFonts w:ascii="Cambria Math" w:eastAsia="SimSun" w:hAnsi="Cambria Math" w:cs="Times New Roman"/>
            <w:sz w:val="28"/>
            <w:szCs w:val="28"/>
            <w:lang w:eastAsia="ru-RU"/>
          </w:rPr>
          <m:t>∩</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m:t>
            </m:r>
          </m:sup>
        </m:sSup>
      </m:oMath>
      <w:r w:rsidR="008A1E61" w:rsidRPr="008B2DDE">
        <w:rPr>
          <w:rFonts w:ascii="Times New Roman" w:eastAsia="SimSun" w:hAnsi="Times New Roman" w:cs="Times New Roman"/>
          <w:iCs/>
          <w:sz w:val="28"/>
          <w:szCs w:val="28"/>
          <w:lang w:eastAsia="ru-RU"/>
        </w:rPr>
        <w:t xml:space="preserve">, </w:t>
      </w:r>
      <m:oMath>
        <m:r>
          <w:rPr>
            <w:rFonts w:ascii="Cambria Math" w:eastAsia="SimSun" w:hAnsi="Cambria Math" w:cs="Times New Roman"/>
            <w:sz w:val="28"/>
            <w:szCs w:val="28"/>
            <w:lang w:val="en-US" w:eastAsia="ru-RU"/>
          </w:rPr>
          <m:t>j</m:t>
        </m:r>
        <m:r>
          <w:rPr>
            <w:rFonts w:ascii="Cambria Math" w:eastAsia="SimSun" w:hAnsi="Cambria Math" w:cs="Times New Roman"/>
            <w:sz w:val="28"/>
            <w:szCs w:val="28"/>
            <w:lang w:eastAsia="ru-RU"/>
          </w:rPr>
          <m:t>=1,2,…,</m:t>
        </m:r>
        <m:r>
          <m:rPr>
            <m:scr m:val="script"/>
          </m:rPr>
          <w:rPr>
            <w:rFonts w:ascii="Cambria Math" w:eastAsia="SimSun" w:hAnsi="Cambria Math" w:cs="Times New Roman"/>
            <w:sz w:val="28"/>
            <w:szCs w:val="28"/>
            <w:lang w:eastAsia="ru-RU"/>
          </w:rPr>
          <m:t>l</m:t>
        </m:r>
      </m:oMath>
    </w:p>
    <w:p w14:paraId="4B7717B4" w14:textId="77777777" w:rsidR="008A1E61" w:rsidRPr="008B2DDE" w:rsidRDefault="00DD5766" w:rsidP="00FB4178">
      <w:pPr>
        <w:spacing w:after="0" w:line="240" w:lineRule="auto"/>
        <w:ind w:firstLine="462"/>
        <w:jc w:val="both"/>
        <w:rPr>
          <w:rFonts w:ascii="Times New Roman" w:eastAsia="SimSun" w:hAnsi="Times New Roman" w:cs="Times New Roman"/>
          <w:i/>
          <w:sz w:val="28"/>
          <w:szCs w:val="28"/>
          <w:lang w:eastAsia="ru-RU"/>
        </w:rPr>
      </w:pP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K</m:t>
                </m:r>
              </m:e>
            </m:acc>
          </m:e>
          <m:sub>
            <m:r>
              <w:rPr>
                <w:rFonts w:ascii="Cambria Math" w:eastAsia="SimSun" w:hAnsi="Cambria Math" w:cs="Times New Roman"/>
                <w:sz w:val="28"/>
                <w:szCs w:val="28"/>
                <w:lang w:eastAsia="ru-RU"/>
              </w:rPr>
              <m:t>j</m:t>
            </m:r>
          </m:sub>
        </m:sSub>
        <m:r>
          <w:rPr>
            <w:rFonts w:ascii="Cambria Math" w:eastAsia="SimSun" w:hAnsi="Cambria Math" w:cs="Times New Roman"/>
            <w:sz w:val="28"/>
            <w:szCs w:val="28"/>
            <w:lang w:eastAsia="ru-RU"/>
          </w:rPr>
          <m:t>=</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m:t>
            </m:r>
          </m:sup>
        </m:sSup>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K</m:t>
            </m:r>
          </m:e>
          <m:sub>
            <m:r>
              <w:rPr>
                <w:rFonts w:ascii="Cambria Math" w:eastAsia="SimSun" w:hAnsi="Cambria Math" w:cs="Times New Roman"/>
                <w:sz w:val="28"/>
                <w:szCs w:val="28"/>
                <w:lang w:eastAsia="ru-RU"/>
              </w:rPr>
              <m:t>j</m:t>
            </m:r>
          </m:sub>
        </m:sSub>
      </m:oMath>
      <w:r w:rsidR="00775D2B" w:rsidRPr="008B2DDE">
        <w:rPr>
          <w:rFonts w:ascii="Times New Roman" w:eastAsia="SimSun" w:hAnsi="Times New Roman" w:cs="Times New Roman"/>
          <w:i/>
          <w:sz w:val="28"/>
          <w:szCs w:val="28"/>
          <w:lang w:eastAsia="ru-RU"/>
        </w:rPr>
        <w:t>,</w:t>
      </w:r>
    </w:p>
    <w:p w14:paraId="32D534F9" w14:textId="77777777" w:rsidR="00775D2B" w:rsidRPr="008B2DDE" w:rsidRDefault="00DD5766" w:rsidP="00FB4178">
      <w:pPr>
        <w:spacing w:after="0" w:line="240" w:lineRule="auto"/>
        <w:ind w:firstLine="434"/>
        <w:jc w:val="both"/>
        <w:rPr>
          <w:rFonts w:ascii="Times New Roman" w:eastAsia="SimSun" w:hAnsi="Times New Roman" w:cs="Times New Roman"/>
          <w:i/>
          <w:sz w:val="28"/>
          <w:szCs w:val="28"/>
          <w:lang w:eastAsia="ru-RU"/>
        </w:rPr>
      </w:pPr>
      <m:oMath>
        <m:sSub>
          <m:sSubPr>
            <m:ctrlPr>
              <w:rPr>
                <w:rFonts w:ascii="Cambria Math" w:eastAsia="SimSun" w:hAnsi="Cambria Math" w:cs="Times New Roman"/>
                <w:i/>
                <w:sz w:val="28"/>
                <w:szCs w:val="28"/>
                <w:lang w:eastAsia="ru-RU"/>
              </w:rPr>
            </m:ctrlPr>
          </m:sSubPr>
          <m:e>
            <m:acc>
              <m:accPr>
                <m:chr m:val="̅"/>
                <m:ctrlPr>
                  <w:rPr>
                    <w:rFonts w:ascii="Cambria Math" w:eastAsia="SimSun" w:hAnsi="Cambria Math" w:cs="Times New Roman"/>
                    <w:i/>
                    <w:sz w:val="28"/>
                    <w:szCs w:val="28"/>
                    <w:lang w:val="en-US" w:eastAsia="ru-RU"/>
                  </w:rPr>
                </m:ctrlPr>
              </m:accPr>
              <m:e>
                <m:r>
                  <w:rPr>
                    <w:rFonts w:ascii="Cambria Math" w:eastAsia="SimSun" w:hAnsi="Cambria Math" w:cs="Times New Roman"/>
                    <w:sz w:val="28"/>
                    <w:szCs w:val="28"/>
                    <w:lang w:val="en-US" w:eastAsia="ru-RU"/>
                  </w:rPr>
                  <m:t>F</m:t>
                </m:r>
              </m:e>
            </m:acc>
          </m:e>
          <m:sub>
            <m:r>
              <w:rPr>
                <w:rFonts w:ascii="Cambria Math" w:eastAsia="SimSun" w:hAnsi="Cambria Math" w:cs="Times New Roman"/>
                <w:sz w:val="28"/>
                <w:szCs w:val="28"/>
                <w:lang w:eastAsia="ru-RU"/>
              </w:rPr>
              <m:t>ε</m:t>
            </m:r>
          </m:sub>
        </m:sSub>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e>
        </m:d>
        <m:r>
          <w:rPr>
            <w:rFonts w:ascii="Cambria Math" w:eastAsia="SimSun" w:hAnsi="Cambria Math" w:cs="Times New Roman"/>
            <w:sz w:val="28"/>
            <w:szCs w:val="28"/>
            <w:lang w:eastAsia="ru-RU"/>
          </w:rPr>
          <m:t>=1-</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F</m:t>
            </m:r>
          </m:e>
          <m:sub>
            <m:r>
              <w:rPr>
                <w:rFonts w:ascii="Cambria Math" w:eastAsia="SimSun" w:hAnsi="Cambria Math" w:cs="Times New Roman"/>
                <w:sz w:val="28"/>
                <w:szCs w:val="28"/>
                <w:lang w:eastAsia="ru-RU"/>
              </w:rPr>
              <m:t>ε</m:t>
            </m:r>
          </m:sub>
        </m:sSub>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m:t>
        </m:r>
      </m:oMath>
      <w:r w:rsidR="00775D2B" w:rsidRPr="008B2DDE">
        <w:rPr>
          <w:rFonts w:ascii="Times New Roman" w:eastAsia="SimSun" w:hAnsi="Times New Roman" w:cs="Times New Roman"/>
          <w:i/>
          <w:sz w:val="28"/>
          <w:szCs w:val="28"/>
          <w:lang w:eastAsia="ru-RU"/>
        </w:rPr>
        <w:t>.</w:t>
      </w:r>
    </w:p>
    <w:p w14:paraId="385E1378" w14:textId="77777777" w:rsidR="00775D2B" w:rsidRPr="008B2DDE" w:rsidRDefault="00775D2B"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Как отмечено в [</w:t>
      </w:r>
      <w:r w:rsidR="00EC359A" w:rsidRPr="008B2DDE">
        <w:rPr>
          <w:rFonts w:ascii="Times New Roman" w:eastAsia="SimSun" w:hAnsi="Times New Roman" w:cs="Times New Roman"/>
          <w:iCs/>
          <w:sz w:val="28"/>
          <w:szCs w:val="28"/>
          <w:lang w:eastAsia="ru-RU"/>
        </w:rPr>
        <w:t>2</w:t>
      </w:r>
      <w:r w:rsidR="00B021D3" w:rsidRPr="008B2DDE">
        <w:rPr>
          <w:rFonts w:ascii="Times New Roman" w:eastAsia="SimSun" w:hAnsi="Times New Roman" w:cs="Times New Roman"/>
          <w:iCs/>
          <w:sz w:val="28"/>
          <w:szCs w:val="28"/>
          <w:lang w:eastAsia="ru-RU"/>
        </w:rPr>
        <w:t xml:space="preserve">, </w:t>
      </w:r>
      <w:r w:rsidR="00550CF5" w:rsidRPr="008B2DDE">
        <w:rPr>
          <w:rFonts w:ascii="Times New Roman" w:eastAsia="SimSun" w:hAnsi="Times New Roman" w:cs="Times New Roman"/>
          <w:iCs/>
          <w:sz w:val="28"/>
          <w:szCs w:val="28"/>
          <w:lang w:eastAsia="ru-RU"/>
        </w:rPr>
        <w:t>с.</w:t>
      </w:r>
      <w:r w:rsidR="00286C1D" w:rsidRPr="008B2DDE">
        <w:rPr>
          <w:rFonts w:ascii="Times New Roman" w:eastAsia="SimSun" w:hAnsi="Times New Roman" w:cs="Times New Roman"/>
          <w:iCs/>
          <w:sz w:val="28"/>
          <w:szCs w:val="28"/>
          <w:lang w:eastAsia="ru-RU"/>
        </w:rPr>
        <w:t xml:space="preserve"> </w:t>
      </w:r>
      <w:r w:rsidR="0012542D" w:rsidRPr="008B2DDE">
        <w:rPr>
          <w:rFonts w:ascii="Times New Roman" w:eastAsia="SimSun" w:hAnsi="Times New Roman" w:cs="Times New Roman"/>
          <w:iCs/>
          <w:sz w:val="28"/>
          <w:szCs w:val="28"/>
          <w:lang w:eastAsia="ru-RU"/>
        </w:rPr>
        <w:t>21</w:t>
      </w:r>
      <w:r w:rsidRPr="008B2DDE">
        <w:rPr>
          <w:rFonts w:ascii="Times New Roman" w:eastAsia="SimSun" w:hAnsi="Times New Roman" w:cs="Times New Roman"/>
          <w:iCs/>
          <w:sz w:val="28"/>
          <w:szCs w:val="28"/>
          <w:lang w:eastAsia="ru-RU"/>
        </w:rPr>
        <w:t xml:space="preserve">], оценку объекта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oMath>
      <w:r w:rsidRPr="008B2DDE">
        <w:rPr>
          <w:rFonts w:ascii="Times New Roman" w:eastAsia="SimSun" w:hAnsi="Times New Roman" w:cs="Times New Roman"/>
          <w:sz w:val="28"/>
          <w:szCs w:val="28"/>
          <w:lang w:eastAsia="ru-RU"/>
        </w:rPr>
        <w:t xml:space="preserve"> за класс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K</m:t>
            </m:r>
          </m:e>
          <m:sub>
            <m:r>
              <w:rPr>
                <w:rFonts w:ascii="Cambria Math" w:eastAsia="SimSun" w:hAnsi="Cambria Math" w:cs="Times New Roman"/>
                <w:sz w:val="28"/>
                <w:szCs w:val="28"/>
                <w:lang w:eastAsia="ru-RU"/>
              </w:rPr>
              <m:t>j</m:t>
            </m:r>
          </m:sub>
        </m:sSub>
      </m:oMath>
      <w:r w:rsidRPr="008B2DDE">
        <w:rPr>
          <w:rFonts w:ascii="Times New Roman" w:eastAsia="SimSun" w:hAnsi="Times New Roman" w:cs="Times New Roman"/>
          <w:sz w:val="28"/>
          <w:szCs w:val="28"/>
          <w:lang w:eastAsia="ru-RU"/>
        </w:rPr>
        <w:t xml:space="preserve"> можно трактовать как значение функции принадлежности по </w:t>
      </w:r>
      <w:r w:rsidRPr="008B2DDE">
        <w:rPr>
          <w:rFonts w:ascii="Times New Roman" w:eastAsia="SimSun" w:hAnsi="Times New Roman" w:cs="Times New Roman"/>
          <w:sz w:val="28"/>
          <w:szCs w:val="28"/>
          <w:lang w:val="en-US" w:eastAsia="ru-RU"/>
        </w:rPr>
        <w:t>L</w:t>
      </w:r>
      <w:r w:rsidRPr="008B2DDE">
        <w:rPr>
          <w:rFonts w:ascii="Times New Roman" w:eastAsia="SimSun" w:hAnsi="Times New Roman" w:cs="Times New Roman"/>
          <w:sz w:val="28"/>
          <w:szCs w:val="28"/>
          <w:lang w:eastAsia="ru-RU"/>
        </w:rPr>
        <w:t>.</w:t>
      </w:r>
      <w:r w:rsidRPr="008B2DDE">
        <w:rPr>
          <w:rFonts w:ascii="Times New Roman" w:eastAsia="SimSun" w:hAnsi="Times New Roman" w:cs="Times New Roman"/>
          <w:sz w:val="28"/>
          <w:szCs w:val="28"/>
          <w:lang w:val="en-US" w:eastAsia="ru-RU"/>
        </w:rPr>
        <w:t>Zadeh</w:t>
      </w:r>
      <w:r w:rsidRPr="008B2DDE">
        <w:rPr>
          <w:rFonts w:ascii="Times New Roman" w:eastAsia="SimSun" w:hAnsi="Times New Roman" w:cs="Times New Roman"/>
          <w:sz w:val="28"/>
          <w:szCs w:val="28"/>
          <w:lang w:eastAsia="ru-RU"/>
        </w:rPr>
        <w:t>. В нашем случае для этого предварительно требуется осуществить нормировку при вычислении оценки</w:t>
      </w:r>
      <w:r w:rsidR="00286C1D" w:rsidRPr="008B2DDE">
        <w:rPr>
          <w:rFonts w:ascii="Times New Roman" w:eastAsia="SimSun" w:hAnsi="Times New Roman" w:cs="Times New Roman"/>
          <w:sz w:val="28"/>
          <w:szCs w:val="28"/>
          <w:lang w:eastAsia="ru-RU"/>
        </w:rPr>
        <w:t> </w:t>
      </w:r>
      <m:oMath>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sub>
          <m:sup/>
        </m:sSubSup>
      </m:oMath>
      <w:r w:rsidRPr="008B2DDE">
        <w:rPr>
          <w:rFonts w:ascii="Times New Roman" w:eastAsia="SimSun" w:hAnsi="Times New Roman" w:cs="Times New Roman"/>
          <w:sz w:val="28"/>
          <w:szCs w:val="28"/>
          <w:lang w:eastAsia="ru-RU"/>
        </w:rPr>
        <w:t>.</w:t>
      </w:r>
    </w:p>
    <w:p w14:paraId="0C1DA25C" w14:textId="77777777" w:rsidR="00775D2B" w:rsidRPr="008B2DDE" w:rsidRDefault="00775D2B"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 xml:space="preserve">Итак, оператор </w:t>
      </w:r>
      <m:oMath>
        <m:r>
          <w:rPr>
            <w:rFonts w:ascii="Cambria Math" w:eastAsia="SimSun" w:hAnsi="Cambria Math" w:cs="Times New Roman"/>
            <w:sz w:val="28"/>
            <w:szCs w:val="28"/>
            <w:lang w:eastAsia="ru-RU"/>
          </w:rPr>
          <m:t>B</m:t>
        </m:r>
      </m:oMath>
      <w:r w:rsidRPr="008B2DDE">
        <w:rPr>
          <w:rFonts w:ascii="Times New Roman" w:eastAsia="SimSun" w:hAnsi="Times New Roman" w:cs="Times New Roman"/>
          <w:iCs/>
          <w:sz w:val="28"/>
          <w:szCs w:val="28"/>
          <w:lang w:eastAsia="ru-RU"/>
        </w:rPr>
        <w:t>, задаваемый формулами (</w:t>
      </w:r>
      <w:r w:rsidR="00AA2058" w:rsidRPr="008B2DDE">
        <w:rPr>
          <w:rFonts w:ascii="Times New Roman" w:eastAsia="SimSun" w:hAnsi="Times New Roman" w:cs="Times New Roman"/>
          <w:iCs/>
          <w:sz w:val="28"/>
          <w:szCs w:val="28"/>
          <w:lang w:eastAsia="ru-RU"/>
        </w:rPr>
        <w:t>2</w:t>
      </w:r>
      <w:r w:rsidRPr="008B2DDE">
        <w:rPr>
          <w:rFonts w:ascii="Times New Roman" w:eastAsia="SimSun" w:hAnsi="Times New Roman" w:cs="Times New Roman"/>
          <w:iCs/>
          <w:sz w:val="28"/>
          <w:szCs w:val="28"/>
          <w:lang w:eastAsia="ru-RU"/>
        </w:rPr>
        <w:t>.</w:t>
      </w:r>
      <w:r w:rsidR="00A4550C" w:rsidRPr="008B2DDE">
        <w:rPr>
          <w:rFonts w:ascii="Times New Roman" w:eastAsia="SimSun" w:hAnsi="Times New Roman" w:cs="Times New Roman"/>
          <w:iCs/>
          <w:sz w:val="28"/>
          <w:szCs w:val="28"/>
          <w:lang w:eastAsia="ru-RU"/>
        </w:rPr>
        <w:t>1.</w:t>
      </w:r>
      <w:r w:rsidRPr="008B2DDE">
        <w:rPr>
          <w:rFonts w:ascii="Times New Roman" w:eastAsia="SimSun" w:hAnsi="Times New Roman" w:cs="Times New Roman"/>
          <w:iCs/>
          <w:sz w:val="28"/>
          <w:szCs w:val="28"/>
          <w:lang w:eastAsia="ru-RU"/>
        </w:rPr>
        <w:t>3)-(</w:t>
      </w:r>
      <w:r w:rsidR="00AA2058" w:rsidRPr="008B2DDE">
        <w:rPr>
          <w:rFonts w:ascii="Times New Roman" w:eastAsia="SimSun" w:hAnsi="Times New Roman" w:cs="Times New Roman"/>
          <w:iCs/>
          <w:sz w:val="28"/>
          <w:szCs w:val="28"/>
          <w:lang w:eastAsia="ru-RU"/>
        </w:rPr>
        <w:t>2</w:t>
      </w:r>
      <w:r w:rsidRPr="008B2DDE">
        <w:rPr>
          <w:rFonts w:ascii="Times New Roman" w:eastAsia="SimSun" w:hAnsi="Times New Roman" w:cs="Times New Roman"/>
          <w:iCs/>
          <w:sz w:val="28"/>
          <w:szCs w:val="28"/>
          <w:lang w:eastAsia="ru-RU"/>
        </w:rPr>
        <w:t>.</w:t>
      </w:r>
      <w:r w:rsidR="00A4550C" w:rsidRPr="008B2DDE">
        <w:rPr>
          <w:rFonts w:ascii="Times New Roman" w:eastAsia="SimSun" w:hAnsi="Times New Roman" w:cs="Times New Roman"/>
          <w:iCs/>
          <w:sz w:val="28"/>
          <w:szCs w:val="28"/>
          <w:lang w:eastAsia="ru-RU"/>
        </w:rPr>
        <w:t>1.</w:t>
      </w:r>
      <w:r w:rsidRPr="008B2DDE">
        <w:rPr>
          <w:rFonts w:ascii="Times New Roman" w:eastAsia="SimSun" w:hAnsi="Times New Roman" w:cs="Times New Roman"/>
          <w:iCs/>
          <w:sz w:val="28"/>
          <w:szCs w:val="28"/>
          <w:lang w:eastAsia="ru-RU"/>
        </w:rPr>
        <w:t xml:space="preserve">5), будучи примененным к задаче </w:t>
      </w:r>
      <m:oMath>
        <m:r>
          <w:rPr>
            <w:rFonts w:ascii="Cambria Math" w:eastAsia="SimSun" w:hAnsi="Cambria Math" w:cs="Times New Roman"/>
            <w:sz w:val="28"/>
            <w:szCs w:val="28"/>
            <w:lang w:eastAsia="ru-RU"/>
          </w:rPr>
          <m:t>Z=</m:t>
        </m:r>
        <m:d>
          <m:dPr>
            <m:begChr m:val="〈"/>
            <m:endChr m:val="〉"/>
            <m:ctrlPr>
              <w:rPr>
                <w:rFonts w:ascii="Cambria Math" w:eastAsia="SimSun" w:hAnsi="Cambria Math" w:cs="Times New Roman"/>
                <w:i/>
                <w:iCs/>
                <w:sz w:val="28"/>
                <w:szCs w:val="28"/>
                <w:lang w:eastAsia="ru-RU"/>
              </w:rPr>
            </m:ctrlPr>
          </m:dPr>
          <m:e>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I</m:t>
                </m:r>
              </m:e>
              <m:sub>
                <m:r>
                  <w:rPr>
                    <w:rFonts w:ascii="Cambria Math" w:eastAsia="SimSun" w:hAnsi="Cambria Math" w:cs="Times New Roman"/>
                    <w:sz w:val="28"/>
                    <w:szCs w:val="28"/>
                    <w:lang w:eastAsia="ru-RU"/>
                  </w:rPr>
                  <m:t>0</m:t>
                </m:r>
              </m:sub>
            </m:sSub>
            <m:r>
              <w:rPr>
                <w:rFonts w:ascii="Cambria Math" w:eastAsia="SimSun" w:hAnsi="Cambria Math" w:cs="Times New Roman"/>
                <w:sz w:val="28"/>
                <w:szCs w:val="28"/>
                <w:lang w:eastAsia="ru-RU"/>
              </w:rPr>
              <m:t xml:space="preserve">, </m:t>
            </m:r>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q</m:t>
                </m:r>
              </m:sup>
            </m:sSup>
          </m:e>
        </m:d>
      </m:oMath>
      <w:r w:rsidRPr="008B2DDE">
        <w:rPr>
          <w:rFonts w:ascii="Times New Roman" w:eastAsia="SimSun" w:hAnsi="Times New Roman" w:cs="Times New Roman"/>
          <w:iCs/>
          <w:sz w:val="28"/>
          <w:szCs w:val="28"/>
          <w:lang w:eastAsia="ru-RU"/>
        </w:rPr>
        <w:t xml:space="preserve"> вычисляет матрицу </w:t>
      </w:r>
      <m:oMath>
        <m:sSub>
          <m:sSubPr>
            <m:ctrlPr>
              <w:rPr>
                <w:rFonts w:ascii="Cambria Math" w:eastAsia="SimSun" w:hAnsi="Cambria Math" w:cs="Times New Roman"/>
                <w:sz w:val="28"/>
                <w:szCs w:val="28"/>
                <w:lang w:eastAsia="ru-RU"/>
              </w:rPr>
            </m:ctrlPr>
          </m:sSubPr>
          <m:e>
            <m:d>
              <m:dPr>
                <m:begChr m:val="‖"/>
                <m:endChr m:val="‖"/>
                <m:ctrlPr>
                  <w:rPr>
                    <w:rFonts w:ascii="Cambria Math" w:eastAsia="SimSun" w:hAnsi="Cambria Math" w:cs="Times New Roman"/>
                    <w:sz w:val="28"/>
                    <w:szCs w:val="28"/>
                    <w:lang w:eastAsia="ru-RU"/>
                  </w:rPr>
                </m:ctrlPr>
              </m:dPr>
              <m:e>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sub>
                  <m:sup/>
                </m:sSubSup>
              </m:e>
            </m:d>
          </m:e>
          <m:sub>
            <m:r>
              <w:rPr>
                <w:rFonts w:ascii="Cambria Math" w:eastAsia="SimSun" w:hAnsi="Cambria Math" w:cs="Times New Roman"/>
                <w:sz w:val="28"/>
                <w:szCs w:val="28"/>
                <w:lang w:val="en-US" w:eastAsia="ru-RU"/>
              </w:rPr>
              <m:t>q</m:t>
            </m:r>
            <m:r>
              <m:rPr>
                <m:scr m:val="script"/>
              </m:rPr>
              <w:rPr>
                <w:rFonts w:ascii="Cambria Math" w:eastAsia="SimSun" w:hAnsi="Cambria Math" w:cs="Times New Roman"/>
                <w:sz w:val="28"/>
                <w:szCs w:val="28"/>
                <w:lang w:eastAsia="ru-RU"/>
              </w:rPr>
              <m:t>×l</m:t>
            </m:r>
          </m:sub>
        </m:sSub>
      </m:oMath>
      <w:r w:rsidRPr="008B2DDE">
        <w:rPr>
          <w:rFonts w:ascii="Times New Roman" w:eastAsia="SimSun" w:hAnsi="Times New Roman" w:cs="Times New Roman"/>
          <w:sz w:val="28"/>
          <w:szCs w:val="28"/>
          <w:lang w:eastAsia="ru-RU"/>
        </w:rPr>
        <w:t>, что формально записывается так:</w:t>
      </w:r>
    </w:p>
    <w:p w14:paraId="67EA6D00" w14:textId="77777777" w:rsidR="00775D2B" w:rsidRPr="008B2DDE" w:rsidRDefault="00775D2B" w:rsidP="00F427C6">
      <w:pPr>
        <w:spacing w:after="0" w:line="240" w:lineRule="auto"/>
        <w:ind w:firstLine="709"/>
        <w:jc w:val="both"/>
        <w:rPr>
          <w:rFonts w:ascii="Times New Roman" w:eastAsia="SimSun" w:hAnsi="Times New Roman" w:cs="Times New Roman"/>
          <w:i/>
          <w:sz w:val="28"/>
          <w:szCs w:val="28"/>
          <w:lang w:eastAsia="ru-RU"/>
        </w:rPr>
      </w:pPr>
      <m:oMath>
        <m:r>
          <w:rPr>
            <w:rFonts w:ascii="Cambria Math" w:eastAsia="SimSun" w:hAnsi="Cambria Math" w:cs="Times New Roman"/>
            <w:sz w:val="28"/>
            <w:szCs w:val="28"/>
            <w:lang w:eastAsia="ru-RU"/>
          </w:rPr>
          <m:t>B</m:t>
        </m:r>
        <m:d>
          <m:dPr>
            <m:ctrlPr>
              <w:rPr>
                <w:rFonts w:ascii="Cambria Math" w:eastAsia="SimSun" w:hAnsi="Cambria Math" w:cs="Times New Roman"/>
                <w:i/>
                <w:iCs/>
                <w:sz w:val="28"/>
                <w:szCs w:val="28"/>
                <w:lang w:eastAsia="ru-RU"/>
              </w:rPr>
            </m:ctrlPr>
          </m:dPr>
          <m:e>
            <m:r>
              <w:rPr>
                <w:rFonts w:ascii="Cambria Math" w:eastAsia="SimSun" w:hAnsi="Cambria Math" w:cs="Times New Roman"/>
                <w:sz w:val="28"/>
                <w:szCs w:val="28"/>
                <w:lang w:eastAsia="ru-RU"/>
              </w:rPr>
              <m:t>Z</m:t>
            </m:r>
          </m:e>
        </m:d>
        <m:r>
          <w:rPr>
            <w:rFonts w:ascii="Cambria Math" w:eastAsia="SimSun" w:hAnsi="Cambria Math" w:cs="Times New Roman"/>
            <w:sz w:val="28"/>
            <w:szCs w:val="28"/>
            <w:lang w:eastAsia="ru-RU"/>
          </w:rPr>
          <m:t>=</m:t>
        </m:r>
        <m:sSub>
          <m:sSubPr>
            <m:ctrlPr>
              <w:rPr>
                <w:rFonts w:ascii="Cambria Math" w:eastAsia="SimSun" w:hAnsi="Cambria Math" w:cs="Times New Roman"/>
                <w:sz w:val="28"/>
                <w:szCs w:val="28"/>
                <w:lang w:eastAsia="ru-RU"/>
              </w:rPr>
            </m:ctrlPr>
          </m:sSubPr>
          <m:e>
            <m:d>
              <m:dPr>
                <m:begChr m:val="‖"/>
                <m:endChr m:val="‖"/>
                <m:ctrlPr>
                  <w:rPr>
                    <w:rFonts w:ascii="Cambria Math" w:eastAsia="SimSun" w:hAnsi="Cambria Math" w:cs="Times New Roman"/>
                    <w:sz w:val="28"/>
                    <w:szCs w:val="28"/>
                    <w:lang w:eastAsia="ru-RU"/>
                  </w:rPr>
                </m:ctrlPr>
              </m:dPr>
              <m:e>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sub>
                  <m:sup/>
                </m:sSubSup>
              </m:e>
            </m:d>
          </m:e>
          <m:sub>
            <m:r>
              <w:rPr>
                <w:rFonts w:ascii="Cambria Math" w:eastAsia="SimSun" w:hAnsi="Cambria Math" w:cs="Times New Roman"/>
                <w:sz w:val="28"/>
                <w:szCs w:val="28"/>
                <w:lang w:val="en-US" w:eastAsia="ru-RU"/>
              </w:rPr>
              <m:t>q</m:t>
            </m:r>
            <m:r>
              <m:rPr>
                <m:scr m:val="script"/>
              </m:rPr>
              <w:rPr>
                <w:rFonts w:ascii="Cambria Math" w:eastAsia="SimSun" w:hAnsi="Cambria Math" w:cs="Times New Roman"/>
                <w:sz w:val="28"/>
                <w:szCs w:val="28"/>
                <w:lang w:eastAsia="ru-RU"/>
              </w:rPr>
              <m:t>×l</m:t>
            </m:r>
          </m:sub>
        </m:sSub>
      </m:oMath>
      <w:r w:rsidRPr="008B2DDE">
        <w:rPr>
          <w:rFonts w:ascii="Times New Roman" w:eastAsia="SimSun" w:hAnsi="Times New Roman" w:cs="Times New Roman"/>
          <w:i/>
          <w:sz w:val="28"/>
          <w:szCs w:val="28"/>
          <w:lang w:eastAsia="ru-RU"/>
        </w:rPr>
        <w:t xml:space="preserve"> .</w:t>
      </w:r>
    </w:p>
    <w:p w14:paraId="27648114" w14:textId="77777777" w:rsidR="00775D2B" w:rsidRPr="008B2DDE" w:rsidRDefault="00775D2B"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 xml:space="preserve">В свою очередь решающее правило </w:t>
      </w: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C</m:t>
            </m:r>
          </m:e>
          <m:sup>
            <m:r>
              <w:rPr>
                <w:rFonts w:ascii="Cambria Math" w:eastAsia="SimSun" w:hAnsi="Cambria Math" w:cs="Times New Roman"/>
                <w:sz w:val="28"/>
                <w:szCs w:val="28"/>
                <w:lang w:eastAsia="ru-RU"/>
              </w:rPr>
              <m:t>*</m:t>
            </m:r>
          </m:sup>
        </m:sSup>
      </m:oMath>
      <w:r w:rsidRPr="008B2DDE">
        <w:rPr>
          <w:rFonts w:ascii="Times New Roman" w:eastAsia="SimSun" w:hAnsi="Times New Roman" w:cs="Times New Roman"/>
          <w:iCs/>
          <w:sz w:val="28"/>
          <w:szCs w:val="28"/>
          <w:lang w:eastAsia="ru-RU"/>
        </w:rPr>
        <w:t xml:space="preserve"> по матрице </w:t>
      </w:r>
      <m:oMath>
        <m:d>
          <m:dPr>
            <m:begChr m:val="‖"/>
            <m:endChr m:val="‖"/>
            <m:ctrlPr>
              <w:rPr>
                <w:rFonts w:ascii="Cambria Math" w:eastAsia="SimSun" w:hAnsi="Cambria Math" w:cs="Times New Roman"/>
                <w:sz w:val="28"/>
                <w:szCs w:val="28"/>
                <w:lang w:eastAsia="ru-RU"/>
              </w:rPr>
            </m:ctrlPr>
          </m:dPr>
          <m:e>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sub>
              <m:sup/>
            </m:sSubSup>
          </m:e>
        </m:d>
      </m:oMath>
      <w:r w:rsidRPr="008B2DDE">
        <w:rPr>
          <w:rFonts w:ascii="Times New Roman" w:eastAsia="SimSun" w:hAnsi="Times New Roman" w:cs="Times New Roman"/>
          <w:sz w:val="28"/>
          <w:szCs w:val="28"/>
          <w:lang w:eastAsia="ru-RU"/>
        </w:rPr>
        <w:t xml:space="preserve"> вычисляет матрицу классификации </w:t>
      </w:r>
      <m:oMath>
        <m:sSub>
          <m:sSubPr>
            <m:ctrlPr>
              <w:rPr>
                <w:rFonts w:ascii="Cambria Math" w:eastAsia="SimSun" w:hAnsi="Cambria Math" w:cs="Times New Roman"/>
                <w:sz w:val="28"/>
                <w:szCs w:val="28"/>
                <w:lang w:eastAsia="ru-RU"/>
              </w:rPr>
            </m:ctrlPr>
          </m:sSubPr>
          <m:e>
            <m:d>
              <m:dPr>
                <m:begChr m:val="‖"/>
                <m:endChr m:val="‖"/>
                <m:ctrlPr>
                  <w:rPr>
                    <w:rFonts w:ascii="Cambria Math" w:eastAsia="SimSun" w:hAnsi="Cambria Math" w:cs="Times New Roman"/>
                    <w:sz w:val="28"/>
                    <w:szCs w:val="28"/>
                    <w:lang w:eastAsia="ru-RU"/>
                  </w:rPr>
                </m:ctrlPr>
              </m:dPr>
              <m:e>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sub>
                  <m:sup/>
                </m:sSubSup>
              </m:e>
            </m:d>
          </m:e>
          <m:sub>
            <m:r>
              <w:rPr>
                <w:rFonts w:ascii="Cambria Math" w:eastAsia="SimSun" w:hAnsi="Cambria Math" w:cs="Times New Roman"/>
                <w:sz w:val="28"/>
                <w:szCs w:val="28"/>
                <w:lang w:val="en-US" w:eastAsia="ru-RU"/>
              </w:rPr>
              <m:t>q</m:t>
            </m:r>
            <m:r>
              <m:rPr>
                <m:scr m:val="script"/>
              </m:rPr>
              <w:rPr>
                <w:rFonts w:ascii="Cambria Math" w:eastAsia="SimSun" w:hAnsi="Cambria Math" w:cs="Times New Roman"/>
                <w:sz w:val="28"/>
                <w:szCs w:val="28"/>
                <w:lang w:eastAsia="ru-RU"/>
              </w:rPr>
              <m:t>×l</m:t>
            </m:r>
          </m:sub>
        </m:sSub>
      </m:oMath>
      <w:r w:rsidR="00605187" w:rsidRPr="008B2DDE">
        <w:rPr>
          <w:rFonts w:ascii="Times New Roman" w:eastAsia="SimSun" w:hAnsi="Times New Roman" w:cs="Times New Roman"/>
          <w:sz w:val="28"/>
          <w:szCs w:val="28"/>
          <w:lang w:eastAsia="ru-RU"/>
        </w:rPr>
        <w:t xml:space="preserve">. Заметим, что именно подкласс </w:t>
      </w:r>
      <m:oMath>
        <m:r>
          <m:rPr>
            <m:sty m:val="p"/>
          </m:rPr>
          <w:rPr>
            <w:rFonts w:ascii="Cambria Math" w:eastAsia="SimSun" w:hAnsi="Cambria Math" w:cs="Times New Roman"/>
            <w:sz w:val="28"/>
            <w:szCs w:val="28"/>
            <w:lang w:eastAsia="ru-RU"/>
          </w:rPr>
          <m:t>{</m:t>
        </m:r>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A</m:t>
            </m:r>
          </m:e>
        </m:acc>
        <m:r>
          <w:rPr>
            <w:rFonts w:ascii="Cambria Math" w:eastAsia="SimSun" w:hAnsi="Cambria Math" w:cs="Times New Roman"/>
            <w:sz w:val="28"/>
            <w:szCs w:val="28"/>
            <w:lang w:eastAsia="ru-RU"/>
          </w:rPr>
          <m:t>}</m:t>
        </m:r>
      </m:oMath>
      <w:r w:rsidR="00605187" w:rsidRPr="008B2DDE">
        <w:rPr>
          <w:rFonts w:ascii="Times New Roman" w:eastAsia="SimSun" w:hAnsi="Times New Roman" w:cs="Times New Roman"/>
          <w:sz w:val="28"/>
          <w:szCs w:val="28"/>
          <w:lang w:eastAsia="ru-RU"/>
        </w:rPr>
        <w:t xml:space="preserve"> использовался впервые для доказательства корректности алгебры </w:t>
      </w:r>
      <m:oMath>
        <m:r>
          <m:rPr>
            <m:scr m:val="fraktur"/>
          </m:rPr>
          <w:rPr>
            <w:rFonts w:ascii="Cambria Math" w:eastAsia="SimSun" w:hAnsi="Cambria Math" w:cs="Times New Roman"/>
            <w:sz w:val="28"/>
            <w:szCs w:val="28"/>
            <w:lang w:eastAsia="ru-RU"/>
          </w:rPr>
          <m:t>A</m:t>
        </m:r>
        <m:r>
          <m:rPr>
            <m:sty m:val="p"/>
          </m:rPr>
          <w:rPr>
            <w:rFonts w:ascii="Cambria Math" w:eastAsia="SimSun" w:hAnsi="Cambria Math" w:cs="Times New Roman"/>
            <w:sz w:val="28"/>
            <w:szCs w:val="28"/>
            <w:lang w:eastAsia="ru-RU"/>
          </w:rPr>
          <m:t>{</m:t>
        </m:r>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A</m:t>
            </m:r>
          </m:e>
        </m:acc>
        <m:r>
          <w:rPr>
            <w:rFonts w:ascii="Cambria Math" w:eastAsia="SimSun" w:hAnsi="Cambria Math" w:cs="Times New Roman"/>
            <w:sz w:val="28"/>
            <w:szCs w:val="28"/>
            <w:lang w:eastAsia="ru-RU"/>
          </w:rPr>
          <m:t>}</m:t>
        </m:r>
      </m:oMath>
      <w:r w:rsidR="00605187" w:rsidRPr="008B2DDE">
        <w:rPr>
          <w:rFonts w:ascii="Times New Roman" w:eastAsia="SimSun" w:hAnsi="Times New Roman" w:cs="Times New Roman"/>
          <w:sz w:val="28"/>
          <w:szCs w:val="28"/>
          <w:lang w:eastAsia="ru-RU"/>
        </w:rPr>
        <w:t xml:space="preserve"> </w:t>
      </w:r>
      <w:r w:rsidR="00605187" w:rsidRPr="008B2DDE">
        <w:rPr>
          <w:rFonts w:ascii="Times New Roman" w:eastAsia="SimSun" w:hAnsi="Times New Roman" w:cs="Times New Roman"/>
          <w:sz w:val="28"/>
          <w:szCs w:val="28"/>
          <w:lang w:eastAsia="ru-RU"/>
        </w:rPr>
        <w:lastRenderedPageBreak/>
        <w:t xml:space="preserve">относительно множества задач распознавания при условии, что в качестве </w:t>
      </w:r>
      <m:oMath>
        <m:r>
          <m:rPr>
            <m:sty m:val="p"/>
          </m:rPr>
          <w:rPr>
            <w:rFonts w:ascii="Cambria Math" w:eastAsia="SimSun" w:hAnsi="Cambria Math" w:cs="Times New Roman"/>
            <w:sz w:val="28"/>
            <w:szCs w:val="28"/>
            <w:lang w:eastAsia="ru-RU"/>
          </w:rPr>
          <m:t>Ω</m:t>
        </m:r>
      </m:oMath>
      <w:r w:rsidR="00605187" w:rsidRPr="008B2DDE">
        <w:rPr>
          <w:rFonts w:ascii="Times New Roman" w:eastAsia="SimSun" w:hAnsi="Times New Roman" w:cs="Times New Roman"/>
          <w:sz w:val="28"/>
          <w:szCs w:val="28"/>
          <w:lang w:eastAsia="ru-RU"/>
        </w:rPr>
        <w:t xml:space="preserve"> взяты </w:t>
      </w:r>
      <m:oMath>
        <m:sSub>
          <m:sSubPr>
            <m:ctrlPr>
              <w:rPr>
                <w:rFonts w:ascii="Cambria Math" w:eastAsia="SimSun" w:hAnsi="Cambria Math" w:cs="Times New Roman"/>
                <w:sz w:val="28"/>
                <w:szCs w:val="28"/>
                <w:lang w:eastAsia="ru-RU"/>
              </w:rPr>
            </m:ctrlPr>
          </m:sSubPr>
          <m:e>
            <m:r>
              <m:rPr>
                <m:sty m:val="p"/>
              </m:rPr>
              <w:rPr>
                <w:rFonts w:ascii="Cambria Math" w:eastAsia="SimSun" w:hAnsi="Cambria Math" w:cs="Times New Roman"/>
                <w:sz w:val="28"/>
                <w:szCs w:val="28"/>
                <w:lang w:eastAsia="ru-RU"/>
              </w:rPr>
              <m:t>Ω</m:t>
            </m:r>
          </m:e>
          <m:sub>
            <m:r>
              <w:rPr>
                <w:rFonts w:ascii="Cambria Math" w:eastAsia="SimSun" w:hAnsi="Cambria Math" w:cs="Times New Roman"/>
                <w:sz w:val="28"/>
                <w:szCs w:val="28"/>
                <w:lang w:eastAsia="ru-RU"/>
              </w:rPr>
              <m:t>0</m:t>
            </m:r>
          </m:sub>
        </m:sSub>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1</m:t>
                </m:r>
              </m:e>
            </m:d>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2</m:t>
                </m:r>
              </m:e>
            </m:d>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n</m:t>
                </m:r>
              </m:e>
            </m:d>
            <m:r>
              <w:rPr>
                <w:rFonts w:ascii="Cambria Math" w:eastAsia="SimSun" w:hAnsi="Cambria Math" w:cs="Times New Roman"/>
                <w:sz w:val="28"/>
                <w:szCs w:val="28"/>
                <w:lang w:eastAsia="ru-RU"/>
              </w:rPr>
              <m:t xml:space="preserve"> </m:t>
            </m:r>
          </m:e>
        </m:d>
      </m:oMath>
      <w:r w:rsidR="00605187" w:rsidRPr="008B2DDE">
        <w:rPr>
          <w:rFonts w:ascii="Times New Roman" w:eastAsia="SimSun" w:hAnsi="Times New Roman" w:cs="Times New Roman"/>
          <w:sz w:val="28"/>
          <w:szCs w:val="28"/>
          <w:lang w:eastAsia="ru-RU"/>
        </w:rPr>
        <w:t xml:space="preserve"> и </w:t>
      </w:r>
      <m:oMath>
        <m:sSub>
          <m:sSubPr>
            <m:ctrlPr>
              <w:rPr>
                <w:rFonts w:ascii="Cambria Math" w:eastAsia="SimSun" w:hAnsi="Cambria Math" w:cs="Times New Roman"/>
                <w:sz w:val="28"/>
                <w:szCs w:val="28"/>
                <w:lang w:eastAsia="ru-RU"/>
              </w:rPr>
            </m:ctrlPr>
          </m:sSubPr>
          <m:e>
            <m:r>
              <m:rPr>
                <m:sty m:val="p"/>
              </m:rPr>
              <w:rPr>
                <w:rFonts w:ascii="Cambria Math" w:eastAsia="SimSun" w:hAnsi="Cambria Math" w:cs="Times New Roman"/>
                <w:sz w:val="28"/>
                <w:szCs w:val="28"/>
                <w:lang w:eastAsia="ru-RU"/>
              </w:rPr>
              <m:t>Ω</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1,2,…,</m:t>
            </m:r>
            <m:r>
              <w:rPr>
                <w:rFonts w:ascii="Cambria Math" w:eastAsia="SimSun" w:hAnsi="Cambria Math" w:cs="Times New Roman"/>
                <w:sz w:val="28"/>
                <w:szCs w:val="28"/>
                <w:lang w:val="en-US" w:eastAsia="ru-RU"/>
              </w:rPr>
              <m:t>n</m:t>
            </m:r>
          </m:e>
        </m:d>
      </m:oMath>
      <w:r w:rsidR="00605187" w:rsidRPr="008B2DDE">
        <w:rPr>
          <w:rFonts w:ascii="Times New Roman" w:eastAsia="SimSun" w:hAnsi="Times New Roman" w:cs="Times New Roman"/>
          <w:sz w:val="28"/>
          <w:szCs w:val="28"/>
          <w:lang w:eastAsia="ru-RU"/>
        </w:rPr>
        <w:t xml:space="preserve"> или </w:t>
      </w:r>
      <m:oMath>
        <m:r>
          <m:rPr>
            <m:sty m:val="p"/>
          </m:rPr>
          <w:rPr>
            <w:rFonts w:ascii="Cambria Math" w:eastAsia="SimSun" w:hAnsi="Cambria Math" w:cs="Times New Roman"/>
            <w:sz w:val="28"/>
            <w:szCs w:val="28"/>
            <w:lang w:eastAsia="ru-RU"/>
          </w:rPr>
          <m:t xml:space="preserve">Ω= </m:t>
        </m:r>
        <m:d>
          <m:dPr>
            <m:begChr m:val="{"/>
            <m:endChr m:val="}"/>
            <m:ctrlPr>
              <w:rPr>
                <w:rFonts w:ascii="Cambria Math" w:eastAsia="SimSun" w:hAnsi="Cambria Math" w:cs="Times New Roman"/>
                <w:sz w:val="28"/>
                <w:szCs w:val="28"/>
                <w:lang w:eastAsia="ru-RU"/>
              </w:rPr>
            </m:ctrlPr>
          </m:dPr>
          <m:e>
            <m:sSub>
              <m:sSubPr>
                <m:ctrlPr>
                  <w:rPr>
                    <w:rFonts w:ascii="Cambria Math" w:eastAsia="SimSun" w:hAnsi="Cambria Math" w:cs="Times New Roman"/>
                    <w:sz w:val="28"/>
                    <w:szCs w:val="28"/>
                    <w:lang w:eastAsia="ru-RU"/>
                  </w:rPr>
                </m:ctrlPr>
              </m:sSubPr>
              <m:e>
                <m:r>
                  <m:rPr>
                    <m:sty m:val="p"/>
                  </m:rPr>
                  <w:rPr>
                    <w:rFonts w:ascii="Cambria Math" w:eastAsia="SimSun" w:hAnsi="Cambria Math" w:cs="Times New Roman"/>
                    <w:sz w:val="28"/>
                    <w:szCs w:val="28"/>
                    <w:lang w:eastAsia="ru-RU"/>
                  </w:rPr>
                  <m:t>Ω</m:t>
                </m:r>
              </m:e>
              <m:sub>
                <m:r>
                  <w:rPr>
                    <w:rFonts w:ascii="Cambria Math" w:eastAsia="SimSun" w:hAnsi="Cambria Math" w:cs="Times New Roman"/>
                    <w:sz w:val="28"/>
                    <w:szCs w:val="28"/>
                    <w:lang w:eastAsia="ru-RU"/>
                  </w:rPr>
                  <m:t>0</m:t>
                </m:r>
              </m:sub>
            </m:sSub>
            <m:r>
              <w:rPr>
                <w:rFonts w:ascii="Cambria Math" w:eastAsia="SimSun" w:hAnsi="Cambria Math" w:cs="Times New Roman"/>
                <w:sz w:val="28"/>
                <w:szCs w:val="28"/>
                <w:lang w:eastAsia="ru-RU"/>
              </w:rPr>
              <m:t>∩</m:t>
            </m:r>
            <m:sSub>
              <m:sSubPr>
                <m:ctrlPr>
                  <w:rPr>
                    <w:rFonts w:ascii="Cambria Math" w:eastAsia="SimSun" w:hAnsi="Cambria Math" w:cs="Times New Roman"/>
                    <w:sz w:val="28"/>
                    <w:szCs w:val="28"/>
                    <w:lang w:eastAsia="ru-RU"/>
                  </w:rPr>
                </m:ctrlPr>
              </m:sSubPr>
              <m:e>
                <m:r>
                  <m:rPr>
                    <m:sty m:val="p"/>
                  </m:rPr>
                  <w:rPr>
                    <w:rFonts w:ascii="Cambria Math" w:eastAsia="SimSun" w:hAnsi="Cambria Math" w:cs="Times New Roman"/>
                    <w:sz w:val="28"/>
                    <w:szCs w:val="28"/>
                    <w:lang w:eastAsia="ru-RU"/>
                  </w:rPr>
                  <m:t>Ω</m:t>
                </m:r>
              </m:e>
              <m:sub>
                <m:r>
                  <w:rPr>
                    <w:rFonts w:ascii="Cambria Math" w:eastAsia="SimSun" w:hAnsi="Cambria Math" w:cs="Times New Roman"/>
                    <w:sz w:val="28"/>
                    <w:szCs w:val="28"/>
                    <w:lang w:eastAsia="ru-RU"/>
                  </w:rPr>
                  <m:t>1</m:t>
                </m:r>
              </m:sub>
            </m:sSub>
          </m:e>
        </m:d>
      </m:oMath>
      <w:r w:rsidR="00605187" w:rsidRPr="008B2DDE">
        <w:rPr>
          <w:rFonts w:ascii="Times New Roman" w:eastAsia="SimSun" w:hAnsi="Times New Roman" w:cs="Times New Roman"/>
          <w:sz w:val="28"/>
          <w:szCs w:val="28"/>
          <w:lang w:eastAsia="ru-RU"/>
        </w:rPr>
        <w:t>.</w:t>
      </w:r>
    </w:p>
    <w:p w14:paraId="55B89B34" w14:textId="77777777" w:rsidR="00605187" w:rsidRPr="008B2DDE" w:rsidRDefault="00605187"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При решении прикладных задач с непересекающимися классами получило распространение использование решающего правила иного типа:</w:t>
      </w:r>
    </w:p>
    <w:p w14:paraId="262709E9" w14:textId="77777777" w:rsidR="00605187" w:rsidRPr="008B2DDE" w:rsidRDefault="00605187"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Пусть </w:t>
      </w:r>
      <m:oMath>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r>
              <w:rPr>
                <w:rFonts w:ascii="Cambria Math" w:eastAsia="SimSun" w:hAnsi="Cambria Math" w:cs="Times New Roman"/>
                <w:sz w:val="28"/>
                <w:szCs w:val="28"/>
                <w:lang w:eastAsia="ru-RU"/>
              </w:rPr>
              <m:t>0</m:t>
            </m:r>
          </m:sub>
          <m:sup/>
        </m:sSubSup>
        <m:r>
          <w:rPr>
            <w:rFonts w:ascii="Cambria Math" w:eastAsia="SimSun" w:hAnsi="Cambria Math" w:cs="Times New Roman"/>
            <w:sz w:val="28"/>
            <w:szCs w:val="28"/>
            <w:lang w:eastAsia="ru-RU"/>
          </w:rPr>
          <m:t>=</m:t>
        </m:r>
        <m:r>
          <w:rPr>
            <w:rFonts w:ascii="Cambria Math" w:eastAsia="SimSun" w:hAnsi="Cambria Math" w:cs="Times New Roman"/>
            <w:sz w:val="28"/>
            <w:szCs w:val="28"/>
            <w:lang w:val="en-US" w:eastAsia="ru-RU"/>
          </w:rPr>
          <m:t>max</m:t>
        </m:r>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sub>
          <m:sup/>
        </m:sSubSup>
      </m:oMath>
      <w:r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m:t>
        </m:r>
        <m:r>
          <w:rPr>
            <w:rFonts w:ascii="Cambria Math" w:eastAsia="SimSun" w:hAnsi="Cambria Math" w:cs="Times New Roman"/>
            <w:sz w:val="28"/>
            <w:szCs w:val="28"/>
            <w:lang w:val="en-US" w:eastAsia="ru-RU"/>
          </w:rPr>
          <m:t>j</m:t>
        </m:r>
        <m:r>
          <w:rPr>
            <w:rFonts w:ascii="Cambria Math" w:eastAsia="SimSun" w:hAnsi="Cambria Math" w:cs="Times New Roman"/>
            <w:sz w:val="28"/>
            <w:szCs w:val="28"/>
            <w:lang w:eastAsia="ru-RU"/>
          </w:rPr>
          <m:t>=1,2,…)</m:t>
        </m:r>
      </m:oMath>
      <w:r w:rsidRPr="008B2DDE">
        <w:rPr>
          <w:rFonts w:ascii="Times New Roman" w:eastAsia="SimSun" w:hAnsi="Times New Roman" w:cs="Times New Roman"/>
          <w:sz w:val="28"/>
          <w:szCs w:val="28"/>
          <w:lang w:eastAsia="ru-RU"/>
        </w:rPr>
        <w:t xml:space="preserve">, а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d</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 xml:space="preserve"> d</m:t>
            </m:r>
          </m:e>
          <m:sub>
            <m:r>
              <w:rPr>
                <w:rFonts w:ascii="Cambria Math" w:eastAsia="SimSun" w:hAnsi="Cambria Math" w:cs="Times New Roman"/>
                <w:sz w:val="28"/>
                <w:szCs w:val="28"/>
                <w:lang w:eastAsia="ru-RU"/>
              </w:rPr>
              <m:t>2</m:t>
            </m:r>
          </m:sub>
        </m:sSub>
      </m:oMath>
      <w:r w:rsidRPr="008B2DDE">
        <w:rPr>
          <w:rFonts w:ascii="Times New Roman" w:eastAsia="SimSun" w:hAnsi="Times New Roman" w:cs="Times New Roman"/>
          <w:sz w:val="28"/>
          <w:szCs w:val="28"/>
          <w:lang w:eastAsia="ru-RU"/>
        </w:rPr>
        <w:t xml:space="preserve"> – константы, параметры решающего правила; тогда если</w:t>
      </w:r>
      <w:r w:rsidR="00286C1D" w:rsidRPr="008B2DDE">
        <w:rPr>
          <w:rFonts w:ascii="Times New Roman" w:eastAsia="SimSun" w:hAnsi="Times New Roman" w:cs="Times New Roman"/>
          <w:sz w:val="28"/>
          <w:szCs w:val="28"/>
          <w:lang w:eastAsia="ru-RU"/>
        </w:rPr>
        <w:t>:</w:t>
      </w:r>
    </w:p>
    <w:p w14:paraId="42B3F853" w14:textId="77777777" w:rsidR="00FB4178" w:rsidRPr="008B2DDE" w:rsidRDefault="00FB4178" w:rsidP="00F427C6">
      <w:pPr>
        <w:spacing w:after="0" w:line="240" w:lineRule="auto"/>
        <w:ind w:firstLine="709"/>
        <w:jc w:val="both"/>
        <w:rPr>
          <w:rFonts w:ascii="Times New Roman" w:eastAsia="SimSun" w:hAnsi="Times New Roman" w:cs="Times New Roman"/>
          <w:sz w:val="28"/>
          <w:szCs w:val="28"/>
          <w:lang w:eastAsia="ru-RU"/>
        </w:rPr>
      </w:pPr>
    </w:p>
    <w:p w14:paraId="0D4A6956" w14:textId="77777777" w:rsidR="00605187" w:rsidRPr="008B2DDE" w:rsidRDefault="00DD5766" w:rsidP="00FB4178">
      <w:pPr>
        <w:spacing w:after="0" w:line="240" w:lineRule="auto"/>
        <w:ind w:firstLine="2977"/>
        <w:jc w:val="both"/>
        <w:rPr>
          <w:rFonts w:ascii="Times New Roman" w:eastAsia="SimSun" w:hAnsi="Times New Roman" w:cs="Times New Roman"/>
          <w:iCs/>
          <w:sz w:val="28"/>
          <w:szCs w:val="28"/>
          <w:lang w:eastAsia="ru-RU"/>
        </w:rPr>
      </w:pPr>
      <m:oMath>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r>
              <w:rPr>
                <w:rFonts w:ascii="Cambria Math" w:eastAsia="SimSun" w:hAnsi="Cambria Math" w:cs="Times New Roman"/>
                <w:sz w:val="28"/>
                <w:szCs w:val="28"/>
                <w:lang w:eastAsia="ru-RU"/>
              </w:rPr>
              <m:t>0</m:t>
            </m:r>
          </m:sub>
          <m:sup/>
        </m:sSubSup>
        <m:r>
          <w:rPr>
            <w:rFonts w:ascii="Cambria Math" w:eastAsia="SimSun" w:hAnsi="Cambria Math" w:cs="Times New Roman"/>
            <w:sz w:val="28"/>
            <w:szCs w:val="28"/>
            <w:lang w:eastAsia="ru-RU"/>
          </w:rPr>
          <m:t>-</m:t>
        </m:r>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ip</m:t>
            </m:r>
          </m:sub>
          <m:sup/>
        </m:sSubSup>
        <m:r>
          <w:rPr>
            <w:rFonts w:ascii="Cambria Math" w:eastAsia="SimSun" w:hAnsi="Cambria Math" w:cs="Times New Roman"/>
            <w:sz w:val="28"/>
            <w:szCs w:val="28"/>
            <w:lang w:eastAsia="ru-RU"/>
          </w:rPr>
          <m:t>&gt;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d</m:t>
            </m:r>
          </m:e>
          <m:sub>
            <m:r>
              <w:rPr>
                <w:rFonts w:ascii="Cambria Math" w:eastAsia="SimSun" w:hAnsi="Cambria Math" w:cs="Times New Roman"/>
                <w:sz w:val="28"/>
                <w:szCs w:val="28"/>
                <w:lang w:eastAsia="ru-RU"/>
              </w:rPr>
              <m:t>1</m:t>
            </m:r>
          </m:sub>
        </m:sSub>
      </m:oMath>
      <w:r w:rsidR="00997950" w:rsidRPr="008B2DDE">
        <w:rPr>
          <w:rFonts w:ascii="Times New Roman" w:eastAsia="SimSun" w:hAnsi="Times New Roman" w:cs="Times New Roman"/>
          <w:i/>
          <w:sz w:val="28"/>
          <w:szCs w:val="28"/>
          <w:lang w:eastAsia="ru-RU"/>
        </w:rPr>
        <w:t xml:space="preserve">, </w:t>
      </w:r>
      <m:oMath>
        <m:r>
          <w:rPr>
            <w:rFonts w:ascii="Cambria Math" w:eastAsia="SimSun" w:hAnsi="Cambria Math" w:cs="Times New Roman"/>
            <w:sz w:val="28"/>
            <w:szCs w:val="28"/>
            <w:lang w:eastAsia="ru-RU"/>
          </w:rPr>
          <m:t>(p≠</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j</m:t>
            </m:r>
          </m:e>
          <m:sub>
            <m:r>
              <w:rPr>
                <w:rFonts w:ascii="Cambria Math" w:eastAsia="SimSun" w:hAnsi="Cambria Math" w:cs="Times New Roman"/>
                <w:sz w:val="28"/>
                <w:szCs w:val="28"/>
                <w:lang w:eastAsia="ru-RU"/>
              </w:rPr>
              <m:t>0</m:t>
            </m:r>
          </m:sub>
        </m:sSub>
        <m:r>
          <w:rPr>
            <w:rFonts w:ascii="Cambria Math" w:eastAsia="SimSun" w:hAnsi="Cambria Math" w:cs="Times New Roman"/>
            <w:sz w:val="28"/>
            <w:szCs w:val="28"/>
            <w:lang w:eastAsia="ru-RU"/>
          </w:rPr>
          <m:t>)</m:t>
        </m:r>
      </m:oMath>
      <w:r w:rsidR="00FB4178" w:rsidRPr="008B2DDE">
        <w:rPr>
          <w:rFonts w:ascii="Times New Roman" w:eastAsia="SimSun" w:hAnsi="Times New Roman" w:cs="Times New Roman"/>
          <w:iCs/>
          <w:sz w:val="28"/>
          <w:szCs w:val="28"/>
          <w:lang w:eastAsia="ru-RU"/>
        </w:rPr>
        <w:t xml:space="preserve">                                           (2.1.6)</w:t>
      </w:r>
    </w:p>
    <w:p w14:paraId="7AB7D245" w14:textId="77777777" w:rsidR="00FB4178" w:rsidRPr="008B2DDE" w:rsidRDefault="00FB4178" w:rsidP="00F427C6">
      <w:pPr>
        <w:spacing w:after="0" w:line="240" w:lineRule="auto"/>
        <w:ind w:firstLine="709"/>
        <w:jc w:val="both"/>
        <w:rPr>
          <w:rFonts w:ascii="Times New Roman" w:eastAsia="SimSun" w:hAnsi="Times New Roman" w:cs="Times New Roman"/>
          <w:iCs/>
          <w:sz w:val="28"/>
          <w:szCs w:val="28"/>
          <w:lang w:eastAsia="ru-RU"/>
        </w:rPr>
      </w:pPr>
    </w:p>
    <w:p w14:paraId="790A8C96" w14:textId="77777777" w:rsidR="00997950" w:rsidRPr="008B2DDE" w:rsidRDefault="00997950"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а также</w:t>
      </w:r>
    </w:p>
    <w:p w14:paraId="24C04982" w14:textId="77777777" w:rsidR="00FB4178" w:rsidRPr="008B2DDE" w:rsidRDefault="00FB4178" w:rsidP="00F427C6">
      <w:pPr>
        <w:spacing w:after="0" w:line="240" w:lineRule="auto"/>
        <w:ind w:firstLine="709"/>
        <w:jc w:val="both"/>
        <w:rPr>
          <w:rFonts w:ascii="Times New Roman" w:eastAsia="SimSun" w:hAnsi="Times New Roman" w:cs="Times New Roman"/>
          <w:iCs/>
          <w:sz w:val="28"/>
          <w:szCs w:val="28"/>
          <w:lang w:eastAsia="ru-RU"/>
        </w:rPr>
      </w:pPr>
    </w:p>
    <w:p w14:paraId="7FD0D32B" w14:textId="77777777" w:rsidR="00997950" w:rsidRPr="008B2DDE" w:rsidRDefault="00DD5766" w:rsidP="00FB4178">
      <w:pPr>
        <w:spacing w:after="0" w:line="240" w:lineRule="auto"/>
        <w:ind w:firstLine="2977"/>
        <w:jc w:val="both"/>
        <w:rPr>
          <w:rFonts w:ascii="Times New Roman" w:eastAsia="SimSun" w:hAnsi="Times New Roman" w:cs="Times New Roman"/>
          <w:i/>
          <w:sz w:val="28"/>
          <w:szCs w:val="28"/>
          <w:lang w:eastAsia="ru-RU"/>
        </w:rPr>
      </w:pPr>
      <m:oMath>
        <m:f>
          <m:fPr>
            <m:type m:val="lin"/>
            <m:ctrlPr>
              <w:rPr>
                <w:rFonts w:ascii="Cambria Math" w:eastAsia="SimSun" w:hAnsi="Cambria Math" w:cs="Times New Roman"/>
                <w:sz w:val="28"/>
                <w:szCs w:val="28"/>
                <w:lang w:eastAsia="ru-RU"/>
              </w:rPr>
            </m:ctrlPr>
          </m:fPr>
          <m:num>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r>
                  <w:rPr>
                    <w:rFonts w:ascii="Cambria Math" w:eastAsia="SimSun" w:hAnsi="Cambria Math" w:cs="Times New Roman"/>
                    <w:sz w:val="28"/>
                    <w:szCs w:val="28"/>
                    <w:lang w:eastAsia="ru-RU"/>
                  </w:rPr>
                  <m:t>0</m:t>
                </m:r>
              </m:sub>
              <m:sup/>
            </m:sSubSup>
          </m:num>
          <m:den>
            <m:nary>
              <m:naryPr>
                <m:chr m:val="∑"/>
                <m:limLoc m:val="undOvr"/>
                <m:supHide m:val="1"/>
                <m:ctrlPr>
                  <w:rPr>
                    <w:rFonts w:ascii="Cambria Math" w:eastAsia="SimSun" w:hAnsi="Cambria Math" w:cs="Times New Roman"/>
                    <w:i/>
                    <w:sz w:val="28"/>
                    <w:szCs w:val="28"/>
                    <w:lang w:eastAsia="ru-RU"/>
                  </w:rPr>
                </m:ctrlPr>
              </m:naryPr>
              <m:sub>
                <m:r>
                  <w:rPr>
                    <w:rFonts w:ascii="Cambria Math" w:eastAsia="SimSun" w:hAnsi="Cambria Math" w:cs="Times New Roman"/>
                    <w:sz w:val="28"/>
                    <w:szCs w:val="28"/>
                    <w:lang w:val="en-US" w:eastAsia="ru-RU"/>
                  </w:rPr>
                  <m:t>p</m:t>
                </m:r>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j</m:t>
                    </m:r>
                  </m:e>
                  <m:sub>
                    <m:r>
                      <w:rPr>
                        <w:rFonts w:ascii="Cambria Math" w:eastAsia="SimSun" w:hAnsi="Cambria Math" w:cs="Times New Roman"/>
                        <w:sz w:val="28"/>
                        <w:szCs w:val="28"/>
                        <w:lang w:eastAsia="ru-RU"/>
                      </w:rPr>
                      <m:t>0</m:t>
                    </m:r>
                  </m:sub>
                </m:sSub>
              </m:sub>
              <m:sup/>
              <m:e>
                <m:sSubSup>
                  <m:sSubSupPr>
                    <m:ctrlPr>
                      <w:rPr>
                        <w:rFonts w:ascii="Cambria Math" w:eastAsia="SimSun" w:hAnsi="Cambria Math" w:cs="Times New Roman"/>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ip</m:t>
                    </m:r>
                  </m:sub>
                  <m:sup/>
                </m:sSubSup>
              </m:e>
            </m:nary>
          </m:den>
        </m:f>
        <m:r>
          <w:rPr>
            <w:rFonts w:ascii="Cambria Math" w:eastAsia="SimSun" w:hAnsi="Cambria Math" w:cs="Times New Roman"/>
            <w:sz w:val="28"/>
            <w:szCs w:val="28"/>
            <w:lang w:eastAsia="ru-RU"/>
          </w:rPr>
          <m:t>&gt;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d</m:t>
            </m:r>
          </m:e>
          <m:sub>
            <m:r>
              <w:rPr>
                <w:rFonts w:ascii="Cambria Math" w:eastAsia="SimSun" w:hAnsi="Cambria Math" w:cs="Times New Roman"/>
                <w:sz w:val="28"/>
                <w:szCs w:val="28"/>
                <w:lang w:eastAsia="ru-RU"/>
              </w:rPr>
              <m:t>2</m:t>
            </m:r>
          </m:sub>
        </m:sSub>
      </m:oMath>
      <w:r w:rsidR="00FB4178" w:rsidRPr="008B2DDE">
        <w:rPr>
          <w:rFonts w:ascii="Times New Roman" w:eastAsia="SimSun" w:hAnsi="Times New Roman" w:cs="Times New Roman"/>
          <w:i/>
          <w:sz w:val="28"/>
          <w:szCs w:val="28"/>
          <w:lang w:eastAsia="ru-RU"/>
        </w:rPr>
        <w:t xml:space="preserve">                                                   </w:t>
      </w:r>
      <w:r w:rsidR="00FB4178" w:rsidRPr="008B2DDE">
        <w:rPr>
          <w:rFonts w:ascii="Times New Roman" w:eastAsia="SimSun" w:hAnsi="Times New Roman" w:cs="Times New Roman"/>
          <w:iCs/>
          <w:sz w:val="28"/>
          <w:szCs w:val="28"/>
          <w:lang w:eastAsia="ru-RU"/>
        </w:rPr>
        <w:t>(2.1.7)</w:t>
      </w:r>
    </w:p>
    <w:p w14:paraId="09421BC0" w14:textId="77777777" w:rsidR="00FB4178" w:rsidRPr="008B2DDE" w:rsidRDefault="00FB4178" w:rsidP="00F427C6">
      <w:pPr>
        <w:spacing w:after="0" w:line="240" w:lineRule="auto"/>
        <w:ind w:firstLine="709"/>
        <w:jc w:val="both"/>
        <w:rPr>
          <w:rFonts w:ascii="Times New Roman" w:eastAsia="SimSun" w:hAnsi="Times New Roman" w:cs="Times New Roman"/>
          <w:iCs/>
          <w:sz w:val="28"/>
          <w:szCs w:val="28"/>
          <w:lang w:eastAsia="ru-RU"/>
        </w:rPr>
      </w:pPr>
    </w:p>
    <w:p w14:paraId="482F436E" w14:textId="77777777" w:rsidR="00997950" w:rsidRPr="008B2DDE" w:rsidRDefault="002150D5" w:rsidP="00FB4178">
      <w:pPr>
        <w:spacing w:after="0" w:line="240" w:lineRule="auto"/>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т</w:t>
      </w:r>
      <w:r w:rsidR="00997950" w:rsidRPr="008B2DDE">
        <w:rPr>
          <w:rFonts w:ascii="Times New Roman" w:eastAsia="SimSun" w:hAnsi="Times New Roman" w:cs="Times New Roman"/>
          <w:iCs/>
          <w:sz w:val="28"/>
          <w:szCs w:val="28"/>
          <w:lang w:eastAsia="ru-RU"/>
        </w:rPr>
        <w:t>о</w:t>
      </w:r>
      <w:r w:rsidRPr="008B2DDE">
        <w:rPr>
          <w:rFonts w:ascii="Times New Roman" w:eastAsia="SimSun" w:hAnsi="Times New Roman" w:cs="Times New Roman"/>
          <w:iCs/>
          <w:sz w:val="28"/>
          <w:szCs w:val="28"/>
          <w:lang w:eastAsia="ru-RU"/>
        </w:rPr>
        <w:t xml:space="preserve"> объект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val="en-US" w:eastAsia="ru-RU"/>
              </w:rPr>
              <m:t>i</m:t>
            </m:r>
          </m:sub>
        </m:sSub>
      </m:oMath>
      <w:r w:rsidRPr="008B2DDE">
        <w:rPr>
          <w:rFonts w:ascii="Times New Roman" w:eastAsia="SimSun" w:hAnsi="Times New Roman" w:cs="Times New Roman"/>
          <w:sz w:val="28"/>
          <w:szCs w:val="28"/>
          <w:lang w:eastAsia="ru-RU"/>
        </w:rPr>
        <w:t xml:space="preserve"> заносится в класс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j0</m:t>
            </m:r>
          </m:sub>
        </m:sSub>
      </m:oMath>
      <w:r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r>
              <w:rPr>
                <w:rFonts w:ascii="Cambria Math" w:eastAsia="SimSun" w:hAnsi="Cambria Math" w:cs="Times New Roman"/>
                <w:sz w:val="28"/>
                <w:szCs w:val="28"/>
                <w:lang w:eastAsia="ru-RU"/>
              </w:rPr>
              <m:t>0</m:t>
            </m:r>
          </m:sub>
        </m:sSub>
        <m:r>
          <w:rPr>
            <w:rFonts w:ascii="Cambria Math" w:eastAsia="SimSun" w:hAnsi="Cambria Math" w:cs="Times New Roman"/>
            <w:sz w:val="28"/>
            <w:szCs w:val="28"/>
            <w:lang w:eastAsia="ru-RU"/>
          </w:rPr>
          <m:t>=1)</m:t>
        </m:r>
      </m:oMath>
      <w:r w:rsidRPr="008B2DDE">
        <w:rPr>
          <w:rFonts w:ascii="Times New Roman" w:eastAsia="SimSun" w:hAnsi="Times New Roman" w:cs="Times New Roman"/>
          <w:sz w:val="28"/>
          <w:szCs w:val="28"/>
          <w:lang w:eastAsia="ru-RU"/>
        </w:rPr>
        <w:t xml:space="preserve"> и соответственно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val="en-US" w:eastAsia="ru-RU"/>
              </w:rPr>
              <m:t>i</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j</m:t>
            </m:r>
          </m:sub>
        </m:sSub>
      </m:oMath>
      <w:r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ip</m:t>
            </m:r>
          </m:sub>
        </m:sSub>
        <m:r>
          <w:rPr>
            <w:rFonts w:ascii="Cambria Math" w:eastAsia="SimSun" w:hAnsi="Cambria Math" w:cs="Times New Roman"/>
            <w:sz w:val="28"/>
            <w:szCs w:val="28"/>
            <w:lang w:eastAsia="ru-RU"/>
          </w:rPr>
          <m:t>=0)</m:t>
        </m:r>
      </m:oMath>
      <w:r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val="en-US" w:eastAsia="ru-RU"/>
          </w:rPr>
          <m:t>p</m:t>
        </m:r>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j</m:t>
            </m:r>
          </m:e>
          <m:sub>
            <m:r>
              <w:rPr>
                <w:rFonts w:ascii="Cambria Math" w:eastAsia="SimSun" w:hAnsi="Cambria Math" w:cs="Times New Roman"/>
                <w:sz w:val="28"/>
                <w:szCs w:val="28"/>
                <w:lang w:eastAsia="ru-RU"/>
              </w:rPr>
              <m:t>0</m:t>
            </m:r>
          </m:sub>
        </m:sSub>
      </m:oMath>
      <w:r w:rsidRPr="008B2DDE">
        <w:rPr>
          <w:rFonts w:ascii="Times New Roman" w:eastAsia="SimSun" w:hAnsi="Times New Roman" w:cs="Times New Roman"/>
          <w:sz w:val="28"/>
          <w:szCs w:val="28"/>
          <w:lang w:eastAsia="ru-RU"/>
        </w:rPr>
        <w:t xml:space="preserve">. В противном случае, т.е. если хотя бы одно из неравенств нарушено, считается, что вхождение объекта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val="en-US" w:eastAsia="ru-RU"/>
              </w:rPr>
              <m:t>i</m:t>
            </m:r>
          </m:sub>
        </m:sSub>
      </m:oMath>
      <w:r w:rsidRPr="008B2DDE">
        <w:rPr>
          <w:rFonts w:ascii="Times New Roman" w:eastAsia="SimSun" w:hAnsi="Times New Roman" w:cs="Times New Roman"/>
          <w:sz w:val="28"/>
          <w:szCs w:val="28"/>
          <w:lang w:eastAsia="ru-RU"/>
        </w:rPr>
        <w:t xml:space="preserve"> в любой класс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j</m:t>
            </m:r>
          </m:sub>
        </m:sSub>
      </m:oMath>
      <w:r w:rsidRPr="008B2DDE">
        <w:rPr>
          <w:rFonts w:ascii="Times New Roman" w:eastAsia="SimSun" w:hAnsi="Times New Roman" w:cs="Times New Roman"/>
          <w:sz w:val="28"/>
          <w:szCs w:val="28"/>
          <w:lang w:eastAsia="ru-RU"/>
        </w:rPr>
        <w:t xml:space="preserve"> не определено </w:t>
      </w:r>
      <m:oMath>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sub>
        </m:sSub>
        <m:r>
          <w:rPr>
            <w:rFonts w:ascii="Cambria Math" w:eastAsia="SimSun" w:hAnsi="Cambria Math" w:cs="Times New Roman"/>
            <w:sz w:val="28"/>
            <w:szCs w:val="28"/>
            <w:lang w:eastAsia="ru-RU"/>
          </w:rPr>
          <m:t>=∆)</m:t>
        </m:r>
      </m:oMath>
      <w:r w:rsidRPr="008B2DDE">
        <w:rPr>
          <w:rFonts w:ascii="Times New Roman" w:eastAsia="SimSun" w:hAnsi="Times New Roman" w:cs="Times New Roman"/>
          <w:sz w:val="28"/>
          <w:szCs w:val="28"/>
          <w:lang w:eastAsia="ru-RU"/>
        </w:rPr>
        <w:t>.</w:t>
      </w:r>
    </w:p>
    <w:p w14:paraId="583AB305" w14:textId="77777777" w:rsidR="002150D5" w:rsidRPr="008B2DDE" w:rsidRDefault="002150D5"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Таким образом определяется модель алгоритмов, порождаемая параметрами </w:t>
      </w:r>
      <m:oMath>
        <m:r>
          <m:rPr>
            <m:sty m:val="p"/>
          </m:rPr>
          <w:rPr>
            <w:rFonts w:ascii="Cambria Math" w:eastAsia="SimSun" w:hAnsi="Cambria Math" w:cs="Times New Roman"/>
            <w:sz w:val="28"/>
            <w:szCs w:val="28"/>
            <w:lang w:eastAsia="ru-RU"/>
          </w:rPr>
          <m:t>Ω</m:t>
        </m:r>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τ</m:t>
            </m:r>
          </m:e>
          <m:sub>
            <m:r>
              <w:rPr>
                <w:rFonts w:ascii="Cambria Math" w:eastAsia="SimSun" w:hAnsi="Cambria Math" w:cs="Times New Roman"/>
                <w:sz w:val="28"/>
                <w:szCs w:val="28"/>
                <w:lang w:eastAsia="ru-RU"/>
              </w:rPr>
              <m:t>0</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τ</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γ</m:t>
            </m:r>
          </m:e>
        </m:acc>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sz w:val="28"/>
                <w:szCs w:val="28"/>
                <w:lang w:val="en-US" w:eastAsia="ru-RU"/>
              </w:rPr>
            </m:ctrlPr>
          </m:accPr>
          <m:e>
            <m:r>
              <w:rPr>
                <w:rFonts w:ascii="Cambria Math" w:eastAsia="SimSun" w:hAnsi="Cambria Math" w:cs="Times New Roman"/>
                <w:sz w:val="28"/>
                <w:szCs w:val="28"/>
                <w:lang w:val="en-US" w:eastAsia="ru-RU"/>
              </w:rPr>
              <m:t>p</m:t>
            </m:r>
          </m:e>
        </m:acc>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sz w:val="28"/>
                <w:szCs w:val="28"/>
                <w:lang w:val="en-US" w:eastAsia="ru-RU"/>
              </w:rPr>
            </m:ctrlPr>
          </m:accPr>
          <m:e>
            <m:r>
              <w:rPr>
                <w:rFonts w:ascii="Cambria Math" w:eastAsia="SimSun" w:hAnsi="Cambria Math" w:cs="Times New Roman"/>
                <w:sz w:val="28"/>
                <w:szCs w:val="28"/>
                <w:lang w:val="en-US" w:eastAsia="ru-RU"/>
              </w:rPr>
              <m:t>ε</m:t>
            </m:r>
          </m:e>
        </m:acc>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d</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d</m:t>
            </m:r>
          </m:e>
          <m:sub>
            <m:r>
              <w:rPr>
                <w:rFonts w:ascii="Cambria Math" w:eastAsia="SimSun" w:hAnsi="Cambria Math" w:cs="Times New Roman"/>
                <w:sz w:val="28"/>
                <w:szCs w:val="28"/>
                <w:lang w:eastAsia="ru-RU"/>
              </w:rPr>
              <m:t>2</m:t>
            </m:r>
          </m:sub>
        </m:sSub>
      </m:oMath>
      <w:r w:rsidR="001657C1" w:rsidRPr="008B2DDE">
        <w:rPr>
          <w:rFonts w:ascii="Times New Roman" w:eastAsia="SimSun" w:hAnsi="Times New Roman" w:cs="Times New Roman"/>
          <w:sz w:val="28"/>
          <w:szCs w:val="28"/>
          <w:lang w:eastAsia="ru-RU"/>
        </w:rPr>
        <w:t xml:space="preserve"> и формулами (</w:t>
      </w:r>
      <w:r w:rsidR="00AA2058" w:rsidRPr="008B2DDE">
        <w:rPr>
          <w:rFonts w:ascii="Times New Roman" w:eastAsia="SimSun" w:hAnsi="Times New Roman" w:cs="Times New Roman"/>
          <w:sz w:val="28"/>
          <w:szCs w:val="28"/>
          <w:lang w:eastAsia="ru-RU"/>
        </w:rPr>
        <w:t>2</w:t>
      </w:r>
      <w:r w:rsidR="001657C1" w:rsidRPr="008B2DDE">
        <w:rPr>
          <w:rFonts w:ascii="Times New Roman" w:eastAsia="SimSun" w:hAnsi="Times New Roman" w:cs="Times New Roman"/>
          <w:sz w:val="28"/>
          <w:szCs w:val="28"/>
          <w:lang w:eastAsia="ru-RU"/>
        </w:rPr>
        <w:t>.</w:t>
      </w:r>
      <w:r w:rsidR="00A4550C" w:rsidRPr="008B2DDE">
        <w:rPr>
          <w:rFonts w:ascii="Times New Roman" w:eastAsia="SimSun" w:hAnsi="Times New Roman" w:cs="Times New Roman"/>
          <w:sz w:val="28"/>
          <w:szCs w:val="28"/>
          <w:lang w:eastAsia="ru-RU"/>
        </w:rPr>
        <w:t>1.</w:t>
      </w:r>
      <w:r w:rsidR="001657C1" w:rsidRPr="008B2DDE">
        <w:rPr>
          <w:rFonts w:ascii="Times New Roman" w:eastAsia="SimSun" w:hAnsi="Times New Roman" w:cs="Times New Roman"/>
          <w:sz w:val="28"/>
          <w:szCs w:val="28"/>
          <w:lang w:eastAsia="ru-RU"/>
        </w:rPr>
        <w:t>3)-(</w:t>
      </w:r>
      <w:r w:rsidR="00AA2058" w:rsidRPr="008B2DDE">
        <w:rPr>
          <w:rFonts w:ascii="Times New Roman" w:eastAsia="SimSun" w:hAnsi="Times New Roman" w:cs="Times New Roman"/>
          <w:sz w:val="28"/>
          <w:szCs w:val="28"/>
          <w:lang w:eastAsia="ru-RU"/>
        </w:rPr>
        <w:t>2</w:t>
      </w:r>
      <w:r w:rsidR="001657C1" w:rsidRPr="008B2DDE">
        <w:rPr>
          <w:rFonts w:ascii="Times New Roman" w:eastAsia="SimSun" w:hAnsi="Times New Roman" w:cs="Times New Roman"/>
          <w:sz w:val="28"/>
          <w:szCs w:val="28"/>
          <w:lang w:eastAsia="ru-RU"/>
        </w:rPr>
        <w:t>.</w:t>
      </w:r>
      <w:r w:rsidR="00A4550C" w:rsidRPr="008B2DDE">
        <w:rPr>
          <w:rFonts w:ascii="Times New Roman" w:eastAsia="SimSun" w:hAnsi="Times New Roman" w:cs="Times New Roman"/>
          <w:sz w:val="28"/>
          <w:szCs w:val="28"/>
          <w:lang w:eastAsia="ru-RU"/>
        </w:rPr>
        <w:t>1.</w:t>
      </w:r>
      <w:r w:rsidR="001657C1" w:rsidRPr="008B2DDE">
        <w:rPr>
          <w:rFonts w:ascii="Times New Roman" w:eastAsia="SimSun" w:hAnsi="Times New Roman" w:cs="Times New Roman"/>
          <w:sz w:val="28"/>
          <w:szCs w:val="28"/>
          <w:lang w:eastAsia="ru-RU"/>
        </w:rPr>
        <w:t>5):</w:t>
      </w:r>
    </w:p>
    <w:p w14:paraId="5EF29B69" w14:textId="77777777" w:rsidR="00FB4178" w:rsidRPr="008B2DDE" w:rsidRDefault="00FB4178" w:rsidP="00F427C6">
      <w:pPr>
        <w:spacing w:after="0" w:line="240" w:lineRule="auto"/>
        <w:ind w:firstLine="709"/>
        <w:jc w:val="both"/>
        <w:rPr>
          <w:rFonts w:ascii="Times New Roman" w:eastAsia="SimSun" w:hAnsi="Times New Roman" w:cs="Times New Roman"/>
          <w:sz w:val="28"/>
          <w:szCs w:val="28"/>
          <w:lang w:eastAsia="ru-RU"/>
        </w:rPr>
      </w:pPr>
    </w:p>
    <w:p w14:paraId="1C40E7C2" w14:textId="77777777" w:rsidR="001657C1" w:rsidRPr="008B2DDE" w:rsidRDefault="001657C1" w:rsidP="00FB4178">
      <w:pPr>
        <w:spacing w:after="0" w:line="240" w:lineRule="auto"/>
        <w:jc w:val="center"/>
        <w:rPr>
          <w:rFonts w:ascii="Times New Roman" w:eastAsia="SimSun" w:hAnsi="Times New Roman" w:cs="Times New Roman"/>
          <w:sz w:val="28"/>
          <w:szCs w:val="28"/>
          <w:lang w:eastAsia="ru-RU"/>
        </w:rPr>
      </w:pPr>
      <m:oMath>
        <m:r>
          <m:rPr>
            <m:scr m:val="fraktur"/>
          </m:rPr>
          <w:rPr>
            <w:rFonts w:ascii="Cambria Math" w:eastAsia="SimSun" w:hAnsi="Cambria Math" w:cs="Times New Roman"/>
            <w:sz w:val="28"/>
            <w:szCs w:val="28"/>
            <w:lang w:eastAsia="ru-RU"/>
          </w:rPr>
          <m:t>M=</m:t>
        </m:r>
        <m:d>
          <m:dPr>
            <m:begChr m:val="{"/>
            <m:endChr m:val="}"/>
            <m:ctrlPr>
              <w:rPr>
                <w:rFonts w:ascii="Cambria Math" w:eastAsia="SimSun" w:hAnsi="Cambria Math" w:cs="Times New Roman"/>
                <w:i/>
                <w:iCs/>
                <w:sz w:val="28"/>
                <w:szCs w:val="28"/>
                <w:lang w:eastAsia="ru-RU"/>
              </w:rPr>
            </m:ctrlPr>
          </m:dPr>
          <m:e>
            <m:r>
              <m:rPr>
                <m:scr m:val="fraktur"/>
              </m:rPr>
              <w:rPr>
                <w:rFonts w:ascii="Cambria Math" w:eastAsia="SimSun" w:hAnsi="Cambria Math" w:cs="Times New Roman"/>
                <w:sz w:val="28"/>
                <w:szCs w:val="28"/>
                <w:lang w:eastAsia="ru-RU"/>
              </w:rPr>
              <m:t>M(</m:t>
            </m:r>
            <m:r>
              <m:rPr>
                <m:sty m:val="p"/>
              </m:rPr>
              <w:rPr>
                <w:rFonts w:ascii="Cambria Math" w:eastAsia="SimSun" w:hAnsi="Cambria Math" w:cs="Times New Roman"/>
                <w:sz w:val="28"/>
                <w:szCs w:val="28"/>
                <w:lang w:eastAsia="ru-RU"/>
              </w:rPr>
              <m:t>Ω</m:t>
            </m:r>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τ</m:t>
                </m:r>
              </m:e>
              <m:sub>
                <m:r>
                  <w:rPr>
                    <w:rFonts w:ascii="Cambria Math" w:eastAsia="SimSun" w:hAnsi="Cambria Math" w:cs="Times New Roman"/>
                    <w:sz w:val="28"/>
                    <w:szCs w:val="28"/>
                    <w:lang w:eastAsia="ru-RU"/>
                  </w:rPr>
                  <m:t>0</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τ</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γ</m:t>
                </m:r>
              </m:e>
            </m:acc>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sz w:val="28"/>
                    <w:szCs w:val="28"/>
                    <w:lang w:val="en-US" w:eastAsia="ru-RU"/>
                  </w:rPr>
                </m:ctrlPr>
              </m:accPr>
              <m:e>
                <m:r>
                  <w:rPr>
                    <w:rFonts w:ascii="Cambria Math" w:eastAsia="SimSun" w:hAnsi="Cambria Math" w:cs="Times New Roman"/>
                    <w:sz w:val="28"/>
                    <w:szCs w:val="28"/>
                    <w:lang w:val="en-US" w:eastAsia="ru-RU"/>
                  </w:rPr>
                  <m:t>p</m:t>
                </m:r>
              </m:e>
            </m:acc>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sz w:val="28"/>
                    <w:szCs w:val="28"/>
                    <w:lang w:val="en-US" w:eastAsia="ru-RU"/>
                  </w:rPr>
                </m:ctrlPr>
              </m:accPr>
              <m:e>
                <m:r>
                  <w:rPr>
                    <w:rFonts w:ascii="Cambria Math" w:eastAsia="SimSun" w:hAnsi="Cambria Math" w:cs="Times New Roman"/>
                    <w:sz w:val="28"/>
                    <w:szCs w:val="28"/>
                    <w:lang w:val="en-US" w:eastAsia="ru-RU"/>
                  </w:rPr>
                  <m:t>ε</m:t>
                </m:r>
              </m:e>
            </m:acc>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d</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d</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m:t>
            </m:r>
          </m:e>
        </m:d>
      </m:oMath>
      <w:r w:rsidRPr="008B2DDE">
        <w:rPr>
          <w:rFonts w:ascii="Times New Roman" w:eastAsia="SimSun" w:hAnsi="Times New Roman" w:cs="Times New Roman"/>
          <w:sz w:val="28"/>
          <w:szCs w:val="28"/>
          <w:lang w:eastAsia="ru-RU"/>
        </w:rPr>
        <w:t>,</w:t>
      </w:r>
    </w:p>
    <w:p w14:paraId="0107C470" w14:textId="77777777" w:rsidR="00FB4178" w:rsidRPr="008B2DDE" w:rsidRDefault="00FB4178" w:rsidP="00F427C6">
      <w:pPr>
        <w:spacing w:after="0" w:line="240" w:lineRule="auto"/>
        <w:ind w:firstLine="709"/>
        <w:jc w:val="both"/>
        <w:rPr>
          <w:rFonts w:ascii="Times New Roman" w:eastAsia="SimSun" w:hAnsi="Times New Roman" w:cs="Times New Roman"/>
          <w:sz w:val="28"/>
          <w:szCs w:val="28"/>
          <w:lang w:eastAsia="ru-RU"/>
        </w:rPr>
      </w:pPr>
    </w:p>
    <w:p w14:paraId="2207B0B1" w14:textId="77777777" w:rsidR="001657C1" w:rsidRPr="008B2DDE" w:rsidRDefault="001657C1" w:rsidP="00FB4178">
      <w:pPr>
        <w:spacing w:after="0" w:line="240" w:lineRule="auto"/>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где часто вместо </w:t>
      </w:r>
      <m:oMath>
        <m:r>
          <m:rPr>
            <m:sty m:val="p"/>
          </m:rPr>
          <w:rPr>
            <w:rFonts w:ascii="Cambria Math" w:eastAsia="SimSun" w:hAnsi="Cambria Math" w:cs="Times New Roman"/>
            <w:sz w:val="28"/>
            <w:szCs w:val="28"/>
            <w:lang w:eastAsia="ru-RU"/>
          </w:rPr>
          <m:t>Ω</m:t>
        </m:r>
      </m:oMath>
      <w:r w:rsidRPr="008B2DDE">
        <w:rPr>
          <w:rFonts w:ascii="Times New Roman" w:eastAsia="SimSun" w:hAnsi="Times New Roman" w:cs="Times New Roman"/>
          <w:sz w:val="28"/>
          <w:szCs w:val="28"/>
          <w:lang w:eastAsia="ru-RU"/>
        </w:rPr>
        <w:t xml:space="preserve"> указывается натуральное число </w:t>
      </w:r>
      <m:oMath>
        <m:r>
          <w:rPr>
            <w:rFonts w:ascii="Cambria Math" w:eastAsia="SimSun" w:hAnsi="Cambria Math" w:cs="Times New Roman"/>
            <w:sz w:val="28"/>
            <w:szCs w:val="28"/>
            <w:lang w:eastAsia="ru-RU"/>
          </w:rPr>
          <m:t>k</m:t>
        </m:r>
      </m:oMath>
      <w:r w:rsidRPr="008B2DDE">
        <w:rPr>
          <w:rFonts w:ascii="Times New Roman" w:eastAsia="SimSun" w:hAnsi="Times New Roman" w:cs="Times New Roman"/>
          <w:sz w:val="28"/>
          <w:szCs w:val="28"/>
          <w:lang w:eastAsia="ru-RU"/>
        </w:rPr>
        <w:t>, показывающее длину опорного множества</w:t>
      </w:r>
      <m:oMath>
        <m:r>
          <w:rPr>
            <w:rFonts w:ascii="Cambria Math" w:eastAsia="SimSun" w:hAnsi="Cambria Math" w:cs="Times New Roman"/>
            <w:sz w:val="28"/>
            <w:szCs w:val="28"/>
            <w:lang w:eastAsia="ru-RU"/>
          </w:rPr>
          <m:t xml:space="preserve"> ω∈</m:t>
        </m:r>
        <m:r>
          <m:rPr>
            <m:sty m:val="p"/>
          </m:rPr>
          <w:rPr>
            <w:rFonts w:ascii="Cambria Math" w:eastAsia="SimSun" w:hAnsi="Cambria Math" w:cs="Times New Roman"/>
            <w:sz w:val="28"/>
            <w:szCs w:val="28"/>
            <w:lang w:eastAsia="ru-RU"/>
          </w:rPr>
          <m:t>Ω</m:t>
        </m:r>
      </m:oMath>
      <w:r w:rsidRPr="008B2DDE">
        <w:rPr>
          <w:rFonts w:ascii="Times New Roman" w:eastAsia="SimSun" w:hAnsi="Times New Roman" w:cs="Times New Roman"/>
          <w:sz w:val="28"/>
          <w:szCs w:val="28"/>
          <w:lang w:eastAsia="ru-RU"/>
        </w:rPr>
        <w:t xml:space="preserve">. Каждому набору параметров модели соответствует алгоритм распознавания. Как уже отмечалось, при решении задачи распознавания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желательно так выбрать параметры алгоритма, чтобы максимально точно разбить множество обучающих объектов на классы. При решении прикладных задач, как правило, используется функционал – доля правильно классифицированных объектов обучения, иначе говоря, если </w:t>
      </w:r>
      <m:oMath>
        <m:r>
          <w:rPr>
            <w:rFonts w:ascii="Cambria Math" w:eastAsia="SimSun" w:hAnsi="Cambria Math" w:cs="Times New Roman"/>
            <w:sz w:val="28"/>
            <w:szCs w:val="28"/>
            <w:lang w:eastAsia="ru-RU"/>
          </w:rPr>
          <m:t>A∈</m:t>
        </m:r>
        <m:r>
          <m:rPr>
            <m:scr m:val="fraktur"/>
          </m:rPr>
          <w:rPr>
            <w:rFonts w:ascii="Cambria Math" w:eastAsia="SimSun" w:hAnsi="Cambria Math" w:cs="Times New Roman"/>
            <w:sz w:val="28"/>
            <w:szCs w:val="28"/>
            <w:lang w:eastAsia="ru-RU"/>
          </w:rPr>
          <m:t>M</m:t>
        </m:r>
      </m:oMath>
      <w:r w:rsidRPr="008B2DDE">
        <w:rPr>
          <w:rFonts w:ascii="Times New Roman" w:eastAsia="SimSun" w:hAnsi="Times New Roman" w:cs="Times New Roman"/>
          <w:iCs/>
          <w:sz w:val="28"/>
          <w:szCs w:val="28"/>
          <w:lang w:eastAsia="ru-RU"/>
        </w:rPr>
        <w:t xml:space="preserve"> – алгоритм, то формально качество алгоритма </w:t>
      </w:r>
      <m:oMath>
        <m:r>
          <w:rPr>
            <w:rFonts w:ascii="Cambria Math" w:eastAsia="SimSun" w:hAnsi="Cambria Math" w:cs="Times New Roman"/>
            <w:sz w:val="28"/>
            <w:szCs w:val="28"/>
            <w:lang w:eastAsia="ru-RU"/>
          </w:rPr>
          <m:t>A</m:t>
        </m:r>
      </m:oMath>
      <w:r w:rsidRPr="008B2DDE">
        <w:rPr>
          <w:rFonts w:ascii="Times New Roman" w:eastAsia="SimSun" w:hAnsi="Times New Roman" w:cs="Times New Roman"/>
          <w:iCs/>
          <w:sz w:val="28"/>
          <w:szCs w:val="28"/>
          <w:lang w:eastAsia="ru-RU"/>
        </w:rPr>
        <w:t xml:space="preserve"> на задаче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оценивается функционалом</w:t>
      </w:r>
      <w:r w:rsidR="00FB4178" w:rsidRPr="008B2DDE">
        <w:rPr>
          <w:rFonts w:ascii="Times New Roman" w:eastAsia="SimSun" w:hAnsi="Times New Roman" w:cs="Times New Roman"/>
          <w:sz w:val="28"/>
          <w:szCs w:val="28"/>
          <w:lang w:eastAsia="ru-RU"/>
        </w:rPr>
        <w:t xml:space="preserve">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φ</m:t>
            </m:r>
          </m:e>
          <m:sub>
            <m:r>
              <w:rPr>
                <w:rFonts w:ascii="Cambria Math" w:eastAsia="SimSun" w:hAnsi="Cambria Math" w:cs="Times New Roman"/>
                <w:sz w:val="28"/>
                <w:szCs w:val="28"/>
                <w:lang w:val="en-US" w:eastAsia="ru-RU"/>
              </w:rPr>
              <m:t>A</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m</m:t>
            </m:r>
          </m:e>
          <m:sub>
            <m:r>
              <w:rPr>
                <w:rFonts w:ascii="Cambria Math" w:eastAsia="SimSun" w:hAnsi="Cambria Math" w:cs="Times New Roman"/>
                <w:sz w:val="28"/>
                <w:szCs w:val="28"/>
                <w:lang w:val="en-US" w:eastAsia="ru-RU"/>
              </w:rPr>
              <m:t>A</m:t>
            </m:r>
          </m:sub>
        </m:sSub>
        <m:r>
          <w:rPr>
            <w:rFonts w:ascii="Cambria Math" w:eastAsia="SimSun" w:hAnsi="Cambria Math" w:cs="Times New Roman"/>
            <w:sz w:val="28"/>
            <w:szCs w:val="28"/>
            <w:lang w:eastAsia="ru-RU"/>
          </w:rPr>
          <m:t xml:space="preserve"> / </m:t>
        </m:r>
        <m:r>
          <w:rPr>
            <w:rFonts w:ascii="Cambria Math" w:eastAsia="SimSun" w:hAnsi="Cambria Math" w:cs="Times New Roman"/>
            <w:sz w:val="28"/>
            <w:szCs w:val="28"/>
            <w:lang w:val="en-US" w:eastAsia="ru-RU"/>
          </w:rPr>
          <m:t>m</m:t>
        </m:r>
        <m:r>
          <w:rPr>
            <w:rFonts w:ascii="Cambria Math" w:eastAsia="SimSun" w:hAnsi="Cambria Math" w:cs="Times New Roman"/>
            <w:sz w:val="28"/>
            <w:szCs w:val="28"/>
            <w:lang w:eastAsia="ru-RU"/>
          </w:rPr>
          <m:t>,</m:t>
        </m:r>
      </m:oMath>
      <w:r w:rsidR="00FB4178" w:rsidRPr="008B2DDE">
        <w:rPr>
          <w:rFonts w:ascii="Times New Roman" w:eastAsia="SimSun" w:hAnsi="Times New Roman" w:cs="Times New Roman"/>
          <w:i/>
          <w:sz w:val="28"/>
          <w:szCs w:val="28"/>
          <w:lang w:eastAsia="ru-RU"/>
        </w:rPr>
        <w:t xml:space="preserve"> </w:t>
      </w:r>
      <w:r w:rsidRPr="008B2DDE">
        <w:rPr>
          <w:rFonts w:ascii="Times New Roman" w:eastAsia="SimSun" w:hAnsi="Times New Roman" w:cs="Times New Roman"/>
          <w:iCs/>
          <w:sz w:val="28"/>
          <w:szCs w:val="28"/>
          <w:lang w:eastAsia="ru-RU"/>
        </w:rPr>
        <w:t xml:space="preserve">и требуется определить алгоритм </w:t>
      </w: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A</m:t>
            </m:r>
          </m:e>
          <m:sup>
            <m:r>
              <w:rPr>
                <w:rFonts w:ascii="Cambria Math" w:eastAsia="SimSun" w:hAnsi="Cambria Math" w:cs="Times New Roman"/>
                <w:sz w:val="28"/>
                <w:szCs w:val="28"/>
                <w:lang w:eastAsia="ru-RU"/>
              </w:rPr>
              <m:t>*</m:t>
            </m:r>
          </m:sup>
        </m:sSup>
      </m:oMath>
      <w:r w:rsidR="00BC0458" w:rsidRPr="008B2DDE">
        <w:rPr>
          <w:rFonts w:ascii="Times New Roman" w:eastAsia="SimSun" w:hAnsi="Times New Roman" w:cs="Times New Roman"/>
          <w:iCs/>
          <w:sz w:val="28"/>
          <w:szCs w:val="28"/>
          <w:lang w:eastAsia="ru-RU"/>
        </w:rPr>
        <w:t xml:space="preserve">, доставляющий максимум функционала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φ</m:t>
            </m:r>
          </m:e>
          <m:sub>
            <m:r>
              <w:rPr>
                <w:rFonts w:ascii="Cambria Math" w:eastAsia="SimSun" w:hAnsi="Cambria Math" w:cs="Times New Roman"/>
                <w:sz w:val="28"/>
                <w:szCs w:val="28"/>
                <w:lang w:val="en-US" w:eastAsia="ru-RU"/>
              </w:rPr>
              <m:t>A</m:t>
            </m:r>
          </m:sub>
        </m:sSub>
      </m:oMath>
      <w:r w:rsidR="00BC0458" w:rsidRPr="008B2DDE">
        <w:rPr>
          <w:rFonts w:ascii="Times New Roman" w:eastAsia="SimSun" w:hAnsi="Times New Roman" w:cs="Times New Roman"/>
          <w:sz w:val="28"/>
          <w:szCs w:val="28"/>
          <w:lang w:eastAsia="ru-RU"/>
        </w:rPr>
        <w:t>:</w:t>
      </w:r>
    </w:p>
    <w:p w14:paraId="1C122C07" w14:textId="77777777" w:rsidR="00FB4178" w:rsidRPr="008B2DDE" w:rsidRDefault="00FB4178" w:rsidP="00FB4178">
      <w:pPr>
        <w:spacing w:after="0" w:line="240" w:lineRule="auto"/>
        <w:jc w:val="both"/>
        <w:rPr>
          <w:rFonts w:ascii="Times New Roman" w:eastAsia="SimSun" w:hAnsi="Times New Roman" w:cs="Times New Roman"/>
          <w:i/>
          <w:sz w:val="28"/>
          <w:szCs w:val="28"/>
          <w:lang w:eastAsia="ru-RU"/>
        </w:rPr>
      </w:pPr>
    </w:p>
    <w:p w14:paraId="002FD097" w14:textId="77777777" w:rsidR="00BC0458" w:rsidRPr="008B2DDE" w:rsidRDefault="00DD5766" w:rsidP="00FB4178">
      <w:pPr>
        <w:spacing w:after="0" w:line="240" w:lineRule="auto"/>
        <w:ind w:firstLine="3119"/>
        <w:jc w:val="both"/>
        <w:rPr>
          <w:rFonts w:ascii="Times New Roman" w:eastAsia="SimSun" w:hAnsi="Times New Roman" w:cs="Times New Roman"/>
          <w:iCs/>
          <w:sz w:val="28"/>
          <w:szCs w:val="28"/>
          <w:lang w:eastAsia="ru-RU"/>
        </w:rPr>
      </w:pPr>
      <m:oMath>
        <m:func>
          <m:funcPr>
            <m:ctrlPr>
              <w:rPr>
                <w:rFonts w:ascii="Cambria Math" w:eastAsia="SimSun" w:hAnsi="Cambria Math" w:cs="Times New Roman"/>
                <w:i/>
                <w:iCs/>
                <w:sz w:val="28"/>
                <w:szCs w:val="28"/>
                <w:lang w:eastAsia="ru-RU"/>
              </w:rPr>
            </m:ctrlPr>
          </m:funcPr>
          <m:fName>
            <m:limLow>
              <m:limLowPr>
                <m:ctrlPr>
                  <w:rPr>
                    <w:rFonts w:ascii="Cambria Math" w:eastAsia="SimSun" w:hAnsi="Cambria Math" w:cs="Times New Roman"/>
                    <w:i/>
                    <w:iCs/>
                    <w:sz w:val="28"/>
                    <w:szCs w:val="28"/>
                    <w:lang w:eastAsia="ru-RU"/>
                  </w:rPr>
                </m:ctrlPr>
              </m:limLowPr>
              <m:e>
                <m:r>
                  <m:rPr>
                    <m:sty m:val="p"/>
                  </m:rPr>
                  <w:rPr>
                    <w:rFonts w:ascii="Cambria Math" w:eastAsia="SimSun" w:hAnsi="Cambria Math" w:cs="Times New Roman"/>
                    <w:sz w:val="28"/>
                    <w:szCs w:val="28"/>
                  </w:rPr>
                  <m:t>max</m:t>
                </m:r>
              </m:e>
              <m:lim>
                <m:r>
                  <w:rPr>
                    <w:rFonts w:ascii="Cambria Math" w:eastAsia="SimSun" w:hAnsi="Cambria Math" w:cs="Times New Roman"/>
                    <w:sz w:val="28"/>
                    <w:szCs w:val="28"/>
                    <w:lang w:eastAsia="ru-RU"/>
                  </w:rPr>
                  <m:t xml:space="preserve"> k,</m:t>
                </m:r>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γ</m:t>
                    </m:r>
                  </m:e>
                </m:acc>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sz w:val="28"/>
                        <w:szCs w:val="28"/>
                        <w:lang w:val="en-US" w:eastAsia="ru-RU"/>
                      </w:rPr>
                    </m:ctrlPr>
                  </m:accPr>
                  <m:e>
                    <m:r>
                      <w:rPr>
                        <w:rFonts w:ascii="Cambria Math" w:eastAsia="SimSun" w:hAnsi="Cambria Math" w:cs="Times New Roman"/>
                        <w:sz w:val="28"/>
                        <w:szCs w:val="28"/>
                        <w:lang w:val="en-US" w:eastAsia="ru-RU"/>
                      </w:rPr>
                      <m:t>p</m:t>
                    </m:r>
                  </m:e>
                </m:acc>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sz w:val="28"/>
                        <w:szCs w:val="28"/>
                        <w:lang w:val="en-US" w:eastAsia="ru-RU"/>
                      </w:rPr>
                    </m:ctrlPr>
                  </m:accPr>
                  <m:e>
                    <m:r>
                      <w:rPr>
                        <w:rFonts w:ascii="Cambria Math" w:eastAsia="SimSun" w:hAnsi="Cambria Math" w:cs="Times New Roman"/>
                        <w:sz w:val="28"/>
                        <w:szCs w:val="28"/>
                        <w:lang w:val="en-US" w:eastAsia="ru-RU"/>
                      </w:rPr>
                      <m:t>ε</m:t>
                    </m:r>
                  </m:e>
                </m:acc>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d</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d</m:t>
                    </m:r>
                  </m:e>
                  <m:sub>
                    <m:r>
                      <w:rPr>
                        <w:rFonts w:ascii="Cambria Math" w:eastAsia="SimSun" w:hAnsi="Cambria Math" w:cs="Times New Roman"/>
                        <w:sz w:val="28"/>
                        <w:szCs w:val="28"/>
                        <w:lang w:eastAsia="ru-RU"/>
                      </w:rPr>
                      <m:t>2</m:t>
                    </m:r>
                  </m:sub>
                </m:sSub>
              </m:lim>
            </m:limLow>
          </m:fName>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φ</m:t>
                </m:r>
              </m:e>
              <m:sub>
                <m:r>
                  <w:rPr>
                    <w:rFonts w:ascii="Cambria Math" w:eastAsia="SimSun" w:hAnsi="Cambria Math" w:cs="Times New Roman"/>
                    <w:sz w:val="28"/>
                    <w:szCs w:val="28"/>
                    <w:lang w:val="en-US" w:eastAsia="ru-RU"/>
                  </w:rPr>
                  <m:t>A</m:t>
                </m:r>
              </m:sub>
            </m:sSub>
          </m:e>
        </m:func>
      </m:oMath>
      <w:r w:rsidR="00E5468E"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A∈</m:t>
        </m:r>
        <m:r>
          <m:rPr>
            <m:scr m:val="fraktur"/>
          </m:rPr>
          <w:rPr>
            <w:rFonts w:ascii="Cambria Math" w:eastAsia="SimSun" w:hAnsi="Cambria Math" w:cs="Times New Roman"/>
            <w:sz w:val="28"/>
            <w:szCs w:val="28"/>
            <w:lang w:eastAsia="ru-RU"/>
          </w:rPr>
          <m:t>M</m:t>
        </m:r>
      </m:oMath>
      <w:r w:rsidR="00FB4178" w:rsidRPr="008B2DDE">
        <w:rPr>
          <w:rFonts w:ascii="Times New Roman" w:eastAsia="SimSun" w:hAnsi="Times New Roman" w:cs="Times New Roman"/>
          <w:sz w:val="28"/>
          <w:szCs w:val="28"/>
          <w:lang w:eastAsia="ru-RU"/>
        </w:rPr>
        <w:t xml:space="preserve">                                       </w:t>
      </w:r>
      <w:r w:rsidR="00FB4178" w:rsidRPr="008B2DDE">
        <w:rPr>
          <w:rFonts w:ascii="Times New Roman" w:eastAsia="SimSun" w:hAnsi="Times New Roman" w:cs="Times New Roman"/>
          <w:iCs/>
          <w:sz w:val="28"/>
          <w:szCs w:val="28"/>
          <w:lang w:eastAsia="ru-RU"/>
        </w:rPr>
        <w:t>(2.1.8)</w:t>
      </w:r>
    </w:p>
    <w:p w14:paraId="4561E9FD" w14:textId="77777777" w:rsidR="00FB4178" w:rsidRPr="008B2DDE" w:rsidRDefault="00FB4178" w:rsidP="00F427C6">
      <w:pPr>
        <w:spacing w:after="0" w:line="240" w:lineRule="auto"/>
        <w:ind w:firstLine="709"/>
        <w:jc w:val="both"/>
        <w:rPr>
          <w:rFonts w:ascii="Times New Roman" w:eastAsia="SimSun" w:hAnsi="Times New Roman" w:cs="Times New Roman"/>
          <w:iCs/>
          <w:sz w:val="28"/>
          <w:szCs w:val="28"/>
          <w:lang w:eastAsia="ru-RU"/>
        </w:rPr>
      </w:pPr>
    </w:p>
    <w:p w14:paraId="585A68C9" w14:textId="77777777" w:rsidR="00E5468E" w:rsidRPr="008B2DDE" w:rsidRDefault="00E5468E"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 xml:space="preserve">Известно, что вариации параметров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d</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d</m:t>
            </m:r>
          </m:e>
          <m:sub>
            <m:r>
              <w:rPr>
                <w:rFonts w:ascii="Cambria Math" w:eastAsia="SimSun" w:hAnsi="Cambria Math" w:cs="Times New Roman"/>
                <w:sz w:val="28"/>
                <w:szCs w:val="28"/>
                <w:lang w:eastAsia="ru-RU"/>
              </w:rPr>
              <m:t>2</m:t>
            </m:r>
          </m:sub>
        </m:sSub>
      </m:oMath>
      <w:r w:rsidRPr="008B2DDE">
        <w:rPr>
          <w:rFonts w:ascii="Times New Roman" w:eastAsia="SimSun" w:hAnsi="Times New Roman" w:cs="Times New Roman"/>
          <w:sz w:val="28"/>
          <w:szCs w:val="28"/>
          <w:lang w:eastAsia="ru-RU"/>
        </w:rPr>
        <w:t xml:space="preserve"> не оказывают существенного влияния на результат оптимизации в (</w:t>
      </w:r>
      <w:r w:rsidR="00AA2058"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00842931" w:rsidRPr="008B2DDE">
        <w:rPr>
          <w:rFonts w:ascii="Times New Roman" w:eastAsia="SimSun" w:hAnsi="Times New Roman" w:cs="Times New Roman"/>
          <w:sz w:val="28"/>
          <w:szCs w:val="28"/>
          <w:lang w:eastAsia="ru-RU"/>
        </w:rPr>
        <w:t>8</w:t>
      </w:r>
      <w:r w:rsidRPr="008B2DDE">
        <w:rPr>
          <w:rFonts w:ascii="Times New Roman" w:eastAsia="SimSun" w:hAnsi="Times New Roman" w:cs="Times New Roman"/>
          <w:sz w:val="28"/>
          <w:szCs w:val="28"/>
          <w:lang w:eastAsia="ru-RU"/>
        </w:rPr>
        <w:t xml:space="preserve">), </w:t>
      </w:r>
      <w:r w:rsidR="00AA2058" w:rsidRPr="008B2DDE">
        <w:rPr>
          <w:rFonts w:ascii="Times New Roman" w:eastAsia="SimSun" w:hAnsi="Times New Roman" w:cs="Times New Roman"/>
          <w:sz w:val="28"/>
          <w:szCs w:val="28"/>
          <w:lang w:eastAsia="ru-RU"/>
        </w:rPr>
        <w:t>т.е.</w:t>
      </w:r>
      <w:r w:rsidRPr="008B2DDE">
        <w:rPr>
          <w:rFonts w:ascii="Times New Roman" w:eastAsia="SimSun" w:hAnsi="Times New Roman" w:cs="Times New Roman"/>
          <w:sz w:val="28"/>
          <w:szCs w:val="28"/>
          <w:lang w:eastAsia="ru-RU"/>
        </w:rPr>
        <w:t xml:space="preserve"> вместо (</w:t>
      </w:r>
      <w:r w:rsidR="00AA2058"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00842931" w:rsidRPr="008B2DDE">
        <w:rPr>
          <w:rFonts w:ascii="Times New Roman" w:eastAsia="SimSun" w:hAnsi="Times New Roman" w:cs="Times New Roman"/>
          <w:sz w:val="28"/>
          <w:szCs w:val="28"/>
          <w:lang w:eastAsia="ru-RU"/>
        </w:rPr>
        <w:t>8</w:t>
      </w:r>
      <w:r w:rsidRPr="008B2DDE">
        <w:rPr>
          <w:rFonts w:ascii="Times New Roman" w:eastAsia="SimSun" w:hAnsi="Times New Roman" w:cs="Times New Roman"/>
          <w:sz w:val="28"/>
          <w:szCs w:val="28"/>
          <w:lang w:eastAsia="ru-RU"/>
        </w:rPr>
        <w:t>) фактически необходимо решать задачу:</w:t>
      </w:r>
    </w:p>
    <w:p w14:paraId="1F72DDB5" w14:textId="77777777" w:rsidR="00FB4178" w:rsidRPr="008B2DDE" w:rsidRDefault="00FB4178" w:rsidP="00F427C6">
      <w:pPr>
        <w:spacing w:after="0" w:line="240" w:lineRule="auto"/>
        <w:ind w:firstLine="709"/>
        <w:jc w:val="both"/>
        <w:rPr>
          <w:rFonts w:ascii="Times New Roman" w:eastAsia="SimSun" w:hAnsi="Times New Roman" w:cs="Times New Roman"/>
          <w:sz w:val="28"/>
          <w:szCs w:val="28"/>
          <w:lang w:eastAsia="ru-RU"/>
        </w:rPr>
      </w:pPr>
    </w:p>
    <w:p w14:paraId="14B037CE" w14:textId="77777777" w:rsidR="00E5468E" w:rsidRPr="008B2DDE" w:rsidRDefault="00DD5766" w:rsidP="00FB4178">
      <w:pPr>
        <w:spacing w:after="0" w:line="240" w:lineRule="auto"/>
        <w:jc w:val="center"/>
        <w:rPr>
          <w:rFonts w:ascii="Times New Roman" w:eastAsia="SimSun" w:hAnsi="Times New Roman" w:cs="Times New Roman"/>
          <w:iCs/>
          <w:sz w:val="28"/>
          <w:szCs w:val="28"/>
          <w:lang w:eastAsia="ru-RU"/>
        </w:rPr>
      </w:pPr>
      <m:oMath>
        <m:func>
          <m:funcPr>
            <m:ctrlPr>
              <w:rPr>
                <w:rFonts w:ascii="Cambria Math" w:eastAsia="SimSun" w:hAnsi="Cambria Math" w:cs="Times New Roman"/>
                <w:i/>
                <w:iCs/>
                <w:sz w:val="28"/>
                <w:szCs w:val="28"/>
                <w:lang w:eastAsia="ru-RU"/>
              </w:rPr>
            </m:ctrlPr>
          </m:funcPr>
          <m:fName>
            <m:limLow>
              <m:limLowPr>
                <m:ctrlPr>
                  <w:rPr>
                    <w:rFonts w:ascii="Cambria Math" w:eastAsia="SimSun" w:hAnsi="Cambria Math" w:cs="Times New Roman"/>
                    <w:i/>
                    <w:iCs/>
                    <w:sz w:val="28"/>
                    <w:szCs w:val="28"/>
                    <w:lang w:eastAsia="ru-RU"/>
                  </w:rPr>
                </m:ctrlPr>
              </m:limLowPr>
              <m:e>
                <m:r>
                  <m:rPr>
                    <m:sty m:val="p"/>
                  </m:rPr>
                  <w:rPr>
                    <w:rFonts w:ascii="Cambria Math" w:eastAsia="SimSun" w:hAnsi="Cambria Math" w:cs="Times New Roman"/>
                    <w:sz w:val="28"/>
                    <w:szCs w:val="28"/>
                  </w:rPr>
                  <m:t>max</m:t>
                </m:r>
              </m:e>
              <m:lim>
                <m:r>
                  <w:rPr>
                    <w:rFonts w:ascii="Cambria Math" w:eastAsia="SimSun" w:hAnsi="Cambria Math" w:cs="Times New Roman"/>
                    <w:sz w:val="28"/>
                    <w:szCs w:val="28"/>
                    <w:lang w:eastAsia="ru-RU"/>
                  </w:rPr>
                  <m:t xml:space="preserve"> k,</m:t>
                </m:r>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eastAsia="ru-RU"/>
                      </w:rPr>
                      <m:t>γ</m:t>
                    </m:r>
                  </m:e>
                </m:acc>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sz w:val="28"/>
                        <w:szCs w:val="28"/>
                        <w:lang w:val="en-US" w:eastAsia="ru-RU"/>
                      </w:rPr>
                    </m:ctrlPr>
                  </m:accPr>
                  <m:e>
                    <m:r>
                      <w:rPr>
                        <w:rFonts w:ascii="Cambria Math" w:eastAsia="SimSun" w:hAnsi="Cambria Math" w:cs="Times New Roman"/>
                        <w:sz w:val="28"/>
                        <w:szCs w:val="28"/>
                        <w:lang w:val="en-US" w:eastAsia="ru-RU"/>
                      </w:rPr>
                      <m:t>p</m:t>
                    </m:r>
                  </m:e>
                </m:acc>
                <m:r>
                  <w:rPr>
                    <w:rFonts w:ascii="Cambria Math" w:eastAsia="SimSun" w:hAnsi="Cambria Math" w:cs="Times New Roman"/>
                    <w:sz w:val="28"/>
                    <w:szCs w:val="28"/>
                    <w:lang w:eastAsia="ru-RU"/>
                  </w:rPr>
                  <m:t xml:space="preserve">, </m:t>
                </m:r>
                <m:acc>
                  <m:accPr>
                    <m:chr m:val="̅"/>
                    <m:ctrlPr>
                      <w:rPr>
                        <w:rFonts w:ascii="Cambria Math" w:eastAsia="SimSun" w:hAnsi="Cambria Math" w:cs="Times New Roman"/>
                        <w:i/>
                        <w:sz w:val="28"/>
                        <w:szCs w:val="28"/>
                        <w:lang w:val="en-US" w:eastAsia="ru-RU"/>
                      </w:rPr>
                    </m:ctrlPr>
                  </m:accPr>
                  <m:e>
                    <m:r>
                      <w:rPr>
                        <w:rFonts w:ascii="Cambria Math" w:eastAsia="SimSun" w:hAnsi="Cambria Math" w:cs="Times New Roman"/>
                        <w:sz w:val="28"/>
                        <w:szCs w:val="28"/>
                        <w:lang w:val="en-US" w:eastAsia="ru-RU"/>
                      </w:rPr>
                      <m:t>ε</m:t>
                    </m:r>
                  </m:e>
                </m:acc>
              </m:lim>
            </m:limLow>
          </m:fName>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φ</m:t>
                </m:r>
              </m:e>
              <m:sub>
                <m:r>
                  <w:rPr>
                    <w:rFonts w:ascii="Cambria Math" w:eastAsia="SimSun" w:hAnsi="Cambria Math" w:cs="Times New Roman"/>
                    <w:sz w:val="28"/>
                    <w:szCs w:val="28"/>
                    <w:lang w:val="en-US" w:eastAsia="ru-RU"/>
                  </w:rPr>
                  <m:t>A</m:t>
                </m:r>
              </m:sub>
            </m:sSub>
          </m:e>
        </m:func>
      </m:oMath>
      <w:r w:rsidR="00E5468E" w:rsidRPr="008B2DDE">
        <w:rPr>
          <w:rFonts w:ascii="Times New Roman" w:eastAsia="SimSun" w:hAnsi="Times New Roman" w:cs="Times New Roman"/>
          <w:iCs/>
          <w:sz w:val="28"/>
          <w:szCs w:val="28"/>
          <w:lang w:eastAsia="ru-RU"/>
        </w:rPr>
        <w:t xml:space="preserve"> </w:t>
      </w:r>
      <w:r w:rsidR="00E5468E"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A∈</m:t>
        </m:r>
        <m:r>
          <m:rPr>
            <m:scr m:val="fraktur"/>
          </m:rPr>
          <w:rPr>
            <w:rFonts w:ascii="Cambria Math" w:eastAsia="SimSun" w:hAnsi="Cambria Math" w:cs="Times New Roman"/>
            <w:sz w:val="28"/>
            <w:szCs w:val="28"/>
            <w:lang w:eastAsia="ru-RU"/>
          </w:rPr>
          <m:t>M</m:t>
        </m:r>
      </m:oMath>
      <w:r w:rsidR="00E5468E" w:rsidRPr="008B2DDE">
        <w:rPr>
          <w:rFonts w:ascii="Times New Roman" w:eastAsia="SimSun" w:hAnsi="Times New Roman" w:cs="Times New Roman"/>
          <w:iCs/>
          <w:sz w:val="28"/>
          <w:szCs w:val="28"/>
          <w:lang w:eastAsia="ru-RU"/>
        </w:rPr>
        <w:t>.</w:t>
      </w:r>
    </w:p>
    <w:p w14:paraId="4759A583" w14:textId="77777777" w:rsidR="00FB4178" w:rsidRPr="008B2DDE" w:rsidRDefault="00FB4178" w:rsidP="00F427C6">
      <w:pPr>
        <w:spacing w:after="0" w:line="240" w:lineRule="auto"/>
        <w:ind w:firstLine="709"/>
        <w:jc w:val="both"/>
        <w:rPr>
          <w:rFonts w:ascii="Times New Roman" w:eastAsia="SimSun" w:hAnsi="Times New Roman" w:cs="Times New Roman"/>
          <w:iCs/>
          <w:sz w:val="28"/>
          <w:szCs w:val="28"/>
          <w:lang w:eastAsia="ru-RU"/>
        </w:rPr>
      </w:pPr>
    </w:p>
    <w:p w14:paraId="552F7DF6" w14:textId="77777777" w:rsidR="00E5468E" w:rsidRPr="008B2DDE" w:rsidRDefault="00E5468E"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 xml:space="preserve">При заданных </w:t>
      </w:r>
      <m:oMath>
        <m:r>
          <w:rPr>
            <w:rFonts w:ascii="Cambria Math" w:eastAsia="SimSun" w:hAnsi="Cambria Math" w:cs="Times New Roman"/>
            <w:sz w:val="28"/>
            <w:szCs w:val="28"/>
            <w:lang w:eastAsia="ru-RU"/>
          </w:rPr>
          <m:t>k</m:t>
        </m:r>
      </m:oMath>
      <w:r w:rsidRPr="008B2DDE">
        <w:rPr>
          <w:rFonts w:ascii="Times New Roman" w:eastAsia="SimSun" w:hAnsi="Times New Roman" w:cs="Times New Roman"/>
          <w:sz w:val="28"/>
          <w:szCs w:val="28"/>
          <w:lang w:eastAsia="ru-RU"/>
        </w:rPr>
        <w:t xml:space="preserve"> и </w:t>
      </w:r>
      <m:oMath>
        <m:r>
          <w:rPr>
            <w:rFonts w:ascii="Cambria Math" w:eastAsia="SimSun" w:hAnsi="Cambria Math" w:cs="Times New Roman"/>
            <w:sz w:val="28"/>
            <w:szCs w:val="28"/>
            <w:lang w:eastAsia="ru-RU"/>
          </w:rPr>
          <m:t>ε</m:t>
        </m:r>
      </m:oMath>
      <w:r w:rsidRPr="008B2DDE">
        <w:rPr>
          <w:rFonts w:ascii="Times New Roman" w:eastAsia="SimSun" w:hAnsi="Times New Roman" w:cs="Times New Roman"/>
          <w:sz w:val="28"/>
          <w:szCs w:val="28"/>
          <w:lang w:eastAsia="ru-RU"/>
        </w:rPr>
        <w:t xml:space="preserve"> задача определения весов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γ</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γ</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γ</m:t>
            </m:r>
          </m:e>
          <m:sub>
            <m:r>
              <w:rPr>
                <w:rFonts w:ascii="Cambria Math" w:eastAsia="SimSun" w:hAnsi="Cambria Math" w:cs="Times New Roman"/>
                <w:sz w:val="28"/>
                <w:szCs w:val="28"/>
                <w:lang w:val="en-US" w:eastAsia="ru-RU"/>
              </w:rPr>
              <m:t>m</m:t>
            </m:r>
          </m:sub>
        </m:sSub>
      </m:oMath>
      <w:r w:rsidRPr="008B2DDE">
        <w:rPr>
          <w:rFonts w:ascii="Times New Roman" w:eastAsia="SimSun" w:hAnsi="Times New Roman" w:cs="Times New Roman"/>
          <w:sz w:val="28"/>
          <w:szCs w:val="28"/>
          <w:lang w:eastAsia="ru-RU"/>
        </w:rPr>
        <w:t xml:space="preserve">;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val="en-US" w:eastAsia="ru-RU"/>
              </w:rPr>
              <m:t>n</m:t>
            </m:r>
          </m:sub>
        </m:sSub>
      </m:oMath>
      <w:r w:rsidRPr="008B2DDE">
        <w:rPr>
          <w:rFonts w:ascii="Times New Roman" w:eastAsia="SimSun" w:hAnsi="Times New Roman" w:cs="Times New Roman"/>
          <w:sz w:val="28"/>
          <w:szCs w:val="28"/>
          <w:lang w:eastAsia="ru-RU"/>
        </w:rPr>
        <w:t xml:space="preserve"> в задаче (</w:t>
      </w:r>
      <w:r w:rsidR="00842931"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8) сводится с использованием системы вида (</w:t>
      </w:r>
      <w:r w:rsidR="00842931"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6), (</w:t>
      </w:r>
      <w:r w:rsidR="00842931"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 xml:space="preserve">7) к задаче </w:t>
      </w:r>
      <w:r w:rsidRPr="008B2DDE">
        <w:rPr>
          <w:rFonts w:ascii="Times New Roman" w:eastAsia="SimSun" w:hAnsi="Times New Roman" w:cs="Times New Roman"/>
          <w:sz w:val="28"/>
          <w:szCs w:val="28"/>
          <w:lang w:eastAsia="ru-RU"/>
        </w:rPr>
        <w:lastRenderedPageBreak/>
        <w:t>выделения максимально совместной подсистемы в системе линейных неравенств, образованных системами типа (</w:t>
      </w:r>
      <w:r w:rsidR="00842931"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6),</w:t>
      </w:r>
      <w:r w:rsidR="00286C1D" w:rsidRPr="008B2DDE">
        <w:rPr>
          <w:rFonts w:ascii="Times New Roman" w:eastAsia="SimSun" w:hAnsi="Times New Roman" w:cs="Times New Roman"/>
          <w:sz w:val="28"/>
          <w:szCs w:val="28"/>
          <w:lang w:eastAsia="ru-RU"/>
        </w:rPr>
        <w:t xml:space="preserve"> </w:t>
      </w:r>
      <w:r w:rsidRPr="008B2DDE">
        <w:rPr>
          <w:rFonts w:ascii="Times New Roman" w:eastAsia="SimSun" w:hAnsi="Times New Roman" w:cs="Times New Roman"/>
          <w:sz w:val="28"/>
          <w:szCs w:val="28"/>
          <w:lang w:eastAsia="ru-RU"/>
        </w:rPr>
        <w:t>(</w:t>
      </w:r>
      <w:r w:rsidR="00842931"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 xml:space="preserve">7). Величина </w:t>
      </w:r>
      <m:oMath>
        <m:r>
          <w:rPr>
            <w:rFonts w:ascii="Cambria Math" w:eastAsia="SimSun" w:hAnsi="Cambria Math" w:cs="Times New Roman"/>
            <w:sz w:val="28"/>
            <w:szCs w:val="28"/>
            <w:lang w:eastAsia="ru-RU"/>
          </w:rPr>
          <m:t>k</m:t>
        </m:r>
      </m:oMath>
      <w:r w:rsidRPr="008B2DDE">
        <w:rPr>
          <w:rFonts w:ascii="Times New Roman" w:eastAsia="SimSun" w:hAnsi="Times New Roman" w:cs="Times New Roman"/>
          <w:sz w:val="28"/>
          <w:szCs w:val="28"/>
          <w:lang w:eastAsia="ru-RU"/>
        </w:rPr>
        <w:t xml:space="preserve"> определяется, как правило, экспериментально, а параметры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ε</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ε</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ε</m:t>
            </m:r>
          </m:e>
          <m:sub>
            <m:r>
              <w:rPr>
                <w:rFonts w:ascii="Cambria Math" w:eastAsia="SimSun" w:hAnsi="Cambria Math" w:cs="Times New Roman"/>
                <w:sz w:val="28"/>
                <w:szCs w:val="28"/>
                <w:lang w:val="en-US" w:eastAsia="ru-RU"/>
              </w:rPr>
              <m:t>n</m:t>
            </m:r>
          </m:sub>
        </m:sSub>
      </m:oMath>
      <w:r w:rsidRPr="008B2DDE">
        <w:rPr>
          <w:rFonts w:ascii="Times New Roman" w:eastAsia="SimSun" w:hAnsi="Times New Roman" w:cs="Times New Roman"/>
          <w:sz w:val="28"/>
          <w:szCs w:val="28"/>
          <w:lang w:eastAsia="ru-RU"/>
        </w:rPr>
        <w:t xml:space="preserve"> определяются в зависимости от границы изменения признаков.</w:t>
      </w:r>
    </w:p>
    <w:p w14:paraId="1A002B60" w14:textId="77777777" w:rsidR="00E5468E" w:rsidRPr="008B2DDE" w:rsidRDefault="00E5468E"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Здесь следует заметить, что в ряде случаев при построении алгоритмов вычисления оценок используются функции близости несколько более общего типа, а именно функция близости </w:t>
      </w:r>
      <m:oMath>
        <m:r>
          <w:rPr>
            <w:rFonts w:ascii="Cambria Math" w:eastAsia="SimSun" w:hAnsi="Cambria Math" w:cs="Times New Roman"/>
            <w:sz w:val="28"/>
            <w:szCs w:val="28"/>
            <w:lang w:eastAsia="ru-RU"/>
          </w:rPr>
          <m:t>B</m:t>
        </m:r>
        <m:f>
          <m:fPr>
            <m:ctrlPr>
              <w:rPr>
                <w:rFonts w:ascii="Cambria Math" w:eastAsia="SimSun" w:hAnsi="Cambria Math" w:cs="Times New Roman"/>
                <w:i/>
                <w:sz w:val="28"/>
                <w:szCs w:val="28"/>
                <w:lang w:eastAsia="ru-RU"/>
              </w:rPr>
            </m:ctrlPr>
          </m:fPr>
          <m:num>
            <m:r>
              <w:rPr>
                <w:rFonts w:ascii="Cambria Math" w:eastAsia="SimSun" w:hAnsi="Cambria Math" w:cs="Times New Roman"/>
                <w:sz w:val="28"/>
                <w:szCs w:val="28"/>
                <w:lang w:eastAsia="ru-RU"/>
              </w:rPr>
              <m:t>ε</m:t>
            </m:r>
          </m:num>
          <m:den>
            <m:r>
              <w:rPr>
                <w:rFonts w:ascii="Cambria Math" w:eastAsia="SimSun" w:hAnsi="Cambria Math" w:cs="Times New Roman"/>
                <w:sz w:val="28"/>
                <w:szCs w:val="28"/>
                <w:lang w:eastAsia="ru-RU"/>
              </w:rPr>
              <m:t>ε</m:t>
            </m:r>
          </m:den>
        </m:f>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e>
        </m:d>
      </m:oMath>
      <w:r w:rsidR="00E31753" w:rsidRPr="008B2DDE">
        <w:rPr>
          <w:rFonts w:ascii="Times New Roman" w:eastAsia="SimSun" w:hAnsi="Times New Roman" w:cs="Times New Roman"/>
          <w:sz w:val="28"/>
          <w:szCs w:val="28"/>
          <w:lang w:eastAsia="ru-RU"/>
        </w:rPr>
        <w:t>:</w:t>
      </w:r>
    </w:p>
    <w:p w14:paraId="138CAFA9" w14:textId="77777777" w:rsidR="007D559E" w:rsidRPr="008B2DDE" w:rsidRDefault="007D559E" w:rsidP="00F427C6">
      <w:pPr>
        <w:spacing w:after="0" w:line="240" w:lineRule="auto"/>
        <w:ind w:firstLine="709"/>
        <w:jc w:val="both"/>
        <w:rPr>
          <w:rFonts w:ascii="Times New Roman" w:eastAsia="SimSun" w:hAnsi="Times New Roman" w:cs="Times New Roman"/>
          <w:sz w:val="28"/>
          <w:szCs w:val="28"/>
          <w:lang w:eastAsia="ru-RU"/>
        </w:rPr>
      </w:pPr>
    </w:p>
    <w:p w14:paraId="173B9933" w14:textId="77777777" w:rsidR="00E31753" w:rsidRPr="008B2DDE" w:rsidRDefault="00E31753" w:rsidP="00F427C6">
      <w:pPr>
        <w:spacing w:after="0" w:line="240" w:lineRule="auto"/>
        <w:ind w:firstLine="709"/>
        <w:jc w:val="both"/>
        <w:rPr>
          <w:rFonts w:ascii="Times New Roman" w:eastAsia="SimSun" w:hAnsi="Times New Roman" w:cs="Times New Roman"/>
          <w:i/>
          <w:iCs/>
          <w:sz w:val="28"/>
          <w:szCs w:val="28"/>
          <w:lang w:eastAsia="ru-RU"/>
        </w:rPr>
      </w:pPr>
      <m:oMathPara>
        <m:oMath>
          <m:r>
            <w:rPr>
              <w:rFonts w:ascii="Cambria Math" w:eastAsia="SimSun" w:hAnsi="Cambria Math" w:cs="Times New Roman"/>
              <w:sz w:val="28"/>
              <w:szCs w:val="28"/>
              <w:lang w:eastAsia="ru-RU"/>
            </w:rPr>
            <m:t>B</m:t>
          </m:r>
          <m:f>
            <m:fPr>
              <m:ctrlPr>
                <w:rPr>
                  <w:rFonts w:ascii="Cambria Math" w:eastAsia="SimSun" w:hAnsi="Cambria Math" w:cs="Times New Roman"/>
                  <w:i/>
                  <w:sz w:val="28"/>
                  <w:szCs w:val="28"/>
                  <w:lang w:eastAsia="ru-RU"/>
                </w:rPr>
              </m:ctrlPr>
            </m:fPr>
            <m:num>
              <m:r>
                <w:rPr>
                  <w:rFonts w:ascii="Cambria Math" w:eastAsia="SimSun" w:hAnsi="Cambria Math" w:cs="Times New Roman"/>
                  <w:sz w:val="28"/>
                  <w:szCs w:val="28"/>
                  <w:lang w:eastAsia="ru-RU"/>
                </w:rPr>
                <m:t>ε</m:t>
              </m:r>
            </m:num>
            <m:den>
              <m:r>
                <w:rPr>
                  <w:rFonts w:ascii="Cambria Math" w:eastAsia="SimSun" w:hAnsi="Cambria Math" w:cs="Times New Roman"/>
                  <w:sz w:val="28"/>
                  <w:szCs w:val="28"/>
                  <w:lang w:eastAsia="ru-RU"/>
                </w:rPr>
                <m:t>ε</m:t>
              </m:r>
            </m:den>
          </m:f>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e>
          </m:d>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eqArr>
                <m:eqArrPr>
                  <m:rSpRule m:val="1"/>
                  <m:ctrlPr>
                    <w:rPr>
                      <w:rFonts w:ascii="Cambria Math" w:eastAsia="SimSun" w:hAnsi="Cambria Math" w:cs="Times New Roman"/>
                      <w:i/>
                      <w:sz w:val="28"/>
                      <w:szCs w:val="28"/>
                      <w:lang w:eastAsia="ru-RU"/>
                    </w:rPr>
                  </m:ctrlPr>
                </m:eqArrPr>
                <m:e>
                  <m:r>
                    <w:rPr>
                      <w:rFonts w:ascii="Cambria Math" w:eastAsia="SimSun" w:hAnsi="Cambria Math" w:cs="Times New Roman"/>
                      <w:sz w:val="28"/>
                      <w:szCs w:val="28"/>
                      <w:lang w:eastAsia="ru-RU"/>
                    </w:rPr>
                    <m:t xml:space="preserve">1, если число невыполненных неравенств  </m:t>
                  </m:r>
                </m:e>
                <m:e>
                  <m:r>
                    <w:rPr>
                      <w:rFonts w:ascii="Cambria Math" w:eastAsia="SimSun" w:hAnsi="Cambria Math" w:cs="Times New Roman"/>
                      <w:sz w:val="28"/>
                      <w:szCs w:val="28"/>
                      <w:lang w:eastAsia="ru-RU"/>
                    </w:rPr>
                    <m:t xml:space="preserve">среди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val="en-US" w:eastAsia="ru-RU"/>
                        </w:rPr>
                        <m:t>ij</m:t>
                      </m:r>
                    </m:sub>
                  </m:sSub>
                  <m:d>
                    <m:dPr>
                      <m:ctrlPr>
                        <w:rPr>
                          <w:rFonts w:ascii="Cambria Math" w:eastAsia="SimSun" w:hAnsi="Cambria Math" w:cs="Times New Roman"/>
                          <w:i/>
                          <w:sz w:val="28"/>
                          <w:szCs w:val="28"/>
                          <w:lang w:val="en-US" w:eastAsia="ru-RU"/>
                        </w:rPr>
                      </m:ctrlPr>
                    </m:dPr>
                    <m:e>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j</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j</m:t>
                          </m:r>
                        </m:sub>
                        <m:sup>
                          <m:r>
                            <w:rPr>
                              <w:rFonts w:ascii="Cambria Math" w:eastAsia="SimSun" w:hAnsi="Cambria Math" w:cs="Times New Roman"/>
                              <w:sz w:val="28"/>
                              <w:szCs w:val="28"/>
                              <w:lang w:eastAsia="ru-RU"/>
                            </w:rPr>
                            <m:t>''</m:t>
                          </m:r>
                        </m:sup>
                      </m:sSubSup>
                      <m:ctrlPr>
                        <w:rPr>
                          <w:rFonts w:ascii="Cambria Math" w:eastAsia="SimSun" w:hAnsi="Cambria Math" w:cs="Times New Roman"/>
                          <w:i/>
                          <w:iCs/>
                          <w:sz w:val="28"/>
                          <w:szCs w:val="28"/>
                          <w:lang w:eastAsia="ru-RU"/>
                        </w:rPr>
                      </m:ctrlPr>
                    </m:e>
                  </m:d>
                  <m:r>
                    <w:rPr>
                      <w:rFonts w:ascii="Cambria Math" w:eastAsia="SimSun" w:hAnsi="Cambria Math" w:cs="Times New Roman"/>
                      <w:sz w:val="28"/>
                      <w:szCs w:val="28"/>
                      <w:lang w:eastAsia="ru-RU"/>
                    </w:rPr>
                    <m:t>≤</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ε</m:t>
                      </m:r>
                    </m:e>
                    <m:sub>
                      <m:r>
                        <w:rPr>
                          <w:rFonts w:ascii="Cambria Math" w:eastAsia="SimSun" w:hAnsi="Cambria Math" w:cs="Times New Roman"/>
                          <w:sz w:val="28"/>
                          <w:szCs w:val="28"/>
                          <w:lang w:eastAsia="ru-RU"/>
                        </w:rPr>
                        <m:t>ij</m:t>
                      </m:r>
                    </m:sub>
                  </m:sSub>
                  <m:r>
                    <w:rPr>
                      <w:rFonts w:ascii="Cambria Math" w:eastAsia="SimSun" w:hAnsi="Cambria Math" w:cs="Times New Roman"/>
                      <w:sz w:val="28"/>
                      <w:szCs w:val="28"/>
                      <w:lang w:eastAsia="ru-RU"/>
                    </w:rPr>
                    <m:t xml:space="preserve">не больше ε, </m:t>
                  </m:r>
                  <m:r>
                    <w:rPr>
                      <w:rFonts w:ascii="Cambria Math" w:eastAsia="SimSun" w:hAnsi="Cambria Math" w:cs="Times New Roman"/>
                      <w:sz w:val="28"/>
                      <w:szCs w:val="28"/>
                      <w:lang w:val="en-US" w:eastAsia="ru-RU"/>
                    </w:rPr>
                    <m:t>j</m:t>
                  </m:r>
                  <m:r>
                    <w:rPr>
                      <w:rFonts w:ascii="Cambria Math" w:eastAsia="SimSun" w:hAnsi="Cambria Math" w:cs="Times New Roman"/>
                      <w:sz w:val="28"/>
                      <w:szCs w:val="28"/>
                      <w:lang w:eastAsia="ru-RU"/>
                    </w:rPr>
                    <m:t>=1,2,…,</m:t>
                  </m:r>
                  <m:r>
                    <w:rPr>
                      <w:rFonts w:ascii="Cambria Math" w:eastAsia="SimSun" w:hAnsi="Cambria Math" w:cs="Times New Roman"/>
                      <w:sz w:val="28"/>
                      <w:szCs w:val="28"/>
                      <w:lang w:val="en-US" w:eastAsia="ru-RU"/>
                    </w:rPr>
                    <m:t>t</m:t>
                  </m:r>
                  <m:r>
                    <w:rPr>
                      <w:rFonts w:ascii="Cambria Math" w:eastAsia="SimSun" w:hAnsi="Cambria Math" w:cs="Times New Roman"/>
                      <w:sz w:val="28"/>
                      <w:szCs w:val="28"/>
                      <w:lang w:eastAsia="ru-RU"/>
                    </w:rPr>
                    <m:t xml:space="preserve"> </m:t>
                  </m:r>
                  <m:ctrlPr>
                    <w:rPr>
                      <w:rFonts w:ascii="Cambria Math" w:eastAsia="Cambria Math" w:hAnsi="Cambria Math" w:cs="Times New Roman"/>
                      <w:i/>
                      <w:sz w:val="28"/>
                      <w:szCs w:val="28"/>
                    </w:rPr>
                  </m:ctrlPr>
                </m:e>
                <m:e>
                  <m:ctrlPr>
                    <w:rPr>
                      <w:rFonts w:ascii="Cambria Math" w:eastAsia="Cambria Math" w:hAnsi="Cambria Math" w:cs="Times New Roman"/>
                      <w:i/>
                      <w:sz w:val="28"/>
                      <w:szCs w:val="28"/>
                    </w:rPr>
                  </m:ctrlPr>
                </m:e>
                <m:e>
                  <m:r>
                    <w:rPr>
                      <w:rFonts w:ascii="Cambria Math" w:eastAsia="Cambria Math" w:hAnsi="Cambria Math" w:cs="Times New Roman"/>
                      <w:sz w:val="28"/>
                      <w:szCs w:val="28"/>
                    </w:rPr>
                    <m:t>0 в противном случае</m:t>
                  </m:r>
                </m:e>
              </m:eqArr>
            </m:e>
          </m:d>
        </m:oMath>
      </m:oMathPara>
    </w:p>
    <w:p w14:paraId="6470F2D8" w14:textId="77777777" w:rsidR="00F427C6" w:rsidRPr="008B2DDE" w:rsidRDefault="00F427C6" w:rsidP="00F427C6">
      <w:pPr>
        <w:spacing w:after="0" w:line="240" w:lineRule="auto"/>
        <w:ind w:firstLine="709"/>
        <w:jc w:val="both"/>
        <w:rPr>
          <w:rFonts w:ascii="Times New Roman" w:eastAsia="SimSun" w:hAnsi="Times New Roman" w:cs="Times New Roman"/>
          <w:sz w:val="28"/>
          <w:szCs w:val="28"/>
          <w:lang w:val="kk-KZ" w:eastAsia="ru-RU"/>
        </w:rPr>
      </w:pPr>
    </w:p>
    <w:p w14:paraId="5C2146F2" w14:textId="77777777" w:rsidR="00E31753" w:rsidRPr="008B2DDE" w:rsidRDefault="00E31753"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При </w:t>
      </w:r>
      <m:oMath>
        <m:r>
          <w:rPr>
            <w:rFonts w:ascii="Cambria Math" w:eastAsia="SimSun" w:hAnsi="Cambria Math" w:cs="Times New Roman"/>
            <w:sz w:val="28"/>
            <w:szCs w:val="28"/>
            <w:lang w:eastAsia="ru-RU"/>
          </w:rPr>
          <m:t>ε=0</m:t>
        </m:r>
      </m:oMath>
      <w:r w:rsidRPr="008B2DDE">
        <w:rPr>
          <w:rFonts w:ascii="Times New Roman" w:eastAsia="SimSun" w:hAnsi="Times New Roman" w:cs="Times New Roman"/>
          <w:sz w:val="28"/>
          <w:szCs w:val="28"/>
          <w:lang w:eastAsia="ru-RU"/>
        </w:rPr>
        <w:t xml:space="preserve"> получаем исходную функцию близости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F</m:t>
            </m:r>
          </m:e>
          <m:sub>
            <m:r>
              <w:rPr>
                <w:rFonts w:ascii="Cambria Math" w:eastAsia="SimSun" w:hAnsi="Cambria Math" w:cs="Times New Roman"/>
                <w:sz w:val="28"/>
                <w:szCs w:val="28"/>
                <w:lang w:eastAsia="ru-RU"/>
              </w:rPr>
              <m:t>ε</m:t>
            </m:r>
          </m:sub>
        </m:sSub>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m:t>
        </m:r>
      </m:oMath>
      <w:r w:rsidRPr="008B2DDE">
        <w:rPr>
          <w:rFonts w:ascii="Times New Roman" w:eastAsia="SimSun" w:hAnsi="Times New Roman" w:cs="Times New Roman"/>
          <w:sz w:val="28"/>
          <w:szCs w:val="28"/>
          <w:lang w:eastAsia="ru-RU"/>
        </w:rPr>
        <w:t xml:space="preserve">. Для </w:t>
      </w:r>
      <m:oMath>
        <m:sSubSup>
          <m:sSubSupPr>
            <m:ctrlPr>
              <w:rPr>
                <w:rFonts w:ascii="Cambria Math" w:eastAsia="SimSun" w:hAnsi="Cambria Math" w:cs="Times New Roman"/>
                <w:i/>
                <w:sz w:val="28"/>
                <w:szCs w:val="28"/>
                <w:lang w:eastAsia="ru-RU"/>
              </w:rPr>
            </m:ctrlPr>
          </m:sSubSupPr>
          <m:e>
            <m:r>
              <w:rPr>
                <w:rFonts w:ascii="Cambria Math" w:eastAsia="SimSun" w:hAnsi="Cambria Math" w:cs="Times New Roman"/>
                <w:sz w:val="28"/>
                <w:szCs w:val="28"/>
                <w:lang w:eastAsia="ru-RU"/>
              </w:rPr>
              <m:t>B</m:t>
            </m:r>
          </m:e>
          <m:sub>
            <m:r>
              <w:rPr>
                <w:rFonts w:ascii="Cambria Math" w:eastAsia="SimSun" w:hAnsi="Cambria Math" w:cs="Times New Roman"/>
                <w:sz w:val="28"/>
                <w:szCs w:val="28"/>
                <w:lang w:eastAsia="ru-RU"/>
              </w:rPr>
              <m:t>0</m:t>
            </m:r>
          </m:sub>
          <m:sup>
            <m:r>
              <w:rPr>
                <w:rFonts w:ascii="Cambria Math" w:eastAsia="SimSun" w:hAnsi="Cambria Math" w:cs="Times New Roman"/>
                <w:sz w:val="28"/>
                <w:szCs w:val="28"/>
                <w:lang w:eastAsia="ru-RU"/>
              </w:rPr>
              <m:t>0</m:t>
            </m:r>
          </m:sup>
        </m:sSubSup>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e>
        </m:d>
      </m:oMath>
      <w:r w:rsidRPr="008B2DDE">
        <w:rPr>
          <w:rFonts w:ascii="Times New Roman" w:eastAsia="SimSun" w:hAnsi="Times New Roman" w:cs="Times New Roman"/>
          <w:sz w:val="28"/>
          <w:szCs w:val="28"/>
          <w:lang w:eastAsia="ru-RU"/>
        </w:rPr>
        <w:t xml:space="preserve"> имеем </w:t>
      </w:r>
      <m:oMath>
        <m:sSubSup>
          <m:sSubSupPr>
            <m:ctrlPr>
              <w:rPr>
                <w:rFonts w:ascii="Cambria Math" w:eastAsia="SimSun" w:hAnsi="Cambria Math" w:cs="Times New Roman"/>
                <w:i/>
                <w:sz w:val="28"/>
                <w:szCs w:val="28"/>
                <w:lang w:eastAsia="ru-RU"/>
              </w:rPr>
            </m:ctrlPr>
          </m:sSubSupPr>
          <m:e>
            <m:r>
              <w:rPr>
                <w:rFonts w:ascii="Cambria Math" w:eastAsia="SimSun" w:hAnsi="Cambria Math" w:cs="Times New Roman"/>
                <w:sz w:val="28"/>
                <w:szCs w:val="28"/>
                <w:lang w:eastAsia="ru-RU"/>
              </w:rPr>
              <m:t>B</m:t>
            </m:r>
          </m:e>
          <m:sub>
            <m:r>
              <w:rPr>
                <w:rFonts w:ascii="Cambria Math" w:eastAsia="SimSun" w:hAnsi="Cambria Math" w:cs="Times New Roman"/>
                <w:sz w:val="28"/>
                <w:szCs w:val="28"/>
                <w:lang w:eastAsia="ru-RU"/>
              </w:rPr>
              <m:t>0</m:t>
            </m:r>
          </m:sub>
          <m:sup>
            <m:r>
              <w:rPr>
                <w:rFonts w:ascii="Cambria Math" w:eastAsia="SimSun" w:hAnsi="Cambria Math" w:cs="Times New Roman"/>
                <w:sz w:val="28"/>
                <w:szCs w:val="28"/>
                <w:lang w:eastAsia="ru-RU"/>
              </w:rPr>
              <m:t>0</m:t>
            </m:r>
          </m:sup>
        </m:sSubSup>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e>
        </m:d>
        <m:r>
          <w:rPr>
            <w:rFonts w:ascii="Cambria Math" w:eastAsia="SimSun" w:hAnsi="Cambria Math" w:cs="Times New Roman"/>
            <w:sz w:val="28"/>
            <w:szCs w:val="28"/>
            <w:lang w:eastAsia="ru-RU"/>
          </w:rPr>
          <m:t>=1</m:t>
        </m:r>
      </m:oMath>
      <w:r w:rsidRPr="008B2DDE">
        <w:rPr>
          <w:rFonts w:ascii="Times New Roman" w:eastAsia="SimSun" w:hAnsi="Times New Roman" w:cs="Times New Roman"/>
          <w:sz w:val="28"/>
          <w:szCs w:val="28"/>
          <w:lang w:eastAsia="ru-RU"/>
        </w:rPr>
        <w:t xml:space="preserve">, если </w:t>
      </w:r>
      <m:oMath>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oMath>
      <w:r w:rsidRPr="008B2DDE">
        <w:rPr>
          <w:rFonts w:ascii="Times New Roman" w:eastAsia="SimSun" w:hAnsi="Times New Roman" w:cs="Times New Roman"/>
          <w:sz w:val="28"/>
          <w:szCs w:val="28"/>
          <w:lang w:eastAsia="ru-RU"/>
        </w:rPr>
        <w:t xml:space="preserve">, и </w:t>
      </w:r>
      <m:oMath>
        <m:sSubSup>
          <m:sSubSupPr>
            <m:ctrlPr>
              <w:rPr>
                <w:rFonts w:ascii="Cambria Math" w:eastAsia="SimSun" w:hAnsi="Cambria Math" w:cs="Times New Roman"/>
                <w:i/>
                <w:sz w:val="28"/>
                <w:szCs w:val="28"/>
                <w:lang w:eastAsia="ru-RU"/>
              </w:rPr>
            </m:ctrlPr>
          </m:sSubSupPr>
          <m:e>
            <m:r>
              <w:rPr>
                <w:rFonts w:ascii="Cambria Math" w:eastAsia="SimSun" w:hAnsi="Cambria Math" w:cs="Times New Roman"/>
                <w:sz w:val="28"/>
                <w:szCs w:val="28"/>
                <w:lang w:eastAsia="ru-RU"/>
              </w:rPr>
              <m:t>B</m:t>
            </m:r>
          </m:e>
          <m:sub>
            <m:r>
              <w:rPr>
                <w:rFonts w:ascii="Cambria Math" w:eastAsia="SimSun" w:hAnsi="Cambria Math" w:cs="Times New Roman"/>
                <w:sz w:val="28"/>
                <w:szCs w:val="28"/>
                <w:lang w:eastAsia="ru-RU"/>
              </w:rPr>
              <m:t>0</m:t>
            </m:r>
          </m:sub>
          <m:sup>
            <m:r>
              <w:rPr>
                <w:rFonts w:ascii="Cambria Math" w:eastAsia="SimSun" w:hAnsi="Cambria Math" w:cs="Times New Roman"/>
                <w:sz w:val="28"/>
                <w:szCs w:val="28"/>
                <w:lang w:eastAsia="ru-RU"/>
              </w:rPr>
              <m:t>0</m:t>
            </m:r>
          </m:sup>
        </m:sSubSup>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e>
        </m:d>
        <m:r>
          <w:rPr>
            <w:rFonts w:ascii="Cambria Math" w:eastAsia="SimSun" w:hAnsi="Cambria Math" w:cs="Times New Roman"/>
            <w:sz w:val="28"/>
            <w:szCs w:val="28"/>
            <w:lang w:eastAsia="ru-RU"/>
          </w:rPr>
          <m:t>=0</m:t>
        </m:r>
      </m:oMath>
      <w:r w:rsidRPr="008B2DDE">
        <w:rPr>
          <w:rFonts w:ascii="Times New Roman" w:eastAsia="SimSun" w:hAnsi="Times New Roman" w:cs="Times New Roman"/>
          <w:sz w:val="28"/>
          <w:szCs w:val="28"/>
          <w:lang w:eastAsia="ru-RU"/>
        </w:rPr>
        <w:t xml:space="preserve">, если </w:t>
      </w:r>
      <m:oMath>
        <m:r>
          <w:rPr>
            <w:rFonts w:ascii="Cambria Math" w:eastAsia="SimSun" w:hAnsi="Cambria Math" w:cs="Times New Roman"/>
            <w:sz w:val="28"/>
            <w:szCs w:val="28"/>
            <w:lang w:eastAsia="ru-RU"/>
          </w:rPr>
          <m:t>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ω</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oMath>
      <w:r w:rsidRPr="008B2DDE">
        <w:rPr>
          <w:rFonts w:ascii="Times New Roman" w:eastAsia="SimSun" w:hAnsi="Times New Roman" w:cs="Times New Roman"/>
          <w:sz w:val="28"/>
          <w:szCs w:val="28"/>
          <w:lang w:eastAsia="ru-RU"/>
        </w:rPr>
        <w:t>.</w:t>
      </w:r>
    </w:p>
    <w:p w14:paraId="03ABA322" w14:textId="77777777" w:rsidR="00E31753" w:rsidRPr="008B2DDE" w:rsidRDefault="00E31753" w:rsidP="00F427C6">
      <w:pPr>
        <w:spacing w:after="0" w:line="240" w:lineRule="auto"/>
        <w:ind w:firstLine="709"/>
        <w:jc w:val="both"/>
        <w:rPr>
          <w:rFonts w:ascii="Times New Roman" w:eastAsia="SimSun" w:hAnsi="Times New Roman" w:cs="Times New Roman"/>
          <w:sz w:val="28"/>
          <w:szCs w:val="28"/>
          <w:lang w:val="kk-KZ" w:eastAsia="ru-RU"/>
        </w:rPr>
      </w:pPr>
      <w:r w:rsidRPr="008B2DDE">
        <w:rPr>
          <w:rFonts w:ascii="Times New Roman" w:eastAsia="SimSun" w:hAnsi="Times New Roman" w:cs="Times New Roman"/>
          <w:sz w:val="28"/>
          <w:szCs w:val="28"/>
          <w:lang w:eastAsia="ru-RU"/>
        </w:rPr>
        <w:t>Далее кратко рассмотрим вопрос о вычислении выражений вида</w:t>
      </w:r>
    </w:p>
    <w:p w14:paraId="6A9E146F" w14:textId="77777777" w:rsidR="00F427C6" w:rsidRPr="008B2DDE" w:rsidRDefault="00F427C6" w:rsidP="00F427C6">
      <w:pPr>
        <w:spacing w:after="0" w:line="240" w:lineRule="auto"/>
        <w:ind w:firstLine="709"/>
        <w:jc w:val="both"/>
        <w:rPr>
          <w:rFonts w:ascii="Times New Roman" w:eastAsia="SimSun" w:hAnsi="Times New Roman" w:cs="Times New Roman"/>
          <w:sz w:val="28"/>
          <w:szCs w:val="28"/>
          <w:lang w:val="kk-KZ" w:eastAsia="ru-RU"/>
        </w:rPr>
      </w:pPr>
    </w:p>
    <w:p w14:paraId="4D82D24C" w14:textId="77777777" w:rsidR="00E31753" w:rsidRPr="008B2DDE" w:rsidRDefault="00DD5766" w:rsidP="007D559E">
      <w:pPr>
        <w:spacing w:after="0" w:line="240" w:lineRule="auto"/>
        <w:ind w:left="1985" w:firstLine="425"/>
        <w:jc w:val="both"/>
        <w:rPr>
          <w:rFonts w:ascii="Times New Roman" w:eastAsia="SimSun" w:hAnsi="Times New Roman" w:cs="Times New Roman"/>
          <w:sz w:val="28"/>
          <w:szCs w:val="28"/>
          <w:lang w:val="kk-KZ" w:eastAsia="ru-RU"/>
        </w:rPr>
      </w:pPr>
      <m:oMath>
        <m:sSub>
          <m:sSubPr>
            <m:ctrlPr>
              <w:rPr>
                <w:rFonts w:ascii="Cambria Math" w:eastAsia="SimSun" w:hAnsi="Cambria Math" w:cs="Times New Roman"/>
                <w:i/>
                <w:sz w:val="28"/>
                <w:szCs w:val="28"/>
                <w:lang w:eastAsia="ru-RU"/>
              </w:rPr>
            </m:ctrlPr>
          </m:sSub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kk-KZ" w:eastAsia="ru-RU"/>
              </w:rPr>
              <m:t>j</m:t>
            </m:r>
          </m:sub>
        </m:sSub>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x</m:t>
                </m:r>
              </m:e>
              <m:sub>
                <m:r>
                  <w:rPr>
                    <w:rFonts w:ascii="Cambria Math" w:eastAsia="SimSun" w:hAnsi="Cambria Math" w:cs="Times New Roman"/>
                    <w:sz w:val="28"/>
                    <w:szCs w:val="28"/>
                    <w:lang w:val="kk-KZ" w:eastAsia="ru-RU"/>
                  </w:rPr>
                  <m:t>i</m:t>
                </m:r>
              </m:sub>
            </m:sSub>
          </m:e>
        </m:d>
        <m:r>
          <w:rPr>
            <w:rFonts w:ascii="Cambria Math" w:eastAsia="SimSun" w:hAnsi="Cambria Math" w:cs="Times New Roman"/>
            <w:sz w:val="28"/>
            <w:szCs w:val="28"/>
            <w:lang w:val="kk-KZ" w:eastAsia="ru-RU"/>
          </w:rPr>
          <m:t>=</m:t>
        </m:r>
        <m:nary>
          <m:naryPr>
            <m:chr m:val="∑"/>
            <m:limLoc m:val="undOvr"/>
            <m:supHide m:val="1"/>
            <m:ctrlPr>
              <w:rPr>
                <w:rFonts w:ascii="Cambria Math" w:eastAsia="SimSun" w:hAnsi="Cambria Math" w:cs="Times New Roman"/>
                <w:i/>
                <w:sz w:val="28"/>
                <w:szCs w:val="28"/>
                <w:lang w:eastAsia="ru-RU"/>
              </w:rPr>
            </m:ctrlPr>
          </m:naryPr>
          <m:sub>
            <m:r>
              <w:rPr>
                <w:rFonts w:ascii="Cambria Math" w:eastAsia="SimSun" w:hAnsi="Cambria Math" w:cs="Times New Roman"/>
                <w:sz w:val="28"/>
                <w:szCs w:val="28"/>
                <w:lang w:val="kk-KZ" w:eastAsia="ru-RU"/>
              </w:rPr>
              <m:t>x∈</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K</m:t>
                </m:r>
              </m:e>
              <m:sub>
                <m:r>
                  <w:rPr>
                    <w:rFonts w:ascii="Cambria Math" w:eastAsia="SimSun" w:hAnsi="Cambria Math" w:cs="Times New Roman"/>
                    <w:sz w:val="28"/>
                    <w:szCs w:val="28"/>
                    <w:lang w:val="kk-KZ" w:eastAsia="ru-RU"/>
                  </w:rPr>
                  <m:t>j</m:t>
                </m:r>
              </m:sub>
            </m:sSub>
          </m:sub>
          <m:sup/>
          <m:e>
            <m:r>
              <w:rPr>
                <w:rFonts w:ascii="Cambria Math" w:eastAsia="SimSun" w:hAnsi="Cambria Math" w:cs="Times New Roman"/>
                <w:sz w:val="28"/>
                <w:szCs w:val="28"/>
                <w:lang w:val="kk-KZ" w:eastAsia="ru-RU"/>
              </w:rPr>
              <m:t>γ(x)</m:t>
            </m:r>
          </m:e>
        </m:nary>
        <m:nary>
          <m:naryPr>
            <m:chr m:val="∑"/>
            <m:limLoc m:val="undOvr"/>
            <m:supHide m:val="1"/>
            <m:ctrlPr>
              <w:rPr>
                <w:rFonts w:ascii="Cambria Math" w:eastAsia="SimSun" w:hAnsi="Cambria Math" w:cs="Times New Roman"/>
                <w:i/>
                <w:sz w:val="28"/>
                <w:szCs w:val="28"/>
                <w:lang w:eastAsia="ru-RU"/>
              </w:rPr>
            </m:ctrlPr>
          </m:naryPr>
          <m:sub>
            <m:r>
              <w:rPr>
                <w:rFonts w:ascii="Cambria Math" w:eastAsia="SimSun" w:hAnsi="Cambria Math" w:cs="Times New Roman"/>
                <w:sz w:val="28"/>
                <w:szCs w:val="28"/>
                <w:lang w:val="kk-KZ" w:eastAsia="ru-RU"/>
              </w:rPr>
              <m:t>ω∈</m:t>
            </m:r>
            <m:r>
              <m:rPr>
                <m:sty m:val="p"/>
              </m:rPr>
              <w:rPr>
                <w:rFonts w:ascii="Cambria Math" w:eastAsia="SimSun" w:hAnsi="Cambria Math" w:cs="Times New Roman"/>
                <w:sz w:val="28"/>
                <w:szCs w:val="28"/>
                <w:lang w:eastAsia="ru-RU"/>
              </w:rPr>
              <m:t>Ω</m:t>
            </m:r>
          </m:sub>
          <m:sup/>
          <m:e>
            <m:r>
              <w:rPr>
                <w:rFonts w:ascii="Cambria Math" w:eastAsia="SimSun" w:hAnsi="Cambria Math" w:cs="Times New Roman"/>
                <w:sz w:val="28"/>
                <w:szCs w:val="28"/>
                <w:lang w:val="kk-KZ" w:eastAsia="ru-RU"/>
              </w:rPr>
              <m:t>p</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ω</m:t>
                </m:r>
              </m:e>
            </m:d>
            <m:sSub>
              <m:sSubPr>
                <m:ctrlPr>
                  <w:rPr>
                    <w:rFonts w:ascii="Cambria Math" w:eastAsia="SimSun" w:hAnsi="Cambria Math" w:cs="Times New Roman"/>
                    <w:i/>
                    <w:sz w:val="28"/>
                    <w:szCs w:val="28"/>
                    <w:lang w:eastAsia="ru-RU"/>
                  </w:rPr>
                </m:ctrlPr>
              </m:sSubPr>
              <m:e>
                <m:acc>
                  <m:accPr>
                    <m:chr m:val="̅"/>
                    <m:ctrlPr>
                      <w:rPr>
                        <w:rFonts w:ascii="Cambria Math" w:eastAsia="SimSun" w:hAnsi="Cambria Math" w:cs="Times New Roman"/>
                        <w:i/>
                        <w:sz w:val="28"/>
                        <w:szCs w:val="28"/>
                        <w:lang w:eastAsia="ru-RU"/>
                      </w:rPr>
                    </m:ctrlPr>
                  </m:accPr>
                  <m:e>
                    <m:r>
                      <w:rPr>
                        <w:rFonts w:ascii="Cambria Math" w:eastAsia="SimSun" w:hAnsi="Cambria Math" w:cs="Times New Roman"/>
                        <w:sz w:val="28"/>
                        <w:szCs w:val="28"/>
                        <w:lang w:val="kk-KZ" w:eastAsia="ru-RU"/>
                      </w:rPr>
                      <m:t>F</m:t>
                    </m:r>
                  </m:e>
                </m:acc>
              </m:e>
              <m:sub>
                <m:r>
                  <w:rPr>
                    <w:rFonts w:ascii="Cambria Math" w:eastAsia="SimSun" w:hAnsi="Cambria Math" w:cs="Times New Roman"/>
                    <w:sz w:val="28"/>
                    <w:szCs w:val="28"/>
                    <w:lang w:val="kk-KZ" w:eastAsia="ru-RU"/>
                  </w:rPr>
                  <m:t>ε</m:t>
                </m:r>
              </m:sub>
            </m:sSub>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 xml:space="preserve"> ω</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x</m:t>
                    </m:r>
                  </m:e>
                  <m:sub>
                    <m:r>
                      <w:rPr>
                        <w:rFonts w:ascii="Cambria Math" w:eastAsia="SimSun" w:hAnsi="Cambria Math" w:cs="Times New Roman"/>
                        <w:sz w:val="28"/>
                        <w:szCs w:val="28"/>
                        <w:lang w:val="kk-KZ" w:eastAsia="ru-RU"/>
                      </w:rPr>
                      <m:t>i</m:t>
                    </m:r>
                  </m:sub>
                </m:sSub>
                <m:r>
                  <w:rPr>
                    <w:rFonts w:ascii="Cambria Math" w:eastAsia="SimSun" w:hAnsi="Cambria Math" w:cs="Times New Roman"/>
                    <w:sz w:val="28"/>
                    <w:szCs w:val="28"/>
                    <w:lang w:val="kk-KZ" w:eastAsia="ru-RU"/>
                  </w:rPr>
                  <m:t>, ωx</m:t>
                </m:r>
              </m:e>
            </m:d>
          </m:e>
        </m:nary>
        <m:r>
          <w:rPr>
            <w:rFonts w:ascii="Cambria Math" w:eastAsia="SimSun" w:hAnsi="Cambria Math" w:cs="Times New Roman"/>
            <w:sz w:val="28"/>
            <w:szCs w:val="28"/>
            <w:lang w:val="kk-KZ" w:eastAsia="ru-RU"/>
          </w:rPr>
          <m:t>,</m:t>
        </m:r>
      </m:oMath>
      <w:r w:rsidR="00F427C6" w:rsidRPr="008B2DDE">
        <w:rPr>
          <w:rFonts w:ascii="Times New Roman" w:eastAsia="SimSun" w:hAnsi="Times New Roman" w:cs="Times New Roman"/>
          <w:sz w:val="28"/>
          <w:szCs w:val="28"/>
          <w:lang w:val="kk-KZ" w:eastAsia="ru-RU"/>
        </w:rPr>
        <w:t xml:space="preserve">       </w:t>
      </w:r>
      <w:r w:rsidR="007D559E" w:rsidRPr="008B2DDE">
        <w:rPr>
          <w:rFonts w:ascii="Times New Roman" w:eastAsia="SimSun" w:hAnsi="Times New Roman" w:cs="Times New Roman"/>
          <w:sz w:val="28"/>
          <w:szCs w:val="28"/>
          <w:lang w:val="kk-KZ" w:eastAsia="ru-RU"/>
        </w:rPr>
        <w:t xml:space="preserve">            </w:t>
      </w:r>
      <w:r w:rsidR="00F427C6" w:rsidRPr="008B2DDE">
        <w:rPr>
          <w:rFonts w:ascii="Times New Roman" w:eastAsia="SimSun" w:hAnsi="Times New Roman" w:cs="Times New Roman"/>
          <w:iCs/>
          <w:sz w:val="28"/>
          <w:szCs w:val="28"/>
          <w:lang w:val="kk-KZ" w:eastAsia="ru-RU"/>
        </w:rPr>
        <w:t>(2.1.9)</w:t>
      </w:r>
    </w:p>
    <w:p w14:paraId="2ECA7DA2" w14:textId="77777777" w:rsidR="00F427C6" w:rsidRPr="008B2DDE" w:rsidRDefault="00F427C6" w:rsidP="00F427C6">
      <w:pPr>
        <w:spacing w:after="0" w:line="240" w:lineRule="auto"/>
        <w:ind w:firstLine="709"/>
        <w:jc w:val="both"/>
        <w:rPr>
          <w:rFonts w:ascii="Times New Roman" w:eastAsia="SimSun" w:hAnsi="Times New Roman" w:cs="Times New Roman"/>
          <w:sz w:val="28"/>
          <w:szCs w:val="28"/>
          <w:lang w:val="kk-KZ" w:eastAsia="ru-RU"/>
        </w:rPr>
      </w:pPr>
    </w:p>
    <w:p w14:paraId="29428965" w14:textId="77777777" w:rsidR="00E31753" w:rsidRPr="008B2DDE" w:rsidRDefault="00842931" w:rsidP="00F427C6">
      <w:pPr>
        <w:spacing w:after="0" w:line="240" w:lineRule="auto"/>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о</w:t>
      </w:r>
      <w:r w:rsidR="00715EB4" w:rsidRPr="008B2DDE">
        <w:rPr>
          <w:rFonts w:ascii="Times New Roman" w:eastAsia="SimSun" w:hAnsi="Times New Roman" w:cs="Times New Roman"/>
          <w:sz w:val="28"/>
          <w:szCs w:val="28"/>
          <w:lang w:eastAsia="ru-RU"/>
        </w:rPr>
        <w:t xml:space="preserve">пределяющих оценку объекта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oMath>
      <w:r w:rsidR="00715EB4" w:rsidRPr="008B2DDE">
        <w:rPr>
          <w:rFonts w:ascii="Times New Roman" w:eastAsia="SimSun" w:hAnsi="Times New Roman" w:cs="Times New Roman"/>
          <w:sz w:val="28"/>
          <w:szCs w:val="28"/>
          <w:lang w:eastAsia="ru-RU"/>
        </w:rPr>
        <w:t xml:space="preserve"> за класс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j</m:t>
            </m:r>
          </m:sub>
        </m:sSub>
      </m:oMath>
      <w:r w:rsidR="00715EB4" w:rsidRPr="008B2DDE">
        <w:rPr>
          <w:rFonts w:ascii="Times New Roman" w:eastAsia="SimSun" w:hAnsi="Times New Roman" w:cs="Times New Roman"/>
          <w:sz w:val="28"/>
          <w:szCs w:val="28"/>
          <w:lang w:eastAsia="ru-RU"/>
        </w:rPr>
        <w:t xml:space="preserve">. Если в качестве </w:t>
      </w:r>
      <m:oMath>
        <m:r>
          <w:rPr>
            <w:rFonts w:ascii="Cambria Math" w:eastAsia="SimSun" w:hAnsi="Cambria Math" w:cs="Times New Roman"/>
            <w:sz w:val="28"/>
            <w:szCs w:val="28"/>
            <w:lang w:eastAsia="ru-RU"/>
          </w:rPr>
          <m:t>ω∈</m:t>
        </m:r>
        <m:r>
          <m:rPr>
            <m:sty m:val="p"/>
          </m:rPr>
          <w:rPr>
            <w:rFonts w:ascii="Cambria Math" w:eastAsia="SimSun" w:hAnsi="Cambria Math" w:cs="Times New Roman"/>
            <w:sz w:val="28"/>
            <w:szCs w:val="28"/>
            <w:lang w:eastAsia="ru-RU"/>
          </w:rPr>
          <m:t>Ω</m:t>
        </m:r>
      </m:oMath>
      <w:r w:rsidR="00715EB4" w:rsidRPr="008B2DDE">
        <w:rPr>
          <w:rFonts w:ascii="Times New Roman" w:eastAsia="SimSun" w:hAnsi="Times New Roman" w:cs="Times New Roman"/>
          <w:sz w:val="28"/>
          <w:szCs w:val="28"/>
          <w:lang w:eastAsia="ru-RU"/>
        </w:rPr>
        <w:t xml:space="preserve"> взя</w:t>
      </w:r>
      <w:r w:rsidR="00CF73CB" w:rsidRPr="008B2DDE">
        <w:rPr>
          <w:rFonts w:ascii="Times New Roman" w:eastAsia="SimSun" w:hAnsi="Times New Roman" w:cs="Times New Roman"/>
          <w:sz w:val="28"/>
          <w:szCs w:val="28"/>
          <w:lang w:eastAsia="ru-RU"/>
        </w:rPr>
        <w:t>т</w:t>
      </w:r>
      <w:r w:rsidR="00715EB4" w:rsidRPr="008B2DDE">
        <w:rPr>
          <w:rFonts w:ascii="Times New Roman" w:eastAsia="SimSun" w:hAnsi="Times New Roman" w:cs="Times New Roman"/>
          <w:sz w:val="28"/>
          <w:szCs w:val="28"/>
          <w:lang w:eastAsia="ru-RU"/>
        </w:rPr>
        <w:t xml:space="preserve">ь наборы длины </w:t>
      </w:r>
      <m:oMath>
        <m:r>
          <w:rPr>
            <w:rFonts w:ascii="Cambria Math" w:eastAsia="SimSun" w:hAnsi="Cambria Math" w:cs="Times New Roman"/>
            <w:sz w:val="28"/>
            <w:szCs w:val="28"/>
            <w:lang w:eastAsia="ru-RU"/>
          </w:rPr>
          <m:t>k (1≤k≤n)</m:t>
        </m:r>
      </m:oMath>
      <w:r w:rsidR="00715EB4" w:rsidRPr="008B2DDE">
        <w:rPr>
          <w:rFonts w:ascii="Times New Roman" w:eastAsia="SimSun" w:hAnsi="Times New Roman" w:cs="Times New Roman"/>
          <w:sz w:val="28"/>
          <w:szCs w:val="28"/>
          <w:lang w:eastAsia="ru-RU"/>
        </w:rPr>
        <w:t xml:space="preserve">, то уже в данном случае число слагаемых в сумме будет равно </w:t>
      </w:r>
      <m:oMath>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j</m:t>
                </m:r>
              </m:sub>
            </m:sSub>
          </m:e>
        </m:d>
        <m:sSubSup>
          <m:sSubSupPr>
            <m:ctrlPr>
              <w:rPr>
                <w:rFonts w:ascii="Cambria Math" w:eastAsia="SimSun" w:hAnsi="Cambria Math" w:cs="Times New Roman"/>
                <w:i/>
                <w:sz w:val="28"/>
                <w:szCs w:val="28"/>
                <w:lang w:val="en-US" w:eastAsia="ru-RU"/>
              </w:rPr>
            </m:ctrlPr>
          </m:sSubSupPr>
          <m:e>
            <m:r>
              <w:rPr>
                <w:rFonts w:ascii="Cambria Math" w:eastAsia="SimSun" w:hAnsi="Cambria Math" w:cs="Times New Roman"/>
                <w:sz w:val="28"/>
                <w:szCs w:val="28"/>
                <w:lang w:val="en-US" w:eastAsia="ru-RU"/>
              </w:rPr>
              <m:t>C</m:t>
            </m:r>
          </m:e>
          <m:sub>
            <m:r>
              <w:rPr>
                <w:rFonts w:ascii="Cambria Math" w:eastAsia="SimSun" w:hAnsi="Cambria Math" w:cs="Times New Roman"/>
                <w:sz w:val="28"/>
                <w:szCs w:val="28"/>
                <w:lang w:val="en-US" w:eastAsia="ru-RU"/>
              </w:rPr>
              <m:t>n</m:t>
            </m:r>
          </m:sub>
          <m:sup>
            <m:r>
              <w:rPr>
                <w:rFonts w:ascii="Cambria Math" w:eastAsia="SimSun" w:hAnsi="Cambria Math" w:cs="Times New Roman"/>
                <w:sz w:val="28"/>
                <w:szCs w:val="28"/>
                <w:lang w:val="en-US" w:eastAsia="ru-RU"/>
              </w:rPr>
              <m:t>k</m:t>
            </m:r>
          </m:sup>
        </m:sSubSup>
      </m:oMath>
      <w:r w:rsidR="00715EB4" w:rsidRPr="008B2DDE">
        <w:rPr>
          <w:rFonts w:ascii="Times New Roman" w:eastAsia="SimSun" w:hAnsi="Times New Roman" w:cs="Times New Roman"/>
          <w:sz w:val="28"/>
          <w:szCs w:val="28"/>
          <w:lang w:eastAsia="ru-RU"/>
        </w:rPr>
        <w:t>. Поэтому актуальной задачей здесь является задача сокращения вычислений в выражении (</w:t>
      </w:r>
      <w:r w:rsidR="00086F91" w:rsidRPr="008B2DDE">
        <w:rPr>
          <w:rFonts w:ascii="Times New Roman" w:eastAsia="SimSun" w:hAnsi="Times New Roman" w:cs="Times New Roman"/>
          <w:sz w:val="28"/>
          <w:szCs w:val="28"/>
          <w:lang w:eastAsia="ru-RU"/>
        </w:rPr>
        <w:t>2</w:t>
      </w:r>
      <w:r w:rsidR="00715EB4"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00715EB4" w:rsidRPr="008B2DDE">
        <w:rPr>
          <w:rFonts w:ascii="Times New Roman" w:eastAsia="SimSun" w:hAnsi="Times New Roman" w:cs="Times New Roman"/>
          <w:sz w:val="28"/>
          <w:szCs w:val="28"/>
          <w:lang w:eastAsia="ru-RU"/>
        </w:rPr>
        <w:t xml:space="preserve">9). С этой целью удобно определить вектор </w:t>
      </w:r>
      <m:oMath>
        <m:r>
          <w:rPr>
            <w:rFonts w:ascii="Cambria Math" w:eastAsia="SimSun" w:hAnsi="Cambria Math" w:cs="Times New Roman"/>
            <w:sz w:val="28"/>
            <w:szCs w:val="28"/>
            <w:lang w:eastAsia="ru-RU"/>
          </w:rPr>
          <m:t>d</m:t>
        </m:r>
      </m:oMath>
      <w:r w:rsidR="00715EB4" w:rsidRPr="008B2DDE">
        <w:rPr>
          <w:rFonts w:ascii="Times New Roman" w:eastAsia="SimSun" w:hAnsi="Times New Roman" w:cs="Times New Roman"/>
          <w:sz w:val="28"/>
          <w:szCs w:val="28"/>
          <w:lang w:eastAsia="ru-RU"/>
        </w:rPr>
        <w:t xml:space="preserve">; координаты вектора </w:t>
      </w:r>
      <m:oMath>
        <m:r>
          <w:rPr>
            <w:rFonts w:ascii="Cambria Math" w:eastAsia="SimSun" w:hAnsi="Cambria Math" w:cs="Times New Roman"/>
            <w:sz w:val="28"/>
            <w:szCs w:val="28"/>
            <w:lang w:eastAsia="ru-RU"/>
          </w:rPr>
          <m:t>d</m:t>
        </m:r>
        <m:d>
          <m:dPr>
            <m:ctrlPr>
              <w:rPr>
                <w:rFonts w:ascii="Cambria Math" w:eastAsia="SimSun" w:hAnsi="Cambria Math" w:cs="Times New Roman"/>
                <w:i/>
                <w:sz w:val="28"/>
                <w:szCs w:val="28"/>
                <w:lang w:eastAsia="ru-RU"/>
              </w:rPr>
            </m:ctrlPr>
          </m:dPr>
          <m:e>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xml:space="preserve">, </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t>
                </m:r>
              </m:sup>
            </m:sSup>
          </m:e>
        </m:d>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d</m:t>
            </m:r>
          </m:e>
          <m:sub>
            <m:r>
              <w:rPr>
                <w:rFonts w:ascii="Cambria Math" w:eastAsia="SimSun" w:hAnsi="Cambria Math" w:cs="Times New Roman"/>
                <w:sz w:val="28"/>
                <w:szCs w:val="28"/>
                <w:lang w:eastAsia="ru-RU"/>
              </w:rPr>
              <m:t>ij</m:t>
            </m:r>
          </m:sub>
        </m:sSub>
        <m:r>
          <w:rPr>
            <w:rFonts w:ascii="Cambria Math" w:eastAsia="SimSun" w:hAnsi="Cambria Math" w:cs="Times New Roman"/>
            <w:sz w:val="28"/>
            <w:szCs w:val="28"/>
            <w:lang w:eastAsia="ru-RU"/>
          </w:rPr>
          <m:t>=1</m:t>
        </m:r>
      </m:oMath>
      <w:r w:rsidR="00715EB4" w:rsidRPr="008B2DDE">
        <w:rPr>
          <w:rFonts w:ascii="Times New Roman" w:eastAsia="SimSun" w:hAnsi="Times New Roman" w:cs="Times New Roman"/>
          <w:sz w:val="28"/>
          <w:szCs w:val="28"/>
          <w:lang w:eastAsia="ru-RU"/>
        </w:rPr>
        <w:t xml:space="preserve">, если </w:t>
      </w:r>
      <m:oMath>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val="en-US" w:eastAsia="ru-RU"/>
              </w:rPr>
              <m:t>j</m:t>
            </m:r>
          </m:sub>
        </m:sSub>
        <m:d>
          <m:dPr>
            <m:ctrlPr>
              <w:rPr>
                <w:rFonts w:ascii="Cambria Math" w:eastAsia="SimSun" w:hAnsi="Cambria Math" w:cs="Times New Roman"/>
                <w:i/>
                <w:sz w:val="28"/>
                <w:szCs w:val="28"/>
                <w:lang w:val="en-US" w:eastAsia="ru-RU"/>
              </w:rPr>
            </m:ctrlPr>
          </m:dPr>
          <m:e>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ωx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j</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ωx</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j</m:t>
                </m:r>
              </m:sub>
              <m:sup>
                <m:r>
                  <w:rPr>
                    <w:rFonts w:ascii="Cambria Math" w:eastAsia="SimSun" w:hAnsi="Cambria Math" w:cs="Times New Roman"/>
                    <w:sz w:val="28"/>
                    <w:szCs w:val="28"/>
                    <w:lang w:eastAsia="ru-RU"/>
                  </w:rPr>
                  <m:t>''</m:t>
                </m:r>
              </m:sup>
            </m:sSubSup>
            <m:ctrlPr>
              <w:rPr>
                <w:rFonts w:ascii="Cambria Math" w:eastAsia="SimSun" w:hAnsi="Cambria Math" w:cs="Times New Roman"/>
                <w:i/>
                <w:iCs/>
                <w:sz w:val="28"/>
                <w:szCs w:val="28"/>
                <w:lang w:eastAsia="ru-RU"/>
              </w:rPr>
            </m:ctrlPr>
          </m:e>
        </m:d>
        <m:r>
          <w:rPr>
            <w:rFonts w:ascii="Cambria Math" w:eastAsia="SimSun" w:hAnsi="Cambria Math" w:cs="Times New Roman"/>
            <w:sz w:val="28"/>
            <w:szCs w:val="28"/>
            <w:lang w:eastAsia="ru-RU"/>
          </w:rPr>
          <m:t>≤</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ε</m:t>
            </m:r>
          </m:e>
          <m:sub>
            <m:r>
              <w:rPr>
                <w:rFonts w:ascii="Cambria Math" w:eastAsia="SimSun" w:hAnsi="Cambria Math" w:cs="Times New Roman"/>
                <w:sz w:val="28"/>
                <w:szCs w:val="28"/>
                <w:lang w:eastAsia="ru-RU"/>
              </w:rPr>
              <m:t>ij</m:t>
            </m:r>
          </m:sub>
        </m:sSub>
      </m:oMath>
      <w:r w:rsidR="00715EB4" w:rsidRPr="008B2DDE">
        <w:rPr>
          <w:rFonts w:ascii="Times New Roman" w:eastAsia="SimSun" w:hAnsi="Times New Roman" w:cs="Times New Roman"/>
          <w:iCs/>
          <w:sz w:val="28"/>
          <w:szCs w:val="28"/>
          <w:lang w:eastAsia="ru-RU"/>
        </w:rPr>
        <w:t xml:space="preserve">, и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d</m:t>
            </m:r>
          </m:e>
          <m:sub>
            <m:r>
              <w:rPr>
                <w:rFonts w:ascii="Cambria Math" w:eastAsia="SimSun" w:hAnsi="Cambria Math" w:cs="Times New Roman"/>
                <w:sz w:val="28"/>
                <w:szCs w:val="28"/>
                <w:lang w:eastAsia="ru-RU"/>
              </w:rPr>
              <m:t>ij</m:t>
            </m:r>
          </m:sub>
        </m:sSub>
        <m:r>
          <w:rPr>
            <w:rFonts w:ascii="Cambria Math" w:eastAsia="SimSun" w:hAnsi="Cambria Math" w:cs="Times New Roman"/>
            <w:sz w:val="28"/>
            <w:szCs w:val="28"/>
            <w:lang w:eastAsia="ru-RU"/>
          </w:rPr>
          <m:t>=1</m:t>
        </m:r>
      </m:oMath>
      <w:r w:rsidR="00715EB4" w:rsidRPr="008B2DDE">
        <w:rPr>
          <w:rFonts w:ascii="Times New Roman" w:eastAsia="SimSun" w:hAnsi="Times New Roman" w:cs="Times New Roman"/>
          <w:sz w:val="28"/>
          <w:szCs w:val="28"/>
          <w:lang w:eastAsia="ru-RU"/>
        </w:rPr>
        <w:t xml:space="preserve"> в противном случае.</w:t>
      </w:r>
    </w:p>
    <w:p w14:paraId="789D9D7D" w14:textId="77777777" w:rsidR="00715EB4" w:rsidRPr="008B2DDE" w:rsidRDefault="00715EB4"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Через </w:t>
      </w:r>
      <m:oMath>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d</m:t>
            </m:r>
            <m:r>
              <w:rPr>
                <w:rFonts w:ascii="Cambria Math" w:eastAsia="SimSun" w:hAnsi="Cambria Math" w:cs="Times New Roman"/>
                <w:sz w:val="28"/>
                <w:szCs w:val="28"/>
                <w:lang w:eastAsia="ru-RU"/>
              </w:rPr>
              <m:t>(.,.)</m:t>
            </m:r>
          </m:e>
        </m:d>
      </m:oMath>
      <w:r w:rsidRPr="008B2DDE">
        <w:rPr>
          <w:rFonts w:ascii="Times New Roman" w:eastAsia="SimSun" w:hAnsi="Times New Roman" w:cs="Times New Roman"/>
          <w:sz w:val="28"/>
          <w:szCs w:val="28"/>
          <w:lang w:eastAsia="ru-RU"/>
        </w:rPr>
        <w:t xml:space="preserve"> обозначим норму – суммарное число единичных координат вектора </w:t>
      </w:r>
      <m:oMath>
        <m:r>
          <w:rPr>
            <w:rFonts w:ascii="Cambria Math" w:eastAsia="SimSun" w:hAnsi="Cambria Math" w:cs="Times New Roman"/>
            <w:sz w:val="28"/>
            <w:szCs w:val="28"/>
            <w:lang w:val="en-US" w:eastAsia="ru-RU"/>
          </w:rPr>
          <m:t>d</m:t>
        </m:r>
        <m:r>
          <w:rPr>
            <w:rFonts w:ascii="Cambria Math" w:eastAsia="SimSun" w:hAnsi="Cambria Math" w:cs="Times New Roman"/>
            <w:sz w:val="28"/>
            <w:szCs w:val="28"/>
            <w:lang w:eastAsia="ru-RU"/>
          </w:rPr>
          <m:t>(.,.)</m:t>
        </m:r>
      </m:oMath>
      <w:r w:rsidRPr="008B2DDE">
        <w:rPr>
          <w:rFonts w:ascii="Times New Roman" w:eastAsia="SimSun" w:hAnsi="Times New Roman" w:cs="Times New Roman"/>
          <w:sz w:val="28"/>
          <w:szCs w:val="28"/>
          <w:lang w:eastAsia="ru-RU"/>
        </w:rPr>
        <w:t>. Тогда:</w:t>
      </w:r>
    </w:p>
    <w:p w14:paraId="51AFAE48" w14:textId="77777777" w:rsidR="00715EB4" w:rsidRPr="008B2DDE" w:rsidRDefault="00715EB4" w:rsidP="007D559E">
      <w:pPr>
        <w:pStyle w:val="ae"/>
        <w:numPr>
          <w:ilvl w:val="0"/>
          <w:numId w:val="32"/>
        </w:numPr>
        <w:tabs>
          <w:tab w:val="left" w:pos="1134"/>
        </w:tabs>
        <w:spacing w:after="0" w:line="240" w:lineRule="auto"/>
        <w:ind w:left="0" w:firstLine="709"/>
        <w:jc w:val="both"/>
        <w:rPr>
          <w:rFonts w:ascii="Times New Roman" w:eastAsia="SimSun" w:hAnsi="Times New Roman" w:cs="Times New Roman"/>
          <w:sz w:val="28"/>
          <w:szCs w:val="28"/>
        </w:rPr>
      </w:pPr>
      <w:r w:rsidRPr="008B2DDE">
        <w:rPr>
          <w:rFonts w:ascii="Times New Roman" w:eastAsia="SimSun" w:hAnsi="Times New Roman" w:cs="Times New Roman"/>
          <w:sz w:val="28"/>
          <w:szCs w:val="28"/>
        </w:rPr>
        <w:t xml:space="preserve">Для случая системы </w:t>
      </w:r>
      <m:oMath>
        <m:r>
          <m:rPr>
            <m:sty m:val="p"/>
          </m:rPr>
          <w:rPr>
            <w:rFonts w:ascii="Cambria Math" w:eastAsia="SimSun" w:hAnsi="Cambria Math" w:cs="Times New Roman"/>
            <w:sz w:val="28"/>
            <w:szCs w:val="28"/>
          </w:rPr>
          <m:t>Ω</m:t>
        </m:r>
      </m:oMath>
      <w:r w:rsidRPr="008B2DDE">
        <w:rPr>
          <w:rFonts w:ascii="Times New Roman" w:eastAsia="SimSun" w:hAnsi="Times New Roman" w:cs="Times New Roman"/>
          <w:sz w:val="28"/>
          <w:szCs w:val="28"/>
        </w:rPr>
        <w:t xml:space="preserve">, состоящей из </w:t>
      </w:r>
      <m:oMath>
        <m:r>
          <w:rPr>
            <w:rFonts w:ascii="Cambria Math" w:eastAsia="SimSun" w:hAnsi="Cambria Math" w:cs="Times New Roman"/>
            <w:sz w:val="28"/>
            <w:szCs w:val="28"/>
          </w:rPr>
          <m:t>k</m:t>
        </m:r>
      </m:oMath>
      <w:r w:rsidRPr="008B2DDE">
        <w:rPr>
          <w:rFonts w:ascii="Times New Roman" w:eastAsia="SimSun" w:hAnsi="Times New Roman" w:cs="Times New Roman"/>
          <w:sz w:val="28"/>
          <w:szCs w:val="28"/>
        </w:rPr>
        <w:t xml:space="preserve"> элементарных множеств</w:t>
      </w:r>
      <w:r w:rsidR="00086090" w:rsidRPr="008B2DDE">
        <w:rPr>
          <w:rFonts w:ascii="Times New Roman" w:eastAsia="SimSun" w:hAnsi="Times New Roman" w:cs="Times New Roman"/>
          <w:sz w:val="28"/>
          <w:szCs w:val="28"/>
        </w:rPr>
        <w:t>:</w:t>
      </w:r>
    </w:p>
    <w:p w14:paraId="5BBDF352" w14:textId="77777777" w:rsidR="00F427C6" w:rsidRPr="008B2DDE" w:rsidRDefault="00F427C6" w:rsidP="00F427C6">
      <w:pPr>
        <w:tabs>
          <w:tab w:val="left" w:pos="1134"/>
        </w:tabs>
        <w:spacing w:after="0" w:line="240" w:lineRule="auto"/>
        <w:ind w:left="709"/>
        <w:jc w:val="both"/>
        <w:rPr>
          <w:rFonts w:ascii="Times New Roman" w:eastAsia="SimSun" w:hAnsi="Times New Roman" w:cs="Times New Roman"/>
          <w:sz w:val="28"/>
          <w:szCs w:val="28"/>
        </w:rPr>
      </w:pPr>
    </w:p>
    <w:p w14:paraId="212C7199" w14:textId="77777777" w:rsidR="00715EB4" w:rsidRPr="008B2DDE" w:rsidRDefault="00DD5766" w:rsidP="00F427C6">
      <w:pPr>
        <w:pStyle w:val="ae"/>
        <w:spacing w:after="0" w:line="240" w:lineRule="auto"/>
        <w:ind w:left="0" w:firstLine="709"/>
        <w:jc w:val="both"/>
        <w:rPr>
          <w:rFonts w:ascii="Times New Roman" w:eastAsia="SimSun" w:hAnsi="Times New Roman" w:cs="Times New Roman"/>
          <w:i/>
          <w:sz w:val="28"/>
          <w:szCs w:val="28"/>
          <w:lang w:val="kk-KZ"/>
        </w:rPr>
      </w:pPr>
      <m:oMathPara>
        <m:oMath>
          <m:sSub>
            <m:sSubPr>
              <m:ctrlPr>
                <w:rPr>
                  <w:rFonts w:ascii="Cambria Math" w:eastAsia="SimSun" w:hAnsi="Cambria Math" w:cs="Times New Roman"/>
                  <w:i/>
                  <w:sz w:val="28"/>
                  <w:szCs w:val="28"/>
                </w:rPr>
              </m:ctrlPr>
            </m:sSubPr>
            <m:e>
              <m:r>
                <m:rPr>
                  <m:sty m:val="p"/>
                </m:rPr>
                <w:rPr>
                  <w:rFonts w:ascii="Cambria Math" w:eastAsia="SimSun" w:hAnsi="Cambria Math" w:cs="Times New Roman"/>
                  <w:sz w:val="28"/>
                  <w:szCs w:val="28"/>
                </w:rPr>
                <m:t>Γ</m:t>
              </m:r>
            </m:e>
            <m:sub>
              <m:r>
                <w:rPr>
                  <w:rFonts w:ascii="Cambria Math" w:eastAsia="SimSun" w:hAnsi="Cambria Math" w:cs="Times New Roman"/>
                  <w:sz w:val="28"/>
                  <w:szCs w:val="28"/>
                  <w:lang w:val="en-US"/>
                </w:rPr>
                <m:t>j</m:t>
              </m:r>
            </m:sub>
          </m:sSub>
          <m:d>
            <m:dPr>
              <m:ctrlPr>
                <w:rPr>
                  <w:rFonts w:ascii="Cambria Math" w:eastAsia="SimSun" w:hAnsi="Cambria Math" w:cs="Times New Roman"/>
                  <w:i/>
                  <w:sz w:val="28"/>
                  <w:szCs w:val="28"/>
                </w:rPr>
              </m:ctrlPr>
            </m:dPr>
            <m:e>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x</m:t>
                  </m:r>
                </m:e>
                <m:sub>
                  <m:r>
                    <w:rPr>
                      <w:rFonts w:ascii="Cambria Math" w:eastAsia="SimSun" w:hAnsi="Cambria Math" w:cs="Times New Roman"/>
                      <w:sz w:val="28"/>
                      <w:szCs w:val="28"/>
                    </w:rPr>
                    <m:t>i</m:t>
                  </m:r>
                </m:sub>
              </m:sSub>
            </m:e>
          </m:d>
          <m:r>
            <w:rPr>
              <w:rFonts w:ascii="Cambria Math" w:eastAsia="SimSun" w:hAnsi="Cambria Math" w:cs="Times New Roman"/>
              <w:sz w:val="28"/>
              <w:szCs w:val="28"/>
            </w:rPr>
            <m:t>=</m:t>
          </m:r>
          <m:nary>
            <m:naryPr>
              <m:chr m:val="∑"/>
              <m:limLoc m:val="undOvr"/>
              <m:supHide m:val="1"/>
              <m:ctrlPr>
                <w:rPr>
                  <w:rFonts w:ascii="Cambria Math" w:eastAsia="SimSun" w:hAnsi="Cambria Math" w:cs="Times New Roman"/>
                  <w:i/>
                  <w:sz w:val="28"/>
                  <w:szCs w:val="28"/>
                </w:rPr>
              </m:ctrlPr>
            </m:naryPr>
            <m:sub>
              <m:r>
                <w:rPr>
                  <w:rFonts w:ascii="Cambria Math" w:eastAsia="SimSun" w:hAnsi="Cambria Math" w:cs="Times New Roman"/>
                  <w:sz w:val="28"/>
                  <w:szCs w:val="28"/>
                </w:rPr>
                <m:t>x∈</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K</m:t>
                  </m:r>
                </m:e>
                <m:sub>
                  <m:r>
                    <w:rPr>
                      <w:rFonts w:ascii="Cambria Math" w:eastAsia="SimSun" w:hAnsi="Cambria Math" w:cs="Times New Roman"/>
                      <w:sz w:val="28"/>
                      <w:szCs w:val="28"/>
                    </w:rPr>
                    <m:t>j</m:t>
                  </m:r>
                </m:sub>
              </m:sSub>
            </m:sub>
            <m:sup/>
            <m:e>
              <m:r>
                <w:rPr>
                  <w:rFonts w:ascii="Cambria Math" w:eastAsia="SimSun" w:hAnsi="Cambria Math" w:cs="Times New Roman"/>
                  <w:sz w:val="28"/>
                  <w:szCs w:val="28"/>
                </w:rPr>
                <m:t>γ(x)</m:t>
              </m:r>
            </m:e>
          </m:nary>
          <m:sSubSup>
            <m:sSubSupPr>
              <m:ctrlPr>
                <w:rPr>
                  <w:rFonts w:ascii="Cambria Math" w:eastAsia="SimSun" w:hAnsi="Cambria Math" w:cs="Times New Roman"/>
                  <w:i/>
                  <w:sz w:val="28"/>
                  <w:szCs w:val="28"/>
                  <w:lang w:val="en-US"/>
                </w:rPr>
              </m:ctrlPr>
            </m:sSubSupPr>
            <m:e>
              <m:r>
                <w:rPr>
                  <w:rFonts w:ascii="Cambria Math" w:eastAsia="SimSun" w:hAnsi="Cambria Math" w:cs="Times New Roman"/>
                  <w:sz w:val="28"/>
                  <w:szCs w:val="28"/>
                  <w:lang w:val="en-US"/>
                </w:rPr>
                <m:t>C</m:t>
              </m:r>
            </m:e>
            <m:sub>
              <m:d>
                <m:dPr>
                  <m:begChr m:val="‖"/>
                  <m:endChr m:val="‖"/>
                  <m:ctrlPr>
                    <w:rPr>
                      <w:rFonts w:ascii="Cambria Math" w:eastAsia="SimSun" w:hAnsi="Cambria Math" w:cs="Times New Roman"/>
                      <w:i/>
                      <w:sz w:val="28"/>
                      <w:szCs w:val="28"/>
                      <w:lang w:val="en-US"/>
                    </w:rPr>
                  </m:ctrlPr>
                </m:dPr>
                <m:e>
                  <m:r>
                    <w:rPr>
                      <w:rFonts w:ascii="Cambria Math" w:eastAsia="SimSun" w:hAnsi="Cambria Math" w:cs="Times New Roman"/>
                      <w:sz w:val="28"/>
                      <w:szCs w:val="28"/>
                      <w:lang w:val="en-US"/>
                    </w:rPr>
                    <m:t>d</m:t>
                  </m:r>
                  <m:r>
                    <w:rPr>
                      <w:rFonts w:ascii="Cambria Math" w:eastAsia="SimSun" w:hAnsi="Cambria Math" w:cs="Times New Roman"/>
                      <w:sz w:val="28"/>
                      <w:szCs w:val="28"/>
                    </w:rPr>
                    <m:t>(</m:t>
                  </m:r>
                  <m:sSub>
                    <m:sSubPr>
                      <m:ctrlPr>
                        <w:rPr>
                          <w:rFonts w:ascii="Cambria Math" w:eastAsia="SimSun" w:hAnsi="Cambria Math" w:cs="Times New Roman"/>
                          <w:i/>
                          <w:sz w:val="28"/>
                          <w:szCs w:val="28"/>
                          <w:lang w:val="en-US"/>
                        </w:rPr>
                      </m:ctrlPr>
                    </m:sSubPr>
                    <m:e>
                      <m:r>
                        <w:rPr>
                          <w:rFonts w:ascii="Cambria Math" w:eastAsia="SimSun" w:hAnsi="Cambria Math" w:cs="Times New Roman"/>
                          <w:sz w:val="28"/>
                          <w:szCs w:val="28"/>
                          <w:lang w:val="en-US"/>
                        </w:rPr>
                        <m:t>x</m:t>
                      </m:r>
                    </m:e>
                    <m:sub>
                      <m:r>
                        <w:rPr>
                          <w:rFonts w:ascii="Cambria Math" w:eastAsia="SimSun" w:hAnsi="Cambria Math" w:cs="Times New Roman"/>
                          <w:sz w:val="28"/>
                          <w:szCs w:val="28"/>
                          <w:lang w:val="en-US"/>
                        </w:rPr>
                        <m:t>i</m:t>
                      </m:r>
                    </m:sub>
                  </m:sSub>
                  <m:r>
                    <w:rPr>
                      <w:rFonts w:ascii="Cambria Math" w:eastAsia="SimSun" w:hAnsi="Cambria Math" w:cs="Times New Roman"/>
                      <w:sz w:val="28"/>
                      <w:szCs w:val="28"/>
                    </w:rPr>
                    <m:t xml:space="preserve">, </m:t>
                  </m:r>
                  <m:r>
                    <w:rPr>
                      <w:rFonts w:ascii="Cambria Math" w:eastAsia="SimSun" w:hAnsi="Cambria Math" w:cs="Times New Roman"/>
                      <w:sz w:val="28"/>
                      <w:szCs w:val="28"/>
                      <w:lang w:val="en-US"/>
                    </w:rPr>
                    <m:t>x</m:t>
                  </m:r>
                  <m:r>
                    <w:rPr>
                      <w:rFonts w:ascii="Cambria Math" w:eastAsia="SimSun" w:hAnsi="Cambria Math" w:cs="Times New Roman"/>
                      <w:sz w:val="28"/>
                      <w:szCs w:val="28"/>
                    </w:rPr>
                    <m:t>)</m:t>
                  </m:r>
                </m:e>
              </m:d>
            </m:sub>
            <m:sup>
              <m:r>
                <w:rPr>
                  <w:rFonts w:ascii="Cambria Math" w:eastAsia="SimSun" w:hAnsi="Cambria Math" w:cs="Times New Roman"/>
                  <w:sz w:val="28"/>
                  <w:szCs w:val="28"/>
                  <w:lang w:val="en-US"/>
                </w:rPr>
                <m:t>k</m:t>
              </m:r>
            </m:sup>
          </m:sSubSup>
          <m:r>
            <w:rPr>
              <w:rFonts w:ascii="Cambria Math" w:eastAsia="SimSun" w:hAnsi="Cambria Math" w:cs="Times New Roman"/>
              <w:sz w:val="28"/>
              <w:szCs w:val="28"/>
            </w:rPr>
            <m:t xml:space="preserve"> .</m:t>
          </m:r>
        </m:oMath>
      </m:oMathPara>
    </w:p>
    <w:p w14:paraId="410EC822" w14:textId="77777777" w:rsidR="00F427C6" w:rsidRPr="008B2DDE" w:rsidRDefault="00F427C6" w:rsidP="00F427C6">
      <w:pPr>
        <w:pStyle w:val="ae"/>
        <w:spacing w:after="0" w:line="240" w:lineRule="auto"/>
        <w:ind w:left="0" w:firstLine="709"/>
        <w:jc w:val="both"/>
        <w:rPr>
          <w:rFonts w:ascii="Times New Roman" w:eastAsia="SimSun" w:hAnsi="Times New Roman" w:cs="Times New Roman"/>
          <w:i/>
          <w:sz w:val="28"/>
          <w:szCs w:val="28"/>
          <w:lang w:val="kk-KZ"/>
        </w:rPr>
      </w:pPr>
    </w:p>
    <w:p w14:paraId="6F209A1D" w14:textId="77777777" w:rsidR="00715EB4" w:rsidRPr="008B2DDE" w:rsidRDefault="00715EB4" w:rsidP="007D559E">
      <w:pPr>
        <w:pStyle w:val="ae"/>
        <w:numPr>
          <w:ilvl w:val="0"/>
          <w:numId w:val="32"/>
        </w:numPr>
        <w:tabs>
          <w:tab w:val="left" w:pos="1134"/>
        </w:tabs>
        <w:spacing w:after="0" w:line="240" w:lineRule="auto"/>
        <w:ind w:left="0" w:firstLine="709"/>
        <w:jc w:val="both"/>
        <w:rPr>
          <w:rFonts w:ascii="Times New Roman" w:eastAsia="SimSun" w:hAnsi="Times New Roman" w:cs="Times New Roman"/>
          <w:sz w:val="28"/>
          <w:szCs w:val="28"/>
        </w:rPr>
      </w:pPr>
      <w:r w:rsidRPr="008B2DDE">
        <w:rPr>
          <w:rFonts w:ascii="Times New Roman" w:eastAsia="SimSun" w:hAnsi="Times New Roman" w:cs="Times New Roman"/>
          <w:iCs/>
          <w:sz w:val="28"/>
          <w:szCs w:val="28"/>
        </w:rPr>
        <w:t xml:space="preserve">Для системы </w:t>
      </w:r>
      <m:oMath>
        <m:r>
          <m:rPr>
            <m:sty m:val="p"/>
          </m:rPr>
          <w:rPr>
            <w:rFonts w:ascii="Cambria Math" w:eastAsia="SimSun" w:hAnsi="Cambria Math" w:cs="Times New Roman"/>
            <w:sz w:val="28"/>
            <w:szCs w:val="28"/>
          </w:rPr>
          <m:t>Ω</m:t>
        </m:r>
      </m:oMath>
      <w:r w:rsidRPr="008B2DDE">
        <w:rPr>
          <w:rFonts w:ascii="Times New Roman" w:eastAsia="SimSun" w:hAnsi="Times New Roman" w:cs="Times New Roman"/>
          <w:sz w:val="28"/>
          <w:szCs w:val="28"/>
        </w:rPr>
        <w:t xml:space="preserve">, состоящей из всех непустых подмножеств множества </w:t>
      </w:r>
      <m:oMath>
        <m:d>
          <m:dPr>
            <m:begChr m:val="{"/>
            <m:endChr m:val="}"/>
            <m:ctrlPr>
              <w:rPr>
                <w:rFonts w:ascii="Cambria Math" w:eastAsia="SimSun" w:hAnsi="Cambria Math" w:cs="Times New Roman"/>
                <w:i/>
                <w:sz w:val="28"/>
                <w:szCs w:val="28"/>
              </w:rPr>
            </m:ctrlPr>
          </m:dPr>
          <m:e>
            <m:r>
              <w:rPr>
                <w:rFonts w:ascii="Cambria Math" w:eastAsia="SimSun" w:hAnsi="Cambria Math" w:cs="Times New Roman"/>
                <w:sz w:val="28"/>
                <w:szCs w:val="28"/>
              </w:rPr>
              <m:t>1,2,…,</m:t>
            </m:r>
            <m:r>
              <w:rPr>
                <w:rFonts w:ascii="Cambria Math" w:eastAsia="SimSun" w:hAnsi="Cambria Math" w:cs="Times New Roman"/>
                <w:sz w:val="28"/>
                <w:szCs w:val="28"/>
                <w:lang w:val="en-US"/>
              </w:rPr>
              <m:t>n</m:t>
            </m:r>
          </m:e>
        </m:d>
      </m:oMath>
      <w:r w:rsidR="00086090" w:rsidRPr="008B2DDE">
        <w:rPr>
          <w:rFonts w:ascii="Times New Roman" w:eastAsia="SimSun" w:hAnsi="Times New Roman" w:cs="Times New Roman"/>
          <w:sz w:val="28"/>
          <w:szCs w:val="28"/>
        </w:rPr>
        <w:t>:</w:t>
      </w:r>
    </w:p>
    <w:p w14:paraId="50C53B9A" w14:textId="77777777" w:rsidR="00F427C6" w:rsidRPr="008B2DDE" w:rsidRDefault="00F427C6" w:rsidP="00F427C6">
      <w:pPr>
        <w:spacing w:after="0" w:line="240" w:lineRule="auto"/>
        <w:ind w:left="709"/>
        <w:jc w:val="both"/>
        <w:rPr>
          <w:rFonts w:ascii="Times New Roman" w:eastAsia="SimSun" w:hAnsi="Times New Roman" w:cs="Times New Roman"/>
          <w:sz w:val="28"/>
          <w:szCs w:val="28"/>
        </w:rPr>
      </w:pPr>
    </w:p>
    <w:p w14:paraId="398C6088" w14:textId="77777777" w:rsidR="00086090" w:rsidRPr="008B2DDE" w:rsidRDefault="00DD5766" w:rsidP="00F427C6">
      <w:pPr>
        <w:pStyle w:val="ae"/>
        <w:spacing w:after="0" w:line="240" w:lineRule="auto"/>
        <w:ind w:left="0" w:firstLine="709"/>
        <w:jc w:val="both"/>
        <w:rPr>
          <w:rFonts w:ascii="Times New Roman" w:eastAsia="SimSun" w:hAnsi="Times New Roman" w:cs="Times New Roman"/>
          <w:iCs/>
          <w:sz w:val="28"/>
          <w:szCs w:val="28"/>
        </w:rPr>
      </w:pPr>
      <m:oMathPara>
        <m:oMath>
          <m:sSub>
            <m:sSubPr>
              <m:ctrlPr>
                <w:rPr>
                  <w:rFonts w:ascii="Cambria Math" w:eastAsia="SimSun" w:hAnsi="Cambria Math" w:cs="Times New Roman"/>
                  <w:i/>
                  <w:sz w:val="28"/>
                  <w:szCs w:val="28"/>
                </w:rPr>
              </m:ctrlPr>
            </m:sSubPr>
            <m:e>
              <m:r>
                <m:rPr>
                  <m:sty m:val="p"/>
                </m:rPr>
                <w:rPr>
                  <w:rFonts w:ascii="Cambria Math" w:eastAsia="SimSun" w:hAnsi="Cambria Math" w:cs="Times New Roman"/>
                  <w:sz w:val="28"/>
                  <w:szCs w:val="28"/>
                </w:rPr>
                <m:t>Γ</m:t>
              </m:r>
            </m:e>
            <m:sub>
              <m:r>
                <w:rPr>
                  <w:rFonts w:ascii="Cambria Math" w:eastAsia="SimSun" w:hAnsi="Cambria Math" w:cs="Times New Roman"/>
                  <w:sz w:val="28"/>
                  <w:szCs w:val="28"/>
                  <w:lang w:val="en-US"/>
                </w:rPr>
                <m:t>j</m:t>
              </m:r>
            </m:sub>
          </m:sSub>
          <m:d>
            <m:dPr>
              <m:ctrlPr>
                <w:rPr>
                  <w:rFonts w:ascii="Cambria Math" w:eastAsia="SimSun" w:hAnsi="Cambria Math" w:cs="Times New Roman"/>
                  <w:i/>
                  <w:sz w:val="28"/>
                  <w:szCs w:val="28"/>
                </w:rPr>
              </m:ctrlPr>
            </m:dPr>
            <m:e>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x</m:t>
                  </m:r>
                </m:e>
                <m:sub>
                  <m:r>
                    <w:rPr>
                      <w:rFonts w:ascii="Cambria Math" w:eastAsia="SimSun" w:hAnsi="Cambria Math" w:cs="Times New Roman"/>
                      <w:sz w:val="28"/>
                      <w:szCs w:val="28"/>
                    </w:rPr>
                    <m:t>i</m:t>
                  </m:r>
                </m:sub>
              </m:sSub>
            </m:e>
          </m:d>
          <m:r>
            <w:rPr>
              <w:rFonts w:ascii="Cambria Math" w:eastAsia="SimSun" w:hAnsi="Cambria Math" w:cs="Times New Roman"/>
              <w:sz w:val="28"/>
              <w:szCs w:val="28"/>
            </w:rPr>
            <m:t>=</m:t>
          </m:r>
          <m:nary>
            <m:naryPr>
              <m:chr m:val="∑"/>
              <m:limLoc m:val="undOvr"/>
              <m:supHide m:val="1"/>
              <m:ctrlPr>
                <w:rPr>
                  <w:rFonts w:ascii="Cambria Math" w:eastAsia="SimSun" w:hAnsi="Cambria Math" w:cs="Times New Roman"/>
                  <w:i/>
                  <w:sz w:val="28"/>
                  <w:szCs w:val="28"/>
                </w:rPr>
              </m:ctrlPr>
            </m:naryPr>
            <m:sub>
              <m:r>
                <w:rPr>
                  <w:rFonts w:ascii="Cambria Math" w:eastAsia="SimSun" w:hAnsi="Cambria Math" w:cs="Times New Roman"/>
                  <w:sz w:val="28"/>
                  <w:szCs w:val="28"/>
                </w:rPr>
                <m:t>x∈</m:t>
              </m:r>
              <m:sSub>
                <m:sSubPr>
                  <m:ctrlPr>
                    <w:rPr>
                      <w:rFonts w:ascii="Cambria Math" w:eastAsia="SimSun" w:hAnsi="Cambria Math" w:cs="Times New Roman"/>
                      <w:i/>
                      <w:sz w:val="28"/>
                      <w:szCs w:val="28"/>
                    </w:rPr>
                  </m:ctrlPr>
                </m:sSubPr>
                <m:e>
                  <m:r>
                    <w:rPr>
                      <w:rFonts w:ascii="Cambria Math" w:eastAsia="SimSun" w:hAnsi="Cambria Math" w:cs="Times New Roman"/>
                      <w:sz w:val="28"/>
                      <w:szCs w:val="28"/>
                    </w:rPr>
                    <m:t>K</m:t>
                  </m:r>
                </m:e>
                <m:sub>
                  <m:r>
                    <w:rPr>
                      <w:rFonts w:ascii="Cambria Math" w:eastAsia="SimSun" w:hAnsi="Cambria Math" w:cs="Times New Roman"/>
                      <w:sz w:val="28"/>
                      <w:szCs w:val="28"/>
                    </w:rPr>
                    <m:t>j</m:t>
                  </m:r>
                </m:sub>
              </m:sSub>
            </m:sub>
            <m:sup/>
            <m:e>
              <m:r>
                <w:rPr>
                  <w:rFonts w:ascii="Cambria Math" w:eastAsia="SimSun" w:hAnsi="Cambria Math" w:cs="Times New Roman"/>
                  <w:sz w:val="28"/>
                  <w:szCs w:val="28"/>
                </w:rPr>
                <m:t>γ(x)</m:t>
              </m:r>
            </m:e>
          </m:nary>
          <m:d>
            <m:dPr>
              <m:ctrlPr>
                <w:rPr>
                  <w:rFonts w:ascii="Cambria Math" w:eastAsia="SimSun" w:hAnsi="Cambria Math" w:cs="Times New Roman"/>
                  <w:i/>
                  <w:sz w:val="28"/>
                  <w:szCs w:val="28"/>
                </w:rPr>
              </m:ctrlPr>
            </m:dPr>
            <m:e>
              <m:sSup>
                <m:sSupPr>
                  <m:ctrlPr>
                    <w:rPr>
                      <w:rFonts w:ascii="Cambria Math" w:eastAsia="SimSun" w:hAnsi="Cambria Math" w:cs="Times New Roman"/>
                      <w:i/>
                      <w:sz w:val="28"/>
                      <w:szCs w:val="28"/>
                    </w:rPr>
                  </m:ctrlPr>
                </m:sSupPr>
                <m:e>
                  <m:r>
                    <w:rPr>
                      <w:rFonts w:ascii="Cambria Math" w:eastAsia="SimSun" w:hAnsi="Cambria Math" w:cs="Times New Roman"/>
                      <w:sz w:val="28"/>
                      <w:szCs w:val="28"/>
                    </w:rPr>
                    <m:t>2</m:t>
                  </m:r>
                </m:e>
                <m:sup>
                  <m:d>
                    <m:dPr>
                      <m:begChr m:val="‖"/>
                      <m:endChr m:val="‖"/>
                      <m:ctrlPr>
                        <w:rPr>
                          <w:rFonts w:ascii="Cambria Math" w:eastAsia="SimSun" w:hAnsi="Cambria Math" w:cs="Times New Roman"/>
                          <w:i/>
                          <w:sz w:val="28"/>
                          <w:szCs w:val="28"/>
                          <w:lang w:val="en-US"/>
                        </w:rPr>
                      </m:ctrlPr>
                    </m:dPr>
                    <m:e>
                      <m:r>
                        <w:rPr>
                          <w:rFonts w:ascii="Cambria Math" w:eastAsia="SimSun" w:hAnsi="Cambria Math" w:cs="Times New Roman"/>
                          <w:sz w:val="28"/>
                          <w:szCs w:val="28"/>
                          <w:lang w:val="en-US"/>
                        </w:rPr>
                        <m:t>d</m:t>
                      </m:r>
                      <m:r>
                        <w:rPr>
                          <w:rFonts w:ascii="Cambria Math" w:eastAsia="SimSun" w:hAnsi="Cambria Math" w:cs="Times New Roman"/>
                          <w:sz w:val="28"/>
                          <w:szCs w:val="28"/>
                        </w:rPr>
                        <m:t>(</m:t>
                      </m:r>
                      <m:sSub>
                        <m:sSubPr>
                          <m:ctrlPr>
                            <w:rPr>
                              <w:rFonts w:ascii="Cambria Math" w:eastAsia="SimSun" w:hAnsi="Cambria Math" w:cs="Times New Roman"/>
                              <w:i/>
                              <w:sz w:val="28"/>
                              <w:szCs w:val="28"/>
                              <w:lang w:val="en-US"/>
                            </w:rPr>
                          </m:ctrlPr>
                        </m:sSubPr>
                        <m:e>
                          <m:r>
                            <w:rPr>
                              <w:rFonts w:ascii="Cambria Math" w:eastAsia="SimSun" w:hAnsi="Cambria Math" w:cs="Times New Roman"/>
                              <w:sz w:val="28"/>
                              <w:szCs w:val="28"/>
                              <w:lang w:val="en-US"/>
                            </w:rPr>
                            <m:t>x</m:t>
                          </m:r>
                        </m:e>
                        <m:sub>
                          <m:r>
                            <w:rPr>
                              <w:rFonts w:ascii="Cambria Math" w:eastAsia="SimSun" w:hAnsi="Cambria Math" w:cs="Times New Roman"/>
                              <w:sz w:val="28"/>
                              <w:szCs w:val="28"/>
                              <w:lang w:val="en-US"/>
                            </w:rPr>
                            <m:t>i</m:t>
                          </m:r>
                        </m:sub>
                      </m:sSub>
                      <m:r>
                        <w:rPr>
                          <w:rFonts w:ascii="Cambria Math" w:eastAsia="SimSun" w:hAnsi="Cambria Math" w:cs="Times New Roman"/>
                          <w:sz w:val="28"/>
                          <w:szCs w:val="28"/>
                        </w:rPr>
                        <m:t xml:space="preserve">, </m:t>
                      </m:r>
                      <m:r>
                        <w:rPr>
                          <w:rFonts w:ascii="Cambria Math" w:eastAsia="SimSun" w:hAnsi="Cambria Math" w:cs="Times New Roman"/>
                          <w:sz w:val="28"/>
                          <w:szCs w:val="28"/>
                          <w:lang w:val="en-US"/>
                        </w:rPr>
                        <m:t>x</m:t>
                      </m:r>
                      <m:r>
                        <w:rPr>
                          <w:rFonts w:ascii="Cambria Math" w:eastAsia="SimSun" w:hAnsi="Cambria Math" w:cs="Times New Roman"/>
                          <w:sz w:val="28"/>
                          <w:szCs w:val="28"/>
                        </w:rPr>
                        <m:t>)</m:t>
                      </m:r>
                    </m:e>
                  </m:d>
                </m:sup>
              </m:sSup>
              <m:r>
                <w:rPr>
                  <w:rFonts w:ascii="Cambria Math" w:eastAsia="SimSun" w:hAnsi="Cambria Math" w:cs="Times New Roman"/>
                  <w:sz w:val="28"/>
                  <w:szCs w:val="28"/>
                </w:rPr>
                <m:t>-1</m:t>
              </m:r>
            </m:e>
          </m:d>
        </m:oMath>
      </m:oMathPara>
    </w:p>
    <w:p w14:paraId="59601639" w14:textId="77777777" w:rsidR="00F427C6" w:rsidRPr="008B2DDE" w:rsidRDefault="00F427C6" w:rsidP="00F427C6">
      <w:pPr>
        <w:spacing w:after="0" w:line="240" w:lineRule="auto"/>
        <w:ind w:firstLine="709"/>
        <w:jc w:val="both"/>
        <w:rPr>
          <w:rFonts w:ascii="Times New Roman" w:eastAsia="SimSun" w:hAnsi="Times New Roman" w:cs="Times New Roman"/>
          <w:sz w:val="28"/>
          <w:szCs w:val="28"/>
          <w:lang w:val="kk-KZ" w:eastAsia="ru-RU"/>
        </w:rPr>
      </w:pPr>
    </w:p>
    <w:p w14:paraId="56417A39" w14:textId="77777777" w:rsidR="00086090" w:rsidRPr="008B2DDE" w:rsidRDefault="00086090"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lastRenderedPageBreak/>
        <w:t xml:space="preserve">Нетрудно заметить, что в приведенных формулах исчезло суммирование по </w:t>
      </w:r>
      <m:oMath>
        <m:r>
          <w:rPr>
            <w:rFonts w:ascii="Cambria Math" w:eastAsia="SimSun" w:hAnsi="Cambria Math" w:cs="Times New Roman"/>
            <w:sz w:val="28"/>
            <w:szCs w:val="28"/>
            <w:lang w:eastAsia="ru-RU"/>
          </w:rPr>
          <m:t>ω∈</m:t>
        </m:r>
        <m:r>
          <m:rPr>
            <m:sty m:val="p"/>
          </m:rPr>
          <w:rPr>
            <w:rFonts w:ascii="Cambria Math" w:eastAsia="SimSun" w:hAnsi="Cambria Math" w:cs="Times New Roman"/>
            <w:sz w:val="28"/>
            <w:szCs w:val="28"/>
            <w:lang w:eastAsia="ru-RU"/>
          </w:rPr>
          <m:t>Ω</m:t>
        </m:r>
      </m:oMath>
      <w:r w:rsidRPr="008B2DDE">
        <w:rPr>
          <w:rFonts w:ascii="Times New Roman" w:eastAsia="SimSun" w:hAnsi="Times New Roman" w:cs="Times New Roman"/>
          <w:sz w:val="28"/>
          <w:szCs w:val="28"/>
          <w:lang w:eastAsia="ru-RU"/>
        </w:rPr>
        <w:t xml:space="preserve">. Для функции близости </w:t>
      </w:r>
      <m:oMath>
        <m:r>
          <w:rPr>
            <w:rFonts w:ascii="Cambria Math" w:eastAsia="SimSun" w:hAnsi="Cambria Math" w:cs="Times New Roman"/>
            <w:sz w:val="28"/>
            <w:szCs w:val="28"/>
            <w:lang w:eastAsia="ru-RU"/>
          </w:rPr>
          <m:t>B</m:t>
        </m:r>
        <m:f>
          <m:fPr>
            <m:ctrlPr>
              <w:rPr>
                <w:rFonts w:ascii="Cambria Math" w:eastAsia="SimSun" w:hAnsi="Cambria Math" w:cs="Times New Roman"/>
                <w:i/>
                <w:sz w:val="28"/>
                <w:szCs w:val="28"/>
                <w:lang w:eastAsia="ru-RU"/>
              </w:rPr>
            </m:ctrlPr>
          </m:fPr>
          <m:num>
            <m:r>
              <w:rPr>
                <w:rFonts w:ascii="Cambria Math" w:eastAsia="SimSun" w:hAnsi="Cambria Math" w:cs="Times New Roman"/>
                <w:sz w:val="28"/>
                <w:szCs w:val="28"/>
                <w:lang w:eastAsia="ru-RU"/>
              </w:rPr>
              <m:t>ε</m:t>
            </m:r>
          </m:num>
          <m:den>
            <m:r>
              <w:rPr>
                <w:rFonts w:ascii="Cambria Math" w:eastAsia="SimSun" w:hAnsi="Cambria Math" w:cs="Times New Roman"/>
                <w:sz w:val="28"/>
                <w:szCs w:val="28"/>
                <w:lang w:eastAsia="ru-RU"/>
              </w:rPr>
              <m:t>ε</m:t>
            </m:r>
          </m:den>
        </m:f>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 .</m:t>
            </m:r>
          </m:e>
        </m:d>
      </m:oMath>
      <w:r w:rsidRPr="008B2DDE">
        <w:rPr>
          <w:rFonts w:ascii="Times New Roman" w:eastAsia="SimSun" w:hAnsi="Times New Roman" w:cs="Times New Roman"/>
          <w:sz w:val="28"/>
          <w:szCs w:val="28"/>
          <w:lang w:eastAsia="ru-RU"/>
        </w:rPr>
        <w:t xml:space="preserve"> общего вида выражения для </w:t>
      </w:r>
      <m:oMath>
        <m:sSub>
          <m:sSubPr>
            <m:ctrlPr>
              <w:rPr>
                <w:rFonts w:ascii="Cambria Math" w:eastAsia="SimSun" w:hAnsi="Cambria Math" w:cs="Times New Roman"/>
                <w:i/>
                <w:sz w:val="28"/>
                <w:szCs w:val="28"/>
                <w:lang w:eastAsia="ru-RU"/>
              </w:rPr>
            </m:ctrlPr>
          </m:sSub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j</m:t>
            </m:r>
          </m:sub>
        </m:sSub>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e>
        </m:d>
      </m:oMath>
      <w:r w:rsidRPr="008B2DDE">
        <w:rPr>
          <w:rFonts w:ascii="Times New Roman" w:eastAsia="SimSun" w:hAnsi="Times New Roman" w:cs="Times New Roman"/>
          <w:sz w:val="28"/>
          <w:szCs w:val="28"/>
          <w:lang w:eastAsia="ru-RU"/>
        </w:rPr>
        <w:t xml:space="preserve"> имеет более сложную форму. В работе [</w:t>
      </w:r>
      <w:r w:rsidR="00EC359A" w:rsidRPr="008B2DDE">
        <w:rPr>
          <w:rFonts w:ascii="Times New Roman" w:eastAsia="SimSun" w:hAnsi="Times New Roman" w:cs="Times New Roman"/>
          <w:sz w:val="28"/>
          <w:szCs w:val="28"/>
          <w:lang w:eastAsia="ru-RU"/>
        </w:rPr>
        <w:t>2</w:t>
      </w:r>
      <w:r w:rsidR="00B021D3" w:rsidRPr="008B2DDE">
        <w:rPr>
          <w:rFonts w:ascii="Times New Roman" w:eastAsia="SimSun" w:hAnsi="Times New Roman" w:cs="Times New Roman"/>
          <w:sz w:val="28"/>
          <w:szCs w:val="28"/>
          <w:lang w:eastAsia="ru-RU"/>
        </w:rPr>
        <w:t>,</w:t>
      </w:r>
      <w:r w:rsidR="0012542D" w:rsidRPr="008B2DDE">
        <w:rPr>
          <w:rFonts w:ascii="Times New Roman" w:eastAsia="SimSun" w:hAnsi="Times New Roman" w:cs="Times New Roman"/>
          <w:sz w:val="28"/>
          <w:szCs w:val="28"/>
          <w:lang w:eastAsia="ru-RU"/>
        </w:rPr>
        <w:t xml:space="preserve"> </w:t>
      </w:r>
      <w:r w:rsidR="00550CF5" w:rsidRPr="008B2DDE">
        <w:rPr>
          <w:rFonts w:ascii="Times New Roman" w:eastAsia="SimSun" w:hAnsi="Times New Roman" w:cs="Times New Roman"/>
          <w:sz w:val="28"/>
          <w:szCs w:val="28"/>
          <w:lang w:eastAsia="ru-RU"/>
        </w:rPr>
        <w:t>с.</w:t>
      </w:r>
      <w:r w:rsidR="00286C1D" w:rsidRPr="008B2DDE">
        <w:rPr>
          <w:rFonts w:ascii="Times New Roman" w:eastAsia="SimSun" w:hAnsi="Times New Roman" w:cs="Times New Roman"/>
          <w:sz w:val="28"/>
          <w:szCs w:val="28"/>
          <w:lang w:eastAsia="ru-RU"/>
        </w:rPr>
        <w:t xml:space="preserve"> </w:t>
      </w:r>
      <w:r w:rsidR="0012542D" w:rsidRPr="008B2DDE">
        <w:rPr>
          <w:rFonts w:ascii="Times New Roman" w:eastAsia="SimSun" w:hAnsi="Times New Roman" w:cs="Times New Roman"/>
          <w:sz w:val="28"/>
          <w:szCs w:val="28"/>
          <w:lang w:eastAsia="ru-RU"/>
        </w:rPr>
        <w:t>23</w:t>
      </w:r>
      <w:r w:rsidRPr="008B2DDE">
        <w:rPr>
          <w:rFonts w:ascii="Times New Roman" w:eastAsia="SimSun" w:hAnsi="Times New Roman" w:cs="Times New Roman"/>
          <w:sz w:val="28"/>
          <w:szCs w:val="28"/>
          <w:lang w:eastAsia="ru-RU"/>
        </w:rPr>
        <w:t xml:space="preserve">] описан также иной способ упрощения вычисления величин </w:t>
      </w:r>
      <m:oMath>
        <m:sSub>
          <m:sSubPr>
            <m:ctrlPr>
              <w:rPr>
                <w:rFonts w:ascii="Cambria Math" w:eastAsia="SimSun" w:hAnsi="Cambria Math" w:cs="Times New Roman"/>
                <w:i/>
                <w:sz w:val="28"/>
                <w:szCs w:val="28"/>
                <w:lang w:eastAsia="ru-RU"/>
              </w:rPr>
            </m:ctrlPr>
          </m:sSub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j</m:t>
            </m:r>
          </m:sub>
        </m:sSub>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e>
        </m:d>
      </m:oMath>
      <w:r w:rsidRPr="008B2DDE">
        <w:rPr>
          <w:rFonts w:ascii="Times New Roman" w:eastAsia="SimSun" w:hAnsi="Times New Roman" w:cs="Times New Roman"/>
          <w:sz w:val="28"/>
          <w:szCs w:val="28"/>
          <w:lang w:eastAsia="ru-RU"/>
        </w:rPr>
        <w:t>, основанный на специальном представлении характеристической функции системы опорных множеств.</w:t>
      </w:r>
    </w:p>
    <w:p w14:paraId="28FABDAA" w14:textId="46DB8424" w:rsidR="00086090" w:rsidRPr="008B2DDE" w:rsidRDefault="00086090"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Рассмотрим операторную теорию алгоритмов распознавания и классификации для случая классического признакового пространства, что означает, что каждый объект </w:t>
      </w:r>
      <m:oMath>
        <m:r>
          <w:rPr>
            <w:rFonts w:ascii="Cambria Math" w:eastAsia="SimSun" w:hAnsi="Cambria Math" w:cs="Times New Roman"/>
            <w:sz w:val="28"/>
            <w:szCs w:val="28"/>
            <w:lang w:eastAsia="ru-RU"/>
          </w:rPr>
          <m:t>x</m:t>
        </m:r>
      </m:oMath>
      <w:r w:rsidRPr="008B2DDE">
        <w:rPr>
          <w:rFonts w:ascii="Times New Roman" w:eastAsia="SimSun" w:hAnsi="Times New Roman" w:cs="Times New Roman"/>
          <w:sz w:val="28"/>
          <w:szCs w:val="28"/>
          <w:lang w:eastAsia="ru-RU"/>
        </w:rPr>
        <w:t xml:space="preserve"> есть точка </w:t>
      </w:r>
      <w:r w:rsidR="0081421D" w:rsidRPr="008B2DDE">
        <w:rPr>
          <w:rFonts w:ascii="Times New Roman" w:eastAsia="SimSun" w:hAnsi="Times New Roman" w:cs="Times New Roman"/>
          <w:i/>
          <w:iCs/>
          <w:sz w:val="28"/>
          <w:szCs w:val="28"/>
          <w:lang w:val="en-US" w:eastAsia="ru-RU"/>
        </w:rPr>
        <w:t>n</w:t>
      </w:r>
      <w:r w:rsidRPr="008B2DDE">
        <w:rPr>
          <w:rFonts w:ascii="Times New Roman" w:eastAsia="SimSun" w:hAnsi="Times New Roman" w:cs="Times New Roman"/>
          <w:sz w:val="28"/>
          <w:szCs w:val="28"/>
          <w:lang w:eastAsia="ru-RU"/>
        </w:rPr>
        <w:t>-мерного признакового пространства. Приведем ряд необходимых определений.</w:t>
      </w:r>
    </w:p>
    <w:p w14:paraId="364AFE3F" w14:textId="77777777" w:rsidR="00D2213C" w:rsidRPr="008B2DDE" w:rsidRDefault="00086090"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Итак, пусть множество объектов </w:t>
      </w:r>
      <m:oMath>
        <m:r>
          <w:rPr>
            <w:rFonts w:ascii="Cambria Math" w:eastAsia="SimSun" w:hAnsi="Cambria Math" w:cs="Times New Roman"/>
            <w:sz w:val="28"/>
            <w:szCs w:val="28"/>
            <w:lang w:eastAsia="ru-RU"/>
          </w:rPr>
          <m:t>X⊂</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R</m:t>
            </m:r>
          </m:e>
          <m:sup>
            <m:r>
              <w:rPr>
                <w:rFonts w:ascii="Cambria Math" w:eastAsia="SimSun" w:hAnsi="Cambria Math" w:cs="Times New Roman"/>
                <w:sz w:val="28"/>
                <w:szCs w:val="28"/>
                <w:lang w:eastAsia="ru-RU"/>
              </w:rPr>
              <m:t>n</m:t>
            </m:r>
          </m:sup>
        </m:sSup>
      </m:oMath>
      <w:r w:rsidR="00D2213C" w:rsidRPr="008B2DDE">
        <w:rPr>
          <w:rFonts w:ascii="Times New Roman" w:eastAsia="SimSun" w:hAnsi="Times New Roman" w:cs="Times New Roman"/>
          <w:sz w:val="28"/>
          <w:szCs w:val="28"/>
          <w:lang w:eastAsia="ru-RU"/>
        </w:rPr>
        <w:t xml:space="preserve"> покрывается конечным числом классов:</w:t>
      </w:r>
    </w:p>
    <w:p w14:paraId="76088868" w14:textId="77777777" w:rsidR="00D2213C" w:rsidRPr="008B2DDE" w:rsidRDefault="00DD5766" w:rsidP="00F427C6">
      <w:pPr>
        <w:spacing w:after="0" w:line="240" w:lineRule="auto"/>
        <w:jc w:val="both"/>
        <w:rPr>
          <w:rFonts w:ascii="Times New Roman" w:eastAsia="SimSun" w:hAnsi="Times New Roman" w:cs="Times New Roman"/>
          <w:sz w:val="28"/>
          <w:szCs w:val="28"/>
          <w:lang w:eastAsia="ru-RU"/>
        </w:rPr>
      </w:pPr>
      <m:oMathPara>
        <m:oMathParaPr>
          <m:jc m:val="center"/>
        </m:oMathParaP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m:rPr>
                  <m:scr m:val="script"/>
                </m:rPr>
                <w:rPr>
                  <w:rFonts w:ascii="Cambria Math" w:eastAsia="SimSun" w:hAnsi="Cambria Math" w:cs="Times New Roman"/>
                  <w:sz w:val="28"/>
                  <w:szCs w:val="28"/>
                  <w:lang w:eastAsia="ru-RU"/>
                </w:rPr>
                <m:t>l</m:t>
              </m:r>
            </m:sub>
          </m:sSub>
          <m:r>
            <w:rPr>
              <w:rFonts w:ascii="Cambria Math" w:eastAsia="SimSun" w:hAnsi="Cambria Math" w:cs="Times New Roman"/>
              <w:sz w:val="28"/>
              <w:szCs w:val="28"/>
              <w:lang w:eastAsia="ru-RU"/>
            </w:rPr>
            <m:t xml:space="preserve"> :X=</m:t>
          </m:r>
          <m:nary>
            <m:naryPr>
              <m:chr m:val="⋃"/>
              <m:limLoc m:val="undOvr"/>
              <m:ctrlPr>
                <w:rPr>
                  <w:rFonts w:ascii="Cambria Math" w:eastAsia="SimSun" w:hAnsi="Cambria Math" w:cs="Times New Roman"/>
                  <w:i/>
                  <w:sz w:val="28"/>
                  <w:szCs w:val="28"/>
                  <w:lang w:eastAsia="ru-RU"/>
                </w:rPr>
              </m:ctrlPr>
            </m:naryPr>
            <m:sub>
              <m:r>
                <w:rPr>
                  <w:rFonts w:ascii="Cambria Math" w:eastAsia="SimSun" w:hAnsi="Cambria Math" w:cs="Times New Roman"/>
                  <w:sz w:val="28"/>
                  <w:szCs w:val="28"/>
                  <w:lang w:eastAsia="ru-RU"/>
                </w:rPr>
                <m:t>j=1</m:t>
              </m:r>
            </m:sub>
            <m:sup>
              <m:r>
                <m:rPr>
                  <m:scr m:val="script"/>
                </m:rPr>
                <w:rPr>
                  <w:rFonts w:ascii="Cambria Math" w:eastAsia="SimSun" w:hAnsi="Cambria Math" w:cs="Times New Roman"/>
                  <w:sz w:val="28"/>
                  <w:szCs w:val="28"/>
                  <w:lang w:eastAsia="ru-RU"/>
                </w:rPr>
                <m:t>l</m:t>
              </m:r>
            </m:sup>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j</m:t>
                  </m:r>
                </m:sub>
              </m:sSub>
            </m:e>
          </m:nary>
          <m:r>
            <w:rPr>
              <w:rFonts w:ascii="Cambria Math" w:eastAsia="SimSun" w:hAnsi="Cambria Math" w:cs="Times New Roman"/>
              <w:sz w:val="28"/>
              <w:szCs w:val="28"/>
              <w:lang w:eastAsia="ru-RU"/>
            </w:rPr>
            <m:t>,</m:t>
          </m:r>
        </m:oMath>
      </m:oMathPara>
    </w:p>
    <w:p w14:paraId="4065EF99" w14:textId="77777777" w:rsidR="00F427C6" w:rsidRPr="008B2DDE" w:rsidRDefault="00F427C6" w:rsidP="00F427C6">
      <w:pPr>
        <w:spacing w:after="0" w:line="240" w:lineRule="auto"/>
        <w:ind w:firstLine="709"/>
        <w:jc w:val="both"/>
        <w:rPr>
          <w:rFonts w:ascii="Times New Roman" w:eastAsia="SimSun" w:hAnsi="Times New Roman" w:cs="Times New Roman"/>
          <w:sz w:val="28"/>
          <w:szCs w:val="28"/>
          <w:lang w:val="kk-KZ" w:eastAsia="ru-RU"/>
        </w:rPr>
      </w:pPr>
    </w:p>
    <w:p w14:paraId="21A59720" w14:textId="77777777" w:rsidR="00D2213C" w:rsidRPr="008B2DDE" w:rsidRDefault="00D2213C" w:rsidP="00F427C6">
      <w:pPr>
        <w:spacing w:after="0" w:line="240" w:lineRule="auto"/>
        <w:jc w:val="both"/>
        <w:rPr>
          <w:rFonts w:ascii="Times New Roman" w:eastAsia="SimSun" w:hAnsi="Times New Roman" w:cs="Times New Roman"/>
          <w:sz w:val="28"/>
          <w:szCs w:val="28"/>
          <w:lang w:val="kk-KZ" w:eastAsia="ru-RU"/>
        </w:rPr>
      </w:pPr>
      <w:r w:rsidRPr="008B2DDE">
        <w:rPr>
          <w:rFonts w:ascii="Times New Roman" w:eastAsia="SimSun" w:hAnsi="Times New Roman" w:cs="Times New Roman"/>
          <w:sz w:val="28"/>
          <w:szCs w:val="28"/>
          <w:lang w:eastAsia="ru-RU"/>
        </w:rPr>
        <w:t xml:space="preserve">пересекающихся в общем случае. Рассмотрим далее множество одномерных предикатов: </w:t>
      </w:r>
    </w:p>
    <w:p w14:paraId="68A37898" w14:textId="77777777" w:rsidR="00F427C6" w:rsidRPr="008B2DDE" w:rsidRDefault="00F427C6" w:rsidP="00F427C6">
      <w:pPr>
        <w:spacing w:after="0" w:line="240" w:lineRule="auto"/>
        <w:jc w:val="both"/>
        <w:rPr>
          <w:rFonts w:ascii="Times New Roman" w:eastAsia="SimSun" w:hAnsi="Times New Roman" w:cs="Times New Roman"/>
          <w:sz w:val="28"/>
          <w:szCs w:val="28"/>
          <w:lang w:val="kk-KZ" w:eastAsia="ru-RU"/>
        </w:rPr>
      </w:pPr>
    </w:p>
    <w:p w14:paraId="6256547B" w14:textId="77777777" w:rsidR="00086090" w:rsidRPr="008B2DDE" w:rsidRDefault="00DD5766" w:rsidP="00F427C6">
      <w:pPr>
        <w:spacing w:after="0" w:line="240" w:lineRule="auto"/>
        <w:jc w:val="center"/>
        <w:rPr>
          <w:rFonts w:ascii="Times New Roman" w:eastAsia="SimSun" w:hAnsi="Times New Roman" w:cs="Times New Roman"/>
          <w:i/>
          <w:sz w:val="28"/>
          <w:szCs w:val="28"/>
          <w:lang w:val="kk-KZ" w:eastAsia="ru-RU"/>
        </w:rPr>
      </w:pP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P</m:t>
            </m:r>
          </m:e>
          <m:sub>
            <m:r>
              <w:rPr>
                <w:rFonts w:ascii="Cambria Math" w:eastAsia="SimSun" w:hAnsi="Cambria Math" w:cs="Times New Roman"/>
                <w:sz w:val="28"/>
                <w:szCs w:val="28"/>
                <w:lang w:val="kk-KZ" w:eastAsia="ru-RU"/>
              </w:rPr>
              <m:t>1</m:t>
            </m:r>
          </m:sub>
        </m:sSub>
        <m:r>
          <w:rPr>
            <w:rFonts w:ascii="Cambria Math" w:eastAsia="SimSun" w:hAnsi="Cambria Math" w:cs="Times New Roman"/>
            <w:sz w:val="28"/>
            <w:szCs w:val="28"/>
            <w:lang w:val="kk-KZ"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P</m:t>
            </m:r>
          </m:e>
          <m:sub>
            <m:r>
              <w:rPr>
                <w:rFonts w:ascii="Cambria Math" w:eastAsia="SimSun" w:hAnsi="Cambria Math" w:cs="Times New Roman"/>
                <w:sz w:val="28"/>
                <w:szCs w:val="28"/>
                <w:lang w:val="kk-KZ" w:eastAsia="ru-RU"/>
              </w:rPr>
              <m:t>2</m:t>
            </m:r>
          </m:sub>
        </m:sSub>
        <m:r>
          <w:rPr>
            <w:rFonts w:ascii="Cambria Math" w:eastAsia="SimSun" w:hAnsi="Cambria Math" w:cs="Times New Roman"/>
            <w:sz w:val="28"/>
            <w:szCs w:val="28"/>
            <w:lang w:val="kk-KZ"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P</m:t>
            </m:r>
          </m:e>
          <m:sub>
            <m:r>
              <m:rPr>
                <m:scr m:val="script"/>
              </m:rPr>
              <w:rPr>
                <w:rFonts w:ascii="Cambria Math" w:eastAsia="SimSun" w:hAnsi="Cambria Math" w:cs="Times New Roman"/>
                <w:sz w:val="28"/>
                <w:szCs w:val="28"/>
                <w:lang w:val="kk-KZ" w:eastAsia="ru-RU"/>
              </w:rPr>
              <m:t>l</m:t>
            </m:r>
          </m:sub>
        </m:sSub>
        <m:r>
          <w:rPr>
            <w:rFonts w:ascii="Cambria Math" w:eastAsia="SimSun" w:hAnsi="Cambria Math" w:cs="Times New Roman"/>
            <w:sz w:val="28"/>
            <w:szCs w:val="28"/>
            <w:lang w:val="kk-KZ"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P</m:t>
            </m:r>
          </m:e>
          <m:sub>
            <m:r>
              <w:rPr>
                <w:rFonts w:ascii="Cambria Math" w:eastAsia="SimSun" w:hAnsi="Cambria Math" w:cs="Times New Roman"/>
                <w:sz w:val="28"/>
                <w:szCs w:val="28"/>
                <w:lang w:val="kk-KZ" w:eastAsia="ru-RU"/>
              </w:rPr>
              <m:t>j</m:t>
            </m:r>
          </m:sub>
        </m:sSub>
        <m:r>
          <w:rPr>
            <w:rFonts w:ascii="Cambria Math" w:eastAsia="SimSun" w:hAnsi="Cambria Math" w:cs="Times New Roman"/>
            <w:sz w:val="28"/>
            <w:szCs w:val="28"/>
            <w:lang w:val="kk-KZ" w:eastAsia="ru-RU"/>
          </w:rPr>
          <m:t>(x)≡"x∈</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K</m:t>
            </m:r>
          </m:e>
          <m:sub>
            <m:r>
              <w:rPr>
                <w:rFonts w:ascii="Cambria Math" w:eastAsia="SimSun" w:hAnsi="Cambria Math" w:cs="Times New Roman"/>
                <w:sz w:val="28"/>
                <w:szCs w:val="28"/>
                <w:lang w:val="kk-KZ" w:eastAsia="ru-RU"/>
              </w:rPr>
              <m:t>j</m:t>
            </m:r>
          </m:sub>
        </m:sSub>
        <m:r>
          <w:rPr>
            <w:rFonts w:ascii="Cambria Math" w:eastAsia="SimSun" w:hAnsi="Cambria Math" w:cs="Times New Roman"/>
            <w:sz w:val="28"/>
            <w:szCs w:val="28"/>
            <w:lang w:val="kk-KZ" w:eastAsia="ru-RU"/>
          </w:rPr>
          <m:t>"</m:t>
        </m:r>
      </m:oMath>
      <w:r w:rsidR="00D2213C" w:rsidRPr="008B2DDE">
        <w:rPr>
          <w:rFonts w:ascii="Times New Roman" w:eastAsia="SimSun" w:hAnsi="Times New Roman" w:cs="Times New Roman"/>
          <w:i/>
          <w:sz w:val="28"/>
          <w:szCs w:val="28"/>
          <w:lang w:val="kk-KZ" w:eastAsia="ru-RU"/>
        </w:rPr>
        <w:t>,</w:t>
      </w:r>
    </w:p>
    <w:p w14:paraId="24F3D6CA" w14:textId="77777777" w:rsidR="00F427C6" w:rsidRPr="008B2DDE" w:rsidRDefault="00F427C6" w:rsidP="00F427C6">
      <w:pPr>
        <w:spacing w:after="0" w:line="240" w:lineRule="auto"/>
        <w:ind w:firstLine="709"/>
        <w:jc w:val="both"/>
        <w:rPr>
          <w:rFonts w:ascii="Times New Roman" w:eastAsia="SimSun" w:hAnsi="Times New Roman" w:cs="Times New Roman"/>
          <w:iCs/>
          <w:sz w:val="28"/>
          <w:szCs w:val="28"/>
          <w:lang w:val="kk-KZ" w:eastAsia="ru-RU"/>
        </w:rPr>
      </w:pPr>
    </w:p>
    <w:p w14:paraId="3983D0A2" w14:textId="77777777" w:rsidR="00D2213C" w:rsidRPr="008B2DDE" w:rsidRDefault="00D2213C" w:rsidP="00F427C6">
      <w:pPr>
        <w:spacing w:after="0" w:line="240" w:lineRule="auto"/>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 xml:space="preserve">где </w:t>
      </w:r>
      <m:oMath>
        <m:r>
          <w:rPr>
            <w:rFonts w:ascii="Cambria Math" w:eastAsia="SimSun" w:hAnsi="Cambria Math" w:cs="Times New Roman"/>
            <w:sz w:val="28"/>
            <w:szCs w:val="28"/>
            <w:lang w:eastAsia="ru-RU"/>
          </w:rPr>
          <m:t>x∈X, j=1,2,…,</m:t>
        </m:r>
        <m:r>
          <m:rPr>
            <m:scr m:val="script"/>
          </m:rPr>
          <w:rPr>
            <w:rFonts w:ascii="Cambria Math" w:eastAsia="SimSun" w:hAnsi="Cambria Math" w:cs="Times New Roman"/>
            <w:sz w:val="28"/>
            <w:szCs w:val="28"/>
            <w:lang w:eastAsia="ru-RU"/>
          </w:rPr>
          <m:t>l</m:t>
        </m:r>
      </m:oMath>
      <w:r w:rsidRPr="008B2DDE">
        <w:rPr>
          <w:rFonts w:ascii="Times New Roman" w:eastAsia="SimSun" w:hAnsi="Times New Roman" w:cs="Times New Roman"/>
          <w:iCs/>
          <w:sz w:val="28"/>
          <w:szCs w:val="28"/>
          <w:lang w:eastAsia="ru-RU"/>
        </w:rPr>
        <w:t>.</w:t>
      </w:r>
    </w:p>
    <w:p w14:paraId="10E7BB1C" w14:textId="77777777" w:rsidR="00D2213C" w:rsidRPr="008B2DDE" w:rsidRDefault="00D2213C"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 xml:space="preserve">Информационной строкой </w:t>
      </w:r>
      <m:oMath>
        <m:sSub>
          <m:sSubPr>
            <m:ctrlPr>
              <w:rPr>
                <w:rFonts w:ascii="Cambria Math" w:eastAsia="SimSun" w:hAnsi="Cambria Math" w:cs="Times New Roman"/>
                <w:i/>
                <w:iCs/>
                <w:sz w:val="28"/>
                <w:szCs w:val="28"/>
                <w:lang w:eastAsia="ru-RU"/>
              </w:rPr>
            </m:ctrlPr>
          </m:sSubPr>
          <m:e>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α</m:t>
                </m:r>
              </m:e>
            </m:acc>
          </m:e>
          <m:sub>
            <m:r>
              <w:rPr>
                <w:rFonts w:ascii="Cambria Math" w:eastAsia="SimSun" w:hAnsi="Cambria Math" w:cs="Times New Roman"/>
                <w:sz w:val="28"/>
                <w:szCs w:val="28"/>
                <w:lang w:val="en-US" w:eastAsia="ru-RU"/>
              </w:rPr>
              <m:t>i</m:t>
            </m:r>
          </m:sub>
        </m:sSub>
      </m:oMath>
      <w:r w:rsidRPr="008B2DDE">
        <w:rPr>
          <w:rFonts w:ascii="Times New Roman" w:eastAsia="SimSun" w:hAnsi="Times New Roman" w:cs="Times New Roman"/>
          <w:iCs/>
          <w:sz w:val="28"/>
          <w:szCs w:val="28"/>
          <w:lang w:eastAsia="ru-RU"/>
        </w:rPr>
        <w:t xml:space="preserve"> объекта </w:t>
      </w:r>
      <m:oMath>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sub>
        </m:sSub>
        <m:r>
          <w:rPr>
            <w:rFonts w:ascii="Cambria Math" w:eastAsia="SimSun" w:hAnsi="Cambria Math" w:cs="Times New Roman"/>
            <w:sz w:val="28"/>
            <w:szCs w:val="28"/>
            <w:lang w:eastAsia="ru-RU"/>
          </w:rPr>
          <m:t>∈X</m:t>
        </m:r>
      </m:oMath>
      <w:r w:rsidRPr="008B2DDE">
        <w:rPr>
          <w:rFonts w:ascii="Times New Roman" w:eastAsia="SimSun" w:hAnsi="Times New Roman" w:cs="Times New Roman"/>
          <w:iCs/>
          <w:sz w:val="28"/>
          <w:szCs w:val="28"/>
          <w:lang w:eastAsia="ru-RU"/>
        </w:rPr>
        <w:t xml:space="preserve"> по системе предикатов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m:rPr>
                <m:scr m:val="script"/>
              </m:rPr>
              <w:rPr>
                <w:rFonts w:ascii="Cambria Math" w:eastAsia="SimSun" w:hAnsi="Cambria Math" w:cs="Times New Roman"/>
                <w:sz w:val="28"/>
                <w:szCs w:val="28"/>
                <w:lang w:eastAsia="ru-RU"/>
              </w:rPr>
              <m:t>l</m:t>
            </m:r>
          </m:sub>
        </m:sSub>
      </m:oMath>
      <w:r w:rsidRPr="008B2DDE">
        <w:rPr>
          <w:rFonts w:ascii="Times New Roman" w:eastAsia="SimSun" w:hAnsi="Times New Roman" w:cs="Times New Roman"/>
          <w:sz w:val="28"/>
          <w:szCs w:val="28"/>
          <w:lang w:eastAsia="ru-RU"/>
        </w:rPr>
        <w:t xml:space="preserve"> является строка </w:t>
      </w:r>
      <m:oMath>
        <m:sSub>
          <m:sSubPr>
            <m:ctrlPr>
              <w:rPr>
                <w:rFonts w:ascii="Cambria Math" w:eastAsia="SimSun" w:hAnsi="Cambria Math" w:cs="Times New Roman"/>
                <w:i/>
                <w:iCs/>
                <w:sz w:val="28"/>
                <w:szCs w:val="28"/>
                <w:lang w:eastAsia="ru-RU"/>
              </w:rPr>
            </m:ctrlPr>
          </m:sSubPr>
          <m:e>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α</m:t>
                </m:r>
              </m:e>
            </m:acc>
          </m:e>
          <m:sub>
            <m:r>
              <w:rPr>
                <w:rFonts w:ascii="Cambria Math" w:eastAsia="SimSun" w:hAnsi="Cambria Math" w:cs="Times New Roman"/>
                <w:sz w:val="28"/>
                <w:szCs w:val="28"/>
                <w:lang w:val="en-US" w:eastAsia="ru-RU"/>
              </w:rPr>
              <m:t>i</m:t>
            </m:r>
          </m:sub>
        </m:sSub>
        <m:r>
          <w:rPr>
            <w:rFonts w:ascii="Cambria Math" w:eastAsia="SimSun" w:hAnsi="Cambria Math" w:cs="Times New Roman"/>
            <w:sz w:val="28"/>
            <w:szCs w:val="28"/>
            <w:lang w:eastAsia="ru-RU"/>
          </w:rPr>
          <m:t>=(</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α</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α</m:t>
            </m:r>
          </m:e>
          <m:sub>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α</m:t>
            </m:r>
          </m:e>
          <m:sub>
            <m:r>
              <w:rPr>
                <w:rFonts w:ascii="Cambria Math" w:eastAsia="SimSun" w:hAnsi="Cambria Math" w:cs="Times New Roman"/>
                <w:sz w:val="28"/>
                <w:szCs w:val="28"/>
                <w:lang w:val="en-US" w:eastAsia="ru-RU"/>
              </w:rPr>
              <m:t>i</m:t>
            </m:r>
            <m:r>
              <m:rPr>
                <m:scr m:val="script"/>
              </m:rPr>
              <w:rPr>
                <w:rFonts w:ascii="Cambria Math" w:eastAsia="SimSun" w:hAnsi="Cambria Math" w:cs="Times New Roman"/>
                <w:sz w:val="28"/>
                <w:szCs w:val="28"/>
                <w:lang w:eastAsia="ru-RU"/>
              </w:rPr>
              <m:t>l</m:t>
            </m:r>
          </m:sub>
        </m:sSub>
        <m:r>
          <w:rPr>
            <w:rFonts w:ascii="Cambria Math" w:eastAsia="SimSun" w:hAnsi="Cambria Math" w:cs="Times New Roman"/>
            <w:sz w:val="28"/>
            <w:szCs w:val="28"/>
            <w:lang w:eastAsia="ru-RU"/>
          </w:rPr>
          <m:t>)</m:t>
        </m:r>
      </m:oMath>
      <w:r w:rsidRPr="008B2DDE">
        <w:rPr>
          <w:rFonts w:ascii="Times New Roman" w:eastAsia="SimSun" w:hAnsi="Times New Roman" w:cs="Times New Roman"/>
          <w:iCs/>
          <w:sz w:val="28"/>
          <w:szCs w:val="28"/>
          <w:lang w:eastAsia="ru-RU"/>
        </w:rPr>
        <w:t xml:space="preserve">, </w:t>
      </w:r>
      <m:oMath>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α</m:t>
            </m:r>
          </m:e>
          <m:sub>
            <m:r>
              <w:rPr>
                <w:rFonts w:ascii="Cambria Math" w:eastAsia="SimSun" w:hAnsi="Cambria Math" w:cs="Times New Roman"/>
                <w:sz w:val="28"/>
                <w:szCs w:val="28"/>
                <w:lang w:val="en-US" w:eastAsia="ru-RU"/>
              </w:rPr>
              <m:t>ij</m:t>
            </m:r>
          </m:sub>
        </m:sSub>
        <m:r>
          <w:rPr>
            <w:rFonts w:ascii="Cambria Math" w:eastAsia="SimSun" w:hAnsi="Cambria Math" w:cs="Times New Roman"/>
            <w:sz w:val="28"/>
            <w:szCs w:val="28"/>
            <w:lang w:eastAsia="ru-RU"/>
          </w:rPr>
          <m:t>=</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P</m:t>
            </m:r>
          </m:e>
          <m:sub>
            <m:r>
              <w:rPr>
                <w:rFonts w:ascii="Cambria Math" w:eastAsia="SimSun" w:hAnsi="Cambria Math" w:cs="Times New Roman"/>
                <w:sz w:val="28"/>
                <w:szCs w:val="28"/>
                <w:lang w:eastAsia="ru-RU"/>
              </w:rPr>
              <m:t>j</m:t>
            </m:r>
          </m:sub>
        </m:sSub>
        <m:r>
          <w:rPr>
            <w:rFonts w:ascii="Cambria Math" w:eastAsia="SimSun" w:hAnsi="Cambria Math" w:cs="Times New Roman"/>
            <w:sz w:val="28"/>
            <w:szCs w:val="28"/>
            <w:lang w:eastAsia="ru-RU"/>
          </w:rPr>
          <m:t>(</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i</m:t>
            </m:r>
          </m:sub>
        </m:sSub>
        <m:r>
          <w:rPr>
            <w:rFonts w:ascii="Cambria Math" w:eastAsia="SimSun" w:hAnsi="Cambria Math" w:cs="Times New Roman"/>
            <w:sz w:val="28"/>
            <w:szCs w:val="28"/>
            <w:lang w:eastAsia="ru-RU"/>
          </w:rPr>
          <m:t>)</m:t>
        </m:r>
      </m:oMath>
      <w:r w:rsidRPr="008B2DDE">
        <w:rPr>
          <w:rFonts w:ascii="Times New Roman" w:eastAsia="SimSun" w:hAnsi="Times New Roman" w:cs="Times New Roman"/>
          <w:iCs/>
          <w:sz w:val="28"/>
          <w:szCs w:val="28"/>
          <w:lang w:eastAsia="ru-RU"/>
        </w:rPr>
        <w:t xml:space="preserve">, </w:t>
      </w:r>
      <m:oMath>
        <m:r>
          <w:rPr>
            <w:rFonts w:ascii="Cambria Math" w:eastAsia="SimSun" w:hAnsi="Cambria Math" w:cs="Times New Roman"/>
            <w:sz w:val="28"/>
            <w:szCs w:val="28"/>
            <w:lang w:eastAsia="ru-RU"/>
          </w:rPr>
          <m:t>j=1,2,…,</m:t>
        </m:r>
        <m:r>
          <m:rPr>
            <m:scr m:val="script"/>
          </m:rPr>
          <w:rPr>
            <w:rFonts w:ascii="Cambria Math" w:eastAsia="SimSun" w:hAnsi="Cambria Math" w:cs="Times New Roman"/>
            <w:sz w:val="28"/>
            <w:szCs w:val="28"/>
            <w:lang w:eastAsia="ru-RU"/>
          </w:rPr>
          <m:t>l</m:t>
        </m:r>
      </m:oMath>
      <w:r w:rsidRPr="008B2DDE">
        <w:rPr>
          <w:rFonts w:ascii="Times New Roman" w:eastAsia="SimSun" w:hAnsi="Times New Roman" w:cs="Times New Roman"/>
          <w:iCs/>
          <w:sz w:val="28"/>
          <w:szCs w:val="28"/>
          <w:lang w:eastAsia="ru-RU"/>
        </w:rPr>
        <w:t>.</w:t>
      </w:r>
    </w:p>
    <w:p w14:paraId="2501D600" w14:textId="77777777" w:rsidR="00D2213C" w:rsidRPr="008B2DDE" w:rsidRDefault="00D2213C"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 xml:space="preserve">Пусть </w:t>
      </w: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m</m:t>
            </m:r>
          </m:sup>
        </m:sSup>
        <m:r>
          <w:rPr>
            <w:rFonts w:ascii="Cambria Math" w:eastAsia="SimSun" w:hAnsi="Cambria Math" w:cs="Times New Roman"/>
            <w:sz w:val="28"/>
            <w:szCs w:val="28"/>
            <w:lang w:eastAsia="ru-RU"/>
          </w:rPr>
          <m:t>={</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1</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2</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m</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m:t>
        </m:r>
      </m:oMath>
      <w:r w:rsidR="00A12911" w:rsidRPr="008B2DDE">
        <w:rPr>
          <w:rFonts w:ascii="Times New Roman" w:eastAsia="SimSun" w:hAnsi="Times New Roman" w:cs="Times New Roman"/>
          <w:iCs/>
          <w:sz w:val="28"/>
          <w:szCs w:val="28"/>
          <w:lang w:eastAsia="ru-RU"/>
        </w:rPr>
        <w:t xml:space="preserve"> – множество допустимых объектов из </w:t>
      </w:r>
      <m:oMath>
        <m:r>
          <w:rPr>
            <w:rFonts w:ascii="Cambria Math" w:eastAsia="SimSun" w:hAnsi="Cambria Math" w:cs="Times New Roman"/>
            <w:sz w:val="28"/>
            <w:szCs w:val="28"/>
            <w:lang w:eastAsia="ru-RU"/>
          </w:rPr>
          <m:t>X</m:t>
        </m:r>
      </m:oMath>
      <w:r w:rsidR="00A12911" w:rsidRPr="008B2DDE">
        <w:rPr>
          <w:rFonts w:ascii="Times New Roman" w:eastAsia="SimSun" w:hAnsi="Times New Roman" w:cs="Times New Roman"/>
          <w:iCs/>
          <w:sz w:val="28"/>
          <w:szCs w:val="28"/>
          <w:lang w:eastAsia="ru-RU"/>
        </w:rPr>
        <w:t xml:space="preserve">, для которых информационные строки </w:t>
      </w:r>
      <m:oMath>
        <m:sSubSup>
          <m:sSubSupPr>
            <m:ctrlPr>
              <w:rPr>
                <w:rFonts w:ascii="Cambria Math" w:eastAsia="SimSun" w:hAnsi="Cambria Math" w:cs="Times New Roman"/>
                <w:i/>
                <w:iCs/>
                <w:sz w:val="28"/>
                <w:szCs w:val="28"/>
                <w:lang w:eastAsia="ru-RU"/>
              </w:rPr>
            </m:ctrlPr>
          </m:sSubSupPr>
          <m:e>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α</m:t>
                </m:r>
              </m:e>
            </m:acc>
          </m:e>
          <m:sub>
            <m:r>
              <w:rPr>
                <w:rFonts w:ascii="Cambria Math" w:eastAsia="SimSun" w:hAnsi="Cambria Math" w:cs="Times New Roman"/>
                <w:sz w:val="28"/>
                <w:szCs w:val="28"/>
                <w:lang w:eastAsia="ru-RU"/>
              </w:rPr>
              <m:t>1</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α</m:t>
                </m:r>
              </m:e>
            </m:acc>
          </m:e>
          <m:sub>
            <m:r>
              <w:rPr>
                <w:rFonts w:ascii="Cambria Math" w:eastAsia="SimSun" w:hAnsi="Cambria Math" w:cs="Times New Roman"/>
                <w:sz w:val="28"/>
                <w:szCs w:val="28"/>
                <w:lang w:eastAsia="ru-RU"/>
              </w:rPr>
              <m:t>2</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m:t>
        </m:r>
        <m:sSubSup>
          <m:sSubSupPr>
            <m:ctrlPr>
              <w:rPr>
                <w:rFonts w:ascii="Cambria Math" w:eastAsia="SimSun" w:hAnsi="Cambria Math" w:cs="Times New Roman"/>
                <w:i/>
                <w:iCs/>
                <w:sz w:val="28"/>
                <w:szCs w:val="28"/>
                <w:lang w:eastAsia="ru-RU"/>
              </w:rPr>
            </m:ctrlPr>
          </m:sSubSupPr>
          <m:e>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α</m:t>
                </m:r>
              </m:e>
            </m:acc>
          </m:e>
          <m:sub>
            <m:r>
              <w:rPr>
                <w:rFonts w:ascii="Cambria Math" w:eastAsia="SimSun" w:hAnsi="Cambria Math" w:cs="Times New Roman"/>
                <w:sz w:val="28"/>
                <w:szCs w:val="28"/>
                <w:lang w:eastAsia="ru-RU"/>
              </w:rPr>
              <m:t>m</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oMath>
      <w:r w:rsidR="00A12911" w:rsidRPr="008B2DDE">
        <w:rPr>
          <w:rFonts w:ascii="Times New Roman" w:eastAsia="SimSun" w:hAnsi="Times New Roman" w:cs="Times New Roman"/>
          <w:iCs/>
          <w:sz w:val="28"/>
          <w:szCs w:val="28"/>
          <w:lang w:eastAsia="ru-RU"/>
        </w:rPr>
        <w:t xml:space="preserve"> по системе предикатов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m:rPr>
                <m:scr m:val="script"/>
              </m:rPr>
              <w:rPr>
                <w:rFonts w:ascii="Cambria Math" w:eastAsia="SimSun" w:hAnsi="Cambria Math" w:cs="Times New Roman"/>
                <w:sz w:val="28"/>
                <w:szCs w:val="28"/>
                <w:lang w:eastAsia="ru-RU"/>
              </w:rPr>
              <m:t>l</m:t>
            </m:r>
          </m:sub>
        </m:sSub>
      </m:oMath>
      <w:r w:rsidR="00A12911" w:rsidRPr="008B2DDE">
        <w:rPr>
          <w:rFonts w:ascii="Times New Roman" w:eastAsia="SimSun" w:hAnsi="Times New Roman" w:cs="Times New Roman"/>
          <w:sz w:val="28"/>
          <w:szCs w:val="28"/>
          <w:lang w:eastAsia="ru-RU"/>
        </w:rPr>
        <w:t xml:space="preserve"> известны, а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q</m:t>
            </m:r>
          </m:sup>
        </m:sSup>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q</m:t>
                </m:r>
              </m:sub>
            </m:sSub>
          </m:e>
        </m:d>
      </m:oMath>
      <w:r w:rsidR="00A12911" w:rsidRPr="008B2DDE">
        <w:rPr>
          <w:rFonts w:ascii="Times New Roman" w:eastAsia="SimSun" w:hAnsi="Times New Roman" w:cs="Times New Roman"/>
          <w:sz w:val="28"/>
          <w:szCs w:val="28"/>
          <w:lang w:eastAsia="ru-RU"/>
        </w:rPr>
        <w:t xml:space="preserve"> – множество допустимых объектов из </w:t>
      </w:r>
      <m:oMath>
        <m:r>
          <w:rPr>
            <w:rFonts w:ascii="Cambria Math" w:eastAsia="SimSun" w:hAnsi="Cambria Math" w:cs="Times New Roman"/>
            <w:sz w:val="28"/>
            <w:szCs w:val="28"/>
            <w:lang w:eastAsia="ru-RU"/>
          </w:rPr>
          <m:t>X</m:t>
        </m:r>
      </m:oMath>
      <w:r w:rsidR="00EE1887" w:rsidRPr="008B2DDE">
        <w:rPr>
          <w:rFonts w:ascii="Times New Roman" w:eastAsia="SimSun" w:hAnsi="Times New Roman" w:cs="Times New Roman"/>
          <w:iCs/>
          <w:sz w:val="28"/>
          <w:szCs w:val="28"/>
          <w:lang w:eastAsia="ru-RU"/>
        </w:rPr>
        <w:t xml:space="preserve">, для которых информационные строки по системе предикатов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en-US" w:eastAsia="ru-RU"/>
              </w:rPr>
              <m:t>P</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m:rPr>
                <m:scr m:val="script"/>
              </m:rPr>
              <w:rPr>
                <w:rFonts w:ascii="Cambria Math" w:eastAsia="SimSun" w:hAnsi="Cambria Math" w:cs="Times New Roman"/>
                <w:sz w:val="28"/>
                <w:szCs w:val="28"/>
                <w:lang w:eastAsia="ru-RU"/>
              </w:rPr>
              <m:t>l</m:t>
            </m:r>
          </m:sub>
        </m:sSub>
      </m:oMath>
      <w:r w:rsidR="00EE1887" w:rsidRPr="008B2DDE">
        <w:rPr>
          <w:rFonts w:ascii="Times New Roman" w:eastAsia="SimSun" w:hAnsi="Times New Roman" w:cs="Times New Roman"/>
          <w:sz w:val="28"/>
          <w:szCs w:val="28"/>
          <w:lang w:eastAsia="ru-RU"/>
        </w:rPr>
        <w:t xml:space="preserve"> необходимо вычислить.</w:t>
      </w:r>
    </w:p>
    <w:p w14:paraId="527B73A6" w14:textId="77777777" w:rsidR="00EE1887" w:rsidRPr="008B2DDE" w:rsidRDefault="00EE1887" w:rsidP="00F427C6">
      <w:pPr>
        <w:spacing w:after="0" w:line="240" w:lineRule="auto"/>
        <w:ind w:firstLine="709"/>
        <w:jc w:val="both"/>
        <w:rPr>
          <w:rFonts w:ascii="Times New Roman" w:eastAsia="SimSun" w:hAnsi="Times New Roman" w:cs="Times New Roman"/>
          <w:iCs/>
          <w:sz w:val="28"/>
          <w:szCs w:val="28"/>
          <w:lang w:eastAsia="ru-RU"/>
        </w:rPr>
      </w:pPr>
      <w:r w:rsidRPr="008B2DDE">
        <w:rPr>
          <w:rFonts w:ascii="Times New Roman" w:eastAsia="SimSun" w:hAnsi="Times New Roman" w:cs="Times New Roman"/>
          <w:sz w:val="28"/>
          <w:szCs w:val="28"/>
          <w:lang w:eastAsia="ru-RU"/>
        </w:rPr>
        <w:t xml:space="preserve">Определим задачу распознавания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как пару </w:t>
      </w:r>
      <m:oMath>
        <m:d>
          <m:dPr>
            <m:begChr m:val="〈"/>
            <m:endChr m:val="〉"/>
            <m:ctrlPr>
              <w:rPr>
                <w:rFonts w:ascii="Cambria Math" w:eastAsia="SimSun" w:hAnsi="Cambria Math" w:cs="Times New Roman"/>
                <w:i/>
                <w:sz w:val="28"/>
                <w:szCs w:val="28"/>
                <w:lang w:eastAsia="ru-RU"/>
              </w:rPr>
            </m:ctrlPr>
          </m:dPr>
          <m:e>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I</m:t>
                </m:r>
              </m:e>
              <m:sup>
                <m:r>
                  <w:rPr>
                    <w:rFonts w:ascii="Cambria Math" w:eastAsia="SimSun" w:hAnsi="Cambria Math" w:cs="Times New Roman"/>
                    <w:sz w:val="28"/>
                    <w:szCs w:val="28"/>
                    <w:lang w:eastAsia="ru-RU"/>
                  </w:rPr>
                  <m:t>0</m:t>
                </m:r>
              </m:sup>
            </m:sSup>
            <m:r>
              <w:rPr>
                <w:rFonts w:ascii="Cambria Math" w:eastAsia="SimSun" w:hAnsi="Cambria Math" w:cs="Times New Roman"/>
                <w:sz w:val="28"/>
                <w:szCs w:val="28"/>
                <w:lang w:eastAsia="ru-RU"/>
              </w:rPr>
              <m:t xml:space="preserve">, </m:t>
            </m:r>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X</m:t>
                </m:r>
              </m:e>
              <m:sup>
                <m:r>
                  <w:rPr>
                    <w:rFonts w:ascii="Cambria Math" w:eastAsia="SimSun" w:hAnsi="Cambria Math" w:cs="Times New Roman"/>
                    <w:sz w:val="28"/>
                    <w:szCs w:val="28"/>
                    <w:lang w:val="en-US" w:eastAsia="ru-RU"/>
                  </w:rPr>
                  <m:t>q</m:t>
                </m:r>
              </m:sup>
            </m:sSup>
          </m:e>
        </m:d>
      </m:oMath>
      <w:r w:rsidRPr="008B2DDE">
        <w:rPr>
          <w:rFonts w:ascii="Times New Roman" w:eastAsia="SimSun" w:hAnsi="Times New Roman" w:cs="Times New Roman"/>
          <w:sz w:val="28"/>
          <w:szCs w:val="28"/>
          <w:lang w:eastAsia="ru-RU"/>
        </w:rPr>
        <w:t xml:space="preserve">, где </w:t>
      </w: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I</m:t>
            </m:r>
          </m:e>
          <m:sup>
            <m:r>
              <w:rPr>
                <w:rFonts w:ascii="Cambria Math" w:eastAsia="SimSun" w:hAnsi="Cambria Math" w:cs="Times New Roman"/>
                <w:sz w:val="28"/>
                <w:szCs w:val="28"/>
                <w:lang w:eastAsia="ru-RU"/>
              </w:rPr>
              <m:t>0</m:t>
            </m:r>
          </m:sup>
        </m:sSup>
        <m:r>
          <w:rPr>
            <w:rFonts w:ascii="Cambria Math" w:eastAsia="SimSun" w:hAnsi="Cambria Math" w:cs="Times New Roman"/>
            <w:sz w:val="28"/>
            <w:szCs w:val="28"/>
            <w:lang w:eastAsia="ru-RU"/>
          </w:rPr>
          <m:t>={</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1</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2</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 </m:t>
        </m:r>
        <m:sSubSup>
          <m:sSubSupPr>
            <m:ctrlPr>
              <w:rPr>
                <w:rFonts w:ascii="Cambria Math" w:eastAsia="SimSun" w:hAnsi="Cambria Math" w:cs="Times New Roman"/>
                <w:i/>
                <w:iCs/>
                <w:sz w:val="28"/>
                <w:szCs w:val="28"/>
                <w:lang w:eastAsia="ru-RU"/>
              </w:rPr>
            </m:ctrlPr>
          </m:sSubSup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eastAsia="ru-RU"/>
              </w:rPr>
              <m:t>m</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α</m:t>
                </m:r>
              </m:e>
            </m:acc>
          </m:e>
          <m:sub>
            <m:r>
              <w:rPr>
                <w:rFonts w:ascii="Cambria Math" w:eastAsia="SimSun" w:hAnsi="Cambria Math" w:cs="Times New Roman"/>
                <w:sz w:val="28"/>
                <w:szCs w:val="28"/>
                <w:lang w:eastAsia="ru-RU"/>
              </w:rPr>
              <m:t>1</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xml:space="preserve">, </m:t>
        </m:r>
        <m:sSubSup>
          <m:sSubSupPr>
            <m:ctrlPr>
              <w:rPr>
                <w:rFonts w:ascii="Cambria Math" w:eastAsia="SimSun" w:hAnsi="Cambria Math" w:cs="Times New Roman"/>
                <w:i/>
                <w:iCs/>
                <w:sz w:val="28"/>
                <w:szCs w:val="28"/>
                <w:lang w:eastAsia="ru-RU"/>
              </w:rPr>
            </m:ctrlPr>
          </m:sSubSupPr>
          <m:e>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α</m:t>
                </m:r>
              </m:e>
            </m:acc>
          </m:e>
          <m:sub>
            <m:r>
              <w:rPr>
                <w:rFonts w:ascii="Cambria Math" w:eastAsia="SimSun" w:hAnsi="Cambria Math" w:cs="Times New Roman"/>
                <w:sz w:val="28"/>
                <w:szCs w:val="28"/>
                <w:lang w:eastAsia="ru-RU"/>
              </w:rPr>
              <m:t>2</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 …,</m:t>
        </m:r>
        <m:sSubSup>
          <m:sSubSupPr>
            <m:ctrlPr>
              <w:rPr>
                <w:rFonts w:ascii="Cambria Math" w:eastAsia="SimSun" w:hAnsi="Cambria Math" w:cs="Times New Roman"/>
                <w:i/>
                <w:iCs/>
                <w:sz w:val="28"/>
                <w:szCs w:val="28"/>
                <w:lang w:eastAsia="ru-RU"/>
              </w:rPr>
            </m:ctrlPr>
          </m:sSubSupPr>
          <m:e>
            <m:acc>
              <m:accPr>
                <m:chr m:val="̃"/>
                <m:ctrlPr>
                  <w:rPr>
                    <w:rFonts w:ascii="Cambria Math" w:eastAsia="SimSun" w:hAnsi="Cambria Math" w:cs="Times New Roman"/>
                    <w:i/>
                    <w:iCs/>
                    <w:sz w:val="28"/>
                    <w:szCs w:val="28"/>
                    <w:lang w:eastAsia="ru-RU"/>
                  </w:rPr>
                </m:ctrlPr>
              </m:accPr>
              <m:e>
                <m:r>
                  <w:rPr>
                    <w:rFonts w:ascii="Cambria Math" w:eastAsia="SimSun" w:hAnsi="Cambria Math" w:cs="Times New Roman"/>
                    <w:sz w:val="28"/>
                    <w:szCs w:val="28"/>
                    <w:lang w:eastAsia="ru-RU"/>
                  </w:rPr>
                  <m:t>α</m:t>
                </m:r>
              </m:e>
            </m:acc>
          </m:e>
          <m:sub>
            <m:r>
              <w:rPr>
                <w:rFonts w:ascii="Cambria Math" w:eastAsia="SimSun" w:hAnsi="Cambria Math" w:cs="Times New Roman"/>
                <w:sz w:val="28"/>
                <w:szCs w:val="28"/>
                <w:lang w:eastAsia="ru-RU"/>
              </w:rPr>
              <m:t>m</m:t>
            </m:r>
          </m:sub>
          <m:sup>
            <m:r>
              <w:rPr>
                <w:rFonts w:ascii="Cambria Math" w:eastAsia="SimSun" w:hAnsi="Cambria Math" w:cs="Times New Roman"/>
                <w:sz w:val="28"/>
                <w:szCs w:val="28"/>
                <w:lang w:eastAsia="ru-RU"/>
              </w:rPr>
              <m:t>'</m:t>
            </m:r>
          </m:sup>
        </m:sSubSup>
        <m:r>
          <w:rPr>
            <w:rFonts w:ascii="Cambria Math" w:eastAsia="SimSun" w:hAnsi="Cambria Math" w:cs="Times New Roman"/>
            <w:sz w:val="28"/>
            <w:szCs w:val="28"/>
            <w:lang w:eastAsia="ru-RU"/>
          </w:rPr>
          <m:t>}</m:t>
        </m:r>
      </m:oMath>
      <w:r w:rsidRPr="008B2DDE">
        <w:rPr>
          <w:rFonts w:ascii="Times New Roman" w:eastAsia="SimSun" w:hAnsi="Times New Roman" w:cs="Times New Roman"/>
          <w:iCs/>
          <w:sz w:val="28"/>
          <w:szCs w:val="28"/>
          <w:lang w:eastAsia="ru-RU"/>
        </w:rPr>
        <w:t xml:space="preserve"> – начальная информация задачи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а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q</m:t>
            </m:r>
          </m:sup>
        </m:sSup>
      </m:oMath>
      <w:r w:rsidRPr="008B2DDE">
        <w:rPr>
          <w:rFonts w:ascii="Times New Roman" w:eastAsia="SimSun" w:hAnsi="Times New Roman" w:cs="Times New Roman"/>
          <w:sz w:val="28"/>
          <w:szCs w:val="28"/>
          <w:lang w:eastAsia="ru-RU"/>
        </w:rPr>
        <w:t xml:space="preserve"> – набор объектов из </w:t>
      </w:r>
      <m:oMath>
        <m:r>
          <w:rPr>
            <w:rFonts w:ascii="Cambria Math" w:eastAsia="SimSun" w:hAnsi="Cambria Math" w:cs="Times New Roman"/>
            <w:sz w:val="28"/>
            <w:szCs w:val="28"/>
            <w:lang w:eastAsia="ru-RU"/>
          </w:rPr>
          <m:t>X</m:t>
        </m:r>
      </m:oMath>
      <w:r w:rsidRPr="008B2DDE">
        <w:rPr>
          <w:rFonts w:ascii="Times New Roman" w:eastAsia="SimSun" w:hAnsi="Times New Roman" w:cs="Times New Roman"/>
          <w:iCs/>
          <w:sz w:val="28"/>
          <w:szCs w:val="28"/>
          <w:lang w:eastAsia="ru-RU"/>
        </w:rPr>
        <w:t>, информационные строки которых необходимо вычислить.</w:t>
      </w:r>
    </w:p>
    <w:p w14:paraId="6510833D" w14:textId="77777777" w:rsidR="00EE1887" w:rsidRPr="008B2DDE" w:rsidRDefault="00EE1887"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 xml:space="preserve">Информационной матрицей задачи </w:t>
      </w:r>
      <m:oMath>
        <m:r>
          <w:rPr>
            <w:rFonts w:ascii="Cambria Math" w:eastAsia="SimSun" w:hAnsi="Cambria Math" w:cs="Times New Roman"/>
            <w:sz w:val="28"/>
            <w:szCs w:val="28"/>
            <w:lang w:val="en-US" w:eastAsia="ru-RU"/>
          </w:rPr>
          <m:t>Z</m:t>
        </m:r>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I</m:t>
                </m:r>
              </m:e>
              <m:sup>
                <m:r>
                  <w:rPr>
                    <w:rFonts w:ascii="Cambria Math" w:eastAsia="SimSun" w:hAnsi="Cambria Math" w:cs="Times New Roman"/>
                    <w:sz w:val="28"/>
                    <w:szCs w:val="28"/>
                    <w:lang w:eastAsia="ru-RU"/>
                  </w:rPr>
                  <m:t>0</m:t>
                </m:r>
              </m:sup>
            </m:sSup>
            <m:r>
              <w:rPr>
                <w:rFonts w:ascii="Cambria Math" w:eastAsia="SimSun" w:hAnsi="Cambria Math" w:cs="Times New Roman"/>
                <w:sz w:val="28"/>
                <w:szCs w:val="28"/>
                <w:lang w:eastAsia="ru-RU"/>
              </w:rPr>
              <m:t xml:space="preserve">, </m:t>
            </m:r>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X</m:t>
                </m:r>
              </m:e>
              <m:sup>
                <m:r>
                  <w:rPr>
                    <w:rFonts w:ascii="Cambria Math" w:eastAsia="SimSun" w:hAnsi="Cambria Math" w:cs="Times New Roman"/>
                    <w:sz w:val="28"/>
                    <w:szCs w:val="28"/>
                    <w:lang w:val="en-US" w:eastAsia="ru-RU"/>
                  </w:rPr>
                  <m:t>q</m:t>
                </m:r>
              </m:sup>
            </m:sSup>
          </m:e>
        </m:d>
      </m:oMath>
      <w:r w:rsidRPr="008B2DDE">
        <w:rPr>
          <w:rFonts w:ascii="Times New Roman" w:eastAsia="SimSun" w:hAnsi="Times New Roman" w:cs="Times New Roman"/>
          <w:sz w:val="28"/>
          <w:szCs w:val="28"/>
          <w:lang w:eastAsia="ru-RU"/>
        </w:rPr>
        <w:t xml:space="preserve"> называется матрица </w:t>
      </w:r>
      <m:oMath>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α</m:t>
                    </m:r>
                  </m:e>
                  <m:sub>
                    <m:r>
                      <w:rPr>
                        <w:rFonts w:ascii="Cambria Math" w:eastAsia="SimSun" w:hAnsi="Cambria Math" w:cs="Times New Roman"/>
                        <w:sz w:val="28"/>
                        <w:szCs w:val="28"/>
                        <w:lang w:val="en-US" w:eastAsia="ru-RU"/>
                      </w:rPr>
                      <m:t>ij</m:t>
                    </m:r>
                  </m:sub>
                </m:sSub>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oMath>
      <w:r w:rsidRPr="008B2DDE">
        <w:rPr>
          <w:rFonts w:ascii="Times New Roman" w:eastAsia="SimSun" w:hAnsi="Times New Roman" w:cs="Times New Roman"/>
          <w:sz w:val="28"/>
          <w:szCs w:val="28"/>
          <w:lang w:eastAsia="ru-RU"/>
        </w:rPr>
        <w:t xml:space="preserve">, где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α</m:t>
            </m:r>
          </m:e>
          <m:sub>
            <m:r>
              <w:rPr>
                <w:rFonts w:ascii="Cambria Math" w:eastAsia="SimSun" w:hAnsi="Cambria Math" w:cs="Times New Roman"/>
                <w:sz w:val="28"/>
                <w:szCs w:val="28"/>
                <w:lang w:val="en-US" w:eastAsia="ru-RU"/>
              </w:rPr>
              <m:t>ij</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P</m:t>
            </m:r>
          </m:e>
          <m:sub>
            <m:r>
              <w:rPr>
                <w:rFonts w:ascii="Cambria Math" w:eastAsia="SimSun" w:hAnsi="Cambria Math" w:cs="Times New Roman"/>
                <w:sz w:val="28"/>
                <w:szCs w:val="28"/>
                <w:lang w:eastAsia="ru-RU"/>
              </w:rPr>
              <m:t>j</m:t>
            </m:r>
          </m:sub>
        </m:sSub>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x</m:t>
            </m:r>
          </m:e>
          <m:sub>
            <m:r>
              <w:rPr>
                <w:rFonts w:ascii="Cambria Math" w:eastAsia="SimSun" w:hAnsi="Cambria Math" w:cs="Times New Roman"/>
                <w:sz w:val="28"/>
                <w:szCs w:val="28"/>
                <w:lang w:val="en-US" w:eastAsia="ru-RU"/>
              </w:rPr>
              <m:t>i</m:t>
            </m:r>
          </m:sub>
        </m:sSub>
        <m:r>
          <w:rPr>
            <w:rFonts w:ascii="Cambria Math" w:eastAsia="SimSun" w:hAnsi="Cambria Math" w:cs="Times New Roman"/>
            <w:sz w:val="28"/>
            <w:szCs w:val="28"/>
            <w:lang w:eastAsia="ru-RU"/>
          </w:rPr>
          <m:t>)</m:t>
        </m:r>
      </m:oMath>
      <w:r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i=1,2,…,q</m:t>
        </m:r>
      </m:oMath>
      <w:r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j=1,2,…,</m:t>
        </m:r>
        <m:r>
          <m:rPr>
            <m:scr m:val="script"/>
          </m:rPr>
          <w:rPr>
            <w:rFonts w:ascii="Cambria Math" w:eastAsia="SimSun" w:hAnsi="Cambria Math" w:cs="Times New Roman"/>
            <w:sz w:val="28"/>
            <w:szCs w:val="28"/>
            <w:lang w:eastAsia="ru-RU"/>
          </w:rPr>
          <m:t>l</m:t>
        </m:r>
      </m:oMath>
      <w:r w:rsidRPr="008B2DDE">
        <w:rPr>
          <w:rFonts w:ascii="Times New Roman" w:eastAsia="SimSun" w:hAnsi="Times New Roman" w:cs="Times New Roman"/>
          <w:sz w:val="28"/>
          <w:szCs w:val="28"/>
          <w:lang w:eastAsia="ru-RU"/>
        </w:rPr>
        <w:t>.</w:t>
      </w:r>
    </w:p>
    <w:p w14:paraId="4587B67E" w14:textId="77777777" w:rsidR="00EE1887" w:rsidRPr="008B2DDE" w:rsidRDefault="00EE1887"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Пусть </w:t>
      </w:r>
      <m:oMath>
        <m:r>
          <w:rPr>
            <w:rFonts w:ascii="Cambria Math" w:eastAsia="SimSun" w:hAnsi="Cambria Math" w:cs="Times New Roman"/>
            <w:sz w:val="28"/>
            <w:szCs w:val="28"/>
            <w:lang w:eastAsia="ru-RU"/>
          </w:rPr>
          <m:t>{A</m:t>
        </m:r>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k</m:t>
                </m:r>
              </m:sub>
            </m:sSub>
          </m:e>
        </m:d>
        <m:r>
          <w:rPr>
            <w:rFonts w:ascii="Cambria Math" w:eastAsia="SimSun" w:hAnsi="Cambria Math" w:cs="Times New Roman"/>
            <w:sz w:val="28"/>
            <w:szCs w:val="28"/>
            <w:lang w:eastAsia="ru-RU"/>
          </w:rPr>
          <m:t>}</m:t>
        </m:r>
      </m:oMath>
      <w:r w:rsidRPr="008B2DDE">
        <w:rPr>
          <w:rFonts w:ascii="Times New Roman" w:eastAsia="SimSun" w:hAnsi="Times New Roman" w:cs="Times New Roman"/>
          <w:sz w:val="28"/>
          <w:szCs w:val="28"/>
          <w:lang w:eastAsia="ru-RU"/>
        </w:rPr>
        <w:t xml:space="preserve"> – некоторая совокупность алгоритмов распознавания, каждый из которых определяется заданием параметров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k</m:t>
            </m:r>
          </m:sub>
        </m:sSub>
      </m:oMath>
      <w:r w:rsidRPr="008B2DDE">
        <w:rPr>
          <w:rFonts w:ascii="Times New Roman" w:eastAsia="SimSun" w:hAnsi="Times New Roman" w:cs="Times New Roman"/>
          <w:sz w:val="28"/>
          <w:szCs w:val="28"/>
          <w:lang w:eastAsia="ru-RU"/>
        </w:rPr>
        <w:t xml:space="preserve">. Будем считать, что любой из алгоритмов </w:t>
      </w:r>
      <m:oMath>
        <m:r>
          <w:rPr>
            <w:rFonts w:ascii="Cambria Math" w:eastAsia="SimSun" w:hAnsi="Cambria Math" w:cs="Times New Roman"/>
            <w:sz w:val="28"/>
            <w:szCs w:val="28"/>
            <w:lang w:val="en-US" w:eastAsia="ru-RU"/>
          </w:rPr>
          <m:t>A</m:t>
        </m:r>
        <m:r>
          <w:rPr>
            <w:rFonts w:ascii="Cambria Math" w:eastAsia="SimSun" w:hAnsi="Cambria Math" w:cs="Times New Roman"/>
            <w:sz w:val="28"/>
            <w:szCs w:val="28"/>
            <w:lang w:eastAsia="ru-RU"/>
          </w:rPr>
          <m:t>∈{A</m:t>
        </m:r>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k</m:t>
                </m:r>
              </m:sub>
            </m:sSub>
          </m:e>
        </m:d>
        <m:r>
          <w:rPr>
            <w:rFonts w:ascii="Cambria Math" w:eastAsia="SimSun" w:hAnsi="Cambria Math" w:cs="Times New Roman"/>
            <w:sz w:val="28"/>
            <w:szCs w:val="28"/>
            <w:lang w:eastAsia="ru-RU"/>
          </w:rPr>
          <m:t>}</m:t>
        </m:r>
      </m:oMath>
      <w:r w:rsidRPr="008B2DDE">
        <w:rPr>
          <w:rFonts w:ascii="Times New Roman" w:eastAsia="SimSun" w:hAnsi="Times New Roman" w:cs="Times New Roman"/>
          <w:sz w:val="28"/>
          <w:szCs w:val="28"/>
          <w:lang w:eastAsia="ru-RU"/>
        </w:rPr>
        <w:t xml:space="preserve">, будучи примененным к задаче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вычисляет некоторую матрицу </w:t>
      </w:r>
      <m:oMath>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sub>
                </m:sSub>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oMath>
      <w:r w:rsidRPr="008B2DDE">
        <w:rPr>
          <w:rFonts w:ascii="Times New Roman" w:eastAsia="SimSun" w:hAnsi="Times New Roman" w:cs="Times New Roman"/>
          <w:sz w:val="28"/>
          <w:szCs w:val="28"/>
          <w:lang w:eastAsia="ru-RU"/>
        </w:rPr>
        <w:t xml:space="preserve"> (что запишем как </w:t>
      </w:r>
      <m:oMath>
        <m:r>
          <w:rPr>
            <w:rFonts w:ascii="Cambria Math" w:eastAsia="SimSun" w:hAnsi="Cambria Math" w:cs="Times New Roman"/>
            <w:sz w:val="28"/>
            <w:szCs w:val="28"/>
            <w:lang w:val="en-US" w:eastAsia="ru-RU"/>
          </w:rPr>
          <m:t>A</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Z</m:t>
            </m:r>
          </m:e>
        </m:d>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sub>
                </m:sSub>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oMath>
      <w:r w:rsidRPr="008B2DDE">
        <w:rPr>
          <w:rFonts w:ascii="Times New Roman" w:eastAsia="SimSun" w:hAnsi="Times New Roman" w:cs="Times New Roman"/>
          <w:sz w:val="28"/>
          <w:szCs w:val="28"/>
          <w:lang w:eastAsia="ru-RU"/>
        </w:rPr>
        <w:t xml:space="preserve">), не обязательно совпадающую с матрицей </w:t>
      </w:r>
      <m:oMath>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α</m:t>
                    </m:r>
                  </m:e>
                  <m:sub>
                    <m:r>
                      <w:rPr>
                        <w:rFonts w:ascii="Cambria Math" w:eastAsia="SimSun" w:hAnsi="Cambria Math" w:cs="Times New Roman"/>
                        <w:sz w:val="28"/>
                        <w:szCs w:val="28"/>
                        <w:lang w:val="en-US" w:eastAsia="ru-RU"/>
                      </w:rPr>
                      <m:t>ij</m:t>
                    </m:r>
                  </m:sub>
                </m:sSub>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oMath>
      <w:r w:rsidRPr="008B2DDE">
        <w:rPr>
          <w:rFonts w:ascii="Times New Roman" w:eastAsia="SimSun" w:hAnsi="Times New Roman" w:cs="Times New Roman"/>
          <w:sz w:val="28"/>
          <w:szCs w:val="28"/>
          <w:lang w:eastAsia="ru-RU"/>
        </w:rPr>
        <w:t>.</w:t>
      </w:r>
      <w:r w:rsidR="00A340E2" w:rsidRPr="008B2DDE">
        <w:rPr>
          <w:rFonts w:ascii="Times New Roman" w:eastAsia="SimSun" w:hAnsi="Times New Roman" w:cs="Times New Roman"/>
          <w:sz w:val="28"/>
          <w:szCs w:val="28"/>
          <w:lang w:eastAsia="ru-RU"/>
        </w:rPr>
        <w:t xml:space="preserve"> Элементы матрицы </w:t>
      </w:r>
      <m:oMath>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sub>
                </m:sSub>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sub>
        </m:sSub>
        <m:r>
          <w:rPr>
            <w:rFonts w:ascii="Cambria Math" w:eastAsia="SimSun" w:hAnsi="Cambria Math" w:cs="Times New Roman"/>
            <w:sz w:val="28"/>
            <w:szCs w:val="28"/>
            <w:lang w:eastAsia="ru-RU"/>
          </w:rPr>
          <m:t>∈{0,1,∆}</m:t>
        </m:r>
      </m:oMath>
      <w:r w:rsidR="00A340E2" w:rsidRPr="008B2DDE">
        <w:rPr>
          <w:rFonts w:ascii="Times New Roman" w:eastAsia="SimSun" w:hAnsi="Times New Roman" w:cs="Times New Roman"/>
          <w:sz w:val="28"/>
          <w:szCs w:val="28"/>
          <w:lang w:eastAsia="ru-RU"/>
        </w:rPr>
        <w:t xml:space="preserve">, причем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sub>
        </m:sSub>
        <m:r>
          <w:rPr>
            <w:rFonts w:ascii="Cambria Math" w:eastAsia="SimSun" w:hAnsi="Cambria Math" w:cs="Times New Roman"/>
            <w:sz w:val="28"/>
            <w:szCs w:val="28"/>
            <w:lang w:eastAsia="ru-RU"/>
          </w:rPr>
          <m:t>=1</m:t>
        </m:r>
      </m:oMath>
      <w:r w:rsidR="00A340E2" w:rsidRPr="008B2DDE">
        <w:rPr>
          <w:rFonts w:ascii="Times New Roman" w:eastAsia="SimSun" w:hAnsi="Times New Roman" w:cs="Times New Roman"/>
          <w:sz w:val="28"/>
          <w:szCs w:val="28"/>
          <w:lang w:eastAsia="ru-RU"/>
        </w:rPr>
        <w:t xml:space="preserve"> трактуется так: алгоритм </w:t>
      </w:r>
      <m:oMath>
        <m:r>
          <w:rPr>
            <w:rFonts w:ascii="Cambria Math" w:eastAsia="SimSun" w:hAnsi="Cambria Math" w:cs="Times New Roman"/>
            <w:sz w:val="28"/>
            <w:szCs w:val="28"/>
            <w:lang w:eastAsia="ru-RU"/>
          </w:rPr>
          <m:t>A</m:t>
        </m:r>
      </m:oMath>
      <w:r w:rsidR="00A340E2" w:rsidRPr="008B2DDE">
        <w:rPr>
          <w:rFonts w:ascii="Times New Roman" w:eastAsia="SimSun" w:hAnsi="Times New Roman" w:cs="Times New Roman"/>
          <w:sz w:val="28"/>
          <w:szCs w:val="28"/>
          <w:lang w:eastAsia="ru-RU"/>
        </w:rPr>
        <w:t xml:space="preserve"> относит объект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val="en-US" w:eastAsia="ru-RU"/>
              </w:rPr>
              <m:t>i</m:t>
            </m:r>
          </m:sub>
        </m:sSub>
        <m:r>
          <w:rPr>
            <w:rFonts w:ascii="Cambria Math" w:eastAsia="SimSun" w:hAnsi="Cambria Math" w:cs="Times New Roman"/>
            <w:sz w:val="28"/>
            <w:szCs w:val="28"/>
            <w:lang w:eastAsia="ru-RU"/>
          </w:rPr>
          <m:t>∈</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q</m:t>
            </m:r>
          </m:sup>
        </m:sSup>
      </m:oMath>
      <w:r w:rsidR="00A340E2" w:rsidRPr="008B2DDE">
        <w:rPr>
          <w:rFonts w:ascii="Times New Roman" w:eastAsia="SimSun" w:hAnsi="Times New Roman" w:cs="Times New Roman"/>
          <w:sz w:val="28"/>
          <w:szCs w:val="28"/>
          <w:lang w:eastAsia="ru-RU"/>
        </w:rPr>
        <w:t xml:space="preserve"> к классу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j</m:t>
            </m:r>
          </m:sub>
        </m:sSub>
      </m:oMath>
      <w:r w:rsidR="00A340E2" w:rsidRPr="008B2DDE">
        <w:rPr>
          <w:rFonts w:ascii="Times New Roman" w:eastAsia="SimSun" w:hAnsi="Times New Roman" w:cs="Times New Roman"/>
          <w:sz w:val="28"/>
          <w:szCs w:val="28"/>
          <w:lang w:eastAsia="ru-RU"/>
        </w:rPr>
        <w:t xml:space="preserve">;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sub>
        </m:sSub>
        <m:r>
          <w:rPr>
            <w:rFonts w:ascii="Cambria Math" w:eastAsia="SimSun" w:hAnsi="Cambria Math" w:cs="Times New Roman"/>
            <w:sz w:val="28"/>
            <w:szCs w:val="28"/>
            <w:lang w:eastAsia="ru-RU"/>
          </w:rPr>
          <m:t>=0</m:t>
        </m:r>
      </m:oMath>
      <w:r w:rsidR="00A340E2" w:rsidRPr="008B2DDE">
        <w:rPr>
          <w:rFonts w:ascii="Times New Roman" w:eastAsia="SimSun" w:hAnsi="Times New Roman" w:cs="Times New Roman"/>
          <w:sz w:val="28"/>
          <w:szCs w:val="28"/>
          <w:lang w:eastAsia="ru-RU"/>
        </w:rPr>
        <w:t xml:space="preserve">, если </w:t>
      </w:r>
      <m:oMath>
        <m:r>
          <w:rPr>
            <w:rFonts w:ascii="Cambria Math" w:eastAsia="SimSun" w:hAnsi="Cambria Math" w:cs="Times New Roman"/>
            <w:sz w:val="28"/>
            <w:szCs w:val="28"/>
            <w:lang w:eastAsia="ru-RU"/>
          </w:rPr>
          <m:t>A</m:t>
        </m:r>
      </m:oMath>
      <w:r w:rsidR="00A340E2" w:rsidRPr="008B2DDE">
        <w:rPr>
          <w:rFonts w:ascii="Times New Roman" w:eastAsia="SimSun" w:hAnsi="Times New Roman" w:cs="Times New Roman"/>
          <w:sz w:val="28"/>
          <w:szCs w:val="28"/>
          <w:lang w:eastAsia="ru-RU"/>
        </w:rPr>
        <w:t xml:space="preserve"> </w:t>
      </w:r>
      <w:r w:rsidR="00A340E2" w:rsidRPr="008B2DDE">
        <w:rPr>
          <w:rFonts w:ascii="Times New Roman" w:eastAsia="SimSun" w:hAnsi="Times New Roman" w:cs="Times New Roman"/>
          <w:sz w:val="28"/>
          <w:szCs w:val="28"/>
          <w:lang w:eastAsia="ru-RU"/>
        </w:rPr>
        <w:lastRenderedPageBreak/>
        <w:t xml:space="preserve">не относит объект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val="en-US" w:eastAsia="ru-RU"/>
              </w:rPr>
              <m:t>i</m:t>
            </m:r>
          </m:sub>
        </m:sSub>
        <m:r>
          <w:rPr>
            <w:rFonts w:ascii="Cambria Math" w:eastAsia="SimSun" w:hAnsi="Cambria Math" w:cs="Times New Roman"/>
            <w:sz w:val="28"/>
            <w:szCs w:val="28"/>
            <w:lang w:eastAsia="ru-RU"/>
          </w:rPr>
          <m:t>∈</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q</m:t>
            </m:r>
          </m:sup>
        </m:sSup>
      </m:oMath>
      <w:r w:rsidR="00A340E2" w:rsidRPr="008B2DDE">
        <w:rPr>
          <w:rFonts w:ascii="Times New Roman" w:eastAsia="SimSun" w:hAnsi="Times New Roman" w:cs="Times New Roman"/>
          <w:sz w:val="28"/>
          <w:szCs w:val="28"/>
          <w:lang w:eastAsia="ru-RU"/>
        </w:rPr>
        <w:t xml:space="preserve"> к классу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j</m:t>
            </m:r>
          </m:sub>
        </m:sSub>
      </m:oMath>
      <w:r w:rsidR="00A340E2" w:rsidRPr="008B2DDE">
        <w:rPr>
          <w:rFonts w:ascii="Times New Roman" w:eastAsia="SimSun" w:hAnsi="Times New Roman" w:cs="Times New Roman"/>
          <w:sz w:val="28"/>
          <w:szCs w:val="28"/>
          <w:lang w:eastAsia="ru-RU"/>
        </w:rPr>
        <w:t xml:space="preserve">, и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sub>
        </m:sSub>
        <m:r>
          <w:rPr>
            <w:rFonts w:ascii="Cambria Math" w:eastAsia="SimSun" w:hAnsi="Cambria Math" w:cs="Times New Roman"/>
            <w:sz w:val="28"/>
            <w:szCs w:val="28"/>
            <w:lang w:eastAsia="ru-RU"/>
          </w:rPr>
          <m:t>=∆</m:t>
        </m:r>
      </m:oMath>
      <w:r w:rsidR="00A340E2" w:rsidRPr="008B2DDE">
        <w:rPr>
          <w:rFonts w:ascii="Times New Roman" w:eastAsia="SimSun" w:hAnsi="Times New Roman" w:cs="Times New Roman"/>
          <w:sz w:val="28"/>
          <w:szCs w:val="28"/>
          <w:lang w:eastAsia="ru-RU"/>
        </w:rPr>
        <w:t xml:space="preserve"> означает, что алгоритм </w:t>
      </w:r>
      <m:oMath>
        <m:r>
          <w:rPr>
            <w:rFonts w:ascii="Cambria Math" w:eastAsia="SimSun" w:hAnsi="Cambria Math" w:cs="Times New Roman"/>
            <w:sz w:val="28"/>
            <w:szCs w:val="28"/>
            <w:lang w:eastAsia="ru-RU"/>
          </w:rPr>
          <m:t>A</m:t>
        </m:r>
      </m:oMath>
      <w:r w:rsidR="00A340E2" w:rsidRPr="008B2DDE">
        <w:rPr>
          <w:rFonts w:ascii="Times New Roman" w:eastAsia="SimSun" w:hAnsi="Times New Roman" w:cs="Times New Roman"/>
          <w:sz w:val="28"/>
          <w:szCs w:val="28"/>
          <w:lang w:eastAsia="ru-RU"/>
        </w:rPr>
        <w:t xml:space="preserve"> не классифицирует объект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val="en-US" w:eastAsia="ru-RU"/>
              </w:rPr>
              <m:t>i</m:t>
            </m:r>
          </m:sub>
        </m:sSub>
        <m:r>
          <w:rPr>
            <w:rFonts w:ascii="Cambria Math" w:eastAsia="SimSun" w:hAnsi="Cambria Math" w:cs="Times New Roman"/>
            <w:sz w:val="28"/>
            <w:szCs w:val="28"/>
            <w:lang w:eastAsia="ru-RU"/>
          </w:rPr>
          <m:t>∈</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X</m:t>
            </m:r>
          </m:e>
          <m:sup>
            <m:r>
              <w:rPr>
                <w:rFonts w:ascii="Cambria Math" w:eastAsia="SimSun" w:hAnsi="Cambria Math" w:cs="Times New Roman"/>
                <w:sz w:val="28"/>
                <w:szCs w:val="28"/>
                <w:lang w:eastAsia="ru-RU"/>
              </w:rPr>
              <m:t>q</m:t>
            </m:r>
          </m:sup>
        </m:sSup>
      </m:oMath>
      <w:r w:rsidR="00A340E2" w:rsidRPr="008B2DDE">
        <w:rPr>
          <w:rFonts w:ascii="Times New Roman" w:eastAsia="SimSun" w:hAnsi="Times New Roman" w:cs="Times New Roman"/>
          <w:sz w:val="28"/>
          <w:szCs w:val="28"/>
          <w:lang w:eastAsia="ru-RU"/>
        </w:rPr>
        <w:t>.</w:t>
      </w:r>
    </w:p>
    <w:p w14:paraId="0270D8DE" w14:textId="77777777" w:rsidR="00A340E2" w:rsidRPr="008B2DDE" w:rsidRDefault="00A340E2"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Алгоритм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A</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∈{A}</m:t>
        </m:r>
      </m:oMath>
      <w:r w:rsidRPr="008B2DDE">
        <w:rPr>
          <w:rFonts w:ascii="Times New Roman" w:eastAsia="SimSun" w:hAnsi="Times New Roman" w:cs="Times New Roman"/>
          <w:sz w:val="28"/>
          <w:szCs w:val="28"/>
          <w:lang w:eastAsia="ru-RU"/>
        </w:rPr>
        <w:t xml:space="preserve"> называется корректным для задачи </w:t>
      </w:r>
      <m:oMath>
        <m:r>
          <w:rPr>
            <w:rFonts w:ascii="Cambria Math" w:eastAsia="SimSun" w:hAnsi="Cambria Math" w:cs="Times New Roman"/>
            <w:sz w:val="28"/>
            <w:szCs w:val="28"/>
            <w:lang w:val="en-US" w:eastAsia="ru-RU"/>
          </w:rPr>
          <m:t>Z</m:t>
        </m:r>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I</m:t>
                </m:r>
              </m:e>
              <m:sup>
                <m:r>
                  <w:rPr>
                    <w:rFonts w:ascii="Cambria Math" w:eastAsia="SimSun" w:hAnsi="Cambria Math" w:cs="Times New Roman"/>
                    <w:sz w:val="28"/>
                    <w:szCs w:val="28"/>
                    <w:lang w:eastAsia="ru-RU"/>
                  </w:rPr>
                  <m:t>0</m:t>
                </m:r>
              </m:sup>
            </m:sSup>
            <m:r>
              <w:rPr>
                <w:rFonts w:ascii="Cambria Math" w:eastAsia="SimSun" w:hAnsi="Cambria Math" w:cs="Times New Roman"/>
                <w:sz w:val="28"/>
                <w:szCs w:val="28"/>
                <w:lang w:eastAsia="ru-RU"/>
              </w:rPr>
              <m:t xml:space="preserve">, </m:t>
            </m:r>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X</m:t>
                </m:r>
              </m:e>
              <m:sup>
                <m:r>
                  <w:rPr>
                    <w:rFonts w:ascii="Cambria Math" w:eastAsia="SimSun" w:hAnsi="Cambria Math" w:cs="Times New Roman"/>
                    <w:sz w:val="28"/>
                    <w:szCs w:val="28"/>
                    <w:lang w:val="en-US" w:eastAsia="ru-RU"/>
                  </w:rPr>
                  <m:t>q</m:t>
                </m:r>
              </m:sup>
            </m:sSup>
          </m:e>
        </m:d>
      </m:oMath>
      <w:r w:rsidRPr="008B2DDE">
        <w:rPr>
          <w:rFonts w:ascii="Times New Roman" w:eastAsia="SimSun" w:hAnsi="Times New Roman" w:cs="Times New Roman"/>
          <w:sz w:val="28"/>
          <w:szCs w:val="28"/>
          <w:lang w:eastAsia="ru-RU"/>
        </w:rPr>
        <w:t>, если</w:t>
      </w:r>
      <w:r w:rsidR="00CF73CB" w:rsidRPr="008B2DDE">
        <w:rPr>
          <w:rFonts w:ascii="Times New Roman" w:eastAsia="SimSun" w:hAnsi="Times New Roman" w:cs="Times New Roman"/>
          <w:sz w:val="28"/>
          <w:szCs w:val="28"/>
          <w:lang w:eastAsia="ru-RU"/>
        </w:rPr>
        <w:t xml:space="preserve"> </w:t>
      </w:r>
    </w:p>
    <w:p w14:paraId="3E3C6F00" w14:textId="77777777" w:rsidR="00A340E2" w:rsidRPr="008B2DDE" w:rsidRDefault="00DD5766" w:rsidP="007D559E">
      <w:pPr>
        <w:spacing w:after="0" w:line="240" w:lineRule="auto"/>
        <w:ind w:firstLine="709"/>
        <w:jc w:val="center"/>
        <w:rPr>
          <w:rFonts w:ascii="Times New Roman" w:eastAsia="SimSun" w:hAnsi="Times New Roman" w:cs="Times New Roman"/>
          <w:i/>
          <w:sz w:val="28"/>
          <w:szCs w:val="28"/>
          <w:lang w:eastAsia="ru-RU"/>
        </w:rPr>
      </w:pPr>
      <m:oMath>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A</m:t>
            </m:r>
          </m:e>
          <m:sup>
            <m:r>
              <w:rPr>
                <w:rFonts w:ascii="Cambria Math" w:eastAsia="SimSun" w:hAnsi="Cambria Math" w:cs="Times New Roman"/>
                <w:sz w:val="28"/>
                <w:szCs w:val="28"/>
                <w:lang w:eastAsia="ru-RU"/>
              </w:rPr>
              <m:t>*</m:t>
            </m:r>
          </m:sup>
        </m:sSup>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Z</m:t>
            </m:r>
          </m:e>
        </m:d>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α</m:t>
                    </m:r>
                  </m:e>
                  <m:sub>
                    <m:r>
                      <w:rPr>
                        <w:rFonts w:ascii="Cambria Math" w:eastAsia="SimSun" w:hAnsi="Cambria Math" w:cs="Times New Roman"/>
                        <w:sz w:val="28"/>
                        <w:szCs w:val="28"/>
                        <w:lang w:val="en-US" w:eastAsia="ru-RU"/>
                      </w:rPr>
                      <m:t>ij</m:t>
                    </m:r>
                  </m:sub>
                </m:sSub>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r>
          <w:rPr>
            <w:rFonts w:ascii="Cambria Math" w:eastAsia="SimSun" w:hAnsi="Cambria Math" w:cs="Times New Roman"/>
            <w:sz w:val="28"/>
            <w:szCs w:val="28"/>
            <w:lang w:eastAsia="ru-RU"/>
          </w:rPr>
          <m:t xml:space="preserve"> </m:t>
        </m:r>
      </m:oMath>
      <w:r w:rsidR="00A340E2" w:rsidRPr="008B2DDE">
        <w:rPr>
          <w:rFonts w:ascii="Times New Roman" w:eastAsia="SimSun" w:hAnsi="Times New Roman" w:cs="Times New Roman"/>
          <w:i/>
          <w:sz w:val="28"/>
          <w:szCs w:val="28"/>
          <w:lang w:eastAsia="ru-RU"/>
        </w:rPr>
        <w:t>,</w:t>
      </w:r>
    </w:p>
    <w:p w14:paraId="2F7B2F3E" w14:textId="77777777" w:rsidR="007D559E" w:rsidRPr="008B2DDE" w:rsidRDefault="007D559E" w:rsidP="00F427C6">
      <w:pPr>
        <w:spacing w:after="0" w:line="240" w:lineRule="auto"/>
        <w:ind w:firstLine="709"/>
        <w:jc w:val="both"/>
        <w:rPr>
          <w:rFonts w:ascii="Times New Roman" w:eastAsia="SimSun" w:hAnsi="Times New Roman" w:cs="Times New Roman"/>
          <w:iCs/>
          <w:sz w:val="28"/>
          <w:szCs w:val="28"/>
          <w:lang w:eastAsia="ru-RU"/>
        </w:rPr>
      </w:pPr>
    </w:p>
    <w:p w14:paraId="23D018A5" w14:textId="77777777" w:rsidR="00A340E2" w:rsidRPr="008B2DDE" w:rsidRDefault="00A340E2" w:rsidP="007D559E">
      <w:pPr>
        <w:spacing w:after="0" w:line="240" w:lineRule="auto"/>
        <w:jc w:val="both"/>
        <w:rPr>
          <w:rFonts w:ascii="Times New Roman" w:eastAsia="SimSun" w:hAnsi="Times New Roman" w:cs="Times New Roman"/>
          <w:iCs/>
          <w:sz w:val="28"/>
          <w:szCs w:val="28"/>
          <w:lang w:eastAsia="ru-RU"/>
        </w:rPr>
      </w:pPr>
      <w:r w:rsidRPr="008B2DDE">
        <w:rPr>
          <w:rFonts w:ascii="Times New Roman" w:eastAsia="SimSun" w:hAnsi="Times New Roman" w:cs="Times New Roman"/>
          <w:iCs/>
          <w:sz w:val="28"/>
          <w:szCs w:val="28"/>
          <w:lang w:eastAsia="ru-RU"/>
        </w:rPr>
        <w:t xml:space="preserve">т.е. алгоритм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A</m:t>
            </m:r>
          </m:e>
          <m:sup>
            <m:r>
              <w:rPr>
                <w:rFonts w:ascii="Cambria Math" w:eastAsia="SimSun" w:hAnsi="Cambria Math" w:cs="Times New Roman"/>
                <w:sz w:val="28"/>
                <w:szCs w:val="28"/>
                <w:lang w:eastAsia="ru-RU"/>
              </w:rPr>
              <m:t>*</m:t>
            </m:r>
          </m:sup>
        </m:sSup>
      </m:oMath>
      <w:r w:rsidRPr="008B2DDE">
        <w:rPr>
          <w:rFonts w:ascii="Times New Roman" w:eastAsia="SimSun" w:hAnsi="Times New Roman" w:cs="Times New Roman"/>
          <w:sz w:val="28"/>
          <w:szCs w:val="28"/>
          <w:lang w:eastAsia="ru-RU"/>
        </w:rPr>
        <w:t xml:space="preserve"> по задаче </w:t>
      </w:r>
      <m:oMath>
        <m:r>
          <w:rPr>
            <w:rFonts w:ascii="Cambria Math" w:eastAsia="SimSun" w:hAnsi="Cambria Math" w:cs="Times New Roman"/>
            <w:sz w:val="28"/>
            <w:szCs w:val="28"/>
            <w:lang w:val="en-US" w:eastAsia="ru-RU"/>
          </w:rPr>
          <m:t>Z</m:t>
        </m:r>
      </m:oMath>
      <w:r w:rsidRPr="008B2DDE">
        <w:rPr>
          <w:rFonts w:ascii="Times New Roman" w:eastAsia="SimSun" w:hAnsi="Times New Roman" w:cs="Times New Roman"/>
          <w:iCs/>
          <w:sz w:val="28"/>
          <w:szCs w:val="28"/>
          <w:lang w:eastAsia="ru-RU"/>
        </w:rPr>
        <w:t xml:space="preserve"> вычисляет информационную матрицу этой задачи.</w:t>
      </w:r>
    </w:p>
    <w:p w14:paraId="014E317C" w14:textId="77777777" w:rsidR="00A340E2" w:rsidRPr="008B2DDE" w:rsidRDefault="00A340E2"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 xml:space="preserve">Далее будем рассматривать такие модели (совокупности) </w:t>
      </w:r>
      <m:oMath>
        <m:r>
          <w:rPr>
            <w:rFonts w:ascii="Cambria Math" w:eastAsia="SimSun" w:hAnsi="Cambria Math" w:cs="Times New Roman"/>
            <w:sz w:val="28"/>
            <w:szCs w:val="28"/>
            <w:lang w:eastAsia="ru-RU"/>
          </w:rPr>
          <m:t>{A}</m:t>
        </m:r>
      </m:oMath>
      <w:r w:rsidRPr="008B2DDE">
        <w:rPr>
          <w:rFonts w:ascii="Times New Roman" w:eastAsia="SimSun" w:hAnsi="Times New Roman" w:cs="Times New Roman"/>
          <w:sz w:val="28"/>
          <w:szCs w:val="28"/>
          <w:lang w:eastAsia="ru-RU"/>
        </w:rPr>
        <w:t xml:space="preserve"> алгоритмов распознавания, что каждый алгоритм </w:t>
      </w:r>
      <m:oMath>
        <m:r>
          <w:rPr>
            <w:rFonts w:ascii="Cambria Math" w:eastAsia="SimSun" w:hAnsi="Cambria Math" w:cs="Times New Roman"/>
            <w:sz w:val="28"/>
            <w:szCs w:val="28"/>
            <w:lang w:val="en-US" w:eastAsia="ru-RU"/>
          </w:rPr>
          <m:t>A</m:t>
        </m:r>
        <m:r>
          <w:rPr>
            <w:rFonts w:ascii="Cambria Math" w:eastAsia="SimSun" w:hAnsi="Cambria Math" w:cs="Times New Roman"/>
            <w:sz w:val="28"/>
            <w:szCs w:val="28"/>
            <w:lang w:eastAsia="ru-RU"/>
          </w:rPr>
          <m:t>∈{A}</m:t>
        </m:r>
      </m:oMath>
      <w:r w:rsidRPr="008B2DDE">
        <w:rPr>
          <w:rFonts w:ascii="Times New Roman" w:eastAsia="SimSun" w:hAnsi="Times New Roman" w:cs="Times New Roman"/>
          <w:sz w:val="28"/>
          <w:szCs w:val="28"/>
          <w:lang w:eastAsia="ru-RU"/>
        </w:rPr>
        <w:t xml:space="preserve"> представим как последовательное выполнение алгоритмов </w:t>
      </w:r>
      <m:oMath>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и </w:t>
      </w:r>
      <m:oMath>
        <m:r>
          <w:rPr>
            <w:rFonts w:ascii="Cambria Math" w:eastAsia="SimSun" w:hAnsi="Cambria Math" w:cs="Times New Roman"/>
            <w:sz w:val="28"/>
            <w:szCs w:val="28"/>
            <w:lang w:eastAsia="ru-RU"/>
          </w:rPr>
          <m:t>C</m:t>
        </m:r>
      </m:oMath>
      <w:r w:rsidRPr="008B2DDE">
        <w:rPr>
          <w:rFonts w:ascii="Times New Roman" w:eastAsia="SimSun" w:hAnsi="Times New Roman" w:cs="Times New Roman"/>
          <w:sz w:val="28"/>
          <w:szCs w:val="28"/>
          <w:lang w:eastAsia="ru-RU"/>
        </w:rPr>
        <w:t xml:space="preserve">, что записывается как </w:t>
      </w:r>
      <m:oMath>
        <m:r>
          <w:rPr>
            <w:rFonts w:ascii="Cambria Math" w:eastAsia="SimSun" w:hAnsi="Cambria Math" w:cs="Times New Roman"/>
            <w:sz w:val="28"/>
            <w:szCs w:val="28"/>
            <w:lang w:eastAsia="ru-RU"/>
          </w:rPr>
          <m:t>A=B∘C</m:t>
        </m:r>
      </m:oMath>
      <w:r w:rsidRPr="008B2DDE">
        <w:rPr>
          <w:rFonts w:ascii="Times New Roman" w:eastAsia="SimSun" w:hAnsi="Times New Roman" w:cs="Times New Roman"/>
          <w:sz w:val="28"/>
          <w:szCs w:val="28"/>
          <w:lang w:eastAsia="ru-RU"/>
        </w:rPr>
        <w:t xml:space="preserve">. Далее алгоритм </w:t>
      </w:r>
      <m:oMath>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будем называть оператором, а алгоритм </w:t>
      </w:r>
      <m:oMath>
        <m:r>
          <w:rPr>
            <w:rFonts w:ascii="Cambria Math" w:eastAsia="SimSun" w:hAnsi="Cambria Math" w:cs="Times New Roman"/>
            <w:sz w:val="28"/>
            <w:szCs w:val="28"/>
            <w:lang w:eastAsia="ru-RU"/>
          </w:rPr>
          <m:t>C</m:t>
        </m:r>
      </m:oMath>
      <w:r w:rsidRPr="008B2DDE">
        <w:rPr>
          <w:rFonts w:ascii="Times New Roman" w:eastAsia="SimSun" w:hAnsi="Times New Roman" w:cs="Times New Roman"/>
          <w:sz w:val="28"/>
          <w:szCs w:val="28"/>
          <w:lang w:eastAsia="ru-RU"/>
        </w:rPr>
        <w:t xml:space="preserve"> – решающим правилом, при этом считаем, что оператор </w:t>
      </w:r>
      <m:oMath>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по задаче </w:t>
      </w:r>
      <m:oMath>
        <m:r>
          <w:rPr>
            <w:rFonts w:ascii="Cambria Math" w:eastAsia="SimSun" w:hAnsi="Cambria Math" w:cs="Times New Roman"/>
            <w:sz w:val="28"/>
            <w:szCs w:val="28"/>
            <w:lang w:val="en-US" w:eastAsia="ru-RU"/>
          </w:rPr>
          <m:t>Z</m:t>
        </m:r>
      </m:oMath>
      <w:r w:rsidR="000229D4" w:rsidRPr="008B2DDE">
        <w:rPr>
          <w:rFonts w:ascii="Times New Roman" w:eastAsia="SimSun" w:hAnsi="Times New Roman" w:cs="Times New Roman"/>
          <w:iCs/>
          <w:sz w:val="28"/>
          <w:szCs w:val="28"/>
          <w:lang w:eastAsia="ru-RU"/>
        </w:rPr>
        <w:t xml:space="preserve"> вычисляет вещественную матрицу </w:t>
      </w:r>
      <m:oMath>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sub>
                </m:sSub>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oMath>
      <w:r w:rsidR="000229D4" w:rsidRPr="008B2DDE">
        <w:rPr>
          <w:rFonts w:ascii="Times New Roman" w:eastAsia="SimSun" w:hAnsi="Times New Roman" w:cs="Times New Roman"/>
          <w:sz w:val="28"/>
          <w:szCs w:val="28"/>
          <w:lang w:eastAsia="ru-RU"/>
        </w:rPr>
        <w:t>.</w:t>
      </w:r>
      <w:r w:rsidR="00571E98" w:rsidRPr="008B2DDE">
        <w:rPr>
          <w:rFonts w:ascii="Times New Roman" w:eastAsia="SimSun" w:hAnsi="Times New Roman" w:cs="Times New Roman"/>
          <w:sz w:val="28"/>
          <w:szCs w:val="28"/>
          <w:lang w:eastAsia="ru-RU"/>
        </w:rPr>
        <w:t xml:space="preserve"> Содержательно величина </w:t>
      </w:r>
      <m:oMath>
        <m:sSub>
          <m:sSubPr>
            <m:ctrlPr>
              <w:rPr>
                <w:rFonts w:ascii="Cambria Math" w:eastAsia="SimSun" w:hAnsi="Cambria Math" w:cs="Times New Roman"/>
                <w:i/>
                <w:sz w:val="28"/>
                <w:szCs w:val="28"/>
                <w:lang w:eastAsia="ru-RU"/>
              </w:rPr>
            </m:ctrlPr>
          </m:sSub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sub>
        </m:sSub>
      </m:oMath>
      <w:r w:rsidR="00571E98" w:rsidRPr="008B2DDE">
        <w:rPr>
          <w:rFonts w:ascii="Times New Roman" w:eastAsia="SimSun" w:hAnsi="Times New Roman" w:cs="Times New Roman"/>
          <w:sz w:val="28"/>
          <w:szCs w:val="28"/>
          <w:lang w:eastAsia="ru-RU"/>
        </w:rPr>
        <w:t xml:space="preserve"> – это оценка объекта </w:t>
      </w:r>
      <m:oMath>
        <m:sSub>
          <m:sSubPr>
            <m:ctrlPr>
              <w:rPr>
                <w:rFonts w:ascii="Cambria Math" w:eastAsia="SimSun" w:hAnsi="Cambria Math" w:cs="Times New Roman"/>
                <w:i/>
                <w:sz w:val="28"/>
                <w:szCs w:val="28"/>
                <w:lang w:val="en-US" w:eastAsia="ru-RU"/>
              </w:rPr>
            </m:ctrlPr>
          </m:sSubPr>
          <m:e>
            <m:r>
              <w:rPr>
                <w:rFonts w:ascii="Cambria Math" w:eastAsia="SimSun" w:hAnsi="Cambria Math" w:cs="Times New Roman"/>
                <w:sz w:val="28"/>
                <w:szCs w:val="28"/>
                <w:lang w:val="en-US" w:eastAsia="ru-RU"/>
              </w:rPr>
              <m:t>x</m:t>
            </m:r>
          </m:e>
          <m:sub>
            <m:r>
              <w:rPr>
                <w:rFonts w:ascii="Cambria Math" w:eastAsia="SimSun" w:hAnsi="Cambria Math" w:cs="Times New Roman"/>
                <w:sz w:val="28"/>
                <w:szCs w:val="28"/>
                <w:lang w:val="en-US" w:eastAsia="ru-RU"/>
              </w:rPr>
              <m:t>i</m:t>
            </m:r>
          </m:sub>
        </m:sSub>
      </m:oMath>
      <w:r w:rsidR="00571E98" w:rsidRPr="008B2DDE">
        <w:rPr>
          <w:rFonts w:ascii="Times New Roman" w:eastAsia="SimSun" w:hAnsi="Times New Roman" w:cs="Times New Roman"/>
          <w:sz w:val="28"/>
          <w:szCs w:val="28"/>
          <w:lang w:eastAsia="ru-RU"/>
        </w:rPr>
        <w:t xml:space="preserve"> за класс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j</m:t>
            </m:r>
          </m:sub>
        </m:sSub>
      </m:oMath>
      <w:r w:rsidR="00571E98"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i=1,2,…,q</m:t>
        </m:r>
      </m:oMath>
      <w:r w:rsidR="00571E98"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j=1,2,…,</m:t>
        </m:r>
        <m:r>
          <m:rPr>
            <m:scr m:val="script"/>
          </m:rPr>
          <w:rPr>
            <w:rFonts w:ascii="Cambria Math" w:eastAsia="SimSun" w:hAnsi="Cambria Math" w:cs="Times New Roman"/>
            <w:sz w:val="28"/>
            <w:szCs w:val="28"/>
            <w:lang w:eastAsia="ru-RU"/>
          </w:rPr>
          <m:t>l</m:t>
        </m:r>
      </m:oMath>
      <w:r w:rsidR="00571E98" w:rsidRPr="008B2DDE">
        <w:rPr>
          <w:rFonts w:ascii="Times New Roman" w:eastAsia="SimSun" w:hAnsi="Times New Roman" w:cs="Times New Roman"/>
          <w:sz w:val="28"/>
          <w:szCs w:val="28"/>
          <w:lang w:eastAsia="ru-RU"/>
        </w:rPr>
        <w:t xml:space="preserve">. Решающее правило </w:t>
      </w:r>
      <m:oMath>
        <m:r>
          <w:rPr>
            <w:rFonts w:ascii="Cambria Math" w:eastAsia="SimSun" w:hAnsi="Cambria Math" w:cs="Times New Roman"/>
            <w:sz w:val="28"/>
            <w:szCs w:val="28"/>
            <w:lang w:eastAsia="ru-RU"/>
          </w:rPr>
          <m:t>C</m:t>
        </m:r>
      </m:oMath>
      <w:r w:rsidR="00571E98" w:rsidRPr="008B2DDE">
        <w:rPr>
          <w:rFonts w:ascii="Times New Roman" w:eastAsia="SimSun" w:hAnsi="Times New Roman" w:cs="Times New Roman"/>
          <w:sz w:val="28"/>
          <w:szCs w:val="28"/>
          <w:lang w:eastAsia="ru-RU"/>
        </w:rPr>
        <w:t xml:space="preserve"> по матрице </w:t>
      </w:r>
      <m:oMath>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en-US" w:eastAsia="ru-RU"/>
                      </w:rPr>
                      <m:t>ij</m:t>
                    </m:r>
                  </m:sub>
                </m:sSub>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oMath>
      <w:r w:rsidR="00571E98" w:rsidRPr="008B2DDE">
        <w:rPr>
          <w:rFonts w:ascii="Times New Roman" w:eastAsia="SimSun" w:hAnsi="Times New Roman" w:cs="Times New Roman"/>
          <w:sz w:val="28"/>
          <w:szCs w:val="28"/>
          <w:lang w:eastAsia="ru-RU"/>
        </w:rPr>
        <w:t xml:space="preserve"> вычисляет матрицу </w:t>
      </w:r>
      <m:oMath>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sub>
                </m:sSub>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β</m:t>
            </m:r>
          </m:e>
          <m:sub>
            <m:r>
              <w:rPr>
                <w:rFonts w:ascii="Cambria Math" w:eastAsia="SimSun" w:hAnsi="Cambria Math" w:cs="Times New Roman"/>
                <w:sz w:val="28"/>
                <w:szCs w:val="28"/>
                <w:lang w:val="en-US" w:eastAsia="ru-RU"/>
              </w:rPr>
              <m:t>ij</m:t>
            </m:r>
          </m:sub>
        </m:sSub>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0,1,∆</m:t>
            </m:r>
          </m:e>
        </m:d>
      </m:oMath>
      <w:r w:rsidR="00571E98" w:rsidRPr="008B2DDE">
        <w:rPr>
          <w:rFonts w:ascii="Times New Roman" w:eastAsia="SimSun" w:hAnsi="Times New Roman" w:cs="Times New Roman"/>
          <w:sz w:val="28"/>
          <w:szCs w:val="28"/>
          <w:lang w:eastAsia="ru-RU"/>
        </w:rPr>
        <w:t xml:space="preserve">. Таким образом, множество алгоритмов </w:t>
      </w:r>
      <m:oMath>
        <m:r>
          <w:rPr>
            <w:rFonts w:ascii="Cambria Math" w:eastAsia="SimSun" w:hAnsi="Cambria Math" w:cs="Times New Roman"/>
            <w:sz w:val="28"/>
            <w:szCs w:val="28"/>
            <w:lang w:eastAsia="ru-RU"/>
          </w:rPr>
          <m:t>{A</m:t>
        </m:r>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k</m:t>
                </m:r>
              </m:sub>
            </m:sSub>
          </m:e>
        </m:d>
        <m:r>
          <w:rPr>
            <w:rFonts w:ascii="Cambria Math" w:eastAsia="SimSun" w:hAnsi="Cambria Math" w:cs="Times New Roman"/>
            <w:sz w:val="28"/>
            <w:szCs w:val="28"/>
            <w:lang w:eastAsia="ru-RU"/>
          </w:rPr>
          <m:t>}</m:t>
        </m:r>
      </m:oMath>
      <w:r w:rsidR="00571E98" w:rsidRPr="008B2DDE">
        <w:rPr>
          <w:rFonts w:ascii="Times New Roman" w:eastAsia="SimSun" w:hAnsi="Times New Roman" w:cs="Times New Roman"/>
          <w:sz w:val="28"/>
          <w:szCs w:val="28"/>
          <w:lang w:eastAsia="ru-RU"/>
        </w:rPr>
        <w:t xml:space="preserve"> порождает множество операторов </w:t>
      </w:r>
      <m:oMath>
        <m:r>
          <w:rPr>
            <w:rFonts w:ascii="Cambria Math" w:eastAsia="SimSun" w:hAnsi="Cambria Math" w:cs="Times New Roman"/>
            <w:sz w:val="28"/>
            <w:szCs w:val="28"/>
            <w:lang w:eastAsia="ru-RU"/>
          </w:rPr>
          <m:t>{</m:t>
        </m:r>
        <m:r>
          <w:rPr>
            <w:rFonts w:ascii="Cambria Math" w:eastAsia="SimSun" w:hAnsi="Cambria Math" w:cs="Times New Roman"/>
            <w:sz w:val="28"/>
            <w:szCs w:val="28"/>
            <w:lang w:val="en-US" w:eastAsia="ru-RU"/>
          </w:rPr>
          <m:t>B</m:t>
        </m:r>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1</m:t>
                    </m:r>
                  </m:sub>
                </m:sSub>
              </m:sub>
            </m:sSub>
          </m:e>
        </m:d>
        <m:r>
          <w:rPr>
            <w:rFonts w:ascii="Cambria Math" w:eastAsia="SimSun" w:hAnsi="Cambria Math" w:cs="Times New Roman"/>
            <w:sz w:val="28"/>
            <w:szCs w:val="28"/>
            <w:lang w:eastAsia="ru-RU"/>
          </w:rPr>
          <m:t>}</m:t>
        </m:r>
      </m:oMath>
      <w:r w:rsidR="00571E98" w:rsidRPr="008B2DDE">
        <w:rPr>
          <w:rFonts w:ascii="Times New Roman" w:eastAsia="SimSun" w:hAnsi="Times New Roman" w:cs="Times New Roman"/>
          <w:sz w:val="28"/>
          <w:szCs w:val="28"/>
          <w:lang w:eastAsia="ru-RU"/>
        </w:rPr>
        <w:t xml:space="preserve">,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≤k</m:t>
        </m:r>
      </m:oMath>
      <w:r w:rsidR="00571E98" w:rsidRPr="008B2DDE">
        <w:rPr>
          <w:rFonts w:ascii="Times New Roman" w:eastAsia="SimSun" w:hAnsi="Times New Roman" w:cs="Times New Roman"/>
          <w:sz w:val="28"/>
          <w:szCs w:val="28"/>
          <w:lang w:eastAsia="ru-RU"/>
        </w:rPr>
        <w:t xml:space="preserve">, и множество решающих правил </w:t>
      </w:r>
      <m:oMath>
        <m:r>
          <w:rPr>
            <w:rFonts w:ascii="Cambria Math" w:eastAsia="SimSun" w:hAnsi="Cambria Math" w:cs="Times New Roman"/>
            <w:sz w:val="28"/>
            <w:szCs w:val="28"/>
            <w:lang w:eastAsia="ru-RU"/>
          </w:rPr>
          <m:t>{C}</m:t>
        </m:r>
      </m:oMath>
      <w:r w:rsidR="00571E98" w:rsidRPr="008B2DDE">
        <w:rPr>
          <w:rFonts w:ascii="Times New Roman" w:eastAsia="SimSun" w:hAnsi="Times New Roman" w:cs="Times New Roman"/>
          <w:sz w:val="28"/>
          <w:szCs w:val="28"/>
          <w:lang w:eastAsia="ru-RU"/>
        </w:rPr>
        <w:t>. Заметим здесь же, что в данную схему укладываются многие из известных типов алгоритмов распознавания и классификации.</w:t>
      </w:r>
    </w:p>
    <w:p w14:paraId="2FCD16B9" w14:textId="77777777" w:rsidR="00571E98" w:rsidRPr="008B2DDE" w:rsidRDefault="00571E98" w:rsidP="00F427C6">
      <w:pPr>
        <w:spacing w:after="0" w:line="240" w:lineRule="auto"/>
        <w:ind w:firstLine="709"/>
        <w:jc w:val="both"/>
        <w:rPr>
          <w:rFonts w:ascii="Times New Roman" w:eastAsia="SimSun" w:hAnsi="Times New Roman" w:cs="Times New Roman"/>
          <w:sz w:val="28"/>
          <w:szCs w:val="28"/>
          <w:lang w:val="kk-KZ" w:eastAsia="ru-RU"/>
        </w:rPr>
      </w:pPr>
      <w:r w:rsidRPr="008B2DDE">
        <w:rPr>
          <w:rFonts w:ascii="Times New Roman" w:eastAsia="SimSun" w:hAnsi="Times New Roman" w:cs="Times New Roman"/>
          <w:sz w:val="28"/>
          <w:szCs w:val="28"/>
          <w:lang w:eastAsia="ru-RU"/>
        </w:rPr>
        <w:t xml:space="preserve">Зафиксируем константы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11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21</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1</m:t>
            </m:r>
            <m:r>
              <m:rPr>
                <m:scr m:val="script"/>
              </m:rPr>
              <w:rPr>
                <w:rFonts w:ascii="Cambria Math" w:eastAsia="SimSun" w:hAnsi="Cambria Math" w:cs="Times New Roman"/>
                <w:sz w:val="28"/>
                <w:szCs w:val="28"/>
                <w:lang w:eastAsia="ru-RU"/>
              </w:rPr>
              <m:t>l</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2</m:t>
            </m:r>
            <m:r>
              <m:rPr>
                <m:scr m:val="script"/>
              </m:rPr>
              <w:rPr>
                <w:rFonts w:ascii="Cambria Math" w:eastAsia="SimSun" w:hAnsi="Cambria Math" w:cs="Times New Roman"/>
                <w:sz w:val="28"/>
                <w:szCs w:val="28"/>
                <w:lang w:eastAsia="ru-RU"/>
              </w:rPr>
              <m:t>l</m:t>
            </m:r>
          </m:sub>
        </m:sSub>
      </m:oMath>
      <w:r w:rsidRPr="008B2DDE">
        <w:rPr>
          <w:rFonts w:ascii="Times New Roman" w:eastAsia="SimSun" w:hAnsi="Times New Roman" w:cs="Times New Roman"/>
          <w:sz w:val="28"/>
          <w:szCs w:val="28"/>
          <w:lang w:eastAsia="ru-RU"/>
        </w:rPr>
        <w:t xml:space="preserve"> и определим решающее правило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val="en-US" w:eastAsia="ru-RU"/>
              </w:rPr>
              <m:t>C</m:t>
            </m:r>
          </m:e>
          <m:sup>
            <m:r>
              <w:rPr>
                <w:rFonts w:ascii="Cambria Math" w:eastAsia="SimSun" w:hAnsi="Cambria Math" w:cs="Times New Roman"/>
                <w:sz w:val="28"/>
                <w:szCs w:val="28"/>
                <w:lang w:eastAsia="ru-RU"/>
              </w:rPr>
              <m:t>*</m:t>
            </m:r>
          </m:sup>
        </m:sSup>
      </m:oMath>
      <w:r w:rsidRPr="008B2DDE">
        <w:rPr>
          <w:rFonts w:ascii="Times New Roman" w:eastAsia="SimSun" w:hAnsi="Times New Roman" w:cs="Times New Roman"/>
          <w:sz w:val="28"/>
          <w:szCs w:val="28"/>
          <w:lang w:eastAsia="ru-RU"/>
        </w:rPr>
        <w:t xml:space="preserve"> следующим образом:</w:t>
      </w:r>
    </w:p>
    <w:p w14:paraId="69ED8548" w14:textId="77777777" w:rsidR="00475A29" w:rsidRPr="008B2DDE" w:rsidRDefault="00475A29" w:rsidP="00F427C6">
      <w:pPr>
        <w:spacing w:after="0" w:line="240" w:lineRule="auto"/>
        <w:ind w:firstLine="709"/>
        <w:jc w:val="both"/>
        <w:rPr>
          <w:rFonts w:ascii="Times New Roman" w:eastAsia="SimSun" w:hAnsi="Times New Roman" w:cs="Times New Roman"/>
          <w:sz w:val="28"/>
          <w:szCs w:val="28"/>
          <w:lang w:val="kk-KZ" w:eastAsia="ru-RU"/>
        </w:rPr>
      </w:pPr>
    </w:p>
    <w:p w14:paraId="581F0AD6" w14:textId="77777777" w:rsidR="00571E98" w:rsidRPr="008B2DDE" w:rsidRDefault="00DD5766" w:rsidP="00F427C6">
      <w:pPr>
        <w:spacing w:after="0" w:line="240" w:lineRule="auto"/>
        <w:ind w:firstLine="709"/>
        <w:jc w:val="both"/>
        <w:rPr>
          <w:rFonts w:ascii="Times New Roman" w:eastAsia="SimSun" w:hAnsi="Times New Roman" w:cs="Times New Roman"/>
          <w:i/>
          <w:iCs/>
          <w:sz w:val="28"/>
          <w:szCs w:val="28"/>
          <w:lang w:val="kk-KZ" w:eastAsia="ru-RU"/>
        </w:rPr>
      </w:pP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val="kk-KZ" w:eastAsia="ru-RU"/>
              </w:rPr>
              <m:t>C</m:t>
            </m:r>
          </m:e>
          <m:sup>
            <m:r>
              <w:rPr>
                <w:rFonts w:ascii="Cambria Math" w:eastAsia="SimSun" w:hAnsi="Cambria Math" w:cs="Times New Roman"/>
                <w:sz w:val="28"/>
                <w:szCs w:val="28"/>
                <w:lang w:val="kk-KZ" w:eastAsia="ru-RU"/>
              </w:rPr>
              <m:t>*</m:t>
            </m:r>
          </m:sup>
        </m:sSup>
        <m:d>
          <m:dPr>
            <m:ctrlPr>
              <w:rPr>
                <w:rFonts w:ascii="Cambria Math" w:eastAsia="SimSun" w:hAnsi="Cambria Math" w:cs="Times New Roman"/>
                <w:i/>
                <w:iCs/>
                <w:sz w:val="28"/>
                <w:szCs w:val="28"/>
                <w:lang w:eastAsia="ru-RU"/>
              </w:rPr>
            </m:ctrlPr>
          </m:dPr>
          <m:e>
            <m:r>
              <w:rPr>
                <w:rFonts w:ascii="Cambria Math" w:eastAsia="SimSun" w:hAnsi="Cambria Math" w:cs="Times New Roman"/>
                <w:sz w:val="28"/>
                <w:szCs w:val="28"/>
                <w:lang w:val="kk-KZ" w:eastAsia="ru-RU"/>
              </w:rPr>
              <m:t>Z</m:t>
            </m:r>
            <m:ctrlPr>
              <w:rPr>
                <w:rFonts w:ascii="Cambria Math" w:eastAsia="SimSun" w:hAnsi="Cambria Math" w:cs="Times New Roman"/>
                <w:i/>
                <w:iCs/>
                <w:sz w:val="28"/>
                <w:szCs w:val="28"/>
                <w:lang w:val="en-US" w:eastAsia="ru-RU"/>
              </w:rPr>
            </m:ctrlPr>
          </m:e>
        </m:d>
        <m:r>
          <w:rPr>
            <w:rFonts w:ascii="Cambria Math" w:eastAsia="SimSun" w:hAnsi="Cambria Math" w:cs="Times New Roman"/>
            <w:sz w:val="28"/>
            <w:szCs w:val="28"/>
            <w:lang w:val="kk-KZ" w:eastAsia="ru-RU"/>
          </w:rPr>
          <m:t>=</m:t>
        </m:r>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β</m:t>
                    </m:r>
                  </m:e>
                  <m:sub>
                    <m:r>
                      <w:rPr>
                        <w:rFonts w:ascii="Cambria Math" w:eastAsia="SimSun" w:hAnsi="Cambria Math" w:cs="Times New Roman"/>
                        <w:sz w:val="28"/>
                        <w:szCs w:val="28"/>
                        <w:lang w:val="kk-KZ" w:eastAsia="ru-RU"/>
                      </w:rPr>
                      <m:t>ij</m:t>
                    </m:r>
                  </m:sub>
                </m:sSub>
              </m:e>
            </m:d>
          </m:e>
          <m:sub>
            <m:r>
              <w:rPr>
                <w:rFonts w:ascii="Cambria Math" w:eastAsia="SimSun" w:hAnsi="Cambria Math" w:cs="Times New Roman"/>
                <w:sz w:val="28"/>
                <w:szCs w:val="28"/>
                <w:lang w:val="kk-KZ" w:eastAsia="ru-RU"/>
              </w:rPr>
              <m:t>q</m:t>
            </m:r>
            <m:r>
              <m:rPr>
                <m:scr m:val="script"/>
              </m:rPr>
              <w:rPr>
                <w:rFonts w:ascii="Cambria Math" w:eastAsia="SimSun" w:hAnsi="Cambria Math" w:cs="Times New Roman"/>
                <w:sz w:val="28"/>
                <w:szCs w:val="28"/>
                <w:lang w:val="kk-KZ" w:eastAsia="ru-RU"/>
              </w:rPr>
              <m:t>×l</m:t>
            </m:r>
          </m:sub>
        </m:sSub>
        <m:r>
          <w:rPr>
            <w:rFonts w:ascii="Cambria Math" w:eastAsia="SimSun" w:hAnsi="Cambria Math" w:cs="Times New Roman"/>
            <w:sz w:val="28"/>
            <w:szCs w:val="28"/>
            <w:lang w:val="kk-KZ" w:eastAsia="ru-RU"/>
          </w:rPr>
          <m:t>=</m:t>
        </m:r>
        <m:d>
          <m:dPr>
            <m:begChr m:val="{"/>
            <m:endChr m:val=""/>
            <m:ctrlPr>
              <w:rPr>
                <w:rFonts w:ascii="Cambria Math" w:eastAsia="SimSun" w:hAnsi="Cambria Math" w:cs="Times New Roman"/>
                <w:i/>
                <w:sz w:val="28"/>
                <w:szCs w:val="28"/>
                <w:lang w:eastAsia="ru-RU"/>
              </w:rPr>
            </m:ctrlPr>
          </m:dPr>
          <m:e>
            <m:eqArr>
              <m:eqArrPr>
                <m:ctrlPr>
                  <w:rPr>
                    <w:rFonts w:ascii="Cambria Math" w:eastAsia="SimSun" w:hAnsi="Cambria Math" w:cs="Times New Roman"/>
                    <w:i/>
                    <w:sz w:val="28"/>
                    <w:szCs w:val="28"/>
                    <w:lang w:eastAsia="ru-RU"/>
                  </w:rPr>
                </m:ctrlPr>
              </m:eqArrPr>
              <m:e>
                <m:r>
                  <w:rPr>
                    <w:rFonts w:ascii="Cambria Math" w:eastAsia="SimSun" w:hAnsi="Cambria Math" w:cs="Times New Roman"/>
                    <w:sz w:val="28"/>
                    <w:szCs w:val="28"/>
                    <w:lang w:val="kk-KZ" w:eastAsia="ru-RU"/>
                  </w:rPr>
                  <m:t xml:space="preserve">1, если </m:t>
                </m:r>
                <m:sSub>
                  <m:sSubPr>
                    <m:ctrlPr>
                      <w:rPr>
                        <w:rFonts w:ascii="Cambria Math" w:eastAsia="SimSun" w:hAnsi="Cambria Math" w:cs="Times New Roman"/>
                        <w:i/>
                        <w:sz w:val="28"/>
                        <w:szCs w:val="28"/>
                        <w:lang w:eastAsia="ru-RU"/>
                      </w:rPr>
                    </m:ctrlPr>
                  </m:sSub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kk-KZ" w:eastAsia="ru-RU"/>
                      </w:rPr>
                      <m:t>ij</m:t>
                    </m:r>
                  </m:sub>
                </m:sSub>
                <m:r>
                  <w:rPr>
                    <w:rFonts w:ascii="Cambria Math" w:eastAsia="SimSun" w:hAnsi="Cambria Math" w:cs="Times New Roman"/>
                    <w:sz w:val="28"/>
                    <w:szCs w:val="28"/>
                    <w:lang w:val="kk-KZ" w:eastAsia="ru-RU"/>
                  </w:rPr>
                  <m:t>&gt;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c</m:t>
                    </m:r>
                  </m:e>
                  <m:sub>
                    <m:r>
                      <w:rPr>
                        <w:rFonts w:ascii="Cambria Math" w:eastAsia="SimSun" w:hAnsi="Cambria Math" w:cs="Times New Roman"/>
                        <w:sz w:val="28"/>
                        <w:szCs w:val="28"/>
                        <w:lang w:val="kk-KZ" w:eastAsia="ru-RU"/>
                      </w:rPr>
                      <m:t>2j</m:t>
                    </m:r>
                  </m:sub>
                </m:sSub>
                <m:r>
                  <w:rPr>
                    <w:rFonts w:ascii="Cambria Math" w:eastAsia="SimSun" w:hAnsi="Cambria Math" w:cs="Times New Roman"/>
                    <w:sz w:val="28"/>
                    <w:szCs w:val="28"/>
                    <w:lang w:val="kk-KZ" w:eastAsia="ru-RU"/>
                  </w:rPr>
                  <m:t xml:space="preserve"> </m:t>
                </m:r>
              </m:e>
              <m:e>
                <m:r>
                  <w:rPr>
                    <w:rFonts w:ascii="Cambria Math" w:eastAsia="SimSun" w:hAnsi="Cambria Math" w:cs="Times New Roman"/>
                    <w:sz w:val="28"/>
                    <w:szCs w:val="28"/>
                    <w:lang w:val="kk-KZ" w:eastAsia="ru-RU"/>
                  </w:rPr>
                  <m:t>0, если</m:t>
                </m:r>
                <m:sSub>
                  <m:sSubPr>
                    <m:ctrlPr>
                      <w:rPr>
                        <w:rFonts w:ascii="Cambria Math" w:eastAsia="SimSun" w:hAnsi="Cambria Math" w:cs="Times New Roman"/>
                        <w:i/>
                        <w:sz w:val="28"/>
                        <w:szCs w:val="28"/>
                        <w:lang w:eastAsia="ru-RU"/>
                      </w:rPr>
                    </m:ctrlPr>
                  </m:sSubPr>
                  <m:e>
                    <m:r>
                      <m:rPr>
                        <m:sty m:val="p"/>
                      </m:rPr>
                      <w:rPr>
                        <w:rFonts w:ascii="Cambria Math" w:eastAsia="SimSun" w:hAnsi="Cambria Math" w:cs="Times New Roman"/>
                        <w:sz w:val="28"/>
                        <w:szCs w:val="28"/>
                        <w:lang w:val="kk-KZ" w:eastAsia="ru-RU"/>
                      </w:rPr>
                      <m:t xml:space="preserve"> </m:t>
                    </m:r>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kk-KZ" w:eastAsia="ru-RU"/>
                      </w:rPr>
                      <m:t>ij</m:t>
                    </m:r>
                  </m:sub>
                </m:sSub>
                <m:r>
                  <w:rPr>
                    <w:rFonts w:ascii="Cambria Math" w:eastAsia="SimSun" w:hAnsi="Cambria Math" w:cs="Times New Roman"/>
                    <w:sz w:val="28"/>
                    <w:szCs w:val="28"/>
                    <w:lang w:val="kk-KZ" w:eastAsia="ru-RU"/>
                  </w:rPr>
                  <m:t>&lt;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c</m:t>
                    </m:r>
                  </m:e>
                  <m:sub>
                    <m:r>
                      <w:rPr>
                        <w:rFonts w:ascii="Cambria Math" w:eastAsia="SimSun" w:hAnsi="Cambria Math" w:cs="Times New Roman"/>
                        <w:sz w:val="28"/>
                        <w:szCs w:val="28"/>
                        <w:lang w:val="kk-KZ" w:eastAsia="ru-RU"/>
                      </w:rPr>
                      <m:t>1j</m:t>
                    </m:r>
                  </m:sub>
                </m:sSub>
                <m:r>
                  <w:rPr>
                    <w:rFonts w:ascii="Cambria Math" w:eastAsia="SimSun" w:hAnsi="Cambria Math" w:cs="Times New Roman"/>
                    <w:sz w:val="28"/>
                    <w:szCs w:val="28"/>
                    <w:lang w:val="kk-KZ" w:eastAsia="ru-RU"/>
                  </w:rPr>
                  <m:t xml:space="preserve"> </m:t>
                </m:r>
              </m:e>
              <m:e>
                <m:r>
                  <w:rPr>
                    <w:rFonts w:ascii="Cambria Math" w:eastAsia="SimSun" w:hAnsi="Cambria Math" w:cs="Times New Roman"/>
                    <w:sz w:val="28"/>
                    <w:szCs w:val="28"/>
                    <w:lang w:val="kk-KZ" w:eastAsia="ru-RU"/>
                  </w:rPr>
                  <m:t xml:space="preserve">∆, если </m:t>
                </m:r>
                <m:sSub>
                  <m:sSubPr>
                    <m:ctrlPr>
                      <w:rPr>
                        <w:rFonts w:ascii="Cambria Math" w:eastAsia="SimSun" w:hAnsi="Cambria Math" w:cs="Times New Roman"/>
                        <w:i/>
                        <w:sz w:val="28"/>
                        <w:szCs w:val="28"/>
                        <w:lang w:eastAsia="ru-RU"/>
                      </w:rPr>
                    </m:ctrlPr>
                  </m:sSubPr>
                  <m:e>
                    <m:r>
                      <m:rPr>
                        <m:sty m:val="p"/>
                      </m:rPr>
                      <w:rPr>
                        <w:rFonts w:ascii="Cambria Math" w:eastAsia="SimSun" w:hAnsi="Cambria Math" w:cs="Times New Roman"/>
                        <w:sz w:val="28"/>
                        <w:szCs w:val="28"/>
                        <w:lang w:val="kk-KZ"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c</m:t>
                        </m:r>
                      </m:e>
                      <m:sub>
                        <m:r>
                          <w:rPr>
                            <w:rFonts w:ascii="Cambria Math" w:eastAsia="SimSun" w:hAnsi="Cambria Math" w:cs="Times New Roman"/>
                            <w:sz w:val="28"/>
                            <w:szCs w:val="28"/>
                            <w:lang w:val="kk-KZ" w:eastAsia="ru-RU"/>
                          </w:rPr>
                          <m:t>1j</m:t>
                        </m:r>
                      </m:sub>
                    </m:sSub>
                    <m:r>
                      <w:rPr>
                        <w:rFonts w:ascii="Cambria Math" w:eastAsia="SimSun" w:hAnsi="Cambria Math" w:cs="Times New Roman"/>
                        <w:sz w:val="28"/>
                        <w:szCs w:val="28"/>
                        <w:lang w:val="kk-KZ" w:eastAsia="ru-RU"/>
                      </w:rPr>
                      <m:t>≤</m:t>
                    </m:r>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kk-KZ" w:eastAsia="ru-RU"/>
                      </w:rPr>
                      <m:t>ij</m:t>
                    </m:r>
                  </m:sub>
                </m:sSub>
                <m:r>
                  <w:rPr>
                    <w:rFonts w:ascii="Cambria Math" w:eastAsia="SimSun" w:hAnsi="Cambria Math" w:cs="Times New Roman"/>
                    <w:sz w:val="28"/>
                    <w:szCs w:val="28"/>
                    <w:lang w:val="kk-KZ" w:eastAsia="ru-RU"/>
                  </w:rPr>
                  <m: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val="kk-KZ" w:eastAsia="ru-RU"/>
                      </w:rPr>
                      <m:t>c</m:t>
                    </m:r>
                  </m:e>
                  <m:sub>
                    <m:r>
                      <w:rPr>
                        <w:rFonts w:ascii="Cambria Math" w:eastAsia="SimSun" w:hAnsi="Cambria Math" w:cs="Times New Roman"/>
                        <w:sz w:val="28"/>
                        <w:szCs w:val="28"/>
                        <w:lang w:val="kk-KZ" w:eastAsia="ru-RU"/>
                      </w:rPr>
                      <m:t>2j</m:t>
                    </m:r>
                  </m:sub>
                </m:sSub>
              </m:e>
            </m:eqArr>
          </m:e>
        </m:d>
      </m:oMath>
      <w:r w:rsidR="002C79AF" w:rsidRPr="008B2DDE">
        <w:rPr>
          <w:rFonts w:ascii="Times New Roman" w:eastAsia="SimSun" w:hAnsi="Times New Roman" w:cs="Times New Roman"/>
          <w:i/>
          <w:sz w:val="28"/>
          <w:szCs w:val="28"/>
          <w:lang w:val="kk-KZ" w:eastAsia="ru-RU"/>
        </w:rPr>
        <w:t>.</w:t>
      </w:r>
    </w:p>
    <w:p w14:paraId="39EF96A6" w14:textId="77777777" w:rsidR="00475A29" w:rsidRPr="008B2DDE" w:rsidRDefault="00475A29" w:rsidP="00F427C6">
      <w:pPr>
        <w:spacing w:after="0" w:line="240" w:lineRule="auto"/>
        <w:ind w:firstLine="709"/>
        <w:jc w:val="both"/>
        <w:rPr>
          <w:rFonts w:ascii="Times New Roman" w:eastAsia="SimSun" w:hAnsi="Times New Roman" w:cs="Times New Roman"/>
          <w:sz w:val="28"/>
          <w:szCs w:val="28"/>
          <w:lang w:val="kk-KZ" w:eastAsia="ru-RU"/>
        </w:rPr>
      </w:pPr>
    </w:p>
    <w:p w14:paraId="37732F27" w14:textId="77777777" w:rsidR="002C79AF" w:rsidRPr="008B2DDE" w:rsidRDefault="002C79AF"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Далее в качестве решающего правила </w:t>
      </w:r>
      <m:oMath>
        <m:r>
          <w:rPr>
            <w:rFonts w:ascii="Cambria Math" w:eastAsia="SimSun" w:hAnsi="Cambria Math" w:cs="Times New Roman"/>
            <w:sz w:val="28"/>
            <w:szCs w:val="28"/>
            <w:lang w:eastAsia="ru-RU"/>
          </w:rPr>
          <m:t>C</m:t>
        </m:r>
      </m:oMath>
      <w:r w:rsidRPr="008B2DDE">
        <w:rPr>
          <w:rFonts w:ascii="Times New Roman" w:eastAsia="SimSun" w:hAnsi="Times New Roman" w:cs="Times New Roman"/>
          <w:sz w:val="28"/>
          <w:szCs w:val="28"/>
          <w:lang w:eastAsia="ru-RU"/>
        </w:rPr>
        <w:t xml:space="preserve"> будем рассматривать правило именно данного типа.</w:t>
      </w:r>
    </w:p>
    <w:p w14:paraId="58E4C4A2" w14:textId="77777777" w:rsidR="002C79AF" w:rsidRPr="008B2DDE" w:rsidRDefault="002C79AF" w:rsidP="00F427C6">
      <w:pPr>
        <w:spacing w:after="0" w:line="240" w:lineRule="auto"/>
        <w:ind w:firstLine="709"/>
        <w:jc w:val="both"/>
        <w:rPr>
          <w:rFonts w:ascii="Times New Roman" w:eastAsia="SimSun" w:hAnsi="Times New Roman" w:cs="Times New Roman"/>
          <w:sz w:val="28"/>
          <w:szCs w:val="28"/>
          <w:lang w:val="kk-KZ" w:eastAsia="ru-RU"/>
        </w:rPr>
      </w:pPr>
      <w:r w:rsidRPr="008B2DDE">
        <w:rPr>
          <w:rFonts w:ascii="Times New Roman" w:eastAsia="SimSun" w:hAnsi="Times New Roman" w:cs="Times New Roman"/>
          <w:sz w:val="28"/>
          <w:szCs w:val="28"/>
          <w:lang w:eastAsia="ru-RU"/>
        </w:rPr>
        <w:t xml:space="preserve">На множестве операторов </w:t>
      </w:r>
      <m:oMath>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B</m:t>
            </m:r>
          </m:e>
        </m:d>
      </m:oMath>
      <w:r w:rsidRPr="008B2DDE">
        <w:rPr>
          <w:rFonts w:ascii="Times New Roman" w:eastAsia="SimSun" w:hAnsi="Times New Roman" w:cs="Times New Roman"/>
          <w:sz w:val="28"/>
          <w:szCs w:val="28"/>
          <w:lang w:eastAsia="ru-RU"/>
        </w:rPr>
        <w:t xml:space="preserve">, а вследствие этого и во множестве алгоритмов </w:t>
      </w:r>
      <m:oMath>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A</m:t>
            </m:r>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k</m:t>
                    </m:r>
                  </m:sub>
                </m:sSub>
              </m:e>
            </m:d>
          </m:e>
        </m:d>
      </m:oMath>
      <w:r w:rsidRPr="008B2DDE">
        <w:rPr>
          <w:rFonts w:ascii="Times New Roman" w:eastAsia="SimSun" w:hAnsi="Times New Roman" w:cs="Times New Roman"/>
          <w:sz w:val="28"/>
          <w:szCs w:val="28"/>
          <w:lang w:eastAsia="ru-RU"/>
        </w:rPr>
        <w:t xml:space="preserve"> вводятся операции сложения, умножения и умножения на скаляр, а именно: пусть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 задача, а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B</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m:t>
        </m:r>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B</m:t>
            </m:r>
          </m:e>
          <m:sup>
            <m:r>
              <w:rPr>
                <w:rFonts w:ascii="Cambria Math" w:eastAsia="SimSun" w:hAnsi="Cambria Math" w:cs="Times New Roman"/>
                <w:sz w:val="28"/>
                <w:szCs w:val="28"/>
                <w:lang w:eastAsia="ru-RU"/>
              </w:rPr>
              <m:t>''</m:t>
            </m:r>
          </m:sup>
        </m:sSup>
      </m:oMath>
      <w:r w:rsidRPr="008B2DDE">
        <w:rPr>
          <w:rFonts w:ascii="Times New Roman" w:eastAsia="SimSun" w:hAnsi="Times New Roman" w:cs="Times New Roman"/>
          <w:sz w:val="28"/>
          <w:szCs w:val="28"/>
          <w:lang w:eastAsia="ru-RU"/>
        </w:rPr>
        <w:t xml:space="preserve"> - операторы из </w:t>
      </w:r>
      <m:oMath>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B</m:t>
            </m:r>
            <m:d>
              <m:dPr>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 xml:space="preserve">, …,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π</m:t>
                    </m:r>
                  </m:e>
                  <m:sub>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k</m:t>
                        </m:r>
                      </m:e>
                      <m:sub>
                        <m:r>
                          <w:rPr>
                            <w:rFonts w:ascii="Cambria Math" w:eastAsia="SimSun" w:hAnsi="Cambria Math" w:cs="Times New Roman"/>
                            <w:sz w:val="28"/>
                            <w:szCs w:val="28"/>
                            <w:lang w:eastAsia="ru-RU"/>
                          </w:rPr>
                          <m:t>1</m:t>
                        </m:r>
                      </m:sub>
                    </m:sSub>
                  </m:sub>
                </m:sSub>
              </m:e>
            </m:d>
          </m:e>
        </m:d>
      </m:oMath>
      <w:r w:rsidRPr="008B2DDE">
        <w:rPr>
          <w:rFonts w:ascii="Times New Roman" w:eastAsia="SimSun" w:hAnsi="Times New Roman" w:cs="Times New Roman"/>
          <w:sz w:val="28"/>
          <w:szCs w:val="28"/>
          <w:lang w:eastAsia="ru-RU"/>
        </w:rPr>
        <w:t xml:space="preserve"> такие, что </w:t>
      </w:r>
      <m:oMath>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B</m:t>
            </m:r>
          </m:e>
          <m:sup>
            <m:r>
              <w:rPr>
                <w:rFonts w:ascii="Cambria Math" w:eastAsia="SimSun" w:hAnsi="Cambria Math" w:cs="Times New Roman"/>
                <w:sz w:val="28"/>
                <w:szCs w:val="28"/>
                <w:lang w:eastAsia="ru-RU"/>
              </w:rPr>
              <m:t>'</m:t>
            </m:r>
          </m:sup>
        </m:sSup>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Z</m:t>
            </m:r>
          </m:e>
        </m:d>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Sup>
                  <m:sSubSupPr>
                    <m:ctrlPr>
                      <w:rPr>
                        <w:rFonts w:ascii="Cambria Math" w:eastAsia="SimSun" w:hAnsi="Cambria Math" w:cs="Times New Roman"/>
                        <w:i/>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eastAsia="ru-RU"/>
                      </w:rPr>
                      <m:t>ij</m:t>
                    </m:r>
                  </m:sub>
                  <m:sup>
                    <m:r>
                      <w:rPr>
                        <w:rFonts w:ascii="Cambria Math" w:eastAsia="SimSun" w:hAnsi="Cambria Math" w:cs="Times New Roman"/>
                        <w:sz w:val="28"/>
                        <w:szCs w:val="28"/>
                        <w:lang w:eastAsia="ru-RU"/>
                      </w:rPr>
                      <m:t>'</m:t>
                    </m:r>
                  </m:sup>
                </m:sSubSup>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oMath>
      <w:r w:rsidRPr="008B2DDE">
        <w:rPr>
          <w:rFonts w:ascii="Times New Roman" w:eastAsia="SimSun" w:hAnsi="Times New Roman" w:cs="Times New Roman"/>
          <w:sz w:val="28"/>
          <w:szCs w:val="28"/>
          <w:lang w:eastAsia="ru-RU"/>
        </w:rPr>
        <w:t xml:space="preserve">, </w:t>
      </w:r>
      <m:oMath>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B</m:t>
            </m:r>
          </m:e>
          <m:sup>
            <m:r>
              <w:rPr>
                <w:rFonts w:ascii="Cambria Math" w:eastAsia="SimSun" w:hAnsi="Cambria Math" w:cs="Times New Roman"/>
                <w:sz w:val="28"/>
                <w:szCs w:val="28"/>
                <w:lang w:eastAsia="ru-RU"/>
              </w:rPr>
              <m:t>''</m:t>
            </m:r>
          </m:sup>
        </m:sSup>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Z</m:t>
            </m:r>
          </m:e>
        </m:d>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Sup>
                  <m:sSubSupPr>
                    <m:ctrlPr>
                      <w:rPr>
                        <w:rFonts w:ascii="Cambria Math" w:eastAsia="SimSun" w:hAnsi="Cambria Math" w:cs="Times New Roman"/>
                        <w:i/>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eastAsia="ru-RU"/>
                      </w:rPr>
                      <m:t>ij</m:t>
                    </m:r>
                  </m:sub>
                  <m:sup>
                    <m:r>
                      <w:rPr>
                        <w:rFonts w:ascii="Cambria Math" w:eastAsia="SimSun" w:hAnsi="Cambria Math" w:cs="Times New Roman"/>
                        <w:sz w:val="28"/>
                        <w:szCs w:val="28"/>
                        <w:lang w:eastAsia="ru-RU"/>
                      </w:rPr>
                      <m:t>''</m:t>
                    </m:r>
                  </m:sup>
                </m:sSubSup>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r>
          <w:rPr>
            <w:rFonts w:ascii="Cambria Math" w:eastAsia="SimSun" w:hAnsi="Cambria Math" w:cs="Times New Roman"/>
            <w:sz w:val="28"/>
            <w:szCs w:val="28"/>
            <w:lang w:eastAsia="ru-RU"/>
          </w:rPr>
          <m:t>;</m:t>
        </m:r>
        <m:r>
          <m:rPr>
            <m:sty m:val="p"/>
          </m:rPr>
          <w:rPr>
            <w:rFonts w:ascii="Cambria Math" w:eastAsia="SimSun" w:hAnsi="Cambria Math" w:cs="Times New Roman"/>
            <w:sz w:val="28"/>
            <w:szCs w:val="28"/>
            <w:lang w:eastAsia="ru-RU"/>
          </w:rPr>
          <m:t>тогда</m:t>
        </m:r>
      </m:oMath>
    </w:p>
    <w:p w14:paraId="5B58500B" w14:textId="77777777" w:rsidR="00475A29" w:rsidRPr="008B2DDE" w:rsidRDefault="00475A29" w:rsidP="00F427C6">
      <w:pPr>
        <w:spacing w:after="0" w:line="240" w:lineRule="auto"/>
        <w:ind w:firstLine="709"/>
        <w:jc w:val="both"/>
        <w:rPr>
          <w:rFonts w:ascii="Times New Roman" w:eastAsia="SimSun" w:hAnsi="Times New Roman" w:cs="Times New Roman"/>
          <w:iCs/>
          <w:sz w:val="28"/>
          <w:szCs w:val="28"/>
          <w:lang w:val="kk-KZ" w:eastAsia="ru-RU"/>
        </w:rPr>
      </w:pPr>
    </w:p>
    <w:p w14:paraId="6603A3FD" w14:textId="77777777" w:rsidR="00741F3C" w:rsidRPr="008B2DDE" w:rsidRDefault="00741F3C" w:rsidP="00475A29">
      <w:pPr>
        <w:tabs>
          <w:tab w:val="left" w:pos="8647"/>
        </w:tabs>
        <w:spacing w:after="0" w:line="240" w:lineRule="auto"/>
        <w:ind w:firstLine="1985"/>
        <w:jc w:val="both"/>
        <w:rPr>
          <w:rFonts w:ascii="Times New Roman" w:eastAsia="SimSun" w:hAnsi="Times New Roman" w:cs="Times New Roman"/>
          <w:iCs/>
          <w:sz w:val="28"/>
          <w:szCs w:val="28"/>
          <w:lang w:val="kk-KZ" w:eastAsia="ru-RU"/>
        </w:rPr>
      </w:pPr>
      <m:oMath>
        <m:r>
          <w:rPr>
            <w:rFonts w:ascii="Cambria Math" w:eastAsia="SimSun" w:hAnsi="Cambria Math" w:cs="Times New Roman"/>
            <w:sz w:val="28"/>
            <w:szCs w:val="28"/>
            <w:lang w:val="kk-KZ" w:eastAsia="ru-RU"/>
          </w:rPr>
          <m:t>bB=</m:t>
        </m:r>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b</m:t>
                </m:r>
                <m:sSubSup>
                  <m:sSubSupPr>
                    <m:ctrlPr>
                      <w:rPr>
                        <w:rFonts w:ascii="Cambria Math" w:eastAsia="SimSun" w:hAnsi="Cambria Math" w:cs="Times New Roman"/>
                        <w:i/>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kk-KZ" w:eastAsia="ru-RU"/>
                      </w:rPr>
                      <m:t>ij</m:t>
                    </m:r>
                  </m:sub>
                  <m:sup>
                    <m:r>
                      <w:rPr>
                        <w:rFonts w:ascii="Cambria Math" w:eastAsia="SimSun" w:hAnsi="Cambria Math" w:cs="Times New Roman"/>
                        <w:sz w:val="28"/>
                        <w:szCs w:val="28"/>
                        <w:lang w:val="kk-KZ" w:eastAsia="ru-RU"/>
                      </w:rPr>
                      <m:t>'</m:t>
                    </m:r>
                  </m:sup>
                </m:sSubSup>
              </m:e>
            </m:d>
          </m:e>
          <m:sub>
            <m:r>
              <w:rPr>
                <w:rFonts w:ascii="Cambria Math" w:eastAsia="SimSun" w:hAnsi="Cambria Math" w:cs="Times New Roman"/>
                <w:sz w:val="28"/>
                <w:szCs w:val="28"/>
                <w:lang w:val="kk-KZ" w:eastAsia="ru-RU"/>
              </w:rPr>
              <m:t>q</m:t>
            </m:r>
            <m:r>
              <m:rPr>
                <m:scr m:val="script"/>
              </m:rPr>
              <w:rPr>
                <w:rFonts w:ascii="Cambria Math" w:eastAsia="SimSun" w:hAnsi="Cambria Math" w:cs="Times New Roman"/>
                <w:sz w:val="28"/>
                <w:szCs w:val="28"/>
                <w:lang w:val="kk-KZ" w:eastAsia="ru-RU"/>
              </w:rPr>
              <m:t>×l</m:t>
            </m:r>
          </m:sub>
        </m:sSub>
        <m:r>
          <w:rPr>
            <w:rFonts w:ascii="Cambria Math" w:eastAsia="SimSun" w:hAnsi="Cambria Math" w:cs="Times New Roman"/>
            <w:sz w:val="28"/>
            <w:szCs w:val="28"/>
            <w:lang w:val="kk-KZ" w:eastAsia="ru-RU"/>
          </w:rPr>
          <m:t xml:space="preserve"> , B∈{B}</m:t>
        </m:r>
      </m:oMath>
      <w:r w:rsidR="009576FE" w:rsidRPr="008B2DDE">
        <w:rPr>
          <w:rFonts w:ascii="Times New Roman" w:eastAsia="SimSun" w:hAnsi="Times New Roman" w:cs="Times New Roman"/>
          <w:i/>
          <w:sz w:val="28"/>
          <w:szCs w:val="28"/>
          <w:lang w:val="kk-KZ" w:eastAsia="ru-RU"/>
        </w:rPr>
        <w:t>,</w:t>
      </w:r>
      <w:r w:rsidR="00A4550C" w:rsidRPr="008B2DDE">
        <w:rPr>
          <w:rFonts w:ascii="Times New Roman" w:eastAsia="SimSun" w:hAnsi="Times New Roman" w:cs="Times New Roman"/>
          <w:i/>
          <w:sz w:val="28"/>
          <w:szCs w:val="28"/>
          <w:lang w:val="kk-KZ" w:eastAsia="ru-RU"/>
        </w:rPr>
        <w:tab/>
      </w:r>
      <w:r w:rsidR="009576FE" w:rsidRPr="008B2DDE">
        <w:rPr>
          <w:rFonts w:ascii="Times New Roman" w:eastAsia="SimSun" w:hAnsi="Times New Roman" w:cs="Times New Roman"/>
          <w:iCs/>
          <w:sz w:val="28"/>
          <w:szCs w:val="28"/>
          <w:lang w:val="kk-KZ" w:eastAsia="ru-RU"/>
        </w:rPr>
        <w:t>(</w:t>
      </w:r>
      <w:r w:rsidR="00A4550C" w:rsidRPr="008B2DDE">
        <w:rPr>
          <w:rFonts w:ascii="Times New Roman" w:eastAsia="SimSun" w:hAnsi="Times New Roman" w:cs="Times New Roman"/>
          <w:iCs/>
          <w:sz w:val="28"/>
          <w:szCs w:val="28"/>
          <w:lang w:val="kk-KZ" w:eastAsia="ru-RU"/>
        </w:rPr>
        <w:t>2</w:t>
      </w:r>
      <w:r w:rsidR="009576FE" w:rsidRPr="008B2DDE">
        <w:rPr>
          <w:rFonts w:ascii="Times New Roman" w:eastAsia="SimSun" w:hAnsi="Times New Roman" w:cs="Times New Roman"/>
          <w:iCs/>
          <w:sz w:val="28"/>
          <w:szCs w:val="28"/>
          <w:lang w:val="kk-KZ" w:eastAsia="ru-RU"/>
        </w:rPr>
        <w:t>.</w:t>
      </w:r>
      <w:r w:rsidR="00086F91" w:rsidRPr="008B2DDE">
        <w:rPr>
          <w:rFonts w:ascii="Times New Roman" w:eastAsia="SimSun" w:hAnsi="Times New Roman" w:cs="Times New Roman"/>
          <w:iCs/>
          <w:sz w:val="28"/>
          <w:szCs w:val="28"/>
          <w:lang w:val="kk-KZ" w:eastAsia="ru-RU"/>
        </w:rPr>
        <w:t>1.</w:t>
      </w:r>
      <w:r w:rsidR="009576FE" w:rsidRPr="008B2DDE">
        <w:rPr>
          <w:rFonts w:ascii="Times New Roman" w:eastAsia="SimSun" w:hAnsi="Times New Roman" w:cs="Times New Roman"/>
          <w:iCs/>
          <w:sz w:val="28"/>
          <w:szCs w:val="28"/>
          <w:lang w:val="kk-KZ" w:eastAsia="ru-RU"/>
        </w:rPr>
        <w:t>10)</w:t>
      </w:r>
    </w:p>
    <w:p w14:paraId="34B713A0" w14:textId="77777777" w:rsidR="00475A29" w:rsidRPr="008B2DDE" w:rsidRDefault="00475A29" w:rsidP="00F427C6">
      <w:pPr>
        <w:tabs>
          <w:tab w:val="left" w:pos="8647"/>
        </w:tabs>
        <w:spacing w:after="0" w:line="240" w:lineRule="auto"/>
        <w:ind w:firstLine="709"/>
        <w:jc w:val="both"/>
        <w:rPr>
          <w:rFonts w:ascii="Times New Roman" w:eastAsia="SimSun" w:hAnsi="Times New Roman" w:cs="Times New Roman"/>
          <w:iCs/>
          <w:sz w:val="28"/>
          <w:szCs w:val="28"/>
          <w:lang w:val="kk-KZ" w:eastAsia="ru-RU"/>
        </w:rPr>
      </w:pPr>
    </w:p>
    <w:p w14:paraId="6E78BE7C" w14:textId="77777777" w:rsidR="009576FE" w:rsidRPr="008B2DDE" w:rsidRDefault="00DD5766" w:rsidP="00475A29">
      <w:pPr>
        <w:tabs>
          <w:tab w:val="left" w:pos="8647"/>
        </w:tabs>
        <w:spacing w:after="0" w:line="240" w:lineRule="auto"/>
        <w:ind w:firstLine="1985"/>
        <w:jc w:val="both"/>
        <w:rPr>
          <w:rFonts w:ascii="Times New Roman" w:eastAsia="SimSun" w:hAnsi="Times New Roman" w:cs="Times New Roman"/>
          <w:iCs/>
          <w:sz w:val="28"/>
          <w:szCs w:val="28"/>
          <w:lang w:val="kk-KZ" w:eastAsia="ru-RU"/>
        </w:rPr>
      </w:pPr>
      <m:oMath>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kk-KZ" w:eastAsia="ru-RU"/>
              </w:rPr>
              <m:t>B</m:t>
            </m:r>
          </m:e>
          <m:sup>
            <m:r>
              <w:rPr>
                <w:rFonts w:ascii="Cambria Math" w:eastAsia="SimSun" w:hAnsi="Cambria Math" w:cs="Times New Roman"/>
                <w:sz w:val="28"/>
                <w:szCs w:val="28"/>
                <w:lang w:val="kk-KZ" w:eastAsia="ru-RU"/>
              </w:rPr>
              <m:t>'</m:t>
            </m:r>
          </m:sup>
        </m:sSup>
        <m:r>
          <w:rPr>
            <w:rFonts w:ascii="Cambria Math" w:eastAsia="SimSun" w:hAnsi="Cambria Math" w:cs="Times New Roman"/>
            <w:sz w:val="28"/>
            <w:szCs w:val="28"/>
            <w:lang w:val="kk-KZ" w:eastAsia="ru-RU"/>
          </w:rPr>
          <m:t xml:space="preserve">+ </m:t>
        </m:r>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kk-KZ" w:eastAsia="ru-RU"/>
              </w:rPr>
              <m:t>B</m:t>
            </m:r>
          </m:e>
          <m:sup>
            <m:r>
              <w:rPr>
                <w:rFonts w:ascii="Cambria Math" w:eastAsia="SimSun" w:hAnsi="Cambria Math" w:cs="Times New Roman"/>
                <w:sz w:val="28"/>
                <w:szCs w:val="28"/>
                <w:lang w:val="kk-KZ" w:eastAsia="ru-RU"/>
              </w:rPr>
              <m:t>''</m:t>
            </m:r>
          </m:sup>
        </m:sSup>
        <m:r>
          <w:rPr>
            <w:rFonts w:ascii="Cambria Math" w:eastAsia="SimSun" w:hAnsi="Cambria Math" w:cs="Times New Roman"/>
            <w:sz w:val="28"/>
            <w:szCs w:val="28"/>
            <w:lang w:val="kk-KZ" w:eastAsia="ru-RU"/>
          </w:rPr>
          <m:t>=</m:t>
        </m:r>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Sup>
                  <m:sSubSupPr>
                    <m:ctrlPr>
                      <w:rPr>
                        <w:rFonts w:ascii="Cambria Math" w:eastAsia="SimSun" w:hAnsi="Cambria Math" w:cs="Times New Roman"/>
                        <w:i/>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kk-KZ" w:eastAsia="ru-RU"/>
                      </w:rPr>
                      <m:t>ij</m:t>
                    </m:r>
                  </m:sub>
                  <m:sup>
                    <m:r>
                      <w:rPr>
                        <w:rFonts w:ascii="Cambria Math" w:eastAsia="SimSun" w:hAnsi="Cambria Math" w:cs="Times New Roman"/>
                        <w:sz w:val="28"/>
                        <w:szCs w:val="28"/>
                        <w:lang w:val="kk-KZ" w:eastAsia="ru-RU"/>
                      </w:rPr>
                      <m:t>'</m:t>
                    </m:r>
                  </m:sup>
                </m:sSubSup>
                <m:r>
                  <w:rPr>
                    <w:rFonts w:ascii="Cambria Math" w:eastAsia="SimSun" w:hAnsi="Cambria Math" w:cs="Times New Roman"/>
                    <w:sz w:val="28"/>
                    <w:szCs w:val="28"/>
                    <w:lang w:val="kk-KZ" w:eastAsia="ru-RU"/>
                  </w:rPr>
                  <m:t xml:space="preserve">+ </m:t>
                </m:r>
                <m:sSubSup>
                  <m:sSubSupPr>
                    <m:ctrlPr>
                      <w:rPr>
                        <w:rFonts w:ascii="Cambria Math" w:eastAsia="SimSun" w:hAnsi="Cambria Math" w:cs="Times New Roman"/>
                        <w:i/>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kk-KZ" w:eastAsia="ru-RU"/>
                      </w:rPr>
                      <m:t>ij</m:t>
                    </m:r>
                  </m:sub>
                  <m:sup>
                    <m:r>
                      <w:rPr>
                        <w:rFonts w:ascii="Cambria Math" w:eastAsia="SimSun" w:hAnsi="Cambria Math" w:cs="Times New Roman"/>
                        <w:sz w:val="28"/>
                        <w:szCs w:val="28"/>
                        <w:lang w:val="kk-KZ" w:eastAsia="ru-RU"/>
                      </w:rPr>
                      <m:t>''</m:t>
                    </m:r>
                  </m:sup>
                </m:sSubSup>
              </m:e>
            </m:d>
          </m:e>
          <m:sub>
            <m:r>
              <w:rPr>
                <w:rFonts w:ascii="Cambria Math" w:eastAsia="SimSun" w:hAnsi="Cambria Math" w:cs="Times New Roman"/>
                <w:sz w:val="28"/>
                <w:szCs w:val="28"/>
                <w:lang w:val="kk-KZ" w:eastAsia="ru-RU"/>
              </w:rPr>
              <m:t>q</m:t>
            </m:r>
            <m:r>
              <m:rPr>
                <m:scr m:val="script"/>
              </m:rPr>
              <w:rPr>
                <w:rFonts w:ascii="Cambria Math" w:eastAsia="SimSun" w:hAnsi="Cambria Math" w:cs="Times New Roman"/>
                <w:sz w:val="28"/>
                <w:szCs w:val="28"/>
                <w:lang w:val="kk-KZ" w:eastAsia="ru-RU"/>
              </w:rPr>
              <m:t>×l</m:t>
            </m:r>
          </m:sub>
        </m:sSub>
        <m:r>
          <w:rPr>
            <w:rFonts w:ascii="Cambria Math" w:eastAsia="SimSun" w:hAnsi="Cambria Math" w:cs="Times New Roman"/>
            <w:sz w:val="28"/>
            <w:szCs w:val="28"/>
            <w:lang w:val="kk-KZ" w:eastAsia="ru-RU"/>
          </w:rPr>
          <m:t xml:space="preserve"> </m:t>
        </m:r>
      </m:oMath>
      <w:r w:rsidR="009576FE" w:rsidRPr="008B2DDE">
        <w:rPr>
          <w:rFonts w:ascii="Times New Roman" w:eastAsia="SimSun" w:hAnsi="Times New Roman" w:cs="Times New Roman"/>
          <w:iCs/>
          <w:sz w:val="28"/>
          <w:szCs w:val="28"/>
          <w:lang w:val="kk-KZ" w:eastAsia="ru-RU"/>
        </w:rPr>
        <w:t>,</w:t>
      </w:r>
      <w:r w:rsidR="00A4550C" w:rsidRPr="008B2DDE">
        <w:rPr>
          <w:rFonts w:ascii="Times New Roman" w:eastAsia="SimSun" w:hAnsi="Times New Roman" w:cs="Times New Roman"/>
          <w:iCs/>
          <w:sz w:val="28"/>
          <w:szCs w:val="28"/>
          <w:lang w:val="kk-KZ" w:eastAsia="ru-RU"/>
        </w:rPr>
        <w:tab/>
      </w:r>
      <w:r w:rsidR="009576FE" w:rsidRPr="008B2DDE">
        <w:rPr>
          <w:rFonts w:ascii="Times New Roman" w:eastAsia="SimSun" w:hAnsi="Times New Roman" w:cs="Times New Roman"/>
          <w:iCs/>
          <w:sz w:val="28"/>
          <w:szCs w:val="28"/>
          <w:lang w:val="kk-KZ" w:eastAsia="ru-RU"/>
        </w:rPr>
        <w:t>(</w:t>
      </w:r>
      <w:r w:rsidR="00A4550C" w:rsidRPr="008B2DDE">
        <w:rPr>
          <w:rFonts w:ascii="Times New Roman" w:eastAsia="SimSun" w:hAnsi="Times New Roman" w:cs="Times New Roman"/>
          <w:iCs/>
          <w:sz w:val="28"/>
          <w:szCs w:val="28"/>
          <w:lang w:val="kk-KZ" w:eastAsia="ru-RU"/>
        </w:rPr>
        <w:t>2</w:t>
      </w:r>
      <w:r w:rsidR="009576FE" w:rsidRPr="008B2DDE">
        <w:rPr>
          <w:rFonts w:ascii="Times New Roman" w:eastAsia="SimSun" w:hAnsi="Times New Roman" w:cs="Times New Roman"/>
          <w:iCs/>
          <w:sz w:val="28"/>
          <w:szCs w:val="28"/>
          <w:lang w:val="kk-KZ" w:eastAsia="ru-RU"/>
        </w:rPr>
        <w:t>.</w:t>
      </w:r>
      <w:r w:rsidR="00086F91" w:rsidRPr="008B2DDE">
        <w:rPr>
          <w:rFonts w:ascii="Times New Roman" w:eastAsia="SimSun" w:hAnsi="Times New Roman" w:cs="Times New Roman"/>
          <w:iCs/>
          <w:sz w:val="28"/>
          <w:szCs w:val="28"/>
          <w:lang w:val="kk-KZ" w:eastAsia="ru-RU"/>
        </w:rPr>
        <w:t>1.</w:t>
      </w:r>
      <w:r w:rsidR="009576FE" w:rsidRPr="008B2DDE">
        <w:rPr>
          <w:rFonts w:ascii="Times New Roman" w:eastAsia="SimSun" w:hAnsi="Times New Roman" w:cs="Times New Roman"/>
          <w:iCs/>
          <w:sz w:val="28"/>
          <w:szCs w:val="28"/>
          <w:lang w:val="kk-KZ" w:eastAsia="ru-RU"/>
        </w:rPr>
        <w:t>11)</w:t>
      </w:r>
    </w:p>
    <w:p w14:paraId="29308153" w14:textId="77777777" w:rsidR="00475A29" w:rsidRPr="008B2DDE" w:rsidRDefault="00475A29" w:rsidP="00F427C6">
      <w:pPr>
        <w:tabs>
          <w:tab w:val="left" w:pos="8647"/>
        </w:tabs>
        <w:spacing w:after="0" w:line="240" w:lineRule="auto"/>
        <w:ind w:firstLine="709"/>
        <w:jc w:val="both"/>
        <w:rPr>
          <w:rFonts w:ascii="Times New Roman" w:eastAsia="SimSun" w:hAnsi="Times New Roman" w:cs="Times New Roman"/>
          <w:i/>
          <w:sz w:val="28"/>
          <w:szCs w:val="28"/>
          <w:lang w:val="kk-KZ" w:eastAsia="ru-RU"/>
        </w:rPr>
      </w:pPr>
    </w:p>
    <w:p w14:paraId="44DE24BE" w14:textId="77777777" w:rsidR="009576FE" w:rsidRPr="008B2DDE" w:rsidRDefault="00DD5766" w:rsidP="00475A29">
      <w:pPr>
        <w:tabs>
          <w:tab w:val="left" w:pos="8647"/>
        </w:tabs>
        <w:spacing w:after="0" w:line="240" w:lineRule="auto"/>
        <w:ind w:firstLine="2127"/>
        <w:jc w:val="both"/>
        <w:rPr>
          <w:rFonts w:ascii="Times New Roman" w:eastAsia="SimSun" w:hAnsi="Times New Roman" w:cs="Times New Roman"/>
          <w:iCs/>
          <w:sz w:val="28"/>
          <w:szCs w:val="28"/>
          <w:lang w:val="kk-KZ" w:eastAsia="ru-RU"/>
        </w:rPr>
      </w:pPr>
      <m:oMath>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kk-KZ" w:eastAsia="ru-RU"/>
              </w:rPr>
              <m:t>B</m:t>
            </m:r>
          </m:e>
          <m:sup>
            <m:r>
              <w:rPr>
                <w:rFonts w:ascii="Cambria Math" w:eastAsia="SimSun" w:hAnsi="Cambria Math" w:cs="Times New Roman"/>
                <w:sz w:val="28"/>
                <w:szCs w:val="28"/>
                <w:lang w:val="kk-KZ" w:eastAsia="ru-RU"/>
              </w:rPr>
              <m:t>'</m:t>
            </m:r>
          </m:sup>
        </m:sSup>
        <m:r>
          <w:rPr>
            <w:rFonts w:ascii="Cambria Math" w:eastAsia="SimSun" w:hAnsi="Cambria Math" w:cs="Times New Roman"/>
            <w:sz w:val="28"/>
            <w:szCs w:val="28"/>
            <w:lang w:val="kk-KZ" w:eastAsia="ru-RU"/>
          </w:rPr>
          <m:t xml:space="preserve">× </m:t>
        </m:r>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kk-KZ" w:eastAsia="ru-RU"/>
              </w:rPr>
              <m:t>B</m:t>
            </m:r>
          </m:e>
          <m:sup>
            <m:r>
              <w:rPr>
                <w:rFonts w:ascii="Cambria Math" w:eastAsia="SimSun" w:hAnsi="Cambria Math" w:cs="Times New Roman"/>
                <w:sz w:val="28"/>
                <w:szCs w:val="28"/>
                <w:lang w:val="kk-KZ" w:eastAsia="ru-RU"/>
              </w:rPr>
              <m:t>''</m:t>
            </m:r>
          </m:sup>
        </m:sSup>
        <m:r>
          <w:rPr>
            <w:rFonts w:ascii="Cambria Math" w:eastAsia="SimSun" w:hAnsi="Cambria Math" w:cs="Times New Roman"/>
            <w:sz w:val="28"/>
            <w:szCs w:val="28"/>
            <w:lang w:val="kk-KZ" w:eastAsia="ru-RU"/>
          </w:rPr>
          <m:t>=</m:t>
        </m:r>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Sup>
                  <m:sSubSupPr>
                    <m:ctrlPr>
                      <w:rPr>
                        <w:rFonts w:ascii="Cambria Math" w:eastAsia="SimSun" w:hAnsi="Cambria Math" w:cs="Times New Roman"/>
                        <w:i/>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kk-KZ" w:eastAsia="ru-RU"/>
                      </w:rPr>
                      <m:t>ij</m:t>
                    </m:r>
                  </m:sub>
                  <m:sup>
                    <m:r>
                      <w:rPr>
                        <w:rFonts w:ascii="Cambria Math" w:eastAsia="SimSun" w:hAnsi="Cambria Math" w:cs="Times New Roman"/>
                        <w:sz w:val="28"/>
                        <w:szCs w:val="28"/>
                        <w:lang w:val="kk-KZ" w:eastAsia="ru-RU"/>
                      </w:rPr>
                      <m:t>'</m:t>
                    </m:r>
                  </m:sup>
                </m:sSubSup>
                <m:r>
                  <w:rPr>
                    <w:rFonts w:ascii="Cambria Math" w:eastAsia="SimSun" w:hAnsi="Cambria Math" w:cs="Times New Roman"/>
                    <w:sz w:val="28"/>
                    <w:szCs w:val="28"/>
                    <w:lang w:val="kk-KZ" w:eastAsia="ru-RU"/>
                  </w:rPr>
                  <m:t xml:space="preserve">∙ </m:t>
                </m:r>
                <m:sSubSup>
                  <m:sSubSupPr>
                    <m:ctrlPr>
                      <w:rPr>
                        <w:rFonts w:ascii="Cambria Math" w:eastAsia="SimSun" w:hAnsi="Cambria Math" w:cs="Times New Roman"/>
                        <w:i/>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val="kk-KZ" w:eastAsia="ru-RU"/>
                      </w:rPr>
                      <m:t>ij</m:t>
                    </m:r>
                  </m:sub>
                  <m:sup>
                    <m:r>
                      <w:rPr>
                        <w:rFonts w:ascii="Cambria Math" w:eastAsia="SimSun" w:hAnsi="Cambria Math" w:cs="Times New Roman"/>
                        <w:sz w:val="28"/>
                        <w:szCs w:val="28"/>
                        <w:lang w:val="kk-KZ" w:eastAsia="ru-RU"/>
                      </w:rPr>
                      <m:t>''</m:t>
                    </m:r>
                  </m:sup>
                </m:sSubSup>
              </m:e>
            </m:d>
          </m:e>
          <m:sub>
            <m:r>
              <w:rPr>
                <w:rFonts w:ascii="Cambria Math" w:eastAsia="SimSun" w:hAnsi="Cambria Math" w:cs="Times New Roman"/>
                <w:sz w:val="28"/>
                <w:szCs w:val="28"/>
                <w:lang w:val="kk-KZ" w:eastAsia="ru-RU"/>
              </w:rPr>
              <m:t>q</m:t>
            </m:r>
            <m:r>
              <m:rPr>
                <m:scr m:val="script"/>
              </m:rPr>
              <w:rPr>
                <w:rFonts w:ascii="Cambria Math" w:eastAsia="SimSun" w:hAnsi="Cambria Math" w:cs="Times New Roman"/>
                <w:sz w:val="28"/>
                <w:szCs w:val="28"/>
                <w:lang w:val="kk-KZ" w:eastAsia="ru-RU"/>
              </w:rPr>
              <m:t>×l</m:t>
            </m:r>
          </m:sub>
        </m:sSub>
      </m:oMath>
      <w:r w:rsidR="00A4550C" w:rsidRPr="008B2DDE">
        <w:rPr>
          <w:rFonts w:ascii="Times New Roman" w:eastAsia="SimSun" w:hAnsi="Times New Roman" w:cs="Times New Roman"/>
          <w:i/>
          <w:sz w:val="28"/>
          <w:szCs w:val="28"/>
          <w:lang w:val="kk-KZ" w:eastAsia="ru-RU"/>
        </w:rPr>
        <w:tab/>
      </w:r>
      <w:r w:rsidR="009576FE" w:rsidRPr="008B2DDE">
        <w:rPr>
          <w:rFonts w:ascii="Times New Roman" w:eastAsia="SimSun" w:hAnsi="Times New Roman" w:cs="Times New Roman"/>
          <w:iCs/>
          <w:sz w:val="28"/>
          <w:szCs w:val="28"/>
          <w:lang w:val="kk-KZ" w:eastAsia="ru-RU"/>
        </w:rPr>
        <w:t>(</w:t>
      </w:r>
      <w:r w:rsidR="00A4550C" w:rsidRPr="008B2DDE">
        <w:rPr>
          <w:rFonts w:ascii="Times New Roman" w:eastAsia="SimSun" w:hAnsi="Times New Roman" w:cs="Times New Roman"/>
          <w:iCs/>
          <w:sz w:val="28"/>
          <w:szCs w:val="28"/>
          <w:lang w:val="kk-KZ" w:eastAsia="ru-RU"/>
        </w:rPr>
        <w:t>2</w:t>
      </w:r>
      <w:r w:rsidR="009576FE" w:rsidRPr="008B2DDE">
        <w:rPr>
          <w:rFonts w:ascii="Times New Roman" w:eastAsia="SimSun" w:hAnsi="Times New Roman" w:cs="Times New Roman"/>
          <w:iCs/>
          <w:sz w:val="28"/>
          <w:szCs w:val="28"/>
          <w:lang w:val="kk-KZ" w:eastAsia="ru-RU"/>
        </w:rPr>
        <w:t>.</w:t>
      </w:r>
      <w:r w:rsidR="00086F91" w:rsidRPr="008B2DDE">
        <w:rPr>
          <w:rFonts w:ascii="Times New Roman" w:eastAsia="SimSun" w:hAnsi="Times New Roman" w:cs="Times New Roman"/>
          <w:iCs/>
          <w:sz w:val="28"/>
          <w:szCs w:val="28"/>
          <w:lang w:val="kk-KZ" w:eastAsia="ru-RU"/>
        </w:rPr>
        <w:t>1.</w:t>
      </w:r>
      <w:r w:rsidR="009576FE" w:rsidRPr="008B2DDE">
        <w:rPr>
          <w:rFonts w:ascii="Times New Roman" w:eastAsia="SimSun" w:hAnsi="Times New Roman" w:cs="Times New Roman"/>
          <w:iCs/>
          <w:sz w:val="28"/>
          <w:szCs w:val="28"/>
          <w:lang w:val="kk-KZ" w:eastAsia="ru-RU"/>
        </w:rPr>
        <w:t>12)</w:t>
      </w:r>
    </w:p>
    <w:p w14:paraId="193473D4" w14:textId="77777777" w:rsidR="00475A29" w:rsidRPr="008B2DDE" w:rsidRDefault="00475A29" w:rsidP="00F427C6">
      <w:pPr>
        <w:tabs>
          <w:tab w:val="left" w:pos="8647"/>
        </w:tabs>
        <w:spacing w:after="0" w:line="240" w:lineRule="auto"/>
        <w:ind w:firstLine="709"/>
        <w:jc w:val="both"/>
        <w:rPr>
          <w:rFonts w:ascii="Times New Roman" w:eastAsia="SimSun" w:hAnsi="Times New Roman" w:cs="Times New Roman"/>
          <w:i/>
          <w:iCs/>
          <w:sz w:val="28"/>
          <w:szCs w:val="28"/>
          <w:lang w:val="kk-KZ" w:eastAsia="ru-RU"/>
        </w:rPr>
      </w:pPr>
    </w:p>
    <w:p w14:paraId="0C4C4796" w14:textId="77777777" w:rsidR="009576FE" w:rsidRPr="008B2DDE" w:rsidRDefault="009576FE" w:rsidP="00F427C6">
      <w:pPr>
        <w:spacing w:after="0" w:line="240" w:lineRule="auto"/>
        <w:ind w:firstLine="709"/>
        <w:jc w:val="both"/>
        <w:rPr>
          <w:rFonts w:ascii="Times New Roman" w:eastAsia="SimSun" w:hAnsi="Times New Roman" w:cs="Times New Roman"/>
          <w:sz w:val="28"/>
          <w:szCs w:val="28"/>
          <w:lang w:val="kk-KZ" w:eastAsia="ru-RU"/>
        </w:rPr>
      </w:pPr>
      <w:r w:rsidRPr="008B2DDE">
        <w:rPr>
          <w:rFonts w:ascii="Times New Roman" w:eastAsia="SimSun" w:hAnsi="Times New Roman" w:cs="Times New Roman"/>
          <w:sz w:val="28"/>
          <w:szCs w:val="28"/>
          <w:lang w:eastAsia="ru-RU"/>
        </w:rPr>
        <w:t xml:space="preserve">Замыкание множества </w:t>
      </w:r>
      <m:oMath>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относительно операций (</w:t>
      </w:r>
      <w:r w:rsidR="00A4550C"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10), (</w:t>
      </w:r>
      <w:r w:rsidR="00A4550C"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 xml:space="preserve">11) является линейным замыканием множества </w:t>
      </w:r>
      <m:oMath>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и обозначается </w:t>
      </w:r>
      <m:oMath>
        <m:r>
          <w:rPr>
            <w:rFonts w:ascii="Cambria Math" w:eastAsia="SimSun" w:hAnsi="Cambria Math" w:cs="Times New Roman"/>
            <w:sz w:val="28"/>
            <w:szCs w:val="28"/>
            <w:lang w:val="en-US" w:eastAsia="ru-RU"/>
          </w:rPr>
          <m:t>L</m:t>
        </m:r>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w:t>
      </w:r>
      <w:r w:rsidRPr="008B2DDE">
        <w:rPr>
          <w:rFonts w:ascii="Times New Roman" w:eastAsia="SimSun" w:hAnsi="Times New Roman" w:cs="Times New Roman"/>
          <w:sz w:val="28"/>
          <w:szCs w:val="28"/>
          <w:lang w:eastAsia="ru-RU"/>
        </w:rPr>
        <w:lastRenderedPageBreak/>
        <w:t xml:space="preserve">Алгебраическое замыкание множества операторов </w:t>
      </w:r>
      <m:oMath>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относительно операций (</w:t>
      </w:r>
      <w:r w:rsidR="00A4550C"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10)-(</w:t>
      </w:r>
      <w:r w:rsidR="00A4550C" w:rsidRPr="008B2DDE">
        <w:rPr>
          <w:rFonts w:ascii="Times New Roman" w:eastAsia="SimSun" w:hAnsi="Times New Roman" w:cs="Times New Roman"/>
          <w:sz w:val="28"/>
          <w:szCs w:val="28"/>
          <w:lang w:eastAsia="ru-RU"/>
        </w:rPr>
        <w:t>2</w:t>
      </w:r>
      <w:r w:rsidRPr="008B2DDE">
        <w:rPr>
          <w:rFonts w:ascii="Times New Roman" w:eastAsia="SimSun" w:hAnsi="Times New Roman" w:cs="Times New Roman"/>
          <w:sz w:val="28"/>
          <w:szCs w:val="28"/>
          <w:lang w:eastAsia="ru-RU"/>
        </w:rPr>
        <w:t>.</w:t>
      </w:r>
      <w:r w:rsidR="00086F91" w:rsidRPr="008B2DDE">
        <w:rPr>
          <w:rFonts w:ascii="Times New Roman" w:eastAsia="SimSun" w:hAnsi="Times New Roman" w:cs="Times New Roman"/>
          <w:sz w:val="28"/>
          <w:szCs w:val="28"/>
          <w:lang w:eastAsia="ru-RU"/>
        </w:rPr>
        <w:t>1.</w:t>
      </w:r>
      <w:r w:rsidRPr="008B2DDE">
        <w:rPr>
          <w:rFonts w:ascii="Times New Roman" w:eastAsia="SimSun" w:hAnsi="Times New Roman" w:cs="Times New Roman"/>
          <w:sz w:val="28"/>
          <w:szCs w:val="28"/>
          <w:lang w:eastAsia="ru-RU"/>
        </w:rPr>
        <w:t xml:space="preserve">12) является операторной алгеброй, порождаемой множеством (моделью) операторов </w:t>
      </w:r>
      <m:oMath>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B</m:t>
            </m:r>
          </m:e>
        </m:d>
      </m:oMath>
      <w:r w:rsidRPr="008B2DDE">
        <w:rPr>
          <w:rFonts w:ascii="Times New Roman" w:eastAsia="SimSun" w:hAnsi="Times New Roman" w:cs="Times New Roman"/>
          <w:sz w:val="28"/>
          <w:szCs w:val="28"/>
          <w:lang w:eastAsia="ru-RU"/>
        </w:rPr>
        <w:t xml:space="preserve"> и обозначается через </w:t>
      </w:r>
      <m:oMath>
        <m:r>
          <m:rPr>
            <m:scr m:val="fraktur"/>
          </m:rPr>
          <w:rPr>
            <w:rFonts w:ascii="Cambria Math" w:eastAsia="SimSun" w:hAnsi="Cambria Math" w:cs="Times New Roman"/>
            <w:sz w:val="28"/>
            <w:szCs w:val="28"/>
            <w:lang w:eastAsia="ru-RU"/>
          </w:rPr>
          <m:t>A{</m:t>
        </m:r>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Очевидно, что </w:t>
      </w:r>
      <m:oMath>
        <m:r>
          <m:rPr>
            <m:scr m:val="fraktur"/>
          </m:rPr>
          <w:rPr>
            <w:rFonts w:ascii="Cambria Math" w:eastAsia="SimSun" w:hAnsi="Cambria Math" w:cs="Times New Roman"/>
            <w:sz w:val="28"/>
            <w:szCs w:val="28"/>
            <w:lang w:eastAsia="ru-RU"/>
          </w:rPr>
          <m:t>A{</m:t>
        </m:r>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состоит из операторных многочленов. Максимальная степень многочлена в </w:t>
      </w:r>
      <m:oMath>
        <m:r>
          <m:rPr>
            <m:scr m:val="fraktur"/>
          </m:rPr>
          <w:rPr>
            <w:rFonts w:ascii="Cambria Math" w:eastAsia="SimSun" w:hAnsi="Cambria Math" w:cs="Times New Roman"/>
            <w:sz w:val="28"/>
            <w:szCs w:val="28"/>
            <w:lang w:eastAsia="ru-RU"/>
          </w:rPr>
          <m:t>A{</m:t>
        </m:r>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есть степень алгебраического замыкания </w:t>
      </w:r>
      <m:oMath>
        <m:r>
          <m:rPr>
            <m:scr m:val="fraktur"/>
          </m:rPr>
          <w:rPr>
            <w:rFonts w:ascii="Cambria Math" w:eastAsia="SimSun" w:hAnsi="Cambria Math" w:cs="Times New Roman"/>
            <w:sz w:val="28"/>
            <w:szCs w:val="28"/>
            <w:lang w:eastAsia="ru-RU"/>
          </w:rPr>
          <m:t>A{</m:t>
        </m:r>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и соответствующего замыкания </w:t>
      </w:r>
      <m:oMath>
        <m:r>
          <m:rPr>
            <m:scr m:val="fraktur"/>
          </m:rPr>
          <w:rPr>
            <w:rFonts w:ascii="Cambria Math" w:eastAsia="SimSun" w:hAnsi="Cambria Math" w:cs="Times New Roman"/>
            <w:sz w:val="28"/>
            <w:szCs w:val="28"/>
            <w:lang w:eastAsia="ru-RU"/>
          </w:rPr>
          <m:t>A{А}</m:t>
        </m:r>
      </m:oMath>
      <w:r w:rsidRPr="008B2DDE">
        <w:rPr>
          <w:rFonts w:ascii="Times New Roman" w:eastAsia="SimSun" w:hAnsi="Times New Roman" w:cs="Times New Roman"/>
          <w:sz w:val="28"/>
          <w:szCs w:val="28"/>
          <w:lang w:eastAsia="ru-RU"/>
        </w:rPr>
        <w:t xml:space="preserve">. Пусть </w:t>
      </w:r>
      <m:oMath>
        <m:sSup>
          <m:sSupPr>
            <m:ctrlPr>
              <w:rPr>
                <w:rFonts w:ascii="Cambria Math" w:eastAsia="SimSun" w:hAnsi="Cambria Math" w:cs="Times New Roman"/>
                <w:i/>
                <w:sz w:val="28"/>
                <w:szCs w:val="28"/>
                <w:lang w:eastAsia="ru-RU"/>
              </w:rPr>
            </m:ctrlPr>
          </m:sSupPr>
          <m:e>
            <m:r>
              <m:rPr>
                <m:scr m:val="fraktur"/>
              </m:rPr>
              <w:rPr>
                <w:rFonts w:ascii="Cambria Math" w:eastAsia="SimSun" w:hAnsi="Cambria Math" w:cs="Times New Roman"/>
                <w:sz w:val="28"/>
                <w:szCs w:val="28"/>
                <w:lang w:eastAsia="ru-RU"/>
              </w:rPr>
              <m:t>A</m:t>
            </m:r>
          </m:e>
          <m:sup>
            <m:r>
              <w:rPr>
                <w:rFonts w:ascii="Cambria Math" w:eastAsia="SimSun" w:hAnsi="Cambria Math" w:cs="Times New Roman"/>
                <w:sz w:val="28"/>
                <w:szCs w:val="28"/>
                <w:lang w:val="en-US" w:eastAsia="ru-RU"/>
              </w:rPr>
              <m:t>k</m:t>
            </m:r>
          </m:sup>
        </m:sSup>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 совокупность операторных многочленов степени не выше </w:t>
      </w:r>
      <m:oMath>
        <m:r>
          <w:rPr>
            <w:rFonts w:ascii="Cambria Math" w:eastAsia="SimSun" w:hAnsi="Cambria Math" w:cs="Times New Roman"/>
            <w:sz w:val="28"/>
            <w:szCs w:val="28"/>
            <w:lang w:eastAsia="ru-RU"/>
          </w:rPr>
          <m:t>k</m:t>
        </m:r>
      </m:oMath>
      <w:r w:rsidRPr="008B2DDE">
        <w:rPr>
          <w:rFonts w:ascii="Times New Roman" w:eastAsia="SimSun" w:hAnsi="Times New Roman" w:cs="Times New Roman"/>
          <w:sz w:val="28"/>
          <w:szCs w:val="28"/>
          <w:lang w:eastAsia="ru-RU"/>
        </w:rPr>
        <w:t>, ясно, что</w:t>
      </w:r>
    </w:p>
    <w:p w14:paraId="6563087A" w14:textId="77777777" w:rsidR="00475A29" w:rsidRPr="008B2DDE" w:rsidRDefault="00475A29" w:rsidP="00F427C6">
      <w:pPr>
        <w:spacing w:after="0" w:line="240" w:lineRule="auto"/>
        <w:ind w:firstLine="709"/>
        <w:jc w:val="both"/>
        <w:rPr>
          <w:rFonts w:ascii="Times New Roman" w:eastAsia="SimSun" w:hAnsi="Times New Roman" w:cs="Times New Roman"/>
          <w:sz w:val="28"/>
          <w:szCs w:val="28"/>
          <w:lang w:val="kk-KZ" w:eastAsia="ru-RU"/>
        </w:rPr>
      </w:pPr>
    </w:p>
    <w:p w14:paraId="234918FF" w14:textId="77777777" w:rsidR="009576FE" w:rsidRPr="008B2DDE" w:rsidRDefault="00DD5766" w:rsidP="00475A29">
      <w:pPr>
        <w:spacing w:after="0" w:line="240" w:lineRule="auto"/>
        <w:ind w:firstLine="709"/>
        <w:jc w:val="center"/>
        <w:rPr>
          <w:rFonts w:ascii="Times New Roman" w:eastAsia="SimSun" w:hAnsi="Times New Roman" w:cs="Times New Roman"/>
          <w:i/>
          <w:sz w:val="28"/>
          <w:szCs w:val="28"/>
          <w:lang w:val="kk-KZ" w:eastAsia="ru-RU"/>
        </w:rPr>
      </w:pPr>
      <m:oMath>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B</m:t>
            </m:r>
          </m:e>
        </m:d>
        <m:r>
          <w:rPr>
            <w:rFonts w:ascii="Cambria Math" w:eastAsia="SimSun" w:hAnsi="Cambria Math" w:cs="Times New Roman"/>
            <w:sz w:val="28"/>
            <w:szCs w:val="28"/>
            <w:lang w:val="kk-KZ" w:eastAsia="ru-RU"/>
          </w:rPr>
          <m:t>=</m:t>
        </m:r>
        <m:sSup>
          <m:sSupPr>
            <m:ctrlPr>
              <w:rPr>
                <w:rFonts w:ascii="Cambria Math" w:eastAsia="SimSun" w:hAnsi="Cambria Math" w:cs="Times New Roman"/>
                <w:i/>
                <w:sz w:val="28"/>
                <w:szCs w:val="28"/>
                <w:lang w:eastAsia="ru-RU"/>
              </w:rPr>
            </m:ctrlPr>
          </m:sSupPr>
          <m:e>
            <m:r>
              <m:rPr>
                <m:scr m:val="fraktur"/>
              </m:rPr>
              <w:rPr>
                <w:rFonts w:ascii="Cambria Math" w:eastAsia="SimSun" w:hAnsi="Cambria Math" w:cs="Times New Roman"/>
                <w:sz w:val="28"/>
                <w:szCs w:val="28"/>
                <w:lang w:val="kk-KZ" w:eastAsia="ru-RU"/>
              </w:rPr>
              <m:t>A</m:t>
            </m:r>
          </m:e>
          <m:sup>
            <m:r>
              <w:rPr>
                <w:rFonts w:ascii="Cambria Math" w:eastAsia="SimSun" w:hAnsi="Cambria Math" w:cs="Times New Roman"/>
                <w:sz w:val="28"/>
                <w:szCs w:val="28"/>
                <w:lang w:val="kk-KZ" w:eastAsia="ru-RU"/>
              </w:rPr>
              <m:t>0</m:t>
            </m:r>
          </m:sup>
        </m:sSup>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B</m:t>
            </m:r>
          </m:e>
        </m:d>
        <m:r>
          <w:rPr>
            <w:rFonts w:ascii="Cambria Math" w:eastAsia="SimSun" w:hAnsi="Cambria Math" w:cs="Times New Roman"/>
            <w:sz w:val="28"/>
            <w:szCs w:val="28"/>
            <w:lang w:val="kk-KZ" w:eastAsia="ru-RU"/>
          </w:rPr>
          <m:t>⊆L</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B</m:t>
            </m:r>
          </m:e>
        </m:d>
        <m:r>
          <w:rPr>
            <w:rFonts w:ascii="Cambria Math" w:eastAsia="SimSun" w:hAnsi="Cambria Math" w:cs="Times New Roman"/>
            <w:sz w:val="28"/>
            <w:szCs w:val="28"/>
            <w:lang w:val="kk-KZ" w:eastAsia="ru-RU"/>
          </w:rPr>
          <m:t>=</m:t>
        </m:r>
        <m:sSup>
          <m:sSupPr>
            <m:ctrlPr>
              <w:rPr>
                <w:rFonts w:ascii="Cambria Math" w:eastAsia="SimSun" w:hAnsi="Cambria Math" w:cs="Times New Roman"/>
                <w:i/>
                <w:sz w:val="28"/>
                <w:szCs w:val="28"/>
                <w:lang w:eastAsia="ru-RU"/>
              </w:rPr>
            </m:ctrlPr>
          </m:sSupPr>
          <m:e>
            <m:r>
              <m:rPr>
                <m:scr m:val="fraktur"/>
              </m:rPr>
              <w:rPr>
                <w:rFonts w:ascii="Cambria Math" w:eastAsia="SimSun" w:hAnsi="Cambria Math" w:cs="Times New Roman"/>
                <w:sz w:val="28"/>
                <w:szCs w:val="28"/>
                <w:lang w:val="kk-KZ" w:eastAsia="ru-RU"/>
              </w:rPr>
              <m:t>A</m:t>
            </m:r>
          </m:e>
          <m:sup>
            <m:r>
              <w:rPr>
                <w:rFonts w:ascii="Cambria Math" w:eastAsia="SimSun" w:hAnsi="Cambria Math" w:cs="Times New Roman"/>
                <w:sz w:val="28"/>
                <w:szCs w:val="28"/>
                <w:lang w:val="kk-KZ" w:eastAsia="ru-RU"/>
              </w:rPr>
              <m:t>1</m:t>
            </m:r>
          </m:sup>
        </m:sSup>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B</m:t>
            </m:r>
          </m:e>
        </m:d>
        <m:r>
          <w:rPr>
            <w:rFonts w:ascii="Cambria Math" w:eastAsia="SimSun" w:hAnsi="Cambria Math" w:cs="Times New Roman"/>
            <w:sz w:val="28"/>
            <w:szCs w:val="28"/>
            <w:lang w:val="kk-KZ" w:eastAsia="ru-RU"/>
          </w:rPr>
          <m:t>⊆…⊆</m:t>
        </m:r>
        <m:sSup>
          <m:sSupPr>
            <m:ctrlPr>
              <w:rPr>
                <w:rFonts w:ascii="Cambria Math" w:eastAsia="SimSun" w:hAnsi="Cambria Math" w:cs="Times New Roman"/>
                <w:i/>
                <w:sz w:val="28"/>
                <w:szCs w:val="28"/>
                <w:lang w:eastAsia="ru-RU"/>
              </w:rPr>
            </m:ctrlPr>
          </m:sSupPr>
          <m:e>
            <m:r>
              <m:rPr>
                <m:scr m:val="fraktur"/>
              </m:rPr>
              <w:rPr>
                <w:rFonts w:ascii="Cambria Math" w:eastAsia="SimSun" w:hAnsi="Cambria Math" w:cs="Times New Roman"/>
                <w:sz w:val="28"/>
                <w:szCs w:val="28"/>
                <w:lang w:val="kk-KZ" w:eastAsia="ru-RU"/>
              </w:rPr>
              <m:t>A</m:t>
            </m:r>
          </m:e>
          <m:sup>
            <m:r>
              <w:rPr>
                <w:rFonts w:ascii="Cambria Math" w:eastAsia="SimSun" w:hAnsi="Cambria Math" w:cs="Times New Roman"/>
                <w:sz w:val="28"/>
                <w:szCs w:val="28"/>
                <w:lang w:val="kk-KZ" w:eastAsia="ru-RU"/>
              </w:rPr>
              <m:t>k</m:t>
            </m:r>
          </m:sup>
        </m:sSup>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kk-KZ" w:eastAsia="ru-RU"/>
              </w:rPr>
              <m:t>B</m:t>
            </m:r>
          </m:e>
        </m:d>
      </m:oMath>
      <w:r w:rsidR="00C53E33" w:rsidRPr="008B2DDE">
        <w:rPr>
          <w:rFonts w:ascii="Times New Roman" w:eastAsia="SimSun" w:hAnsi="Times New Roman" w:cs="Times New Roman"/>
          <w:i/>
          <w:sz w:val="28"/>
          <w:szCs w:val="28"/>
          <w:lang w:val="kk-KZ" w:eastAsia="ru-RU"/>
        </w:rPr>
        <w:t>.</w:t>
      </w:r>
    </w:p>
    <w:p w14:paraId="4650BEF6" w14:textId="77777777" w:rsidR="007D559E" w:rsidRPr="008B2DDE" w:rsidRDefault="007D559E" w:rsidP="00F427C6">
      <w:pPr>
        <w:spacing w:after="0" w:line="240" w:lineRule="auto"/>
        <w:ind w:firstLine="709"/>
        <w:jc w:val="both"/>
        <w:rPr>
          <w:rFonts w:ascii="Times New Roman" w:eastAsia="SimSun" w:hAnsi="Times New Roman" w:cs="Times New Roman"/>
          <w:sz w:val="28"/>
          <w:szCs w:val="28"/>
          <w:lang w:val="kk-KZ" w:eastAsia="ru-RU"/>
        </w:rPr>
      </w:pPr>
    </w:p>
    <w:p w14:paraId="22BAB26B" w14:textId="77777777" w:rsidR="00C53E33" w:rsidRPr="008B2DDE" w:rsidRDefault="00C53E33"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Алгебра </w:t>
      </w:r>
      <m:oMath>
        <m:r>
          <m:rPr>
            <m:scr m:val="fraktur"/>
          </m:rPr>
          <w:rPr>
            <w:rFonts w:ascii="Cambria Math" w:eastAsia="SimSun" w:hAnsi="Cambria Math" w:cs="Times New Roman"/>
            <w:sz w:val="28"/>
            <w:szCs w:val="28"/>
            <w:lang w:eastAsia="ru-RU"/>
          </w:rPr>
          <m:t>A</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А</m:t>
            </m:r>
          </m:e>
        </m:d>
      </m:oMath>
      <w:r w:rsidRPr="008B2DDE">
        <w:rPr>
          <w:rFonts w:ascii="Times New Roman" w:eastAsia="SimSun" w:hAnsi="Times New Roman" w:cs="Times New Roman"/>
          <w:sz w:val="28"/>
          <w:szCs w:val="28"/>
          <w:lang w:eastAsia="ru-RU"/>
        </w:rPr>
        <w:t xml:space="preserve">, порождаемая моделью алгоритмов распознавания </w:t>
      </w:r>
      <m:oMath>
        <m:r>
          <w:rPr>
            <w:rFonts w:ascii="Cambria Math" w:eastAsia="SimSun" w:hAnsi="Cambria Math" w:cs="Times New Roman"/>
            <w:sz w:val="28"/>
            <w:szCs w:val="28"/>
            <w:lang w:eastAsia="ru-RU"/>
          </w:rPr>
          <m:t>{А}</m:t>
        </m:r>
      </m:oMath>
      <w:r w:rsidRPr="008B2DDE">
        <w:rPr>
          <w:rFonts w:ascii="Times New Roman" w:eastAsia="SimSun" w:hAnsi="Times New Roman" w:cs="Times New Roman"/>
          <w:sz w:val="28"/>
          <w:szCs w:val="28"/>
          <w:lang w:eastAsia="ru-RU"/>
        </w:rPr>
        <w:t xml:space="preserve">, называется корректной над множеством задач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если для любой задачи </w:t>
      </w:r>
      <m:oMath>
        <m:r>
          <w:rPr>
            <w:rFonts w:ascii="Cambria Math" w:eastAsia="SimSun" w:hAnsi="Cambria Math" w:cs="Times New Roman"/>
            <w:sz w:val="28"/>
            <w:szCs w:val="28"/>
            <w:lang w:eastAsia="ru-RU"/>
          </w:rPr>
          <m:t>Z∈{Z}</m:t>
        </m:r>
      </m:oMath>
      <w:r w:rsidRPr="008B2DDE">
        <w:rPr>
          <w:rFonts w:ascii="Times New Roman" w:eastAsia="SimSun" w:hAnsi="Times New Roman" w:cs="Times New Roman"/>
          <w:sz w:val="28"/>
          <w:szCs w:val="28"/>
          <w:lang w:eastAsia="ru-RU"/>
        </w:rPr>
        <w:t xml:space="preserve"> в </w:t>
      </w:r>
      <m:oMath>
        <m:r>
          <m:rPr>
            <m:scr m:val="fraktur"/>
          </m:rPr>
          <w:rPr>
            <w:rFonts w:ascii="Cambria Math" w:eastAsia="SimSun" w:hAnsi="Cambria Math" w:cs="Times New Roman"/>
            <w:sz w:val="28"/>
            <w:szCs w:val="28"/>
            <w:lang w:eastAsia="ru-RU"/>
          </w:rPr>
          <m:t>A</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А</m:t>
            </m:r>
          </m:e>
        </m:d>
      </m:oMath>
      <w:r w:rsidRPr="008B2DDE">
        <w:rPr>
          <w:rFonts w:ascii="Times New Roman" w:eastAsia="SimSun" w:hAnsi="Times New Roman" w:cs="Times New Roman"/>
          <w:sz w:val="28"/>
          <w:szCs w:val="28"/>
          <w:lang w:eastAsia="ru-RU"/>
        </w:rPr>
        <w:t xml:space="preserve"> существует алгоритм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А</m:t>
            </m:r>
          </m:e>
          <m:sup>
            <m:r>
              <w:rPr>
                <w:rFonts w:ascii="Cambria Math" w:eastAsia="SimSun" w:hAnsi="Cambria Math" w:cs="Times New Roman"/>
                <w:sz w:val="28"/>
                <w:szCs w:val="28"/>
                <w:lang w:eastAsia="ru-RU"/>
              </w:rPr>
              <m:t>*</m:t>
            </m:r>
          </m:sup>
        </m:sSup>
      </m:oMath>
      <w:r w:rsidRPr="008B2DDE">
        <w:rPr>
          <w:rFonts w:ascii="Times New Roman" w:eastAsia="SimSun" w:hAnsi="Times New Roman" w:cs="Times New Roman"/>
          <w:sz w:val="28"/>
          <w:szCs w:val="28"/>
          <w:lang w:eastAsia="ru-RU"/>
        </w:rPr>
        <w:t xml:space="preserve"> такой, что </w:t>
      </w:r>
      <m:oMath>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A</m:t>
            </m:r>
          </m:e>
          <m:sup>
            <m:r>
              <w:rPr>
                <w:rFonts w:ascii="Cambria Math" w:eastAsia="SimSun" w:hAnsi="Cambria Math" w:cs="Times New Roman"/>
                <w:sz w:val="28"/>
                <w:szCs w:val="28"/>
                <w:lang w:eastAsia="ru-RU"/>
              </w:rPr>
              <m:t>*</m:t>
            </m:r>
          </m:sup>
        </m:sSup>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Z</m:t>
            </m:r>
          </m:e>
        </m:d>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α</m:t>
                    </m:r>
                  </m:e>
                  <m:sub>
                    <m:r>
                      <w:rPr>
                        <w:rFonts w:ascii="Cambria Math" w:eastAsia="SimSun" w:hAnsi="Cambria Math" w:cs="Times New Roman"/>
                        <w:sz w:val="28"/>
                        <w:szCs w:val="28"/>
                        <w:lang w:val="en-US" w:eastAsia="ru-RU"/>
                      </w:rPr>
                      <m:t>ij</m:t>
                    </m:r>
                  </m:sub>
                </m:sSub>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oMath>
      <w:r w:rsidRPr="008B2DDE">
        <w:rPr>
          <w:rFonts w:ascii="Times New Roman" w:eastAsia="SimSun" w:hAnsi="Times New Roman" w:cs="Times New Roman"/>
          <w:sz w:val="28"/>
          <w:szCs w:val="28"/>
          <w:lang w:eastAsia="ru-RU"/>
        </w:rPr>
        <w:t>.</w:t>
      </w:r>
    </w:p>
    <w:p w14:paraId="6F5B7E8C" w14:textId="77777777" w:rsidR="00C53E33" w:rsidRPr="008B2DDE" w:rsidRDefault="00C53E33"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Пусть </w:t>
      </w:r>
      <m:oMath>
        <m:r>
          <w:rPr>
            <w:rFonts w:ascii="Cambria Math" w:eastAsia="SimSun" w:hAnsi="Cambria Math" w:cs="Times New Roman"/>
            <w:sz w:val="28"/>
            <w:szCs w:val="28"/>
            <w:lang w:val="en-US" w:eastAsia="ru-RU"/>
          </w:rPr>
          <m:t>Z</m:t>
        </m:r>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I</m:t>
                </m:r>
              </m:e>
              <m:sup>
                <m:r>
                  <w:rPr>
                    <w:rFonts w:ascii="Cambria Math" w:eastAsia="SimSun" w:hAnsi="Cambria Math" w:cs="Times New Roman"/>
                    <w:sz w:val="28"/>
                    <w:szCs w:val="28"/>
                    <w:lang w:eastAsia="ru-RU"/>
                  </w:rPr>
                  <m:t>0</m:t>
                </m:r>
              </m:sup>
            </m:sSup>
            <m:r>
              <w:rPr>
                <w:rFonts w:ascii="Cambria Math" w:eastAsia="SimSun" w:hAnsi="Cambria Math" w:cs="Times New Roman"/>
                <w:sz w:val="28"/>
                <w:szCs w:val="28"/>
                <w:lang w:eastAsia="ru-RU"/>
              </w:rPr>
              <m:t xml:space="preserve">, </m:t>
            </m:r>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X</m:t>
                </m:r>
              </m:e>
              <m:sup>
                <m:r>
                  <w:rPr>
                    <w:rFonts w:ascii="Cambria Math" w:eastAsia="SimSun" w:hAnsi="Cambria Math" w:cs="Times New Roman"/>
                    <w:sz w:val="28"/>
                    <w:szCs w:val="28"/>
                    <w:lang w:val="en-US" w:eastAsia="ru-RU"/>
                  </w:rPr>
                  <m:t>q</m:t>
                </m:r>
              </m:sup>
            </m:sSup>
          </m:e>
        </m:d>
      </m:oMath>
      <w:r w:rsidRPr="008B2DDE">
        <w:rPr>
          <w:rFonts w:ascii="Times New Roman" w:eastAsia="SimSun" w:hAnsi="Times New Roman" w:cs="Times New Roman"/>
          <w:sz w:val="28"/>
          <w:szCs w:val="28"/>
          <w:lang w:eastAsia="ru-RU"/>
        </w:rPr>
        <w:t xml:space="preserve"> – задача. Если множество матриц </w:t>
      </w:r>
      <m:oMath>
        <m:r>
          <w:rPr>
            <w:rFonts w:ascii="Cambria Math" w:eastAsia="SimSun" w:hAnsi="Cambria Math" w:cs="Times New Roman"/>
            <w:sz w:val="28"/>
            <w:szCs w:val="28"/>
            <w:lang w:eastAsia="ru-RU"/>
          </w:rPr>
          <m:t>B(Z)</m:t>
        </m:r>
      </m:oMath>
      <w:r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пробегает все </w:t>
      </w:r>
      <m:oMath>
        <m:r>
          <w:rPr>
            <w:rFonts w:ascii="Cambria Math" w:eastAsia="SimSun" w:hAnsi="Cambria Math" w:cs="Times New Roman"/>
            <w:sz w:val="28"/>
            <w:szCs w:val="28"/>
            <w:lang w:eastAsia="ru-RU"/>
          </w:rPr>
          <m:t>{B}</m:t>
        </m:r>
      </m:oMath>
      <w:r w:rsidRPr="008B2DDE">
        <w:rPr>
          <w:rFonts w:ascii="Times New Roman" w:eastAsia="SimSun" w:hAnsi="Times New Roman" w:cs="Times New Roman"/>
          <w:sz w:val="28"/>
          <w:szCs w:val="28"/>
          <w:lang w:eastAsia="ru-RU"/>
        </w:rPr>
        <w:t xml:space="preserve">) размерности </w:t>
      </w:r>
      <m:oMath>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oMath>
      <w:r w:rsidRPr="008B2DDE">
        <w:rPr>
          <w:rFonts w:ascii="Times New Roman" w:eastAsia="SimSun" w:hAnsi="Times New Roman" w:cs="Times New Roman"/>
          <w:sz w:val="28"/>
          <w:szCs w:val="28"/>
          <w:lang w:eastAsia="ru-RU"/>
        </w:rPr>
        <w:t xml:space="preserve"> содержит базис пространства матриц размерности </w:t>
      </w:r>
      <m:oMath>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oMath>
      <w:r w:rsidRPr="008B2DDE">
        <w:rPr>
          <w:rFonts w:ascii="Times New Roman" w:eastAsia="SimSun" w:hAnsi="Times New Roman" w:cs="Times New Roman"/>
          <w:sz w:val="28"/>
          <w:szCs w:val="28"/>
          <w:lang w:eastAsia="ru-RU"/>
        </w:rPr>
        <w:t xml:space="preserve">, то алгебра </w:t>
      </w:r>
      <m:oMath>
        <m:r>
          <m:rPr>
            <m:scr m:val="fraktur"/>
          </m:rPr>
          <w:rPr>
            <w:rFonts w:ascii="Cambria Math" w:eastAsia="SimSun" w:hAnsi="Cambria Math" w:cs="Times New Roman"/>
            <w:sz w:val="28"/>
            <w:szCs w:val="28"/>
            <w:lang w:eastAsia="ru-RU"/>
          </w:rPr>
          <m:t>A</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B</m:t>
            </m:r>
          </m:e>
        </m:d>
      </m:oMath>
      <w:r w:rsidRPr="008B2DDE">
        <w:rPr>
          <w:rFonts w:ascii="Times New Roman" w:eastAsia="SimSun" w:hAnsi="Times New Roman" w:cs="Times New Roman"/>
          <w:sz w:val="28"/>
          <w:szCs w:val="28"/>
          <w:lang w:eastAsia="ru-RU"/>
        </w:rPr>
        <w:t xml:space="preserve"> называется полной относительно задачи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w:t>
      </w:r>
    </w:p>
    <w:p w14:paraId="2412AC3C" w14:textId="77777777" w:rsidR="00AC0943" w:rsidRPr="008B2DDE" w:rsidRDefault="00AC0943"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Операторная алгебра </w:t>
      </w:r>
      <m:oMath>
        <m:sSup>
          <m:sSupPr>
            <m:ctrlPr>
              <w:rPr>
                <w:rFonts w:ascii="Cambria Math" w:eastAsia="SimSun" w:hAnsi="Cambria Math" w:cs="Times New Roman"/>
                <w:i/>
                <w:sz w:val="28"/>
                <w:szCs w:val="28"/>
                <w:lang w:eastAsia="ru-RU"/>
              </w:rPr>
            </m:ctrlPr>
          </m:sSupPr>
          <m:e>
            <m:r>
              <m:rPr>
                <m:scr m:val="fraktur"/>
              </m:rPr>
              <w:rPr>
                <w:rFonts w:ascii="Cambria Math" w:eastAsia="SimSun" w:hAnsi="Cambria Math" w:cs="Times New Roman"/>
                <w:sz w:val="28"/>
                <w:szCs w:val="28"/>
                <w:lang w:eastAsia="ru-RU"/>
              </w:rPr>
              <m:t>A</m:t>
            </m:r>
          </m:e>
          <m:sup>
            <m:r>
              <w:rPr>
                <w:rFonts w:ascii="Cambria Math" w:eastAsia="SimSun" w:hAnsi="Cambria Math" w:cs="Times New Roman"/>
                <w:sz w:val="28"/>
                <w:szCs w:val="28"/>
                <w:lang w:eastAsia="ru-RU"/>
              </w:rPr>
              <m:t>k</m:t>
            </m:r>
          </m:sup>
        </m:sSup>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B</m:t>
            </m:r>
          </m:e>
        </m:d>
      </m:oMath>
      <w:r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k≥1</m:t>
        </m:r>
      </m:oMath>
      <w:r w:rsidRPr="008B2DDE">
        <w:rPr>
          <w:rFonts w:ascii="Times New Roman" w:eastAsia="SimSun" w:hAnsi="Times New Roman" w:cs="Times New Roman"/>
          <w:sz w:val="28"/>
          <w:szCs w:val="28"/>
          <w:lang w:eastAsia="ru-RU"/>
        </w:rPr>
        <w:t xml:space="preserve">, называется квазиполной относительно множества задач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если для любой задачи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из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в </w:t>
      </w:r>
      <m:oMath>
        <m:sSup>
          <m:sSupPr>
            <m:ctrlPr>
              <w:rPr>
                <w:rFonts w:ascii="Cambria Math" w:eastAsia="SimSun" w:hAnsi="Cambria Math" w:cs="Times New Roman"/>
                <w:i/>
                <w:sz w:val="28"/>
                <w:szCs w:val="28"/>
                <w:lang w:eastAsia="ru-RU"/>
              </w:rPr>
            </m:ctrlPr>
          </m:sSupPr>
          <m:e>
            <m:r>
              <m:rPr>
                <m:scr m:val="fraktur"/>
              </m:rPr>
              <w:rPr>
                <w:rFonts w:ascii="Cambria Math" w:eastAsia="SimSun" w:hAnsi="Cambria Math" w:cs="Times New Roman"/>
                <w:sz w:val="28"/>
                <w:szCs w:val="28"/>
                <w:lang w:eastAsia="ru-RU"/>
              </w:rPr>
              <m:t>A</m:t>
            </m:r>
          </m:e>
          <m:sup>
            <m:r>
              <w:rPr>
                <w:rFonts w:ascii="Cambria Math" w:eastAsia="SimSun" w:hAnsi="Cambria Math" w:cs="Times New Roman"/>
                <w:sz w:val="28"/>
                <w:szCs w:val="28"/>
                <w:lang w:eastAsia="ru-RU"/>
              </w:rPr>
              <m:t>k</m:t>
            </m:r>
          </m:sup>
        </m:sSup>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B</m:t>
            </m:r>
          </m:e>
        </m:d>
      </m:oMath>
      <w:r w:rsidRPr="008B2DDE">
        <w:rPr>
          <w:rFonts w:ascii="Times New Roman" w:eastAsia="SimSun" w:hAnsi="Times New Roman" w:cs="Times New Roman"/>
          <w:sz w:val="28"/>
          <w:szCs w:val="28"/>
          <w:lang w:eastAsia="ru-RU"/>
        </w:rPr>
        <w:t xml:space="preserve"> существуют операторы </w:t>
      </w:r>
      <m:oMath>
        <m:r>
          <w:rPr>
            <w:rFonts w:ascii="Cambria Math" w:eastAsia="SimSun" w:hAnsi="Cambria Math" w:cs="Times New Roman"/>
            <w:sz w:val="28"/>
            <w:szCs w:val="28"/>
            <w:lang w:eastAsia="ru-RU"/>
          </w:rPr>
          <m:t>B(i,j)</m:t>
        </m:r>
      </m:oMath>
      <w:r w:rsidRPr="008B2DDE">
        <w:rPr>
          <w:rFonts w:ascii="Times New Roman" w:eastAsia="SimSun" w:hAnsi="Times New Roman" w:cs="Times New Roman"/>
          <w:sz w:val="28"/>
          <w:szCs w:val="28"/>
          <w:lang w:eastAsia="ru-RU"/>
        </w:rPr>
        <w:t xml:space="preserve"> </w:t>
      </w:r>
      <m:oMath>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1≤i≤q, 1≤j</m:t>
            </m:r>
            <m:r>
              <m:rPr>
                <m:scr m:val="script"/>
              </m:rPr>
              <w:rPr>
                <w:rFonts w:ascii="Cambria Math" w:eastAsia="SimSun" w:hAnsi="Cambria Math" w:cs="Times New Roman"/>
                <w:sz w:val="28"/>
                <w:szCs w:val="28"/>
                <w:lang w:eastAsia="ru-RU"/>
              </w:rPr>
              <m:t>≤l</m:t>
            </m:r>
          </m:e>
        </m:d>
      </m:oMath>
      <w:r w:rsidRPr="008B2DDE">
        <w:rPr>
          <w:rFonts w:ascii="Times New Roman" w:eastAsia="SimSun" w:hAnsi="Times New Roman" w:cs="Times New Roman"/>
          <w:sz w:val="28"/>
          <w:szCs w:val="28"/>
          <w:lang w:eastAsia="ru-RU"/>
        </w:rPr>
        <w:t xml:space="preserve"> такие, что для матрицы </w:t>
      </w:r>
      <m:oMath>
        <m:r>
          <w:rPr>
            <w:rFonts w:ascii="Cambria Math" w:eastAsia="SimSun" w:hAnsi="Cambria Math" w:cs="Times New Roman"/>
            <w:sz w:val="28"/>
            <w:szCs w:val="28"/>
            <w:lang w:val="en-US" w:eastAsia="ru-RU"/>
          </w:rPr>
          <m:t>B</m:t>
        </m:r>
        <m:r>
          <w:rPr>
            <w:rFonts w:ascii="Cambria Math" w:eastAsia="SimSun" w:hAnsi="Cambria Math" w:cs="Times New Roman"/>
            <w:sz w:val="28"/>
            <w:szCs w:val="28"/>
            <w:lang w:eastAsia="ru-RU"/>
          </w:rPr>
          <m:t>(i,j)</m:t>
        </m:r>
        <m:d>
          <m:dPr>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eastAsia="ru-RU"/>
              </w:rPr>
              <m:t>Z</m:t>
            </m:r>
          </m:e>
        </m:d>
        <m:r>
          <w:rPr>
            <w:rFonts w:ascii="Cambria Math" w:eastAsia="SimSun" w:hAnsi="Cambria Math" w:cs="Times New Roman"/>
            <w:sz w:val="28"/>
            <w:szCs w:val="28"/>
            <w:lang w:eastAsia="ru-RU"/>
          </w:rPr>
          <m:t>=</m:t>
        </m:r>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Sup>
                  <m:sSubSupPr>
                    <m:ctrlPr>
                      <w:rPr>
                        <w:rFonts w:ascii="Cambria Math" w:eastAsia="SimSun" w:hAnsi="Cambria Math" w:cs="Times New Roman"/>
                        <w:i/>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eastAsia="ru-RU"/>
                      </w:rPr>
                      <m:t>tp</m:t>
                    </m:r>
                  </m:sub>
                  <m:sup/>
                </m:sSubSup>
                <m:r>
                  <w:rPr>
                    <w:rFonts w:ascii="Cambria Math" w:eastAsia="SimSun" w:hAnsi="Cambria Math" w:cs="Times New Roman"/>
                    <w:sz w:val="28"/>
                    <w:szCs w:val="28"/>
                    <w:lang w:eastAsia="ru-RU"/>
                  </w:rPr>
                  <m:t>(i,j)</m:t>
                </m:r>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oMath>
      <w:r w:rsidR="00F64E09" w:rsidRPr="008B2DDE">
        <w:rPr>
          <w:rFonts w:ascii="Times New Roman" w:eastAsia="SimSun" w:hAnsi="Times New Roman" w:cs="Times New Roman"/>
          <w:sz w:val="28"/>
          <w:szCs w:val="28"/>
          <w:lang w:eastAsia="ru-RU"/>
        </w:rPr>
        <w:t xml:space="preserve"> оператора </w:t>
      </w:r>
      <m:oMath>
        <m:r>
          <w:rPr>
            <w:rFonts w:ascii="Cambria Math" w:eastAsia="SimSun" w:hAnsi="Cambria Math" w:cs="Times New Roman"/>
            <w:sz w:val="28"/>
            <w:szCs w:val="28"/>
            <w:lang w:val="en-US" w:eastAsia="ru-RU"/>
          </w:rPr>
          <m:t>B</m:t>
        </m:r>
        <m:r>
          <w:rPr>
            <w:rFonts w:ascii="Cambria Math" w:eastAsia="SimSun" w:hAnsi="Cambria Math" w:cs="Times New Roman"/>
            <w:sz w:val="28"/>
            <w:szCs w:val="28"/>
            <w:lang w:eastAsia="ru-RU"/>
          </w:rPr>
          <m:t>(i,j)</m:t>
        </m:r>
      </m:oMath>
      <w:r w:rsidR="00F64E09" w:rsidRPr="008B2DDE">
        <w:rPr>
          <w:rFonts w:ascii="Times New Roman" w:eastAsia="SimSun" w:hAnsi="Times New Roman" w:cs="Times New Roman"/>
          <w:sz w:val="28"/>
          <w:szCs w:val="28"/>
          <w:lang w:eastAsia="ru-RU"/>
        </w:rPr>
        <w:t xml:space="preserve"> верны следующие соотношения:</w:t>
      </w:r>
    </w:p>
    <w:p w14:paraId="7B663882" w14:textId="77777777" w:rsidR="007D559E" w:rsidRPr="008B2DDE" w:rsidRDefault="007D559E" w:rsidP="00F427C6">
      <w:pPr>
        <w:spacing w:after="0" w:line="240" w:lineRule="auto"/>
        <w:ind w:firstLine="709"/>
        <w:jc w:val="both"/>
        <w:rPr>
          <w:rFonts w:ascii="Times New Roman" w:eastAsia="SimSun" w:hAnsi="Times New Roman" w:cs="Times New Roman"/>
          <w:i/>
          <w:sz w:val="28"/>
          <w:szCs w:val="28"/>
          <w:lang w:eastAsia="ru-RU"/>
        </w:rPr>
      </w:pPr>
    </w:p>
    <w:p w14:paraId="1B92D4B5" w14:textId="77777777" w:rsidR="00C53E33" w:rsidRPr="008B2DDE" w:rsidRDefault="00DD5766" w:rsidP="00F427C6">
      <w:pPr>
        <w:spacing w:after="0" w:line="240" w:lineRule="auto"/>
        <w:ind w:firstLine="709"/>
        <w:jc w:val="both"/>
        <w:rPr>
          <w:rFonts w:ascii="Times New Roman" w:eastAsia="SimSun" w:hAnsi="Times New Roman" w:cs="Times New Roman"/>
          <w:sz w:val="28"/>
          <w:szCs w:val="28"/>
          <w:lang w:eastAsia="ru-RU"/>
        </w:rPr>
      </w:pPr>
      <m:oMath>
        <m:sSubSup>
          <m:sSubSupPr>
            <m:ctrlPr>
              <w:rPr>
                <w:rFonts w:ascii="Cambria Math" w:eastAsia="SimSun" w:hAnsi="Cambria Math" w:cs="Times New Roman"/>
                <w:i/>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eastAsia="ru-RU"/>
              </w:rPr>
              <m:t>tp</m:t>
            </m:r>
          </m:sub>
          <m:sup/>
        </m:sSubSup>
        <m:r>
          <w:rPr>
            <w:rFonts w:ascii="Cambria Math" w:eastAsia="SimSun" w:hAnsi="Cambria Math" w:cs="Times New Roman"/>
            <w:sz w:val="28"/>
            <w:szCs w:val="28"/>
            <w:lang w:eastAsia="ru-RU"/>
          </w:rPr>
          <m:t>(i,j)≥1</m:t>
        </m:r>
      </m:oMath>
      <w:r w:rsidR="00F64E09" w:rsidRPr="008B2DDE">
        <w:rPr>
          <w:rFonts w:ascii="Times New Roman" w:eastAsia="SimSun" w:hAnsi="Times New Roman" w:cs="Times New Roman"/>
          <w:sz w:val="28"/>
          <w:szCs w:val="28"/>
          <w:lang w:eastAsia="ru-RU"/>
        </w:rPr>
        <w:t>,</w:t>
      </w:r>
    </w:p>
    <w:p w14:paraId="6AF6D26F" w14:textId="77777777" w:rsidR="00F64E09" w:rsidRPr="008B2DDE" w:rsidRDefault="00DD5766" w:rsidP="00F427C6">
      <w:pPr>
        <w:spacing w:after="0" w:line="240" w:lineRule="auto"/>
        <w:ind w:firstLine="709"/>
        <w:jc w:val="both"/>
        <w:rPr>
          <w:rFonts w:ascii="Times New Roman" w:eastAsia="SimSun" w:hAnsi="Times New Roman" w:cs="Times New Roman"/>
          <w:i/>
          <w:iCs/>
          <w:sz w:val="28"/>
          <w:szCs w:val="28"/>
          <w:lang w:eastAsia="ru-RU"/>
        </w:rPr>
      </w:pPr>
      <m:oMath>
        <m:d>
          <m:dPr>
            <m:begChr m:val="|"/>
            <m:endChr m:val="|"/>
            <m:ctrlPr>
              <w:rPr>
                <w:rFonts w:ascii="Cambria Math" w:eastAsia="SimSun" w:hAnsi="Cambria Math" w:cs="Times New Roman"/>
                <w:i/>
                <w:sz w:val="28"/>
                <w:szCs w:val="28"/>
                <w:lang w:eastAsia="ru-RU"/>
              </w:rPr>
            </m:ctrlPr>
          </m:dPr>
          <m:e>
            <m:sSubSup>
              <m:sSubSupPr>
                <m:ctrlPr>
                  <w:rPr>
                    <w:rFonts w:ascii="Cambria Math" w:eastAsia="SimSun" w:hAnsi="Cambria Math" w:cs="Times New Roman"/>
                    <w:i/>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eastAsia="ru-RU"/>
                  </w:rPr>
                  <m:t>tp</m:t>
                </m:r>
              </m:sub>
              <m:sup/>
            </m:sSubSup>
            <m:r>
              <w:rPr>
                <w:rFonts w:ascii="Cambria Math" w:eastAsia="SimSun" w:hAnsi="Cambria Math" w:cs="Times New Roman"/>
                <w:sz w:val="28"/>
                <w:szCs w:val="28"/>
                <w:lang w:eastAsia="ru-RU"/>
              </w:rPr>
              <m:t>(i,j)</m:t>
            </m:r>
          </m:e>
        </m:d>
        <m:r>
          <w:rPr>
            <w:rFonts w:ascii="Cambria Math" w:eastAsia="SimSun" w:hAnsi="Cambria Math" w:cs="Times New Roman"/>
            <w:sz w:val="28"/>
            <w:szCs w:val="28"/>
            <w:lang w:eastAsia="ru-RU"/>
          </w:rPr>
          <m:t>≥1</m:t>
        </m:r>
      </m:oMath>
      <w:r w:rsidR="00F64E09"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m:t>
        </m:r>
        <m:r>
          <w:rPr>
            <w:rFonts w:ascii="Cambria Math" w:eastAsia="SimSun" w:hAnsi="Cambria Math" w:cs="Times New Roman"/>
            <w:sz w:val="28"/>
            <w:szCs w:val="28"/>
            <w:lang w:val="en-US" w:eastAsia="ru-RU"/>
          </w:rPr>
          <m:t>t</m:t>
        </m:r>
        <m:r>
          <w:rPr>
            <w:rFonts w:ascii="Cambria Math" w:eastAsia="SimSun" w:hAnsi="Cambria Math" w:cs="Times New Roman"/>
            <w:sz w:val="28"/>
            <w:szCs w:val="28"/>
            <w:lang w:eastAsia="ru-RU"/>
          </w:rPr>
          <m:t>,</m:t>
        </m:r>
        <m:r>
          <w:rPr>
            <w:rFonts w:ascii="Cambria Math" w:eastAsia="SimSun" w:hAnsi="Cambria Math" w:cs="Times New Roman"/>
            <w:sz w:val="28"/>
            <w:szCs w:val="28"/>
            <w:lang w:val="en-US" w:eastAsia="ru-RU"/>
          </w:rPr>
          <m:t>p</m:t>
        </m:r>
        <m:r>
          <w:rPr>
            <w:rFonts w:ascii="Cambria Math" w:eastAsia="SimSun" w:hAnsi="Cambria Math" w:cs="Times New Roman"/>
            <w:sz w:val="28"/>
            <w:szCs w:val="28"/>
            <w:lang w:eastAsia="ru-RU"/>
          </w:rPr>
          <m:t>)≠(</m:t>
        </m:r>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m:t>
        </m:r>
        <m:r>
          <w:rPr>
            <w:rFonts w:ascii="Cambria Math" w:eastAsia="SimSun" w:hAnsi="Cambria Math" w:cs="Times New Roman"/>
            <w:sz w:val="28"/>
            <w:szCs w:val="28"/>
            <w:lang w:val="en-US" w:eastAsia="ru-RU"/>
          </w:rPr>
          <m:t>j</m:t>
        </m:r>
        <m:r>
          <w:rPr>
            <w:rFonts w:ascii="Cambria Math" w:eastAsia="SimSun" w:hAnsi="Cambria Math" w:cs="Times New Roman"/>
            <w:sz w:val="28"/>
            <w:szCs w:val="28"/>
            <w:lang w:eastAsia="ru-RU"/>
          </w:rPr>
          <m:t>)</m:t>
        </m:r>
      </m:oMath>
      <w:r w:rsidR="00F64E09" w:rsidRPr="008B2DDE">
        <w:rPr>
          <w:rFonts w:ascii="Times New Roman" w:eastAsia="SimSun" w:hAnsi="Times New Roman" w:cs="Times New Roman"/>
          <w:sz w:val="28"/>
          <w:szCs w:val="28"/>
          <w:lang w:eastAsia="ru-RU"/>
        </w:rPr>
        <w:t>.</w:t>
      </w:r>
    </w:p>
    <w:p w14:paraId="19F3CC63" w14:textId="77777777" w:rsidR="007D559E" w:rsidRPr="008B2DDE" w:rsidRDefault="007D559E" w:rsidP="00F427C6">
      <w:pPr>
        <w:spacing w:after="0" w:line="240" w:lineRule="auto"/>
        <w:ind w:firstLine="709"/>
        <w:jc w:val="both"/>
        <w:rPr>
          <w:rFonts w:ascii="Times New Roman" w:eastAsia="SimSun" w:hAnsi="Times New Roman" w:cs="Times New Roman"/>
          <w:iCs/>
          <w:sz w:val="28"/>
          <w:szCs w:val="28"/>
          <w:lang w:eastAsia="ru-RU"/>
        </w:rPr>
      </w:pPr>
    </w:p>
    <w:p w14:paraId="38F4A059" w14:textId="77777777" w:rsidR="00F64E09" w:rsidRPr="008B2DDE" w:rsidRDefault="00F64E09"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iCs/>
          <w:sz w:val="28"/>
          <w:szCs w:val="28"/>
          <w:lang w:eastAsia="ru-RU"/>
        </w:rPr>
        <w:t xml:space="preserve">Совокупность таких операторов </w:t>
      </w:r>
      <m:oMath>
        <m:sSubSup>
          <m:sSubSupPr>
            <m:ctrlPr>
              <w:rPr>
                <w:rFonts w:ascii="Cambria Math" w:eastAsia="SimSun" w:hAnsi="Cambria Math" w:cs="Times New Roman"/>
                <w:i/>
                <w:sz w:val="28"/>
                <w:szCs w:val="28"/>
                <w:lang w:val="en-US" w:eastAsia="ru-RU"/>
              </w:rPr>
            </m:ctrlPr>
          </m:sSubSupPr>
          <m:e>
            <m:d>
              <m:dPr>
                <m:begChr m:val="{"/>
                <m:endChr m:val="}"/>
                <m:ctrlPr>
                  <w:rPr>
                    <w:rFonts w:ascii="Cambria Math" w:eastAsia="SimSun" w:hAnsi="Cambria Math" w:cs="Times New Roman"/>
                    <w:i/>
                    <w:sz w:val="28"/>
                    <w:szCs w:val="28"/>
                    <w:lang w:val="en-US" w:eastAsia="ru-RU"/>
                  </w:rPr>
                </m:ctrlPr>
              </m:dPr>
              <m:e>
                <m:r>
                  <w:rPr>
                    <w:rFonts w:ascii="Cambria Math" w:eastAsia="SimSun" w:hAnsi="Cambria Math" w:cs="Times New Roman"/>
                    <w:sz w:val="28"/>
                    <w:szCs w:val="28"/>
                    <w:lang w:val="en-US" w:eastAsia="ru-RU"/>
                  </w:rPr>
                  <m:t>B</m:t>
                </m:r>
                <m:r>
                  <w:rPr>
                    <w:rFonts w:ascii="Cambria Math" w:eastAsia="SimSun" w:hAnsi="Cambria Math" w:cs="Times New Roman"/>
                    <w:sz w:val="28"/>
                    <w:szCs w:val="28"/>
                    <w:lang w:eastAsia="ru-RU"/>
                  </w:rPr>
                  <m:t>(i,j)</m:t>
                </m:r>
              </m:e>
            </m:d>
          </m:e>
          <m:sub>
            <m:r>
              <w:rPr>
                <w:rFonts w:ascii="Cambria Math" w:eastAsia="SimSun" w:hAnsi="Cambria Math" w:cs="Times New Roman"/>
                <w:sz w:val="28"/>
                <w:szCs w:val="28"/>
                <w:lang w:eastAsia="ru-RU"/>
              </w:rPr>
              <m:t>1,1</m:t>
            </m:r>
          </m:sub>
          <m:sup>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p>
        </m:sSubSup>
      </m:oMath>
      <w:r w:rsidRPr="008B2DDE">
        <w:rPr>
          <w:rFonts w:ascii="Times New Roman" w:eastAsia="SimSun" w:hAnsi="Times New Roman" w:cs="Times New Roman"/>
          <w:sz w:val="28"/>
          <w:szCs w:val="28"/>
          <w:lang w:eastAsia="ru-RU"/>
        </w:rPr>
        <w:t xml:space="preserve"> называется квазибазисом алгебры </w:t>
      </w:r>
      <m:oMath>
        <m:r>
          <m:rPr>
            <m:scr m:val="fraktur"/>
          </m:rPr>
          <w:rPr>
            <w:rFonts w:ascii="Cambria Math" w:eastAsia="SimSun" w:hAnsi="Cambria Math" w:cs="Times New Roman"/>
            <w:sz w:val="28"/>
            <w:szCs w:val="28"/>
            <w:lang w:eastAsia="ru-RU"/>
          </w:rPr>
          <m:t>A</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B</m:t>
            </m:r>
          </m:e>
        </m:d>
      </m:oMath>
      <w:r w:rsidR="00127590" w:rsidRPr="008B2DDE">
        <w:rPr>
          <w:rFonts w:ascii="Times New Roman" w:eastAsia="SimSun" w:hAnsi="Times New Roman" w:cs="Times New Roman"/>
          <w:sz w:val="28"/>
          <w:szCs w:val="28"/>
          <w:lang w:eastAsia="ru-RU"/>
        </w:rPr>
        <w:t>.</w:t>
      </w:r>
    </w:p>
    <w:p w14:paraId="1BB83A85" w14:textId="77777777" w:rsidR="00127590" w:rsidRPr="008B2DDE" w:rsidRDefault="00127590" w:rsidP="00F427C6">
      <w:pPr>
        <w:spacing w:after="0" w:line="240" w:lineRule="auto"/>
        <w:ind w:firstLine="709"/>
        <w:jc w:val="both"/>
        <w:rPr>
          <w:rFonts w:ascii="Times New Roman" w:eastAsia="SimSun" w:hAnsi="Times New Roman" w:cs="Times New Roman"/>
          <w:sz w:val="28"/>
          <w:szCs w:val="28"/>
          <w:lang w:val="kk-KZ" w:eastAsia="ru-RU"/>
        </w:rPr>
      </w:pPr>
      <w:r w:rsidRPr="008B2DDE">
        <w:rPr>
          <w:rFonts w:ascii="Times New Roman" w:eastAsia="SimSun" w:hAnsi="Times New Roman" w:cs="Times New Roman"/>
          <w:sz w:val="28"/>
          <w:szCs w:val="28"/>
          <w:lang w:eastAsia="ru-RU"/>
        </w:rPr>
        <w:t xml:space="preserve">Пусть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 задача; отметим, что как условие полноты, так и условие квазиполноты операторной алгебры </w:t>
      </w:r>
      <m:oMath>
        <m:r>
          <m:rPr>
            <m:scr m:val="fraktur"/>
          </m:rPr>
          <w:rPr>
            <w:rFonts w:ascii="Cambria Math" w:eastAsia="SimSun" w:hAnsi="Cambria Math" w:cs="Times New Roman"/>
            <w:sz w:val="28"/>
            <w:szCs w:val="28"/>
            <w:lang w:eastAsia="ru-RU"/>
          </w:rPr>
          <m:t>A</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B</m:t>
            </m:r>
          </m:e>
        </m:d>
      </m:oMath>
      <w:r w:rsidRPr="008B2DDE">
        <w:rPr>
          <w:rFonts w:ascii="Times New Roman" w:eastAsia="SimSun" w:hAnsi="Times New Roman" w:cs="Times New Roman"/>
          <w:sz w:val="28"/>
          <w:szCs w:val="28"/>
          <w:lang w:eastAsia="ru-RU"/>
        </w:rPr>
        <w:t xml:space="preserve"> относительно задачи </w:t>
      </w:r>
      <m:oMath>
        <m:r>
          <w:rPr>
            <w:rFonts w:ascii="Cambria Math" w:eastAsia="SimSun" w:hAnsi="Cambria Math" w:cs="Times New Roman"/>
            <w:sz w:val="28"/>
            <w:szCs w:val="28"/>
            <w:lang w:val="en-US" w:eastAsia="ru-RU"/>
          </w:rPr>
          <m:t>Z</m:t>
        </m:r>
        <m:r>
          <w:rPr>
            <w:rFonts w:ascii="Cambria Math" w:eastAsia="SimSun" w:hAnsi="Cambria Math" w:cs="Times New Roman"/>
            <w:sz w:val="28"/>
            <w:szCs w:val="28"/>
            <w:lang w:eastAsia="ru-RU"/>
          </w:rPr>
          <m:t>=</m:t>
        </m:r>
        <m:d>
          <m:dPr>
            <m:begChr m:val="〈"/>
            <m:endChr m:val="〉"/>
            <m:ctrlPr>
              <w:rPr>
                <w:rFonts w:ascii="Cambria Math" w:eastAsia="SimSun" w:hAnsi="Cambria Math" w:cs="Times New Roman"/>
                <w:i/>
                <w:sz w:val="28"/>
                <w:szCs w:val="28"/>
                <w:lang w:eastAsia="ru-RU"/>
              </w:rPr>
            </m:ctrlPr>
          </m:dPr>
          <m:e>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I</m:t>
                </m:r>
              </m:e>
              <m:sup>
                <m:r>
                  <w:rPr>
                    <w:rFonts w:ascii="Cambria Math" w:eastAsia="SimSun" w:hAnsi="Cambria Math" w:cs="Times New Roman"/>
                    <w:sz w:val="28"/>
                    <w:szCs w:val="28"/>
                    <w:lang w:eastAsia="ru-RU"/>
                  </w:rPr>
                  <m:t>0</m:t>
                </m:r>
              </m:sup>
            </m:sSup>
            <m:r>
              <w:rPr>
                <w:rFonts w:ascii="Cambria Math" w:eastAsia="SimSun" w:hAnsi="Cambria Math" w:cs="Times New Roman"/>
                <w:sz w:val="28"/>
                <w:szCs w:val="28"/>
                <w:lang w:eastAsia="ru-RU"/>
              </w:rPr>
              <m:t xml:space="preserve">, </m:t>
            </m:r>
            <m:sSup>
              <m:sSupPr>
                <m:ctrlPr>
                  <w:rPr>
                    <w:rFonts w:ascii="Cambria Math" w:eastAsia="SimSun" w:hAnsi="Cambria Math" w:cs="Times New Roman"/>
                    <w:i/>
                    <w:sz w:val="28"/>
                    <w:szCs w:val="28"/>
                    <w:lang w:val="en-US" w:eastAsia="ru-RU"/>
                  </w:rPr>
                </m:ctrlPr>
              </m:sSupPr>
              <m:e>
                <m:r>
                  <w:rPr>
                    <w:rFonts w:ascii="Cambria Math" w:eastAsia="SimSun" w:hAnsi="Cambria Math" w:cs="Times New Roman"/>
                    <w:sz w:val="28"/>
                    <w:szCs w:val="28"/>
                    <w:lang w:val="en-US" w:eastAsia="ru-RU"/>
                  </w:rPr>
                  <m:t>X</m:t>
                </m:r>
              </m:e>
              <m:sup>
                <m:r>
                  <w:rPr>
                    <w:rFonts w:ascii="Cambria Math" w:eastAsia="SimSun" w:hAnsi="Cambria Math" w:cs="Times New Roman"/>
                    <w:sz w:val="28"/>
                    <w:szCs w:val="28"/>
                    <w:lang w:val="en-US" w:eastAsia="ru-RU"/>
                  </w:rPr>
                  <m:t>q</m:t>
                </m:r>
              </m:sup>
            </m:sSup>
          </m:e>
        </m:d>
      </m:oMath>
      <w:r w:rsidRPr="008B2DDE">
        <w:rPr>
          <w:rFonts w:ascii="Times New Roman" w:eastAsia="SimSun" w:hAnsi="Times New Roman" w:cs="Times New Roman"/>
          <w:sz w:val="28"/>
          <w:szCs w:val="28"/>
          <w:lang w:eastAsia="ru-RU"/>
        </w:rPr>
        <w:t xml:space="preserve"> является достаточным условием корректности алгебры </w:t>
      </w:r>
      <m:oMath>
        <m:r>
          <m:rPr>
            <m:scr m:val="fraktur"/>
          </m:rPr>
          <w:rPr>
            <w:rFonts w:ascii="Cambria Math" w:eastAsia="SimSun" w:hAnsi="Cambria Math" w:cs="Times New Roman"/>
            <w:sz w:val="28"/>
            <w:szCs w:val="28"/>
            <w:lang w:eastAsia="ru-RU"/>
          </w:rPr>
          <m:t>A</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A</m:t>
            </m:r>
          </m:e>
        </m:d>
      </m:oMath>
      <w:r w:rsidRPr="008B2DDE">
        <w:rPr>
          <w:rFonts w:ascii="Times New Roman" w:eastAsia="SimSun" w:hAnsi="Times New Roman" w:cs="Times New Roman"/>
          <w:sz w:val="28"/>
          <w:szCs w:val="28"/>
          <w:lang w:eastAsia="ru-RU"/>
        </w:rPr>
        <w:t xml:space="preserve"> над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Однако доказательство квазиполноты технически проще, чем доказательство полноты, и если квазиполнота алгебры </w:t>
      </w:r>
      <m:oMath>
        <m:r>
          <m:rPr>
            <m:scr m:val="fraktur"/>
          </m:rPr>
          <w:rPr>
            <w:rFonts w:ascii="Cambria Math" w:eastAsia="SimSun" w:hAnsi="Cambria Math" w:cs="Times New Roman"/>
            <w:sz w:val="28"/>
            <w:szCs w:val="28"/>
            <w:lang w:eastAsia="ru-RU"/>
          </w:rPr>
          <m:t>A</m:t>
        </m:r>
        <m:d>
          <m:dPr>
            <m:begChr m:val="{"/>
            <m:endChr m:val="}"/>
            <m:ctrlPr>
              <w:rPr>
                <w:rFonts w:ascii="Cambria Math" w:eastAsia="SimSun" w:hAnsi="Cambria Math" w:cs="Times New Roman"/>
                <w:i/>
                <w:sz w:val="28"/>
                <w:szCs w:val="28"/>
                <w:lang w:eastAsia="ru-RU"/>
              </w:rPr>
            </m:ctrlPr>
          </m:dPr>
          <m:e>
            <m:r>
              <w:rPr>
                <w:rFonts w:ascii="Cambria Math" w:eastAsia="SimSun" w:hAnsi="Cambria Math" w:cs="Times New Roman"/>
                <w:sz w:val="28"/>
                <w:szCs w:val="28"/>
                <w:lang w:val="en-US" w:eastAsia="ru-RU"/>
              </w:rPr>
              <m:t>B</m:t>
            </m:r>
          </m:e>
        </m:d>
      </m:oMath>
      <w:r w:rsidRPr="008B2DDE">
        <w:rPr>
          <w:rFonts w:ascii="Times New Roman" w:eastAsia="SimSun" w:hAnsi="Times New Roman" w:cs="Times New Roman"/>
          <w:sz w:val="28"/>
          <w:szCs w:val="28"/>
          <w:lang w:eastAsia="ru-RU"/>
        </w:rPr>
        <w:t xml:space="preserve"> для задачи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имеет место, то как показано Ю.И.</w:t>
      </w:r>
      <w:r w:rsidR="00A4550C" w:rsidRPr="008B2DDE">
        <w:rPr>
          <w:rFonts w:ascii="Times New Roman" w:eastAsia="SimSun" w:hAnsi="Times New Roman" w:cs="Times New Roman"/>
          <w:sz w:val="28"/>
          <w:szCs w:val="28"/>
          <w:lang w:eastAsia="ru-RU"/>
        </w:rPr>
        <w:t> </w:t>
      </w:r>
      <w:r w:rsidRPr="008B2DDE">
        <w:rPr>
          <w:rFonts w:ascii="Times New Roman" w:eastAsia="SimSun" w:hAnsi="Times New Roman" w:cs="Times New Roman"/>
          <w:sz w:val="28"/>
          <w:szCs w:val="28"/>
          <w:lang w:eastAsia="ru-RU"/>
        </w:rPr>
        <w:t xml:space="preserve">Журавлевым, корректный алгоритм </w:t>
      </w:r>
      <m:oMath>
        <m:sSup>
          <m:sSupPr>
            <m:ctrlPr>
              <w:rPr>
                <w:rFonts w:ascii="Cambria Math" w:eastAsia="SimSun" w:hAnsi="Cambria Math" w:cs="Times New Roman"/>
                <w:i/>
                <w:sz w:val="28"/>
                <w:szCs w:val="28"/>
                <w:lang w:eastAsia="ru-RU"/>
              </w:rPr>
            </m:ctrlPr>
          </m:sSupPr>
          <m:e>
            <m:r>
              <w:rPr>
                <w:rFonts w:ascii="Cambria Math" w:eastAsia="SimSun" w:hAnsi="Cambria Math" w:cs="Times New Roman"/>
                <w:sz w:val="28"/>
                <w:szCs w:val="28"/>
                <w:lang w:eastAsia="ru-RU"/>
              </w:rPr>
              <m:t>А</m:t>
            </m:r>
          </m:e>
          <m:sup>
            <m:r>
              <w:rPr>
                <w:rFonts w:ascii="Cambria Math" w:eastAsia="SimSun" w:hAnsi="Cambria Math" w:cs="Times New Roman"/>
                <w:sz w:val="28"/>
                <w:szCs w:val="28"/>
                <w:lang w:eastAsia="ru-RU"/>
              </w:rPr>
              <m:t>*</m:t>
            </m:r>
          </m:sup>
        </m:sSup>
      </m:oMath>
      <w:r w:rsidRPr="008B2DDE">
        <w:rPr>
          <w:rFonts w:ascii="Times New Roman" w:eastAsia="SimSun" w:hAnsi="Times New Roman" w:cs="Times New Roman"/>
          <w:sz w:val="28"/>
          <w:szCs w:val="28"/>
          <w:lang w:eastAsia="ru-RU"/>
        </w:rPr>
        <w:t xml:space="preserve"> для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представим в виде</w:t>
      </w:r>
      <w:r w:rsidR="00475A29" w:rsidRPr="008B2DDE">
        <w:rPr>
          <w:rFonts w:ascii="Times New Roman" w:eastAsia="SimSun" w:hAnsi="Times New Roman" w:cs="Times New Roman"/>
          <w:sz w:val="28"/>
          <w:szCs w:val="28"/>
          <w:lang w:val="kk-KZ" w:eastAsia="ru-RU"/>
        </w:rPr>
        <w:t>;</w:t>
      </w:r>
    </w:p>
    <w:p w14:paraId="05A9BF09" w14:textId="77777777" w:rsidR="00475A29" w:rsidRPr="008B2DDE" w:rsidRDefault="00475A29" w:rsidP="00F427C6">
      <w:pPr>
        <w:spacing w:after="0" w:line="240" w:lineRule="auto"/>
        <w:ind w:firstLine="709"/>
        <w:jc w:val="both"/>
        <w:rPr>
          <w:rFonts w:ascii="Times New Roman" w:eastAsia="SimSun" w:hAnsi="Times New Roman" w:cs="Times New Roman"/>
          <w:sz w:val="28"/>
          <w:szCs w:val="28"/>
          <w:lang w:val="kk-KZ" w:eastAsia="ru-RU"/>
        </w:rPr>
      </w:pPr>
    </w:p>
    <w:p w14:paraId="5C127105" w14:textId="77777777" w:rsidR="00127590" w:rsidRPr="008B2DDE" w:rsidRDefault="00DD5766" w:rsidP="00F427C6">
      <w:pPr>
        <w:spacing w:after="0" w:line="240" w:lineRule="auto"/>
        <w:ind w:firstLine="709"/>
        <w:jc w:val="both"/>
        <w:rPr>
          <w:rFonts w:ascii="Times New Roman" w:eastAsia="SimSun" w:hAnsi="Times New Roman" w:cs="Times New Roman"/>
          <w:i/>
          <w:iCs/>
          <w:sz w:val="28"/>
          <w:szCs w:val="28"/>
          <w:lang w:eastAsia="ru-RU"/>
        </w:rPr>
      </w:pPr>
      <m:oMathPara>
        <m:oMathParaPr>
          <m:jc m:val="center"/>
        </m:oMathParaP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A</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xml:space="preserve">= </m:t>
          </m:r>
          <m:d>
            <m:dPr>
              <m:ctrlPr>
                <w:rPr>
                  <w:rFonts w:ascii="Cambria Math" w:eastAsia="SimSun" w:hAnsi="Cambria Math" w:cs="Times New Roman"/>
                  <w:i/>
                  <w:iCs/>
                  <w:sz w:val="28"/>
                  <w:szCs w:val="28"/>
                  <w:lang w:eastAsia="ru-RU"/>
                </w:rPr>
              </m:ctrlPr>
            </m:dPr>
            <m:e>
              <m:d>
                <m:dPr>
                  <m:ctrlPr>
                    <w:rPr>
                      <w:rFonts w:ascii="Cambria Math" w:eastAsia="SimSun" w:hAnsi="Cambria Math" w:cs="Times New Roman"/>
                      <w:i/>
                      <w:iCs/>
                      <w:sz w:val="28"/>
                      <w:szCs w:val="28"/>
                      <w:lang w:eastAsia="ru-RU"/>
                    </w:rPr>
                  </m:ctrlPr>
                </m:dPr>
                <m:e>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2</m:t>
                      </m:r>
                    </m:sub>
                  </m:sSub>
                </m:e>
              </m:d>
              <m:nary>
                <m:naryPr>
                  <m:chr m:val="∑"/>
                  <m:limLoc m:val="undOvr"/>
                  <m:ctrlPr>
                    <w:rPr>
                      <w:rFonts w:ascii="Cambria Math" w:eastAsia="SimSun" w:hAnsi="Cambria Math" w:cs="Times New Roman"/>
                      <w:i/>
                      <w:iCs/>
                      <w:sz w:val="28"/>
                      <w:szCs w:val="28"/>
                      <w:lang w:eastAsia="ru-RU"/>
                    </w:rPr>
                  </m:ctrlPr>
                </m:naryPr>
                <m:sub>
                  <m:r>
                    <w:rPr>
                      <w:rFonts w:ascii="Cambria Math" w:eastAsia="SimSun" w:hAnsi="Cambria Math" w:cs="Times New Roman"/>
                      <w:sz w:val="28"/>
                      <w:szCs w:val="28"/>
                      <w:lang w:eastAsia="ru-RU"/>
                    </w:rPr>
                    <m:t>i=1</m:t>
                  </m:r>
                </m:sub>
                <m:sup>
                  <m:r>
                    <w:rPr>
                      <w:rFonts w:ascii="Cambria Math" w:eastAsia="SimSun" w:hAnsi="Cambria Math" w:cs="Times New Roman"/>
                      <w:sz w:val="28"/>
                      <w:szCs w:val="28"/>
                      <w:lang w:eastAsia="ru-RU"/>
                    </w:rPr>
                    <m:t>q</m:t>
                  </m:r>
                </m:sup>
                <m:e>
                  <m:nary>
                    <m:naryPr>
                      <m:chr m:val="∑"/>
                      <m:limLoc m:val="undOvr"/>
                      <m:ctrlPr>
                        <w:rPr>
                          <w:rFonts w:ascii="Cambria Math" w:eastAsia="SimSun" w:hAnsi="Cambria Math" w:cs="Times New Roman"/>
                          <w:i/>
                          <w:iCs/>
                          <w:sz w:val="28"/>
                          <w:szCs w:val="28"/>
                          <w:lang w:eastAsia="ru-RU"/>
                        </w:rPr>
                      </m:ctrlPr>
                    </m:naryPr>
                    <m:sub>
                      <m:r>
                        <w:rPr>
                          <w:rFonts w:ascii="Cambria Math" w:eastAsia="SimSun" w:hAnsi="Cambria Math" w:cs="Times New Roman"/>
                          <w:sz w:val="28"/>
                          <w:szCs w:val="28"/>
                          <w:lang w:eastAsia="ru-RU"/>
                        </w:rPr>
                        <m:t>j=1</m:t>
                      </m:r>
                    </m:sub>
                    <m:sup>
                      <m:r>
                        <m:rPr>
                          <m:scr m:val="script"/>
                        </m:rPr>
                        <w:rPr>
                          <w:rFonts w:ascii="Cambria Math" w:eastAsia="SimSun" w:hAnsi="Cambria Math" w:cs="Times New Roman"/>
                          <w:sz w:val="28"/>
                          <w:szCs w:val="28"/>
                          <w:lang w:eastAsia="ru-RU"/>
                        </w:rPr>
                        <m:t>l</m:t>
                      </m:r>
                    </m:sup>
                    <m:e>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α</m:t>
                          </m:r>
                        </m:e>
                        <m:sub>
                          <m:r>
                            <w:rPr>
                              <w:rFonts w:ascii="Cambria Math" w:eastAsia="SimSun" w:hAnsi="Cambria Math" w:cs="Times New Roman"/>
                              <w:sz w:val="28"/>
                              <w:szCs w:val="28"/>
                              <w:lang w:eastAsia="ru-RU"/>
                            </w:rPr>
                            <m:t>ij</m:t>
                          </m:r>
                        </m:sub>
                      </m:sSub>
                      <m:r>
                        <w:rPr>
                          <w:rFonts w:ascii="Cambria Math" w:eastAsia="SimSun" w:hAnsi="Cambria Math" w:cs="Times New Roman"/>
                          <w:sz w:val="28"/>
                          <w:szCs w:val="28"/>
                          <w:lang w:eastAsia="ru-RU"/>
                        </w:rPr>
                        <m:t>∙</m:t>
                      </m:r>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B</m:t>
                          </m:r>
                        </m:e>
                        <m:sup>
                          <m:r>
                            <w:rPr>
                              <w:rFonts w:ascii="Cambria Math" w:eastAsia="SimSun" w:hAnsi="Cambria Math" w:cs="Times New Roman"/>
                              <w:sz w:val="28"/>
                              <w:szCs w:val="28"/>
                              <w:lang w:eastAsia="ru-RU"/>
                            </w:rPr>
                            <m:t>k</m:t>
                          </m:r>
                        </m:sup>
                      </m:sSup>
                      <m:r>
                        <w:rPr>
                          <w:rFonts w:ascii="Cambria Math" w:eastAsia="SimSun" w:hAnsi="Cambria Math" w:cs="Times New Roman"/>
                          <w:sz w:val="28"/>
                          <w:szCs w:val="28"/>
                          <w:lang w:eastAsia="ru-RU"/>
                        </w:rPr>
                        <m:t>(i,j)</m:t>
                      </m:r>
                    </m:e>
                  </m:nary>
                </m:e>
              </m:nary>
            </m:e>
          </m:d>
          <m:r>
            <w:rPr>
              <w:rFonts w:ascii="Cambria Math" w:eastAsia="SimSun" w:hAnsi="Cambria Math" w:cs="Times New Roman"/>
              <w:sz w:val="28"/>
              <w:szCs w:val="28"/>
              <w:lang w:eastAsia="ru-RU"/>
            </w:rPr>
            <m:t>∘</m:t>
          </m:r>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C</m:t>
              </m:r>
            </m:e>
            <m:sup>
              <m:r>
                <w:rPr>
                  <w:rFonts w:ascii="Cambria Math" w:eastAsia="SimSun" w:hAnsi="Cambria Math" w:cs="Times New Roman"/>
                  <w:sz w:val="28"/>
                  <w:szCs w:val="28"/>
                  <w:lang w:eastAsia="ru-RU"/>
                </w:rPr>
                <m:t>*</m:t>
              </m:r>
            </m:sup>
          </m:sSup>
          <m:r>
            <w:rPr>
              <w:rFonts w:ascii="Cambria Math" w:eastAsia="SimSun" w:hAnsi="Cambria Math" w:cs="Times New Roman"/>
              <w:sz w:val="28"/>
              <w:szCs w:val="28"/>
              <w:lang w:eastAsia="ru-RU"/>
            </w:rPr>
            <m:t xml:space="preserve"> ,</m:t>
          </m:r>
        </m:oMath>
      </m:oMathPara>
    </w:p>
    <w:p w14:paraId="4A86A1DC" w14:textId="77777777" w:rsidR="00475A29" w:rsidRPr="008B2DDE" w:rsidRDefault="00475A29" w:rsidP="00F427C6">
      <w:pPr>
        <w:spacing w:after="0" w:line="240" w:lineRule="auto"/>
        <w:ind w:firstLine="709"/>
        <w:jc w:val="both"/>
        <w:rPr>
          <w:rFonts w:ascii="Times New Roman" w:eastAsia="SimSun" w:hAnsi="Times New Roman" w:cs="Times New Roman"/>
          <w:sz w:val="28"/>
          <w:szCs w:val="28"/>
          <w:lang w:val="kk-KZ" w:eastAsia="ru-RU"/>
        </w:rPr>
      </w:pPr>
    </w:p>
    <w:p w14:paraId="29FC54FB" w14:textId="77777777" w:rsidR="00A4550C" w:rsidRPr="008B2DDE" w:rsidRDefault="00127590" w:rsidP="00475A29">
      <w:pPr>
        <w:spacing w:after="0" w:line="240" w:lineRule="auto"/>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где</w:t>
      </w:r>
      <w:r w:rsidR="00475A29" w:rsidRPr="008B2DDE">
        <w:rPr>
          <w:rFonts w:ascii="Times New Roman" w:eastAsia="SimSun" w:hAnsi="Times New Roman" w:cs="Times New Roman"/>
          <w:sz w:val="28"/>
          <w:szCs w:val="28"/>
          <w:lang w:val="kk-KZ" w:eastAsia="ru-RU"/>
        </w:rPr>
        <w:t xml:space="preserve"> </w:t>
      </w:r>
      <m:oMath>
        <m:sSub>
          <m:sSubPr>
            <m:ctrlPr>
              <w:rPr>
                <w:rFonts w:ascii="Cambria Math" w:eastAsia="SimSun" w:hAnsi="Cambria Math" w:cs="Times New Roman"/>
                <w:i/>
                <w:sz w:val="28"/>
                <w:szCs w:val="28"/>
                <w:lang w:eastAsia="ru-RU"/>
              </w:rPr>
            </m:ctrlPr>
          </m:sSubPr>
          <m:e>
            <m:d>
              <m:dPr>
                <m:begChr m:val="‖"/>
                <m:endChr m:val="‖"/>
                <m:ctrlPr>
                  <w:rPr>
                    <w:rFonts w:ascii="Cambria Math" w:eastAsia="SimSun" w:hAnsi="Cambria Math" w:cs="Times New Roman"/>
                    <w:i/>
                    <w:sz w:val="28"/>
                    <w:szCs w:val="28"/>
                    <w:lang w:eastAsia="ru-RU"/>
                  </w:rPr>
                </m:ctrlPr>
              </m:dPr>
              <m:e>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α</m:t>
                    </m:r>
                  </m:e>
                  <m:sub>
                    <m:r>
                      <w:rPr>
                        <w:rFonts w:ascii="Cambria Math" w:eastAsia="SimSun" w:hAnsi="Cambria Math" w:cs="Times New Roman"/>
                        <w:sz w:val="28"/>
                        <w:szCs w:val="28"/>
                        <w:lang w:val="en-US" w:eastAsia="ru-RU"/>
                      </w:rPr>
                      <m:t>ij</m:t>
                    </m:r>
                  </m:sub>
                </m:sSub>
              </m:e>
            </m:d>
          </m:e>
          <m:sub>
            <m:r>
              <w:rPr>
                <w:rFonts w:ascii="Cambria Math" w:eastAsia="SimSun" w:hAnsi="Cambria Math" w:cs="Times New Roman"/>
                <w:sz w:val="28"/>
                <w:szCs w:val="28"/>
                <w:lang w:eastAsia="ru-RU"/>
              </w:rPr>
              <m:t>q</m:t>
            </m:r>
            <m:r>
              <m:rPr>
                <m:scr m:val="script"/>
              </m:rPr>
              <w:rPr>
                <w:rFonts w:ascii="Cambria Math" w:eastAsia="SimSun" w:hAnsi="Cambria Math" w:cs="Times New Roman"/>
                <w:sz w:val="28"/>
                <w:szCs w:val="28"/>
                <w:lang w:eastAsia="ru-RU"/>
              </w:rPr>
              <m:t>×l</m:t>
            </m:r>
          </m:sub>
        </m:sSub>
      </m:oMath>
      <w:r w:rsidRPr="008B2DDE">
        <w:rPr>
          <w:rFonts w:ascii="Times New Roman" w:eastAsia="SimSun" w:hAnsi="Times New Roman" w:cs="Times New Roman"/>
          <w:sz w:val="28"/>
          <w:szCs w:val="28"/>
          <w:lang w:eastAsia="ru-RU"/>
        </w:rPr>
        <w:t xml:space="preserve"> </w:t>
      </w:r>
      <w:r w:rsidR="00A4550C" w:rsidRPr="008B2DDE">
        <w:rPr>
          <w:rFonts w:ascii="Times New Roman" w:eastAsia="SimSun" w:hAnsi="Times New Roman" w:cs="Times New Roman"/>
          <w:sz w:val="28"/>
          <w:szCs w:val="28"/>
          <w:lang w:eastAsia="ru-RU"/>
        </w:rPr>
        <w:t>–</w:t>
      </w:r>
      <w:r w:rsidRPr="008B2DDE">
        <w:rPr>
          <w:rFonts w:ascii="Times New Roman" w:eastAsia="SimSun" w:hAnsi="Times New Roman" w:cs="Times New Roman"/>
          <w:sz w:val="28"/>
          <w:szCs w:val="28"/>
          <w:lang w:eastAsia="ru-RU"/>
        </w:rPr>
        <w:t xml:space="preserve"> информационная матрица задачи </w:t>
      </w:r>
      <m:oMath>
        <m:r>
          <w:rPr>
            <w:rFonts w:ascii="Cambria Math" w:eastAsia="SimSun" w:hAnsi="Cambria Math" w:cs="Times New Roman"/>
            <w:sz w:val="28"/>
            <w:szCs w:val="28"/>
            <w:lang w:eastAsia="ru-RU"/>
          </w:rPr>
          <m:t>Z</m:t>
        </m:r>
      </m:oMath>
      <w:r w:rsidRPr="008B2DDE">
        <w:rPr>
          <w:rFonts w:ascii="Times New Roman" w:eastAsia="SimSun" w:hAnsi="Times New Roman" w:cs="Times New Roman"/>
          <w:sz w:val="28"/>
          <w:szCs w:val="28"/>
          <w:lang w:eastAsia="ru-RU"/>
        </w:rPr>
        <w:t xml:space="preserve">, а </w:t>
      </w:r>
    </w:p>
    <w:p w14:paraId="5054F5C7" w14:textId="77777777" w:rsidR="00A4550C" w:rsidRPr="008B2DDE" w:rsidRDefault="00DD5766" w:rsidP="00F427C6">
      <w:pPr>
        <w:spacing w:after="0" w:line="240" w:lineRule="auto"/>
        <w:ind w:firstLine="709"/>
        <w:jc w:val="both"/>
        <w:rPr>
          <w:rFonts w:ascii="Times New Roman" w:eastAsia="SimSun" w:hAnsi="Times New Roman" w:cs="Times New Roman"/>
          <w:sz w:val="28"/>
          <w:szCs w:val="28"/>
          <w:lang w:eastAsia="ru-RU"/>
        </w:rPr>
      </w:pPr>
      <m:oMath>
        <m:sSup>
          <m:sSupPr>
            <m:ctrlPr>
              <w:rPr>
                <w:rFonts w:ascii="Cambria Math" w:eastAsia="SimSun" w:hAnsi="Cambria Math" w:cs="Times New Roman"/>
                <w:i/>
                <w:iCs/>
                <w:sz w:val="28"/>
                <w:szCs w:val="28"/>
                <w:lang w:eastAsia="ru-RU"/>
              </w:rPr>
            </m:ctrlPr>
          </m:sSupPr>
          <m:e>
            <m:r>
              <w:rPr>
                <w:rFonts w:ascii="Cambria Math" w:eastAsia="SimSun" w:hAnsi="Cambria Math" w:cs="Times New Roman"/>
                <w:sz w:val="28"/>
                <w:szCs w:val="28"/>
                <w:lang w:eastAsia="ru-RU"/>
              </w:rPr>
              <m:t>C</m:t>
            </m:r>
          </m:e>
          <m:sup>
            <m:r>
              <w:rPr>
                <w:rFonts w:ascii="Cambria Math" w:eastAsia="SimSun" w:hAnsi="Cambria Math" w:cs="Times New Roman"/>
                <w:sz w:val="28"/>
                <w:szCs w:val="28"/>
                <w:lang w:eastAsia="ru-RU"/>
              </w:rPr>
              <m:t>*</m:t>
            </m:r>
          </m:sup>
        </m:sSup>
      </m:oMath>
      <w:r w:rsidR="00127590" w:rsidRPr="008B2DDE">
        <w:rPr>
          <w:rFonts w:ascii="Times New Roman" w:eastAsia="SimSun" w:hAnsi="Times New Roman" w:cs="Times New Roman"/>
          <w:iCs/>
          <w:sz w:val="28"/>
          <w:szCs w:val="28"/>
          <w:lang w:eastAsia="ru-RU"/>
        </w:rPr>
        <w:t xml:space="preserve"> </w:t>
      </w:r>
      <w:r w:rsidR="00A4550C" w:rsidRPr="008B2DDE">
        <w:rPr>
          <w:rFonts w:ascii="Times New Roman" w:eastAsia="SimSun" w:hAnsi="Times New Roman" w:cs="Times New Roman"/>
          <w:sz w:val="28"/>
          <w:szCs w:val="28"/>
          <w:lang w:eastAsia="ru-RU"/>
        </w:rPr>
        <w:t>–</w:t>
      </w:r>
      <w:r w:rsidR="00A4550C" w:rsidRPr="008B2DDE">
        <w:rPr>
          <w:rFonts w:ascii="Times New Roman" w:eastAsia="SimSun" w:hAnsi="Times New Roman" w:cs="Times New Roman"/>
          <w:iCs/>
          <w:sz w:val="28"/>
          <w:szCs w:val="28"/>
          <w:lang w:eastAsia="ru-RU"/>
        </w:rPr>
        <w:t xml:space="preserve"> </w:t>
      </w:r>
      <w:r w:rsidR="00127590" w:rsidRPr="008B2DDE">
        <w:rPr>
          <w:rFonts w:ascii="Times New Roman" w:eastAsia="SimSun" w:hAnsi="Times New Roman" w:cs="Times New Roman"/>
          <w:iCs/>
          <w:sz w:val="28"/>
          <w:szCs w:val="28"/>
          <w:lang w:eastAsia="ru-RU"/>
        </w:rPr>
        <w:t xml:space="preserve">решающее правило с параметрами </w:t>
      </w:r>
      <m:oMath>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11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21</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12</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22</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1</m:t>
            </m:r>
            <m:r>
              <m:rPr>
                <m:scr m:val="script"/>
              </m:rPr>
              <w:rPr>
                <w:rFonts w:ascii="Cambria Math" w:eastAsia="SimSun" w:hAnsi="Cambria Math" w:cs="Times New Roman"/>
                <w:sz w:val="28"/>
                <w:szCs w:val="28"/>
                <w:lang w:eastAsia="ru-RU"/>
              </w:rPr>
              <m:t>l</m:t>
            </m:r>
          </m:sub>
        </m:sSub>
        <m:r>
          <w:rPr>
            <w:rFonts w:ascii="Cambria Math" w:eastAsia="SimSun" w:hAnsi="Cambria Math" w:cs="Times New Roman"/>
            <w:sz w:val="28"/>
            <w:szCs w:val="28"/>
            <w:lang w:eastAsia="ru-RU"/>
          </w:rPr>
          <m:t xml:space="preserve">, </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2</m:t>
            </m:r>
            <m:r>
              <m:rPr>
                <m:scr m:val="script"/>
              </m:rPr>
              <w:rPr>
                <w:rFonts w:ascii="Cambria Math" w:eastAsia="SimSun" w:hAnsi="Cambria Math" w:cs="Times New Roman"/>
                <w:sz w:val="28"/>
                <w:szCs w:val="28"/>
                <w:lang w:eastAsia="ru-RU"/>
              </w:rPr>
              <m:t>l</m:t>
            </m:r>
          </m:sub>
        </m:sSub>
      </m:oMath>
      <w:r w:rsidR="00127590" w:rsidRPr="008B2DDE">
        <w:rPr>
          <w:rFonts w:ascii="Times New Roman" w:eastAsia="SimSun" w:hAnsi="Times New Roman" w:cs="Times New Roman"/>
          <w:sz w:val="28"/>
          <w:szCs w:val="28"/>
          <w:lang w:eastAsia="ru-RU"/>
        </w:rPr>
        <w:t xml:space="preserve">, определенное выше. </w:t>
      </w:r>
    </w:p>
    <w:p w14:paraId="6665AFE7" w14:textId="77777777" w:rsidR="00127590" w:rsidRPr="008B2DDE" w:rsidRDefault="00127590" w:rsidP="00F427C6">
      <w:pPr>
        <w:spacing w:after="0" w:line="240" w:lineRule="auto"/>
        <w:ind w:firstLine="709"/>
        <w:jc w:val="both"/>
        <w:rPr>
          <w:rFonts w:ascii="Times New Roman" w:eastAsia="SimSun" w:hAnsi="Times New Roman" w:cs="Times New Roman"/>
          <w:sz w:val="28"/>
          <w:szCs w:val="28"/>
          <w:lang w:eastAsia="ru-RU"/>
        </w:rPr>
      </w:pPr>
      <w:r w:rsidRPr="008B2DDE">
        <w:rPr>
          <w:rFonts w:ascii="Times New Roman" w:eastAsia="SimSun" w:hAnsi="Times New Roman" w:cs="Times New Roman"/>
          <w:sz w:val="28"/>
          <w:szCs w:val="28"/>
          <w:lang w:eastAsia="ru-RU"/>
        </w:rPr>
        <w:t xml:space="preserve">Для </w:t>
      </w:r>
      <m:oMath>
        <m:r>
          <w:rPr>
            <w:rFonts w:ascii="Cambria Math" w:eastAsia="SimSun" w:hAnsi="Cambria Math" w:cs="Times New Roman"/>
            <w:sz w:val="28"/>
            <w:szCs w:val="28"/>
            <w:lang w:eastAsia="ru-RU"/>
          </w:rPr>
          <m:t>k</m:t>
        </m:r>
      </m:oMath>
      <w:r w:rsidRPr="008B2DDE">
        <w:rPr>
          <w:rFonts w:ascii="Times New Roman" w:eastAsia="SimSun" w:hAnsi="Times New Roman" w:cs="Times New Roman"/>
          <w:sz w:val="28"/>
          <w:szCs w:val="28"/>
          <w:lang w:eastAsia="ru-RU"/>
        </w:rPr>
        <w:t xml:space="preserve"> имеет место формула</w:t>
      </w:r>
      <w:r w:rsidR="00B021D3" w:rsidRPr="008B2DDE">
        <w:rPr>
          <w:rFonts w:ascii="Times New Roman" w:eastAsia="SimSun" w:hAnsi="Times New Roman" w:cs="Times New Roman"/>
          <w:sz w:val="28"/>
          <w:szCs w:val="28"/>
          <w:lang w:eastAsia="ru-RU"/>
        </w:rPr>
        <w:t xml:space="preserve"> (</w:t>
      </w:r>
      <w:r w:rsidR="00FF08D6" w:rsidRPr="008B2DDE">
        <w:rPr>
          <w:rFonts w:ascii="Times New Roman" w:eastAsia="SimSun" w:hAnsi="Times New Roman" w:cs="Times New Roman"/>
          <w:iCs/>
          <w:sz w:val="28"/>
          <w:szCs w:val="28"/>
          <w:lang w:val="kk-KZ" w:eastAsia="ru-RU"/>
        </w:rPr>
        <w:t>2.1.1</w:t>
      </w:r>
      <w:r w:rsidR="00FF08D6" w:rsidRPr="008B2DDE">
        <w:rPr>
          <w:rFonts w:ascii="Times New Roman" w:eastAsia="SimSun" w:hAnsi="Times New Roman" w:cs="Times New Roman"/>
          <w:iCs/>
          <w:sz w:val="28"/>
          <w:szCs w:val="28"/>
          <w:lang w:eastAsia="ru-RU"/>
        </w:rPr>
        <w:t>3</w:t>
      </w:r>
      <w:r w:rsidR="00B021D3" w:rsidRPr="008B2DDE">
        <w:rPr>
          <w:rFonts w:ascii="Times New Roman" w:eastAsia="SimSun" w:hAnsi="Times New Roman" w:cs="Times New Roman"/>
          <w:sz w:val="28"/>
          <w:szCs w:val="28"/>
          <w:lang w:eastAsia="ru-RU"/>
        </w:rPr>
        <w:t>):</w:t>
      </w:r>
    </w:p>
    <w:p w14:paraId="661A1E3D" w14:textId="77777777" w:rsidR="00475A29" w:rsidRPr="008B2DDE" w:rsidRDefault="00475A29" w:rsidP="00F427C6">
      <w:pPr>
        <w:spacing w:after="0" w:line="240" w:lineRule="auto"/>
        <w:ind w:firstLine="709"/>
        <w:jc w:val="both"/>
        <w:rPr>
          <w:rFonts w:ascii="Times New Roman" w:eastAsia="SimSun" w:hAnsi="Times New Roman" w:cs="Times New Roman"/>
          <w:sz w:val="28"/>
          <w:szCs w:val="28"/>
          <w:lang w:val="kk-KZ" w:eastAsia="ru-RU"/>
        </w:rPr>
      </w:pPr>
    </w:p>
    <w:p w14:paraId="1306E487" w14:textId="77777777" w:rsidR="00127590" w:rsidRPr="008B2DDE" w:rsidRDefault="00127590" w:rsidP="00FF08D6">
      <w:pPr>
        <w:tabs>
          <w:tab w:val="left" w:pos="8505"/>
        </w:tabs>
        <w:spacing w:after="0" w:line="240" w:lineRule="auto"/>
        <w:ind w:firstLine="709"/>
        <w:jc w:val="both"/>
        <w:rPr>
          <w:rFonts w:ascii="Times New Roman" w:eastAsia="SimSun" w:hAnsi="Times New Roman" w:cs="Times New Roman"/>
          <w:i/>
          <w:iCs/>
          <w:sz w:val="28"/>
          <w:szCs w:val="28"/>
          <w:lang w:val="kk-KZ" w:eastAsia="ru-RU"/>
        </w:rPr>
      </w:pPr>
      <m:oMathPara>
        <m:oMath>
          <m:r>
            <w:rPr>
              <w:rFonts w:ascii="Cambria Math" w:eastAsia="SimSun" w:hAnsi="Cambria Math" w:cs="Times New Roman"/>
              <w:sz w:val="28"/>
              <w:szCs w:val="28"/>
              <w:lang w:val="kk-KZ" w:eastAsia="ru-RU"/>
            </w:rPr>
            <m:t>k=</m:t>
          </m:r>
          <m:d>
            <m:dPr>
              <m:begChr m:val="["/>
              <m:endChr m:val="]"/>
              <m:ctrlPr>
                <w:rPr>
                  <w:rFonts w:ascii="Cambria Math" w:eastAsia="SimSun" w:hAnsi="Cambria Math" w:cs="Times New Roman"/>
                  <w:i/>
                  <w:iCs/>
                  <w:sz w:val="28"/>
                  <w:szCs w:val="28"/>
                  <w:lang w:eastAsia="ru-RU"/>
                </w:rPr>
              </m:ctrlPr>
            </m:dPr>
            <m:e>
              <m:f>
                <m:fPr>
                  <m:ctrlPr>
                    <w:rPr>
                      <w:rFonts w:ascii="Cambria Math" w:eastAsia="SimSun" w:hAnsi="Cambria Math" w:cs="Times New Roman"/>
                      <w:i/>
                      <w:iCs/>
                      <w:sz w:val="28"/>
                      <w:szCs w:val="28"/>
                      <w:lang w:eastAsia="ru-RU"/>
                    </w:rPr>
                  </m:ctrlPr>
                </m:fPr>
                <m:num>
                  <m:func>
                    <m:funcPr>
                      <m:ctrlPr>
                        <w:rPr>
                          <w:rFonts w:ascii="Cambria Math" w:eastAsia="SimSun" w:hAnsi="Cambria Math" w:cs="Times New Roman"/>
                          <w:i/>
                          <w:iCs/>
                          <w:sz w:val="28"/>
                          <w:szCs w:val="28"/>
                          <w:lang w:eastAsia="ru-RU"/>
                        </w:rPr>
                      </m:ctrlPr>
                    </m:funcPr>
                    <m:fName>
                      <m:r>
                        <m:rPr>
                          <m:sty m:val="p"/>
                        </m:rPr>
                        <w:rPr>
                          <w:rFonts w:ascii="Cambria Math" w:eastAsia="SimSun" w:hAnsi="Cambria Math" w:cs="Times New Roman"/>
                          <w:sz w:val="28"/>
                          <w:szCs w:val="28"/>
                          <w:lang w:val="kk-KZ" w:eastAsia="ru-RU"/>
                        </w:rPr>
                        <m:t>ln</m:t>
                      </m:r>
                    </m:fName>
                    <m:e>
                      <m:r>
                        <w:rPr>
                          <w:rFonts w:ascii="Cambria Math" w:eastAsia="SimSun" w:hAnsi="Cambria Math" w:cs="Times New Roman"/>
                          <w:sz w:val="28"/>
                          <w:szCs w:val="28"/>
                          <w:lang w:val="kk-KZ" w:eastAsia="ru-RU"/>
                        </w:rPr>
                        <m:t>q+</m:t>
                      </m:r>
                      <m:func>
                        <m:funcPr>
                          <m:ctrlPr>
                            <w:rPr>
                              <w:rFonts w:ascii="Cambria Math" w:eastAsia="SimSun" w:hAnsi="Cambria Math" w:cs="Times New Roman"/>
                              <w:i/>
                              <w:iCs/>
                              <w:sz w:val="28"/>
                              <w:szCs w:val="28"/>
                              <w:lang w:eastAsia="ru-RU"/>
                            </w:rPr>
                          </m:ctrlPr>
                        </m:funcPr>
                        <m:fName>
                          <m:r>
                            <m:rPr>
                              <m:sty m:val="p"/>
                            </m:rPr>
                            <w:rPr>
                              <w:rFonts w:ascii="Cambria Math" w:eastAsia="SimSun" w:hAnsi="Cambria Math" w:cs="Times New Roman"/>
                              <w:sz w:val="28"/>
                              <w:szCs w:val="28"/>
                              <w:lang w:val="kk-KZ" w:eastAsia="ru-RU"/>
                            </w:rPr>
                            <m:t>ln</m:t>
                          </m:r>
                        </m:fName>
                        <m:e>
                          <m:r>
                            <m:rPr>
                              <m:scr m:val="script"/>
                            </m:rPr>
                            <w:rPr>
                              <w:rFonts w:ascii="Cambria Math" w:eastAsia="SimSun" w:hAnsi="Cambria Math" w:cs="Times New Roman"/>
                              <w:sz w:val="28"/>
                              <w:szCs w:val="28"/>
                              <w:lang w:val="kk-KZ" w:eastAsia="ru-RU"/>
                            </w:rPr>
                            <m:t>l</m:t>
                          </m:r>
                        </m:e>
                      </m:func>
                      <m:r>
                        <w:rPr>
                          <w:rFonts w:ascii="Cambria Math" w:eastAsia="SimSun" w:hAnsi="Cambria Math" w:cs="Times New Roman"/>
                          <w:sz w:val="28"/>
                          <w:szCs w:val="28"/>
                          <w:lang w:val="kk-KZ" w:eastAsia="ru-RU"/>
                        </w:rPr>
                        <m:t xml:space="preserve">+ </m:t>
                      </m:r>
                      <m:d>
                        <m:dPr>
                          <m:begChr m:val="|"/>
                          <m:endChr m:val="|"/>
                          <m:ctrlPr>
                            <w:rPr>
                              <w:rFonts w:ascii="Cambria Math" w:eastAsia="SimSun" w:hAnsi="Cambria Math" w:cs="Times New Roman"/>
                              <w:i/>
                              <w:iCs/>
                              <w:sz w:val="28"/>
                              <w:szCs w:val="28"/>
                              <w:lang w:eastAsia="ru-RU"/>
                            </w:rPr>
                          </m:ctrlPr>
                        </m:dPr>
                        <m:e>
                          <m:func>
                            <m:funcPr>
                              <m:ctrlPr>
                                <w:rPr>
                                  <w:rFonts w:ascii="Cambria Math" w:eastAsia="SimSun" w:hAnsi="Cambria Math" w:cs="Times New Roman"/>
                                  <w:sz w:val="28"/>
                                  <w:szCs w:val="28"/>
                                  <w:lang w:val="kk-KZ" w:eastAsia="ru-RU"/>
                                </w:rPr>
                              </m:ctrlPr>
                            </m:funcPr>
                            <m:fName>
                              <m:r>
                                <m:rPr>
                                  <m:sty m:val="p"/>
                                </m:rPr>
                                <w:rPr>
                                  <w:rFonts w:ascii="Cambria Math" w:eastAsia="SimSun" w:hAnsi="Cambria Math" w:cs="Times New Roman"/>
                                  <w:sz w:val="28"/>
                                  <w:szCs w:val="28"/>
                                  <w:lang w:val="kk-KZ" w:eastAsia="ru-RU"/>
                                </w:rPr>
                                <m:t>ln</m:t>
                              </m:r>
                            </m:fName>
                            <m:e>
                              <m:d>
                                <m:dPr>
                                  <m:ctrlPr>
                                    <w:rPr>
                                      <w:rFonts w:ascii="Cambria Math" w:eastAsia="SimSun" w:hAnsi="Cambria Math" w:cs="Times New Roman"/>
                                      <w:i/>
                                      <w:sz w:val="28"/>
                                      <w:szCs w:val="28"/>
                                      <w:lang w:val="kk-KZ" w:eastAsia="ru-RU"/>
                                    </w:rPr>
                                  </m:ctrlPr>
                                </m:dPr>
                                <m:e>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val="kk-KZ" w:eastAsia="ru-RU"/>
                                        </w:rPr>
                                        <m:t>c</m:t>
                                      </m:r>
                                    </m:e>
                                    <m:sub>
                                      <m:r>
                                        <w:rPr>
                                          <w:rFonts w:ascii="Cambria Math" w:eastAsia="SimSun" w:hAnsi="Cambria Math" w:cs="Times New Roman"/>
                                          <w:sz w:val="28"/>
                                          <w:szCs w:val="28"/>
                                          <w:lang w:val="kk-KZ" w:eastAsia="ru-RU"/>
                                        </w:rPr>
                                        <m:t>1</m:t>
                                      </m:r>
                                    </m:sub>
                                  </m:sSub>
                                  <m:r>
                                    <w:rPr>
                                      <w:rFonts w:ascii="Cambria Math" w:eastAsia="SimSun" w:hAnsi="Cambria Math" w:cs="Times New Roman"/>
                                      <w:sz w:val="28"/>
                                      <w:szCs w:val="28"/>
                                      <w:lang w:val="kk-KZ" w:eastAsia="ru-RU"/>
                                    </w:rPr>
                                    <m:t>+</m:t>
                                  </m:r>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val="kk-KZ" w:eastAsia="ru-RU"/>
                                        </w:rPr>
                                        <m:t>c</m:t>
                                      </m:r>
                                    </m:e>
                                    <m:sub>
                                      <m:r>
                                        <w:rPr>
                                          <w:rFonts w:ascii="Cambria Math" w:eastAsia="SimSun" w:hAnsi="Cambria Math" w:cs="Times New Roman"/>
                                          <w:sz w:val="28"/>
                                          <w:szCs w:val="28"/>
                                          <w:lang w:val="kk-KZ" w:eastAsia="ru-RU"/>
                                        </w:rPr>
                                        <m:t>2</m:t>
                                      </m:r>
                                    </m:sub>
                                  </m:sSub>
                                </m:e>
                              </m:d>
                            </m:e>
                          </m:func>
                        </m:e>
                      </m:d>
                      <m:r>
                        <w:rPr>
                          <w:rFonts w:ascii="Cambria Math" w:eastAsia="SimSun" w:hAnsi="Cambria Math" w:cs="Times New Roman"/>
                          <w:sz w:val="28"/>
                          <w:szCs w:val="28"/>
                          <w:lang w:val="kk-KZ" w:eastAsia="ru-RU"/>
                        </w:rPr>
                        <m:t>-</m:t>
                      </m:r>
                      <m:func>
                        <m:funcPr>
                          <m:ctrlPr>
                            <w:rPr>
                              <w:rFonts w:ascii="Cambria Math" w:eastAsia="SimSun" w:hAnsi="Cambria Math" w:cs="Times New Roman"/>
                              <w:i/>
                              <w:iCs/>
                              <w:sz w:val="28"/>
                              <w:szCs w:val="28"/>
                              <w:lang w:eastAsia="ru-RU"/>
                            </w:rPr>
                          </m:ctrlPr>
                        </m:funcPr>
                        <m:fName>
                          <m:r>
                            <m:rPr>
                              <m:sty m:val="p"/>
                            </m:rPr>
                            <w:rPr>
                              <w:rFonts w:ascii="Cambria Math" w:eastAsia="SimSun" w:hAnsi="Cambria Math" w:cs="Times New Roman"/>
                              <w:sz w:val="28"/>
                              <w:szCs w:val="28"/>
                              <w:lang w:val="kk-KZ" w:eastAsia="ru-RU"/>
                            </w:rPr>
                            <m:t>ln</m:t>
                          </m:r>
                        </m:fName>
                        <m:e>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val="kk-KZ" w:eastAsia="ru-RU"/>
                                </w:rPr>
                                <m:t>c</m:t>
                              </m:r>
                            </m:e>
                            <m:sub>
                              <m:r>
                                <w:rPr>
                                  <w:rFonts w:ascii="Cambria Math" w:eastAsia="SimSun" w:hAnsi="Cambria Math" w:cs="Times New Roman"/>
                                  <w:sz w:val="28"/>
                                  <w:szCs w:val="28"/>
                                  <w:lang w:val="kk-KZ" w:eastAsia="ru-RU"/>
                                </w:rPr>
                                <m:t>1</m:t>
                              </m:r>
                            </m:sub>
                          </m:sSub>
                        </m:e>
                      </m:func>
                    </m:e>
                  </m:func>
                </m:num>
                <m:den>
                  <m:d>
                    <m:dPr>
                      <m:begChr m:val="|"/>
                      <m:endChr m:val="|"/>
                      <m:ctrlPr>
                        <w:rPr>
                          <w:rFonts w:ascii="Cambria Math" w:eastAsia="SimSun" w:hAnsi="Cambria Math" w:cs="Times New Roman"/>
                          <w:i/>
                          <w:iCs/>
                          <w:sz w:val="28"/>
                          <w:szCs w:val="28"/>
                          <w:lang w:eastAsia="ru-RU"/>
                        </w:rPr>
                      </m:ctrlPr>
                    </m:dPr>
                    <m:e>
                      <m:func>
                        <m:funcPr>
                          <m:ctrlPr>
                            <w:rPr>
                              <w:rFonts w:ascii="Cambria Math" w:eastAsia="SimSun" w:hAnsi="Cambria Math" w:cs="Times New Roman"/>
                              <w:i/>
                              <w:iCs/>
                              <w:sz w:val="28"/>
                              <w:szCs w:val="28"/>
                              <w:lang w:eastAsia="ru-RU"/>
                            </w:rPr>
                          </m:ctrlPr>
                        </m:funcPr>
                        <m:fName>
                          <m:r>
                            <m:rPr>
                              <m:sty m:val="p"/>
                            </m:rPr>
                            <w:rPr>
                              <w:rFonts w:ascii="Cambria Math" w:eastAsia="SimSun" w:hAnsi="Cambria Math" w:cs="Times New Roman"/>
                              <w:sz w:val="28"/>
                              <w:szCs w:val="28"/>
                              <w:lang w:val="kk-KZ" w:eastAsia="ru-RU"/>
                            </w:rPr>
                            <m:t>ln</m:t>
                          </m:r>
                        </m:fName>
                        <m:e>
                          <m:r>
                            <w:rPr>
                              <w:rFonts w:ascii="Cambria Math" w:eastAsia="SimSun" w:hAnsi="Cambria Math" w:cs="Times New Roman"/>
                              <w:sz w:val="28"/>
                              <w:szCs w:val="28"/>
                              <w:lang w:val="kk-KZ" w:eastAsia="ru-RU"/>
                            </w:rPr>
                            <m:t>a</m:t>
                          </m:r>
                        </m:e>
                      </m:func>
                    </m:e>
                  </m:d>
                </m:den>
              </m:f>
            </m:e>
          </m:d>
          <m:r>
            <w:rPr>
              <w:rFonts w:ascii="Cambria Math" w:eastAsia="SimSun" w:hAnsi="Cambria Math" w:cs="Times New Roman"/>
              <w:sz w:val="28"/>
              <w:szCs w:val="28"/>
              <w:lang w:val="kk-KZ" w:eastAsia="ru-RU"/>
            </w:rPr>
            <m:t>+1 ,</m:t>
          </m:r>
          <m:r>
            <m:rPr>
              <m:sty m:val="p"/>
            </m:rPr>
            <w:rPr>
              <w:rFonts w:ascii="Times New Roman" w:eastAsia="SimSun" w:hAnsi="Times New Roman" w:cs="Times New Roman"/>
              <w:sz w:val="28"/>
              <w:szCs w:val="28"/>
              <w:lang w:val="kk-KZ" w:eastAsia="ru-RU"/>
            </w:rPr>
            <w:br/>
          </m:r>
        </m:oMath>
      </m:oMathPara>
      <w:r w:rsidR="00FF08D6" w:rsidRPr="008B2DDE">
        <w:rPr>
          <w:rFonts w:ascii="Times New Roman" w:eastAsia="SimSun" w:hAnsi="Times New Roman" w:cs="Times New Roman"/>
          <w:i/>
          <w:sz w:val="28"/>
          <w:szCs w:val="28"/>
          <w:lang w:val="kk-KZ" w:eastAsia="ru-RU"/>
        </w:rPr>
        <w:tab/>
      </w:r>
      <w:r w:rsidR="00FF08D6" w:rsidRPr="008B2DDE">
        <w:rPr>
          <w:rFonts w:ascii="Times New Roman" w:eastAsia="SimSun" w:hAnsi="Times New Roman" w:cs="Times New Roman"/>
          <w:iCs/>
          <w:sz w:val="28"/>
          <w:szCs w:val="28"/>
          <w:lang w:val="kk-KZ" w:eastAsia="ru-RU"/>
        </w:rPr>
        <w:t>(2.1.13)</w:t>
      </w:r>
    </w:p>
    <w:p w14:paraId="0A79C4C5" w14:textId="77777777" w:rsidR="00475A29" w:rsidRPr="008B2DDE" w:rsidRDefault="00475A29" w:rsidP="00F427C6">
      <w:pPr>
        <w:spacing w:after="0" w:line="240" w:lineRule="auto"/>
        <w:ind w:firstLine="709"/>
        <w:jc w:val="both"/>
        <w:rPr>
          <w:rFonts w:ascii="Times New Roman" w:eastAsia="SimSun" w:hAnsi="Times New Roman" w:cs="Times New Roman"/>
          <w:sz w:val="28"/>
          <w:szCs w:val="28"/>
          <w:lang w:val="kk-KZ" w:eastAsia="ru-RU"/>
        </w:rPr>
      </w:pPr>
    </w:p>
    <w:p w14:paraId="7C7E761B" w14:textId="77777777" w:rsidR="00A4550C" w:rsidRPr="008B2DDE" w:rsidRDefault="005D36F7" w:rsidP="00475A29">
      <w:pPr>
        <w:spacing w:after="0" w:line="240" w:lineRule="auto"/>
        <w:jc w:val="both"/>
        <w:rPr>
          <w:rFonts w:ascii="Times New Roman" w:eastAsia="SimSun" w:hAnsi="Times New Roman" w:cs="Times New Roman"/>
          <w:iCs/>
          <w:sz w:val="28"/>
          <w:szCs w:val="28"/>
          <w:lang w:eastAsia="ru-RU"/>
        </w:rPr>
      </w:pPr>
      <w:r w:rsidRPr="008B2DDE">
        <w:rPr>
          <w:rFonts w:ascii="Times New Roman" w:eastAsia="SimSun" w:hAnsi="Times New Roman" w:cs="Times New Roman"/>
          <w:sz w:val="28"/>
          <w:szCs w:val="28"/>
          <w:lang w:eastAsia="ru-RU"/>
        </w:rPr>
        <w:t>где</w:t>
      </w:r>
      <w:r w:rsidR="00475A29" w:rsidRPr="008B2DDE">
        <w:rPr>
          <w:rFonts w:ascii="Times New Roman" w:eastAsia="SimSun" w:hAnsi="Times New Roman" w:cs="Times New Roman"/>
          <w:sz w:val="28"/>
          <w:szCs w:val="28"/>
          <w:lang w:val="kk-KZ" w:eastAsia="ru-RU"/>
        </w:rPr>
        <w:t xml:space="preserve"> </w:t>
      </w:r>
      <m:oMath>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m:t>
        </m:r>
        <m:func>
          <m:funcPr>
            <m:ctrlPr>
              <w:rPr>
                <w:rFonts w:ascii="Cambria Math" w:eastAsia="SimSun" w:hAnsi="Cambria Math" w:cs="Times New Roman"/>
                <w:i/>
                <w:iCs/>
                <w:sz w:val="28"/>
                <w:szCs w:val="28"/>
                <w:lang w:val="en-US" w:eastAsia="ru-RU"/>
              </w:rPr>
            </m:ctrlPr>
          </m:funcPr>
          <m:fName>
            <m:limLow>
              <m:limLowPr>
                <m:ctrlPr>
                  <w:rPr>
                    <w:rFonts w:ascii="Cambria Math" w:eastAsia="SimSun" w:hAnsi="Cambria Math" w:cs="Times New Roman"/>
                    <w:i/>
                    <w:iCs/>
                    <w:sz w:val="28"/>
                    <w:szCs w:val="28"/>
                    <w:lang w:val="en-US" w:eastAsia="ru-RU"/>
                  </w:rPr>
                </m:ctrlPr>
              </m:limLowPr>
              <m:e>
                <m:r>
                  <m:rPr>
                    <m:sty m:val="p"/>
                  </m:rPr>
                  <w:rPr>
                    <w:rFonts w:ascii="Cambria Math" w:eastAsia="SimSun" w:hAnsi="Cambria Math" w:cs="Times New Roman"/>
                    <w:sz w:val="28"/>
                    <w:szCs w:val="28"/>
                    <w:lang w:val="en-US"/>
                  </w:rPr>
                  <m:t>min</m:t>
                </m:r>
              </m:e>
              <m:lim>
                <m:r>
                  <w:rPr>
                    <w:rFonts w:ascii="Cambria Math" w:eastAsia="SimSun" w:hAnsi="Cambria Math" w:cs="Times New Roman"/>
                    <w:sz w:val="28"/>
                    <w:szCs w:val="28"/>
                    <w:lang w:val="en-US" w:eastAsia="ru-RU"/>
                  </w:rPr>
                  <m:t>j</m:t>
                </m:r>
              </m:lim>
            </m:limLow>
          </m:fName>
          <m:e>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1j</m:t>
                </m:r>
              </m:sub>
            </m:sSub>
          </m:e>
        </m:func>
      </m:oMath>
      <w:r w:rsidRPr="008B2DDE">
        <w:rPr>
          <w:rFonts w:ascii="Times New Roman" w:eastAsia="SimSun" w:hAnsi="Times New Roman" w:cs="Times New Roman"/>
          <w:iCs/>
          <w:sz w:val="28"/>
          <w:szCs w:val="28"/>
          <w:lang w:eastAsia="ru-RU"/>
        </w:rPr>
        <w:t xml:space="preserve">, </w:t>
      </w:r>
      <m:oMath>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2</m:t>
            </m:r>
          </m:sub>
        </m:sSub>
        <m:r>
          <w:rPr>
            <w:rFonts w:ascii="Cambria Math" w:eastAsia="SimSun" w:hAnsi="Cambria Math" w:cs="Times New Roman"/>
            <w:sz w:val="28"/>
            <w:szCs w:val="28"/>
            <w:lang w:eastAsia="ru-RU"/>
          </w:rPr>
          <m:t>=</m:t>
        </m:r>
        <m:func>
          <m:funcPr>
            <m:ctrlPr>
              <w:rPr>
                <w:rFonts w:ascii="Cambria Math" w:eastAsia="SimSun" w:hAnsi="Cambria Math" w:cs="Times New Roman"/>
                <w:i/>
                <w:iCs/>
                <w:sz w:val="28"/>
                <w:szCs w:val="28"/>
                <w:lang w:val="en-US" w:eastAsia="ru-RU"/>
              </w:rPr>
            </m:ctrlPr>
          </m:funcPr>
          <m:fName>
            <m:limLow>
              <m:limLowPr>
                <m:ctrlPr>
                  <w:rPr>
                    <w:rFonts w:ascii="Cambria Math" w:eastAsia="SimSun" w:hAnsi="Cambria Math" w:cs="Times New Roman"/>
                    <w:i/>
                    <w:iCs/>
                    <w:sz w:val="28"/>
                    <w:szCs w:val="28"/>
                    <w:lang w:val="en-US" w:eastAsia="ru-RU"/>
                  </w:rPr>
                </m:ctrlPr>
              </m:limLowPr>
              <m:e>
                <m:r>
                  <m:rPr>
                    <m:sty m:val="p"/>
                  </m:rPr>
                  <w:rPr>
                    <w:rFonts w:ascii="Cambria Math" w:eastAsia="SimSun" w:hAnsi="Cambria Math" w:cs="Times New Roman"/>
                    <w:sz w:val="28"/>
                    <w:szCs w:val="28"/>
                    <w:lang w:val="en-US"/>
                  </w:rPr>
                  <m:t>max</m:t>
                </m:r>
              </m:e>
              <m:lim>
                <m:r>
                  <w:rPr>
                    <w:rFonts w:ascii="Cambria Math" w:eastAsia="SimSun" w:hAnsi="Cambria Math" w:cs="Times New Roman"/>
                    <w:sz w:val="28"/>
                    <w:szCs w:val="28"/>
                    <w:lang w:val="en-US" w:eastAsia="ru-RU"/>
                  </w:rPr>
                  <m:t>j</m:t>
                </m:r>
              </m:lim>
            </m:limLow>
          </m:fName>
          <m:e>
            <m:sSub>
              <m:sSubPr>
                <m:ctrlPr>
                  <w:rPr>
                    <w:rFonts w:ascii="Cambria Math" w:eastAsia="SimSun" w:hAnsi="Cambria Math" w:cs="Times New Roman"/>
                    <w:i/>
                    <w:iCs/>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2j</m:t>
                </m:r>
              </m:sub>
            </m:sSub>
          </m:e>
        </m:func>
      </m:oMath>
      <w:r w:rsidRPr="008B2DDE">
        <w:rPr>
          <w:rFonts w:ascii="Times New Roman" w:eastAsia="SimSun" w:hAnsi="Times New Roman" w:cs="Times New Roman"/>
          <w:iCs/>
          <w:sz w:val="28"/>
          <w:szCs w:val="28"/>
          <w:lang w:eastAsia="ru-RU"/>
        </w:rPr>
        <w:t xml:space="preserve">, </w:t>
      </w:r>
    </w:p>
    <w:p w14:paraId="1A85E106" w14:textId="77777777" w:rsidR="005D36F7" w:rsidRPr="008B2DDE" w:rsidRDefault="005D36F7" w:rsidP="00475A29">
      <w:pPr>
        <w:spacing w:after="0" w:line="240" w:lineRule="auto"/>
        <w:ind w:firstLine="448"/>
        <w:jc w:val="both"/>
        <w:rPr>
          <w:rFonts w:ascii="Times New Roman" w:eastAsia="SimSun" w:hAnsi="Times New Roman" w:cs="Times New Roman"/>
          <w:sz w:val="28"/>
          <w:szCs w:val="28"/>
          <w:lang w:eastAsia="ru-RU"/>
        </w:rPr>
      </w:pPr>
      <m:oMath>
        <m:r>
          <w:rPr>
            <w:rFonts w:ascii="Cambria Math" w:eastAsia="SimSun" w:hAnsi="Cambria Math" w:cs="Times New Roman"/>
            <w:sz w:val="28"/>
            <w:szCs w:val="28"/>
            <w:lang w:eastAsia="ru-RU"/>
          </w:rPr>
          <m:t>a=</m:t>
        </m:r>
        <m:func>
          <m:funcPr>
            <m:ctrlPr>
              <w:rPr>
                <w:rFonts w:ascii="Cambria Math" w:eastAsia="SimSun" w:hAnsi="Cambria Math" w:cs="Times New Roman"/>
                <w:i/>
                <w:iCs/>
                <w:sz w:val="28"/>
                <w:szCs w:val="28"/>
                <w:lang w:eastAsia="ru-RU"/>
              </w:rPr>
            </m:ctrlPr>
          </m:funcPr>
          <m:fName>
            <m:limLow>
              <m:limLowPr>
                <m:ctrlPr>
                  <w:rPr>
                    <w:rFonts w:ascii="Cambria Math" w:eastAsia="SimSun" w:hAnsi="Cambria Math" w:cs="Times New Roman"/>
                    <w:i/>
                    <w:iCs/>
                    <w:sz w:val="28"/>
                    <w:szCs w:val="28"/>
                    <w:lang w:eastAsia="ru-RU"/>
                  </w:rPr>
                </m:ctrlPr>
              </m:limLowPr>
              <m:e>
                <m:r>
                  <m:rPr>
                    <m:sty m:val="p"/>
                  </m:rPr>
                  <w:rPr>
                    <w:rFonts w:ascii="Cambria Math" w:eastAsia="SimSun" w:hAnsi="Cambria Math" w:cs="Times New Roman"/>
                    <w:sz w:val="28"/>
                    <w:szCs w:val="28"/>
                  </w:rPr>
                  <m:t>max</m:t>
                </m:r>
              </m:e>
              <m:lim>
                <m:d>
                  <m:dPr>
                    <m:ctrlPr>
                      <w:rPr>
                        <w:rFonts w:ascii="Cambria Math" w:eastAsia="SimSun" w:hAnsi="Cambria Math" w:cs="Times New Roman"/>
                        <w:i/>
                        <w:iCs/>
                        <w:sz w:val="28"/>
                        <w:szCs w:val="28"/>
                        <w:lang w:eastAsia="ru-RU"/>
                      </w:rPr>
                    </m:ctrlPr>
                  </m:dPr>
                  <m:e>
                    <m:r>
                      <w:rPr>
                        <w:rFonts w:ascii="Cambria Math" w:eastAsia="SimSun" w:hAnsi="Cambria Math" w:cs="Times New Roman"/>
                        <w:sz w:val="28"/>
                        <w:szCs w:val="28"/>
                        <w:lang w:eastAsia="ru-RU"/>
                      </w:rPr>
                      <m:t>t,p</m:t>
                    </m:r>
                  </m:e>
                </m:d>
                <m:r>
                  <w:rPr>
                    <w:rFonts w:ascii="Cambria Math" w:eastAsia="SimSun" w:hAnsi="Cambria Math" w:cs="Times New Roman"/>
                    <w:sz w:val="28"/>
                    <w:szCs w:val="28"/>
                    <w:lang w:eastAsia="ru-RU"/>
                  </w:rPr>
                  <m:t>,(i,j)</m:t>
                </m:r>
              </m:lim>
            </m:limLow>
          </m:fName>
          <m:e>
            <m:d>
              <m:dPr>
                <m:begChr m:val="|"/>
                <m:endChr m:val="|"/>
                <m:ctrlPr>
                  <w:rPr>
                    <w:rFonts w:ascii="Cambria Math" w:eastAsia="SimSun" w:hAnsi="Cambria Math" w:cs="Times New Roman"/>
                    <w:i/>
                    <w:sz w:val="28"/>
                    <w:szCs w:val="28"/>
                    <w:lang w:eastAsia="ru-RU"/>
                  </w:rPr>
                </m:ctrlPr>
              </m:dPr>
              <m:e>
                <m:sSubSup>
                  <m:sSubSupPr>
                    <m:ctrlPr>
                      <w:rPr>
                        <w:rFonts w:ascii="Cambria Math" w:eastAsia="SimSun" w:hAnsi="Cambria Math" w:cs="Times New Roman"/>
                        <w:i/>
                        <w:sz w:val="28"/>
                        <w:szCs w:val="28"/>
                        <w:lang w:eastAsia="ru-RU"/>
                      </w:rPr>
                    </m:ctrlPr>
                  </m:sSubSupPr>
                  <m:e>
                    <m:r>
                      <m:rPr>
                        <m:sty m:val="p"/>
                      </m:rPr>
                      <w:rPr>
                        <w:rFonts w:ascii="Cambria Math" w:eastAsia="SimSun" w:hAnsi="Cambria Math" w:cs="Times New Roman"/>
                        <w:sz w:val="28"/>
                        <w:szCs w:val="28"/>
                        <w:lang w:eastAsia="ru-RU"/>
                      </w:rPr>
                      <m:t>Γ</m:t>
                    </m:r>
                  </m:e>
                  <m:sub>
                    <m:r>
                      <w:rPr>
                        <w:rFonts w:ascii="Cambria Math" w:eastAsia="SimSun" w:hAnsi="Cambria Math" w:cs="Times New Roman"/>
                        <w:sz w:val="28"/>
                        <w:szCs w:val="28"/>
                        <w:lang w:eastAsia="ru-RU"/>
                      </w:rPr>
                      <m:t>tp</m:t>
                    </m:r>
                  </m:sub>
                  <m:sup/>
                </m:sSubSup>
                <m:r>
                  <w:rPr>
                    <w:rFonts w:ascii="Cambria Math" w:eastAsia="SimSun" w:hAnsi="Cambria Math" w:cs="Times New Roman"/>
                    <w:sz w:val="28"/>
                    <w:szCs w:val="28"/>
                    <w:lang w:eastAsia="ru-RU"/>
                  </w:rPr>
                  <m:t>(i,j)</m:t>
                </m:r>
              </m:e>
            </m:d>
          </m:e>
        </m:func>
        <m:r>
          <w:rPr>
            <w:rFonts w:ascii="Cambria Math" w:eastAsia="SimSun" w:hAnsi="Cambria Math" w:cs="Times New Roman"/>
            <w:sz w:val="28"/>
            <w:szCs w:val="28"/>
            <w:lang w:eastAsia="ru-RU"/>
          </w:rPr>
          <m:t>&lt;1</m:t>
        </m:r>
      </m:oMath>
      <w:r w:rsidRPr="008B2DDE">
        <w:rPr>
          <w:rFonts w:ascii="Times New Roman" w:eastAsia="SimSun" w:hAnsi="Times New Roman" w:cs="Times New Roman"/>
          <w:iCs/>
          <w:sz w:val="28"/>
          <w:szCs w:val="28"/>
          <w:lang w:eastAsia="ru-RU"/>
        </w:rPr>
        <w:t xml:space="preserve">, </w:t>
      </w:r>
      <m:oMath>
        <m:r>
          <w:rPr>
            <w:rFonts w:ascii="Cambria Math" w:eastAsia="SimSun" w:hAnsi="Cambria Math" w:cs="Times New Roman"/>
            <w:sz w:val="28"/>
            <w:szCs w:val="28"/>
            <w:lang w:eastAsia="ru-RU"/>
          </w:rPr>
          <m:t>(</m:t>
        </m:r>
        <m:r>
          <w:rPr>
            <w:rFonts w:ascii="Cambria Math" w:eastAsia="SimSun" w:hAnsi="Cambria Math" w:cs="Times New Roman"/>
            <w:sz w:val="28"/>
            <w:szCs w:val="28"/>
            <w:lang w:val="en-US" w:eastAsia="ru-RU"/>
          </w:rPr>
          <m:t>t</m:t>
        </m:r>
        <m:r>
          <w:rPr>
            <w:rFonts w:ascii="Cambria Math" w:eastAsia="SimSun" w:hAnsi="Cambria Math" w:cs="Times New Roman"/>
            <w:sz w:val="28"/>
            <w:szCs w:val="28"/>
            <w:lang w:eastAsia="ru-RU"/>
          </w:rPr>
          <m:t>,</m:t>
        </m:r>
        <m:r>
          <w:rPr>
            <w:rFonts w:ascii="Cambria Math" w:eastAsia="SimSun" w:hAnsi="Cambria Math" w:cs="Times New Roman"/>
            <w:sz w:val="28"/>
            <w:szCs w:val="28"/>
            <w:lang w:val="en-US" w:eastAsia="ru-RU"/>
          </w:rPr>
          <m:t>p</m:t>
        </m:r>
        <m:r>
          <w:rPr>
            <w:rFonts w:ascii="Cambria Math" w:eastAsia="SimSun" w:hAnsi="Cambria Math" w:cs="Times New Roman"/>
            <w:sz w:val="28"/>
            <w:szCs w:val="28"/>
            <w:lang w:eastAsia="ru-RU"/>
          </w:rPr>
          <m:t>)≠(</m:t>
        </m:r>
        <m:r>
          <w:rPr>
            <w:rFonts w:ascii="Cambria Math" w:eastAsia="SimSun" w:hAnsi="Cambria Math" w:cs="Times New Roman"/>
            <w:sz w:val="28"/>
            <w:szCs w:val="28"/>
            <w:lang w:val="en-US" w:eastAsia="ru-RU"/>
          </w:rPr>
          <m:t>i</m:t>
        </m:r>
        <m:r>
          <w:rPr>
            <w:rFonts w:ascii="Cambria Math" w:eastAsia="SimSun" w:hAnsi="Cambria Math" w:cs="Times New Roman"/>
            <w:sz w:val="28"/>
            <w:szCs w:val="28"/>
            <w:lang w:eastAsia="ru-RU"/>
          </w:rPr>
          <m:t>,</m:t>
        </m:r>
        <m:r>
          <w:rPr>
            <w:rFonts w:ascii="Cambria Math" w:eastAsia="SimSun" w:hAnsi="Cambria Math" w:cs="Times New Roman"/>
            <w:sz w:val="28"/>
            <w:szCs w:val="28"/>
            <w:lang w:val="en-US" w:eastAsia="ru-RU"/>
          </w:rPr>
          <m:t>j</m:t>
        </m:r>
        <m:r>
          <w:rPr>
            <w:rFonts w:ascii="Cambria Math" w:eastAsia="SimSun" w:hAnsi="Cambria Math" w:cs="Times New Roman"/>
            <w:sz w:val="28"/>
            <w:szCs w:val="28"/>
            <w:lang w:eastAsia="ru-RU"/>
          </w:rPr>
          <m:t>)</m:t>
        </m:r>
      </m:oMath>
      <w:r w:rsidRPr="008B2DDE">
        <w:rPr>
          <w:rFonts w:ascii="Times New Roman" w:eastAsia="SimSun" w:hAnsi="Times New Roman" w:cs="Times New Roman"/>
          <w:sz w:val="28"/>
          <w:szCs w:val="28"/>
          <w:lang w:eastAsia="ru-RU"/>
        </w:rPr>
        <w:t xml:space="preserve">, </w:t>
      </w:r>
      <m:oMath>
        <m:r>
          <w:rPr>
            <w:rFonts w:ascii="Cambria Math" w:eastAsia="SimSun" w:hAnsi="Cambria Math" w:cs="Times New Roman"/>
            <w:sz w:val="28"/>
            <w:szCs w:val="28"/>
            <w:lang w:eastAsia="ru-RU"/>
          </w:rPr>
          <m:t>0&lt;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1</m:t>
            </m:r>
          </m:sub>
        </m:sSub>
        <m:r>
          <w:rPr>
            <w:rFonts w:ascii="Cambria Math" w:eastAsia="SimSun" w:hAnsi="Cambria Math" w:cs="Times New Roman"/>
            <w:sz w:val="28"/>
            <w:szCs w:val="28"/>
            <w:lang w:eastAsia="ru-RU"/>
          </w:rPr>
          <m:t>&lt;</m:t>
        </m:r>
        <m:sSub>
          <m:sSubPr>
            <m:ctrlPr>
              <w:rPr>
                <w:rFonts w:ascii="Cambria Math" w:eastAsia="SimSun" w:hAnsi="Cambria Math" w:cs="Times New Roman"/>
                <w:i/>
                <w:sz w:val="28"/>
                <w:szCs w:val="28"/>
                <w:lang w:eastAsia="ru-RU"/>
              </w:rPr>
            </m:ctrlPr>
          </m:sSubPr>
          <m:e>
            <m:r>
              <w:rPr>
                <w:rFonts w:ascii="Cambria Math" w:eastAsia="SimSun" w:hAnsi="Cambria Math" w:cs="Times New Roman"/>
                <w:sz w:val="28"/>
                <w:szCs w:val="28"/>
                <w:lang w:eastAsia="ru-RU"/>
              </w:rPr>
              <m:t>c</m:t>
            </m:r>
          </m:e>
          <m:sub>
            <m:r>
              <w:rPr>
                <w:rFonts w:ascii="Cambria Math" w:eastAsia="SimSun" w:hAnsi="Cambria Math" w:cs="Times New Roman"/>
                <w:sz w:val="28"/>
                <w:szCs w:val="28"/>
                <w:lang w:eastAsia="ru-RU"/>
              </w:rPr>
              <m:t>2</m:t>
            </m:r>
          </m:sub>
        </m:sSub>
      </m:oMath>
      <w:r w:rsidRPr="008B2DDE">
        <w:rPr>
          <w:rFonts w:ascii="Times New Roman" w:eastAsia="SimSun" w:hAnsi="Times New Roman" w:cs="Times New Roman"/>
          <w:sz w:val="28"/>
          <w:szCs w:val="28"/>
          <w:lang w:eastAsia="ru-RU"/>
        </w:rPr>
        <w:t>.</w:t>
      </w:r>
    </w:p>
    <w:p w14:paraId="1D16565C" w14:textId="77777777" w:rsidR="005D36F7" w:rsidRPr="008B2DDE" w:rsidRDefault="005D36F7" w:rsidP="00F427C6">
      <w:pPr>
        <w:spacing w:after="0" w:line="240" w:lineRule="auto"/>
        <w:ind w:firstLine="709"/>
        <w:jc w:val="both"/>
        <w:rPr>
          <w:rFonts w:ascii="Times New Roman" w:eastAsia="SimSun" w:hAnsi="Times New Roman" w:cs="Times New Roman"/>
          <w:i/>
          <w:sz w:val="28"/>
          <w:szCs w:val="28"/>
          <w:lang w:eastAsia="ru-RU"/>
        </w:rPr>
      </w:pPr>
      <w:r w:rsidRPr="008B2DDE">
        <w:rPr>
          <w:rFonts w:ascii="Times New Roman" w:eastAsia="SimSun" w:hAnsi="Times New Roman" w:cs="Times New Roman"/>
          <w:sz w:val="28"/>
          <w:szCs w:val="28"/>
          <w:lang w:eastAsia="ru-RU"/>
        </w:rPr>
        <w:t>К настоящему времени найдены условия корректности для различных типов алгоритмов распознавания: кусочно линейных, потенциальных функций, вычисления оценок по опорным подмножествам, типа тестовых, типа «Кора», структурных и т.д.</w:t>
      </w:r>
    </w:p>
    <w:p w14:paraId="7CFBBD38" w14:textId="77777777" w:rsidR="00987E5E" w:rsidRPr="008B2DDE" w:rsidRDefault="00987E5E" w:rsidP="00F427C6">
      <w:pPr>
        <w:spacing w:after="0" w:line="240" w:lineRule="auto"/>
        <w:ind w:firstLine="709"/>
        <w:rPr>
          <w:rFonts w:ascii="Times New Roman" w:eastAsia="SimSun" w:hAnsi="Times New Roman" w:cs="Times New Roman"/>
          <w:sz w:val="28"/>
          <w:szCs w:val="28"/>
          <w:lang w:eastAsia="ru-RU"/>
        </w:rPr>
      </w:pPr>
    </w:p>
    <w:p w14:paraId="6096F737" w14:textId="77777777" w:rsidR="0088785B" w:rsidRPr="008B2DDE" w:rsidRDefault="00A6104E" w:rsidP="00F427C6">
      <w:pPr>
        <w:tabs>
          <w:tab w:val="left" w:pos="1134"/>
        </w:tabs>
        <w:spacing w:after="0" w:line="240" w:lineRule="auto"/>
        <w:ind w:firstLine="709"/>
        <w:rPr>
          <w:rFonts w:ascii="Times New Roman" w:eastAsia="SimSun" w:hAnsi="Times New Roman" w:cs="Times New Roman"/>
          <w:b/>
          <w:bCs/>
          <w:sz w:val="28"/>
          <w:szCs w:val="28"/>
          <w:lang w:eastAsia="ru-RU"/>
        </w:rPr>
      </w:pPr>
      <w:r w:rsidRPr="008B2DDE">
        <w:rPr>
          <w:rFonts w:ascii="Times New Roman" w:eastAsia="SimSun" w:hAnsi="Times New Roman" w:cs="Times New Roman"/>
          <w:b/>
          <w:bCs/>
          <w:sz w:val="28"/>
          <w:szCs w:val="28"/>
          <w:lang w:eastAsia="ru-RU"/>
        </w:rPr>
        <w:t xml:space="preserve">1.2 </w:t>
      </w:r>
      <w:r w:rsidR="00A2403C" w:rsidRPr="008B2DDE">
        <w:rPr>
          <w:rFonts w:ascii="Times New Roman" w:eastAsia="SimSun" w:hAnsi="Times New Roman" w:cs="Times New Roman"/>
          <w:b/>
          <w:bCs/>
          <w:sz w:val="28"/>
          <w:szCs w:val="28"/>
          <w:lang w:eastAsia="ru-RU"/>
        </w:rPr>
        <w:t>Обзор методов оценки риска портфеля ценных бумаг</w:t>
      </w:r>
    </w:p>
    <w:p w14:paraId="1A96EC26" w14:textId="77777777" w:rsidR="00652C66" w:rsidRPr="008B2DDE" w:rsidRDefault="0088785B" w:rsidP="00F427C6">
      <w:pPr>
        <w:pStyle w:val="Text"/>
        <w:spacing w:line="240" w:lineRule="auto"/>
        <w:ind w:firstLine="709"/>
        <w:rPr>
          <w:sz w:val="28"/>
          <w:szCs w:val="28"/>
          <w:lang w:val="ru-RU"/>
        </w:rPr>
      </w:pPr>
      <w:r w:rsidRPr="008B2DDE">
        <w:rPr>
          <w:sz w:val="28"/>
          <w:szCs w:val="28"/>
          <w:lang w:val="ru-RU"/>
        </w:rPr>
        <w:t>Ключевой вопрос для инвестора - как выбрать портфель инвестиций таким образом, чтобы ожидаемая инвестиционная стоимость в течение некоторого времени была максимизирована, в то время как вероятность того, что инвестиционная стоимость</w:t>
      </w:r>
      <w:r w:rsidR="007B125A" w:rsidRPr="008B2DDE">
        <w:rPr>
          <w:sz w:val="28"/>
          <w:szCs w:val="28"/>
          <w:lang w:val="ru-RU"/>
        </w:rPr>
        <w:t xml:space="preserve"> </w:t>
      </w:r>
      <w:r w:rsidRPr="008B2DDE">
        <w:rPr>
          <w:sz w:val="28"/>
          <w:szCs w:val="28"/>
          <w:lang w:val="ru-RU"/>
        </w:rPr>
        <w:t>упадет ниже ожидаемой стоимости на некоторую предварительно определенную сумму, будет меньше</w:t>
      </w:r>
      <w:r w:rsidR="007B125A" w:rsidRPr="008B2DDE">
        <w:rPr>
          <w:sz w:val="28"/>
          <w:szCs w:val="28"/>
          <w:lang w:val="ru-RU"/>
        </w:rPr>
        <w:t xml:space="preserve"> предварительно заданного</w:t>
      </w:r>
      <w:r w:rsidRPr="008B2DDE">
        <w:rPr>
          <w:sz w:val="28"/>
          <w:szCs w:val="28"/>
          <w:lang w:val="ru-RU"/>
        </w:rPr>
        <w:t xml:space="preserve"> значени</w:t>
      </w:r>
      <w:r w:rsidR="007B125A" w:rsidRPr="008B2DDE">
        <w:rPr>
          <w:sz w:val="28"/>
          <w:szCs w:val="28"/>
          <w:lang w:val="ru-RU"/>
        </w:rPr>
        <w:t>я</w:t>
      </w:r>
      <w:r w:rsidRPr="008B2DDE">
        <w:rPr>
          <w:sz w:val="28"/>
          <w:szCs w:val="28"/>
          <w:lang w:val="ru-RU"/>
        </w:rPr>
        <w:t xml:space="preserve"> вероятности. </w:t>
      </w:r>
    </w:p>
    <w:p w14:paraId="2AEE2840"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Работы Марковица [</w:t>
      </w:r>
      <w:r w:rsidR="00933EE4" w:rsidRPr="008B2DDE">
        <w:rPr>
          <w:sz w:val="28"/>
          <w:szCs w:val="28"/>
          <w:lang w:val="ru-RU"/>
        </w:rPr>
        <w:t>24</w:t>
      </w:r>
      <w:r w:rsidR="007D559E" w:rsidRPr="008B2DDE">
        <w:rPr>
          <w:sz w:val="28"/>
          <w:szCs w:val="28"/>
          <w:lang w:val="ru-RU"/>
        </w:rPr>
        <w:t xml:space="preserve">, </w:t>
      </w:r>
      <w:r w:rsidR="00933EE4" w:rsidRPr="008B2DDE">
        <w:rPr>
          <w:sz w:val="28"/>
          <w:szCs w:val="28"/>
          <w:lang w:val="ru-RU"/>
        </w:rPr>
        <w:t>25</w:t>
      </w:r>
      <w:r w:rsidRPr="008B2DDE">
        <w:rPr>
          <w:sz w:val="28"/>
          <w:szCs w:val="28"/>
          <w:lang w:val="ru-RU"/>
        </w:rPr>
        <w:t xml:space="preserve">] заложили основы теории портфеля ценных бумаг и </w:t>
      </w:r>
      <w:r w:rsidR="00652C66" w:rsidRPr="008B2DDE">
        <w:rPr>
          <w:sz w:val="28"/>
          <w:szCs w:val="28"/>
          <w:lang w:val="ru-RU"/>
        </w:rPr>
        <w:t>описывают</w:t>
      </w:r>
      <w:r w:rsidRPr="008B2DDE">
        <w:rPr>
          <w:sz w:val="28"/>
          <w:szCs w:val="28"/>
          <w:lang w:val="ru-RU"/>
        </w:rPr>
        <w:t xml:space="preserve"> проблему принятия инвестиционных решений в условиях неопределенности. </w:t>
      </w:r>
      <w:r w:rsidR="00652C66" w:rsidRPr="008B2DDE">
        <w:rPr>
          <w:sz w:val="28"/>
          <w:szCs w:val="28"/>
          <w:lang w:val="ru-RU"/>
        </w:rPr>
        <w:t>По</w:t>
      </w:r>
      <w:r w:rsidRPr="008B2DDE">
        <w:rPr>
          <w:sz w:val="28"/>
          <w:szCs w:val="28"/>
          <w:lang w:val="ru-RU"/>
        </w:rPr>
        <w:t xml:space="preserve"> Марковиц</w:t>
      </w:r>
      <w:r w:rsidR="00652C66" w:rsidRPr="008B2DDE">
        <w:rPr>
          <w:sz w:val="28"/>
          <w:szCs w:val="28"/>
          <w:lang w:val="ru-RU"/>
        </w:rPr>
        <w:t>у</w:t>
      </w:r>
      <w:r w:rsidRPr="008B2DDE">
        <w:rPr>
          <w:sz w:val="28"/>
          <w:szCs w:val="28"/>
          <w:lang w:val="ru-RU"/>
        </w:rPr>
        <w:t>, риск портфеля</w:t>
      </w:r>
      <w:r w:rsidR="00652C66" w:rsidRPr="008B2DDE">
        <w:rPr>
          <w:sz w:val="28"/>
          <w:szCs w:val="28"/>
          <w:lang w:val="ru-RU"/>
        </w:rPr>
        <w:t xml:space="preserve"> ценных бумаг</w:t>
      </w:r>
      <w:r w:rsidRPr="008B2DDE">
        <w:rPr>
          <w:sz w:val="28"/>
          <w:szCs w:val="28"/>
          <w:lang w:val="ru-RU"/>
        </w:rPr>
        <w:t xml:space="preserve"> </w:t>
      </w:r>
      <w:r w:rsidR="00652C66" w:rsidRPr="008B2DDE">
        <w:rPr>
          <w:sz w:val="28"/>
          <w:szCs w:val="28"/>
          <w:lang w:val="ru-RU"/>
        </w:rPr>
        <w:t>соответствует</w:t>
      </w:r>
      <w:r w:rsidRPr="008B2DDE">
        <w:rPr>
          <w:sz w:val="28"/>
          <w:szCs w:val="28"/>
          <w:lang w:val="ru-RU"/>
        </w:rPr>
        <w:t xml:space="preserve"> дисперсии стоимости портфеля. Более высокая дисперсия стоимости портфеля означает более высокие возможные отклонения от ожидаемой стоимости портфеля. Таким образом, потенциальное падение стоимости портфеля относительно его ожидаемой стоимости увеличивается, и инвестор должен принять соответственно более высокий риск, если решит инвестировать в этот портфель</w:t>
      </w:r>
      <w:r w:rsidR="00475A29" w:rsidRPr="008B2DDE">
        <w:rPr>
          <w:sz w:val="28"/>
          <w:szCs w:val="28"/>
          <w:lang w:val="ru-RU"/>
        </w:rPr>
        <w:t xml:space="preserve"> </w:t>
      </w:r>
      <w:r w:rsidRPr="008B2DDE">
        <w:rPr>
          <w:sz w:val="28"/>
          <w:szCs w:val="28"/>
          <w:lang w:val="ru-RU"/>
        </w:rPr>
        <w:t>[</w:t>
      </w:r>
      <w:r w:rsidR="003D132A" w:rsidRPr="008B2DDE">
        <w:rPr>
          <w:sz w:val="28"/>
          <w:szCs w:val="28"/>
          <w:lang w:val="ru-RU"/>
        </w:rPr>
        <w:t>26</w:t>
      </w:r>
      <w:r w:rsidRPr="008B2DDE">
        <w:rPr>
          <w:sz w:val="28"/>
          <w:szCs w:val="28"/>
          <w:lang w:val="ru-RU"/>
        </w:rPr>
        <w:t>].</w:t>
      </w:r>
    </w:p>
    <w:p w14:paraId="0D8AECCE"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 xml:space="preserve">Теория Марковица имеет несколько допущений, ключевым из которых является ожидание того, что доходность </w:t>
      </w:r>
      <w:r w:rsidR="00E92B14" w:rsidRPr="008B2DDE">
        <w:rPr>
          <w:sz w:val="28"/>
          <w:szCs w:val="28"/>
          <w:lang w:val="ru-RU"/>
        </w:rPr>
        <w:t>финансовых инструментов, образующих портфель,</w:t>
      </w:r>
      <w:r w:rsidRPr="008B2DDE">
        <w:rPr>
          <w:sz w:val="28"/>
          <w:szCs w:val="28"/>
          <w:lang w:val="ru-RU"/>
        </w:rPr>
        <w:t xml:space="preserve"> представляет собой</w:t>
      </w:r>
      <w:r w:rsidR="00D470B5" w:rsidRPr="008B2DDE">
        <w:rPr>
          <w:sz w:val="28"/>
          <w:szCs w:val="28"/>
          <w:lang w:val="ru-RU"/>
        </w:rPr>
        <w:t xml:space="preserve"> нормальные</w:t>
      </w:r>
      <w:r w:rsidRPr="008B2DDE">
        <w:rPr>
          <w:sz w:val="28"/>
          <w:szCs w:val="28"/>
          <w:lang w:val="ru-RU"/>
        </w:rPr>
        <w:t xml:space="preserve"> случайные </w:t>
      </w:r>
      <w:r w:rsidR="00E92B14" w:rsidRPr="008B2DDE">
        <w:rPr>
          <w:sz w:val="28"/>
          <w:szCs w:val="28"/>
          <w:lang w:val="ru-RU"/>
        </w:rPr>
        <w:t>величины</w:t>
      </w:r>
      <w:r w:rsidRPr="008B2DDE">
        <w:rPr>
          <w:sz w:val="28"/>
          <w:szCs w:val="28"/>
          <w:lang w:val="ru-RU"/>
        </w:rPr>
        <w:t xml:space="preserve">. </w:t>
      </w:r>
      <w:r w:rsidR="00E92B14" w:rsidRPr="008B2DDE">
        <w:rPr>
          <w:sz w:val="28"/>
          <w:szCs w:val="28"/>
          <w:lang w:val="ru-RU"/>
        </w:rPr>
        <w:t>В действительности</w:t>
      </w:r>
      <w:r w:rsidRPr="008B2DDE">
        <w:rPr>
          <w:sz w:val="28"/>
          <w:szCs w:val="28"/>
          <w:lang w:val="ru-RU"/>
        </w:rPr>
        <w:t xml:space="preserve"> </w:t>
      </w:r>
      <w:r w:rsidR="00E92B14" w:rsidRPr="008B2DDE">
        <w:rPr>
          <w:sz w:val="28"/>
          <w:szCs w:val="28"/>
          <w:lang w:val="ru-RU"/>
        </w:rPr>
        <w:t>большая</w:t>
      </w:r>
      <w:r w:rsidRPr="008B2DDE">
        <w:rPr>
          <w:sz w:val="28"/>
          <w:szCs w:val="28"/>
          <w:lang w:val="ru-RU"/>
        </w:rPr>
        <w:t xml:space="preserve"> часть наблюдаемых доходностей </w:t>
      </w:r>
      <w:r w:rsidR="00E92B14" w:rsidRPr="008B2DDE">
        <w:rPr>
          <w:sz w:val="28"/>
          <w:szCs w:val="28"/>
          <w:lang w:val="ru-RU"/>
        </w:rPr>
        <w:t>финансовых инструментов</w:t>
      </w:r>
      <w:r w:rsidRPr="008B2DDE">
        <w:rPr>
          <w:sz w:val="28"/>
          <w:szCs w:val="28"/>
          <w:lang w:val="ru-RU"/>
        </w:rPr>
        <w:t xml:space="preserve"> не распределена нормально </w:t>
      </w:r>
      <w:r w:rsidR="00D470B5" w:rsidRPr="008B2DDE">
        <w:rPr>
          <w:sz w:val="28"/>
          <w:szCs w:val="28"/>
          <w:lang w:val="ru-RU"/>
        </w:rPr>
        <w:t xml:space="preserve">– </w:t>
      </w:r>
      <w:r w:rsidRPr="008B2DDE">
        <w:rPr>
          <w:sz w:val="28"/>
          <w:szCs w:val="28"/>
          <w:lang w:val="ru-RU"/>
        </w:rPr>
        <w:t xml:space="preserve">для </w:t>
      </w:r>
      <w:r w:rsidR="00D470B5" w:rsidRPr="008B2DDE">
        <w:rPr>
          <w:sz w:val="28"/>
          <w:szCs w:val="28"/>
          <w:lang w:val="ru-RU"/>
        </w:rPr>
        <w:t>их</w:t>
      </w:r>
      <w:r w:rsidRPr="008B2DDE">
        <w:rPr>
          <w:sz w:val="28"/>
          <w:szCs w:val="28"/>
          <w:lang w:val="ru-RU"/>
        </w:rPr>
        <w:t xml:space="preserve"> распределений </w:t>
      </w:r>
      <w:r w:rsidR="00D470B5" w:rsidRPr="008B2DDE">
        <w:rPr>
          <w:sz w:val="28"/>
          <w:szCs w:val="28"/>
          <w:lang w:val="ru-RU"/>
        </w:rPr>
        <w:t xml:space="preserve">характерны </w:t>
      </w:r>
      <w:r w:rsidRPr="008B2DDE">
        <w:rPr>
          <w:sz w:val="28"/>
          <w:szCs w:val="28"/>
          <w:lang w:val="ru-RU"/>
        </w:rPr>
        <w:t xml:space="preserve">асимметрии, </w:t>
      </w:r>
      <w:r w:rsidR="00D470B5" w:rsidRPr="008B2DDE">
        <w:rPr>
          <w:sz w:val="28"/>
          <w:szCs w:val="28"/>
          <w:lang w:val="ru-RU"/>
        </w:rPr>
        <w:t>наличие «</w:t>
      </w:r>
      <w:r w:rsidRPr="008B2DDE">
        <w:rPr>
          <w:sz w:val="28"/>
          <w:szCs w:val="28"/>
          <w:lang w:val="ru-RU"/>
        </w:rPr>
        <w:t>тяжелых хвостов</w:t>
      </w:r>
      <w:r w:rsidR="00D470B5" w:rsidRPr="008B2DDE">
        <w:rPr>
          <w:sz w:val="28"/>
          <w:szCs w:val="28"/>
          <w:lang w:val="ru-RU"/>
        </w:rPr>
        <w:t>»</w:t>
      </w:r>
      <w:r w:rsidRPr="008B2DDE">
        <w:rPr>
          <w:sz w:val="28"/>
          <w:szCs w:val="28"/>
          <w:lang w:val="ru-RU"/>
        </w:rPr>
        <w:t xml:space="preserve"> </w:t>
      </w:r>
      <w:r w:rsidR="00D470B5" w:rsidRPr="008B2DDE">
        <w:rPr>
          <w:sz w:val="28"/>
          <w:szCs w:val="28"/>
          <w:lang w:val="ru-RU"/>
        </w:rPr>
        <w:t>и выбросов</w:t>
      </w:r>
      <w:r w:rsidR="003D132A" w:rsidRPr="008B2DDE">
        <w:rPr>
          <w:sz w:val="28"/>
          <w:szCs w:val="28"/>
          <w:lang w:val="ru-RU"/>
        </w:rPr>
        <w:t xml:space="preserve"> [27</w:t>
      </w:r>
      <w:r w:rsidR="00D470B5" w:rsidRPr="008B2DDE">
        <w:rPr>
          <w:sz w:val="28"/>
          <w:szCs w:val="28"/>
          <w:lang w:val="ru-RU"/>
        </w:rPr>
        <w:t>,</w:t>
      </w:r>
      <w:r w:rsidR="00B021D3" w:rsidRPr="008B2DDE">
        <w:rPr>
          <w:sz w:val="28"/>
          <w:szCs w:val="28"/>
          <w:lang w:val="ru-RU"/>
        </w:rPr>
        <w:t xml:space="preserve"> </w:t>
      </w:r>
      <w:r w:rsidR="003D132A" w:rsidRPr="008B2DDE">
        <w:rPr>
          <w:sz w:val="28"/>
          <w:szCs w:val="28"/>
          <w:lang w:val="ru-RU"/>
        </w:rPr>
        <w:t>28</w:t>
      </w:r>
      <w:r w:rsidRPr="008B2DDE">
        <w:rPr>
          <w:sz w:val="28"/>
          <w:szCs w:val="28"/>
          <w:lang w:val="ru-RU"/>
        </w:rPr>
        <w:t xml:space="preserve">]. Это оказывает существенное влияние на обоснованность предположений о риске. Если распределение </w:t>
      </w:r>
      <w:r w:rsidR="00D470B5" w:rsidRPr="008B2DDE">
        <w:rPr>
          <w:sz w:val="28"/>
          <w:szCs w:val="28"/>
          <w:lang w:val="ru-RU"/>
        </w:rPr>
        <w:t>стоимости финансовых инструментов</w:t>
      </w:r>
      <w:r w:rsidRPr="008B2DDE">
        <w:rPr>
          <w:sz w:val="28"/>
          <w:szCs w:val="28"/>
          <w:lang w:val="ru-RU"/>
        </w:rPr>
        <w:t xml:space="preserve"> </w:t>
      </w:r>
      <w:r w:rsidR="00D470B5" w:rsidRPr="008B2DDE">
        <w:rPr>
          <w:sz w:val="28"/>
          <w:szCs w:val="28"/>
          <w:lang w:val="ru-RU"/>
        </w:rPr>
        <w:t>не согласуется</w:t>
      </w:r>
      <w:r w:rsidRPr="008B2DDE">
        <w:rPr>
          <w:sz w:val="28"/>
          <w:szCs w:val="28"/>
          <w:lang w:val="ru-RU"/>
        </w:rPr>
        <w:t xml:space="preserve"> с предположениями теории</w:t>
      </w:r>
      <w:r w:rsidR="00D470B5" w:rsidRPr="008B2DDE">
        <w:rPr>
          <w:sz w:val="28"/>
          <w:szCs w:val="28"/>
          <w:lang w:val="ru-RU"/>
        </w:rPr>
        <w:t xml:space="preserve"> Марковица</w:t>
      </w:r>
      <w:r w:rsidRPr="008B2DDE">
        <w:rPr>
          <w:sz w:val="28"/>
          <w:szCs w:val="28"/>
          <w:lang w:val="ru-RU"/>
        </w:rPr>
        <w:t xml:space="preserve">, фактический риск </w:t>
      </w:r>
      <w:r w:rsidR="00D470B5" w:rsidRPr="008B2DDE">
        <w:rPr>
          <w:sz w:val="28"/>
          <w:szCs w:val="28"/>
          <w:lang w:val="ru-RU"/>
        </w:rPr>
        <w:t xml:space="preserve">портфеля </w:t>
      </w:r>
      <w:r w:rsidRPr="008B2DDE">
        <w:rPr>
          <w:sz w:val="28"/>
          <w:szCs w:val="28"/>
          <w:lang w:val="ru-RU"/>
        </w:rPr>
        <w:t>может быть больше или меньше, чем риск, рассчитанн</w:t>
      </w:r>
      <w:r w:rsidR="00D470B5" w:rsidRPr="008B2DDE">
        <w:rPr>
          <w:sz w:val="28"/>
          <w:szCs w:val="28"/>
          <w:lang w:val="ru-RU"/>
        </w:rPr>
        <w:t>ый в соответствии с моделью</w:t>
      </w:r>
      <w:r w:rsidRPr="008B2DDE">
        <w:rPr>
          <w:sz w:val="28"/>
          <w:szCs w:val="28"/>
          <w:lang w:val="ru-RU"/>
        </w:rPr>
        <w:t>.</w:t>
      </w:r>
    </w:p>
    <w:p w14:paraId="25AB4E3D"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 xml:space="preserve">В некоторых недавних исследованиях концепция </w:t>
      </w:r>
      <w:r w:rsidR="00D470B5" w:rsidRPr="008B2DDE">
        <w:rPr>
          <w:sz w:val="28"/>
          <w:szCs w:val="28"/>
          <w:lang w:val="ru-RU"/>
        </w:rPr>
        <w:t>использования</w:t>
      </w:r>
      <w:r w:rsidRPr="008B2DDE">
        <w:rPr>
          <w:sz w:val="28"/>
          <w:szCs w:val="28"/>
          <w:lang w:val="ru-RU"/>
        </w:rPr>
        <w:t xml:space="preserve"> дисперси</w:t>
      </w:r>
      <w:r w:rsidR="00D470B5" w:rsidRPr="008B2DDE">
        <w:rPr>
          <w:sz w:val="28"/>
          <w:szCs w:val="28"/>
          <w:lang w:val="ru-RU"/>
        </w:rPr>
        <w:t>и</w:t>
      </w:r>
      <w:r w:rsidRPr="008B2DDE">
        <w:rPr>
          <w:sz w:val="28"/>
          <w:szCs w:val="28"/>
          <w:lang w:val="ru-RU"/>
        </w:rPr>
        <w:t xml:space="preserve"> была расширена, чтобы включить асимметрию</w:t>
      </w:r>
      <w:r w:rsidR="00D470B5" w:rsidRPr="008B2DDE">
        <w:rPr>
          <w:sz w:val="28"/>
          <w:szCs w:val="28"/>
          <w:lang w:val="ru-RU"/>
        </w:rPr>
        <w:t xml:space="preserve"> в распределении</w:t>
      </w:r>
      <w:r w:rsidRPr="008B2DDE">
        <w:rPr>
          <w:sz w:val="28"/>
          <w:szCs w:val="28"/>
          <w:lang w:val="ru-RU"/>
        </w:rPr>
        <w:t xml:space="preserve"> доходности при выборе портфеля [</w:t>
      </w:r>
      <w:r w:rsidR="003D132A" w:rsidRPr="008B2DDE">
        <w:rPr>
          <w:sz w:val="28"/>
          <w:szCs w:val="28"/>
          <w:lang w:val="ru-RU"/>
        </w:rPr>
        <w:t>28</w:t>
      </w:r>
      <w:r w:rsidR="00B021D3" w:rsidRPr="008B2DDE">
        <w:rPr>
          <w:sz w:val="28"/>
          <w:szCs w:val="28"/>
          <w:lang w:val="ru-RU"/>
        </w:rPr>
        <w:t>, р.</w:t>
      </w:r>
      <w:r w:rsidR="00286C1D" w:rsidRPr="008B2DDE">
        <w:rPr>
          <w:sz w:val="28"/>
          <w:szCs w:val="28"/>
          <w:lang w:val="ru-RU"/>
        </w:rPr>
        <w:t xml:space="preserve"> </w:t>
      </w:r>
      <w:r w:rsidR="003F5DA8" w:rsidRPr="008B2DDE">
        <w:rPr>
          <w:sz w:val="28"/>
          <w:szCs w:val="28"/>
          <w:lang w:val="ru-RU"/>
        </w:rPr>
        <w:t>148</w:t>
      </w:r>
      <w:r w:rsidR="00B021D3" w:rsidRPr="008B2DDE">
        <w:rPr>
          <w:sz w:val="28"/>
          <w:szCs w:val="28"/>
          <w:lang w:val="ru-RU"/>
        </w:rPr>
        <w:t xml:space="preserve">; 29, </w:t>
      </w:r>
      <w:r w:rsidR="003D132A" w:rsidRPr="008B2DDE">
        <w:rPr>
          <w:sz w:val="28"/>
          <w:szCs w:val="28"/>
          <w:lang w:val="ru-RU"/>
        </w:rPr>
        <w:t>30</w:t>
      </w:r>
      <w:r w:rsidRPr="008B2DDE">
        <w:rPr>
          <w:sz w:val="28"/>
          <w:szCs w:val="28"/>
          <w:lang w:val="ru-RU"/>
        </w:rPr>
        <w:t>]. Также существует множество методов корректировки, которые касаются вопроса выбора периода данных для оценки дисперсии, эффектов инфляции и т.</w:t>
      </w:r>
      <w:r w:rsidR="00D470B5" w:rsidRPr="008B2DDE">
        <w:rPr>
          <w:sz w:val="28"/>
          <w:szCs w:val="28"/>
          <w:lang w:val="ru-RU"/>
        </w:rPr>
        <w:t>д</w:t>
      </w:r>
      <w:r w:rsidRPr="008B2DDE">
        <w:rPr>
          <w:sz w:val="28"/>
          <w:szCs w:val="28"/>
          <w:lang w:val="ru-RU"/>
        </w:rPr>
        <w:t>. Например, в [</w:t>
      </w:r>
      <w:r w:rsidR="003D132A" w:rsidRPr="008B2DDE">
        <w:rPr>
          <w:sz w:val="28"/>
          <w:szCs w:val="28"/>
          <w:lang w:val="ru-RU"/>
        </w:rPr>
        <w:t>29</w:t>
      </w:r>
      <w:r w:rsidR="00B021D3" w:rsidRPr="008B2DDE">
        <w:rPr>
          <w:sz w:val="28"/>
          <w:szCs w:val="28"/>
          <w:lang w:val="ru-RU"/>
        </w:rPr>
        <w:t xml:space="preserve">, </w:t>
      </w:r>
      <w:r w:rsidR="00B021D3" w:rsidRPr="008B2DDE">
        <w:rPr>
          <w:sz w:val="28"/>
          <w:szCs w:val="28"/>
          <w:lang w:val="ru-RU"/>
        </w:rPr>
        <w:lastRenderedPageBreak/>
        <w:t>р.</w:t>
      </w:r>
      <w:r w:rsidR="00286C1D" w:rsidRPr="008B2DDE">
        <w:rPr>
          <w:sz w:val="28"/>
          <w:szCs w:val="28"/>
          <w:lang w:val="ru-RU"/>
        </w:rPr>
        <w:t> </w:t>
      </w:r>
      <w:r w:rsidR="003F5DA8" w:rsidRPr="008B2DDE">
        <w:rPr>
          <w:sz w:val="28"/>
          <w:szCs w:val="28"/>
          <w:lang w:val="ru-RU"/>
        </w:rPr>
        <w:t>69</w:t>
      </w:r>
      <w:r w:rsidRPr="008B2DDE">
        <w:rPr>
          <w:sz w:val="28"/>
          <w:szCs w:val="28"/>
          <w:lang w:val="ru-RU"/>
        </w:rPr>
        <w:t xml:space="preserve">] описаны девять различных способов вычисления стандартного отклонения. Проблема снижения шума </w:t>
      </w:r>
      <w:r w:rsidR="00D470B5" w:rsidRPr="008B2DDE">
        <w:rPr>
          <w:sz w:val="28"/>
          <w:szCs w:val="28"/>
          <w:lang w:val="ru-RU"/>
        </w:rPr>
        <w:t>исходных данных с целью</w:t>
      </w:r>
      <w:r w:rsidRPr="008B2DDE">
        <w:rPr>
          <w:sz w:val="28"/>
          <w:szCs w:val="28"/>
          <w:lang w:val="ru-RU"/>
        </w:rPr>
        <w:t xml:space="preserve"> увеличить </w:t>
      </w:r>
      <w:r w:rsidR="00D470B5" w:rsidRPr="008B2DDE">
        <w:rPr>
          <w:sz w:val="28"/>
          <w:szCs w:val="28"/>
          <w:lang w:val="ru-RU"/>
        </w:rPr>
        <w:t>устойчивости</w:t>
      </w:r>
      <w:r w:rsidRPr="008B2DDE">
        <w:rPr>
          <w:sz w:val="28"/>
          <w:szCs w:val="28"/>
          <w:lang w:val="ru-RU"/>
        </w:rPr>
        <w:t xml:space="preserve"> и </w:t>
      </w:r>
      <w:r w:rsidR="00D470B5" w:rsidRPr="008B2DDE">
        <w:rPr>
          <w:sz w:val="28"/>
          <w:szCs w:val="28"/>
          <w:lang w:val="ru-RU"/>
        </w:rPr>
        <w:t xml:space="preserve">повышения </w:t>
      </w:r>
      <w:r w:rsidRPr="008B2DDE">
        <w:rPr>
          <w:sz w:val="28"/>
          <w:szCs w:val="28"/>
          <w:lang w:val="ru-RU"/>
        </w:rPr>
        <w:t>прогноз</w:t>
      </w:r>
      <w:r w:rsidR="00D470B5" w:rsidRPr="008B2DDE">
        <w:rPr>
          <w:sz w:val="28"/>
          <w:szCs w:val="28"/>
          <w:lang w:val="ru-RU"/>
        </w:rPr>
        <w:t>ной</w:t>
      </w:r>
      <w:r w:rsidRPr="008B2DDE">
        <w:rPr>
          <w:sz w:val="28"/>
          <w:szCs w:val="28"/>
          <w:lang w:val="ru-RU"/>
        </w:rPr>
        <w:t xml:space="preserve"> способност</w:t>
      </w:r>
      <w:r w:rsidR="00D470B5" w:rsidRPr="008B2DDE">
        <w:rPr>
          <w:sz w:val="28"/>
          <w:szCs w:val="28"/>
          <w:lang w:val="ru-RU"/>
        </w:rPr>
        <w:t>и</w:t>
      </w:r>
      <w:r w:rsidRPr="008B2DDE">
        <w:rPr>
          <w:sz w:val="28"/>
          <w:szCs w:val="28"/>
          <w:lang w:val="ru-RU"/>
        </w:rPr>
        <w:t xml:space="preserve"> была рассмотрена в ряде исследований, а также</w:t>
      </w:r>
      <w:r w:rsidR="00D470B5" w:rsidRPr="008B2DDE">
        <w:rPr>
          <w:sz w:val="28"/>
          <w:szCs w:val="28"/>
          <w:lang w:val="ru-RU"/>
        </w:rPr>
        <w:t xml:space="preserve"> в</w:t>
      </w:r>
      <w:r w:rsidRPr="008B2DDE">
        <w:rPr>
          <w:sz w:val="28"/>
          <w:szCs w:val="28"/>
          <w:lang w:val="ru-RU"/>
        </w:rPr>
        <w:t xml:space="preserve"> [</w:t>
      </w:r>
      <w:r w:rsidR="003D132A" w:rsidRPr="008B2DDE">
        <w:rPr>
          <w:sz w:val="28"/>
          <w:szCs w:val="28"/>
          <w:lang w:val="ru-RU"/>
        </w:rPr>
        <w:t>31</w:t>
      </w:r>
      <w:r w:rsidRPr="008B2DDE">
        <w:rPr>
          <w:sz w:val="28"/>
          <w:szCs w:val="28"/>
          <w:lang w:val="ru-RU"/>
        </w:rPr>
        <w:t>].</w:t>
      </w:r>
    </w:p>
    <w:p w14:paraId="37E544DD" w14:textId="77777777" w:rsidR="00086F91" w:rsidRPr="008B2DDE" w:rsidRDefault="0088785B" w:rsidP="00F427C6">
      <w:pPr>
        <w:pStyle w:val="Text"/>
        <w:spacing w:line="240" w:lineRule="auto"/>
        <w:ind w:firstLine="709"/>
        <w:rPr>
          <w:sz w:val="28"/>
          <w:szCs w:val="28"/>
          <w:lang w:val="ru-RU"/>
        </w:rPr>
      </w:pPr>
      <w:r w:rsidRPr="008B2DDE">
        <w:rPr>
          <w:sz w:val="28"/>
          <w:szCs w:val="28"/>
          <w:lang w:val="ru-RU"/>
        </w:rPr>
        <w:t xml:space="preserve">Для того, чтобы преодолеть </w:t>
      </w:r>
      <w:r w:rsidR="00D470B5" w:rsidRPr="008B2DDE">
        <w:rPr>
          <w:sz w:val="28"/>
          <w:szCs w:val="28"/>
          <w:lang w:val="ru-RU"/>
        </w:rPr>
        <w:t>предположение о нормальности</w:t>
      </w:r>
      <w:r w:rsidRPr="008B2DDE">
        <w:rPr>
          <w:sz w:val="28"/>
          <w:szCs w:val="28"/>
          <w:lang w:val="ru-RU"/>
        </w:rPr>
        <w:t xml:space="preserve"> было предложено много других альтернатив нормального распределения - например , распределение Парето [</w:t>
      </w:r>
      <w:r w:rsidR="003D132A" w:rsidRPr="008B2DDE">
        <w:rPr>
          <w:sz w:val="28"/>
          <w:szCs w:val="28"/>
          <w:lang w:val="ru-RU"/>
        </w:rPr>
        <w:t>32</w:t>
      </w:r>
      <w:r w:rsidRPr="008B2DDE">
        <w:rPr>
          <w:sz w:val="28"/>
          <w:szCs w:val="28"/>
          <w:lang w:val="ru-RU"/>
        </w:rPr>
        <w:t xml:space="preserve">], распределение </w:t>
      </w:r>
      <w:r w:rsidR="00D470B5" w:rsidRPr="008B2DDE">
        <w:rPr>
          <w:sz w:val="28"/>
          <w:szCs w:val="28"/>
          <w:lang w:val="ru-RU"/>
        </w:rPr>
        <w:t>Стьюдента</w:t>
      </w:r>
      <w:r w:rsidRPr="008B2DDE">
        <w:rPr>
          <w:sz w:val="28"/>
          <w:szCs w:val="28"/>
          <w:lang w:val="ru-RU"/>
        </w:rPr>
        <w:t xml:space="preserve"> [</w:t>
      </w:r>
      <w:r w:rsidR="003D132A" w:rsidRPr="008B2DDE">
        <w:rPr>
          <w:sz w:val="28"/>
          <w:szCs w:val="28"/>
          <w:lang w:val="ru-RU"/>
        </w:rPr>
        <w:t>33</w:t>
      </w:r>
      <w:r w:rsidRPr="008B2DDE">
        <w:rPr>
          <w:sz w:val="28"/>
          <w:szCs w:val="28"/>
          <w:lang w:val="ru-RU"/>
        </w:rPr>
        <w:t>], обобщенное гиперболическое распределение [</w:t>
      </w:r>
      <w:r w:rsidR="003D132A" w:rsidRPr="008B2DDE">
        <w:rPr>
          <w:sz w:val="28"/>
          <w:szCs w:val="28"/>
          <w:lang w:val="ru-RU"/>
        </w:rPr>
        <w:t>34</w:t>
      </w:r>
      <w:r w:rsidRPr="008B2DDE">
        <w:rPr>
          <w:sz w:val="28"/>
          <w:szCs w:val="28"/>
          <w:lang w:val="ru-RU"/>
        </w:rPr>
        <w:t xml:space="preserve">], и </w:t>
      </w:r>
      <w:r w:rsidR="00D470B5" w:rsidRPr="008B2DDE">
        <w:rPr>
          <w:sz w:val="28"/>
          <w:szCs w:val="28"/>
          <w:lang w:val="ru-RU"/>
        </w:rPr>
        <w:t>обобщенное</w:t>
      </w:r>
      <w:r w:rsidRPr="008B2DDE">
        <w:rPr>
          <w:sz w:val="28"/>
          <w:szCs w:val="28"/>
          <w:lang w:val="ru-RU"/>
        </w:rPr>
        <w:t xml:space="preserve"> </w:t>
      </w:r>
      <w:r w:rsidRPr="008B2DDE">
        <w:rPr>
          <w:sz w:val="28"/>
          <w:szCs w:val="28"/>
        </w:rPr>
        <w:t>logF</w:t>
      </w:r>
      <w:r w:rsidRPr="008B2DDE">
        <w:rPr>
          <w:sz w:val="28"/>
          <w:szCs w:val="28"/>
          <w:lang w:val="ru-RU"/>
        </w:rPr>
        <w:t xml:space="preserve"> распределени</w:t>
      </w:r>
      <w:r w:rsidR="00D470B5" w:rsidRPr="008B2DDE">
        <w:rPr>
          <w:sz w:val="28"/>
          <w:szCs w:val="28"/>
          <w:lang w:val="ru-RU"/>
        </w:rPr>
        <w:t>е</w:t>
      </w:r>
      <w:r w:rsidRPr="008B2DDE">
        <w:rPr>
          <w:sz w:val="28"/>
          <w:szCs w:val="28"/>
          <w:lang w:val="ru-RU"/>
        </w:rPr>
        <w:t xml:space="preserve"> [</w:t>
      </w:r>
      <w:r w:rsidR="003D132A" w:rsidRPr="008B2DDE">
        <w:rPr>
          <w:sz w:val="28"/>
          <w:szCs w:val="28"/>
          <w:lang w:val="ru-RU"/>
        </w:rPr>
        <w:t>3</w:t>
      </w:r>
      <w:r w:rsidR="00B021D3" w:rsidRPr="008B2DDE">
        <w:rPr>
          <w:sz w:val="28"/>
          <w:szCs w:val="28"/>
          <w:lang w:val="ru-RU"/>
        </w:rPr>
        <w:t xml:space="preserve">5, </w:t>
      </w:r>
      <w:r w:rsidR="003D132A" w:rsidRPr="008B2DDE">
        <w:rPr>
          <w:sz w:val="28"/>
          <w:szCs w:val="28"/>
          <w:lang w:val="ru-RU"/>
        </w:rPr>
        <w:t>36</w:t>
      </w:r>
      <w:r w:rsidRPr="008B2DDE">
        <w:rPr>
          <w:sz w:val="28"/>
          <w:szCs w:val="28"/>
          <w:lang w:val="ru-RU"/>
        </w:rPr>
        <w:t>]. Од</w:t>
      </w:r>
      <w:r w:rsidR="00D470B5" w:rsidRPr="008B2DDE">
        <w:rPr>
          <w:sz w:val="28"/>
          <w:szCs w:val="28"/>
          <w:lang w:val="ru-RU"/>
        </w:rPr>
        <w:t>ним</w:t>
      </w:r>
      <w:r w:rsidRPr="008B2DDE">
        <w:rPr>
          <w:sz w:val="28"/>
          <w:szCs w:val="28"/>
          <w:lang w:val="ru-RU"/>
        </w:rPr>
        <w:t xml:space="preserve"> особенно интересны</w:t>
      </w:r>
      <w:r w:rsidR="00D470B5" w:rsidRPr="008B2DDE">
        <w:rPr>
          <w:sz w:val="28"/>
          <w:szCs w:val="28"/>
          <w:lang w:val="ru-RU"/>
        </w:rPr>
        <w:t>м</w:t>
      </w:r>
      <w:r w:rsidRPr="008B2DDE">
        <w:rPr>
          <w:sz w:val="28"/>
          <w:szCs w:val="28"/>
          <w:lang w:val="ru-RU"/>
        </w:rPr>
        <w:t xml:space="preserve"> подход</w:t>
      </w:r>
      <w:r w:rsidR="00D470B5" w:rsidRPr="008B2DDE">
        <w:rPr>
          <w:sz w:val="28"/>
          <w:szCs w:val="28"/>
          <w:lang w:val="ru-RU"/>
        </w:rPr>
        <w:t>ом</w:t>
      </w:r>
      <w:r w:rsidRPr="008B2DDE">
        <w:rPr>
          <w:sz w:val="28"/>
          <w:szCs w:val="28"/>
          <w:lang w:val="ru-RU"/>
        </w:rPr>
        <w:t xml:space="preserve"> является модель</w:t>
      </w:r>
      <w:r w:rsidR="00D470B5" w:rsidRPr="008B2DDE">
        <w:rPr>
          <w:sz w:val="28"/>
          <w:szCs w:val="28"/>
          <w:lang w:val="ru-RU"/>
        </w:rPr>
        <w:t xml:space="preserve"> гауссовой</w:t>
      </w:r>
      <w:r w:rsidRPr="008B2DDE">
        <w:rPr>
          <w:sz w:val="28"/>
          <w:szCs w:val="28"/>
          <w:lang w:val="ru-RU"/>
        </w:rPr>
        <w:t xml:space="preserve"> смеси, которая показывает хорошие результаты в описани</w:t>
      </w:r>
      <w:r w:rsidR="00D470B5" w:rsidRPr="008B2DDE">
        <w:rPr>
          <w:sz w:val="28"/>
          <w:szCs w:val="28"/>
          <w:lang w:val="ru-RU"/>
        </w:rPr>
        <w:t>и</w:t>
      </w:r>
      <w:r w:rsidRPr="008B2DDE">
        <w:rPr>
          <w:sz w:val="28"/>
          <w:szCs w:val="28"/>
          <w:lang w:val="ru-RU"/>
        </w:rPr>
        <w:t xml:space="preserve"> эмпирическо</w:t>
      </w:r>
      <w:r w:rsidR="00D470B5" w:rsidRPr="008B2DDE">
        <w:rPr>
          <w:sz w:val="28"/>
          <w:szCs w:val="28"/>
          <w:lang w:val="ru-RU"/>
        </w:rPr>
        <w:t>го</w:t>
      </w:r>
      <w:r w:rsidRPr="008B2DDE">
        <w:rPr>
          <w:sz w:val="28"/>
          <w:szCs w:val="28"/>
          <w:lang w:val="ru-RU"/>
        </w:rPr>
        <w:t xml:space="preserve"> распределени</w:t>
      </w:r>
      <w:r w:rsidR="00D470B5" w:rsidRPr="008B2DDE">
        <w:rPr>
          <w:sz w:val="28"/>
          <w:szCs w:val="28"/>
          <w:lang w:val="ru-RU"/>
        </w:rPr>
        <w:t>я инструментов, входящих в</w:t>
      </w:r>
      <w:r w:rsidRPr="008B2DDE">
        <w:rPr>
          <w:sz w:val="28"/>
          <w:szCs w:val="28"/>
          <w:lang w:val="ru-RU"/>
        </w:rPr>
        <w:t xml:space="preserve"> фондовы</w:t>
      </w:r>
      <w:r w:rsidR="00D470B5" w:rsidRPr="008B2DDE">
        <w:rPr>
          <w:sz w:val="28"/>
          <w:szCs w:val="28"/>
          <w:lang w:val="ru-RU"/>
        </w:rPr>
        <w:t>е</w:t>
      </w:r>
      <w:r w:rsidRPr="008B2DDE">
        <w:rPr>
          <w:sz w:val="28"/>
          <w:szCs w:val="28"/>
          <w:lang w:val="ru-RU"/>
        </w:rPr>
        <w:t xml:space="preserve"> индекс</w:t>
      </w:r>
      <w:r w:rsidR="00D470B5" w:rsidRPr="008B2DDE">
        <w:rPr>
          <w:sz w:val="28"/>
          <w:szCs w:val="28"/>
          <w:lang w:val="ru-RU"/>
        </w:rPr>
        <w:t>ы</w:t>
      </w:r>
      <w:r w:rsidRPr="008B2DDE">
        <w:rPr>
          <w:sz w:val="28"/>
          <w:szCs w:val="28"/>
          <w:lang w:val="ru-RU"/>
        </w:rPr>
        <w:t xml:space="preserve">. </w:t>
      </w:r>
    </w:p>
    <w:p w14:paraId="718FAFCB"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 xml:space="preserve">Например, в работе </w:t>
      </w:r>
      <w:r w:rsidRPr="008B2DDE">
        <w:rPr>
          <w:sz w:val="28"/>
          <w:szCs w:val="28"/>
        </w:rPr>
        <w:t>Behr</w:t>
      </w:r>
      <w:r w:rsidRPr="008B2DDE">
        <w:rPr>
          <w:sz w:val="28"/>
          <w:szCs w:val="28"/>
          <w:lang w:val="ru-RU"/>
        </w:rPr>
        <w:t xml:space="preserve"> и </w:t>
      </w:r>
      <w:r w:rsidRPr="008B2DDE">
        <w:rPr>
          <w:sz w:val="28"/>
          <w:szCs w:val="28"/>
        </w:rPr>
        <w:t>Potter</w:t>
      </w:r>
      <w:r w:rsidRPr="008B2DDE">
        <w:rPr>
          <w:sz w:val="28"/>
          <w:szCs w:val="28"/>
          <w:lang w:val="ru-RU"/>
        </w:rPr>
        <w:t xml:space="preserve"> [</w:t>
      </w:r>
      <w:r w:rsidR="003D132A" w:rsidRPr="008B2DDE">
        <w:rPr>
          <w:sz w:val="28"/>
          <w:szCs w:val="28"/>
          <w:lang w:val="ru-RU"/>
        </w:rPr>
        <w:t>34</w:t>
      </w:r>
      <w:r w:rsidR="00B021D3" w:rsidRPr="008B2DDE">
        <w:rPr>
          <w:sz w:val="28"/>
          <w:szCs w:val="28"/>
          <w:lang w:val="ru-RU"/>
        </w:rPr>
        <w:t>, р.</w:t>
      </w:r>
      <w:r w:rsidR="00286C1D" w:rsidRPr="008B2DDE">
        <w:rPr>
          <w:sz w:val="28"/>
          <w:szCs w:val="28"/>
          <w:lang w:val="ru-RU"/>
        </w:rPr>
        <w:t xml:space="preserve"> </w:t>
      </w:r>
      <w:r w:rsidR="00C1529B" w:rsidRPr="008B2DDE">
        <w:rPr>
          <w:sz w:val="28"/>
          <w:szCs w:val="28"/>
          <w:lang w:val="ru-RU"/>
        </w:rPr>
        <w:t>49</w:t>
      </w:r>
      <w:r w:rsidRPr="008B2DDE">
        <w:rPr>
          <w:sz w:val="28"/>
          <w:szCs w:val="28"/>
          <w:lang w:val="ru-RU"/>
        </w:rPr>
        <w:t>] эта модель была протестирована на</w:t>
      </w:r>
      <w:r w:rsidR="00EE69BE" w:rsidRPr="008B2DDE">
        <w:rPr>
          <w:sz w:val="28"/>
          <w:szCs w:val="28"/>
          <w:lang w:val="ru-RU"/>
        </w:rPr>
        <w:t xml:space="preserve"> индексе</w:t>
      </w:r>
      <w:r w:rsidRPr="008B2DDE">
        <w:rPr>
          <w:sz w:val="28"/>
          <w:szCs w:val="28"/>
          <w:lang w:val="ru-RU"/>
        </w:rPr>
        <w:t xml:space="preserve"> </w:t>
      </w:r>
      <w:r w:rsidRPr="008B2DDE">
        <w:rPr>
          <w:sz w:val="28"/>
          <w:szCs w:val="28"/>
        </w:rPr>
        <w:t>S</w:t>
      </w:r>
      <w:r w:rsidRPr="008B2DDE">
        <w:rPr>
          <w:sz w:val="28"/>
          <w:szCs w:val="28"/>
          <w:lang w:val="ru-RU"/>
        </w:rPr>
        <w:t>&amp;</w:t>
      </w:r>
      <w:r w:rsidRPr="008B2DDE">
        <w:rPr>
          <w:sz w:val="28"/>
          <w:szCs w:val="28"/>
        </w:rPr>
        <w:t>P</w:t>
      </w:r>
      <w:r w:rsidRPr="008B2DDE">
        <w:rPr>
          <w:sz w:val="28"/>
          <w:szCs w:val="28"/>
          <w:lang w:val="ru-RU"/>
        </w:rPr>
        <w:t xml:space="preserve"> 500 </w:t>
      </w:r>
      <w:r w:rsidR="00EE69BE" w:rsidRPr="008B2DDE">
        <w:rPr>
          <w:sz w:val="28"/>
          <w:szCs w:val="28"/>
          <w:lang w:val="ru-RU"/>
        </w:rPr>
        <w:t>в долгосрочном временном периоде</w:t>
      </w:r>
      <w:r w:rsidRPr="008B2DDE">
        <w:rPr>
          <w:sz w:val="28"/>
          <w:szCs w:val="28"/>
          <w:lang w:val="ru-RU"/>
        </w:rPr>
        <w:t xml:space="preserve"> </w:t>
      </w:r>
      <w:r w:rsidR="00286C1D" w:rsidRPr="008B2DDE">
        <w:rPr>
          <w:sz w:val="28"/>
          <w:szCs w:val="28"/>
          <w:lang w:val="ru-RU"/>
        </w:rPr>
        <w:t xml:space="preserve">                                             </w:t>
      </w:r>
      <w:r w:rsidRPr="008B2DDE">
        <w:rPr>
          <w:sz w:val="28"/>
          <w:szCs w:val="28"/>
          <w:lang w:val="ru-RU"/>
        </w:rPr>
        <w:t xml:space="preserve">1871-2005, где он показывает </w:t>
      </w:r>
      <w:r w:rsidR="00EE69BE" w:rsidRPr="008B2DDE">
        <w:rPr>
          <w:sz w:val="28"/>
          <w:szCs w:val="28"/>
          <w:lang w:val="ru-RU"/>
        </w:rPr>
        <w:t>92%-ю точность</w:t>
      </w:r>
      <w:r w:rsidRPr="008B2DDE">
        <w:rPr>
          <w:sz w:val="28"/>
          <w:szCs w:val="28"/>
          <w:lang w:val="ru-RU"/>
        </w:rPr>
        <w:t xml:space="preserve"> </w:t>
      </w:r>
      <w:r w:rsidR="00EE69BE" w:rsidRPr="008B2DDE">
        <w:rPr>
          <w:sz w:val="28"/>
          <w:szCs w:val="28"/>
          <w:lang w:val="ru-RU"/>
        </w:rPr>
        <w:t>описания приростов стоимости индекса</w:t>
      </w:r>
      <w:r w:rsidRPr="008B2DDE">
        <w:rPr>
          <w:sz w:val="28"/>
          <w:szCs w:val="28"/>
          <w:lang w:val="ru-RU"/>
        </w:rPr>
        <w:t xml:space="preserve">. Однако </w:t>
      </w:r>
      <w:r w:rsidR="00EE69BE" w:rsidRPr="008B2DDE">
        <w:rPr>
          <w:sz w:val="28"/>
          <w:szCs w:val="28"/>
          <w:lang w:val="ru-RU"/>
        </w:rPr>
        <w:t>определение</w:t>
      </w:r>
      <w:r w:rsidRPr="008B2DDE">
        <w:rPr>
          <w:sz w:val="28"/>
          <w:szCs w:val="28"/>
          <w:lang w:val="ru-RU"/>
        </w:rPr>
        <w:t xml:space="preserve"> параметров компонентов гауссовой смеси не является тривиальной задачей. Существуют исследования, в которых гауссова смесь используется для оценки коэффициента Шарпа, который представляет собой коэффициент, показывающий соотношение между премией за риск и риском отклонения актива [</w:t>
      </w:r>
      <w:r w:rsidR="003D132A" w:rsidRPr="008B2DDE">
        <w:rPr>
          <w:sz w:val="28"/>
          <w:szCs w:val="28"/>
          <w:lang w:val="ru-RU"/>
        </w:rPr>
        <w:t>37</w:t>
      </w:r>
      <w:r w:rsidR="00B021D3" w:rsidRPr="008B2DDE">
        <w:rPr>
          <w:sz w:val="28"/>
          <w:szCs w:val="28"/>
          <w:lang w:val="ru-RU"/>
        </w:rPr>
        <w:t>]</w:t>
      </w:r>
      <w:r w:rsidRPr="008B2DDE">
        <w:rPr>
          <w:sz w:val="28"/>
          <w:szCs w:val="28"/>
          <w:lang w:val="ru-RU"/>
        </w:rPr>
        <w:t xml:space="preserve">. </w:t>
      </w:r>
      <w:r w:rsidRPr="008B2DDE">
        <w:rPr>
          <w:sz w:val="28"/>
          <w:szCs w:val="28"/>
        </w:rPr>
        <w:t>Ruppert</w:t>
      </w:r>
      <w:r w:rsidRPr="008B2DDE">
        <w:rPr>
          <w:sz w:val="28"/>
          <w:szCs w:val="28"/>
          <w:lang w:val="ru-RU"/>
        </w:rPr>
        <w:t xml:space="preserve"> [</w:t>
      </w:r>
      <w:r w:rsidR="003D132A" w:rsidRPr="008B2DDE">
        <w:rPr>
          <w:sz w:val="28"/>
          <w:szCs w:val="28"/>
          <w:lang w:val="ru-RU"/>
        </w:rPr>
        <w:t>38</w:t>
      </w:r>
      <w:r w:rsidRPr="008B2DDE">
        <w:rPr>
          <w:sz w:val="28"/>
          <w:szCs w:val="28"/>
          <w:lang w:val="ru-RU"/>
        </w:rPr>
        <w:t>] предлагает использовать</w:t>
      </w:r>
      <w:r w:rsidR="00EE69BE" w:rsidRPr="008B2DDE">
        <w:rPr>
          <w:sz w:val="28"/>
          <w:szCs w:val="28"/>
          <w:lang w:val="ru-RU"/>
        </w:rPr>
        <w:t xml:space="preserve"> для нахождения параметров метод ядерной оценки плотности</w:t>
      </w:r>
      <w:r w:rsidRPr="008B2DDE">
        <w:rPr>
          <w:sz w:val="28"/>
          <w:szCs w:val="28"/>
          <w:lang w:val="ru-RU"/>
        </w:rPr>
        <w:t xml:space="preserve">. </w:t>
      </w:r>
      <w:r w:rsidR="00EE69BE" w:rsidRPr="008B2DDE">
        <w:rPr>
          <w:sz w:val="28"/>
          <w:szCs w:val="28"/>
          <w:lang w:val="ru-RU"/>
        </w:rPr>
        <w:t>Аппроксимация</w:t>
      </w:r>
      <w:r w:rsidRPr="008B2DDE">
        <w:rPr>
          <w:sz w:val="28"/>
          <w:szCs w:val="28"/>
          <w:lang w:val="ru-RU"/>
        </w:rPr>
        <w:t xml:space="preserve"> гауссовой смес</w:t>
      </w:r>
      <w:r w:rsidR="00EE69BE" w:rsidRPr="008B2DDE">
        <w:rPr>
          <w:sz w:val="28"/>
          <w:szCs w:val="28"/>
          <w:lang w:val="ru-RU"/>
        </w:rPr>
        <w:t>ью</w:t>
      </w:r>
      <w:r w:rsidRPr="008B2DDE">
        <w:rPr>
          <w:sz w:val="28"/>
          <w:szCs w:val="28"/>
          <w:lang w:val="ru-RU"/>
        </w:rPr>
        <w:t xml:space="preserve"> распределения стоимости портфеля также можно построить с использованием алгоритма максимального правдоподобия и максимизации ожидания (</w:t>
      </w:r>
      <w:r w:rsidRPr="008B2DDE">
        <w:rPr>
          <w:sz w:val="28"/>
          <w:szCs w:val="28"/>
        </w:rPr>
        <w:t>EM</w:t>
      </w:r>
      <w:r w:rsidRPr="008B2DDE">
        <w:rPr>
          <w:sz w:val="28"/>
          <w:szCs w:val="28"/>
          <w:lang w:val="ru-RU"/>
        </w:rPr>
        <w:t>), но такие методы очень чувствительны к выбросам в данных</w:t>
      </w:r>
      <w:r w:rsidR="00B021D3" w:rsidRPr="008B2DDE">
        <w:rPr>
          <w:sz w:val="28"/>
          <w:szCs w:val="28"/>
          <w:lang w:val="ru-RU"/>
        </w:rPr>
        <w:t> </w:t>
      </w:r>
      <w:r w:rsidRPr="008B2DDE">
        <w:rPr>
          <w:sz w:val="28"/>
          <w:szCs w:val="28"/>
          <w:lang w:val="ru-RU"/>
        </w:rPr>
        <w:t>[</w:t>
      </w:r>
      <w:r w:rsidR="003D132A" w:rsidRPr="008B2DDE">
        <w:rPr>
          <w:sz w:val="28"/>
          <w:szCs w:val="28"/>
          <w:lang w:val="ru-RU"/>
        </w:rPr>
        <w:t>39</w:t>
      </w:r>
      <w:r w:rsidRPr="008B2DDE">
        <w:rPr>
          <w:sz w:val="28"/>
          <w:szCs w:val="28"/>
          <w:lang w:val="ru-RU"/>
        </w:rPr>
        <w:t>].</w:t>
      </w:r>
    </w:p>
    <w:p w14:paraId="3057F2F6"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 xml:space="preserve">Допустим, что инвестор имеет некоторый начальный капитал </w:t>
      </w:r>
      <m:oMath>
        <m:r>
          <w:rPr>
            <w:rFonts w:ascii="Cambria Math" w:hAnsi="Cambria Math"/>
            <w:sz w:val="28"/>
            <w:szCs w:val="28"/>
          </w:rPr>
          <m:t>x</m:t>
        </m:r>
      </m:oMath>
      <w:r w:rsidRPr="008B2DDE">
        <w:rPr>
          <w:sz w:val="28"/>
          <w:szCs w:val="28"/>
          <w:lang w:val="ru-RU"/>
        </w:rPr>
        <w:t xml:space="preserve">, который может быть распределен между финансовыми инструментами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lang w:val="ru-RU"/>
              </w:rPr>
              <m:t>1</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oMath>
      <w:r w:rsidRPr="008B2DDE">
        <w:rPr>
          <w:rFonts w:eastAsiaTheme="minorEastAsia"/>
          <w:sz w:val="28"/>
          <w:szCs w:val="28"/>
          <w:lang w:val="ru-RU"/>
        </w:rPr>
        <w:t xml:space="preserve">. Цены данных финансовых инструментов в момент </w:t>
      </w:r>
      <m:oMath>
        <m:r>
          <w:rPr>
            <w:rFonts w:ascii="Cambria Math" w:eastAsiaTheme="minorEastAsia" w:hAnsi="Cambria Math"/>
            <w:sz w:val="28"/>
            <w:szCs w:val="28"/>
          </w:rPr>
          <m:t>t</m:t>
        </m:r>
        <m:r>
          <w:rPr>
            <w:rFonts w:ascii="Cambria Math" w:eastAsiaTheme="minorEastAsia" w:hAnsi="Cambria Math"/>
            <w:sz w:val="28"/>
            <w:szCs w:val="28"/>
            <w:lang w:val="ru-RU"/>
          </w:rPr>
          <m:t>=0</m:t>
        </m:r>
      </m:oMath>
      <w:r w:rsidRPr="008B2DDE">
        <w:rPr>
          <w:rFonts w:eastAsiaTheme="minorEastAsia"/>
          <w:sz w:val="28"/>
          <w:szCs w:val="28"/>
          <w:lang w:val="ru-RU"/>
        </w:rPr>
        <w:t xml:space="preserve"> составляют </w:t>
      </w:r>
      <m:oMath>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lang w:val="ru-RU"/>
              </w:rPr>
              <m:t>0</m:t>
            </m:r>
          </m:sub>
        </m:s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lang w:val="ru-RU"/>
                  </w:rPr>
                  <m:t>1</m:t>
                </m:r>
              </m:sub>
            </m:sSub>
          </m:e>
        </m:d>
        <m:r>
          <w:rPr>
            <w:rFonts w:ascii="Cambria Math" w:eastAsiaTheme="minorEastAsia" w:hAnsi="Cambria Math"/>
            <w:sz w:val="28"/>
            <w:szCs w:val="28"/>
            <w:lang w:val="ru-RU"/>
          </w:rPr>
          <m:t>,…,</m:t>
        </m:r>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lang w:val="ru-RU"/>
              </w:rPr>
              <m:t>0</m:t>
            </m:r>
          </m:sub>
        </m:s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e>
        </m:d>
      </m:oMath>
      <w:r w:rsidRPr="008B2DDE">
        <w:rPr>
          <w:rFonts w:eastAsiaTheme="minorEastAsia"/>
          <w:sz w:val="28"/>
          <w:szCs w:val="28"/>
          <w:lang w:val="ru-RU"/>
        </w:rPr>
        <w:t>.</w:t>
      </w:r>
    </w:p>
    <w:p w14:paraId="391096B8" w14:textId="77777777" w:rsidR="00020359" w:rsidRPr="008B2DDE" w:rsidRDefault="0088785B" w:rsidP="00F427C6">
      <w:pPr>
        <w:pStyle w:val="Text"/>
        <w:tabs>
          <w:tab w:val="left" w:pos="8789"/>
        </w:tabs>
        <w:spacing w:line="240" w:lineRule="auto"/>
        <w:ind w:firstLine="709"/>
        <w:rPr>
          <w:sz w:val="28"/>
          <w:szCs w:val="28"/>
          <w:lang w:val="ru-RU"/>
        </w:rPr>
      </w:pPr>
      <w:r w:rsidRPr="008B2DDE">
        <w:rPr>
          <w:sz w:val="28"/>
          <w:szCs w:val="28"/>
          <w:lang w:val="ru-RU"/>
        </w:rPr>
        <w:t>Пусть</w:t>
      </w:r>
    </w:p>
    <w:p w14:paraId="4C72D208" w14:textId="77777777" w:rsidR="00475A29" w:rsidRPr="008B2DDE" w:rsidRDefault="00475A29" w:rsidP="00F427C6">
      <w:pPr>
        <w:pStyle w:val="Text"/>
        <w:tabs>
          <w:tab w:val="left" w:pos="8789"/>
        </w:tabs>
        <w:spacing w:line="240" w:lineRule="auto"/>
        <w:ind w:firstLine="709"/>
        <w:rPr>
          <w:sz w:val="28"/>
          <w:szCs w:val="28"/>
          <w:lang w:val="ru-RU"/>
        </w:rPr>
      </w:pPr>
    </w:p>
    <w:p w14:paraId="6BF057CB" w14:textId="77777777" w:rsidR="00086F91" w:rsidRPr="008B2DDE" w:rsidRDefault="00DD5766" w:rsidP="00475A29">
      <w:pPr>
        <w:pStyle w:val="Text"/>
        <w:tabs>
          <w:tab w:val="left" w:pos="8789"/>
        </w:tabs>
        <w:spacing w:line="240" w:lineRule="auto"/>
        <w:ind w:firstLine="2268"/>
        <w:rPr>
          <w:rFonts w:eastAsiaTheme="minorEastAsia"/>
          <w:sz w:val="28"/>
          <w:szCs w:val="28"/>
          <w:lang w:val="ru-RU"/>
        </w:rPr>
      </w:pPr>
      <m:oMath>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lang w:val="ru-RU"/>
              </w:rPr>
              <m:t>0</m:t>
            </m:r>
          </m:sub>
        </m:sSub>
        <m:d>
          <m:dPr>
            <m:ctrlPr>
              <w:rPr>
                <w:rFonts w:ascii="Cambria Math" w:hAnsi="Cambria Math"/>
                <w:sz w:val="28"/>
                <w:szCs w:val="28"/>
              </w:rPr>
            </m:ctrlPr>
          </m:dPr>
          <m:e>
            <m:r>
              <w:rPr>
                <w:rFonts w:ascii="Cambria Math" w:hAnsi="Cambria Math"/>
                <w:sz w:val="28"/>
                <w:szCs w:val="28"/>
              </w:rPr>
              <m:t>b</m:t>
            </m:r>
          </m:e>
        </m:d>
        <m:r>
          <m:rPr>
            <m:sty m:val="p"/>
          </m:rPr>
          <w:rPr>
            <w:rFonts w:ascii="Cambria Math" w:hAnsi="Cambria Math"/>
            <w:sz w:val="28"/>
            <w:szCs w:val="28"/>
            <w:lang w:val="ru-RU"/>
          </w:rPr>
          <m:t>=</m:t>
        </m:r>
        <m:sSub>
          <m:sSubPr>
            <m:ctrlPr>
              <w:rPr>
                <w:rFonts w:ascii="Cambria Math" w:hAnsi="Cambria Math"/>
                <w:sz w:val="28"/>
                <w:szCs w:val="28"/>
              </w:rPr>
            </m:ctrlPr>
          </m:sSubPr>
          <m:e>
            <m:r>
              <w:rPr>
                <w:rFonts w:ascii="Cambria Math" w:hAnsi="Cambria Math"/>
                <w:sz w:val="28"/>
                <w:szCs w:val="28"/>
              </w:rPr>
              <m:t>b</m:t>
            </m:r>
          </m:e>
          <m:sub>
            <m:r>
              <m:rPr>
                <m:sty m:val="p"/>
              </m:rPr>
              <w:rPr>
                <w:rFonts w:ascii="Cambria Math" w:hAnsi="Cambria Math"/>
                <w:sz w:val="28"/>
                <w:szCs w:val="28"/>
                <w:lang w:val="ru-RU"/>
              </w:rPr>
              <m:t>1</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lang w:val="ru-RU"/>
              </w:rPr>
              <m:t>0</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lang w:val="ru-RU"/>
                  </w:rPr>
                  <m:t>1</m:t>
                </m:r>
              </m:sub>
            </m:sSub>
          </m:e>
        </m:d>
        <m:r>
          <m:rPr>
            <m:sty m:val="p"/>
          </m:rPr>
          <w:rPr>
            <w:rFonts w:ascii="Cambria Math" w:hAnsi="Cambria Math"/>
            <w:sz w:val="28"/>
            <w:szCs w:val="28"/>
            <w:lang w:val="ru-RU"/>
          </w:rPr>
          <m:t>+ … +</m:t>
        </m:r>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lang w:val="ru-RU"/>
              </w:rPr>
              <m:t>0</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N</m:t>
                </m:r>
              </m:sub>
            </m:sSub>
          </m:e>
        </m:d>
        <m:r>
          <m:rPr>
            <m:sty m:val="p"/>
          </m:rPr>
          <w:rPr>
            <w:rFonts w:ascii="Cambria Math" w:hAnsi="Cambria Math"/>
            <w:sz w:val="28"/>
            <w:szCs w:val="28"/>
            <w:lang w:val="ru-RU"/>
          </w:rPr>
          <m:t>,</m:t>
        </m:r>
      </m:oMath>
      <w:r w:rsidR="0088785B" w:rsidRPr="008B2DDE">
        <w:rPr>
          <w:rFonts w:eastAsiaTheme="minorEastAsia"/>
          <w:sz w:val="28"/>
          <w:szCs w:val="28"/>
          <w:lang w:val="ru-RU"/>
        </w:rPr>
        <w:tab/>
        <w:t>(</w:t>
      </w:r>
      <w:r w:rsidR="00086F91" w:rsidRPr="008B2DDE">
        <w:rPr>
          <w:rFonts w:eastAsiaTheme="minorEastAsia"/>
          <w:sz w:val="28"/>
          <w:szCs w:val="28"/>
          <w:lang w:val="ru-RU"/>
        </w:rPr>
        <w:t>2.2.</w:t>
      </w:r>
      <w:r w:rsidR="0088785B" w:rsidRPr="008B2DDE">
        <w:rPr>
          <w:rFonts w:eastAsiaTheme="minorEastAsia"/>
          <w:sz w:val="28"/>
          <w:szCs w:val="28"/>
          <w:lang w:val="ru-RU"/>
        </w:rPr>
        <w:t>1)</w:t>
      </w:r>
    </w:p>
    <w:p w14:paraId="7E64ED3F" w14:textId="77777777" w:rsidR="00475A29" w:rsidRPr="008B2DDE" w:rsidRDefault="00475A29" w:rsidP="00F427C6">
      <w:pPr>
        <w:pStyle w:val="Text"/>
        <w:spacing w:line="240" w:lineRule="auto"/>
        <w:ind w:firstLine="709"/>
        <w:rPr>
          <w:rFonts w:eastAsiaTheme="minorEastAsia"/>
          <w:sz w:val="28"/>
          <w:szCs w:val="28"/>
          <w:lang w:val="ru-RU"/>
        </w:rPr>
      </w:pPr>
    </w:p>
    <w:p w14:paraId="00EE7650" w14:textId="77777777" w:rsidR="0088785B" w:rsidRPr="008B2DDE" w:rsidRDefault="0088785B" w:rsidP="00475A29">
      <w:pPr>
        <w:pStyle w:val="Text"/>
        <w:spacing w:line="240" w:lineRule="auto"/>
        <w:ind w:firstLine="0"/>
        <w:rPr>
          <w:rFonts w:eastAsiaTheme="minorEastAsia"/>
          <w:sz w:val="28"/>
          <w:szCs w:val="28"/>
          <w:lang w:val="ru-RU"/>
        </w:rPr>
      </w:pPr>
      <w:r w:rsidRPr="008B2DDE">
        <w:rPr>
          <w:rFonts w:eastAsiaTheme="minorEastAsia"/>
          <w:sz w:val="28"/>
          <w:szCs w:val="28"/>
          <w:lang w:val="ru-RU"/>
        </w:rPr>
        <w:t xml:space="preserve">где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i</m:t>
            </m:r>
          </m:sub>
        </m:sSub>
        <m:r>
          <w:rPr>
            <w:rFonts w:ascii="Cambria Math" w:eastAsiaTheme="minorEastAsia" w:hAnsi="Cambria Math"/>
            <w:sz w:val="28"/>
            <w:szCs w:val="28"/>
            <w:lang w:val="ru-RU"/>
          </w:rPr>
          <m:t xml:space="preserve">≥0, </m:t>
        </m:r>
        <m:r>
          <w:rPr>
            <w:rFonts w:ascii="Cambria Math" w:eastAsiaTheme="minorEastAsia" w:hAnsi="Cambria Math"/>
            <w:sz w:val="28"/>
            <w:szCs w:val="28"/>
          </w:rPr>
          <m:t>i</m:t>
        </m:r>
        <m:r>
          <w:rPr>
            <w:rFonts w:ascii="Cambria Math" w:eastAsiaTheme="minorEastAsia" w:hAnsi="Cambria Math"/>
            <w:sz w:val="28"/>
            <w:szCs w:val="28"/>
            <w:lang w:val="ru-RU"/>
          </w:rPr>
          <m:t xml:space="preserve">=1,… , </m:t>
        </m:r>
        <m:r>
          <w:rPr>
            <w:rFonts w:ascii="Cambria Math" w:eastAsiaTheme="minorEastAsia" w:hAnsi="Cambria Math"/>
            <w:sz w:val="28"/>
            <w:szCs w:val="28"/>
          </w:rPr>
          <m:t>N</m:t>
        </m:r>
      </m:oMath>
      <w:r w:rsidRPr="008B2DDE">
        <w:rPr>
          <w:rFonts w:eastAsiaTheme="minorEastAsia"/>
          <w:sz w:val="28"/>
          <w:szCs w:val="28"/>
          <w:lang w:val="ru-RU"/>
        </w:rPr>
        <w:t>.</w:t>
      </w:r>
      <w:r w:rsidR="00EE69BE" w:rsidRPr="008B2DDE">
        <w:rPr>
          <w:rFonts w:eastAsiaTheme="minorEastAsia"/>
          <w:sz w:val="28"/>
          <w:szCs w:val="28"/>
          <w:lang w:val="ru-RU"/>
        </w:rPr>
        <w:t xml:space="preserve"> </w:t>
      </w:r>
    </w:p>
    <w:p w14:paraId="573D883E" w14:textId="77777777" w:rsidR="00020359" w:rsidRPr="008B2DDE" w:rsidRDefault="0088785B" w:rsidP="00F427C6">
      <w:pPr>
        <w:pStyle w:val="Text"/>
        <w:tabs>
          <w:tab w:val="left" w:pos="8789"/>
        </w:tabs>
        <w:spacing w:line="240" w:lineRule="auto"/>
        <w:ind w:firstLine="709"/>
        <w:rPr>
          <w:rFonts w:eastAsiaTheme="minorEastAsia"/>
          <w:sz w:val="28"/>
          <w:szCs w:val="28"/>
          <w:lang w:val="ru-RU"/>
        </w:rPr>
      </w:pPr>
      <w:r w:rsidRPr="008B2DDE">
        <w:rPr>
          <w:rFonts w:eastAsiaTheme="minorEastAsia"/>
          <w:sz w:val="28"/>
          <w:szCs w:val="28"/>
          <w:lang w:val="ru-RU"/>
        </w:rPr>
        <w:t>Тогда</w:t>
      </w:r>
    </w:p>
    <w:p w14:paraId="6EA0A0AB" w14:textId="77777777" w:rsidR="00475A29" w:rsidRPr="008B2DDE" w:rsidRDefault="00475A29" w:rsidP="00F427C6">
      <w:pPr>
        <w:pStyle w:val="Text"/>
        <w:tabs>
          <w:tab w:val="left" w:pos="8789"/>
        </w:tabs>
        <w:spacing w:line="240" w:lineRule="auto"/>
        <w:ind w:firstLine="709"/>
        <w:rPr>
          <w:rFonts w:eastAsiaTheme="minorEastAsia"/>
          <w:sz w:val="28"/>
          <w:szCs w:val="28"/>
          <w:lang w:val="ru-RU"/>
        </w:rPr>
      </w:pPr>
    </w:p>
    <w:p w14:paraId="2340A5E0" w14:textId="77777777" w:rsidR="0088785B" w:rsidRPr="008B2DDE" w:rsidRDefault="0088785B" w:rsidP="00475A29">
      <w:pPr>
        <w:pStyle w:val="Text"/>
        <w:tabs>
          <w:tab w:val="left" w:pos="8789"/>
        </w:tabs>
        <w:spacing w:line="240" w:lineRule="auto"/>
        <w:ind w:firstLine="2127"/>
        <w:rPr>
          <w:sz w:val="28"/>
          <w:szCs w:val="28"/>
          <w:lang w:val="ru-RU"/>
        </w:rPr>
      </w:pPr>
      <m:oMath>
        <m:r>
          <w:rPr>
            <w:rFonts w:ascii="Cambria Math" w:hAnsi="Cambria Math"/>
            <w:sz w:val="28"/>
            <w:szCs w:val="28"/>
          </w:rPr>
          <m:t>B</m:t>
        </m:r>
        <m:d>
          <m:dPr>
            <m:ctrlPr>
              <w:rPr>
                <w:rFonts w:ascii="Cambria Math" w:hAnsi="Cambria Math"/>
                <w:sz w:val="28"/>
                <w:szCs w:val="28"/>
              </w:rPr>
            </m:ctrlPr>
          </m:dPr>
          <m:e>
            <m:r>
              <w:rPr>
                <w:rFonts w:ascii="Cambria Math" w:hAnsi="Cambria Math"/>
                <w:sz w:val="28"/>
                <w:szCs w:val="28"/>
              </w:rPr>
              <m:t>x</m:t>
            </m:r>
          </m:e>
        </m:d>
        <m:r>
          <m:rPr>
            <m:sty m:val="p"/>
          </m:rPr>
          <w:rPr>
            <w:rFonts w:ascii="Cambria Math" w:hAnsi="Cambria Math"/>
            <w:sz w:val="28"/>
            <w:szCs w:val="28"/>
            <w:lang w:val="ru-RU"/>
          </w:rPr>
          <m:t>=</m:t>
        </m:r>
        <m:d>
          <m:dPr>
            <m:begChr m:val="{"/>
            <m:endChr m:val="}"/>
            <m:ctrlPr>
              <w:rPr>
                <w:rFonts w:ascii="Cambria Math" w:hAnsi="Cambria Math"/>
                <w:sz w:val="28"/>
                <w:szCs w:val="28"/>
              </w:rPr>
            </m:ctrlPr>
          </m:dPr>
          <m:e>
            <m:r>
              <w:rPr>
                <w:rFonts w:ascii="Cambria Math" w:hAnsi="Cambria Math"/>
                <w:sz w:val="28"/>
                <w:szCs w:val="28"/>
              </w:rPr>
              <m:t>b</m:t>
            </m:r>
            <m:r>
              <m:rPr>
                <m:sty m:val="p"/>
              </m:rPr>
              <w:rPr>
                <w:rFonts w:ascii="Cambria Math" w:hAnsi="Cambria Math"/>
                <w:sz w:val="28"/>
                <w:szCs w:val="28"/>
                <w:lang w:val="ru-RU"/>
              </w:rPr>
              <m:t>=</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b</m:t>
                    </m:r>
                  </m:e>
                  <m:sub>
                    <m:r>
                      <m:rPr>
                        <m:sty m:val="p"/>
                      </m:rPr>
                      <w:rPr>
                        <w:rFonts w:ascii="Cambria Math" w:hAnsi="Cambria Math"/>
                        <w:sz w:val="28"/>
                        <w:szCs w:val="28"/>
                        <w:lang w:val="ru-RU"/>
                      </w:rPr>
                      <m:t>1</m:t>
                    </m:r>
                  </m:sub>
                </m:sSub>
                <m:r>
                  <m:rPr>
                    <m:sty m:val="p"/>
                  </m:rPr>
                  <w:rPr>
                    <w:rFonts w:ascii="Cambria Math" w:hAnsi="Cambria Math"/>
                    <w:sz w:val="28"/>
                    <w:szCs w:val="28"/>
                    <w:lang w:val="ru-RU"/>
                  </w:rPr>
                  <m:t xml:space="preserve">, …, </m:t>
                </m:r>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N</m:t>
                    </m:r>
                  </m:sub>
                </m:sSub>
              </m:e>
            </m:d>
            <m:r>
              <m:rPr>
                <m:sty m:val="p"/>
              </m:rPr>
              <w:rPr>
                <w:rFonts w:ascii="Cambria Math" w:hAnsi="Cambria Math"/>
                <w:sz w:val="28"/>
                <w:szCs w:val="28"/>
                <w:lang w:val="ru-RU"/>
              </w:rPr>
              <m:t>:</m:t>
            </m:r>
            <m:sSub>
              <m:sSubPr>
                <m:ctrlPr>
                  <w:rPr>
                    <w:rFonts w:ascii="Cambria Math" w:eastAsiaTheme="minorEastAsia" w:hAnsi="Cambria Math"/>
                    <w:sz w:val="28"/>
                    <w:szCs w:val="28"/>
                  </w:rPr>
                </m:ctrlPr>
              </m:sSubPr>
              <m:e>
                <m:r>
                  <w:rPr>
                    <w:rFonts w:ascii="Cambria Math" w:eastAsiaTheme="minorEastAsia" w:hAnsi="Cambria Math"/>
                    <w:sz w:val="28"/>
                    <w:szCs w:val="28"/>
                  </w:rPr>
                  <m:t>b</m:t>
                </m:r>
              </m:e>
              <m:sub>
                <m:r>
                  <w:rPr>
                    <w:rFonts w:ascii="Cambria Math" w:eastAsiaTheme="minorEastAsia" w:hAnsi="Cambria Math"/>
                    <w:sz w:val="28"/>
                    <w:szCs w:val="28"/>
                  </w:rPr>
                  <m:t>i</m:t>
                </m:r>
              </m:sub>
            </m:sSub>
            <m:r>
              <m:rPr>
                <m:sty m:val="p"/>
              </m:rPr>
              <w:rPr>
                <w:rFonts w:ascii="Cambria Math" w:eastAsiaTheme="minorEastAsia" w:hAnsi="Cambria Math"/>
                <w:sz w:val="28"/>
                <w:szCs w:val="28"/>
                <w:lang w:val="ru-RU"/>
              </w:rPr>
              <m:t xml:space="preserve">≥0, </m:t>
            </m:r>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lang w:val="ru-RU"/>
                  </w:rPr>
                  <m:t>0</m:t>
                </m:r>
              </m:sub>
            </m:sSub>
            <m:d>
              <m:dPr>
                <m:ctrlPr>
                  <w:rPr>
                    <w:rFonts w:ascii="Cambria Math" w:hAnsi="Cambria Math"/>
                    <w:sz w:val="28"/>
                    <w:szCs w:val="28"/>
                  </w:rPr>
                </m:ctrlPr>
              </m:dPr>
              <m:e>
                <m:r>
                  <w:rPr>
                    <w:rFonts w:ascii="Cambria Math" w:hAnsi="Cambria Math"/>
                    <w:sz w:val="28"/>
                    <w:szCs w:val="28"/>
                  </w:rPr>
                  <m:t>b</m:t>
                </m:r>
              </m:e>
            </m:d>
            <m:r>
              <m:rPr>
                <m:sty m:val="p"/>
              </m:rPr>
              <w:rPr>
                <w:rFonts w:ascii="Cambria Math" w:hAnsi="Cambria Math"/>
                <w:sz w:val="28"/>
                <w:szCs w:val="28"/>
                <w:lang w:val="ru-RU"/>
              </w:rPr>
              <m:t>=</m:t>
            </m:r>
            <m:r>
              <w:rPr>
                <w:rFonts w:ascii="Cambria Math" w:hAnsi="Cambria Math"/>
                <w:sz w:val="28"/>
                <w:szCs w:val="28"/>
              </w:rPr>
              <m:t>x</m:t>
            </m:r>
          </m:e>
        </m:d>
        <m:r>
          <m:rPr>
            <m:sty m:val="p"/>
          </m:rPr>
          <w:rPr>
            <w:rFonts w:ascii="Cambria Math" w:hAnsi="Cambria Math"/>
            <w:sz w:val="28"/>
            <w:szCs w:val="28"/>
            <w:lang w:val="ru-RU"/>
          </w:rPr>
          <m:t xml:space="preserve">, </m:t>
        </m:r>
        <m:r>
          <w:rPr>
            <w:rFonts w:ascii="Cambria Math" w:hAnsi="Cambria Math"/>
            <w:sz w:val="28"/>
            <w:szCs w:val="28"/>
          </w:rPr>
          <m:t>x</m:t>
        </m:r>
        <m:r>
          <m:rPr>
            <m:sty m:val="p"/>
          </m:rPr>
          <w:rPr>
            <w:rFonts w:ascii="Cambria Math" w:hAnsi="Cambria Math"/>
            <w:sz w:val="28"/>
            <w:szCs w:val="28"/>
            <w:lang w:val="ru-RU"/>
          </w:rPr>
          <m:t>&gt;</m:t>
        </m:r>
        <m:r>
          <w:rPr>
            <w:rFonts w:ascii="Cambria Math" w:hAnsi="Cambria Math"/>
            <w:sz w:val="28"/>
            <w:szCs w:val="28"/>
            <w:lang w:val="ru-RU"/>
          </w:rPr>
          <m:t>0</m:t>
        </m:r>
      </m:oMath>
      <w:r w:rsidRPr="008B2DDE">
        <w:rPr>
          <w:sz w:val="28"/>
          <w:szCs w:val="28"/>
          <w:lang w:val="ru-RU"/>
        </w:rPr>
        <w:tab/>
        <w:t>(2</w:t>
      </w:r>
      <w:r w:rsidR="00086F91" w:rsidRPr="008B2DDE">
        <w:rPr>
          <w:sz w:val="28"/>
          <w:szCs w:val="28"/>
          <w:lang w:val="ru-RU"/>
        </w:rPr>
        <w:t>.2.2</w:t>
      </w:r>
      <w:r w:rsidRPr="008B2DDE">
        <w:rPr>
          <w:sz w:val="28"/>
          <w:szCs w:val="28"/>
          <w:lang w:val="ru-RU"/>
        </w:rPr>
        <w:t>)</w:t>
      </w:r>
    </w:p>
    <w:p w14:paraId="02284FA1" w14:textId="77777777" w:rsidR="00475A29" w:rsidRPr="008B2DDE" w:rsidRDefault="00475A29" w:rsidP="00F427C6">
      <w:pPr>
        <w:pStyle w:val="Text"/>
        <w:spacing w:line="240" w:lineRule="auto"/>
        <w:ind w:firstLine="709"/>
        <w:rPr>
          <w:sz w:val="28"/>
          <w:szCs w:val="28"/>
          <w:lang w:val="ru-RU"/>
        </w:rPr>
      </w:pPr>
    </w:p>
    <w:p w14:paraId="5F839161" w14:textId="77777777" w:rsidR="0088785B" w:rsidRPr="008B2DDE" w:rsidRDefault="0088785B" w:rsidP="00F427C6">
      <w:pPr>
        <w:pStyle w:val="Text"/>
        <w:spacing w:line="240" w:lineRule="auto"/>
        <w:ind w:firstLine="709"/>
        <w:rPr>
          <w:rFonts w:eastAsiaTheme="minorEastAsia"/>
          <w:sz w:val="28"/>
          <w:szCs w:val="28"/>
          <w:lang w:val="ru-RU"/>
        </w:rPr>
      </w:pPr>
      <w:r w:rsidRPr="008B2DDE">
        <w:rPr>
          <w:sz w:val="28"/>
          <w:szCs w:val="28"/>
          <w:lang w:val="ru-RU"/>
        </w:rPr>
        <w:t xml:space="preserve">есть портфель финансовых инструментов, где </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i</m:t>
            </m:r>
          </m:sub>
        </m:sSub>
      </m:oMath>
      <w:r w:rsidRPr="008B2DDE">
        <w:rPr>
          <w:rFonts w:eastAsiaTheme="minorEastAsia"/>
          <w:sz w:val="28"/>
          <w:szCs w:val="28"/>
          <w:lang w:val="ru-RU"/>
        </w:rPr>
        <w:t xml:space="preserve"> – доля финансового инструмента </w:t>
      </w:r>
      <m:oMath>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i</m:t>
            </m:r>
          </m:sub>
        </m:sSub>
      </m:oMath>
      <w:r w:rsidRPr="008B2DDE">
        <w:rPr>
          <w:rFonts w:eastAsiaTheme="minorEastAsia"/>
          <w:sz w:val="28"/>
          <w:szCs w:val="28"/>
          <w:lang w:val="ru-RU"/>
        </w:rPr>
        <w:t xml:space="preserve"> с ценой </w:t>
      </w:r>
      <m:oMath>
        <m:sSub>
          <m:sSubPr>
            <m:ctrlPr>
              <w:rPr>
                <w:rFonts w:ascii="Cambria Math" w:eastAsiaTheme="minorEastAsia" w:hAnsi="Cambria Math"/>
                <w:i/>
                <w:sz w:val="28"/>
                <w:szCs w:val="28"/>
              </w:rPr>
            </m:ctrlPr>
          </m:sSubPr>
          <m:e>
            <m:r>
              <w:rPr>
                <w:rFonts w:ascii="Cambria Math" w:eastAsiaTheme="minorEastAsia" w:hAnsi="Cambria Math"/>
                <w:sz w:val="28"/>
                <w:szCs w:val="28"/>
              </w:rPr>
              <m:t>S</m:t>
            </m:r>
          </m:e>
          <m:sub>
            <m:r>
              <w:rPr>
                <w:rFonts w:ascii="Cambria Math" w:eastAsiaTheme="minorEastAsia" w:hAnsi="Cambria Math"/>
                <w:sz w:val="28"/>
                <w:szCs w:val="28"/>
                <w:lang w:val="ru-RU"/>
              </w:rPr>
              <m:t>0</m:t>
            </m:r>
          </m:sub>
        </m:sSub>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i</m:t>
                </m:r>
              </m:sub>
            </m:sSub>
          </m:e>
        </m:d>
      </m:oMath>
      <w:r w:rsidRPr="008B2DDE">
        <w:rPr>
          <w:rFonts w:eastAsiaTheme="minorEastAsia"/>
          <w:sz w:val="28"/>
          <w:szCs w:val="28"/>
          <w:lang w:val="ru-RU"/>
        </w:rPr>
        <w:t>.</w:t>
      </w:r>
    </w:p>
    <w:p w14:paraId="556D116D" w14:textId="77777777" w:rsidR="0088785B" w:rsidRPr="008B2DDE" w:rsidRDefault="0088785B" w:rsidP="00F427C6">
      <w:pPr>
        <w:pStyle w:val="Equation"/>
        <w:spacing w:line="240" w:lineRule="auto"/>
        <w:ind w:firstLine="709"/>
        <w:rPr>
          <w:rFonts w:eastAsiaTheme="minorEastAsia"/>
          <w:sz w:val="28"/>
          <w:szCs w:val="28"/>
          <w:lang w:val="ru-RU"/>
        </w:rPr>
      </w:pPr>
      <w:r w:rsidRPr="008B2DDE">
        <w:rPr>
          <w:sz w:val="28"/>
          <w:szCs w:val="28"/>
          <w:lang w:val="ru-RU"/>
        </w:rPr>
        <w:t xml:space="preserve">Если инвестор сформировал портфель </w:t>
      </w:r>
      <m:oMath>
        <m:r>
          <w:rPr>
            <w:rFonts w:ascii="Cambria Math" w:hAnsi="Cambria Math"/>
            <w:sz w:val="28"/>
            <w:szCs w:val="28"/>
          </w:rPr>
          <m:t>b</m:t>
        </m:r>
        <m:r>
          <w:rPr>
            <w:rFonts w:ascii="Cambria Math" w:hAnsi="Cambria Math"/>
            <w:sz w:val="28"/>
            <w:szCs w:val="28"/>
            <w:lang w:val="ru-RU"/>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lang w:val="ru-RU"/>
                  </w:rPr>
                  <m:t>1</m:t>
                </m:r>
              </m:sub>
            </m:sSub>
            <m:r>
              <w:rPr>
                <w:rFonts w:ascii="Cambria Math" w:hAnsi="Cambria Math"/>
                <w:sz w:val="28"/>
                <w:szCs w:val="28"/>
                <w:lang w:val="ru-RU"/>
              </w:rPr>
              <m:t xml:space="preserve">, …,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e>
        </m:d>
      </m:oMath>
      <w:r w:rsidRPr="008B2DDE">
        <w:rPr>
          <w:rFonts w:eastAsiaTheme="minorEastAsia"/>
          <w:sz w:val="28"/>
          <w:szCs w:val="28"/>
          <w:lang w:val="ru-RU"/>
        </w:rPr>
        <w:t xml:space="preserve">, тогда в момент времени </w:t>
      </w:r>
      <m:oMath>
        <m:r>
          <w:rPr>
            <w:rFonts w:ascii="Cambria Math" w:eastAsiaTheme="minorEastAsia" w:hAnsi="Cambria Math"/>
            <w:sz w:val="28"/>
            <w:szCs w:val="28"/>
          </w:rPr>
          <m:t>t</m:t>
        </m:r>
        <m:r>
          <w:rPr>
            <w:rFonts w:ascii="Cambria Math" w:eastAsiaTheme="minorEastAsia" w:hAnsi="Cambria Math"/>
            <w:sz w:val="28"/>
            <w:szCs w:val="28"/>
            <w:lang w:val="ru-RU"/>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r>
              <w:rPr>
                <w:rFonts w:ascii="Cambria Math" w:eastAsiaTheme="minorEastAsia" w:hAnsi="Cambria Math"/>
                <w:sz w:val="28"/>
                <w:szCs w:val="28"/>
                <w:lang w:val="ru-RU"/>
              </w:rPr>
              <m:t>1</m:t>
            </m:r>
          </m:sub>
        </m:sSub>
      </m:oMath>
      <w:r w:rsidRPr="008B2DDE">
        <w:rPr>
          <w:rFonts w:eastAsiaTheme="minorEastAsia"/>
          <w:sz w:val="28"/>
          <w:szCs w:val="28"/>
          <w:lang w:val="ru-RU"/>
        </w:rPr>
        <w:t xml:space="preserve"> его начальный капитал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ru-RU"/>
              </w:rPr>
              <m:t>0</m:t>
            </m:r>
          </m:sub>
        </m:sSub>
        <m:d>
          <m:dPr>
            <m:ctrlPr>
              <w:rPr>
                <w:rFonts w:ascii="Cambria Math" w:hAnsi="Cambria Math"/>
                <w:i/>
                <w:sz w:val="28"/>
                <w:szCs w:val="28"/>
              </w:rPr>
            </m:ctrlPr>
          </m:dPr>
          <m:e>
            <m:r>
              <w:rPr>
                <w:rFonts w:ascii="Cambria Math" w:hAnsi="Cambria Math"/>
                <w:sz w:val="28"/>
                <w:szCs w:val="28"/>
              </w:rPr>
              <m:t>b</m:t>
            </m:r>
          </m:e>
        </m:d>
        <m:r>
          <w:rPr>
            <w:rFonts w:ascii="Cambria Math" w:hAnsi="Cambria Math"/>
            <w:sz w:val="28"/>
            <w:szCs w:val="28"/>
            <w:lang w:val="ru-RU"/>
          </w:rPr>
          <m:t>=</m:t>
        </m:r>
        <m:r>
          <w:rPr>
            <w:rFonts w:ascii="Cambria Math" w:hAnsi="Cambria Math"/>
            <w:sz w:val="28"/>
            <w:szCs w:val="28"/>
          </w:rPr>
          <m:t>x</m:t>
        </m:r>
      </m:oMath>
      <w:r w:rsidRPr="008B2DDE">
        <w:rPr>
          <w:rFonts w:eastAsiaTheme="minorEastAsia"/>
          <w:sz w:val="28"/>
          <w:szCs w:val="28"/>
          <w:lang w:val="ru-RU"/>
        </w:rPr>
        <w:t xml:space="preserve"> будет составлять</w:t>
      </w:r>
    </w:p>
    <w:p w14:paraId="5442759D" w14:textId="77777777" w:rsidR="00475A29" w:rsidRPr="008B2DDE" w:rsidRDefault="00475A29" w:rsidP="00475A29">
      <w:pPr>
        <w:rPr>
          <w:lang w:val="kk-KZ"/>
        </w:rPr>
      </w:pPr>
    </w:p>
    <w:p w14:paraId="14A6DAE9" w14:textId="77777777" w:rsidR="0088785B" w:rsidRPr="008B2DDE" w:rsidRDefault="00DD5766" w:rsidP="00286C1D">
      <w:pPr>
        <w:pStyle w:val="Equation"/>
        <w:tabs>
          <w:tab w:val="clear" w:pos="5040"/>
          <w:tab w:val="left" w:pos="8789"/>
        </w:tabs>
        <w:spacing w:line="240" w:lineRule="auto"/>
        <w:ind w:firstLine="2552"/>
        <w:rPr>
          <w:rFonts w:eastAsiaTheme="minorEastAsia"/>
          <w:sz w:val="28"/>
          <w:szCs w:val="28"/>
          <w:lang w:val="kk-KZ"/>
        </w:rPr>
      </w:pPr>
      <m:oMath>
        <m:sSub>
          <m:sSubPr>
            <m:ctrlPr>
              <w:rPr>
                <w:rFonts w:ascii="Cambria Math" w:hAnsi="Cambria Math"/>
                <w:i/>
                <w:sz w:val="28"/>
                <w:szCs w:val="28"/>
              </w:rPr>
            </m:ctrlPr>
          </m:sSubPr>
          <m:e>
            <m:r>
              <w:rPr>
                <w:rFonts w:ascii="Cambria Math" w:hAnsi="Cambria Math"/>
                <w:sz w:val="28"/>
                <w:szCs w:val="28"/>
                <w:lang w:val="kk-KZ"/>
              </w:rPr>
              <m:t>X</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b</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b</m:t>
            </m:r>
          </m:e>
          <m:sub>
            <m:r>
              <w:rPr>
                <w:rFonts w:ascii="Cambria Math" w:hAnsi="Cambria Math"/>
                <w:sz w:val="28"/>
                <w:szCs w:val="28"/>
                <w:lang w:val="kk-KZ"/>
              </w:rPr>
              <m:t>1</m:t>
            </m:r>
          </m:sub>
        </m:sSub>
        <m:sSub>
          <m:sSubPr>
            <m:ctrlPr>
              <w:rPr>
                <w:rFonts w:ascii="Cambria Math" w:hAnsi="Cambria Math"/>
                <w:i/>
                <w:sz w:val="28"/>
                <w:szCs w:val="28"/>
              </w:rPr>
            </m:ctrlPr>
          </m:sSubPr>
          <m:e>
            <m:r>
              <w:rPr>
                <w:rFonts w:ascii="Cambria Math" w:hAnsi="Cambria Math"/>
                <w:sz w:val="28"/>
                <w:szCs w:val="28"/>
                <w:lang w:val="kk-KZ"/>
              </w:rPr>
              <m:t>S</m:t>
            </m:r>
          </m:e>
          <m:sub>
            <m:r>
              <w:rPr>
                <w:rFonts w:ascii="Cambria Math" w:hAnsi="Cambria Math"/>
                <w:sz w:val="28"/>
                <w:szCs w:val="28"/>
                <w:lang w:val="kk-KZ"/>
              </w:rPr>
              <m:t>1</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A</m:t>
                </m:r>
              </m:e>
              <m:sub>
                <m:r>
                  <w:rPr>
                    <w:rFonts w:ascii="Cambria Math" w:hAnsi="Cambria Math"/>
                    <w:sz w:val="28"/>
                    <w:szCs w:val="28"/>
                    <w:lang w:val="kk-KZ"/>
                  </w:rPr>
                  <m:t>1</m:t>
                </m:r>
              </m:sub>
            </m:sSub>
          </m:e>
        </m:d>
        <m:r>
          <w:rPr>
            <w:rFonts w:ascii="Cambria Math" w:hAnsi="Cambria Math"/>
            <w:sz w:val="28"/>
            <w:szCs w:val="28"/>
            <w:lang w:val="kk-KZ"/>
          </w:rPr>
          <m:t>+ … +</m:t>
        </m:r>
        <m:sSub>
          <m:sSubPr>
            <m:ctrlPr>
              <w:rPr>
                <w:rFonts w:ascii="Cambria Math" w:hAnsi="Cambria Math"/>
                <w:i/>
                <w:sz w:val="28"/>
                <w:szCs w:val="28"/>
              </w:rPr>
            </m:ctrlPr>
          </m:sSubPr>
          <m:e>
            <m:r>
              <w:rPr>
                <w:rFonts w:ascii="Cambria Math" w:hAnsi="Cambria Math"/>
                <w:sz w:val="28"/>
                <w:szCs w:val="28"/>
                <w:lang w:val="kk-KZ"/>
              </w:rPr>
              <m:t>b</m:t>
            </m:r>
          </m:e>
          <m:sub>
            <m:r>
              <w:rPr>
                <w:rFonts w:ascii="Cambria Math" w:hAnsi="Cambria Math"/>
                <w:sz w:val="28"/>
                <w:szCs w:val="28"/>
                <w:lang w:val="kk-KZ"/>
              </w:rPr>
              <m:t>N</m:t>
            </m:r>
          </m:sub>
        </m:sSub>
        <m:sSub>
          <m:sSubPr>
            <m:ctrlPr>
              <w:rPr>
                <w:rFonts w:ascii="Cambria Math" w:hAnsi="Cambria Math"/>
                <w:i/>
                <w:sz w:val="28"/>
                <w:szCs w:val="28"/>
              </w:rPr>
            </m:ctrlPr>
          </m:sSubPr>
          <m:e>
            <m:r>
              <w:rPr>
                <w:rFonts w:ascii="Cambria Math" w:hAnsi="Cambria Math"/>
                <w:sz w:val="28"/>
                <w:szCs w:val="28"/>
                <w:lang w:val="kk-KZ"/>
              </w:rPr>
              <m:t>S</m:t>
            </m:r>
          </m:e>
          <m:sub>
            <m:r>
              <w:rPr>
                <w:rFonts w:ascii="Cambria Math" w:hAnsi="Cambria Math"/>
                <w:sz w:val="28"/>
                <w:szCs w:val="28"/>
                <w:lang w:val="kk-KZ"/>
              </w:rPr>
              <m:t>1</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A</m:t>
                </m:r>
              </m:e>
              <m:sub>
                <m:r>
                  <w:rPr>
                    <w:rFonts w:ascii="Cambria Math" w:hAnsi="Cambria Math"/>
                    <w:sz w:val="28"/>
                    <w:szCs w:val="28"/>
                    <w:lang w:val="kk-KZ"/>
                  </w:rPr>
                  <m:t>N</m:t>
                </m:r>
              </m:sub>
            </m:sSub>
          </m:e>
        </m:d>
        <m:r>
          <w:rPr>
            <w:rFonts w:ascii="Cambria Math" w:hAnsi="Cambria Math"/>
            <w:sz w:val="28"/>
            <w:szCs w:val="28"/>
            <w:lang w:val="kk-KZ"/>
          </w:rPr>
          <m:t>,</m:t>
        </m:r>
      </m:oMath>
      <w:r w:rsidR="0088785B" w:rsidRPr="008B2DDE">
        <w:rPr>
          <w:rFonts w:eastAsiaTheme="minorEastAsia"/>
          <w:sz w:val="28"/>
          <w:szCs w:val="28"/>
          <w:lang w:val="kk-KZ"/>
        </w:rPr>
        <w:tab/>
        <w:t>(</w:t>
      </w:r>
      <w:r w:rsidR="00086F91" w:rsidRPr="008B2DDE">
        <w:rPr>
          <w:rFonts w:eastAsiaTheme="minorEastAsia"/>
          <w:sz w:val="28"/>
          <w:szCs w:val="28"/>
          <w:lang w:val="kk-KZ"/>
        </w:rPr>
        <w:t>2.2.</w:t>
      </w:r>
      <w:r w:rsidR="0088785B" w:rsidRPr="008B2DDE">
        <w:rPr>
          <w:rFonts w:eastAsiaTheme="minorEastAsia"/>
          <w:sz w:val="28"/>
          <w:szCs w:val="28"/>
          <w:lang w:val="kk-KZ"/>
        </w:rPr>
        <w:t>3)</w:t>
      </w:r>
    </w:p>
    <w:p w14:paraId="6028CC13" w14:textId="77777777" w:rsidR="00475A29" w:rsidRPr="008B2DDE" w:rsidRDefault="00475A29" w:rsidP="00F427C6">
      <w:pPr>
        <w:pStyle w:val="Text"/>
        <w:spacing w:line="240" w:lineRule="auto"/>
        <w:ind w:firstLine="709"/>
        <w:rPr>
          <w:rFonts w:eastAsiaTheme="minorEastAsia"/>
          <w:sz w:val="28"/>
          <w:szCs w:val="28"/>
          <w:lang w:val="kk-KZ"/>
        </w:rPr>
      </w:pPr>
    </w:p>
    <w:p w14:paraId="1829CDEB" w14:textId="77777777" w:rsidR="00086F91" w:rsidRPr="008B2DDE" w:rsidRDefault="0088785B" w:rsidP="00475A29">
      <w:pPr>
        <w:pStyle w:val="Text"/>
        <w:spacing w:line="240" w:lineRule="auto"/>
        <w:ind w:firstLine="0"/>
        <w:rPr>
          <w:rFonts w:eastAsiaTheme="minorEastAsia"/>
          <w:sz w:val="28"/>
          <w:szCs w:val="28"/>
          <w:lang w:val="ru-RU"/>
        </w:rPr>
      </w:pPr>
      <w:r w:rsidRPr="008B2DDE">
        <w:rPr>
          <w:rFonts w:eastAsiaTheme="minorEastAsia"/>
          <w:sz w:val="28"/>
          <w:szCs w:val="28"/>
          <w:lang w:val="ru-RU"/>
        </w:rPr>
        <w:lastRenderedPageBreak/>
        <w:t xml:space="preserve">и, как ожидается, получит некоторый прирост при допустимом риске (т.е. принимая возможность снижения стоимости ниже ожидаемых значений). </w:t>
      </w:r>
    </w:p>
    <w:p w14:paraId="16CD821F" w14:textId="77777777" w:rsidR="0088785B" w:rsidRPr="008B2DDE" w:rsidRDefault="0088785B" w:rsidP="00F427C6">
      <w:pPr>
        <w:pStyle w:val="Text"/>
        <w:spacing w:line="240" w:lineRule="auto"/>
        <w:ind w:firstLine="709"/>
        <w:rPr>
          <w:rFonts w:eastAsiaTheme="minorEastAsia"/>
          <w:sz w:val="28"/>
          <w:szCs w:val="28"/>
          <w:lang w:val="ru-RU"/>
        </w:rPr>
      </w:pPr>
      <w:r w:rsidRPr="008B2DDE">
        <w:rPr>
          <w:rFonts w:eastAsiaTheme="minorEastAsia"/>
          <w:sz w:val="28"/>
          <w:szCs w:val="28"/>
          <w:lang w:val="ru-RU"/>
        </w:rPr>
        <w:t>Сделаем допущение, что стоимость финансовых инструментов подчиняется нормальному распределению в любой момент времени.</w:t>
      </w:r>
    </w:p>
    <w:p w14:paraId="65059941" w14:textId="77777777" w:rsidR="0088785B" w:rsidRPr="008B2DDE" w:rsidRDefault="0088785B" w:rsidP="00F427C6">
      <w:pPr>
        <w:pStyle w:val="Text"/>
        <w:spacing w:line="240" w:lineRule="auto"/>
        <w:ind w:firstLine="709"/>
        <w:rPr>
          <w:rFonts w:eastAsiaTheme="minorEastAsia"/>
          <w:sz w:val="28"/>
          <w:szCs w:val="28"/>
          <w:lang w:val="ru-RU"/>
        </w:rPr>
      </w:pPr>
      <w:r w:rsidRPr="008B2DDE">
        <w:rPr>
          <w:rFonts w:eastAsiaTheme="minorEastAsia"/>
          <w:sz w:val="28"/>
          <w:szCs w:val="28"/>
          <w:lang w:val="ru-RU"/>
        </w:rPr>
        <w:t>Исполь</w:t>
      </w:r>
      <w:r w:rsidR="003D132A" w:rsidRPr="008B2DDE">
        <w:rPr>
          <w:rFonts w:eastAsiaTheme="minorEastAsia"/>
          <w:sz w:val="28"/>
          <w:szCs w:val="28"/>
          <w:lang w:val="ru-RU"/>
        </w:rPr>
        <w:t>зуя данное допущение Макровиц [24</w:t>
      </w:r>
      <w:r w:rsidR="00B021D3" w:rsidRPr="008B2DDE">
        <w:rPr>
          <w:rFonts w:eastAsiaTheme="minorEastAsia"/>
          <w:sz w:val="28"/>
          <w:szCs w:val="28"/>
          <w:lang w:val="ru-RU"/>
        </w:rPr>
        <w:t>, р.</w:t>
      </w:r>
      <w:r w:rsidR="00286C1D" w:rsidRPr="008B2DDE">
        <w:rPr>
          <w:rFonts w:eastAsiaTheme="minorEastAsia"/>
          <w:sz w:val="28"/>
          <w:szCs w:val="28"/>
          <w:lang w:val="ru-RU"/>
        </w:rPr>
        <w:t xml:space="preserve"> </w:t>
      </w:r>
      <w:r w:rsidR="00C1529B" w:rsidRPr="008B2DDE">
        <w:rPr>
          <w:rFonts w:eastAsiaTheme="minorEastAsia"/>
          <w:sz w:val="28"/>
          <w:szCs w:val="28"/>
          <w:lang w:val="ru-RU"/>
        </w:rPr>
        <w:t>81</w:t>
      </w:r>
      <w:r w:rsidRPr="008B2DDE">
        <w:rPr>
          <w:rFonts w:eastAsiaTheme="minorEastAsia"/>
          <w:sz w:val="28"/>
          <w:szCs w:val="28"/>
          <w:lang w:val="ru-RU"/>
        </w:rPr>
        <w:t xml:space="preserve">] рассматривает два параметра стоимости портфеля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ru-RU"/>
              </w:rPr>
              <m:t>1</m:t>
            </m:r>
          </m:sub>
        </m:sSub>
        <m:d>
          <m:dPr>
            <m:ctrlPr>
              <w:rPr>
                <w:rFonts w:ascii="Cambria Math" w:hAnsi="Cambria Math"/>
                <w:i/>
                <w:sz w:val="28"/>
                <w:szCs w:val="28"/>
              </w:rPr>
            </m:ctrlPr>
          </m:dPr>
          <m:e>
            <m:r>
              <w:rPr>
                <w:rFonts w:ascii="Cambria Math" w:hAnsi="Cambria Math"/>
                <w:sz w:val="28"/>
                <w:szCs w:val="28"/>
              </w:rPr>
              <m:t>b</m:t>
            </m:r>
          </m:e>
        </m:d>
      </m:oMath>
      <w:r w:rsidRPr="008B2DDE">
        <w:rPr>
          <w:rFonts w:eastAsiaTheme="minorEastAsia"/>
          <w:sz w:val="28"/>
          <w:szCs w:val="28"/>
          <w:lang w:val="ru-RU"/>
        </w:rPr>
        <w:t>:</w:t>
      </w:r>
    </w:p>
    <w:p w14:paraId="22D54315" w14:textId="77777777" w:rsidR="0088785B" w:rsidRPr="008B2DDE" w:rsidRDefault="0088785B" w:rsidP="00475A29">
      <w:pPr>
        <w:pStyle w:val="Text"/>
        <w:numPr>
          <w:ilvl w:val="0"/>
          <w:numId w:val="3"/>
        </w:numPr>
        <w:tabs>
          <w:tab w:val="left" w:pos="1134"/>
        </w:tabs>
        <w:autoSpaceDE/>
        <w:autoSpaceDN/>
        <w:spacing w:line="240" w:lineRule="auto"/>
        <w:ind w:left="0" w:firstLine="709"/>
        <w:rPr>
          <w:rFonts w:eastAsiaTheme="minorEastAsia"/>
          <w:sz w:val="28"/>
          <w:szCs w:val="28"/>
          <w:lang w:val="ru-RU"/>
        </w:rPr>
      </w:pPr>
      <m:oMath>
        <m:r>
          <w:rPr>
            <w:rFonts w:ascii="Cambria Math" w:hAnsi="Cambria Math"/>
            <w:sz w:val="28"/>
            <w:szCs w:val="28"/>
          </w:rPr>
          <m:t>E</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ru-RU"/>
              </w:rPr>
              <m:t>1</m:t>
            </m:r>
          </m:sub>
        </m:sSub>
        <m:d>
          <m:dPr>
            <m:ctrlPr>
              <w:rPr>
                <w:rFonts w:ascii="Cambria Math" w:hAnsi="Cambria Math"/>
                <w:i/>
                <w:sz w:val="28"/>
                <w:szCs w:val="28"/>
              </w:rPr>
            </m:ctrlPr>
          </m:dPr>
          <m:e>
            <m:r>
              <w:rPr>
                <w:rFonts w:ascii="Cambria Math" w:hAnsi="Cambria Math"/>
                <w:sz w:val="28"/>
                <w:szCs w:val="28"/>
              </w:rPr>
              <m:t>b</m:t>
            </m:r>
          </m:e>
        </m:d>
      </m:oMath>
      <w:r w:rsidRPr="008B2DDE">
        <w:rPr>
          <w:rFonts w:eastAsiaTheme="minorEastAsia"/>
          <w:sz w:val="28"/>
          <w:szCs w:val="28"/>
          <w:lang w:val="ru-RU"/>
        </w:rPr>
        <w:t xml:space="preserve"> – математическое ожидание, которое после вычитания величины начального капитала даст величину прибыли портфеля</w:t>
      </w:r>
      <w:r w:rsidR="00475A29" w:rsidRPr="008B2DDE">
        <w:rPr>
          <w:rFonts w:eastAsiaTheme="minorEastAsia"/>
          <w:sz w:val="28"/>
          <w:szCs w:val="28"/>
          <w:lang w:val="ru-RU"/>
        </w:rPr>
        <w:t>.</w:t>
      </w:r>
    </w:p>
    <w:p w14:paraId="6A7B48C1" w14:textId="77777777" w:rsidR="0088785B" w:rsidRPr="008B2DDE" w:rsidRDefault="0088785B" w:rsidP="00475A29">
      <w:pPr>
        <w:pStyle w:val="Text"/>
        <w:numPr>
          <w:ilvl w:val="0"/>
          <w:numId w:val="3"/>
        </w:numPr>
        <w:tabs>
          <w:tab w:val="left" w:pos="1134"/>
        </w:tabs>
        <w:autoSpaceDE/>
        <w:autoSpaceDN/>
        <w:spacing w:line="240" w:lineRule="auto"/>
        <w:ind w:left="0" w:firstLine="709"/>
        <w:rPr>
          <w:i/>
          <w:sz w:val="28"/>
          <w:szCs w:val="28"/>
          <w:lang w:val="ru-RU"/>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ru-RU"/>
              </w:rPr>
              <m:t>1</m:t>
            </m:r>
          </m:sub>
        </m:sSub>
        <m:d>
          <m:dPr>
            <m:ctrlPr>
              <w:rPr>
                <w:rFonts w:ascii="Cambria Math" w:hAnsi="Cambria Math"/>
                <w:i/>
                <w:sz w:val="28"/>
                <w:szCs w:val="28"/>
              </w:rPr>
            </m:ctrlPr>
          </m:dPr>
          <m:e>
            <m:r>
              <w:rPr>
                <w:rFonts w:ascii="Cambria Math" w:hAnsi="Cambria Math"/>
                <w:sz w:val="28"/>
                <w:szCs w:val="28"/>
              </w:rPr>
              <m:t>b</m:t>
            </m:r>
          </m:e>
        </m:d>
      </m:oMath>
      <w:r w:rsidRPr="008B2DDE">
        <w:rPr>
          <w:i/>
          <w:sz w:val="28"/>
          <w:szCs w:val="28"/>
          <w:lang w:val="ru-RU"/>
        </w:rPr>
        <w:t xml:space="preserve"> – </w:t>
      </w:r>
      <w:r w:rsidRPr="008B2DDE">
        <w:rPr>
          <w:sz w:val="28"/>
          <w:szCs w:val="28"/>
          <w:lang w:val="ru-RU"/>
        </w:rPr>
        <w:t>дисперсия, при этом соответствующее стандартное отклонение рассматривается как эквивалент риска портфеля.</w:t>
      </w:r>
    </w:p>
    <w:p w14:paraId="16A302EF" w14:textId="77777777" w:rsidR="0088785B" w:rsidRPr="008B2DDE" w:rsidRDefault="0088785B" w:rsidP="00F427C6">
      <w:pPr>
        <w:pStyle w:val="Text"/>
        <w:spacing w:line="240" w:lineRule="auto"/>
        <w:ind w:firstLine="709"/>
        <w:rPr>
          <w:rFonts w:eastAsiaTheme="minorEastAsia"/>
          <w:sz w:val="28"/>
          <w:szCs w:val="28"/>
          <w:lang w:val="ru-RU"/>
        </w:rPr>
      </w:pPr>
      <w:r w:rsidRPr="008B2DDE">
        <w:rPr>
          <w:rFonts w:eastAsiaTheme="minorEastAsia"/>
          <w:sz w:val="28"/>
          <w:szCs w:val="28"/>
          <w:lang w:val="ru-RU"/>
        </w:rPr>
        <w:t>Если цены финансовых инструментов подчиняются нормальному распределению, то и стоимость портфеля, составленного из данных финансовых инструментов</w:t>
      </w:r>
      <w:r w:rsidR="00EE69BE" w:rsidRPr="008B2DDE">
        <w:rPr>
          <w:rFonts w:eastAsiaTheme="minorEastAsia"/>
          <w:sz w:val="28"/>
          <w:szCs w:val="28"/>
          <w:lang w:val="ru-RU"/>
        </w:rPr>
        <w:t>,</w:t>
      </w:r>
      <w:r w:rsidRPr="008B2DDE">
        <w:rPr>
          <w:rFonts w:eastAsiaTheme="minorEastAsia"/>
          <w:sz w:val="28"/>
          <w:szCs w:val="28"/>
          <w:lang w:val="ru-RU"/>
        </w:rPr>
        <w:t xml:space="preserve"> также подчиняется нормальному распределению и для любого значения вероятности возможно вычислить максимальное ожидаемое значение отклонения стоимости портфеля как произведение стандартного отклонения и стоимости портфеля.</w:t>
      </w:r>
    </w:p>
    <w:p w14:paraId="06B4571B" w14:textId="77777777" w:rsidR="0088785B" w:rsidRPr="008B2DDE" w:rsidRDefault="0088785B" w:rsidP="00F427C6">
      <w:pPr>
        <w:pStyle w:val="Text"/>
        <w:spacing w:line="240" w:lineRule="auto"/>
        <w:ind w:firstLine="709"/>
        <w:rPr>
          <w:rFonts w:eastAsiaTheme="minorEastAsia"/>
          <w:sz w:val="28"/>
          <w:szCs w:val="28"/>
          <w:lang w:val="ru-RU"/>
        </w:rPr>
      </w:pPr>
      <w:r w:rsidRPr="008B2DDE">
        <w:rPr>
          <w:rFonts w:eastAsiaTheme="minorEastAsia"/>
          <w:sz w:val="28"/>
          <w:szCs w:val="28"/>
          <w:lang w:val="ru-RU"/>
        </w:rPr>
        <w:t xml:space="preserve">Определим вес каждого финансового инструмента в портфеле </w:t>
      </w:r>
      <m:oMath>
        <m:r>
          <w:rPr>
            <w:rFonts w:ascii="Cambria Math" w:hAnsi="Cambria Math"/>
            <w:sz w:val="28"/>
            <w:szCs w:val="28"/>
          </w:rPr>
          <m:t>d</m:t>
        </m:r>
        <m:r>
          <w:rPr>
            <w:rFonts w:ascii="Cambria Math" w:hAnsi="Cambria Math"/>
            <w:sz w:val="28"/>
            <w:szCs w:val="28"/>
            <w:lang w:val="ru-RU"/>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lang w:val="ru-RU"/>
                  </w:rPr>
                  <m:t>1</m:t>
                </m:r>
              </m:sub>
            </m:sSub>
            <m:r>
              <w:rPr>
                <w:rFonts w:ascii="Cambria Math" w:hAnsi="Cambria Math"/>
                <w:sz w:val="28"/>
                <w:szCs w:val="28"/>
                <w:lang w:val="ru-RU"/>
              </w:rPr>
              <m:t xml:space="preserve">, …,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N</m:t>
                </m:r>
              </m:sub>
            </m:sSub>
          </m:e>
        </m:d>
      </m:oMath>
      <w:r w:rsidRPr="008B2DDE">
        <w:rPr>
          <w:rFonts w:eastAsiaTheme="minorEastAsia"/>
          <w:sz w:val="28"/>
          <w:szCs w:val="28"/>
          <w:lang w:val="ru-RU"/>
        </w:rPr>
        <w:t xml:space="preserve"> как</w:t>
      </w:r>
      <w:r w:rsidR="00475A29" w:rsidRPr="008B2DDE">
        <w:rPr>
          <w:rFonts w:eastAsiaTheme="minorEastAsia"/>
          <w:sz w:val="28"/>
          <w:szCs w:val="28"/>
          <w:lang w:val="ru-RU"/>
        </w:rPr>
        <w:t>;</w:t>
      </w:r>
    </w:p>
    <w:p w14:paraId="4F7E56D6" w14:textId="77777777" w:rsidR="00475A29" w:rsidRPr="008B2DDE" w:rsidRDefault="00475A29" w:rsidP="00F427C6">
      <w:pPr>
        <w:pStyle w:val="Text"/>
        <w:spacing w:line="240" w:lineRule="auto"/>
        <w:ind w:firstLine="709"/>
        <w:rPr>
          <w:rFonts w:eastAsiaTheme="minorEastAsia"/>
          <w:sz w:val="28"/>
          <w:szCs w:val="28"/>
          <w:lang w:val="ru-RU"/>
        </w:rPr>
      </w:pPr>
    </w:p>
    <w:p w14:paraId="3CD63A24" w14:textId="77777777" w:rsidR="0088785B" w:rsidRPr="008B2DDE" w:rsidRDefault="00DD5766" w:rsidP="002152BF">
      <w:pPr>
        <w:pStyle w:val="Equation"/>
        <w:tabs>
          <w:tab w:val="clear" w:pos="5040"/>
          <w:tab w:val="left" w:pos="8789"/>
        </w:tabs>
        <w:spacing w:line="240" w:lineRule="auto"/>
        <w:ind w:firstLine="3544"/>
        <w:jc w:val="right"/>
        <w:rPr>
          <w:rFonts w:eastAsiaTheme="minorEastAsia"/>
          <w:sz w:val="28"/>
          <w:szCs w:val="28"/>
          <w:lang w:val="ru-RU"/>
        </w:rPr>
      </w:pPr>
      <m:oMath>
        <m:sSub>
          <m:sSubPr>
            <m:ctrlPr>
              <w:rPr>
                <w:rFonts w:ascii="Cambria Math" w:hAnsi="Cambria Math"/>
                <w:sz w:val="28"/>
                <w:szCs w:val="28"/>
              </w:rPr>
            </m:ctrlPr>
          </m:sSubPr>
          <m:e>
            <m:r>
              <w:rPr>
                <w:rFonts w:ascii="Cambria Math" w:hAnsi="Cambria Math"/>
                <w:sz w:val="28"/>
                <w:szCs w:val="28"/>
              </w:rPr>
              <m:t>d</m:t>
            </m:r>
          </m:e>
          <m:sub>
            <m:r>
              <w:rPr>
                <w:rFonts w:ascii="Cambria Math" w:hAnsi="Cambria Math"/>
                <w:sz w:val="28"/>
                <w:szCs w:val="28"/>
              </w:rPr>
              <m:t>i</m:t>
            </m:r>
          </m:sub>
        </m:sSub>
        <m:r>
          <m:rPr>
            <m:sty m:val="p"/>
          </m:rPr>
          <w:rPr>
            <w:rFonts w:ascii="Cambria Math" w:hAnsi="Cambria Math"/>
            <w:sz w:val="28"/>
            <w:szCs w:val="28"/>
            <w:lang w:val="ru-RU"/>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b</m:t>
                </m:r>
              </m:e>
              <m:sub>
                <m:r>
                  <w:rPr>
                    <w:rFonts w:ascii="Cambria Math" w:hAnsi="Cambria Math"/>
                    <w:sz w:val="28"/>
                    <w:szCs w:val="28"/>
                  </w:rPr>
                  <m:t>i</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lang w:val="ru-RU"/>
                  </w:rPr>
                  <m:t>0</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e>
            </m:d>
          </m:num>
          <m:den>
            <m:r>
              <w:rPr>
                <w:rFonts w:ascii="Cambria Math" w:hAnsi="Cambria Math"/>
                <w:sz w:val="28"/>
                <w:szCs w:val="28"/>
              </w:rPr>
              <m:t>x</m:t>
            </m:r>
          </m:den>
        </m:f>
        <m:r>
          <m:rPr>
            <m:sty m:val="p"/>
          </m:rPr>
          <w:rPr>
            <w:rFonts w:ascii="Cambria Math" w:eastAsiaTheme="minorEastAsia" w:hAnsi="Cambria Math"/>
            <w:sz w:val="28"/>
            <w:szCs w:val="28"/>
            <w:lang w:val="ru-RU"/>
          </w:rPr>
          <m:t>.</m:t>
        </m:r>
      </m:oMath>
      <w:r w:rsidR="0088785B" w:rsidRPr="008B2DDE">
        <w:rPr>
          <w:rFonts w:eastAsiaTheme="minorEastAsia"/>
          <w:sz w:val="28"/>
          <w:szCs w:val="28"/>
          <w:lang w:val="ru-RU"/>
        </w:rPr>
        <w:tab/>
        <w:t>(</w:t>
      </w:r>
      <w:r w:rsidR="00363C32" w:rsidRPr="008B2DDE">
        <w:rPr>
          <w:rFonts w:eastAsiaTheme="minorEastAsia"/>
          <w:sz w:val="28"/>
          <w:szCs w:val="28"/>
          <w:lang w:val="ru-RU"/>
        </w:rPr>
        <w:t>2.2.</w:t>
      </w:r>
      <w:r w:rsidR="0088785B" w:rsidRPr="008B2DDE">
        <w:rPr>
          <w:rFonts w:eastAsiaTheme="minorEastAsia"/>
          <w:sz w:val="28"/>
          <w:szCs w:val="28"/>
          <w:lang w:val="ru-RU"/>
        </w:rPr>
        <w:t>4)</w:t>
      </w:r>
    </w:p>
    <w:p w14:paraId="01814E39" w14:textId="77777777" w:rsidR="00475A29" w:rsidRPr="008B2DDE" w:rsidRDefault="00475A29" w:rsidP="00F427C6">
      <w:pPr>
        <w:pStyle w:val="Text"/>
        <w:spacing w:line="240" w:lineRule="auto"/>
        <w:ind w:firstLine="709"/>
        <w:rPr>
          <w:rFonts w:eastAsiaTheme="minorEastAsia"/>
          <w:sz w:val="28"/>
          <w:szCs w:val="28"/>
          <w:lang w:val="ru-RU"/>
        </w:rPr>
      </w:pPr>
    </w:p>
    <w:p w14:paraId="58A29DB3" w14:textId="77777777" w:rsidR="0088785B" w:rsidRPr="008B2DDE" w:rsidRDefault="0088785B" w:rsidP="00F427C6">
      <w:pPr>
        <w:pStyle w:val="Text"/>
        <w:spacing w:line="240" w:lineRule="auto"/>
        <w:ind w:firstLine="709"/>
        <w:rPr>
          <w:rFonts w:eastAsiaTheme="minorEastAsia"/>
          <w:sz w:val="28"/>
          <w:szCs w:val="28"/>
          <w:lang w:val="ru-RU"/>
        </w:rPr>
      </w:pPr>
      <w:r w:rsidRPr="008B2DDE">
        <w:rPr>
          <w:rFonts w:eastAsiaTheme="minorEastAsia"/>
          <w:sz w:val="28"/>
          <w:szCs w:val="28"/>
          <w:lang w:val="ru-RU"/>
        </w:rPr>
        <w:t>Тогда изменение стоимости портфеля составляет</w:t>
      </w:r>
    </w:p>
    <w:p w14:paraId="7188B052" w14:textId="77777777" w:rsidR="00475A29" w:rsidRPr="008B2DDE" w:rsidRDefault="00475A29" w:rsidP="00F427C6">
      <w:pPr>
        <w:pStyle w:val="Text"/>
        <w:spacing w:line="240" w:lineRule="auto"/>
        <w:ind w:firstLine="709"/>
        <w:rPr>
          <w:rFonts w:eastAsiaTheme="minorEastAsia"/>
          <w:sz w:val="28"/>
          <w:szCs w:val="28"/>
          <w:lang w:val="ru-RU"/>
        </w:rPr>
      </w:pPr>
    </w:p>
    <w:p w14:paraId="23E12C5B" w14:textId="77777777" w:rsidR="0088785B" w:rsidRPr="008B2DDE" w:rsidRDefault="00DD5766" w:rsidP="002152BF">
      <w:pPr>
        <w:pStyle w:val="Equation"/>
        <w:tabs>
          <w:tab w:val="clear" w:pos="5040"/>
          <w:tab w:val="left" w:pos="8789"/>
        </w:tabs>
        <w:spacing w:line="240" w:lineRule="auto"/>
        <w:ind w:firstLine="3261"/>
        <w:jc w:val="right"/>
        <w:rPr>
          <w:rFonts w:eastAsiaTheme="minorEastAsia"/>
          <w:sz w:val="28"/>
          <w:szCs w:val="28"/>
          <w:lang w:val="ru-RU"/>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P</m:t>
            </m:r>
          </m:sub>
        </m:sSub>
        <m:d>
          <m:dPr>
            <m:ctrlPr>
              <w:rPr>
                <w:rFonts w:ascii="Cambria Math" w:eastAsiaTheme="minorEastAsia" w:hAnsi="Cambria Math"/>
                <w:sz w:val="28"/>
                <w:szCs w:val="28"/>
              </w:rPr>
            </m:ctrlPr>
          </m:dPr>
          <m:e>
            <m:r>
              <w:rPr>
                <w:rFonts w:ascii="Cambria Math" w:eastAsiaTheme="minorEastAsia" w:hAnsi="Cambria Math"/>
                <w:sz w:val="28"/>
                <w:szCs w:val="28"/>
              </w:rPr>
              <m:t>d</m:t>
            </m:r>
          </m:e>
        </m:d>
        <m:r>
          <m:rPr>
            <m:sty m:val="p"/>
          </m:rPr>
          <w:rPr>
            <w:rFonts w:ascii="Cambria Math" w:eastAsiaTheme="minorEastAsia" w:hAnsi="Cambria Math"/>
            <w:sz w:val="28"/>
            <w:szCs w:val="28"/>
            <w:lang w:val="ru-RU"/>
          </w:rPr>
          <m:t>=</m:t>
        </m:r>
        <m:sSub>
          <m:sSubPr>
            <m:ctrlPr>
              <w:rPr>
                <w:rFonts w:ascii="Cambria Math" w:eastAsiaTheme="minorEastAsia" w:hAnsi="Cambria Math"/>
                <w:sz w:val="28"/>
                <w:szCs w:val="28"/>
              </w:rPr>
            </m:ctrlPr>
          </m:sSubPr>
          <m:e>
            <m:r>
              <w:rPr>
                <w:rFonts w:ascii="Cambria Math" w:eastAsiaTheme="minorEastAsia" w:hAnsi="Cambria Math"/>
                <w:sz w:val="28"/>
                <w:szCs w:val="28"/>
              </w:rPr>
              <m:t>d</m:t>
            </m:r>
          </m:e>
          <m:sub>
            <m:r>
              <m:rPr>
                <m:sty m:val="p"/>
              </m:rPr>
              <w:rPr>
                <w:rFonts w:ascii="Cambria Math" w:eastAsiaTheme="minorEastAsia" w:hAnsi="Cambria Math"/>
                <w:sz w:val="28"/>
                <w:szCs w:val="28"/>
                <w:lang w:val="ru-RU"/>
              </w:rPr>
              <m:t>1</m:t>
            </m:r>
          </m:sub>
        </m:sSub>
        <m:r>
          <w:rPr>
            <w:rFonts w:ascii="Cambria Math" w:eastAsiaTheme="minorEastAsia" w:hAnsi="Cambria Math"/>
            <w:sz w:val="28"/>
            <w:szCs w:val="28"/>
          </w:rPr>
          <m:t>q</m:t>
        </m:r>
        <m:d>
          <m:dPr>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m:rPr>
                    <m:sty m:val="p"/>
                  </m:rPr>
                  <w:rPr>
                    <w:rFonts w:ascii="Cambria Math" w:eastAsiaTheme="minorEastAsia" w:hAnsi="Cambria Math"/>
                    <w:sz w:val="28"/>
                    <w:szCs w:val="28"/>
                    <w:lang w:val="ru-RU"/>
                  </w:rPr>
                  <m:t>1</m:t>
                </m:r>
              </m:sub>
            </m:sSub>
          </m:e>
        </m:d>
        <m:r>
          <m:rPr>
            <m:sty m:val="p"/>
          </m:rPr>
          <w:rPr>
            <w:rFonts w:ascii="Cambria Math" w:eastAsiaTheme="minorEastAsia" w:hAnsi="Cambria Math"/>
            <w:sz w:val="28"/>
            <w:szCs w:val="28"/>
            <w:lang w:val="ru-RU"/>
          </w:rPr>
          <m:t xml:space="preserve">+ …+ </m:t>
        </m:r>
        <m:sSub>
          <m:sSubPr>
            <m:ctrlPr>
              <w:rPr>
                <w:rFonts w:ascii="Cambria Math" w:eastAsiaTheme="minorEastAsia" w:hAnsi="Cambria Math"/>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N</m:t>
            </m:r>
          </m:sub>
        </m:sSub>
        <m:r>
          <w:rPr>
            <w:rFonts w:ascii="Cambria Math" w:eastAsiaTheme="minorEastAsia" w:hAnsi="Cambria Math"/>
            <w:sz w:val="28"/>
            <w:szCs w:val="28"/>
          </w:rPr>
          <m:t>q</m:t>
        </m:r>
        <m:d>
          <m:dPr>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e>
        </m:d>
        <m:r>
          <m:rPr>
            <m:sty m:val="p"/>
          </m:rPr>
          <w:rPr>
            <w:rFonts w:ascii="Cambria Math" w:eastAsiaTheme="minorEastAsia" w:hAnsi="Cambria Math"/>
            <w:sz w:val="28"/>
            <w:szCs w:val="28"/>
            <w:lang w:val="ru-RU"/>
          </w:rPr>
          <m:t>,</m:t>
        </m:r>
      </m:oMath>
      <w:r w:rsidR="0088785B" w:rsidRPr="008B2DDE">
        <w:rPr>
          <w:rFonts w:eastAsiaTheme="minorEastAsia"/>
          <w:sz w:val="28"/>
          <w:szCs w:val="28"/>
          <w:lang w:val="ru-RU"/>
        </w:rPr>
        <w:tab/>
        <w:t>(</w:t>
      </w:r>
      <w:r w:rsidR="00363C32" w:rsidRPr="008B2DDE">
        <w:rPr>
          <w:rFonts w:eastAsiaTheme="minorEastAsia"/>
          <w:sz w:val="28"/>
          <w:szCs w:val="28"/>
          <w:lang w:val="ru-RU"/>
        </w:rPr>
        <w:t>2.2.</w:t>
      </w:r>
      <w:r w:rsidR="0088785B" w:rsidRPr="008B2DDE">
        <w:rPr>
          <w:rFonts w:eastAsiaTheme="minorEastAsia"/>
          <w:sz w:val="28"/>
          <w:szCs w:val="28"/>
          <w:lang w:val="ru-RU"/>
        </w:rPr>
        <w:t>5)</w:t>
      </w:r>
    </w:p>
    <w:p w14:paraId="106F6E90" w14:textId="77777777" w:rsidR="002152BF" w:rsidRPr="008B2DDE" w:rsidRDefault="002152BF" w:rsidP="002152BF">
      <w:pPr>
        <w:spacing w:after="0" w:line="240" w:lineRule="auto"/>
        <w:jc w:val="both"/>
        <w:rPr>
          <w:rFonts w:ascii="Times New Roman" w:eastAsiaTheme="minorEastAsia" w:hAnsi="Times New Roman" w:cs="Times New Roman"/>
          <w:sz w:val="28"/>
          <w:szCs w:val="28"/>
          <w:lang w:val="kk-KZ"/>
        </w:rPr>
      </w:pPr>
    </w:p>
    <w:p w14:paraId="1DF13313" w14:textId="77777777" w:rsidR="0088785B" w:rsidRPr="008B2DDE" w:rsidRDefault="0088785B" w:rsidP="002152BF">
      <w:pPr>
        <w:spacing w:after="0" w:line="240" w:lineRule="auto"/>
        <w:jc w:val="both"/>
        <w:rPr>
          <w:rFonts w:ascii="Times New Roman" w:eastAsiaTheme="minorEastAsia" w:hAnsi="Times New Roman" w:cs="Times New Roman"/>
          <w:sz w:val="28"/>
          <w:szCs w:val="28"/>
        </w:rPr>
      </w:pPr>
      <w:r w:rsidRPr="008B2DDE">
        <w:rPr>
          <w:rFonts w:ascii="Times New Roman" w:eastAsiaTheme="minorEastAsia" w:hAnsi="Times New Roman" w:cs="Times New Roman"/>
          <w:sz w:val="28"/>
          <w:szCs w:val="28"/>
        </w:rPr>
        <w:t>где</w:t>
      </w:r>
    </w:p>
    <w:p w14:paraId="4941328C" w14:textId="77777777" w:rsidR="0088785B" w:rsidRPr="008B2DDE" w:rsidRDefault="0088785B" w:rsidP="002152BF">
      <w:pPr>
        <w:pStyle w:val="Equation"/>
        <w:tabs>
          <w:tab w:val="clear" w:pos="5040"/>
          <w:tab w:val="left" w:pos="8789"/>
        </w:tabs>
        <w:spacing w:line="240" w:lineRule="auto"/>
        <w:ind w:firstLine="3402"/>
        <w:jc w:val="right"/>
        <w:rPr>
          <w:rFonts w:eastAsiaTheme="minorEastAsia"/>
          <w:sz w:val="28"/>
          <w:szCs w:val="28"/>
          <w:lang w:val="ru-RU"/>
        </w:rPr>
      </w:pPr>
      <m:oMath>
        <m:r>
          <w:rPr>
            <w:rFonts w:ascii="Cambria Math" w:eastAsiaTheme="minorEastAsia" w:hAnsi="Cambria Math"/>
            <w:sz w:val="28"/>
            <w:szCs w:val="28"/>
          </w:rPr>
          <m:t>q</m:t>
        </m:r>
        <m:d>
          <m:dPr>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i</m:t>
                </m:r>
              </m:sub>
            </m:sSub>
          </m:e>
        </m:d>
        <m:r>
          <m:rPr>
            <m:sty m:val="p"/>
          </m:rPr>
          <w:rPr>
            <w:rFonts w:ascii="Cambria Math" w:eastAsiaTheme="minorEastAsia" w:hAnsi="Cambria Math"/>
            <w:sz w:val="28"/>
            <w:szCs w:val="28"/>
            <w:lang w:val="ru-RU"/>
          </w:rPr>
          <m:t xml:space="preserve">= </m:t>
        </m:r>
        <m:f>
          <m:fPr>
            <m:ctrlPr>
              <w:rPr>
                <w:rFonts w:ascii="Cambria Math" w:eastAsiaTheme="minorEastAsia" w:hAnsi="Cambria Math"/>
                <w:sz w:val="28"/>
                <w:szCs w:val="28"/>
              </w:rPr>
            </m:ctrlPr>
          </m:fPr>
          <m:num>
            <m:r>
              <m:rPr>
                <m:sty m:val="p"/>
              </m:rPr>
              <w:rPr>
                <w:rFonts w:ascii="Cambria Math" w:eastAsiaTheme="minorEastAsia" w:hAnsi="Cambria Math"/>
                <w:sz w:val="28"/>
                <w:szCs w:val="28"/>
                <w:lang w:val="ru-RU"/>
              </w:rPr>
              <m:t>∆</m:t>
            </m:r>
            <m:sSub>
              <m:sSubPr>
                <m:ctrlPr>
                  <w:rPr>
                    <w:rFonts w:ascii="Cambria Math" w:eastAsiaTheme="minorEastAsia" w:hAnsi="Cambria Math"/>
                    <w:sz w:val="28"/>
                    <w:szCs w:val="28"/>
                  </w:rPr>
                </m:ctrlPr>
              </m:sSubPr>
              <m:e>
                <m:r>
                  <w:rPr>
                    <w:rFonts w:ascii="Cambria Math" w:eastAsiaTheme="minorEastAsia" w:hAnsi="Cambria Math"/>
                    <w:sz w:val="28"/>
                    <w:szCs w:val="28"/>
                  </w:rPr>
                  <m:t>S</m:t>
                </m:r>
              </m:e>
              <m:sub>
                <m:r>
                  <m:rPr>
                    <m:sty m:val="p"/>
                  </m:rPr>
                  <w:rPr>
                    <w:rFonts w:ascii="Cambria Math" w:eastAsiaTheme="minorEastAsia" w:hAnsi="Cambria Math"/>
                    <w:sz w:val="28"/>
                    <w:szCs w:val="28"/>
                    <w:lang w:val="ru-RU"/>
                  </w:rPr>
                  <m:t>1</m:t>
                </m:r>
              </m:sub>
            </m:sSub>
            <m:d>
              <m:dPr>
                <m:ctrlPr>
                  <w:rPr>
                    <w:rFonts w:ascii="Cambria Math" w:eastAsiaTheme="minorEastAsia"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e>
            </m:d>
          </m:num>
          <m:den>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lang w:val="ru-RU"/>
                  </w:rPr>
                  <m:t>0</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e>
            </m:d>
          </m:den>
        </m:f>
      </m:oMath>
      <w:r w:rsidRPr="008B2DDE">
        <w:rPr>
          <w:rFonts w:eastAsiaTheme="minorEastAsia"/>
          <w:sz w:val="28"/>
          <w:szCs w:val="28"/>
          <w:lang w:val="ru-RU"/>
        </w:rPr>
        <w:tab/>
        <w:t>(</w:t>
      </w:r>
      <w:r w:rsidR="00363C32" w:rsidRPr="008B2DDE">
        <w:rPr>
          <w:rFonts w:eastAsiaTheme="minorEastAsia"/>
          <w:sz w:val="28"/>
          <w:szCs w:val="28"/>
          <w:lang w:val="ru-RU"/>
        </w:rPr>
        <w:t>2.2.</w:t>
      </w:r>
      <w:r w:rsidRPr="008B2DDE">
        <w:rPr>
          <w:rFonts w:eastAsiaTheme="minorEastAsia"/>
          <w:sz w:val="28"/>
          <w:szCs w:val="28"/>
          <w:lang w:val="ru-RU"/>
        </w:rPr>
        <w:t>6)</w:t>
      </w:r>
    </w:p>
    <w:p w14:paraId="653D0C1C" w14:textId="77777777" w:rsidR="002152BF" w:rsidRPr="008B2DDE" w:rsidRDefault="002152BF" w:rsidP="00F427C6">
      <w:pPr>
        <w:pStyle w:val="Text"/>
        <w:spacing w:line="240" w:lineRule="auto"/>
        <w:ind w:firstLine="709"/>
        <w:rPr>
          <w:rFonts w:eastAsiaTheme="minorEastAsia"/>
          <w:sz w:val="28"/>
          <w:szCs w:val="28"/>
          <w:lang w:val="ru-RU"/>
        </w:rPr>
      </w:pPr>
    </w:p>
    <w:p w14:paraId="7206738C" w14:textId="77777777" w:rsidR="0088785B" w:rsidRPr="008B2DDE" w:rsidRDefault="0088785B" w:rsidP="00F427C6">
      <w:pPr>
        <w:pStyle w:val="Text"/>
        <w:spacing w:line="240" w:lineRule="auto"/>
        <w:ind w:firstLine="709"/>
        <w:rPr>
          <w:rFonts w:eastAsiaTheme="minorEastAsia"/>
          <w:sz w:val="28"/>
          <w:szCs w:val="28"/>
          <w:lang w:val="ru-RU"/>
        </w:rPr>
      </w:pPr>
      <w:r w:rsidRPr="008B2DDE">
        <w:rPr>
          <w:rFonts w:eastAsiaTheme="minorEastAsia"/>
          <w:sz w:val="28"/>
          <w:szCs w:val="28"/>
          <w:lang w:val="ru-RU"/>
        </w:rPr>
        <w:t xml:space="preserve">Для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ru-RU"/>
              </w:rPr>
              <m:t>1</m:t>
            </m:r>
          </m:sub>
        </m:sSub>
        <m:d>
          <m:dPr>
            <m:ctrlPr>
              <w:rPr>
                <w:rFonts w:ascii="Cambria Math" w:hAnsi="Cambria Math"/>
                <w:i/>
                <w:sz w:val="28"/>
                <w:szCs w:val="28"/>
              </w:rPr>
            </m:ctrlPr>
          </m:dPr>
          <m:e>
            <m:r>
              <w:rPr>
                <w:rFonts w:ascii="Cambria Math" w:hAnsi="Cambria Math"/>
                <w:sz w:val="28"/>
                <w:szCs w:val="28"/>
              </w:rPr>
              <m:t>b</m:t>
            </m:r>
          </m:e>
        </m:d>
      </m:oMath>
      <w:r w:rsidRPr="008B2DDE">
        <w:rPr>
          <w:rFonts w:eastAsiaTheme="minorEastAsia"/>
          <w:sz w:val="28"/>
          <w:szCs w:val="28"/>
          <w:lang w:val="ru-RU"/>
        </w:rPr>
        <w:t xml:space="preserve"> мы получим</w:t>
      </w:r>
    </w:p>
    <w:p w14:paraId="7C8BB8D8" w14:textId="77777777" w:rsidR="002152BF" w:rsidRPr="008B2DDE" w:rsidRDefault="002152BF" w:rsidP="00F427C6">
      <w:pPr>
        <w:pStyle w:val="Text"/>
        <w:spacing w:line="240" w:lineRule="auto"/>
        <w:ind w:firstLine="709"/>
        <w:rPr>
          <w:rFonts w:eastAsiaTheme="minorEastAsia"/>
          <w:sz w:val="28"/>
          <w:szCs w:val="28"/>
          <w:lang w:val="ru-RU"/>
        </w:rPr>
      </w:pPr>
    </w:p>
    <w:p w14:paraId="173F2165" w14:textId="77777777" w:rsidR="0088785B" w:rsidRPr="008B2DDE" w:rsidRDefault="00DD5766" w:rsidP="002152BF">
      <w:pPr>
        <w:pStyle w:val="Equation"/>
        <w:tabs>
          <w:tab w:val="clear" w:pos="5040"/>
          <w:tab w:val="left" w:pos="8789"/>
        </w:tabs>
        <w:spacing w:line="240" w:lineRule="auto"/>
        <w:ind w:firstLine="3261"/>
        <w:jc w:val="right"/>
        <w:rPr>
          <w:rFonts w:eastAsiaTheme="minorEastAsia"/>
          <w:sz w:val="28"/>
          <w:szCs w:val="28"/>
          <w:lang w:val="ru-RU"/>
        </w:rPr>
      </w:pPr>
      <m:oMath>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lang w:val="ru-RU"/>
              </w:rPr>
              <m:t>1</m:t>
            </m:r>
          </m:sub>
        </m:sSub>
        <m:d>
          <m:dPr>
            <m:ctrlPr>
              <w:rPr>
                <w:rFonts w:ascii="Cambria Math" w:hAnsi="Cambria Math"/>
                <w:sz w:val="28"/>
                <w:szCs w:val="28"/>
              </w:rPr>
            </m:ctrlPr>
          </m:dPr>
          <m:e>
            <m:r>
              <w:rPr>
                <w:rFonts w:ascii="Cambria Math" w:hAnsi="Cambria Math"/>
                <w:sz w:val="28"/>
                <w:szCs w:val="28"/>
              </w:rPr>
              <m:t>b</m:t>
            </m:r>
          </m:e>
        </m:d>
        <m:r>
          <m:rPr>
            <m:sty m:val="p"/>
          </m:rPr>
          <w:rPr>
            <w:rFonts w:ascii="Cambria Math" w:hAnsi="Cambria Math"/>
            <w:sz w:val="28"/>
            <w:szCs w:val="28"/>
            <w:lang w:val="ru-RU"/>
          </w:rPr>
          <m:t>=</m:t>
        </m:r>
        <m:r>
          <w:rPr>
            <w:rFonts w:ascii="Cambria Math" w:hAnsi="Cambria Math"/>
            <w:sz w:val="28"/>
            <w:szCs w:val="28"/>
          </w:rPr>
          <m:t>x</m:t>
        </m:r>
        <m:d>
          <m:dPr>
            <m:ctrlPr>
              <w:rPr>
                <w:rFonts w:ascii="Cambria Math" w:hAnsi="Cambria Math"/>
                <w:sz w:val="28"/>
                <w:szCs w:val="28"/>
              </w:rPr>
            </m:ctrlPr>
          </m:dPr>
          <m:e>
            <m:r>
              <m:rPr>
                <m:sty m:val="p"/>
              </m:rPr>
              <w:rPr>
                <w:rFonts w:ascii="Cambria Math" w:hAnsi="Cambria Math"/>
                <w:sz w:val="28"/>
                <w:szCs w:val="28"/>
                <w:lang w:val="ru-RU"/>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P</m:t>
                </m:r>
              </m:sub>
            </m:sSub>
            <m:d>
              <m:dPr>
                <m:ctrlPr>
                  <w:rPr>
                    <w:rFonts w:ascii="Cambria Math" w:hAnsi="Cambria Math"/>
                    <w:sz w:val="28"/>
                    <w:szCs w:val="28"/>
                  </w:rPr>
                </m:ctrlPr>
              </m:dPr>
              <m:e>
                <m:r>
                  <w:rPr>
                    <w:rFonts w:ascii="Cambria Math" w:hAnsi="Cambria Math"/>
                    <w:sz w:val="28"/>
                    <w:szCs w:val="28"/>
                  </w:rPr>
                  <m:t>d</m:t>
                </m:r>
              </m:e>
            </m:d>
          </m:e>
        </m:d>
        <m:r>
          <m:rPr>
            <m:sty m:val="p"/>
          </m:rPr>
          <w:rPr>
            <w:rFonts w:ascii="Cambria Math" w:hAnsi="Cambria Math"/>
            <w:sz w:val="28"/>
            <w:szCs w:val="28"/>
            <w:lang w:val="ru-RU"/>
          </w:rPr>
          <m:t>.</m:t>
        </m:r>
      </m:oMath>
      <w:r w:rsidR="0088785B" w:rsidRPr="008B2DDE">
        <w:rPr>
          <w:rFonts w:eastAsiaTheme="minorEastAsia"/>
          <w:sz w:val="28"/>
          <w:szCs w:val="28"/>
          <w:lang w:val="ru-RU"/>
        </w:rPr>
        <w:tab/>
        <w:t>(</w:t>
      </w:r>
      <w:r w:rsidR="00363C32" w:rsidRPr="008B2DDE">
        <w:rPr>
          <w:rFonts w:eastAsiaTheme="minorEastAsia"/>
          <w:sz w:val="28"/>
          <w:szCs w:val="28"/>
          <w:lang w:val="ru-RU"/>
        </w:rPr>
        <w:t>2.2.</w:t>
      </w:r>
      <w:r w:rsidR="0088785B" w:rsidRPr="008B2DDE">
        <w:rPr>
          <w:rFonts w:eastAsiaTheme="minorEastAsia"/>
          <w:sz w:val="28"/>
          <w:szCs w:val="28"/>
          <w:lang w:val="ru-RU"/>
        </w:rPr>
        <w:t>7)</w:t>
      </w:r>
    </w:p>
    <w:p w14:paraId="6BF0DAF5" w14:textId="77777777" w:rsidR="002152BF" w:rsidRPr="008B2DDE" w:rsidRDefault="002152BF" w:rsidP="00F427C6">
      <w:pPr>
        <w:pStyle w:val="Equation"/>
        <w:spacing w:line="240" w:lineRule="auto"/>
        <w:ind w:firstLine="709"/>
        <w:rPr>
          <w:sz w:val="28"/>
          <w:szCs w:val="28"/>
          <w:lang w:val="ru-RU"/>
        </w:rPr>
      </w:pPr>
    </w:p>
    <w:p w14:paraId="120CDCD9" w14:textId="77777777" w:rsidR="0088785B" w:rsidRPr="008B2DDE" w:rsidRDefault="0088785B" w:rsidP="00F427C6">
      <w:pPr>
        <w:pStyle w:val="Equation"/>
        <w:spacing w:line="240" w:lineRule="auto"/>
        <w:ind w:firstLine="709"/>
        <w:rPr>
          <w:rFonts w:eastAsiaTheme="minorEastAsia"/>
          <w:sz w:val="28"/>
          <w:szCs w:val="28"/>
          <w:lang w:val="ru-RU"/>
        </w:rPr>
      </w:pPr>
      <w:r w:rsidRPr="008B2DDE">
        <w:rPr>
          <w:sz w:val="28"/>
          <w:szCs w:val="28"/>
          <w:lang w:val="ru-RU"/>
        </w:rPr>
        <w:t>Дисперсия</w:t>
      </w:r>
      <w:r w:rsidRPr="008B2DDE">
        <w:rPr>
          <w:rFonts w:eastAsiaTheme="minorEastAsia"/>
          <w:sz w:val="28"/>
          <w:szCs w:val="28"/>
          <w:lang w:val="ru-RU"/>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P</m:t>
            </m:r>
          </m:sub>
        </m:sSub>
        <m:d>
          <m:dPr>
            <m:ctrlPr>
              <w:rPr>
                <w:rFonts w:ascii="Cambria Math" w:eastAsiaTheme="minorEastAsia" w:hAnsi="Cambria Math"/>
                <w:sz w:val="28"/>
                <w:szCs w:val="28"/>
              </w:rPr>
            </m:ctrlPr>
          </m:dPr>
          <m:e>
            <m:r>
              <w:rPr>
                <w:rFonts w:ascii="Cambria Math" w:eastAsiaTheme="minorEastAsia" w:hAnsi="Cambria Math"/>
                <w:sz w:val="28"/>
                <w:szCs w:val="28"/>
              </w:rPr>
              <m:t>d</m:t>
            </m:r>
          </m:e>
        </m:d>
      </m:oMath>
      <w:r w:rsidRPr="008B2DDE">
        <w:rPr>
          <w:rFonts w:eastAsiaTheme="minorEastAsia"/>
          <w:sz w:val="28"/>
          <w:szCs w:val="28"/>
          <w:lang w:val="ru-RU"/>
        </w:rPr>
        <w:t xml:space="preserve"> имеет следующий вид</w:t>
      </w:r>
    </w:p>
    <w:p w14:paraId="12811D6B" w14:textId="77777777" w:rsidR="002152BF" w:rsidRPr="008B2DDE" w:rsidRDefault="002152BF" w:rsidP="002152BF">
      <w:pPr>
        <w:rPr>
          <w:lang w:val="kk-KZ"/>
        </w:rPr>
      </w:pPr>
    </w:p>
    <w:p w14:paraId="7E524844" w14:textId="77777777" w:rsidR="0088785B" w:rsidRPr="008B2DDE" w:rsidRDefault="0088785B" w:rsidP="002152BF">
      <w:pPr>
        <w:pStyle w:val="Equation"/>
        <w:tabs>
          <w:tab w:val="clear" w:pos="5040"/>
          <w:tab w:val="left" w:pos="8789"/>
        </w:tabs>
        <w:spacing w:line="240" w:lineRule="auto"/>
        <w:ind w:firstLine="1843"/>
        <w:rPr>
          <w:sz w:val="28"/>
          <w:szCs w:val="28"/>
          <w:lang w:val="kk-KZ"/>
        </w:rPr>
      </w:pPr>
      <m:oMath>
        <m:r>
          <w:rPr>
            <w:rFonts w:ascii="Cambria Math" w:hAnsi="Cambria Math"/>
            <w:sz w:val="28"/>
            <w:szCs w:val="28"/>
            <w:lang w:val="kk-KZ"/>
          </w:rPr>
          <m:t>D</m:t>
        </m:r>
        <m:sSub>
          <m:sSubPr>
            <m:ctrlPr>
              <w:rPr>
                <w:rFonts w:ascii="Cambria Math" w:eastAsiaTheme="minorEastAsia" w:hAnsi="Cambria Math"/>
                <w:i/>
                <w:sz w:val="28"/>
                <w:szCs w:val="28"/>
              </w:rPr>
            </m:ctrlPr>
          </m:sSubPr>
          <m:e>
            <m:r>
              <w:rPr>
                <w:rFonts w:ascii="Cambria Math" w:eastAsiaTheme="minorEastAsia" w:hAnsi="Cambria Math"/>
                <w:sz w:val="28"/>
                <w:szCs w:val="28"/>
                <w:lang w:val="kk-KZ"/>
              </w:rPr>
              <m:t>q</m:t>
            </m:r>
          </m:e>
          <m:sub>
            <m:r>
              <w:rPr>
                <w:rFonts w:ascii="Cambria Math" w:eastAsiaTheme="minorEastAsia" w:hAnsi="Cambria Math"/>
                <w:sz w:val="28"/>
                <w:szCs w:val="28"/>
                <w:lang w:val="kk-KZ"/>
              </w:rPr>
              <m:t>P</m:t>
            </m:r>
          </m:sub>
        </m:sSub>
        <m:d>
          <m:dPr>
            <m:ctrlPr>
              <w:rPr>
                <w:rFonts w:ascii="Cambria Math" w:hAnsi="Cambria Math"/>
                <w:sz w:val="28"/>
                <w:szCs w:val="28"/>
              </w:rPr>
            </m:ctrlPr>
          </m:dPr>
          <m:e>
            <m:r>
              <w:rPr>
                <w:rFonts w:ascii="Cambria Math" w:hAnsi="Cambria Math"/>
                <w:sz w:val="28"/>
                <w:szCs w:val="28"/>
                <w:lang w:val="kk-KZ"/>
              </w:rPr>
              <m:t>d</m:t>
            </m:r>
          </m:e>
        </m:d>
        <m:r>
          <m:rPr>
            <m:sty m:val="p"/>
          </m:rPr>
          <w:rPr>
            <w:rFonts w:ascii="Cambria Math" w:hAnsi="Cambria Math"/>
            <w:sz w:val="28"/>
            <w:szCs w:val="28"/>
            <w:lang w:val="kk-KZ"/>
          </w:rPr>
          <m:t xml:space="preserve">= </m:t>
        </m:r>
        <m:nary>
          <m:naryPr>
            <m:chr m:val="∑"/>
            <m:limLoc m:val="undOvr"/>
            <m:ctrlPr>
              <w:rPr>
                <w:rFonts w:ascii="Cambria Math" w:hAnsi="Cambria Math"/>
                <w:sz w:val="28"/>
                <w:szCs w:val="28"/>
              </w:rPr>
            </m:ctrlPr>
          </m:naryPr>
          <m:sub>
            <m:r>
              <w:rPr>
                <w:rFonts w:ascii="Cambria Math" w:hAnsi="Cambria Math"/>
                <w:sz w:val="28"/>
                <w:szCs w:val="28"/>
                <w:lang w:val="kk-KZ"/>
              </w:rPr>
              <m:t>i</m:t>
            </m:r>
            <m:r>
              <m:rPr>
                <m:sty m:val="p"/>
              </m:rPr>
              <w:rPr>
                <w:rFonts w:ascii="Cambria Math" w:hAnsi="Cambria Math"/>
                <w:sz w:val="28"/>
                <w:szCs w:val="28"/>
                <w:lang w:val="kk-KZ"/>
              </w:rPr>
              <m:t>=1</m:t>
            </m:r>
          </m:sub>
          <m:sup>
            <m:r>
              <w:rPr>
                <w:rFonts w:ascii="Cambria Math" w:hAnsi="Cambria Math"/>
                <w:sz w:val="28"/>
                <w:szCs w:val="28"/>
                <w:lang w:val="kk-KZ"/>
              </w:rPr>
              <m:t>N</m:t>
            </m:r>
          </m:sup>
          <m:e>
            <m:sSubSup>
              <m:sSubSupPr>
                <m:ctrlPr>
                  <w:rPr>
                    <w:rFonts w:ascii="Cambria Math" w:hAnsi="Cambria Math"/>
                    <w:sz w:val="28"/>
                    <w:szCs w:val="28"/>
                  </w:rPr>
                </m:ctrlPr>
              </m:sSubSupPr>
              <m:e>
                <m:r>
                  <w:rPr>
                    <w:rFonts w:ascii="Cambria Math" w:hAnsi="Cambria Math"/>
                    <w:sz w:val="28"/>
                    <w:szCs w:val="28"/>
                    <w:lang w:val="kk-KZ"/>
                  </w:rPr>
                  <m:t>d</m:t>
                </m:r>
              </m:e>
              <m:sub>
                <m:r>
                  <w:rPr>
                    <w:rFonts w:ascii="Cambria Math" w:hAnsi="Cambria Math"/>
                    <w:sz w:val="28"/>
                    <w:szCs w:val="28"/>
                    <w:lang w:val="kk-KZ"/>
                  </w:rPr>
                  <m:t>i</m:t>
                </m:r>
              </m:sub>
              <m:sup>
                <m:r>
                  <m:rPr>
                    <m:sty m:val="p"/>
                  </m:rPr>
                  <w:rPr>
                    <w:rFonts w:ascii="Cambria Math" w:hAnsi="Cambria Math"/>
                    <w:sz w:val="28"/>
                    <w:szCs w:val="28"/>
                    <w:lang w:val="kk-KZ"/>
                  </w:rPr>
                  <m:t>2</m:t>
                </m:r>
              </m:sup>
            </m:sSubSup>
            <m:r>
              <w:rPr>
                <w:rFonts w:ascii="Cambria Math" w:hAnsi="Cambria Math"/>
                <w:sz w:val="28"/>
                <w:szCs w:val="28"/>
                <w:lang w:val="kk-KZ"/>
              </w:rPr>
              <m:t>Dq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lang w:val="kk-KZ"/>
                      </w:rPr>
                      <m:t>A</m:t>
                    </m:r>
                  </m:e>
                  <m:sub>
                    <m:r>
                      <w:rPr>
                        <w:rFonts w:ascii="Cambria Math" w:hAnsi="Cambria Math"/>
                        <w:sz w:val="28"/>
                        <w:szCs w:val="28"/>
                        <w:lang w:val="kk-KZ"/>
                      </w:rPr>
                      <m:t>i</m:t>
                    </m:r>
                  </m:sub>
                </m:sSub>
              </m:e>
            </m:d>
          </m:e>
        </m:nary>
        <m:r>
          <m:rPr>
            <m:sty m:val="p"/>
          </m:rPr>
          <w:rPr>
            <w:rFonts w:ascii="Cambria Math" w:hAnsi="Cambria Math"/>
            <w:sz w:val="28"/>
            <w:szCs w:val="28"/>
            <w:lang w:val="kk-KZ"/>
          </w:rPr>
          <m:t>+</m:t>
        </m:r>
        <m:nary>
          <m:naryPr>
            <m:chr m:val="∑"/>
            <m:limLoc m:val="undOvr"/>
            <m:ctrlPr>
              <w:rPr>
                <w:rFonts w:ascii="Cambria Math" w:hAnsi="Cambria Math"/>
                <w:sz w:val="28"/>
                <w:szCs w:val="28"/>
              </w:rPr>
            </m:ctrlPr>
          </m:naryPr>
          <m:sub>
            <m:eqArr>
              <m:eqArrPr>
                <m:ctrlPr>
                  <w:rPr>
                    <w:rFonts w:ascii="Cambria Math" w:hAnsi="Cambria Math"/>
                    <w:sz w:val="28"/>
                    <w:szCs w:val="28"/>
                  </w:rPr>
                </m:ctrlPr>
              </m:eqArrPr>
              <m:e>
                <m:r>
                  <w:rPr>
                    <w:rFonts w:ascii="Cambria Math" w:hAnsi="Cambria Math"/>
                    <w:sz w:val="28"/>
                    <w:szCs w:val="28"/>
                    <w:lang w:val="kk-KZ"/>
                  </w:rPr>
                  <m:t>i</m:t>
                </m:r>
                <m:r>
                  <m:rPr>
                    <m:sty m:val="p"/>
                  </m:rPr>
                  <w:rPr>
                    <w:rFonts w:ascii="Cambria Math" w:hAnsi="Cambria Math"/>
                    <w:sz w:val="28"/>
                    <w:szCs w:val="28"/>
                    <w:lang w:val="kk-KZ"/>
                  </w:rPr>
                  <m:t xml:space="preserve">, </m:t>
                </m:r>
                <m:r>
                  <w:rPr>
                    <w:rFonts w:ascii="Cambria Math" w:hAnsi="Cambria Math"/>
                    <w:sz w:val="28"/>
                    <w:szCs w:val="28"/>
                    <w:lang w:val="kk-KZ"/>
                  </w:rPr>
                  <m:t>j</m:t>
                </m:r>
                <m:r>
                  <m:rPr>
                    <m:sty m:val="p"/>
                  </m:rPr>
                  <w:rPr>
                    <w:rFonts w:ascii="Cambria Math" w:hAnsi="Cambria Math"/>
                    <w:sz w:val="28"/>
                    <w:szCs w:val="28"/>
                    <w:lang w:val="kk-KZ"/>
                  </w:rPr>
                  <m:t>=1</m:t>
                </m:r>
              </m:e>
              <m:e>
                <m:r>
                  <w:rPr>
                    <w:rFonts w:ascii="Cambria Math" w:hAnsi="Cambria Math"/>
                    <w:sz w:val="28"/>
                    <w:szCs w:val="28"/>
                    <w:lang w:val="kk-KZ"/>
                  </w:rPr>
                  <m:t>i</m:t>
                </m:r>
                <m:r>
                  <m:rPr>
                    <m:sty m:val="p"/>
                  </m:rPr>
                  <w:rPr>
                    <w:rFonts w:ascii="Cambria Math" w:hAnsi="Cambria Math"/>
                    <w:sz w:val="28"/>
                    <w:szCs w:val="28"/>
                    <w:lang w:val="kk-KZ"/>
                  </w:rPr>
                  <m:t>≠</m:t>
                </m:r>
                <m:r>
                  <w:rPr>
                    <w:rFonts w:ascii="Cambria Math" w:hAnsi="Cambria Math"/>
                    <w:sz w:val="28"/>
                    <w:szCs w:val="28"/>
                    <w:lang w:val="kk-KZ"/>
                  </w:rPr>
                  <m:t>j</m:t>
                </m:r>
              </m:e>
            </m:eqArr>
          </m:sub>
          <m:sup>
            <m:r>
              <w:rPr>
                <w:rFonts w:ascii="Cambria Math" w:hAnsi="Cambria Math"/>
                <w:sz w:val="28"/>
                <w:szCs w:val="28"/>
                <w:lang w:val="kk-KZ"/>
              </w:rPr>
              <m:t>N</m:t>
            </m:r>
          </m:sup>
          <m:e>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i</m:t>
                </m:r>
              </m:sub>
            </m:sSub>
            <m:sSub>
              <m:sSubPr>
                <m:ctrlPr>
                  <w:rPr>
                    <w:rFonts w:ascii="Cambria Math" w:hAnsi="Cambria Math"/>
                    <w:sz w:val="28"/>
                    <w:szCs w:val="28"/>
                  </w:rPr>
                </m:ctrlPr>
              </m:sSubPr>
              <m:e>
                <m:r>
                  <w:rPr>
                    <w:rFonts w:ascii="Cambria Math" w:hAnsi="Cambria Math"/>
                    <w:sz w:val="28"/>
                    <w:szCs w:val="28"/>
                    <w:lang w:val="kk-KZ"/>
                  </w:rPr>
                  <m:t>d</m:t>
                </m:r>
              </m:e>
              <m:sub>
                <m:r>
                  <w:rPr>
                    <w:rFonts w:ascii="Cambria Math" w:hAnsi="Cambria Math"/>
                    <w:sz w:val="28"/>
                    <w:szCs w:val="28"/>
                    <w:lang w:val="kk-KZ"/>
                  </w:rPr>
                  <m:t>j</m:t>
                </m:r>
              </m:sub>
            </m:sSub>
            <m:sSub>
              <m:sSubPr>
                <m:ctrlPr>
                  <w:rPr>
                    <w:rFonts w:ascii="Cambria Math" w:hAnsi="Cambria Math"/>
                    <w:i/>
                    <w:sz w:val="28"/>
                    <w:szCs w:val="28"/>
                  </w:rPr>
                </m:ctrlPr>
              </m:sSubPr>
              <m:e>
                <m:r>
                  <w:rPr>
                    <w:rFonts w:ascii="Cambria Math" w:hAnsi="Cambria Math"/>
                    <w:sz w:val="28"/>
                    <w:szCs w:val="28"/>
                    <w:lang w:val="kk-KZ"/>
                  </w:rPr>
                  <m:t>V</m:t>
                </m:r>
              </m:e>
              <m:sub>
                <m:r>
                  <w:rPr>
                    <w:rFonts w:ascii="Cambria Math" w:hAnsi="Cambria Math"/>
                    <w:sz w:val="28"/>
                    <w:szCs w:val="28"/>
                    <w:lang w:val="kk-KZ"/>
                  </w:rPr>
                  <m:t>ij</m:t>
                </m:r>
              </m:sub>
            </m:sSub>
          </m:e>
        </m:nary>
        <m:r>
          <w:rPr>
            <w:rFonts w:ascii="Cambria Math" w:hAnsi="Cambria Math"/>
            <w:sz w:val="28"/>
            <w:szCs w:val="28"/>
            <w:lang w:val="kk-KZ"/>
          </w:rPr>
          <m:t xml:space="preserve"> </m:t>
        </m:r>
      </m:oMath>
      <w:r w:rsidR="002152BF" w:rsidRPr="008B2DDE">
        <w:rPr>
          <w:sz w:val="28"/>
          <w:szCs w:val="28"/>
          <w:lang w:val="kk-KZ"/>
        </w:rPr>
        <w:t xml:space="preserve">                             </w:t>
      </w:r>
      <w:r w:rsidR="002152BF" w:rsidRPr="008B2DDE">
        <w:rPr>
          <w:rFonts w:eastAsia="SimSun"/>
          <w:iCs/>
          <w:sz w:val="28"/>
          <w:szCs w:val="28"/>
          <w:lang w:val="kk-KZ" w:eastAsia="ru-RU"/>
        </w:rPr>
        <w:t>(2.2.8)</w:t>
      </w:r>
    </w:p>
    <w:p w14:paraId="35AB53F6" w14:textId="77777777" w:rsidR="002152BF" w:rsidRPr="008B2DDE" w:rsidRDefault="002152BF" w:rsidP="002152BF">
      <w:pPr>
        <w:pStyle w:val="Text"/>
        <w:spacing w:line="240" w:lineRule="auto"/>
        <w:ind w:firstLine="0"/>
        <w:rPr>
          <w:sz w:val="28"/>
          <w:szCs w:val="28"/>
          <w:lang w:val="kk-KZ"/>
        </w:rPr>
      </w:pPr>
    </w:p>
    <w:p w14:paraId="08C0D691" w14:textId="77777777" w:rsidR="0088785B" w:rsidRPr="008B2DDE" w:rsidRDefault="0088785B" w:rsidP="002152BF">
      <w:pPr>
        <w:pStyle w:val="Text"/>
        <w:spacing w:line="240" w:lineRule="auto"/>
        <w:ind w:firstLine="0"/>
        <w:rPr>
          <w:sz w:val="28"/>
          <w:szCs w:val="28"/>
          <w:lang w:val="ru-RU"/>
        </w:rPr>
      </w:pPr>
      <w:r w:rsidRPr="008B2DDE">
        <w:rPr>
          <w:sz w:val="28"/>
          <w:szCs w:val="28"/>
          <w:lang w:val="ru-RU"/>
        </w:rPr>
        <w:t>где</w:t>
      </w:r>
      <w:r w:rsidR="002152BF" w:rsidRPr="008B2DDE">
        <w:rPr>
          <w:sz w:val="28"/>
          <w:szCs w:val="28"/>
          <w:lang w:val="ru-RU"/>
        </w:rPr>
        <w:t xml:space="preserve"> </w:t>
      </w: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ij</m:t>
            </m:r>
          </m:sub>
        </m:sSub>
      </m:oMath>
      <w:r w:rsidRPr="008B2DDE">
        <w:rPr>
          <w:sz w:val="28"/>
          <w:szCs w:val="28"/>
          <w:lang w:val="ru-RU"/>
        </w:rPr>
        <w:t xml:space="preserve"> – ковариация между ценами финансовых инструментов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oMath>
      <w:r w:rsidRPr="008B2DDE">
        <w:rPr>
          <w:sz w:val="28"/>
          <w:szCs w:val="28"/>
          <w:lang w:val="ru-RU"/>
        </w:rPr>
        <w:t xml:space="preserve"> и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j</m:t>
            </m:r>
          </m:sub>
        </m:sSub>
      </m:oMath>
      <w:r w:rsidRPr="008B2DDE">
        <w:rPr>
          <w:sz w:val="28"/>
          <w:szCs w:val="28"/>
          <w:lang w:val="ru-RU"/>
        </w:rPr>
        <w:t>,</w:t>
      </w:r>
    </w:p>
    <w:p w14:paraId="68F4361D" w14:textId="77777777" w:rsidR="0088785B" w:rsidRPr="008B2DDE" w:rsidRDefault="0088785B" w:rsidP="002152BF">
      <w:pPr>
        <w:pStyle w:val="Text"/>
        <w:spacing w:line="240" w:lineRule="auto"/>
        <w:ind w:firstLine="434"/>
        <w:rPr>
          <w:sz w:val="28"/>
          <w:szCs w:val="28"/>
          <w:lang w:val="ru-RU"/>
        </w:rPr>
      </w:pPr>
      <m:oMath>
        <m:r>
          <w:rPr>
            <w:rFonts w:ascii="Cambria Math" w:hAnsi="Cambria Math"/>
            <w:sz w:val="28"/>
            <w:szCs w:val="28"/>
          </w:rPr>
          <m:t>Dq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e>
        </m:d>
      </m:oMath>
      <w:r w:rsidRPr="008B2DDE">
        <w:rPr>
          <w:sz w:val="28"/>
          <w:szCs w:val="28"/>
          <w:lang w:val="ru-RU"/>
        </w:rPr>
        <w:t xml:space="preserve"> – дисперсия цен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oMath>
      <w:r w:rsidRPr="008B2DDE">
        <w:rPr>
          <w:sz w:val="28"/>
          <w:szCs w:val="28"/>
          <w:lang w:val="ru-RU"/>
        </w:rPr>
        <w:t xml:space="preserve">. </w:t>
      </w:r>
    </w:p>
    <w:p w14:paraId="7BCCF4A3"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Это показывает, что в соответствии с подходом Марковица риск портфеля зависит от дисперсий портфельных компонент и ковариации между значениями цен данных финансовых инструментов.</w:t>
      </w:r>
    </w:p>
    <w:p w14:paraId="00D205F5"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lastRenderedPageBreak/>
        <w:t>Значительное усиление результатов Марковица достигается за счет внедрения в модель асимметрии распределения [</w:t>
      </w:r>
      <w:r w:rsidR="003D132A" w:rsidRPr="008B2DDE">
        <w:rPr>
          <w:sz w:val="28"/>
          <w:szCs w:val="28"/>
          <w:lang w:val="ru-RU"/>
        </w:rPr>
        <w:t>28</w:t>
      </w:r>
      <w:r w:rsidR="00B021D3" w:rsidRPr="008B2DDE">
        <w:rPr>
          <w:sz w:val="28"/>
          <w:szCs w:val="28"/>
          <w:lang w:val="ru-RU"/>
        </w:rPr>
        <w:t>, р.</w:t>
      </w:r>
      <w:r w:rsidR="00286C1D" w:rsidRPr="008B2DDE">
        <w:rPr>
          <w:sz w:val="28"/>
          <w:szCs w:val="28"/>
          <w:lang w:val="ru-RU"/>
        </w:rPr>
        <w:t xml:space="preserve"> </w:t>
      </w:r>
      <w:r w:rsidR="003F5DA8" w:rsidRPr="008B2DDE">
        <w:rPr>
          <w:sz w:val="28"/>
          <w:szCs w:val="28"/>
          <w:lang w:val="ru-RU"/>
        </w:rPr>
        <w:t>148</w:t>
      </w:r>
      <w:r w:rsidR="00B021D3" w:rsidRPr="008B2DDE">
        <w:rPr>
          <w:sz w:val="28"/>
          <w:szCs w:val="28"/>
          <w:lang w:val="ru-RU"/>
        </w:rPr>
        <w:t>; 29, р.</w:t>
      </w:r>
      <w:r w:rsidR="00286C1D" w:rsidRPr="008B2DDE">
        <w:rPr>
          <w:sz w:val="28"/>
          <w:szCs w:val="28"/>
          <w:lang w:val="ru-RU"/>
        </w:rPr>
        <w:t xml:space="preserve"> </w:t>
      </w:r>
      <w:r w:rsidR="003F5DA8" w:rsidRPr="008B2DDE">
        <w:rPr>
          <w:sz w:val="28"/>
          <w:szCs w:val="28"/>
          <w:lang w:val="ru-RU"/>
        </w:rPr>
        <w:t>206</w:t>
      </w:r>
      <w:r w:rsidR="00B021D3" w:rsidRPr="008B2DDE">
        <w:rPr>
          <w:sz w:val="28"/>
          <w:szCs w:val="28"/>
          <w:lang w:val="ru-RU"/>
        </w:rPr>
        <w:t xml:space="preserve">; </w:t>
      </w:r>
      <w:r w:rsidR="003D132A" w:rsidRPr="008B2DDE">
        <w:rPr>
          <w:sz w:val="28"/>
          <w:szCs w:val="28"/>
          <w:lang w:val="ru-RU"/>
        </w:rPr>
        <w:t>30</w:t>
      </w:r>
      <w:r w:rsidR="00B021D3" w:rsidRPr="008B2DDE">
        <w:rPr>
          <w:sz w:val="28"/>
          <w:szCs w:val="28"/>
          <w:lang w:val="ru-RU"/>
        </w:rPr>
        <w:t>, р.</w:t>
      </w:r>
      <w:r w:rsidR="00286C1D" w:rsidRPr="008B2DDE">
        <w:rPr>
          <w:sz w:val="28"/>
          <w:szCs w:val="28"/>
          <w:lang w:val="ru-RU"/>
        </w:rPr>
        <w:t> </w:t>
      </w:r>
      <w:r w:rsidR="0021736F" w:rsidRPr="008B2DDE">
        <w:rPr>
          <w:sz w:val="28"/>
          <w:szCs w:val="28"/>
          <w:lang w:val="ru-RU"/>
        </w:rPr>
        <w:t>109</w:t>
      </w:r>
      <w:r w:rsidRPr="008B2DDE">
        <w:rPr>
          <w:sz w:val="28"/>
          <w:szCs w:val="28"/>
          <w:lang w:val="ru-RU"/>
        </w:rPr>
        <w:t>]. Основные положения данной модели могут быть сформулированы в соответствии с [</w:t>
      </w:r>
      <w:r w:rsidR="003D132A" w:rsidRPr="008B2DDE">
        <w:rPr>
          <w:sz w:val="28"/>
          <w:szCs w:val="28"/>
          <w:lang w:val="ru-RU"/>
        </w:rPr>
        <w:t>30</w:t>
      </w:r>
      <w:r w:rsidR="00B021D3" w:rsidRPr="008B2DDE">
        <w:rPr>
          <w:sz w:val="28"/>
          <w:szCs w:val="28"/>
          <w:lang w:val="ru-RU"/>
        </w:rPr>
        <w:t>, р.</w:t>
      </w:r>
      <w:r w:rsidR="00286C1D" w:rsidRPr="008B2DDE">
        <w:rPr>
          <w:sz w:val="28"/>
          <w:szCs w:val="28"/>
          <w:lang w:val="ru-RU"/>
        </w:rPr>
        <w:t xml:space="preserve"> </w:t>
      </w:r>
      <w:r w:rsidR="0021736F" w:rsidRPr="008B2DDE">
        <w:rPr>
          <w:sz w:val="28"/>
          <w:szCs w:val="28"/>
          <w:lang w:val="ru-RU"/>
        </w:rPr>
        <w:t>109</w:t>
      </w:r>
      <w:r w:rsidRPr="008B2DDE">
        <w:rPr>
          <w:sz w:val="28"/>
          <w:szCs w:val="28"/>
          <w:lang w:val="ru-RU"/>
        </w:rPr>
        <w:t>] следующим образом:</w:t>
      </w:r>
    </w:p>
    <w:p w14:paraId="143B3B7C" w14:textId="77777777" w:rsidR="00B021D3" w:rsidRPr="008B2DDE" w:rsidRDefault="00B021D3" w:rsidP="00F427C6">
      <w:pPr>
        <w:pStyle w:val="Text"/>
        <w:spacing w:line="240" w:lineRule="auto"/>
        <w:ind w:firstLine="709"/>
        <w:rPr>
          <w:sz w:val="28"/>
          <w:szCs w:val="28"/>
          <w:lang w:val="ru-RU"/>
        </w:rPr>
      </w:pPr>
    </w:p>
    <w:p w14:paraId="3F65AF5B" w14:textId="77777777" w:rsidR="0088785B" w:rsidRPr="008B2DDE" w:rsidRDefault="0088785B" w:rsidP="002152BF">
      <w:pPr>
        <w:pStyle w:val="Equation"/>
        <w:spacing w:line="240" w:lineRule="auto"/>
        <w:ind w:firstLine="2552"/>
        <w:rPr>
          <w:sz w:val="28"/>
          <w:szCs w:val="28"/>
        </w:rPr>
      </w:pPr>
      <m:oMath>
        <m:r>
          <w:rPr>
            <w:rFonts w:ascii="Cambria Math" w:hAnsi="Cambria Math"/>
            <w:sz w:val="28"/>
            <w:szCs w:val="28"/>
          </w:rPr>
          <m:t>Mean</m:t>
        </m:r>
        <m:r>
          <m:rPr>
            <m:sty m:val="p"/>
          </m:rPr>
          <w:rPr>
            <w:rFonts w:ascii="Cambria Math" w:hAnsi="Cambria Math"/>
            <w:sz w:val="28"/>
            <w:szCs w:val="28"/>
          </w:rPr>
          <m:t xml:space="preserve">= </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T</m:t>
            </m:r>
          </m:sup>
        </m:sSup>
        <m:acc>
          <m:accPr>
            <m:chr m:val="̃"/>
            <m:ctrlPr>
              <w:rPr>
                <w:rFonts w:ascii="Cambria Math" w:hAnsi="Cambria Math"/>
                <w:i/>
                <w:sz w:val="28"/>
                <w:szCs w:val="28"/>
              </w:rPr>
            </m:ctrlPr>
          </m:accPr>
          <m:e>
            <m:r>
              <w:rPr>
                <w:rFonts w:ascii="Cambria Math" w:hAnsi="Cambria Math"/>
                <w:sz w:val="28"/>
                <w:szCs w:val="28"/>
              </w:rPr>
              <m:t>Q</m:t>
            </m:r>
          </m:e>
        </m:acc>
        <m:r>
          <m:rPr>
            <m:sty m:val="p"/>
          </m:rPr>
          <w:rPr>
            <w:rFonts w:ascii="Cambria Math" w:hAnsi="Cambria Math"/>
            <w:sz w:val="28"/>
            <w:szCs w:val="28"/>
          </w:rPr>
          <m:t>,</m:t>
        </m:r>
      </m:oMath>
      <w:r w:rsidRPr="008B2DDE">
        <w:rPr>
          <w:sz w:val="28"/>
          <w:szCs w:val="28"/>
        </w:rPr>
        <w:tab/>
      </w:r>
    </w:p>
    <w:p w14:paraId="3B051AF3" w14:textId="77777777" w:rsidR="0088785B" w:rsidRPr="008B2DDE" w:rsidRDefault="0088785B" w:rsidP="002152BF">
      <w:pPr>
        <w:pStyle w:val="Equation"/>
        <w:tabs>
          <w:tab w:val="clear" w:pos="5040"/>
          <w:tab w:val="left" w:pos="8789"/>
        </w:tabs>
        <w:spacing w:line="240" w:lineRule="auto"/>
        <w:ind w:firstLine="2552"/>
        <w:rPr>
          <w:sz w:val="28"/>
          <w:szCs w:val="28"/>
        </w:rPr>
      </w:pPr>
      <m:oMath>
        <m:r>
          <w:rPr>
            <w:rFonts w:ascii="Cambria Math" w:hAnsi="Cambria Math"/>
            <w:sz w:val="28"/>
            <w:szCs w:val="28"/>
          </w:rPr>
          <m:t>Variance</m:t>
        </m:r>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Vd</m:t>
        </m:r>
        <m:r>
          <m:rPr>
            <m:sty m:val="p"/>
          </m:rPr>
          <w:rPr>
            <w:rFonts w:ascii="Cambria Math" w:hAnsi="Cambria Math"/>
            <w:sz w:val="28"/>
            <w:szCs w:val="28"/>
          </w:rPr>
          <m:t xml:space="preserve">, </m:t>
        </m:r>
      </m:oMath>
      <w:r w:rsidRPr="008B2DDE">
        <w:rPr>
          <w:sz w:val="28"/>
          <w:szCs w:val="28"/>
        </w:rPr>
        <w:tab/>
        <w:t>(</w:t>
      </w:r>
      <w:r w:rsidR="00363C32" w:rsidRPr="008B2DDE">
        <w:rPr>
          <w:sz w:val="28"/>
          <w:szCs w:val="28"/>
          <w:lang w:val="ru-RU"/>
        </w:rPr>
        <w:t>2.2.</w:t>
      </w:r>
      <w:r w:rsidRPr="008B2DDE">
        <w:rPr>
          <w:sz w:val="28"/>
          <w:szCs w:val="28"/>
        </w:rPr>
        <w:t>9)</w:t>
      </w:r>
    </w:p>
    <w:p w14:paraId="4DE7B930" w14:textId="77777777" w:rsidR="0088785B" w:rsidRPr="008B2DDE" w:rsidRDefault="0088785B" w:rsidP="002152BF">
      <w:pPr>
        <w:pStyle w:val="Equation"/>
        <w:spacing w:line="240" w:lineRule="auto"/>
        <w:ind w:firstLine="2552"/>
        <w:rPr>
          <w:sz w:val="28"/>
          <w:szCs w:val="28"/>
        </w:rPr>
      </w:pPr>
      <m:oMath>
        <m:r>
          <w:rPr>
            <w:rFonts w:ascii="Cambria Math" w:hAnsi="Cambria Math"/>
            <w:sz w:val="28"/>
            <w:szCs w:val="28"/>
          </w:rPr>
          <m:t>Skewness</m:t>
        </m:r>
        <m:r>
          <m:rPr>
            <m:sty m:val="p"/>
          </m:rPr>
          <w:rPr>
            <w:rFonts w:ascii="Cambria Math" w:hAnsi="Cambria Math"/>
            <w:sz w:val="28"/>
            <w:szCs w:val="28"/>
          </w:rPr>
          <m:t>=</m:t>
        </m:r>
        <m:r>
          <w:rPr>
            <w:rFonts w:ascii="Cambria Math" w:hAnsi="Cambria Math"/>
            <w:sz w:val="28"/>
            <w:szCs w:val="28"/>
          </w:rPr>
          <m:t>E</m:t>
        </m:r>
        <m:sSup>
          <m:sSupPr>
            <m:ctrlPr>
              <w:rPr>
                <w:rFonts w:ascii="Cambria Math" w:hAnsi="Cambria Math"/>
                <w:sz w:val="28"/>
                <w:szCs w:val="28"/>
              </w:rPr>
            </m:ctrlPr>
          </m:sSupPr>
          <m:e>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T</m:t>
                    </m:r>
                  </m:sup>
                </m:sSup>
                <m:acc>
                  <m:accPr>
                    <m:ctrlPr>
                      <w:rPr>
                        <w:rFonts w:ascii="Cambria Math" w:hAnsi="Cambria Math"/>
                        <w:i/>
                        <w:sz w:val="28"/>
                        <w:szCs w:val="28"/>
                      </w:rPr>
                    </m:ctrlPr>
                  </m:accPr>
                  <m:e>
                    <m:r>
                      <w:rPr>
                        <w:rFonts w:ascii="Cambria Math" w:hAnsi="Cambria Math"/>
                        <w:sz w:val="28"/>
                        <w:szCs w:val="28"/>
                      </w:rPr>
                      <m:t>Q</m:t>
                    </m:r>
                  </m:e>
                </m:acc>
              </m:e>
            </m:d>
          </m:e>
          <m:sup>
            <m:r>
              <m:rPr>
                <m:sty m:val="p"/>
              </m:rPr>
              <w:rPr>
                <w:rFonts w:ascii="Cambria Math" w:hAnsi="Cambria Math"/>
                <w:sz w:val="28"/>
                <w:szCs w:val="28"/>
              </w:rPr>
              <m:t>3</m:t>
            </m:r>
          </m:sup>
        </m:sSup>
        <m:r>
          <m:rPr>
            <m:sty m:val="p"/>
          </m:rPr>
          <w:rPr>
            <w:rFonts w:ascii="Cambria Math" w:hAnsi="Cambria Math"/>
            <w:sz w:val="28"/>
            <w:szCs w:val="28"/>
          </w:rPr>
          <m:t>,</m:t>
        </m:r>
      </m:oMath>
      <w:r w:rsidRPr="008B2DDE">
        <w:rPr>
          <w:sz w:val="28"/>
          <w:szCs w:val="28"/>
        </w:rPr>
        <w:tab/>
      </w:r>
    </w:p>
    <w:p w14:paraId="4DB84944" w14:textId="77777777" w:rsidR="002152BF" w:rsidRPr="008B2DDE" w:rsidRDefault="002152BF" w:rsidP="002152BF">
      <w:pPr>
        <w:pStyle w:val="Text"/>
        <w:spacing w:line="240" w:lineRule="auto"/>
        <w:ind w:firstLine="0"/>
        <w:rPr>
          <w:sz w:val="28"/>
          <w:szCs w:val="28"/>
          <w:lang w:val="ru-RU"/>
        </w:rPr>
      </w:pPr>
    </w:p>
    <w:p w14:paraId="31DFA5F2" w14:textId="1588B301" w:rsidR="0088785B" w:rsidRPr="008B2DDE" w:rsidRDefault="0088785B" w:rsidP="002152BF">
      <w:pPr>
        <w:pStyle w:val="Text"/>
        <w:spacing w:line="240" w:lineRule="auto"/>
        <w:ind w:firstLine="0"/>
        <w:rPr>
          <w:sz w:val="28"/>
          <w:szCs w:val="28"/>
          <w:lang w:val="ru-RU"/>
        </w:rPr>
      </w:pPr>
      <w:r w:rsidRPr="008B2DDE">
        <w:rPr>
          <w:sz w:val="28"/>
          <w:szCs w:val="28"/>
          <w:lang w:val="ru-RU"/>
        </w:rPr>
        <w:t>где</w:t>
      </w:r>
      <w:r w:rsidR="002152BF" w:rsidRPr="008B2DDE">
        <w:rPr>
          <w:sz w:val="28"/>
          <w:szCs w:val="28"/>
          <w:lang w:val="ru-RU"/>
        </w:rPr>
        <w:t xml:space="preserve"> </w:t>
      </w:r>
      <m:oMath>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lang w:val="ru-RU"/>
          </w:rPr>
          <m:t xml:space="preserve">= </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lang w:val="ru-RU"/>
                  </w:rPr>
                  <m:t>1</m:t>
                </m:r>
              </m:sub>
            </m:sSub>
            <m:r>
              <w:rPr>
                <w:rFonts w:ascii="Cambria Math" w:hAnsi="Cambria Math"/>
                <w:sz w:val="28"/>
                <w:szCs w:val="28"/>
                <w:lang w:val="ru-RU"/>
              </w:rPr>
              <m:t xml:space="preserve">,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lang w:val="ru-RU"/>
                  </w:rPr>
                  <m:t>2</m:t>
                </m:r>
              </m:sub>
            </m:sSub>
            <m:r>
              <w:rPr>
                <w:rFonts w:ascii="Cambria Math" w:hAnsi="Cambria Math"/>
                <w:sz w:val="28"/>
                <w:szCs w:val="28"/>
                <w:lang w:val="ru-RU"/>
              </w:rPr>
              <m:t xml:space="preserve">, …,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N</m:t>
                </m:r>
              </m:sub>
            </m:sSub>
          </m:e>
        </m:d>
      </m:oMath>
      <w:r w:rsidRPr="008B2DDE">
        <w:rPr>
          <w:sz w:val="28"/>
          <w:szCs w:val="28"/>
          <w:lang w:val="ru-RU"/>
        </w:rPr>
        <w:t xml:space="preserve"> – транспонированный вектор </w:t>
      </w:r>
      <m:oMath>
        <m:r>
          <w:rPr>
            <w:rFonts w:ascii="Cambria Math" w:hAnsi="Cambria Math"/>
            <w:sz w:val="28"/>
            <w:szCs w:val="28"/>
          </w:rPr>
          <m:t>d</m:t>
        </m:r>
      </m:oMath>
      <w:r w:rsidRPr="008B2DDE">
        <w:rPr>
          <w:sz w:val="28"/>
          <w:szCs w:val="28"/>
          <w:lang w:val="ru-RU"/>
        </w:rPr>
        <w:t xml:space="preserve"> портфельных компонент, где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i</m:t>
            </m:r>
          </m:sub>
        </m:sSub>
      </m:oMath>
      <w:r w:rsidRPr="008B2DDE">
        <w:rPr>
          <w:sz w:val="28"/>
          <w:szCs w:val="28"/>
          <w:lang w:val="ru-RU"/>
        </w:rPr>
        <w:t xml:space="preserve"> – доля капитала, инвестированная в</w:t>
      </w:r>
      <w:r w:rsidR="0081421D" w:rsidRPr="008B2DDE">
        <w:rPr>
          <w:sz w:val="28"/>
          <w:szCs w:val="28"/>
          <w:lang w:val="ru-RU"/>
        </w:rPr>
        <w:t xml:space="preserve"> </w:t>
      </w:r>
      <w:r w:rsidR="0081421D" w:rsidRPr="008B2DDE">
        <w:rPr>
          <w:i/>
          <w:iCs/>
          <w:sz w:val="28"/>
          <w:szCs w:val="28"/>
        </w:rPr>
        <w:t>i</w:t>
      </w:r>
      <w:r w:rsidRPr="008B2DDE">
        <w:rPr>
          <w:sz w:val="28"/>
          <w:szCs w:val="28"/>
          <w:lang w:val="ru-RU"/>
        </w:rPr>
        <w:t>-й рисковый финансовый инструмент;</w:t>
      </w:r>
    </w:p>
    <w:p w14:paraId="6BEE127F" w14:textId="77777777" w:rsidR="0088785B" w:rsidRPr="008B2DDE" w:rsidRDefault="0088785B" w:rsidP="00F427C6">
      <w:pPr>
        <w:pStyle w:val="Text"/>
        <w:autoSpaceDE/>
        <w:autoSpaceDN/>
        <w:spacing w:line="240" w:lineRule="auto"/>
        <w:ind w:firstLine="709"/>
        <w:rPr>
          <w:sz w:val="28"/>
          <w:szCs w:val="28"/>
          <w:lang w:val="ru-RU"/>
        </w:rPr>
      </w:pPr>
      <m:oMath>
        <m:r>
          <w:rPr>
            <w:rFonts w:ascii="Cambria Math" w:hAnsi="Cambria Math"/>
            <w:sz w:val="28"/>
            <w:szCs w:val="28"/>
          </w:rPr>
          <m:t>Q</m:t>
        </m:r>
        <m:r>
          <w:rPr>
            <w:rFonts w:ascii="Cambria Math" w:hAnsi="Cambria Math"/>
            <w:sz w:val="28"/>
            <w:szCs w:val="28"/>
            <w:lang w:val="ru-RU"/>
          </w:rPr>
          <m:t>=</m:t>
        </m:r>
        <m:d>
          <m:dPr>
            <m:ctrlPr>
              <w:rPr>
                <w:rFonts w:ascii="Cambria Math" w:hAnsi="Cambria Math"/>
                <w:i/>
                <w:sz w:val="28"/>
                <w:szCs w:val="28"/>
              </w:rPr>
            </m:ctrlPr>
          </m:dPr>
          <m:e>
            <m:r>
              <w:rPr>
                <w:rFonts w:ascii="Cambria Math" w:hAnsi="Cambria Math"/>
                <w:sz w:val="28"/>
                <w:szCs w:val="28"/>
              </w:rPr>
              <m:t>q</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lang w:val="ru-RU"/>
                      </w:rPr>
                      <m:t>1</m:t>
                    </m:r>
                  </m:sub>
                </m:sSub>
              </m:e>
            </m:d>
            <m:r>
              <w:rPr>
                <w:rFonts w:ascii="Cambria Math" w:hAnsi="Cambria Math"/>
                <w:sz w:val="28"/>
                <w:szCs w:val="28"/>
                <w:lang w:val="ru-RU"/>
              </w:rPr>
              <m:t xml:space="preserve">, …, </m:t>
            </m:r>
            <m:r>
              <w:rPr>
                <w:rFonts w:ascii="Cambria Math" w:hAnsi="Cambria Math"/>
                <w:sz w:val="28"/>
                <w:szCs w:val="28"/>
              </w:rPr>
              <m:t>q</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e>
            </m:d>
          </m:e>
        </m:d>
      </m:oMath>
      <w:r w:rsidRPr="008B2DDE">
        <w:rPr>
          <w:sz w:val="28"/>
          <w:szCs w:val="28"/>
          <w:lang w:val="ru-RU"/>
        </w:rPr>
        <w:t xml:space="preserve"> – вектор приростов стоимости финансовых инструментов;</w:t>
      </w:r>
    </w:p>
    <w:p w14:paraId="27488D52" w14:textId="77777777" w:rsidR="0088785B" w:rsidRPr="008B2DDE" w:rsidRDefault="00DD5766" w:rsidP="00F427C6">
      <w:pPr>
        <w:pStyle w:val="Text"/>
        <w:autoSpaceDE/>
        <w:autoSpaceDN/>
        <w:spacing w:line="240" w:lineRule="auto"/>
        <w:ind w:firstLine="709"/>
        <w:rPr>
          <w:sz w:val="28"/>
          <w:szCs w:val="28"/>
          <w:lang w:val="ru-RU"/>
        </w:rPr>
      </w:pPr>
      <m:oMath>
        <m:acc>
          <m:accPr>
            <m:chr m:val="̅"/>
            <m:ctrlPr>
              <w:rPr>
                <w:rFonts w:ascii="Cambria Math" w:hAnsi="Cambria Math"/>
                <w:i/>
                <w:sz w:val="28"/>
                <w:szCs w:val="28"/>
              </w:rPr>
            </m:ctrlPr>
          </m:accPr>
          <m:e>
            <m:r>
              <w:rPr>
                <w:rFonts w:ascii="Cambria Math" w:hAnsi="Cambria Math"/>
                <w:sz w:val="28"/>
                <w:szCs w:val="28"/>
              </w:rPr>
              <m:t>r</m:t>
            </m:r>
          </m:e>
        </m:acc>
      </m:oMath>
      <w:r w:rsidR="0088785B" w:rsidRPr="008B2DDE">
        <w:rPr>
          <w:sz w:val="28"/>
          <w:szCs w:val="28"/>
          <w:lang w:val="ru-RU"/>
        </w:rPr>
        <w:t xml:space="preserve"> – средняя величина прироста стоимости безрисковых активов, таких как банковский депозит или государственная ценная бумага</w:t>
      </w:r>
      <w:r w:rsidR="002152BF" w:rsidRPr="008B2DDE">
        <w:rPr>
          <w:sz w:val="28"/>
          <w:szCs w:val="28"/>
          <w:lang w:val="ru-RU"/>
        </w:rPr>
        <w:t>;</w:t>
      </w:r>
    </w:p>
    <w:p w14:paraId="25624DF2" w14:textId="77777777" w:rsidR="0088785B" w:rsidRPr="008B2DDE" w:rsidRDefault="00DD5766" w:rsidP="00F427C6">
      <w:pPr>
        <w:pStyle w:val="Text"/>
        <w:autoSpaceDE/>
        <w:autoSpaceDN/>
        <w:spacing w:line="240" w:lineRule="auto"/>
        <w:ind w:firstLine="709"/>
        <w:rPr>
          <w:sz w:val="28"/>
          <w:szCs w:val="28"/>
          <w:lang w:val="ru-RU"/>
        </w:rPr>
      </w:pPr>
      <m:oMath>
        <m:acc>
          <m:accPr>
            <m:chr m:val="̃"/>
            <m:ctrlPr>
              <w:rPr>
                <w:rFonts w:ascii="Cambria Math" w:hAnsi="Cambria Math"/>
                <w:i/>
                <w:sz w:val="28"/>
                <w:szCs w:val="28"/>
              </w:rPr>
            </m:ctrlPr>
          </m:accPr>
          <m:e>
            <m:r>
              <w:rPr>
                <w:rFonts w:ascii="Cambria Math" w:hAnsi="Cambria Math"/>
                <w:sz w:val="28"/>
                <w:szCs w:val="28"/>
              </w:rPr>
              <m:t>Q</m:t>
            </m:r>
          </m:e>
        </m:acc>
        <m:r>
          <w:rPr>
            <w:rFonts w:ascii="Cambria Math" w:hAnsi="Cambria Math"/>
            <w:sz w:val="28"/>
            <w:szCs w:val="28"/>
            <w:lang w:val="ru-RU"/>
          </w:rPr>
          <m:t>=</m:t>
        </m:r>
        <m:d>
          <m:dPr>
            <m:ctrlPr>
              <w:rPr>
                <w:rFonts w:ascii="Cambria Math" w:hAnsi="Cambria Math"/>
                <w:i/>
                <w:sz w:val="28"/>
                <w:szCs w:val="28"/>
              </w:rPr>
            </m:ctrlPr>
          </m:dPr>
          <m:e>
            <m:r>
              <w:rPr>
                <w:rFonts w:ascii="Cambria Math" w:hAnsi="Cambria Math"/>
                <w:sz w:val="28"/>
                <w:szCs w:val="28"/>
              </w:rPr>
              <m:t>q</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lang w:val="ru-RU"/>
                      </w:rPr>
                      <m:t>1</m:t>
                    </m:r>
                  </m:sub>
                </m:sSub>
              </m:e>
            </m:d>
            <m:r>
              <w:rPr>
                <w:rFonts w:ascii="Cambria Math" w:hAnsi="Cambria Math"/>
                <w:sz w:val="28"/>
                <w:szCs w:val="28"/>
                <w:lang w:val="ru-RU"/>
              </w:rPr>
              <m:t xml:space="preserve"> - </m:t>
            </m:r>
            <m:acc>
              <m:accPr>
                <m:chr m:val="̅"/>
                <m:ctrlPr>
                  <w:rPr>
                    <w:rFonts w:ascii="Cambria Math" w:hAnsi="Cambria Math"/>
                    <w:i/>
                    <w:sz w:val="28"/>
                    <w:szCs w:val="28"/>
                  </w:rPr>
                </m:ctrlPr>
              </m:accPr>
              <m:e>
                <m:r>
                  <w:rPr>
                    <w:rFonts w:ascii="Cambria Math" w:hAnsi="Cambria Math"/>
                    <w:sz w:val="28"/>
                    <w:szCs w:val="28"/>
                  </w:rPr>
                  <m:t>r</m:t>
                </m:r>
              </m:e>
            </m:acc>
            <m:r>
              <w:rPr>
                <w:rFonts w:ascii="Cambria Math" w:hAnsi="Cambria Math"/>
                <w:sz w:val="28"/>
                <w:szCs w:val="28"/>
                <w:lang w:val="ru-RU"/>
              </w:rPr>
              <m:t xml:space="preserve">, …, </m:t>
            </m:r>
            <m:r>
              <w:rPr>
                <w:rFonts w:ascii="Cambria Math" w:hAnsi="Cambria Math"/>
                <w:sz w:val="28"/>
                <w:szCs w:val="28"/>
              </w:rPr>
              <m:t>q</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e>
            </m:d>
            <m:r>
              <w:rPr>
                <w:rFonts w:ascii="Cambria Math" w:hAnsi="Cambria Math"/>
                <w:sz w:val="28"/>
                <w:szCs w:val="28"/>
                <w:lang w:val="ru-RU"/>
              </w:rPr>
              <m:t xml:space="preserve">- </m:t>
            </m:r>
            <m:acc>
              <m:accPr>
                <m:chr m:val="̅"/>
                <m:ctrlPr>
                  <w:rPr>
                    <w:rFonts w:ascii="Cambria Math" w:hAnsi="Cambria Math"/>
                    <w:i/>
                    <w:sz w:val="28"/>
                    <w:szCs w:val="28"/>
                  </w:rPr>
                </m:ctrlPr>
              </m:accPr>
              <m:e>
                <m:r>
                  <w:rPr>
                    <w:rFonts w:ascii="Cambria Math" w:hAnsi="Cambria Math"/>
                    <w:sz w:val="28"/>
                    <w:szCs w:val="28"/>
                  </w:rPr>
                  <m:t>r</m:t>
                </m:r>
              </m:e>
            </m:acc>
          </m:e>
        </m:d>
      </m:oMath>
      <w:r w:rsidR="0088785B" w:rsidRPr="008B2DDE">
        <w:rPr>
          <w:sz w:val="28"/>
          <w:szCs w:val="28"/>
          <w:lang w:val="ru-RU"/>
        </w:rPr>
        <w:t xml:space="preserve"> – </w:t>
      </w:r>
      <m:oMath>
        <m:r>
          <w:rPr>
            <w:rFonts w:ascii="Cambria Math" w:hAnsi="Cambria Math"/>
            <w:sz w:val="28"/>
            <w:szCs w:val="28"/>
          </w:rPr>
          <m:t>N</m:t>
        </m:r>
      </m:oMath>
      <w:r w:rsidR="0088785B" w:rsidRPr="008B2DDE">
        <w:rPr>
          <w:sz w:val="28"/>
          <w:szCs w:val="28"/>
          <w:lang w:val="ru-RU"/>
        </w:rPr>
        <w:t>-мерный вектор ожидаемых превышений приростов стоимости;</w:t>
      </w:r>
    </w:p>
    <w:p w14:paraId="4754F782" w14:textId="77777777" w:rsidR="0088785B" w:rsidRPr="008B2DDE" w:rsidRDefault="0088785B" w:rsidP="00F427C6">
      <w:pPr>
        <w:pStyle w:val="Text"/>
        <w:autoSpaceDE/>
        <w:autoSpaceDN/>
        <w:spacing w:line="240" w:lineRule="auto"/>
        <w:ind w:firstLine="709"/>
        <w:rPr>
          <w:sz w:val="28"/>
          <w:szCs w:val="28"/>
          <w:lang w:val="ru-RU"/>
        </w:rPr>
      </w:pPr>
      <m:oMath>
        <m:r>
          <w:rPr>
            <w:rFonts w:ascii="Cambria Math" w:hAnsi="Cambria Math"/>
            <w:sz w:val="28"/>
            <w:szCs w:val="28"/>
          </w:rPr>
          <m:t>V</m:t>
        </m:r>
        <m:r>
          <w:rPr>
            <w:rFonts w:ascii="Cambria Math" w:hAnsi="Cambria Math"/>
            <w:sz w:val="28"/>
            <w:szCs w:val="28"/>
            <w:lang w:val="ru-RU"/>
          </w:rPr>
          <m:t>=</m:t>
        </m:r>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Cov</m:t>
                  </m:r>
                  <m:d>
                    <m:dPr>
                      <m:ctrlPr>
                        <w:rPr>
                          <w:rFonts w:ascii="Cambria Math" w:hAnsi="Cambria Math"/>
                          <w:sz w:val="28"/>
                          <w:szCs w:val="28"/>
                        </w:rPr>
                      </m:ctrlPr>
                    </m:dPr>
                    <m:e>
                      <m:r>
                        <w:rPr>
                          <w:rFonts w:ascii="Cambria Math" w:hAnsi="Cambria Math"/>
                          <w:sz w:val="28"/>
                          <w:szCs w:val="28"/>
                        </w:rPr>
                        <m:t>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lang w:val="ru-RU"/>
                                </w:rPr>
                                <m:t>1</m:t>
                              </m:r>
                            </m:sub>
                          </m:sSub>
                        </m:e>
                      </m:d>
                      <m:r>
                        <m:rPr>
                          <m:sty m:val="p"/>
                        </m:rPr>
                        <w:rPr>
                          <w:rFonts w:ascii="Cambria Math" w:hAnsi="Cambria Math"/>
                          <w:sz w:val="28"/>
                          <w:szCs w:val="28"/>
                          <w:lang w:val="ru-RU"/>
                        </w:rPr>
                        <m:t xml:space="preserve">, </m:t>
                      </m:r>
                      <m:r>
                        <w:rPr>
                          <w:rFonts w:ascii="Cambria Math" w:hAnsi="Cambria Math"/>
                          <w:sz w:val="28"/>
                          <w:szCs w:val="28"/>
                        </w:rPr>
                        <m:t>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lang w:val="ru-RU"/>
                                </w:rPr>
                                <m:t>1</m:t>
                              </m:r>
                            </m:sub>
                          </m:sSub>
                        </m:e>
                      </m:d>
                    </m:e>
                  </m:d>
                </m:e>
                <m:e>
                  <m:r>
                    <w:rPr>
                      <w:rFonts w:ascii="Cambria Math" w:hAnsi="Cambria Math"/>
                      <w:sz w:val="28"/>
                      <w:szCs w:val="28"/>
                      <w:lang w:val="ru-RU"/>
                    </w:rPr>
                    <m:t>…</m:t>
                  </m:r>
                </m:e>
                <m:e>
                  <m:r>
                    <w:rPr>
                      <w:rFonts w:ascii="Cambria Math" w:hAnsi="Cambria Math"/>
                      <w:sz w:val="28"/>
                      <w:szCs w:val="28"/>
                    </w:rPr>
                    <m:t>Cov</m:t>
                  </m:r>
                  <m:d>
                    <m:dPr>
                      <m:ctrlPr>
                        <w:rPr>
                          <w:rFonts w:ascii="Cambria Math" w:hAnsi="Cambria Math"/>
                          <w:sz w:val="28"/>
                          <w:szCs w:val="28"/>
                        </w:rPr>
                      </m:ctrlPr>
                    </m:dPr>
                    <m:e>
                      <m:r>
                        <w:rPr>
                          <w:rFonts w:ascii="Cambria Math" w:hAnsi="Cambria Math"/>
                          <w:sz w:val="28"/>
                          <w:szCs w:val="28"/>
                        </w:rPr>
                        <m:t>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lang w:val="ru-RU"/>
                                </w:rPr>
                                <m:t>1</m:t>
                              </m:r>
                            </m:sub>
                          </m:sSub>
                        </m:e>
                      </m:d>
                      <m:r>
                        <m:rPr>
                          <m:sty m:val="p"/>
                        </m:rPr>
                        <w:rPr>
                          <w:rFonts w:ascii="Cambria Math" w:hAnsi="Cambria Math"/>
                          <w:sz w:val="28"/>
                          <w:szCs w:val="28"/>
                          <w:lang w:val="ru-RU"/>
                        </w:rPr>
                        <m:t xml:space="preserve">, </m:t>
                      </m:r>
                      <m:r>
                        <w:rPr>
                          <w:rFonts w:ascii="Cambria Math" w:hAnsi="Cambria Math"/>
                          <w:sz w:val="28"/>
                          <w:szCs w:val="28"/>
                        </w:rPr>
                        <m:t>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N</m:t>
                              </m:r>
                            </m:sub>
                          </m:sSub>
                        </m:e>
                      </m:d>
                    </m:e>
                  </m:d>
                </m:e>
              </m:mr>
              <m:mr>
                <m:e>
                  <m:r>
                    <w:rPr>
                      <w:rFonts w:ascii="Cambria Math" w:hAnsi="Cambria Math"/>
                      <w:sz w:val="28"/>
                      <w:szCs w:val="28"/>
                      <w:lang w:val="ru-RU"/>
                    </w:rPr>
                    <m:t>…</m:t>
                  </m:r>
                </m:e>
                <m:e>
                  <m:r>
                    <w:rPr>
                      <w:rFonts w:ascii="Cambria Math" w:hAnsi="Cambria Math"/>
                      <w:sz w:val="28"/>
                      <w:szCs w:val="28"/>
                      <w:lang w:val="ru-RU"/>
                    </w:rPr>
                    <m:t>…</m:t>
                  </m:r>
                </m:e>
                <m:e>
                  <m:r>
                    <w:rPr>
                      <w:rFonts w:ascii="Cambria Math" w:hAnsi="Cambria Math"/>
                      <w:sz w:val="28"/>
                      <w:szCs w:val="28"/>
                      <w:lang w:val="ru-RU"/>
                    </w:rPr>
                    <m:t>…</m:t>
                  </m:r>
                </m:e>
              </m:mr>
              <m:mr>
                <m:e>
                  <m:r>
                    <w:rPr>
                      <w:rFonts w:ascii="Cambria Math" w:hAnsi="Cambria Math"/>
                      <w:sz w:val="28"/>
                      <w:szCs w:val="28"/>
                    </w:rPr>
                    <m:t>Cov</m:t>
                  </m:r>
                  <m:d>
                    <m:dPr>
                      <m:ctrlPr>
                        <w:rPr>
                          <w:rFonts w:ascii="Cambria Math" w:hAnsi="Cambria Math"/>
                          <w:sz w:val="28"/>
                          <w:szCs w:val="28"/>
                        </w:rPr>
                      </m:ctrlPr>
                    </m:dPr>
                    <m:e>
                      <m:r>
                        <w:rPr>
                          <w:rFonts w:ascii="Cambria Math" w:hAnsi="Cambria Math"/>
                          <w:sz w:val="28"/>
                          <w:szCs w:val="28"/>
                        </w:rPr>
                        <m:t>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N</m:t>
                              </m:r>
                            </m:sub>
                          </m:sSub>
                        </m:e>
                      </m:d>
                      <m:r>
                        <m:rPr>
                          <m:sty m:val="p"/>
                        </m:rPr>
                        <w:rPr>
                          <w:rFonts w:ascii="Cambria Math" w:hAnsi="Cambria Math"/>
                          <w:sz w:val="28"/>
                          <w:szCs w:val="28"/>
                          <w:lang w:val="ru-RU"/>
                        </w:rPr>
                        <m:t xml:space="preserve">, </m:t>
                      </m:r>
                      <m:r>
                        <w:rPr>
                          <w:rFonts w:ascii="Cambria Math" w:hAnsi="Cambria Math"/>
                          <w:sz w:val="28"/>
                          <w:szCs w:val="28"/>
                        </w:rPr>
                        <m:t>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lang w:val="ru-RU"/>
                                </w:rPr>
                                <m:t>1</m:t>
                              </m:r>
                            </m:sub>
                          </m:sSub>
                        </m:e>
                      </m:d>
                    </m:e>
                  </m:d>
                </m:e>
                <m:e>
                  <m:r>
                    <w:rPr>
                      <w:rFonts w:ascii="Cambria Math" w:hAnsi="Cambria Math"/>
                      <w:sz w:val="28"/>
                      <w:szCs w:val="28"/>
                      <w:lang w:val="ru-RU"/>
                    </w:rPr>
                    <m:t>…</m:t>
                  </m:r>
                </m:e>
                <m:e>
                  <m:r>
                    <w:rPr>
                      <w:rFonts w:ascii="Cambria Math" w:hAnsi="Cambria Math"/>
                      <w:sz w:val="28"/>
                      <w:szCs w:val="28"/>
                    </w:rPr>
                    <m:t>Cov</m:t>
                  </m:r>
                  <m:d>
                    <m:dPr>
                      <m:ctrlPr>
                        <w:rPr>
                          <w:rFonts w:ascii="Cambria Math" w:hAnsi="Cambria Math"/>
                          <w:sz w:val="28"/>
                          <w:szCs w:val="28"/>
                        </w:rPr>
                      </m:ctrlPr>
                    </m:dPr>
                    <m:e>
                      <m:r>
                        <w:rPr>
                          <w:rFonts w:ascii="Cambria Math" w:hAnsi="Cambria Math"/>
                          <w:sz w:val="28"/>
                          <w:szCs w:val="28"/>
                        </w:rPr>
                        <m:t>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N</m:t>
                              </m:r>
                            </m:sub>
                          </m:sSub>
                        </m:e>
                      </m:d>
                      <m:r>
                        <m:rPr>
                          <m:sty m:val="p"/>
                        </m:rPr>
                        <w:rPr>
                          <w:rFonts w:ascii="Cambria Math" w:hAnsi="Cambria Math"/>
                          <w:sz w:val="28"/>
                          <w:szCs w:val="28"/>
                          <w:lang w:val="ru-RU"/>
                        </w:rPr>
                        <m:t xml:space="preserve">, </m:t>
                      </m:r>
                      <m:r>
                        <w:rPr>
                          <w:rFonts w:ascii="Cambria Math" w:hAnsi="Cambria Math"/>
                          <w:sz w:val="28"/>
                          <w:szCs w:val="28"/>
                        </w:rPr>
                        <m:t>q</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N</m:t>
                              </m:r>
                            </m:sub>
                          </m:sSub>
                        </m:e>
                      </m:d>
                    </m:e>
                  </m:d>
                </m:e>
              </m:mr>
            </m:m>
          </m:e>
        </m:d>
      </m:oMath>
      <w:r w:rsidRPr="008B2DDE">
        <w:rPr>
          <w:sz w:val="28"/>
          <w:szCs w:val="28"/>
          <w:lang w:val="ru-RU"/>
        </w:rPr>
        <w:t xml:space="preserve"> – ковариационная матрица для </w:t>
      </w:r>
      <m:oMath>
        <m:r>
          <w:rPr>
            <w:rFonts w:ascii="Cambria Math" w:hAnsi="Cambria Math"/>
            <w:sz w:val="28"/>
            <w:szCs w:val="28"/>
          </w:rPr>
          <m:t>Q</m:t>
        </m:r>
      </m:oMath>
      <w:r w:rsidRPr="008B2DDE">
        <w:rPr>
          <w:sz w:val="28"/>
          <w:szCs w:val="28"/>
          <w:lang w:val="ru-RU"/>
        </w:rPr>
        <w:t xml:space="preserve">; </w:t>
      </w:r>
    </w:p>
    <w:p w14:paraId="21A811B7" w14:textId="77777777" w:rsidR="0088785B" w:rsidRPr="008B2DDE" w:rsidRDefault="00DD5766" w:rsidP="00F427C6">
      <w:pPr>
        <w:pStyle w:val="Text"/>
        <w:autoSpaceDE/>
        <w:autoSpaceDN/>
        <w:spacing w:line="240" w:lineRule="auto"/>
        <w:ind w:firstLine="709"/>
        <w:rPr>
          <w:sz w:val="28"/>
          <w:szCs w:val="28"/>
          <w:lang w:val="ru-RU"/>
        </w:rPr>
      </w:pPr>
      <m:oMath>
        <m:acc>
          <m:accPr>
            <m:chr m:val="̅"/>
            <m:ctrlPr>
              <w:rPr>
                <w:rFonts w:ascii="Cambria Math" w:hAnsi="Cambria Math"/>
                <w:i/>
                <w:sz w:val="28"/>
                <w:szCs w:val="28"/>
              </w:rPr>
            </m:ctrlPr>
          </m:accPr>
          <m:e>
            <m:r>
              <w:rPr>
                <w:rFonts w:ascii="Cambria Math" w:hAnsi="Cambria Math"/>
                <w:sz w:val="28"/>
                <w:szCs w:val="28"/>
              </w:rPr>
              <m:t>Q</m:t>
            </m:r>
          </m:e>
        </m:acc>
        <m:r>
          <w:rPr>
            <w:rFonts w:ascii="Cambria Math" w:hAnsi="Cambria Math"/>
            <w:sz w:val="28"/>
            <w:szCs w:val="28"/>
            <w:lang w:val="ru-RU"/>
          </w:rPr>
          <m:t>=</m:t>
        </m:r>
        <m:r>
          <w:rPr>
            <w:rFonts w:ascii="Cambria Math" w:hAnsi="Cambria Math"/>
            <w:sz w:val="28"/>
            <w:szCs w:val="28"/>
          </w:rPr>
          <m:t>avg</m:t>
        </m:r>
        <m:d>
          <m:dPr>
            <m:ctrlPr>
              <w:rPr>
                <w:rFonts w:ascii="Cambria Math" w:hAnsi="Cambria Math"/>
                <w:i/>
                <w:sz w:val="28"/>
                <w:szCs w:val="28"/>
              </w:rPr>
            </m:ctrlPr>
          </m:dPr>
          <m:e>
            <m:r>
              <w:rPr>
                <w:rFonts w:ascii="Cambria Math" w:hAnsi="Cambria Math"/>
                <w:sz w:val="28"/>
                <w:szCs w:val="28"/>
              </w:rPr>
              <m:t>q</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lang w:val="ru-RU"/>
                      </w:rPr>
                      <m:t>1</m:t>
                    </m:r>
                  </m:sub>
                </m:sSub>
              </m:e>
            </m:d>
            <m:r>
              <w:rPr>
                <w:rFonts w:ascii="Cambria Math" w:hAnsi="Cambria Math"/>
                <w:sz w:val="28"/>
                <w:szCs w:val="28"/>
                <w:lang w:val="ru-RU"/>
              </w:rPr>
              <m:t xml:space="preserve">, …, </m:t>
            </m:r>
            <m:r>
              <w:rPr>
                <w:rFonts w:ascii="Cambria Math" w:hAnsi="Cambria Math"/>
                <w:sz w:val="28"/>
                <w:szCs w:val="28"/>
              </w:rPr>
              <m:t>q</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e>
            </m:d>
          </m:e>
        </m:d>
      </m:oMath>
      <w:r w:rsidR="0088785B" w:rsidRPr="008B2DDE">
        <w:rPr>
          <w:sz w:val="28"/>
          <w:szCs w:val="28"/>
          <w:lang w:val="ru-RU"/>
        </w:rPr>
        <w:t xml:space="preserve"> – среднее значение приростов стоимости финансовых инструментов;</w:t>
      </w:r>
    </w:p>
    <w:p w14:paraId="47BC6B01" w14:textId="77777777" w:rsidR="0088785B" w:rsidRPr="008B2DDE" w:rsidRDefault="00DD5766" w:rsidP="00F427C6">
      <w:pPr>
        <w:pStyle w:val="Text"/>
        <w:autoSpaceDE/>
        <w:autoSpaceDN/>
        <w:spacing w:line="240" w:lineRule="auto"/>
        <w:ind w:firstLine="709"/>
        <w:rPr>
          <w:sz w:val="28"/>
          <w:szCs w:val="28"/>
          <w:lang w:val="ru-RU"/>
        </w:rPr>
      </w:pPr>
      <m:oMath>
        <m:acc>
          <m:accPr>
            <m:ctrlPr>
              <w:rPr>
                <w:rFonts w:ascii="Cambria Math" w:hAnsi="Cambria Math"/>
                <w:i/>
                <w:sz w:val="28"/>
                <w:szCs w:val="28"/>
              </w:rPr>
            </m:ctrlPr>
          </m:accPr>
          <m:e>
            <m:r>
              <w:rPr>
                <w:rFonts w:ascii="Cambria Math" w:hAnsi="Cambria Math"/>
                <w:sz w:val="28"/>
                <w:szCs w:val="28"/>
              </w:rPr>
              <m:t>Q</m:t>
            </m:r>
          </m:e>
        </m:acc>
        <m:r>
          <w:rPr>
            <w:rFonts w:ascii="Cambria Math" w:hAnsi="Cambria Math"/>
            <w:sz w:val="28"/>
            <w:szCs w:val="28"/>
            <w:lang w:val="ru-RU"/>
          </w:rPr>
          <m:t>=</m:t>
        </m:r>
        <m:d>
          <m:dPr>
            <m:ctrlPr>
              <w:rPr>
                <w:rFonts w:ascii="Cambria Math" w:hAnsi="Cambria Math"/>
                <w:i/>
                <w:sz w:val="28"/>
                <w:szCs w:val="28"/>
              </w:rPr>
            </m:ctrlPr>
          </m:dPr>
          <m:e>
            <m:r>
              <w:rPr>
                <w:rFonts w:ascii="Cambria Math" w:hAnsi="Cambria Math"/>
                <w:sz w:val="28"/>
                <w:szCs w:val="28"/>
              </w:rPr>
              <m:t>q</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lang w:val="ru-RU"/>
                      </w:rPr>
                      <m:t>1</m:t>
                    </m:r>
                  </m:sub>
                </m:sSub>
              </m:e>
            </m:d>
            <m:r>
              <w:rPr>
                <w:rFonts w:ascii="Cambria Math" w:hAnsi="Cambria Math"/>
                <w:sz w:val="28"/>
                <w:szCs w:val="28"/>
                <w:lang w:val="ru-RU"/>
              </w:rPr>
              <m:t xml:space="preserve"> - </m:t>
            </m:r>
            <m:acc>
              <m:accPr>
                <m:chr m:val="̅"/>
                <m:ctrlPr>
                  <w:rPr>
                    <w:rFonts w:ascii="Cambria Math" w:hAnsi="Cambria Math"/>
                    <w:i/>
                    <w:sz w:val="28"/>
                    <w:szCs w:val="28"/>
                  </w:rPr>
                </m:ctrlPr>
              </m:accPr>
              <m:e>
                <m:r>
                  <w:rPr>
                    <w:rFonts w:ascii="Cambria Math" w:hAnsi="Cambria Math"/>
                    <w:sz w:val="28"/>
                    <w:szCs w:val="28"/>
                  </w:rPr>
                  <m:t>Q</m:t>
                </m:r>
              </m:e>
            </m:acc>
            <m:r>
              <w:rPr>
                <w:rFonts w:ascii="Cambria Math" w:hAnsi="Cambria Math"/>
                <w:sz w:val="28"/>
                <w:szCs w:val="28"/>
                <w:lang w:val="ru-RU"/>
              </w:rPr>
              <m:t xml:space="preserve">, …, </m:t>
            </m:r>
            <m:r>
              <w:rPr>
                <w:rFonts w:ascii="Cambria Math" w:hAnsi="Cambria Math"/>
                <w:sz w:val="28"/>
                <w:szCs w:val="28"/>
              </w:rPr>
              <m:t>q</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e>
            </m:d>
            <m:r>
              <w:rPr>
                <w:rFonts w:ascii="Cambria Math" w:hAnsi="Cambria Math"/>
                <w:sz w:val="28"/>
                <w:szCs w:val="28"/>
                <w:lang w:val="ru-RU"/>
              </w:rPr>
              <m:t xml:space="preserve">- </m:t>
            </m:r>
            <m:acc>
              <m:accPr>
                <m:chr m:val="̅"/>
                <m:ctrlPr>
                  <w:rPr>
                    <w:rFonts w:ascii="Cambria Math" w:hAnsi="Cambria Math"/>
                    <w:i/>
                    <w:sz w:val="28"/>
                    <w:szCs w:val="28"/>
                  </w:rPr>
                </m:ctrlPr>
              </m:accPr>
              <m:e>
                <m:r>
                  <w:rPr>
                    <w:rFonts w:ascii="Cambria Math" w:hAnsi="Cambria Math"/>
                    <w:sz w:val="28"/>
                    <w:szCs w:val="28"/>
                  </w:rPr>
                  <m:t>Q</m:t>
                </m:r>
              </m:e>
            </m:acc>
          </m:e>
        </m:d>
      </m:oMath>
      <w:r w:rsidR="0088785B" w:rsidRPr="008B2DDE">
        <w:rPr>
          <w:sz w:val="28"/>
          <w:szCs w:val="28"/>
          <w:lang w:val="ru-RU"/>
        </w:rPr>
        <w:t xml:space="preserve"> – вектор, содержащий средние приросты стоимости по каждому финансовому инструменту.</w:t>
      </w:r>
    </w:p>
    <w:p w14:paraId="2261D0D1"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 xml:space="preserve">Необходимо отметить, что данная модель </w:t>
      </w:r>
      <w:r w:rsidR="007E08C8" w:rsidRPr="008B2DDE">
        <w:rPr>
          <w:sz w:val="28"/>
          <w:szCs w:val="28"/>
          <w:lang w:val="ru-RU"/>
        </w:rPr>
        <w:t>применима</w:t>
      </w:r>
      <w:r w:rsidRPr="008B2DDE">
        <w:rPr>
          <w:sz w:val="28"/>
          <w:szCs w:val="28"/>
          <w:lang w:val="ru-RU"/>
        </w:rPr>
        <w:t xml:space="preserve"> при допущении, что существуют </w:t>
      </w:r>
      <m:oMath>
        <m:r>
          <w:rPr>
            <w:rFonts w:ascii="Cambria Math" w:hAnsi="Cambria Math"/>
            <w:sz w:val="28"/>
            <w:szCs w:val="28"/>
          </w:rPr>
          <m:t>N</m:t>
        </m:r>
      </m:oMath>
      <w:r w:rsidRPr="008B2DDE">
        <w:rPr>
          <w:sz w:val="28"/>
          <w:szCs w:val="28"/>
          <w:lang w:val="ru-RU"/>
        </w:rPr>
        <w:t xml:space="preserve"> финансовых инструментов и </w:t>
      </w:r>
      <m:oMath>
        <m:d>
          <m:dPr>
            <m:ctrlPr>
              <w:rPr>
                <w:rFonts w:ascii="Cambria Math" w:hAnsi="Cambria Math"/>
                <w:i/>
                <w:sz w:val="28"/>
                <w:szCs w:val="28"/>
              </w:rPr>
            </m:ctrlPr>
          </m:dPr>
          <m:e>
            <m:r>
              <w:rPr>
                <w:rFonts w:ascii="Cambria Math" w:hAnsi="Cambria Math"/>
                <w:sz w:val="28"/>
                <w:szCs w:val="28"/>
              </w:rPr>
              <m:t>N</m:t>
            </m:r>
            <m:r>
              <w:rPr>
                <w:rFonts w:ascii="Cambria Math" w:hAnsi="Cambria Math"/>
                <w:sz w:val="28"/>
                <w:szCs w:val="28"/>
                <w:lang w:val="ru-RU"/>
              </w:rPr>
              <m:t>+1</m:t>
            </m:r>
          </m:e>
        </m:d>
      </m:oMath>
      <w:r w:rsidRPr="008B2DDE">
        <w:rPr>
          <w:sz w:val="28"/>
          <w:szCs w:val="28"/>
          <w:lang w:val="ru-RU"/>
        </w:rPr>
        <w:t>-й финансовый инструмент является безрисковым.</w:t>
      </w:r>
    </w:p>
    <w:p w14:paraId="1D94B865"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Таким образом задача выбора портфеля трансформируется в задачу многокритериальной оптимизации, которую можно записать как</w:t>
      </w:r>
    </w:p>
    <w:p w14:paraId="6D72C5B1" w14:textId="77777777" w:rsidR="002152BF" w:rsidRPr="008B2DDE" w:rsidRDefault="002152BF" w:rsidP="00F427C6">
      <w:pPr>
        <w:pStyle w:val="Text"/>
        <w:spacing w:line="240" w:lineRule="auto"/>
        <w:ind w:firstLine="709"/>
        <w:rPr>
          <w:sz w:val="28"/>
          <w:szCs w:val="28"/>
          <w:lang w:val="ru-RU"/>
        </w:rPr>
      </w:pPr>
    </w:p>
    <w:p w14:paraId="671710AF" w14:textId="77777777" w:rsidR="0088785B" w:rsidRPr="008B2DDE" w:rsidRDefault="0088785B" w:rsidP="002152BF">
      <w:pPr>
        <w:pStyle w:val="Equation"/>
        <w:spacing w:line="240" w:lineRule="auto"/>
        <w:ind w:firstLine="3261"/>
        <w:rPr>
          <w:sz w:val="28"/>
          <w:szCs w:val="28"/>
        </w:rPr>
      </w:pPr>
      <m:oMath>
        <m:r>
          <w:rPr>
            <w:rFonts w:ascii="Cambria Math" w:eastAsia="SimSun" w:hAnsi="Cambria Math"/>
            <w:sz w:val="28"/>
            <w:szCs w:val="28"/>
          </w:rPr>
          <m:t>max</m:t>
        </m:r>
        <m:d>
          <m:dPr>
            <m:begChr m:val="{"/>
            <m:endChr m:val="}"/>
            <m:ctrlPr>
              <w:rPr>
                <w:rFonts w:ascii="Cambria Math" w:hAnsi="Cambria Math"/>
                <w:i/>
                <w:sz w:val="28"/>
                <w:szCs w:val="28"/>
              </w:rPr>
            </m:ctrlPr>
          </m:dPr>
          <m:e>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T</m:t>
                </m:r>
              </m:sup>
            </m:sSup>
            <m:acc>
              <m:accPr>
                <m:chr m:val="̃"/>
                <m:ctrlPr>
                  <w:rPr>
                    <w:rFonts w:ascii="Cambria Math" w:hAnsi="Cambria Math"/>
                    <w:i/>
                    <w:sz w:val="28"/>
                    <w:szCs w:val="28"/>
                  </w:rPr>
                </m:ctrlPr>
              </m:accPr>
              <m:e>
                <m:r>
                  <w:rPr>
                    <w:rFonts w:ascii="Cambria Math" w:hAnsi="Cambria Math"/>
                    <w:sz w:val="28"/>
                    <w:szCs w:val="28"/>
                  </w:rPr>
                  <m:t>Q</m:t>
                </m:r>
              </m:e>
            </m:acc>
          </m:e>
        </m:d>
      </m:oMath>
      <w:r w:rsidRPr="008B2DDE">
        <w:rPr>
          <w:sz w:val="28"/>
          <w:szCs w:val="28"/>
        </w:rPr>
        <w:tab/>
      </w:r>
    </w:p>
    <w:p w14:paraId="7AE7ED4D" w14:textId="77777777" w:rsidR="0088785B" w:rsidRPr="008B2DDE" w:rsidRDefault="0088785B" w:rsidP="002152BF">
      <w:pPr>
        <w:pStyle w:val="Equation"/>
        <w:tabs>
          <w:tab w:val="clear" w:pos="5040"/>
          <w:tab w:val="left" w:pos="8647"/>
        </w:tabs>
        <w:spacing w:line="240" w:lineRule="auto"/>
        <w:ind w:firstLine="3261"/>
        <w:rPr>
          <w:sz w:val="28"/>
          <w:szCs w:val="28"/>
          <w:lang w:val="ru-RU"/>
        </w:rPr>
      </w:pPr>
      <m:oMath>
        <m:r>
          <w:rPr>
            <w:rFonts w:ascii="Cambria Math" w:hAnsi="Cambria Math"/>
            <w:sz w:val="28"/>
            <w:szCs w:val="28"/>
          </w:rPr>
          <m:t>min</m:t>
        </m:r>
        <m:d>
          <m:dPr>
            <m:begChr m:val="{"/>
            <m:endChr m:val="}"/>
            <m:ctrlPr>
              <w:rPr>
                <w:rFonts w:ascii="Cambria Math" w:hAnsi="Cambria Math"/>
                <w:i/>
                <w:sz w:val="28"/>
                <w:szCs w:val="28"/>
              </w:rPr>
            </m:ctrlPr>
          </m:dPr>
          <m:e>
            <m:r>
              <w:rPr>
                <w:rFonts w:ascii="Cambria Math" w:hAnsi="Cambria Math"/>
                <w:sz w:val="28"/>
                <w:szCs w:val="28"/>
              </w:rPr>
              <m:t>E</m:t>
            </m:r>
            <m:sSup>
              <m:sSupPr>
                <m:ctrlPr>
                  <w:rPr>
                    <w:rFonts w:ascii="Cambria Math" w:hAnsi="Cambria Math"/>
                    <w:sz w:val="28"/>
                    <w:szCs w:val="28"/>
                  </w:rPr>
                </m:ctrlPr>
              </m:sSupPr>
              <m:e>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T</m:t>
                        </m:r>
                      </m:sup>
                    </m:sSup>
                    <m:acc>
                      <m:accPr>
                        <m:ctrlPr>
                          <w:rPr>
                            <w:rFonts w:ascii="Cambria Math" w:hAnsi="Cambria Math"/>
                            <w:i/>
                            <w:sz w:val="28"/>
                            <w:szCs w:val="28"/>
                          </w:rPr>
                        </m:ctrlPr>
                      </m:accPr>
                      <m:e>
                        <m:r>
                          <w:rPr>
                            <w:rFonts w:ascii="Cambria Math" w:hAnsi="Cambria Math"/>
                            <w:sz w:val="28"/>
                            <w:szCs w:val="28"/>
                          </w:rPr>
                          <m:t>Q</m:t>
                        </m:r>
                      </m:e>
                    </m:acc>
                  </m:e>
                </m:d>
              </m:e>
              <m:sup>
                <m:r>
                  <m:rPr>
                    <m:sty m:val="p"/>
                  </m:rPr>
                  <w:rPr>
                    <w:rFonts w:ascii="Cambria Math" w:hAnsi="Cambria Math"/>
                    <w:sz w:val="28"/>
                    <w:szCs w:val="28"/>
                    <w:lang w:val="ru-RU"/>
                  </w:rPr>
                  <m:t>3</m:t>
                </m:r>
              </m:sup>
            </m:sSup>
          </m:e>
        </m:d>
      </m:oMath>
      <w:r w:rsidRPr="008B2DDE">
        <w:rPr>
          <w:sz w:val="28"/>
          <w:szCs w:val="28"/>
          <w:lang w:val="ru-RU"/>
        </w:rPr>
        <w:tab/>
        <w:t>(</w:t>
      </w:r>
      <w:r w:rsidR="005165AD" w:rsidRPr="008B2DDE">
        <w:rPr>
          <w:sz w:val="28"/>
          <w:szCs w:val="28"/>
          <w:lang w:val="ru-RU"/>
        </w:rPr>
        <w:t>2.2</w:t>
      </w:r>
      <w:r w:rsidR="00363C32" w:rsidRPr="008B2DDE">
        <w:rPr>
          <w:sz w:val="28"/>
          <w:szCs w:val="28"/>
          <w:lang w:val="ru-RU"/>
        </w:rPr>
        <w:t>.</w:t>
      </w:r>
      <w:r w:rsidRPr="008B2DDE">
        <w:rPr>
          <w:sz w:val="28"/>
          <w:szCs w:val="28"/>
          <w:lang w:val="ru-RU"/>
        </w:rPr>
        <w:t>10)</w:t>
      </w:r>
    </w:p>
    <w:p w14:paraId="2E879A1C" w14:textId="77777777" w:rsidR="002152BF" w:rsidRPr="008B2DDE" w:rsidRDefault="002152BF" w:rsidP="00F427C6">
      <w:pPr>
        <w:pStyle w:val="Equation"/>
        <w:spacing w:line="240" w:lineRule="auto"/>
        <w:ind w:firstLine="709"/>
        <w:rPr>
          <w:sz w:val="28"/>
          <w:szCs w:val="28"/>
          <w:lang w:val="ru-RU"/>
        </w:rPr>
      </w:pPr>
    </w:p>
    <w:p w14:paraId="232FF6D2" w14:textId="77777777" w:rsidR="0088785B" w:rsidRPr="008B2DDE" w:rsidRDefault="0088785B" w:rsidP="00286C1D">
      <w:pPr>
        <w:pStyle w:val="Equation"/>
        <w:spacing w:line="240" w:lineRule="auto"/>
        <w:rPr>
          <w:sz w:val="28"/>
          <w:szCs w:val="28"/>
          <w:lang w:val="ru-RU"/>
        </w:rPr>
      </w:pPr>
      <w:r w:rsidRPr="008B2DDE">
        <w:rPr>
          <w:sz w:val="28"/>
          <w:szCs w:val="28"/>
          <w:lang w:val="ru-RU"/>
        </w:rPr>
        <w:t xml:space="preserve">при условии </w:t>
      </w:r>
      <m:oMath>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T</m:t>
            </m:r>
          </m:sup>
        </m:sSup>
        <m:r>
          <w:rPr>
            <w:rFonts w:ascii="Cambria Math" w:hAnsi="Cambria Math"/>
            <w:sz w:val="28"/>
            <w:szCs w:val="28"/>
          </w:rPr>
          <m:t>Vd</m:t>
        </m:r>
        <m:r>
          <m:rPr>
            <m:sty m:val="p"/>
          </m:rPr>
          <w:rPr>
            <w:rFonts w:ascii="Cambria Math" w:hAnsi="Cambria Math"/>
            <w:sz w:val="28"/>
            <w:szCs w:val="28"/>
            <w:lang w:val="ru-RU"/>
          </w:rPr>
          <m:t>=1.</m:t>
        </m:r>
      </m:oMath>
      <w:r w:rsidRPr="008B2DDE">
        <w:rPr>
          <w:sz w:val="28"/>
          <w:szCs w:val="28"/>
          <w:lang w:val="ru-RU"/>
        </w:rPr>
        <w:tab/>
      </w:r>
    </w:p>
    <w:p w14:paraId="021C972E" w14:textId="77777777" w:rsidR="0088785B" w:rsidRPr="008B2DDE" w:rsidRDefault="0088785B" w:rsidP="00F427C6">
      <w:pPr>
        <w:pStyle w:val="Text"/>
        <w:spacing w:line="240" w:lineRule="auto"/>
        <w:ind w:firstLine="709"/>
        <w:rPr>
          <w:rFonts w:eastAsiaTheme="minorHAnsi"/>
          <w:sz w:val="28"/>
          <w:szCs w:val="28"/>
          <w:lang w:val="ru-RU"/>
        </w:rPr>
      </w:pPr>
      <w:r w:rsidRPr="008B2DDE">
        <w:rPr>
          <w:sz w:val="28"/>
          <w:szCs w:val="28"/>
          <w:lang w:val="ru-RU"/>
        </w:rPr>
        <w:t>Имеется несколько более поздних альтернатив, преодолевающих допущение о нормальности распределения цен финансовых инструментов. Один из вариантов заключается в рассмотрении обобщенного гиперболического распределения с вектором параметров</w:t>
      </w:r>
      <w:r w:rsidRPr="008B2DDE">
        <w:rPr>
          <w:rFonts w:eastAsiaTheme="minorHAnsi"/>
          <w:sz w:val="28"/>
          <w:szCs w:val="28"/>
          <w:lang w:val="ru-RU"/>
        </w:rPr>
        <w:t xml:space="preserve"> </w:t>
      </w:r>
      <m:oMath>
        <m:r>
          <m:rPr>
            <m:sty m:val="p"/>
          </m:rPr>
          <w:rPr>
            <w:rFonts w:ascii="Cambria Math" w:eastAsiaTheme="minorHAnsi" w:hAnsi="Cambria Math"/>
            <w:sz w:val="28"/>
            <w:szCs w:val="28"/>
          </w:rPr>
          <m:t>Ψ</m:t>
        </m:r>
        <m:r>
          <m:rPr>
            <m:sty m:val="p"/>
          </m:rPr>
          <w:rPr>
            <w:rFonts w:ascii="Cambria Math" w:eastAsiaTheme="minorHAnsi" w:hAnsi="Cambria Math"/>
            <w:sz w:val="28"/>
            <w:szCs w:val="28"/>
            <w:lang w:val="ru-RU"/>
          </w:rPr>
          <m:t>=</m:t>
        </m:r>
        <m:d>
          <m:dPr>
            <m:ctrlPr>
              <w:rPr>
                <w:rFonts w:ascii="Cambria Math" w:eastAsiaTheme="minorHAnsi" w:hAnsi="Cambria Math"/>
                <w:sz w:val="28"/>
                <w:szCs w:val="28"/>
                <w:lang w:val="ru-RU"/>
              </w:rPr>
            </m:ctrlPr>
          </m:dPr>
          <m:e>
            <m:r>
              <m:rPr>
                <m:sty m:val="p"/>
              </m:rPr>
              <w:rPr>
                <w:rFonts w:ascii="Cambria Math" w:eastAsiaTheme="minorHAnsi" w:hAnsi="Cambria Math"/>
                <w:sz w:val="28"/>
                <w:szCs w:val="28"/>
              </w:rPr>
              <m:t>α</m:t>
            </m:r>
            <m:r>
              <m:rPr>
                <m:sty m:val="p"/>
              </m:rPr>
              <w:rPr>
                <w:rFonts w:ascii="Cambria Math" w:eastAsiaTheme="minorHAnsi" w:hAnsi="Cambria Math"/>
                <w:sz w:val="28"/>
                <w:szCs w:val="28"/>
                <w:lang w:val="ru-RU"/>
              </w:rPr>
              <m:t>,</m:t>
            </m:r>
            <m:r>
              <m:rPr>
                <m:sty m:val="p"/>
              </m:rPr>
              <w:rPr>
                <w:rFonts w:ascii="Cambria Math" w:eastAsiaTheme="minorHAnsi" w:hAnsi="Cambria Math"/>
                <w:sz w:val="28"/>
                <w:szCs w:val="28"/>
              </w:rPr>
              <m:t>β</m:t>
            </m:r>
            <m:r>
              <m:rPr>
                <m:sty m:val="p"/>
              </m:rPr>
              <w:rPr>
                <w:rFonts w:ascii="Cambria Math" w:eastAsiaTheme="minorHAnsi" w:hAnsi="Cambria Math"/>
                <w:sz w:val="28"/>
                <w:szCs w:val="28"/>
                <w:lang w:val="ru-RU"/>
              </w:rPr>
              <m:t>,</m:t>
            </m:r>
            <m:r>
              <m:rPr>
                <m:sty m:val="p"/>
              </m:rPr>
              <w:rPr>
                <w:rFonts w:ascii="Cambria Math" w:eastAsiaTheme="minorHAnsi" w:hAnsi="Cambria Math"/>
                <w:sz w:val="28"/>
                <w:szCs w:val="28"/>
              </w:rPr>
              <m:t>δ</m:t>
            </m:r>
            <m:r>
              <m:rPr>
                <m:sty m:val="p"/>
              </m:rPr>
              <w:rPr>
                <w:rFonts w:ascii="Cambria Math" w:eastAsiaTheme="minorHAnsi" w:hAnsi="Cambria Math"/>
                <w:sz w:val="28"/>
                <w:szCs w:val="28"/>
                <w:lang w:val="ru-RU"/>
              </w:rPr>
              <m:t>,</m:t>
            </m:r>
            <m:r>
              <m:rPr>
                <m:sty m:val="p"/>
              </m:rPr>
              <w:rPr>
                <w:rFonts w:ascii="Cambria Math" w:eastAsiaTheme="minorHAnsi" w:hAnsi="Cambria Math"/>
                <w:sz w:val="28"/>
                <w:szCs w:val="28"/>
              </w:rPr>
              <m:t>λ</m:t>
            </m:r>
            <m:r>
              <m:rPr>
                <m:sty m:val="p"/>
              </m:rPr>
              <w:rPr>
                <w:rFonts w:ascii="Cambria Math" w:eastAsiaTheme="minorHAnsi" w:hAnsi="Cambria Math"/>
                <w:sz w:val="28"/>
                <w:szCs w:val="28"/>
                <w:lang w:val="ru-RU"/>
              </w:rPr>
              <m:t>,</m:t>
            </m:r>
            <m:r>
              <m:rPr>
                <m:sty m:val="p"/>
              </m:rPr>
              <w:rPr>
                <w:rFonts w:ascii="Cambria Math" w:eastAsiaTheme="minorHAnsi" w:hAnsi="Cambria Math"/>
                <w:sz w:val="28"/>
                <w:szCs w:val="28"/>
              </w:rPr>
              <m:t>μ</m:t>
            </m:r>
          </m:e>
        </m:d>
      </m:oMath>
      <w:r w:rsidRPr="008B2DDE">
        <w:rPr>
          <w:rFonts w:eastAsiaTheme="minorHAnsi"/>
          <w:sz w:val="28"/>
          <w:szCs w:val="28"/>
          <w:lang w:val="ru-RU"/>
        </w:rPr>
        <w:t>, функция плотности распределения которой имеет следующий вид [</w:t>
      </w:r>
      <w:r w:rsidR="00265D5B" w:rsidRPr="008B2DDE">
        <w:rPr>
          <w:rFonts w:eastAsiaTheme="minorHAnsi"/>
          <w:sz w:val="28"/>
          <w:szCs w:val="28"/>
          <w:lang w:val="ru-RU"/>
        </w:rPr>
        <w:t>32</w:t>
      </w:r>
      <w:r w:rsidR="00B021D3" w:rsidRPr="008B2DDE">
        <w:rPr>
          <w:rFonts w:eastAsiaTheme="minorHAnsi"/>
          <w:sz w:val="28"/>
          <w:szCs w:val="28"/>
          <w:lang w:val="ru-RU"/>
        </w:rPr>
        <w:t>, р.</w:t>
      </w:r>
      <w:r w:rsidR="00286C1D" w:rsidRPr="008B2DDE">
        <w:rPr>
          <w:rFonts w:eastAsiaTheme="minorHAnsi"/>
          <w:sz w:val="28"/>
          <w:szCs w:val="28"/>
          <w:lang w:val="ru-RU"/>
        </w:rPr>
        <w:t xml:space="preserve"> </w:t>
      </w:r>
      <w:r w:rsidR="0021736F" w:rsidRPr="008B2DDE">
        <w:rPr>
          <w:rFonts w:eastAsiaTheme="minorHAnsi"/>
          <w:sz w:val="28"/>
          <w:szCs w:val="28"/>
          <w:lang w:val="ru-RU"/>
        </w:rPr>
        <w:t>334</w:t>
      </w:r>
      <w:r w:rsidRPr="008B2DDE">
        <w:rPr>
          <w:rFonts w:eastAsiaTheme="minorHAnsi"/>
          <w:sz w:val="28"/>
          <w:szCs w:val="28"/>
          <w:lang w:val="ru-RU"/>
        </w:rPr>
        <w:t>]:</w:t>
      </w:r>
    </w:p>
    <w:p w14:paraId="1DE07EBA" w14:textId="77777777" w:rsidR="002152BF" w:rsidRPr="008B2DDE" w:rsidRDefault="002152BF" w:rsidP="00F427C6">
      <w:pPr>
        <w:pStyle w:val="Text"/>
        <w:spacing w:line="240" w:lineRule="auto"/>
        <w:ind w:firstLine="709"/>
        <w:rPr>
          <w:sz w:val="28"/>
          <w:szCs w:val="28"/>
          <w:lang w:val="ru-RU"/>
        </w:rPr>
      </w:pPr>
    </w:p>
    <w:p w14:paraId="486A7632" w14:textId="77777777" w:rsidR="0088785B" w:rsidRPr="008B2DDE" w:rsidRDefault="00DD5766" w:rsidP="00F427C6">
      <w:pPr>
        <w:pStyle w:val="Equation"/>
        <w:tabs>
          <w:tab w:val="clear" w:pos="5040"/>
          <w:tab w:val="left" w:pos="8789"/>
        </w:tabs>
        <w:spacing w:line="240" w:lineRule="auto"/>
        <w:ind w:firstLine="709"/>
        <w:rPr>
          <w:rFonts w:eastAsiaTheme="minorHAnsi"/>
          <w:sz w:val="28"/>
          <w:szCs w:val="28"/>
          <w:lang w:val="ru-RU"/>
        </w:rPr>
      </w:pPr>
      <m:oMath>
        <m:sSub>
          <m:sSubPr>
            <m:ctrlPr>
              <w:rPr>
                <w:rFonts w:ascii="Cambria Math" w:eastAsiaTheme="minorHAnsi" w:hAnsi="Cambria Math"/>
                <w:sz w:val="28"/>
                <w:szCs w:val="28"/>
              </w:rPr>
            </m:ctrlPr>
          </m:sSubPr>
          <m:e>
            <m:r>
              <w:rPr>
                <w:rFonts w:ascii="Cambria Math" w:eastAsiaTheme="minorHAnsi" w:hAnsi="Cambria Math"/>
                <w:sz w:val="28"/>
                <w:szCs w:val="28"/>
              </w:rPr>
              <m:t>f</m:t>
            </m:r>
          </m:e>
          <m:sub>
            <m:r>
              <w:rPr>
                <w:rFonts w:ascii="Cambria Math" w:eastAsiaTheme="minorHAnsi" w:hAnsi="Cambria Math"/>
                <w:sz w:val="28"/>
                <w:szCs w:val="28"/>
              </w:rPr>
              <m:t>GH</m:t>
            </m:r>
          </m:sub>
        </m:sSub>
        <m:d>
          <m:dPr>
            <m:ctrlPr>
              <w:rPr>
                <w:rFonts w:ascii="Cambria Math" w:eastAsiaTheme="minorHAnsi" w:hAnsi="Cambria Math"/>
                <w:sz w:val="28"/>
                <w:szCs w:val="28"/>
              </w:rPr>
            </m:ctrlPr>
          </m:dPr>
          <m:e>
            <m:r>
              <w:rPr>
                <w:rFonts w:ascii="Cambria Math" w:eastAsiaTheme="minorHAnsi" w:hAnsi="Cambria Math"/>
                <w:sz w:val="28"/>
                <w:szCs w:val="28"/>
              </w:rPr>
              <m:t>x</m:t>
            </m:r>
            <m:r>
              <m:rPr>
                <m:sty m:val="p"/>
              </m:rPr>
              <w:rPr>
                <w:rFonts w:ascii="Cambria Math" w:eastAsiaTheme="minorHAnsi" w:hAnsi="Cambria Math"/>
                <w:sz w:val="28"/>
                <w:szCs w:val="28"/>
                <w:lang w:val="ru-RU"/>
              </w:rPr>
              <m:t xml:space="preserve">; </m:t>
            </m:r>
            <m:r>
              <m:rPr>
                <m:sty m:val="p"/>
              </m:rPr>
              <w:rPr>
                <w:rFonts w:ascii="Cambria Math" w:eastAsiaTheme="minorHAnsi" w:hAnsi="Cambria Math"/>
                <w:sz w:val="28"/>
                <w:szCs w:val="28"/>
              </w:rPr>
              <m:t>Ψ</m:t>
            </m:r>
          </m:e>
        </m:d>
        <m:r>
          <m:rPr>
            <m:sty m:val="p"/>
          </m:rPr>
          <w:rPr>
            <w:rFonts w:ascii="Cambria Math" w:eastAsiaTheme="minorEastAsia" w:hAnsi="Cambria Math"/>
            <w:sz w:val="28"/>
            <w:szCs w:val="28"/>
            <w:lang w:val="ru-RU"/>
          </w:rPr>
          <m:t>=</m:t>
        </m:r>
        <m:r>
          <w:rPr>
            <w:rFonts w:ascii="Cambria Math" w:eastAsiaTheme="minorEastAsia" w:hAnsi="Cambria Math"/>
            <w:sz w:val="28"/>
            <w:szCs w:val="28"/>
          </w:rPr>
          <m:t>k</m:t>
        </m:r>
        <m:sSup>
          <m:sSupPr>
            <m:ctrlPr>
              <w:rPr>
                <w:rFonts w:ascii="Cambria Math" w:eastAsiaTheme="minorEastAsia" w:hAnsi="Cambria Math"/>
                <w:sz w:val="28"/>
                <w:szCs w:val="28"/>
              </w:rPr>
            </m:ctrlPr>
          </m:sSupPr>
          <m:e>
            <m:d>
              <m:dPr>
                <m:begChr m:val="{"/>
                <m:endChr m:val="}"/>
                <m:ctrlPr>
                  <w:rPr>
                    <w:rFonts w:ascii="Cambria Math" w:eastAsiaTheme="minorEastAsia" w:hAnsi="Cambria Math"/>
                    <w:sz w:val="28"/>
                    <w:szCs w:val="28"/>
                  </w:rPr>
                </m:ctrlPr>
              </m:dPr>
              <m:e>
                <m:sSup>
                  <m:sSupPr>
                    <m:ctrlPr>
                      <w:rPr>
                        <w:rFonts w:ascii="Cambria Math" w:eastAsiaTheme="minorEastAsia" w:hAnsi="Cambria Math"/>
                        <w:sz w:val="28"/>
                        <w:szCs w:val="28"/>
                      </w:rPr>
                    </m:ctrlPr>
                  </m:sSupPr>
                  <m:e>
                    <m:r>
                      <w:rPr>
                        <w:rFonts w:ascii="Cambria Math" w:eastAsiaTheme="minorEastAsia" w:hAnsi="Cambria Math"/>
                        <w:sz w:val="28"/>
                        <w:szCs w:val="28"/>
                      </w:rPr>
                      <m:t>δ</m:t>
                    </m:r>
                  </m:e>
                  <m:sup>
                    <m:r>
                      <m:rPr>
                        <m:sty m:val="p"/>
                      </m:rPr>
                      <w:rPr>
                        <w:rFonts w:ascii="Cambria Math" w:eastAsiaTheme="minorEastAsia" w:hAnsi="Cambria Math"/>
                        <w:sz w:val="28"/>
                        <w:szCs w:val="28"/>
                        <w:lang w:val="ru-RU"/>
                      </w:rPr>
                      <m:t>2</m:t>
                    </m:r>
                  </m:sup>
                </m:sSup>
                <m:r>
                  <m:rPr>
                    <m:sty m:val="p"/>
                  </m:rPr>
                  <w:rPr>
                    <w:rFonts w:ascii="Cambria Math" w:eastAsiaTheme="minorEastAsia" w:hAnsi="Cambria Math"/>
                    <w:sz w:val="28"/>
                    <w:szCs w:val="28"/>
                    <w:lang w:val="ru-RU"/>
                  </w:rPr>
                  <m:t xml:space="preserve">+ </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w:rPr>
                            <w:rFonts w:ascii="Cambria Math" w:eastAsiaTheme="minorEastAsia" w:hAnsi="Cambria Math"/>
                            <w:sz w:val="28"/>
                            <w:szCs w:val="28"/>
                          </w:rPr>
                          <m:t>x</m:t>
                        </m:r>
                        <m:r>
                          <m:rPr>
                            <m:sty m:val="p"/>
                          </m:rPr>
                          <w:rPr>
                            <w:rFonts w:ascii="Cambria Math" w:eastAsiaTheme="minorEastAsia" w:hAnsi="Cambria Math"/>
                            <w:sz w:val="28"/>
                            <w:szCs w:val="28"/>
                            <w:lang w:val="ru-RU"/>
                          </w:rPr>
                          <m:t xml:space="preserve">- </m:t>
                        </m:r>
                        <m:r>
                          <w:rPr>
                            <w:rFonts w:ascii="Cambria Math" w:eastAsiaTheme="minorEastAsia" w:hAnsi="Cambria Math"/>
                            <w:sz w:val="28"/>
                            <w:szCs w:val="28"/>
                          </w:rPr>
                          <m:t>μ</m:t>
                        </m:r>
                      </m:e>
                    </m:d>
                  </m:e>
                  <m:sup>
                    <m:r>
                      <m:rPr>
                        <m:sty m:val="p"/>
                      </m:rPr>
                      <w:rPr>
                        <w:rFonts w:ascii="Cambria Math" w:eastAsiaTheme="minorEastAsia" w:hAnsi="Cambria Math"/>
                        <w:sz w:val="28"/>
                        <w:szCs w:val="28"/>
                        <w:lang w:val="ru-RU"/>
                      </w:rPr>
                      <m:t>2</m:t>
                    </m:r>
                  </m:sup>
                </m:sSup>
              </m:e>
            </m:d>
          </m:e>
          <m:sup>
            <m:f>
              <m:fPr>
                <m:ctrlPr>
                  <w:rPr>
                    <w:rFonts w:ascii="Cambria Math" w:eastAsiaTheme="minorEastAsia" w:hAnsi="Cambria Math"/>
                    <w:sz w:val="28"/>
                    <w:szCs w:val="28"/>
                  </w:rPr>
                </m:ctrlPr>
              </m:fPr>
              <m:num>
                <m:r>
                  <m:rPr>
                    <m:sty m:val="p"/>
                  </m:rPr>
                  <w:rPr>
                    <w:rFonts w:ascii="Cambria Math" w:eastAsiaTheme="minorEastAsia" w:hAnsi="Cambria Math"/>
                    <w:sz w:val="28"/>
                    <w:szCs w:val="28"/>
                    <w:lang w:val="ru-RU"/>
                  </w:rPr>
                  <m:t>1</m:t>
                </m:r>
              </m:num>
              <m:den>
                <m:r>
                  <m:rPr>
                    <m:sty m:val="p"/>
                  </m:rPr>
                  <w:rPr>
                    <w:rFonts w:ascii="Cambria Math" w:eastAsiaTheme="minorEastAsia" w:hAnsi="Cambria Math"/>
                    <w:sz w:val="28"/>
                    <w:szCs w:val="28"/>
                    <w:lang w:val="ru-RU"/>
                  </w:rPr>
                  <m:t>2</m:t>
                </m:r>
              </m:den>
            </m:f>
            <m:d>
              <m:dPr>
                <m:ctrlPr>
                  <w:rPr>
                    <w:rFonts w:ascii="Cambria Math" w:eastAsiaTheme="minorEastAsia" w:hAnsi="Cambria Math"/>
                    <w:sz w:val="28"/>
                    <w:szCs w:val="28"/>
                  </w:rPr>
                </m:ctrlPr>
              </m:dPr>
              <m:e>
                <m:r>
                  <w:rPr>
                    <w:rFonts w:ascii="Cambria Math" w:eastAsiaTheme="minorEastAsia" w:hAnsi="Cambria Math"/>
                    <w:sz w:val="28"/>
                    <w:szCs w:val="28"/>
                  </w:rPr>
                  <m:t>λ</m:t>
                </m:r>
                <m:r>
                  <m:rPr>
                    <m:sty m:val="p"/>
                  </m:rPr>
                  <w:rPr>
                    <w:rFonts w:ascii="Cambria Math" w:eastAsiaTheme="minorEastAsia" w:hAnsi="Cambria Math"/>
                    <w:sz w:val="28"/>
                    <w:szCs w:val="28"/>
                    <w:lang w:val="ru-RU"/>
                  </w:rPr>
                  <m:t xml:space="preserve">- </m:t>
                </m:r>
                <m:f>
                  <m:fPr>
                    <m:ctrlPr>
                      <w:rPr>
                        <w:rFonts w:ascii="Cambria Math" w:eastAsiaTheme="minorEastAsia" w:hAnsi="Cambria Math"/>
                        <w:sz w:val="28"/>
                        <w:szCs w:val="28"/>
                      </w:rPr>
                    </m:ctrlPr>
                  </m:fPr>
                  <m:num>
                    <m:r>
                      <m:rPr>
                        <m:sty m:val="p"/>
                      </m:rPr>
                      <w:rPr>
                        <w:rFonts w:ascii="Cambria Math" w:eastAsiaTheme="minorEastAsia" w:hAnsi="Cambria Math"/>
                        <w:sz w:val="28"/>
                        <w:szCs w:val="28"/>
                        <w:lang w:val="ru-RU"/>
                      </w:rPr>
                      <m:t>1</m:t>
                    </m:r>
                  </m:num>
                  <m:den>
                    <m:r>
                      <m:rPr>
                        <m:sty m:val="p"/>
                      </m:rPr>
                      <w:rPr>
                        <w:rFonts w:ascii="Cambria Math" w:eastAsiaTheme="minorEastAsia" w:hAnsi="Cambria Math"/>
                        <w:sz w:val="28"/>
                        <w:szCs w:val="28"/>
                        <w:lang w:val="ru-RU"/>
                      </w:rPr>
                      <m:t>2</m:t>
                    </m:r>
                  </m:den>
                </m:f>
              </m:e>
            </m:d>
          </m:sup>
        </m:sSup>
        <m:sSub>
          <m:sSubPr>
            <m:ctrlPr>
              <w:rPr>
                <w:rFonts w:ascii="Cambria Math" w:eastAsiaTheme="minorEastAsia" w:hAnsi="Cambria Math"/>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λ</m:t>
            </m:r>
            <m:r>
              <m:rPr>
                <m:sty m:val="p"/>
              </m:rPr>
              <w:rPr>
                <w:rFonts w:ascii="Cambria Math" w:eastAsiaTheme="minorEastAsia" w:hAnsi="Cambria Math"/>
                <w:sz w:val="28"/>
                <w:szCs w:val="28"/>
                <w:lang w:val="ru-RU"/>
              </w:rPr>
              <m:t xml:space="preserve">- </m:t>
            </m:r>
            <m:f>
              <m:fPr>
                <m:ctrlPr>
                  <w:rPr>
                    <w:rFonts w:ascii="Cambria Math" w:eastAsiaTheme="minorEastAsia" w:hAnsi="Cambria Math"/>
                    <w:sz w:val="28"/>
                    <w:szCs w:val="28"/>
                  </w:rPr>
                </m:ctrlPr>
              </m:fPr>
              <m:num>
                <m:r>
                  <m:rPr>
                    <m:sty m:val="p"/>
                  </m:rPr>
                  <w:rPr>
                    <w:rFonts w:ascii="Cambria Math" w:eastAsiaTheme="minorEastAsia" w:hAnsi="Cambria Math"/>
                    <w:sz w:val="28"/>
                    <w:szCs w:val="28"/>
                    <w:lang w:val="ru-RU"/>
                  </w:rPr>
                  <m:t>1</m:t>
                </m:r>
              </m:num>
              <m:den>
                <m:r>
                  <m:rPr>
                    <m:sty m:val="p"/>
                  </m:rPr>
                  <w:rPr>
                    <w:rFonts w:ascii="Cambria Math" w:eastAsiaTheme="minorEastAsia" w:hAnsi="Cambria Math"/>
                    <w:sz w:val="28"/>
                    <w:szCs w:val="28"/>
                    <w:lang w:val="ru-RU"/>
                  </w:rPr>
                  <m:t>2</m:t>
                </m:r>
              </m:den>
            </m:f>
          </m:sub>
        </m:sSub>
        <m:d>
          <m:dPr>
            <m:ctrlPr>
              <w:rPr>
                <w:rFonts w:ascii="Cambria Math" w:eastAsiaTheme="minorEastAsia" w:hAnsi="Cambria Math"/>
                <w:sz w:val="28"/>
                <w:szCs w:val="28"/>
              </w:rPr>
            </m:ctrlPr>
          </m:dPr>
          <m:e>
            <m:r>
              <w:rPr>
                <w:rFonts w:ascii="Cambria Math" w:eastAsiaTheme="minorEastAsia" w:hAnsi="Cambria Math"/>
                <w:sz w:val="28"/>
                <w:szCs w:val="28"/>
              </w:rPr>
              <m:t>α</m:t>
            </m:r>
            <m:rad>
              <m:radPr>
                <m:degHide m:val="1"/>
                <m:ctrlPr>
                  <w:rPr>
                    <w:rFonts w:ascii="Cambria Math" w:eastAsiaTheme="minorEastAsia" w:hAnsi="Cambria Math"/>
                    <w:sz w:val="28"/>
                    <w:szCs w:val="28"/>
                  </w:rPr>
                </m:ctrlPr>
              </m:radPr>
              <m:deg/>
              <m:e>
                <m:sSup>
                  <m:sSupPr>
                    <m:ctrlPr>
                      <w:rPr>
                        <w:rFonts w:ascii="Cambria Math" w:eastAsiaTheme="minorEastAsia" w:hAnsi="Cambria Math"/>
                        <w:sz w:val="28"/>
                        <w:szCs w:val="28"/>
                      </w:rPr>
                    </m:ctrlPr>
                  </m:sSupPr>
                  <m:e>
                    <m:r>
                      <w:rPr>
                        <w:rFonts w:ascii="Cambria Math" w:eastAsiaTheme="minorEastAsia" w:hAnsi="Cambria Math"/>
                        <w:sz w:val="28"/>
                        <w:szCs w:val="28"/>
                      </w:rPr>
                      <m:t>δ</m:t>
                    </m:r>
                  </m:e>
                  <m:sup>
                    <m:r>
                      <m:rPr>
                        <m:sty m:val="p"/>
                      </m:rPr>
                      <w:rPr>
                        <w:rFonts w:ascii="Cambria Math" w:eastAsiaTheme="minorEastAsia" w:hAnsi="Cambria Math"/>
                        <w:sz w:val="28"/>
                        <w:szCs w:val="28"/>
                        <w:lang w:val="ru-RU"/>
                      </w:rPr>
                      <m:t>2</m:t>
                    </m:r>
                  </m:sup>
                </m:sSup>
                <m:r>
                  <m:rPr>
                    <m:sty m:val="p"/>
                  </m:rPr>
                  <w:rPr>
                    <w:rFonts w:ascii="Cambria Math" w:eastAsiaTheme="minorEastAsia" w:hAnsi="Cambria Math"/>
                    <w:sz w:val="28"/>
                    <w:szCs w:val="28"/>
                    <w:lang w:val="ru-RU"/>
                  </w:rPr>
                  <m:t xml:space="preserve">+ </m:t>
                </m:r>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w:rPr>
                            <w:rFonts w:ascii="Cambria Math" w:eastAsiaTheme="minorEastAsia" w:hAnsi="Cambria Math"/>
                            <w:sz w:val="28"/>
                            <w:szCs w:val="28"/>
                          </w:rPr>
                          <m:t>x</m:t>
                        </m:r>
                        <m:r>
                          <m:rPr>
                            <m:sty m:val="p"/>
                          </m:rPr>
                          <w:rPr>
                            <w:rFonts w:ascii="Cambria Math" w:eastAsiaTheme="minorEastAsia" w:hAnsi="Cambria Math"/>
                            <w:sz w:val="28"/>
                            <w:szCs w:val="28"/>
                            <w:lang w:val="ru-RU"/>
                          </w:rPr>
                          <m:t xml:space="preserve">- </m:t>
                        </m:r>
                        <m:r>
                          <w:rPr>
                            <w:rFonts w:ascii="Cambria Math" w:eastAsiaTheme="minorEastAsia" w:hAnsi="Cambria Math"/>
                            <w:sz w:val="28"/>
                            <w:szCs w:val="28"/>
                          </w:rPr>
                          <m:t>μ</m:t>
                        </m:r>
                      </m:e>
                    </m:d>
                  </m:e>
                  <m:sup>
                    <m:r>
                      <m:rPr>
                        <m:sty m:val="p"/>
                      </m:rPr>
                      <w:rPr>
                        <w:rFonts w:ascii="Cambria Math" w:eastAsiaTheme="minorEastAsia" w:hAnsi="Cambria Math"/>
                        <w:sz w:val="28"/>
                        <w:szCs w:val="28"/>
                        <w:lang w:val="ru-RU"/>
                      </w:rPr>
                      <m:t>2</m:t>
                    </m:r>
                  </m:sup>
                </m:sSup>
              </m:e>
            </m:rad>
          </m:e>
        </m:d>
        <m:sSup>
          <m:sSupPr>
            <m:ctrlPr>
              <w:rPr>
                <w:rFonts w:ascii="Cambria Math" w:eastAsiaTheme="minorEastAsia" w:hAnsi="Cambria Math"/>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β</m:t>
            </m:r>
            <m:d>
              <m:dPr>
                <m:ctrlPr>
                  <w:rPr>
                    <w:rFonts w:ascii="Cambria Math" w:eastAsiaTheme="minorEastAsia" w:hAnsi="Cambria Math"/>
                    <w:sz w:val="28"/>
                    <w:szCs w:val="28"/>
                    <w:lang w:val="ru-RU"/>
                  </w:rPr>
                </m:ctrlPr>
              </m:dPr>
              <m:e>
                <m:r>
                  <w:rPr>
                    <w:rFonts w:ascii="Cambria Math" w:eastAsiaTheme="minorEastAsia" w:hAnsi="Cambria Math"/>
                    <w:sz w:val="28"/>
                    <w:szCs w:val="28"/>
                  </w:rPr>
                  <m:t>x</m:t>
                </m:r>
                <m:r>
                  <m:rPr>
                    <m:sty m:val="p"/>
                  </m:rPr>
                  <w:rPr>
                    <w:rFonts w:ascii="Cambria Math" w:eastAsiaTheme="minorEastAsia" w:hAnsi="Cambria Math"/>
                    <w:sz w:val="28"/>
                    <w:szCs w:val="28"/>
                    <w:lang w:val="ru-RU"/>
                  </w:rPr>
                  <m:t xml:space="preserve">- </m:t>
                </m:r>
                <m:r>
                  <w:rPr>
                    <w:rFonts w:ascii="Cambria Math" w:eastAsiaTheme="minorEastAsia" w:hAnsi="Cambria Math"/>
                    <w:sz w:val="28"/>
                    <w:szCs w:val="28"/>
                  </w:rPr>
                  <m:t>μ</m:t>
                </m:r>
              </m:e>
            </m:d>
          </m:sup>
        </m:sSup>
      </m:oMath>
      <w:r w:rsidR="00363C32" w:rsidRPr="008B2DDE">
        <w:rPr>
          <w:rFonts w:eastAsiaTheme="minorHAnsi"/>
          <w:sz w:val="28"/>
          <w:szCs w:val="28"/>
          <w:lang w:val="ru-RU"/>
        </w:rPr>
        <w:t xml:space="preserve"> </w:t>
      </w:r>
    </w:p>
    <w:p w14:paraId="374537BA" w14:textId="77777777" w:rsidR="00F623E4" w:rsidRPr="008B2DDE" w:rsidRDefault="0088785B" w:rsidP="00F427C6">
      <w:pPr>
        <w:pStyle w:val="Text"/>
        <w:spacing w:line="240" w:lineRule="auto"/>
        <w:ind w:firstLine="709"/>
        <w:rPr>
          <w:sz w:val="28"/>
          <w:szCs w:val="28"/>
          <w:lang w:val="ru-RU"/>
        </w:rPr>
      </w:pPr>
      <m:oMath>
        <m:r>
          <w:rPr>
            <w:rFonts w:ascii="Cambria Math" w:hAnsi="Cambria Math"/>
            <w:sz w:val="28"/>
            <w:szCs w:val="28"/>
            <w:lang w:val="ru-RU"/>
          </w:rPr>
          <m:t>0 ≤</m:t>
        </m:r>
        <m:d>
          <m:dPr>
            <m:begChr m:val="|"/>
            <m:endChr m:val="|"/>
            <m:ctrlPr>
              <w:rPr>
                <w:rFonts w:ascii="Cambria Math" w:hAnsi="Cambria Math"/>
                <w:i/>
                <w:sz w:val="28"/>
                <w:szCs w:val="28"/>
              </w:rPr>
            </m:ctrlPr>
          </m:dPr>
          <m:e>
            <m:r>
              <w:rPr>
                <w:rFonts w:ascii="Cambria Math" w:eastAsiaTheme="minorEastAsia" w:hAnsi="Cambria Math"/>
                <w:sz w:val="28"/>
                <w:szCs w:val="28"/>
              </w:rPr>
              <m:t>β</m:t>
            </m:r>
          </m:e>
        </m:d>
        <m:r>
          <w:rPr>
            <w:rFonts w:ascii="Cambria Math" w:hAnsi="Cambria Math"/>
            <w:sz w:val="28"/>
            <w:szCs w:val="28"/>
            <w:lang w:val="ru-RU"/>
          </w:rPr>
          <m:t>&lt;</m:t>
        </m:r>
        <m:r>
          <w:rPr>
            <w:rFonts w:ascii="Cambria Math" w:hAnsi="Cambria Math"/>
            <w:sz w:val="28"/>
            <w:szCs w:val="28"/>
          </w:rPr>
          <m:t>α</m:t>
        </m:r>
        <m:r>
          <w:rPr>
            <w:rFonts w:ascii="Cambria Math" w:hAnsi="Cambria Math"/>
            <w:sz w:val="28"/>
            <w:szCs w:val="28"/>
            <w:lang w:val="ru-RU"/>
          </w:rPr>
          <m:t xml:space="preserve">, </m:t>
        </m:r>
        <m:r>
          <w:rPr>
            <w:rFonts w:ascii="Cambria Math" w:hAnsi="Cambria Math"/>
            <w:sz w:val="28"/>
            <w:szCs w:val="28"/>
          </w:rPr>
          <m:t>δ</m:t>
        </m:r>
        <m:r>
          <w:rPr>
            <w:rFonts w:ascii="Cambria Math" w:hAnsi="Cambria Math"/>
            <w:sz w:val="28"/>
            <w:szCs w:val="28"/>
            <w:lang w:val="ru-RU"/>
          </w:rPr>
          <m:t>&gt;0</m:t>
        </m:r>
      </m:oMath>
      <w:r w:rsidRPr="008B2DDE">
        <w:rPr>
          <w:sz w:val="28"/>
          <w:szCs w:val="28"/>
          <w:lang w:val="ru-RU"/>
        </w:rPr>
        <w:t xml:space="preserve">, </w:t>
      </w:r>
    </w:p>
    <w:p w14:paraId="7577B30F" w14:textId="77777777" w:rsidR="00F623E4" w:rsidRPr="008B2DDE" w:rsidRDefault="0088785B" w:rsidP="002152BF">
      <w:pPr>
        <w:pStyle w:val="Text"/>
        <w:spacing w:line="240" w:lineRule="auto"/>
        <w:ind w:firstLine="0"/>
        <w:rPr>
          <w:sz w:val="28"/>
          <w:szCs w:val="28"/>
          <w:lang w:val="ru-RU"/>
        </w:rPr>
      </w:pPr>
      <w:r w:rsidRPr="008B2DDE">
        <w:rPr>
          <w:sz w:val="28"/>
          <w:szCs w:val="28"/>
          <w:lang w:val="ru-RU"/>
        </w:rPr>
        <w:t>где</w:t>
      </w:r>
      <w:r w:rsidR="002152BF" w:rsidRPr="008B2DDE">
        <w:rPr>
          <w:sz w:val="28"/>
          <w:szCs w:val="28"/>
          <w:lang w:val="ru-RU"/>
        </w:rPr>
        <w:t xml:space="preserve"> </w:t>
      </w:r>
      <m:oMath>
        <m:r>
          <w:rPr>
            <w:rFonts w:ascii="Cambria Math" w:hAnsi="Cambria Math"/>
            <w:sz w:val="28"/>
            <w:szCs w:val="28"/>
          </w:rPr>
          <m:t>k</m:t>
        </m:r>
        <m:r>
          <m:rPr>
            <m:sty m:val="p"/>
          </m:rPr>
          <w:rPr>
            <w:rFonts w:ascii="Cambria Math" w:hAnsi="Cambria Math"/>
            <w:sz w:val="28"/>
            <w:szCs w:val="28"/>
            <w:lang w:val="ru-RU"/>
          </w:rPr>
          <m:t xml:space="preserve">= </m:t>
        </m:r>
        <m:f>
          <m:fPr>
            <m:ctrlPr>
              <w:rPr>
                <w:rFonts w:ascii="Cambria Math" w:hAnsi="Cambria Math"/>
                <w:sz w:val="28"/>
                <w:szCs w:val="28"/>
              </w:rPr>
            </m:ctrlPr>
          </m:fPr>
          <m:num>
            <m:sSup>
              <m:sSupPr>
                <m:ctrlPr>
                  <w:rPr>
                    <w:rFonts w:ascii="Cambria Math" w:hAnsi="Cambria Math"/>
                    <w:sz w:val="28"/>
                    <w:szCs w:val="28"/>
                  </w:rPr>
                </m:ctrlPr>
              </m:sSupPr>
              <m:e>
                <m:d>
                  <m:dPr>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rPr>
                          <m:t>α</m:t>
                        </m:r>
                      </m:e>
                      <m:sup>
                        <m:r>
                          <m:rPr>
                            <m:sty m:val="p"/>
                          </m:rPr>
                          <w:rPr>
                            <w:rFonts w:ascii="Cambria Math" w:hAnsi="Cambria Math"/>
                            <w:sz w:val="28"/>
                            <w:szCs w:val="28"/>
                            <w:lang w:val="ru-RU"/>
                          </w:rPr>
                          <m:t>2</m:t>
                        </m:r>
                      </m:sup>
                    </m:sSup>
                    <m:r>
                      <m:rPr>
                        <m:sty m:val="p"/>
                      </m:rPr>
                      <w:rPr>
                        <w:rFonts w:ascii="Cambria Math" w:hAnsi="Cambria Math"/>
                        <w:sz w:val="28"/>
                        <w:szCs w:val="28"/>
                        <w:lang w:val="ru-RU"/>
                      </w:rPr>
                      <m:t xml:space="preserve">- </m:t>
                    </m:r>
                    <m:sSup>
                      <m:sSupPr>
                        <m:ctrlPr>
                          <w:rPr>
                            <w:rFonts w:ascii="Cambria Math" w:hAnsi="Cambria Math"/>
                            <w:sz w:val="28"/>
                            <w:szCs w:val="28"/>
                          </w:rPr>
                        </m:ctrlPr>
                      </m:sSupPr>
                      <m:e>
                        <m:r>
                          <w:rPr>
                            <w:rFonts w:ascii="Cambria Math" w:hAnsi="Cambria Math"/>
                            <w:sz w:val="28"/>
                            <w:szCs w:val="28"/>
                          </w:rPr>
                          <m:t>β</m:t>
                        </m:r>
                      </m:e>
                      <m:sup>
                        <m:r>
                          <m:rPr>
                            <m:sty m:val="p"/>
                          </m:rPr>
                          <w:rPr>
                            <w:rFonts w:ascii="Cambria Math" w:hAnsi="Cambria Math"/>
                            <w:sz w:val="28"/>
                            <w:szCs w:val="28"/>
                            <w:lang w:val="ru-RU"/>
                          </w:rPr>
                          <m:t>2</m:t>
                        </m:r>
                      </m:sup>
                    </m:sSup>
                  </m:e>
                </m:d>
              </m:e>
              <m:sup>
                <m:f>
                  <m:fPr>
                    <m:ctrlPr>
                      <w:rPr>
                        <w:rFonts w:ascii="Cambria Math" w:hAnsi="Cambria Math"/>
                        <w:sz w:val="28"/>
                        <w:szCs w:val="28"/>
                      </w:rPr>
                    </m:ctrlPr>
                  </m:fPr>
                  <m:num>
                    <m:r>
                      <w:rPr>
                        <w:rFonts w:ascii="Cambria Math" w:eastAsiaTheme="minorEastAsia" w:hAnsi="Cambria Math"/>
                        <w:sz w:val="28"/>
                        <w:szCs w:val="28"/>
                      </w:rPr>
                      <m:t>λ</m:t>
                    </m:r>
                  </m:num>
                  <m:den>
                    <m:r>
                      <m:rPr>
                        <m:sty m:val="p"/>
                      </m:rPr>
                      <w:rPr>
                        <w:rFonts w:ascii="Cambria Math" w:hAnsi="Cambria Math"/>
                        <w:sz w:val="28"/>
                        <w:szCs w:val="28"/>
                        <w:lang w:val="ru-RU"/>
                      </w:rPr>
                      <m:t>2</m:t>
                    </m:r>
                  </m:den>
                </m:f>
              </m:sup>
            </m:sSup>
          </m:num>
          <m:den>
            <m:rad>
              <m:radPr>
                <m:degHide m:val="1"/>
                <m:ctrlPr>
                  <w:rPr>
                    <w:rFonts w:ascii="Cambria Math" w:hAnsi="Cambria Math"/>
                    <w:sz w:val="28"/>
                    <w:szCs w:val="28"/>
                  </w:rPr>
                </m:ctrlPr>
              </m:radPr>
              <m:deg/>
              <m:e>
                <m:r>
                  <m:rPr>
                    <m:sty m:val="p"/>
                  </m:rPr>
                  <w:rPr>
                    <w:rFonts w:ascii="Cambria Math" w:hAnsi="Cambria Math"/>
                    <w:sz w:val="28"/>
                    <w:szCs w:val="28"/>
                    <w:lang w:val="ru-RU"/>
                  </w:rPr>
                  <m:t>2</m:t>
                </m:r>
                <m:r>
                  <w:rPr>
                    <w:rFonts w:ascii="Cambria Math" w:hAnsi="Cambria Math"/>
                    <w:sz w:val="28"/>
                    <w:szCs w:val="28"/>
                  </w:rPr>
                  <m:t>π</m:t>
                </m:r>
              </m:e>
            </m:rad>
            <m:sSup>
              <m:sSupPr>
                <m:ctrlPr>
                  <w:rPr>
                    <w:rFonts w:ascii="Cambria Math" w:hAnsi="Cambria Math"/>
                    <w:sz w:val="28"/>
                    <w:szCs w:val="28"/>
                  </w:rPr>
                </m:ctrlPr>
              </m:sSupPr>
              <m:e>
                <m:r>
                  <w:rPr>
                    <w:rFonts w:ascii="Cambria Math" w:hAnsi="Cambria Math"/>
                    <w:sz w:val="28"/>
                    <w:szCs w:val="28"/>
                  </w:rPr>
                  <m:t>α</m:t>
                </m:r>
              </m:e>
              <m:sup>
                <m:r>
                  <w:rPr>
                    <w:rFonts w:ascii="Cambria Math" w:eastAsiaTheme="minorEastAsia" w:hAnsi="Cambria Math"/>
                    <w:sz w:val="28"/>
                    <w:szCs w:val="28"/>
                  </w:rPr>
                  <m:t>λ</m:t>
                </m:r>
                <m:r>
                  <m:rPr>
                    <m:sty m:val="p"/>
                  </m:rPr>
                  <w:rPr>
                    <w:rFonts w:ascii="Cambria Math" w:eastAsiaTheme="minorEastAsia" w:hAnsi="Cambria Math"/>
                    <w:sz w:val="28"/>
                    <w:szCs w:val="28"/>
                    <w:lang w:val="ru-RU"/>
                  </w:rPr>
                  <m:t xml:space="preserve">- </m:t>
                </m:r>
                <m:f>
                  <m:fPr>
                    <m:ctrlPr>
                      <w:rPr>
                        <w:rFonts w:ascii="Cambria Math" w:eastAsiaTheme="minorEastAsia" w:hAnsi="Cambria Math"/>
                        <w:sz w:val="28"/>
                        <w:szCs w:val="28"/>
                      </w:rPr>
                    </m:ctrlPr>
                  </m:fPr>
                  <m:num>
                    <m:r>
                      <m:rPr>
                        <m:sty m:val="p"/>
                      </m:rPr>
                      <w:rPr>
                        <w:rFonts w:ascii="Cambria Math" w:eastAsiaTheme="minorEastAsia" w:hAnsi="Cambria Math"/>
                        <w:sz w:val="28"/>
                        <w:szCs w:val="28"/>
                        <w:lang w:val="ru-RU"/>
                      </w:rPr>
                      <m:t>1</m:t>
                    </m:r>
                  </m:num>
                  <m:den>
                    <m:r>
                      <m:rPr>
                        <m:sty m:val="p"/>
                      </m:rPr>
                      <w:rPr>
                        <w:rFonts w:ascii="Cambria Math" w:eastAsiaTheme="minorEastAsia" w:hAnsi="Cambria Math"/>
                        <w:sz w:val="28"/>
                        <w:szCs w:val="28"/>
                        <w:lang w:val="ru-RU"/>
                      </w:rPr>
                      <m:t>2</m:t>
                    </m:r>
                  </m:den>
                </m:f>
              </m:sup>
            </m:sSup>
            <m:sSup>
              <m:sSupPr>
                <m:ctrlPr>
                  <w:rPr>
                    <w:rFonts w:ascii="Cambria Math" w:hAnsi="Cambria Math"/>
                    <w:sz w:val="28"/>
                    <w:szCs w:val="28"/>
                  </w:rPr>
                </m:ctrlPr>
              </m:sSupPr>
              <m:e>
                <m:r>
                  <w:rPr>
                    <w:rFonts w:ascii="Cambria Math" w:hAnsi="Cambria Math"/>
                    <w:sz w:val="28"/>
                    <w:szCs w:val="28"/>
                  </w:rPr>
                  <m:t>δ</m:t>
                </m:r>
              </m:e>
              <m:sup>
                <m:r>
                  <w:rPr>
                    <w:rFonts w:ascii="Cambria Math" w:eastAsiaTheme="minorEastAsia" w:hAnsi="Cambria Math"/>
                    <w:sz w:val="28"/>
                    <w:szCs w:val="28"/>
                  </w:rPr>
                  <m:t>λ</m:t>
                </m:r>
              </m:sup>
            </m:sSup>
            <m:sSub>
              <m:sSubPr>
                <m:ctrlPr>
                  <w:rPr>
                    <w:rFonts w:ascii="Cambria Math" w:hAnsi="Cambria Math"/>
                    <w:sz w:val="28"/>
                    <w:szCs w:val="28"/>
                  </w:rPr>
                </m:ctrlPr>
              </m:sSubPr>
              <m:e>
                <m:r>
                  <w:rPr>
                    <w:rFonts w:ascii="Cambria Math" w:hAnsi="Cambria Math"/>
                    <w:sz w:val="28"/>
                    <w:szCs w:val="28"/>
                  </w:rPr>
                  <m:t>K</m:t>
                </m:r>
              </m:e>
              <m:sub>
                <m:r>
                  <w:rPr>
                    <w:rFonts w:ascii="Cambria Math" w:eastAsiaTheme="minorEastAsia" w:hAnsi="Cambria Math"/>
                    <w:sz w:val="28"/>
                    <w:szCs w:val="28"/>
                  </w:rPr>
                  <m:t>λ</m:t>
                </m:r>
              </m:sub>
            </m:sSub>
            <m:d>
              <m:dPr>
                <m:ctrlPr>
                  <w:rPr>
                    <w:rFonts w:ascii="Cambria Math" w:hAnsi="Cambria Math"/>
                    <w:sz w:val="28"/>
                    <w:szCs w:val="28"/>
                  </w:rPr>
                </m:ctrlPr>
              </m:dPr>
              <m:e>
                <m:r>
                  <w:rPr>
                    <w:rFonts w:ascii="Cambria Math" w:hAnsi="Cambria Math"/>
                    <w:sz w:val="28"/>
                    <w:szCs w:val="28"/>
                  </w:rPr>
                  <m:t>δ</m:t>
                </m:r>
                <m:rad>
                  <m:radPr>
                    <m:degHide m:val="1"/>
                    <m:ctrlPr>
                      <w:rPr>
                        <w:rFonts w:ascii="Cambria Math" w:hAnsi="Cambria Math"/>
                        <w:sz w:val="28"/>
                        <w:szCs w:val="28"/>
                      </w:rPr>
                    </m:ctrlPr>
                  </m:radPr>
                  <m:deg/>
                  <m:e>
                    <m:sSup>
                      <m:sSupPr>
                        <m:ctrlPr>
                          <w:rPr>
                            <w:rFonts w:ascii="Cambria Math" w:hAnsi="Cambria Math"/>
                            <w:sz w:val="28"/>
                            <w:szCs w:val="28"/>
                          </w:rPr>
                        </m:ctrlPr>
                      </m:sSupPr>
                      <m:e>
                        <m:r>
                          <w:rPr>
                            <w:rFonts w:ascii="Cambria Math" w:hAnsi="Cambria Math"/>
                            <w:sz w:val="28"/>
                            <w:szCs w:val="28"/>
                          </w:rPr>
                          <m:t>α</m:t>
                        </m:r>
                      </m:e>
                      <m:sup>
                        <m:r>
                          <m:rPr>
                            <m:sty m:val="p"/>
                          </m:rPr>
                          <w:rPr>
                            <w:rFonts w:ascii="Cambria Math" w:hAnsi="Cambria Math"/>
                            <w:sz w:val="28"/>
                            <w:szCs w:val="28"/>
                            <w:lang w:val="ru-RU"/>
                          </w:rPr>
                          <m:t>2</m:t>
                        </m:r>
                      </m:sup>
                    </m:sSup>
                    <m:r>
                      <m:rPr>
                        <m:sty m:val="p"/>
                      </m:rPr>
                      <w:rPr>
                        <w:rFonts w:ascii="Cambria Math" w:hAnsi="Cambria Math"/>
                        <w:sz w:val="28"/>
                        <w:szCs w:val="28"/>
                        <w:lang w:val="ru-RU"/>
                      </w:rPr>
                      <m:t xml:space="preserve">- </m:t>
                    </m:r>
                    <m:sSup>
                      <m:sSupPr>
                        <m:ctrlPr>
                          <w:rPr>
                            <w:rFonts w:ascii="Cambria Math" w:hAnsi="Cambria Math"/>
                            <w:sz w:val="28"/>
                            <w:szCs w:val="28"/>
                          </w:rPr>
                        </m:ctrlPr>
                      </m:sSupPr>
                      <m:e>
                        <m:r>
                          <w:rPr>
                            <w:rFonts w:ascii="Cambria Math" w:hAnsi="Cambria Math"/>
                            <w:sz w:val="28"/>
                            <w:szCs w:val="28"/>
                          </w:rPr>
                          <m:t>β</m:t>
                        </m:r>
                      </m:e>
                      <m:sup>
                        <m:r>
                          <m:rPr>
                            <m:sty m:val="p"/>
                          </m:rPr>
                          <w:rPr>
                            <w:rFonts w:ascii="Cambria Math" w:hAnsi="Cambria Math"/>
                            <w:sz w:val="28"/>
                            <w:szCs w:val="28"/>
                            <w:lang w:val="ru-RU"/>
                          </w:rPr>
                          <m:t>2</m:t>
                        </m:r>
                      </m:sup>
                    </m:sSup>
                  </m:e>
                </m:rad>
              </m:e>
            </m:d>
          </m:den>
        </m:f>
        <m:r>
          <m:rPr>
            <m:sty m:val="p"/>
          </m:rPr>
          <w:rPr>
            <w:rFonts w:ascii="Cambria Math" w:hAnsi="Cambria Math"/>
            <w:sz w:val="28"/>
            <w:szCs w:val="28"/>
            <w:lang w:val="ru-RU"/>
          </w:rPr>
          <m:t xml:space="preserve"> </m:t>
        </m:r>
      </m:oMath>
    </w:p>
    <w:p w14:paraId="0C1D3426" w14:textId="77777777" w:rsidR="0088785B" w:rsidRPr="008B2DDE" w:rsidRDefault="00DD5766" w:rsidP="00F427C6">
      <w:pPr>
        <w:pStyle w:val="Equation"/>
        <w:tabs>
          <w:tab w:val="clear" w:pos="5040"/>
          <w:tab w:val="left" w:pos="8789"/>
        </w:tabs>
        <w:spacing w:line="240" w:lineRule="auto"/>
        <w:ind w:firstLine="709"/>
        <w:rPr>
          <w:sz w:val="28"/>
          <w:szCs w:val="28"/>
          <w:lang w:val="ru-RU"/>
        </w:rPr>
      </w:pPr>
      <m:oMathPara>
        <m:oMathParaPr>
          <m:jc m:val="left"/>
        </m:oMathParaPr>
        <m:oMath>
          <m:sSub>
            <m:sSubPr>
              <m:ctrlPr>
                <w:rPr>
                  <w:rFonts w:ascii="Cambria Math" w:eastAsiaTheme="minorEastAsia" w:hAnsi="Cambria Math"/>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λ</m:t>
              </m:r>
            </m:sub>
          </m:sSub>
          <m:d>
            <m:dPr>
              <m:ctrlPr>
                <w:rPr>
                  <w:rFonts w:ascii="Cambria Math" w:eastAsiaTheme="minorEastAsia" w:hAnsi="Cambria Math"/>
                  <w:sz w:val="28"/>
                  <w:szCs w:val="28"/>
                </w:rPr>
              </m:ctrlPr>
            </m:dPr>
            <m:e>
              <m:r>
                <w:rPr>
                  <w:rFonts w:ascii="Cambria Math" w:eastAsiaTheme="minorEastAsia" w:hAnsi="Cambria Math"/>
                  <w:sz w:val="28"/>
                  <w:szCs w:val="28"/>
                </w:rPr>
                <m:t>t</m:t>
              </m:r>
            </m:e>
          </m:d>
          <m:r>
            <m:rPr>
              <m:sty m:val="p"/>
            </m:rPr>
            <w:rPr>
              <w:rFonts w:ascii="Cambria Math" w:eastAsiaTheme="minorEastAsia" w:hAnsi="Cambria Math"/>
              <w:sz w:val="28"/>
              <w:szCs w:val="28"/>
              <w:lang w:val="ru-RU"/>
            </w:rPr>
            <m:t xml:space="preserve">= </m:t>
          </m:r>
          <m:f>
            <m:fPr>
              <m:ctrlPr>
                <w:rPr>
                  <w:rFonts w:ascii="Cambria Math" w:eastAsiaTheme="minorEastAsia" w:hAnsi="Cambria Math"/>
                  <w:sz w:val="28"/>
                  <w:szCs w:val="28"/>
                </w:rPr>
              </m:ctrlPr>
            </m:fPr>
            <m:num>
              <m:r>
                <m:rPr>
                  <m:sty m:val="p"/>
                </m:rPr>
                <w:rPr>
                  <w:rFonts w:ascii="Cambria Math" w:eastAsiaTheme="minorEastAsia" w:hAnsi="Cambria Math"/>
                  <w:sz w:val="28"/>
                  <w:szCs w:val="28"/>
                  <w:lang w:val="ru-RU"/>
                </w:rPr>
                <m:t>1</m:t>
              </m:r>
            </m:num>
            <m:den>
              <m:r>
                <m:rPr>
                  <m:sty m:val="p"/>
                </m:rPr>
                <w:rPr>
                  <w:rFonts w:ascii="Cambria Math" w:eastAsiaTheme="minorEastAsia" w:hAnsi="Cambria Math"/>
                  <w:sz w:val="28"/>
                  <w:szCs w:val="28"/>
                  <w:lang w:val="ru-RU"/>
                </w:rPr>
                <m:t>2</m:t>
              </m:r>
            </m:den>
          </m:f>
          <m:nary>
            <m:naryPr>
              <m:limLoc m:val="subSup"/>
              <m:ctrlPr>
                <w:rPr>
                  <w:rFonts w:ascii="Cambria Math" w:eastAsiaTheme="minorEastAsia" w:hAnsi="Cambria Math"/>
                  <w:sz w:val="28"/>
                  <w:szCs w:val="28"/>
                </w:rPr>
              </m:ctrlPr>
            </m:naryPr>
            <m:sub>
              <m:r>
                <m:rPr>
                  <m:sty m:val="p"/>
                </m:rPr>
                <w:rPr>
                  <w:rFonts w:ascii="Cambria Math" w:eastAsiaTheme="minorEastAsia" w:hAnsi="Cambria Math"/>
                  <w:sz w:val="28"/>
                  <w:szCs w:val="28"/>
                  <w:lang w:val="ru-RU"/>
                </w:rPr>
                <m:t>0</m:t>
              </m:r>
            </m:sub>
            <m:sup>
              <m:r>
                <m:rPr>
                  <m:sty m:val="p"/>
                </m:rPr>
                <w:rPr>
                  <w:rFonts w:ascii="Cambria Math" w:eastAsiaTheme="minorEastAsia" w:hAnsi="Cambria Math"/>
                  <w:sz w:val="28"/>
                  <w:szCs w:val="28"/>
                  <w:lang w:val="ru-RU"/>
                </w:rPr>
                <m:t>∞</m:t>
              </m:r>
            </m:sup>
            <m:e>
              <m:sSup>
                <m:sSupPr>
                  <m:ctrlPr>
                    <w:rPr>
                      <w:rFonts w:ascii="Cambria Math" w:eastAsiaTheme="minorEastAsia" w:hAnsi="Cambria Math"/>
                      <w:sz w:val="28"/>
                      <w:szCs w:val="28"/>
                    </w:rPr>
                  </m:ctrlPr>
                </m:sSupPr>
                <m:e>
                  <m:r>
                    <w:rPr>
                      <w:rFonts w:ascii="Cambria Math" w:eastAsiaTheme="minorEastAsia" w:hAnsi="Cambria Math"/>
                      <w:sz w:val="28"/>
                      <w:szCs w:val="28"/>
                    </w:rPr>
                    <m:t>u</m:t>
                  </m:r>
                </m:e>
                <m:sup>
                  <m:r>
                    <w:rPr>
                      <w:rFonts w:ascii="Cambria Math" w:eastAsiaTheme="minorEastAsia" w:hAnsi="Cambria Math"/>
                      <w:sz w:val="28"/>
                      <w:szCs w:val="28"/>
                    </w:rPr>
                    <m:t>λ</m:t>
                  </m:r>
                  <m:r>
                    <m:rPr>
                      <m:sty m:val="p"/>
                    </m:rPr>
                    <w:rPr>
                      <w:rFonts w:ascii="Cambria Math" w:eastAsiaTheme="minorEastAsia" w:hAnsi="Cambria Math"/>
                      <w:sz w:val="28"/>
                      <w:szCs w:val="28"/>
                      <w:lang w:val="ru-RU"/>
                    </w:rPr>
                    <m:t>-1</m:t>
                  </m:r>
                </m:sup>
              </m:sSup>
              <m:sSup>
                <m:sSupPr>
                  <m:ctrlPr>
                    <w:rPr>
                      <w:rFonts w:ascii="Cambria Math" w:eastAsiaTheme="minorEastAsia" w:hAnsi="Cambria Math"/>
                      <w:sz w:val="28"/>
                      <w:szCs w:val="28"/>
                    </w:rPr>
                  </m:ctrlPr>
                </m:sSupPr>
                <m:e>
                  <m:r>
                    <w:rPr>
                      <w:rFonts w:ascii="Cambria Math" w:eastAsiaTheme="minorEastAsia" w:hAnsi="Cambria Math"/>
                      <w:sz w:val="28"/>
                      <w:szCs w:val="28"/>
                    </w:rPr>
                    <m:t>e</m:t>
                  </m:r>
                </m:e>
                <m:sup>
                  <m:r>
                    <m:rPr>
                      <m:sty m:val="p"/>
                    </m:rPr>
                    <w:rPr>
                      <w:rFonts w:ascii="Cambria Math" w:eastAsiaTheme="minorEastAsia" w:hAnsi="Cambria Math"/>
                      <w:sz w:val="28"/>
                      <w:szCs w:val="28"/>
                      <w:lang w:val="ru-RU"/>
                    </w:rPr>
                    <m:t>-</m:t>
                  </m:r>
                  <m:f>
                    <m:fPr>
                      <m:ctrlPr>
                        <w:rPr>
                          <w:rFonts w:ascii="Cambria Math" w:eastAsiaTheme="minorEastAsia" w:hAnsi="Cambria Math"/>
                          <w:sz w:val="28"/>
                          <w:szCs w:val="28"/>
                        </w:rPr>
                      </m:ctrlPr>
                    </m:fPr>
                    <m:num>
                      <m:r>
                        <m:rPr>
                          <m:sty m:val="p"/>
                        </m:rPr>
                        <w:rPr>
                          <w:rFonts w:ascii="Cambria Math" w:eastAsiaTheme="minorEastAsia" w:hAnsi="Cambria Math"/>
                          <w:sz w:val="28"/>
                          <w:szCs w:val="28"/>
                          <w:lang w:val="ru-RU"/>
                        </w:rPr>
                        <m:t>1</m:t>
                      </m:r>
                    </m:num>
                    <m:den>
                      <m:r>
                        <m:rPr>
                          <m:sty m:val="p"/>
                        </m:rPr>
                        <w:rPr>
                          <w:rFonts w:ascii="Cambria Math" w:eastAsiaTheme="minorEastAsia" w:hAnsi="Cambria Math"/>
                          <w:sz w:val="28"/>
                          <w:szCs w:val="28"/>
                          <w:lang w:val="ru-RU"/>
                        </w:rPr>
                        <m:t>2</m:t>
                      </m:r>
                    </m:den>
                  </m:f>
                  <m:r>
                    <w:rPr>
                      <w:rFonts w:ascii="Cambria Math" w:eastAsiaTheme="minorEastAsia" w:hAnsi="Cambria Math"/>
                      <w:sz w:val="28"/>
                      <w:szCs w:val="28"/>
                    </w:rPr>
                    <m:t>t</m:t>
                  </m:r>
                  <m:d>
                    <m:dPr>
                      <m:ctrlPr>
                        <w:rPr>
                          <w:rFonts w:ascii="Cambria Math" w:eastAsiaTheme="minorEastAsia" w:hAnsi="Cambria Math"/>
                          <w:sz w:val="28"/>
                          <w:szCs w:val="28"/>
                        </w:rPr>
                      </m:ctrlPr>
                    </m:dPr>
                    <m:e>
                      <m:r>
                        <w:rPr>
                          <w:rFonts w:ascii="Cambria Math" w:eastAsiaTheme="minorEastAsia" w:hAnsi="Cambria Math"/>
                          <w:sz w:val="28"/>
                          <w:szCs w:val="28"/>
                        </w:rPr>
                        <m:t>u</m:t>
                      </m:r>
                      <m:r>
                        <m:rPr>
                          <m:sty m:val="p"/>
                        </m:rPr>
                        <w:rPr>
                          <w:rFonts w:ascii="Cambria Math" w:eastAsiaTheme="minorEastAsia" w:hAnsi="Cambria Math"/>
                          <w:sz w:val="28"/>
                          <w:szCs w:val="28"/>
                          <w:lang w:val="ru-RU"/>
                        </w:rPr>
                        <m:t xml:space="preserve">+ </m:t>
                      </m:r>
                      <m:sSup>
                        <m:sSupPr>
                          <m:ctrlPr>
                            <w:rPr>
                              <w:rFonts w:ascii="Cambria Math" w:eastAsiaTheme="minorEastAsia" w:hAnsi="Cambria Math"/>
                              <w:sz w:val="28"/>
                              <w:szCs w:val="28"/>
                            </w:rPr>
                          </m:ctrlPr>
                        </m:sSupPr>
                        <m:e>
                          <m:r>
                            <w:rPr>
                              <w:rFonts w:ascii="Cambria Math" w:eastAsiaTheme="minorEastAsia" w:hAnsi="Cambria Math"/>
                              <w:sz w:val="28"/>
                              <w:szCs w:val="28"/>
                            </w:rPr>
                            <m:t>u</m:t>
                          </m:r>
                        </m:e>
                        <m:sup>
                          <m:r>
                            <m:rPr>
                              <m:sty m:val="p"/>
                            </m:rPr>
                            <w:rPr>
                              <w:rFonts w:ascii="Cambria Math" w:eastAsiaTheme="minorEastAsia" w:hAnsi="Cambria Math"/>
                              <w:sz w:val="28"/>
                              <w:szCs w:val="28"/>
                              <w:lang w:val="ru-RU"/>
                            </w:rPr>
                            <m:t>-1</m:t>
                          </m:r>
                        </m:sup>
                      </m:sSup>
                    </m:e>
                  </m:d>
                </m:sup>
              </m:sSup>
              <m:r>
                <w:rPr>
                  <w:rFonts w:ascii="Cambria Math" w:eastAsiaTheme="minorEastAsia" w:hAnsi="Cambria Math"/>
                  <w:sz w:val="28"/>
                  <w:szCs w:val="28"/>
                </w:rPr>
                <m:t>du</m:t>
              </m:r>
              <m:r>
                <m:rPr>
                  <m:sty m:val="p"/>
                </m:rPr>
                <w:rPr>
                  <w:rFonts w:ascii="Cambria Math" w:eastAsiaTheme="minorEastAsia" w:hAnsi="Cambria Math"/>
                  <w:sz w:val="28"/>
                  <w:szCs w:val="28"/>
                  <w:lang w:val="ru-RU"/>
                </w:rPr>
                <m:t xml:space="preserve">, </m:t>
              </m:r>
              <m:r>
                <w:rPr>
                  <w:rFonts w:ascii="Cambria Math" w:eastAsiaTheme="minorEastAsia" w:hAnsi="Cambria Math"/>
                  <w:sz w:val="28"/>
                  <w:szCs w:val="28"/>
                </w:rPr>
                <m:t>t</m:t>
              </m:r>
              <m:r>
                <m:rPr>
                  <m:sty m:val="p"/>
                </m:rPr>
                <w:rPr>
                  <w:rFonts w:ascii="Cambria Math" w:eastAsiaTheme="minorEastAsia" w:hAnsi="Cambria Math"/>
                  <w:sz w:val="28"/>
                  <w:szCs w:val="28"/>
                  <w:lang w:val="ru-RU"/>
                </w:rPr>
                <m:t>&gt;</m:t>
              </m:r>
              <m:r>
                <w:rPr>
                  <w:rFonts w:ascii="Cambria Math" w:eastAsiaTheme="minorEastAsia" w:hAnsi="Cambria Math"/>
                  <w:sz w:val="28"/>
                  <w:szCs w:val="28"/>
                  <w:lang w:val="ru-RU"/>
                </w:rPr>
                <m:t>0.</m:t>
              </m:r>
            </m:e>
          </m:nary>
        </m:oMath>
      </m:oMathPara>
    </w:p>
    <w:p w14:paraId="57664648"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Другой альтернативой является использование обобщенного логистического распределения [</w:t>
      </w:r>
      <w:r w:rsidR="003D132A" w:rsidRPr="008B2DDE">
        <w:rPr>
          <w:sz w:val="28"/>
          <w:szCs w:val="28"/>
          <w:lang w:val="ru-RU"/>
        </w:rPr>
        <w:t>34</w:t>
      </w:r>
      <w:r w:rsidR="00DB6870" w:rsidRPr="008B2DDE">
        <w:rPr>
          <w:sz w:val="28"/>
          <w:szCs w:val="28"/>
          <w:lang w:val="ru-RU"/>
        </w:rPr>
        <w:t>,</w:t>
      </w:r>
      <w:r w:rsidR="00B021D3" w:rsidRPr="008B2DDE">
        <w:rPr>
          <w:sz w:val="28"/>
          <w:szCs w:val="28"/>
          <w:lang w:val="ru-RU"/>
        </w:rPr>
        <w:t xml:space="preserve"> р.</w:t>
      </w:r>
      <w:r w:rsidR="00286C1D" w:rsidRPr="008B2DDE">
        <w:rPr>
          <w:sz w:val="28"/>
          <w:szCs w:val="28"/>
          <w:lang w:val="ru-RU"/>
        </w:rPr>
        <w:t xml:space="preserve"> </w:t>
      </w:r>
      <w:r w:rsidR="00C1529B" w:rsidRPr="008B2DDE">
        <w:rPr>
          <w:sz w:val="28"/>
          <w:szCs w:val="28"/>
          <w:lang w:val="ru-RU"/>
        </w:rPr>
        <w:t>49</w:t>
      </w:r>
      <w:r w:rsidR="00B021D3" w:rsidRPr="008B2DDE">
        <w:rPr>
          <w:sz w:val="28"/>
          <w:szCs w:val="28"/>
          <w:lang w:val="ru-RU"/>
        </w:rPr>
        <w:t xml:space="preserve">; </w:t>
      </w:r>
      <w:r w:rsidR="00494E0E" w:rsidRPr="008B2DDE">
        <w:rPr>
          <w:sz w:val="28"/>
          <w:szCs w:val="28"/>
          <w:lang w:val="ru-RU"/>
        </w:rPr>
        <w:t>35</w:t>
      </w:r>
      <w:r w:rsidR="00DB6870" w:rsidRPr="008B2DDE">
        <w:rPr>
          <w:sz w:val="28"/>
          <w:szCs w:val="28"/>
          <w:lang w:val="ru-RU"/>
        </w:rPr>
        <w:t>,</w:t>
      </w:r>
      <w:r w:rsidR="00B021D3" w:rsidRPr="008B2DDE">
        <w:rPr>
          <w:sz w:val="28"/>
          <w:szCs w:val="28"/>
          <w:lang w:val="ru-RU"/>
        </w:rPr>
        <w:t xml:space="preserve"> р.</w:t>
      </w:r>
      <w:r w:rsidR="00286C1D" w:rsidRPr="008B2DDE">
        <w:rPr>
          <w:sz w:val="28"/>
          <w:szCs w:val="28"/>
          <w:lang w:val="ru-RU"/>
        </w:rPr>
        <w:t xml:space="preserve"> </w:t>
      </w:r>
      <w:r w:rsidR="0021736F" w:rsidRPr="008B2DDE">
        <w:rPr>
          <w:sz w:val="28"/>
          <w:szCs w:val="28"/>
          <w:lang w:val="ru-RU"/>
        </w:rPr>
        <w:t>414</w:t>
      </w:r>
      <w:r w:rsidR="00B021D3" w:rsidRPr="008B2DDE">
        <w:rPr>
          <w:sz w:val="28"/>
          <w:szCs w:val="28"/>
          <w:lang w:val="ru-RU"/>
        </w:rPr>
        <w:t xml:space="preserve">; </w:t>
      </w:r>
      <w:r w:rsidR="00494E0E" w:rsidRPr="008B2DDE">
        <w:rPr>
          <w:sz w:val="28"/>
          <w:szCs w:val="28"/>
          <w:lang w:val="ru-RU"/>
        </w:rPr>
        <w:t>39</w:t>
      </w:r>
      <w:r w:rsidR="00B021D3" w:rsidRPr="008B2DDE">
        <w:rPr>
          <w:sz w:val="28"/>
          <w:szCs w:val="28"/>
          <w:lang w:val="ru-RU"/>
        </w:rPr>
        <w:t>,</w:t>
      </w:r>
      <w:r w:rsidR="00173059" w:rsidRPr="008B2DDE">
        <w:rPr>
          <w:sz w:val="28"/>
          <w:szCs w:val="28"/>
          <w:lang w:val="ru-RU"/>
        </w:rPr>
        <w:t xml:space="preserve"> </w:t>
      </w:r>
      <w:r w:rsidR="00B021D3" w:rsidRPr="008B2DDE">
        <w:rPr>
          <w:sz w:val="28"/>
          <w:szCs w:val="28"/>
          <w:lang w:val="ru-RU"/>
        </w:rPr>
        <w:t>р.</w:t>
      </w:r>
      <w:r w:rsidR="00286C1D" w:rsidRPr="008B2DDE">
        <w:rPr>
          <w:sz w:val="28"/>
          <w:szCs w:val="28"/>
          <w:lang w:val="ru-RU"/>
        </w:rPr>
        <w:t xml:space="preserve"> </w:t>
      </w:r>
      <w:r w:rsidR="00173059" w:rsidRPr="008B2DDE">
        <w:rPr>
          <w:sz w:val="28"/>
          <w:szCs w:val="28"/>
          <w:lang w:val="ru-RU"/>
        </w:rPr>
        <w:t>340</w:t>
      </w:r>
      <w:r w:rsidRPr="008B2DDE">
        <w:rPr>
          <w:sz w:val="28"/>
          <w:szCs w:val="28"/>
          <w:lang w:val="ru-RU"/>
        </w:rPr>
        <w:t xml:space="preserve">] с вектором параметров </w:t>
      </w:r>
      <m:oMath>
        <m:r>
          <m:rPr>
            <m:sty m:val="p"/>
          </m:rPr>
          <w:rPr>
            <w:rFonts w:ascii="Cambria Math" w:eastAsiaTheme="minorHAnsi" w:hAnsi="Cambria Math"/>
            <w:sz w:val="28"/>
            <w:szCs w:val="28"/>
          </w:rPr>
          <m:t>Ψ</m:t>
        </m:r>
        <m:r>
          <m:rPr>
            <m:sty m:val="p"/>
          </m:rPr>
          <w:rPr>
            <w:rFonts w:ascii="Cambria Math" w:eastAsiaTheme="minorHAnsi" w:hAnsi="Cambria Math"/>
            <w:sz w:val="28"/>
            <w:szCs w:val="28"/>
            <w:lang w:val="ru-RU"/>
          </w:rPr>
          <m:t xml:space="preserve">= </m:t>
        </m:r>
        <m:d>
          <m:dPr>
            <m:ctrlPr>
              <w:rPr>
                <w:rFonts w:ascii="Cambria Math" w:eastAsiaTheme="minorHAnsi" w:hAnsi="Cambria Math"/>
                <w:i/>
                <w:sz w:val="28"/>
                <w:szCs w:val="28"/>
              </w:rPr>
            </m:ctrlPr>
          </m:dPr>
          <m:e>
            <m:r>
              <w:rPr>
                <w:rFonts w:ascii="Cambria Math" w:eastAsiaTheme="minorEastAsia" w:hAnsi="Cambria Math"/>
                <w:sz w:val="28"/>
                <w:szCs w:val="28"/>
              </w:rPr>
              <m:t>a</m:t>
            </m:r>
            <m:r>
              <w:rPr>
                <w:rFonts w:ascii="Cambria Math" w:eastAsiaTheme="minorEastAsia" w:hAnsi="Cambria Math"/>
                <w:sz w:val="28"/>
                <w:szCs w:val="28"/>
                <w:lang w:val="ru-RU"/>
              </w:rPr>
              <m:t xml:space="preserve">, </m:t>
            </m:r>
            <m:r>
              <w:rPr>
                <w:rFonts w:ascii="Cambria Math" w:eastAsiaTheme="minorEastAsia" w:hAnsi="Cambria Math"/>
                <w:sz w:val="28"/>
                <w:szCs w:val="28"/>
              </w:rPr>
              <m:t>b</m:t>
            </m:r>
            <m:r>
              <w:rPr>
                <w:rFonts w:ascii="Cambria Math" w:eastAsiaTheme="minorEastAsia" w:hAnsi="Cambria Math"/>
                <w:sz w:val="28"/>
                <w:szCs w:val="28"/>
                <w:lang w:val="ru-RU"/>
              </w:rPr>
              <m:t xml:space="preserve">, </m:t>
            </m:r>
            <m:r>
              <w:rPr>
                <w:rFonts w:ascii="Cambria Math" w:eastAsiaTheme="minorEastAsia" w:hAnsi="Cambria Math"/>
                <w:sz w:val="28"/>
                <w:szCs w:val="28"/>
              </w:rPr>
              <m:t>μ</m:t>
            </m:r>
            <m:r>
              <w:rPr>
                <w:rFonts w:ascii="Cambria Math" w:eastAsiaTheme="minorEastAsia" w:hAnsi="Cambria Math"/>
                <w:sz w:val="28"/>
                <w:szCs w:val="28"/>
                <w:lang w:val="ru-RU"/>
              </w:rPr>
              <m:t xml:space="preserve">, </m:t>
            </m:r>
            <m:r>
              <w:rPr>
                <w:rFonts w:ascii="Cambria Math" w:eastAsiaTheme="minorEastAsia" w:hAnsi="Cambria Math"/>
                <w:sz w:val="28"/>
                <w:szCs w:val="28"/>
              </w:rPr>
              <m:t>σ</m:t>
            </m:r>
          </m:e>
        </m:d>
      </m:oMath>
      <w:r w:rsidRPr="008B2DDE">
        <w:rPr>
          <w:sz w:val="28"/>
          <w:szCs w:val="28"/>
          <w:lang w:val="ru-RU"/>
        </w:rPr>
        <w:t>:</w:t>
      </w:r>
    </w:p>
    <w:p w14:paraId="09A32601" w14:textId="77777777" w:rsidR="002152BF" w:rsidRPr="008B2DDE" w:rsidRDefault="002152BF" w:rsidP="00F427C6">
      <w:pPr>
        <w:pStyle w:val="Text"/>
        <w:spacing w:line="240" w:lineRule="auto"/>
        <w:ind w:firstLine="709"/>
        <w:rPr>
          <w:sz w:val="28"/>
          <w:szCs w:val="28"/>
          <w:lang w:val="ru-RU"/>
        </w:rPr>
      </w:pPr>
    </w:p>
    <w:p w14:paraId="52F5B2C7" w14:textId="77777777" w:rsidR="0088785B" w:rsidRPr="008B2DDE" w:rsidRDefault="00DD5766" w:rsidP="00F427C6">
      <w:pPr>
        <w:pStyle w:val="Equation"/>
        <w:tabs>
          <w:tab w:val="clear" w:pos="5040"/>
          <w:tab w:val="left" w:pos="8789"/>
        </w:tabs>
        <w:spacing w:line="240" w:lineRule="auto"/>
        <w:ind w:firstLine="709"/>
        <w:rPr>
          <w:sz w:val="28"/>
          <w:szCs w:val="28"/>
          <w:lang w:val="ru-RU"/>
        </w:rPr>
      </w:pPr>
      <m:oMathPara>
        <m:oMathParaPr>
          <m:jc m:val="center"/>
        </m:oMathPara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LF</m:t>
              </m:r>
            </m:sub>
          </m:sSub>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lang w:val="ru-RU"/>
                </w:rPr>
                <m:t xml:space="preserve">; </m:t>
              </m:r>
              <m:r>
                <m:rPr>
                  <m:sty m:val="p"/>
                </m:rPr>
                <w:rPr>
                  <w:rFonts w:ascii="Cambria Math" w:eastAsiaTheme="minorHAnsi" w:hAnsi="Cambria Math"/>
                  <w:sz w:val="28"/>
                  <w:szCs w:val="28"/>
                </w:rPr>
                <m:t>Ψ</m:t>
              </m:r>
            </m:e>
          </m:d>
          <m:r>
            <m:rPr>
              <m:sty m:val="p"/>
            </m:rPr>
            <w:rPr>
              <w:rFonts w:ascii="Cambria Math" w:hAnsi="Cambria Math"/>
              <w:sz w:val="28"/>
              <w:szCs w:val="28"/>
              <w:lang w:val="ru-RU"/>
            </w:rPr>
            <m:t xml:space="preserve">= </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a</m:t>
                  </m:r>
                </m:sup>
              </m:sSup>
              <m:sSup>
                <m:sSupPr>
                  <m:ctrlPr>
                    <w:rPr>
                      <w:rFonts w:ascii="Cambria Math" w:hAnsi="Cambria Math"/>
                      <w:sz w:val="28"/>
                      <w:szCs w:val="28"/>
                    </w:rPr>
                  </m:ctrlPr>
                </m:sSupPr>
                <m:e>
                  <m:r>
                    <w:rPr>
                      <w:rFonts w:ascii="Cambria Math" w:hAnsi="Cambria Math"/>
                      <w:sz w:val="28"/>
                      <w:szCs w:val="28"/>
                    </w:rPr>
                    <m:t>b</m:t>
                  </m:r>
                </m:e>
                <m:sup>
                  <m:r>
                    <w:rPr>
                      <w:rFonts w:ascii="Cambria Math" w:hAnsi="Cambria Math"/>
                      <w:sz w:val="28"/>
                      <w:szCs w:val="28"/>
                    </w:rPr>
                    <m:t>b</m:t>
                  </m:r>
                </m:sup>
              </m:sSup>
            </m:num>
            <m:den>
              <m:r>
                <w:rPr>
                  <w:rFonts w:ascii="Cambria Math" w:hAnsi="Cambria Math"/>
                  <w:sz w:val="28"/>
                  <w:szCs w:val="28"/>
                </w:rPr>
                <m:t>B</m:t>
              </m:r>
              <m:d>
                <m:dPr>
                  <m:ctrlPr>
                    <w:rPr>
                      <w:rFonts w:ascii="Cambria Math" w:hAnsi="Cambria Math"/>
                      <w:sz w:val="28"/>
                      <w:szCs w:val="28"/>
                    </w:rPr>
                  </m:ctrlPr>
                </m:dPr>
                <m:e>
                  <m:r>
                    <w:rPr>
                      <w:rFonts w:ascii="Cambria Math" w:hAnsi="Cambria Math"/>
                      <w:sz w:val="28"/>
                      <w:szCs w:val="28"/>
                    </w:rPr>
                    <m:t>a</m:t>
                  </m:r>
                  <m:r>
                    <m:rPr>
                      <m:sty m:val="p"/>
                    </m:rPr>
                    <w:rPr>
                      <w:rFonts w:ascii="Cambria Math" w:hAnsi="Cambria Math"/>
                      <w:sz w:val="28"/>
                      <w:szCs w:val="28"/>
                      <w:lang w:val="ru-RU"/>
                    </w:rPr>
                    <m:t xml:space="preserve">, </m:t>
                  </m:r>
                  <m:r>
                    <w:rPr>
                      <w:rFonts w:ascii="Cambria Math" w:hAnsi="Cambria Math"/>
                      <w:sz w:val="28"/>
                      <w:szCs w:val="28"/>
                    </w:rPr>
                    <m:t>b</m:t>
                  </m:r>
                </m:e>
              </m:d>
            </m:den>
          </m:f>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a</m:t>
              </m:r>
              <m:r>
                <w:rPr>
                  <w:rFonts w:ascii="Cambria Math" w:hAnsi="Cambria Math"/>
                  <w:sz w:val="28"/>
                  <w:szCs w:val="28"/>
                  <w:lang w:val="ru-RU"/>
                </w:rPr>
                <m:t>∙</m:t>
              </m:r>
              <m:f>
                <m:fPr>
                  <m:ctrlPr>
                    <w:rPr>
                      <w:rFonts w:ascii="Cambria Math" w:hAnsi="Cambria Math"/>
                      <w:sz w:val="28"/>
                      <w:szCs w:val="28"/>
                    </w:rPr>
                  </m:ctrlPr>
                </m:fPr>
                <m:num>
                  <m:r>
                    <w:rPr>
                      <w:rFonts w:ascii="Cambria Math" w:hAnsi="Cambria Math"/>
                      <w:sz w:val="28"/>
                      <w:szCs w:val="28"/>
                    </w:rPr>
                    <m:t>x</m:t>
                  </m:r>
                  <m:r>
                    <m:rPr>
                      <m:sty m:val="p"/>
                    </m:rPr>
                    <w:rPr>
                      <w:rFonts w:ascii="Cambria Math" w:hAnsi="Cambria Math"/>
                      <w:sz w:val="28"/>
                      <w:szCs w:val="28"/>
                      <w:lang w:val="ru-RU"/>
                    </w:rPr>
                    <m:t xml:space="preserve">- </m:t>
                  </m:r>
                  <m:r>
                    <w:rPr>
                      <w:rFonts w:ascii="Cambria Math" w:hAnsi="Cambria Math"/>
                      <w:sz w:val="28"/>
                      <w:szCs w:val="28"/>
                    </w:rPr>
                    <m:t>μ</m:t>
                  </m:r>
                </m:num>
                <m:den>
                  <m:r>
                    <w:rPr>
                      <w:rFonts w:ascii="Cambria Math" w:hAnsi="Cambria Math"/>
                      <w:sz w:val="28"/>
                      <w:szCs w:val="28"/>
                    </w:rPr>
                    <m:t>σ</m:t>
                  </m:r>
                </m:den>
              </m:f>
            </m:sup>
          </m:sSup>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b</m:t>
                  </m:r>
                  <m:r>
                    <m:rPr>
                      <m:sty m:val="p"/>
                    </m:rPr>
                    <w:rPr>
                      <w:rFonts w:ascii="Cambria Math" w:hAnsi="Cambria Math"/>
                      <w:sz w:val="28"/>
                      <w:szCs w:val="28"/>
                      <w:lang w:val="ru-RU"/>
                    </w:rPr>
                    <m:t>+</m:t>
                  </m:r>
                  <m:r>
                    <w:rPr>
                      <w:rFonts w:ascii="Cambria Math" w:hAnsi="Cambria Math"/>
                      <w:sz w:val="28"/>
                      <w:szCs w:val="28"/>
                    </w:rPr>
                    <m:t>a</m:t>
                  </m:r>
                  <m:sSup>
                    <m:sSupPr>
                      <m:ctrlPr>
                        <w:rPr>
                          <w:rFonts w:ascii="Cambria Math" w:hAnsi="Cambria Math"/>
                          <w:sz w:val="28"/>
                          <w:szCs w:val="28"/>
                        </w:rPr>
                      </m:ctrlPr>
                    </m:sSupPr>
                    <m:e>
                      <m:r>
                        <w:rPr>
                          <w:rFonts w:ascii="Cambria Math" w:hAnsi="Cambria Math"/>
                          <w:sz w:val="28"/>
                          <w:szCs w:val="28"/>
                        </w:rPr>
                        <m:t>e</m:t>
                      </m:r>
                    </m:e>
                    <m:sup>
                      <m:f>
                        <m:fPr>
                          <m:ctrlPr>
                            <w:rPr>
                              <w:rFonts w:ascii="Cambria Math" w:hAnsi="Cambria Math"/>
                              <w:sz w:val="28"/>
                              <w:szCs w:val="28"/>
                            </w:rPr>
                          </m:ctrlPr>
                        </m:fPr>
                        <m:num>
                          <m:r>
                            <w:rPr>
                              <w:rFonts w:ascii="Cambria Math" w:hAnsi="Cambria Math"/>
                              <w:sz w:val="28"/>
                              <w:szCs w:val="28"/>
                            </w:rPr>
                            <m:t>x</m:t>
                          </m:r>
                          <m:r>
                            <m:rPr>
                              <m:sty m:val="p"/>
                            </m:rPr>
                            <w:rPr>
                              <w:rFonts w:ascii="Cambria Math" w:hAnsi="Cambria Math"/>
                              <w:sz w:val="28"/>
                              <w:szCs w:val="28"/>
                              <w:lang w:val="ru-RU"/>
                            </w:rPr>
                            <m:t xml:space="preserve">- </m:t>
                          </m:r>
                          <m:r>
                            <w:rPr>
                              <w:rFonts w:ascii="Cambria Math" w:hAnsi="Cambria Math"/>
                              <w:sz w:val="28"/>
                              <w:szCs w:val="28"/>
                            </w:rPr>
                            <m:t>μ</m:t>
                          </m:r>
                        </m:num>
                        <m:den>
                          <m:r>
                            <w:rPr>
                              <w:rFonts w:ascii="Cambria Math" w:hAnsi="Cambria Math"/>
                              <w:sz w:val="28"/>
                              <w:szCs w:val="28"/>
                            </w:rPr>
                            <m:t>σ</m:t>
                          </m:r>
                        </m:den>
                      </m:f>
                    </m:sup>
                  </m:sSup>
                </m:e>
              </m:d>
            </m:e>
            <m:sup>
              <m:r>
                <m:rPr>
                  <m:sty m:val="p"/>
                </m:rPr>
                <w:rPr>
                  <w:rFonts w:ascii="Cambria Math" w:hAnsi="Cambria Math"/>
                  <w:sz w:val="28"/>
                  <w:szCs w:val="28"/>
                  <w:lang w:val="ru-RU"/>
                </w:rPr>
                <m:t>-</m:t>
              </m:r>
              <m:d>
                <m:dPr>
                  <m:ctrlPr>
                    <w:rPr>
                      <w:rFonts w:ascii="Cambria Math" w:hAnsi="Cambria Math"/>
                      <w:sz w:val="28"/>
                      <w:szCs w:val="28"/>
                    </w:rPr>
                  </m:ctrlPr>
                </m:dPr>
                <m:e>
                  <m:r>
                    <w:rPr>
                      <w:rFonts w:ascii="Cambria Math" w:hAnsi="Cambria Math"/>
                      <w:sz w:val="28"/>
                      <w:szCs w:val="28"/>
                    </w:rPr>
                    <m:t>a</m:t>
                  </m:r>
                  <m:r>
                    <m:rPr>
                      <m:sty m:val="p"/>
                    </m:rPr>
                    <w:rPr>
                      <w:rFonts w:ascii="Cambria Math" w:hAnsi="Cambria Math"/>
                      <w:sz w:val="28"/>
                      <w:szCs w:val="28"/>
                      <w:lang w:val="ru-RU"/>
                    </w:rPr>
                    <m:t>+</m:t>
                  </m:r>
                  <m:r>
                    <w:rPr>
                      <w:rFonts w:ascii="Cambria Math" w:hAnsi="Cambria Math"/>
                      <w:sz w:val="28"/>
                      <w:szCs w:val="28"/>
                    </w:rPr>
                    <m:t>b</m:t>
                  </m:r>
                </m:e>
              </m:d>
            </m:sup>
          </m:sSup>
          <m:r>
            <m:rPr>
              <m:sty m:val="p"/>
            </m:rPr>
            <w:rPr>
              <w:rFonts w:ascii="Cambria Math" w:hAnsi="Cambria Math"/>
              <w:sz w:val="28"/>
              <w:szCs w:val="28"/>
              <w:lang w:val="ru-RU"/>
            </w:rPr>
            <m:t xml:space="preserve">, </m:t>
          </m:r>
        </m:oMath>
      </m:oMathPara>
    </w:p>
    <w:p w14:paraId="36D861E6" w14:textId="77777777" w:rsidR="00B021D3" w:rsidRPr="008B2DDE" w:rsidRDefault="00B021D3" w:rsidP="002152BF">
      <w:pPr>
        <w:pStyle w:val="Text"/>
        <w:spacing w:line="240" w:lineRule="auto"/>
        <w:ind w:firstLine="0"/>
        <w:rPr>
          <w:sz w:val="28"/>
          <w:szCs w:val="28"/>
          <w:lang w:val="ru-RU"/>
        </w:rPr>
      </w:pPr>
    </w:p>
    <w:p w14:paraId="263073B9" w14:textId="77777777" w:rsidR="0088785B" w:rsidRPr="008B2DDE" w:rsidRDefault="0088785B" w:rsidP="002152BF">
      <w:pPr>
        <w:pStyle w:val="Text"/>
        <w:spacing w:line="240" w:lineRule="auto"/>
        <w:ind w:firstLine="0"/>
        <w:rPr>
          <w:sz w:val="28"/>
          <w:szCs w:val="28"/>
          <w:lang w:val="ru-RU"/>
        </w:rPr>
      </w:pPr>
      <w:r w:rsidRPr="008B2DDE">
        <w:rPr>
          <w:sz w:val="28"/>
          <w:szCs w:val="28"/>
          <w:lang w:val="ru-RU"/>
        </w:rPr>
        <w:t xml:space="preserve">где </w:t>
      </w:r>
      <m:oMath>
        <m:r>
          <w:rPr>
            <w:rFonts w:ascii="Cambria Math" w:hAnsi="Cambria Math"/>
            <w:sz w:val="28"/>
            <w:szCs w:val="28"/>
          </w:rPr>
          <m:t>a</m:t>
        </m:r>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&gt;0</m:t>
        </m:r>
      </m:oMath>
      <w:r w:rsidRPr="008B2DDE">
        <w:rPr>
          <w:sz w:val="28"/>
          <w:szCs w:val="28"/>
          <w:lang w:val="ru-RU"/>
        </w:rPr>
        <w:t xml:space="preserve"> и </w:t>
      </w:r>
      <m:oMath>
        <m:r>
          <w:rPr>
            <w:rFonts w:ascii="Cambria Math" w:hAnsi="Cambria Math"/>
            <w:sz w:val="28"/>
            <w:szCs w:val="28"/>
          </w:rPr>
          <m:t>B</m:t>
        </m:r>
        <m:d>
          <m:dPr>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ru-RU"/>
              </w:rPr>
              <m:t xml:space="preserve">, </m:t>
            </m:r>
            <m:r>
              <w:rPr>
                <w:rFonts w:ascii="Cambria Math" w:hAnsi="Cambria Math"/>
                <w:sz w:val="28"/>
                <w:szCs w:val="28"/>
              </w:rPr>
              <m:t>b</m:t>
            </m:r>
          </m:e>
        </m:d>
      </m:oMath>
      <w:r w:rsidRPr="008B2DDE">
        <w:rPr>
          <w:sz w:val="28"/>
          <w:szCs w:val="28"/>
          <w:lang w:val="ru-RU"/>
        </w:rPr>
        <w:t xml:space="preserve"> имеют следующий вид:</w:t>
      </w:r>
    </w:p>
    <w:p w14:paraId="2BD43868" w14:textId="77777777" w:rsidR="002152BF" w:rsidRPr="008B2DDE" w:rsidRDefault="002152BF" w:rsidP="002152BF">
      <w:pPr>
        <w:pStyle w:val="Text"/>
        <w:spacing w:line="240" w:lineRule="auto"/>
        <w:ind w:firstLine="0"/>
        <w:rPr>
          <w:sz w:val="28"/>
          <w:szCs w:val="28"/>
          <w:lang w:val="ru-RU"/>
        </w:rPr>
      </w:pPr>
    </w:p>
    <w:p w14:paraId="0784AA1A" w14:textId="77777777" w:rsidR="0088785B" w:rsidRPr="008B2DDE" w:rsidRDefault="0088785B" w:rsidP="00F427C6">
      <w:pPr>
        <w:pStyle w:val="Equation"/>
        <w:tabs>
          <w:tab w:val="clear" w:pos="5040"/>
          <w:tab w:val="left" w:pos="8789"/>
        </w:tabs>
        <w:spacing w:line="240" w:lineRule="auto"/>
        <w:ind w:firstLine="709"/>
        <w:rPr>
          <w:sz w:val="28"/>
          <w:szCs w:val="28"/>
          <w:lang w:val="ru-RU"/>
        </w:rPr>
      </w:pPr>
      <m:oMathPara>
        <m:oMathParaPr>
          <m:jc m:val="center"/>
        </m:oMathParaPr>
        <m:oMath>
          <m:r>
            <w:rPr>
              <w:rFonts w:ascii="Cambria Math" w:hAnsi="Cambria Math"/>
              <w:sz w:val="28"/>
              <w:szCs w:val="28"/>
            </w:rPr>
            <m:t>B</m:t>
          </m:r>
          <m:d>
            <m:dPr>
              <m:ctrlPr>
                <w:rPr>
                  <w:rFonts w:ascii="Cambria Math" w:hAnsi="Cambria Math"/>
                  <w:sz w:val="28"/>
                  <w:szCs w:val="28"/>
                </w:rPr>
              </m:ctrlPr>
            </m:dPr>
            <m:e>
              <m:r>
                <w:rPr>
                  <w:rFonts w:ascii="Cambria Math" w:hAnsi="Cambria Math"/>
                  <w:sz w:val="28"/>
                  <w:szCs w:val="28"/>
                </w:rPr>
                <m:t>a</m:t>
              </m:r>
              <m:r>
                <m:rPr>
                  <m:sty m:val="p"/>
                </m:rPr>
                <w:rPr>
                  <w:rFonts w:ascii="Cambria Math" w:hAnsi="Cambria Math"/>
                  <w:sz w:val="28"/>
                  <w:szCs w:val="28"/>
                  <w:lang w:val="ru-RU"/>
                </w:rPr>
                <m:t xml:space="preserve">, </m:t>
              </m:r>
              <m:r>
                <w:rPr>
                  <w:rFonts w:ascii="Cambria Math" w:hAnsi="Cambria Math"/>
                  <w:sz w:val="28"/>
                  <w:szCs w:val="28"/>
                </w:rPr>
                <m:t>b</m:t>
              </m:r>
            </m:e>
          </m:d>
          <m:r>
            <m:rPr>
              <m:sty m:val="p"/>
            </m:rPr>
            <w:rPr>
              <w:rFonts w:ascii="Cambria Math" w:hAnsi="Cambria Math"/>
              <w:sz w:val="28"/>
              <w:szCs w:val="28"/>
              <w:lang w:val="ru-RU"/>
            </w:rPr>
            <m:t xml:space="preserve">= </m:t>
          </m:r>
          <m:r>
            <w:rPr>
              <w:rFonts w:ascii="Cambria Math" w:hAnsi="Cambria Math"/>
              <w:sz w:val="28"/>
              <w:szCs w:val="28"/>
            </w:rPr>
            <m:t>B</m:t>
          </m:r>
          <m:d>
            <m:dPr>
              <m:ctrlPr>
                <w:rPr>
                  <w:rFonts w:ascii="Cambria Math" w:hAnsi="Cambria Math"/>
                  <w:sz w:val="28"/>
                  <w:szCs w:val="28"/>
                </w:rPr>
              </m:ctrlPr>
            </m:dPr>
            <m:e>
              <m:r>
                <w:rPr>
                  <w:rFonts w:ascii="Cambria Math" w:hAnsi="Cambria Math"/>
                  <w:sz w:val="28"/>
                  <w:szCs w:val="28"/>
                </w:rPr>
                <m:t>b</m:t>
              </m:r>
              <m:r>
                <m:rPr>
                  <m:sty m:val="p"/>
                </m:rPr>
                <w:rPr>
                  <w:rFonts w:ascii="Cambria Math" w:hAnsi="Cambria Math"/>
                  <w:sz w:val="28"/>
                  <w:szCs w:val="28"/>
                  <w:lang w:val="ru-RU"/>
                </w:rPr>
                <m:t xml:space="preserve">, </m:t>
              </m:r>
              <m:r>
                <w:rPr>
                  <w:rFonts w:ascii="Cambria Math" w:hAnsi="Cambria Math"/>
                  <w:sz w:val="28"/>
                  <w:szCs w:val="28"/>
                </w:rPr>
                <m:t>a</m:t>
              </m:r>
            </m:e>
          </m:d>
          <m:r>
            <m:rPr>
              <m:sty m:val="p"/>
            </m:rPr>
            <w:rPr>
              <w:rFonts w:ascii="Cambria Math" w:hAnsi="Cambria Math"/>
              <w:sz w:val="28"/>
              <w:szCs w:val="28"/>
              <w:lang w:val="ru-RU"/>
            </w:rPr>
            <m:t xml:space="preserve">= </m:t>
          </m:r>
          <m:f>
            <m:fPr>
              <m:ctrlPr>
                <w:rPr>
                  <w:rFonts w:ascii="Cambria Math" w:hAnsi="Cambria Math"/>
                  <w:sz w:val="28"/>
                  <w:szCs w:val="28"/>
                </w:rPr>
              </m:ctrlPr>
            </m:fPr>
            <m:num>
              <m:r>
                <m:rPr>
                  <m:sty m:val="p"/>
                </m:rPr>
                <w:rPr>
                  <w:rFonts w:ascii="Cambria Math" w:hAnsi="Cambria Math"/>
                  <w:sz w:val="28"/>
                  <w:szCs w:val="28"/>
                </w:rPr>
                <m:t>Γ</m:t>
              </m:r>
              <m:d>
                <m:dPr>
                  <m:ctrlPr>
                    <w:rPr>
                      <w:rFonts w:ascii="Cambria Math" w:hAnsi="Cambria Math"/>
                      <w:sz w:val="28"/>
                      <w:szCs w:val="28"/>
                    </w:rPr>
                  </m:ctrlPr>
                </m:dPr>
                <m:e>
                  <m:r>
                    <w:rPr>
                      <w:rFonts w:ascii="Cambria Math" w:hAnsi="Cambria Math"/>
                      <w:sz w:val="28"/>
                      <w:szCs w:val="28"/>
                    </w:rPr>
                    <m:t>a</m:t>
                  </m:r>
                </m:e>
              </m:d>
              <m:r>
                <m:rPr>
                  <m:sty m:val="p"/>
                </m:rPr>
                <w:rPr>
                  <w:rFonts w:ascii="Cambria Math" w:hAnsi="Cambria Math"/>
                  <w:sz w:val="28"/>
                  <w:szCs w:val="28"/>
                </w:rPr>
                <m:t>Γ</m:t>
              </m:r>
              <m:d>
                <m:dPr>
                  <m:ctrlPr>
                    <w:rPr>
                      <w:rFonts w:ascii="Cambria Math" w:hAnsi="Cambria Math"/>
                      <w:sz w:val="28"/>
                      <w:szCs w:val="28"/>
                    </w:rPr>
                  </m:ctrlPr>
                </m:dPr>
                <m:e>
                  <m:r>
                    <w:rPr>
                      <w:rFonts w:ascii="Cambria Math" w:hAnsi="Cambria Math"/>
                      <w:sz w:val="28"/>
                      <w:szCs w:val="28"/>
                    </w:rPr>
                    <m:t>b</m:t>
                  </m:r>
                </m:e>
              </m:d>
            </m:num>
            <m:den>
              <m:r>
                <m:rPr>
                  <m:sty m:val="p"/>
                </m:rPr>
                <w:rPr>
                  <w:rFonts w:ascii="Cambria Math" w:hAnsi="Cambria Math"/>
                  <w:sz w:val="28"/>
                  <w:szCs w:val="28"/>
                </w:rPr>
                <m:t>Γ</m:t>
              </m:r>
              <m:d>
                <m:dPr>
                  <m:ctrlPr>
                    <w:rPr>
                      <w:rFonts w:ascii="Cambria Math" w:hAnsi="Cambria Math"/>
                      <w:sz w:val="28"/>
                      <w:szCs w:val="28"/>
                    </w:rPr>
                  </m:ctrlPr>
                </m:dPr>
                <m:e>
                  <m:r>
                    <w:rPr>
                      <w:rFonts w:ascii="Cambria Math" w:hAnsi="Cambria Math"/>
                      <w:sz w:val="28"/>
                      <w:szCs w:val="28"/>
                    </w:rPr>
                    <m:t>a</m:t>
                  </m:r>
                  <m:r>
                    <m:rPr>
                      <m:sty m:val="p"/>
                    </m:rPr>
                    <w:rPr>
                      <w:rFonts w:ascii="Cambria Math" w:hAnsi="Cambria Math"/>
                      <w:sz w:val="28"/>
                      <w:szCs w:val="28"/>
                      <w:lang w:val="ru-RU"/>
                    </w:rPr>
                    <m:t>+</m:t>
                  </m:r>
                  <m:r>
                    <w:rPr>
                      <w:rFonts w:ascii="Cambria Math" w:hAnsi="Cambria Math"/>
                      <w:sz w:val="28"/>
                      <w:szCs w:val="28"/>
                    </w:rPr>
                    <m:t>b</m:t>
                  </m:r>
                </m:e>
              </m:d>
            </m:den>
          </m:f>
          <m:r>
            <m:rPr>
              <m:sty m:val="p"/>
            </m:rPr>
            <w:rPr>
              <w:rFonts w:ascii="Cambria Math" w:hAnsi="Cambria Math"/>
              <w:sz w:val="28"/>
              <w:szCs w:val="28"/>
              <w:lang w:val="ru-RU"/>
            </w:rPr>
            <m:t>,</m:t>
          </m:r>
        </m:oMath>
      </m:oMathPara>
    </w:p>
    <w:p w14:paraId="077E6364" w14:textId="77777777" w:rsidR="002152BF" w:rsidRPr="008B2DDE" w:rsidRDefault="002152BF" w:rsidP="00F427C6">
      <w:pPr>
        <w:pStyle w:val="Text"/>
        <w:spacing w:line="240" w:lineRule="auto"/>
        <w:ind w:firstLine="709"/>
        <w:rPr>
          <w:sz w:val="28"/>
          <w:szCs w:val="28"/>
          <w:lang w:val="ru-RU"/>
        </w:rPr>
      </w:pPr>
    </w:p>
    <w:p w14:paraId="16B7B2CC" w14:textId="77777777" w:rsidR="0088785B" w:rsidRPr="008B2DDE" w:rsidRDefault="0088785B" w:rsidP="002152BF">
      <w:pPr>
        <w:pStyle w:val="Text"/>
        <w:spacing w:line="240" w:lineRule="auto"/>
        <w:ind w:firstLine="0"/>
        <w:rPr>
          <w:sz w:val="28"/>
          <w:szCs w:val="28"/>
          <w:lang w:val="ru-RU"/>
        </w:rPr>
      </w:pPr>
      <w:r w:rsidRPr="008B2DDE">
        <w:rPr>
          <w:sz w:val="28"/>
          <w:szCs w:val="28"/>
          <w:lang w:val="ru-RU"/>
        </w:rPr>
        <w:t xml:space="preserve">где </w:t>
      </w:r>
      <m:oMath>
        <m:r>
          <m:rPr>
            <m:sty m:val="p"/>
          </m:rPr>
          <w:rPr>
            <w:rFonts w:ascii="Cambria Math" w:hAnsi="Cambria Math"/>
            <w:sz w:val="28"/>
            <w:szCs w:val="28"/>
          </w:rPr>
          <m:t>Γ</m:t>
        </m:r>
        <m:d>
          <m:dPr>
            <m:ctrlPr>
              <w:rPr>
                <w:rFonts w:ascii="Cambria Math" w:hAnsi="Cambria Math"/>
                <w:sz w:val="28"/>
                <w:szCs w:val="28"/>
              </w:rPr>
            </m:ctrlPr>
          </m:dPr>
          <m:e>
            <m:r>
              <w:rPr>
                <w:rFonts w:ascii="Cambria Math" w:hAnsi="Cambria Math"/>
                <w:sz w:val="28"/>
                <w:szCs w:val="28"/>
              </w:rPr>
              <m:t>x</m:t>
            </m:r>
          </m:e>
        </m:d>
      </m:oMath>
      <w:r w:rsidRPr="008B2DDE">
        <w:rPr>
          <w:sz w:val="28"/>
          <w:szCs w:val="28"/>
          <w:lang w:val="ru-RU"/>
        </w:rPr>
        <w:t xml:space="preserve"> обозначает гамма функцию. </w:t>
      </w:r>
    </w:p>
    <w:p w14:paraId="2052E9D1"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 xml:space="preserve">Следующий вариант заключается в использовании </w:t>
      </w:r>
      <w:r w:rsidR="0095434F" w:rsidRPr="008B2DDE">
        <w:rPr>
          <w:sz w:val="28"/>
          <w:szCs w:val="28"/>
          <w:lang w:val="ru-RU"/>
        </w:rPr>
        <w:t>-</w:t>
      </w:r>
      <w:r w:rsidR="00286C1D" w:rsidRPr="008B2DDE">
        <w:rPr>
          <w:sz w:val="28"/>
          <w:szCs w:val="28"/>
          <w:lang w:val="ru-RU"/>
        </w:rPr>
        <w:t xml:space="preserve"> </w:t>
      </w:r>
      <w:r w:rsidRPr="008B2DDE">
        <w:rPr>
          <w:sz w:val="28"/>
          <w:szCs w:val="28"/>
          <w:lang w:val="ru-RU"/>
        </w:rPr>
        <w:t>распределения Стьюдента в качестве функции плотности вероятности, которое было обобщено Хансеном для учета эксцесса и асимметрии [</w:t>
      </w:r>
      <w:r w:rsidR="00494E0E" w:rsidRPr="008B2DDE">
        <w:rPr>
          <w:sz w:val="28"/>
          <w:szCs w:val="28"/>
          <w:lang w:val="ru-RU"/>
        </w:rPr>
        <w:t>33</w:t>
      </w:r>
      <w:r w:rsidR="00B021D3" w:rsidRPr="008B2DDE">
        <w:rPr>
          <w:sz w:val="28"/>
          <w:szCs w:val="28"/>
          <w:lang w:val="ru-RU"/>
        </w:rPr>
        <w:t>, р.</w:t>
      </w:r>
      <w:r w:rsidR="00286C1D" w:rsidRPr="008B2DDE">
        <w:rPr>
          <w:sz w:val="28"/>
          <w:szCs w:val="28"/>
          <w:lang w:val="ru-RU"/>
        </w:rPr>
        <w:t xml:space="preserve"> </w:t>
      </w:r>
      <w:r w:rsidR="00173059" w:rsidRPr="008B2DDE">
        <w:rPr>
          <w:sz w:val="28"/>
          <w:szCs w:val="28"/>
          <w:lang w:val="ru-RU"/>
        </w:rPr>
        <w:t>340</w:t>
      </w:r>
      <w:r w:rsidRPr="008B2DDE">
        <w:rPr>
          <w:sz w:val="28"/>
          <w:szCs w:val="28"/>
          <w:lang w:val="ru-RU"/>
        </w:rPr>
        <w:t>]:</w:t>
      </w:r>
    </w:p>
    <w:p w14:paraId="27E0C920" w14:textId="77777777" w:rsidR="002152BF" w:rsidRPr="008B2DDE" w:rsidRDefault="002152BF" w:rsidP="00F427C6">
      <w:pPr>
        <w:pStyle w:val="Text"/>
        <w:spacing w:line="240" w:lineRule="auto"/>
        <w:ind w:firstLine="709"/>
        <w:rPr>
          <w:sz w:val="28"/>
          <w:szCs w:val="28"/>
          <w:lang w:val="ru-RU"/>
        </w:rPr>
      </w:pPr>
    </w:p>
    <w:p w14:paraId="75908E10" w14:textId="77777777" w:rsidR="0088785B" w:rsidRPr="008B2DDE" w:rsidRDefault="0088785B" w:rsidP="00F427C6">
      <w:pPr>
        <w:pStyle w:val="Equation"/>
        <w:tabs>
          <w:tab w:val="clear" w:pos="5040"/>
          <w:tab w:val="left" w:pos="8789"/>
        </w:tabs>
        <w:spacing w:line="240" w:lineRule="auto"/>
        <w:ind w:firstLine="709"/>
        <w:rPr>
          <w:sz w:val="28"/>
          <w:szCs w:val="28"/>
          <w:lang w:val="ru-RU"/>
        </w:rPr>
      </w:pPr>
      <m:oMathPara>
        <m:oMathParaPr>
          <m:jc m:val="left"/>
        </m:oMathParaPr>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z</m:t>
              </m:r>
              <m:r>
                <m:rPr>
                  <m:sty m:val="p"/>
                </m:rPr>
                <w:rPr>
                  <w:rFonts w:ascii="Cambria Math" w:hAnsi="Cambria Math"/>
                  <w:sz w:val="28"/>
                  <w:szCs w:val="28"/>
                  <w:lang w:val="ru-RU"/>
                </w:rPr>
                <m:t xml:space="preserve">; </m:t>
              </m:r>
              <m:r>
                <w:rPr>
                  <w:rFonts w:ascii="Cambria Math" w:hAnsi="Cambria Math"/>
                  <w:sz w:val="28"/>
                  <w:szCs w:val="28"/>
                </w:rPr>
                <m:t>v</m:t>
              </m:r>
              <m:r>
                <m:rPr>
                  <m:sty m:val="p"/>
                </m:rPr>
                <w:rPr>
                  <w:rFonts w:ascii="Cambria Math" w:hAnsi="Cambria Math"/>
                  <w:sz w:val="28"/>
                  <w:szCs w:val="28"/>
                  <w:lang w:val="ru-RU"/>
                </w:rPr>
                <m:t xml:space="preserve">, </m:t>
              </m:r>
              <m:r>
                <w:rPr>
                  <w:rFonts w:ascii="Cambria Math" w:eastAsiaTheme="minorEastAsia" w:hAnsi="Cambria Math"/>
                  <w:sz w:val="28"/>
                  <w:szCs w:val="28"/>
                </w:rPr>
                <m:t>λ</m:t>
              </m:r>
            </m:e>
          </m:d>
          <m:r>
            <m:rPr>
              <m:sty m:val="p"/>
            </m:rPr>
            <w:rPr>
              <w:rFonts w:ascii="Cambria Math" w:hAnsi="Cambria Math"/>
              <w:sz w:val="28"/>
              <w:szCs w:val="28"/>
              <w:lang w:val="ru-RU"/>
            </w:rPr>
            <m:t xml:space="preserve">= </m:t>
          </m:r>
          <m:d>
            <m:dPr>
              <m:begChr m:val="{"/>
              <m:endChr m:val=""/>
              <m:ctrlPr>
                <w:rPr>
                  <w:rFonts w:ascii="Cambria Math" w:hAnsi="Cambria Math"/>
                  <w:sz w:val="28"/>
                  <w:szCs w:val="28"/>
                </w:rPr>
              </m:ctrlPr>
            </m:dPr>
            <m:e>
              <m:eqArr>
                <m:eqArrPr>
                  <m:ctrlPr>
                    <w:rPr>
                      <w:rFonts w:ascii="Cambria Math" w:hAnsi="Cambria Math"/>
                      <w:sz w:val="28"/>
                      <w:szCs w:val="28"/>
                    </w:rPr>
                  </m:ctrlPr>
                </m:eqArrPr>
                <m:e>
                  <m:r>
                    <w:rPr>
                      <w:rFonts w:ascii="Cambria Math" w:hAnsi="Cambria Math"/>
                      <w:sz w:val="28"/>
                      <w:szCs w:val="28"/>
                    </w:rPr>
                    <m:t>bc</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lang w:val="ru-RU"/>
                            </w:rPr>
                            <m:t xml:space="preserve">1+ </m:t>
                          </m:r>
                          <m:f>
                            <m:fPr>
                              <m:ctrlPr>
                                <w:rPr>
                                  <w:rFonts w:ascii="Cambria Math" w:hAnsi="Cambria Math"/>
                                  <w:sz w:val="28"/>
                                  <w:szCs w:val="28"/>
                                </w:rPr>
                              </m:ctrlPr>
                            </m:fPr>
                            <m:num>
                              <m:r>
                                <m:rPr>
                                  <m:sty m:val="p"/>
                                </m:rPr>
                                <w:rPr>
                                  <w:rFonts w:ascii="Cambria Math" w:hAnsi="Cambria Math"/>
                                  <w:sz w:val="28"/>
                                  <w:szCs w:val="28"/>
                                  <w:lang w:val="ru-RU"/>
                                </w:rPr>
                                <m:t>1</m:t>
                              </m:r>
                            </m:num>
                            <m:den>
                              <m:r>
                                <w:rPr>
                                  <w:rFonts w:ascii="Cambria Math" w:hAnsi="Cambria Math"/>
                                  <w:sz w:val="28"/>
                                  <w:szCs w:val="28"/>
                                </w:rPr>
                                <m:t>v</m:t>
                              </m:r>
                              <m:r>
                                <m:rPr>
                                  <m:sty m:val="p"/>
                                </m:rPr>
                                <w:rPr>
                                  <w:rFonts w:ascii="Cambria Math" w:hAnsi="Cambria Math"/>
                                  <w:sz w:val="28"/>
                                  <w:szCs w:val="28"/>
                                  <w:lang w:val="ru-RU"/>
                                </w:rPr>
                                <m:t>-2</m:t>
                              </m:r>
                            </m:den>
                          </m:f>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bz</m:t>
                                      </m:r>
                                      <m:r>
                                        <m:rPr>
                                          <m:sty m:val="p"/>
                                        </m:rPr>
                                        <w:rPr>
                                          <w:rFonts w:ascii="Cambria Math" w:hAnsi="Cambria Math"/>
                                          <w:sz w:val="28"/>
                                          <w:szCs w:val="28"/>
                                          <w:lang w:val="ru-RU"/>
                                        </w:rPr>
                                        <m:t>+</m:t>
                                      </m:r>
                                      <m:r>
                                        <w:rPr>
                                          <w:rFonts w:ascii="Cambria Math" w:hAnsi="Cambria Math"/>
                                          <w:sz w:val="28"/>
                                          <w:szCs w:val="28"/>
                                        </w:rPr>
                                        <m:t>a</m:t>
                                      </m:r>
                                    </m:num>
                                    <m:den>
                                      <m:r>
                                        <m:rPr>
                                          <m:sty m:val="p"/>
                                        </m:rPr>
                                        <w:rPr>
                                          <w:rFonts w:ascii="Cambria Math" w:hAnsi="Cambria Math"/>
                                          <w:sz w:val="28"/>
                                          <w:szCs w:val="28"/>
                                          <w:lang w:val="ru-RU"/>
                                        </w:rPr>
                                        <m:t>1-</m:t>
                                      </m:r>
                                      <m:r>
                                        <w:rPr>
                                          <w:rFonts w:ascii="Cambria Math" w:eastAsiaTheme="minorEastAsia" w:hAnsi="Cambria Math"/>
                                          <w:sz w:val="28"/>
                                          <w:szCs w:val="28"/>
                                        </w:rPr>
                                        <m:t>λ</m:t>
                                      </m:r>
                                    </m:den>
                                  </m:f>
                                </m:e>
                              </m:d>
                            </m:e>
                            <m:sup>
                              <m:r>
                                <m:rPr>
                                  <m:sty m:val="p"/>
                                </m:rPr>
                                <w:rPr>
                                  <w:rFonts w:ascii="Cambria Math" w:hAnsi="Cambria Math"/>
                                  <w:sz w:val="28"/>
                                  <w:szCs w:val="28"/>
                                  <w:lang w:val="ru-RU"/>
                                </w:rPr>
                                <m:t>2</m:t>
                              </m:r>
                            </m:sup>
                          </m:sSup>
                        </m:e>
                      </m:d>
                    </m:e>
                    <m:sup>
                      <m:r>
                        <m:rPr>
                          <m:sty m:val="p"/>
                        </m:rPr>
                        <w:rPr>
                          <w:rFonts w:ascii="Cambria Math" w:hAnsi="Cambria Math"/>
                          <w:sz w:val="28"/>
                          <w:szCs w:val="28"/>
                          <w:lang w:val="ru-RU"/>
                        </w:rPr>
                        <m:t>-</m:t>
                      </m:r>
                      <m:f>
                        <m:fPr>
                          <m:type m:val="skw"/>
                          <m:ctrlPr>
                            <w:rPr>
                              <w:rFonts w:ascii="Cambria Math" w:hAnsi="Cambria Math"/>
                              <w:sz w:val="28"/>
                              <w:szCs w:val="28"/>
                            </w:rPr>
                          </m:ctrlPr>
                        </m:fPr>
                        <m:num>
                          <m:d>
                            <m:dPr>
                              <m:ctrlPr>
                                <w:rPr>
                                  <w:rFonts w:ascii="Cambria Math" w:hAnsi="Cambria Math"/>
                                  <w:sz w:val="28"/>
                                  <w:szCs w:val="28"/>
                                </w:rPr>
                              </m:ctrlPr>
                            </m:dPr>
                            <m:e>
                              <m:r>
                                <w:rPr>
                                  <w:rFonts w:ascii="Cambria Math" w:hAnsi="Cambria Math"/>
                                  <w:sz w:val="28"/>
                                  <w:szCs w:val="28"/>
                                </w:rPr>
                                <m:t>v</m:t>
                              </m:r>
                              <m:r>
                                <m:rPr>
                                  <m:sty m:val="p"/>
                                </m:rPr>
                                <w:rPr>
                                  <w:rFonts w:ascii="Cambria Math" w:hAnsi="Cambria Math"/>
                                  <w:sz w:val="28"/>
                                  <w:szCs w:val="28"/>
                                  <w:lang w:val="ru-RU"/>
                                </w:rPr>
                                <m:t>+1</m:t>
                              </m:r>
                            </m:e>
                          </m:d>
                        </m:num>
                        <m:den>
                          <m:r>
                            <m:rPr>
                              <m:sty m:val="p"/>
                            </m:rPr>
                            <w:rPr>
                              <w:rFonts w:ascii="Cambria Math" w:hAnsi="Cambria Math"/>
                              <w:sz w:val="28"/>
                              <w:szCs w:val="28"/>
                              <w:lang w:val="ru-RU"/>
                            </w:rPr>
                            <m:t>2</m:t>
                          </m:r>
                        </m:den>
                      </m:f>
                    </m:sup>
                  </m:sSup>
                  <m:r>
                    <m:rPr>
                      <m:sty m:val="p"/>
                    </m:rPr>
                    <w:rPr>
                      <w:rFonts w:ascii="Cambria Math" w:hAnsi="Cambria Math"/>
                      <w:sz w:val="28"/>
                      <w:szCs w:val="28"/>
                      <w:lang w:val="ru-RU"/>
                    </w:rPr>
                    <m:t xml:space="preserve">, </m:t>
                  </m:r>
                  <m:r>
                    <w:rPr>
                      <w:rFonts w:ascii="Cambria Math" w:hAnsi="Cambria Math"/>
                      <w:sz w:val="28"/>
                      <w:szCs w:val="28"/>
                    </w:rPr>
                    <m:t>ifz</m:t>
                  </m:r>
                  <m:r>
                    <m:rPr>
                      <m:sty m:val="p"/>
                    </m:rPr>
                    <w:rPr>
                      <w:rFonts w:ascii="Cambria Math" w:hAnsi="Cambria Math"/>
                      <w:sz w:val="28"/>
                      <w:szCs w:val="28"/>
                      <w:lang w:val="ru-RU"/>
                    </w:rPr>
                    <m:t>&lt;</m:t>
                  </m:r>
                  <m:r>
                    <w:rPr>
                      <w:rFonts w:ascii="Cambria Math" w:hAnsi="Cambria Math"/>
                      <w:sz w:val="28"/>
                      <w:szCs w:val="28"/>
                      <w:lang w:val="ru-RU"/>
                    </w:rPr>
                    <m:t xml:space="preserve"> -</m:t>
                  </m:r>
                  <m:f>
                    <m:fPr>
                      <m:type m:val="lin"/>
                      <m:ctrlPr>
                        <w:rPr>
                          <w:rFonts w:ascii="Cambria Math" w:hAnsi="Cambria Math"/>
                          <w:sz w:val="28"/>
                          <w:szCs w:val="28"/>
                        </w:rPr>
                      </m:ctrlPr>
                    </m:fPr>
                    <m:num>
                      <m:r>
                        <w:rPr>
                          <w:rFonts w:ascii="Cambria Math" w:hAnsi="Cambria Math"/>
                          <w:sz w:val="28"/>
                          <w:szCs w:val="28"/>
                        </w:rPr>
                        <m:t>a</m:t>
                      </m:r>
                    </m:num>
                    <m:den>
                      <m:r>
                        <w:rPr>
                          <w:rFonts w:ascii="Cambria Math" w:hAnsi="Cambria Math"/>
                          <w:sz w:val="28"/>
                          <w:szCs w:val="28"/>
                        </w:rPr>
                        <m:t>b</m:t>
                      </m:r>
                    </m:den>
                  </m:f>
                </m:e>
                <m:e>
                  <m:r>
                    <w:rPr>
                      <w:rFonts w:ascii="Cambria Math" w:hAnsi="Cambria Math"/>
                      <w:sz w:val="28"/>
                      <w:szCs w:val="28"/>
                    </w:rPr>
                    <m:t>bc</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lang w:val="ru-RU"/>
                            </w:rPr>
                            <m:t xml:space="preserve">1+ </m:t>
                          </m:r>
                          <m:f>
                            <m:fPr>
                              <m:ctrlPr>
                                <w:rPr>
                                  <w:rFonts w:ascii="Cambria Math" w:hAnsi="Cambria Math"/>
                                  <w:sz w:val="28"/>
                                  <w:szCs w:val="28"/>
                                </w:rPr>
                              </m:ctrlPr>
                            </m:fPr>
                            <m:num>
                              <m:r>
                                <m:rPr>
                                  <m:sty m:val="p"/>
                                </m:rPr>
                                <w:rPr>
                                  <w:rFonts w:ascii="Cambria Math" w:hAnsi="Cambria Math"/>
                                  <w:sz w:val="28"/>
                                  <w:szCs w:val="28"/>
                                  <w:lang w:val="ru-RU"/>
                                </w:rPr>
                                <m:t>1</m:t>
                              </m:r>
                            </m:num>
                            <m:den>
                              <m:r>
                                <w:rPr>
                                  <w:rFonts w:ascii="Cambria Math" w:hAnsi="Cambria Math"/>
                                  <w:sz w:val="28"/>
                                  <w:szCs w:val="28"/>
                                </w:rPr>
                                <m:t>v</m:t>
                              </m:r>
                              <m:r>
                                <m:rPr>
                                  <m:sty m:val="p"/>
                                </m:rPr>
                                <w:rPr>
                                  <w:rFonts w:ascii="Cambria Math" w:hAnsi="Cambria Math"/>
                                  <w:sz w:val="28"/>
                                  <w:szCs w:val="28"/>
                                  <w:lang w:val="ru-RU"/>
                                </w:rPr>
                                <m:t>-2</m:t>
                              </m:r>
                            </m:den>
                          </m:f>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bz</m:t>
                                      </m:r>
                                      <m:r>
                                        <m:rPr>
                                          <m:sty m:val="p"/>
                                        </m:rPr>
                                        <w:rPr>
                                          <w:rFonts w:ascii="Cambria Math" w:hAnsi="Cambria Math"/>
                                          <w:sz w:val="28"/>
                                          <w:szCs w:val="28"/>
                                          <w:lang w:val="ru-RU"/>
                                        </w:rPr>
                                        <m:t>+</m:t>
                                      </m:r>
                                      <m:r>
                                        <w:rPr>
                                          <w:rFonts w:ascii="Cambria Math" w:hAnsi="Cambria Math"/>
                                          <w:sz w:val="28"/>
                                          <w:szCs w:val="28"/>
                                        </w:rPr>
                                        <m:t>a</m:t>
                                      </m:r>
                                    </m:num>
                                    <m:den>
                                      <m:r>
                                        <m:rPr>
                                          <m:sty m:val="p"/>
                                        </m:rPr>
                                        <w:rPr>
                                          <w:rFonts w:ascii="Cambria Math" w:hAnsi="Cambria Math"/>
                                          <w:sz w:val="28"/>
                                          <w:szCs w:val="28"/>
                                          <w:lang w:val="ru-RU"/>
                                        </w:rPr>
                                        <m:t>1+</m:t>
                                      </m:r>
                                      <m:r>
                                        <w:rPr>
                                          <w:rFonts w:ascii="Cambria Math" w:eastAsiaTheme="minorEastAsia" w:hAnsi="Cambria Math"/>
                                          <w:sz w:val="28"/>
                                          <w:szCs w:val="28"/>
                                        </w:rPr>
                                        <m:t>λ</m:t>
                                      </m:r>
                                    </m:den>
                                  </m:f>
                                </m:e>
                              </m:d>
                            </m:e>
                            <m:sup>
                              <m:r>
                                <m:rPr>
                                  <m:sty m:val="p"/>
                                </m:rPr>
                                <w:rPr>
                                  <w:rFonts w:ascii="Cambria Math" w:hAnsi="Cambria Math"/>
                                  <w:sz w:val="28"/>
                                  <w:szCs w:val="28"/>
                                  <w:lang w:val="ru-RU"/>
                                </w:rPr>
                                <m:t>2</m:t>
                              </m:r>
                            </m:sup>
                          </m:sSup>
                        </m:e>
                      </m:d>
                    </m:e>
                    <m:sup>
                      <m:r>
                        <m:rPr>
                          <m:sty m:val="p"/>
                        </m:rPr>
                        <w:rPr>
                          <w:rFonts w:ascii="Cambria Math" w:hAnsi="Cambria Math"/>
                          <w:sz w:val="28"/>
                          <w:szCs w:val="28"/>
                          <w:lang w:val="ru-RU"/>
                        </w:rPr>
                        <m:t>-</m:t>
                      </m:r>
                      <m:f>
                        <m:fPr>
                          <m:type m:val="skw"/>
                          <m:ctrlPr>
                            <w:rPr>
                              <w:rFonts w:ascii="Cambria Math" w:hAnsi="Cambria Math"/>
                              <w:sz w:val="28"/>
                              <w:szCs w:val="28"/>
                            </w:rPr>
                          </m:ctrlPr>
                        </m:fPr>
                        <m:num>
                          <m:d>
                            <m:dPr>
                              <m:ctrlPr>
                                <w:rPr>
                                  <w:rFonts w:ascii="Cambria Math" w:hAnsi="Cambria Math"/>
                                  <w:sz w:val="28"/>
                                  <w:szCs w:val="28"/>
                                </w:rPr>
                              </m:ctrlPr>
                            </m:dPr>
                            <m:e>
                              <m:r>
                                <w:rPr>
                                  <w:rFonts w:ascii="Cambria Math" w:hAnsi="Cambria Math"/>
                                  <w:sz w:val="28"/>
                                  <w:szCs w:val="28"/>
                                </w:rPr>
                                <m:t>v</m:t>
                              </m:r>
                              <m:r>
                                <m:rPr>
                                  <m:sty m:val="p"/>
                                </m:rPr>
                                <w:rPr>
                                  <w:rFonts w:ascii="Cambria Math" w:hAnsi="Cambria Math"/>
                                  <w:sz w:val="28"/>
                                  <w:szCs w:val="28"/>
                                  <w:lang w:val="ru-RU"/>
                                </w:rPr>
                                <m:t>+1</m:t>
                              </m:r>
                            </m:e>
                          </m:d>
                        </m:num>
                        <m:den>
                          <m:r>
                            <m:rPr>
                              <m:sty m:val="p"/>
                            </m:rPr>
                            <w:rPr>
                              <w:rFonts w:ascii="Cambria Math" w:hAnsi="Cambria Math"/>
                              <w:sz w:val="28"/>
                              <w:szCs w:val="28"/>
                              <w:lang w:val="ru-RU"/>
                            </w:rPr>
                            <m:t>2</m:t>
                          </m:r>
                        </m:den>
                      </m:f>
                    </m:sup>
                  </m:sSup>
                  <m:r>
                    <m:rPr>
                      <m:sty m:val="p"/>
                    </m:rPr>
                    <w:rPr>
                      <w:rFonts w:ascii="Cambria Math" w:hAnsi="Cambria Math"/>
                      <w:sz w:val="28"/>
                      <w:szCs w:val="28"/>
                      <w:lang w:val="ru-RU"/>
                    </w:rPr>
                    <m:t xml:space="preserve">, </m:t>
                  </m:r>
                  <m:r>
                    <w:rPr>
                      <w:rFonts w:ascii="Cambria Math" w:hAnsi="Cambria Math"/>
                      <w:sz w:val="28"/>
                      <w:szCs w:val="28"/>
                    </w:rPr>
                    <m:t>ifz</m:t>
                  </m:r>
                  <m:r>
                    <m:rPr>
                      <m:sty m:val="p"/>
                    </m:rPr>
                    <w:rPr>
                      <w:rFonts w:ascii="Cambria Math" w:hAnsi="Cambria Math"/>
                      <w:sz w:val="28"/>
                      <w:szCs w:val="28"/>
                      <w:lang w:val="ru-RU"/>
                    </w:rPr>
                    <m:t>≥ -</m:t>
                  </m:r>
                  <m:f>
                    <m:fPr>
                      <m:type m:val="lin"/>
                      <m:ctrlPr>
                        <w:rPr>
                          <w:rFonts w:ascii="Cambria Math" w:hAnsi="Cambria Math"/>
                          <w:sz w:val="28"/>
                          <w:szCs w:val="28"/>
                        </w:rPr>
                      </m:ctrlPr>
                    </m:fPr>
                    <m:num>
                      <m:r>
                        <w:rPr>
                          <w:rFonts w:ascii="Cambria Math" w:hAnsi="Cambria Math"/>
                          <w:sz w:val="28"/>
                          <w:szCs w:val="28"/>
                        </w:rPr>
                        <m:t>a</m:t>
                      </m:r>
                    </m:num>
                    <m:den>
                      <m:r>
                        <w:rPr>
                          <w:rFonts w:ascii="Cambria Math" w:hAnsi="Cambria Math"/>
                          <w:sz w:val="28"/>
                          <w:szCs w:val="28"/>
                        </w:rPr>
                        <m:t>b</m:t>
                      </m:r>
                    </m:den>
                  </m:f>
                </m:e>
              </m:eqArr>
            </m:e>
          </m:d>
        </m:oMath>
      </m:oMathPara>
    </w:p>
    <w:p w14:paraId="45A6F9EB" w14:textId="77777777" w:rsidR="002152BF" w:rsidRPr="008B2DDE" w:rsidRDefault="002152BF" w:rsidP="00F427C6">
      <w:pPr>
        <w:pStyle w:val="Text"/>
        <w:spacing w:line="240" w:lineRule="auto"/>
        <w:ind w:firstLine="709"/>
        <w:rPr>
          <w:sz w:val="28"/>
          <w:szCs w:val="28"/>
          <w:lang w:val="ru-RU"/>
        </w:rPr>
      </w:pPr>
    </w:p>
    <w:p w14:paraId="31CE7AD2" w14:textId="77777777" w:rsidR="0088785B" w:rsidRPr="008B2DDE" w:rsidRDefault="0088785B" w:rsidP="002152BF">
      <w:pPr>
        <w:pStyle w:val="Text"/>
        <w:spacing w:line="240" w:lineRule="auto"/>
        <w:ind w:firstLine="0"/>
        <w:rPr>
          <w:sz w:val="28"/>
          <w:szCs w:val="28"/>
          <w:lang w:val="ru-RU"/>
        </w:rPr>
      </w:pPr>
      <w:r w:rsidRPr="008B2DDE">
        <w:rPr>
          <w:sz w:val="28"/>
          <w:szCs w:val="28"/>
          <w:lang w:val="ru-RU"/>
        </w:rPr>
        <w:t>где</w:t>
      </w:r>
      <w:r w:rsidR="002152BF" w:rsidRPr="008B2DDE">
        <w:rPr>
          <w:sz w:val="28"/>
          <w:szCs w:val="28"/>
          <w:lang w:val="ru-RU"/>
        </w:rPr>
        <w:t xml:space="preserve"> </w:t>
      </w:r>
      <m:oMath>
        <m:r>
          <w:rPr>
            <w:rFonts w:ascii="Cambria Math" w:hAnsi="Cambria Math"/>
            <w:sz w:val="28"/>
            <w:szCs w:val="28"/>
            <w:lang w:val="ru-RU"/>
          </w:rPr>
          <m:t>2&lt;</m:t>
        </m:r>
        <m:r>
          <w:rPr>
            <w:rFonts w:ascii="Cambria Math" w:hAnsi="Cambria Math"/>
            <w:sz w:val="28"/>
            <w:szCs w:val="28"/>
          </w:rPr>
          <m:t>v</m:t>
        </m:r>
        <m:r>
          <w:rPr>
            <w:rFonts w:ascii="Cambria Math" w:hAnsi="Cambria Math"/>
            <w:sz w:val="28"/>
            <w:szCs w:val="28"/>
            <w:lang w:val="ru-RU"/>
          </w:rPr>
          <m:t>&lt; ∞</m:t>
        </m:r>
      </m:oMath>
      <w:r w:rsidRPr="008B2DDE">
        <w:rPr>
          <w:sz w:val="28"/>
          <w:szCs w:val="28"/>
          <w:lang w:val="ru-RU"/>
        </w:rPr>
        <w:t xml:space="preserve">  обозначает степень свободы параметра;</w:t>
      </w:r>
    </w:p>
    <w:p w14:paraId="594AAAF2" w14:textId="77777777" w:rsidR="0088785B" w:rsidRPr="008B2DDE" w:rsidRDefault="0088785B" w:rsidP="00F427C6">
      <w:pPr>
        <w:pStyle w:val="Text"/>
        <w:autoSpaceDE/>
        <w:autoSpaceDN/>
        <w:spacing w:line="240" w:lineRule="auto"/>
        <w:ind w:firstLine="709"/>
        <w:rPr>
          <w:sz w:val="28"/>
          <w:szCs w:val="28"/>
          <w:lang w:val="ru-RU"/>
        </w:rPr>
      </w:pPr>
      <m:oMath>
        <m:r>
          <w:rPr>
            <w:rFonts w:ascii="Cambria Math" w:hAnsi="Cambria Math"/>
            <w:sz w:val="28"/>
            <w:szCs w:val="28"/>
            <w:lang w:val="ru-RU"/>
          </w:rPr>
          <m:t>-1&lt;</m:t>
        </m:r>
        <m:r>
          <w:rPr>
            <w:rFonts w:ascii="Cambria Math" w:eastAsiaTheme="minorEastAsia" w:hAnsi="Cambria Math"/>
            <w:sz w:val="28"/>
            <w:szCs w:val="28"/>
          </w:rPr>
          <m:t>λ</m:t>
        </m:r>
        <m:r>
          <w:rPr>
            <w:rFonts w:ascii="Cambria Math" w:eastAsiaTheme="minorEastAsia" w:hAnsi="Cambria Math"/>
            <w:sz w:val="28"/>
            <w:szCs w:val="28"/>
            <w:lang w:val="ru-RU"/>
          </w:rPr>
          <m:t>&lt;1</m:t>
        </m:r>
      </m:oMath>
      <w:r w:rsidRPr="008B2DDE">
        <w:rPr>
          <w:sz w:val="28"/>
          <w:szCs w:val="28"/>
          <w:lang w:val="ru-RU"/>
        </w:rPr>
        <w:t xml:space="preserve"> – параметр асимметрии;</w:t>
      </w:r>
    </w:p>
    <w:p w14:paraId="208CEBE5" w14:textId="77777777" w:rsidR="0088785B" w:rsidRPr="008B2DDE" w:rsidRDefault="0088785B" w:rsidP="00F427C6">
      <w:pPr>
        <w:pStyle w:val="Text"/>
        <w:autoSpaceDE/>
        <w:autoSpaceDN/>
        <w:spacing w:line="240" w:lineRule="auto"/>
        <w:ind w:firstLine="709"/>
        <w:rPr>
          <w:sz w:val="28"/>
          <w:szCs w:val="28"/>
          <w:lang w:val="ru-RU"/>
        </w:rPr>
      </w:pPr>
      <w:r w:rsidRPr="008B2DDE">
        <w:rPr>
          <w:sz w:val="28"/>
          <w:szCs w:val="28"/>
          <w:lang w:val="ru-RU"/>
        </w:rPr>
        <w:t xml:space="preserve">а параметры </w:t>
      </w:r>
      <m:oMath>
        <m:r>
          <w:rPr>
            <w:rFonts w:ascii="Cambria Math" w:hAnsi="Cambria Math"/>
            <w:sz w:val="28"/>
            <w:szCs w:val="28"/>
          </w:rPr>
          <m:t>a</m:t>
        </m:r>
        <m:r>
          <w:rPr>
            <w:rFonts w:ascii="Cambria Math" w:hAnsi="Cambria Math"/>
            <w:sz w:val="28"/>
            <w:szCs w:val="28"/>
            <w:lang w:val="ru-RU"/>
          </w:rPr>
          <m:t xml:space="preserve">, </m:t>
        </m:r>
        <m:r>
          <w:rPr>
            <w:rFonts w:ascii="Cambria Math" w:hAnsi="Cambria Math"/>
            <w:sz w:val="28"/>
            <w:szCs w:val="28"/>
          </w:rPr>
          <m:t>b</m:t>
        </m:r>
        <m:r>
          <w:rPr>
            <w:rFonts w:ascii="Cambria Math" w:hAnsi="Cambria Math"/>
            <w:sz w:val="28"/>
            <w:szCs w:val="28"/>
            <w:lang w:val="ru-RU"/>
          </w:rPr>
          <m:t xml:space="preserve">, </m:t>
        </m:r>
        <m:r>
          <w:rPr>
            <w:rFonts w:ascii="Cambria Math" w:hAnsi="Cambria Math"/>
            <w:sz w:val="28"/>
            <w:szCs w:val="28"/>
          </w:rPr>
          <m:t>c</m:t>
        </m:r>
      </m:oMath>
      <w:r w:rsidRPr="008B2DDE">
        <w:rPr>
          <w:sz w:val="28"/>
          <w:szCs w:val="28"/>
          <w:lang w:val="ru-RU"/>
        </w:rPr>
        <w:t xml:space="preserve"> имеют следующие ограничения:</w:t>
      </w:r>
    </w:p>
    <w:p w14:paraId="59426BD5" w14:textId="77777777" w:rsidR="0088785B" w:rsidRPr="008B2DDE" w:rsidRDefault="0088785B" w:rsidP="002152BF">
      <w:pPr>
        <w:pStyle w:val="Equation"/>
        <w:spacing w:line="240" w:lineRule="auto"/>
        <w:ind w:left="709"/>
        <w:rPr>
          <w:sz w:val="28"/>
          <w:szCs w:val="28"/>
        </w:rPr>
      </w:pPr>
      <m:oMathPara>
        <m:oMathParaPr>
          <m:jc m:val="left"/>
        </m:oMathParaPr>
        <m:oMath>
          <m:r>
            <w:rPr>
              <w:rFonts w:ascii="Cambria Math" w:hAnsi="Cambria Math"/>
              <w:sz w:val="28"/>
              <w:szCs w:val="28"/>
            </w:rPr>
            <m:t>a</m:t>
          </m:r>
          <m:r>
            <m:rPr>
              <m:sty m:val="p"/>
            </m:rPr>
            <w:rPr>
              <w:rFonts w:ascii="Cambria Math" w:hAnsi="Cambria Math"/>
              <w:sz w:val="28"/>
              <w:szCs w:val="28"/>
            </w:rPr>
            <m:t>=4</m:t>
          </m:r>
          <m:r>
            <w:rPr>
              <w:rFonts w:ascii="Cambria Math" w:eastAsiaTheme="minorEastAsia" w:hAnsi="Cambria Math"/>
              <w:sz w:val="28"/>
              <w:szCs w:val="28"/>
            </w:rPr>
            <m:t>λc</m:t>
          </m:r>
          <m:d>
            <m:dPr>
              <m:ctrlPr>
                <w:rPr>
                  <w:rFonts w:ascii="Cambria Math" w:eastAsiaTheme="minorEastAsia" w:hAnsi="Cambria Math"/>
                  <w:sz w:val="28"/>
                  <w:szCs w:val="28"/>
                </w:rPr>
              </m:ctrlPr>
            </m:dPr>
            <m:e>
              <m:f>
                <m:fPr>
                  <m:ctrlPr>
                    <w:rPr>
                      <w:rFonts w:ascii="Cambria Math" w:eastAsiaTheme="minorEastAsia" w:hAnsi="Cambria Math"/>
                      <w:sz w:val="28"/>
                      <w:szCs w:val="28"/>
                    </w:rPr>
                  </m:ctrlPr>
                </m:fPr>
                <m:num>
                  <m:r>
                    <w:rPr>
                      <w:rFonts w:ascii="Cambria Math" w:eastAsiaTheme="minorEastAsia" w:hAnsi="Cambria Math"/>
                      <w:sz w:val="28"/>
                      <w:szCs w:val="28"/>
                    </w:rPr>
                    <m:t>v</m:t>
                  </m:r>
                  <m:r>
                    <m:rPr>
                      <m:sty m:val="p"/>
                    </m:rPr>
                    <w:rPr>
                      <w:rFonts w:ascii="Cambria Math" w:eastAsiaTheme="minorEastAsia" w:hAnsi="Cambria Math"/>
                      <w:sz w:val="28"/>
                      <w:szCs w:val="28"/>
                    </w:rPr>
                    <m:t>-2</m:t>
                  </m:r>
                </m:num>
                <m:den>
                  <m:r>
                    <w:rPr>
                      <w:rFonts w:ascii="Cambria Math" w:eastAsiaTheme="minorEastAsia" w:hAnsi="Cambria Math"/>
                      <w:sz w:val="28"/>
                      <w:szCs w:val="28"/>
                    </w:rPr>
                    <m:t>v</m:t>
                  </m:r>
                  <m:r>
                    <m:rPr>
                      <m:sty m:val="p"/>
                    </m:rPr>
                    <w:rPr>
                      <w:rFonts w:ascii="Cambria Math" w:eastAsiaTheme="minorEastAsia" w:hAnsi="Cambria Math"/>
                      <w:sz w:val="28"/>
                      <w:szCs w:val="28"/>
                    </w:rPr>
                    <m:t>-1</m:t>
                  </m:r>
                </m:den>
              </m:f>
            </m:e>
          </m:d>
          <m:r>
            <m:rPr>
              <m:sty m:val="p"/>
            </m:rPr>
            <w:rPr>
              <w:rFonts w:ascii="Cambria Math" w:eastAsiaTheme="minorEastAsia" w:hAnsi="Cambria Math"/>
              <w:sz w:val="28"/>
              <w:szCs w:val="28"/>
            </w:rPr>
            <m:t>,</m:t>
          </m:r>
        </m:oMath>
      </m:oMathPara>
    </w:p>
    <w:p w14:paraId="642FBAB2" w14:textId="77777777" w:rsidR="0088785B" w:rsidRPr="008B2DDE" w:rsidRDefault="0088785B" w:rsidP="002152BF">
      <w:pPr>
        <w:pStyle w:val="Equation"/>
        <w:tabs>
          <w:tab w:val="clear" w:pos="5040"/>
          <w:tab w:val="left" w:pos="8789"/>
        </w:tabs>
        <w:spacing w:line="240" w:lineRule="auto"/>
        <w:ind w:left="709"/>
        <w:rPr>
          <w:sz w:val="28"/>
          <w:szCs w:val="28"/>
        </w:rPr>
      </w:pPr>
      <m:oMathPara>
        <m:oMathParaPr>
          <m:jc m:val="left"/>
        </m:oMathParaPr>
        <m:oMath>
          <m:r>
            <w:rPr>
              <w:rFonts w:ascii="Cambria Math" w:hAnsi="Cambria Math"/>
              <w:sz w:val="28"/>
              <w:szCs w:val="28"/>
            </w:rPr>
            <m:t>b</m:t>
          </m:r>
          <m:r>
            <m:rPr>
              <m:sty m:val="p"/>
            </m:rPr>
            <w:rPr>
              <w:rFonts w:ascii="Cambria Math" w:hAnsi="Cambria Math"/>
              <w:sz w:val="28"/>
              <w:szCs w:val="28"/>
            </w:rPr>
            <m:t xml:space="preserve">= </m:t>
          </m:r>
          <m:rad>
            <m:radPr>
              <m:degHide m:val="1"/>
              <m:ctrlPr>
                <w:rPr>
                  <w:rFonts w:ascii="Cambria Math" w:hAnsi="Cambria Math"/>
                  <w:sz w:val="28"/>
                  <w:szCs w:val="28"/>
                </w:rPr>
              </m:ctrlPr>
            </m:radPr>
            <m:deg/>
            <m:e>
              <m:r>
                <m:rPr>
                  <m:sty m:val="p"/>
                </m:rPr>
                <w:rPr>
                  <w:rFonts w:ascii="Cambria Math" w:hAnsi="Cambria Math"/>
                  <w:sz w:val="28"/>
                  <w:szCs w:val="28"/>
                </w:rPr>
                <m:t>1+3</m:t>
              </m:r>
              <m:sSup>
                <m:sSupPr>
                  <m:ctrlPr>
                    <w:rPr>
                      <w:rFonts w:ascii="Cambria Math" w:hAnsi="Cambria Math"/>
                      <w:sz w:val="28"/>
                      <w:szCs w:val="28"/>
                    </w:rPr>
                  </m:ctrlPr>
                </m:sSupPr>
                <m:e>
                  <m:r>
                    <w:rPr>
                      <w:rFonts w:ascii="Cambria Math" w:eastAsiaTheme="minorEastAsia" w:hAnsi="Cambria Math"/>
                      <w:sz w:val="28"/>
                      <w:szCs w:val="28"/>
                    </w:rPr>
                    <m:t>λ</m:t>
                  </m:r>
                </m:e>
                <m:sup>
                  <m:r>
                    <m:rPr>
                      <m:sty m:val="p"/>
                    </m:rPr>
                    <w:rPr>
                      <w:rFonts w:ascii="Cambria Math" w:hAnsi="Cambria Math"/>
                      <w:sz w:val="28"/>
                      <w:szCs w:val="28"/>
                    </w:rPr>
                    <m:t>2</m:t>
                  </m:r>
                </m:sup>
              </m:sSup>
              <m:r>
                <m:rPr>
                  <m:sty m:val="p"/>
                </m:rPr>
                <w:rPr>
                  <w:rFonts w:ascii="Cambria Math" w:hAnsi="Cambria Math"/>
                  <w:sz w:val="28"/>
                  <w:szCs w:val="28"/>
                </w:rPr>
                <m:t xml:space="preserve">- </m:t>
              </m:r>
              <m:sSup>
                <m:sSupPr>
                  <m:ctrlPr>
                    <w:rPr>
                      <w:rFonts w:ascii="Cambria Math" w:hAnsi="Cambria Math"/>
                      <w:sz w:val="28"/>
                      <w:szCs w:val="28"/>
                    </w:rPr>
                  </m:ctrlPr>
                </m:sSupPr>
                <m:e>
                  <m:r>
                    <w:rPr>
                      <w:rFonts w:ascii="Cambria Math" w:hAnsi="Cambria Math"/>
                      <w:sz w:val="28"/>
                      <w:szCs w:val="28"/>
                    </w:rPr>
                    <m:t>a</m:t>
                  </m:r>
                </m:e>
                <m:sup>
                  <m:r>
                    <m:rPr>
                      <m:sty m:val="p"/>
                    </m:rPr>
                    <w:rPr>
                      <w:rFonts w:ascii="Cambria Math" w:hAnsi="Cambria Math"/>
                      <w:sz w:val="28"/>
                      <w:szCs w:val="28"/>
                    </w:rPr>
                    <m:t>2</m:t>
                  </m:r>
                </m:sup>
              </m:sSup>
            </m:e>
          </m:rad>
          <m:r>
            <m:rPr>
              <m:sty m:val="p"/>
            </m:rPr>
            <w:rPr>
              <w:rFonts w:ascii="Cambria Math" w:hAnsi="Cambria Math"/>
              <w:sz w:val="28"/>
              <w:szCs w:val="28"/>
            </w:rPr>
            <m:t xml:space="preserve"> ,</m:t>
          </m:r>
        </m:oMath>
      </m:oMathPara>
    </w:p>
    <w:p w14:paraId="161A2339" w14:textId="77777777" w:rsidR="0088785B" w:rsidRPr="008B2DDE" w:rsidRDefault="0088785B" w:rsidP="002152BF">
      <w:pPr>
        <w:pStyle w:val="Equation"/>
        <w:spacing w:line="240" w:lineRule="auto"/>
        <w:ind w:left="709"/>
        <w:rPr>
          <w:sz w:val="28"/>
          <w:szCs w:val="28"/>
        </w:rPr>
      </w:pPr>
      <m:oMathPara>
        <m:oMathParaPr>
          <m:jc m:val="left"/>
        </m:oMathParaPr>
        <m:oMath>
          <m:r>
            <w:rPr>
              <w:rFonts w:ascii="Cambria Math" w:hAnsi="Cambria Math"/>
              <w:sz w:val="28"/>
              <w:szCs w:val="28"/>
            </w:rPr>
            <m:t>c</m:t>
          </m:r>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Γ</m:t>
              </m:r>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v</m:t>
                      </m:r>
                      <m:r>
                        <m:rPr>
                          <m:sty m:val="p"/>
                        </m:rPr>
                        <w:rPr>
                          <w:rFonts w:ascii="Cambria Math" w:hAnsi="Cambria Math"/>
                          <w:sz w:val="28"/>
                          <w:szCs w:val="28"/>
                        </w:rPr>
                        <m:t>+1</m:t>
                      </m:r>
                    </m:num>
                    <m:den>
                      <m:r>
                        <m:rPr>
                          <m:sty m:val="p"/>
                        </m:rPr>
                        <w:rPr>
                          <w:rFonts w:ascii="Cambria Math" w:hAnsi="Cambria Math"/>
                          <w:sz w:val="28"/>
                          <w:szCs w:val="28"/>
                        </w:rPr>
                        <m:t>2</m:t>
                      </m:r>
                    </m:den>
                  </m:f>
                </m:e>
              </m:d>
            </m:num>
            <m:den>
              <m:rad>
                <m:radPr>
                  <m:degHide m:val="1"/>
                  <m:ctrlPr>
                    <w:rPr>
                      <w:rFonts w:ascii="Cambria Math" w:hAnsi="Cambria Math"/>
                      <w:sz w:val="28"/>
                      <w:szCs w:val="28"/>
                    </w:rPr>
                  </m:ctrlPr>
                </m:radPr>
                <m:deg/>
                <m:e>
                  <m:r>
                    <w:rPr>
                      <w:rFonts w:ascii="Cambria Math" w:hAnsi="Cambria Math"/>
                      <w:sz w:val="28"/>
                      <w:szCs w:val="28"/>
                    </w:rPr>
                    <m:t>π</m:t>
                  </m:r>
                  <m:d>
                    <m:dPr>
                      <m:ctrlPr>
                        <w:rPr>
                          <w:rFonts w:ascii="Cambria Math" w:hAnsi="Cambria Math"/>
                          <w:sz w:val="28"/>
                          <w:szCs w:val="28"/>
                        </w:rPr>
                      </m:ctrlPr>
                    </m:dPr>
                    <m:e>
                      <m:r>
                        <w:rPr>
                          <w:rFonts w:ascii="Cambria Math" w:hAnsi="Cambria Math"/>
                          <w:sz w:val="28"/>
                          <w:szCs w:val="28"/>
                        </w:rPr>
                        <m:t>v</m:t>
                      </m:r>
                      <m:r>
                        <m:rPr>
                          <m:sty m:val="p"/>
                        </m:rPr>
                        <w:rPr>
                          <w:rFonts w:ascii="Cambria Math" w:hAnsi="Cambria Math"/>
                          <w:sz w:val="28"/>
                          <w:szCs w:val="28"/>
                        </w:rPr>
                        <m:t>-2</m:t>
                      </m:r>
                    </m:e>
                  </m:d>
                  <m:r>
                    <m:rPr>
                      <m:sty m:val="p"/>
                    </m:rPr>
                    <w:rPr>
                      <w:rFonts w:ascii="Cambria Math" w:hAnsi="Cambria Math"/>
                      <w:sz w:val="28"/>
                      <w:szCs w:val="28"/>
                    </w:rPr>
                    <m:t>Γ</m:t>
                  </m:r>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v</m:t>
                          </m:r>
                        </m:num>
                        <m:den>
                          <m:r>
                            <m:rPr>
                              <m:sty m:val="p"/>
                            </m:rPr>
                            <w:rPr>
                              <w:rFonts w:ascii="Cambria Math" w:hAnsi="Cambria Math"/>
                              <w:sz w:val="28"/>
                              <w:szCs w:val="28"/>
                            </w:rPr>
                            <m:t>2</m:t>
                          </m:r>
                        </m:den>
                      </m:f>
                    </m:e>
                  </m:d>
                </m:e>
              </m:rad>
            </m:den>
          </m:f>
          <m:r>
            <m:rPr>
              <m:sty m:val="p"/>
            </m:rPr>
            <w:rPr>
              <w:rFonts w:ascii="Cambria Math" w:hAnsi="Cambria Math"/>
              <w:sz w:val="28"/>
              <w:szCs w:val="28"/>
            </w:rPr>
            <m:t xml:space="preserve"> .</m:t>
          </m:r>
        </m:oMath>
      </m:oMathPara>
    </w:p>
    <w:p w14:paraId="03C5EC0C"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 xml:space="preserve">Также имеется ряд непараметрических подходов для оценки плотности вероятности, среди которых необходимо отметить метод ядерной оценки </w:t>
      </w:r>
      <w:r w:rsidRPr="008B2DDE">
        <w:rPr>
          <w:sz w:val="28"/>
          <w:szCs w:val="28"/>
          <w:lang w:val="ru-RU"/>
        </w:rPr>
        <w:lastRenderedPageBreak/>
        <w:t>плотности (</w:t>
      </w:r>
      <w:r w:rsidRPr="008B2DDE">
        <w:rPr>
          <w:sz w:val="28"/>
          <w:szCs w:val="28"/>
        </w:rPr>
        <w:t>Kernel</w:t>
      </w:r>
      <w:r w:rsidRPr="008B2DDE">
        <w:rPr>
          <w:sz w:val="28"/>
          <w:szCs w:val="28"/>
          <w:lang w:val="ru-RU"/>
        </w:rPr>
        <w:t xml:space="preserve"> </w:t>
      </w:r>
      <w:r w:rsidRPr="008B2DDE">
        <w:rPr>
          <w:sz w:val="28"/>
          <w:szCs w:val="28"/>
        </w:rPr>
        <w:t>Density</w:t>
      </w:r>
      <w:r w:rsidRPr="008B2DDE">
        <w:rPr>
          <w:sz w:val="28"/>
          <w:szCs w:val="28"/>
          <w:lang w:val="ru-RU"/>
        </w:rPr>
        <w:t xml:space="preserve"> </w:t>
      </w:r>
      <w:r w:rsidRPr="008B2DDE">
        <w:rPr>
          <w:sz w:val="28"/>
          <w:szCs w:val="28"/>
        </w:rPr>
        <w:t>Estimation</w:t>
      </w:r>
      <w:r w:rsidRPr="008B2DDE">
        <w:rPr>
          <w:sz w:val="28"/>
          <w:szCs w:val="28"/>
          <w:lang w:val="ru-RU"/>
        </w:rPr>
        <w:t xml:space="preserve">, </w:t>
      </w:r>
      <w:r w:rsidRPr="008B2DDE">
        <w:rPr>
          <w:sz w:val="28"/>
          <w:szCs w:val="28"/>
        </w:rPr>
        <w:t>KDE</w:t>
      </w:r>
      <w:r w:rsidRPr="008B2DDE">
        <w:rPr>
          <w:sz w:val="28"/>
          <w:szCs w:val="28"/>
          <w:lang w:val="ru-RU"/>
        </w:rPr>
        <w:t>) [</w:t>
      </w:r>
      <w:r w:rsidR="00994596" w:rsidRPr="008B2DDE">
        <w:rPr>
          <w:sz w:val="28"/>
          <w:szCs w:val="28"/>
          <w:lang w:val="ru-RU"/>
        </w:rPr>
        <w:t>40</w:t>
      </w:r>
      <w:r w:rsidRPr="008B2DDE">
        <w:rPr>
          <w:sz w:val="28"/>
          <w:szCs w:val="28"/>
          <w:lang w:val="ru-RU"/>
        </w:rPr>
        <w:t>].</w:t>
      </w:r>
    </w:p>
    <w:p w14:paraId="5AFD2D86"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 xml:space="preserve">Пусть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ru-RU"/>
              </w:rPr>
              <m:t>1</m:t>
            </m:r>
          </m:sub>
        </m:sSub>
        <m:r>
          <w:rPr>
            <w:rFonts w:ascii="Cambria Math" w:hAnsi="Cambria Math"/>
            <w:sz w:val="28"/>
            <w:szCs w:val="28"/>
            <w:lang w:val="ru-RU"/>
          </w:rPr>
          <m:t xml:space="preserve">, …,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oMath>
      <w:r w:rsidRPr="008B2DDE">
        <w:rPr>
          <w:sz w:val="28"/>
          <w:szCs w:val="28"/>
          <w:lang w:val="ru-RU"/>
        </w:rPr>
        <w:t xml:space="preserve"> выборка из генеральной совокупности </w:t>
      </w:r>
      <m:oMath>
        <m:r>
          <w:rPr>
            <w:rFonts w:ascii="Cambria Math" w:hAnsi="Cambria Math"/>
            <w:sz w:val="28"/>
            <w:szCs w:val="28"/>
          </w:rPr>
          <m:t>X</m:t>
        </m:r>
      </m:oMath>
      <w:r w:rsidRPr="008B2DDE">
        <w:rPr>
          <w:sz w:val="28"/>
          <w:szCs w:val="28"/>
          <w:lang w:val="ru-RU"/>
        </w:rPr>
        <w:t xml:space="preserve">, где </w:t>
      </w:r>
      <m:oMath>
        <m:r>
          <w:rPr>
            <w:rFonts w:ascii="Cambria Math" w:hAnsi="Cambria Math"/>
            <w:sz w:val="28"/>
            <w:szCs w:val="28"/>
          </w:rPr>
          <m:t>n</m:t>
        </m:r>
      </m:oMath>
      <w:r w:rsidRPr="008B2DDE">
        <w:rPr>
          <w:sz w:val="28"/>
          <w:szCs w:val="28"/>
          <w:lang w:val="ru-RU"/>
        </w:rPr>
        <w:t xml:space="preserve"> – объем выборки. Тогда </w:t>
      </w:r>
      <w:r w:rsidRPr="008B2DDE">
        <w:rPr>
          <w:sz w:val="28"/>
          <w:szCs w:val="28"/>
        </w:rPr>
        <w:t>KDE</w:t>
      </w:r>
      <w:r w:rsidRPr="008B2DDE">
        <w:rPr>
          <w:sz w:val="28"/>
          <w:szCs w:val="28"/>
          <w:lang w:val="ru-RU"/>
        </w:rPr>
        <w:t xml:space="preserve"> имеет следующий вид:</w:t>
      </w:r>
    </w:p>
    <w:p w14:paraId="3DC84B1E" w14:textId="77777777" w:rsidR="002152BF" w:rsidRPr="008B2DDE" w:rsidRDefault="002152BF" w:rsidP="00F427C6">
      <w:pPr>
        <w:pStyle w:val="Text"/>
        <w:spacing w:line="240" w:lineRule="auto"/>
        <w:ind w:firstLine="709"/>
        <w:rPr>
          <w:sz w:val="28"/>
          <w:szCs w:val="28"/>
          <w:lang w:val="ru-RU"/>
        </w:rPr>
      </w:pPr>
    </w:p>
    <w:p w14:paraId="47F684C8" w14:textId="77777777" w:rsidR="0095434F" w:rsidRPr="008B2DDE" w:rsidRDefault="0088785B" w:rsidP="00F427C6">
      <w:pPr>
        <w:pStyle w:val="Equation"/>
        <w:tabs>
          <w:tab w:val="clear" w:pos="5040"/>
          <w:tab w:val="left" w:pos="8789"/>
        </w:tabs>
        <w:spacing w:line="240" w:lineRule="auto"/>
        <w:ind w:firstLine="709"/>
        <w:rPr>
          <w:sz w:val="28"/>
          <w:szCs w:val="28"/>
          <w:lang w:val="ru-RU"/>
        </w:rPr>
      </w:pPr>
      <m:oMathPara>
        <m:oMath>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x</m:t>
              </m:r>
            </m:e>
          </m:d>
          <m:r>
            <m:rPr>
              <m:sty m:val="p"/>
            </m:rPr>
            <w:rPr>
              <w:rFonts w:ascii="Cambria Math" w:hAnsi="Cambria Math"/>
              <w:sz w:val="28"/>
              <w:szCs w:val="28"/>
              <w:lang w:val="ru-RU"/>
            </w:rPr>
            <m:t xml:space="preserve">= </m:t>
          </m:r>
          <m:f>
            <m:fPr>
              <m:ctrlPr>
                <w:rPr>
                  <w:rFonts w:ascii="Cambria Math" w:hAnsi="Cambria Math"/>
                  <w:sz w:val="28"/>
                  <w:szCs w:val="28"/>
                </w:rPr>
              </m:ctrlPr>
            </m:fPr>
            <m:num>
              <m:r>
                <m:rPr>
                  <m:sty m:val="p"/>
                </m:rPr>
                <w:rPr>
                  <w:rFonts w:ascii="Cambria Math" w:hAnsi="Cambria Math"/>
                  <w:sz w:val="28"/>
                  <w:szCs w:val="28"/>
                  <w:lang w:val="ru-RU"/>
                </w:rPr>
                <m:t>1</m:t>
              </m:r>
            </m:num>
            <m:den>
              <m:r>
                <w:rPr>
                  <w:rFonts w:ascii="Cambria Math" w:hAnsi="Cambria Math"/>
                  <w:sz w:val="28"/>
                  <w:szCs w:val="28"/>
                </w:rPr>
                <m:t>n</m:t>
              </m:r>
              <m:r>
                <w:rPr>
                  <w:rFonts w:ascii="Cambria Math" w:hAnsi="Cambria Math"/>
                  <w:sz w:val="28"/>
                  <w:szCs w:val="28"/>
                  <w:lang w:val="ru-RU"/>
                </w:rPr>
                <m:t>h</m:t>
              </m:r>
            </m:den>
          </m:f>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lang w:val="ru-RU"/>
                </w:rPr>
                <m:t>=1</m:t>
              </m:r>
            </m:sub>
            <m:sup>
              <m:r>
                <w:rPr>
                  <w:rFonts w:ascii="Cambria Math" w:hAnsi="Cambria Math"/>
                  <w:sz w:val="28"/>
                  <w:szCs w:val="28"/>
                </w:rPr>
                <m:t>n</m:t>
              </m:r>
            </m:sup>
            <m:e>
              <m:r>
                <w:rPr>
                  <w:rFonts w:ascii="Cambria Math" w:hAnsi="Cambria Math"/>
                  <w:sz w:val="28"/>
                  <w:szCs w:val="28"/>
                </w:rPr>
                <m:t>k</m:t>
              </m:r>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x</m:t>
                      </m:r>
                      <m:r>
                        <m:rPr>
                          <m:sty m:val="p"/>
                        </m:rPr>
                        <w:rPr>
                          <w:rFonts w:ascii="Cambria Math" w:hAnsi="Cambria Math"/>
                          <w:sz w:val="28"/>
                          <w:szCs w:val="28"/>
                          <w:lang w:val="ru-RU"/>
                        </w:rPr>
                        <m:t xml:space="preserve">- </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i</m:t>
                          </m:r>
                        </m:sub>
                      </m:sSub>
                    </m:num>
                    <m:den>
                      <m:r>
                        <w:rPr>
                          <w:rFonts w:ascii="Cambria Math" w:hAnsi="Cambria Math"/>
                          <w:sz w:val="28"/>
                          <w:szCs w:val="28"/>
                          <w:lang w:val="ru-RU"/>
                        </w:rPr>
                        <m:t>h</m:t>
                      </m:r>
                    </m:den>
                  </m:f>
                </m:e>
              </m:d>
            </m:e>
          </m:nary>
          <m:r>
            <m:rPr>
              <m:sty m:val="p"/>
            </m:rPr>
            <w:rPr>
              <w:rFonts w:ascii="Cambria Math" w:hAnsi="Cambria Math"/>
              <w:sz w:val="28"/>
              <w:szCs w:val="28"/>
              <w:lang w:val="ru-RU"/>
            </w:rPr>
            <m:t>,</m:t>
          </m:r>
        </m:oMath>
      </m:oMathPara>
    </w:p>
    <w:p w14:paraId="5750C00D" w14:textId="77777777" w:rsidR="00A6104E" w:rsidRPr="008B2DDE" w:rsidRDefault="00A6104E" w:rsidP="002152BF">
      <w:pPr>
        <w:pStyle w:val="Equation"/>
        <w:spacing w:line="240" w:lineRule="auto"/>
        <w:rPr>
          <w:sz w:val="28"/>
          <w:szCs w:val="28"/>
          <w:lang w:val="ru-RU"/>
        </w:rPr>
      </w:pPr>
    </w:p>
    <w:p w14:paraId="4FE492EE" w14:textId="77777777" w:rsidR="0095434F" w:rsidRPr="008B2DDE" w:rsidRDefault="0088785B" w:rsidP="002152BF">
      <w:pPr>
        <w:pStyle w:val="Equation"/>
        <w:spacing w:line="240" w:lineRule="auto"/>
        <w:rPr>
          <w:sz w:val="28"/>
          <w:szCs w:val="28"/>
          <w:lang w:val="ru-RU"/>
        </w:rPr>
      </w:pPr>
      <w:r w:rsidRPr="008B2DDE">
        <w:rPr>
          <w:sz w:val="28"/>
          <w:szCs w:val="28"/>
          <w:lang w:val="ru-RU"/>
        </w:rPr>
        <w:t xml:space="preserve">где </w:t>
      </w:r>
      <m:oMath>
        <m:r>
          <w:rPr>
            <w:rFonts w:ascii="Cambria Math" w:hAnsi="Cambria Math"/>
            <w:sz w:val="28"/>
            <w:szCs w:val="28"/>
            <w:lang w:val="ru-RU"/>
          </w:rPr>
          <m:t>h</m:t>
        </m:r>
      </m:oMath>
      <w:r w:rsidRPr="008B2DDE">
        <w:rPr>
          <w:sz w:val="28"/>
          <w:szCs w:val="28"/>
          <w:lang w:val="ru-RU"/>
        </w:rPr>
        <w:t xml:space="preserve"> </w:t>
      </w:r>
      <w:r w:rsidR="00B021D3" w:rsidRPr="008B2DDE">
        <w:rPr>
          <w:sz w:val="28"/>
          <w:szCs w:val="28"/>
          <w:lang w:val="ru-RU"/>
        </w:rPr>
        <w:t>–</w:t>
      </w:r>
      <w:r w:rsidRPr="008B2DDE">
        <w:rPr>
          <w:sz w:val="28"/>
          <w:szCs w:val="28"/>
          <w:lang w:val="ru-RU"/>
        </w:rPr>
        <w:t xml:space="preserve"> ширина полосы</w:t>
      </w:r>
      <w:r w:rsidR="00B021D3" w:rsidRPr="008B2DDE">
        <w:rPr>
          <w:sz w:val="28"/>
          <w:szCs w:val="28"/>
          <w:lang w:val="ru-RU"/>
        </w:rPr>
        <w:t>;</w:t>
      </w:r>
      <w:r w:rsidRPr="008B2DDE">
        <w:rPr>
          <w:sz w:val="28"/>
          <w:szCs w:val="28"/>
          <w:lang w:val="ru-RU"/>
        </w:rPr>
        <w:t xml:space="preserve"> </w:t>
      </w:r>
    </w:p>
    <w:p w14:paraId="0EE596FF" w14:textId="77777777" w:rsidR="0088785B" w:rsidRPr="008B2DDE" w:rsidRDefault="0088785B" w:rsidP="002152BF">
      <w:pPr>
        <w:pStyle w:val="Equation"/>
        <w:spacing w:line="240" w:lineRule="auto"/>
        <w:ind w:firstLine="426"/>
        <w:rPr>
          <w:sz w:val="28"/>
          <w:szCs w:val="28"/>
          <w:lang w:val="ru-RU"/>
        </w:rPr>
      </w:pPr>
      <m:oMath>
        <m:r>
          <w:rPr>
            <w:rFonts w:ascii="Cambria Math" w:hAnsi="Cambria Math"/>
            <w:sz w:val="28"/>
            <w:szCs w:val="28"/>
          </w:rPr>
          <m:t>k</m:t>
        </m:r>
      </m:oMath>
      <w:r w:rsidRPr="008B2DDE">
        <w:rPr>
          <w:sz w:val="28"/>
          <w:szCs w:val="28"/>
          <w:lang w:val="ru-RU"/>
        </w:rPr>
        <w:t xml:space="preserve"> – ядерная функция, которая должна удовлетворять условиям:</w:t>
      </w:r>
    </w:p>
    <w:p w14:paraId="18DE62A5" w14:textId="77777777" w:rsidR="00A6104E" w:rsidRPr="008B2DDE" w:rsidRDefault="00A6104E" w:rsidP="00A6104E"/>
    <w:p w14:paraId="267B1BA6" w14:textId="77777777" w:rsidR="0088785B" w:rsidRPr="008B2DDE" w:rsidRDefault="00DD5766" w:rsidP="002152BF">
      <w:pPr>
        <w:pStyle w:val="Equation"/>
        <w:tabs>
          <w:tab w:val="clear" w:pos="5040"/>
          <w:tab w:val="left" w:pos="8789"/>
        </w:tabs>
        <w:spacing w:line="240" w:lineRule="auto"/>
        <w:ind w:left="709"/>
        <w:rPr>
          <w:sz w:val="28"/>
          <w:szCs w:val="28"/>
          <w:lang w:val="ru-RU"/>
        </w:rPr>
      </w:pPr>
      <m:oMathPara>
        <m:oMathParaPr>
          <m:jc m:val="left"/>
        </m:oMathParaPr>
        <m:oMath>
          <m:nary>
            <m:naryPr>
              <m:limLoc m:val="undOvr"/>
              <m:ctrlPr>
                <w:rPr>
                  <w:rFonts w:ascii="Cambria Math" w:hAnsi="Cambria Math"/>
                  <w:sz w:val="28"/>
                  <w:szCs w:val="28"/>
                </w:rPr>
              </m:ctrlPr>
            </m:naryPr>
            <m:sub>
              <m:r>
                <m:rPr>
                  <m:sty m:val="p"/>
                </m:rPr>
                <w:rPr>
                  <w:rFonts w:ascii="Cambria Math" w:hAnsi="Cambria Math"/>
                  <w:sz w:val="28"/>
                  <w:szCs w:val="28"/>
                  <w:lang w:val="ru-RU"/>
                </w:rPr>
                <m:t>-∞</m:t>
              </m:r>
            </m:sub>
            <m:sup>
              <m:r>
                <m:rPr>
                  <m:sty m:val="p"/>
                </m:rPr>
                <w:rPr>
                  <w:rFonts w:ascii="Cambria Math" w:hAnsi="Cambria Math"/>
                  <w:sz w:val="28"/>
                  <w:szCs w:val="28"/>
                  <w:lang w:val="ru-RU"/>
                </w:rPr>
                <m:t>∞</m:t>
              </m:r>
            </m:sup>
            <m:e>
              <m:d>
                <m:dPr>
                  <m:begChr m:val="|"/>
                  <m:endChr m:val="|"/>
                  <m:ctrlPr>
                    <w:rPr>
                      <w:rFonts w:ascii="Cambria Math" w:hAnsi="Cambria Math"/>
                      <w:sz w:val="28"/>
                      <w:szCs w:val="28"/>
                    </w:rPr>
                  </m:ctrlPr>
                </m:dPr>
                <m:e>
                  <m:r>
                    <w:rPr>
                      <w:rFonts w:ascii="Cambria Math" w:hAnsi="Cambria Math"/>
                      <w:sz w:val="28"/>
                      <w:szCs w:val="28"/>
                    </w:rPr>
                    <m:t>k</m:t>
                  </m:r>
                  <m:d>
                    <m:dPr>
                      <m:ctrlPr>
                        <w:rPr>
                          <w:rFonts w:ascii="Cambria Math" w:hAnsi="Cambria Math"/>
                          <w:sz w:val="28"/>
                          <w:szCs w:val="28"/>
                        </w:rPr>
                      </m:ctrlPr>
                    </m:dPr>
                    <m:e>
                      <m:r>
                        <w:rPr>
                          <w:rFonts w:ascii="Cambria Math" w:hAnsi="Cambria Math"/>
                          <w:sz w:val="28"/>
                          <w:szCs w:val="28"/>
                        </w:rPr>
                        <m:t>y</m:t>
                      </m:r>
                    </m:e>
                  </m:d>
                </m:e>
              </m:d>
              <m:r>
                <w:rPr>
                  <w:rFonts w:ascii="Cambria Math" w:hAnsi="Cambria Math"/>
                  <w:sz w:val="28"/>
                  <w:szCs w:val="28"/>
                </w:rPr>
                <m:t>dy</m:t>
              </m:r>
              <m:r>
                <m:rPr>
                  <m:sty m:val="p"/>
                </m:rPr>
                <w:rPr>
                  <w:rFonts w:ascii="Cambria Math" w:hAnsi="Cambria Math"/>
                  <w:sz w:val="28"/>
                  <w:szCs w:val="28"/>
                  <w:lang w:val="ru-RU"/>
                </w:rPr>
                <m:t>&lt;</m:t>
              </m:r>
              <m:r>
                <w:rPr>
                  <w:rFonts w:ascii="Cambria Math" w:hAnsi="Cambria Math"/>
                  <w:sz w:val="28"/>
                  <w:szCs w:val="28"/>
                  <w:lang w:val="ru-RU"/>
                </w:rPr>
                <m:t xml:space="preserve"> +∞;</m:t>
              </m:r>
            </m:e>
          </m:nary>
        </m:oMath>
      </m:oMathPara>
    </w:p>
    <w:p w14:paraId="5BE082A0" w14:textId="77777777" w:rsidR="0088785B" w:rsidRPr="008B2DDE" w:rsidRDefault="00DD5766" w:rsidP="002152BF">
      <w:pPr>
        <w:pStyle w:val="Equation"/>
        <w:tabs>
          <w:tab w:val="clear" w:pos="5040"/>
          <w:tab w:val="left" w:pos="8789"/>
        </w:tabs>
        <w:spacing w:line="240" w:lineRule="auto"/>
        <w:ind w:left="709"/>
        <w:rPr>
          <w:sz w:val="28"/>
          <w:szCs w:val="28"/>
          <w:lang w:val="ru-RU"/>
        </w:rPr>
      </w:pPr>
      <m:oMathPara>
        <m:oMathParaPr>
          <m:jc m:val="left"/>
        </m:oMathParaPr>
        <m:oMath>
          <m:func>
            <m:funcPr>
              <m:ctrlPr>
                <w:rPr>
                  <w:rFonts w:ascii="Cambria Math" w:hAnsi="Cambria Math"/>
                  <w:sz w:val="28"/>
                  <w:szCs w:val="28"/>
                </w:rPr>
              </m:ctrlPr>
            </m:funcPr>
            <m:fName>
              <m:limLow>
                <m:limLowPr>
                  <m:ctrlPr>
                    <w:rPr>
                      <w:rFonts w:ascii="Cambria Math" w:hAnsi="Cambria Math"/>
                      <w:sz w:val="28"/>
                      <w:szCs w:val="28"/>
                    </w:rPr>
                  </m:ctrlPr>
                </m:limLowPr>
                <m:e>
                  <m:r>
                    <m:rPr>
                      <m:sty m:val="p"/>
                    </m:rPr>
                    <w:rPr>
                      <w:rFonts w:ascii="Cambria Math" w:hAnsi="Cambria Math"/>
                      <w:sz w:val="28"/>
                      <w:szCs w:val="28"/>
                    </w:rPr>
                    <m:t>lim</m:t>
                  </m:r>
                </m:e>
                <m:lim>
                  <m:r>
                    <w:rPr>
                      <w:rFonts w:ascii="Cambria Math" w:hAnsi="Cambria Math"/>
                      <w:sz w:val="28"/>
                      <w:szCs w:val="28"/>
                    </w:rPr>
                    <m:t>n</m:t>
                  </m:r>
                  <m:r>
                    <m:rPr>
                      <m:sty m:val="p"/>
                    </m:rPr>
                    <w:rPr>
                      <w:rFonts w:ascii="Cambria Math" w:hAnsi="Cambria Math"/>
                      <w:sz w:val="28"/>
                      <w:szCs w:val="28"/>
                      <w:lang w:val="ru-RU"/>
                    </w:rPr>
                    <m:t xml:space="preserve"> → ∞</m:t>
                  </m:r>
                </m:lim>
              </m:limLow>
            </m:fName>
            <m:e>
              <m:r>
                <w:rPr>
                  <w:rFonts w:ascii="Cambria Math" w:hAnsi="Cambria Math"/>
                  <w:sz w:val="28"/>
                  <w:szCs w:val="28"/>
                </w:rPr>
                <m:t>yk</m:t>
              </m:r>
              <m:d>
                <m:dPr>
                  <m:ctrlPr>
                    <w:rPr>
                      <w:rFonts w:ascii="Cambria Math" w:hAnsi="Cambria Math"/>
                      <w:sz w:val="28"/>
                      <w:szCs w:val="28"/>
                    </w:rPr>
                  </m:ctrlPr>
                </m:dPr>
                <m:e>
                  <m:r>
                    <w:rPr>
                      <w:rFonts w:ascii="Cambria Math" w:hAnsi="Cambria Math"/>
                      <w:sz w:val="28"/>
                      <w:szCs w:val="28"/>
                    </w:rPr>
                    <m:t>y</m:t>
                  </m:r>
                </m:e>
              </m:d>
              <m:r>
                <m:rPr>
                  <m:sty m:val="p"/>
                </m:rPr>
                <w:rPr>
                  <w:rFonts w:ascii="Cambria Math" w:hAnsi="Cambria Math"/>
                  <w:sz w:val="28"/>
                  <w:szCs w:val="28"/>
                  <w:lang w:val="ru-RU"/>
                </w:rPr>
                <m:t>=0;</m:t>
              </m:r>
            </m:e>
          </m:func>
        </m:oMath>
      </m:oMathPara>
    </w:p>
    <w:p w14:paraId="4F000D5D" w14:textId="77777777" w:rsidR="0088785B" w:rsidRPr="008B2DDE" w:rsidRDefault="0088785B" w:rsidP="002152BF">
      <w:pPr>
        <w:pStyle w:val="Equation"/>
        <w:tabs>
          <w:tab w:val="clear" w:pos="5040"/>
          <w:tab w:val="left" w:pos="8789"/>
        </w:tabs>
        <w:spacing w:line="240" w:lineRule="auto"/>
        <w:ind w:left="709"/>
        <w:rPr>
          <w:sz w:val="28"/>
          <w:szCs w:val="28"/>
          <w:lang w:val="ru-RU"/>
        </w:rPr>
      </w:pPr>
      <m:oMathPara>
        <m:oMathParaPr>
          <m:jc m:val="left"/>
        </m:oMathParaPr>
        <m:oMath>
          <m:r>
            <w:rPr>
              <w:rFonts w:ascii="Cambria Math" w:hAnsi="Cambria Math"/>
              <w:sz w:val="28"/>
              <w:szCs w:val="28"/>
            </w:rPr>
            <m:t>k</m:t>
          </m:r>
          <m:d>
            <m:dPr>
              <m:ctrlPr>
                <w:rPr>
                  <w:rFonts w:ascii="Cambria Math" w:hAnsi="Cambria Math"/>
                  <w:sz w:val="28"/>
                  <w:szCs w:val="28"/>
                </w:rPr>
              </m:ctrlPr>
            </m:dPr>
            <m:e>
              <m:r>
                <w:rPr>
                  <w:rFonts w:ascii="Cambria Math" w:hAnsi="Cambria Math"/>
                  <w:sz w:val="28"/>
                  <w:szCs w:val="28"/>
                </w:rPr>
                <m:t>y</m:t>
              </m:r>
            </m:e>
          </m:d>
          <m:r>
            <m:rPr>
              <m:sty m:val="p"/>
            </m:rPr>
            <w:rPr>
              <w:rFonts w:ascii="Cambria Math" w:hAnsi="Cambria Math"/>
              <w:sz w:val="28"/>
              <w:szCs w:val="28"/>
              <w:lang w:val="ru-RU"/>
            </w:rPr>
            <m:t xml:space="preserve">= </m:t>
          </m:r>
          <m:r>
            <w:rPr>
              <w:rFonts w:ascii="Cambria Math" w:hAnsi="Cambria Math"/>
              <w:sz w:val="28"/>
              <w:szCs w:val="28"/>
            </w:rPr>
            <m:t>k</m:t>
          </m:r>
          <m:d>
            <m:dPr>
              <m:ctrlPr>
                <w:rPr>
                  <w:rFonts w:ascii="Cambria Math" w:hAnsi="Cambria Math"/>
                  <w:sz w:val="28"/>
                  <w:szCs w:val="28"/>
                </w:rPr>
              </m:ctrlPr>
            </m:dPr>
            <m:e>
              <m:r>
                <m:rPr>
                  <m:sty m:val="p"/>
                </m:rPr>
                <w:rPr>
                  <w:rFonts w:ascii="Cambria Math" w:hAnsi="Cambria Math"/>
                  <w:sz w:val="28"/>
                  <w:szCs w:val="28"/>
                  <w:lang w:val="ru-RU"/>
                </w:rPr>
                <m:t>-</m:t>
              </m:r>
              <m:r>
                <w:rPr>
                  <w:rFonts w:ascii="Cambria Math" w:hAnsi="Cambria Math"/>
                  <w:sz w:val="28"/>
                  <w:szCs w:val="28"/>
                </w:rPr>
                <m:t>y</m:t>
              </m:r>
            </m:e>
          </m:d>
          <m:r>
            <m:rPr>
              <m:sty m:val="p"/>
            </m:rPr>
            <w:rPr>
              <w:rFonts w:ascii="Cambria Math" w:hAnsi="Cambria Math"/>
              <w:sz w:val="28"/>
              <w:szCs w:val="28"/>
              <w:lang w:val="ru-RU"/>
            </w:rPr>
            <m:t>;</m:t>
          </m:r>
        </m:oMath>
      </m:oMathPara>
    </w:p>
    <w:p w14:paraId="500D8F70" w14:textId="77777777" w:rsidR="0088785B" w:rsidRPr="008B2DDE" w:rsidRDefault="00DD5766" w:rsidP="002152BF">
      <w:pPr>
        <w:pStyle w:val="Equation"/>
        <w:tabs>
          <w:tab w:val="clear" w:pos="5040"/>
          <w:tab w:val="left" w:pos="8789"/>
        </w:tabs>
        <w:spacing w:line="240" w:lineRule="auto"/>
        <w:ind w:left="709"/>
        <w:rPr>
          <w:sz w:val="28"/>
          <w:szCs w:val="28"/>
          <w:lang w:val="ru-RU"/>
        </w:rPr>
      </w:pPr>
      <m:oMathPara>
        <m:oMathParaPr>
          <m:jc m:val="left"/>
        </m:oMathParaPr>
        <m:oMath>
          <m:nary>
            <m:naryPr>
              <m:limLoc m:val="undOvr"/>
              <m:ctrlPr>
                <w:rPr>
                  <w:rFonts w:ascii="Cambria Math" w:hAnsi="Cambria Math"/>
                  <w:sz w:val="28"/>
                  <w:szCs w:val="28"/>
                </w:rPr>
              </m:ctrlPr>
            </m:naryPr>
            <m:sub>
              <m:r>
                <m:rPr>
                  <m:sty m:val="p"/>
                </m:rPr>
                <w:rPr>
                  <w:rFonts w:ascii="Cambria Math" w:hAnsi="Cambria Math"/>
                  <w:sz w:val="28"/>
                  <w:szCs w:val="28"/>
                  <w:lang w:val="ru-RU"/>
                </w:rPr>
                <m:t>-∞</m:t>
              </m:r>
            </m:sub>
            <m:sup>
              <m:r>
                <m:rPr>
                  <m:sty m:val="p"/>
                </m:rPr>
                <w:rPr>
                  <w:rFonts w:ascii="Cambria Math" w:hAnsi="Cambria Math"/>
                  <w:sz w:val="28"/>
                  <w:szCs w:val="28"/>
                  <w:lang w:val="ru-RU"/>
                </w:rPr>
                <m:t>∞</m:t>
              </m:r>
            </m:sup>
            <m:e>
              <m:r>
                <w:rPr>
                  <w:rFonts w:ascii="Cambria Math" w:hAnsi="Cambria Math"/>
                  <w:sz w:val="28"/>
                  <w:szCs w:val="28"/>
                </w:rPr>
                <m:t>k</m:t>
              </m:r>
              <m:d>
                <m:dPr>
                  <m:ctrlPr>
                    <w:rPr>
                      <w:rFonts w:ascii="Cambria Math" w:hAnsi="Cambria Math"/>
                      <w:sz w:val="28"/>
                      <w:szCs w:val="28"/>
                    </w:rPr>
                  </m:ctrlPr>
                </m:dPr>
                <m:e>
                  <m:r>
                    <w:rPr>
                      <w:rFonts w:ascii="Cambria Math" w:hAnsi="Cambria Math"/>
                      <w:sz w:val="28"/>
                      <w:szCs w:val="28"/>
                    </w:rPr>
                    <m:t>y</m:t>
                  </m:r>
                </m:e>
              </m:d>
              <m:r>
                <w:rPr>
                  <w:rFonts w:ascii="Cambria Math" w:hAnsi="Cambria Math"/>
                  <w:sz w:val="28"/>
                  <w:szCs w:val="28"/>
                </w:rPr>
                <m:t>dy</m:t>
              </m:r>
              <m:r>
                <m:rPr>
                  <m:sty m:val="p"/>
                </m:rPr>
                <w:rPr>
                  <w:rFonts w:ascii="Cambria Math" w:hAnsi="Cambria Math"/>
                  <w:sz w:val="28"/>
                  <w:szCs w:val="28"/>
                  <w:lang w:val="ru-RU"/>
                </w:rPr>
                <m:t>=1</m:t>
              </m:r>
            </m:e>
          </m:nary>
          <m:r>
            <w:rPr>
              <w:rFonts w:ascii="Cambria Math" w:hAnsi="Cambria Math"/>
              <w:sz w:val="28"/>
              <w:szCs w:val="28"/>
              <w:lang w:val="ru-RU"/>
            </w:rPr>
            <m:t>.</m:t>
          </m:r>
        </m:oMath>
      </m:oMathPara>
    </w:p>
    <w:p w14:paraId="33448FAF" w14:textId="77777777" w:rsidR="00A6104E" w:rsidRPr="008B2DDE" w:rsidRDefault="00A6104E" w:rsidP="00F427C6">
      <w:pPr>
        <w:pStyle w:val="Text"/>
        <w:spacing w:line="240" w:lineRule="auto"/>
        <w:ind w:firstLine="709"/>
        <w:rPr>
          <w:sz w:val="28"/>
          <w:szCs w:val="28"/>
          <w:lang w:val="ru-RU"/>
        </w:rPr>
      </w:pPr>
    </w:p>
    <w:p w14:paraId="6848F7CD"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Существует множество типов ядерных функций, таких как однородная, треугольная, Епанечникова, биквадратное, триквадратное, Гауссово, логистическое и другие [</w:t>
      </w:r>
      <w:r w:rsidR="00994596" w:rsidRPr="008B2DDE">
        <w:rPr>
          <w:sz w:val="28"/>
          <w:szCs w:val="28"/>
          <w:lang w:val="ru-RU"/>
        </w:rPr>
        <w:t>40</w:t>
      </w:r>
      <w:r w:rsidR="00B021D3" w:rsidRPr="008B2DDE">
        <w:rPr>
          <w:sz w:val="28"/>
          <w:szCs w:val="28"/>
          <w:lang w:val="ru-RU"/>
        </w:rPr>
        <w:t>, р.</w:t>
      </w:r>
      <w:r w:rsidR="00286C1D" w:rsidRPr="008B2DDE">
        <w:rPr>
          <w:sz w:val="28"/>
          <w:szCs w:val="28"/>
          <w:lang w:val="ru-RU"/>
        </w:rPr>
        <w:t xml:space="preserve"> </w:t>
      </w:r>
      <w:r w:rsidR="008938CD" w:rsidRPr="008B2DDE">
        <w:rPr>
          <w:sz w:val="28"/>
          <w:szCs w:val="28"/>
          <w:lang w:val="ru-RU"/>
        </w:rPr>
        <w:t>169</w:t>
      </w:r>
      <w:r w:rsidRPr="008B2DDE">
        <w:rPr>
          <w:sz w:val="28"/>
          <w:szCs w:val="28"/>
          <w:lang w:val="ru-RU"/>
        </w:rPr>
        <w:t xml:space="preserve">]. Метод </w:t>
      </w:r>
      <w:r w:rsidRPr="008B2DDE">
        <w:rPr>
          <w:sz w:val="28"/>
          <w:szCs w:val="28"/>
        </w:rPr>
        <w:t>KDE</w:t>
      </w:r>
      <w:r w:rsidRPr="008B2DDE">
        <w:rPr>
          <w:sz w:val="28"/>
          <w:szCs w:val="28"/>
          <w:lang w:val="ru-RU"/>
        </w:rPr>
        <w:t xml:space="preserve"> очень чувствителен к параметру </w:t>
      </w:r>
      <m:oMath>
        <m:r>
          <w:rPr>
            <w:rFonts w:ascii="Cambria Math" w:hAnsi="Cambria Math"/>
            <w:sz w:val="28"/>
            <w:szCs w:val="28"/>
            <w:lang w:val="ru-RU"/>
          </w:rPr>
          <m:t>h</m:t>
        </m:r>
      </m:oMath>
      <w:r w:rsidRPr="008B2DDE">
        <w:rPr>
          <w:sz w:val="28"/>
          <w:szCs w:val="28"/>
          <w:lang w:val="ru-RU"/>
        </w:rPr>
        <w:t xml:space="preserve"> - большое значение </w:t>
      </w:r>
      <m:oMath>
        <m:r>
          <w:rPr>
            <w:rFonts w:ascii="Cambria Math" w:hAnsi="Cambria Math"/>
            <w:sz w:val="28"/>
            <w:szCs w:val="28"/>
            <w:lang w:val="ru-RU"/>
          </w:rPr>
          <m:t>h</m:t>
        </m:r>
      </m:oMath>
      <w:r w:rsidRPr="008B2DDE">
        <w:rPr>
          <w:sz w:val="28"/>
          <w:szCs w:val="28"/>
          <w:lang w:val="ru-RU"/>
        </w:rPr>
        <w:t xml:space="preserve"> влечет слишком сглаженную оценку, в то же время малая величина </w:t>
      </w:r>
      <m:oMath>
        <m:r>
          <w:rPr>
            <w:rFonts w:ascii="Cambria Math" w:hAnsi="Cambria Math"/>
            <w:sz w:val="28"/>
            <w:szCs w:val="28"/>
            <w:lang w:val="ru-RU"/>
          </w:rPr>
          <m:t>h</m:t>
        </m:r>
      </m:oMath>
      <w:r w:rsidRPr="008B2DDE">
        <w:rPr>
          <w:sz w:val="28"/>
          <w:szCs w:val="28"/>
          <w:lang w:val="ru-RU"/>
        </w:rPr>
        <w:t xml:space="preserve"> приводит к адаптации к имеющемуся в данных «шуму». Имеется несколько методов выбора оптимальной ширины </w:t>
      </w:r>
      <m:oMath>
        <m:r>
          <w:rPr>
            <w:rFonts w:ascii="Cambria Math" w:hAnsi="Cambria Math"/>
            <w:sz w:val="28"/>
            <w:szCs w:val="28"/>
            <w:lang w:val="ru-RU"/>
          </w:rPr>
          <m:t>h</m:t>
        </m:r>
      </m:oMath>
      <w:r w:rsidRPr="008B2DDE">
        <w:rPr>
          <w:sz w:val="28"/>
          <w:szCs w:val="28"/>
          <w:lang w:val="ru-RU"/>
        </w:rPr>
        <w:t>, большая часть из которых основана на минимизации среднеквадратической ошибки</w:t>
      </w:r>
      <w:r w:rsidR="00B021D3" w:rsidRPr="008B2DDE">
        <w:rPr>
          <w:sz w:val="28"/>
          <w:szCs w:val="28"/>
          <w:lang w:val="ru-RU"/>
        </w:rPr>
        <w:t>:</w:t>
      </w:r>
    </w:p>
    <w:p w14:paraId="52575B66" w14:textId="77777777" w:rsidR="002152BF" w:rsidRPr="008B2DDE" w:rsidRDefault="002152BF" w:rsidP="00F427C6">
      <w:pPr>
        <w:pStyle w:val="Text"/>
        <w:spacing w:line="240" w:lineRule="auto"/>
        <w:ind w:firstLine="709"/>
        <w:rPr>
          <w:sz w:val="28"/>
          <w:szCs w:val="28"/>
          <w:lang w:val="ru-RU"/>
        </w:rPr>
      </w:pPr>
    </w:p>
    <w:p w14:paraId="7C5A2F6B" w14:textId="77777777" w:rsidR="0088785B" w:rsidRPr="008B2DDE" w:rsidRDefault="0088785B" w:rsidP="00F427C6">
      <w:pPr>
        <w:pStyle w:val="Equation"/>
        <w:tabs>
          <w:tab w:val="clear" w:pos="5040"/>
          <w:tab w:val="left" w:pos="8789"/>
        </w:tabs>
        <w:spacing w:line="240" w:lineRule="auto"/>
        <w:ind w:firstLine="709"/>
        <w:rPr>
          <w:sz w:val="28"/>
          <w:szCs w:val="28"/>
          <w:lang w:val="ru-RU"/>
        </w:rPr>
      </w:pPr>
      <m:oMathPara>
        <m:oMathParaPr>
          <m:jc m:val="center"/>
        </m:oMathParaPr>
        <m:oMath>
          <m:r>
            <w:rPr>
              <w:rFonts w:ascii="Cambria Math" w:hAnsi="Cambria Math"/>
              <w:sz w:val="28"/>
              <w:szCs w:val="28"/>
            </w:rPr>
            <m:t>MSE</m:t>
          </m:r>
          <m:r>
            <m:rPr>
              <m:sty m:val="p"/>
            </m:rPr>
            <w:rPr>
              <w:rFonts w:ascii="Cambria Math" w:hAnsi="Cambria Math"/>
              <w:sz w:val="28"/>
              <w:szCs w:val="28"/>
              <w:lang w:val="ru-RU"/>
            </w:rPr>
            <m:t>=</m:t>
          </m:r>
          <m:r>
            <w:rPr>
              <w:rFonts w:ascii="Cambria Math" w:hAnsi="Cambria Math"/>
              <w:sz w:val="28"/>
              <w:szCs w:val="28"/>
            </w:rPr>
            <m:t>E</m:t>
          </m:r>
          <m:d>
            <m:dPr>
              <m:begChr m:val="["/>
              <m:endChr m:val="]"/>
              <m:ctrlPr>
                <w:rPr>
                  <w:rFonts w:ascii="Cambria Math" w:hAnsi="Cambria Math"/>
                  <w:sz w:val="28"/>
                  <w:szCs w:val="28"/>
                </w:rPr>
              </m:ctrlPr>
            </m:dPr>
            <m:e>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lang w:val="ru-RU"/>
                    </w:rPr>
                    <m:t>=1</m:t>
                  </m:r>
                </m:sub>
                <m:sup>
                  <m:r>
                    <w:rPr>
                      <w:rFonts w:ascii="Cambria Math" w:hAnsi="Cambria Math"/>
                      <w:sz w:val="28"/>
                      <w:szCs w:val="28"/>
                    </w:rPr>
                    <m:t>n</m:t>
                  </m:r>
                </m:sup>
                <m:e>
                  <m:d>
                    <m:dPr>
                      <m:ctrlPr>
                        <w:rPr>
                          <w:rFonts w:ascii="Cambria Math" w:hAnsi="Cambria Math"/>
                          <w:sz w:val="28"/>
                          <w:szCs w:val="28"/>
                        </w:rPr>
                      </m:ctrlPr>
                    </m:dPr>
                    <m:e>
                      <m:r>
                        <w:rPr>
                          <w:rFonts w:ascii="Cambria Math" w:hAnsi="Cambria Math"/>
                          <w:sz w:val="28"/>
                          <w:szCs w:val="28"/>
                        </w:rPr>
                        <m:t>f</m:t>
                      </m:r>
                      <m:d>
                        <m:dPr>
                          <m:ctrlPr>
                            <w:rPr>
                              <w:rFonts w:ascii="Cambria Math" w:hAnsi="Cambria Math"/>
                              <w:sz w:val="28"/>
                              <w:szCs w:val="28"/>
                            </w:rPr>
                          </m:ctrlPr>
                        </m:dPr>
                        <m:e>
                          <m:sSub>
                            <m:sSubPr>
                              <m:ctrlPr>
                                <w:rPr>
                                  <w:rFonts w:ascii="Cambria Math" w:hAnsi="Cambria Math"/>
                                  <w:sz w:val="28"/>
                                  <w:szCs w:val="28"/>
                                </w:rPr>
                              </m:ctrlPr>
                            </m:sSubPr>
                            <m:e>
                              <m:acc>
                                <m:accPr>
                                  <m:ctrlPr>
                                    <w:rPr>
                                      <w:rFonts w:ascii="Cambria Math" w:hAnsi="Cambria Math"/>
                                      <w:sz w:val="28"/>
                                      <w:szCs w:val="28"/>
                                    </w:rPr>
                                  </m:ctrlPr>
                                </m:accPr>
                                <m:e>
                                  <m:r>
                                    <w:rPr>
                                      <w:rFonts w:ascii="Cambria Math" w:hAnsi="Cambria Math"/>
                                      <w:sz w:val="28"/>
                                      <w:szCs w:val="28"/>
                                    </w:rPr>
                                    <m:t>x</m:t>
                                  </m:r>
                                </m:e>
                              </m:acc>
                            </m:e>
                            <m:sub>
                              <m:r>
                                <w:rPr>
                                  <w:rFonts w:ascii="Cambria Math" w:hAnsi="Cambria Math"/>
                                  <w:sz w:val="28"/>
                                  <w:szCs w:val="28"/>
                                </w:rPr>
                                <m:t>i</m:t>
                              </m:r>
                            </m:sub>
                          </m:sSub>
                        </m:e>
                      </m:d>
                      <m:r>
                        <m:rPr>
                          <m:sty m:val="p"/>
                        </m:rPr>
                        <w:rPr>
                          <w:rFonts w:ascii="Cambria Math" w:hAnsi="Cambria Math"/>
                          <w:sz w:val="28"/>
                          <w:szCs w:val="28"/>
                          <w:lang w:val="ru-RU"/>
                        </w:rPr>
                        <m:t xml:space="preserve">- </m:t>
                      </m:r>
                      <m:r>
                        <w:rPr>
                          <w:rFonts w:ascii="Cambria Math" w:hAnsi="Cambria Math"/>
                          <w:sz w:val="28"/>
                          <w:szCs w:val="28"/>
                        </w:rPr>
                        <m:t>f</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i</m:t>
                              </m:r>
                            </m:sub>
                          </m:sSub>
                        </m:e>
                      </m:d>
                    </m:e>
                  </m:d>
                </m:e>
              </m:nary>
            </m:e>
          </m:d>
        </m:oMath>
      </m:oMathPara>
    </w:p>
    <w:p w14:paraId="2ADA1422" w14:textId="77777777" w:rsidR="002152BF" w:rsidRPr="008B2DDE" w:rsidRDefault="002152BF" w:rsidP="00F427C6">
      <w:pPr>
        <w:pStyle w:val="Text"/>
        <w:spacing w:line="240" w:lineRule="auto"/>
        <w:ind w:firstLine="709"/>
        <w:rPr>
          <w:sz w:val="28"/>
          <w:szCs w:val="28"/>
          <w:lang w:val="ru-RU"/>
        </w:rPr>
      </w:pPr>
    </w:p>
    <w:p w14:paraId="0B43245C"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или интегральной среднеквадратической ошибки (для непрерывных распределений)</w:t>
      </w:r>
    </w:p>
    <w:p w14:paraId="29D6A641" w14:textId="77777777" w:rsidR="002152BF" w:rsidRPr="008B2DDE" w:rsidRDefault="002152BF" w:rsidP="00F427C6">
      <w:pPr>
        <w:pStyle w:val="Text"/>
        <w:spacing w:line="240" w:lineRule="auto"/>
        <w:ind w:firstLine="709"/>
        <w:rPr>
          <w:sz w:val="28"/>
          <w:szCs w:val="28"/>
          <w:lang w:val="ru-RU"/>
        </w:rPr>
      </w:pPr>
    </w:p>
    <w:p w14:paraId="2AB4D45F" w14:textId="77777777" w:rsidR="0088785B" w:rsidRPr="008B2DDE" w:rsidRDefault="0088785B" w:rsidP="00F427C6">
      <w:pPr>
        <w:pStyle w:val="Equation"/>
        <w:tabs>
          <w:tab w:val="clear" w:pos="5040"/>
          <w:tab w:val="left" w:pos="8789"/>
        </w:tabs>
        <w:spacing w:line="240" w:lineRule="auto"/>
        <w:ind w:firstLine="709"/>
        <w:rPr>
          <w:sz w:val="28"/>
          <w:szCs w:val="28"/>
          <w:lang w:val="ru-RU"/>
        </w:rPr>
      </w:pPr>
      <m:oMathPara>
        <m:oMathParaPr>
          <m:jc m:val="center"/>
        </m:oMathParaPr>
        <m:oMath>
          <m:r>
            <w:rPr>
              <w:rFonts w:ascii="Cambria Math" w:hAnsi="Cambria Math"/>
              <w:sz w:val="28"/>
              <w:szCs w:val="28"/>
            </w:rPr>
            <m:t>MISE</m:t>
          </m:r>
          <m:r>
            <m:rPr>
              <m:sty m:val="p"/>
            </m:rPr>
            <w:rPr>
              <w:rFonts w:ascii="Cambria Math" w:hAnsi="Cambria Math"/>
              <w:sz w:val="28"/>
              <w:szCs w:val="28"/>
              <w:lang w:val="ru-RU"/>
            </w:rPr>
            <m:t>=</m:t>
          </m:r>
          <m:r>
            <w:rPr>
              <w:rFonts w:ascii="Cambria Math" w:hAnsi="Cambria Math"/>
              <w:sz w:val="28"/>
              <w:szCs w:val="28"/>
            </w:rPr>
            <m:t>E</m:t>
          </m:r>
          <m:d>
            <m:dPr>
              <m:begChr m:val="["/>
              <m:endChr m:val="]"/>
              <m:ctrlPr>
                <w:rPr>
                  <w:rFonts w:ascii="Cambria Math" w:hAnsi="Cambria Math"/>
                  <w:sz w:val="28"/>
                  <w:szCs w:val="28"/>
                </w:rPr>
              </m:ctrlPr>
            </m:dPr>
            <m:e>
              <m:nary>
                <m:naryPr>
                  <m:limLoc m:val="undOvr"/>
                  <m:ctrlPr>
                    <w:rPr>
                      <w:rFonts w:ascii="Cambria Math" w:hAnsi="Cambria Math"/>
                      <w:sz w:val="28"/>
                      <w:szCs w:val="28"/>
                    </w:rPr>
                  </m:ctrlPr>
                </m:naryPr>
                <m:sub>
                  <m:r>
                    <w:rPr>
                      <w:rFonts w:ascii="Cambria Math" w:hAnsi="Cambria Math"/>
                      <w:sz w:val="28"/>
                      <w:szCs w:val="28"/>
                    </w:rPr>
                    <m:t>x</m:t>
                  </m:r>
                </m:sub>
                <m:sup/>
                <m:e>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f</m:t>
                          </m:r>
                          <m:d>
                            <m:dPr>
                              <m:ctrlPr>
                                <w:rPr>
                                  <w:rFonts w:ascii="Cambria Math" w:hAnsi="Cambria Math"/>
                                  <w:sz w:val="28"/>
                                  <w:szCs w:val="28"/>
                                </w:rPr>
                              </m:ctrlPr>
                            </m:dPr>
                            <m:e>
                              <m:acc>
                                <m:accPr>
                                  <m:ctrlPr>
                                    <w:rPr>
                                      <w:rFonts w:ascii="Cambria Math" w:hAnsi="Cambria Math"/>
                                      <w:sz w:val="28"/>
                                      <w:szCs w:val="28"/>
                                    </w:rPr>
                                  </m:ctrlPr>
                                </m:accPr>
                                <m:e>
                                  <m:r>
                                    <w:rPr>
                                      <w:rFonts w:ascii="Cambria Math" w:hAnsi="Cambria Math"/>
                                      <w:sz w:val="28"/>
                                      <w:szCs w:val="28"/>
                                    </w:rPr>
                                    <m:t>x</m:t>
                                  </m:r>
                                </m:e>
                              </m:acc>
                            </m:e>
                          </m:d>
                          <m:r>
                            <m:rPr>
                              <m:sty m:val="p"/>
                            </m:rPr>
                            <w:rPr>
                              <w:rFonts w:ascii="Cambria Math" w:hAnsi="Cambria Math"/>
                              <w:sz w:val="28"/>
                              <w:szCs w:val="28"/>
                              <w:lang w:val="ru-RU"/>
                            </w:rPr>
                            <m:t xml:space="preserve">- </m:t>
                          </m:r>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x</m:t>
                              </m:r>
                            </m:e>
                          </m:d>
                        </m:e>
                      </m:d>
                    </m:e>
                    <m:sup>
                      <m:r>
                        <m:rPr>
                          <m:sty m:val="p"/>
                        </m:rPr>
                        <w:rPr>
                          <w:rFonts w:ascii="Cambria Math" w:hAnsi="Cambria Math"/>
                          <w:sz w:val="28"/>
                          <w:szCs w:val="28"/>
                          <w:lang w:val="ru-RU"/>
                        </w:rPr>
                        <m:t>2</m:t>
                      </m:r>
                    </m:sup>
                  </m:sSup>
                  <m:r>
                    <w:rPr>
                      <w:rFonts w:ascii="Cambria Math" w:hAnsi="Cambria Math"/>
                      <w:sz w:val="28"/>
                      <w:szCs w:val="28"/>
                    </w:rPr>
                    <m:t>dx</m:t>
                  </m:r>
                </m:e>
              </m:nary>
            </m:e>
          </m:d>
          <m:r>
            <m:rPr>
              <m:sty m:val="p"/>
            </m:rPr>
            <w:rPr>
              <w:rFonts w:ascii="Cambria Math" w:hAnsi="Cambria Math"/>
              <w:sz w:val="28"/>
              <w:szCs w:val="28"/>
              <w:lang w:val="ru-RU"/>
            </w:rPr>
            <m:t>.</m:t>
          </m:r>
        </m:oMath>
      </m:oMathPara>
    </w:p>
    <w:p w14:paraId="7644024C" w14:textId="77777777" w:rsidR="002152BF" w:rsidRPr="008B2DDE" w:rsidRDefault="002152BF" w:rsidP="00F427C6">
      <w:pPr>
        <w:pStyle w:val="Text"/>
        <w:spacing w:line="240" w:lineRule="auto"/>
        <w:ind w:firstLine="709"/>
        <w:rPr>
          <w:sz w:val="28"/>
          <w:szCs w:val="28"/>
          <w:lang w:val="ru-RU"/>
        </w:rPr>
      </w:pPr>
    </w:p>
    <w:p w14:paraId="2A1909E2"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Как известно, нейронные сети имеют широкий перечень применений в области финансов, и, в частности, в портфельной теории. Имеются десятки исследований, которые исследуют применение нейронных сетей для прогнозирования цен финансовых инструментов [</w:t>
      </w:r>
      <w:r w:rsidR="00994596" w:rsidRPr="008B2DDE">
        <w:rPr>
          <w:sz w:val="28"/>
          <w:szCs w:val="28"/>
          <w:lang w:val="ru-RU"/>
        </w:rPr>
        <w:t>41</w:t>
      </w:r>
      <w:r w:rsidR="00DB6870" w:rsidRPr="008B2DDE">
        <w:rPr>
          <w:sz w:val="28"/>
          <w:szCs w:val="28"/>
          <w:lang w:val="ru-RU"/>
        </w:rPr>
        <w:t>,</w:t>
      </w:r>
      <w:r w:rsidR="00B021D3" w:rsidRPr="008B2DDE">
        <w:rPr>
          <w:sz w:val="28"/>
          <w:szCs w:val="28"/>
          <w:lang w:val="ru-RU"/>
        </w:rPr>
        <w:t xml:space="preserve"> </w:t>
      </w:r>
      <w:r w:rsidR="00994596" w:rsidRPr="008B2DDE">
        <w:rPr>
          <w:sz w:val="28"/>
          <w:szCs w:val="28"/>
          <w:lang w:val="ru-RU"/>
        </w:rPr>
        <w:t>42</w:t>
      </w:r>
      <w:r w:rsidRPr="008B2DDE">
        <w:rPr>
          <w:sz w:val="28"/>
          <w:szCs w:val="28"/>
          <w:lang w:val="ru-RU"/>
        </w:rPr>
        <w:t xml:space="preserve">]. Задача выбора и </w:t>
      </w:r>
      <w:r w:rsidRPr="008B2DDE">
        <w:rPr>
          <w:sz w:val="28"/>
          <w:szCs w:val="28"/>
          <w:lang w:val="ru-RU"/>
        </w:rPr>
        <w:lastRenderedPageBreak/>
        <w:t>оптимизации портфеля также была рассмотрена некоторыми исследователями [</w:t>
      </w:r>
      <w:r w:rsidR="00994596" w:rsidRPr="008B2DDE">
        <w:rPr>
          <w:sz w:val="28"/>
          <w:szCs w:val="28"/>
          <w:lang w:val="ru-RU"/>
        </w:rPr>
        <w:t>43</w:t>
      </w:r>
      <w:r w:rsidR="00DB6870" w:rsidRPr="008B2DDE">
        <w:rPr>
          <w:sz w:val="28"/>
          <w:szCs w:val="28"/>
          <w:lang w:val="ru-RU"/>
        </w:rPr>
        <w:t>,</w:t>
      </w:r>
      <w:r w:rsidR="00286C1D" w:rsidRPr="008B2DDE">
        <w:rPr>
          <w:sz w:val="28"/>
          <w:szCs w:val="28"/>
          <w:lang w:val="ru-RU"/>
        </w:rPr>
        <w:t xml:space="preserve"> </w:t>
      </w:r>
      <w:r w:rsidR="00994596" w:rsidRPr="008B2DDE">
        <w:rPr>
          <w:sz w:val="28"/>
          <w:szCs w:val="28"/>
          <w:lang w:val="ru-RU"/>
        </w:rPr>
        <w:t>44</w:t>
      </w:r>
      <w:r w:rsidRPr="008B2DDE">
        <w:rPr>
          <w:sz w:val="28"/>
          <w:szCs w:val="28"/>
          <w:lang w:val="ru-RU"/>
        </w:rPr>
        <w:t>]. Например, в [</w:t>
      </w:r>
      <w:r w:rsidR="00994596" w:rsidRPr="008B2DDE">
        <w:rPr>
          <w:sz w:val="28"/>
          <w:szCs w:val="28"/>
          <w:lang w:val="ru-RU"/>
        </w:rPr>
        <w:t>43</w:t>
      </w:r>
      <w:r w:rsidR="00025954" w:rsidRPr="008B2DDE">
        <w:rPr>
          <w:sz w:val="28"/>
          <w:szCs w:val="28"/>
          <w:lang w:val="ru-RU"/>
        </w:rPr>
        <w:t>, р.</w:t>
      </w:r>
      <w:r w:rsidR="00286C1D" w:rsidRPr="008B2DDE">
        <w:rPr>
          <w:sz w:val="28"/>
          <w:szCs w:val="28"/>
          <w:lang w:val="ru-RU"/>
        </w:rPr>
        <w:t xml:space="preserve"> </w:t>
      </w:r>
      <w:r w:rsidR="008938CD" w:rsidRPr="008B2DDE">
        <w:rPr>
          <w:sz w:val="28"/>
          <w:szCs w:val="28"/>
          <w:lang w:val="ru-RU"/>
        </w:rPr>
        <w:t>1178</w:t>
      </w:r>
      <w:r w:rsidRPr="008B2DDE">
        <w:rPr>
          <w:sz w:val="28"/>
          <w:szCs w:val="28"/>
          <w:lang w:val="ru-RU"/>
        </w:rPr>
        <w:t>] задача выбора портфеля, определенная в (</w:t>
      </w:r>
      <w:r w:rsidR="00F623E4" w:rsidRPr="008B2DDE">
        <w:rPr>
          <w:sz w:val="28"/>
          <w:szCs w:val="28"/>
          <w:lang w:val="ru-RU"/>
        </w:rPr>
        <w:t>2.2.</w:t>
      </w:r>
      <w:r w:rsidRPr="008B2DDE">
        <w:rPr>
          <w:sz w:val="28"/>
          <w:szCs w:val="28"/>
          <w:lang w:val="ru-RU"/>
        </w:rPr>
        <w:t>10) сформулирована следующим образом</w:t>
      </w:r>
      <w:r w:rsidR="00286C1D" w:rsidRPr="008B2DDE">
        <w:rPr>
          <w:sz w:val="28"/>
          <w:szCs w:val="28"/>
          <w:lang w:val="ru-RU"/>
        </w:rPr>
        <w:t>:</w:t>
      </w:r>
    </w:p>
    <w:p w14:paraId="1D9CE8B6" w14:textId="77777777" w:rsidR="00286C1D" w:rsidRPr="008B2DDE" w:rsidRDefault="00286C1D" w:rsidP="00F427C6">
      <w:pPr>
        <w:pStyle w:val="Text"/>
        <w:spacing w:line="240" w:lineRule="auto"/>
        <w:ind w:firstLine="709"/>
        <w:rPr>
          <w:sz w:val="28"/>
          <w:szCs w:val="28"/>
          <w:lang w:val="ru-RU"/>
        </w:rPr>
      </w:pPr>
    </w:p>
    <w:p w14:paraId="27985E24" w14:textId="77777777" w:rsidR="0088785B" w:rsidRPr="008B2DDE" w:rsidRDefault="0088785B" w:rsidP="00F427C6">
      <w:pPr>
        <w:pStyle w:val="Equation"/>
        <w:tabs>
          <w:tab w:val="clear" w:pos="5040"/>
          <w:tab w:val="left" w:pos="8789"/>
        </w:tabs>
        <w:spacing w:line="240" w:lineRule="auto"/>
        <w:ind w:firstLine="709"/>
        <w:rPr>
          <w:sz w:val="28"/>
          <w:szCs w:val="28"/>
          <w:lang w:val="ru-RU"/>
        </w:rPr>
      </w:pPr>
      <m:oMathPara>
        <m:oMath>
          <m:r>
            <w:rPr>
              <w:rFonts w:ascii="Cambria Math" w:hAnsi="Cambria Math"/>
              <w:sz w:val="28"/>
              <w:szCs w:val="28"/>
            </w:rPr>
            <m:t>min</m:t>
          </m:r>
          <m:d>
            <m:dPr>
              <m:begChr m:val="{"/>
              <m:endChr m:val="}"/>
              <m:ctrlPr>
                <w:rPr>
                  <w:rFonts w:ascii="Cambria Math" w:hAnsi="Cambria Math"/>
                  <w:i/>
                  <w:sz w:val="28"/>
                  <w:szCs w:val="28"/>
                </w:rPr>
              </m:ctrlPr>
            </m:dPr>
            <m:e>
              <m:r>
                <w:rPr>
                  <w:rFonts w:ascii="Cambria Math" w:hAnsi="Cambria Math"/>
                  <w:sz w:val="28"/>
                  <w:szCs w:val="28"/>
                </w:rPr>
                <m:t>λ</m:t>
              </m:r>
              <m:d>
                <m:dPr>
                  <m:begChr m:val="["/>
                  <m:endChr m:val="]"/>
                  <m:ctrlPr>
                    <w:rPr>
                      <w:rFonts w:ascii="Cambria Math" w:hAnsi="Cambria Math"/>
                      <w:sz w:val="28"/>
                      <w:szCs w:val="28"/>
                    </w:rPr>
                  </m:ctrlPr>
                </m:dPr>
                <m:e>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lang w:val="ru-RU"/>
                        </w:rPr>
                        <m:t>=1</m:t>
                      </m:r>
                    </m:sub>
                    <m:sup>
                      <m:r>
                        <w:rPr>
                          <w:rFonts w:ascii="Cambria Math" w:hAnsi="Cambria Math"/>
                          <w:sz w:val="28"/>
                          <w:szCs w:val="28"/>
                        </w:rPr>
                        <m:t>N</m:t>
                      </m:r>
                    </m:sup>
                    <m:e>
                      <m:nary>
                        <m:naryPr>
                          <m:chr m:val="∑"/>
                          <m:limLoc m:val="undOvr"/>
                          <m:ctrlPr>
                            <w:rPr>
                              <w:rFonts w:ascii="Cambria Math" w:hAnsi="Cambria Math"/>
                              <w:sz w:val="28"/>
                              <w:szCs w:val="28"/>
                            </w:rPr>
                          </m:ctrlPr>
                        </m:naryPr>
                        <m:sub>
                          <m:r>
                            <w:rPr>
                              <w:rFonts w:ascii="Cambria Math" w:hAnsi="Cambria Math"/>
                              <w:sz w:val="28"/>
                              <w:szCs w:val="28"/>
                            </w:rPr>
                            <m:t>j</m:t>
                          </m:r>
                          <m:r>
                            <m:rPr>
                              <m:sty m:val="p"/>
                            </m:rPr>
                            <w:rPr>
                              <w:rFonts w:ascii="Cambria Math" w:hAnsi="Cambria Math"/>
                              <w:sz w:val="28"/>
                              <w:szCs w:val="28"/>
                              <w:lang w:val="ru-RU"/>
                            </w:rPr>
                            <m:t>=1</m:t>
                          </m:r>
                        </m:sub>
                        <m:sup>
                          <m:r>
                            <w:rPr>
                              <w:rFonts w:ascii="Cambria Math" w:hAnsi="Cambria Math"/>
                              <w:sz w:val="28"/>
                              <w:szCs w:val="28"/>
                            </w:rPr>
                            <m:t>N</m:t>
                          </m:r>
                        </m:sup>
                        <m:e>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i</m:t>
                              </m:r>
                            </m:sub>
                          </m:sSub>
                          <m:sSub>
                            <m:sSubPr>
                              <m:ctrlPr>
                                <w:rPr>
                                  <w:rFonts w:ascii="Cambria Math" w:hAnsi="Cambria Math"/>
                                  <w:sz w:val="28"/>
                                  <w:szCs w:val="28"/>
                                </w:rPr>
                              </m:ctrlPr>
                            </m:sSubPr>
                            <m:e>
                              <m:r>
                                <m:rPr>
                                  <m:sty m:val="p"/>
                                </m:rPr>
                                <w:rPr>
                                  <w:rFonts w:ascii="Cambria Math" w:hAnsi="Cambria Math"/>
                                  <w:sz w:val="28"/>
                                  <w:szCs w:val="28"/>
                                </w:rPr>
                                <m:t>V</m:t>
                              </m:r>
                            </m:e>
                            <m:sub>
                              <m:r>
                                <w:rPr>
                                  <w:rFonts w:ascii="Cambria Math" w:hAnsi="Cambria Math"/>
                                  <w:sz w:val="28"/>
                                  <w:szCs w:val="28"/>
                                </w:rPr>
                                <m:t>ij</m:t>
                              </m:r>
                            </m:sub>
                          </m:s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j</m:t>
                              </m:r>
                            </m:sub>
                          </m:sSub>
                        </m:e>
                      </m:nary>
                    </m:e>
                  </m:nary>
                </m:e>
              </m:d>
              <m:r>
                <m:rPr>
                  <m:sty m:val="p"/>
                </m:rPr>
                <w:rPr>
                  <w:rFonts w:ascii="Cambria Math" w:hAnsi="Cambria Math"/>
                  <w:sz w:val="28"/>
                  <w:szCs w:val="28"/>
                  <w:lang w:val="ru-RU"/>
                </w:rPr>
                <m:t xml:space="preserve">+ </m:t>
              </m:r>
              <m:d>
                <m:dPr>
                  <m:ctrlPr>
                    <w:rPr>
                      <w:rFonts w:ascii="Cambria Math" w:hAnsi="Cambria Math"/>
                      <w:sz w:val="28"/>
                      <w:szCs w:val="28"/>
                    </w:rPr>
                  </m:ctrlPr>
                </m:dPr>
                <m:e>
                  <m:r>
                    <m:rPr>
                      <m:sty m:val="p"/>
                    </m:rPr>
                    <w:rPr>
                      <w:rFonts w:ascii="Cambria Math" w:hAnsi="Cambria Math"/>
                      <w:sz w:val="28"/>
                      <w:szCs w:val="28"/>
                      <w:lang w:val="ru-RU"/>
                    </w:rPr>
                    <m:t xml:space="preserve">1- </m:t>
                  </m:r>
                  <m:r>
                    <w:rPr>
                      <w:rFonts w:ascii="Cambria Math" w:hAnsi="Cambria Math"/>
                      <w:sz w:val="28"/>
                      <w:szCs w:val="28"/>
                    </w:rPr>
                    <m:t>λ</m:t>
                  </m:r>
                </m:e>
              </m:d>
              <m:d>
                <m:dPr>
                  <m:begChr m:val="["/>
                  <m:endChr m:val="]"/>
                  <m:ctrlPr>
                    <w:rPr>
                      <w:rFonts w:ascii="Cambria Math" w:hAnsi="Cambria Math"/>
                      <w:sz w:val="28"/>
                      <w:szCs w:val="28"/>
                    </w:rPr>
                  </m:ctrlPr>
                </m:dPr>
                <m:e>
                  <m:r>
                    <m:rPr>
                      <m:sty m:val="p"/>
                    </m:rPr>
                    <w:rPr>
                      <w:rFonts w:ascii="Cambria Math" w:hAnsi="Cambria Math"/>
                      <w:sz w:val="28"/>
                      <w:szCs w:val="28"/>
                      <w:lang w:val="ru-RU"/>
                    </w:rPr>
                    <m:t xml:space="preserve">- </m:t>
                  </m:r>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lang w:val="ru-RU"/>
                        </w:rPr>
                        <m:t>=1</m:t>
                      </m:r>
                    </m:sub>
                    <m:sup>
                      <m:r>
                        <w:rPr>
                          <w:rFonts w:ascii="Cambria Math" w:hAnsi="Cambria Math"/>
                          <w:sz w:val="28"/>
                          <w:szCs w:val="28"/>
                        </w:rPr>
                        <m:t>N</m:t>
                      </m:r>
                    </m:sup>
                    <m:e>
                      <m:sSub>
                        <m:sSubPr>
                          <m:ctrlPr>
                            <w:rPr>
                              <w:rFonts w:ascii="Cambria Math" w:hAnsi="Cambria Math"/>
                              <w:sz w:val="28"/>
                              <w:szCs w:val="28"/>
                            </w:rPr>
                          </m:ctrlPr>
                        </m:sSubPr>
                        <m:e>
                          <m:r>
                            <w:rPr>
                              <w:rFonts w:ascii="Cambria Math" w:hAnsi="Cambria Math"/>
                              <w:sz w:val="28"/>
                              <w:szCs w:val="28"/>
                            </w:rPr>
                            <m:t>μ</m:t>
                          </m:r>
                        </m:e>
                        <m:sub>
                          <m:r>
                            <w:rPr>
                              <w:rFonts w:ascii="Cambria Math" w:hAnsi="Cambria Math"/>
                              <w:sz w:val="28"/>
                              <w:szCs w:val="28"/>
                            </w:rPr>
                            <m:t>i</m:t>
                          </m:r>
                        </m:sub>
                      </m:s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i</m:t>
                          </m:r>
                        </m:sub>
                      </m:sSub>
                    </m:e>
                  </m:nary>
                </m:e>
              </m:d>
            </m:e>
          </m:d>
        </m:oMath>
      </m:oMathPara>
    </w:p>
    <w:p w14:paraId="1B60649F" w14:textId="77777777" w:rsidR="00286C1D" w:rsidRPr="008B2DDE" w:rsidRDefault="00286C1D" w:rsidP="00F427C6">
      <w:pPr>
        <w:pStyle w:val="Equation"/>
        <w:spacing w:line="240" w:lineRule="auto"/>
        <w:ind w:firstLine="709"/>
        <w:rPr>
          <w:sz w:val="28"/>
          <w:szCs w:val="28"/>
          <w:lang w:val="ru-RU"/>
        </w:rPr>
      </w:pPr>
    </w:p>
    <w:p w14:paraId="5C00DD8F" w14:textId="77777777" w:rsidR="00F623E4" w:rsidRPr="008B2DDE" w:rsidRDefault="0088785B" w:rsidP="00F427C6">
      <w:pPr>
        <w:pStyle w:val="Equation"/>
        <w:spacing w:line="240" w:lineRule="auto"/>
        <w:ind w:firstLine="709"/>
        <w:rPr>
          <w:sz w:val="28"/>
          <w:szCs w:val="28"/>
          <w:lang w:val="ru-RU"/>
        </w:rPr>
      </w:pPr>
      <w:r w:rsidRPr="008B2DDE">
        <w:rPr>
          <w:sz w:val="28"/>
          <w:szCs w:val="28"/>
          <w:lang w:val="ru-RU"/>
        </w:rPr>
        <w:t>при условии</w:t>
      </w:r>
    </w:p>
    <w:p w14:paraId="2840A0D3" w14:textId="77777777" w:rsidR="0088785B" w:rsidRPr="008B2DDE" w:rsidRDefault="00DD5766" w:rsidP="00F427C6">
      <w:pPr>
        <w:pStyle w:val="Equation"/>
        <w:spacing w:line="240" w:lineRule="auto"/>
        <w:ind w:firstLine="709"/>
        <w:rPr>
          <w:sz w:val="28"/>
          <w:szCs w:val="28"/>
          <w:lang w:val="ru-RU"/>
        </w:rPr>
      </w:pPr>
      <m:oMathPara>
        <m:oMath>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lang w:val="ru-RU"/>
                </w:rPr>
                <m:t>=1</m:t>
              </m:r>
            </m:sub>
            <m:sup>
              <m:r>
                <w:rPr>
                  <w:rFonts w:ascii="Cambria Math" w:hAnsi="Cambria Math"/>
                  <w:sz w:val="28"/>
                  <w:szCs w:val="28"/>
                </w:rPr>
                <m:t>N</m:t>
              </m:r>
            </m:sup>
            <m:e>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i</m:t>
                  </m:r>
                </m:sub>
              </m:sSub>
            </m:e>
          </m:nary>
          <m:r>
            <m:rPr>
              <m:sty m:val="p"/>
            </m:rPr>
            <w:rPr>
              <w:rFonts w:ascii="Cambria Math" w:hAnsi="Cambria Math"/>
              <w:sz w:val="28"/>
              <w:szCs w:val="28"/>
              <w:lang w:val="ru-RU"/>
            </w:rPr>
            <m:t>=1,   0≤</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i</m:t>
              </m:r>
            </m:sub>
          </m:sSub>
          <m:r>
            <m:rPr>
              <m:sty m:val="p"/>
            </m:rPr>
            <w:rPr>
              <w:rFonts w:ascii="Cambria Math" w:hAnsi="Cambria Math"/>
              <w:sz w:val="28"/>
              <w:szCs w:val="28"/>
              <w:lang w:val="ru-RU"/>
            </w:rPr>
            <m:t xml:space="preserve">≤1, </m:t>
          </m:r>
          <m:r>
            <w:rPr>
              <w:rFonts w:ascii="Cambria Math" w:hAnsi="Cambria Math"/>
              <w:sz w:val="28"/>
              <w:szCs w:val="28"/>
            </w:rPr>
            <m:t>i</m:t>
          </m:r>
          <m:r>
            <m:rPr>
              <m:sty m:val="p"/>
            </m:rPr>
            <w:rPr>
              <w:rFonts w:ascii="Cambria Math" w:hAnsi="Cambria Math"/>
              <w:sz w:val="28"/>
              <w:szCs w:val="28"/>
              <w:lang w:val="ru-RU"/>
            </w:rPr>
            <m:t>=1, …</m:t>
          </m:r>
          <m:r>
            <w:rPr>
              <w:rFonts w:ascii="Cambria Math" w:hAnsi="Cambria Math"/>
              <w:sz w:val="28"/>
              <w:szCs w:val="28"/>
            </w:rPr>
            <m:t xml:space="preserve">N </m:t>
          </m:r>
          <m:r>
            <m:rPr>
              <m:sty m:val="p"/>
            </m:rPr>
            <w:rPr>
              <w:rFonts w:ascii="Cambria Math" w:hAnsi="Cambria Math"/>
              <w:sz w:val="28"/>
              <w:szCs w:val="28"/>
              <w:lang w:val="ru-RU"/>
            </w:rPr>
            <m:t>,</m:t>
          </m:r>
        </m:oMath>
      </m:oMathPara>
    </w:p>
    <w:p w14:paraId="52668B61" w14:textId="77777777" w:rsidR="002152BF" w:rsidRPr="008B2DDE" w:rsidRDefault="002152BF" w:rsidP="00F427C6">
      <w:pPr>
        <w:pStyle w:val="Text"/>
        <w:spacing w:line="240" w:lineRule="auto"/>
        <w:ind w:firstLine="709"/>
        <w:rPr>
          <w:sz w:val="28"/>
          <w:szCs w:val="28"/>
          <w:lang w:val="ru-RU"/>
        </w:rPr>
      </w:pPr>
    </w:p>
    <w:p w14:paraId="42FDE214" w14:textId="77777777" w:rsidR="0088785B" w:rsidRPr="008B2DDE" w:rsidRDefault="0088785B" w:rsidP="002152BF">
      <w:pPr>
        <w:pStyle w:val="Text"/>
        <w:spacing w:line="240" w:lineRule="auto"/>
        <w:ind w:firstLine="0"/>
        <w:rPr>
          <w:sz w:val="28"/>
          <w:szCs w:val="28"/>
          <w:lang w:val="ru-RU"/>
        </w:rPr>
      </w:pPr>
      <w:r w:rsidRPr="008B2DDE">
        <w:rPr>
          <w:sz w:val="28"/>
          <w:szCs w:val="28"/>
          <w:lang w:val="ru-RU"/>
        </w:rPr>
        <w:t>где</w:t>
      </w:r>
      <w:r w:rsidR="002152BF" w:rsidRPr="008B2DDE">
        <w:rPr>
          <w:sz w:val="28"/>
          <w:szCs w:val="28"/>
          <w:lang w:val="ru-RU"/>
        </w:rPr>
        <w:t xml:space="preserve"> </w:t>
      </w:r>
      <m:oMath>
        <m:r>
          <w:rPr>
            <w:rFonts w:ascii="Cambria Math" w:hAnsi="Cambria Math"/>
            <w:sz w:val="28"/>
            <w:szCs w:val="28"/>
          </w:rPr>
          <m:t>N</m:t>
        </m:r>
      </m:oMath>
      <w:r w:rsidRPr="008B2DDE">
        <w:rPr>
          <w:sz w:val="28"/>
          <w:szCs w:val="28"/>
          <w:lang w:val="ru-RU"/>
        </w:rPr>
        <w:t xml:space="preserve"> – количество финансовых инструментов в портфеле,</w:t>
      </w:r>
    </w:p>
    <w:p w14:paraId="20D6EAF1" w14:textId="77777777" w:rsidR="0088785B" w:rsidRPr="008B2DDE" w:rsidRDefault="00DD5766" w:rsidP="002152BF">
      <w:pPr>
        <w:pStyle w:val="Text"/>
        <w:tabs>
          <w:tab w:val="left" w:pos="1134"/>
        </w:tabs>
        <w:spacing w:line="240" w:lineRule="auto"/>
        <w:ind w:firstLine="426"/>
        <w:rPr>
          <w:sz w:val="28"/>
          <w:szCs w:val="28"/>
          <w:lang w:val="ru-RU"/>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ij</m:t>
            </m:r>
          </m:sub>
        </m:sSub>
      </m:oMath>
      <w:r w:rsidR="0088785B" w:rsidRPr="008B2DDE">
        <w:rPr>
          <w:sz w:val="28"/>
          <w:szCs w:val="28"/>
          <w:lang w:val="ru-RU"/>
        </w:rPr>
        <w:t xml:space="preserve"> – ковариация между приростами цены финансовых инструментов </w:t>
      </w:r>
      <m:oMath>
        <m:r>
          <w:rPr>
            <w:rFonts w:ascii="Cambria Math" w:hAnsi="Cambria Math"/>
            <w:sz w:val="28"/>
            <w:szCs w:val="28"/>
          </w:rPr>
          <m:t>i</m:t>
        </m:r>
      </m:oMath>
      <w:r w:rsidR="0088785B" w:rsidRPr="008B2DDE">
        <w:rPr>
          <w:sz w:val="28"/>
          <w:szCs w:val="28"/>
          <w:lang w:val="ru-RU"/>
        </w:rPr>
        <w:t xml:space="preserve"> и </w:t>
      </w:r>
      <m:oMath>
        <m:r>
          <w:rPr>
            <w:rFonts w:ascii="Cambria Math" w:hAnsi="Cambria Math"/>
            <w:sz w:val="28"/>
            <w:szCs w:val="28"/>
          </w:rPr>
          <m:t>j</m:t>
        </m:r>
      </m:oMath>
      <w:r w:rsidR="0088785B" w:rsidRPr="008B2DDE">
        <w:rPr>
          <w:sz w:val="28"/>
          <w:szCs w:val="28"/>
          <w:lang w:val="ru-RU"/>
        </w:rPr>
        <w:t>,</w:t>
      </w:r>
    </w:p>
    <w:p w14:paraId="6FFFD293" w14:textId="77777777" w:rsidR="0088785B" w:rsidRPr="008B2DDE" w:rsidRDefault="00DD5766" w:rsidP="002152BF">
      <w:pPr>
        <w:pStyle w:val="Text"/>
        <w:tabs>
          <w:tab w:val="left" w:pos="1134"/>
        </w:tabs>
        <w:spacing w:line="240" w:lineRule="auto"/>
        <w:ind w:firstLine="426"/>
        <w:rPr>
          <w:sz w:val="28"/>
          <w:szCs w:val="28"/>
          <w:lang w:val="ru-RU"/>
        </w:rPr>
      </w:pPr>
      <m:oMath>
        <m:sSub>
          <m:sSubPr>
            <m:ctrlPr>
              <w:rPr>
                <w:rFonts w:ascii="Cambria Math" w:hAnsi="Cambria Math"/>
                <w:i/>
                <w:sz w:val="28"/>
                <w:szCs w:val="28"/>
              </w:rPr>
            </m:ctrlPr>
          </m:sSubPr>
          <m:e>
            <m:r>
              <w:rPr>
                <w:rFonts w:ascii="Cambria Math" w:hAnsi="Cambria Math"/>
                <w:sz w:val="28"/>
                <w:szCs w:val="28"/>
              </w:rPr>
              <m:t>μ</m:t>
            </m:r>
          </m:e>
          <m:sub>
            <m:r>
              <w:rPr>
                <w:rFonts w:ascii="Cambria Math" w:hAnsi="Cambria Math"/>
                <w:sz w:val="28"/>
                <w:szCs w:val="28"/>
              </w:rPr>
              <m:t>i</m:t>
            </m:r>
          </m:sub>
        </m:sSub>
      </m:oMath>
      <w:r w:rsidR="0088785B" w:rsidRPr="008B2DDE">
        <w:rPr>
          <w:sz w:val="28"/>
          <w:szCs w:val="28"/>
          <w:lang w:val="ru-RU"/>
        </w:rPr>
        <w:t xml:space="preserve"> – среднее значение прироста цены </w:t>
      </w:r>
      <w:r w:rsidR="002501E2" w:rsidRPr="008B2DDE">
        <w:rPr>
          <w:i/>
          <w:iCs/>
          <w:sz w:val="28"/>
          <w:szCs w:val="28"/>
        </w:rPr>
        <w:t>i</w:t>
      </w:r>
      <w:r w:rsidR="0088785B" w:rsidRPr="008B2DDE">
        <w:rPr>
          <w:sz w:val="28"/>
          <w:szCs w:val="28"/>
          <w:lang w:val="ru-RU"/>
        </w:rPr>
        <w:t>-го финансового инструмента,</w:t>
      </w:r>
    </w:p>
    <w:p w14:paraId="443E45FE" w14:textId="77777777" w:rsidR="0088785B" w:rsidRPr="008B2DDE" w:rsidRDefault="0088785B" w:rsidP="002152BF">
      <w:pPr>
        <w:pStyle w:val="Text"/>
        <w:tabs>
          <w:tab w:val="left" w:pos="1134"/>
        </w:tabs>
        <w:spacing w:line="240" w:lineRule="auto"/>
        <w:ind w:firstLine="426"/>
        <w:rPr>
          <w:sz w:val="28"/>
          <w:szCs w:val="28"/>
          <w:lang w:val="ru-RU"/>
        </w:rPr>
      </w:pPr>
      <m:oMath>
        <m:r>
          <w:rPr>
            <w:rFonts w:ascii="Cambria Math" w:hAnsi="Cambria Math"/>
            <w:sz w:val="28"/>
            <w:szCs w:val="28"/>
          </w:rPr>
          <m:t>λ</m:t>
        </m:r>
      </m:oMath>
      <w:r w:rsidRPr="008B2DDE">
        <w:rPr>
          <w:sz w:val="28"/>
          <w:szCs w:val="28"/>
          <w:lang w:val="ru-RU"/>
        </w:rPr>
        <w:t xml:space="preserve"> – допустимый уровень риска, являющийся компромиссом между приростом цены финансового инструмента и дисперсией,</w:t>
      </w:r>
    </w:p>
    <w:p w14:paraId="240FED07" w14:textId="77777777" w:rsidR="00A266F8" w:rsidRPr="008B2DDE" w:rsidRDefault="00DD5766" w:rsidP="002152BF">
      <w:pPr>
        <w:pStyle w:val="Text"/>
        <w:tabs>
          <w:tab w:val="left" w:pos="1134"/>
        </w:tabs>
        <w:spacing w:line="240" w:lineRule="auto"/>
        <w:ind w:firstLine="426"/>
        <w:rPr>
          <w:sz w:val="28"/>
          <w:szCs w:val="28"/>
          <w:lang w:val="ru-RU"/>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oMath>
      <w:r w:rsidR="0088785B" w:rsidRPr="008B2DDE">
        <w:rPr>
          <w:sz w:val="28"/>
          <w:szCs w:val="28"/>
          <w:lang w:val="ru-RU"/>
        </w:rPr>
        <w:t xml:space="preserve"> – искомая переменная, представляющая вес </w:t>
      </w:r>
      <w:r w:rsidR="002501E2" w:rsidRPr="008B2DDE">
        <w:rPr>
          <w:i/>
          <w:iCs/>
          <w:sz w:val="28"/>
          <w:szCs w:val="28"/>
        </w:rPr>
        <w:t>i</w:t>
      </w:r>
      <w:r w:rsidR="0088785B" w:rsidRPr="008B2DDE">
        <w:rPr>
          <w:sz w:val="28"/>
          <w:szCs w:val="28"/>
          <w:lang w:val="ru-RU"/>
        </w:rPr>
        <w:t xml:space="preserve">-го финансового инструмента в портфеле. </w:t>
      </w:r>
    </w:p>
    <w:p w14:paraId="1204F186"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В такой форме задача становится сходной с функцией энергии в сети Холпфилда и оптимизация портфеля достигается через процесс обучения сети. В [</w:t>
      </w:r>
      <w:r w:rsidR="00994596" w:rsidRPr="008B2DDE">
        <w:rPr>
          <w:sz w:val="28"/>
          <w:szCs w:val="28"/>
          <w:lang w:val="ru-RU"/>
        </w:rPr>
        <w:t>43</w:t>
      </w:r>
      <w:r w:rsidR="00025954" w:rsidRPr="008B2DDE">
        <w:rPr>
          <w:sz w:val="28"/>
          <w:szCs w:val="28"/>
          <w:lang w:val="ru-RU"/>
        </w:rPr>
        <w:t>, р.</w:t>
      </w:r>
      <w:r w:rsidR="00286C1D" w:rsidRPr="008B2DDE">
        <w:rPr>
          <w:sz w:val="28"/>
          <w:szCs w:val="28"/>
          <w:lang w:val="ru-RU"/>
        </w:rPr>
        <w:t xml:space="preserve"> </w:t>
      </w:r>
      <w:r w:rsidR="008938CD" w:rsidRPr="008B2DDE">
        <w:rPr>
          <w:sz w:val="28"/>
          <w:szCs w:val="28"/>
          <w:lang w:val="ru-RU"/>
        </w:rPr>
        <w:t>1184</w:t>
      </w:r>
      <w:r w:rsidRPr="008B2DDE">
        <w:rPr>
          <w:sz w:val="28"/>
          <w:szCs w:val="28"/>
          <w:lang w:val="ru-RU"/>
        </w:rPr>
        <w:t>] было показано, что нейронн</w:t>
      </w:r>
      <w:r w:rsidR="00403CD6" w:rsidRPr="008B2DDE">
        <w:rPr>
          <w:sz w:val="28"/>
          <w:szCs w:val="28"/>
          <w:lang w:val="ru-RU"/>
        </w:rPr>
        <w:t>ы</w:t>
      </w:r>
      <w:r w:rsidRPr="008B2DDE">
        <w:rPr>
          <w:sz w:val="28"/>
          <w:szCs w:val="28"/>
          <w:lang w:val="ru-RU"/>
        </w:rPr>
        <w:t>е сети Холпфилда могут достигать лучших результатов в портфельной оптимизации чем другие методы оптимизации, такие как генетические алгоритмы, поиск с запретами и алгоритм имитации отжига.</w:t>
      </w:r>
    </w:p>
    <w:p w14:paraId="62B25C32"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Использование нейронных сетей для прогнозирования цены финансовых инструментов позволяет перейти от классического определения задачи оптимизации портфеля к формулированию риска как ошибки прогнозирования [</w:t>
      </w:r>
      <w:r w:rsidR="00994596" w:rsidRPr="008B2DDE">
        <w:rPr>
          <w:sz w:val="28"/>
          <w:szCs w:val="28"/>
          <w:lang w:val="ru-RU"/>
        </w:rPr>
        <w:t>44</w:t>
      </w:r>
      <w:r w:rsidR="00025954" w:rsidRPr="008B2DDE">
        <w:rPr>
          <w:sz w:val="28"/>
          <w:szCs w:val="28"/>
          <w:lang w:val="ru-RU"/>
        </w:rPr>
        <w:t>, р.</w:t>
      </w:r>
      <w:r w:rsidR="00286C1D" w:rsidRPr="008B2DDE">
        <w:rPr>
          <w:sz w:val="28"/>
          <w:szCs w:val="28"/>
          <w:lang w:val="ru-RU"/>
        </w:rPr>
        <w:t xml:space="preserve"> </w:t>
      </w:r>
      <w:r w:rsidR="008938CD" w:rsidRPr="008B2DDE">
        <w:rPr>
          <w:sz w:val="28"/>
          <w:szCs w:val="28"/>
          <w:lang w:val="ru-RU"/>
        </w:rPr>
        <w:t>2</w:t>
      </w:r>
      <w:r w:rsidR="00B4194A" w:rsidRPr="008B2DDE">
        <w:rPr>
          <w:sz w:val="28"/>
          <w:szCs w:val="28"/>
          <w:lang w:val="ru-RU"/>
        </w:rPr>
        <w:t>8</w:t>
      </w:r>
      <w:r w:rsidRPr="008B2DDE">
        <w:rPr>
          <w:sz w:val="28"/>
          <w:szCs w:val="28"/>
          <w:lang w:val="ru-RU"/>
        </w:rPr>
        <w:t>]. Тогда риск портфеля определяется как</w:t>
      </w:r>
    </w:p>
    <w:p w14:paraId="6F87E50B" w14:textId="77777777" w:rsidR="002152BF" w:rsidRPr="008B2DDE" w:rsidRDefault="002152BF" w:rsidP="00F427C6">
      <w:pPr>
        <w:pStyle w:val="Text"/>
        <w:spacing w:line="240" w:lineRule="auto"/>
        <w:ind w:firstLine="709"/>
        <w:rPr>
          <w:sz w:val="28"/>
          <w:szCs w:val="28"/>
          <w:lang w:val="ru-RU"/>
        </w:rPr>
      </w:pPr>
    </w:p>
    <w:p w14:paraId="4B6AD301" w14:textId="77777777" w:rsidR="0088785B" w:rsidRPr="008B2DDE" w:rsidRDefault="00DD5766" w:rsidP="00F427C6">
      <w:pPr>
        <w:pStyle w:val="Equation"/>
        <w:tabs>
          <w:tab w:val="clear" w:pos="5040"/>
          <w:tab w:val="left" w:pos="8789"/>
        </w:tabs>
        <w:spacing w:line="240" w:lineRule="auto"/>
        <w:ind w:firstLine="709"/>
        <w:rPr>
          <w:sz w:val="28"/>
          <w:szCs w:val="28"/>
          <w:lang w:val="ru-RU"/>
        </w:rPr>
      </w:pPr>
      <m:oMathPara>
        <m:oMathParaPr>
          <m:jc m:val="center"/>
        </m:oMathParaPr>
        <m:oMath>
          <m:acc>
            <m:accPr>
              <m:ctrlPr>
                <w:rPr>
                  <w:rFonts w:ascii="Cambria Math" w:hAnsi="Cambria Math"/>
                  <w:sz w:val="28"/>
                  <w:szCs w:val="28"/>
                </w:rPr>
              </m:ctrlPr>
            </m:accPr>
            <m:e>
              <m:r>
                <w:rPr>
                  <w:rFonts w:ascii="Cambria Math" w:hAnsi="Cambria Math"/>
                  <w:sz w:val="28"/>
                  <w:szCs w:val="28"/>
                </w:rPr>
                <m:t>D</m:t>
              </m:r>
            </m:e>
          </m:acc>
          <m:r>
            <m:rPr>
              <m:sty m:val="p"/>
            </m:rPr>
            <w:rPr>
              <w:rFonts w:ascii="Cambria Math" w:hAnsi="Cambria Math"/>
              <w:sz w:val="28"/>
              <w:szCs w:val="28"/>
              <w:lang w:val="ru-RU"/>
            </w:rPr>
            <m:t xml:space="preserve">= </m:t>
          </m:r>
          <m:sSubSup>
            <m:sSubSupPr>
              <m:ctrlPr>
                <w:rPr>
                  <w:rFonts w:ascii="Cambria Math" w:hAnsi="Cambria Math"/>
                  <w:sz w:val="28"/>
                  <w:szCs w:val="28"/>
                </w:rPr>
              </m:ctrlPr>
            </m:sSubSupPr>
            <m:e>
              <m:acc>
                <m:accPr>
                  <m:ctrlPr>
                    <w:rPr>
                      <w:rFonts w:ascii="Cambria Math" w:hAnsi="Cambria Math"/>
                      <w:sz w:val="28"/>
                      <w:szCs w:val="28"/>
                    </w:rPr>
                  </m:ctrlPr>
                </m:accPr>
                <m:e>
                  <m:r>
                    <w:rPr>
                      <w:rFonts w:ascii="Cambria Math" w:hAnsi="Cambria Math"/>
                      <w:sz w:val="28"/>
                      <w:szCs w:val="28"/>
                    </w:rPr>
                    <m:t>σ</m:t>
                  </m:r>
                </m:e>
              </m:acc>
            </m:e>
            <m:sub>
              <m:r>
                <w:rPr>
                  <w:rFonts w:ascii="Cambria Math" w:hAnsi="Cambria Math"/>
                  <w:sz w:val="28"/>
                  <w:szCs w:val="28"/>
                </w:rPr>
                <m:t>p</m:t>
              </m:r>
            </m:sub>
            <m:sup>
              <m:r>
                <m:rPr>
                  <m:sty m:val="p"/>
                </m:rPr>
                <w:rPr>
                  <w:rFonts w:ascii="Cambria Math" w:hAnsi="Cambria Math"/>
                  <w:sz w:val="28"/>
                  <w:szCs w:val="28"/>
                  <w:lang w:val="ru-RU"/>
                </w:rPr>
                <m:t>2</m:t>
              </m:r>
            </m:sup>
          </m:sSubSup>
          <m:r>
            <m:rPr>
              <m:sty m:val="p"/>
            </m:rPr>
            <w:rPr>
              <w:rFonts w:ascii="Cambria Math" w:hAnsi="Cambria Math"/>
              <w:sz w:val="28"/>
              <w:szCs w:val="28"/>
              <w:lang w:val="ru-RU"/>
            </w:rPr>
            <m:t xml:space="preserve">= </m:t>
          </m:r>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lang w:val="ru-RU"/>
                </w:rPr>
                <m:t>=1</m:t>
              </m:r>
            </m:sub>
            <m:sup>
              <m:r>
                <w:rPr>
                  <w:rFonts w:ascii="Cambria Math" w:hAnsi="Cambria Math"/>
                  <w:sz w:val="28"/>
                  <w:szCs w:val="28"/>
                </w:rPr>
                <m:t>M</m:t>
              </m:r>
            </m:sup>
            <m:e>
              <m:sSubSup>
                <m:sSubSupPr>
                  <m:ctrlPr>
                    <w:rPr>
                      <w:rFonts w:ascii="Cambria Math" w:hAnsi="Cambria Math"/>
                      <w:sz w:val="28"/>
                      <w:szCs w:val="28"/>
                    </w:rPr>
                  </m:ctrlPr>
                </m:sSubSupPr>
                <m:e>
                  <m:r>
                    <w:rPr>
                      <w:rFonts w:ascii="Cambria Math" w:hAnsi="Cambria Math"/>
                      <w:sz w:val="28"/>
                      <w:szCs w:val="28"/>
                    </w:rPr>
                    <m:t>X</m:t>
                  </m:r>
                </m:e>
                <m:sub>
                  <m:r>
                    <w:rPr>
                      <w:rFonts w:ascii="Cambria Math" w:hAnsi="Cambria Math"/>
                      <w:sz w:val="28"/>
                      <w:szCs w:val="28"/>
                    </w:rPr>
                    <m:t>i</m:t>
                  </m:r>
                </m:sub>
                <m:sup>
                  <m:r>
                    <m:rPr>
                      <m:sty m:val="p"/>
                    </m:rPr>
                    <w:rPr>
                      <w:rFonts w:ascii="Cambria Math" w:hAnsi="Cambria Math"/>
                      <w:sz w:val="28"/>
                      <w:szCs w:val="28"/>
                      <w:lang w:val="ru-RU"/>
                    </w:rPr>
                    <m:t>2</m:t>
                  </m:r>
                </m:sup>
              </m:sSubSup>
              <m:sSubSup>
                <m:sSubSupPr>
                  <m:ctrlPr>
                    <w:rPr>
                      <w:rFonts w:ascii="Cambria Math" w:hAnsi="Cambria Math"/>
                      <w:sz w:val="28"/>
                      <w:szCs w:val="28"/>
                    </w:rPr>
                  </m:ctrlPr>
                </m:sSubSupPr>
                <m:e>
                  <m:r>
                    <w:rPr>
                      <w:rFonts w:ascii="Cambria Math" w:hAnsi="Cambria Math"/>
                      <w:sz w:val="28"/>
                      <w:szCs w:val="28"/>
                    </w:rPr>
                    <m:t>σ</m:t>
                  </m:r>
                </m:e>
                <m:sub>
                  <m:r>
                    <w:rPr>
                      <w:rFonts w:ascii="Cambria Math" w:hAnsi="Cambria Math"/>
                      <w:sz w:val="28"/>
                      <w:szCs w:val="28"/>
                    </w:rPr>
                    <m:t>εi</m:t>
                  </m:r>
                </m:sub>
                <m:sup>
                  <m:r>
                    <m:rPr>
                      <m:sty m:val="p"/>
                    </m:rPr>
                    <w:rPr>
                      <w:rFonts w:ascii="Cambria Math" w:hAnsi="Cambria Math"/>
                      <w:sz w:val="28"/>
                      <w:szCs w:val="28"/>
                      <w:lang w:val="ru-RU"/>
                    </w:rPr>
                    <m:t>2</m:t>
                  </m:r>
                </m:sup>
              </m:sSubSup>
            </m:e>
          </m:nary>
          <m:r>
            <m:rPr>
              <m:sty m:val="p"/>
            </m:rPr>
            <w:rPr>
              <w:rFonts w:ascii="Cambria Math" w:hAnsi="Cambria Math"/>
              <w:sz w:val="28"/>
              <w:szCs w:val="28"/>
              <w:lang w:val="ru-RU"/>
            </w:rPr>
            <m:t xml:space="preserve">+ </m:t>
          </m:r>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lang w:val="ru-RU"/>
                </w:rPr>
                <m:t>=1</m:t>
              </m:r>
            </m:sub>
            <m:sup>
              <m:r>
                <w:rPr>
                  <w:rFonts w:ascii="Cambria Math" w:hAnsi="Cambria Math"/>
                  <w:sz w:val="28"/>
                  <w:szCs w:val="28"/>
                </w:rPr>
                <m:t>M</m:t>
              </m:r>
            </m:sup>
            <m:e>
              <m:nary>
                <m:naryPr>
                  <m:chr m:val="∑"/>
                  <m:limLoc m:val="undOvr"/>
                  <m:ctrlPr>
                    <w:rPr>
                      <w:rFonts w:ascii="Cambria Math" w:hAnsi="Cambria Math"/>
                      <w:sz w:val="28"/>
                      <w:szCs w:val="28"/>
                    </w:rPr>
                  </m:ctrlPr>
                </m:naryPr>
                <m:sub>
                  <m:eqArr>
                    <m:eqArrPr>
                      <m:ctrlPr>
                        <w:rPr>
                          <w:rFonts w:ascii="Cambria Math" w:hAnsi="Cambria Math"/>
                          <w:sz w:val="28"/>
                          <w:szCs w:val="28"/>
                        </w:rPr>
                      </m:ctrlPr>
                    </m:eqArrPr>
                    <m:e>
                      <m:r>
                        <w:rPr>
                          <w:rFonts w:ascii="Cambria Math" w:hAnsi="Cambria Math"/>
                          <w:sz w:val="28"/>
                          <w:szCs w:val="28"/>
                        </w:rPr>
                        <m:t>j</m:t>
                      </m:r>
                      <m:r>
                        <m:rPr>
                          <m:sty m:val="p"/>
                        </m:rPr>
                        <w:rPr>
                          <w:rFonts w:ascii="Cambria Math" w:hAnsi="Cambria Math"/>
                          <w:sz w:val="28"/>
                          <w:szCs w:val="28"/>
                          <w:lang w:val="ru-RU"/>
                        </w:rPr>
                        <m:t>=1</m:t>
                      </m:r>
                    </m:e>
                    <m:e>
                      <m:r>
                        <w:rPr>
                          <w:rFonts w:ascii="Cambria Math" w:hAnsi="Cambria Math"/>
                          <w:sz w:val="28"/>
                          <w:szCs w:val="28"/>
                        </w:rPr>
                        <m:t>i</m:t>
                      </m:r>
                      <m:r>
                        <m:rPr>
                          <m:sty m:val="p"/>
                        </m:rPr>
                        <w:rPr>
                          <w:rFonts w:ascii="Cambria Math" w:hAnsi="Cambria Math"/>
                          <w:sz w:val="28"/>
                          <w:szCs w:val="28"/>
                          <w:lang w:val="ru-RU"/>
                        </w:rPr>
                        <m:t xml:space="preserve"> ≠</m:t>
                      </m:r>
                      <m:r>
                        <w:rPr>
                          <w:rFonts w:ascii="Cambria Math" w:hAnsi="Cambria Math"/>
                          <w:sz w:val="28"/>
                          <w:szCs w:val="28"/>
                        </w:rPr>
                        <m:t>j</m:t>
                      </m:r>
                    </m:e>
                  </m:eqArr>
                </m:sub>
                <m:sup>
                  <m:r>
                    <w:rPr>
                      <w:rFonts w:ascii="Cambria Math" w:hAnsi="Cambria Math"/>
                      <w:sz w:val="28"/>
                      <w:szCs w:val="28"/>
                    </w:rPr>
                    <m:t>M</m:t>
                  </m:r>
                </m:sup>
                <m:e>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i</m:t>
                      </m:r>
                    </m:sub>
                  </m:s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j</m:t>
                      </m:r>
                    </m:sub>
                  </m:sSub>
                  <m:sSub>
                    <m:sSubPr>
                      <m:ctrlPr>
                        <w:rPr>
                          <w:rFonts w:ascii="Cambria Math" w:hAnsi="Cambria Math"/>
                          <w:sz w:val="28"/>
                          <w:szCs w:val="28"/>
                        </w:rPr>
                      </m:ctrlPr>
                    </m:sSubPr>
                    <m:e>
                      <m:r>
                        <w:rPr>
                          <w:rFonts w:ascii="Cambria Math" w:hAnsi="Cambria Math"/>
                          <w:sz w:val="28"/>
                          <w:szCs w:val="28"/>
                        </w:rPr>
                        <m:t>γ</m:t>
                      </m:r>
                    </m:e>
                    <m:sub>
                      <m:r>
                        <w:rPr>
                          <w:rFonts w:ascii="Cambria Math" w:hAnsi="Cambria Math"/>
                          <w:sz w:val="28"/>
                          <w:szCs w:val="28"/>
                        </w:rPr>
                        <m:t>εij</m:t>
                      </m:r>
                    </m:sub>
                  </m:sSub>
                </m:e>
              </m:nary>
            </m:e>
          </m:nary>
          <m:r>
            <w:rPr>
              <w:rFonts w:ascii="Cambria Math" w:hAnsi="Cambria Math"/>
              <w:sz w:val="28"/>
              <w:szCs w:val="28"/>
              <w:lang w:val="ru-RU"/>
            </w:rPr>
            <m:t xml:space="preserve"> , </m:t>
          </m:r>
        </m:oMath>
      </m:oMathPara>
    </w:p>
    <w:p w14:paraId="5C2D9884" w14:textId="77777777" w:rsidR="002152BF" w:rsidRPr="008B2DDE" w:rsidRDefault="002152BF" w:rsidP="002152BF">
      <w:pPr>
        <w:pStyle w:val="Text"/>
        <w:spacing w:line="240" w:lineRule="auto"/>
        <w:ind w:firstLine="0"/>
        <w:rPr>
          <w:sz w:val="28"/>
          <w:szCs w:val="28"/>
          <w:lang w:val="ru-RU"/>
        </w:rPr>
      </w:pPr>
    </w:p>
    <w:p w14:paraId="5C40E0E9" w14:textId="77777777" w:rsidR="0088785B" w:rsidRPr="008B2DDE" w:rsidRDefault="0088785B" w:rsidP="002152BF">
      <w:pPr>
        <w:pStyle w:val="Text"/>
        <w:spacing w:line="240" w:lineRule="auto"/>
        <w:ind w:firstLine="0"/>
        <w:rPr>
          <w:sz w:val="28"/>
          <w:szCs w:val="28"/>
          <w:lang w:val="ru-RU"/>
        </w:rPr>
      </w:pPr>
      <w:r w:rsidRPr="008B2DDE">
        <w:rPr>
          <w:sz w:val="28"/>
          <w:szCs w:val="28"/>
          <w:lang w:val="ru-RU"/>
        </w:rPr>
        <w:t>где</w:t>
      </w:r>
      <w:r w:rsidR="002152BF" w:rsidRPr="008B2DDE">
        <w:rPr>
          <w:sz w:val="28"/>
          <w:szCs w:val="28"/>
          <w:lang w:val="ru-RU"/>
        </w:rPr>
        <w:t xml:space="preserve"> </w:t>
      </w:r>
      <m:oMath>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ε</m:t>
            </m:r>
          </m:sub>
          <m:sup>
            <m:r>
              <w:rPr>
                <w:rFonts w:ascii="Cambria Math" w:hAnsi="Cambria Math"/>
                <w:sz w:val="28"/>
                <w:szCs w:val="28"/>
                <w:lang w:val="ru-RU"/>
              </w:rPr>
              <m:t>2</m:t>
            </m:r>
          </m:sup>
        </m:sSubSup>
        <m:r>
          <w:rPr>
            <w:rFonts w:ascii="Cambria Math" w:hAnsi="Cambria Math"/>
            <w:sz w:val="28"/>
            <w:szCs w:val="28"/>
            <w:lang w:val="ru-RU"/>
          </w:rPr>
          <m:t xml:space="preserve">= </m:t>
        </m:r>
        <m:f>
          <m:fPr>
            <m:ctrlPr>
              <w:rPr>
                <w:rFonts w:ascii="Cambria Math" w:hAnsi="Cambria Math"/>
                <w:sz w:val="28"/>
                <w:szCs w:val="28"/>
              </w:rPr>
            </m:ctrlPr>
          </m:fPr>
          <m:num>
            <m:r>
              <m:rPr>
                <m:sty m:val="p"/>
              </m:rPr>
              <w:rPr>
                <w:rFonts w:ascii="Cambria Math" w:hAnsi="Cambria Math"/>
                <w:sz w:val="28"/>
                <w:szCs w:val="28"/>
                <w:lang w:val="ru-RU"/>
              </w:rPr>
              <m:t>1</m:t>
            </m:r>
          </m:num>
          <m:den>
            <m:r>
              <w:rPr>
                <w:rFonts w:ascii="Cambria Math" w:hAnsi="Cambria Math"/>
                <w:sz w:val="28"/>
                <w:szCs w:val="28"/>
              </w:rPr>
              <m:t>n</m:t>
            </m:r>
            <m:r>
              <m:rPr>
                <m:sty m:val="p"/>
              </m:rPr>
              <w:rPr>
                <w:rFonts w:ascii="Cambria Math" w:hAnsi="Cambria Math"/>
                <w:sz w:val="28"/>
                <w:szCs w:val="28"/>
                <w:lang w:val="ru-RU"/>
              </w:rPr>
              <m:t>-1</m:t>
            </m:r>
          </m:den>
        </m:f>
        <m:nary>
          <m:naryPr>
            <m:chr m:val="∑"/>
            <m:limLoc m:val="undOvr"/>
            <m:ctrlPr>
              <w:rPr>
                <w:rFonts w:ascii="Cambria Math" w:hAnsi="Cambria Math"/>
                <w:sz w:val="28"/>
                <w:szCs w:val="28"/>
              </w:rPr>
            </m:ctrlPr>
          </m:naryPr>
          <m:sub>
            <m:r>
              <m:rPr>
                <m:sty m:val="p"/>
              </m:rPr>
              <w:rPr>
                <w:rFonts w:ascii="Cambria Math" w:hAnsi="Cambria Math"/>
                <w:sz w:val="28"/>
                <w:szCs w:val="28"/>
              </w:rPr>
              <m:t>t</m:t>
            </m:r>
            <m:r>
              <m:rPr>
                <m:sty m:val="p"/>
              </m:rPr>
              <w:rPr>
                <w:rFonts w:ascii="Cambria Math" w:hAnsi="Cambria Math"/>
                <w:sz w:val="28"/>
                <w:szCs w:val="28"/>
                <w:lang w:val="ru-RU"/>
              </w:rPr>
              <m:t>=1</m:t>
            </m:r>
          </m:sub>
          <m:sup>
            <m:r>
              <m:rPr>
                <m:sty m:val="p"/>
              </m:rPr>
              <w:rPr>
                <w:rFonts w:ascii="Cambria Math" w:hAnsi="Cambria Math"/>
                <w:sz w:val="28"/>
                <w:szCs w:val="28"/>
              </w:rPr>
              <m:t>n</m:t>
            </m:r>
          </m:sup>
          <m:e>
            <m:sSubSup>
              <m:sSubSupPr>
                <m:ctrlPr>
                  <w:rPr>
                    <w:rFonts w:ascii="Cambria Math" w:hAnsi="Cambria Math"/>
                    <w:sz w:val="28"/>
                    <w:szCs w:val="28"/>
                  </w:rPr>
                </m:ctrlPr>
              </m:sSubSupPr>
              <m:e>
                <m:r>
                  <m:rPr>
                    <m:sty m:val="p"/>
                  </m:rPr>
                  <w:rPr>
                    <w:rFonts w:ascii="Cambria Math" w:hAnsi="Cambria Math"/>
                    <w:sz w:val="28"/>
                    <w:szCs w:val="28"/>
                  </w:rPr>
                  <m:t>ε</m:t>
                </m:r>
              </m:e>
              <m:sub>
                <m:r>
                  <m:rPr>
                    <m:sty m:val="p"/>
                  </m:rPr>
                  <w:rPr>
                    <w:rFonts w:ascii="Cambria Math" w:hAnsi="Cambria Math"/>
                    <w:sz w:val="28"/>
                    <w:szCs w:val="28"/>
                  </w:rPr>
                  <m:t>t</m:t>
                </m:r>
              </m:sub>
              <m:sup>
                <m:r>
                  <m:rPr>
                    <m:sty m:val="p"/>
                  </m:rPr>
                  <w:rPr>
                    <w:rFonts w:ascii="Cambria Math" w:hAnsi="Cambria Math"/>
                    <w:sz w:val="28"/>
                    <w:szCs w:val="28"/>
                    <w:lang w:val="ru-RU"/>
                  </w:rPr>
                  <m:t>2</m:t>
                </m:r>
              </m:sup>
            </m:sSubSup>
          </m:e>
        </m:nary>
        <m:r>
          <w:rPr>
            <w:rFonts w:ascii="Cambria Math" w:hAnsi="Cambria Math"/>
            <w:sz w:val="28"/>
            <w:szCs w:val="28"/>
            <w:lang w:val="ru-RU"/>
          </w:rPr>
          <m:t xml:space="preserve"> ;</m:t>
        </m:r>
      </m:oMath>
    </w:p>
    <w:p w14:paraId="40012622" w14:textId="77777777" w:rsidR="0088785B" w:rsidRPr="008B2DDE" w:rsidRDefault="00DD5766" w:rsidP="002152BF">
      <w:pPr>
        <w:pStyle w:val="Equation"/>
        <w:tabs>
          <w:tab w:val="clear" w:pos="5040"/>
          <w:tab w:val="left" w:pos="1134"/>
          <w:tab w:val="left" w:pos="8789"/>
        </w:tabs>
        <w:spacing w:line="240" w:lineRule="auto"/>
        <w:ind w:left="426" w:firstLine="283"/>
        <w:rPr>
          <w:i/>
          <w:sz w:val="28"/>
          <w:szCs w:val="28"/>
        </w:rPr>
      </w:pPr>
      <m:oMathPara>
        <m:oMathParaPr>
          <m:jc m:val="left"/>
        </m:oMathParaPr>
        <m:oMath>
          <m:sSub>
            <m:sSubPr>
              <m:ctrlPr>
                <w:rPr>
                  <w:rFonts w:ascii="Cambria Math" w:hAnsi="Cambria Math"/>
                  <w:sz w:val="28"/>
                  <w:szCs w:val="28"/>
                </w:rPr>
              </m:ctrlPr>
            </m:sSubPr>
            <m:e>
              <m:acc>
                <m:accPr>
                  <m:ctrlPr>
                    <w:rPr>
                      <w:rFonts w:ascii="Cambria Math" w:hAnsi="Cambria Math"/>
                      <w:sz w:val="28"/>
                      <w:szCs w:val="28"/>
                    </w:rPr>
                  </m:ctrlPr>
                </m:accPr>
                <m:e>
                  <m:r>
                    <w:rPr>
                      <w:rFonts w:ascii="Cambria Math" w:hAnsi="Cambria Math"/>
                      <w:sz w:val="28"/>
                      <w:szCs w:val="28"/>
                    </w:rPr>
                    <m:t>γ</m:t>
                  </m:r>
                </m:e>
              </m:acc>
            </m:e>
            <m:sub>
              <m:r>
                <w:rPr>
                  <w:rFonts w:ascii="Cambria Math" w:hAnsi="Cambria Math"/>
                  <w:sz w:val="28"/>
                  <w:szCs w:val="28"/>
                </w:rPr>
                <m:t>ij</m:t>
              </m:r>
            </m:sub>
          </m:sSub>
          <m:r>
            <m:rPr>
              <m:sty m:val="p"/>
            </m:rPr>
            <w:rPr>
              <w:rFonts w:ascii="Cambria Math" w:hAnsi="Cambria Math"/>
              <w:sz w:val="28"/>
              <w:szCs w:val="28"/>
              <w:lang w:val="ru-RU"/>
            </w:rPr>
            <m:t xml:space="preserve">= </m:t>
          </m:r>
          <m:sSub>
            <m:sSubPr>
              <m:ctrlPr>
                <w:rPr>
                  <w:rFonts w:ascii="Cambria Math" w:hAnsi="Cambria Math"/>
                  <w:sz w:val="28"/>
                  <w:szCs w:val="28"/>
                </w:rPr>
              </m:ctrlPr>
            </m:sSubPr>
            <m:e>
              <m:r>
                <w:rPr>
                  <w:rFonts w:ascii="Cambria Math" w:hAnsi="Cambria Math"/>
                  <w:sz w:val="28"/>
                  <w:szCs w:val="28"/>
                </w:rPr>
                <m:t>γ</m:t>
              </m:r>
            </m:e>
            <m:sub>
              <m:r>
                <w:rPr>
                  <w:rFonts w:ascii="Cambria Math" w:hAnsi="Cambria Math"/>
                  <w:sz w:val="28"/>
                  <w:szCs w:val="28"/>
                </w:rPr>
                <m:t>εij</m:t>
              </m:r>
            </m:sub>
          </m:sSub>
          <m:r>
            <m:rPr>
              <m:sty m:val="p"/>
            </m:rPr>
            <w:rPr>
              <w:rFonts w:ascii="Cambria Math" w:hAnsi="Cambria Math"/>
              <w:sz w:val="28"/>
              <w:szCs w:val="28"/>
              <w:lang w:val="ru-RU"/>
            </w:rPr>
            <m:t xml:space="preserve">= </m:t>
          </m:r>
          <m:f>
            <m:fPr>
              <m:ctrlPr>
                <w:rPr>
                  <w:rFonts w:ascii="Cambria Math" w:hAnsi="Cambria Math"/>
                  <w:sz w:val="28"/>
                  <w:szCs w:val="28"/>
                </w:rPr>
              </m:ctrlPr>
            </m:fPr>
            <m:num>
              <m:r>
                <m:rPr>
                  <m:sty m:val="p"/>
                </m:rPr>
                <w:rPr>
                  <w:rFonts w:ascii="Cambria Math" w:hAnsi="Cambria Math"/>
                  <w:sz w:val="28"/>
                  <w:szCs w:val="28"/>
                  <w:lang w:val="ru-RU"/>
                </w:rPr>
                <m:t>1</m:t>
              </m:r>
            </m:num>
            <m:den>
              <m:r>
                <w:rPr>
                  <w:rFonts w:ascii="Cambria Math" w:hAnsi="Cambria Math"/>
                  <w:sz w:val="28"/>
                  <w:szCs w:val="28"/>
                </w:rPr>
                <m:t>n</m:t>
              </m:r>
              <m:r>
                <m:rPr>
                  <m:sty m:val="p"/>
                </m:rPr>
                <w:rPr>
                  <w:rFonts w:ascii="Cambria Math" w:hAnsi="Cambria Math"/>
                  <w:sz w:val="28"/>
                  <w:szCs w:val="28"/>
                  <w:lang w:val="ru-RU"/>
                </w:rPr>
                <m:t>-1</m:t>
              </m:r>
            </m:den>
          </m:f>
          <m:nary>
            <m:naryPr>
              <m:chr m:val="∑"/>
              <m:limLoc m:val="undOvr"/>
              <m:ctrlPr>
                <w:rPr>
                  <w:rFonts w:ascii="Cambria Math" w:hAnsi="Cambria Math"/>
                  <w:sz w:val="28"/>
                  <w:szCs w:val="28"/>
                </w:rPr>
              </m:ctrlPr>
            </m:naryPr>
            <m:sub>
              <m:r>
                <w:rPr>
                  <w:rFonts w:ascii="Cambria Math" w:hAnsi="Cambria Math"/>
                  <w:sz w:val="28"/>
                  <w:szCs w:val="28"/>
                </w:rPr>
                <m:t>t</m:t>
              </m:r>
              <m:r>
                <m:rPr>
                  <m:sty m:val="p"/>
                </m:rPr>
                <w:rPr>
                  <w:rFonts w:ascii="Cambria Math" w:hAnsi="Cambria Math"/>
                  <w:sz w:val="28"/>
                  <w:szCs w:val="28"/>
                  <w:lang w:val="ru-RU"/>
                </w:rPr>
                <m:t>=1</m:t>
              </m:r>
            </m:sub>
            <m:sup>
              <m:r>
                <w:rPr>
                  <w:rFonts w:ascii="Cambria Math" w:hAnsi="Cambria Math"/>
                  <w:sz w:val="28"/>
                  <w:szCs w:val="28"/>
                </w:rPr>
                <m:t>n</m:t>
              </m:r>
            </m:sup>
            <m:e>
              <m:sSub>
                <m:sSubPr>
                  <m:ctrlPr>
                    <w:rPr>
                      <w:rFonts w:ascii="Cambria Math" w:hAnsi="Cambria Math"/>
                      <w:sz w:val="28"/>
                      <w:szCs w:val="28"/>
                    </w:rPr>
                  </m:ctrlPr>
                </m:sSubPr>
                <m:e>
                  <m:r>
                    <w:rPr>
                      <w:rFonts w:ascii="Cambria Math" w:hAnsi="Cambria Math"/>
                      <w:sz w:val="28"/>
                      <w:szCs w:val="28"/>
                    </w:rPr>
                    <m:t>ε</m:t>
                  </m:r>
                </m:e>
                <m:sub>
                  <m:r>
                    <w:rPr>
                      <w:rFonts w:ascii="Cambria Math" w:hAnsi="Cambria Math"/>
                      <w:sz w:val="28"/>
                      <w:szCs w:val="28"/>
                    </w:rPr>
                    <m:t>it</m:t>
                  </m:r>
                </m:sub>
              </m:sSub>
              <m:sSub>
                <m:sSubPr>
                  <m:ctrlPr>
                    <w:rPr>
                      <w:rFonts w:ascii="Cambria Math" w:hAnsi="Cambria Math"/>
                      <w:sz w:val="28"/>
                      <w:szCs w:val="28"/>
                    </w:rPr>
                  </m:ctrlPr>
                </m:sSubPr>
                <m:e>
                  <m:r>
                    <w:rPr>
                      <w:rFonts w:ascii="Cambria Math" w:hAnsi="Cambria Math"/>
                      <w:sz w:val="28"/>
                      <w:szCs w:val="28"/>
                    </w:rPr>
                    <m:t>ε</m:t>
                  </m:r>
                </m:e>
                <m:sub>
                  <m:r>
                    <w:rPr>
                      <w:rFonts w:ascii="Cambria Math" w:hAnsi="Cambria Math"/>
                      <w:sz w:val="28"/>
                      <w:szCs w:val="28"/>
                    </w:rPr>
                    <m:t>jt</m:t>
                  </m:r>
                </m:sub>
              </m:sSub>
            </m:e>
          </m:nary>
          <m:r>
            <w:rPr>
              <w:rFonts w:ascii="Cambria Math" w:hAnsi="Cambria Math"/>
              <w:sz w:val="28"/>
              <w:szCs w:val="28"/>
              <w:lang w:val="ru-RU"/>
            </w:rPr>
            <m:t xml:space="preserve"> </m:t>
          </m:r>
          <m:r>
            <w:rPr>
              <w:rFonts w:ascii="Cambria Math" w:hAnsi="Cambria Math"/>
              <w:sz w:val="28"/>
              <w:szCs w:val="28"/>
            </w:rPr>
            <m:t>;</m:t>
          </m:r>
        </m:oMath>
      </m:oMathPara>
    </w:p>
    <w:p w14:paraId="0720B7E1" w14:textId="77777777" w:rsidR="0088785B" w:rsidRPr="008B2DDE" w:rsidRDefault="00DD5766" w:rsidP="002152BF">
      <w:pPr>
        <w:pStyle w:val="Equation"/>
        <w:tabs>
          <w:tab w:val="clear" w:pos="5040"/>
          <w:tab w:val="left" w:pos="1134"/>
          <w:tab w:val="left" w:pos="8789"/>
        </w:tabs>
        <w:spacing w:line="240" w:lineRule="auto"/>
        <w:ind w:left="426" w:firstLine="283"/>
        <w:rPr>
          <w:sz w:val="28"/>
          <w:szCs w:val="28"/>
          <w:lang w:val="ru-RU"/>
        </w:rPr>
      </w:pPr>
      <m:oMathPara>
        <m:oMathParaPr>
          <m:jc m:val="left"/>
        </m:oMathParaPr>
        <m:oMath>
          <m:sSub>
            <m:sSubPr>
              <m:ctrlPr>
                <w:rPr>
                  <w:rFonts w:ascii="Cambria Math" w:hAnsi="Cambria Math"/>
                  <w:sz w:val="28"/>
                  <w:szCs w:val="28"/>
                </w:rPr>
              </m:ctrlPr>
            </m:sSubPr>
            <m:e>
              <m:r>
                <w:rPr>
                  <w:rFonts w:ascii="Cambria Math" w:hAnsi="Cambria Math"/>
                  <w:sz w:val="28"/>
                  <w:szCs w:val="28"/>
                </w:rPr>
                <m:t>ε</m:t>
              </m:r>
            </m:e>
            <m:sub>
              <m:r>
                <w:rPr>
                  <w:rFonts w:ascii="Cambria Math" w:hAnsi="Cambria Math"/>
                  <w:sz w:val="28"/>
                  <w:szCs w:val="28"/>
                </w:rPr>
                <m:t>t</m:t>
              </m:r>
            </m:sub>
          </m:sSub>
          <m:r>
            <m:rPr>
              <m:sty m:val="p"/>
            </m:rPr>
            <w:rPr>
              <w:rFonts w:ascii="Cambria Math" w:hAnsi="Cambria Math"/>
              <w:sz w:val="28"/>
              <w:szCs w:val="28"/>
              <w:lang w:val="ru-RU"/>
            </w:rPr>
            <m:t xml:space="preserve">= </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t</m:t>
              </m:r>
            </m:sub>
          </m:sSub>
          <m:r>
            <m:rPr>
              <m:sty m:val="p"/>
            </m:rPr>
            <w:rPr>
              <w:rFonts w:ascii="Cambria Math" w:hAnsi="Cambria Math"/>
              <w:sz w:val="28"/>
              <w:szCs w:val="28"/>
              <w:lang w:val="ru-RU"/>
            </w:rPr>
            <m:t>-</m:t>
          </m:r>
          <m:sSub>
            <m:sSubPr>
              <m:ctrlPr>
                <w:rPr>
                  <w:rFonts w:ascii="Cambria Math" w:hAnsi="Cambria Math"/>
                  <w:sz w:val="28"/>
                  <w:szCs w:val="28"/>
                </w:rPr>
              </m:ctrlPr>
            </m:sSubPr>
            <m:e>
              <m:acc>
                <m:accPr>
                  <m:ctrlPr>
                    <w:rPr>
                      <w:rFonts w:ascii="Cambria Math" w:hAnsi="Cambria Math"/>
                      <w:sz w:val="28"/>
                      <w:szCs w:val="28"/>
                    </w:rPr>
                  </m:ctrlPr>
                </m:accPr>
                <m:e>
                  <m:r>
                    <w:rPr>
                      <w:rFonts w:ascii="Cambria Math" w:hAnsi="Cambria Math"/>
                      <w:sz w:val="28"/>
                      <w:szCs w:val="28"/>
                    </w:rPr>
                    <m:t>P</m:t>
                  </m:r>
                </m:e>
              </m:acc>
            </m:e>
            <m:sub>
              <m:r>
                <w:rPr>
                  <w:rFonts w:ascii="Cambria Math" w:hAnsi="Cambria Math"/>
                  <w:sz w:val="28"/>
                  <w:szCs w:val="28"/>
                </w:rPr>
                <m:t>t</m:t>
              </m:r>
            </m:sub>
          </m:sSub>
          <m:r>
            <w:rPr>
              <w:rFonts w:ascii="Cambria Math" w:hAnsi="Cambria Math"/>
              <w:sz w:val="28"/>
              <w:szCs w:val="28"/>
              <w:lang w:val="ru-RU"/>
            </w:rPr>
            <m:t xml:space="preserve"> ;</m:t>
          </m:r>
        </m:oMath>
      </m:oMathPara>
    </w:p>
    <w:p w14:paraId="0D3AD7D5" w14:textId="77777777" w:rsidR="0088785B" w:rsidRPr="008B2DDE" w:rsidRDefault="00DD5766" w:rsidP="002152BF">
      <w:pPr>
        <w:tabs>
          <w:tab w:val="left" w:pos="1134"/>
        </w:tabs>
        <w:spacing w:after="0" w:line="240" w:lineRule="auto"/>
        <w:ind w:firstLine="426"/>
        <w:jc w:val="both"/>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0088785B" w:rsidRPr="008B2DDE">
        <w:rPr>
          <w:rFonts w:ascii="Times New Roman" w:hAnsi="Times New Roman" w:cs="Times New Roman"/>
          <w:sz w:val="28"/>
          <w:szCs w:val="28"/>
        </w:rPr>
        <w:t xml:space="preserve"> – фактический прирост цены финансового инструмента в момент времени </w:t>
      </w:r>
      <m:oMath>
        <m:r>
          <w:rPr>
            <w:rFonts w:ascii="Cambria Math" w:hAnsi="Cambria Math" w:cs="Times New Roman"/>
            <w:sz w:val="28"/>
            <w:szCs w:val="28"/>
          </w:rPr>
          <m:t>t</m:t>
        </m:r>
      </m:oMath>
      <w:r w:rsidR="0088785B" w:rsidRPr="008B2DDE">
        <w:rPr>
          <w:rFonts w:ascii="Times New Roman" w:hAnsi="Times New Roman" w:cs="Times New Roman"/>
          <w:sz w:val="28"/>
          <w:szCs w:val="28"/>
        </w:rPr>
        <w:t>;</w:t>
      </w:r>
    </w:p>
    <w:p w14:paraId="2576B67C" w14:textId="77777777" w:rsidR="00A266F8" w:rsidRPr="008B2DDE" w:rsidRDefault="00DD5766" w:rsidP="002152BF">
      <w:pPr>
        <w:tabs>
          <w:tab w:val="left" w:pos="1134"/>
        </w:tabs>
        <w:spacing w:after="0" w:line="240" w:lineRule="auto"/>
        <w:ind w:firstLine="426"/>
        <w:jc w:val="both"/>
        <w:rPr>
          <w:rFonts w:ascii="Times New Roman" w:hAnsi="Times New Roman" w:cs="Times New Roman"/>
          <w:sz w:val="28"/>
          <w:szCs w:val="28"/>
        </w:rPr>
      </w:pPr>
      <m:oMath>
        <m:sSub>
          <m:sSubPr>
            <m:ctrlPr>
              <w:rPr>
                <w:rFonts w:ascii="Cambria Math" w:hAnsi="Cambria Math" w:cs="Times New Roman"/>
                <w:sz w:val="28"/>
                <w:szCs w:val="28"/>
              </w:rPr>
            </m:ctrlPr>
          </m:sSubPr>
          <m:e>
            <m:acc>
              <m:accPr>
                <m:ctrlPr>
                  <w:rPr>
                    <w:rFonts w:ascii="Cambria Math" w:hAnsi="Cambria Math" w:cs="Times New Roman"/>
                    <w:i/>
                    <w:iCs/>
                    <w:sz w:val="28"/>
                    <w:szCs w:val="28"/>
                  </w:rPr>
                </m:ctrlPr>
              </m:accPr>
              <m:e>
                <m:r>
                  <w:rPr>
                    <w:rFonts w:ascii="Cambria Math" w:hAnsi="Cambria Math" w:cs="Times New Roman"/>
                    <w:sz w:val="28"/>
                    <w:szCs w:val="28"/>
                  </w:rPr>
                  <m:t>Q</m:t>
                </m:r>
              </m:e>
            </m:acc>
          </m:e>
          <m:sub>
            <m:r>
              <w:rPr>
                <w:rFonts w:ascii="Cambria Math" w:hAnsi="Cambria Math" w:cs="Times New Roman"/>
                <w:sz w:val="28"/>
                <w:szCs w:val="28"/>
              </w:rPr>
              <m:t>t</m:t>
            </m:r>
          </m:sub>
        </m:sSub>
      </m:oMath>
      <w:r w:rsidR="0088785B" w:rsidRPr="008B2DDE">
        <w:rPr>
          <w:rFonts w:ascii="Times New Roman" w:hAnsi="Times New Roman" w:cs="Times New Roman"/>
          <w:sz w:val="28"/>
          <w:szCs w:val="28"/>
        </w:rPr>
        <w:t xml:space="preserve"> – прогнозное значение цены финансового инструмента в момент времени </w:t>
      </w:r>
      <m:oMath>
        <m:r>
          <w:rPr>
            <w:rFonts w:ascii="Cambria Math" w:hAnsi="Cambria Math" w:cs="Times New Roman"/>
            <w:sz w:val="28"/>
            <w:szCs w:val="28"/>
          </w:rPr>
          <m:t>t</m:t>
        </m:r>
      </m:oMath>
      <w:r w:rsidR="0088785B" w:rsidRPr="008B2DDE">
        <w:rPr>
          <w:rFonts w:ascii="Times New Roman" w:hAnsi="Times New Roman" w:cs="Times New Roman"/>
          <w:sz w:val="28"/>
          <w:szCs w:val="28"/>
        </w:rPr>
        <w:t xml:space="preserve">. </w:t>
      </w:r>
    </w:p>
    <w:p w14:paraId="56437E0D" w14:textId="77777777" w:rsidR="0088785B" w:rsidRPr="008B2DDE" w:rsidRDefault="0088785B" w:rsidP="00F427C6">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Данный подход был протестирован на финансовых инструментах, включенных в индекс </w:t>
      </w:r>
      <w:r w:rsidRPr="008B2DDE">
        <w:rPr>
          <w:rFonts w:ascii="Times New Roman" w:hAnsi="Times New Roman" w:cs="Times New Roman"/>
          <w:sz w:val="28"/>
          <w:szCs w:val="28"/>
          <w:lang w:val="en-US"/>
        </w:rPr>
        <w:t>IBONESPA</w:t>
      </w:r>
      <w:r w:rsidRPr="008B2DDE">
        <w:rPr>
          <w:rFonts w:ascii="Times New Roman" w:hAnsi="Times New Roman" w:cs="Times New Roman"/>
          <w:sz w:val="28"/>
          <w:szCs w:val="28"/>
        </w:rPr>
        <w:t xml:space="preserve"> и показал более высокую точность по сравнению с классической моделью Марковица.</w:t>
      </w:r>
    </w:p>
    <w:p w14:paraId="76478BBD" w14:textId="77777777" w:rsidR="0088785B" w:rsidRPr="008B2DDE" w:rsidRDefault="0088785B" w:rsidP="00F427C6">
      <w:pPr>
        <w:spacing w:after="0" w:line="240" w:lineRule="auto"/>
        <w:ind w:firstLine="709"/>
        <w:jc w:val="both"/>
        <w:rPr>
          <w:rFonts w:ascii="Times New Roman" w:hAnsi="Times New Roman" w:cs="Times New Roman"/>
          <w:sz w:val="28"/>
          <w:szCs w:val="28"/>
        </w:rPr>
      </w:pPr>
    </w:p>
    <w:p w14:paraId="31C8DBC1" w14:textId="77777777" w:rsidR="0088785B" w:rsidRPr="008B2DDE" w:rsidRDefault="00A6104E" w:rsidP="00F427C6">
      <w:pPr>
        <w:tabs>
          <w:tab w:val="left" w:pos="1134"/>
        </w:tabs>
        <w:spacing w:after="0" w:line="240" w:lineRule="auto"/>
        <w:ind w:firstLine="709"/>
        <w:jc w:val="both"/>
        <w:rPr>
          <w:rFonts w:ascii="Times New Roman" w:hAnsi="Times New Roman" w:cs="Times New Roman"/>
          <w:b/>
          <w:bCs/>
          <w:sz w:val="28"/>
          <w:szCs w:val="28"/>
        </w:rPr>
      </w:pPr>
      <w:r w:rsidRPr="008B2DDE">
        <w:rPr>
          <w:rFonts w:ascii="Times New Roman" w:hAnsi="Times New Roman" w:cs="Times New Roman"/>
          <w:b/>
          <w:bCs/>
          <w:sz w:val="28"/>
          <w:szCs w:val="28"/>
        </w:rPr>
        <w:t xml:space="preserve">1.3 </w:t>
      </w:r>
      <w:r w:rsidR="00A2403C" w:rsidRPr="008B2DDE">
        <w:rPr>
          <w:rFonts w:ascii="Times New Roman" w:hAnsi="Times New Roman" w:cs="Times New Roman"/>
          <w:b/>
          <w:bCs/>
          <w:sz w:val="28"/>
          <w:szCs w:val="28"/>
        </w:rPr>
        <w:t>Принципы функционирования модели с</w:t>
      </w:r>
      <w:r w:rsidR="0038766D" w:rsidRPr="008B2DDE">
        <w:rPr>
          <w:rFonts w:ascii="Times New Roman" w:hAnsi="Times New Roman" w:cs="Times New Roman"/>
          <w:b/>
          <w:bCs/>
          <w:sz w:val="28"/>
          <w:szCs w:val="28"/>
        </w:rPr>
        <w:t>амоорганизующи</w:t>
      </w:r>
      <w:r w:rsidR="00A2403C" w:rsidRPr="008B2DDE">
        <w:rPr>
          <w:rFonts w:ascii="Times New Roman" w:hAnsi="Times New Roman" w:cs="Times New Roman"/>
          <w:b/>
          <w:bCs/>
          <w:sz w:val="28"/>
          <w:szCs w:val="28"/>
        </w:rPr>
        <w:t>хся</w:t>
      </w:r>
      <w:r w:rsidR="0038766D" w:rsidRPr="008B2DDE">
        <w:rPr>
          <w:rFonts w:ascii="Times New Roman" w:hAnsi="Times New Roman" w:cs="Times New Roman"/>
          <w:b/>
          <w:bCs/>
          <w:sz w:val="28"/>
          <w:szCs w:val="28"/>
        </w:rPr>
        <w:t xml:space="preserve"> карт Байеса</w:t>
      </w:r>
    </w:p>
    <w:p w14:paraId="01A34BF7" w14:textId="77777777" w:rsidR="0088785B" w:rsidRPr="008B2DDE" w:rsidRDefault="0088785B" w:rsidP="00F427C6">
      <w:pPr>
        <w:pStyle w:val="Text"/>
        <w:spacing w:line="240" w:lineRule="auto"/>
        <w:ind w:firstLine="709"/>
        <w:rPr>
          <w:b/>
          <w:sz w:val="28"/>
          <w:szCs w:val="28"/>
          <w:lang w:val="ru-RU"/>
        </w:rPr>
      </w:pPr>
      <w:r w:rsidRPr="008B2DDE">
        <w:rPr>
          <w:sz w:val="28"/>
          <w:szCs w:val="28"/>
          <w:lang w:val="ru-RU"/>
        </w:rPr>
        <w:t>Самоорганизующиеся карты (</w:t>
      </w:r>
      <w:r w:rsidRPr="008B2DDE">
        <w:rPr>
          <w:sz w:val="28"/>
          <w:szCs w:val="28"/>
        </w:rPr>
        <w:t>Self</w:t>
      </w:r>
      <w:r w:rsidRPr="008B2DDE">
        <w:rPr>
          <w:sz w:val="28"/>
          <w:szCs w:val="28"/>
          <w:lang w:val="ru-RU"/>
        </w:rPr>
        <w:t>-</w:t>
      </w:r>
      <w:r w:rsidRPr="008B2DDE">
        <w:rPr>
          <w:sz w:val="28"/>
          <w:szCs w:val="28"/>
        </w:rPr>
        <w:t>organized</w:t>
      </w:r>
      <w:r w:rsidRPr="008B2DDE">
        <w:rPr>
          <w:sz w:val="28"/>
          <w:szCs w:val="28"/>
          <w:lang w:val="ru-RU"/>
        </w:rPr>
        <w:t xml:space="preserve"> </w:t>
      </w:r>
      <w:r w:rsidRPr="008B2DDE">
        <w:rPr>
          <w:sz w:val="28"/>
          <w:szCs w:val="28"/>
        </w:rPr>
        <w:t>maps</w:t>
      </w:r>
      <w:r w:rsidRPr="008B2DDE">
        <w:rPr>
          <w:sz w:val="28"/>
          <w:szCs w:val="28"/>
          <w:lang w:val="ru-RU"/>
        </w:rPr>
        <w:t xml:space="preserve">, </w:t>
      </w:r>
      <w:r w:rsidRPr="008B2DDE">
        <w:rPr>
          <w:sz w:val="28"/>
          <w:szCs w:val="28"/>
        </w:rPr>
        <w:t>SOM</w:t>
      </w:r>
      <w:r w:rsidRPr="008B2DDE">
        <w:rPr>
          <w:sz w:val="28"/>
          <w:szCs w:val="28"/>
          <w:lang w:val="ru-RU"/>
        </w:rPr>
        <w:t>) относятся к классу нейронных сетей с обучением без учителя и используются для отображения данных из пространств с высокой размерностью в пространства с более низкой [</w:t>
      </w:r>
      <w:r w:rsidR="00994596" w:rsidRPr="008B2DDE">
        <w:rPr>
          <w:sz w:val="28"/>
          <w:szCs w:val="28"/>
          <w:lang w:val="ru-RU"/>
        </w:rPr>
        <w:t>4</w:t>
      </w:r>
      <w:r w:rsidR="00403CD6" w:rsidRPr="008B2DDE">
        <w:rPr>
          <w:sz w:val="28"/>
          <w:szCs w:val="28"/>
          <w:lang w:val="ru-RU"/>
        </w:rPr>
        <w:t>5</w:t>
      </w:r>
      <w:r w:rsidRPr="008B2DDE">
        <w:rPr>
          <w:sz w:val="28"/>
          <w:szCs w:val="28"/>
          <w:lang w:val="ru-RU"/>
        </w:rPr>
        <w:t>].</w:t>
      </w:r>
    </w:p>
    <w:p w14:paraId="70A5F5D4" w14:textId="77777777" w:rsidR="0088785B" w:rsidRPr="008B2DDE" w:rsidRDefault="0088785B" w:rsidP="00F427C6">
      <w:pPr>
        <w:pStyle w:val="Text"/>
        <w:spacing w:line="240" w:lineRule="auto"/>
        <w:ind w:firstLine="709"/>
        <w:rPr>
          <w:sz w:val="28"/>
          <w:szCs w:val="28"/>
          <w:lang w:val="ru-RU"/>
        </w:rPr>
      </w:pPr>
      <w:r w:rsidRPr="008B2DDE">
        <w:rPr>
          <w:sz w:val="28"/>
          <w:szCs w:val="28"/>
        </w:rPr>
        <w:t>SOM</w:t>
      </w:r>
      <w:r w:rsidRPr="008B2DDE">
        <w:rPr>
          <w:sz w:val="28"/>
          <w:szCs w:val="28"/>
          <w:lang w:val="ru-RU"/>
        </w:rPr>
        <w:t xml:space="preserve"> состоят из набора нейронов или узлов, которые задаются двумя векторами: прототип-вектором и вектором координат. Прототип-вектор </w:t>
      </w:r>
      <m:oMath>
        <m:r>
          <w:rPr>
            <w:rFonts w:ascii="Cambria Math" w:hAnsi="Cambria Math"/>
            <w:sz w:val="28"/>
            <w:szCs w:val="28"/>
          </w:rPr>
          <m:t>m</m:t>
        </m:r>
      </m:oMath>
      <w:r w:rsidRPr="008B2DDE">
        <w:rPr>
          <w:sz w:val="28"/>
          <w:szCs w:val="28"/>
          <w:lang w:val="ru-RU"/>
        </w:rPr>
        <w:t xml:space="preserve"> имеет ту же размерность, что и входные данные. Вектор координат </w:t>
      </w:r>
      <m:oMath>
        <m:r>
          <w:rPr>
            <w:rFonts w:ascii="Cambria Math" w:hAnsi="Cambria Math"/>
            <w:sz w:val="28"/>
            <w:szCs w:val="28"/>
          </w:rPr>
          <m:t>r</m:t>
        </m:r>
      </m:oMath>
      <w:r w:rsidRPr="008B2DDE">
        <w:rPr>
          <w:sz w:val="28"/>
          <w:szCs w:val="28"/>
          <w:lang w:val="ru-RU"/>
        </w:rPr>
        <w:t xml:space="preserve"> представляет собой позицию нейрона в отображаемом пространстве. Вектора координат </w:t>
      </w:r>
      <w:r w:rsidRPr="008B2DDE">
        <w:rPr>
          <w:sz w:val="28"/>
          <w:szCs w:val="28"/>
        </w:rPr>
        <w:t>SOM</w:t>
      </w:r>
      <w:r w:rsidRPr="008B2DDE">
        <w:rPr>
          <w:sz w:val="28"/>
          <w:szCs w:val="28"/>
          <w:lang w:val="ru-RU"/>
        </w:rPr>
        <w:t xml:space="preserve"> нейронов обычно привязаны к регулярной сетке в отображаемом пространстве. Прототип-векторы инициализируются случайными значениями или в соответствии с некоторыми процедурами (например кластеризации), основанными на обработке исходных данных [</w:t>
      </w:r>
      <w:r w:rsidR="00994596" w:rsidRPr="008B2DDE">
        <w:rPr>
          <w:sz w:val="28"/>
          <w:szCs w:val="28"/>
          <w:lang w:val="ru-RU"/>
        </w:rPr>
        <w:t>4</w:t>
      </w:r>
      <w:r w:rsidR="00403CD6" w:rsidRPr="008B2DDE">
        <w:rPr>
          <w:sz w:val="28"/>
          <w:szCs w:val="28"/>
          <w:lang w:val="ru-RU"/>
        </w:rPr>
        <w:t>6</w:t>
      </w:r>
      <w:r w:rsidRPr="008B2DDE">
        <w:rPr>
          <w:sz w:val="28"/>
          <w:szCs w:val="28"/>
          <w:lang w:val="ru-RU"/>
        </w:rPr>
        <w:t>].</w:t>
      </w:r>
    </w:p>
    <w:p w14:paraId="29D4C193" w14:textId="77777777" w:rsidR="00F046AC" w:rsidRPr="008B2DDE" w:rsidRDefault="0088785B" w:rsidP="00F427C6">
      <w:pPr>
        <w:pStyle w:val="Text"/>
        <w:spacing w:line="240" w:lineRule="auto"/>
        <w:ind w:firstLine="709"/>
        <w:rPr>
          <w:sz w:val="28"/>
          <w:szCs w:val="28"/>
          <w:lang w:val="ru-RU"/>
        </w:rPr>
      </w:pPr>
      <w:r w:rsidRPr="008B2DDE">
        <w:rPr>
          <w:sz w:val="28"/>
          <w:szCs w:val="28"/>
          <w:lang w:val="ru-RU"/>
        </w:rPr>
        <w:t xml:space="preserve">В ходе стадии обучения входные векторы итеративно и последовательно представляются на вход </w:t>
      </w:r>
      <w:r w:rsidRPr="008B2DDE">
        <w:rPr>
          <w:sz w:val="28"/>
          <w:szCs w:val="28"/>
        </w:rPr>
        <w:t>SOM</w:t>
      </w:r>
      <w:r w:rsidRPr="008B2DDE">
        <w:rPr>
          <w:sz w:val="28"/>
          <w:szCs w:val="28"/>
          <w:lang w:val="ru-RU"/>
        </w:rPr>
        <w:t xml:space="preserve">. В ходе </w:t>
      </w:r>
      <w:r w:rsidRPr="008B2DDE">
        <w:rPr>
          <w:sz w:val="28"/>
          <w:szCs w:val="28"/>
        </w:rPr>
        <w:t>winner</w:t>
      </w:r>
      <w:r w:rsidRPr="008B2DDE">
        <w:rPr>
          <w:sz w:val="28"/>
          <w:szCs w:val="28"/>
          <w:lang w:val="ru-RU"/>
        </w:rPr>
        <w:t>-</w:t>
      </w:r>
      <w:r w:rsidRPr="008B2DDE">
        <w:rPr>
          <w:sz w:val="28"/>
          <w:szCs w:val="28"/>
        </w:rPr>
        <w:t>take</w:t>
      </w:r>
      <w:r w:rsidRPr="008B2DDE">
        <w:rPr>
          <w:sz w:val="28"/>
          <w:szCs w:val="28"/>
          <w:lang w:val="ru-RU"/>
        </w:rPr>
        <w:t>-</w:t>
      </w:r>
      <w:r w:rsidRPr="008B2DDE">
        <w:rPr>
          <w:sz w:val="28"/>
          <w:szCs w:val="28"/>
        </w:rPr>
        <w:t>all</w:t>
      </w:r>
      <w:r w:rsidRPr="008B2DDE">
        <w:rPr>
          <w:sz w:val="28"/>
          <w:szCs w:val="28"/>
          <w:lang w:val="ru-RU"/>
        </w:rPr>
        <w:t xml:space="preserve"> процесса нейрон победитель притягивает представленный входной вектор. Здесь, как правило, используются сравнения на базе вычисления евклидова расстояния и нейрон с наиболее близким прототип-вектором становится победителем, однако могут использоваться и иные методы измерения расстояния [</w:t>
      </w:r>
      <w:r w:rsidR="00994596" w:rsidRPr="008B2DDE">
        <w:rPr>
          <w:sz w:val="28"/>
          <w:szCs w:val="28"/>
          <w:lang w:val="ru-RU"/>
        </w:rPr>
        <w:t>4</w:t>
      </w:r>
      <w:r w:rsidR="00403CD6" w:rsidRPr="008B2DDE">
        <w:rPr>
          <w:sz w:val="28"/>
          <w:szCs w:val="28"/>
          <w:lang w:val="ru-RU"/>
        </w:rPr>
        <w:t>7</w:t>
      </w:r>
      <w:r w:rsidRPr="008B2DDE">
        <w:rPr>
          <w:sz w:val="28"/>
          <w:szCs w:val="28"/>
          <w:lang w:val="ru-RU"/>
        </w:rPr>
        <w:t xml:space="preserve">]. </w:t>
      </w:r>
    </w:p>
    <w:p w14:paraId="6212F7A5" w14:textId="77777777" w:rsidR="0088785B" w:rsidRPr="008B2DDE" w:rsidRDefault="0088785B" w:rsidP="00F427C6">
      <w:pPr>
        <w:pStyle w:val="Text"/>
        <w:spacing w:line="240" w:lineRule="auto"/>
        <w:ind w:firstLine="709"/>
        <w:rPr>
          <w:sz w:val="28"/>
          <w:szCs w:val="28"/>
          <w:lang w:val="ru-RU"/>
        </w:rPr>
      </w:pPr>
      <w:r w:rsidRPr="008B2DDE">
        <w:rPr>
          <w:sz w:val="28"/>
          <w:szCs w:val="28"/>
          <w:lang w:val="ru-RU"/>
        </w:rPr>
        <w:t>Прототип-вектор нейрона-победителя, а также всех тех нейронов, которые имеют достаточно близкий к нейрону-победителю вектор координат, сдвигается в направлении представленного входного вектора. Достаточность близости вектора координат определяется величиной лимита, уменьшающейся с каждой итерацией обучения. Процесс обучения продолжается до тех пор, пока величина лимита не уменьшается до такой степени, что только нейрон-победитель получает сдвиг в сторону входного вектора, либо пока не будет достигнуто заданное значение лимита.</w:t>
      </w:r>
    </w:p>
    <w:p w14:paraId="0CB36D94" w14:textId="77777777" w:rsidR="00F046AC" w:rsidRPr="008B2DDE" w:rsidRDefault="0088785B" w:rsidP="00021C27">
      <w:pPr>
        <w:pStyle w:val="Text"/>
        <w:spacing w:line="240" w:lineRule="auto"/>
        <w:ind w:firstLine="709"/>
        <w:rPr>
          <w:sz w:val="28"/>
          <w:szCs w:val="28"/>
          <w:lang w:val="ru-RU"/>
        </w:rPr>
      </w:pPr>
      <w:r w:rsidRPr="008B2DDE">
        <w:rPr>
          <w:sz w:val="28"/>
          <w:szCs w:val="28"/>
          <w:lang w:val="ru-RU"/>
        </w:rPr>
        <w:t xml:space="preserve">Результатом обучения является проекция данных из исходного пространства в пространство векторов координат таким образом, что векторы из окрестности в пространстве векторов координат соответствуют векторам из окрестности в исходном пространстве (при этом обратное не всегда верно). Отображенные данные представляют собой аппроксимацию распределения данных в исходном пространстве и, в случае уменьшения размерности пространства отображенных данных, могут рассматриваться как сжатое представление исходных данных. </w:t>
      </w:r>
    </w:p>
    <w:p w14:paraId="5A7F8B2D" w14:textId="77777777" w:rsidR="0088785B" w:rsidRPr="008B2DDE" w:rsidRDefault="0088785B" w:rsidP="00021C27">
      <w:pPr>
        <w:pStyle w:val="Text"/>
        <w:spacing w:line="240" w:lineRule="auto"/>
        <w:ind w:firstLine="709"/>
        <w:rPr>
          <w:sz w:val="28"/>
          <w:szCs w:val="28"/>
          <w:lang w:val="ru-RU"/>
        </w:rPr>
      </w:pPr>
      <w:r w:rsidRPr="008B2DDE">
        <w:rPr>
          <w:sz w:val="28"/>
          <w:szCs w:val="28"/>
          <w:lang w:val="ru-RU"/>
        </w:rPr>
        <w:t xml:space="preserve">Использование </w:t>
      </w:r>
      <w:r w:rsidRPr="008B2DDE">
        <w:rPr>
          <w:sz w:val="28"/>
          <w:szCs w:val="28"/>
        </w:rPr>
        <w:t>SOM</w:t>
      </w:r>
      <w:r w:rsidRPr="008B2DDE">
        <w:rPr>
          <w:sz w:val="28"/>
          <w:szCs w:val="28"/>
          <w:lang w:val="ru-RU"/>
        </w:rPr>
        <w:t xml:space="preserve"> производится путем применения </w:t>
      </w:r>
      <w:r w:rsidRPr="008B2DDE">
        <w:rPr>
          <w:sz w:val="28"/>
          <w:szCs w:val="28"/>
        </w:rPr>
        <w:t>winner</w:t>
      </w:r>
      <w:r w:rsidRPr="008B2DDE">
        <w:rPr>
          <w:sz w:val="28"/>
          <w:szCs w:val="28"/>
          <w:lang w:val="ru-RU"/>
        </w:rPr>
        <w:t>-</w:t>
      </w:r>
      <w:r w:rsidRPr="008B2DDE">
        <w:rPr>
          <w:sz w:val="28"/>
          <w:szCs w:val="28"/>
        </w:rPr>
        <w:t>take</w:t>
      </w:r>
      <w:r w:rsidRPr="008B2DDE">
        <w:rPr>
          <w:sz w:val="28"/>
          <w:szCs w:val="28"/>
          <w:lang w:val="ru-RU"/>
        </w:rPr>
        <w:t>-</w:t>
      </w:r>
      <w:r w:rsidRPr="008B2DDE">
        <w:rPr>
          <w:sz w:val="28"/>
          <w:szCs w:val="28"/>
        </w:rPr>
        <w:t>all</w:t>
      </w:r>
      <w:r w:rsidRPr="008B2DDE">
        <w:rPr>
          <w:sz w:val="28"/>
          <w:szCs w:val="28"/>
          <w:lang w:val="ru-RU"/>
        </w:rPr>
        <w:t xml:space="preserve"> процедуры к входным векторам [</w:t>
      </w:r>
      <w:r w:rsidR="00270729" w:rsidRPr="008B2DDE">
        <w:rPr>
          <w:sz w:val="28"/>
          <w:szCs w:val="28"/>
          <w:lang w:val="ru-RU"/>
        </w:rPr>
        <w:t>4</w:t>
      </w:r>
      <w:r w:rsidR="00403CD6" w:rsidRPr="008B2DDE">
        <w:rPr>
          <w:sz w:val="28"/>
          <w:szCs w:val="28"/>
          <w:lang w:val="ru-RU"/>
        </w:rPr>
        <w:t>6</w:t>
      </w:r>
      <w:r w:rsidR="00025954" w:rsidRPr="008B2DDE">
        <w:rPr>
          <w:sz w:val="28"/>
          <w:szCs w:val="28"/>
          <w:lang w:val="ru-RU"/>
        </w:rPr>
        <w:t>, р.</w:t>
      </w:r>
      <w:r w:rsidR="007E0D05" w:rsidRPr="008B2DDE">
        <w:rPr>
          <w:sz w:val="28"/>
          <w:szCs w:val="28"/>
          <w:lang w:val="ru-RU"/>
        </w:rPr>
        <w:t xml:space="preserve"> </w:t>
      </w:r>
      <w:r w:rsidR="00F80817" w:rsidRPr="008B2DDE">
        <w:rPr>
          <w:sz w:val="28"/>
          <w:szCs w:val="28"/>
          <w:lang w:val="ru-RU"/>
        </w:rPr>
        <w:t>105</w:t>
      </w:r>
      <w:r w:rsidRPr="008B2DDE">
        <w:rPr>
          <w:sz w:val="28"/>
          <w:szCs w:val="28"/>
          <w:lang w:val="ru-RU"/>
        </w:rPr>
        <w:t xml:space="preserve">]. В качестве альтернативы, </w:t>
      </w:r>
      <w:r w:rsidRPr="008B2DDE">
        <w:rPr>
          <w:sz w:val="28"/>
          <w:szCs w:val="28"/>
        </w:rPr>
        <w:t>SOM</w:t>
      </w:r>
      <w:r w:rsidRPr="008B2DDE">
        <w:rPr>
          <w:sz w:val="28"/>
          <w:szCs w:val="28"/>
          <w:lang w:val="ru-RU"/>
        </w:rPr>
        <w:t xml:space="preserve"> </w:t>
      </w:r>
      <w:r w:rsidRPr="008B2DDE">
        <w:rPr>
          <w:sz w:val="28"/>
          <w:szCs w:val="28"/>
          <w:lang w:val="ru-RU"/>
        </w:rPr>
        <w:lastRenderedPageBreak/>
        <w:t>может использоваться для аппроксимации распределения данных для анализа и оценки данных [</w:t>
      </w:r>
      <w:r w:rsidR="00270729" w:rsidRPr="008B2DDE">
        <w:rPr>
          <w:sz w:val="28"/>
          <w:szCs w:val="28"/>
          <w:lang w:val="ru-RU"/>
        </w:rPr>
        <w:t>4</w:t>
      </w:r>
      <w:r w:rsidR="00356193" w:rsidRPr="008B2DDE">
        <w:rPr>
          <w:sz w:val="28"/>
          <w:szCs w:val="28"/>
          <w:lang w:val="ru-RU"/>
        </w:rPr>
        <w:t>8</w:t>
      </w:r>
      <w:r w:rsidRPr="008B2DDE">
        <w:rPr>
          <w:sz w:val="28"/>
          <w:szCs w:val="28"/>
          <w:lang w:val="ru-RU"/>
        </w:rPr>
        <w:t>].</w:t>
      </w:r>
    </w:p>
    <w:p w14:paraId="6A0B10F7" w14:textId="77777777" w:rsidR="0088785B" w:rsidRPr="008B2DDE" w:rsidRDefault="0088785B" w:rsidP="00021C27">
      <w:pPr>
        <w:pStyle w:val="Text"/>
        <w:spacing w:line="240" w:lineRule="auto"/>
        <w:ind w:firstLine="709"/>
        <w:rPr>
          <w:sz w:val="28"/>
          <w:szCs w:val="28"/>
          <w:lang w:val="ru-RU"/>
        </w:rPr>
      </w:pPr>
      <w:r w:rsidRPr="008B2DDE">
        <w:rPr>
          <w:sz w:val="28"/>
          <w:szCs w:val="28"/>
          <w:lang w:val="ru-RU"/>
        </w:rPr>
        <w:t>Самоорганизующиеся карты Байеса (</w:t>
      </w:r>
      <w:r w:rsidRPr="008B2DDE">
        <w:rPr>
          <w:sz w:val="28"/>
          <w:szCs w:val="28"/>
        </w:rPr>
        <w:t>Bayesian</w:t>
      </w:r>
      <w:r w:rsidRPr="008B2DDE">
        <w:rPr>
          <w:sz w:val="28"/>
          <w:szCs w:val="28"/>
          <w:lang w:val="ru-RU"/>
        </w:rPr>
        <w:t xml:space="preserve"> </w:t>
      </w:r>
      <w:r w:rsidRPr="008B2DDE">
        <w:rPr>
          <w:sz w:val="28"/>
          <w:szCs w:val="28"/>
        </w:rPr>
        <w:t>self</w:t>
      </w:r>
      <w:r w:rsidRPr="008B2DDE">
        <w:rPr>
          <w:sz w:val="28"/>
          <w:szCs w:val="28"/>
          <w:lang w:val="ru-RU"/>
        </w:rPr>
        <w:t>-</w:t>
      </w:r>
      <w:r w:rsidRPr="008B2DDE">
        <w:rPr>
          <w:sz w:val="28"/>
          <w:szCs w:val="28"/>
        </w:rPr>
        <w:t>organizing</w:t>
      </w:r>
      <w:r w:rsidRPr="008B2DDE">
        <w:rPr>
          <w:sz w:val="28"/>
          <w:szCs w:val="28"/>
          <w:lang w:val="ru-RU"/>
        </w:rPr>
        <w:t xml:space="preserve"> </w:t>
      </w:r>
      <w:r w:rsidRPr="008B2DDE">
        <w:rPr>
          <w:sz w:val="28"/>
          <w:szCs w:val="28"/>
        </w:rPr>
        <w:t>map</w:t>
      </w:r>
      <w:r w:rsidRPr="008B2DDE">
        <w:rPr>
          <w:sz w:val="28"/>
          <w:szCs w:val="28"/>
          <w:lang w:val="ru-RU"/>
        </w:rPr>
        <w:t xml:space="preserve">, </w:t>
      </w:r>
      <w:r w:rsidRPr="008B2DDE">
        <w:rPr>
          <w:sz w:val="28"/>
          <w:szCs w:val="28"/>
        </w:rPr>
        <w:t>BSOM</w:t>
      </w:r>
      <w:r w:rsidRPr="008B2DDE">
        <w:rPr>
          <w:sz w:val="28"/>
          <w:szCs w:val="28"/>
          <w:lang w:val="ru-RU"/>
        </w:rPr>
        <w:t xml:space="preserve">) являются расширением </w:t>
      </w:r>
      <w:r w:rsidRPr="008B2DDE">
        <w:rPr>
          <w:sz w:val="28"/>
          <w:szCs w:val="28"/>
        </w:rPr>
        <w:t>SOM</w:t>
      </w:r>
      <w:r w:rsidRPr="008B2DDE">
        <w:rPr>
          <w:sz w:val="28"/>
          <w:szCs w:val="28"/>
          <w:lang w:val="ru-RU"/>
        </w:rPr>
        <w:t>, предложенным Ином и Элисоном [</w:t>
      </w:r>
      <w:r w:rsidR="00270729" w:rsidRPr="008B2DDE">
        <w:rPr>
          <w:sz w:val="28"/>
          <w:szCs w:val="28"/>
          <w:lang w:val="ru-RU"/>
        </w:rPr>
        <w:t>49</w:t>
      </w:r>
      <w:r w:rsidR="00DB6870" w:rsidRPr="008B2DDE">
        <w:rPr>
          <w:sz w:val="28"/>
          <w:szCs w:val="28"/>
          <w:lang w:val="ru-RU"/>
        </w:rPr>
        <w:t>,</w:t>
      </w:r>
      <w:r w:rsidR="00025954" w:rsidRPr="008B2DDE">
        <w:rPr>
          <w:sz w:val="28"/>
          <w:szCs w:val="28"/>
          <w:lang w:val="ru-RU"/>
        </w:rPr>
        <w:t xml:space="preserve"> </w:t>
      </w:r>
      <w:r w:rsidR="00270729" w:rsidRPr="008B2DDE">
        <w:rPr>
          <w:sz w:val="28"/>
          <w:szCs w:val="28"/>
          <w:lang w:val="ru-RU"/>
        </w:rPr>
        <w:t>50</w:t>
      </w:r>
      <w:r w:rsidRPr="008B2DDE">
        <w:rPr>
          <w:sz w:val="28"/>
          <w:szCs w:val="28"/>
          <w:lang w:val="ru-RU"/>
        </w:rPr>
        <w:t>] для построения оценки функции плотности вероятности на основе эмпирических данных. В данной модели функция плотности вероятности аппроксимируется гауссовой смесью распределений и каждый нейрон представляет собой гауссиан в смеси.</w:t>
      </w:r>
    </w:p>
    <w:p w14:paraId="4596C8D8" w14:textId="77777777" w:rsidR="0088785B" w:rsidRPr="008B2DDE" w:rsidRDefault="0088785B" w:rsidP="00021C27">
      <w:pPr>
        <w:pStyle w:val="Text"/>
        <w:spacing w:line="240" w:lineRule="auto"/>
        <w:ind w:firstLine="709"/>
        <w:rPr>
          <w:rFonts w:eastAsiaTheme="minorEastAsia"/>
          <w:sz w:val="28"/>
          <w:szCs w:val="28"/>
          <w:lang w:val="ru-RU"/>
        </w:rPr>
      </w:pPr>
      <w:r w:rsidRPr="008B2DDE">
        <w:rPr>
          <w:sz w:val="28"/>
          <w:szCs w:val="28"/>
          <w:lang w:val="ru-RU"/>
        </w:rPr>
        <w:t xml:space="preserve">Концепция гауссовой смеси распределений заключается в следующем. Пусть </w:t>
      </w:r>
      <m:oMath>
        <m:r>
          <w:rPr>
            <w:rFonts w:ascii="Cambria Math" w:hAnsi="Cambria Math"/>
            <w:sz w:val="28"/>
            <w:szCs w:val="28"/>
          </w:rPr>
          <m:t>x</m:t>
        </m:r>
      </m:oMath>
      <w:r w:rsidRPr="008B2DDE">
        <w:rPr>
          <w:sz w:val="28"/>
          <w:szCs w:val="28"/>
          <w:lang w:val="ru-RU"/>
        </w:rPr>
        <w:t xml:space="preserve"> - элемент</w:t>
      </w:r>
      <w:r w:rsidRPr="008B2DDE">
        <w:rPr>
          <w:rFonts w:eastAsiaTheme="minorEastAsia"/>
          <w:sz w:val="28"/>
          <w:szCs w:val="28"/>
          <w:lang w:val="ru-RU"/>
        </w:rPr>
        <w:t xml:space="preserve"> из </w:t>
      </w:r>
      <w:r w:rsidR="002501E2" w:rsidRPr="008B2DDE">
        <w:rPr>
          <w:rFonts w:eastAsiaTheme="minorEastAsia"/>
          <w:i/>
          <w:iCs/>
          <w:sz w:val="28"/>
          <w:szCs w:val="28"/>
        </w:rPr>
        <w:t>d</w:t>
      </w:r>
      <w:r w:rsidRPr="008B2DDE">
        <w:rPr>
          <w:rFonts w:eastAsiaTheme="minorEastAsia"/>
          <w:sz w:val="28"/>
          <w:szCs w:val="28"/>
          <w:lang w:val="ru-RU"/>
        </w:rPr>
        <w:t xml:space="preserve">-мерного множества входных векторов </w:t>
      </w:r>
      <m:oMath>
        <m:r>
          <w:rPr>
            <w:rFonts w:ascii="Cambria Math" w:eastAsiaTheme="minorEastAsia" w:hAnsi="Cambria Math"/>
            <w:sz w:val="28"/>
            <w:szCs w:val="28"/>
          </w:rPr>
          <m:t>X</m:t>
        </m:r>
      </m:oMath>
      <w:r w:rsidRPr="008B2DDE">
        <w:rPr>
          <w:rFonts w:eastAsiaTheme="minorEastAsia"/>
          <w:sz w:val="28"/>
          <w:szCs w:val="28"/>
          <w:lang w:val="ru-RU"/>
        </w:rPr>
        <w:t xml:space="preserve">. Допустим, что элементы множества сгенерированы случайно и подчиняются нормальному распределению, при этом имеется </w:t>
      </w:r>
      <m:oMath>
        <m:r>
          <w:rPr>
            <w:rFonts w:ascii="Cambria Math" w:eastAsiaTheme="minorEastAsia" w:hAnsi="Cambria Math"/>
            <w:sz w:val="28"/>
            <w:szCs w:val="28"/>
          </w:rPr>
          <m:t>K</m:t>
        </m:r>
      </m:oMath>
      <w:r w:rsidRPr="008B2DDE">
        <w:rPr>
          <w:rFonts w:eastAsiaTheme="minorEastAsia"/>
          <w:sz w:val="28"/>
          <w:szCs w:val="28"/>
          <w:lang w:val="ru-RU"/>
        </w:rPr>
        <w:t xml:space="preserve"> нормальных распределений с различными параметрами, из которым мы можем выбрать любое для генерации каждого отдельного входного вектора. Обозначим данные </w:t>
      </w:r>
      <m:oMath>
        <m:r>
          <w:rPr>
            <w:rFonts w:ascii="Cambria Math" w:eastAsiaTheme="minorEastAsia" w:hAnsi="Cambria Math"/>
            <w:sz w:val="28"/>
            <w:szCs w:val="28"/>
          </w:rPr>
          <m:t>K</m:t>
        </m:r>
      </m:oMath>
      <w:r w:rsidRPr="008B2DDE">
        <w:rPr>
          <w:rFonts w:eastAsiaTheme="minorEastAsia"/>
          <w:sz w:val="28"/>
          <w:szCs w:val="28"/>
          <w:lang w:val="ru-RU"/>
        </w:rPr>
        <w:t xml:space="preserve"> нормальных распределений как </w:t>
      </w:r>
      <m:oMath>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lang w:val="ru-RU"/>
                  </w:rPr>
                  <m:t>1</m:t>
                </m:r>
              </m:sub>
            </m:sSub>
            <m:r>
              <w:rPr>
                <w:rFonts w:ascii="Cambria Math" w:hAnsi="Cambria Math"/>
                <w:sz w:val="28"/>
                <w:szCs w:val="28"/>
                <w:lang w:val="ru-RU"/>
              </w:rPr>
              <m:t xml:space="preserve">, …, </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K</m:t>
                </m:r>
              </m:sub>
            </m:sSub>
          </m:e>
        </m:d>
      </m:oMath>
      <w:r w:rsidRPr="008B2DDE">
        <w:rPr>
          <w:rFonts w:eastAsiaTheme="minorEastAsia"/>
          <w:sz w:val="28"/>
          <w:szCs w:val="28"/>
          <w:lang w:val="ru-RU"/>
        </w:rPr>
        <w:t xml:space="preserve">, а их векторы параметров через </w:t>
      </w:r>
      <m:oMath>
        <m:r>
          <m:rPr>
            <m:sty m:val="p"/>
          </m:rPr>
          <w:rPr>
            <w:rFonts w:ascii="Cambria Math" w:eastAsiaTheme="minorEastAsia" w:hAnsi="Cambria Math"/>
            <w:sz w:val="28"/>
            <w:szCs w:val="28"/>
          </w:rPr>
          <m:t>Θ</m:t>
        </m:r>
        <m:r>
          <w:rPr>
            <w:rFonts w:ascii="Cambria Math" w:eastAsiaTheme="minorEastAsia" w:hAnsi="Cambria Math"/>
            <w:sz w:val="28"/>
            <w:szCs w:val="28"/>
            <w:lang w:val="ru-RU"/>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θ</m:t>
                </m:r>
              </m:e>
              <m:sub>
                <m:r>
                  <w:rPr>
                    <w:rFonts w:ascii="Cambria Math" w:hAnsi="Cambria Math"/>
                    <w:sz w:val="28"/>
                    <w:szCs w:val="28"/>
                    <w:lang w:val="ru-RU"/>
                  </w:rPr>
                  <m:t>1</m:t>
                </m:r>
              </m:sub>
            </m:sSub>
            <m:r>
              <w:rPr>
                <w:rFonts w:ascii="Cambria Math" w:hAnsi="Cambria Math"/>
                <w:sz w:val="28"/>
                <w:szCs w:val="28"/>
                <w:lang w:val="ru-RU"/>
              </w:rPr>
              <m:t xml:space="preserve">, …, </m:t>
            </m:r>
            <m:sSub>
              <m:sSubPr>
                <m:ctrlPr>
                  <w:rPr>
                    <w:rFonts w:ascii="Cambria Math" w:hAnsi="Cambria Math"/>
                    <w:i/>
                    <w:sz w:val="28"/>
                    <w:szCs w:val="28"/>
                  </w:rPr>
                </m:ctrlPr>
              </m:sSubPr>
              <m:e>
                <m:r>
                  <w:rPr>
                    <w:rFonts w:ascii="Cambria Math" w:hAnsi="Cambria Math"/>
                    <w:sz w:val="28"/>
                    <w:szCs w:val="28"/>
                  </w:rPr>
                  <m:t>θ</m:t>
                </m:r>
              </m:e>
              <m:sub>
                <m:r>
                  <w:rPr>
                    <w:rFonts w:ascii="Cambria Math" w:hAnsi="Cambria Math"/>
                    <w:sz w:val="28"/>
                    <w:szCs w:val="28"/>
                  </w:rPr>
                  <m:t>K</m:t>
                </m:r>
              </m:sub>
            </m:sSub>
          </m:e>
        </m:d>
      </m:oMath>
      <w:r w:rsidRPr="008B2DDE">
        <w:rPr>
          <w:rFonts w:eastAsiaTheme="minorEastAsia"/>
          <w:sz w:val="28"/>
          <w:szCs w:val="28"/>
          <w:lang w:val="ru-RU"/>
        </w:rPr>
        <w:t xml:space="preserve">, где </w:t>
      </w:r>
      <m:oMath>
        <m:sSub>
          <m:sSubPr>
            <m:ctrlPr>
              <w:rPr>
                <w:rFonts w:ascii="Cambria Math" w:hAnsi="Cambria Math"/>
                <w:sz w:val="28"/>
                <w:szCs w:val="28"/>
              </w:rPr>
            </m:ctrlPr>
          </m:sSubPr>
          <m:e>
            <m:r>
              <w:rPr>
                <w:rFonts w:ascii="Cambria Math" w:hAnsi="Cambria Math"/>
                <w:sz w:val="28"/>
                <w:szCs w:val="28"/>
              </w:rPr>
              <m:t>θ</m:t>
            </m:r>
          </m:e>
          <m:sub>
            <m:r>
              <w:rPr>
                <w:rFonts w:ascii="Cambria Math" w:hAnsi="Cambria Math"/>
                <w:sz w:val="28"/>
                <w:szCs w:val="28"/>
              </w:rPr>
              <m:t>i</m:t>
            </m:r>
          </m:sub>
        </m:sSub>
        <m:r>
          <m:rPr>
            <m:sty m:val="p"/>
          </m:rPr>
          <w:rPr>
            <w:rFonts w:ascii="Cambria Math" w:hAnsi="Cambria Math"/>
            <w:sz w:val="28"/>
            <w:szCs w:val="28"/>
            <w:lang w:val="ru-RU"/>
          </w:rPr>
          <m:t xml:space="preserve">= </m:t>
        </m:r>
        <m:d>
          <m:dPr>
            <m:begChr m:val="{"/>
            <m:endChr m:val="}"/>
            <m:ctrlPr>
              <w:rPr>
                <w:rFonts w:ascii="Cambria Math" w:hAnsi="Cambria Math"/>
                <w:sz w:val="28"/>
                <w:szCs w:val="28"/>
              </w:rPr>
            </m:ctrlPr>
          </m:dPr>
          <m:e>
            <m:sSub>
              <m:sSubPr>
                <m:ctrlPr>
                  <w:rPr>
                    <w:rFonts w:ascii="Cambria Math" w:eastAsiaTheme="minorEastAsia" w:hAnsi="Cambria Math"/>
                    <w:sz w:val="28"/>
                    <w:szCs w:val="28"/>
                  </w:rPr>
                </m:ctrlPr>
              </m:sSubPr>
              <m:e>
                <m:r>
                  <w:rPr>
                    <w:rFonts w:ascii="Cambria Math" w:eastAsiaTheme="minorEastAsia" w:hAnsi="Cambria Math"/>
                    <w:sz w:val="28"/>
                    <w:szCs w:val="28"/>
                  </w:rPr>
                  <m:t>m</m:t>
                </m:r>
              </m:e>
              <m:sub>
                <m:r>
                  <w:rPr>
                    <w:rFonts w:ascii="Cambria Math" w:eastAsiaTheme="minorEastAsia" w:hAnsi="Cambria Math"/>
                    <w:sz w:val="28"/>
                    <w:szCs w:val="28"/>
                  </w:rPr>
                  <m:t>i</m:t>
                </m:r>
              </m:sub>
            </m:sSub>
            <m:r>
              <m:rPr>
                <m:sty m:val="p"/>
              </m:rPr>
              <w:rPr>
                <w:rFonts w:ascii="Cambria Math" w:eastAsiaTheme="minorEastAsia" w:hAnsi="Cambria Math"/>
                <w:sz w:val="28"/>
                <w:szCs w:val="28"/>
                <w:lang w:val="ru-RU"/>
              </w:rPr>
              <m:t xml:space="preserve">, </m:t>
            </m:r>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Σ</m:t>
                </m:r>
              </m:e>
              <m:sub>
                <m:r>
                  <w:rPr>
                    <w:rFonts w:ascii="Cambria Math" w:eastAsiaTheme="minorEastAsia" w:hAnsi="Cambria Math"/>
                    <w:sz w:val="28"/>
                    <w:szCs w:val="28"/>
                  </w:rPr>
                  <m:t>i</m:t>
                </m:r>
              </m:sub>
            </m:sSub>
          </m:e>
        </m:d>
        <m:r>
          <m:rPr>
            <m:sty m:val="p"/>
          </m:rPr>
          <w:rPr>
            <w:rFonts w:ascii="Cambria Math" w:hAnsi="Cambria Math"/>
            <w:sz w:val="28"/>
            <w:szCs w:val="28"/>
            <w:lang w:val="ru-RU"/>
          </w:rPr>
          <m:t xml:space="preserve">, </m:t>
        </m:r>
        <m:r>
          <w:rPr>
            <w:rFonts w:ascii="Cambria Math" w:hAnsi="Cambria Math"/>
            <w:sz w:val="28"/>
            <w:szCs w:val="28"/>
          </w:rPr>
          <m:t>i</m:t>
        </m:r>
        <m:r>
          <w:rPr>
            <w:rFonts w:ascii="Cambria Math" w:hAnsi="Cambria Math"/>
            <w:sz w:val="28"/>
            <w:szCs w:val="28"/>
            <w:lang w:val="ru-RU"/>
          </w:rPr>
          <m:t>=1,…,K</m:t>
        </m:r>
      </m:oMath>
      <w:r w:rsidRPr="008B2DDE">
        <w:rPr>
          <w:rFonts w:eastAsiaTheme="minorEastAsia"/>
          <w:sz w:val="28"/>
          <w:szCs w:val="28"/>
          <w:lang w:val="ru-RU"/>
        </w:rPr>
        <w:t xml:space="preserve"> включает вектор средних значений и ковариационную матрицу гауссиана. </w:t>
      </w:r>
    </w:p>
    <w:p w14:paraId="44A3DCA3" w14:textId="77777777" w:rsidR="0088785B" w:rsidRPr="008B2DDE" w:rsidRDefault="0088785B" w:rsidP="00021C27">
      <w:pPr>
        <w:pStyle w:val="Text"/>
        <w:spacing w:line="240" w:lineRule="auto"/>
        <w:ind w:firstLine="709"/>
        <w:rPr>
          <w:rFonts w:eastAsiaTheme="minorEastAsia"/>
          <w:sz w:val="28"/>
          <w:szCs w:val="28"/>
          <w:lang w:val="ru-RU"/>
        </w:rPr>
      </w:pPr>
      <w:r w:rsidRPr="008B2DDE">
        <w:rPr>
          <w:rFonts w:eastAsiaTheme="minorEastAsia"/>
          <w:sz w:val="28"/>
          <w:szCs w:val="28"/>
          <w:lang w:val="ru-RU"/>
        </w:rPr>
        <w:t xml:space="preserve">Тогда функция плотности вероятности нормального распределения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oMath>
      <w:r w:rsidRPr="008B2DDE">
        <w:rPr>
          <w:rFonts w:eastAsiaTheme="minorEastAsia"/>
          <w:sz w:val="28"/>
          <w:szCs w:val="28"/>
          <w:lang w:val="ru-RU"/>
        </w:rPr>
        <w:t xml:space="preserve"> имеет вид</w:t>
      </w:r>
      <w:r w:rsidR="00025954" w:rsidRPr="008B2DDE">
        <w:rPr>
          <w:rFonts w:eastAsiaTheme="minorEastAsia"/>
          <w:sz w:val="28"/>
          <w:szCs w:val="28"/>
          <w:lang w:val="ru-RU"/>
        </w:rPr>
        <w:t>:</w:t>
      </w:r>
    </w:p>
    <w:p w14:paraId="5D542EB5" w14:textId="77777777" w:rsidR="00025954" w:rsidRPr="008B2DDE" w:rsidRDefault="00025954" w:rsidP="00021C27">
      <w:pPr>
        <w:pStyle w:val="Text"/>
        <w:spacing w:line="240" w:lineRule="auto"/>
        <w:ind w:firstLine="709"/>
        <w:rPr>
          <w:rFonts w:eastAsiaTheme="minorEastAsia"/>
          <w:sz w:val="28"/>
          <w:szCs w:val="28"/>
          <w:lang w:val="ru-RU"/>
        </w:rPr>
      </w:pPr>
    </w:p>
    <w:p w14:paraId="0190B943" w14:textId="77777777" w:rsidR="0088785B" w:rsidRPr="008B2DDE" w:rsidRDefault="0088785B" w:rsidP="00F046AC">
      <w:pPr>
        <w:pStyle w:val="Equation"/>
        <w:tabs>
          <w:tab w:val="clear" w:pos="5040"/>
          <w:tab w:val="left" w:pos="8789"/>
        </w:tabs>
        <w:spacing w:after="120" w:line="276" w:lineRule="auto"/>
        <w:ind w:left="567"/>
        <w:rPr>
          <w:rFonts w:eastAsiaTheme="minorEastAsia"/>
          <w:sz w:val="28"/>
          <w:szCs w:val="28"/>
          <w:lang w:val="ru-RU"/>
        </w:rPr>
      </w:pPr>
      <m:oMath>
        <m:r>
          <w:rPr>
            <w:rFonts w:ascii="Cambria Math" w:hAnsi="Cambria Math"/>
            <w:sz w:val="28"/>
            <w:szCs w:val="28"/>
          </w:rPr>
          <m:t>p</m:t>
        </m:r>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lang w:val="ru-RU"/>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r>
              <m:rPr>
                <m:sty m:val="p"/>
              </m:rPr>
              <w:rPr>
                <w:rFonts w:ascii="Cambria Math" w:hAnsi="Cambria Math"/>
                <w:sz w:val="28"/>
                <w:szCs w:val="28"/>
                <w:lang w:val="ru-RU"/>
              </w:rPr>
              <m:t xml:space="preserve">, </m:t>
            </m:r>
            <m:sSub>
              <m:sSubPr>
                <m:ctrlPr>
                  <w:rPr>
                    <w:rFonts w:ascii="Cambria Math" w:hAnsi="Cambria Math"/>
                    <w:i/>
                    <w:sz w:val="28"/>
                    <w:szCs w:val="28"/>
                  </w:rPr>
                </m:ctrlPr>
              </m:sSubPr>
              <m:e>
                <m:r>
                  <w:rPr>
                    <w:rFonts w:ascii="Cambria Math" w:hAnsi="Cambria Math"/>
                    <w:sz w:val="28"/>
                    <w:szCs w:val="28"/>
                  </w:rPr>
                  <m:t>θ</m:t>
                </m:r>
              </m:e>
              <m:sub>
                <m:r>
                  <w:rPr>
                    <w:rFonts w:ascii="Cambria Math" w:hAnsi="Cambria Math"/>
                    <w:sz w:val="28"/>
                    <w:szCs w:val="28"/>
                  </w:rPr>
                  <m:t>i</m:t>
                </m:r>
              </m:sub>
            </m:sSub>
          </m:e>
        </m:d>
        <m:r>
          <m:rPr>
            <m:sty m:val="p"/>
          </m:rPr>
          <w:rPr>
            <w:rFonts w:ascii="Cambria Math" w:eastAsiaTheme="minorEastAsia" w:hAnsi="Cambria Math"/>
            <w:sz w:val="28"/>
            <w:szCs w:val="28"/>
            <w:lang w:val="ru-RU"/>
          </w:rPr>
          <m:t xml:space="preserve">= </m:t>
        </m:r>
        <m:f>
          <m:fPr>
            <m:ctrlPr>
              <w:rPr>
                <w:rFonts w:ascii="Cambria Math" w:eastAsiaTheme="minorEastAsia" w:hAnsi="Cambria Math"/>
                <w:sz w:val="28"/>
                <w:szCs w:val="28"/>
              </w:rPr>
            </m:ctrlPr>
          </m:fPr>
          <m:num>
            <m:r>
              <m:rPr>
                <m:sty m:val="p"/>
              </m:rPr>
              <w:rPr>
                <w:rFonts w:ascii="Cambria Math" w:eastAsiaTheme="minorEastAsia" w:hAnsi="Cambria Math"/>
                <w:sz w:val="28"/>
                <w:szCs w:val="28"/>
                <w:lang w:val="ru-RU"/>
              </w:rPr>
              <m:t>1</m:t>
            </m:r>
          </m:num>
          <m:den>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m:rPr>
                        <m:sty m:val="p"/>
                      </m:rPr>
                      <w:rPr>
                        <w:rFonts w:ascii="Cambria Math" w:eastAsiaTheme="minorEastAsia" w:hAnsi="Cambria Math"/>
                        <w:sz w:val="28"/>
                        <w:szCs w:val="28"/>
                        <w:lang w:val="ru-RU"/>
                      </w:rPr>
                      <m:t>2</m:t>
                    </m:r>
                    <m:r>
                      <m:rPr>
                        <m:sty m:val="p"/>
                      </m:rPr>
                      <w:rPr>
                        <w:rFonts w:ascii="Cambria Math" w:eastAsiaTheme="minorEastAsia" w:hAnsi="Cambria Math"/>
                        <w:sz w:val="28"/>
                        <w:szCs w:val="28"/>
                      </w:rPr>
                      <m:t>π</m:t>
                    </m:r>
                  </m:e>
                </m:d>
              </m:e>
              <m:sup>
                <m:f>
                  <m:fPr>
                    <m:type m:val="lin"/>
                    <m:ctrlPr>
                      <w:rPr>
                        <w:rFonts w:ascii="Cambria Math" w:eastAsiaTheme="minorEastAsia" w:hAnsi="Cambria Math"/>
                        <w:sz w:val="28"/>
                        <w:szCs w:val="28"/>
                      </w:rPr>
                    </m:ctrlPr>
                  </m:fPr>
                  <m:num>
                    <m:r>
                      <m:rPr>
                        <m:sty m:val="p"/>
                      </m:rPr>
                      <w:rPr>
                        <w:rFonts w:ascii="Cambria Math" w:eastAsiaTheme="minorEastAsia" w:hAnsi="Cambria Math"/>
                        <w:sz w:val="28"/>
                        <w:szCs w:val="28"/>
                      </w:rPr>
                      <m:t>d</m:t>
                    </m:r>
                  </m:num>
                  <m:den>
                    <m:r>
                      <m:rPr>
                        <m:sty m:val="p"/>
                      </m:rPr>
                      <w:rPr>
                        <w:rFonts w:ascii="Cambria Math" w:eastAsiaTheme="minorEastAsia" w:hAnsi="Cambria Math"/>
                        <w:sz w:val="28"/>
                        <w:szCs w:val="28"/>
                        <w:lang w:val="ru-RU"/>
                      </w:rPr>
                      <m:t>2</m:t>
                    </m:r>
                  </m:den>
                </m:f>
              </m:sup>
            </m:sSup>
            <m:sSup>
              <m:sSupPr>
                <m:ctrlPr>
                  <w:rPr>
                    <w:rFonts w:ascii="Cambria Math" w:eastAsiaTheme="minorEastAsia" w:hAnsi="Cambria Math"/>
                    <w:sz w:val="28"/>
                    <w:szCs w:val="28"/>
                  </w:rPr>
                </m:ctrlPr>
              </m:sSupPr>
              <m:e>
                <m:d>
                  <m:dPr>
                    <m:begChr m:val="|"/>
                    <m:endChr m:val="|"/>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Σ</m:t>
                        </m:r>
                      </m:e>
                      <m:sub>
                        <m:r>
                          <w:rPr>
                            <w:rFonts w:ascii="Cambria Math" w:eastAsiaTheme="minorEastAsia" w:hAnsi="Cambria Math"/>
                            <w:sz w:val="28"/>
                            <w:szCs w:val="28"/>
                          </w:rPr>
                          <m:t>i</m:t>
                        </m:r>
                      </m:sub>
                    </m:sSub>
                  </m:e>
                </m:d>
              </m:e>
              <m:sup>
                <m:f>
                  <m:fPr>
                    <m:type m:val="lin"/>
                    <m:ctrlPr>
                      <w:rPr>
                        <w:rFonts w:ascii="Cambria Math" w:eastAsiaTheme="minorEastAsia" w:hAnsi="Cambria Math"/>
                        <w:sz w:val="28"/>
                        <w:szCs w:val="28"/>
                      </w:rPr>
                    </m:ctrlPr>
                  </m:fPr>
                  <m:num>
                    <m:r>
                      <m:rPr>
                        <m:sty m:val="p"/>
                      </m:rPr>
                      <w:rPr>
                        <w:rFonts w:ascii="Cambria Math" w:eastAsiaTheme="minorEastAsia" w:hAnsi="Cambria Math"/>
                        <w:sz w:val="28"/>
                        <w:szCs w:val="28"/>
                        <w:lang w:val="ru-RU"/>
                      </w:rPr>
                      <m:t>1</m:t>
                    </m:r>
                  </m:num>
                  <m:den>
                    <m:r>
                      <m:rPr>
                        <m:sty m:val="p"/>
                      </m:rPr>
                      <w:rPr>
                        <w:rFonts w:ascii="Cambria Math" w:eastAsiaTheme="minorEastAsia" w:hAnsi="Cambria Math"/>
                        <w:sz w:val="28"/>
                        <w:szCs w:val="28"/>
                        <w:lang w:val="ru-RU"/>
                      </w:rPr>
                      <m:t>2</m:t>
                    </m:r>
                  </m:den>
                </m:f>
              </m:sup>
            </m:sSup>
          </m:den>
        </m:f>
        <m:r>
          <w:rPr>
            <w:rFonts w:ascii="Cambria Math" w:eastAsiaTheme="minorEastAsia" w:hAnsi="Cambria Math"/>
            <w:sz w:val="28"/>
            <w:szCs w:val="28"/>
          </w:rPr>
          <m:t>exp</m:t>
        </m:r>
        <m:d>
          <m:dPr>
            <m:ctrlPr>
              <w:rPr>
                <w:rFonts w:ascii="Cambria Math" w:eastAsiaTheme="minorEastAsia" w:hAnsi="Cambria Math"/>
                <w:sz w:val="28"/>
                <w:szCs w:val="28"/>
              </w:rPr>
            </m:ctrlPr>
          </m:dPr>
          <m:e>
            <m:r>
              <m:rPr>
                <m:sty m:val="p"/>
              </m:rPr>
              <w:rPr>
                <w:rFonts w:ascii="Cambria Math" w:eastAsiaTheme="minorEastAsia" w:hAnsi="Cambria Math"/>
                <w:sz w:val="28"/>
                <w:szCs w:val="28"/>
                <w:lang w:val="ru-RU"/>
              </w:rPr>
              <m:t>-</m:t>
            </m:r>
            <m:f>
              <m:fPr>
                <m:ctrlPr>
                  <w:rPr>
                    <w:rFonts w:ascii="Cambria Math" w:eastAsiaTheme="minorEastAsia" w:hAnsi="Cambria Math"/>
                    <w:sz w:val="28"/>
                    <w:szCs w:val="28"/>
                  </w:rPr>
                </m:ctrlPr>
              </m:fPr>
              <m:num>
                <m:r>
                  <w:rPr>
                    <w:rFonts w:ascii="Cambria Math" w:eastAsiaTheme="minorEastAsia" w:hAnsi="Cambria Math"/>
                    <w:sz w:val="28"/>
                    <w:szCs w:val="28"/>
                    <w:lang w:val="ru-RU"/>
                  </w:rPr>
                  <m:t>1</m:t>
                </m:r>
              </m:num>
              <m:den>
                <m:r>
                  <m:rPr>
                    <m:sty m:val="p"/>
                  </m:rPr>
                  <w:rPr>
                    <w:rFonts w:ascii="Cambria Math" w:eastAsiaTheme="minorEastAsia" w:hAnsi="Cambria Math"/>
                    <w:sz w:val="28"/>
                    <w:szCs w:val="28"/>
                    <w:lang w:val="ru-RU"/>
                  </w:rPr>
                  <m:t>2</m:t>
                </m:r>
              </m:den>
            </m:f>
            <m:sSup>
              <m:sSupPr>
                <m:ctrlPr>
                  <w:rPr>
                    <w:rFonts w:ascii="Cambria Math" w:eastAsiaTheme="minorEastAsia" w:hAnsi="Cambria Math"/>
                    <w:sz w:val="28"/>
                    <w:szCs w:val="28"/>
                  </w:rPr>
                </m:ctrlPr>
              </m:sSupPr>
              <m:e>
                <m:d>
                  <m:dPr>
                    <m:ctrlPr>
                      <w:rPr>
                        <w:rFonts w:ascii="Cambria Math" w:eastAsiaTheme="minorEastAsia" w:hAnsi="Cambria Math"/>
                        <w:sz w:val="28"/>
                        <w:szCs w:val="28"/>
                      </w:rPr>
                    </m:ctrlPr>
                  </m:dPr>
                  <m:e>
                    <m:r>
                      <w:rPr>
                        <w:rFonts w:ascii="Cambria Math" w:eastAsiaTheme="minorEastAsia" w:hAnsi="Cambria Math"/>
                        <w:sz w:val="28"/>
                        <w:szCs w:val="28"/>
                      </w:rPr>
                      <m:t>x</m:t>
                    </m:r>
                    <m:r>
                      <w:rPr>
                        <w:rFonts w:ascii="Cambria Math" w:eastAsiaTheme="minorEastAsia" w:hAnsi="Cambria Math"/>
                        <w:sz w:val="28"/>
                        <w:szCs w:val="28"/>
                        <w:lang w:val="ru-RU"/>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m</m:t>
                        </m:r>
                      </m:e>
                      <m:sub>
                        <m:r>
                          <w:rPr>
                            <w:rFonts w:ascii="Cambria Math" w:eastAsiaTheme="minorEastAsia" w:hAnsi="Cambria Math"/>
                            <w:sz w:val="28"/>
                            <w:szCs w:val="28"/>
                          </w:rPr>
                          <m:t>i</m:t>
                        </m:r>
                      </m:sub>
                    </m:sSub>
                  </m:e>
                </m:d>
              </m:e>
              <m:sup>
                <m:r>
                  <m:rPr>
                    <m:sty m:val="p"/>
                  </m:rPr>
                  <w:rPr>
                    <w:rFonts w:ascii="Cambria Math" w:eastAsiaTheme="minorEastAsia" w:hAnsi="Cambria Math"/>
                    <w:sz w:val="28"/>
                    <w:szCs w:val="28"/>
                  </w:rPr>
                  <m:t>T</m:t>
                </m:r>
              </m:sup>
            </m:sSup>
            <m:sSubSup>
              <m:sSubSupPr>
                <m:ctrlPr>
                  <w:rPr>
                    <w:rFonts w:ascii="Cambria Math" w:eastAsiaTheme="minorEastAsia" w:hAnsi="Cambria Math"/>
                    <w:sz w:val="28"/>
                    <w:szCs w:val="28"/>
                  </w:rPr>
                </m:ctrlPr>
              </m:sSubSupPr>
              <m:e>
                <m:r>
                  <m:rPr>
                    <m:sty m:val="p"/>
                  </m:rPr>
                  <w:rPr>
                    <w:rFonts w:ascii="Cambria Math" w:eastAsiaTheme="minorEastAsia" w:hAnsi="Cambria Math"/>
                    <w:sz w:val="28"/>
                    <w:szCs w:val="28"/>
                  </w:rPr>
                  <m:t>Σ</m:t>
                </m:r>
              </m:e>
              <m:sub>
                <m:r>
                  <w:rPr>
                    <w:rFonts w:ascii="Cambria Math" w:eastAsiaTheme="minorEastAsia" w:hAnsi="Cambria Math"/>
                    <w:sz w:val="28"/>
                    <w:szCs w:val="28"/>
                  </w:rPr>
                  <m:t>i</m:t>
                </m:r>
              </m:sub>
              <m:sup>
                <m:r>
                  <m:rPr>
                    <m:sty m:val="p"/>
                  </m:rPr>
                  <w:rPr>
                    <w:rFonts w:ascii="Cambria Math" w:eastAsiaTheme="minorEastAsia" w:hAnsi="Cambria Math"/>
                    <w:sz w:val="28"/>
                    <w:szCs w:val="28"/>
                    <w:lang w:val="ru-RU"/>
                  </w:rPr>
                  <m:t>-1</m:t>
                </m:r>
              </m:sup>
            </m:sSubSup>
            <m:d>
              <m:dPr>
                <m:ctrlPr>
                  <w:rPr>
                    <w:rFonts w:ascii="Cambria Math" w:eastAsiaTheme="minorEastAsia" w:hAnsi="Cambria Math"/>
                    <w:sz w:val="28"/>
                    <w:szCs w:val="28"/>
                  </w:rPr>
                </m:ctrlPr>
              </m:dPr>
              <m:e>
                <m:r>
                  <w:rPr>
                    <w:rFonts w:ascii="Cambria Math" w:eastAsiaTheme="minorEastAsia" w:hAnsi="Cambria Math"/>
                    <w:sz w:val="28"/>
                    <w:szCs w:val="28"/>
                  </w:rPr>
                  <m:t>x</m:t>
                </m:r>
                <m:r>
                  <w:rPr>
                    <w:rFonts w:ascii="Cambria Math" w:eastAsiaTheme="minorEastAsia" w:hAnsi="Cambria Math"/>
                    <w:sz w:val="28"/>
                    <w:szCs w:val="28"/>
                    <w:lang w:val="ru-RU"/>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m</m:t>
                    </m:r>
                  </m:e>
                  <m:sub>
                    <m:r>
                      <w:rPr>
                        <w:rFonts w:ascii="Cambria Math" w:eastAsiaTheme="minorEastAsia" w:hAnsi="Cambria Math"/>
                        <w:sz w:val="28"/>
                        <w:szCs w:val="28"/>
                      </w:rPr>
                      <m:t>i</m:t>
                    </m:r>
                  </m:sub>
                </m:sSub>
              </m:e>
            </m:d>
          </m:e>
        </m:d>
        <m:r>
          <m:rPr>
            <m:sty m:val="p"/>
          </m:rPr>
          <w:rPr>
            <w:rFonts w:ascii="Cambria Math" w:eastAsiaTheme="minorEastAsia" w:hAnsi="Cambria Math"/>
            <w:sz w:val="28"/>
            <w:szCs w:val="28"/>
            <w:lang w:val="ru-RU"/>
          </w:rPr>
          <m:t>,</m:t>
        </m:r>
      </m:oMath>
      <w:r w:rsidR="002152BF" w:rsidRPr="008B2DDE">
        <w:rPr>
          <w:rFonts w:eastAsiaTheme="minorEastAsia"/>
          <w:sz w:val="28"/>
          <w:szCs w:val="28"/>
          <w:lang w:val="ru-RU"/>
        </w:rPr>
        <w:t xml:space="preserve">              </w:t>
      </w:r>
      <w:r w:rsidR="002152BF" w:rsidRPr="008B2DDE">
        <w:rPr>
          <w:rFonts w:eastAsia="SimSun"/>
          <w:iCs/>
          <w:sz w:val="28"/>
          <w:szCs w:val="28"/>
          <w:lang w:val="ru-RU" w:eastAsia="ru-RU"/>
        </w:rPr>
        <w:t>(2.2.11)</w:t>
      </w:r>
    </w:p>
    <w:p w14:paraId="281FFB36" w14:textId="77777777" w:rsidR="002152BF" w:rsidRPr="008B2DDE" w:rsidRDefault="002152BF" w:rsidP="00FE16EC">
      <w:pPr>
        <w:pStyle w:val="Text"/>
        <w:spacing w:line="240" w:lineRule="auto"/>
        <w:ind w:firstLine="0"/>
        <w:rPr>
          <w:sz w:val="28"/>
          <w:szCs w:val="28"/>
          <w:lang w:val="ru-RU"/>
        </w:rPr>
      </w:pPr>
    </w:p>
    <w:p w14:paraId="6DF4FF1D" w14:textId="7582BCE9" w:rsidR="0088785B" w:rsidRPr="008B2DDE" w:rsidRDefault="0088785B" w:rsidP="00FE16EC">
      <w:pPr>
        <w:pStyle w:val="Text"/>
        <w:spacing w:line="240" w:lineRule="auto"/>
        <w:ind w:firstLine="0"/>
        <w:rPr>
          <w:sz w:val="28"/>
          <w:szCs w:val="28"/>
          <w:lang w:val="ru-RU"/>
        </w:rPr>
      </w:pPr>
      <w:r w:rsidRPr="008B2DDE">
        <w:rPr>
          <w:sz w:val="28"/>
          <w:szCs w:val="28"/>
          <w:lang w:val="ru-RU"/>
        </w:rPr>
        <w:t xml:space="preserve">где </w:t>
      </w:r>
      <m:oMath>
        <m:sSub>
          <m:sSubPr>
            <m:ctrlPr>
              <w:rPr>
                <w:rFonts w:ascii="Cambria Math" w:eastAsiaTheme="minorEastAsia" w:hAnsi="Cambria Math"/>
                <w:sz w:val="28"/>
                <w:szCs w:val="28"/>
              </w:rPr>
            </m:ctrlPr>
          </m:sSubPr>
          <m:e>
            <m:r>
              <w:rPr>
                <w:rFonts w:ascii="Cambria Math" w:eastAsiaTheme="minorEastAsia" w:hAnsi="Cambria Math"/>
                <w:sz w:val="28"/>
                <w:szCs w:val="28"/>
              </w:rPr>
              <m:t>m</m:t>
            </m:r>
          </m:e>
          <m:sub>
            <m:r>
              <w:rPr>
                <w:rFonts w:ascii="Cambria Math" w:eastAsiaTheme="minorEastAsia" w:hAnsi="Cambria Math"/>
                <w:sz w:val="28"/>
                <w:szCs w:val="28"/>
              </w:rPr>
              <m:t>i</m:t>
            </m:r>
          </m:sub>
        </m:sSub>
      </m:oMath>
      <w:r w:rsidRPr="008B2DDE">
        <w:rPr>
          <w:sz w:val="28"/>
          <w:szCs w:val="28"/>
          <w:lang w:val="ru-RU"/>
        </w:rPr>
        <w:t xml:space="preserve"> – вектор средних значений </w:t>
      </w:r>
      <w:r w:rsidR="002501E2" w:rsidRPr="008B2DDE">
        <w:rPr>
          <w:i/>
          <w:iCs/>
          <w:sz w:val="28"/>
          <w:szCs w:val="28"/>
        </w:rPr>
        <w:t>i</w:t>
      </w:r>
      <w:r w:rsidRPr="008B2DDE">
        <w:rPr>
          <w:sz w:val="28"/>
          <w:szCs w:val="28"/>
          <w:lang w:val="ru-RU"/>
        </w:rPr>
        <w:t>-го гаусси</w:t>
      </w:r>
      <w:r w:rsidR="0068024A" w:rsidRPr="008B2DDE">
        <w:rPr>
          <w:sz w:val="28"/>
          <w:szCs w:val="28"/>
          <w:lang w:val="ru-RU"/>
        </w:rPr>
        <w:t>а</w:t>
      </w:r>
      <w:r w:rsidRPr="008B2DDE">
        <w:rPr>
          <w:sz w:val="28"/>
          <w:szCs w:val="28"/>
          <w:lang w:val="ru-RU"/>
        </w:rPr>
        <w:t>на,</w:t>
      </w:r>
    </w:p>
    <w:p w14:paraId="6AEBDF3A" w14:textId="33962CBC" w:rsidR="0088785B" w:rsidRPr="008B2DDE" w:rsidRDefault="00DD5766" w:rsidP="00FE16EC">
      <w:pPr>
        <w:pStyle w:val="Text"/>
        <w:spacing w:line="240" w:lineRule="auto"/>
        <w:ind w:firstLine="567"/>
        <w:rPr>
          <w:sz w:val="28"/>
          <w:szCs w:val="28"/>
          <w:lang w:val="ru-RU"/>
        </w:rPr>
      </w:pPr>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Σ</m:t>
            </m:r>
          </m:e>
          <m:sub>
            <m:r>
              <w:rPr>
                <w:rFonts w:ascii="Cambria Math" w:eastAsiaTheme="minorEastAsia" w:hAnsi="Cambria Math"/>
                <w:sz w:val="28"/>
                <w:szCs w:val="28"/>
              </w:rPr>
              <m:t>i</m:t>
            </m:r>
          </m:sub>
        </m:sSub>
        <m:r>
          <m:rPr>
            <m:sty m:val="p"/>
          </m:rPr>
          <w:rPr>
            <w:rFonts w:ascii="Cambria Math" w:eastAsiaTheme="minorEastAsia" w:hAnsi="Cambria Math"/>
            <w:sz w:val="28"/>
            <w:szCs w:val="28"/>
            <w:lang w:val="ru-RU"/>
          </w:rPr>
          <m:t xml:space="preserve"> </m:t>
        </m:r>
      </m:oMath>
      <w:r w:rsidR="0088785B" w:rsidRPr="008B2DDE">
        <w:rPr>
          <w:sz w:val="28"/>
          <w:szCs w:val="28"/>
          <w:lang w:val="ru-RU"/>
        </w:rPr>
        <w:t xml:space="preserve"> </w:t>
      </w:r>
      <w:r w:rsidR="00F046AC" w:rsidRPr="008B2DDE">
        <w:rPr>
          <w:sz w:val="28"/>
          <w:szCs w:val="28"/>
          <w:lang w:val="ru-RU"/>
        </w:rPr>
        <w:t>–</w:t>
      </w:r>
      <w:r w:rsidR="0088785B" w:rsidRPr="008B2DDE">
        <w:rPr>
          <w:sz w:val="28"/>
          <w:szCs w:val="28"/>
          <w:lang w:val="ru-RU"/>
        </w:rPr>
        <w:t xml:space="preserve"> ковариационная матрица </w:t>
      </w:r>
      <w:r w:rsidR="002501E2" w:rsidRPr="008B2DDE">
        <w:rPr>
          <w:i/>
          <w:iCs/>
          <w:sz w:val="28"/>
          <w:szCs w:val="28"/>
        </w:rPr>
        <w:t>i</w:t>
      </w:r>
      <w:r w:rsidR="0088785B" w:rsidRPr="008B2DDE">
        <w:rPr>
          <w:sz w:val="28"/>
          <w:szCs w:val="28"/>
          <w:lang w:val="ru-RU"/>
        </w:rPr>
        <w:t>-го гаусси</w:t>
      </w:r>
      <w:r w:rsidR="0068024A" w:rsidRPr="008B2DDE">
        <w:rPr>
          <w:sz w:val="28"/>
          <w:szCs w:val="28"/>
          <w:lang w:val="ru-RU"/>
        </w:rPr>
        <w:t>а</w:t>
      </w:r>
      <w:r w:rsidR="0088785B" w:rsidRPr="008B2DDE">
        <w:rPr>
          <w:sz w:val="28"/>
          <w:szCs w:val="28"/>
          <w:lang w:val="ru-RU"/>
        </w:rPr>
        <w:t>на.</w:t>
      </w:r>
    </w:p>
    <w:p w14:paraId="75DF94A6" w14:textId="77777777" w:rsidR="0088785B" w:rsidRPr="008B2DDE" w:rsidRDefault="0088785B" w:rsidP="007E0D05">
      <w:pPr>
        <w:pStyle w:val="Text"/>
        <w:spacing w:line="240" w:lineRule="auto"/>
        <w:ind w:firstLine="709"/>
        <w:rPr>
          <w:sz w:val="28"/>
          <w:szCs w:val="28"/>
          <w:lang w:val="ru-RU"/>
        </w:rPr>
      </w:pPr>
      <w:r w:rsidRPr="008B2DDE">
        <w:rPr>
          <w:sz w:val="28"/>
          <w:szCs w:val="28"/>
          <w:lang w:val="ru-RU"/>
        </w:rPr>
        <w:t>Функцией плотности вероятности гауссовой смеси является</w:t>
      </w:r>
      <w:r w:rsidR="007E0D05" w:rsidRPr="008B2DDE">
        <w:rPr>
          <w:sz w:val="28"/>
          <w:szCs w:val="28"/>
          <w:lang w:val="ru-RU"/>
        </w:rPr>
        <w:t>:</w:t>
      </w:r>
      <w:r w:rsidRPr="008B2DDE">
        <w:rPr>
          <w:sz w:val="28"/>
          <w:szCs w:val="28"/>
          <w:lang w:val="ru-RU"/>
        </w:rPr>
        <w:t xml:space="preserve"> </w:t>
      </w:r>
    </w:p>
    <w:p w14:paraId="1D56A9C1" w14:textId="77777777" w:rsidR="00FE16EC" w:rsidRPr="008B2DDE" w:rsidRDefault="00FE16EC" w:rsidP="00FE16EC">
      <w:pPr>
        <w:pStyle w:val="Text"/>
        <w:spacing w:line="240" w:lineRule="auto"/>
        <w:ind w:firstLine="0"/>
        <w:rPr>
          <w:sz w:val="28"/>
          <w:szCs w:val="28"/>
          <w:lang w:val="ru-RU"/>
        </w:rPr>
      </w:pPr>
    </w:p>
    <w:p w14:paraId="20BB17EC" w14:textId="77777777" w:rsidR="00FE16EC" w:rsidRPr="008B2DDE" w:rsidRDefault="0088785B" w:rsidP="00FE16EC">
      <w:pPr>
        <w:spacing w:after="0" w:line="240" w:lineRule="auto"/>
        <w:jc w:val="right"/>
      </w:pPr>
      <m:oMath>
        <m:r>
          <w:rPr>
            <w:rFonts w:ascii="Cambria Math" w:hAnsi="Cambria Math"/>
            <w:sz w:val="28"/>
            <w:szCs w:val="28"/>
          </w:rPr>
          <m:t>p</m:t>
        </m:r>
        <m:d>
          <m:dPr>
            <m:endChr m:val="|"/>
            <m:ctrlPr>
              <w:rPr>
                <w:rFonts w:ascii="Cambria Math" w:hAnsi="Cambria Math"/>
                <w:sz w:val="28"/>
                <w:szCs w:val="28"/>
              </w:rPr>
            </m:ctrlPr>
          </m:dPr>
          <m:e>
            <m:r>
              <w:rPr>
                <w:rFonts w:ascii="Cambria Math" w:hAnsi="Cambria Math"/>
                <w:sz w:val="28"/>
                <w:szCs w:val="28"/>
              </w:rPr>
              <m:t>x</m:t>
            </m:r>
          </m:e>
        </m:d>
        <m:r>
          <m:rPr>
            <m:sty m:val="p"/>
          </m:rPr>
          <w:rPr>
            <w:rFonts w:ascii="Cambria Math" w:hAnsi="Cambria Math"/>
            <w:sz w:val="28"/>
            <w:szCs w:val="28"/>
          </w:rPr>
          <m:t xml:space="preserve"> Θ)= </m:t>
        </m:r>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rPr>
              <m:t>=1</m:t>
            </m:r>
          </m:sub>
          <m:sup>
            <m:r>
              <w:rPr>
                <w:rFonts w:ascii="Cambria Math" w:hAnsi="Cambria Math"/>
                <w:sz w:val="28"/>
                <w:szCs w:val="28"/>
              </w:rPr>
              <m:t>K</m:t>
            </m:r>
          </m:sup>
          <m:e>
            <m:r>
              <w:rPr>
                <w:rFonts w:ascii="Cambria Math" w:hAnsi="Cambria Math"/>
                <w:sz w:val="28"/>
                <w:szCs w:val="28"/>
              </w:rPr>
              <m:t>p</m:t>
            </m:r>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r>
                  <m:rPr>
                    <m:sty m:val="p"/>
                  </m:rP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θ</m:t>
                    </m:r>
                  </m:e>
                  <m:sub>
                    <m:r>
                      <w:rPr>
                        <w:rFonts w:ascii="Cambria Math" w:hAnsi="Cambria Math"/>
                        <w:sz w:val="28"/>
                        <w:szCs w:val="28"/>
                      </w:rPr>
                      <m:t>i</m:t>
                    </m:r>
                  </m:sub>
                </m:sSub>
              </m:e>
            </m:d>
            <m:r>
              <w:rPr>
                <w:rFonts w:ascii="Cambria Math" w:hAnsi="Cambria Math"/>
                <w:sz w:val="28"/>
                <w:szCs w:val="28"/>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e>
            </m:d>
          </m:e>
        </m:nary>
      </m:oMath>
      <w:r w:rsidR="00FE16EC" w:rsidRPr="008B2DDE">
        <w:rPr>
          <w:sz w:val="28"/>
          <w:szCs w:val="28"/>
        </w:rPr>
        <w:t xml:space="preserve">     </w:t>
      </w:r>
      <w:r w:rsidR="00FE16EC" w:rsidRPr="008B2DDE">
        <w:rPr>
          <w:sz w:val="28"/>
          <w:szCs w:val="28"/>
          <w:lang w:val="kk-KZ"/>
        </w:rPr>
        <w:t xml:space="preserve">                      </w:t>
      </w:r>
      <w:r w:rsidR="00FE16EC" w:rsidRPr="008B2DDE">
        <w:rPr>
          <w:sz w:val="28"/>
          <w:szCs w:val="28"/>
        </w:rPr>
        <w:t xml:space="preserve"> </w:t>
      </w:r>
      <w:r w:rsidR="00FE16EC" w:rsidRPr="008B2DDE">
        <w:rPr>
          <w:rFonts w:ascii="Times New Roman" w:eastAsia="SimSun" w:hAnsi="Times New Roman" w:cs="Times New Roman"/>
          <w:iCs/>
          <w:sz w:val="28"/>
          <w:szCs w:val="28"/>
          <w:lang w:eastAsia="ru-RU"/>
        </w:rPr>
        <w:t>(2.2.12)</w:t>
      </w:r>
    </w:p>
    <w:p w14:paraId="44918529" w14:textId="77777777" w:rsidR="0094696F" w:rsidRPr="008B2DDE" w:rsidRDefault="0094696F" w:rsidP="00FE16EC">
      <w:pPr>
        <w:pStyle w:val="Equation"/>
        <w:tabs>
          <w:tab w:val="clear" w:pos="5040"/>
          <w:tab w:val="left" w:pos="8789"/>
        </w:tabs>
        <w:spacing w:line="240" w:lineRule="auto"/>
        <w:ind w:left="2835"/>
        <w:rPr>
          <w:sz w:val="28"/>
          <w:szCs w:val="28"/>
          <w:lang w:val="ru-RU"/>
        </w:rPr>
      </w:pPr>
    </w:p>
    <w:p w14:paraId="1DAE5A3A" w14:textId="77777777" w:rsidR="0088785B" w:rsidRPr="008B2DDE" w:rsidRDefault="0088785B" w:rsidP="00FE16EC">
      <w:pPr>
        <w:pStyle w:val="Equation"/>
        <w:spacing w:line="240" w:lineRule="auto"/>
        <w:rPr>
          <w:sz w:val="28"/>
          <w:szCs w:val="28"/>
          <w:lang w:val="ru-RU"/>
        </w:rPr>
      </w:pPr>
      <w:r w:rsidRPr="008B2DDE">
        <w:rPr>
          <w:sz w:val="28"/>
          <w:szCs w:val="28"/>
          <w:lang w:val="ru-RU"/>
        </w:rPr>
        <w:t xml:space="preserve">где </w:t>
      </w:r>
      <m:oMath>
        <m:r>
          <w:rPr>
            <w:rFonts w:ascii="Cambria Math" w:hAnsi="Cambria Math"/>
            <w:sz w:val="28"/>
            <w:szCs w:val="28"/>
          </w:rPr>
          <m:t>P</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e>
        </m:d>
      </m:oMath>
      <w:r w:rsidRPr="008B2DDE">
        <w:rPr>
          <w:sz w:val="28"/>
          <w:szCs w:val="28"/>
          <w:lang w:val="ru-RU"/>
        </w:rPr>
        <w:t xml:space="preserve"> или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oMath>
      <w:r w:rsidRPr="008B2DDE">
        <w:rPr>
          <w:sz w:val="28"/>
          <w:szCs w:val="28"/>
          <w:lang w:val="ru-RU"/>
        </w:rPr>
        <w:t xml:space="preserve"> </w:t>
      </w:r>
      <w:r w:rsidR="007E0D05" w:rsidRPr="008B2DDE">
        <w:rPr>
          <w:sz w:val="28"/>
          <w:szCs w:val="28"/>
          <w:lang w:val="ru-RU"/>
        </w:rPr>
        <w:t>–</w:t>
      </w:r>
      <w:r w:rsidRPr="008B2DDE">
        <w:rPr>
          <w:sz w:val="28"/>
          <w:szCs w:val="28"/>
          <w:lang w:val="ru-RU"/>
        </w:rPr>
        <w:t xml:space="preserve"> априорная вероятность принадлежности элемента к гауссиану </w:t>
      </w: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oMath>
      <w:r w:rsidRPr="008B2DDE">
        <w:rPr>
          <w:sz w:val="28"/>
          <w:szCs w:val="28"/>
          <w:lang w:val="ru-RU"/>
        </w:rPr>
        <w:t xml:space="preserve">, при этом </w:t>
      </w:r>
      <m:oMath>
        <m:nary>
          <m:naryPr>
            <m:chr m:val="∑"/>
            <m:limLoc m:val="undOvr"/>
            <m:ctrlPr>
              <w:rPr>
                <w:rFonts w:ascii="Cambria Math" w:hAnsi="Cambria Math"/>
                <w:i/>
                <w:sz w:val="28"/>
                <w:szCs w:val="28"/>
              </w:rPr>
            </m:ctrlPr>
          </m:naryPr>
          <m:sub>
            <m:r>
              <w:rPr>
                <w:rFonts w:ascii="Cambria Math" w:hAnsi="Cambria Math"/>
                <w:sz w:val="28"/>
                <w:szCs w:val="28"/>
              </w:rPr>
              <m:t>i</m:t>
            </m:r>
            <m:r>
              <w:rPr>
                <w:rFonts w:ascii="Cambria Math" w:hAnsi="Cambria Math"/>
                <w:sz w:val="28"/>
                <w:szCs w:val="28"/>
                <w:lang w:val="ru-RU"/>
              </w:rPr>
              <m:t>=1</m:t>
            </m:r>
          </m:sub>
          <m:sup>
            <m:r>
              <w:rPr>
                <w:rFonts w:ascii="Cambria Math" w:hAnsi="Cambria Math"/>
                <w:sz w:val="28"/>
                <w:szCs w:val="28"/>
              </w:rPr>
              <m:t>K</m:t>
            </m:r>
          </m:sup>
          <m:e>
            <m:r>
              <w:rPr>
                <w:rFonts w:ascii="Cambria Math" w:hAnsi="Cambria Math"/>
                <w:sz w:val="28"/>
                <w:szCs w:val="28"/>
              </w:rPr>
              <m:t>P</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e>
            </m:d>
          </m:e>
        </m:nary>
        <m:r>
          <w:rPr>
            <w:rFonts w:ascii="Cambria Math" w:hAnsi="Cambria Math"/>
            <w:sz w:val="28"/>
            <w:szCs w:val="28"/>
            <w:lang w:val="ru-RU"/>
          </w:rPr>
          <m:t>=1</m:t>
        </m:r>
      </m:oMath>
      <w:r w:rsidR="00F046AC" w:rsidRPr="008B2DDE">
        <w:rPr>
          <w:sz w:val="28"/>
          <w:szCs w:val="28"/>
          <w:lang w:val="ru-RU"/>
        </w:rPr>
        <w:t>.</w:t>
      </w:r>
    </w:p>
    <w:p w14:paraId="44C81EDD" w14:textId="77777777" w:rsidR="0088785B" w:rsidRPr="008B2DDE" w:rsidRDefault="0088785B" w:rsidP="00FE16EC">
      <w:pPr>
        <w:pStyle w:val="Text"/>
        <w:spacing w:line="240" w:lineRule="auto"/>
        <w:ind w:firstLine="567"/>
        <w:rPr>
          <w:sz w:val="28"/>
          <w:szCs w:val="28"/>
          <w:lang w:val="ru-RU"/>
        </w:rPr>
      </w:pPr>
      <w:r w:rsidRPr="008B2DDE">
        <w:rPr>
          <w:sz w:val="28"/>
          <w:szCs w:val="28"/>
          <w:lang w:val="ru-RU"/>
        </w:rPr>
        <w:t xml:space="preserve">Каждый нейрон в </w:t>
      </w:r>
      <w:r w:rsidRPr="008B2DDE">
        <w:rPr>
          <w:sz w:val="28"/>
          <w:szCs w:val="28"/>
        </w:rPr>
        <w:t>BSOM</w:t>
      </w:r>
      <w:r w:rsidRPr="008B2DDE">
        <w:rPr>
          <w:sz w:val="28"/>
          <w:szCs w:val="28"/>
          <w:lang w:val="ru-RU"/>
        </w:rPr>
        <w:t xml:space="preserve"> представляет один гауссиан из смеси. В дополнение к стандартным для </w:t>
      </w:r>
      <w:r w:rsidRPr="008B2DDE">
        <w:rPr>
          <w:sz w:val="28"/>
          <w:szCs w:val="28"/>
        </w:rPr>
        <w:t>SOM</w:t>
      </w:r>
      <w:r w:rsidRPr="008B2DDE">
        <w:rPr>
          <w:sz w:val="28"/>
          <w:szCs w:val="28"/>
          <w:lang w:val="ru-RU"/>
        </w:rPr>
        <w:t xml:space="preserve"> векторам, нейроны </w:t>
      </w:r>
      <w:r w:rsidRPr="008B2DDE">
        <w:rPr>
          <w:sz w:val="28"/>
          <w:szCs w:val="28"/>
        </w:rPr>
        <w:t>BSOM</w:t>
      </w:r>
      <w:r w:rsidRPr="008B2DDE">
        <w:rPr>
          <w:sz w:val="28"/>
          <w:szCs w:val="28"/>
          <w:lang w:val="ru-RU"/>
        </w:rPr>
        <w:t xml:space="preserve"> также имеют соответствующие ковариационные матрицы и значения априорной вероятности, представляющие вклад гауссиана в параметры гауссовой смеси, которую представляет вся </w:t>
      </w:r>
      <w:r w:rsidRPr="008B2DDE">
        <w:rPr>
          <w:sz w:val="28"/>
          <w:szCs w:val="28"/>
        </w:rPr>
        <w:t>BSOM</w:t>
      </w:r>
      <w:r w:rsidRPr="008B2DDE">
        <w:rPr>
          <w:sz w:val="28"/>
          <w:szCs w:val="28"/>
          <w:lang w:val="ru-RU"/>
        </w:rPr>
        <w:t xml:space="preserve">. Таким образом </w:t>
      </w:r>
      <w:r w:rsidRPr="008B2DDE">
        <w:rPr>
          <w:sz w:val="28"/>
          <w:szCs w:val="28"/>
        </w:rPr>
        <w:t>BSOM</w:t>
      </w:r>
      <w:r w:rsidRPr="008B2DDE">
        <w:rPr>
          <w:sz w:val="28"/>
          <w:szCs w:val="28"/>
          <w:lang w:val="ru-RU"/>
        </w:rPr>
        <w:t xml:space="preserve"> задает параметры распределения гауссовой смеси, определяемой уравнением (</w:t>
      </w:r>
      <w:r w:rsidR="00E33D4C" w:rsidRPr="008B2DDE">
        <w:rPr>
          <w:sz w:val="28"/>
          <w:szCs w:val="28"/>
          <w:lang w:val="ru-RU"/>
        </w:rPr>
        <w:t>2.2.12</w:t>
      </w:r>
      <w:r w:rsidRPr="008B2DDE">
        <w:rPr>
          <w:sz w:val="28"/>
          <w:szCs w:val="28"/>
          <w:lang w:val="ru-RU"/>
        </w:rPr>
        <w:t xml:space="preserve">). Для обучения нейроны </w:t>
      </w:r>
      <w:r w:rsidRPr="008B2DDE">
        <w:rPr>
          <w:sz w:val="28"/>
          <w:szCs w:val="28"/>
        </w:rPr>
        <w:t>BSOM</w:t>
      </w:r>
      <w:r w:rsidRPr="008B2DDE">
        <w:rPr>
          <w:sz w:val="28"/>
          <w:szCs w:val="28"/>
          <w:lang w:val="ru-RU"/>
        </w:rPr>
        <w:t xml:space="preserve"> инициализируются однородным распределением и диагональной ковариационной.</w:t>
      </w:r>
    </w:p>
    <w:p w14:paraId="4C54DC2D" w14:textId="77777777" w:rsidR="0088785B" w:rsidRPr="008B2DDE" w:rsidRDefault="0088785B" w:rsidP="00FE16EC">
      <w:pPr>
        <w:pStyle w:val="Text"/>
        <w:spacing w:line="240" w:lineRule="auto"/>
        <w:ind w:firstLine="567"/>
        <w:rPr>
          <w:rFonts w:eastAsiaTheme="minorEastAsia"/>
          <w:sz w:val="28"/>
          <w:szCs w:val="28"/>
          <w:lang w:val="ru-RU"/>
        </w:rPr>
      </w:pPr>
      <w:r w:rsidRPr="008B2DDE">
        <w:rPr>
          <w:rFonts w:eastAsiaTheme="minorEastAsia"/>
          <w:sz w:val="28"/>
          <w:szCs w:val="28"/>
          <w:lang w:val="ru-RU"/>
        </w:rPr>
        <w:t xml:space="preserve">В ходе обучения векторы </w:t>
      </w:r>
      <m:oMath>
        <m:r>
          <w:rPr>
            <w:rFonts w:ascii="Cambria Math" w:eastAsiaTheme="minorEastAsia" w:hAnsi="Cambria Math"/>
            <w:sz w:val="28"/>
            <w:szCs w:val="28"/>
          </w:rPr>
          <m:t>x</m:t>
        </m:r>
        <m:d>
          <m:dPr>
            <m:ctrlPr>
              <w:rPr>
                <w:rFonts w:ascii="Cambria Math" w:eastAsiaTheme="minorEastAsia" w:hAnsi="Cambria Math"/>
                <w:i/>
                <w:sz w:val="28"/>
                <w:szCs w:val="28"/>
              </w:rPr>
            </m:ctrlPr>
          </m:dPr>
          <m:e>
            <m:r>
              <w:rPr>
                <w:rFonts w:ascii="Cambria Math" w:eastAsiaTheme="minorEastAsia" w:hAnsi="Cambria Math"/>
                <w:sz w:val="28"/>
                <w:szCs w:val="28"/>
              </w:rPr>
              <m:t>t</m:t>
            </m:r>
          </m:e>
        </m:d>
      </m:oMath>
      <w:r w:rsidRPr="008B2DDE">
        <w:rPr>
          <w:rFonts w:eastAsiaTheme="minorEastAsia"/>
          <w:sz w:val="28"/>
          <w:szCs w:val="28"/>
          <w:lang w:val="ru-RU"/>
        </w:rPr>
        <w:t xml:space="preserve"> представляются на вход </w:t>
      </w:r>
      <w:r w:rsidRPr="008B2DDE">
        <w:rPr>
          <w:rFonts w:eastAsiaTheme="minorEastAsia"/>
          <w:sz w:val="28"/>
          <w:szCs w:val="28"/>
        </w:rPr>
        <w:t>BSOM</w:t>
      </w:r>
      <w:r w:rsidRPr="008B2DDE">
        <w:rPr>
          <w:rFonts w:eastAsiaTheme="minorEastAsia"/>
          <w:sz w:val="28"/>
          <w:szCs w:val="28"/>
          <w:lang w:val="ru-RU"/>
        </w:rPr>
        <w:t xml:space="preserve">. Нейрон-победитель </w:t>
      </w:r>
      <m:oMath>
        <m:r>
          <w:rPr>
            <w:rFonts w:ascii="Cambria Math" w:eastAsiaTheme="minorEastAsia" w:hAnsi="Cambria Math"/>
            <w:sz w:val="28"/>
            <w:szCs w:val="28"/>
          </w:rPr>
          <m:t>υ</m:t>
        </m:r>
      </m:oMath>
      <w:r w:rsidRPr="008B2DDE">
        <w:rPr>
          <w:rFonts w:eastAsiaTheme="minorEastAsia"/>
          <w:sz w:val="28"/>
          <w:szCs w:val="28"/>
          <w:lang w:val="ru-RU"/>
        </w:rPr>
        <w:t xml:space="preserve"> определяется путем определения апостериорной вероятности для представленного входного вектора:</w:t>
      </w:r>
    </w:p>
    <w:p w14:paraId="6E8F86A8" w14:textId="77777777" w:rsidR="00FE16EC" w:rsidRPr="008B2DDE" w:rsidRDefault="00FE16EC" w:rsidP="00FE16EC">
      <w:pPr>
        <w:pStyle w:val="Text"/>
        <w:spacing w:line="240" w:lineRule="auto"/>
        <w:ind w:firstLine="567"/>
        <w:rPr>
          <w:rFonts w:eastAsiaTheme="minorEastAsia"/>
          <w:sz w:val="28"/>
          <w:szCs w:val="28"/>
          <w:lang w:val="ru-RU"/>
        </w:rPr>
      </w:pPr>
    </w:p>
    <w:p w14:paraId="132DD2D8" w14:textId="77777777" w:rsidR="0088785B" w:rsidRPr="008B2DDE" w:rsidRDefault="0088785B" w:rsidP="00FE16EC">
      <w:pPr>
        <w:pStyle w:val="Equation"/>
        <w:tabs>
          <w:tab w:val="clear" w:pos="5040"/>
          <w:tab w:val="left" w:pos="8789"/>
        </w:tabs>
        <w:spacing w:line="240" w:lineRule="auto"/>
        <w:ind w:left="567"/>
        <w:rPr>
          <w:rFonts w:eastAsiaTheme="minorEastAsia"/>
          <w:sz w:val="28"/>
          <w:szCs w:val="28"/>
          <w:lang w:val="ru-RU"/>
        </w:rPr>
      </w:pPr>
      <m:oMath>
        <m:r>
          <w:rPr>
            <w:rFonts w:ascii="Cambria Math" w:eastAsiaTheme="minorEastAsia" w:hAnsi="Cambria Math"/>
            <w:sz w:val="28"/>
            <w:szCs w:val="28"/>
          </w:rPr>
          <w:lastRenderedPageBreak/>
          <m:t>v</m:t>
        </m:r>
        <m:r>
          <m:rPr>
            <m:sty m:val="p"/>
          </m:rPr>
          <w:rPr>
            <w:rFonts w:ascii="Cambria Math" w:eastAsiaTheme="minorEastAsia" w:hAnsi="Cambria Math"/>
            <w:sz w:val="28"/>
            <w:szCs w:val="28"/>
            <w:lang w:val="ru-RU"/>
          </w:rPr>
          <m:t>=</m:t>
        </m:r>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arg</m:t>
            </m:r>
          </m:fName>
          <m:e>
            <m:func>
              <m:funcPr>
                <m:ctrlPr>
                  <w:rPr>
                    <w:rFonts w:ascii="Cambria Math" w:eastAsiaTheme="minorEastAsia" w:hAnsi="Cambria Math"/>
                    <w:sz w:val="28"/>
                    <w:szCs w:val="28"/>
                  </w:rPr>
                </m:ctrlPr>
              </m:funcPr>
              <m:fName>
                <m:limLow>
                  <m:limLowPr>
                    <m:ctrlPr>
                      <w:rPr>
                        <w:rFonts w:ascii="Cambria Math" w:eastAsiaTheme="minorEastAsia" w:hAnsi="Cambria Math"/>
                        <w:sz w:val="28"/>
                        <w:szCs w:val="28"/>
                      </w:rPr>
                    </m:ctrlPr>
                  </m:limLowPr>
                  <m:e>
                    <m:r>
                      <m:rPr>
                        <m:sty m:val="p"/>
                      </m:rPr>
                      <w:rPr>
                        <w:rFonts w:ascii="Cambria Math" w:hAnsi="Cambria Math"/>
                        <w:sz w:val="28"/>
                        <w:szCs w:val="28"/>
                      </w:rPr>
                      <m:t>max</m:t>
                    </m:r>
                  </m:e>
                  <m:lim>
                    <m:r>
                      <w:rPr>
                        <w:rFonts w:ascii="Cambria Math" w:eastAsiaTheme="minorEastAsia" w:hAnsi="Cambria Math"/>
                        <w:sz w:val="28"/>
                        <w:szCs w:val="28"/>
                      </w:rPr>
                      <m:t>i</m:t>
                    </m:r>
                  </m:lim>
                </m:limLow>
              </m:fName>
              <m:e>
                <m:d>
                  <m:dPr>
                    <m:begChr m:val="{"/>
                    <m:endChr m:val="}"/>
                    <m:ctrlPr>
                      <w:rPr>
                        <w:rFonts w:ascii="Cambria Math" w:eastAsiaTheme="minorEastAsia" w:hAnsi="Cambria Math"/>
                        <w:sz w:val="28"/>
                        <w:szCs w:val="28"/>
                      </w:rPr>
                    </m:ctrlPr>
                  </m:dPr>
                  <m:e>
                    <m:r>
                      <w:rPr>
                        <w:rFonts w:ascii="Cambria Math" w:hAnsi="Cambria Math"/>
                        <w:sz w:val="28"/>
                        <w:szCs w:val="28"/>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r>
                          <m:rPr>
                            <m:sty m:val="p"/>
                          </m:rPr>
                          <w:rPr>
                            <w:rFonts w:ascii="Cambria Math" w:hAnsi="Cambria Math"/>
                            <w:sz w:val="28"/>
                            <w:szCs w:val="28"/>
                            <w:lang w:val="ru-RU"/>
                          </w:rPr>
                          <m:t>,</m:t>
                        </m:r>
                        <m:r>
                          <w:rPr>
                            <w:rFonts w:ascii="Cambria Math" w:hAnsi="Cambria Math"/>
                            <w:sz w:val="28"/>
                            <w:szCs w:val="28"/>
                          </w:rPr>
                          <m:t>x</m:t>
                        </m:r>
                        <m:d>
                          <m:dPr>
                            <m:ctrlPr>
                              <w:rPr>
                                <w:rFonts w:ascii="Cambria Math" w:hAnsi="Cambria Math"/>
                                <w:iCs/>
                                <w:sz w:val="28"/>
                                <w:szCs w:val="28"/>
                              </w:rPr>
                            </m:ctrlPr>
                          </m:dPr>
                          <m:e>
                            <m:r>
                              <w:rPr>
                                <w:rFonts w:ascii="Cambria Math" w:hAnsi="Cambria Math"/>
                                <w:sz w:val="28"/>
                                <w:szCs w:val="28"/>
                              </w:rPr>
                              <m:t>t</m:t>
                            </m:r>
                          </m:e>
                        </m:d>
                        <m:r>
                          <m:rPr>
                            <m:sty m:val="p"/>
                          </m:rPr>
                          <w:rPr>
                            <w:rFonts w:ascii="Cambria Math" w:hAnsi="Cambria Math"/>
                            <w:sz w:val="28"/>
                            <w:szCs w:val="28"/>
                            <w:lang w:val="ru-RU"/>
                          </w:rPr>
                          <m:t xml:space="preserve">, </m:t>
                        </m:r>
                        <m:sSub>
                          <m:sSubPr>
                            <m:ctrlPr>
                              <w:rPr>
                                <w:rFonts w:ascii="Cambria Math" w:hAnsi="Cambria Math"/>
                                <w:sz w:val="28"/>
                                <w:szCs w:val="28"/>
                              </w:rPr>
                            </m:ctrlPr>
                          </m:sSubPr>
                          <m:e>
                            <m:r>
                              <w:rPr>
                                <w:rFonts w:ascii="Cambria Math" w:hAnsi="Cambria Math"/>
                                <w:sz w:val="28"/>
                                <w:szCs w:val="28"/>
                              </w:rPr>
                              <m:t>θ</m:t>
                            </m:r>
                          </m:e>
                          <m:sub>
                            <m:r>
                              <w:rPr>
                                <w:rFonts w:ascii="Cambria Math" w:hAnsi="Cambria Math"/>
                                <w:sz w:val="28"/>
                                <w:szCs w:val="28"/>
                              </w:rPr>
                              <m:t>i</m:t>
                            </m:r>
                          </m:sub>
                        </m:sSub>
                      </m:e>
                    </m:d>
                    <m:r>
                      <m:rPr>
                        <m:sty m:val="p"/>
                      </m:rPr>
                      <w:rPr>
                        <w:rFonts w:ascii="Cambria Math" w:hAnsi="Cambria Math"/>
                        <w:sz w:val="28"/>
                        <w:szCs w:val="28"/>
                        <w:lang w:val="ru-RU"/>
                      </w:rPr>
                      <m:t xml:space="preserve">= </m:t>
                    </m:r>
                    <m:f>
                      <m:fPr>
                        <m:ctrlPr>
                          <w:rPr>
                            <w:rFonts w:ascii="Cambria Math" w:hAnsi="Cambria Math"/>
                            <w:sz w:val="28"/>
                            <w:szCs w:val="28"/>
                          </w:rPr>
                        </m:ctrlPr>
                      </m:fPr>
                      <m:num>
                        <m:r>
                          <w:rPr>
                            <w:rFonts w:ascii="Cambria Math" w:hAnsi="Cambria Math"/>
                            <w:sz w:val="28"/>
                            <w:szCs w:val="28"/>
                          </w:rPr>
                          <m:t>p</m:t>
                        </m:r>
                        <m:d>
                          <m:dPr>
                            <m:begChr m:val="["/>
                            <m:endChr m:val="]"/>
                            <m:ctrlPr>
                              <w:rPr>
                                <w:rFonts w:ascii="Cambria Math" w:hAnsi="Cambria Math"/>
                                <w:iCs/>
                                <w:sz w:val="28"/>
                                <w:szCs w:val="28"/>
                              </w:rPr>
                            </m:ctrlPr>
                          </m:dPr>
                          <m:e>
                            <m:r>
                              <w:rPr>
                                <w:rFonts w:ascii="Cambria Math" w:hAnsi="Cambria Math"/>
                                <w:sz w:val="28"/>
                                <w:szCs w:val="28"/>
                              </w:rPr>
                              <m:t>x</m:t>
                            </m:r>
                            <m:r>
                              <m:rPr>
                                <m:sty m:val="p"/>
                              </m:rPr>
                              <w:rPr>
                                <w:rFonts w:ascii="Cambria Math" w:hAnsi="Cambria Math"/>
                                <w:sz w:val="28"/>
                                <w:szCs w:val="28"/>
                                <w:lang w:val="ru-RU"/>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r>
                              <m:rPr>
                                <m:sty m:val="p"/>
                              </m:rPr>
                              <w:rPr>
                                <w:rFonts w:ascii="Cambria Math" w:hAnsi="Cambria Math"/>
                                <w:sz w:val="28"/>
                                <w:szCs w:val="28"/>
                                <w:lang w:val="ru-RU"/>
                              </w:rPr>
                              <m:t xml:space="preserve">, </m:t>
                            </m:r>
                            <m:sSub>
                              <m:sSubPr>
                                <m:ctrlPr>
                                  <w:rPr>
                                    <w:rFonts w:ascii="Cambria Math" w:hAnsi="Cambria Math"/>
                                    <w:sz w:val="28"/>
                                    <w:szCs w:val="28"/>
                                  </w:rPr>
                                </m:ctrlPr>
                              </m:sSubPr>
                              <m:e>
                                <m:r>
                                  <w:rPr>
                                    <w:rFonts w:ascii="Cambria Math" w:hAnsi="Cambria Math"/>
                                    <w:sz w:val="28"/>
                                    <w:szCs w:val="28"/>
                                  </w:rPr>
                                  <m:t>θ</m:t>
                                </m:r>
                              </m:e>
                              <m:sub>
                                <m:r>
                                  <w:rPr>
                                    <w:rFonts w:ascii="Cambria Math" w:hAnsi="Cambria Math"/>
                                    <w:sz w:val="28"/>
                                    <w:szCs w:val="28"/>
                                  </w:rPr>
                                  <m:t>i</m:t>
                                </m:r>
                              </m:sub>
                            </m:sSub>
                          </m:e>
                        </m:d>
                        <m:r>
                          <w:rPr>
                            <w:rFonts w:ascii="Cambria Math" w:hAnsi="Cambria Math"/>
                            <w:sz w:val="28"/>
                            <w:szCs w:val="28"/>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e>
                        </m:d>
                      </m:num>
                      <m:den>
                        <m:nary>
                          <m:naryPr>
                            <m:chr m:val="∑"/>
                            <m:limLoc m:val="undOvr"/>
                            <m:ctrlPr>
                              <w:rPr>
                                <w:rFonts w:ascii="Cambria Math" w:hAnsi="Cambria Math"/>
                                <w:sz w:val="28"/>
                                <w:szCs w:val="28"/>
                              </w:rPr>
                            </m:ctrlPr>
                          </m:naryPr>
                          <m:sub>
                            <m:r>
                              <w:rPr>
                                <w:rFonts w:ascii="Cambria Math" w:hAnsi="Cambria Math"/>
                                <w:sz w:val="28"/>
                                <w:szCs w:val="28"/>
                              </w:rPr>
                              <m:t>i</m:t>
                            </m:r>
                            <m:r>
                              <m:rPr>
                                <m:sty m:val="p"/>
                              </m:rPr>
                              <w:rPr>
                                <w:rFonts w:ascii="Cambria Math" w:hAnsi="Cambria Math"/>
                                <w:sz w:val="28"/>
                                <w:szCs w:val="28"/>
                                <w:lang w:val="ru-RU"/>
                              </w:rPr>
                              <m:t>=1</m:t>
                            </m:r>
                          </m:sub>
                          <m:sup>
                            <m:r>
                              <w:rPr>
                                <w:rFonts w:ascii="Cambria Math" w:hAnsi="Cambria Math"/>
                                <w:sz w:val="28"/>
                                <w:szCs w:val="28"/>
                              </w:rPr>
                              <m:t>K</m:t>
                            </m:r>
                          </m:sup>
                          <m:e>
                            <m:r>
                              <w:rPr>
                                <w:rFonts w:ascii="Cambria Math" w:hAnsi="Cambria Math"/>
                                <w:sz w:val="28"/>
                                <w:szCs w:val="28"/>
                              </w:rPr>
                              <m:t>p</m:t>
                            </m:r>
                            <m:d>
                              <m:dPr>
                                <m:begChr m:val="["/>
                                <m:endChr m:val="]"/>
                                <m:ctrlPr>
                                  <w:rPr>
                                    <w:rFonts w:ascii="Cambria Math" w:hAnsi="Cambria Math"/>
                                    <w:iCs/>
                                    <w:sz w:val="28"/>
                                    <w:szCs w:val="28"/>
                                  </w:rPr>
                                </m:ctrlPr>
                              </m:dPr>
                              <m:e>
                                <m:r>
                                  <w:rPr>
                                    <w:rFonts w:ascii="Cambria Math" w:hAnsi="Cambria Math"/>
                                    <w:sz w:val="28"/>
                                    <w:szCs w:val="28"/>
                                  </w:rPr>
                                  <m:t>x</m:t>
                                </m:r>
                                <m:r>
                                  <m:rPr>
                                    <m:sty m:val="p"/>
                                  </m:rPr>
                                  <w:rPr>
                                    <w:rFonts w:ascii="Cambria Math" w:hAnsi="Cambria Math"/>
                                    <w:sz w:val="28"/>
                                    <w:szCs w:val="28"/>
                                    <w:lang w:val="ru-RU"/>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r>
                                  <m:rPr>
                                    <m:sty m:val="p"/>
                                  </m:rPr>
                                  <w:rPr>
                                    <w:rFonts w:ascii="Cambria Math" w:hAnsi="Cambria Math"/>
                                    <w:sz w:val="28"/>
                                    <w:szCs w:val="28"/>
                                    <w:lang w:val="ru-RU"/>
                                  </w:rPr>
                                  <m:t xml:space="preserve">, </m:t>
                                </m:r>
                                <m:sSub>
                                  <m:sSubPr>
                                    <m:ctrlPr>
                                      <w:rPr>
                                        <w:rFonts w:ascii="Cambria Math" w:hAnsi="Cambria Math"/>
                                        <w:sz w:val="28"/>
                                        <w:szCs w:val="28"/>
                                      </w:rPr>
                                    </m:ctrlPr>
                                  </m:sSubPr>
                                  <m:e>
                                    <m:r>
                                      <w:rPr>
                                        <w:rFonts w:ascii="Cambria Math" w:hAnsi="Cambria Math"/>
                                        <w:sz w:val="28"/>
                                        <w:szCs w:val="28"/>
                                      </w:rPr>
                                      <m:t>θ</m:t>
                                    </m:r>
                                  </m:e>
                                  <m:sub>
                                    <m:r>
                                      <w:rPr>
                                        <w:rFonts w:ascii="Cambria Math" w:hAnsi="Cambria Math"/>
                                        <w:sz w:val="28"/>
                                        <w:szCs w:val="28"/>
                                      </w:rPr>
                                      <m:t>i</m:t>
                                    </m:r>
                                  </m:sub>
                                </m:sSub>
                              </m:e>
                            </m:d>
                            <m:r>
                              <w:rPr>
                                <w:rFonts w:ascii="Cambria Math" w:hAnsi="Cambria Math"/>
                                <w:sz w:val="28"/>
                                <w:szCs w:val="28"/>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e>
                            </m:d>
                          </m:e>
                        </m:nary>
                      </m:den>
                    </m:f>
                  </m:e>
                </m:d>
              </m:e>
            </m:func>
          </m:e>
        </m:func>
        <m:r>
          <w:rPr>
            <w:rFonts w:ascii="Cambria Math" w:eastAsiaTheme="minorEastAsia" w:hAnsi="Cambria Math"/>
            <w:sz w:val="28"/>
            <w:szCs w:val="28"/>
            <w:lang w:val="ru-RU"/>
          </w:rPr>
          <m:t xml:space="preserve"> ,</m:t>
        </m:r>
      </m:oMath>
      <w:r w:rsidR="00FE16EC" w:rsidRPr="008B2DDE">
        <w:rPr>
          <w:rFonts w:eastAsiaTheme="minorEastAsia"/>
          <w:sz w:val="28"/>
          <w:szCs w:val="28"/>
          <w:lang w:val="ru-RU"/>
        </w:rPr>
        <w:t xml:space="preserve">                                </w:t>
      </w:r>
      <w:r w:rsidR="00FE16EC" w:rsidRPr="008B2DDE">
        <w:rPr>
          <w:rFonts w:eastAsia="SimSun"/>
          <w:iCs/>
          <w:sz w:val="28"/>
          <w:szCs w:val="28"/>
          <w:lang w:val="ru-RU" w:eastAsia="ru-RU"/>
        </w:rPr>
        <w:t xml:space="preserve">(2.2.13) </w:t>
      </w:r>
    </w:p>
    <w:p w14:paraId="5FFE6D07" w14:textId="77777777" w:rsidR="00FE16EC" w:rsidRPr="008B2DDE" w:rsidRDefault="00FE16EC" w:rsidP="00FE16EC">
      <w:pPr>
        <w:pStyle w:val="Text"/>
        <w:spacing w:line="240" w:lineRule="auto"/>
        <w:ind w:firstLine="0"/>
        <w:rPr>
          <w:rFonts w:eastAsiaTheme="minorEastAsia"/>
          <w:sz w:val="28"/>
          <w:szCs w:val="28"/>
          <w:lang w:val="ru-RU"/>
        </w:rPr>
      </w:pPr>
    </w:p>
    <w:p w14:paraId="3EA9871A" w14:textId="52DD7BA6" w:rsidR="0088785B" w:rsidRPr="008B2DDE" w:rsidRDefault="0088785B" w:rsidP="00FE16EC">
      <w:pPr>
        <w:pStyle w:val="Text"/>
        <w:spacing w:line="240" w:lineRule="auto"/>
        <w:ind w:firstLine="0"/>
        <w:rPr>
          <w:sz w:val="28"/>
          <w:szCs w:val="28"/>
          <w:lang w:val="ru-RU"/>
        </w:rPr>
      </w:pPr>
      <w:r w:rsidRPr="008B2DDE">
        <w:rPr>
          <w:rFonts w:eastAsiaTheme="minorEastAsia"/>
          <w:sz w:val="28"/>
          <w:szCs w:val="28"/>
          <w:lang w:val="ru-RU"/>
        </w:rPr>
        <w:t>где</w:t>
      </w:r>
      <w:r w:rsidR="00FE16EC" w:rsidRPr="008B2DDE">
        <w:rPr>
          <w:rFonts w:eastAsiaTheme="minorEastAsia"/>
          <w:sz w:val="28"/>
          <w:szCs w:val="28"/>
          <w:lang w:val="ru-RU"/>
        </w:rPr>
        <w:t xml:space="preserve"> </w:t>
      </w:r>
      <m:oMath>
        <m:r>
          <w:rPr>
            <w:rFonts w:ascii="Cambria Math" w:hAnsi="Cambria Math"/>
            <w:sz w:val="28"/>
            <w:szCs w:val="28"/>
          </w:rPr>
          <m:t>P</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r>
              <m:rPr>
                <m:sty m:val="p"/>
              </m:rPr>
              <w:rPr>
                <w:rFonts w:ascii="Cambria Math" w:hAnsi="Cambria Math"/>
                <w:sz w:val="28"/>
                <w:szCs w:val="28"/>
                <w:lang w:val="ru-RU"/>
              </w:rPr>
              <m:t>,</m:t>
            </m:r>
            <m:r>
              <w:rPr>
                <w:rFonts w:ascii="Cambria Math" w:hAnsi="Cambria Math"/>
                <w:sz w:val="28"/>
                <w:szCs w:val="28"/>
              </w:rPr>
              <m:t>x</m:t>
            </m:r>
            <m:d>
              <m:dPr>
                <m:ctrlPr>
                  <w:rPr>
                    <w:rFonts w:ascii="Cambria Math" w:hAnsi="Cambria Math"/>
                    <w:iCs/>
                    <w:sz w:val="28"/>
                    <w:szCs w:val="28"/>
                  </w:rPr>
                </m:ctrlPr>
              </m:dPr>
              <m:e>
                <m:r>
                  <w:rPr>
                    <w:rFonts w:ascii="Cambria Math" w:hAnsi="Cambria Math"/>
                    <w:sz w:val="28"/>
                    <w:szCs w:val="28"/>
                  </w:rPr>
                  <m:t>t</m:t>
                </m:r>
              </m:e>
            </m:d>
            <m:r>
              <m:rPr>
                <m:sty m:val="p"/>
              </m:rPr>
              <w:rPr>
                <w:rFonts w:ascii="Cambria Math" w:hAnsi="Cambria Math"/>
                <w:sz w:val="28"/>
                <w:szCs w:val="28"/>
                <w:lang w:val="ru-RU"/>
              </w:rPr>
              <m:t xml:space="preserve">, </m:t>
            </m:r>
            <m:sSub>
              <m:sSubPr>
                <m:ctrlPr>
                  <w:rPr>
                    <w:rFonts w:ascii="Cambria Math" w:hAnsi="Cambria Math"/>
                    <w:sz w:val="28"/>
                    <w:szCs w:val="28"/>
                  </w:rPr>
                </m:ctrlPr>
              </m:sSubPr>
              <m:e>
                <m:r>
                  <w:rPr>
                    <w:rFonts w:ascii="Cambria Math" w:hAnsi="Cambria Math"/>
                    <w:sz w:val="28"/>
                    <w:szCs w:val="28"/>
                  </w:rPr>
                  <m:t>θ</m:t>
                </m:r>
              </m:e>
              <m:sub>
                <m:r>
                  <w:rPr>
                    <w:rFonts w:ascii="Cambria Math" w:hAnsi="Cambria Math"/>
                    <w:sz w:val="28"/>
                    <w:szCs w:val="28"/>
                  </w:rPr>
                  <m:t>i</m:t>
                </m:r>
              </m:sub>
            </m:sSub>
          </m:e>
        </m:d>
      </m:oMath>
      <w:r w:rsidRPr="008B2DDE">
        <w:rPr>
          <w:rFonts w:eastAsiaTheme="minorEastAsia"/>
          <w:sz w:val="28"/>
          <w:szCs w:val="28"/>
          <w:lang w:val="ru-RU"/>
        </w:rPr>
        <w:t xml:space="preserve"> – апостериорная вероятность </w:t>
      </w:r>
      <w:r w:rsidR="0081421D" w:rsidRPr="008B2DDE">
        <w:rPr>
          <w:rFonts w:eastAsiaTheme="minorEastAsia"/>
          <w:i/>
          <w:iCs/>
          <w:sz w:val="28"/>
          <w:szCs w:val="28"/>
        </w:rPr>
        <w:t>i</w:t>
      </w:r>
      <w:r w:rsidRPr="008B2DDE">
        <w:rPr>
          <w:rFonts w:eastAsiaTheme="minorEastAsia"/>
          <w:sz w:val="28"/>
          <w:szCs w:val="28"/>
          <w:lang w:val="ru-RU"/>
        </w:rPr>
        <w:t xml:space="preserve">-го нейрона в соответствии с уравнением </w:t>
      </w:r>
      <w:r w:rsidRPr="008B2DDE">
        <w:rPr>
          <w:sz w:val="28"/>
          <w:szCs w:val="28"/>
          <w:lang w:val="ru-RU"/>
        </w:rPr>
        <w:t>(</w:t>
      </w:r>
      <w:r w:rsidR="00E33D4C" w:rsidRPr="008B2DDE">
        <w:rPr>
          <w:sz w:val="28"/>
          <w:szCs w:val="28"/>
          <w:lang w:val="ru-RU"/>
        </w:rPr>
        <w:t>2.2.11</w:t>
      </w:r>
      <w:r w:rsidRPr="008B2DDE">
        <w:rPr>
          <w:sz w:val="28"/>
          <w:szCs w:val="28"/>
          <w:lang w:val="ru-RU"/>
        </w:rPr>
        <w:t xml:space="preserve">), </w:t>
      </w:r>
    </w:p>
    <w:p w14:paraId="08B0B6F5" w14:textId="77777777" w:rsidR="0088785B" w:rsidRPr="008B2DDE" w:rsidRDefault="0088785B" w:rsidP="007E0D05">
      <w:pPr>
        <w:pStyle w:val="Text"/>
        <w:spacing w:line="240" w:lineRule="auto"/>
        <w:ind w:left="1134" w:hanging="630"/>
        <w:rPr>
          <w:sz w:val="28"/>
          <w:szCs w:val="28"/>
          <w:lang w:val="ru-RU"/>
        </w:rPr>
      </w:pPr>
      <m:oMath>
        <m:r>
          <w:rPr>
            <w:rFonts w:ascii="Cambria Math" w:hAnsi="Cambria Math"/>
            <w:sz w:val="28"/>
            <w:szCs w:val="28"/>
          </w:rPr>
          <m:t>t</m:t>
        </m:r>
      </m:oMath>
      <w:r w:rsidRPr="008B2DDE">
        <w:rPr>
          <w:sz w:val="28"/>
          <w:szCs w:val="28"/>
          <w:lang w:val="ru-RU"/>
        </w:rPr>
        <w:t xml:space="preserve"> – порядковый номер входного вектора.</w:t>
      </w:r>
    </w:p>
    <w:p w14:paraId="7E67858E" w14:textId="77777777" w:rsidR="0088785B" w:rsidRPr="008B2DDE" w:rsidRDefault="0088785B" w:rsidP="007E0D05">
      <w:pPr>
        <w:pStyle w:val="Text"/>
        <w:spacing w:line="240" w:lineRule="auto"/>
        <w:ind w:firstLine="709"/>
        <w:rPr>
          <w:rFonts w:eastAsiaTheme="minorEastAsia"/>
          <w:sz w:val="28"/>
          <w:szCs w:val="28"/>
          <w:lang w:val="ru-RU"/>
        </w:rPr>
      </w:pPr>
      <w:r w:rsidRPr="008B2DDE">
        <w:rPr>
          <w:sz w:val="28"/>
          <w:szCs w:val="28"/>
          <w:lang w:val="ru-RU"/>
        </w:rPr>
        <w:t xml:space="preserve">Окрестность </w:t>
      </w:r>
      <m:oMath>
        <m:sSub>
          <m:sSubPr>
            <m:ctrlPr>
              <w:rPr>
                <w:rFonts w:ascii="Cambria Math" w:hAnsi="Cambria Math"/>
                <w:i/>
                <w:sz w:val="28"/>
                <w:szCs w:val="28"/>
              </w:rPr>
            </m:ctrlPr>
          </m:sSubPr>
          <m:e>
            <m:r>
              <w:rPr>
                <w:rFonts w:ascii="Cambria Math" w:hAnsi="Cambria Math"/>
                <w:sz w:val="28"/>
                <w:szCs w:val="28"/>
              </w:rPr>
              <m:t>η</m:t>
            </m:r>
          </m:e>
          <m:sub>
            <m:r>
              <w:rPr>
                <w:rFonts w:ascii="Cambria Math" w:hAnsi="Cambria Math"/>
                <w:sz w:val="28"/>
                <w:szCs w:val="28"/>
              </w:rPr>
              <m:t>υ</m:t>
            </m:r>
          </m:sub>
        </m:sSub>
      </m:oMath>
      <w:r w:rsidRPr="008B2DDE">
        <w:rPr>
          <w:sz w:val="28"/>
          <w:szCs w:val="28"/>
          <w:lang w:val="ru-RU"/>
        </w:rPr>
        <w:t xml:space="preserve"> нейрона-победителя определяется также, как и в стандартной модели </w:t>
      </w:r>
      <w:r w:rsidRPr="008B2DDE">
        <w:rPr>
          <w:sz w:val="28"/>
          <w:szCs w:val="28"/>
        </w:rPr>
        <w:t>SOM</w:t>
      </w:r>
      <w:r w:rsidRPr="008B2DDE">
        <w:rPr>
          <w:sz w:val="28"/>
          <w:szCs w:val="28"/>
          <w:lang w:val="ru-RU"/>
        </w:rPr>
        <w:t xml:space="preserve"> на основе расстояния между векторами координат в отображаемом пространстве.</w:t>
      </w:r>
    </w:p>
    <w:p w14:paraId="647B8D66" w14:textId="77777777" w:rsidR="0088785B" w:rsidRPr="008B2DDE" w:rsidRDefault="0088785B" w:rsidP="007E0D05">
      <w:pPr>
        <w:pStyle w:val="Text"/>
        <w:spacing w:line="240" w:lineRule="auto"/>
        <w:ind w:firstLine="709"/>
        <w:rPr>
          <w:rFonts w:eastAsiaTheme="minorEastAsia"/>
          <w:sz w:val="28"/>
          <w:szCs w:val="28"/>
          <w:lang w:val="ru-RU"/>
        </w:rPr>
      </w:pPr>
      <w:r w:rsidRPr="008B2DDE">
        <w:rPr>
          <w:rFonts w:eastAsiaTheme="minorEastAsia"/>
          <w:sz w:val="28"/>
          <w:szCs w:val="28"/>
          <w:lang w:val="ru-RU"/>
        </w:rPr>
        <w:t xml:space="preserve">Уравнения обновления параметров нейронов </w:t>
      </w:r>
      <w:r w:rsidRPr="008B2DDE">
        <w:rPr>
          <w:rFonts w:eastAsiaTheme="minorEastAsia"/>
          <w:sz w:val="28"/>
          <w:szCs w:val="28"/>
        </w:rPr>
        <w:t>BSOM</w:t>
      </w:r>
      <w:r w:rsidRPr="008B2DDE">
        <w:rPr>
          <w:rFonts w:eastAsiaTheme="minorEastAsia"/>
          <w:sz w:val="28"/>
          <w:szCs w:val="28"/>
          <w:lang w:val="ru-RU"/>
        </w:rPr>
        <w:t xml:space="preserve"> имеют следующий вид:</w:t>
      </w:r>
    </w:p>
    <w:p w14:paraId="72EC62C9" w14:textId="77777777" w:rsidR="00FE16EC" w:rsidRPr="008B2DDE" w:rsidRDefault="00FE16EC" w:rsidP="00FE16EC">
      <w:pPr>
        <w:pStyle w:val="Text"/>
        <w:spacing w:line="240" w:lineRule="auto"/>
        <w:ind w:firstLine="0"/>
        <w:rPr>
          <w:rFonts w:eastAsiaTheme="minorEastAsia"/>
          <w:sz w:val="28"/>
          <w:szCs w:val="28"/>
          <w:lang w:val="ru-RU"/>
        </w:rPr>
      </w:pPr>
    </w:p>
    <w:p w14:paraId="7196A5F6" w14:textId="77777777" w:rsidR="0088785B" w:rsidRPr="008B2DDE" w:rsidRDefault="00DD5766" w:rsidP="00FE16EC">
      <w:pPr>
        <w:pStyle w:val="Equation"/>
        <w:tabs>
          <w:tab w:val="left" w:pos="8647"/>
        </w:tabs>
        <w:spacing w:line="240" w:lineRule="auto"/>
        <w:ind w:firstLine="567"/>
        <w:rPr>
          <w:sz w:val="28"/>
          <w:szCs w:val="28"/>
          <w:lang w:val="ru-RU"/>
        </w:rPr>
      </w:pPr>
      <m:oMath>
        <m:sSub>
          <m:sSubPr>
            <m:ctrlPr>
              <w:rPr>
                <w:rFonts w:ascii="Cambria Math" w:eastAsiaTheme="minorEastAsia" w:hAnsi="Cambria Math"/>
                <w:sz w:val="28"/>
                <w:szCs w:val="28"/>
              </w:rPr>
            </m:ctrlPr>
          </m:sSubPr>
          <m:e>
            <m:r>
              <w:rPr>
                <w:rFonts w:ascii="Cambria Math" w:eastAsiaTheme="minorEastAsia" w:hAnsi="Cambria Math"/>
                <w:sz w:val="28"/>
                <w:szCs w:val="28"/>
              </w:rPr>
              <m:t>m</m:t>
            </m:r>
          </m:e>
          <m:sub>
            <m:r>
              <w:rPr>
                <w:rFonts w:ascii="Cambria Math" w:eastAsiaTheme="minorEastAsia" w:hAnsi="Cambria Math"/>
                <w:sz w:val="28"/>
                <w:szCs w:val="28"/>
              </w:rPr>
              <m:t>i</m:t>
            </m:r>
          </m:sub>
        </m:sSub>
        <m:d>
          <m:dPr>
            <m:ctrlPr>
              <w:rPr>
                <w:rFonts w:ascii="Cambria Math" w:eastAsiaTheme="minorEastAsia" w:hAnsi="Cambria Math"/>
                <w:sz w:val="28"/>
                <w:szCs w:val="28"/>
              </w:rPr>
            </m:ctrlPr>
          </m:dPr>
          <m:e>
            <m:r>
              <w:rPr>
                <w:rFonts w:ascii="Cambria Math" w:eastAsiaTheme="minorEastAsia" w:hAnsi="Cambria Math"/>
                <w:sz w:val="28"/>
                <w:szCs w:val="28"/>
              </w:rPr>
              <m:t>t</m:t>
            </m:r>
            <m:r>
              <m:rPr>
                <m:sty m:val="p"/>
              </m:rPr>
              <w:rPr>
                <w:rFonts w:ascii="Cambria Math" w:eastAsiaTheme="minorEastAsia" w:hAnsi="Cambria Math"/>
                <w:sz w:val="28"/>
                <w:szCs w:val="28"/>
                <w:lang w:val="ru-RU"/>
              </w:rPr>
              <m:t>+1</m:t>
            </m:r>
          </m:e>
        </m:d>
        <m:r>
          <m:rPr>
            <m:sty m:val="p"/>
          </m:rPr>
          <w:rPr>
            <w:rFonts w:ascii="Cambria Math" w:eastAsiaTheme="minorEastAsia" w:hAnsi="Cambria Math"/>
            <w:sz w:val="28"/>
            <w:szCs w:val="28"/>
            <w:lang w:val="ru-RU"/>
          </w:rPr>
          <m:t xml:space="preserve">= </m:t>
        </m:r>
        <m:sSub>
          <m:sSubPr>
            <m:ctrlPr>
              <w:rPr>
                <w:rFonts w:ascii="Cambria Math" w:eastAsiaTheme="minorEastAsia" w:hAnsi="Cambria Math"/>
                <w:sz w:val="28"/>
                <w:szCs w:val="28"/>
              </w:rPr>
            </m:ctrlPr>
          </m:sSubPr>
          <m:e>
            <m:r>
              <w:rPr>
                <w:rFonts w:ascii="Cambria Math" w:eastAsiaTheme="minorEastAsia" w:hAnsi="Cambria Math"/>
                <w:sz w:val="28"/>
                <w:szCs w:val="28"/>
              </w:rPr>
              <m:t>m</m:t>
            </m:r>
          </m:e>
          <m:sub>
            <m:r>
              <w:rPr>
                <w:rFonts w:ascii="Cambria Math" w:eastAsiaTheme="minorEastAsia" w:hAnsi="Cambria Math"/>
                <w:sz w:val="28"/>
                <w:szCs w:val="28"/>
              </w:rPr>
              <m:t>i</m:t>
            </m:r>
          </m:sub>
        </m:sSub>
        <m:d>
          <m:dPr>
            <m:ctrlPr>
              <w:rPr>
                <w:rFonts w:ascii="Cambria Math" w:eastAsiaTheme="minorEastAsia" w:hAnsi="Cambria Math"/>
                <w:sz w:val="28"/>
                <w:szCs w:val="28"/>
              </w:rPr>
            </m:ctrlPr>
          </m:dPr>
          <m:e>
            <m:r>
              <w:rPr>
                <w:rFonts w:ascii="Cambria Math" w:eastAsiaTheme="minorEastAsia" w:hAnsi="Cambria Math"/>
                <w:sz w:val="28"/>
                <w:szCs w:val="28"/>
              </w:rPr>
              <m:t>t</m:t>
            </m:r>
          </m:e>
        </m:d>
        <m:r>
          <m:rPr>
            <m:sty m:val="p"/>
          </m:rPr>
          <w:rPr>
            <w:rFonts w:ascii="Cambria Math" w:eastAsiaTheme="minorEastAsia" w:hAnsi="Cambria Math"/>
            <w:sz w:val="28"/>
            <w:szCs w:val="28"/>
            <w:lang w:val="ru-RU"/>
          </w:rPr>
          <m:t xml:space="preserve">+ </m:t>
        </m:r>
        <m:r>
          <w:rPr>
            <w:rFonts w:ascii="Cambria Math" w:eastAsiaTheme="minorEastAsia" w:hAnsi="Cambria Math"/>
            <w:sz w:val="28"/>
            <w:szCs w:val="28"/>
          </w:rPr>
          <m:t>α</m:t>
        </m:r>
        <m:d>
          <m:dPr>
            <m:ctrlPr>
              <w:rPr>
                <w:rFonts w:ascii="Cambria Math" w:eastAsiaTheme="minorEastAsia" w:hAnsi="Cambria Math"/>
                <w:sz w:val="28"/>
                <w:szCs w:val="28"/>
              </w:rPr>
            </m:ctrlPr>
          </m:dPr>
          <m:e>
            <m:r>
              <w:rPr>
                <w:rFonts w:ascii="Cambria Math" w:eastAsiaTheme="minorEastAsia" w:hAnsi="Cambria Math"/>
                <w:sz w:val="28"/>
                <w:szCs w:val="28"/>
              </w:rPr>
              <m:t>t</m:t>
            </m:r>
          </m:e>
        </m:d>
        <m:r>
          <w:rPr>
            <w:rFonts w:ascii="Cambria Math" w:hAnsi="Cambria Math"/>
            <w:sz w:val="28"/>
            <w:szCs w:val="28"/>
          </w:rPr>
          <m:t>P</m:t>
        </m:r>
        <m:d>
          <m:dPr>
            <m:begChr m:val="["/>
            <m:endChr m:val="]"/>
            <m:ctrlPr>
              <w:rPr>
                <w:rFonts w:ascii="Cambria Math" w:hAnsi="Cambria Math"/>
                <w:iCs/>
                <w:sz w:val="28"/>
                <w:szCs w:val="28"/>
              </w:rPr>
            </m:ctrlPr>
          </m:dPr>
          <m:e>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i</m:t>
                </m:r>
              </m:sub>
            </m:sSub>
            <m:r>
              <m:rPr>
                <m:sty m:val="p"/>
              </m:rPr>
              <w:rPr>
                <w:rFonts w:ascii="Cambria Math" w:hAnsi="Cambria Math"/>
                <w:sz w:val="28"/>
                <w:szCs w:val="28"/>
                <w:lang w:val="ru-RU"/>
              </w:rPr>
              <m:t>,</m:t>
            </m:r>
            <m:r>
              <w:rPr>
                <w:rFonts w:ascii="Cambria Math" w:hAnsi="Cambria Math"/>
                <w:sz w:val="28"/>
                <w:szCs w:val="28"/>
              </w:rPr>
              <m:t>x</m:t>
            </m:r>
            <m:d>
              <m:dPr>
                <m:ctrlPr>
                  <w:rPr>
                    <w:rFonts w:ascii="Cambria Math" w:hAnsi="Cambria Math"/>
                    <w:iCs/>
                    <w:sz w:val="28"/>
                    <w:szCs w:val="28"/>
                  </w:rPr>
                </m:ctrlPr>
              </m:dPr>
              <m:e>
                <m:r>
                  <w:rPr>
                    <w:rFonts w:ascii="Cambria Math" w:hAnsi="Cambria Math"/>
                    <w:sz w:val="28"/>
                    <w:szCs w:val="28"/>
                  </w:rPr>
                  <m:t>t</m:t>
                </m:r>
              </m:e>
            </m:d>
            <m:r>
              <m:rPr>
                <m:sty m:val="p"/>
              </m:rPr>
              <w:rPr>
                <w:rFonts w:ascii="Cambria Math" w:hAnsi="Cambria Math"/>
                <w:sz w:val="28"/>
                <w:szCs w:val="28"/>
                <w:lang w:val="ru-RU"/>
              </w:rPr>
              <m:t xml:space="preserve">, </m:t>
            </m:r>
            <m:sSub>
              <m:sSubPr>
                <m:ctrlPr>
                  <w:rPr>
                    <w:rFonts w:ascii="Cambria Math" w:hAnsi="Cambria Math"/>
                    <w:sz w:val="28"/>
                    <w:szCs w:val="28"/>
                  </w:rPr>
                </m:ctrlPr>
              </m:sSubPr>
              <m:e>
                <m:r>
                  <w:rPr>
                    <w:rFonts w:ascii="Cambria Math" w:hAnsi="Cambria Math"/>
                    <w:sz w:val="28"/>
                    <w:szCs w:val="28"/>
                  </w:rPr>
                  <m:t>θ</m:t>
                </m:r>
              </m:e>
              <m:sub>
                <m:r>
                  <w:rPr>
                    <w:rFonts w:ascii="Cambria Math" w:hAnsi="Cambria Math"/>
                    <w:sz w:val="28"/>
                    <w:szCs w:val="28"/>
                  </w:rPr>
                  <m:t>i</m:t>
                </m:r>
              </m:sub>
            </m:sSub>
          </m:e>
        </m:d>
        <m:d>
          <m:dPr>
            <m:begChr m:val="["/>
            <m:endChr m:val="]"/>
            <m:ctrlPr>
              <w:rPr>
                <w:rFonts w:ascii="Cambria Math" w:hAnsi="Cambria Math"/>
                <w:iCs/>
                <w:sz w:val="28"/>
                <w:szCs w:val="28"/>
              </w:rPr>
            </m:ctrlPr>
          </m:dPr>
          <m:e>
            <m:r>
              <w:rPr>
                <w:rFonts w:ascii="Cambria Math" w:hAnsi="Cambria Math"/>
                <w:sz w:val="28"/>
                <w:szCs w:val="28"/>
              </w:rPr>
              <m:t>x</m:t>
            </m:r>
            <m:d>
              <m:dPr>
                <m:ctrlPr>
                  <w:rPr>
                    <w:rFonts w:ascii="Cambria Math" w:hAnsi="Cambria Math"/>
                    <w:iCs/>
                    <w:sz w:val="28"/>
                    <w:szCs w:val="28"/>
                  </w:rPr>
                </m:ctrlPr>
              </m:dPr>
              <m:e>
                <m:r>
                  <w:rPr>
                    <w:rFonts w:ascii="Cambria Math" w:hAnsi="Cambria Math"/>
                    <w:sz w:val="28"/>
                    <w:szCs w:val="28"/>
                  </w:rPr>
                  <m:t>t</m:t>
                </m:r>
              </m:e>
            </m:d>
            <m:r>
              <m:rPr>
                <m:sty m:val="p"/>
              </m:rPr>
              <w:rPr>
                <w:rFonts w:ascii="Cambria Math" w:hAnsi="Cambria Math"/>
                <w:sz w:val="28"/>
                <w:szCs w:val="28"/>
                <w:lang w:val="ru-RU"/>
              </w:rPr>
              <m:t xml:space="preserve">- </m:t>
            </m:r>
            <m:sSub>
              <m:sSubPr>
                <m:ctrlPr>
                  <w:rPr>
                    <w:rFonts w:ascii="Cambria Math" w:eastAsiaTheme="minorEastAsia" w:hAnsi="Cambria Math"/>
                    <w:sz w:val="28"/>
                    <w:szCs w:val="28"/>
                  </w:rPr>
                </m:ctrlPr>
              </m:sSubPr>
              <m:e>
                <m:r>
                  <w:rPr>
                    <w:rFonts w:ascii="Cambria Math" w:eastAsiaTheme="minorEastAsia" w:hAnsi="Cambria Math"/>
                    <w:sz w:val="28"/>
                    <w:szCs w:val="28"/>
                  </w:rPr>
                  <m:t>m</m:t>
                </m:r>
              </m:e>
              <m:sub>
                <m:r>
                  <w:rPr>
                    <w:rFonts w:ascii="Cambria Math" w:eastAsiaTheme="minorEastAsia" w:hAnsi="Cambria Math"/>
                    <w:sz w:val="28"/>
                    <w:szCs w:val="28"/>
                  </w:rPr>
                  <m:t>i</m:t>
                </m:r>
              </m:sub>
            </m:sSub>
            <m:d>
              <m:dPr>
                <m:ctrlPr>
                  <w:rPr>
                    <w:rFonts w:ascii="Cambria Math" w:eastAsiaTheme="minorEastAsia" w:hAnsi="Cambria Math"/>
                    <w:sz w:val="28"/>
                    <w:szCs w:val="28"/>
                  </w:rPr>
                </m:ctrlPr>
              </m:dPr>
              <m:e>
                <m:r>
                  <w:rPr>
                    <w:rFonts w:ascii="Cambria Math" w:eastAsiaTheme="minorEastAsia" w:hAnsi="Cambria Math"/>
                    <w:sz w:val="28"/>
                    <w:szCs w:val="28"/>
                  </w:rPr>
                  <m:t>t</m:t>
                </m:r>
              </m:e>
            </m:d>
          </m:e>
        </m:d>
        <m:r>
          <m:rPr>
            <m:sty m:val="p"/>
          </m:rPr>
          <w:rPr>
            <w:rFonts w:ascii="Cambria Math" w:hAnsi="Cambria Math"/>
            <w:sz w:val="28"/>
            <w:szCs w:val="28"/>
            <w:lang w:val="ru-RU"/>
          </w:rPr>
          <m:t xml:space="preserve">,  </m:t>
        </m:r>
        <m:r>
          <w:rPr>
            <w:rFonts w:ascii="Cambria Math" w:hAnsi="Cambria Math"/>
            <w:sz w:val="28"/>
            <w:szCs w:val="28"/>
          </w:rPr>
          <m:t>i</m:t>
        </m:r>
        <m:r>
          <m:rPr>
            <m:sty m:val="p"/>
          </m:rPr>
          <w:rPr>
            <w:rFonts w:ascii="Cambria Math" w:hAnsi="Cambria Math"/>
            <w:sz w:val="28"/>
            <w:szCs w:val="28"/>
            <w:lang w:val="ru-RU"/>
          </w:rPr>
          <m:t>∈</m:t>
        </m:r>
        <m:sSub>
          <m:sSubPr>
            <m:ctrlPr>
              <w:rPr>
                <w:rFonts w:ascii="Cambria Math" w:hAnsi="Cambria Math"/>
                <w:sz w:val="28"/>
                <w:szCs w:val="28"/>
              </w:rPr>
            </m:ctrlPr>
          </m:sSubPr>
          <m:e>
            <m:r>
              <w:rPr>
                <w:rFonts w:ascii="Cambria Math" w:hAnsi="Cambria Math"/>
                <w:sz w:val="28"/>
                <w:szCs w:val="28"/>
              </w:rPr>
              <m:t>η</m:t>
            </m:r>
          </m:e>
          <m:sub>
            <m:r>
              <w:rPr>
                <w:rFonts w:ascii="Cambria Math" w:hAnsi="Cambria Math"/>
                <w:sz w:val="28"/>
                <w:szCs w:val="28"/>
              </w:rPr>
              <m:t>υ</m:t>
            </m:r>
          </m:sub>
        </m:sSub>
      </m:oMath>
      <w:r w:rsidR="0088785B" w:rsidRPr="008B2DDE">
        <w:rPr>
          <w:sz w:val="28"/>
          <w:szCs w:val="28"/>
          <w:lang w:val="ru-RU"/>
        </w:rPr>
        <w:t xml:space="preserve"> ,</w:t>
      </w:r>
      <w:r w:rsidR="0088785B" w:rsidRPr="008B2DDE">
        <w:rPr>
          <w:sz w:val="28"/>
          <w:szCs w:val="28"/>
          <w:lang w:val="ru-RU"/>
        </w:rPr>
        <w:tab/>
      </w:r>
      <w:r w:rsidR="00FE16EC" w:rsidRPr="008B2DDE">
        <w:rPr>
          <w:sz w:val="28"/>
          <w:szCs w:val="28"/>
          <w:lang w:val="ru-RU"/>
        </w:rPr>
        <w:t xml:space="preserve"> </w:t>
      </w:r>
      <w:r w:rsidR="0088785B" w:rsidRPr="008B2DDE">
        <w:rPr>
          <w:sz w:val="28"/>
          <w:szCs w:val="28"/>
          <w:lang w:val="ru-RU"/>
        </w:rPr>
        <w:t>(</w:t>
      </w:r>
      <w:r w:rsidR="00E33D4C" w:rsidRPr="008B2DDE">
        <w:rPr>
          <w:sz w:val="28"/>
          <w:szCs w:val="28"/>
          <w:lang w:val="ru-RU"/>
        </w:rPr>
        <w:t>2.2.14</w:t>
      </w:r>
      <w:r w:rsidR="0088785B" w:rsidRPr="008B2DDE">
        <w:rPr>
          <w:sz w:val="28"/>
          <w:szCs w:val="28"/>
          <w:lang w:val="ru-RU"/>
        </w:rPr>
        <w:t>)</w:t>
      </w:r>
    </w:p>
    <w:p w14:paraId="3B69D2C4" w14:textId="77777777" w:rsidR="00FE16EC" w:rsidRPr="008B2DDE" w:rsidRDefault="00FE16EC" w:rsidP="00FE16EC">
      <w:pPr>
        <w:rPr>
          <w:lang w:val="kk-KZ"/>
        </w:rPr>
      </w:pPr>
    </w:p>
    <w:p w14:paraId="65C7818B" w14:textId="77777777" w:rsidR="0088785B" w:rsidRPr="008B2DDE" w:rsidRDefault="00DD5766" w:rsidP="007E0D05">
      <w:pPr>
        <w:pStyle w:val="Equation"/>
        <w:tabs>
          <w:tab w:val="clear" w:pos="5040"/>
          <w:tab w:val="left" w:pos="8647"/>
        </w:tabs>
        <w:spacing w:line="240" w:lineRule="auto"/>
        <w:ind w:firstLine="426"/>
        <w:rPr>
          <w:rFonts w:eastAsiaTheme="minorEastAsia"/>
          <w:sz w:val="28"/>
          <w:szCs w:val="28"/>
          <w:lang w:val="kk-KZ"/>
        </w:rPr>
      </w:pPr>
      <m:oMath>
        <m:sSub>
          <m:sSubPr>
            <m:ctrlPr>
              <w:rPr>
                <w:rFonts w:ascii="Cambria Math" w:eastAsiaTheme="minorEastAsia" w:hAnsi="Cambria Math"/>
                <w:sz w:val="22"/>
                <w:szCs w:val="22"/>
              </w:rPr>
            </m:ctrlPr>
          </m:sSubPr>
          <m:e>
            <m:r>
              <m:rPr>
                <m:sty m:val="p"/>
              </m:rPr>
              <w:rPr>
                <w:rFonts w:ascii="Cambria Math" w:eastAsiaTheme="minorEastAsia" w:hAnsi="Cambria Math"/>
                <w:sz w:val="22"/>
                <w:szCs w:val="22"/>
              </w:rPr>
              <m:t>Σ</m:t>
            </m:r>
          </m:e>
          <m:sub>
            <m:r>
              <w:rPr>
                <w:rFonts w:ascii="Cambria Math" w:eastAsiaTheme="minorEastAsia" w:hAnsi="Cambria Math"/>
                <w:sz w:val="22"/>
                <w:szCs w:val="22"/>
                <w:lang w:val="kk-KZ"/>
              </w:rPr>
              <m:t>i</m:t>
            </m:r>
          </m:sub>
        </m:sSub>
        <m:d>
          <m:dPr>
            <m:ctrlPr>
              <w:rPr>
                <w:rFonts w:ascii="Cambria Math" w:eastAsiaTheme="minorEastAsia" w:hAnsi="Cambria Math"/>
                <w:sz w:val="22"/>
                <w:szCs w:val="22"/>
              </w:rPr>
            </m:ctrlPr>
          </m:dPr>
          <m:e>
            <m:r>
              <w:rPr>
                <w:rFonts w:ascii="Cambria Math" w:eastAsiaTheme="minorEastAsia" w:hAnsi="Cambria Math"/>
                <w:sz w:val="22"/>
                <w:szCs w:val="22"/>
                <w:lang w:val="kk-KZ"/>
              </w:rPr>
              <m:t>t</m:t>
            </m:r>
            <m:r>
              <m:rPr>
                <m:sty m:val="p"/>
              </m:rPr>
              <w:rPr>
                <w:rFonts w:ascii="Cambria Math" w:eastAsiaTheme="minorEastAsia" w:hAnsi="Cambria Math"/>
                <w:sz w:val="22"/>
                <w:szCs w:val="22"/>
                <w:lang w:val="kk-KZ"/>
              </w:rPr>
              <m:t>+1</m:t>
            </m:r>
          </m:e>
        </m:d>
        <m:r>
          <m:rPr>
            <m:sty m:val="p"/>
          </m:rPr>
          <w:rPr>
            <w:rFonts w:ascii="Cambria Math" w:eastAsiaTheme="minorEastAsia" w:hAnsi="Cambria Math"/>
            <w:sz w:val="22"/>
            <w:szCs w:val="22"/>
            <w:lang w:val="kk-KZ"/>
          </w:rPr>
          <m:t xml:space="preserve">= </m:t>
        </m:r>
        <m:sSub>
          <m:sSubPr>
            <m:ctrlPr>
              <w:rPr>
                <w:rFonts w:ascii="Cambria Math" w:eastAsiaTheme="minorEastAsia" w:hAnsi="Cambria Math"/>
                <w:sz w:val="22"/>
                <w:szCs w:val="22"/>
              </w:rPr>
            </m:ctrlPr>
          </m:sSubPr>
          <m:e>
            <m:r>
              <m:rPr>
                <m:sty m:val="p"/>
              </m:rPr>
              <w:rPr>
                <w:rFonts w:ascii="Cambria Math" w:eastAsiaTheme="minorEastAsia" w:hAnsi="Cambria Math"/>
                <w:sz w:val="22"/>
                <w:szCs w:val="22"/>
              </w:rPr>
              <m:t>Σ</m:t>
            </m:r>
          </m:e>
          <m:sub>
            <m:r>
              <w:rPr>
                <w:rFonts w:ascii="Cambria Math" w:eastAsiaTheme="minorEastAsia" w:hAnsi="Cambria Math"/>
                <w:sz w:val="22"/>
                <w:szCs w:val="22"/>
                <w:lang w:val="kk-KZ"/>
              </w:rPr>
              <m:t>i</m:t>
            </m:r>
          </m:sub>
        </m:sSub>
        <m:d>
          <m:dPr>
            <m:ctrlPr>
              <w:rPr>
                <w:rFonts w:ascii="Cambria Math" w:eastAsiaTheme="minorEastAsia" w:hAnsi="Cambria Math"/>
                <w:sz w:val="22"/>
                <w:szCs w:val="22"/>
              </w:rPr>
            </m:ctrlPr>
          </m:dPr>
          <m:e>
            <m:r>
              <w:rPr>
                <w:rFonts w:ascii="Cambria Math" w:eastAsiaTheme="minorEastAsia" w:hAnsi="Cambria Math"/>
                <w:sz w:val="22"/>
                <w:szCs w:val="22"/>
                <w:lang w:val="kk-KZ"/>
              </w:rPr>
              <m:t>t</m:t>
            </m:r>
          </m:e>
        </m:d>
        <m:r>
          <m:rPr>
            <m:sty m:val="p"/>
          </m:rPr>
          <w:rPr>
            <w:rFonts w:ascii="Cambria Math" w:eastAsiaTheme="minorEastAsia" w:hAnsi="Cambria Math"/>
            <w:sz w:val="22"/>
            <w:szCs w:val="22"/>
            <w:lang w:val="kk-KZ"/>
          </w:rPr>
          <m:t xml:space="preserve">+ </m:t>
        </m:r>
        <m:r>
          <w:rPr>
            <w:rFonts w:ascii="Cambria Math" w:eastAsiaTheme="minorEastAsia" w:hAnsi="Cambria Math"/>
            <w:sz w:val="22"/>
            <w:szCs w:val="22"/>
            <w:lang w:val="kk-KZ"/>
          </w:rPr>
          <m:t>α</m:t>
        </m:r>
        <m:d>
          <m:dPr>
            <m:ctrlPr>
              <w:rPr>
                <w:rFonts w:ascii="Cambria Math" w:eastAsiaTheme="minorEastAsia" w:hAnsi="Cambria Math"/>
                <w:sz w:val="22"/>
                <w:szCs w:val="22"/>
              </w:rPr>
            </m:ctrlPr>
          </m:dPr>
          <m:e>
            <m:r>
              <w:rPr>
                <w:rFonts w:ascii="Cambria Math" w:eastAsiaTheme="minorEastAsia" w:hAnsi="Cambria Math"/>
                <w:sz w:val="22"/>
                <w:szCs w:val="22"/>
                <w:lang w:val="kk-KZ"/>
              </w:rPr>
              <m:t>t</m:t>
            </m:r>
          </m:e>
        </m:d>
        <m:r>
          <w:rPr>
            <w:rFonts w:ascii="Cambria Math" w:hAnsi="Cambria Math"/>
            <w:sz w:val="22"/>
            <w:szCs w:val="22"/>
            <w:lang w:val="kk-KZ"/>
          </w:rPr>
          <m:t>P</m:t>
        </m:r>
        <m:d>
          <m:dPr>
            <m:begChr m:val="["/>
            <m:endChr m:val="]"/>
            <m:ctrlPr>
              <w:rPr>
                <w:rFonts w:ascii="Cambria Math" w:hAnsi="Cambria Math"/>
                <w:iCs/>
                <w:sz w:val="22"/>
                <w:szCs w:val="22"/>
              </w:rPr>
            </m:ctrlPr>
          </m:dPr>
          <m:e>
            <m:sSub>
              <m:sSubPr>
                <m:ctrlPr>
                  <w:rPr>
                    <w:rFonts w:ascii="Cambria Math" w:hAnsi="Cambria Math"/>
                    <w:sz w:val="22"/>
                    <w:szCs w:val="22"/>
                  </w:rPr>
                </m:ctrlPr>
              </m:sSubPr>
              <m:e>
                <m:r>
                  <w:rPr>
                    <w:rFonts w:ascii="Cambria Math" w:hAnsi="Cambria Math"/>
                    <w:sz w:val="22"/>
                    <w:szCs w:val="22"/>
                    <w:lang w:val="kk-KZ"/>
                  </w:rPr>
                  <m:t>w</m:t>
                </m:r>
              </m:e>
              <m:sub>
                <m:r>
                  <w:rPr>
                    <w:rFonts w:ascii="Cambria Math" w:hAnsi="Cambria Math"/>
                    <w:sz w:val="22"/>
                    <w:szCs w:val="22"/>
                    <w:lang w:val="kk-KZ"/>
                  </w:rPr>
                  <m:t>i</m:t>
                </m:r>
              </m:sub>
            </m:sSub>
            <m:r>
              <m:rPr>
                <m:sty m:val="p"/>
              </m:rPr>
              <w:rPr>
                <w:rFonts w:ascii="Cambria Math" w:hAnsi="Cambria Math"/>
                <w:sz w:val="22"/>
                <w:szCs w:val="22"/>
                <w:lang w:val="kk-KZ"/>
              </w:rPr>
              <m:t>,</m:t>
            </m:r>
            <m:r>
              <w:rPr>
                <w:rFonts w:ascii="Cambria Math" w:hAnsi="Cambria Math"/>
                <w:sz w:val="22"/>
                <w:szCs w:val="22"/>
                <w:lang w:val="kk-KZ"/>
              </w:rPr>
              <m:t>x</m:t>
            </m:r>
            <m:d>
              <m:dPr>
                <m:ctrlPr>
                  <w:rPr>
                    <w:rFonts w:ascii="Cambria Math" w:hAnsi="Cambria Math"/>
                    <w:iCs/>
                    <w:sz w:val="22"/>
                    <w:szCs w:val="22"/>
                  </w:rPr>
                </m:ctrlPr>
              </m:dPr>
              <m:e>
                <m:r>
                  <w:rPr>
                    <w:rFonts w:ascii="Cambria Math" w:hAnsi="Cambria Math"/>
                    <w:sz w:val="22"/>
                    <w:szCs w:val="22"/>
                    <w:lang w:val="kk-KZ"/>
                  </w:rPr>
                  <m:t>t</m:t>
                </m:r>
              </m:e>
            </m:d>
            <m:r>
              <m:rPr>
                <m:sty m:val="p"/>
              </m:rPr>
              <w:rPr>
                <w:rFonts w:ascii="Cambria Math" w:hAnsi="Cambria Math"/>
                <w:sz w:val="22"/>
                <w:szCs w:val="22"/>
                <w:lang w:val="kk-KZ"/>
              </w:rPr>
              <m:t xml:space="preserve">, </m:t>
            </m:r>
            <m:sSub>
              <m:sSubPr>
                <m:ctrlPr>
                  <w:rPr>
                    <w:rFonts w:ascii="Cambria Math" w:hAnsi="Cambria Math"/>
                    <w:sz w:val="22"/>
                    <w:szCs w:val="22"/>
                  </w:rPr>
                </m:ctrlPr>
              </m:sSubPr>
              <m:e>
                <m:r>
                  <w:rPr>
                    <w:rFonts w:ascii="Cambria Math" w:hAnsi="Cambria Math"/>
                    <w:sz w:val="22"/>
                    <w:szCs w:val="22"/>
                    <w:lang w:val="kk-KZ"/>
                  </w:rPr>
                  <m:t>θ</m:t>
                </m:r>
              </m:e>
              <m:sub>
                <m:r>
                  <w:rPr>
                    <w:rFonts w:ascii="Cambria Math" w:hAnsi="Cambria Math"/>
                    <w:sz w:val="22"/>
                    <w:szCs w:val="22"/>
                    <w:lang w:val="kk-KZ"/>
                  </w:rPr>
                  <m:t>i</m:t>
                </m:r>
              </m:sub>
            </m:sSub>
          </m:e>
        </m:d>
        <m:d>
          <m:dPr>
            <m:begChr m:val="["/>
            <m:endChr m:val="]"/>
            <m:ctrlPr>
              <w:rPr>
                <w:rFonts w:ascii="Cambria Math" w:hAnsi="Cambria Math"/>
                <w:iCs/>
                <w:sz w:val="22"/>
                <w:szCs w:val="22"/>
              </w:rPr>
            </m:ctrlPr>
          </m:dPr>
          <m:e>
            <m:d>
              <m:dPr>
                <m:begChr m:val="["/>
                <m:endChr m:val="]"/>
                <m:ctrlPr>
                  <w:rPr>
                    <w:rFonts w:ascii="Cambria Math" w:hAnsi="Cambria Math"/>
                    <w:iCs/>
                    <w:sz w:val="22"/>
                    <w:szCs w:val="22"/>
                  </w:rPr>
                </m:ctrlPr>
              </m:dPr>
              <m:e>
                <m:r>
                  <w:rPr>
                    <w:rFonts w:ascii="Cambria Math" w:hAnsi="Cambria Math"/>
                    <w:sz w:val="22"/>
                    <w:szCs w:val="22"/>
                    <w:lang w:val="kk-KZ"/>
                  </w:rPr>
                  <m:t>x</m:t>
                </m:r>
                <m:d>
                  <m:dPr>
                    <m:ctrlPr>
                      <w:rPr>
                        <w:rFonts w:ascii="Cambria Math" w:hAnsi="Cambria Math"/>
                        <w:iCs/>
                        <w:sz w:val="22"/>
                        <w:szCs w:val="22"/>
                      </w:rPr>
                    </m:ctrlPr>
                  </m:dPr>
                  <m:e>
                    <m:r>
                      <w:rPr>
                        <w:rFonts w:ascii="Cambria Math" w:hAnsi="Cambria Math"/>
                        <w:sz w:val="22"/>
                        <w:szCs w:val="22"/>
                        <w:lang w:val="kk-KZ"/>
                      </w:rPr>
                      <m:t>t</m:t>
                    </m:r>
                  </m:e>
                </m:d>
                <m:r>
                  <m:rPr>
                    <m:sty m:val="p"/>
                  </m:rPr>
                  <w:rPr>
                    <w:rFonts w:ascii="Cambria Math" w:hAnsi="Cambria Math"/>
                    <w:sz w:val="22"/>
                    <w:szCs w:val="22"/>
                    <w:lang w:val="kk-KZ"/>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lang w:val="kk-KZ"/>
                      </w:rPr>
                      <m:t>m</m:t>
                    </m:r>
                  </m:e>
                  <m:sub>
                    <m:r>
                      <w:rPr>
                        <w:rFonts w:ascii="Cambria Math" w:eastAsiaTheme="minorEastAsia" w:hAnsi="Cambria Math"/>
                        <w:sz w:val="22"/>
                        <w:szCs w:val="22"/>
                        <w:lang w:val="kk-KZ"/>
                      </w:rPr>
                      <m:t>i</m:t>
                    </m:r>
                  </m:sub>
                </m:sSub>
                <m:d>
                  <m:dPr>
                    <m:ctrlPr>
                      <w:rPr>
                        <w:rFonts w:ascii="Cambria Math" w:eastAsiaTheme="minorEastAsia" w:hAnsi="Cambria Math"/>
                        <w:sz w:val="22"/>
                        <w:szCs w:val="22"/>
                      </w:rPr>
                    </m:ctrlPr>
                  </m:dPr>
                  <m:e>
                    <m:r>
                      <w:rPr>
                        <w:rFonts w:ascii="Cambria Math" w:eastAsiaTheme="minorEastAsia" w:hAnsi="Cambria Math"/>
                        <w:sz w:val="22"/>
                        <w:szCs w:val="22"/>
                        <w:lang w:val="kk-KZ"/>
                      </w:rPr>
                      <m:t>t</m:t>
                    </m:r>
                  </m:e>
                </m:d>
              </m:e>
            </m:d>
            <m:sSup>
              <m:sSupPr>
                <m:ctrlPr>
                  <w:rPr>
                    <w:rFonts w:ascii="Cambria Math" w:hAnsi="Cambria Math"/>
                    <w:iCs/>
                    <w:sz w:val="22"/>
                    <w:szCs w:val="22"/>
                  </w:rPr>
                </m:ctrlPr>
              </m:sSupPr>
              <m:e>
                <m:d>
                  <m:dPr>
                    <m:begChr m:val="["/>
                    <m:endChr m:val="]"/>
                    <m:ctrlPr>
                      <w:rPr>
                        <w:rFonts w:ascii="Cambria Math" w:hAnsi="Cambria Math"/>
                        <w:iCs/>
                        <w:sz w:val="22"/>
                        <w:szCs w:val="22"/>
                      </w:rPr>
                    </m:ctrlPr>
                  </m:dPr>
                  <m:e>
                    <m:r>
                      <w:rPr>
                        <w:rFonts w:ascii="Cambria Math" w:hAnsi="Cambria Math"/>
                        <w:sz w:val="22"/>
                        <w:szCs w:val="22"/>
                        <w:lang w:val="kk-KZ"/>
                      </w:rPr>
                      <m:t>x</m:t>
                    </m:r>
                    <m:d>
                      <m:dPr>
                        <m:ctrlPr>
                          <w:rPr>
                            <w:rFonts w:ascii="Cambria Math" w:hAnsi="Cambria Math"/>
                            <w:iCs/>
                            <w:sz w:val="22"/>
                            <w:szCs w:val="22"/>
                          </w:rPr>
                        </m:ctrlPr>
                      </m:dPr>
                      <m:e>
                        <m:r>
                          <w:rPr>
                            <w:rFonts w:ascii="Cambria Math" w:hAnsi="Cambria Math"/>
                            <w:sz w:val="22"/>
                            <w:szCs w:val="22"/>
                            <w:lang w:val="kk-KZ"/>
                          </w:rPr>
                          <m:t>t</m:t>
                        </m:r>
                      </m:e>
                    </m:d>
                    <m:r>
                      <m:rPr>
                        <m:sty m:val="p"/>
                      </m:rPr>
                      <w:rPr>
                        <w:rFonts w:ascii="Cambria Math" w:hAnsi="Cambria Math"/>
                        <w:sz w:val="22"/>
                        <w:szCs w:val="22"/>
                        <w:lang w:val="kk-KZ"/>
                      </w:rPr>
                      <m:t xml:space="preserve">- </m:t>
                    </m:r>
                    <m:sSub>
                      <m:sSubPr>
                        <m:ctrlPr>
                          <w:rPr>
                            <w:rFonts w:ascii="Cambria Math" w:eastAsiaTheme="minorEastAsia" w:hAnsi="Cambria Math"/>
                            <w:sz w:val="22"/>
                            <w:szCs w:val="22"/>
                          </w:rPr>
                        </m:ctrlPr>
                      </m:sSubPr>
                      <m:e>
                        <m:r>
                          <w:rPr>
                            <w:rFonts w:ascii="Cambria Math" w:eastAsiaTheme="minorEastAsia" w:hAnsi="Cambria Math"/>
                            <w:sz w:val="22"/>
                            <w:szCs w:val="22"/>
                            <w:lang w:val="kk-KZ"/>
                          </w:rPr>
                          <m:t>m</m:t>
                        </m:r>
                      </m:e>
                      <m:sub>
                        <m:r>
                          <w:rPr>
                            <w:rFonts w:ascii="Cambria Math" w:eastAsiaTheme="minorEastAsia" w:hAnsi="Cambria Math"/>
                            <w:sz w:val="22"/>
                            <w:szCs w:val="22"/>
                            <w:lang w:val="kk-KZ"/>
                          </w:rPr>
                          <m:t>i</m:t>
                        </m:r>
                      </m:sub>
                    </m:sSub>
                    <m:d>
                      <m:dPr>
                        <m:ctrlPr>
                          <w:rPr>
                            <w:rFonts w:ascii="Cambria Math" w:eastAsiaTheme="minorEastAsia" w:hAnsi="Cambria Math"/>
                            <w:sz w:val="22"/>
                            <w:szCs w:val="22"/>
                          </w:rPr>
                        </m:ctrlPr>
                      </m:dPr>
                      <m:e>
                        <m:r>
                          <w:rPr>
                            <w:rFonts w:ascii="Cambria Math" w:eastAsiaTheme="minorEastAsia" w:hAnsi="Cambria Math"/>
                            <w:sz w:val="22"/>
                            <w:szCs w:val="22"/>
                            <w:lang w:val="kk-KZ"/>
                          </w:rPr>
                          <m:t>t</m:t>
                        </m:r>
                      </m:e>
                    </m:d>
                  </m:e>
                </m:d>
              </m:e>
              <m:sup>
                <m:r>
                  <w:rPr>
                    <w:rFonts w:ascii="Cambria Math" w:hAnsi="Cambria Math"/>
                    <w:sz w:val="22"/>
                    <w:szCs w:val="22"/>
                    <w:lang w:val="kk-KZ"/>
                  </w:rPr>
                  <m:t>T</m:t>
                </m:r>
              </m:sup>
            </m:sSup>
            <m:r>
              <m:rPr>
                <m:sty m:val="p"/>
              </m:rPr>
              <w:rPr>
                <w:rFonts w:ascii="Cambria Math" w:hAnsi="Cambria Math"/>
                <w:sz w:val="22"/>
                <w:szCs w:val="22"/>
                <w:lang w:val="kk-KZ"/>
              </w:rPr>
              <m:t>-</m:t>
            </m:r>
            <m:sSub>
              <m:sSubPr>
                <m:ctrlPr>
                  <w:rPr>
                    <w:rFonts w:ascii="Cambria Math" w:eastAsiaTheme="minorEastAsia" w:hAnsi="Cambria Math"/>
                    <w:sz w:val="22"/>
                    <w:szCs w:val="22"/>
                  </w:rPr>
                </m:ctrlPr>
              </m:sSubPr>
              <m:e>
                <m:r>
                  <m:rPr>
                    <m:sty m:val="p"/>
                  </m:rPr>
                  <w:rPr>
                    <w:rFonts w:ascii="Cambria Math" w:eastAsiaTheme="minorEastAsia" w:hAnsi="Cambria Math"/>
                    <w:sz w:val="22"/>
                    <w:szCs w:val="22"/>
                  </w:rPr>
                  <m:t>Σ</m:t>
                </m:r>
              </m:e>
              <m:sub>
                <m:r>
                  <w:rPr>
                    <w:rFonts w:ascii="Cambria Math" w:eastAsiaTheme="minorEastAsia" w:hAnsi="Cambria Math"/>
                    <w:sz w:val="22"/>
                    <w:szCs w:val="22"/>
                    <w:lang w:val="kk-KZ"/>
                  </w:rPr>
                  <m:t>i</m:t>
                </m:r>
              </m:sub>
            </m:sSub>
            <m:d>
              <m:dPr>
                <m:ctrlPr>
                  <w:rPr>
                    <w:rFonts w:ascii="Cambria Math" w:eastAsiaTheme="minorEastAsia" w:hAnsi="Cambria Math"/>
                    <w:sz w:val="22"/>
                    <w:szCs w:val="22"/>
                  </w:rPr>
                </m:ctrlPr>
              </m:dPr>
              <m:e>
                <m:r>
                  <w:rPr>
                    <w:rFonts w:ascii="Cambria Math" w:eastAsiaTheme="minorEastAsia" w:hAnsi="Cambria Math"/>
                    <w:sz w:val="22"/>
                    <w:szCs w:val="22"/>
                    <w:lang w:val="kk-KZ"/>
                  </w:rPr>
                  <m:t>t</m:t>
                </m:r>
              </m:e>
            </m:d>
          </m:e>
        </m:d>
        <m:r>
          <m:rPr>
            <m:sty m:val="p"/>
          </m:rPr>
          <w:rPr>
            <w:rFonts w:ascii="Cambria Math" w:hAnsi="Cambria Math"/>
            <w:sz w:val="22"/>
            <w:szCs w:val="22"/>
            <w:lang w:val="kk-KZ"/>
          </w:rPr>
          <m:t xml:space="preserve">,  </m:t>
        </m:r>
        <m:r>
          <w:rPr>
            <w:rFonts w:ascii="Cambria Math" w:hAnsi="Cambria Math"/>
            <w:sz w:val="22"/>
            <w:szCs w:val="22"/>
            <w:lang w:val="kk-KZ"/>
          </w:rPr>
          <m:t>i</m:t>
        </m:r>
        <m:r>
          <m:rPr>
            <m:sty m:val="p"/>
          </m:rPr>
          <w:rPr>
            <w:rFonts w:ascii="Cambria Math" w:hAnsi="Cambria Math"/>
            <w:sz w:val="22"/>
            <w:szCs w:val="22"/>
            <w:lang w:val="kk-KZ"/>
          </w:rPr>
          <m:t>∈</m:t>
        </m:r>
        <m:sSub>
          <m:sSubPr>
            <m:ctrlPr>
              <w:rPr>
                <w:rFonts w:ascii="Cambria Math" w:hAnsi="Cambria Math"/>
                <w:sz w:val="22"/>
                <w:szCs w:val="22"/>
              </w:rPr>
            </m:ctrlPr>
          </m:sSubPr>
          <m:e>
            <m:r>
              <w:rPr>
                <w:rFonts w:ascii="Cambria Math" w:hAnsi="Cambria Math"/>
                <w:sz w:val="22"/>
                <w:szCs w:val="22"/>
                <w:lang w:val="kk-KZ"/>
              </w:rPr>
              <m:t>η</m:t>
            </m:r>
          </m:e>
          <m:sub>
            <m:r>
              <w:rPr>
                <w:rFonts w:ascii="Cambria Math" w:hAnsi="Cambria Math"/>
                <w:sz w:val="22"/>
                <w:szCs w:val="22"/>
                <w:lang w:val="kk-KZ"/>
              </w:rPr>
              <m:t>υ</m:t>
            </m:r>
          </m:sub>
        </m:sSub>
      </m:oMath>
      <w:r w:rsidR="0088785B" w:rsidRPr="008B2DDE">
        <w:rPr>
          <w:rFonts w:eastAsiaTheme="minorEastAsia"/>
          <w:sz w:val="22"/>
          <w:szCs w:val="22"/>
          <w:lang w:val="kk-KZ"/>
        </w:rPr>
        <w:t>,</w:t>
      </w:r>
      <w:r w:rsidR="007E0D05" w:rsidRPr="008B2DDE">
        <w:rPr>
          <w:rFonts w:eastAsiaTheme="minorEastAsia"/>
          <w:sz w:val="28"/>
          <w:szCs w:val="28"/>
          <w:lang w:val="kk-KZ"/>
        </w:rPr>
        <w:t xml:space="preserve"> </w:t>
      </w:r>
      <w:r w:rsidR="0088785B" w:rsidRPr="008B2DDE">
        <w:rPr>
          <w:rFonts w:eastAsiaTheme="minorEastAsia"/>
          <w:sz w:val="28"/>
          <w:szCs w:val="28"/>
          <w:lang w:val="kk-KZ"/>
        </w:rPr>
        <w:t>(</w:t>
      </w:r>
      <w:r w:rsidR="00E33D4C" w:rsidRPr="008B2DDE">
        <w:rPr>
          <w:rFonts w:eastAsiaTheme="minorEastAsia"/>
          <w:sz w:val="28"/>
          <w:szCs w:val="28"/>
          <w:lang w:val="kk-KZ"/>
        </w:rPr>
        <w:t>2.2.15</w:t>
      </w:r>
      <w:r w:rsidR="0088785B" w:rsidRPr="008B2DDE">
        <w:rPr>
          <w:rFonts w:eastAsiaTheme="minorEastAsia"/>
          <w:sz w:val="28"/>
          <w:szCs w:val="28"/>
          <w:lang w:val="kk-KZ"/>
        </w:rPr>
        <w:t>)</w:t>
      </w:r>
    </w:p>
    <w:p w14:paraId="31C19141" w14:textId="77777777" w:rsidR="00FE16EC" w:rsidRPr="008B2DDE" w:rsidRDefault="00FE16EC" w:rsidP="00FE16EC">
      <w:pPr>
        <w:rPr>
          <w:lang w:val="kk-KZ"/>
        </w:rPr>
      </w:pPr>
    </w:p>
    <w:p w14:paraId="69EE49B2" w14:textId="77777777" w:rsidR="0088785B" w:rsidRPr="008B2DDE" w:rsidRDefault="00DD5766" w:rsidP="00FE16EC">
      <w:pPr>
        <w:pStyle w:val="Equation"/>
        <w:tabs>
          <w:tab w:val="clear" w:pos="5040"/>
          <w:tab w:val="left" w:pos="8647"/>
        </w:tabs>
        <w:spacing w:line="240" w:lineRule="auto"/>
        <w:ind w:firstLine="567"/>
        <w:rPr>
          <w:rFonts w:eastAsiaTheme="minorEastAsia"/>
          <w:sz w:val="28"/>
          <w:szCs w:val="28"/>
          <w:lang w:val="kk-KZ"/>
        </w:rPr>
      </w:pPr>
      <m:oMath>
        <m:sSub>
          <m:sSubPr>
            <m:ctrlPr>
              <w:rPr>
                <w:rFonts w:ascii="Cambria Math" w:eastAsiaTheme="minorEastAsia" w:hAnsi="Cambria Math"/>
                <w:sz w:val="28"/>
                <w:szCs w:val="28"/>
              </w:rPr>
            </m:ctrlPr>
          </m:sSubPr>
          <m:e>
            <m:r>
              <w:rPr>
                <w:rFonts w:ascii="Cambria Math" w:eastAsiaTheme="minorEastAsia" w:hAnsi="Cambria Math"/>
                <w:sz w:val="28"/>
                <w:szCs w:val="28"/>
                <w:lang w:val="kk-KZ"/>
              </w:rPr>
              <m:t>P</m:t>
            </m:r>
          </m:e>
          <m:sub>
            <m:r>
              <w:rPr>
                <w:rFonts w:ascii="Cambria Math" w:eastAsiaTheme="minorEastAsia" w:hAnsi="Cambria Math"/>
                <w:sz w:val="28"/>
                <w:szCs w:val="28"/>
                <w:lang w:val="kk-KZ"/>
              </w:rPr>
              <m:t>i</m:t>
            </m:r>
          </m:sub>
        </m:sSub>
        <m:d>
          <m:dPr>
            <m:ctrlPr>
              <w:rPr>
                <w:rFonts w:ascii="Cambria Math" w:eastAsiaTheme="minorEastAsia" w:hAnsi="Cambria Math"/>
                <w:sz w:val="28"/>
                <w:szCs w:val="28"/>
              </w:rPr>
            </m:ctrlPr>
          </m:dPr>
          <m:e>
            <m:r>
              <w:rPr>
                <w:rFonts w:ascii="Cambria Math" w:eastAsiaTheme="minorEastAsia" w:hAnsi="Cambria Math"/>
                <w:sz w:val="28"/>
                <w:szCs w:val="28"/>
                <w:lang w:val="kk-KZ"/>
              </w:rPr>
              <m:t>t</m:t>
            </m:r>
            <m:r>
              <m:rPr>
                <m:sty m:val="p"/>
              </m:rPr>
              <w:rPr>
                <w:rFonts w:ascii="Cambria Math" w:eastAsiaTheme="minorEastAsia" w:hAnsi="Cambria Math"/>
                <w:sz w:val="28"/>
                <w:szCs w:val="28"/>
                <w:lang w:val="kk-KZ"/>
              </w:rPr>
              <m:t>+1</m:t>
            </m:r>
          </m:e>
        </m:d>
        <m:r>
          <m:rPr>
            <m:sty m:val="p"/>
          </m:rPr>
          <w:rPr>
            <w:rFonts w:ascii="Cambria Math" w:eastAsiaTheme="minorEastAsia" w:hAnsi="Cambria Math"/>
            <w:sz w:val="28"/>
            <w:szCs w:val="28"/>
            <w:lang w:val="kk-KZ"/>
          </w:rPr>
          <m:t xml:space="preserve">= </m:t>
        </m:r>
        <m:sSub>
          <m:sSubPr>
            <m:ctrlPr>
              <w:rPr>
                <w:rFonts w:ascii="Cambria Math" w:eastAsiaTheme="minorEastAsia" w:hAnsi="Cambria Math"/>
                <w:sz w:val="28"/>
                <w:szCs w:val="28"/>
              </w:rPr>
            </m:ctrlPr>
          </m:sSubPr>
          <m:e>
            <m:r>
              <w:rPr>
                <w:rFonts w:ascii="Cambria Math" w:eastAsiaTheme="minorEastAsia" w:hAnsi="Cambria Math"/>
                <w:sz w:val="28"/>
                <w:szCs w:val="28"/>
                <w:lang w:val="kk-KZ"/>
              </w:rPr>
              <m:t>P</m:t>
            </m:r>
          </m:e>
          <m:sub>
            <m:r>
              <w:rPr>
                <w:rFonts w:ascii="Cambria Math" w:eastAsiaTheme="minorEastAsia" w:hAnsi="Cambria Math"/>
                <w:sz w:val="28"/>
                <w:szCs w:val="28"/>
                <w:lang w:val="kk-KZ"/>
              </w:rPr>
              <m:t>i</m:t>
            </m:r>
          </m:sub>
        </m:sSub>
        <m:d>
          <m:dPr>
            <m:ctrlPr>
              <w:rPr>
                <w:rFonts w:ascii="Cambria Math" w:eastAsiaTheme="minorEastAsia" w:hAnsi="Cambria Math"/>
                <w:sz w:val="28"/>
                <w:szCs w:val="28"/>
              </w:rPr>
            </m:ctrlPr>
          </m:dPr>
          <m:e>
            <m:r>
              <w:rPr>
                <w:rFonts w:ascii="Cambria Math" w:eastAsiaTheme="minorEastAsia" w:hAnsi="Cambria Math"/>
                <w:sz w:val="28"/>
                <w:szCs w:val="28"/>
                <w:lang w:val="kk-KZ"/>
              </w:rPr>
              <m:t>t</m:t>
            </m:r>
          </m:e>
        </m:d>
        <m:r>
          <m:rPr>
            <m:sty m:val="p"/>
          </m:rPr>
          <w:rPr>
            <w:rFonts w:ascii="Cambria Math" w:eastAsiaTheme="minorEastAsia" w:hAnsi="Cambria Math"/>
            <w:sz w:val="28"/>
            <w:szCs w:val="28"/>
            <w:lang w:val="kk-KZ"/>
          </w:rPr>
          <m:t xml:space="preserve">+ </m:t>
        </m:r>
        <m:r>
          <w:rPr>
            <w:rFonts w:ascii="Cambria Math" w:eastAsiaTheme="minorEastAsia" w:hAnsi="Cambria Math"/>
            <w:sz w:val="28"/>
            <w:szCs w:val="28"/>
            <w:lang w:val="kk-KZ"/>
          </w:rPr>
          <m:t>α</m:t>
        </m:r>
        <m:d>
          <m:dPr>
            <m:ctrlPr>
              <w:rPr>
                <w:rFonts w:ascii="Cambria Math" w:eastAsiaTheme="minorEastAsia" w:hAnsi="Cambria Math"/>
                <w:sz w:val="28"/>
                <w:szCs w:val="28"/>
              </w:rPr>
            </m:ctrlPr>
          </m:dPr>
          <m:e>
            <m:r>
              <w:rPr>
                <w:rFonts w:ascii="Cambria Math" w:eastAsiaTheme="minorEastAsia" w:hAnsi="Cambria Math"/>
                <w:sz w:val="28"/>
                <w:szCs w:val="28"/>
                <w:lang w:val="kk-KZ"/>
              </w:rPr>
              <m:t>t</m:t>
            </m:r>
          </m:e>
        </m:d>
        <m:d>
          <m:dPr>
            <m:begChr m:val="["/>
            <m:endChr m:val="]"/>
            <m:ctrlPr>
              <w:rPr>
                <w:rFonts w:ascii="Cambria Math" w:hAnsi="Cambria Math"/>
                <w:iCs/>
                <w:sz w:val="28"/>
                <w:szCs w:val="28"/>
              </w:rPr>
            </m:ctrlPr>
          </m:dPr>
          <m:e>
            <m:r>
              <w:rPr>
                <w:rFonts w:ascii="Cambria Math" w:hAnsi="Cambria Math"/>
                <w:sz w:val="28"/>
                <w:szCs w:val="28"/>
                <w:lang w:val="kk-KZ"/>
              </w:rPr>
              <m:t>P</m:t>
            </m:r>
            <m:d>
              <m:dPr>
                <m:begChr m:val="["/>
                <m:endChr m:val="]"/>
                <m:ctrlPr>
                  <w:rPr>
                    <w:rFonts w:ascii="Cambria Math" w:hAnsi="Cambria Math"/>
                    <w:iCs/>
                    <w:sz w:val="28"/>
                    <w:szCs w:val="28"/>
                  </w:rPr>
                </m:ctrlPr>
              </m:dPr>
              <m:e>
                <m:sSub>
                  <m:sSubPr>
                    <m:ctrlPr>
                      <w:rPr>
                        <w:rFonts w:ascii="Cambria Math" w:hAnsi="Cambria Math"/>
                        <w:sz w:val="28"/>
                        <w:szCs w:val="28"/>
                      </w:rPr>
                    </m:ctrlPr>
                  </m:sSubPr>
                  <m:e>
                    <m:r>
                      <w:rPr>
                        <w:rFonts w:ascii="Cambria Math" w:hAnsi="Cambria Math"/>
                        <w:sz w:val="28"/>
                        <w:szCs w:val="28"/>
                        <w:lang w:val="kk-KZ"/>
                      </w:rPr>
                      <m:t>w</m:t>
                    </m:r>
                  </m:e>
                  <m:sub>
                    <m:r>
                      <w:rPr>
                        <w:rFonts w:ascii="Cambria Math" w:hAnsi="Cambria Math"/>
                        <w:sz w:val="28"/>
                        <w:szCs w:val="28"/>
                        <w:lang w:val="kk-KZ"/>
                      </w:rPr>
                      <m:t>i</m:t>
                    </m:r>
                  </m:sub>
                </m:sSub>
                <m:r>
                  <m:rPr>
                    <m:sty m:val="p"/>
                  </m:rPr>
                  <w:rPr>
                    <w:rFonts w:ascii="Cambria Math" w:hAnsi="Cambria Math"/>
                    <w:sz w:val="28"/>
                    <w:szCs w:val="28"/>
                    <w:lang w:val="kk-KZ"/>
                  </w:rPr>
                  <m:t>,</m:t>
                </m:r>
                <m:r>
                  <w:rPr>
                    <w:rFonts w:ascii="Cambria Math" w:hAnsi="Cambria Math"/>
                    <w:sz w:val="28"/>
                    <w:szCs w:val="28"/>
                    <w:lang w:val="kk-KZ"/>
                  </w:rPr>
                  <m:t>x</m:t>
                </m:r>
                <m:d>
                  <m:dPr>
                    <m:ctrlPr>
                      <w:rPr>
                        <w:rFonts w:ascii="Cambria Math" w:hAnsi="Cambria Math"/>
                        <w:iCs/>
                        <w:sz w:val="28"/>
                        <w:szCs w:val="28"/>
                      </w:rPr>
                    </m:ctrlPr>
                  </m:dPr>
                  <m:e>
                    <m:r>
                      <w:rPr>
                        <w:rFonts w:ascii="Cambria Math" w:hAnsi="Cambria Math"/>
                        <w:sz w:val="28"/>
                        <w:szCs w:val="28"/>
                        <w:lang w:val="kk-KZ"/>
                      </w:rPr>
                      <m:t>t</m:t>
                    </m:r>
                  </m:e>
                </m:d>
                <m:r>
                  <m:rPr>
                    <m:sty m:val="p"/>
                  </m:rPr>
                  <w:rPr>
                    <w:rFonts w:ascii="Cambria Math" w:hAnsi="Cambria Math"/>
                    <w:sz w:val="28"/>
                    <w:szCs w:val="28"/>
                    <w:lang w:val="kk-KZ"/>
                  </w:rPr>
                  <m:t xml:space="preserve">, </m:t>
                </m:r>
                <m:sSub>
                  <m:sSubPr>
                    <m:ctrlPr>
                      <w:rPr>
                        <w:rFonts w:ascii="Cambria Math" w:hAnsi="Cambria Math"/>
                        <w:sz w:val="28"/>
                        <w:szCs w:val="28"/>
                      </w:rPr>
                    </m:ctrlPr>
                  </m:sSubPr>
                  <m:e>
                    <m:r>
                      <w:rPr>
                        <w:rFonts w:ascii="Cambria Math" w:hAnsi="Cambria Math"/>
                        <w:sz w:val="28"/>
                        <w:szCs w:val="28"/>
                        <w:lang w:val="kk-KZ"/>
                      </w:rPr>
                      <m:t>θ</m:t>
                    </m:r>
                  </m:e>
                  <m:sub>
                    <m:r>
                      <w:rPr>
                        <w:rFonts w:ascii="Cambria Math" w:hAnsi="Cambria Math"/>
                        <w:sz w:val="28"/>
                        <w:szCs w:val="28"/>
                        <w:lang w:val="kk-KZ"/>
                      </w:rPr>
                      <m:t>i</m:t>
                    </m:r>
                  </m:sub>
                </m:sSub>
              </m:e>
            </m:d>
            <m:r>
              <m:rPr>
                <m:sty m:val="p"/>
              </m:rPr>
              <w:rPr>
                <w:rFonts w:ascii="Cambria Math" w:hAnsi="Cambria Math"/>
                <w:sz w:val="28"/>
                <w:szCs w:val="28"/>
                <w:lang w:val="kk-KZ"/>
              </w:rPr>
              <m:t xml:space="preserve">- </m:t>
            </m:r>
            <m:sSub>
              <m:sSubPr>
                <m:ctrlPr>
                  <w:rPr>
                    <w:rFonts w:ascii="Cambria Math" w:eastAsiaTheme="minorEastAsia" w:hAnsi="Cambria Math"/>
                    <w:sz w:val="28"/>
                    <w:szCs w:val="28"/>
                  </w:rPr>
                </m:ctrlPr>
              </m:sSubPr>
              <m:e>
                <m:r>
                  <w:rPr>
                    <w:rFonts w:ascii="Cambria Math" w:eastAsiaTheme="minorEastAsia" w:hAnsi="Cambria Math"/>
                    <w:sz w:val="28"/>
                    <w:szCs w:val="28"/>
                    <w:lang w:val="kk-KZ"/>
                  </w:rPr>
                  <m:t>P</m:t>
                </m:r>
              </m:e>
              <m:sub>
                <m:r>
                  <w:rPr>
                    <w:rFonts w:ascii="Cambria Math" w:eastAsiaTheme="minorEastAsia" w:hAnsi="Cambria Math"/>
                    <w:sz w:val="28"/>
                    <w:szCs w:val="28"/>
                    <w:lang w:val="kk-KZ"/>
                  </w:rPr>
                  <m:t>i</m:t>
                </m:r>
              </m:sub>
            </m:sSub>
            <m:d>
              <m:dPr>
                <m:ctrlPr>
                  <w:rPr>
                    <w:rFonts w:ascii="Cambria Math" w:eastAsiaTheme="minorEastAsia" w:hAnsi="Cambria Math"/>
                    <w:sz w:val="28"/>
                    <w:szCs w:val="28"/>
                  </w:rPr>
                </m:ctrlPr>
              </m:dPr>
              <m:e>
                <m:r>
                  <w:rPr>
                    <w:rFonts w:ascii="Cambria Math" w:eastAsiaTheme="minorEastAsia" w:hAnsi="Cambria Math"/>
                    <w:sz w:val="28"/>
                    <w:szCs w:val="28"/>
                    <w:lang w:val="kk-KZ"/>
                  </w:rPr>
                  <m:t>t</m:t>
                </m:r>
              </m:e>
            </m:d>
          </m:e>
        </m:d>
        <m:r>
          <m:rPr>
            <m:sty m:val="p"/>
          </m:rPr>
          <w:rPr>
            <w:rFonts w:ascii="Cambria Math" w:hAnsi="Cambria Math"/>
            <w:sz w:val="28"/>
            <w:szCs w:val="28"/>
            <w:lang w:val="kk-KZ"/>
          </w:rPr>
          <m:t xml:space="preserve">,  </m:t>
        </m:r>
        <m:r>
          <w:rPr>
            <w:rFonts w:ascii="Cambria Math" w:hAnsi="Cambria Math"/>
            <w:sz w:val="28"/>
            <w:szCs w:val="28"/>
            <w:lang w:val="kk-KZ"/>
          </w:rPr>
          <m:t>i</m:t>
        </m:r>
        <m:r>
          <m:rPr>
            <m:sty m:val="p"/>
          </m:rPr>
          <w:rPr>
            <w:rFonts w:ascii="Cambria Math" w:hAnsi="Cambria Math"/>
            <w:sz w:val="28"/>
            <w:szCs w:val="28"/>
            <w:lang w:val="kk-KZ"/>
          </w:rPr>
          <m:t>∈</m:t>
        </m:r>
        <m:sSub>
          <m:sSubPr>
            <m:ctrlPr>
              <w:rPr>
                <w:rFonts w:ascii="Cambria Math" w:hAnsi="Cambria Math"/>
                <w:sz w:val="28"/>
                <w:szCs w:val="28"/>
              </w:rPr>
            </m:ctrlPr>
          </m:sSubPr>
          <m:e>
            <m:r>
              <w:rPr>
                <w:rFonts w:ascii="Cambria Math" w:hAnsi="Cambria Math"/>
                <w:sz w:val="28"/>
                <w:szCs w:val="28"/>
                <w:lang w:val="kk-KZ"/>
              </w:rPr>
              <m:t>η</m:t>
            </m:r>
          </m:e>
          <m:sub>
            <m:r>
              <w:rPr>
                <w:rFonts w:ascii="Cambria Math" w:hAnsi="Cambria Math"/>
                <w:sz w:val="28"/>
                <w:szCs w:val="28"/>
                <w:lang w:val="kk-KZ"/>
              </w:rPr>
              <m:t>υ</m:t>
            </m:r>
          </m:sub>
        </m:sSub>
      </m:oMath>
      <w:r w:rsidR="0088785B" w:rsidRPr="008B2DDE">
        <w:rPr>
          <w:rFonts w:eastAsiaTheme="minorEastAsia"/>
          <w:sz w:val="28"/>
          <w:szCs w:val="28"/>
          <w:lang w:val="kk-KZ"/>
        </w:rPr>
        <w:t>,</w:t>
      </w:r>
      <w:r w:rsidR="0088785B" w:rsidRPr="008B2DDE">
        <w:rPr>
          <w:rFonts w:eastAsiaTheme="minorEastAsia"/>
          <w:sz w:val="28"/>
          <w:szCs w:val="28"/>
          <w:lang w:val="kk-KZ"/>
        </w:rPr>
        <w:tab/>
        <w:t>(</w:t>
      </w:r>
      <w:r w:rsidR="00E33D4C" w:rsidRPr="008B2DDE">
        <w:rPr>
          <w:rFonts w:eastAsiaTheme="minorEastAsia"/>
          <w:sz w:val="28"/>
          <w:szCs w:val="28"/>
          <w:lang w:val="kk-KZ"/>
        </w:rPr>
        <w:t>2.2.16</w:t>
      </w:r>
      <w:r w:rsidR="0088785B" w:rsidRPr="008B2DDE">
        <w:rPr>
          <w:rFonts w:eastAsiaTheme="minorEastAsia"/>
          <w:sz w:val="28"/>
          <w:szCs w:val="28"/>
          <w:lang w:val="kk-KZ"/>
        </w:rPr>
        <w:t>)</w:t>
      </w:r>
    </w:p>
    <w:p w14:paraId="758E1EC2" w14:textId="77777777" w:rsidR="00FE16EC" w:rsidRPr="008B2DDE" w:rsidRDefault="00FE16EC" w:rsidP="00E33D4C">
      <w:pPr>
        <w:pStyle w:val="Text"/>
        <w:spacing w:after="120" w:line="276" w:lineRule="auto"/>
        <w:ind w:firstLine="0"/>
        <w:rPr>
          <w:rFonts w:eastAsiaTheme="minorEastAsia"/>
          <w:sz w:val="28"/>
          <w:szCs w:val="28"/>
          <w:lang w:val="kk-KZ"/>
        </w:rPr>
      </w:pPr>
    </w:p>
    <w:p w14:paraId="683EE44C" w14:textId="77777777" w:rsidR="0088785B" w:rsidRPr="008B2DDE" w:rsidRDefault="0088785B" w:rsidP="007E0D05">
      <w:pPr>
        <w:pStyle w:val="Text"/>
        <w:spacing w:line="240" w:lineRule="auto"/>
        <w:ind w:firstLine="0"/>
        <w:rPr>
          <w:rFonts w:eastAsiaTheme="minorEastAsia"/>
          <w:sz w:val="28"/>
          <w:szCs w:val="28"/>
          <w:lang w:val="ru-RU"/>
        </w:rPr>
      </w:pPr>
      <w:r w:rsidRPr="008B2DDE">
        <w:rPr>
          <w:rFonts w:eastAsiaTheme="minorEastAsia"/>
          <w:sz w:val="28"/>
          <w:szCs w:val="28"/>
          <w:lang w:val="ru-RU"/>
        </w:rPr>
        <w:t xml:space="preserve">где </w:t>
      </w:r>
      <m:oMath>
        <m:r>
          <w:rPr>
            <w:rFonts w:ascii="Cambria Math" w:eastAsiaTheme="minorEastAsia" w:hAnsi="Cambria Math"/>
            <w:sz w:val="28"/>
            <w:szCs w:val="28"/>
          </w:rPr>
          <m:t>α</m:t>
        </m:r>
        <m:d>
          <m:dPr>
            <m:ctrlPr>
              <w:rPr>
                <w:rFonts w:ascii="Cambria Math" w:eastAsiaTheme="minorEastAsia" w:hAnsi="Cambria Math"/>
                <w:sz w:val="28"/>
                <w:szCs w:val="28"/>
              </w:rPr>
            </m:ctrlPr>
          </m:dPr>
          <m:e>
            <m:r>
              <w:rPr>
                <w:rFonts w:ascii="Cambria Math" w:eastAsiaTheme="minorEastAsia" w:hAnsi="Cambria Math"/>
                <w:sz w:val="28"/>
                <w:szCs w:val="28"/>
              </w:rPr>
              <m:t>t</m:t>
            </m:r>
          </m:e>
        </m:d>
      </m:oMath>
      <w:r w:rsidRPr="008B2DDE">
        <w:rPr>
          <w:rFonts w:eastAsiaTheme="minorEastAsia"/>
          <w:sz w:val="28"/>
          <w:szCs w:val="28"/>
          <w:lang w:val="ru-RU"/>
        </w:rPr>
        <w:t xml:space="preserve"> – скорость обучения на шаге </w:t>
      </w:r>
      <m:oMath>
        <m:r>
          <w:rPr>
            <w:rFonts w:ascii="Cambria Math" w:eastAsiaTheme="minorEastAsia" w:hAnsi="Cambria Math"/>
            <w:sz w:val="28"/>
            <w:szCs w:val="28"/>
          </w:rPr>
          <m:t>t</m:t>
        </m:r>
      </m:oMath>
      <w:r w:rsidRPr="008B2DDE">
        <w:rPr>
          <w:rFonts w:eastAsiaTheme="minorEastAsia"/>
          <w:sz w:val="28"/>
          <w:szCs w:val="28"/>
          <w:lang w:val="ru-RU"/>
        </w:rPr>
        <w:t>, задаваемая как</w:t>
      </w:r>
      <w:r w:rsidR="007E0D05" w:rsidRPr="008B2DDE">
        <w:rPr>
          <w:rFonts w:eastAsiaTheme="minorEastAsia"/>
          <w:sz w:val="28"/>
          <w:szCs w:val="28"/>
          <w:lang w:val="ru-RU"/>
        </w:rPr>
        <w:t>:</w:t>
      </w:r>
    </w:p>
    <w:p w14:paraId="4FC92022" w14:textId="77777777" w:rsidR="007E0D05" w:rsidRPr="008B2DDE" w:rsidRDefault="007E0D05" w:rsidP="007E0D05">
      <w:pPr>
        <w:pStyle w:val="Text"/>
        <w:spacing w:line="240" w:lineRule="auto"/>
        <w:ind w:firstLine="0"/>
        <w:rPr>
          <w:rFonts w:eastAsiaTheme="minorEastAsia"/>
          <w:sz w:val="28"/>
          <w:szCs w:val="28"/>
          <w:lang w:val="ru-RU"/>
        </w:rPr>
      </w:pPr>
    </w:p>
    <w:p w14:paraId="71E2A119" w14:textId="77777777" w:rsidR="0088785B" w:rsidRPr="008B2DDE" w:rsidRDefault="0088785B" w:rsidP="007E0D05">
      <w:pPr>
        <w:pStyle w:val="Equation"/>
        <w:tabs>
          <w:tab w:val="clear" w:pos="5040"/>
          <w:tab w:val="left" w:pos="8647"/>
        </w:tabs>
        <w:spacing w:line="240" w:lineRule="auto"/>
        <w:ind w:firstLine="4395"/>
        <w:rPr>
          <w:rFonts w:eastAsiaTheme="minorEastAsia"/>
          <w:sz w:val="28"/>
          <w:szCs w:val="28"/>
          <w:lang w:val="ru-RU"/>
        </w:rPr>
      </w:pPr>
      <m:oMath>
        <m:r>
          <w:rPr>
            <w:rFonts w:ascii="Cambria Math" w:eastAsiaTheme="minorEastAsia" w:hAnsi="Cambria Math"/>
            <w:sz w:val="28"/>
            <w:szCs w:val="28"/>
          </w:rPr>
          <m:t>α</m:t>
        </m:r>
        <m:d>
          <m:dPr>
            <m:ctrlPr>
              <w:rPr>
                <w:rFonts w:ascii="Cambria Math" w:eastAsiaTheme="minorEastAsia" w:hAnsi="Cambria Math"/>
                <w:sz w:val="28"/>
                <w:szCs w:val="28"/>
              </w:rPr>
            </m:ctrlPr>
          </m:dPr>
          <m:e>
            <m:r>
              <w:rPr>
                <w:rFonts w:ascii="Cambria Math" w:eastAsiaTheme="minorEastAsia" w:hAnsi="Cambria Math"/>
                <w:sz w:val="28"/>
                <w:szCs w:val="28"/>
              </w:rPr>
              <m:t>t</m:t>
            </m:r>
          </m:e>
        </m:d>
        <m:r>
          <m:rPr>
            <m:sty m:val="p"/>
          </m:rPr>
          <w:rPr>
            <w:rFonts w:ascii="Cambria Math" w:eastAsiaTheme="minorEastAsia" w:hAnsi="Cambria Math"/>
            <w:sz w:val="28"/>
            <w:szCs w:val="28"/>
            <w:lang w:val="ru-RU"/>
          </w:rPr>
          <m:t xml:space="preserve">= </m:t>
        </m:r>
        <m:f>
          <m:fPr>
            <m:ctrlPr>
              <w:rPr>
                <w:rFonts w:ascii="Cambria Math" w:eastAsiaTheme="minorEastAsia" w:hAnsi="Cambria Math"/>
                <w:sz w:val="28"/>
                <w:szCs w:val="28"/>
              </w:rPr>
            </m:ctrlPr>
          </m:fPr>
          <m:num>
            <m:sSub>
              <m:sSubPr>
                <m:ctrlPr>
                  <w:rPr>
                    <w:rFonts w:ascii="Cambria Math" w:eastAsiaTheme="minorEastAsia" w:hAnsi="Cambria Math"/>
                    <w:sz w:val="28"/>
                    <w:szCs w:val="28"/>
                  </w:rPr>
                </m:ctrlPr>
              </m:sSubPr>
              <m:e>
                <m:r>
                  <w:rPr>
                    <w:rFonts w:ascii="Cambria Math" w:eastAsiaTheme="minorEastAsia" w:hAnsi="Cambria Math"/>
                    <w:sz w:val="28"/>
                    <w:szCs w:val="28"/>
                  </w:rPr>
                  <m:t>α</m:t>
                </m:r>
              </m:e>
              <m:sub>
                <m:r>
                  <m:rPr>
                    <m:sty m:val="p"/>
                  </m:rPr>
                  <w:rPr>
                    <w:rFonts w:ascii="Cambria Math" w:eastAsiaTheme="minorEastAsia" w:hAnsi="Cambria Math"/>
                    <w:sz w:val="28"/>
                    <w:szCs w:val="28"/>
                    <w:lang w:val="ru-RU"/>
                  </w:rPr>
                  <m:t>0</m:t>
                </m:r>
              </m:sub>
            </m:sSub>
          </m:num>
          <m:den>
            <m:r>
              <m:rPr>
                <m:sty m:val="p"/>
              </m:rPr>
              <w:rPr>
                <w:rFonts w:ascii="Cambria Math" w:eastAsiaTheme="minorEastAsia" w:hAnsi="Cambria Math"/>
                <w:sz w:val="28"/>
                <w:szCs w:val="28"/>
                <w:lang w:val="ru-RU"/>
              </w:rPr>
              <m:t xml:space="preserve">1+ </m:t>
            </m:r>
            <m:f>
              <m:fPr>
                <m:type m:val="skw"/>
                <m:ctrlPr>
                  <w:rPr>
                    <w:rFonts w:ascii="Cambria Math" w:eastAsiaTheme="minorEastAsia" w:hAnsi="Cambria Math"/>
                    <w:sz w:val="28"/>
                    <w:szCs w:val="28"/>
                  </w:rPr>
                </m:ctrlPr>
              </m:fPr>
              <m:num>
                <m:r>
                  <w:rPr>
                    <w:rFonts w:ascii="Cambria Math" w:eastAsiaTheme="minorEastAsia" w:hAnsi="Cambria Math"/>
                    <w:sz w:val="28"/>
                    <w:szCs w:val="28"/>
                  </w:rPr>
                  <m:t>t</m:t>
                </m:r>
              </m:num>
              <m:den>
                <m:r>
                  <w:rPr>
                    <w:rFonts w:ascii="Cambria Math" w:eastAsiaTheme="minorEastAsia" w:hAnsi="Cambria Math"/>
                    <w:sz w:val="28"/>
                    <w:szCs w:val="28"/>
                  </w:rPr>
                  <m:t>τ</m:t>
                </m:r>
              </m:den>
            </m:f>
          </m:den>
        </m:f>
      </m:oMath>
      <w:r w:rsidRPr="008B2DDE">
        <w:rPr>
          <w:rFonts w:eastAsiaTheme="minorEastAsia"/>
          <w:sz w:val="28"/>
          <w:szCs w:val="28"/>
          <w:lang w:val="ru-RU"/>
        </w:rPr>
        <w:t>,</w:t>
      </w:r>
      <w:r w:rsidRPr="008B2DDE">
        <w:rPr>
          <w:rFonts w:eastAsiaTheme="minorEastAsia"/>
          <w:sz w:val="28"/>
          <w:szCs w:val="28"/>
          <w:lang w:val="ru-RU"/>
        </w:rPr>
        <w:tab/>
        <w:t>(</w:t>
      </w:r>
      <w:r w:rsidR="00E33D4C" w:rsidRPr="008B2DDE">
        <w:rPr>
          <w:rFonts w:eastAsiaTheme="minorEastAsia"/>
          <w:sz w:val="28"/>
          <w:szCs w:val="28"/>
          <w:lang w:val="ru-RU"/>
        </w:rPr>
        <w:t>2.2.17</w:t>
      </w:r>
      <w:r w:rsidRPr="008B2DDE">
        <w:rPr>
          <w:rFonts w:eastAsiaTheme="minorEastAsia"/>
          <w:sz w:val="28"/>
          <w:szCs w:val="28"/>
          <w:lang w:val="ru-RU"/>
        </w:rPr>
        <w:t>)</w:t>
      </w:r>
    </w:p>
    <w:p w14:paraId="1E4B39BD" w14:textId="77777777" w:rsidR="007E0D05" w:rsidRPr="008B2DDE" w:rsidRDefault="007E0D05" w:rsidP="007E0D05">
      <w:pPr>
        <w:pStyle w:val="Text"/>
        <w:spacing w:line="240" w:lineRule="auto"/>
        <w:ind w:firstLine="0"/>
        <w:rPr>
          <w:rFonts w:eastAsiaTheme="minorEastAsia"/>
          <w:sz w:val="28"/>
          <w:szCs w:val="28"/>
          <w:lang w:val="ru-RU"/>
        </w:rPr>
      </w:pPr>
    </w:p>
    <w:p w14:paraId="46F2D2AA" w14:textId="77777777" w:rsidR="0088785B" w:rsidRPr="008B2DDE" w:rsidRDefault="0088785B" w:rsidP="00021C27">
      <w:pPr>
        <w:pStyle w:val="Text"/>
        <w:spacing w:line="240" w:lineRule="auto"/>
        <w:ind w:firstLine="0"/>
        <w:rPr>
          <w:rFonts w:eastAsiaTheme="minorEastAsia"/>
          <w:sz w:val="28"/>
          <w:szCs w:val="28"/>
          <w:lang w:val="ru-RU"/>
        </w:rPr>
      </w:pPr>
      <w:r w:rsidRPr="008B2DDE">
        <w:rPr>
          <w:rFonts w:eastAsiaTheme="minorEastAsia"/>
          <w:sz w:val="28"/>
          <w:szCs w:val="28"/>
          <w:lang w:val="ru-RU"/>
        </w:rPr>
        <w:t xml:space="preserve">где </w:t>
      </w:r>
      <m:oMath>
        <m:sSub>
          <m:sSubPr>
            <m:ctrlPr>
              <w:rPr>
                <w:rFonts w:ascii="Cambria Math" w:eastAsiaTheme="minorEastAsia" w:hAnsi="Cambria Math"/>
                <w:sz w:val="28"/>
                <w:szCs w:val="28"/>
              </w:rPr>
            </m:ctrlPr>
          </m:sSubPr>
          <m:e>
            <m:r>
              <w:rPr>
                <w:rFonts w:ascii="Cambria Math" w:eastAsiaTheme="minorEastAsia" w:hAnsi="Cambria Math"/>
                <w:sz w:val="28"/>
                <w:szCs w:val="28"/>
              </w:rPr>
              <m:t>α</m:t>
            </m:r>
          </m:e>
          <m:sub>
            <m:r>
              <m:rPr>
                <m:sty m:val="p"/>
              </m:rPr>
              <w:rPr>
                <w:rFonts w:ascii="Cambria Math" w:eastAsiaTheme="minorEastAsia" w:hAnsi="Cambria Math"/>
                <w:sz w:val="28"/>
                <w:szCs w:val="28"/>
                <w:lang w:val="ru-RU"/>
              </w:rPr>
              <m:t>0</m:t>
            </m:r>
          </m:sub>
        </m:sSub>
      </m:oMath>
      <w:r w:rsidRPr="008B2DDE">
        <w:rPr>
          <w:rFonts w:eastAsiaTheme="minorEastAsia"/>
          <w:sz w:val="28"/>
          <w:szCs w:val="28"/>
          <w:lang w:val="ru-RU"/>
        </w:rPr>
        <w:t xml:space="preserve"> и </w:t>
      </w:r>
      <m:oMath>
        <m:r>
          <w:rPr>
            <w:rFonts w:ascii="Cambria Math" w:eastAsiaTheme="minorEastAsia" w:hAnsi="Cambria Math"/>
            <w:sz w:val="28"/>
            <w:szCs w:val="28"/>
          </w:rPr>
          <m:t>τ</m:t>
        </m:r>
      </m:oMath>
      <w:r w:rsidRPr="008B2DDE">
        <w:rPr>
          <w:rFonts w:eastAsiaTheme="minorEastAsia"/>
          <w:sz w:val="28"/>
          <w:szCs w:val="28"/>
          <w:lang w:val="ru-RU"/>
        </w:rPr>
        <w:t xml:space="preserve"> – гиперпараметры модели.</w:t>
      </w:r>
    </w:p>
    <w:p w14:paraId="6C8896C7" w14:textId="77777777" w:rsidR="0088785B" w:rsidRPr="008B2DDE" w:rsidRDefault="0088785B" w:rsidP="00021C27">
      <w:pPr>
        <w:pStyle w:val="Text"/>
        <w:spacing w:line="240" w:lineRule="auto"/>
        <w:ind w:firstLine="709"/>
        <w:rPr>
          <w:rFonts w:eastAsiaTheme="minorEastAsia"/>
          <w:sz w:val="28"/>
          <w:szCs w:val="28"/>
          <w:lang w:val="ru-RU"/>
        </w:rPr>
      </w:pPr>
      <w:r w:rsidRPr="008B2DDE">
        <w:rPr>
          <w:rFonts w:eastAsiaTheme="minorEastAsia"/>
          <w:sz w:val="28"/>
          <w:szCs w:val="28"/>
          <w:lang w:val="ru-RU"/>
        </w:rPr>
        <w:t xml:space="preserve">Алгоритм </w:t>
      </w:r>
      <w:r w:rsidRPr="008B2DDE">
        <w:rPr>
          <w:rFonts w:eastAsiaTheme="minorEastAsia"/>
          <w:sz w:val="28"/>
          <w:szCs w:val="28"/>
        </w:rPr>
        <w:t>BSOM</w:t>
      </w:r>
      <w:r w:rsidRPr="008B2DDE">
        <w:rPr>
          <w:rFonts w:eastAsiaTheme="minorEastAsia"/>
          <w:sz w:val="28"/>
          <w:szCs w:val="28"/>
          <w:lang w:val="ru-RU"/>
        </w:rPr>
        <w:t xml:space="preserve"> имеет близкое сродство с методом </w:t>
      </w:r>
      <w:r w:rsidRPr="008B2DDE">
        <w:rPr>
          <w:rFonts w:eastAsiaTheme="minorEastAsia"/>
          <w:sz w:val="28"/>
          <w:szCs w:val="28"/>
        </w:rPr>
        <w:t>Generative</w:t>
      </w:r>
      <w:r w:rsidRPr="008B2DDE">
        <w:rPr>
          <w:rFonts w:eastAsiaTheme="minorEastAsia"/>
          <w:sz w:val="28"/>
          <w:szCs w:val="28"/>
          <w:lang w:val="ru-RU"/>
        </w:rPr>
        <w:t xml:space="preserve"> </w:t>
      </w:r>
      <w:r w:rsidRPr="008B2DDE">
        <w:rPr>
          <w:rFonts w:eastAsiaTheme="minorEastAsia"/>
          <w:sz w:val="28"/>
          <w:szCs w:val="28"/>
        </w:rPr>
        <w:t>Topographic</w:t>
      </w:r>
      <w:r w:rsidRPr="008B2DDE">
        <w:rPr>
          <w:rFonts w:eastAsiaTheme="minorEastAsia"/>
          <w:sz w:val="28"/>
          <w:szCs w:val="28"/>
          <w:lang w:val="ru-RU"/>
        </w:rPr>
        <w:t xml:space="preserve"> </w:t>
      </w:r>
      <w:r w:rsidRPr="008B2DDE">
        <w:rPr>
          <w:rFonts w:eastAsiaTheme="minorEastAsia"/>
          <w:sz w:val="28"/>
          <w:szCs w:val="28"/>
        </w:rPr>
        <w:t>Mapping</w:t>
      </w:r>
      <w:r w:rsidRPr="008B2DDE">
        <w:rPr>
          <w:rFonts w:eastAsiaTheme="minorEastAsia"/>
          <w:sz w:val="28"/>
          <w:szCs w:val="28"/>
          <w:lang w:val="ru-RU"/>
        </w:rPr>
        <w:t xml:space="preserve"> (</w:t>
      </w:r>
      <w:r w:rsidRPr="008B2DDE">
        <w:rPr>
          <w:rFonts w:eastAsiaTheme="minorEastAsia"/>
          <w:sz w:val="28"/>
          <w:szCs w:val="28"/>
        </w:rPr>
        <w:t>GTM</w:t>
      </w:r>
      <w:r w:rsidRPr="008B2DDE">
        <w:rPr>
          <w:rFonts w:eastAsiaTheme="minorEastAsia"/>
          <w:sz w:val="28"/>
          <w:szCs w:val="28"/>
          <w:lang w:val="ru-RU"/>
        </w:rPr>
        <w:t>), который был предложен Бишопом и Свенсеном [</w:t>
      </w:r>
      <w:r w:rsidR="00270729" w:rsidRPr="008B2DDE">
        <w:rPr>
          <w:rFonts w:eastAsiaTheme="minorEastAsia"/>
          <w:sz w:val="28"/>
          <w:szCs w:val="28"/>
          <w:lang w:val="ru-RU"/>
        </w:rPr>
        <w:t>51</w:t>
      </w:r>
      <w:r w:rsidRPr="008B2DDE">
        <w:rPr>
          <w:rFonts w:eastAsiaTheme="minorEastAsia"/>
          <w:sz w:val="28"/>
          <w:szCs w:val="28"/>
          <w:lang w:val="ru-RU"/>
        </w:rPr>
        <w:t xml:space="preserve">] и другими похожими методами. Метод </w:t>
      </w:r>
      <w:r w:rsidRPr="008B2DDE">
        <w:rPr>
          <w:rFonts w:eastAsiaTheme="minorEastAsia"/>
          <w:sz w:val="28"/>
          <w:szCs w:val="28"/>
        </w:rPr>
        <w:t>GTM</w:t>
      </w:r>
      <w:r w:rsidRPr="008B2DDE">
        <w:rPr>
          <w:rFonts w:eastAsiaTheme="minorEastAsia"/>
          <w:sz w:val="28"/>
          <w:szCs w:val="28"/>
          <w:lang w:val="ru-RU"/>
        </w:rPr>
        <w:t xml:space="preserve"> основан на построении функции правдоподобия для гауссовой смеси. Поиск параметров модели </w:t>
      </w:r>
      <w:r w:rsidRPr="008B2DDE">
        <w:rPr>
          <w:rFonts w:eastAsiaTheme="minorEastAsia"/>
          <w:sz w:val="28"/>
          <w:szCs w:val="28"/>
        </w:rPr>
        <w:t>GTM</w:t>
      </w:r>
      <w:r w:rsidRPr="008B2DDE">
        <w:rPr>
          <w:rFonts w:eastAsiaTheme="minorEastAsia"/>
          <w:sz w:val="28"/>
          <w:szCs w:val="28"/>
          <w:lang w:val="ru-RU"/>
        </w:rPr>
        <w:t xml:space="preserve"> производится при помощи ЕМ-алгоритма (</w:t>
      </w:r>
      <w:r w:rsidRPr="008B2DDE">
        <w:rPr>
          <w:rFonts w:eastAsiaTheme="minorEastAsia"/>
          <w:sz w:val="28"/>
          <w:szCs w:val="28"/>
        </w:rPr>
        <w:t>expectation</w:t>
      </w:r>
      <w:r w:rsidRPr="008B2DDE">
        <w:rPr>
          <w:rFonts w:eastAsiaTheme="minorEastAsia"/>
          <w:sz w:val="28"/>
          <w:szCs w:val="28"/>
          <w:lang w:val="ru-RU"/>
        </w:rPr>
        <w:t>-</w:t>
      </w:r>
      <w:r w:rsidRPr="008B2DDE">
        <w:rPr>
          <w:rFonts w:eastAsiaTheme="minorEastAsia"/>
          <w:sz w:val="28"/>
          <w:szCs w:val="28"/>
        </w:rPr>
        <w:t>maximization</w:t>
      </w:r>
      <w:r w:rsidRPr="008B2DDE">
        <w:rPr>
          <w:rFonts w:eastAsiaTheme="minorEastAsia"/>
          <w:sz w:val="28"/>
          <w:szCs w:val="28"/>
          <w:lang w:val="ru-RU"/>
        </w:rPr>
        <w:t xml:space="preserve"> </w:t>
      </w:r>
      <w:r w:rsidRPr="008B2DDE">
        <w:rPr>
          <w:rFonts w:eastAsiaTheme="minorEastAsia"/>
          <w:sz w:val="28"/>
          <w:szCs w:val="28"/>
        </w:rPr>
        <w:t>algorithm</w:t>
      </w:r>
      <w:r w:rsidRPr="008B2DDE">
        <w:rPr>
          <w:rFonts w:eastAsiaTheme="minorEastAsia"/>
          <w:sz w:val="28"/>
          <w:szCs w:val="28"/>
          <w:lang w:val="ru-RU"/>
        </w:rPr>
        <w:t>). Как было показано в [</w:t>
      </w:r>
      <w:r w:rsidR="00270729" w:rsidRPr="008B2DDE">
        <w:rPr>
          <w:rFonts w:eastAsiaTheme="minorEastAsia"/>
          <w:sz w:val="28"/>
          <w:szCs w:val="28"/>
          <w:lang w:val="ru-RU"/>
        </w:rPr>
        <w:t>50</w:t>
      </w:r>
      <w:r w:rsidR="00025954" w:rsidRPr="008B2DDE">
        <w:rPr>
          <w:rFonts w:eastAsiaTheme="minorEastAsia"/>
          <w:sz w:val="28"/>
          <w:szCs w:val="28"/>
          <w:lang w:val="ru-RU"/>
        </w:rPr>
        <w:t>, р.</w:t>
      </w:r>
      <w:r w:rsidR="007E0D05" w:rsidRPr="008B2DDE">
        <w:rPr>
          <w:rFonts w:eastAsiaTheme="minorEastAsia"/>
          <w:sz w:val="28"/>
          <w:szCs w:val="28"/>
          <w:lang w:val="ru-RU"/>
        </w:rPr>
        <w:t xml:space="preserve"> </w:t>
      </w:r>
      <w:r w:rsidR="00406143" w:rsidRPr="008B2DDE">
        <w:rPr>
          <w:rFonts w:eastAsiaTheme="minorEastAsia"/>
          <w:sz w:val="28"/>
          <w:szCs w:val="28"/>
          <w:lang w:val="ru-RU"/>
        </w:rPr>
        <w:t>234</w:t>
      </w:r>
      <w:r w:rsidRPr="008B2DDE">
        <w:rPr>
          <w:rFonts w:eastAsiaTheme="minorEastAsia"/>
          <w:sz w:val="28"/>
          <w:szCs w:val="28"/>
          <w:lang w:val="ru-RU"/>
        </w:rPr>
        <w:t xml:space="preserve">] скорость сходимости </w:t>
      </w:r>
      <w:r w:rsidRPr="008B2DDE">
        <w:rPr>
          <w:rFonts w:eastAsiaTheme="minorEastAsia"/>
          <w:sz w:val="28"/>
          <w:szCs w:val="28"/>
        </w:rPr>
        <w:t>BSOM</w:t>
      </w:r>
      <w:r w:rsidRPr="008B2DDE">
        <w:rPr>
          <w:rFonts w:eastAsiaTheme="minorEastAsia"/>
          <w:sz w:val="28"/>
          <w:szCs w:val="28"/>
          <w:lang w:val="ru-RU"/>
        </w:rPr>
        <w:t xml:space="preserve"> значительно превосходит ЕМ-алгоритм в задачах аппроксимации гауссовой смеси распределений.</w:t>
      </w:r>
    </w:p>
    <w:p w14:paraId="4F0D3406" w14:textId="77777777" w:rsidR="009460A6" w:rsidRPr="008B2DDE" w:rsidRDefault="009460A6" w:rsidP="005D36F7">
      <w:pPr>
        <w:spacing w:after="120"/>
        <w:ind w:firstLine="567"/>
        <w:jc w:val="both"/>
        <w:rPr>
          <w:rFonts w:ascii="Times New Roman" w:hAnsi="Times New Roman" w:cs="Times New Roman"/>
          <w:sz w:val="28"/>
          <w:szCs w:val="28"/>
        </w:rPr>
      </w:pPr>
      <w:r w:rsidRPr="008B2DDE">
        <w:rPr>
          <w:rFonts w:ascii="Times New Roman" w:hAnsi="Times New Roman" w:cs="Times New Roman"/>
          <w:sz w:val="28"/>
          <w:szCs w:val="28"/>
        </w:rPr>
        <w:br w:type="page"/>
      </w:r>
    </w:p>
    <w:p w14:paraId="48919B07" w14:textId="77777777" w:rsidR="00DE3AA7" w:rsidRPr="008B2DDE" w:rsidRDefault="00FE16EC" w:rsidP="00D620C8">
      <w:pPr>
        <w:tabs>
          <w:tab w:val="left" w:pos="1134"/>
        </w:tabs>
        <w:spacing w:after="0" w:line="240" w:lineRule="auto"/>
        <w:ind w:firstLine="709"/>
        <w:jc w:val="both"/>
        <w:rPr>
          <w:rFonts w:ascii="Times New Roman" w:hAnsi="Times New Roman" w:cs="Times New Roman"/>
          <w:b/>
          <w:bCs/>
          <w:sz w:val="28"/>
          <w:szCs w:val="28"/>
        </w:rPr>
      </w:pPr>
      <w:r w:rsidRPr="008B2DDE">
        <w:rPr>
          <w:rFonts w:ascii="Times New Roman" w:hAnsi="Times New Roman" w:cs="Times New Roman"/>
          <w:b/>
          <w:bCs/>
          <w:sz w:val="28"/>
          <w:szCs w:val="28"/>
          <w:lang w:val="kk-KZ"/>
        </w:rPr>
        <w:lastRenderedPageBreak/>
        <w:t>2</w:t>
      </w:r>
      <w:r w:rsidR="00D620C8" w:rsidRPr="008B2DDE">
        <w:rPr>
          <w:rFonts w:ascii="Times New Roman" w:hAnsi="Times New Roman" w:cs="Times New Roman"/>
          <w:b/>
          <w:bCs/>
          <w:sz w:val="28"/>
          <w:szCs w:val="28"/>
        </w:rPr>
        <w:t xml:space="preserve"> ПОСТРОЕНИЕ ПРОСТРАНСТВЕННОЙ МОДЕЛИ НЕЙРОСЕТИ ДЛЯ ЗАДАЧ РАСПОЗНАВАНИЯ И КЛАССИФИКАЦИИ</w:t>
      </w:r>
    </w:p>
    <w:p w14:paraId="14F53503" w14:textId="77777777" w:rsidR="00D620C8" w:rsidRPr="008B2DDE" w:rsidRDefault="00D620C8" w:rsidP="00D620C8">
      <w:pPr>
        <w:tabs>
          <w:tab w:val="left" w:pos="1134"/>
        </w:tabs>
        <w:spacing w:after="0" w:line="240" w:lineRule="auto"/>
        <w:ind w:firstLine="709"/>
        <w:jc w:val="both"/>
        <w:rPr>
          <w:rFonts w:ascii="Times New Roman" w:hAnsi="Times New Roman" w:cs="Times New Roman"/>
          <w:b/>
          <w:bCs/>
          <w:sz w:val="28"/>
          <w:szCs w:val="28"/>
        </w:rPr>
      </w:pPr>
    </w:p>
    <w:p w14:paraId="1DFF62EC" w14:textId="77777777" w:rsidR="00DD47EA" w:rsidRPr="008B2DDE" w:rsidRDefault="00FE16EC" w:rsidP="00D620C8">
      <w:pPr>
        <w:tabs>
          <w:tab w:val="left" w:pos="1134"/>
        </w:tabs>
        <w:spacing w:after="0" w:line="240" w:lineRule="auto"/>
        <w:ind w:firstLine="709"/>
        <w:jc w:val="both"/>
        <w:rPr>
          <w:rFonts w:ascii="Times New Roman" w:hAnsi="Times New Roman" w:cs="Times New Roman"/>
          <w:b/>
          <w:bCs/>
          <w:sz w:val="28"/>
          <w:szCs w:val="28"/>
        </w:rPr>
      </w:pPr>
      <w:r w:rsidRPr="008B2DDE">
        <w:rPr>
          <w:rFonts w:ascii="Times New Roman" w:hAnsi="Times New Roman" w:cs="Times New Roman"/>
          <w:b/>
          <w:bCs/>
          <w:sz w:val="28"/>
          <w:szCs w:val="28"/>
          <w:lang w:val="kk-KZ"/>
        </w:rPr>
        <w:t>2</w:t>
      </w:r>
      <w:r w:rsidR="00DD47EA" w:rsidRPr="008B2DDE">
        <w:rPr>
          <w:rFonts w:ascii="Times New Roman" w:hAnsi="Times New Roman" w:cs="Times New Roman"/>
          <w:b/>
          <w:bCs/>
          <w:sz w:val="28"/>
          <w:szCs w:val="28"/>
        </w:rPr>
        <w:t>.1</w:t>
      </w:r>
      <w:r w:rsidR="00D620C8" w:rsidRPr="008B2DDE">
        <w:rPr>
          <w:rFonts w:ascii="Times New Roman" w:hAnsi="Times New Roman" w:cs="Times New Roman"/>
          <w:b/>
          <w:bCs/>
          <w:sz w:val="28"/>
          <w:szCs w:val="28"/>
        </w:rPr>
        <w:t xml:space="preserve"> </w:t>
      </w:r>
      <w:r w:rsidR="00DD47EA" w:rsidRPr="008B2DDE">
        <w:rPr>
          <w:rFonts w:ascii="Times New Roman" w:hAnsi="Times New Roman" w:cs="Times New Roman"/>
          <w:b/>
          <w:bCs/>
          <w:sz w:val="28"/>
          <w:szCs w:val="28"/>
        </w:rPr>
        <w:t>Постановка задачи</w:t>
      </w:r>
      <w:r w:rsidR="00701502" w:rsidRPr="008B2DDE">
        <w:rPr>
          <w:rFonts w:ascii="Times New Roman" w:hAnsi="Times New Roman" w:cs="Times New Roman"/>
          <w:b/>
          <w:bCs/>
          <w:sz w:val="28"/>
          <w:szCs w:val="28"/>
        </w:rPr>
        <w:t xml:space="preserve"> распознавания и классификации</w:t>
      </w:r>
    </w:p>
    <w:p w14:paraId="6982BF5D" w14:textId="77777777" w:rsidR="00F57B98" w:rsidRPr="008B2DDE" w:rsidRDefault="00F57B98" w:rsidP="00D620C8">
      <w:pPr>
        <w:spacing w:after="0" w:line="240" w:lineRule="auto"/>
        <w:ind w:firstLine="709"/>
        <w:jc w:val="both"/>
        <w:rPr>
          <w:rFonts w:ascii="Times New Roman" w:eastAsia="DFKai-SB" w:hAnsi="Times New Roman" w:cs="Times New Roman"/>
          <w:sz w:val="28"/>
          <w:szCs w:val="28"/>
        </w:rPr>
      </w:pPr>
      <w:r w:rsidRPr="008B2DDE">
        <w:rPr>
          <w:rFonts w:ascii="Times New Roman" w:hAnsi="Times New Roman" w:cs="Times New Roman"/>
          <w:sz w:val="28"/>
          <w:szCs w:val="28"/>
        </w:rPr>
        <w:t>Итак,</w:t>
      </w:r>
      <w:r w:rsidR="005D7B13"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пусть </w:t>
      </w:r>
      <m:oMath>
        <m:r>
          <w:rPr>
            <w:rFonts w:ascii="Cambria Math" w:eastAsia="DFKai-SB" w:hAnsi="Cambria Math" w:cs="Times New Roman"/>
            <w:sz w:val="28"/>
            <w:szCs w:val="28"/>
          </w:rPr>
          <m:t>X</m:t>
        </m:r>
        <m:r>
          <m:rPr>
            <m:sty m:val="p"/>
          </m:rPr>
          <w:rPr>
            <w:rFonts w:ascii="Cambria Math" w:eastAsia="DFKai-SB" w:hAnsi="Cambria Math" w:cs="Times New Roman"/>
            <w:sz w:val="28"/>
            <w:szCs w:val="28"/>
          </w:rPr>
          <m:t>=</m:t>
        </m:r>
        <m:d>
          <m:dPr>
            <m:begChr m:val="{"/>
            <m:endChr m:val="}"/>
            <m:ctrlPr>
              <w:rPr>
                <w:rFonts w:ascii="Cambria Math" w:eastAsia="DFKai-SB" w:hAnsi="Cambria Math" w:cs="Times New Roman"/>
                <w:sz w:val="28"/>
                <w:szCs w:val="28"/>
              </w:rPr>
            </m:ctrlPr>
          </m:dPr>
          <m:e>
            <m:r>
              <w:rPr>
                <w:rFonts w:ascii="Cambria Math" w:eastAsia="DFKai-SB" w:hAnsi="Cambria Math" w:cs="Times New Roman"/>
                <w:sz w:val="28"/>
                <w:szCs w:val="28"/>
              </w:rPr>
              <m:t>x</m:t>
            </m:r>
          </m:e>
          <m:e>
            <m:r>
              <w:rPr>
                <w:rFonts w:ascii="Cambria Math" w:eastAsia="DFKai-SB" w:hAnsi="Cambria Math" w:cs="Times New Roman"/>
                <w:sz w:val="28"/>
                <w:szCs w:val="28"/>
              </w:rPr>
              <m:t>x</m:t>
            </m:r>
            <m:r>
              <m:rPr>
                <m:sty m:val="p"/>
              </m:rPr>
              <w:rPr>
                <w:rFonts w:ascii="Cambria Math" w:eastAsia="DFKai-SB"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eastAsia="DFKai-SB" w:hAnsi="Cambria Math" w:cs="Times New Roman"/>
                        <w:sz w:val="28"/>
                        <w:szCs w:val="28"/>
                      </w:rPr>
                      <m:t>x</m:t>
                    </m:r>
                  </m:e>
                  <m:sub>
                    <m:r>
                      <m:rPr>
                        <m:sty m:val="p"/>
                      </m:rPr>
                      <w:rPr>
                        <w:rFonts w:ascii="Cambria Math" w:eastAsia="DFKai-SB" w:hAnsi="Cambria Math" w:cs="Times New Roman"/>
                        <w:sz w:val="28"/>
                        <w:szCs w:val="28"/>
                      </w:rPr>
                      <m:t>1</m:t>
                    </m:r>
                  </m:sub>
                </m:sSub>
                <m:r>
                  <m:rPr>
                    <m:sty m:val="p"/>
                  </m:rPr>
                  <w:rPr>
                    <w:rFonts w:ascii="Cambria Math" w:eastAsia="DFKai-SB" w:hAnsi="Cambria Math" w:cs="Times New Roman"/>
                    <w:sz w:val="28"/>
                    <w:szCs w:val="28"/>
                  </w:rPr>
                  <m:t>,</m:t>
                </m:r>
                <m:sSub>
                  <m:sSubPr>
                    <m:ctrlPr>
                      <w:rPr>
                        <w:rFonts w:ascii="Cambria Math" w:hAnsi="Cambria Math" w:cs="Times New Roman"/>
                        <w:sz w:val="28"/>
                        <w:szCs w:val="28"/>
                      </w:rPr>
                    </m:ctrlPr>
                  </m:sSubPr>
                  <m:e>
                    <m:r>
                      <w:rPr>
                        <w:rFonts w:ascii="Cambria Math" w:eastAsia="DFKai-SB" w:hAnsi="Cambria Math" w:cs="Times New Roman"/>
                        <w:sz w:val="28"/>
                        <w:szCs w:val="28"/>
                      </w:rPr>
                      <m:t>x</m:t>
                    </m:r>
                  </m:e>
                  <m:sub>
                    <m:r>
                      <m:rPr>
                        <m:sty m:val="p"/>
                      </m:rPr>
                      <w:rPr>
                        <w:rFonts w:ascii="Cambria Math" w:eastAsia="DFKai-SB" w:hAnsi="Cambria Math" w:cs="Times New Roman"/>
                        <w:sz w:val="28"/>
                        <w:szCs w:val="28"/>
                      </w:rPr>
                      <m:t>2</m:t>
                    </m:r>
                  </m:sub>
                </m:sSub>
                <m:r>
                  <m:rPr>
                    <m:sty m:val="p"/>
                  </m:rPr>
                  <w:rPr>
                    <w:rFonts w:ascii="Cambria Math" w:eastAsia="DFKai-SB" w:hAnsi="Cambria Math" w:cs="Times New Roman"/>
                    <w:sz w:val="28"/>
                    <w:szCs w:val="28"/>
                  </w:rPr>
                  <m:t>,…,</m:t>
                </m:r>
                <m:sSub>
                  <m:sSubPr>
                    <m:ctrlPr>
                      <w:rPr>
                        <w:rFonts w:ascii="Cambria Math" w:hAnsi="Cambria Math" w:cs="Times New Roman"/>
                        <w:sz w:val="28"/>
                        <w:szCs w:val="28"/>
                      </w:rPr>
                    </m:ctrlPr>
                  </m:sSubPr>
                  <m:e>
                    <m:r>
                      <w:rPr>
                        <w:rFonts w:ascii="Cambria Math" w:eastAsia="DFKai-SB" w:hAnsi="Cambria Math" w:cs="Times New Roman"/>
                        <w:sz w:val="28"/>
                        <w:szCs w:val="28"/>
                      </w:rPr>
                      <m:t>x</m:t>
                    </m:r>
                  </m:e>
                  <m:sub>
                    <m:r>
                      <w:rPr>
                        <w:rFonts w:ascii="Cambria Math" w:eastAsia="DFKai-SB" w:hAnsi="Cambria Math" w:cs="Times New Roman"/>
                        <w:sz w:val="28"/>
                        <w:szCs w:val="28"/>
                      </w:rPr>
                      <m:t>n</m:t>
                    </m:r>
                  </m:sub>
                </m:sSub>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eastAsia="DFKai-SB" w:hAnsi="Cambria Math" w:cs="Times New Roman"/>
                    <w:sz w:val="28"/>
                    <w:szCs w:val="28"/>
                  </w:rPr>
                  <m:t>x</m:t>
                </m:r>
              </m:e>
              <m:sub>
                <m:r>
                  <w:rPr>
                    <w:rFonts w:ascii="Cambria Math" w:eastAsia="DFKai-SB" w:hAnsi="Cambria Math" w:cs="Times New Roman"/>
                    <w:sz w:val="28"/>
                    <w:szCs w:val="28"/>
                  </w:rPr>
                  <m:t>i</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0,1</m:t>
                </m:r>
              </m:e>
            </m:d>
            <m:r>
              <w:rPr>
                <w:rFonts w:ascii="Cambria Math" w:hAnsi="Cambria Math" w:cs="Times New Roman"/>
                <w:sz w:val="28"/>
                <w:szCs w:val="28"/>
              </w:rPr>
              <m:t>, i=1,2,…n</m:t>
            </m:r>
          </m:e>
        </m:d>
      </m:oMath>
      <w:r w:rsidR="005D7B13" w:rsidRPr="008B2DDE">
        <w:rPr>
          <w:rFonts w:ascii="Times New Roman" w:eastAsiaTheme="minorEastAsia" w:hAnsi="Times New Roman" w:cs="Times New Roman"/>
          <w:sz w:val="28"/>
          <w:szCs w:val="28"/>
        </w:rPr>
        <w:t xml:space="preserve"> </w:t>
      </w:r>
      <w:r w:rsidRPr="008B2DDE">
        <w:rPr>
          <w:rFonts w:ascii="Times New Roman" w:eastAsia="DFKai-SB" w:hAnsi="Times New Roman" w:cs="Times New Roman"/>
          <w:sz w:val="28"/>
          <w:szCs w:val="28"/>
        </w:rPr>
        <w:t xml:space="preserve">пространство исходных объектов, а </w:t>
      </w:r>
      <m:oMath>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С</m:t>
            </m:r>
          </m:e>
          <m:sub>
            <m:r>
              <w:rPr>
                <w:rFonts w:ascii="Cambria Math" w:eastAsia="DFKai-SB" w:hAnsi="Cambria Math" w:cs="Times New Roman"/>
                <w:sz w:val="28"/>
                <w:szCs w:val="28"/>
              </w:rPr>
              <m:t>1</m:t>
            </m:r>
          </m:sub>
          <m:sup>
            <m:r>
              <w:rPr>
                <w:rFonts w:ascii="Cambria Math" w:eastAsia="DFKai-SB" w:hAnsi="Cambria Math" w:cs="Times New Roman"/>
                <w:sz w:val="28"/>
                <w:szCs w:val="28"/>
              </w:rPr>
              <m:t>'</m:t>
            </m:r>
          </m:sup>
        </m:sSubSup>
        <m:r>
          <w:rPr>
            <w:rFonts w:ascii="Cambria Math" w:eastAsia="DFKai-SB" w:hAnsi="Cambria Math" w:cs="Times New Roman"/>
            <w:sz w:val="28"/>
            <w:szCs w:val="28"/>
          </w:rPr>
          <m:t>,</m:t>
        </m:r>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С</m:t>
            </m:r>
          </m:e>
          <m:sub>
            <m:r>
              <w:rPr>
                <w:rFonts w:ascii="Cambria Math" w:eastAsia="DFKai-SB" w:hAnsi="Cambria Math" w:cs="Times New Roman"/>
                <w:sz w:val="28"/>
                <w:szCs w:val="28"/>
              </w:rPr>
              <m:t>2</m:t>
            </m:r>
          </m:sub>
          <m:sup>
            <m:r>
              <w:rPr>
                <w:rFonts w:ascii="Cambria Math" w:eastAsia="DFKai-SB" w:hAnsi="Cambria Math" w:cs="Times New Roman"/>
                <w:sz w:val="28"/>
                <w:szCs w:val="28"/>
              </w:rPr>
              <m:t>'</m:t>
            </m:r>
          </m:sup>
        </m:sSubSup>
        <m:r>
          <w:rPr>
            <w:rFonts w:ascii="Cambria Math" w:eastAsia="DFKai-SB" w:hAnsi="Cambria Math" w:cs="Times New Roman"/>
            <w:sz w:val="28"/>
            <w:szCs w:val="28"/>
          </w:rPr>
          <m:t>,…</m:t>
        </m:r>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,С</m:t>
            </m:r>
          </m:e>
          <m:sub>
            <m:r>
              <m:rPr>
                <m:scr m:val="script"/>
              </m:rPr>
              <w:rPr>
                <w:rFonts w:ascii="Cambria Math" w:eastAsia="DFKai-SB" w:hAnsi="Cambria Math" w:cs="Times New Roman"/>
                <w:sz w:val="28"/>
                <w:szCs w:val="28"/>
              </w:rPr>
              <m:t>l</m:t>
            </m:r>
          </m:sub>
          <m:sup>
            <m:r>
              <w:rPr>
                <w:rFonts w:ascii="Cambria Math" w:eastAsia="DFKai-SB" w:hAnsi="Cambria Math" w:cs="Times New Roman"/>
                <w:sz w:val="28"/>
                <w:szCs w:val="28"/>
              </w:rPr>
              <m:t>'</m:t>
            </m:r>
          </m:sup>
        </m:sSubSup>
      </m:oMath>
      <w:r w:rsidR="005D7B13" w:rsidRPr="008B2DDE">
        <w:rPr>
          <w:rFonts w:ascii="Times New Roman" w:eastAsia="DFKai-SB" w:hAnsi="Times New Roman" w:cs="Times New Roman"/>
          <w:sz w:val="28"/>
          <w:szCs w:val="28"/>
        </w:rPr>
        <w:t xml:space="preserve"> </w:t>
      </w:r>
      <w:r w:rsidRPr="008B2DDE">
        <w:rPr>
          <w:rFonts w:ascii="Times New Roman" w:eastAsia="DFKai-SB" w:hAnsi="Times New Roman" w:cs="Times New Roman"/>
          <w:sz w:val="28"/>
          <w:szCs w:val="28"/>
        </w:rPr>
        <w:t xml:space="preserve">классы целиком покрывающие пространство исходных объектов </w:t>
      </w:r>
      <w:r w:rsidRPr="008B2DDE">
        <w:rPr>
          <w:rFonts w:ascii="Times New Roman" w:eastAsia="DFKai-SB" w:hAnsi="Times New Roman" w:cs="Times New Roman"/>
          <w:i/>
          <w:sz w:val="28"/>
          <w:szCs w:val="28"/>
        </w:rPr>
        <w:t>X</w:t>
      </w:r>
      <w:r w:rsidRPr="008B2DDE">
        <w:rPr>
          <w:rFonts w:ascii="Times New Roman" w:eastAsia="DFKai-SB" w:hAnsi="Times New Roman" w:cs="Times New Roman"/>
          <w:sz w:val="28"/>
          <w:szCs w:val="28"/>
        </w:rPr>
        <w:t xml:space="preserve">. Пусть </w:t>
      </w:r>
      <m:oMath>
        <m:sSub>
          <m:sSubPr>
            <m:ctrlPr>
              <w:rPr>
                <w:rFonts w:ascii="Cambria Math" w:hAnsi="Cambria Math" w:cs="Times New Roman"/>
                <w:sz w:val="28"/>
                <w:szCs w:val="28"/>
              </w:rPr>
            </m:ctrlPr>
          </m:sSubPr>
          <m:e>
            <m:r>
              <w:rPr>
                <w:rFonts w:ascii="Cambria Math" w:eastAsia="DFKai-SB" w:hAnsi="Cambria Math" w:cs="Times New Roman"/>
                <w:sz w:val="28"/>
                <w:szCs w:val="28"/>
              </w:rPr>
              <m:t>Q</m:t>
            </m:r>
          </m:e>
          <m:sub>
            <m:r>
              <m:rPr>
                <m:sty m:val="p"/>
              </m:rPr>
              <w:rPr>
                <w:rFonts w:ascii="Cambria Math" w:eastAsia="DFKai-SB" w:hAnsi="Cambria Math" w:cs="Times New Roman"/>
                <w:sz w:val="28"/>
                <w:szCs w:val="28"/>
              </w:rPr>
              <m:t>1</m:t>
            </m:r>
          </m:sub>
        </m:sSub>
        <m:r>
          <m:rPr>
            <m:sty m:val="p"/>
          </m:rPr>
          <w:rPr>
            <w:rFonts w:ascii="Cambria Math" w:eastAsia="DFKai-SB" w:hAnsi="Cambria Math" w:cs="Times New Roman"/>
            <w:sz w:val="28"/>
            <w:szCs w:val="28"/>
          </w:rPr>
          <m:t>,</m:t>
        </m:r>
        <m:sSub>
          <m:sSubPr>
            <m:ctrlPr>
              <w:rPr>
                <w:rFonts w:ascii="Cambria Math" w:hAnsi="Cambria Math" w:cs="Times New Roman"/>
                <w:sz w:val="28"/>
                <w:szCs w:val="28"/>
              </w:rPr>
            </m:ctrlPr>
          </m:sSubPr>
          <m:e>
            <m:r>
              <w:rPr>
                <w:rFonts w:ascii="Cambria Math" w:eastAsia="DFKai-SB" w:hAnsi="Cambria Math" w:cs="Times New Roman"/>
                <w:sz w:val="28"/>
                <w:szCs w:val="28"/>
              </w:rPr>
              <m:t>Q</m:t>
            </m:r>
          </m:e>
          <m:sub>
            <m:r>
              <m:rPr>
                <m:sty m:val="p"/>
              </m:rPr>
              <w:rPr>
                <w:rFonts w:ascii="Cambria Math" w:eastAsia="DFKai-SB" w:hAnsi="Cambria Math" w:cs="Times New Roman"/>
                <w:sz w:val="28"/>
                <w:szCs w:val="28"/>
              </w:rPr>
              <m:t>2</m:t>
            </m:r>
          </m:sub>
        </m:sSub>
        <m:r>
          <m:rPr>
            <m:sty m:val="p"/>
          </m:rPr>
          <w:rPr>
            <w:rFonts w:ascii="Cambria Math" w:eastAsia="DFKai-SB" w:hAnsi="Cambria Math" w:cs="Times New Roman"/>
            <w:sz w:val="28"/>
            <w:szCs w:val="28"/>
          </w:rPr>
          <m:t xml:space="preserve">,…, </m:t>
        </m:r>
        <m:sSub>
          <m:sSubPr>
            <m:ctrlPr>
              <w:rPr>
                <w:rFonts w:ascii="Cambria Math" w:hAnsi="Cambria Math" w:cs="Times New Roman"/>
                <w:sz w:val="28"/>
                <w:szCs w:val="28"/>
              </w:rPr>
            </m:ctrlPr>
          </m:sSubPr>
          <m:e>
            <m:r>
              <w:rPr>
                <w:rFonts w:ascii="Cambria Math" w:eastAsia="DFKai-SB" w:hAnsi="Cambria Math" w:cs="Times New Roman"/>
                <w:sz w:val="28"/>
                <w:szCs w:val="28"/>
              </w:rPr>
              <m:t>Q</m:t>
            </m:r>
          </m:e>
          <m:sub>
            <m:r>
              <m:rPr>
                <m:scr m:val="script"/>
              </m:rPr>
              <w:rPr>
                <w:rFonts w:ascii="Cambria Math" w:eastAsia="DFKai-SB" w:hAnsi="Cambria Math" w:cs="Times New Roman"/>
                <w:sz w:val="28"/>
                <w:szCs w:val="28"/>
              </w:rPr>
              <m:t>l</m:t>
            </m:r>
          </m:sub>
        </m:sSub>
      </m:oMath>
      <w:r w:rsidRPr="008B2DDE">
        <w:rPr>
          <w:rFonts w:ascii="Times New Roman" w:eastAsia="DFKai-SB" w:hAnsi="Times New Roman" w:cs="Times New Roman"/>
          <w:sz w:val="28"/>
          <w:szCs w:val="28"/>
        </w:rPr>
        <w:t xml:space="preserve"> система одноместных 2-</w:t>
      </w:r>
      <w:r w:rsidRPr="008B2DDE">
        <w:rPr>
          <w:rFonts w:ascii="Times New Roman" w:eastAsia="DFKai-SB" w:hAnsi="Times New Roman" w:cs="Times New Roman"/>
          <w:i/>
          <w:iCs/>
          <w:sz w:val="28"/>
          <w:szCs w:val="28"/>
        </w:rPr>
        <w:t>х</w:t>
      </w:r>
      <w:r w:rsidRPr="008B2DDE">
        <w:rPr>
          <w:rFonts w:ascii="Times New Roman" w:eastAsia="DFKai-SB" w:hAnsi="Times New Roman" w:cs="Times New Roman"/>
          <w:sz w:val="28"/>
          <w:szCs w:val="28"/>
        </w:rPr>
        <w:t xml:space="preserve">-значных предикатов над </w:t>
      </w:r>
      <m:oMath>
        <m:r>
          <w:rPr>
            <w:rFonts w:ascii="Cambria Math" w:eastAsia="DFKai-SB" w:hAnsi="Cambria Math" w:cs="Times New Roman"/>
            <w:sz w:val="28"/>
            <w:szCs w:val="28"/>
          </w:rPr>
          <m:t>X</m:t>
        </m:r>
      </m:oMath>
      <w:r w:rsidRPr="008B2DDE">
        <w:rPr>
          <w:rFonts w:ascii="Times New Roman" w:eastAsia="DFKai-SB" w:hAnsi="Times New Roman" w:cs="Times New Roman"/>
          <w:sz w:val="28"/>
          <w:szCs w:val="28"/>
        </w:rPr>
        <w:t xml:space="preserve"> таких, что </w:t>
      </w:r>
      <m:oMath>
        <m:sSub>
          <m:sSubPr>
            <m:ctrlPr>
              <w:rPr>
                <w:rFonts w:ascii="Cambria Math" w:hAnsi="Cambria Math" w:cs="Times New Roman"/>
                <w:i/>
                <w:sz w:val="28"/>
                <w:szCs w:val="28"/>
              </w:rPr>
            </m:ctrlPr>
          </m:sSubPr>
          <m:e>
            <m:r>
              <w:rPr>
                <w:rFonts w:ascii="Cambria Math" w:eastAsia="DFKai-SB" w:hAnsi="Cambria Math" w:cs="Times New Roman"/>
                <w:sz w:val="28"/>
                <w:szCs w:val="28"/>
              </w:rPr>
              <m:t>Q</m:t>
            </m:r>
          </m:e>
          <m:sub>
            <m:r>
              <w:rPr>
                <w:rFonts w:ascii="Cambria Math" w:eastAsia="DFKai-SB" w:hAnsi="Cambria Math" w:cs="Times New Roman"/>
                <w:sz w:val="28"/>
                <w:szCs w:val="28"/>
              </w:rPr>
              <m:t>j</m:t>
            </m:r>
          </m:sub>
        </m:sSub>
        <m:d>
          <m:dPr>
            <m:ctrlPr>
              <w:rPr>
                <w:rFonts w:ascii="Cambria Math" w:eastAsia="DFKai-SB" w:hAnsi="Cambria Math" w:cs="Times New Roman"/>
                <w:i/>
                <w:sz w:val="28"/>
                <w:szCs w:val="28"/>
              </w:rPr>
            </m:ctrlPr>
          </m:dPr>
          <m:e>
            <m:r>
              <w:rPr>
                <w:rFonts w:ascii="Cambria Math" w:eastAsia="DFKai-SB" w:hAnsi="Cambria Math" w:cs="Times New Roman"/>
                <w:sz w:val="28"/>
                <w:szCs w:val="28"/>
              </w:rPr>
              <m:t>x</m:t>
            </m:r>
          </m:e>
        </m:d>
        <m:r>
          <w:rPr>
            <w:rFonts w:ascii="Cambria Math" w:eastAsia="DFKai-SB" w:hAnsi="Cambria Math" w:cs="Times New Roman"/>
            <w:sz w:val="28"/>
            <w:szCs w:val="28"/>
          </w:rPr>
          <m:t>≡≪x∈</m:t>
        </m:r>
        <m:sSub>
          <m:sSubPr>
            <m:ctrlPr>
              <w:rPr>
                <w:rFonts w:ascii="Cambria Math" w:hAnsi="Cambria Math" w:cs="Times New Roman"/>
                <w:i/>
                <w:sz w:val="28"/>
                <w:szCs w:val="28"/>
              </w:rPr>
            </m:ctrlPr>
          </m:sSubPr>
          <m:e>
            <m:r>
              <w:rPr>
                <w:rFonts w:ascii="Cambria Math" w:eastAsia="DFKai-SB" w:hAnsi="Cambria Math" w:cs="Times New Roman"/>
                <w:sz w:val="28"/>
                <w:szCs w:val="28"/>
              </w:rPr>
              <m:t>C</m:t>
            </m:r>
          </m:e>
          <m:sub>
            <m:r>
              <w:rPr>
                <w:rFonts w:ascii="Cambria Math" w:eastAsia="DFKai-SB" w:hAnsi="Cambria Math" w:cs="Times New Roman"/>
                <w:sz w:val="28"/>
                <w:szCs w:val="28"/>
              </w:rPr>
              <m:t>j</m:t>
            </m:r>
          </m:sub>
        </m:sSub>
        <m:r>
          <w:rPr>
            <w:rFonts w:ascii="Cambria Math" w:eastAsia="DFKai-SB" w:hAnsi="Cambria Math" w:cs="Times New Roman"/>
            <w:sz w:val="28"/>
            <w:szCs w:val="28"/>
          </w:rPr>
          <m:t>≫</m:t>
        </m:r>
      </m:oMath>
      <w:r w:rsidR="00DE3AA7" w:rsidRPr="008B2DDE">
        <w:rPr>
          <w:rFonts w:ascii="Times New Roman" w:eastAsia="DFKai-SB" w:hAnsi="Times New Roman" w:cs="Times New Roman"/>
          <w:sz w:val="28"/>
          <w:szCs w:val="28"/>
        </w:rPr>
        <w:t xml:space="preserve">, </w:t>
      </w:r>
      <m:oMath>
        <m:r>
          <w:rPr>
            <w:rFonts w:ascii="Cambria Math" w:eastAsia="DFKai-SB" w:hAnsi="Cambria Math" w:cs="Times New Roman"/>
            <w:sz w:val="28"/>
            <w:szCs w:val="28"/>
          </w:rPr>
          <m:t>x∈X</m:t>
        </m:r>
      </m:oMath>
      <w:r w:rsidR="00DE3AA7" w:rsidRPr="008B2DDE">
        <w:rPr>
          <w:rFonts w:ascii="Times New Roman" w:eastAsia="DFKai-SB" w:hAnsi="Times New Roman" w:cs="Times New Roman"/>
          <w:sz w:val="28"/>
          <w:szCs w:val="28"/>
        </w:rPr>
        <w:t xml:space="preserve">, </w:t>
      </w:r>
      <m:oMath>
        <m:r>
          <w:rPr>
            <w:rFonts w:ascii="Cambria Math" w:eastAsia="DFKai-SB" w:hAnsi="Cambria Math" w:cs="Times New Roman"/>
            <w:sz w:val="28"/>
            <w:szCs w:val="28"/>
          </w:rPr>
          <m:t>j=1,2,…,</m:t>
        </m:r>
        <m:r>
          <m:rPr>
            <m:scr m:val="script"/>
          </m:rPr>
          <w:rPr>
            <w:rFonts w:ascii="Cambria Math" w:eastAsia="DFKai-SB" w:hAnsi="Cambria Math" w:cs="Times New Roman"/>
            <w:sz w:val="28"/>
            <w:szCs w:val="28"/>
          </w:rPr>
          <m:t>l</m:t>
        </m:r>
      </m:oMath>
      <w:r w:rsidRPr="008B2DDE">
        <w:rPr>
          <w:rFonts w:ascii="Times New Roman" w:eastAsia="DFKai-SB" w:hAnsi="Times New Roman" w:cs="Times New Roman"/>
          <w:sz w:val="28"/>
          <w:szCs w:val="28"/>
        </w:rPr>
        <w:t>.</w:t>
      </w:r>
    </w:p>
    <w:p w14:paraId="57F44580" w14:textId="77777777" w:rsidR="002451E4"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Задача распознавания </w:t>
      </w:r>
      <m:oMath>
        <m:r>
          <w:rPr>
            <w:rFonts w:ascii="Cambria Math" w:hAnsi="Cambria Math" w:cs="Times New Roman"/>
            <w:sz w:val="28"/>
            <w:szCs w:val="28"/>
            <w:lang w:val="en-US"/>
          </w:rPr>
          <m:t>u</m:t>
        </m:r>
        <m:r>
          <w:rPr>
            <w:rFonts w:ascii="Cambria Math" w:hAnsi="Cambria Math" w:cs="Times New Roman"/>
            <w:sz w:val="28"/>
            <w:szCs w:val="28"/>
            <w:lang w:eastAsia="zh-TW"/>
          </w:rPr>
          <m:t>∈</m:t>
        </m:r>
        <m:r>
          <w:rPr>
            <w:rFonts w:ascii="Cambria Math" w:hAnsi="Cambria Math" w:cs="Times New Roman"/>
            <w:sz w:val="28"/>
            <w:szCs w:val="28"/>
          </w:rPr>
          <m:t>U</m:t>
        </m:r>
      </m:oMath>
      <w:r w:rsidRPr="008B2DDE">
        <w:rPr>
          <w:rFonts w:ascii="Times New Roman" w:hAnsi="Times New Roman" w:cs="Times New Roman"/>
          <w:sz w:val="28"/>
          <w:szCs w:val="28"/>
        </w:rPr>
        <w:t xml:space="preserve"> это упорядоченная пара</w:t>
      </w:r>
      <w:r w:rsidR="00747403" w:rsidRPr="008B2DDE">
        <w:rPr>
          <w:rFonts w:ascii="Times New Roman" w:hAnsi="Times New Roman" w:cs="Times New Roman"/>
          <w:sz w:val="28"/>
          <w:szCs w:val="28"/>
        </w:rPr>
        <w:t>:</w:t>
      </w:r>
    </w:p>
    <w:p w14:paraId="511B1CDC"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182F0A34" w14:textId="77777777" w:rsidR="002451E4" w:rsidRPr="008B2DDE" w:rsidRDefault="00F57B98" w:rsidP="00747403">
      <w:pPr>
        <w:spacing w:after="0" w:line="240" w:lineRule="auto"/>
        <w:ind w:firstLine="709"/>
        <w:jc w:val="center"/>
        <w:rPr>
          <w:rFonts w:ascii="Times New Roman" w:hAnsi="Times New Roman" w:cs="Times New Roman"/>
          <w:sz w:val="28"/>
          <w:szCs w:val="28"/>
        </w:rPr>
      </w:pPr>
      <m:oMathPara>
        <m:oMath>
          <m:r>
            <w:rPr>
              <w:rFonts w:ascii="Cambria Math" w:hAnsi="Cambria Math" w:cs="Times New Roman"/>
              <w:sz w:val="28"/>
              <w:szCs w:val="28"/>
              <w:lang w:val="en-US"/>
            </w:rPr>
            <m:t>u</m:t>
          </m:r>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0</m:t>
                  </m:r>
                </m:sub>
              </m:sSub>
              <m:r>
                <w:rPr>
                  <w:rFonts w:ascii="Cambria Math" w:hAnsi="Cambria Math" w:cs="Times New Roman"/>
                  <w:sz w:val="28"/>
                  <w:szCs w:val="28"/>
                </w:rPr>
                <m:t>,</m:t>
              </m:r>
              <m:sSup>
                <m:sSupPr>
                  <m:ctrlPr>
                    <w:rPr>
                      <w:rFonts w:ascii="Cambria Math" w:hAnsi="Cambria Math" w:cs="Times New Roman"/>
                      <w:i/>
                      <w:iCs/>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q</m:t>
                  </m:r>
                </m:sup>
              </m:sSup>
            </m:e>
          </m:d>
        </m:oMath>
      </m:oMathPara>
    </w:p>
    <w:p w14:paraId="5FA71E0B"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29386BD5" w14:textId="77777777" w:rsidR="00DE3AA7" w:rsidRPr="008B2DDE" w:rsidRDefault="00F57B98" w:rsidP="00747403">
      <w:pPr>
        <w:spacing w:after="0" w:line="240" w:lineRule="auto"/>
        <w:jc w:val="both"/>
        <w:rPr>
          <w:rFonts w:ascii="Times New Roman" w:hAnsi="Times New Roman" w:cs="Times New Roman"/>
          <w:sz w:val="28"/>
          <w:szCs w:val="28"/>
        </w:rPr>
      </w:pPr>
      <w:r w:rsidRPr="008B2DDE">
        <w:rPr>
          <w:rFonts w:ascii="Times New Roman" w:hAnsi="Times New Roman" w:cs="Times New Roman"/>
          <w:sz w:val="28"/>
          <w:szCs w:val="28"/>
        </w:rPr>
        <w:t>где</w:t>
      </w:r>
      <w:r w:rsidR="00747403" w:rsidRPr="008B2DD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0</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r>
              <w:rPr>
                <w:rFonts w:ascii="Cambria Math" w:hAnsi="Cambria Math" w:cs="Times New Roman"/>
                <w:sz w:val="28"/>
                <w:szCs w:val="28"/>
              </w:rPr>
              <m:t xml:space="preserve">,  </m:t>
            </m:r>
            <m:r>
              <w:rPr>
                <w:rFonts w:ascii="Cambria Math" w:hAnsi="Cambria Math" w:cs="Times New Roman"/>
                <w:sz w:val="28"/>
                <w:szCs w:val="28"/>
                <w:lang w:eastAsia="zh-TW"/>
              </w:rPr>
              <m:t>α</m:t>
            </m:r>
          </m:e>
        </m:d>
      </m:oMath>
      <w:r w:rsidRPr="008B2DDE">
        <w:rPr>
          <w:rFonts w:ascii="Times New Roman" w:hAnsi="Times New Roman" w:cs="Times New Roman"/>
          <w:sz w:val="28"/>
          <w:szCs w:val="28"/>
        </w:rPr>
        <w:t xml:space="preserve"> </w:t>
      </w:r>
      <w:r w:rsidR="00DE3AA7"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начальная информация задачи </w:t>
      </w:r>
      <m:oMath>
        <m:r>
          <w:rPr>
            <w:rFonts w:ascii="Cambria Math" w:hAnsi="Cambria Math" w:cs="Times New Roman"/>
            <w:sz w:val="28"/>
            <w:szCs w:val="28"/>
          </w:rPr>
          <m:t>u</m:t>
        </m:r>
      </m:oMath>
      <w:r w:rsidR="007E0D05" w:rsidRPr="008B2DDE">
        <w:rPr>
          <w:rFonts w:ascii="Times New Roman" w:hAnsi="Times New Roman" w:cs="Times New Roman"/>
          <w:sz w:val="28"/>
          <w:szCs w:val="28"/>
        </w:rPr>
        <w:t>;</w:t>
      </w:r>
    </w:p>
    <w:p w14:paraId="748D8A11" w14:textId="77777777" w:rsidR="00DE3AA7" w:rsidRPr="008B2DDE" w:rsidRDefault="00DD5766" w:rsidP="00747403">
      <w:pPr>
        <w:spacing w:after="0" w:line="240" w:lineRule="auto"/>
        <w:ind w:firstLine="434"/>
        <w:jc w:val="both"/>
        <w:rPr>
          <w:rFonts w:ascii="Times New Roman" w:eastAsiaTheme="minorEastAsia"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lang w:val="en-US"/>
              </w:rPr>
              <m:t>m</m:t>
            </m:r>
          </m:sup>
        </m:sSup>
        <m:r>
          <w:rPr>
            <w:rFonts w:ascii="Cambria Math" w:hAnsi="Cambria Math" w:cs="Times New Roman"/>
            <w:sz w:val="28"/>
            <w:szCs w:val="28"/>
          </w:rPr>
          <m:t>=</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1</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m</m:t>
                </m:r>
              </m:sup>
            </m:sSup>
          </m:e>
        </m:d>
      </m:oMath>
      <w:r w:rsidR="00DE3AA7" w:rsidRPr="008B2DDE">
        <w:rPr>
          <w:rFonts w:ascii="Times New Roman" w:hAnsi="Times New Roman" w:cs="Times New Roman"/>
          <w:sz w:val="28"/>
          <w:szCs w:val="28"/>
        </w:rPr>
        <w:t xml:space="preserve"> – </w:t>
      </w:r>
      <w:r w:rsidR="00F57B98" w:rsidRPr="008B2DDE">
        <w:rPr>
          <w:rFonts w:ascii="Times New Roman" w:hAnsi="Times New Roman" w:cs="Times New Roman"/>
          <w:sz w:val="28"/>
          <w:szCs w:val="28"/>
        </w:rPr>
        <w:t xml:space="preserve">обучающая выборка задачи </w:t>
      </w:r>
      <m:oMath>
        <m:r>
          <w:rPr>
            <w:rFonts w:ascii="Cambria Math" w:hAnsi="Cambria Math" w:cs="Times New Roman"/>
            <w:sz w:val="28"/>
            <w:szCs w:val="28"/>
          </w:rPr>
          <m:t>u</m:t>
        </m:r>
      </m:oMath>
      <w:r w:rsidR="007E0D05" w:rsidRPr="008B2DDE">
        <w:rPr>
          <w:rFonts w:ascii="Times New Roman" w:hAnsi="Times New Roman" w:cs="Times New Roman"/>
          <w:sz w:val="28"/>
          <w:szCs w:val="28"/>
        </w:rPr>
        <w:t>;</w:t>
      </w:r>
    </w:p>
    <w:p w14:paraId="74F69726" w14:textId="77777777" w:rsidR="00DE3AA7" w:rsidRPr="008B2DDE" w:rsidRDefault="00F57B98" w:rsidP="00747403">
      <w:pPr>
        <w:spacing w:after="0" w:line="240" w:lineRule="auto"/>
        <w:ind w:firstLine="434"/>
        <w:jc w:val="both"/>
        <w:rPr>
          <w:rFonts w:ascii="Times New Roman" w:hAnsi="Times New Roman" w:cs="Times New Roman"/>
          <w:sz w:val="28"/>
          <w:szCs w:val="28"/>
        </w:rPr>
      </w:pPr>
      <m:oMath>
        <m:r>
          <w:rPr>
            <w:rFonts w:ascii="Cambria Math" w:hAnsi="Cambria Math" w:cs="Times New Roman"/>
            <w:sz w:val="28"/>
            <w:szCs w:val="28"/>
            <w:lang w:eastAsia="zh-TW"/>
          </w:rPr>
          <m:t>α</m:t>
        </m:r>
      </m:oMath>
      <w:r w:rsidR="00DE3AA7" w:rsidRPr="008B2DDE">
        <w:rPr>
          <w:rFonts w:ascii="Times New Roman" w:hAnsi="Times New Roman" w:cs="Times New Roman"/>
          <w:sz w:val="28"/>
          <w:szCs w:val="28"/>
        </w:rPr>
        <w:t xml:space="preserve"> – </w:t>
      </w:r>
      <w:r w:rsidRPr="008B2DDE">
        <w:rPr>
          <w:rFonts w:ascii="Times New Roman" w:hAnsi="Times New Roman" w:cs="Times New Roman"/>
          <w:sz w:val="28"/>
          <w:szCs w:val="28"/>
        </w:rPr>
        <w:t xml:space="preserve">матрица классификации выборки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lang w:val="en-US"/>
              </w:rPr>
              <m:t>m</m:t>
            </m:r>
          </m:sup>
        </m:sSup>
      </m:oMath>
      <w:r w:rsidRPr="008B2DDE">
        <w:rPr>
          <w:rFonts w:ascii="Times New Roman" w:hAnsi="Times New Roman" w:cs="Times New Roman"/>
          <w:sz w:val="28"/>
          <w:szCs w:val="28"/>
        </w:rPr>
        <w:t>;</w:t>
      </w:r>
    </w:p>
    <w:p w14:paraId="33117914" w14:textId="77777777" w:rsidR="00DE3AA7" w:rsidRPr="008B2DDE" w:rsidRDefault="00DD5766" w:rsidP="00747403">
      <w:pPr>
        <w:spacing w:after="0" w:line="240" w:lineRule="auto"/>
        <w:ind w:firstLine="434"/>
        <w:jc w:val="both"/>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q</m:t>
            </m:r>
          </m:sup>
        </m:sSup>
        <m:r>
          <w:rPr>
            <w:rFonts w:ascii="Cambria Math" w:hAnsi="Cambria Math" w:cs="Times New Roman"/>
            <w:sz w:val="28"/>
            <w:szCs w:val="28"/>
          </w:rPr>
          <m:t>=</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1</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rPr>
                  <m:t>q</m:t>
                </m:r>
              </m:sup>
            </m:sSup>
          </m:e>
        </m:d>
      </m:oMath>
      <w:r w:rsidR="00F57B98" w:rsidRPr="008B2DDE">
        <w:rPr>
          <w:rFonts w:ascii="Times New Roman" w:hAnsi="Times New Roman" w:cs="Times New Roman"/>
          <w:sz w:val="28"/>
          <w:szCs w:val="28"/>
        </w:rPr>
        <w:t xml:space="preserve"> </w:t>
      </w:r>
      <w:r w:rsidR="00DE3AA7" w:rsidRPr="008B2DDE">
        <w:rPr>
          <w:rFonts w:ascii="Times New Roman" w:hAnsi="Times New Roman" w:cs="Times New Roman"/>
          <w:sz w:val="28"/>
          <w:szCs w:val="28"/>
        </w:rPr>
        <w:t xml:space="preserve">– </w:t>
      </w:r>
      <w:r w:rsidR="00F57B98" w:rsidRPr="008B2DDE">
        <w:rPr>
          <w:rFonts w:ascii="Times New Roman" w:hAnsi="Times New Roman" w:cs="Times New Roman"/>
          <w:sz w:val="28"/>
          <w:szCs w:val="28"/>
        </w:rPr>
        <w:t xml:space="preserve">выборка контрольных объектов задачи </w:t>
      </w:r>
      <m:oMath>
        <m:r>
          <w:rPr>
            <w:rFonts w:ascii="Cambria Math" w:hAnsi="Cambria Math" w:cs="Times New Roman"/>
            <w:sz w:val="28"/>
            <w:szCs w:val="28"/>
          </w:rPr>
          <m:t>u</m:t>
        </m:r>
      </m:oMath>
      <w:r w:rsidR="00F57B98" w:rsidRPr="008B2DDE">
        <w:rPr>
          <w:rFonts w:ascii="Times New Roman" w:hAnsi="Times New Roman" w:cs="Times New Roman"/>
          <w:sz w:val="28"/>
          <w:szCs w:val="28"/>
        </w:rPr>
        <w:t>.</w:t>
      </w:r>
    </w:p>
    <w:p w14:paraId="405EB9E0" w14:textId="77777777" w:rsidR="00F57B98"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В качестве исходного уравнения возьмем операторное уравнение</w:t>
      </w:r>
      <w:r w:rsidR="002501E2" w:rsidRPr="008B2DDE">
        <w:rPr>
          <w:rFonts w:ascii="Times New Roman" w:hAnsi="Times New Roman" w:cs="Times New Roman"/>
          <w:sz w:val="28"/>
          <w:szCs w:val="28"/>
        </w:rPr>
        <w:t>,</w:t>
      </w:r>
      <w:r w:rsidR="00747403" w:rsidRPr="008B2DDE">
        <w:rPr>
          <w:rFonts w:ascii="Times New Roman" w:hAnsi="Times New Roman" w:cs="Times New Roman"/>
          <w:sz w:val="28"/>
          <w:szCs w:val="28"/>
        </w:rPr>
        <w:t xml:space="preserve"> с которым обычно связывают решение прямой или обратной задачи:</w:t>
      </w:r>
    </w:p>
    <w:p w14:paraId="0D0D9667" w14:textId="77777777" w:rsidR="00747403" w:rsidRPr="008B2DDE" w:rsidRDefault="00747403" w:rsidP="00D620C8">
      <w:pPr>
        <w:spacing w:after="0" w:line="240" w:lineRule="auto"/>
        <w:ind w:firstLine="709"/>
        <w:jc w:val="both"/>
        <w:rPr>
          <w:rFonts w:ascii="Times New Roman" w:eastAsiaTheme="minorEastAsia" w:hAnsi="Times New Roman" w:cs="Times New Roman"/>
          <w:sz w:val="28"/>
          <w:szCs w:val="28"/>
        </w:rPr>
      </w:pPr>
    </w:p>
    <w:p w14:paraId="5D4FA098" w14:textId="77777777" w:rsidR="00F57B98" w:rsidRPr="008B2DDE" w:rsidRDefault="00F57B98" w:rsidP="00747403">
      <w:pPr>
        <w:tabs>
          <w:tab w:val="left" w:pos="8789"/>
        </w:tabs>
        <w:spacing w:after="0" w:line="240" w:lineRule="auto"/>
        <w:ind w:firstLine="3402"/>
        <w:jc w:val="both"/>
        <w:rPr>
          <w:rFonts w:ascii="Times New Roman" w:hAnsi="Times New Roman" w:cs="Times New Roman"/>
          <w:sz w:val="28"/>
          <w:szCs w:val="28"/>
        </w:rPr>
      </w:pPr>
      <m:oMath>
        <m:r>
          <m:rPr>
            <m:scr m:val="script"/>
            <m:sty m:val="p"/>
          </m:rPr>
          <w:rPr>
            <w:rFonts w:ascii="Cambria Math" w:eastAsia="DFKai-SB" w:hAnsi="Cambria Math" w:cs="Times New Roman"/>
            <w:sz w:val="28"/>
            <w:szCs w:val="28"/>
          </w:rPr>
          <m:t>A</m:t>
        </m:r>
        <m:r>
          <w:rPr>
            <w:rFonts w:ascii="Cambria Math" w:eastAsia="DFKai-SB" w:hAnsi="Cambria Math" w:cs="Times New Roman"/>
            <w:sz w:val="28"/>
            <w:szCs w:val="28"/>
          </w:rPr>
          <m:t>u</m:t>
        </m:r>
        <m:r>
          <m:rPr>
            <m:sty m:val="p"/>
          </m:rPr>
          <w:rPr>
            <w:rFonts w:ascii="Cambria Math" w:eastAsia="DFKai-SB" w:hAnsi="Cambria Math" w:cs="Times New Roman"/>
            <w:sz w:val="28"/>
            <w:szCs w:val="28"/>
          </w:rPr>
          <m:t>=</m:t>
        </m:r>
        <m:r>
          <w:rPr>
            <w:rFonts w:ascii="Cambria Math" w:eastAsia="DFKai-SB" w:hAnsi="Cambria Math" w:cs="Times New Roman"/>
            <w:sz w:val="28"/>
            <w:szCs w:val="28"/>
          </w:rPr>
          <m:t>f</m:t>
        </m:r>
      </m:oMath>
      <w:r w:rsidRPr="008B2DDE">
        <w:rPr>
          <w:rFonts w:ascii="Times New Roman" w:hAnsi="Times New Roman" w:cs="Times New Roman"/>
          <w:sz w:val="28"/>
          <w:szCs w:val="28"/>
        </w:rPr>
        <w:t>,</w:t>
      </w:r>
      <w:r w:rsidR="002569CA" w:rsidRPr="008B2DDE">
        <w:rPr>
          <w:rFonts w:ascii="Times New Roman" w:eastAsiaTheme="minorEastAsia" w:hAnsi="Times New Roman" w:cs="Times New Roman"/>
          <w:sz w:val="28"/>
          <w:szCs w:val="28"/>
        </w:rPr>
        <w:t xml:space="preserve"> </w:t>
      </w:r>
      <m:oMath>
        <m:r>
          <m:rPr>
            <m:scr m:val="script"/>
            <m:sty m:val="p"/>
          </m:rPr>
          <w:rPr>
            <w:rFonts w:ascii="Cambria Math" w:eastAsia="DFKai-SB" w:hAnsi="Cambria Math" w:cs="Times New Roman"/>
            <w:sz w:val="28"/>
            <w:szCs w:val="28"/>
          </w:rPr>
          <m:t>A∈</m:t>
        </m:r>
        <m:r>
          <w:rPr>
            <w:rFonts w:ascii="Cambria Math" w:eastAsia="DFKai-SB" w:hAnsi="Cambria Math" w:cs="Times New Roman"/>
            <w:sz w:val="28"/>
            <w:szCs w:val="28"/>
          </w:rPr>
          <m:t>H</m:t>
        </m:r>
      </m:oMath>
      <w:r w:rsidRPr="008B2DDE">
        <w:rPr>
          <w:rFonts w:ascii="Times New Roman" w:hAnsi="Times New Roman" w:cs="Times New Roman"/>
          <w:sz w:val="28"/>
          <w:szCs w:val="28"/>
        </w:rPr>
        <w:t xml:space="preserve">, </w:t>
      </w:r>
      <m:oMath>
        <m:r>
          <w:rPr>
            <w:rFonts w:ascii="Cambria Math" w:hAnsi="Cambria Math" w:cs="Times New Roman"/>
            <w:sz w:val="28"/>
            <w:szCs w:val="28"/>
          </w:rPr>
          <m:t>u</m:t>
        </m:r>
        <m:r>
          <m:rPr>
            <m:sty m:val="p"/>
          </m:rPr>
          <w:rPr>
            <w:rFonts w:ascii="Cambria Math" w:hAnsi="Cambria Math" w:cs="Times New Roman"/>
            <w:sz w:val="28"/>
            <w:szCs w:val="28"/>
          </w:rPr>
          <m:t>∈</m:t>
        </m:r>
        <m:r>
          <w:rPr>
            <w:rFonts w:ascii="Cambria Math" w:hAnsi="Cambria Math" w:cs="Times New Roman"/>
            <w:sz w:val="28"/>
            <w:szCs w:val="28"/>
          </w:rPr>
          <m:t>U</m:t>
        </m:r>
      </m:oMath>
      <w:r w:rsidRPr="008B2DDE">
        <w:rPr>
          <w:rFonts w:ascii="Times New Roman" w:hAnsi="Times New Roman" w:cs="Times New Roman"/>
          <w:sz w:val="28"/>
          <w:szCs w:val="28"/>
        </w:rPr>
        <w:t xml:space="preserve">, </w:t>
      </w:r>
      <m:oMath>
        <m:r>
          <w:rPr>
            <w:rFonts w:ascii="Cambria Math" w:hAnsi="Cambria Math" w:cs="Times New Roman"/>
            <w:sz w:val="28"/>
            <w:szCs w:val="28"/>
          </w:rPr>
          <m:t>f</m:t>
        </m:r>
        <m:r>
          <m:rPr>
            <m:sty m:val="p"/>
          </m:rPr>
          <w:rPr>
            <w:rFonts w:ascii="Cambria Math" w:hAnsi="Cambria Math" w:cs="Times New Roman"/>
            <w:sz w:val="28"/>
            <w:szCs w:val="28"/>
          </w:rPr>
          <m:t>∈</m:t>
        </m:r>
        <m:r>
          <w:rPr>
            <w:rFonts w:ascii="Cambria Math" w:hAnsi="Cambria Math" w:cs="Times New Roman"/>
            <w:sz w:val="28"/>
            <w:szCs w:val="28"/>
          </w:rPr>
          <m:t>F</m:t>
        </m:r>
      </m:oMath>
      <w:r w:rsidRPr="008B2DDE">
        <w:rPr>
          <w:rFonts w:ascii="Times New Roman" w:hAnsi="Times New Roman" w:cs="Times New Roman"/>
          <w:sz w:val="28"/>
          <w:szCs w:val="28"/>
        </w:rPr>
        <w:tab/>
      </w:r>
      <w:r w:rsidR="00747403" w:rsidRPr="008B2DDE">
        <w:rPr>
          <w:rFonts w:ascii="Times New Roman" w:hAnsi="Times New Roman" w:cs="Times New Roman"/>
          <w:sz w:val="28"/>
          <w:szCs w:val="28"/>
        </w:rPr>
        <w:t xml:space="preserve"> </w:t>
      </w:r>
      <w:r w:rsidRPr="008B2DDE">
        <w:rPr>
          <w:rFonts w:ascii="Times New Roman" w:hAnsi="Times New Roman" w:cs="Times New Roman"/>
          <w:sz w:val="28"/>
          <w:szCs w:val="28"/>
        </w:rPr>
        <w:t>(</w:t>
      </w:r>
      <w:r w:rsidR="00AB34BA" w:rsidRPr="008B2DDE">
        <w:rPr>
          <w:rFonts w:ascii="Times New Roman" w:hAnsi="Times New Roman" w:cs="Times New Roman"/>
          <w:sz w:val="28"/>
          <w:szCs w:val="28"/>
        </w:rPr>
        <w:t>3</w:t>
      </w:r>
      <w:r w:rsidRPr="008B2DDE">
        <w:rPr>
          <w:rFonts w:ascii="Times New Roman" w:hAnsi="Times New Roman" w:cs="Times New Roman"/>
          <w:sz w:val="28"/>
          <w:szCs w:val="28"/>
        </w:rPr>
        <w:t>.1</w:t>
      </w:r>
      <w:r w:rsidR="002451E4" w:rsidRPr="008B2DDE">
        <w:rPr>
          <w:rFonts w:ascii="Times New Roman" w:hAnsi="Times New Roman" w:cs="Times New Roman"/>
          <w:sz w:val="28"/>
          <w:szCs w:val="28"/>
        </w:rPr>
        <w:t>.1</w:t>
      </w:r>
      <w:r w:rsidRPr="008B2DDE">
        <w:rPr>
          <w:rFonts w:ascii="Times New Roman" w:hAnsi="Times New Roman" w:cs="Times New Roman"/>
          <w:sz w:val="28"/>
          <w:szCs w:val="28"/>
        </w:rPr>
        <w:t>)</w:t>
      </w:r>
    </w:p>
    <w:p w14:paraId="52D0C361"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2DE44A1D" w14:textId="77777777" w:rsidR="002569CA" w:rsidRPr="008B2DDE" w:rsidRDefault="00F57B98" w:rsidP="00747403">
      <w:pPr>
        <w:spacing w:after="0" w:line="240" w:lineRule="auto"/>
        <w:jc w:val="both"/>
        <w:rPr>
          <w:rFonts w:ascii="Times New Roman" w:hAnsi="Times New Roman" w:cs="Times New Roman"/>
          <w:sz w:val="28"/>
          <w:szCs w:val="28"/>
        </w:rPr>
      </w:pPr>
      <w:r w:rsidRPr="008B2DDE">
        <w:rPr>
          <w:rFonts w:ascii="Times New Roman" w:hAnsi="Times New Roman" w:cs="Times New Roman"/>
          <w:sz w:val="28"/>
          <w:szCs w:val="28"/>
        </w:rPr>
        <w:t>где</w:t>
      </w:r>
      <w:r w:rsidR="00747403" w:rsidRPr="008B2DDE">
        <w:rPr>
          <w:rFonts w:ascii="Times New Roman" w:hAnsi="Times New Roman" w:cs="Times New Roman"/>
          <w:sz w:val="28"/>
          <w:szCs w:val="28"/>
        </w:rPr>
        <w:t xml:space="preserve"> </w:t>
      </w:r>
      <m:oMath>
        <m:r>
          <m:rPr>
            <m:scr m:val="script"/>
            <m:sty m:val="p"/>
          </m:rPr>
          <w:rPr>
            <w:rFonts w:ascii="Cambria Math" w:eastAsia="DFKai-SB" w:hAnsi="Cambria Math" w:cs="Times New Roman"/>
            <w:sz w:val="28"/>
            <w:szCs w:val="28"/>
          </w:rPr>
          <m:t>A</m:t>
        </m:r>
      </m:oMath>
      <w:r w:rsidR="002569CA" w:rsidRPr="008B2DDE">
        <w:rPr>
          <w:rFonts w:ascii="Times New Roman" w:eastAsiaTheme="minorEastAsia" w:hAnsi="Times New Roman" w:cs="Times New Roman"/>
          <w:sz w:val="28"/>
          <w:szCs w:val="28"/>
          <w:lang w:val="en-US"/>
        </w:rPr>
        <w:t> </w:t>
      </w:r>
      <w:r w:rsidRPr="008B2DDE">
        <w:rPr>
          <w:rFonts w:ascii="Times New Roman" w:hAnsi="Times New Roman" w:cs="Times New Roman"/>
          <w:sz w:val="28"/>
          <w:szCs w:val="28"/>
        </w:rPr>
        <w:t>–</w:t>
      </w:r>
      <w:r w:rsidR="002569CA" w:rsidRPr="008B2DDE">
        <w:rPr>
          <w:rFonts w:ascii="Times New Roman" w:hAnsi="Times New Roman" w:cs="Times New Roman"/>
          <w:sz w:val="28"/>
          <w:szCs w:val="28"/>
          <w:lang w:val="en-US"/>
        </w:rPr>
        <w:t> </w:t>
      </w:r>
      <w:r w:rsidRPr="008B2DDE">
        <w:rPr>
          <w:rFonts w:ascii="Times New Roman" w:hAnsi="Times New Roman" w:cs="Times New Roman"/>
          <w:sz w:val="28"/>
          <w:szCs w:val="28"/>
        </w:rPr>
        <w:t xml:space="preserve">распознающий алгоритм(оператор), действующий из метрического пространства </w:t>
      </w:r>
      <m:oMath>
        <m:r>
          <w:rPr>
            <w:rFonts w:ascii="Cambria Math" w:hAnsi="Cambria Math" w:cs="Times New Roman"/>
            <w:sz w:val="28"/>
            <w:szCs w:val="28"/>
            <w:lang w:val="en-US"/>
          </w:rPr>
          <m:t>U</m:t>
        </m:r>
      </m:oMath>
      <w:r w:rsidRPr="008B2DDE">
        <w:rPr>
          <w:rFonts w:ascii="Times New Roman" w:hAnsi="Times New Roman" w:cs="Times New Roman"/>
          <w:sz w:val="28"/>
          <w:szCs w:val="28"/>
        </w:rPr>
        <w:t xml:space="preserve"> в метрическое пространство</w:t>
      </w:r>
      <w:r w:rsidR="002569CA" w:rsidRPr="008B2DDE">
        <w:rPr>
          <w:rFonts w:ascii="Times New Roman" w:hAnsi="Times New Roman" w:cs="Times New Roman"/>
          <w:sz w:val="28"/>
          <w:szCs w:val="28"/>
        </w:rPr>
        <w:t xml:space="preserve"> </w:t>
      </w:r>
      <m:oMath>
        <m:r>
          <w:rPr>
            <w:rFonts w:ascii="Cambria Math" w:hAnsi="Cambria Math" w:cs="Times New Roman"/>
            <w:sz w:val="28"/>
            <w:szCs w:val="28"/>
          </w:rPr>
          <m:t>F</m:t>
        </m:r>
      </m:oMath>
      <w:r w:rsidR="00FE0056" w:rsidRPr="008B2DDE">
        <w:rPr>
          <w:rFonts w:ascii="Times New Roman" w:eastAsiaTheme="minorEastAsia" w:hAnsi="Times New Roman" w:cs="Times New Roman"/>
          <w:sz w:val="28"/>
          <w:szCs w:val="28"/>
        </w:rPr>
        <w:t>;</w:t>
      </w:r>
    </w:p>
    <w:p w14:paraId="29FC0743" w14:textId="77777777" w:rsidR="002569CA" w:rsidRPr="008B2DDE" w:rsidRDefault="002569CA" w:rsidP="00747403">
      <w:pPr>
        <w:spacing w:after="0" w:line="240" w:lineRule="auto"/>
        <w:ind w:firstLine="546"/>
        <w:jc w:val="both"/>
        <w:rPr>
          <w:rFonts w:ascii="Times New Roman" w:hAnsi="Times New Roman" w:cs="Times New Roman"/>
          <w:sz w:val="28"/>
          <w:szCs w:val="28"/>
        </w:rPr>
      </w:pPr>
      <m:oMath>
        <m:r>
          <w:rPr>
            <w:rFonts w:ascii="Cambria Math" w:hAnsi="Cambria Math" w:cs="Times New Roman"/>
            <w:sz w:val="28"/>
            <w:szCs w:val="28"/>
          </w:rPr>
          <m:t>U</m:t>
        </m:r>
      </m:oMath>
      <w:r w:rsidRPr="008B2DDE">
        <w:rPr>
          <w:rFonts w:ascii="Times New Roman" w:hAnsi="Times New Roman" w:cs="Times New Roman"/>
          <w:sz w:val="28"/>
          <w:szCs w:val="28"/>
        </w:rPr>
        <w:t xml:space="preserve"> –</w:t>
      </w:r>
      <w:r w:rsidRPr="008B2DDE">
        <w:rPr>
          <w:rFonts w:ascii="Times New Roman" w:hAnsi="Times New Roman" w:cs="Times New Roman"/>
          <w:sz w:val="28"/>
          <w:szCs w:val="28"/>
          <w:lang w:val="en-US"/>
        </w:rPr>
        <w:t> </w:t>
      </w:r>
      <w:r w:rsidRPr="008B2DDE">
        <w:rPr>
          <w:rFonts w:ascii="Times New Roman" w:hAnsi="Times New Roman" w:cs="Times New Roman"/>
          <w:sz w:val="28"/>
          <w:szCs w:val="28"/>
        </w:rPr>
        <w:t>пространство задач распознавания</w:t>
      </w:r>
      <w:r w:rsidR="00FE0056" w:rsidRPr="008B2DDE">
        <w:rPr>
          <w:rFonts w:ascii="Times New Roman" w:hAnsi="Times New Roman" w:cs="Times New Roman"/>
          <w:sz w:val="28"/>
          <w:szCs w:val="28"/>
        </w:rPr>
        <w:t>;</w:t>
      </w:r>
    </w:p>
    <w:p w14:paraId="44AF6F2E" w14:textId="77777777" w:rsidR="00FE0056" w:rsidRPr="008B2DDE" w:rsidRDefault="00F57B98" w:rsidP="00747403">
      <w:pPr>
        <w:spacing w:after="0" w:line="240" w:lineRule="auto"/>
        <w:ind w:firstLine="546"/>
        <w:jc w:val="both"/>
        <w:rPr>
          <w:rFonts w:ascii="Times New Roman" w:hAnsi="Times New Roman" w:cs="Times New Roman"/>
          <w:sz w:val="28"/>
          <w:szCs w:val="28"/>
        </w:rPr>
      </w:pPr>
      <m:oMath>
        <m:r>
          <w:rPr>
            <w:rFonts w:ascii="Cambria Math" w:hAnsi="Cambria Math" w:cs="Times New Roman"/>
            <w:sz w:val="28"/>
            <w:szCs w:val="28"/>
            <w:lang w:eastAsia="zh-TW"/>
          </w:rPr>
          <m:t>f =</m:t>
        </m:r>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f</m:t>
                    </m:r>
                  </m:e>
                  <m:sub>
                    <m:r>
                      <w:rPr>
                        <w:rFonts w:ascii="Cambria Math" w:hAnsi="Cambria Math" w:cs="Times New Roman"/>
                        <w:sz w:val="28"/>
                        <w:szCs w:val="28"/>
                        <w:lang w:eastAsia="zh-TW"/>
                      </w:rPr>
                      <m:t>ij</m:t>
                    </m:r>
                  </m:sub>
                </m:sSub>
              </m:e>
            </m:d>
          </m:e>
          <m:sub>
            <m:r>
              <w:rPr>
                <w:rFonts w:ascii="Cambria Math" w:hAnsi="Cambria Math" w:cs="Times New Roman"/>
                <w:sz w:val="28"/>
                <w:szCs w:val="28"/>
              </w:rPr>
              <m:t>q×</m:t>
            </m:r>
            <m:r>
              <m:rPr>
                <m:scr m:val="script"/>
              </m:rPr>
              <w:rPr>
                <w:rFonts w:ascii="Cambria Math" w:eastAsia="DFKai-SB" w:hAnsi="Cambria Math" w:cs="Times New Roman"/>
                <w:sz w:val="28"/>
                <w:szCs w:val="28"/>
              </w:rPr>
              <m:t>l</m:t>
            </m:r>
          </m:sub>
        </m:sSub>
      </m:oMath>
      <w:r w:rsidR="002569CA" w:rsidRPr="008B2DDE">
        <w:rPr>
          <w:rFonts w:ascii="Times New Roman" w:eastAsiaTheme="minorEastAsia" w:hAnsi="Times New Roman" w:cs="Times New Roman"/>
          <w:sz w:val="28"/>
          <w:szCs w:val="28"/>
          <w:lang w:val="en-US"/>
        </w:rPr>
        <w:t> </w:t>
      </w:r>
      <w:r w:rsidRPr="008B2DDE">
        <w:rPr>
          <w:rFonts w:ascii="Times New Roman" w:hAnsi="Times New Roman" w:cs="Times New Roman"/>
          <w:sz w:val="28"/>
          <w:szCs w:val="28"/>
        </w:rPr>
        <w:t>–</w:t>
      </w:r>
      <w:r w:rsidR="002569CA" w:rsidRPr="008B2DDE">
        <w:rPr>
          <w:rFonts w:ascii="Times New Roman" w:hAnsi="Times New Roman" w:cs="Times New Roman"/>
          <w:sz w:val="28"/>
          <w:szCs w:val="28"/>
          <w:lang w:val="en-US"/>
        </w:rPr>
        <w:t> </w:t>
      </w:r>
      <w:r w:rsidRPr="008B2DDE">
        <w:rPr>
          <w:rFonts w:ascii="Times New Roman" w:hAnsi="Times New Roman" w:cs="Times New Roman"/>
          <w:sz w:val="28"/>
          <w:szCs w:val="28"/>
        </w:rPr>
        <w:t xml:space="preserve">матрица классификации задачи </w:t>
      </w:r>
      <m:oMath>
        <m:r>
          <w:rPr>
            <w:rFonts w:ascii="Cambria Math" w:hAnsi="Cambria Math" w:cs="Times New Roman"/>
            <w:sz w:val="28"/>
            <w:szCs w:val="28"/>
          </w:rPr>
          <m:t>u</m:t>
        </m:r>
      </m:oMath>
      <w:r w:rsidR="00FE0056"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(выборки</w:t>
      </w:r>
      <w:r w:rsidR="00FE0056" w:rsidRPr="008B2DDE">
        <w:rPr>
          <w:rFonts w:ascii="Times New Roman" w:eastAsiaTheme="minorEastAsia"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q</m:t>
            </m:r>
          </m:sup>
        </m:sSup>
      </m:oMath>
      <w:r w:rsidRPr="008B2DDE">
        <w:rPr>
          <w:rFonts w:ascii="Times New Roman" w:hAnsi="Times New Roman" w:cs="Times New Roman"/>
          <w:sz w:val="28"/>
          <w:szCs w:val="28"/>
        </w:rPr>
        <w:t>)</w:t>
      </w:r>
      <w:r w:rsidR="00025954" w:rsidRPr="008B2DDE">
        <w:rPr>
          <w:rFonts w:ascii="Times New Roman" w:hAnsi="Times New Roman" w:cs="Times New Roman"/>
          <w:sz w:val="28"/>
          <w:szCs w:val="28"/>
        </w:rPr>
        <w:t xml:space="preserve"> </w:t>
      </w:r>
      <w:r w:rsidRPr="008B2DDE">
        <w:rPr>
          <w:rFonts w:ascii="Times New Roman" w:hAnsi="Times New Roman" w:cs="Times New Roman"/>
          <w:sz w:val="28"/>
          <w:szCs w:val="28"/>
        </w:rPr>
        <w:t>[2</w:t>
      </w:r>
      <w:r w:rsidR="00025954"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7E0D05" w:rsidRPr="008B2DDE">
        <w:rPr>
          <w:rFonts w:ascii="Times New Roman" w:hAnsi="Times New Roman" w:cs="Times New Roman"/>
          <w:sz w:val="28"/>
          <w:szCs w:val="28"/>
        </w:rPr>
        <w:t xml:space="preserve"> </w:t>
      </w:r>
      <w:r w:rsidR="0012542D" w:rsidRPr="008B2DDE">
        <w:rPr>
          <w:rFonts w:ascii="Times New Roman" w:hAnsi="Times New Roman" w:cs="Times New Roman"/>
          <w:sz w:val="28"/>
          <w:szCs w:val="28"/>
        </w:rPr>
        <w:t>15</w:t>
      </w:r>
      <w:r w:rsidRPr="008B2DDE">
        <w:rPr>
          <w:rFonts w:ascii="Times New Roman" w:hAnsi="Times New Roman" w:cs="Times New Roman"/>
          <w:sz w:val="28"/>
          <w:szCs w:val="28"/>
        </w:rPr>
        <w:t>]</w:t>
      </w:r>
      <w:r w:rsidR="00FE0056" w:rsidRPr="008B2DDE">
        <w:rPr>
          <w:rFonts w:ascii="Times New Roman" w:hAnsi="Times New Roman" w:cs="Times New Roman"/>
          <w:sz w:val="28"/>
          <w:szCs w:val="28"/>
        </w:rPr>
        <w:t>;</w:t>
      </w:r>
    </w:p>
    <w:p w14:paraId="19490963" w14:textId="77777777" w:rsidR="00971B1D"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Для задачи </w:t>
      </w:r>
      <m:oMath>
        <m:r>
          <w:rPr>
            <w:rFonts w:ascii="Cambria Math" w:hAnsi="Cambria Math" w:cs="Times New Roman"/>
            <w:sz w:val="28"/>
            <w:szCs w:val="28"/>
          </w:rPr>
          <m:t>u</m:t>
        </m:r>
      </m:oMath>
      <w:r w:rsidRPr="008B2DDE">
        <w:rPr>
          <w:rFonts w:ascii="Times New Roman" w:hAnsi="Times New Roman" w:cs="Times New Roman"/>
          <w:sz w:val="28"/>
          <w:szCs w:val="28"/>
        </w:rPr>
        <w:t xml:space="preserve"> начальная информация </w:t>
      </w:r>
      <m:oMath>
        <m:sSub>
          <m:sSubPr>
            <m:ctrlPr>
              <w:rPr>
                <w:rFonts w:ascii="Cambria Math" w:hAnsi="Cambria Math" w:cs="Times New Roman"/>
                <w:sz w:val="28"/>
                <w:szCs w:val="28"/>
              </w:rPr>
            </m:ctrlPr>
          </m:sSubPr>
          <m:e>
            <m:r>
              <w:rPr>
                <w:rFonts w:ascii="Cambria Math" w:hAnsi="Cambria Math" w:cs="Times New Roman"/>
                <w:sz w:val="28"/>
                <w:szCs w:val="28"/>
              </w:rPr>
              <m:t>I</m:t>
            </m:r>
          </m:e>
          <m:sub>
            <m:r>
              <m:rPr>
                <m:sty m:val="p"/>
              </m:rPr>
              <w:rPr>
                <w:rFonts w:ascii="Cambria Math" w:hAnsi="Cambria Math" w:cs="Times New Roman"/>
                <w:sz w:val="28"/>
                <w:szCs w:val="28"/>
              </w:rPr>
              <m:t>0</m:t>
            </m:r>
          </m:sub>
        </m:sSub>
      </m:oMath>
      <w:r w:rsidRPr="008B2DDE">
        <w:rPr>
          <w:rFonts w:ascii="Times New Roman" w:hAnsi="Times New Roman" w:cs="Times New Roman"/>
          <w:sz w:val="28"/>
          <w:szCs w:val="28"/>
        </w:rPr>
        <w:t>, как видим, содержит список обучающих объектов</w:t>
      </w:r>
      <m:oMath>
        <m:sSup>
          <m:sSupPr>
            <m:ctrlPr>
              <w:rPr>
                <w:rFonts w:ascii="Cambria Math" w:hAnsi="Cambria Math" w:cs="Times New Roman"/>
                <w:i/>
                <w:sz w:val="28"/>
                <w:szCs w:val="28"/>
              </w:rPr>
            </m:ctrlPr>
          </m:sSupPr>
          <m:e>
            <m:r>
              <w:rPr>
                <w:rFonts w:ascii="Cambria Math" w:hAnsi="Cambria Math" w:cs="Times New Roman"/>
                <w:sz w:val="28"/>
                <w:szCs w:val="28"/>
              </w:rPr>
              <m:t xml:space="preserve"> X</m:t>
            </m:r>
          </m:e>
          <m:sup>
            <m:r>
              <w:rPr>
                <w:rFonts w:ascii="Cambria Math" w:hAnsi="Cambria Math" w:cs="Times New Roman"/>
                <w:sz w:val="28"/>
                <w:szCs w:val="28"/>
              </w:rPr>
              <m:t>m</m:t>
            </m:r>
          </m:sup>
        </m:sSup>
        <m:r>
          <w:rPr>
            <w:rFonts w:ascii="Cambria Math" w:hAnsi="Cambria Math" w:cs="Times New Roman"/>
            <w:sz w:val="28"/>
            <w:szCs w:val="28"/>
          </w:rPr>
          <m:t>=</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1</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m</m:t>
                </m:r>
              </m:sup>
            </m:sSup>
          </m:e>
        </m:d>
      </m:oMath>
      <w:r w:rsidRPr="008B2DDE">
        <w:rPr>
          <w:rFonts w:ascii="Times New Roman" w:hAnsi="Times New Roman" w:cs="Times New Roman"/>
          <w:sz w:val="28"/>
          <w:szCs w:val="28"/>
        </w:rPr>
        <w:t xml:space="preserve"> и их </w:t>
      </w:r>
      <w:r w:rsidRPr="008B2DDE">
        <w:rPr>
          <w:rFonts w:ascii="Times New Roman" w:hAnsi="Times New Roman" w:cs="Times New Roman"/>
          <w:sz w:val="28"/>
          <w:szCs w:val="28"/>
          <w:lang w:val="kk-KZ"/>
        </w:rPr>
        <w:t xml:space="preserve">информационную </w:t>
      </w:r>
      <w:r w:rsidRPr="008B2DDE">
        <w:rPr>
          <w:rFonts w:ascii="Times New Roman" w:hAnsi="Times New Roman" w:cs="Times New Roman"/>
          <w:sz w:val="28"/>
          <w:szCs w:val="28"/>
        </w:rPr>
        <w:t>матрицу</w:t>
      </w:r>
      <w:r w:rsidR="00FE0056" w:rsidRPr="008B2DDE">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α=</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α</m:t>
                    </m:r>
                  </m:e>
                  <m:sub>
                    <m:r>
                      <w:rPr>
                        <w:rFonts w:ascii="Cambria Math" w:hAnsi="Cambria Math" w:cs="Times New Roman"/>
                        <w:sz w:val="28"/>
                        <w:szCs w:val="28"/>
                      </w:rPr>
                      <m:t>ij</m:t>
                    </m:r>
                  </m:sub>
                </m:sSub>
              </m:e>
            </m:d>
          </m:e>
          <m:sub>
            <m:r>
              <w:rPr>
                <w:rFonts w:ascii="Cambria Math" w:hAnsi="Cambria Math" w:cs="Times New Roman"/>
                <w:sz w:val="28"/>
                <w:szCs w:val="28"/>
              </w:rPr>
              <m:t>m×</m:t>
            </m:r>
            <m:r>
              <m:rPr>
                <m:scr m:val="script"/>
              </m:rPr>
              <w:rPr>
                <w:rFonts w:ascii="Cambria Math" w:eastAsia="DFKai-SB" w:hAnsi="Cambria Math" w:cs="Times New Roman"/>
                <w:sz w:val="28"/>
                <w:szCs w:val="28"/>
              </w:rPr>
              <m:t>l</m:t>
            </m:r>
          </m:sub>
        </m:sSub>
      </m:oMath>
      <w:r w:rsidRPr="008B2DDE">
        <w:rPr>
          <w:rFonts w:ascii="Times New Roman" w:hAnsi="Times New Roman" w:cs="Times New Roman"/>
          <w:sz w:val="28"/>
          <w:szCs w:val="28"/>
        </w:rPr>
        <w:t xml:space="preserve">, показывающую принадлежность объектов выборки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oMath>
      <w:r w:rsidRPr="008B2DDE">
        <w:rPr>
          <w:rFonts w:ascii="Times New Roman" w:hAnsi="Times New Roman" w:cs="Times New Roman"/>
          <w:sz w:val="28"/>
          <w:szCs w:val="28"/>
        </w:rPr>
        <w:t xml:space="preserve"> классам</w:t>
      </w:r>
      <w:r w:rsidR="00FE0056" w:rsidRPr="008B2DDE">
        <w:rPr>
          <w:rFonts w:ascii="Times New Roman" w:hAnsi="Times New Roman" w:cs="Times New Roman"/>
          <w:sz w:val="28"/>
          <w:szCs w:val="28"/>
        </w:rPr>
        <w:t xml:space="preserve"> </w:t>
      </w:r>
      <m:oMath>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С</m:t>
            </m:r>
          </m:e>
          <m:sub>
            <m:r>
              <w:rPr>
                <w:rFonts w:ascii="Cambria Math" w:eastAsia="DFKai-SB" w:hAnsi="Cambria Math" w:cs="Times New Roman"/>
                <w:sz w:val="28"/>
                <w:szCs w:val="28"/>
              </w:rPr>
              <m:t>1</m:t>
            </m:r>
          </m:sub>
          <m:sup>
            <m:r>
              <w:rPr>
                <w:rFonts w:ascii="Cambria Math" w:eastAsia="DFKai-SB" w:hAnsi="Cambria Math" w:cs="Times New Roman"/>
                <w:sz w:val="28"/>
                <w:szCs w:val="28"/>
              </w:rPr>
              <m:t>'</m:t>
            </m:r>
          </m:sup>
        </m:sSubSup>
        <m:r>
          <w:rPr>
            <w:rFonts w:ascii="Cambria Math" w:eastAsia="DFKai-SB" w:hAnsi="Cambria Math" w:cs="Times New Roman"/>
            <w:sz w:val="28"/>
            <w:szCs w:val="28"/>
          </w:rPr>
          <m:t>,</m:t>
        </m:r>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С</m:t>
            </m:r>
          </m:e>
          <m:sub>
            <m:r>
              <w:rPr>
                <w:rFonts w:ascii="Cambria Math" w:eastAsia="DFKai-SB" w:hAnsi="Cambria Math" w:cs="Times New Roman"/>
                <w:sz w:val="28"/>
                <w:szCs w:val="28"/>
              </w:rPr>
              <m:t>2</m:t>
            </m:r>
          </m:sub>
          <m:sup>
            <m:r>
              <w:rPr>
                <w:rFonts w:ascii="Cambria Math" w:eastAsia="DFKai-SB" w:hAnsi="Cambria Math" w:cs="Times New Roman"/>
                <w:sz w:val="28"/>
                <w:szCs w:val="28"/>
              </w:rPr>
              <m:t>'</m:t>
            </m:r>
          </m:sup>
        </m:sSubSup>
        <m:r>
          <w:rPr>
            <w:rFonts w:ascii="Cambria Math" w:eastAsia="DFKai-SB" w:hAnsi="Cambria Math" w:cs="Times New Roman"/>
            <w:sz w:val="28"/>
            <w:szCs w:val="28"/>
          </w:rPr>
          <m:t>,…</m:t>
        </m:r>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,С</m:t>
            </m:r>
          </m:e>
          <m:sub>
            <m:r>
              <m:rPr>
                <m:scr m:val="script"/>
              </m:rPr>
              <w:rPr>
                <w:rFonts w:ascii="Cambria Math" w:eastAsia="DFKai-SB" w:hAnsi="Cambria Math" w:cs="Times New Roman"/>
                <w:sz w:val="28"/>
                <w:szCs w:val="28"/>
              </w:rPr>
              <m:t>l</m:t>
            </m:r>
          </m:sub>
          <m:sup>
            <m:r>
              <w:rPr>
                <w:rFonts w:ascii="Cambria Math" w:eastAsia="DFKai-SB" w:hAnsi="Cambria Math" w:cs="Times New Roman"/>
                <w:sz w:val="28"/>
                <w:szCs w:val="28"/>
              </w:rPr>
              <m:t>'</m:t>
            </m:r>
          </m:sup>
        </m:sSubSup>
      </m:oMath>
      <w:r w:rsidRPr="008B2DDE">
        <w:rPr>
          <w:rFonts w:ascii="Times New Roman" w:hAnsi="Times New Roman" w:cs="Times New Roman"/>
          <w:sz w:val="28"/>
          <w:szCs w:val="28"/>
        </w:rPr>
        <w:t xml:space="preserve">. </w:t>
      </w:r>
      <w:r w:rsidR="00971B1D" w:rsidRPr="008B2DDE">
        <w:rPr>
          <w:rFonts w:ascii="Times New Roman" w:hAnsi="Times New Roman" w:cs="Times New Roman"/>
          <w:sz w:val="28"/>
          <w:szCs w:val="28"/>
        </w:rPr>
        <w:t xml:space="preserve">При этом </w:t>
      </w:r>
      <m:oMath>
        <m:sSub>
          <m:sSubPr>
            <m:ctrlPr>
              <w:rPr>
                <w:rFonts w:ascii="Cambria Math" w:eastAsiaTheme="minorEastAsia" w:hAnsi="Cambria Math" w:cs="Times New Roman"/>
                <w:i/>
                <w:sz w:val="28"/>
                <w:szCs w:val="28"/>
              </w:rPr>
            </m:ctrlPr>
          </m:sSubPr>
          <m:e>
            <m:r>
              <m:rPr>
                <m:sty m:val="p"/>
              </m:rPr>
              <w:rPr>
                <w:rFonts w:ascii="Cambria Math" w:hAnsi="Cambria Math" w:cs="Times New Roman"/>
                <w:sz w:val="28"/>
                <w:szCs w:val="28"/>
              </w:rPr>
              <m:t>α</m:t>
            </m:r>
          </m:e>
          <m:sub>
            <m:r>
              <w:rPr>
                <w:rFonts w:ascii="Cambria Math" w:eastAsiaTheme="minorEastAsia" w:hAnsi="Cambria Math" w:cs="Times New Roman"/>
                <w:sz w:val="28"/>
                <w:szCs w:val="28"/>
              </w:rPr>
              <m:t>ij</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lang w:val="en-US"/>
              </w:rPr>
              <m:t>j</m:t>
            </m:r>
          </m:sub>
        </m:sSub>
        <m:d>
          <m:dPr>
            <m:ctrlPr>
              <w:rPr>
                <w:rFonts w:ascii="Cambria Math" w:eastAsia="DFKai-SB" w:hAnsi="Cambria Math" w:cs="Times New Roman"/>
                <w:i/>
                <w:sz w:val="28"/>
                <w:szCs w:val="28"/>
              </w:rPr>
            </m:ctrlPr>
          </m:dPr>
          <m:e>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i</m:t>
                </m:r>
              </m:sup>
            </m:sSup>
          </m:e>
        </m:d>
      </m:oMath>
      <w:r w:rsidR="00971B1D" w:rsidRPr="008B2DDE">
        <w:rPr>
          <w:rFonts w:ascii="Times New Roman" w:eastAsiaTheme="minorEastAsia" w:hAnsi="Times New Roman" w:cs="Times New Roman"/>
          <w:sz w:val="28"/>
          <w:szCs w:val="28"/>
        </w:rPr>
        <w:t xml:space="preserve">, </w:t>
      </w:r>
      <m:oMath>
        <m:r>
          <w:rPr>
            <w:rFonts w:ascii="Cambria Math" w:eastAsia="DFKai-SB" w:hAnsi="Cambria Math" w:cs="Times New Roman"/>
            <w:sz w:val="28"/>
            <w:szCs w:val="28"/>
          </w:rPr>
          <m:t>j=1,2,…,</m:t>
        </m:r>
        <m:r>
          <m:rPr>
            <m:scr m:val="script"/>
          </m:rPr>
          <w:rPr>
            <w:rFonts w:ascii="Cambria Math" w:eastAsia="DFKai-SB" w:hAnsi="Cambria Math" w:cs="Times New Roman"/>
            <w:sz w:val="28"/>
            <w:szCs w:val="28"/>
          </w:rPr>
          <m:t>l</m:t>
        </m:r>
      </m:oMath>
      <w:r w:rsidR="00971B1D" w:rsidRPr="008B2DDE">
        <w:rPr>
          <w:rFonts w:ascii="Times New Roman" w:eastAsiaTheme="minorEastAsia" w:hAnsi="Times New Roman" w:cs="Times New Roman"/>
          <w:sz w:val="28"/>
          <w:szCs w:val="28"/>
        </w:rPr>
        <w:t xml:space="preserve">; </w:t>
      </w:r>
      <m:oMath>
        <m:r>
          <w:rPr>
            <w:rFonts w:ascii="Cambria Math" w:eastAsia="DFKai-SB" w:hAnsi="Cambria Math" w:cs="Times New Roman"/>
            <w:sz w:val="28"/>
            <w:szCs w:val="28"/>
            <w:lang w:val="en-US"/>
          </w:rPr>
          <m:t>i</m:t>
        </m:r>
        <m:r>
          <w:rPr>
            <w:rFonts w:ascii="Cambria Math" w:eastAsia="DFKai-SB" w:hAnsi="Cambria Math" w:cs="Times New Roman"/>
            <w:sz w:val="28"/>
            <w:szCs w:val="28"/>
          </w:rPr>
          <m:t>=1,2,…,</m:t>
        </m:r>
        <m:r>
          <w:rPr>
            <w:rFonts w:ascii="Cambria Math" w:eastAsia="DFKai-SB" w:hAnsi="Cambria Math" w:cs="Times New Roman"/>
            <w:sz w:val="28"/>
            <w:szCs w:val="28"/>
            <w:lang w:val="en-US"/>
          </w:rPr>
          <m:t>m</m:t>
        </m:r>
      </m:oMath>
      <w:r w:rsidR="00971B1D" w:rsidRPr="008B2DDE">
        <w:rPr>
          <w:rFonts w:ascii="Times New Roman" w:eastAsiaTheme="minorEastAsia" w:hAnsi="Times New Roman" w:cs="Times New Roman"/>
          <w:sz w:val="28"/>
          <w:szCs w:val="28"/>
        </w:rPr>
        <w:t>;</w:t>
      </w:r>
    </w:p>
    <w:p w14:paraId="21F9CDFE" w14:textId="77777777" w:rsidR="00AB34BA" w:rsidRPr="008B2DDE" w:rsidRDefault="00F57B98" w:rsidP="00D620C8">
      <w:pPr>
        <w:spacing w:after="0" w:line="240" w:lineRule="auto"/>
        <w:ind w:firstLine="709"/>
        <w:jc w:val="both"/>
        <w:rPr>
          <w:rFonts w:ascii="Times New Roman" w:eastAsia="DFKai-SB" w:hAnsi="Times New Roman" w:cs="Times New Roman"/>
          <w:sz w:val="28"/>
          <w:szCs w:val="28"/>
        </w:rPr>
      </w:pPr>
      <w:r w:rsidRPr="008B2DDE">
        <w:rPr>
          <w:rFonts w:ascii="Times New Roman" w:hAnsi="Times New Roman" w:cs="Times New Roman"/>
          <w:sz w:val="28"/>
          <w:szCs w:val="28"/>
        </w:rPr>
        <w:t xml:space="preserve">Другой набор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q</m:t>
            </m:r>
          </m:sup>
        </m:sSup>
        <m:r>
          <w:rPr>
            <w:rFonts w:ascii="Cambria Math" w:hAnsi="Cambria Math" w:cs="Times New Roman"/>
            <w:sz w:val="28"/>
            <w:szCs w:val="28"/>
          </w:rPr>
          <m:t>=</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1</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rPr>
                  <m:t>q</m:t>
                </m:r>
              </m:sup>
            </m:sSup>
          </m:e>
        </m:d>
      </m:oMath>
      <w:r w:rsidR="00971B1D"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как мы уже знаем, выборка контрольных</w:t>
      </w:r>
      <w:r w:rsidR="00971B1D"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(рабочих) объектов, которые подлежат распознаванию. Элементы информационной матрицы для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q</m:t>
            </m:r>
          </m:sup>
        </m:sSup>
      </m:oMath>
      <w:r w:rsidRPr="008B2DDE">
        <w:rPr>
          <w:rFonts w:ascii="Times New Roman" w:hAnsi="Times New Roman" w:cs="Times New Roman"/>
          <w:sz w:val="28"/>
          <w:szCs w:val="28"/>
        </w:rPr>
        <w:t>, т.е.</w:t>
      </w:r>
      <w:r w:rsidR="00971B1D"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элементы матрицы классификации </w:t>
      </w:r>
      <m:oMath>
        <m:r>
          <w:rPr>
            <w:rFonts w:ascii="Cambria Math" w:hAnsi="Cambria Math" w:cs="Times New Roman"/>
            <w:sz w:val="28"/>
            <w:szCs w:val="28"/>
          </w:rPr>
          <m:t>f</m:t>
        </m:r>
      </m:oMath>
      <w:r w:rsidR="00971B1D"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задачи </w:t>
      </w:r>
      <m:oMath>
        <m:r>
          <w:rPr>
            <w:rFonts w:ascii="Cambria Math" w:hAnsi="Cambria Math" w:cs="Times New Roman"/>
            <w:sz w:val="28"/>
            <w:szCs w:val="28"/>
          </w:rPr>
          <m:t>u</m:t>
        </m:r>
      </m:oMath>
      <w:r w:rsidRPr="008B2DDE">
        <w:rPr>
          <w:rFonts w:ascii="Times New Roman" w:hAnsi="Times New Roman" w:cs="Times New Roman"/>
          <w:sz w:val="28"/>
          <w:szCs w:val="28"/>
        </w:rPr>
        <w:t xml:space="preserve">, также определяются как </w:t>
      </w:r>
      <m:oMath>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f</m:t>
            </m:r>
          </m:e>
          <m:sub>
            <m:r>
              <w:rPr>
                <w:rFonts w:ascii="Cambria Math" w:hAnsi="Cambria Math" w:cs="Times New Roman"/>
                <w:sz w:val="28"/>
                <w:szCs w:val="28"/>
                <w:lang w:eastAsia="zh-TW"/>
              </w:rPr>
              <m:t>ij</m:t>
            </m:r>
          </m:sub>
        </m:sSub>
        <m:r>
          <w:rPr>
            <w:rFonts w:ascii="Cambria Math" w:hAnsi="Cambria Math" w:cs="Times New Roman"/>
            <w:sz w:val="28"/>
            <w:szCs w:val="28"/>
            <w:lang w:eastAsia="zh-TW"/>
          </w:rPr>
          <m:t>=</m:t>
        </m:r>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Q</m:t>
            </m:r>
          </m:e>
          <m:sub>
            <m:r>
              <w:rPr>
                <w:rFonts w:ascii="Cambria Math" w:hAnsi="Cambria Math" w:cs="Times New Roman"/>
                <w:sz w:val="28"/>
                <w:szCs w:val="28"/>
                <w:lang w:eastAsia="zh-TW"/>
              </w:rPr>
              <m:t>j</m:t>
            </m:r>
          </m:sub>
        </m:sSub>
        <m:d>
          <m:dPr>
            <m:ctrlPr>
              <w:rPr>
                <w:rFonts w:ascii="Cambria Math" w:hAnsi="Cambria Math" w:cs="Times New Roman"/>
                <w:i/>
                <w:sz w:val="28"/>
                <w:szCs w:val="28"/>
                <w:lang w:eastAsia="zh-TW"/>
              </w:rPr>
            </m:ctrlPr>
          </m:dPr>
          <m:e>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x</m:t>
                </m:r>
              </m:e>
              <m:sup>
                <m:r>
                  <w:rPr>
                    <w:rFonts w:ascii="Cambria Math" w:hAnsi="Cambria Math" w:cs="Times New Roman"/>
                    <w:sz w:val="28"/>
                    <w:szCs w:val="28"/>
                    <w:lang w:eastAsia="zh-TW"/>
                  </w:rPr>
                  <m:t>i</m:t>
                </m:r>
              </m:sup>
            </m:sSup>
          </m:e>
        </m:d>
      </m:oMath>
      <w:r w:rsidRPr="008B2DDE">
        <w:rPr>
          <w:rFonts w:ascii="Times New Roman" w:hAnsi="Times New Roman" w:cs="Times New Roman"/>
          <w:sz w:val="28"/>
          <w:szCs w:val="28"/>
          <w:lang w:eastAsia="zh-TW"/>
        </w:rPr>
        <w:t xml:space="preserve">, </w:t>
      </w:r>
      <m:oMath>
        <m:r>
          <w:rPr>
            <w:rFonts w:ascii="Cambria Math" w:eastAsia="DFKai-SB" w:hAnsi="Cambria Math" w:cs="Times New Roman"/>
            <w:sz w:val="28"/>
            <w:szCs w:val="28"/>
          </w:rPr>
          <m:t>j=1,2,…,</m:t>
        </m:r>
        <m:r>
          <m:rPr>
            <m:scr m:val="script"/>
          </m:rPr>
          <w:rPr>
            <w:rFonts w:ascii="Cambria Math" w:eastAsia="DFKai-SB" w:hAnsi="Cambria Math" w:cs="Times New Roman"/>
            <w:sz w:val="28"/>
            <w:szCs w:val="28"/>
          </w:rPr>
          <m:t>l</m:t>
        </m:r>
      </m:oMath>
      <w:r w:rsidRPr="008B2DDE">
        <w:rPr>
          <w:rFonts w:ascii="Times New Roman" w:hAnsi="Times New Roman" w:cs="Times New Roman"/>
          <w:sz w:val="28"/>
          <w:szCs w:val="28"/>
        </w:rPr>
        <w:t xml:space="preserve">; </w:t>
      </w:r>
      <m:oMath>
        <m:r>
          <w:rPr>
            <w:rFonts w:ascii="Cambria Math" w:eastAsia="DFKai-SB" w:hAnsi="Cambria Math" w:cs="Times New Roman"/>
            <w:sz w:val="28"/>
            <w:szCs w:val="28"/>
            <w:lang w:val="en-US"/>
          </w:rPr>
          <m:t>i</m:t>
        </m:r>
        <m:r>
          <w:rPr>
            <w:rFonts w:ascii="Cambria Math" w:eastAsia="DFKai-SB" w:hAnsi="Cambria Math" w:cs="Times New Roman"/>
            <w:sz w:val="28"/>
            <w:szCs w:val="28"/>
          </w:rPr>
          <m:t>=1,2,…,q</m:t>
        </m:r>
      </m:oMath>
      <w:r w:rsidRPr="008B2DDE">
        <w:rPr>
          <w:rFonts w:ascii="Times New Roman" w:eastAsia="DFKai-SB" w:hAnsi="Times New Roman" w:cs="Times New Roman"/>
          <w:sz w:val="28"/>
          <w:szCs w:val="28"/>
        </w:rPr>
        <w:t>.</w:t>
      </w:r>
      <w:r w:rsidR="00971B1D" w:rsidRPr="008B2DDE">
        <w:rPr>
          <w:rFonts w:ascii="Times New Roman" w:eastAsia="DFKai-SB" w:hAnsi="Times New Roman" w:cs="Times New Roman"/>
          <w:sz w:val="28"/>
          <w:szCs w:val="28"/>
        </w:rPr>
        <w:t xml:space="preserve"> </w:t>
      </w:r>
    </w:p>
    <w:p w14:paraId="07605781" w14:textId="77777777" w:rsidR="00F57B98"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В качестве </w:t>
      </w:r>
      <m:oMath>
        <m:r>
          <w:rPr>
            <w:rFonts w:ascii="Cambria Math" w:eastAsia="DFKai-SB" w:hAnsi="Cambria Math" w:cs="Times New Roman"/>
            <w:sz w:val="28"/>
            <w:szCs w:val="28"/>
          </w:rPr>
          <m:t>H</m:t>
        </m:r>
      </m:oMath>
      <w:r w:rsidRPr="008B2DDE">
        <w:rPr>
          <w:rFonts w:ascii="Times New Roman" w:hAnsi="Times New Roman" w:cs="Times New Roman"/>
          <w:sz w:val="28"/>
          <w:szCs w:val="28"/>
        </w:rPr>
        <w:t>, как правило, берется параметрическое семейство алгоритмов</w:t>
      </w:r>
      <w:r w:rsidR="00971B1D" w:rsidRPr="008B2DDE">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eastAsia="DFKai-SB" w:hAnsi="Cambria Math" w:cs="Times New Roman"/>
                    <w:sz w:val="28"/>
                    <w:szCs w:val="28"/>
                  </w:rPr>
                  <m:t>A</m:t>
                </m:r>
              </m:e>
              <m:sub>
                <m:r>
                  <w:rPr>
                    <w:rFonts w:ascii="Cambria Math" w:hAnsi="Cambria Math" w:cs="Times New Roman"/>
                    <w:sz w:val="28"/>
                    <w:szCs w:val="28"/>
                  </w:rPr>
                  <m:t>p</m:t>
                </m:r>
              </m:sub>
            </m:sSub>
          </m:e>
        </m:d>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eastAsia="DFKai-SB" w:hAnsi="Cambria Math" w:cs="Times New Roman"/>
                    <w:sz w:val="28"/>
                    <w:szCs w:val="28"/>
                  </w:rPr>
                  <m:t>A</m:t>
                </m:r>
              </m:e>
              <m:sub>
                <m:r>
                  <w:rPr>
                    <w:rFonts w:ascii="Cambria Math" w:hAnsi="Cambria Math" w:cs="Times New Roman"/>
                    <w:sz w:val="28"/>
                    <w:szCs w:val="28"/>
                  </w:rPr>
                  <m:t>p</m:t>
                </m:r>
              </m:sub>
            </m:sSub>
          </m:e>
          <m:e>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c</m:t>
                    </m:r>
                  </m:sub>
                </m:sSub>
              </m:e>
            </m:d>
            <m:r>
              <w:rPr>
                <w:rFonts w:ascii="Cambria Math" w:hAnsi="Cambria Math" w:cs="Times New Roman"/>
                <w:sz w:val="28"/>
                <w:szCs w:val="28"/>
              </w:rPr>
              <m:t>∈P</m:t>
            </m:r>
          </m:e>
        </m:d>
      </m:oMath>
      <w:r w:rsidRPr="008B2DDE">
        <w:rPr>
          <w:rFonts w:ascii="Times New Roman" w:hAnsi="Times New Roman" w:cs="Times New Roman"/>
          <w:sz w:val="28"/>
          <w:szCs w:val="28"/>
        </w:rPr>
        <w:t xml:space="preserve">, среди элементов которого при помощи той или иной оптимизационной процедуры стараются выделить алгоритм, гарантирующий приемлемое решение задачи </w:t>
      </w:r>
      <w:r w:rsidR="00971B1D" w:rsidRPr="008B2DDE">
        <w:rPr>
          <w:rFonts w:ascii="Times New Roman" w:hAnsi="Times New Roman" w:cs="Times New Roman"/>
          <w:sz w:val="28"/>
          <w:szCs w:val="28"/>
        </w:rPr>
        <w:t>распознавания или классификации.</w:t>
      </w:r>
      <w:r w:rsidRPr="008B2DDE">
        <w:rPr>
          <w:rFonts w:ascii="Times New Roman" w:hAnsi="Times New Roman" w:cs="Times New Roman"/>
          <w:sz w:val="28"/>
          <w:szCs w:val="28"/>
        </w:rPr>
        <w:t xml:space="preserve"> Здесь обычно исходят из неразрешимости обратной задачи для уравнения (</w:t>
      </w:r>
      <w:r w:rsidR="00AB34BA" w:rsidRPr="008B2DDE">
        <w:rPr>
          <w:rFonts w:ascii="Times New Roman" w:hAnsi="Times New Roman" w:cs="Times New Roman"/>
          <w:sz w:val="28"/>
          <w:szCs w:val="28"/>
        </w:rPr>
        <w:t>3</w:t>
      </w:r>
      <w:r w:rsidRPr="008B2DDE">
        <w:rPr>
          <w:rFonts w:ascii="Times New Roman" w:hAnsi="Times New Roman" w:cs="Times New Roman"/>
          <w:sz w:val="28"/>
          <w:szCs w:val="28"/>
        </w:rPr>
        <w:t>.</w:t>
      </w:r>
      <w:r w:rsidR="002451E4" w:rsidRPr="008B2DDE">
        <w:rPr>
          <w:rFonts w:ascii="Times New Roman" w:hAnsi="Times New Roman" w:cs="Times New Roman"/>
          <w:sz w:val="28"/>
          <w:szCs w:val="28"/>
        </w:rPr>
        <w:t>1.</w:t>
      </w:r>
      <w:r w:rsidRPr="008B2DDE">
        <w:rPr>
          <w:rFonts w:ascii="Times New Roman" w:hAnsi="Times New Roman" w:cs="Times New Roman"/>
          <w:sz w:val="28"/>
          <w:szCs w:val="28"/>
        </w:rPr>
        <w:t>1) и в случае нормированного пространства</w:t>
      </w:r>
      <w:r w:rsidR="00971B1D" w:rsidRPr="008B2DDE">
        <w:rPr>
          <w:rFonts w:ascii="Times New Roman" w:hAnsi="Times New Roman" w:cs="Times New Roman"/>
          <w:sz w:val="28"/>
          <w:szCs w:val="28"/>
        </w:rPr>
        <w:t xml:space="preserve"> </w:t>
      </w:r>
      <m:oMath>
        <m:r>
          <w:rPr>
            <w:rFonts w:ascii="Cambria Math" w:hAnsi="Cambria Math" w:cs="Times New Roman"/>
            <w:sz w:val="28"/>
            <w:szCs w:val="28"/>
          </w:rPr>
          <m:t>F</m:t>
        </m:r>
      </m:oMath>
      <w:r w:rsidR="00971B1D"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задача синтеза алгоритма </w:t>
      </w:r>
      <m:oMath>
        <m:r>
          <m:rPr>
            <m:scr m:val="script"/>
            <m:sty m:val="p"/>
          </m:rPr>
          <w:rPr>
            <w:rFonts w:ascii="Cambria Math" w:eastAsia="DFKai-SB" w:hAnsi="Cambria Math" w:cs="Times New Roman"/>
            <w:sz w:val="28"/>
            <w:szCs w:val="28"/>
          </w:rPr>
          <m:t>A</m:t>
        </m:r>
      </m:oMath>
      <w:r w:rsidRPr="008B2DDE">
        <w:rPr>
          <w:rFonts w:ascii="Times New Roman" w:hAnsi="Times New Roman" w:cs="Times New Roman"/>
          <w:sz w:val="28"/>
          <w:szCs w:val="28"/>
        </w:rPr>
        <w:t xml:space="preserve">, обеспечивающего точное решение задачи </w:t>
      </w:r>
      <m:oMath>
        <m:r>
          <w:rPr>
            <w:rFonts w:ascii="Cambria Math" w:hAnsi="Cambria Math" w:cs="Times New Roman"/>
            <w:sz w:val="28"/>
            <w:szCs w:val="28"/>
          </w:rPr>
          <m:t>u</m:t>
        </m:r>
        <m:r>
          <m:rPr>
            <m:sty m:val="p"/>
          </m:rPr>
          <w:rPr>
            <w:rFonts w:ascii="Cambria Math" w:hAnsi="Cambria Math" w:cs="Times New Roman"/>
            <w:sz w:val="28"/>
            <w:szCs w:val="28"/>
          </w:rPr>
          <m:t>∈</m:t>
        </m:r>
        <m:r>
          <w:rPr>
            <w:rFonts w:ascii="Cambria Math" w:hAnsi="Cambria Math" w:cs="Times New Roman"/>
            <w:sz w:val="28"/>
            <w:szCs w:val="28"/>
          </w:rPr>
          <m:t>U</m:t>
        </m:r>
      </m:oMath>
      <w:r w:rsidRPr="008B2DDE">
        <w:rPr>
          <w:rFonts w:ascii="Times New Roman" w:hAnsi="Times New Roman" w:cs="Times New Roman"/>
          <w:sz w:val="28"/>
          <w:szCs w:val="28"/>
        </w:rPr>
        <w:t>, подменяется экстремальной задачей типа</w:t>
      </w:r>
      <w:r w:rsidR="00747403" w:rsidRPr="008B2DDE">
        <w:rPr>
          <w:rFonts w:ascii="Times New Roman" w:hAnsi="Times New Roman" w:cs="Times New Roman"/>
          <w:sz w:val="28"/>
          <w:szCs w:val="28"/>
        </w:rPr>
        <w:t>:</w:t>
      </w:r>
    </w:p>
    <w:p w14:paraId="16099541"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08AFAA98" w14:textId="77777777" w:rsidR="00F57B98" w:rsidRPr="008B2DDE" w:rsidRDefault="00DD5766" w:rsidP="00747403">
      <w:pPr>
        <w:tabs>
          <w:tab w:val="left" w:pos="8789"/>
        </w:tabs>
        <w:spacing w:after="0" w:line="240" w:lineRule="auto"/>
        <w:ind w:firstLine="2977"/>
        <w:jc w:val="both"/>
        <w:rPr>
          <w:rFonts w:ascii="Times New Roman" w:hAnsi="Times New Roman" w:cs="Times New Roman"/>
          <w:sz w:val="28"/>
          <w:szCs w:val="28"/>
        </w:rPr>
      </w:pPr>
      <m:oMath>
        <m:sSup>
          <m:sSupPr>
            <m:ctrlPr>
              <w:rPr>
                <w:rFonts w:ascii="Cambria Math" w:hAnsi="Cambria Math" w:cs="Times New Roman"/>
                <w:i/>
                <w:sz w:val="28"/>
                <w:szCs w:val="28"/>
              </w:rPr>
            </m:ctrlPr>
          </m:sSupPr>
          <m:e>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w:rPr>
                        <w:rFonts w:ascii="Cambria Math" w:hAnsi="Cambria Math" w:cs="Times New Roman"/>
                        <w:sz w:val="28"/>
                        <w:szCs w:val="28"/>
                      </w:rPr>
                      <m:t>min</m:t>
                    </m:r>
                  </m:e>
                  <m:lim>
                    <m:r>
                      <w:rPr>
                        <w:rFonts w:ascii="Cambria Math" w:hAnsi="Cambria Math" w:cs="Times New Roman"/>
                        <w:sz w:val="28"/>
                        <w:szCs w:val="28"/>
                      </w:rPr>
                      <m:t>p∈P</m:t>
                    </m:r>
                  </m:lim>
                </m:limLow>
              </m:fName>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cr m:val="script"/>
                          </m:rPr>
                          <w:rPr>
                            <w:rFonts w:ascii="Cambria Math" w:eastAsia="DFKai-SB" w:hAnsi="Cambria Math" w:cs="Times New Roman"/>
                            <w:sz w:val="28"/>
                            <w:szCs w:val="28"/>
                          </w:rPr>
                          <m:t>A</m:t>
                        </m:r>
                      </m:e>
                      <m:sub>
                        <m:r>
                          <w:rPr>
                            <w:rFonts w:ascii="Cambria Math" w:hAnsi="Cambria Math" w:cs="Times New Roman"/>
                            <w:sz w:val="28"/>
                            <w:szCs w:val="28"/>
                          </w:rPr>
                          <m:t>p</m:t>
                        </m:r>
                      </m:sub>
                    </m:sSub>
                    <m:r>
                      <w:rPr>
                        <w:rFonts w:ascii="Cambria Math" w:hAnsi="Cambria Math" w:cs="Times New Roman"/>
                        <w:sz w:val="28"/>
                        <w:szCs w:val="28"/>
                      </w:rPr>
                      <m:t>u-f</m:t>
                    </m:r>
                  </m:e>
                </m:d>
              </m:e>
            </m:func>
          </m:e>
          <m:sup>
            <m:r>
              <w:rPr>
                <w:rFonts w:ascii="Cambria Math" w:hAnsi="Cambria Math" w:cs="Times New Roman"/>
                <w:sz w:val="28"/>
                <w:szCs w:val="28"/>
              </w:rPr>
              <m:t>2</m:t>
            </m:r>
          </m:sup>
        </m:sSup>
      </m:oMath>
      <w:r w:rsidR="00F57B98" w:rsidRPr="008B2DDE">
        <w:rPr>
          <w:rFonts w:ascii="Times New Roman" w:hAnsi="Times New Roman" w:cs="Times New Roman"/>
          <w:sz w:val="28"/>
          <w:szCs w:val="28"/>
        </w:rPr>
        <w:tab/>
        <w:t>(</w:t>
      </w:r>
      <w:r w:rsidR="00AB34BA" w:rsidRPr="008B2DDE">
        <w:rPr>
          <w:rFonts w:ascii="Times New Roman" w:hAnsi="Times New Roman" w:cs="Times New Roman"/>
          <w:sz w:val="28"/>
          <w:szCs w:val="28"/>
        </w:rPr>
        <w:t>3</w:t>
      </w:r>
      <w:r w:rsidR="00F57B98" w:rsidRPr="008B2DDE">
        <w:rPr>
          <w:rFonts w:ascii="Times New Roman" w:hAnsi="Times New Roman" w:cs="Times New Roman"/>
          <w:sz w:val="28"/>
          <w:szCs w:val="28"/>
        </w:rPr>
        <w:t>.</w:t>
      </w:r>
      <w:r w:rsidR="002451E4" w:rsidRPr="008B2DDE">
        <w:rPr>
          <w:rFonts w:ascii="Times New Roman" w:hAnsi="Times New Roman" w:cs="Times New Roman"/>
          <w:sz w:val="28"/>
          <w:szCs w:val="28"/>
        </w:rPr>
        <w:t>1.</w:t>
      </w:r>
      <w:r w:rsidR="00F57B98" w:rsidRPr="008B2DDE">
        <w:rPr>
          <w:rFonts w:ascii="Times New Roman" w:hAnsi="Times New Roman" w:cs="Times New Roman"/>
          <w:sz w:val="28"/>
          <w:szCs w:val="28"/>
        </w:rPr>
        <w:t>2)</w:t>
      </w:r>
    </w:p>
    <w:p w14:paraId="563043BD"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14A37E2F" w14:textId="77777777" w:rsidR="00F57B98"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Её решение, если оно существует, определяет алгоритм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A</m:t>
            </m:r>
          </m:e>
          <m:sub>
            <m:r>
              <w:rPr>
                <w:rFonts w:ascii="Cambria Math" w:hAnsi="Cambria Math" w:cs="Times New Roman"/>
                <w:sz w:val="28"/>
                <w:szCs w:val="28"/>
              </w:rPr>
              <m:t>p*</m:t>
            </m:r>
          </m:sub>
        </m:sSub>
      </m:oMath>
      <w:r w:rsidRPr="008B2DDE">
        <w:rPr>
          <w:rFonts w:ascii="Times New Roman" w:hAnsi="Times New Roman" w:cs="Times New Roman"/>
          <w:sz w:val="28"/>
          <w:szCs w:val="28"/>
        </w:rPr>
        <w:t>,</w:t>
      </w:r>
      <w:r w:rsidR="00971B1D" w:rsidRPr="008B2DDE">
        <w:rPr>
          <w:rFonts w:ascii="Times New Roman" w:hAnsi="Times New Roman" w:cs="Times New Roman"/>
          <w:sz w:val="28"/>
          <w:szCs w:val="28"/>
        </w:rPr>
        <w:t xml:space="preserve"> </w:t>
      </w:r>
      <w:r w:rsidRPr="008B2DDE">
        <w:rPr>
          <w:rFonts w:ascii="Times New Roman" w:hAnsi="Times New Roman" w:cs="Times New Roman"/>
          <w:sz w:val="28"/>
          <w:szCs w:val="28"/>
        </w:rPr>
        <w:t>который и является приближенным решением обратной задачи для (</w:t>
      </w:r>
      <w:r w:rsidR="00AB34BA" w:rsidRPr="008B2DDE">
        <w:rPr>
          <w:rFonts w:ascii="Times New Roman" w:hAnsi="Times New Roman" w:cs="Times New Roman"/>
          <w:sz w:val="28"/>
          <w:szCs w:val="28"/>
        </w:rPr>
        <w:t>3</w:t>
      </w:r>
      <w:r w:rsidRPr="008B2DDE">
        <w:rPr>
          <w:rFonts w:ascii="Times New Roman" w:hAnsi="Times New Roman" w:cs="Times New Roman"/>
          <w:sz w:val="28"/>
          <w:szCs w:val="28"/>
        </w:rPr>
        <w:t>.1</w:t>
      </w:r>
      <w:r w:rsidR="002451E4" w:rsidRPr="008B2DDE">
        <w:rPr>
          <w:rFonts w:ascii="Times New Roman" w:hAnsi="Times New Roman" w:cs="Times New Roman"/>
          <w:sz w:val="28"/>
          <w:szCs w:val="28"/>
        </w:rPr>
        <w:t>.1</w:t>
      </w:r>
      <w:r w:rsidRPr="008B2DDE">
        <w:rPr>
          <w:rFonts w:ascii="Times New Roman" w:hAnsi="Times New Roman" w:cs="Times New Roman"/>
          <w:sz w:val="28"/>
          <w:szCs w:val="28"/>
        </w:rPr>
        <w:t xml:space="preserve">), при этом условия для построения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A</m:t>
            </m:r>
          </m:e>
          <m:sub>
            <m:r>
              <w:rPr>
                <w:rFonts w:ascii="Cambria Math" w:hAnsi="Cambria Math" w:cs="Times New Roman"/>
                <w:sz w:val="28"/>
                <w:szCs w:val="28"/>
              </w:rPr>
              <m:t>p*</m:t>
            </m:r>
          </m:sub>
        </m:sSub>
      </m:oMath>
      <w:r w:rsidRPr="008B2DDE">
        <w:rPr>
          <w:rFonts w:ascii="Times New Roman" w:hAnsi="Times New Roman" w:cs="Times New Roman"/>
          <w:sz w:val="28"/>
          <w:szCs w:val="28"/>
        </w:rPr>
        <w:t>, с практической точки зрения, могут представляться достаточно ограничительными, а их проверка вызывать определенные затруднения. В нашем случае используя теорему о декомпози</w:t>
      </w:r>
      <w:r w:rsidR="00270729" w:rsidRPr="008B2DDE">
        <w:rPr>
          <w:rFonts w:ascii="Times New Roman" w:hAnsi="Times New Roman" w:cs="Times New Roman"/>
          <w:sz w:val="28"/>
          <w:szCs w:val="28"/>
        </w:rPr>
        <w:t>ции распознающего оператора [2,</w:t>
      </w:r>
      <w:r w:rsidR="00025954"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7E0D05" w:rsidRPr="008B2DDE">
        <w:rPr>
          <w:rFonts w:ascii="Times New Roman" w:hAnsi="Times New Roman" w:cs="Times New Roman"/>
          <w:sz w:val="28"/>
          <w:szCs w:val="28"/>
        </w:rPr>
        <w:t xml:space="preserve"> </w:t>
      </w:r>
      <w:r w:rsidR="0012542D" w:rsidRPr="008B2DDE">
        <w:rPr>
          <w:rFonts w:ascii="Times New Roman" w:hAnsi="Times New Roman" w:cs="Times New Roman"/>
          <w:sz w:val="28"/>
          <w:szCs w:val="28"/>
        </w:rPr>
        <w:t>24</w:t>
      </w:r>
      <w:r w:rsidR="00025954" w:rsidRPr="008B2DDE">
        <w:rPr>
          <w:rFonts w:ascii="Times New Roman" w:hAnsi="Times New Roman" w:cs="Times New Roman"/>
          <w:sz w:val="28"/>
          <w:szCs w:val="28"/>
        </w:rPr>
        <w:t xml:space="preserve">.; </w:t>
      </w:r>
      <w:r w:rsidR="00270729" w:rsidRPr="008B2DDE">
        <w:rPr>
          <w:rFonts w:ascii="Times New Roman" w:hAnsi="Times New Roman" w:cs="Times New Roman"/>
          <w:sz w:val="28"/>
          <w:szCs w:val="28"/>
        </w:rPr>
        <w:t>4</w:t>
      </w:r>
      <w:r w:rsidR="00025954" w:rsidRPr="008B2DDE">
        <w:rPr>
          <w:rFonts w:ascii="Times New Roman" w:hAnsi="Times New Roman" w:cs="Times New Roman"/>
          <w:sz w:val="28"/>
          <w:szCs w:val="28"/>
        </w:rPr>
        <w:t>, с.</w:t>
      </w:r>
      <w:r w:rsidR="007E0D05"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40</w:t>
      </w:r>
      <w:r w:rsidRPr="008B2DDE">
        <w:rPr>
          <w:rFonts w:ascii="Times New Roman" w:hAnsi="Times New Roman" w:cs="Times New Roman"/>
          <w:sz w:val="28"/>
          <w:szCs w:val="28"/>
        </w:rPr>
        <w:t>] уравнение (</w:t>
      </w:r>
      <w:r w:rsidR="00AB34BA" w:rsidRPr="008B2DDE">
        <w:rPr>
          <w:rFonts w:ascii="Times New Roman" w:hAnsi="Times New Roman" w:cs="Times New Roman"/>
          <w:sz w:val="28"/>
          <w:szCs w:val="28"/>
        </w:rPr>
        <w:t>3</w:t>
      </w:r>
      <w:r w:rsidRPr="008B2DDE">
        <w:rPr>
          <w:rFonts w:ascii="Times New Roman" w:hAnsi="Times New Roman" w:cs="Times New Roman"/>
          <w:sz w:val="28"/>
          <w:szCs w:val="28"/>
        </w:rPr>
        <w:t>.1) заменим системой</w:t>
      </w:r>
      <w:r w:rsidR="00747403" w:rsidRPr="008B2DDE">
        <w:rPr>
          <w:rFonts w:ascii="Times New Roman" w:hAnsi="Times New Roman" w:cs="Times New Roman"/>
          <w:sz w:val="28"/>
          <w:szCs w:val="28"/>
        </w:rPr>
        <w:t>:</w:t>
      </w:r>
    </w:p>
    <w:p w14:paraId="5F2C805A"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4944EE23" w14:textId="77777777" w:rsidR="00F57B98" w:rsidRPr="008B2DDE" w:rsidRDefault="00F57B98" w:rsidP="00025954">
      <w:pPr>
        <w:spacing w:after="0" w:line="240" w:lineRule="auto"/>
        <w:jc w:val="center"/>
        <w:rPr>
          <w:rFonts w:ascii="Times New Roman" w:hAnsi="Times New Roman" w:cs="Times New Roman"/>
          <w:sz w:val="28"/>
          <w:szCs w:val="28"/>
        </w:rPr>
      </w:pPr>
      <m:oMath>
        <m:r>
          <w:rPr>
            <w:rFonts w:ascii="Cambria Math" w:hAnsi="Cambria Math" w:cs="Times New Roman"/>
            <w:sz w:val="28"/>
            <w:szCs w:val="28"/>
          </w:rPr>
          <m:t>Au</m:t>
        </m:r>
        <m:r>
          <m:rPr>
            <m:sty m:val="p"/>
          </m:rPr>
          <w:rPr>
            <w:rFonts w:ascii="Cambria Math" w:hAnsi="Cambria Math" w:cs="Times New Roman"/>
            <w:sz w:val="28"/>
            <w:szCs w:val="28"/>
          </w:rPr>
          <m:t xml:space="preserve">= </m:t>
        </m:r>
        <m:r>
          <w:rPr>
            <w:rFonts w:ascii="Cambria Math" w:hAnsi="Cambria Math" w:cs="Times New Roman"/>
            <w:sz w:val="28"/>
            <w:szCs w:val="28"/>
          </w:rPr>
          <m:t>φ</m:t>
        </m:r>
      </m:oMath>
      <w:r w:rsidRPr="008B2DDE">
        <w:rPr>
          <w:rFonts w:ascii="Times New Roman" w:hAnsi="Times New Roman" w:cs="Times New Roman"/>
          <w:sz w:val="28"/>
          <w:szCs w:val="28"/>
        </w:rPr>
        <w:t>,</w:t>
      </w:r>
      <m:oMath>
        <m:r>
          <w:rPr>
            <w:rFonts w:ascii="Cambria Math" w:hAnsi="Cambria Math" w:cs="Times New Roman"/>
            <w:sz w:val="28"/>
            <w:szCs w:val="28"/>
          </w:rPr>
          <m:t xml:space="preserve">   A</m:t>
        </m:r>
        <m:r>
          <m:rPr>
            <m:sty m:val="p"/>
          </m:rPr>
          <w:rPr>
            <w:rFonts w:ascii="Cambria Math" w:hAnsi="Cambria Math" w:cs="Times New Roman"/>
            <w:sz w:val="28"/>
            <w:szCs w:val="28"/>
          </w:rPr>
          <m:t>∈</m:t>
        </m:r>
        <m:r>
          <m:rPr>
            <m:sty m:val="p"/>
          </m:rPr>
          <w:rPr>
            <w:rFonts w:ascii="Cambria Math" w:hAnsi="Cambria Math" w:cs="Times New Roman"/>
            <w:sz w:val="28"/>
            <w:szCs w:val="28"/>
          </w:rPr>
          <w:sym w:font="Symbol" w:char="F04A"/>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e>
        </m:d>
      </m:oMath>
      <w:r w:rsidRPr="008B2DDE">
        <w:rPr>
          <w:rFonts w:ascii="Times New Roman" w:hAnsi="Times New Roman" w:cs="Times New Roman"/>
          <w:sz w:val="28"/>
          <w:szCs w:val="28"/>
        </w:rPr>
        <w:t>,</w:t>
      </w:r>
      <m:oMath>
        <m:r>
          <w:rPr>
            <w:rFonts w:ascii="Cambria Math" w:hAnsi="Cambria Math" w:cs="Times New Roman"/>
            <w:sz w:val="28"/>
            <w:szCs w:val="28"/>
          </w:rPr>
          <m:t xml:space="preserve">  u</m:t>
        </m:r>
        <m:r>
          <m:rPr>
            <m:sty m:val="p"/>
          </m:rPr>
          <w:rPr>
            <w:rFonts w:ascii="Cambria Math" w:hAnsi="Cambria Math" w:cs="Times New Roman"/>
            <w:sz w:val="28"/>
            <w:szCs w:val="28"/>
          </w:rPr>
          <m:t>∈</m:t>
        </m:r>
        <m:r>
          <w:rPr>
            <w:rFonts w:ascii="Cambria Math" w:hAnsi="Cambria Math" w:cs="Times New Roman"/>
            <w:sz w:val="28"/>
            <w:szCs w:val="28"/>
          </w:rPr>
          <m:t>U</m:t>
        </m:r>
      </m:oMath>
    </w:p>
    <w:p w14:paraId="74708EB3" w14:textId="77777777" w:rsidR="00F57B98" w:rsidRPr="008B2DDE" w:rsidRDefault="00DD5766" w:rsidP="00025954">
      <w:pPr>
        <w:spacing w:after="0" w:line="240" w:lineRule="auto"/>
        <w:jc w:val="center"/>
        <w:rPr>
          <w:rFonts w:ascii="Times New Roman" w:hAnsi="Times New Roman" w:cs="Times New Roman"/>
          <w:sz w:val="28"/>
          <w:szCs w:val="28"/>
        </w:rPr>
      </w:pPr>
      <m:oMath>
        <m:sSup>
          <m:sSupPr>
            <m:ctrlPr>
              <w:rPr>
                <w:rFonts w:ascii="Cambria Math" w:hAnsi="Cambria Math" w:cs="Times New Roman"/>
                <w:sz w:val="28"/>
                <w:szCs w:val="28"/>
              </w:rPr>
            </m:ctrlPr>
          </m:sSupPr>
          <m:e>
            <m:r>
              <w:rPr>
                <w:rFonts w:ascii="Cambria Math" w:hAnsi="Cambria Math" w:cs="Times New Roman"/>
                <w:sz w:val="28"/>
                <w:szCs w:val="28"/>
              </w:rPr>
              <m:t>R</m:t>
            </m:r>
          </m:e>
          <m:sup>
            <m:r>
              <m:rPr>
                <m:sty m:val="p"/>
              </m:rPr>
              <w:rPr>
                <w:rFonts w:ascii="Cambria Math" w:hAnsi="Cambria Math" w:cs="Times New Roman"/>
                <w:sz w:val="28"/>
                <w:szCs w:val="28"/>
              </w:rPr>
              <m:t>*</m:t>
            </m:r>
          </m:sup>
        </m:sSup>
        <m:r>
          <w:rPr>
            <w:rFonts w:ascii="Cambria Math" w:hAnsi="Cambria Math" w:cs="Times New Roman"/>
            <w:sz w:val="28"/>
            <w:szCs w:val="28"/>
          </w:rPr>
          <m:t>φ</m:t>
        </m:r>
        <m:r>
          <m:rPr>
            <m:sty m:val="p"/>
          </m:rPr>
          <w:rPr>
            <w:rFonts w:ascii="Cambria Math" w:hAnsi="Cambria Math" w:cs="Times New Roman"/>
            <w:sz w:val="28"/>
            <w:szCs w:val="28"/>
          </w:rPr>
          <m:t>=</m:t>
        </m:r>
        <m:r>
          <w:rPr>
            <w:rFonts w:ascii="Cambria Math" w:hAnsi="Cambria Math" w:cs="Times New Roman"/>
            <w:sz w:val="28"/>
            <w:szCs w:val="28"/>
          </w:rPr>
          <m:t>f</m:t>
        </m:r>
      </m:oMath>
      <w:r w:rsidR="00F57B98" w:rsidRPr="008B2DDE">
        <w:rPr>
          <w:rFonts w:ascii="Times New Roman" w:hAnsi="Times New Roman" w:cs="Times New Roman"/>
          <w:sz w:val="28"/>
          <w:szCs w:val="28"/>
        </w:rPr>
        <w:t>,</w:t>
      </w:r>
      <w:r w:rsidR="00971B1D" w:rsidRPr="008B2DDE">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φ</m:t>
        </m:r>
        <m:r>
          <w:rPr>
            <w:rFonts w:ascii="Cambria Math" w:hAnsi="Cambria Math" w:cs="Times New Roman"/>
            <w:sz w:val="28"/>
            <w:szCs w:val="28"/>
          </w:rPr>
          <m:t>∈</m:t>
        </m:r>
        <m:r>
          <w:rPr>
            <w:rFonts w:ascii="Cambria Math" w:hAnsi="Cambria Math" w:cs="Times New Roman"/>
            <w:sz w:val="28"/>
            <w:szCs w:val="28"/>
            <w:lang w:val="en-US"/>
          </w:rPr>
          <m:t>Φ</m:t>
        </m:r>
      </m:oMath>
      <w:r w:rsidR="00F57B98" w:rsidRPr="008B2DDE">
        <w:rPr>
          <w:rFonts w:ascii="Times New Roman" w:hAnsi="Times New Roman" w:cs="Times New Roman"/>
          <w:sz w:val="28"/>
          <w:szCs w:val="28"/>
        </w:rPr>
        <w:t>,</w:t>
      </w:r>
      <w:r w:rsidR="00971B1D" w:rsidRPr="008B2DDE">
        <w:rPr>
          <w:rFonts w:ascii="Times New Roman" w:eastAsiaTheme="minorEastAsia" w:hAnsi="Times New Roman" w:cs="Times New Roman"/>
          <w:sz w:val="28"/>
          <w:szCs w:val="28"/>
        </w:rPr>
        <w:t xml:space="preserve"> </w:t>
      </w:r>
      <m:oMath>
        <m:r>
          <w:rPr>
            <w:rFonts w:ascii="Cambria Math" w:hAnsi="Cambria Math" w:cs="Times New Roman"/>
            <w:sz w:val="28"/>
            <w:szCs w:val="28"/>
            <w:lang w:val="en-US"/>
          </w:rPr>
          <m:t>f</m:t>
        </m:r>
        <m:r>
          <w:rPr>
            <w:rFonts w:ascii="Cambria Math" w:hAnsi="Cambria Math" w:cs="Times New Roman"/>
            <w:sz w:val="28"/>
            <w:szCs w:val="28"/>
          </w:rPr>
          <m:t>∈F</m:t>
        </m:r>
      </m:oMath>
      <w:r w:rsidR="00F57B98" w:rsidRPr="008B2DDE">
        <w:rPr>
          <w:rFonts w:ascii="Times New Roman" w:hAnsi="Times New Roman" w:cs="Times New Roman"/>
          <w:sz w:val="28"/>
          <w:szCs w:val="28"/>
        </w:rPr>
        <w:t>,</w:t>
      </w:r>
    </w:p>
    <w:p w14:paraId="1D1F6F00"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59F22425" w14:textId="77777777" w:rsidR="00971B1D" w:rsidRPr="008B2DDE" w:rsidRDefault="00F57B98" w:rsidP="00747403">
      <w:pPr>
        <w:spacing w:after="0" w:line="240" w:lineRule="auto"/>
        <w:jc w:val="both"/>
        <w:rPr>
          <w:rFonts w:ascii="Times New Roman" w:hAnsi="Times New Roman" w:cs="Times New Roman"/>
          <w:sz w:val="28"/>
          <w:szCs w:val="28"/>
        </w:rPr>
      </w:pPr>
      <w:r w:rsidRPr="008B2DDE">
        <w:rPr>
          <w:rFonts w:ascii="Times New Roman" w:hAnsi="Times New Roman" w:cs="Times New Roman"/>
          <w:sz w:val="28"/>
          <w:szCs w:val="28"/>
        </w:rPr>
        <w:t>где</w:t>
      </w:r>
      <w:r w:rsidR="00747403" w:rsidRPr="008B2DDE">
        <w:rPr>
          <w:rFonts w:ascii="Times New Roman" w:hAnsi="Times New Roman" w:cs="Times New Roman"/>
          <w:sz w:val="28"/>
          <w:szCs w:val="28"/>
        </w:rPr>
        <w:t xml:space="preserve"> </w:t>
      </w:r>
      <m:oMath>
        <m:r>
          <m:rPr>
            <m:sty m:val="p"/>
          </m:rPr>
          <w:rPr>
            <w:rFonts w:ascii="Cambria Math" w:hAnsi="Cambria Math" w:cs="Times New Roman"/>
            <w:sz w:val="28"/>
            <w:szCs w:val="28"/>
          </w:rPr>
          <w:sym w:font="Symbol" w:char="F04A"/>
        </m:r>
        <m:r>
          <m:rPr>
            <m:sty m:val="p"/>
          </m:rPr>
          <w:rPr>
            <w:rFonts w:ascii="Cambria Math" w:hAnsi="Cambria Math" w:cs="Times New Roman"/>
            <w:sz w:val="28"/>
            <w:szCs w:val="28"/>
          </w:rPr>
          <m:t xml:space="preserve"> </m:t>
        </m:r>
      </m:oMath>
      <w:r w:rsidRPr="008B2DDE">
        <w:rPr>
          <w:rFonts w:ascii="Times New Roman" w:hAnsi="Times New Roman" w:cs="Times New Roman"/>
          <w:sz w:val="28"/>
          <w:szCs w:val="28"/>
        </w:rPr>
        <w:t>– алгебра над</w:t>
      </w:r>
      <w:r w:rsidR="00971B1D" w:rsidRPr="008B2DDE">
        <w:rPr>
          <w:rFonts w:ascii="Times New Roman" w:hAnsi="Times New Roman" w:cs="Times New Roman"/>
          <w:sz w:val="28"/>
          <w:szCs w:val="28"/>
        </w:rPr>
        <w:t xml:space="preserve"> </w:t>
      </w: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e>
        </m:d>
        <m:r>
          <w:rPr>
            <w:rFonts w:ascii="Cambria Math" w:hAnsi="Cambria Math" w:cs="Times New Roman"/>
            <w:sz w:val="28"/>
            <w:szCs w:val="28"/>
          </w:rPr>
          <m:t>;</m:t>
        </m:r>
      </m:oMath>
      <w:r w:rsidRPr="008B2DDE">
        <w:rPr>
          <w:rFonts w:ascii="Times New Roman" w:hAnsi="Times New Roman" w:cs="Times New Roman"/>
          <w:sz w:val="28"/>
          <w:szCs w:val="28"/>
        </w:rPr>
        <w:t xml:space="preserve"> </w:t>
      </w:r>
    </w:p>
    <w:p w14:paraId="396194C8" w14:textId="77777777" w:rsidR="00971B1D" w:rsidRPr="008B2DDE" w:rsidRDefault="00F57B98" w:rsidP="00747403">
      <w:pPr>
        <w:spacing w:after="0" w:line="240" w:lineRule="auto"/>
        <w:ind w:firstLine="392"/>
        <w:jc w:val="both"/>
        <w:rPr>
          <w:rFonts w:ascii="Times New Roman" w:hAnsi="Times New Roman" w:cs="Times New Roman"/>
          <w:sz w:val="28"/>
          <w:szCs w:val="28"/>
        </w:rPr>
      </w:pPr>
      <m:oMath>
        <m:r>
          <w:rPr>
            <w:rFonts w:ascii="Cambria Math" w:hAnsi="Cambria Math" w:cs="Times New Roman"/>
            <w:sz w:val="28"/>
            <w:szCs w:val="28"/>
          </w:rPr>
          <m:t>A</m:t>
        </m:r>
      </m:oMath>
      <w:r w:rsidRPr="008B2DDE">
        <w:rPr>
          <w:rFonts w:ascii="Times New Roman" w:hAnsi="Times New Roman" w:cs="Times New Roman"/>
          <w:sz w:val="28"/>
          <w:szCs w:val="28"/>
        </w:rPr>
        <w:t xml:space="preserve"> – оператор</w:t>
      </w:r>
      <w:r w:rsidR="00971B1D" w:rsidRPr="008B2DDE">
        <w:rPr>
          <w:rFonts w:ascii="Times New Roman" w:hAnsi="Times New Roman" w:cs="Times New Roman"/>
          <w:sz w:val="28"/>
          <w:szCs w:val="28"/>
        </w:rPr>
        <w:t>,</w:t>
      </w:r>
      <w:r w:rsidRPr="008B2DDE">
        <w:rPr>
          <w:rFonts w:ascii="Times New Roman" w:hAnsi="Times New Roman" w:cs="Times New Roman"/>
          <w:sz w:val="28"/>
          <w:szCs w:val="28"/>
        </w:rPr>
        <w:t xml:space="preserve"> вычисляющий матрицу оценок </w:t>
      </w:r>
      <m:oMath>
        <m:r>
          <w:rPr>
            <w:rFonts w:ascii="Cambria Math" w:hAnsi="Cambria Math" w:cs="Times New Roman"/>
            <w:sz w:val="28"/>
            <w:szCs w:val="28"/>
            <w:lang w:eastAsia="zh-TW"/>
          </w:rPr>
          <m:t xml:space="preserve">φ = </m:t>
        </m:r>
        <m:sSub>
          <m:sSubPr>
            <m:ctrlPr>
              <w:rPr>
                <w:rFonts w:ascii="Cambria Math" w:hAnsi="Cambria Math" w:cs="Times New Roman"/>
                <w:sz w:val="28"/>
                <w:szCs w:val="28"/>
              </w:rPr>
            </m:ctrlPr>
          </m:sSubPr>
          <m:e>
            <m:d>
              <m:dPr>
                <m:begChr m:val="‖"/>
                <m:endChr m:val="‖"/>
                <m:ctrlPr>
                  <w:rPr>
                    <w:rFonts w:ascii="Cambria Math" w:hAnsi="Cambria Math" w:cs="Times New Roman"/>
                    <w:sz w:val="28"/>
                    <w:szCs w:val="28"/>
                  </w:rPr>
                </m:ctrlPr>
              </m:dPr>
              <m:e>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φ</m:t>
                    </m:r>
                  </m:e>
                  <m:sub>
                    <m:r>
                      <w:rPr>
                        <w:rFonts w:ascii="Cambria Math" w:hAnsi="Cambria Math" w:cs="Times New Roman"/>
                        <w:sz w:val="28"/>
                        <w:szCs w:val="28"/>
                        <w:lang w:eastAsia="zh-TW"/>
                      </w:rPr>
                      <m:t>ij</m:t>
                    </m:r>
                  </m:sub>
                </m:sSub>
              </m:e>
            </m:d>
          </m:e>
          <m:sub>
            <m:r>
              <w:rPr>
                <w:rFonts w:ascii="Cambria Math" w:hAnsi="Cambria Math" w:cs="Times New Roman"/>
                <w:sz w:val="28"/>
                <w:szCs w:val="28"/>
              </w:rPr>
              <m:t>q×</m:t>
            </m:r>
            <m:r>
              <m:rPr>
                <m:scr m:val="script"/>
              </m:rPr>
              <w:rPr>
                <w:rFonts w:ascii="Cambria Math" w:eastAsia="DFKai-SB" w:hAnsi="Cambria Math" w:cs="Times New Roman"/>
                <w:sz w:val="28"/>
                <w:szCs w:val="28"/>
              </w:rPr>
              <m:t>l</m:t>
            </m:r>
          </m:sub>
        </m:sSub>
      </m:oMath>
      <w:r w:rsidR="00747403" w:rsidRPr="008B2DDE">
        <w:rPr>
          <w:rFonts w:ascii="Times New Roman" w:hAnsi="Times New Roman" w:cs="Times New Roman"/>
          <w:sz w:val="28"/>
          <w:szCs w:val="28"/>
        </w:rPr>
        <w:t>;</w:t>
      </w:r>
    </w:p>
    <w:p w14:paraId="6F95815D" w14:textId="77777777" w:rsidR="00971B1D" w:rsidRPr="008B2DDE" w:rsidRDefault="00F57B98" w:rsidP="00747403">
      <w:pPr>
        <w:spacing w:after="0" w:line="240" w:lineRule="auto"/>
        <w:ind w:firstLine="392"/>
        <w:jc w:val="both"/>
        <w:rPr>
          <w:rFonts w:ascii="Times New Roman" w:hAnsi="Times New Roman" w:cs="Times New Roman"/>
          <w:sz w:val="28"/>
          <w:szCs w:val="28"/>
        </w:rPr>
      </w:pPr>
      <m:oMath>
        <m:r>
          <w:rPr>
            <w:rFonts w:ascii="Cambria Math" w:hAnsi="Cambria Math" w:cs="Times New Roman"/>
            <w:sz w:val="28"/>
            <w:szCs w:val="28"/>
            <w:lang w:val="en-US"/>
          </w:rPr>
          <m:t>Φ</m:t>
        </m:r>
      </m:oMath>
      <w:r w:rsidRPr="008B2DDE">
        <w:rPr>
          <w:rFonts w:ascii="Times New Roman" w:hAnsi="Times New Roman" w:cs="Times New Roman"/>
          <w:sz w:val="28"/>
          <w:szCs w:val="28"/>
          <w:lang w:val="en-US"/>
        </w:rPr>
        <w:t> </w:t>
      </w:r>
      <w:r w:rsidRPr="008B2DDE">
        <w:rPr>
          <w:rFonts w:ascii="Times New Roman" w:hAnsi="Times New Roman" w:cs="Times New Roman"/>
          <w:sz w:val="28"/>
          <w:szCs w:val="28"/>
        </w:rPr>
        <w:t>– метрическое пространство матриц размерности</w:t>
      </w:r>
      <w:r w:rsidR="00971B1D" w:rsidRPr="008B2DDE">
        <w:rPr>
          <w:rFonts w:ascii="Times New Roman" w:hAnsi="Times New Roman" w:cs="Times New Roman"/>
          <w:sz w:val="28"/>
          <w:szCs w:val="28"/>
        </w:rPr>
        <w:t xml:space="preserve"> </w:t>
      </w:r>
      <m:oMath>
        <m:r>
          <w:rPr>
            <w:rFonts w:ascii="Cambria Math" w:hAnsi="Cambria Math" w:cs="Times New Roman"/>
            <w:sz w:val="28"/>
            <w:szCs w:val="28"/>
            <w:vertAlign w:val="subscript"/>
            <w:lang w:eastAsia="zh-TW"/>
          </w:rPr>
          <m:t>q×</m:t>
        </m:r>
        <m:r>
          <m:rPr>
            <m:scr m:val="script"/>
          </m:rPr>
          <w:rPr>
            <w:rFonts w:ascii="Cambria Math" w:eastAsia="DFKai-SB" w:hAnsi="Cambria Math" w:cs="Times New Roman"/>
            <w:sz w:val="28"/>
            <w:szCs w:val="28"/>
          </w:rPr>
          <m:t>l</m:t>
        </m:r>
      </m:oMath>
      <w:r w:rsidRPr="008B2DDE">
        <w:rPr>
          <w:rFonts w:ascii="Times New Roman" w:hAnsi="Times New Roman" w:cs="Times New Roman"/>
          <w:sz w:val="28"/>
          <w:szCs w:val="28"/>
        </w:rPr>
        <w:t>;</w:t>
      </w:r>
    </w:p>
    <w:p w14:paraId="5590BC47" w14:textId="77777777" w:rsidR="00971B1D" w:rsidRPr="008B2DDE" w:rsidRDefault="00DD5766" w:rsidP="00747403">
      <w:pPr>
        <w:spacing w:after="0" w:line="240" w:lineRule="auto"/>
        <w:ind w:firstLine="392"/>
        <w:jc w:val="both"/>
        <w:rPr>
          <w:rFonts w:ascii="Times New Roman" w:hAnsi="Times New Roman" w:cs="Times New Roman"/>
          <w:sz w:val="28"/>
          <w:szCs w:val="28"/>
        </w:rPr>
      </w:pPr>
      <m:oMath>
        <m:sSup>
          <m:sSupPr>
            <m:ctrlPr>
              <w:rPr>
                <w:rFonts w:ascii="Cambria Math" w:hAnsi="Cambria Math" w:cs="Times New Roman"/>
                <w:sz w:val="28"/>
                <w:szCs w:val="28"/>
              </w:rPr>
            </m:ctrlPr>
          </m:sSupPr>
          <m:e>
            <m:r>
              <w:rPr>
                <w:rFonts w:ascii="Cambria Math" w:hAnsi="Cambria Math" w:cs="Times New Roman"/>
                <w:sz w:val="28"/>
                <w:szCs w:val="28"/>
              </w:rPr>
              <m:t>R</m:t>
            </m:r>
          </m:e>
          <m:sup>
            <m:r>
              <m:rPr>
                <m:sty m:val="p"/>
              </m:rPr>
              <w:rPr>
                <w:rFonts w:ascii="Cambria Math" w:hAnsi="Cambria Math" w:cs="Times New Roman"/>
                <w:sz w:val="28"/>
                <w:szCs w:val="28"/>
              </w:rPr>
              <m:t>*</m:t>
            </m:r>
          </m:sup>
        </m:sSup>
      </m:oMath>
      <w:r w:rsidR="006872EB" w:rsidRPr="008B2DDE">
        <w:rPr>
          <w:rFonts w:ascii="Times New Roman" w:hAnsi="Times New Roman" w:cs="Times New Roman"/>
          <w:sz w:val="28"/>
          <w:szCs w:val="28"/>
          <w:lang w:val="en-US"/>
        </w:rPr>
        <w:t> </w:t>
      </w:r>
      <w:r w:rsidR="006872EB" w:rsidRPr="008B2DDE">
        <w:rPr>
          <w:rFonts w:ascii="Times New Roman" w:hAnsi="Times New Roman" w:cs="Times New Roman"/>
          <w:sz w:val="28"/>
          <w:szCs w:val="28"/>
        </w:rPr>
        <w:t>– </w:t>
      </w:r>
      <w:r w:rsidR="00971B1D" w:rsidRPr="008B2DDE">
        <w:rPr>
          <w:rFonts w:ascii="Times New Roman" w:hAnsi="Times New Roman" w:cs="Times New Roman"/>
          <w:sz w:val="28"/>
          <w:szCs w:val="28"/>
        </w:rPr>
        <w:t>решающее правило</w:t>
      </w:r>
      <w:r w:rsidR="00025954" w:rsidRPr="008B2DDE">
        <w:rPr>
          <w:rFonts w:ascii="Times New Roman" w:hAnsi="Times New Roman" w:cs="Times New Roman"/>
          <w:sz w:val="28"/>
          <w:szCs w:val="28"/>
        </w:rPr>
        <w:t xml:space="preserve"> </w:t>
      </w:r>
      <w:r w:rsidR="00F57B98" w:rsidRPr="008B2DDE">
        <w:rPr>
          <w:rFonts w:ascii="Times New Roman" w:hAnsi="Times New Roman" w:cs="Times New Roman"/>
          <w:sz w:val="28"/>
          <w:szCs w:val="28"/>
        </w:rPr>
        <w:t>[2</w:t>
      </w:r>
      <w:r w:rsidR="00025954"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7E0D05" w:rsidRPr="008B2DDE">
        <w:rPr>
          <w:rFonts w:ascii="Times New Roman" w:hAnsi="Times New Roman" w:cs="Times New Roman"/>
          <w:sz w:val="28"/>
          <w:szCs w:val="28"/>
        </w:rPr>
        <w:t xml:space="preserve"> </w:t>
      </w:r>
      <w:r w:rsidR="0012542D" w:rsidRPr="008B2DDE">
        <w:rPr>
          <w:rFonts w:ascii="Times New Roman" w:hAnsi="Times New Roman" w:cs="Times New Roman"/>
          <w:sz w:val="28"/>
          <w:szCs w:val="28"/>
        </w:rPr>
        <w:t>24</w:t>
      </w:r>
      <w:r w:rsidR="00F57B98" w:rsidRPr="008B2DDE">
        <w:rPr>
          <w:rFonts w:ascii="Times New Roman" w:hAnsi="Times New Roman" w:cs="Times New Roman"/>
          <w:sz w:val="28"/>
          <w:szCs w:val="28"/>
        </w:rPr>
        <w:t>]</w:t>
      </w:r>
      <w:r w:rsidR="00971B1D" w:rsidRPr="008B2DDE">
        <w:rPr>
          <w:rFonts w:ascii="Times New Roman" w:hAnsi="Times New Roman" w:cs="Times New Roman"/>
          <w:sz w:val="28"/>
          <w:szCs w:val="28"/>
        </w:rPr>
        <w:t>, которое</w:t>
      </w:r>
      <w:r w:rsidR="00F57B98" w:rsidRPr="008B2DDE">
        <w:rPr>
          <w:rFonts w:ascii="Times New Roman" w:hAnsi="Times New Roman" w:cs="Times New Roman"/>
          <w:sz w:val="28"/>
          <w:szCs w:val="28"/>
        </w:rPr>
        <w:t xml:space="preserve"> по матрице </w:t>
      </w:r>
      <m:oMath>
        <m:r>
          <w:rPr>
            <w:rFonts w:ascii="Cambria Math" w:hAnsi="Cambria Math" w:cs="Times New Roman"/>
            <w:sz w:val="28"/>
            <w:szCs w:val="28"/>
          </w:rPr>
          <m:t>φ</m:t>
        </m:r>
      </m:oMath>
      <w:r w:rsidR="00F57B98" w:rsidRPr="008B2DDE">
        <w:rPr>
          <w:rFonts w:ascii="Times New Roman" w:hAnsi="Times New Roman" w:cs="Times New Roman"/>
          <w:sz w:val="28"/>
          <w:szCs w:val="28"/>
        </w:rPr>
        <w:t xml:space="preserve"> определяет принадлежность объектов выборки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q</m:t>
            </m:r>
          </m:sup>
        </m:sSup>
      </m:oMath>
      <w:r w:rsidR="00F57B98" w:rsidRPr="008B2DDE">
        <w:rPr>
          <w:rFonts w:ascii="Times New Roman" w:hAnsi="Times New Roman" w:cs="Times New Roman"/>
          <w:sz w:val="28"/>
          <w:szCs w:val="28"/>
        </w:rPr>
        <w:t xml:space="preserve"> классам</w:t>
      </w:r>
      <w:r w:rsidR="00971B1D" w:rsidRPr="008B2DDE">
        <w:rPr>
          <w:rFonts w:ascii="Times New Roman" w:hAnsi="Times New Roman" w:cs="Times New Roman"/>
          <w:sz w:val="28"/>
          <w:szCs w:val="28"/>
        </w:rPr>
        <w:t xml:space="preserve"> </w:t>
      </w:r>
      <m:oMath>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С</m:t>
            </m:r>
          </m:e>
          <m:sub>
            <m:r>
              <w:rPr>
                <w:rFonts w:ascii="Cambria Math" w:eastAsia="DFKai-SB" w:hAnsi="Cambria Math" w:cs="Times New Roman"/>
                <w:sz w:val="28"/>
                <w:szCs w:val="28"/>
              </w:rPr>
              <m:t>1</m:t>
            </m:r>
          </m:sub>
          <m:sup>
            <m:r>
              <w:rPr>
                <w:rFonts w:ascii="Cambria Math" w:eastAsia="DFKai-SB" w:hAnsi="Cambria Math" w:cs="Times New Roman"/>
                <w:sz w:val="28"/>
                <w:szCs w:val="28"/>
              </w:rPr>
              <m:t>'</m:t>
            </m:r>
          </m:sup>
        </m:sSubSup>
        <m:r>
          <w:rPr>
            <w:rFonts w:ascii="Cambria Math" w:eastAsia="DFKai-SB" w:hAnsi="Cambria Math" w:cs="Times New Roman"/>
            <w:sz w:val="28"/>
            <w:szCs w:val="28"/>
          </w:rPr>
          <m:t>,</m:t>
        </m:r>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С</m:t>
            </m:r>
          </m:e>
          <m:sub>
            <m:r>
              <w:rPr>
                <w:rFonts w:ascii="Cambria Math" w:eastAsia="DFKai-SB" w:hAnsi="Cambria Math" w:cs="Times New Roman"/>
                <w:sz w:val="28"/>
                <w:szCs w:val="28"/>
              </w:rPr>
              <m:t>2</m:t>
            </m:r>
          </m:sub>
          <m:sup>
            <m:r>
              <w:rPr>
                <w:rFonts w:ascii="Cambria Math" w:eastAsia="DFKai-SB" w:hAnsi="Cambria Math" w:cs="Times New Roman"/>
                <w:sz w:val="28"/>
                <w:szCs w:val="28"/>
              </w:rPr>
              <m:t>'</m:t>
            </m:r>
          </m:sup>
        </m:sSubSup>
        <m:r>
          <w:rPr>
            <w:rFonts w:ascii="Cambria Math" w:eastAsia="DFKai-SB" w:hAnsi="Cambria Math" w:cs="Times New Roman"/>
            <w:sz w:val="28"/>
            <w:szCs w:val="28"/>
          </w:rPr>
          <m:t>,…</m:t>
        </m:r>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,С</m:t>
            </m:r>
          </m:e>
          <m:sub>
            <m:r>
              <m:rPr>
                <m:scr m:val="script"/>
              </m:rPr>
              <w:rPr>
                <w:rFonts w:ascii="Cambria Math" w:eastAsia="DFKai-SB" w:hAnsi="Cambria Math" w:cs="Times New Roman"/>
                <w:sz w:val="28"/>
                <w:szCs w:val="28"/>
              </w:rPr>
              <m:t>l</m:t>
            </m:r>
          </m:sub>
          <m:sup>
            <m:r>
              <w:rPr>
                <w:rFonts w:ascii="Cambria Math" w:eastAsia="DFKai-SB" w:hAnsi="Cambria Math" w:cs="Times New Roman"/>
                <w:sz w:val="28"/>
                <w:szCs w:val="28"/>
              </w:rPr>
              <m:t>'</m:t>
            </m:r>
          </m:sup>
        </m:sSubSup>
      </m:oMath>
      <w:r w:rsidR="00F57B98" w:rsidRPr="008B2DDE">
        <w:rPr>
          <w:rFonts w:ascii="Times New Roman" w:hAnsi="Times New Roman" w:cs="Times New Roman"/>
          <w:sz w:val="28"/>
          <w:szCs w:val="28"/>
        </w:rPr>
        <w:t>.</w:t>
      </w:r>
    </w:p>
    <w:p w14:paraId="2C93D46C" w14:textId="77777777" w:rsidR="002451E4"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Таким образом, задача построения алгоритма </w:t>
      </w:r>
      <m:oMath>
        <m:sSup>
          <m:sSupPr>
            <m:ctrlPr>
              <w:rPr>
                <w:rFonts w:ascii="Cambria Math" w:hAnsi="Cambria Math" w:cs="Times New Roman"/>
                <w:i/>
                <w:sz w:val="28"/>
                <w:szCs w:val="28"/>
                <w:lang w:eastAsia="zh-TW"/>
              </w:rPr>
            </m:ctrlPr>
          </m:sSupPr>
          <m:e>
            <m:r>
              <m:rPr>
                <m:scr m:val="script"/>
              </m:rPr>
              <w:rPr>
                <w:rFonts w:ascii="Cambria Math" w:hAnsi="Cambria Math" w:cs="Times New Roman"/>
                <w:sz w:val="28"/>
                <w:szCs w:val="28"/>
                <w:lang w:eastAsia="zh-TW"/>
              </w:rPr>
              <m:t>A</m:t>
            </m:r>
          </m:e>
          <m:sup>
            <m:r>
              <w:rPr>
                <w:rFonts w:ascii="Cambria Math" w:hAnsi="Cambria Math" w:cs="Times New Roman"/>
                <w:sz w:val="28"/>
                <w:szCs w:val="28"/>
                <w:lang w:eastAsia="zh-TW"/>
              </w:rPr>
              <m:t>*</m:t>
            </m:r>
          </m:sup>
        </m:sSup>
      </m:oMath>
      <w:r w:rsidRPr="008B2DDE">
        <w:rPr>
          <w:rFonts w:ascii="Times New Roman" w:hAnsi="Times New Roman" w:cs="Times New Roman"/>
          <w:sz w:val="28"/>
          <w:szCs w:val="28"/>
        </w:rPr>
        <w:t xml:space="preserve"> сводится к задаче построения </w:t>
      </w: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m:t>
            </m:r>
          </m:sup>
        </m:sSup>
        <m:r>
          <m:rPr>
            <m:sty m:val="p"/>
          </m:rPr>
          <w:rPr>
            <w:rFonts w:ascii="Cambria Math" w:hAnsi="Cambria Math" w:cs="Times New Roman"/>
            <w:sz w:val="28"/>
            <w:szCs w:val="28"/>
          </w:rPr>
          <m:t>∈</m:t>
        </m:r>
        <m:r>
          <m:rPr>
            <m:sty m:val="p"/>
          </m:rPr>
          <w:rPr>
            <w:rFonts w:ascii="Cambria Math" w:hAnsi="Cambria Math" w:cs="Times New Roman"/>
            <w:sz w:val="28"/>
            <w:szCs w:val="28"/>
          </w:rPr>
          <w:sym w:font="Symbol" w:char="F04A"/>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e>
        </m:d>
      </m:oMath>
      <w:r w:rsidRPr="008B2DDE">
        <w:rPr>
          <w:rFonts w:ascii="Times New Roman" w:hAnsi="Times New Roman" w:cs="Times New Roman"/>
          <w:sz w:val="28"/>
          <w:szCs w:val="28"/>
        </w:rPr>
        <w:t xml:space="preserve">, такого, что </w:t>
      </w:r>
      <m:oMath>
        <m:sSup>
          <m:sSupPr>
            <m:ctrlPr>
              <w:rPr>
                <w:rFonts w:ascii="Cambria Math" w:hAnsi="Cambria Math" w:cs="Times New Roman"/>
                <w:i/>
                <w:sz w:val="28"/>
                <w:szCs w:val="28"/>
                <w:lang w:eastAsia="zh-TW"/>
              </w:rPr>
            </m:ctrlPr>
          </m:sSupPr>
          <m:e>
            <m:r>
              <m:rPr>
                <m:scr m:val="script"/>
              </m:rPr>
              <w:rPr>
                <w:rFonts w:ascii="Cambria Math" w:hAnsi="Cambria Math" w:cs="Times New Roman"/>
                <w:sz w:val="28"/>
                <w:szCs w:val="28"/>
                <w:lang w:eastAsia="zh-TW"/>
              </w:rPr>
              <m:t>A</m:t>
            </m:r>
          </m:e>
          <m:sup>
            <m:r>
              <w:rPr>
                <w:rFonts w:ascii="Cambria Math" w:hAnsi="Cambria Math" w:cs="Times New Roman"/>
                <w:sz w:val="28"/>
                <w:szCs w:val="28"/>
                <w:lang w:eastAsia="zh-TW"/>
              </w:rPr>
              <m:t>*</m:t>
            </m:r>
          </m:sup>
        </m:sSup>
        <m:r>
          <w:rPr>
            <w:rFonts w:ascii="Cambria Math" w:hAnsi="Cambria Math" w:cs="Times New Roman"/>
            <w:sz w:val="28"/>
            <w:szCs w:val="28"/>
            <w:lang w:eastAsia="zh-TW"/>
          </w:rPr>
          <m:t>=</m:t>
        </m:r>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A</m:t>
            </m:r>
          </m:e>
          <m:sup>
            <m:r>
              <w:rPr>
                <w:rFonts w:ascii="Cambria Math" w:hAnsi="Cambria Math" w:cs="Times New Roman"/>
                <w:sz w:val="28"/>
                <w:szCs w:val="28"/>
                <w:lang w:eastAsia="zh-TW"/>
              </w:rPr>
              <m:t>*</m:t>
            </m:r>
          </m:sup>
        </m:sSup>
        <m:r>
          <w:rPr>
            <w:rFonts w:ascii="Cambria Math" w:hAnsi="Cambria Math" w:cs="Times New Roman"/>
            <w:sz w:val="28"/>
            <w:szCs w:val="28"/>
            <w:lang w:eastAsia="zh-TW"/>
          </w:rPr>
          <m:t>∘</m:t>
        </m:r>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R</m:t>
            </m:r>
          </m:e>
          <m:sup>
            <m:r>
              <w:rPr>
                <w:rFonts w:ascii="Cambria Math" w:hAnsi="Cambria Math" w:cs="Times New Roman"/>
                <w:sz w:val="28"/>
                <w:szCs w:val="28"/>
                <w:lang w:eastAsia="zh-TW"/>
              </w:rPr>
              <m:t>*</m:t>
            </m:r>
          </m:sup>
        </m:sSup>
      </m:oMath>
      <w:r w:rsidR="006872EB" w:rsidRPr="008B2DDE">
        <w:rPr>
          <w:rFonts w:ascii="Times New Roman" w:eastAsiaTheme="minorEastAsia" w:hAnsi="Times New Roman" w:cs="Times New Roman"/>
          <w:sz w:val="28"/>
          <w:szCs w:val="28"/>
          <w:lang w:eastAsia="zh-TW"/>
        </w:rPr>
        <w:t xml:space="preserve"> </w:t>
      </w:r>
      <w:r w:rsidRPr="008B2DDE">
        <w:rPr>
          <w:rFonts w:ascii="Times New Roman" w:hAnsi="Times New Roman" w:cs="Times New Roman"/>
          <w:sz w:val="28"/>
          <w:szCs w:val="28"/>
          <w:lang w:val="kk-KZ"/>
        </w:rPr>
        <w:t>и</w:t>
      </w:r>
      <w:r w:rsidRPr="008B2DDE">
        <w:rPr>
          <w:rFonts w:ascii="Times New Roman" w:hAnsi="Times New Roman" w:cs="Times New Roman"/>
          <w:sz w:val="28"/>
          <w:szCs w:val="28"/>
        </w:rPr>
        <w:t xml:space="preserve"> представляет собой</w:t>
      </w:r>
      <w:r w:rsidR="006872EB"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специальный вариант классической задачи о восстановлении оператора по информации о решении и правой части операторного уравнения. Операторный подход позволяет за счет пополнения семейства </w:t>
      </w: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e>
        </m:d>
      </m:oMath>
      <w:r w:rsidRPr="008B2DDE">
        <w:rPr>
          <w:rFonts w:ascii="Times New Roman" w:hAnsi="Times New Roman" w:cs="Times New Roman"/>
          <w:sz w:val="28"/>
          <w:szCs w:val="28"/>
        </w:rPr>
        <w:t xml:space="preserve"> в целом ряде случаев</w:t>
      </w:r>
      <w:r w:rsidR="006872EB" w:rsidRPr="008B2DDE">
        <w:rPr>
          <w:rFonts w:ascii="Times New Roman" w:hAnsi="Times New Roman" w:cs="Times New Roman"/>
          <w:sz w:val="28"/>
          <w:szCs w:val="28"/>
        </w:rPr>
        <w:t xml:space="preserve"> </w:t>
      </w:r>
      <w:r w:rsidR="00270729" w:rsidRPr="008B2DDE">
        <w:rPr>
          <w:rFonts w:ascii="Times New Roman" w:hAnsi="Times New Roman" w:cs="Times New Roman"/>
          <w:sz w:val="28"/>
          <w:szCs w:val="28"/>
        </w:rPr>
        <w:t>[2</w:t>
      </w:r>
      <w:r w:rsidR="00025954" w:rsidRPr="008B2DDE">
        <w:rPr>
          <w:rFonts w:ascii="Times New Roman" w:hAnsi="Times New Roman" w:cs="Times New Roman"/>
          <w:sz w:val="28"/>
          <w:szCs w:val="28"/>
        </w:rPr>
        <w:t>,</w:t>
      </w:r>
      <w:r w:rsidR="009D07CB"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7E0D05" w:rsidRPr="008B2DDE">
        <w:rPr>
          <w:rFonts w:ascii="Times New Roman" w:hAnsi="Times New Roman" w:cs="Times New Roman"/>
          <w:sz w:val="28"/>
          <w:szCs w:val="28"/>
        </w:rPr>
        <w:t> </w:t>
      </w:r>
      <w:r w:rsidR="009D07CB" w:rsidRPr="008B2DDE">
        <w:rPr>
          <w:rFonts w:ascii="Times New Roman" w:hAnsi="Times New Roman" w:cs="Times New Roman"/>
          <w:sz w:val="28"/>
          <w:szCs w:val="28"/>
        </w:rPr>
        <w:t>36</w:t>
      </w:r>
      <w:r w:rsidR="00025954" w:rsidRPr="008B2DDE">
        <w:rPr>
          <w:rFonts w:ascii="Times New Roman" w:hAnsi="Times New Roman" w:cs="Times New Roman"/>
          <w:sz w:val="28"/>
          <w:szCs w:val="28"/>
        </w:rPr>
        <w:t>; 3, с.</w:t>
      </w:r>
      <w:r w:rsidR="007E0D05" w:rsidRPr="008B2DDE">
        <w:rPr>
          <w:rFonts w:ascii="Times New Roman" w:hAnsi="Times New Roman" w:cs="Times New Roman"/>
          <w:sz w:val="28"/>
          <w:szCs w:val="28"/>
        </w:rPr>
        <w:t xml:space="preserve"> </w:t>
      </w:r>
      <w:r w:rsidR="00BA166C" w:rsidRPr="008B2DDE">
        <w:rPr>
          <w:rFonts w:ascii="Times New Roman" w:hAnsi="Times New Roman" w:cs="Times New Roman"/>
          <w:sz w:val="28"/>
          <w:szCs w:val="28"/>
        </w:rPr>
        <w:t>762</w:t>
      </w:r>
      <w:r w:rsidR="00025954" w:rsidRPr="008B2DDE">
        <w:rPr>
          <w:rFonts w:ascii="Times New Roman" w:hAnsi="Times New Roman" w:cs="Times New Roman"/>
          <w:sz w:val="28"/>
          <w:szCs w:val="28"/>
        </w:rPr>
        <w:t>; 4, с.</w:t>
      </w:r>
      <w:r w:rsidR="007E0D05"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37</w:t>
      </w:r>
      <w:r w:rsidR="00025954" w:rsidRPr="008B2DDE">
        <w:rPr>
          <w:rFonts w:ascii="Times New Roman" w:hAnsi="Times New Roman" w:cs="Times New Roman"/>
          <w:sz w:val="28"/>
          <w:szCs w:val="28"/>
        </w:rPr>
        <w:t>; 5, с</w:t>
      </w:r>
      <w:r w:rsidR="00BA166C" w:rsidRPr="008B2DDE">
        <w:rPr>
          <w:rFonts w:ascii="Times New Roman" w:hAnsi="Times New Roman" w:cs="Times New Roman"/>
          <w:sz w:val="28"/>
          <w:szCs w:val="28"/>
        </w:rPr>
        <w:t>.</w:t>
      </w:r>
      <w:r w:rsidR="007E0D05" w:rsidRPr="008B2DDE">
        <w:rPr>
          <w:rFonts w:ascii="Times New Roman" w:hAnsi="Times New Roman" w:cs="Times New Roman"/>
          <w:sz w:val="28"/>
          <w:szCs w:val="28"/>
        </w:rPr>
        <w:t xml:space="preserve"> </w:t>
      </w:r>
      <w:r w:rsidR="00BA166C" w:rsidRPr="008B2DDE">
        <w:rPr>
          <w:rFonts w:ascii="Times New Roman" w:hAnsi="Times New Roman" w:cs="Times New Roman"/>
          <w:sz w:val="28"/>
          <w:szCs w:val="28"/>
        </w:rPr>
        <w:t>737</w:t>
      </w:r>
      <w:r w:rsidR="00025954" w:rsidRPr="008B2DDE">
        <w:rPr>
          <w:rFonts w:ascii="Times New Roman" w:hAnsi="Times New Roman" w:cs="Times New Roman"/>
          <w:sz w:val="28"/>
          <w:szCs w:val="28"/>
        </w:rPr>
        <w:t>; 6, с.</w:t>
      </w:r>
      <w:r w:rsidR="007E0D05" w:rsidRPr="008B2DDE">
        <w:rPr>
          <w:rFonts w:ascii="Times New Roman" w:hAnsi="Times New Roman" w:cs="Times New Roman"/>
          <w:sz w:val="28"/>
          <w:szCs w:val="28"/>
        </w:rPr>
        <w:t xml:space="preserve"> </w:t>
      </w:r>
      <w:r w:rsidR="007A77A5" w:rsidRPr="008B2DDE">
        <w:rPr>
          <w:rFonts w:ascii="Times New Roman" w:hAnsi="Times New Roman" w:cs="Times New Roman"/>
          <w:sz w:val="28"/>
          <w:szCs w:val="28"/>
        </w:rPr>
        <w:t>54</w:t>
      </w:r>
      <w:r w:rsidR="00025954" w:rsidRPr="008B2DDE">
        <w:rPr>
          <w:rFonts w:ascii="Times New Roman" w:hAnsi="Times New Roman" w:cs="Times New Roman"/>
          <w:sz w:val="28"/>
          <w:szCs w:val="28"/>
        </w:rPr>
        <w:t>; 7, с.</w:t>
      </w:r>
      <w:r w:rsidR="007E0D05" w:rsidRPr="008B2DDE">
        <w:rPr>
          <w:rFonts w:ascii="Times New Roman" w:hAnsi="Times New Roman" w:cs="Times New Roman"/>
          <w:sz w:val="28"/>
          <w:szCs w:val="28"/>
        </w:rPr>
        <w:t xml:space="preserve"> </w:t>
      </w:r>
      <w:r w:rsidR="00406143" w:rsidRPr="008B2DDE">
        <w:rPr>
          <w:rFonts w:ascii="Times New Roman" w:hAnsi="Times New Roman" w:cs="Times New Roman"/>
          <w:sz w:val="28"/>
          <w:szCs w:val="28"/>
        </w:rPr>
        <w:t>1280</w:t>
      </w:r>
      <w:r w:rsidR="00025954" w:rsidRPr="008B2DDE">
        <w:rPr>
          <w:rFonts w:ascii="Times New Roman" w:hAnsi="Times New Roman" w:cs="Times New Roman"/>
          <w:sz w:val="28"/>
          <w:szCs w:val="28"/>
        </w:rPr>
        <w:t>; 8, с.</w:t>
      </w:r>
      <w:r w:rsidR="007E0D05" w:rsidRPr="008B2DDE">
        <w:rPr>
          <w:rFonts w:ascii="Times New Roman" w:hAnsi="Times New Roman" w:cs="Times New Roman"/>
          <w:sz w:val="28"/>
          <w:szCs w:val="28"/>
        </w:rPr>
        <w:t xml:space="preserve"> </w:t>
      </w:r>
      <w:r w:rsidR="00406143" w:rsidRPr="008B2DDE">
        <w:rPr>
          <w:rFonts w:ascii="Times New Roman" w:hAnsi="Times New Roman" w:cs="Times New Roman"/>
          <w:sz w:val="28"/>
          <w:szCs w:val="28"/>
        </w:rPr>
        <w:t>176</w:t>
      </w:r>
      <w:r w:rsidR="00025954" w:rsidRPr="008B2DDE">
        <w:rPr>
          <w:rFonts w:ascii="Times New Roman" w:hAnsi="Times New Roman" w:cs="Times New Roman"/>
          <w:sz w:val="28"/>
          <w:szCs w:val="28"/>
        </w:rPr>
        <w:t>; 9, с.</w:t>
      </w:r>
      <w:r w:rsidR="007E0D05" w:rsidRPr="008B2DDE">
        <w:rPr>
          <w:rFonts w:ascii="Times New Roman" w:hAnsi="Times New Roman" w:cs="Times New Roman"/>
          <w:sz w:val="28"/>
          <w:szCs w:val="28"/>
        </w:rPr>
        <w:t xml:space="preserve"> </w:t>
      </w:r>
      <w:r w:rsidR="00406143" w:rsidRPr="008B2DDE">
        <w:rPr>
          <w:rFonts w:ascii="Times New Roman" w:hAnsi="Times New Roman" w:cs="Times New Roman"/>
          <w:sz w:val="28"/>
          <w:szCs w:val="28"/>
        </w:rPr>
        <w:t>1140</w:t>
      </w:r>
      <w:r w:rsidR="00025954" w:rsidRPr="008B2DDE">
        <w:rPr>
          <w:rFonts w:ascii="Times New Roman" w:hAnsi="Times New Roman" w:cs="Times New Roman"/>
          <w:sz w:val="28"/>
          <w:szCs w:val="28"/>
        </w:rPr>
        <w:t xml:space="preserve">; </w:t>
      </w:r>
      <w:r w:rsidR="00DB6870" w:rsidRPr="008B2DDE">
        <w:rPr>
          <w:rFonts w:ascii="Times New Roman" w:hAnsi="Times New Roman" w:cs="Times New Roman"/>
          <w:sz w:val="28"/>
          <w:szCs w:val="28"/>
        </w:rPr>
        <w:t xml:space="preserve">10, </w:t>
      </w:r>
      <w:r w:rsidR="00025954" w:rsidRPr="008B2DDE">
        <w:rPr>
          <w:rFonts w:ascii="Times New Roman" w:hAnsi="Times New Roman" w:cs="Times New Roman"/>
          <w:sz w:val="28"/>
          <w:szCs w:val="28"/>
        </w:rPr>
        <w:t>с.</w:t>
      </w:r>
      <w:r w:rsidR="00406143" w:rsidRPr="008B2DDE">
        <w:rPr>
          <w:rFonts w:ascii="Times New Roman" w:hAnsi="Times New Roman" w:cs="Times New Roman"/>
          <w:sz w:val="28"/>
          <w:szCs w:val="28"/>
        </w:rPr>
        <w:t>12</w:t>
      </w:r>
      <w:r w:rsidR="00025954" w:rsidRPr="008B2DDE">
        <w:rPr>
          <w:rFonts w:ascii="Times New Roman" w:hAnsi="Times New Roman" w:cs="Times New Roman"/>
          <w:sz w:val="28"/>
          <w:szCs w:val="28"/>
        </w:rPr>
        <w:t xml:space="preserve">; </w:t>
      </w:r>
      <w:r w:rsidR="00270729" w:rsidRPr="008B2DDE">
        <w:rPr>
          <w:rFonts w:ascii="Times New Roman" w:hAnsi="Times New Roman" w:cs="Times New Roman"/>
          <w:sz w:val="28"/>
          <w:szCs w:val="28"/>
        </w:rPr>
        <w:t>52,</w:t>
      </w:r>
      <w:r w:rsidR="00DB6870" w:rsidRPr="008B2DDE">
        <w:rPr>
          <w:rFonts w:ascii="Times New Roman" w:hAnsi="Times New Roman" w:cs="Times New Roman"/>
          <w:sz w:val="28"/>
          <w:szCs w:val="28"/>
        </w:rPr>
        <w:t xml:space="preserve"> </w:t>
      </w:r>
      <w:r w:rsidR="00270729" w:rsidRPr="008B2DDE">
        <w:rPr>
          <w:rFonts w:ascii="Times New Roman" w:hAnsi="Times New Roman" w:cs="Times New Roman"/>
          <w:sz w:val="28"/>
          <w:szCs w:val="28"/>
        </w:rPr>
        <w:t>53</w:t>
      </w:r>
      <w:r w:rsidRPr="008B2DDE">
        <w:rPr>
          <w:rFonts w:ascii="Times New Roman" w:hAnsi="Times New Roman" w:cs="Times New Roman"/>
          <w:sz w:val="28"/>
          <w:szCs w:val="28"/>
        </w:rPr>
        <w:t xml:space="preserve">] определить условия корректности алгебры </w:t>
      </w:r>
      <m:oMath>
        <m:r>
          <m:rPr>
            <m:sty m:val="p"/>
          </m:rPr>
          <w:rPr>
            <w:rFonts w:ascii="Cambria Math" w:hAnsi="Cambria Math" w:cs="Times New Roman"/>
            <w:sz w:val="28"/>
            <w:szCs w:val="28"/>
          </w:rPr>
          <w:sym w:font="Symbol" w:char="F04A"/>
        </m:r>
      </m:oMath>
      <w:r w:rsidRPr="008B2DDE">
        <w:rPr>
          <w:rFonts w:ascii="Times New Roman" w:hAnsi="Times New Roman" w:cs="Times New Roman"/>
          <w:sz w:val="28"/>
          <w:szCs w:val="28"/>
        </w:rPr>
        <w:t xml:space="preserve"> над множеством задач р</w:t>
      </w:r>
      <w:r w:rsidR="006872EB" w:rsidRPr="008B2DDE">
        <w:rPr>
          <w:rFonts w:ascii="Times New Roman" w:hAnsi="Times New Roman" w:cs="Times New Roman"/>
          <w:sz w:val="28"/>
          <w:szCs w:val="28"/>
        </w:rPr>
        <w:t xml:space="preserve">аспознавания </w:t>
      </w:r>
      <w:r w:rsidRPr="008B2DDE">
        <w:rPr>
          <w:rFonts w:ascii="Times New Roman" w:hAnsi="Times New Roman" w:cs="Times New Roman"/>
          <w:sz w:val="28"/>
          <w:szCs w:val="28"/>
        </w:rPr>
        <w:t>и к</w:t>
      </w:r>
      <w:r w:rsidR="006872EB" w:rsidRPr="008B2DDE">
        <w:rPr>
          <w:rFonts w:ascii="Times New Roman" w:hAnsi="Times New Roman" w:cs="Times New Roman"/>
          <w:sz w:val="28"/>
          <w:szCs w:val="28"/>
        </w:rPr>
        <w:t>лассификации</w:t>
      </w:r>
      <w:r w:rsidRPr="008B2DDE">
        <w:rPr>
          <w:rFonts w:ascii="Times New Roman" w:hAnsi="Times New Roman" w:cs="Times New Roman"/>
          <w:sz w:val="28"/>
          <w:szCs w:val="28"/>
        </w:rPr>
        <w:t xml:space="preserve">, что подразумевает описание множества задач </w:t>
      </w:r>
      <m:oMath>
        <m:r>
          <w:rPr>
            <w:rFonts w:ascii="Cambria Math" w:hAnsi="Cambria Math" w:cs="Times New Roman"/>
            <w:sz w:val="28"/>
            <w:szCs w:val="28"/>
          </w:rPr>
          <m:t>U</m:t>
        </m:r>
      </m:oMath>
      <w:r w:rsidRPr="008B2DDE">
        <w:rPr>
          <w:rFonts w:ascii="Times New Roman" w:hAnsi="Times New Roman" w:cs="Times New Roman"/>
          <w:sz w:val="28"/>
          <w:szCs w:val="28"/>
        </w:rPr>
        <w:t xml:space="preserve">, таких, что для решения каждой задачи </w:t>
      </w:r>
      <m:oMath>
        <m:r>
          <w:rPr>
            <w:rFonts w:ascii="Cambria Math" w:hAnsi="Cambria Math" w:cs="Times New Roman"/>
            <w:sz w:val="28"/>
            <w:szCs w:val="28"/>
          </w:rPr>
          <m:t>u</m:t>
        </m:r>
        <m:r>
          <m:rPr>
            <m:sty m:val="p"/>
          </m:rPr>
          <w:rPr>
            <w:rFonts w:ascii="Cambria Math" w:hAnsi="Cambria Math" w:cs="Times New Roman"/>
            <w:sz w:val="28"/>
            <w:szCs w:val="28"/>
          </w:rPr>
          <m:t>∈</m:t>
        </m:r>
        <m:r>
          <w:rPr>
            <w:rFonts w:ascii="Cambria Math" w:hAnsi="Cambria Math" w:cs="Times New Roman"/>
            <w:sz w:val="28"/>
            <w:szCs w:val="28"/>
          </w:rPr>
          <m:t>U</m:t>
        </m:r>
      </m:oMath>
      <w:r w:rsidRPr="008B2DDE">
        <w:rPr>
          <w:rFonts w:ascii="Times New Roman" w:hAnsi="Times New Roman" w:cs="Times New Roman"/>
          <w:sz w:val="28"/>
          <w:szCs w:val="28"/>
        </w:rPr>
        <w:t xml:space="preserve"> в </w:t>
      </w:r>
      <m:oMath>
        <m:r>
          <m:rPr>
            <m:sty m:val="p"/>
          </m:rPr>
          <w:rPr>
            <w:rFonts w:ascii="Cambria Math" w:hAnsi="Cambria Math" w:cs="Times New Roman"/>
            <w:sz w:val="28"/>
            <w:szCs w:val="28"/>
          </w:rPr>
          <w:sym w:font="Symbol" w:char="F04A"/>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e>
        </m:d>
      </m:oMath>
      <w:r w:rsidR="006872EB"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существует алгоритм </w:t>
      </w:r>
      <m:oMath>
        <m:sSup>
          <m:sSupPr>
            <m:ctrlPr>
              <w:rPr>
                <w:rFonts w:ascii="Cambria Math" w:hAnsi="Cambria Math" w:cs="Times New Roman"/>
                <w:i/>
                <w:sz w:val="28"/>
                <w:szCs w:val="28"/>
                <w:lang w:eastAsia="zh-TW"/>
              </w:rPr>
            </m:ctrlPr>
          </m:sSupPr>
          <m:e>
            <m:r>
              <m:rPr>
                <m:scr m:val="script"/>
              </m:rPr>
              <w:rPr>
                <w:rFonts w:ascii="Cambria Math" w:hAnsi="Cambria Math" w:cs="Times New Roman"/>
                <w:sz w:val="28"/>
                <w:szCs w:val="28"/>
                <w:lang w:eastAsia="zh-TW"/>
              </w:rPr>
              <m:t>A</m:t>
            </m:r>
          </m:e>
          <m:sup>
            <m:r>
              <w:rPr>
                <w:rFonts w:ascii="Cambria Math" w:hAnsi="Cambria Math" w:cs="Times New Roman"/>
                <w:sz w:val="28"/>
                <w:szCs w:val="28"/>
                <w:lang w:eastAsia="zh-TW"/>
              </w:rPr>
              <m:t>*</m:t>
            </m:r>
          </m:sup>
        </m:sSup>
      </m:oMath>
      <w:r w:rsidRPr="008B2DDE">
        <w:rPr>
          <w:rFonts w:ascii="Times New Roman" w:hAnsi="Times New Roman" w:cs="Times New Roman"/>
          <w:sz w:val="28"/>
          <w:szCs w:val="28"/>
        </w:rPr>
        <w:t xml:space="preserve">, дающий точное решение задачи </w:t>
      </w:r>
      <m:oMath>
        <m:r>
          <w:rPr>
            <w:rFonts w:ascii="Cambria Math" w:hAnsi="Cambria Math" w:cs="Times New Roman"/>
            <w:sz w:val="28"/>
            <w:szCs w:val="28"/>
          </w:rPr>
          <m:t>u</m:t>
        </m:r>
      </m:oMath>
      <w:r w:rsidRPr="008B2DDE">
        <w:rPr>
          <w:rFonts w:ascii="Times New Roman" w:hAnsi="Times New Roman" w:cs="Times New Roman"/>
          <w:sz w:val="28"/>
          <w:szCs w:val="28"/>
        </w:rPr>
        <w:t>, т.е.</w:t>
      </w:r>
      <w:r w:rsidR="006872EB" w:rsidRPr="008B2DDE">
        <w:rPr>
          <w:rFonts w:ascii="Times New Roman" w:hAnsi="Times New Roman" w:cs="Times New Roman"/>
          <w:sz w:val="28"/>
          <w:szCs w:val="28"/>
        </w:rPr>
        <w:t xml:space="preserve"> </w:t>
      </w:r>
      <m:oMath>
        <m:sSup>
          <m:sSupPr>
            <m:ctrlPr>
              <w:rPr>
                <w:rFonts w:ascii="Cambria Math" w:eastAsia="DFKai-SB" w:hAnsi="Cambria Math" w:cs="Times New Roman"/>
                <w:sz w:val="28"/>
                <w:szCs w:val="28"/>
              </w:rPr>
            </m:ctrlPr>
          </m:sSupPr>
          <m:e>
            <m:r>
              <m:rPr>
                <m:scr m:val="script"/>
                <m:sty m:val="p"/>
              </m:rPr>
              <w:rPr>
                <w:rFonts w:ascii="Cambria Math" w:eastAsia="DFKai-SB" w:hAnsi="Cambria Math" w:cs="Times New Roman"/>
                <w:sz w:val="28"/>
                <w:szCs w:val="28"/>
              </w:rPr>
              <m:t>A</m:t>
            </m:r>
          </m:e>
          <m:sup>
            <m:r>
              <w:rPr>
                <w:rFonts w:ascii="Cambria Math" w:eastAsia="DFKai-SB" w:hAnsi="Cambria Math" w:cs="Times New Roman"/>
                <w:sz w:val="28"/>
                <w:szCs w:val="28"/>
              </w:rPr>
              <m:t>*</m:t>
            </m:r>
          </m:sup>
        </m:sSup>
        <m:r>
          <w:rPr>
            <w:rFonts w:ascii="Cambria Math" w:eastAsia="DFKai-SB" w:hAnsi="Cambria Math" w:cs="Times New Roman"/>
            <w:sz w:val="28"/>
            <w:szCs w:val="28"/>
          </w:rPr>
          <m:t>u</m:t>
        </m:r>
        <m:r>
          <m:rPr>
            <m:sty m:val="p"/>
          </m:rPr>
          <w:rPr>
            <w:rFonts w:ascii="Cambria Math" w:eastAsia="DFKai-SB" w:hAnsi="Cambria Math" w:cs="Times New Roman"/>
            <w:sz w:val="28"/>
            <w:szCs w:val="28"/>
          </w:rPr>
          <m:t>=</m:t>
        </m:r>
        <m:r>
          <w:rPr>
            <w:rFonts w:ascii="Cambria Math" w:eastAsia="DFKai-SB" w:hAnsi="Cambria Math" w:cs="Times New Roman"/>
            <w:sz w:val="28"/>
            <w:szCs w:val="28"/>
          </w:rPr>
          <m:t>f</m:t>
        </m:r>
      </m:oMath>
      <w:r w:rsidRPr="008B2DDE">
        <w:rPr>
          <w:rFonts w:ascii="Times New Roman" w:hAnsi="Times New Roman" w:cs="Times New Roman"/>
          <w:sz w:val="28"/>
          <w:szCs w:val="28"/>
        </w:rPr>
        <w:t xml:space="preserve">, </w:t>
      </w:r>
      <m:oMath>
        <m:r>
          <w:rPr>
            <w:rFonts w:ascii="Cambria Math" w:hAnsi="Cambria Math" w:cs="Times New Roman"/>
            <w:sz w:val="28"/>
            <w:szCs w:val="28"/>
          </w:rPr>
          <m:t xml:space="preserve"> u</m:t>
        </m:r>
        <m:r>
          <m:rPr>
            <m:sty m:val="p"/>
          </m:rPr>
          <w:rPr>
            <w:rFonts w:ascii="Cambria Math" w:hAnsi="Cambria Math" w:cs="Times New Roman"/>
            <w:sz w:val="28"/>
            <w:szCs w:val="28"/>
          </w:rPr>
          <m:t>∈</m:t>
        </m:r>
        <m:r>
          <w:rPr>
            <w:rFonts w:ascii="Cambria Math" w:hAnsi="Cambria Math" w:cs="Times New Roman"/>
            <w:sz w:val="28"/>
            <w:szCs w:val="28"/>
          </w:rPr>
          <m:t>U</m:t>
        </m:r>
      </m:oMath>
      <w:r w:rsidRPr="008B2DDE">
        <w:rPr>
          <w:rFonts w:ascii="Times New Roman" w:hAnsi="Times New Roman" w:cs="Times New Roman"/>
          <w:sz w:val="28"/>
          <w:szCs w:val="28"/>
        </w:rPr>
        <w:t xml:space="preserve">, </w:t>
      </w:r>
      <m:oMath>
        <m:sSup>
          <m:sSupPr>
            <m:ctrlPr>
              <w:rPr>
                <w:rFonts w:ascii="Cambria Math" w:eastAsia="DFKai-SB" w:hAnsi="Cambria Math" w:cs="Times New Roman"/>
                <w:sz w:val="28"/>
                <w:szCs w:val="28"/>
              </w:rPr>
            </m:ctrlPr>
          </m:sSupPr>
          <m:e>
            <m:r>
              <m:rPr>
                <m:scr m:val="script"/>
                <m:sty m:val="p"/>
              </m:rPr>
              <w:rPr>
                <w:rFonts w:ascii="Cambria Math" w:eastAsia="DFKai-SB" w:hAnsi="Cambria Math" w:cs="Times New Roman"/>
                <w:sz w:val="28"/>
                <w:szCs w:val="28"/>
              </w:rPr>
              <m:t>A</m:t>
            </m:r>
          </m:e>
          <m:sup>
            <m:r>
              <w:rPr>
                <w:rFonts w:ascii="Cambria Math" w:eastAsia="DFKai-SB" w:hAnsi="Cambria Math" w:cs="Times New Roman"/>
                <w:sz w:val="28"/>
                <w:szCs w:val="28"/>
              </w:rPr>
              <m:t>*</m:t>
            </m:r>
          </m:sup>
        </m:sSup>
        <m:r>
          <m:rPr>
            <m:sty m:val="p"/>
          </m:rPr>
          <w:rPr>
            <w:rFonts w:ascii="Cambria Math" w:hAnsi="Cambria Math" w:cs="Times New Roman"/>
            <w:sz w:val="28"/>
            <w:szCs w:val="28"/>
          </w:rPr>
          <m:t>∈</m:t>
        </m:r>
        <m:r>
          <m:rPr>
            <m:sty m:val="p"/>
          </m:rPr>
          <w:rPr>
            <w:rFonts w:ascii="Cambria Math" w:hAnsi="Cambria Math" w:cs="Times New Roman"/>
            <w:sz w:val="28"/>
            <w:szCs w:val="28"/>
          </w:rPr>
          <w:sym w:font="Symbol" w:char="F04A"/>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p</m:t>
                </m:r>
              </m:sub>
            </m:sSub>
          </m:e>
        </m:d>
      </m:oMath>
      <w:r w:rsidRPr="008B2DDE">
        <w:rPr>
          <w:rFonts w:ascii="Times New Roman" w:hAnsi="Times New Roman" w:cs="Times New Roman"/>
          <w:sz w:val="28"/>
          <w:szCs w:val="28"/>
        </w:rPr>
        <w:t xml:space="preserve">. </w:t>
      </w:r>
    </w:p>
    <w:p w14:paraId="3E490AE7" w14:textId="77777777" w:rsidR="00F57B98" w:rsidRPr="008B2DDE" w:rsidRDefault="00AB34BA"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П</w:t>
      </w:r>
      <w:r w:rsidR="00F57B98" w:rsidRPr="008B2DDE">
        <w:rPr>
          <w:rFonts w:ascii="Times New Roman" w:hAnsi="Times New Roman" w:cs="Times New Roman"/>
          <w:sz w:val="28"/>
          <w:szCs w:val="28"/>
        </w:rPr>
        <w:t xml:space="preserve">ри условии, что </w:t>
      </w:r>
      <w:r w:rsidR="006872EB" w:rsidRPr="008B2DDE">
        <w:rPr>
          <w:rFonts w:ascii="Times New Roman" w:hAnsi="Times New Roman" w:cs="Times New Roman"/>
          <w:sz w:val="28"/>
          <w:szCs w:val="28"/>
        </w:rPr>
        <w:t>исходное множество алгоритмов – это семейство алгоритмов вычисления оценок</w:t>
      </w:r>
      <w:r w:rsidR="00F57B98" w:rsidRPr="008B2DDE">
        <w:rPr>
          <w:rFonts w:ascii="Times New Roman" w:hAnsi="Times New Roman" w:cs="Times New Roman"/>
          <w:sz w:val="28"/>
          <w:szCs w:val="28"/>
        </w:rPr>
        <w:t>, а</w:t>
      </w:r>
      <w:r w:rsidR="006872EB" w:rsidRPr="008B2DDE">
        <w:rPr>
          <w:rFonts w:ascii="Times New Roman" w:eastAsiaTheme="minorEastAsia" w:hAnsi="Times New Roman" w:cs="Times New Roman"/>
          <w:sz w:val="28"/>
          <w:szCs w:val="28"/>
        </w:rPr>
        <w:t xml:space="preserve"> </w:t>
      </w:r>
      <m:oMath>
        <m:r>
          <w:rPr>
            <w:rFonts w:ascii="Cambria Math" w:hAnsi="Cambria Math" w:cs="Times New Roman"/>
            <w:sz w:val="28"/>
            <w:szCs w:val="28"/>
          </w:rPr>
          <m:t>u</m:t>
        </m:r>
      </m:oMath>
      <w:r w:rsidR="00F57B98" w:rsidRPr="008B2DDE">
        <w:rPr>
          <w:rFonts w:ascii="Times New Roman" w:hAnsi="Times New Roman" w:cs="Times New Roman"/>
          <w:sz w:val="28"/>
          <w:szCs w:val="28"/>
        </w:rPr>
        <w:t xml:space="preserve"> это регулярная задача,</w:t>
      </w:r>
      <w:r w:rsidR="006872EB" w:rsidRPr="008B2DDE">
        <w:rPr>
          <w:rFonts w:ascii="Times New Roman" w:hAnsi="Times New Roman" w:cs="Times New Roman"/>
          <w:sz w:val="28"/>
          <w:szCs w:val="28"/>
        </w:rPr>
        <w:t xml:space="preserve"> </w:t>
      </w:r>
      <w:r w:rsidR="00270729" w:rsidRPr="008B2DDE">
        <w:rPr>
          <w:rFonts w:ascii="Times New Roman" w:hAnsi="Times New Roman" w:cs="Times New Roman"/>
          <w:sz w:val="28"/>
          <w:szCs w:val="28"/>
        </w:rPr>
        <w:t>в [4</w:t>
      </w:r>
      <w:r w:rsidR="00025954" w:rsidRPr="008B2DDE">
        <w:rPr>
          <w:rFonts w:ascii="Times New Roman" w:hAnsi="Times New Roman" w:cs="Times New Roman"/>
          <w:sz w:val="28"/>
          <w:szCs w:val="28"/>
        </w:rPr>
        <w:t>, с.</w:t>
      </w:r>
      <w:r w:rsidR="007E0D05"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41</w:t>
      </w:r>
      <w:r w:rsidR="00F57B98" w:rsidRPr="008B2DDE">
        <w:rPr>
          <w:rFonts w:ascii="Times New Roman" w:hAnsi="Times New Roman" w:cs="Times New Roman"/>
          <w:sz w:val="28"/>
          <w:szCs w:val="28"/>
        </w:rPr>
        <w:t>] найдено явное выражение для</w:t>
      </w:r>
      <w:r w:rsidR="006872EB" w:rsidRPr="008B2DDE">
        <w:rPr>
          <w:rFonts w:ascii="Times New Roman" w:eastAsiaTheme="minorEastAsia" w:hAnsi="Times New Roman" w:cs="Times New Roman"/>
          <w:sz w:val="28"/>
          <w:szCs w:val="28"/>
        </w:rPr>
        <w:t xml:space="preserve"> </w:t>
      </w:r>
      <m:oMath>
        <m:sSup>
          <m:sSupPr>
            <m:ctrlPr>
              <w:rPr>
                <w:rFonts w:ascii="Cambria Math" w:eastAsia="DFKai-SB" w:hAnsi="Cambria Math" w:cs="Times New Roman"/>
                <w:sz w:val="28"/>
                <w:szCs w:val="28"/>
              </w:rPr>
            </m:ctrlPr>
          </m:sSupPr>
          <m:e>
            <m:r>
              <m:rPr>
                <m:scr m:val="script"/>
                <m:sty m:val="p"/>
              </m:rPr>
              <w:rPr>
                <w:rFonts w:ascii="Cambria Math" w:eastAsia="DFKai-SB" w:hAnsi="Cambria Math" w:cs="Times New Roman"/>
                <w:sz w:val="28"/>
                <w:szCs w:val="28"/>
              </w:rPr>
              <m:t>A</m:t>
            </m:r>
          </m:e>
          <m:sup>
            <m:r>
              <w:rPr>
                <w:rFonts w:ascii="Cambria Math" w:eastAsia="DFKai-SB" w:hAnsi="Cambria Math" w:cs="Times New Roman"/>
                <w:sz w:val="28"/>
                <w:szCs w:val="28"/>
              </w:rPr>
              <m:t>*</m:t>
            </m:r>
          </m:sup>
        </m:sSup>
      </m:oMath>
      <w:r w:rsidR="006872EB" w:rsidRPr="008B2DDE">
        <w:rPr>
          <w:rFonts w:ascii="Times New Roman" w:eastAsiaTheme="minorEastAsia" w:hAnsi="Times New Roman" w:cs="Times New Roman"/>
          <w:sz w:val="28"/>
          <w:szCs w:val="28"/>
        </w:rPr>
        <w:t xml:space="preserve"> </w:t>
      </w:r>
      <w:r w:rsidR="00F57B98" w:rsidRPr="008B2DDE">
        <w:rPr>
          <w:rFonts w:ascii="Times New Roman" w:hAnsi="Times New Roman" w:cs="Times New Roman"/>
          <w:sz w:val="28"/>
          <w:szCs w:val="28"/>
        </w:rPr>
        <w:t>в виде</w:t>
      </w:r>
      <w:r w:rsidR="006872EB" w:rsidRPr="008B2DDE">
        <w:rPr>
          <w:rFonts w:ascii="Times New Roman" w:hAnsi="Times New Roman" w:cs="Times New Roman"/>
          <w:sz w:val="28"/>
          <w:szCs w:val="28"/>
        </w:rPr>
        <w:t xml:space="preserve"> </w:t>
      </w:r>
      <w:r w:rsidR="00F57B98" w:rsidRPr="008B2DDE">
        <w:rPr>
          <w:rFonts w:ascii="Times New Roman" w:hAnsi="Times New Roman" w:cs="Times New Roman"/>
          <w:sz w:val="28"/>
          <w:szCs w:val="28"/>
        </w:rPr>
        <w:t>операторного многочлена</w:t>
      </w:r>
      <w:r w:rsidR="006872EB" w:rsidRPr="008B2DDE">
        <w:rPr>
          <w:rFonts w:ascii="Times New Roman" w:hAnsi="Times New Roman" w:cs="Times New Roman"/>
          <w:sz w:val="28"/>
          <w:szCs w:val="28"/>
        </w:rPr>
        <w:t xml:space="preserve"> </w:t>
      </w:r>
      <w:r w:rsidR="00F57B98" w:rsidRPr="008B2DDE">
        <w:rPr>
          <w:rFonts w:ascii="Times New Roman" w:hAnsi="Times New Roman" w:cs="Times New Roman"/>
          <w:sz w:val="28"/>
          <w:szCs w:val="28"/>
        </w:rPr>
        <w:t>(оператор Журавлева)</w:t>
      </w:r>
      <w:r w:rsidR="006872EB" w:rsidRPr="008B2DDE">
        <w:rPr>
          <w:rFonts w:ascii="Times New Roman" w:hAnsi="Times New Roman" w:cs="Times New Roman"/>
          <w:sz w:val="28"/>
          <w:szCs w:val="28"/>
        </w:rPr>
        <w:t>, вид (1.3) которого носит универсальный характер</w:t>
      </w:r>
      <w:r w:rsidR="00F57B98" w:rsidRPr="008B2DDE">
        <w:rPr>
          <w:rFonts w:ascii="Times New Roman" w:hAnsi="Times New Roman" w:cs="Times New Roman"/>
          <w:sz w:val="28"/>
          <w:szCs w:val="28"/>
        </w:rPr>
        <w:t>:</w:t>
      </w:r>
    </w:p>
    <w:p w14:paraId="13340754"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4E09D8F6" w14:textId="77777777" w:rsidR="00F57B98" w:rsidRPr="008B2DDE" w:rsidRDefault="00DD5766" w:rsidP="00747403">
      <w:pPr>
        <w:tabs>
          <w:tab w:val="left" w:pos="8789"/>
        </w:tabs>
        <w:spacing w:after="0" w:line="240" w:lineRule="auto"/>
        <w:ind w:firstLine="1560"/>
        <w:jc w:val="both"/>
        <w:rPr>
          <w:rFonts w:ascii="Times New Roman" w:hAnsi="Times New Roman" w:cs="Times New Roman"/>
          <w:i/>
          <w:noProof/>
          <w:sz w:val="28"/>
          <w:szCs w:val="28"/>
        </w:rPr>
      </w:pPr>
      <m:oMath>
        <m:sSup>
          <m:sSupPr>
            <m:ctrlPr>
              <w:rPr>
                <w:rFonts w:ascii="Cambria Math" w:hAnsi="Cambria Math" w:cs="Times New Roman"/>
                <w:i/>
                <w:sz w:val="28"/>
                <w:szCs w:val="28"/>
              </w:rPr>
            </m:ctrlPr>
          </m:sSupPr>
          <m:e>
            <m:r>
              <m:rPr>
                <m:scr m:val="script"/>
              </m:rPr>
              <w:rPr>
                <w:rFonts w:ascii="Cambria Math" w:hAnsi="Cambria Math" w:cs="Times New Roman"/>
                <w:sz w:val="28"/>
                <w:szCs w:val="28"/>
              </w:rPr>
              <m:t>A</m:t>
            </m:r>
          </m:e>
          <m:sup>
            <m:r>
              <w:rPr>
                <w:rFonts w:ascii="Cambria Math" w:hAnsi="Cambria Math" w:cs="Times New Roman"/>
                <w:sz w:val="28"/>
                <w:szCs w:val="28"/>
              </w:rPr>
              <m:t>*</m:t>
            </m:r>
          </m:sup>
        </m:sSup>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2</m:t>
                </m:r>
              </m:sub>
            </m:sSub>
          </m:e>
        </m:d>
        <m:nary>
          <m:naryPr>
            <m:chr m:val="∑"/>
            <m:limLoc m:val="undOvr"/>
            <m:ctrlPr>
              <w:rPr>
                <w:rFonts w:ascii="Cambria Math" w:hAnsi="Cambria Math" w:cs="Times New Roman"/>
                <w:i/>
                <w:sz w:val="28"/>
                <w:szCs w:val="28"/>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rPr>
              <m:t>q</m:t>
            </m:r>
          </m:sup>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l</m:t>
                </m:r>
              </m:sup>
              <m:e>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ij</m:t>
                    </m:r>
                  </m:sub>
                </m:sSub>
              </m:e>
            </m:nary>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k</m:t>
                </m:r>
              </m:sup>
            </m:sSup>
            <m:d>
              <m:dPr>
                <m:ctrlPr>
                  <w:rPr>
                    <w:rFonts w:ascii="Cambria Math" w:hAnsi="Cambria Math" w:cs="Times New Roman"/>
                    <w:i/>
                    <w:sz w:val="28"/>
                    <w:szCs w:val="28"/>
                  </w:rPr>
                </m:ctrlPr>
              </m:dPr>
              <m:e>
                <m:r>
                  <w:rPr>
                    <w:rFonts w:ascii="Cambria Math" w:hAnsi="Cambria Math" w:cs="Times New Roman"/>
                    <w:sz w:val="28"/>
                    <w:szCs w:val="28"/>
                  </w:rPr>
                  <m:t>i,j</m:t>
                </m:r>
              </m:e>
            </m:d>
            <m:r>
              <w:rPr>
                <w:rFonts w:ascii="Cambria Math" w:hAnsi="Cambria Math" w:cs="Times New Roman"/>
                <w:sz w:val="28"/>
                <w:szCs w:val="28"/>
              </w:rPr>
              <m:t>)</m:t>
            </m:r>
            <m:r>
              <w:rPr>
                <w:rFonts w:ascii="Cambria Math" w:hAnsi="Cambria Math" w:cs="Times New Roman"/>
                <w:sz w:val="28"/>
                <w:szCs w:val="28"/>
                <w:lang w:eastAsia="zh-TW"/>
              </w:rPr>
              <m:t>∘</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m:t>
                </m:r>
              </m:sup>
            </m:sSup>
          </m:e>
        </m:nary>
        <m:r>
          <w:rPr>
            <w:rFonts w:ascii="Cambria Math" w:eastAsiaTheme="minorEastAsia" w:hAnsi="Cambria Math" w:cs="Times New Roman"/>
            <w:noProof/>
            <w:sz w:val="28"/>
            <w:szCs w:val="28"/>
          </w:rPr>
          <m:t xml:space="preserve"> </m:t>
        </m:r>
      </m:oMath>
      <w:r w:rsidR="00747403" w:rsidRPr="008B2DDE">
        <w:rPr>
          <w:rFonts w:ascii="Times New Roman" w:eastAsiaTheme="minorEastAsia" w:hAnsi="Times New Roman" w:cs="Times New Roman"/>
          <w:i/>
          <w:noProof/>
          <w:sz w:val="28"/>
          <w:szCs w:val="28"/>
        </w:rPr>
        <w:t xml:space="preserve">                             </w:t>
      </w:r>
      <w:r w:rsidR="00747403" w:rsidRPr="008B2DDE">
        <w:rPr>
          <w:rFonts w:ascii="Times New Roman" w:eastAsia="SimSun" w:hAnsi="Times New Roman" w:cs="Times New Roman"/>
          <w:iCs/>
          <w:sz w:val="28"/>
          <w:szCs w:val="28"/>
          <w:lang w:eastAsia="ru-RU"/>
        </w:rPr>
        <w:t>(3.1.3)</w:t>
      </w:r>
    </w:p>
    <w:p w14:paraId="6AD53F17" w14:textId="77777777" w:rsidR="00747403" w:rsidRPr="008B2DDE" w:rsidRDefault="00747403" w:rsidP="00D620C8">
      <w:pPr>
        <w:tabs>
          <w:tab w:val="left" w:pos="8789"/>
        </w:tabs>
        <w:spacing w:after="0" w:line="240" w:lineRule="auto"/>
        <w:ind w:firstLine="709"/>
        <w:jc w:val="both"/>
        <w:rPr>
          <w:rFonts w:ascii="Times New Roman" w:eastAsiaTheme="minorEastAsia" w:hAnsi="Times New Roman" w:cs="Times New Roman"/>
          <w:i/>
          <w:noProof/>
          <w:sz w:val="28"/>
          <w:szCs w:val="28"/>
        </w:rPr>
      </w:pPr>
    </w:p>
    <w:p w14:paraId="11E23A83" w14:textId="77777777" w:rsidR="00F57B98" w:rsidRPr="008B2DDE" w:rsidRDefault="00F57B98" w:rsidP="00D620C8">
      <w:pPr>
        <w:tabs>
          <w:tab w:val="left" w:pos="8789"/>
        </w:tabs>
        <w:spacing w:after="0" w:line="240" w:lineRule="auto"/>
        <w:ind w:firstLine="709"/>
        <w:jc w:val="both"/>
        <w:rPr>
          <w:rFonts w:ascii="Times New Roman" w:hAnsi="Times New Roman" w:cs="Times New Roman"/>
          <w:noProof/>
          <w:sz w:val="28"/>
          <w:szCs w:val="28"/>
        </w:rPr>
      </w:pPr>
      <m:oMath>
        <m:r>
          <w:rPr>
            <w:rFonts w:ascii="Cambria Math" w:hAnsi="Cambria Math" w:cs="Times New Roman"/>
            <w:sz w:val="28"/>
            <w:szCs w:val="28"/>
          </w:rPr>
          <m:t>k=</m:t>
        </m:r>
        <m:d>
          <m:dPr>
            <m:begChr m:val="["/>
            <m:endChr m:val="]"/>
            <m:ctrlPr>
              <w:rPr>
                <w:rFonts w:ascii="Cambria Math" w:hAnsi="Cambria Math" w:cs="Times New Roman"/>
                <w:i/>
                <w:sz w:val="28"/>
                <w:szCs w:val="28"/>
              </w:rPr>
            </m:ctrlPr>
          </m:dPr>
          <m:e>
            <m:r>
              <w:rPr>
                <w:rFonts w:ascii="Cambria Math" w:hAnsi="Cambria Math" w:cs="Times New Roman"/>
                <w:sz w:val="28"/>
                <w:szCs w:val="28"/>
              </w:rPr>
              <m:t>(ln</m:t>
            </m:r>
            <m:r>
              <w:rPr>
                <w:rFonts w:ascii="Cambria Math" w:eastAsia="DFKai-SB" w:hAnsi="Cambria Math" w:cs="Times New Roman"/>
                <w:sz w:val="28"/>
                <w:szCs w:val="28"/>
              </w:rPr>
              <m:t>q</m:t>
            </m:r>
            <m:r>
              <w:rPr>
                <w:rFonts w:ascii="Cambria Math" w:hAnsi="Cambria Math" w:cs="Times New Roman"/>
                <w:sz w:val="28"/>
                <w:szCs w:val="28"/>
              </w:rPr>
              <m:t>+ln</m:t>
            </m:r>
            <m:r>
              <m:rPr>
                <m:scr m:val="script"/>
              </m:rPr>
              <w:rPr>
                <w:rFonts w:ascii="Cambria Math" w:eastAsia="DFKai-SB" w:hAnsi="Cambria Math" w:cs="Times New Roman"/>
                <w:sz w:val="28"/>
                <w:szCs w:val="28"/>
              </w:rPr>
              <m:t>l</m:t>
            </m:r>
            <m:r>
              <w:rPr>
                <w:rFonts w:ascii="Cambria Math" w:hAnsi="Cambria Math" w:cs="Times New Roman"/>
                <w:sz w:val="28"/>
                <w:szCs w:val="28"/>
              </w:rPr>
              <m:t>+</m:t>
            </m:r>
            <m:func>
              <m:funcPr>
                <m:ctrlPr>
                  <w:rPr>
                    <w:rFonts w:ascii="Cambria Math" w:hAnsi="Cambria Math" w:cs="Times New Roman"/>
                    <w:i/>
                    <w:sz w:val="28"/>
                    <w:szCs w:val="28"/>
                  </w:rPr>
                </m:ctrlPr>
              </m:funcPr>
              <m:fName>
                <m:r>
                  <w:rPr>
                    <w:rFonts w:ascii="Cambria Math" w:hAnsi="Cambria Math" w:cs="Times New Roman"/>
                    <w:sz w:val="28"/>
                    <w:szCs w:val="28"/>
                    <w:lang w:val="en-US"/>
                  </w:rPr>
                  <m:t>ln</m:t>
                </m:r>
              </m:fName>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2</m:t>
                        </m:r>
                      </m:sub>
                    </m:sSub>
                  </m:e>
                </m:d>
              </m:e>
            </m:func>
            <m:r>
              <w:rPr>
                <w:rFonts w:ascii="Cambria Math" w:hAnsi="Cambria Math" w:cs="Times New Roman"/>
                <w:sz w:val="28"/>
                <w:szCs w:val="28"/>
              </w:rPr>
              <m:t>-ln</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1</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lna</m:t>
                </m:r>
              </m:e>
            </m:d>
          </m:e>
        </m:d>
        <m:r>
          <w:rPr>
            <w:rFonts w:ascii="Cambria Math" w:hAnsi="Cambria Math" w:cs="Times New Roman"/>
            <w:sz w:val="28"/>
            <w:szCs w:val="28"/>
          </w:rPr>
          <m:t xml:space="preserve">+1 </m:t>
        </m:r>
      </m:oMath>
      <w:r w:rsidR="00747403" w:rsidRPr="008B2DDE">
        <w:rPr>
          <w:rFonts w:ascii="Times New Roman" w:eastAsiaTheme="minorEastAsia" w:hAnsi="Times New Roman" w:cs="Times New Roman"/>
          <w:noProof/>
          <w:sz w:val="28"/>
          <w:szCs w:val="28"/>
        </w:rPr>
        <w:t xml:space="preserve">                                </w:t>
      </w:r>
      <w:r w:rsidRPr="008B2DDE">
        <w:rPr>
          <w:rFonts w:ascii="Times New Roman" w:hAnsi="Times New Roman" w:cs="Times New Roman"/>
          <w:noProof/>
          <w:sz w:val="28"/>
          <w:szCs w:val="28"/>
        </w:rPr>
        <w:t>(</w:t>
      </w:r>
      <w:r w:rsidR="00AB34BA" w:rsidRPr="008B2DDE">
        <w:rPr>
          <w:rFonts w:ascii="Times New Roman" w:hAnsi="Times New Roman" w:cs="Times New Roman"/>
          <w:noProof/>
          <w:sz w:val="28"/>
          <w:szCs w:val="28"/>
        </w:rPr>
        <w:t>3</w:t>
      </w:r>
      <w:r w:rsidRPr="008B2DDE">
        <w:rPr>
          <w:rFonts w:ascii="Times New Roman" w:hAnsi="Times New Roman" w:cs="Times New Roman"/>
          <w:noProof/>
          <w:sz w:val="28"/>
          <w:szCs w:val="28"/>
        </w:rPr>
        <w:t>.</w:t>
      </w:r>
      <w:r w:rsidR="002451E4" w:rsidRPr="008B2DDE">
        <w:rPr>
          <w:rFonts w:ascii="Times New Roman" w:hAnsi="Times New Roman" w:cs="Times New Roman"/>
          <w:noProof/>
          <w:sz w:val="28"/>
          <w:szCs w:val="28"/>
        </w:rPr>
        <w:t>1.</w:t>
      </w:r>
      <w:r w:rsidRPr="008B2DDE">
        <w:rPr>
          <w:rFonts w:ascii="Times New Roman" w:hAnsi="Times New Roman" w:cs="Times New Roman"/>
          <w:noProof/>
          <w:sz w:val="28"/>
          <w:szCs w:val="28"/>
        </w:rPr>
        <w:t>4)</w:t>
      </w:r>
    </w:p>
    <w:p w14:paraId="2EEB6F75" w14:textId="77777777" w:rsidR="00F57B98" w:rsidRPr="008B2DDE" w:rsidRDefault="00F57B98" w:rsidP="00D620C8">
      <w:pPr>
        <w:spacing w:after="0" w:line="240" w:lineRule="auto"/>
        <w:ind w:firstLine="709"/>
        <w:jc w:val="both"/>
        <w:rPr>
          <w:rFonts w:ascii="Times New Roman" w:hAnsi="Times New Roman" w:cs="Times New Roman"/>
          <w:i/>
          <w:sz w:val="28"/>
          <w:szCs w:val="28"/>
        </w:rPr>
      </w:pPr>
      <m:oMathPara>
        <m:oMathParaPr>
          <m:jc m:val="left"/>
        </m:oMathParaPr>
        <m:oMath>
          <m:r>
            <w:rPr>
              <w:rFonts w:ascii="Cambria Math" w:hAnsi="Cambria Math" w:cs="Times New Roman"/>
              <w:sz w:val="28"/>
              <w:szCs w:val="28"/>
              <w:lang w:val="en-US"/>
            </w:rPr>
            <m:t>a</m:t>
          </m:r>
          <m:r>
            <w:rPr>
              <w:rFonts w:ascii="Cambria Math" w:hAnsi="Cambria Math" w:cs="Times New Roman"/>
              <w:sz w:val="28"/>
              <w:szCs w:val="28"/>
            </w:rPr>
            <m:t>=</m:t>
          </m:r>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w:rPr>
                      <w:rFonts w:ascii="Cambria Math" w:hAnsi="Cambria Math" w:cs="Times New Roman"/>
                      <w:sz w:val="28"/>
                      <w:szCs w:val="28"/>
                      <w:lang w:val="en-US"/>
                    </w:rPr>
                    <m:t>max</m:t>
                  </m:r>
                </m:e>
                <m:lim>
                  <m:r>
                    <w:rPr>
                      <w:rFonts w:ascii="Cambria Math" w:hAnsi="Cambria Math" w:cs="Times New Roman"/>
                      <w:sz w:val="28"/>
                      <w:szCs w:val="28"/>
                    </w:rPr>
                    <m:t>i,j</m:t>
                  </m:r>
                </m:lim>
              </m:limLow>
            </m:fName>
            <m:e>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w:rPr>
                          <w:rFonts w:ascii="Cambria Math" w:hAnsi="Cambria Math" w:cs="Times New Roman"/>
                          <w:sz w:val="28"/>
                          <w:szCs w:val="28"/>
                          <w:lang w:val="en-US"/>
                        </w:rPr>
                        <m:t>max</m:t>
                      </m:r>
                    </m:e>
                    <m:lim>
                      <m:d>
                        <m:dPr>
                          <m:ctrlPr>
                            <w:rPr>
                              <w:rFonts w:ascii="Cambria Math" w:hAnsi="Cambria Math" w:cs="Times New Roman"/>
                              <w:i/>
                              <w:sz w:val="28"/>
                              <w:szCs w:val="28"/>
                            </w:rPr>
                          </m:ctrlPr>
                        </m:dPr>
                        <m:e>
                          <m:r>
                            <w:rPr>
                              <w:rFonts w:ascii="Cambria Math" w:hAnsi="Cambria Math" w:cs="Times New Roman"/>
                              <w:sz w:val="28"/>
                              <w:szCs w:val="28"/>
                            </w:rPr>
                            <m:t>s,h</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i,j</m:t>
                          </m:r>
                        </m:e>
                      </m:d>
                    </m:lim>
                  </m:limLow>
                </m:fName>
                <m:e>
                  <m:d>
                    <m:dPr>
                      <m:begChr m:val="|"/>
                      <m:endChr m:val="|"/>
                      <m:ctrlPr>
                        <w:rPr>
                          <w:rFonts w:ascii="Cambria Math" w:hAnsi="Cambria Math" w:cs="Times New Roman"/>
                          <w:i/>
                          <w:sz w:val="28"/>
                          <w:szCs w:val="28"/>
                          <w:vertAlign w:val="subscript"/>
                        </w:rPr>
                      </m:ctrlPr>
                    </m:dPr>
                    <m:e>
                      <m:sSub>
                        <m:sSubPr>
                          <m:ctrlPr>
                            <w:rPr>
                              <w:rFonts w:ascii="Cambria Math" w:hAnsi="Cambria Math" w:cs="Times New Roman"/>
                              <w:i/>
                              <w:sz w:val="28"/>
                              <w:szCs w:val="28"/>
                            </w:rPr>
                          </m:ctrlPr>
                        </m:sSubPr>
                        <m:e>
                          <m:r>
                            <w:rPr>
                              <w:rFonts w:ascii="Cambria Math" w:hAnsi="Cambria Math" w:cs="Times New Roman"/>
                              <w:sz w:val="28"/>
                              <w:szCs w:val="28"/>
                            </w:rPr>
                            <m:t>Г</m:t>
                          </m:r>
                        </m:e>
                        <m:sub>
                          <m:r>
                            <w:rPr>
                              <w:rFonts w:ascii="Cambria Math" w:hAnsi="Cambria Math" w:cs="Times New Roman"/>
                              <w:sz w:val="28"/>
                              <w:szCs w:val="28"/>
                              <w:lang w:val="en-US"/>
                            </w:rPr>
                            <m:t>s</m:t>
                          </m:r>
                          <m:r>
                            <w:rPr>
                              <w:rFonts w:ascii="Cambria Math" w:hAnsi="Cambria Math" w:cs="Times New Roman"/>
                              <w:sz w:val="28"/>
                              <w:szCs w:val="28"/>
                            </w:rPr>
                            <m:t>h</m:t>
                          </m:r>
                        </m:sub>
                      </m:sSub>
                      <m:d>
                        <m:dPr>
                          <m:ctrlPr>
                            <w:rPr>
                              <w:rFonts w:ascii="Cambria Math" w:hAnsi="Cambria Math" w:cs="Times New Roman"/>
                              <w:i/>
                              <w:sz w:val="28"/>
                              <w:szCs w:val="28"/>
                              <w:vertAlign w:val="subscript"/>
                            </w:rPr>
                          </m:ctrlPr>
                        </m:dPr>
                        <m:e>
                          <m:r>
                            <w:rPr>
                              <w:rFonts w:ascii="Cambria Math" w:hAnsi="Cambria Math" w:cs="Times New Roman"/>
                              <w:sz w:val="28"/>
                              <w:szCs w:val="28"/>
                              <w:vertAlign w:val="subscript"/>
                              <w:lang w:val="en-US"/>
                            </w:rPr>
                            <m:t>i</m:t>
                          </m:r>
                          <m:r>
                            <w:rPr>
                              <w:rFonts w:ascii="Cambria Math" w:hAnsi="Cambria Math" w:cs="Times New Roman"/>
                              <w:sz w:val="28"/>
                              <w:szCs w:val="28"/>
                              <w:vertAlign w:val="subscript"/>
                            </w:rPr>
                            <m:t>,</m:t>
                          </m:r>
                          <m:r>
                            <w:rPr>
                              <w:rFonts w:ascii="Cambria Math" w:hAnsi="Cambria Math" w:cs="Times New Roman"/>
                              <w:sz w:val="28"/>
                              <w:szCs w:val="28"/>
                              <w:vertAlign w:val="subscript"/>
                              <w:lang w:val="en-US"/>
                            </w:rPr>
                            <m:t>j</m:t>
                          </m:r>
                        </m:e>
                      </m:d>
                    </m:e>
                  </m:d>
                </m:e>
              </m:func>
            </m:e>
          </m:func>
          <m:r>
            <w:rPr>
              <w:rFonts w:ascii="Cambria Math" w:hAnsi="Cambria Math" w:cs="Times New Roman"/>
              <w:sz w:val="28"/>
              <w:szCs w:val="28"/>
            </w:rPr>
            <m:t>,</m:t>
          </m:r>
        </m:oMath>
      </m:oMathPara>
    </w:p>
    <w:p w14:paraId="191FBA5E"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713D59F9" w14:textId="77777777" w:rsidR="002451E4"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Заметим, что имеется возможность понизить </w:t>
      </w:r>
      <m:oMath>
        <m:r>
          <w:rPr>
            <w:rFonts w:ascii="Cambria Math" w:hAnsi="Cambria Math" w:cs="Times New Roman"/>
            <w:sz w:val="28"/>
            <w:szCs w:val="28"/>
          </w:rPr>
          <m:t>k</m:t>
        </m:r>
      </m:oMath>
      <w:r w:rsidR="006872EB"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степень </w:t>
      </w:r>
      <w:r w:rsidR="006872EB" w:rsidRPr="008B2DDE">
        <w:rPr>
          <w:rFonts w:ascii="Times New Roman" w:hAnsi="Times New Roman" w:cs="Times New Roman"/>
          <w:sz w:val="28"/>
          <w:szCs w:val="28"/>
        </w:rPr>
        <w:t>замыкания [</w:t>
      </w:r>
      <w:r w:rsidR="00270729" w:rsidRPr="008B2DDE">
        <w:rPr>
          <w:rFonts w:ascii="Times New Roman" w:hAnsi="Times New Roman" w:cs="Times New Roman"/>
          <w:sz w:val="28"/>
          <w:szCs w:val="28"/>
        </w:rPr>
        <w:t>7</w:t>
      </w:r>
      <w:r w:rsidR="00025954" w:rsidRPr="008B2DDE">
        <w:rPr>
          <w:rFonts w:ascii="Times New Roman" w:hAnsi="Times New Roman" w:cs="Times New Roman"/>
          <w:sz w:val="28"/>
          <w:szCs w:val="28"/>
        </w:rPr>
        <w:t>, с.</w:t>
      </w:r>
      <w:r w:rsidR="007E0D05" w:rsidRPr="008B2DDE">
        <w:rPr>
          <w:rFonts w:ascii="Times New Roman" w:hAnsi="Times New Roman" w:cs="Times New Roman"/>
          <w:sz w:val="28"/>
          <w:szCs w:val="28"/>
        </w:rPr>
        <w:t> </w:t>
      </w:r>
      <w:r w:rsidR="00111C37" w:rsidRPr="008B2DDE">
        <w:rPr>
          <w:rFonts w:ascii="Times New Roman" w:hAnsi="Times New Roman" w:cs="Times New Roman"/>
          <w:sz w:val="28"/>
          <w:szCs w:val="28"/>
        </w:rPr>
        <w:t>1286</w:t>
      </w:r>
      <w:r w:rsidR="00025954" w:rsidRPr="008B2DDE">
        <w:rPr>
          <w:rFonts w:ascii="Times New Roman" w:hAnsi="Times New Roman" w:cs="Times New Roman"/>
          <w:sz w:val="28"/>
          <w:szCs w:val="28"/>
        </w:rPr>
        <w:t>; 8, с.</w:t>
      </w:r>
      <w:r w:rsidR="007E0D05" w:rsidRPr="008B2DDE">
        <w:rPr>
          <w:rFonts w:ascii="Times New Roman" w:hAnsi="Times New Roman" w:cs="Times New Roman"/>
          <w:sz w:val="28"/>
          <w:szCs w:val="28"/>
        </w:rPr>
        <w:t xml:space="preserve"> </w:t>
      </w:r>
      <w:r w:rsidR="00111C37" w:rsidRPr="008B2DDE">
        <w:rPr>
          <w:rFonts w:ascii="Times New Roman" w:hAnsi="Times New Roman" w:cs="Times New Roman"/>
          <w:sz w:val="28"/>
          <w:szCs w:val="28"/>
        </w:rPr>
        <w:t>176</w:t>
      </w:r>
      <w:r w:rsidR="00025954" w:rsidRPr="008B2DDE">
        <w:rPr>
          <w:rFonts w:ascii="Times New Roman" w:hAnsi="Times New Roman" w:cs="Times New Roman"/>
          <w:sz w:val="28"/>
          <w:szCs w:val="28"/>
        </w:rPr>
        <w:t xml:space="preserve">; </w:t>
      </w:r>
      <w:r w:rsidR="00270729" w:rsidRPr="008B2DDE">
        <w:rPr>
          <w:rFonts w:ascii="Times New Roman" w:hAnsi="Times New Roman" w:cs="Times New Roman"/>
          <w:sz w:val="28"/>
          <w:szCs w:val="28"/>
        </w:rPr>
        <w:t>9</w:t>
      </w:r>
      <w:r w:rsidR="00025954" w:rsidRPr="008B2DDE">
        <w:rPr>
          <w:rFonts w:ascii="Times New Roman" w:hAnsi="Times New Roman" w:cs="Times New Roman"/>
          <w:sz w:val="28"/>
          <w:szCs w:val="28"/>
        </w:rPr>
        <w:t>, с.</w:t>
      </w:r>
      <w:r w:rsidR="007E0D05" w:rsidRPr="008B2DDE">
        <w:rPr>
          <w:rFonts w:ascii="Times New Roman" w:hAnsi="Times New Roman" w:cs="Times New Roman"/>
          <w:sz w:val="28"/>
          <w:szCs w:val="28"/>
        </w:rPr>
        <w:t xml:space="preserve"> </w:t>
      </w:r>
      <w:r w:rsidR="00111C37" w:rsidRPr="008B2DDE">
        <w:rPr>
          <w:rFonts w:ascii="Times New Roman" w:hAnsi="Times New Roman" w:cs="Times New Roman"/>
          <w:sz w:val="28"/>
          <w:szCs w:val="28"/>
        </w:rPr>
        <w:t>1142</w:t>
      </w:r>
      <w:r w:rsidRPr="008B2DDE">
        <w:rPr>
          <w:rFonts w:ascii="Times New Roman" w:hAnsi="Times New Roman" w:cs="Times New Roman"/>
          <w:sz w:val="28"/>
          <w:szCs w:val="28"/>
        </w:rPr>
        <w:t>], однако в данной работе мы будем ориентироваться на формулу (</w:t>
      </w:r>
      <w:r w:rsidR="00AB34BA" w:rsidRPr="008B2DDE">
        <w:rPr>
          <w:rFonts w:ascii="Times New Roman" w:hAnsi="Times New Roman" w:cs="Times New Roman"/>
          <w:sz w:val="28"/>
          <w:szCs w:val="28"/>
        </w:rPr>
        <w:t>3</w:t>
      </w:r>
      <w:r w:rsidRPr="008B2DDE">
        <w:rPr>
          <w:rFonts w:ascii="Times New Roman" w:hAnsi="Times New Roman" w:cs="Times New Roman"/>
          <w:sz w:val="28"/>
          <w:szCs w:val="28"/>
        </w:rPr>
        <w:t>.</w:t>
      </w:r>
      <w:r w:rsidR="002451E4" w:rsidRPr="008B2DDE">
        <w:rPr>
          <w:rFonts w:ascii="Times New Roman" w:hAnsi="Times New Roman" w:cs="Times New Roman"/>
          <w:sz w:val="28"/>
          <w:szCs w:val="28"/>
        </w:rPr>
        <w:t>1.</w:t>
      </w:r>
      <w:r w:rsidRPr="008B2DDE">
        <w:rPr>
          <w:rFonts w:ascii="Times New Roman" w:hAnsi="Times New Roman" w:cs="Times New Roman"/>
          <w:sz w:val="28"/>
          <w:szCs w:val="28"/>
        </w:rPr>
        <w:t>4).</w:t>
      </w:r>
      <w:r w:rsidR="006872EB" w:rsidRPr="008B2DDE">
        <w:rPr>
          <w:rFonts w:ascii="Times New Roman" w:hAnsi="Times New Roman" w:cs="Times New Roman"/>
          <w:sz w:val="28"/>
          <w:szCs w:val="28"/>
        </w:rPr>
        <w:t xml:space="preserve"> </w:t>
      </w:r>
      <w:r w:rsidRPr="008B2DDE">
        <w:rPr>
          <w:rFonts w:ascii="Times New Roman" w:hAnsi="Times New Roman" w:cs="Times New Roman"/>
          <w:sz w:val="28"/>
          <w:szCs w:val="28"/>
        </w:rPr>
        <w:t>В (</w:t>
      </w:r>
      <w:r w:rsidR="00AB34BA" w:rsidRPr="008B2DDE">
        <w:rPr>
          <w:rFonts w:ascii="Times New Roman" w:hAnsi="Times New Roman" w:cs="Times New Roman"/>
          <w:sz w:val="28"/>
          <w:szCs w:val="28"/>
        </w:rPr>
        <w:t>3</w:t>
      </w:r>
      <w:r w:rsidRPr="008B2DDE">
        <w:rPr>
          <w:rFonts w:ascii="Times New Roman" w:hAnsi="Times New Roman" w:cs="Times New Roman"/>
          <w:sz w:val="28"/>
          <w:szCs w:val="28"/>
        </w:rPr>
        <w:t>.</w:t>
      </w:r>
      <w:r w:rsidR="002451E4" w:rsidRPr="008B2DDE">
        <w:rPr>
          <w:rFonts w:ascii="Times New Roman" w:hAnsi="Times New Roman" w:cs="Times New Roman"/>
          <w:sz w:val="28"/>
          <w:szCs w:val="28"/>
        </w:rPr>
        <w:t>1.</w:t>
      </w:r>
      <w:r w:rsidRPr="008B2DDE">
        <w:rPr>
          <w:rFonts w:ascii="Times New Roman" w:hAnsi="Times New Roman" w:cs="Times New Roman"/>
          <w:sz w:val="28"/>
          <w:szCs w:val="28"/>
        </w:rPr>
        <w:t>3)</w:t>
      </w:r>
      <w:r w:rsidR="006872EB" w:rsidRPr="008B2DDE">
        <w:rPr>
          <w:rFonts w:ascii="Times New Roman" w:hAnsi="Times New Roman" w:cs="Times New Roman"/>
          <w:sz w:val="28"/>
          <w:szCs w:val="28"/>
        </w:rPr>
        <w:t xml:space="preserve"> </w:t>
      </w:r>
      <w:r w:rsidRPr="008B2DDE">
        <w:rPr>
          <w:rFonts w:ascii="Times New Roman" w:hAnsi="Times New Roman" w:cs="Times New Roman"/>
          <w:sz w:val="28"/>
          <w:szCs w:val="28"/>
        </w:rPr>
        <w:t>пороговое решающее правило</w:t>
      </w:r>
      <m:oMath>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 xml:space="preserve"> R</m:t>
            </m:r>
          </m:e>
          <m:sup>
            <m:r>
              <w:rPr>
                <w:rFonts w:ascii="Cambria Math" w:eastAsia="DFKai-SB" w:hAnsi="Cambria Math" w:cs="Times New Roman"/>
                <w:sz w:val="28"/>
                <w:szCs w:val="28"/>
              </w:rPr>
              <m:t>*</m:t>
            </m:r>
          </m:sup>
        </m:sSup>
        <m:d>
          <m:dPr>
            <m:ctrlPr>
              <w:rPr>
                <w:rFonts w:ascii="Cambria Math" w:eastAsia="DFKai-SB" w:hAnsi="Cambria Math" w:cs="Times New Roman"/>
                <w:i/>
                <w:sz w:val="28"/>
                <w:szCs w:val="28"/>
              </w:rPr>
            </m:ctrlPr>
          </m:dPr>
          <m:e>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θ</m:t>
                </m:r>
              </m:e>
              <m:sub>
                <m:r>
                  <w:rPr>
                    <w:rFonts w:ascii="Cambria Math" w:eastAsia="DFKai-SB" w:hAnsi="Cambria Math" w:cs="Times New Roman"/>
                    <w:sz w:val="28"/>
                    <w:szCs w:val="28"/>
                  </w:rPr>
                  <m:t>1</m:t>
                </m:r>
              </m:sub>
            </m:sSub>
            <m:r>
              <w:rPr>
                <w:rFonts w:ascii="Cambria Math" w:eastAsia="DFKai-SB" w:hAnsi="Cambria Math" w:cs="Times New Roman"/>
                <w:sz w:val="28"/>
                <w:szCs w:val="28"/>
              </w:rPr>
              <m:t>,</m:t>
            </m:r>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θ</m:t>
                </m:r>
              </m:e>
              <m:sub>
                <m:r>
                  <w:rPr>
                    <w:rFonts w:ascii="Cambria Math" w:eastAsia="DFKai-SB" w:hAnsi="Cambria Math" w:cs="Times New Roman"/>
                    <w:sz w:val="28"/>
                    <w:szCs w:val="28"/>
                  </w:rPr>
                  <m:t>2</m:t>
                </m:r>
              </m:sub>
            </m:sSub>
          </m:e>
        </m:d>
      </m:oMath>
      <w:r w:rsidRPr="008B2DDE">
        <w:rPr>
          <w:rFonts w:ascii="Times New Roman" w:hAnsi="Times New Roman" w:cs="Times New Roman"/>
          <w:sz w:val="28"/>
          <w:szCs w:val="28"/>
        </w:rPr>
        <w:t xml:space="preserve"> с </w:t>
      </w:r>
      <w:r w:rsidRPr="008B2DDE">
        <w:rPr>
          <w:rFonts w:ascii="Times New Roman" w:hAnsi="Times New Roman" w:cs="Times New Roman"/>
          <w:sz w:val="28"/>
          <w:szCs w:val="28"/>
        </w:rPr>
        <w:lastRenderedPageBreak/>
        <w:t xml:space="preserve">параметрами </w:t>
      </w:r>
      <m:oMath>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θ</m:t>
            </m:r>
          </m:e>
          <m:sub>
            <m:r>
              <w:rPr>
                <w:rFonts w:ascii="Cambria Math" w:eastAsia="DFKai-SB" w:hAnsi="Cambria Math" w:cs="Times New Roman"/>
                <w:sz w:val="28"/>
                <w:szCs w:val="28"/>
              </w:rPr>
              <m:t>1</m:t>
            </m:r>
          </m:sub>
        </m:sSub>
        <m:r>
          <w:rPr>
            <w:rFonts w:ascii="Cambria Math" w:hAnsi="Cambria Math" w:cs="Times New Roman"/>
            <w:sz w:val="28"/>
            <w:szCs w:val="28"/>
          </w:rPr>
          <m:t>=min</m:t>
        </m:r>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1j</m:t>
            </m:r>
          </m:sub>
        </m:sSub>
      </m:oMath>
      <w:r w:rsidRPr="008B2DDE">
        <w:rPr>
          <w:rFonts w:ascii="Times New Roman" w:hAnsi="Times New Roman" w:cs="Times New Roman"/>
          <w:sz w:val="28"/>
          <w:szCs w:val="28"/>
          <w:lang w:eastAsia="zh-TW"/>
        </w:rPr>
        <w:t xml:space="preserve">, </w:t>
      </w:r>
      <m:oMath>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θ</m:t>
            </m:r>
          </m:e>
          <m:sub>
            <m:r>
              <w:rPr>
                <w:rFonts w:ascii="Cambria Math" w:eastAsia="DFKai-SB" w:hAnsi="Cambria Math" w:cs="Times New Roman"/>
                <w:sz w:val="28"/>
                <w:szCs w:val="28"/>
              </w:rPr>
              <m:t>2</m:t>
            </m:r>
          </m:sub>
        </m:sSub>
        <m:r>
          <w:rPr>
            <w:rFonts w:ascii="Cambria Math" w:hAnsi="Cambria Math" w:cs="Times New Roman"/>
            <w:sz w:val="28"/>
            <w:szCs w:val="28"/>
          </w:rPr>
          <m:t>=max</m:t>
        </m:r>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2j</m:t>
            </m:r>
          </m:sub>
        </m:sSub>
      </m:oMath>
      <w:r w:rsidRPr="008B2DDE">
        <w:rPr>
          <w:rFonts w:ascii="Times New Roman" w:hAnsi="Times New Roman" w:cs="Times New Roman"/>
          <w:sz w:val="28"/>
          <w:szCs w:val="28"/>
        </w:rPr>
        <w:t>, по матрице</w:t>
      </w:r>
      <w:r w:rsidR="006872EB" w:rsidRPr="008B2DDE">
        <w:rPr>
          <w:rFonts w:ascii="Times New Roman" w:eastAsiaTheme="minorEastAsia" w:hAnsi="Times New Roman" w:cs="Times New Roman"/>
          <w:sz w:val="28"/>
          <w:szCs w:val="28"/>
        </w:rPr>
        <w:t xml:space="preserve"> </w:t>
      </w:r>
      <m:oMath>
        <m:r>
          <w:rPr>
            <w:rFonts w:ascii="Cambria Math" w:hAnsi="Cambria Math" w:cs="Times New Roman"/>
            <w:sz w:val="28"/>
            <w:szCs w:val="28"/>
          </w:rPr>
          <m:t>φ=</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lang w:val="en-US"/>
                      </w:rPr>
                      <m:t>ij</m:t>
                    </m:r>
                  </m:sub>
                </m:sSub>
              </m:e>
            </m:d>
          </m:e>
          <m:sub>
            <m:r>
              <w:rPr>
                <w:rFonts w:ascii="Cambria Math" w:hAnsi="Cambria Math" w:cs="Times New Roman"/>
                <w:sz w:val="28"/>
                <w:szCs w:val="28"/>
              </w:rPr>
              <m:t>q×</m:t>
            </m:r>
            <m:r>
              <m:rPr>
                <m:scr m:val="script"/>
              </m:rPr>
              <w:rPr>
                <w:rFonts w:ascii="Cambria Math" w:eastAsia="DFKai-SB" w:hAnsi="Cambria Math" w:cs="Times New Roman"/>
                <w:sz w:val="28"/>
                <w:szCs w:val="28"/>
              </w:rPr>
              <m:t>l</m:t>
            </m:r>
          </m:sub>
        </m:sSub>
      </m:oMath>
      <w:r w:rsidR="006872EB"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и при </w:t>
      </w:r>
      <m:oMath>
        <m:r>
          <w:rPr>
            <w:rFonts w:ascii="Cambria Math" w:hAnsi="Cambria Math" w:cs="Times New Roman"/>
            <w:sz w:val="28"/>
            <w:szCs w:val="28"/>
          </w:rPr>
          <m:t>k</m:t>
        </m:r>
      </m:oMath>
      <w:r w:rsidR="006872EB" w:rsidRPr="008B2DDE">
        <w:rPr>
          <w:rFonts w:ascii="Times New Roman" w:eastAsiaTheme="minorEastAsia" w:hAnsi="Times New Roman" w:cs="Times New Roman"/>
          <w:sz w:val="28"/>
          <w:szCs w:val="28"/>
        </w:rPr>
        <w:t>,</w:t>
      </w:r>
      <w:r w:rsidRPr="008B2DDE">
        <w:rPr>
          <w:rFonts w:ascii="Times New Roman" w:hAnsi="Times New Roman" w:cs="Times New Roman"/>
          <w:sz w:val="28"/>
          <w:szCs w:val="28"/>
        </w:rPr>
        <w:t xml:space="preserve"> подсчитанном согласно (</w:t>
      </w:r>
      <w:r w:rsidR="00AB34BA" w:rsidRPr="008B2DDE">
        <w:rPr>
          <w:rFonts w:ascii="Times New Roman" w:hAnsi="Times New Roman" w:cs="Times New Roman"/>
          <w:sz w:val="28"/>
          <w:szCs w:val="28"/>
        </w:rPr>
        <w:t>3</w:t>
      </w:r>
      <w:r w:rsidRPr="008B2DDE">
        <w:rPr>
          <w:rFonts w:ascii="Times New Roman" w:hAnsi="Times New Roman" w:cs="Times New Roman"/>
          <w:sz w:val="28"/>
          <w:szCs w:val="28"/>
        </w:rPr>
        <w:t>.</w:t>
      </w:r>
      <w:r w:rsidR="002451E4" w:rsidRPr="008B2DDE">
        <w:rPr>
          <w:rFonts w:ascii="Times New Roman" w:hAnsi="Times New Roman" w:cs="Times New Roman"/>
          <w:sz w:val="28"/>
          <w:szCs w:val="28"/>
        </w:rPr>
        <w:t>1.</w:t>
      </w:r>
      <w:r w:rsidRPr="008B2DDE">
        <w:rPr>
          <w:rFonts w:ascii="Times New Roman" w:hAnsi="Times New Roman" w:cs="Times New Roman"/>
          <w:sz w:val="28"/>
          <w:szCs w:val="28"/>
        </w:rPr>
        <w:t>4)</w:t>
      </w:r>
      <w:r w:rsidR="006872EB" w:rsidRPr="008B2DDE">
        <w:rPr>
          <w:rFonts w:ascii="Times New Roman" w:hAnsi="Times New Roman" w:cs="Times New Roman"/>
          <w:sz w:val="28"/>
          <w:szCs w:val="28"/>
        </w:rPr>
        <w:t>,</w:t>
      </w:r>
      <w:r w:rsidRPr="008B2DDE">
        <w:rPr>
          <w:rFonts w:ascii="Times New Roman" w:hAnsi="Times New Roman" w:cs="Times New Roman"/>
          <w:sz w:val="28"/>
          <w:szCs w:val="28"/>
        </w:rPr>
        <w:t xml:space="preserve"> даёт матрицу </w:t>
      </w:r>
      <m:oMath>
        <m:r>
          <w:rPr>
            <w:rFonts w:ascii="Cambria Math" w:hAnsi="Cambria Math" w:cs="Times New Roman"/>
            <w:sz w:val="28"/>
            <w:szCs w:val="28"/>
          </w:rPr>
          <m:t>β=</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lang w:val="en-US"/>
                      </w:rPr>
                      <m:t>ij</m:t>
                    </m:r>
                  </m:sub>
                </m:sSub>
              </m:e>
            </m:d>
          </m:e>
          <m:sub>
            <m:r>
              <w:rPr>
                <w:rFonts w:ascii="Cambria Math" w:hAnsi="Cambria Math" w:cs="Times New Roman"/>
                <w:sz w:val="28"/>
                <w:szCs w:val="28"/>
              </w:rPr>
              <m:t>q×</m:t>
            </m:r>
            <m:r>
              <m:rPr>
                <m:scr m:val="script"/>
              </m:rPr>
              <w:rPr>
                <w:rFonts w:ascii="Cambria Math" w:eastAsia="DFKai-SB" w:hAnsi="Cambria Math" w:cs="Times New Roman"/>
                <w:sz w:val="28"/>
                <w:szCs w:val="28"/>
              </w:rPr>
              <m:t>l</m:t>
            </m:r>
          </m:sub>
        </m:sSub>
      </m:oMath>
      <w:r w:rsidRPr="008B2DDE">
        <w:rPr>
          <w:rFonts w:ascii="Times New Roman" w:hAnsi="Times New Roman" w:cs="Times New Roman"/>
          <w:sz w:val="28"/>
          <w:szCs w:val="28"/>
        </w:rPr>
        <w:t>,</w:t>
      </w:r>
      <w:r w:rsidR="006872EB"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совпадающую с матрицей </w:t>
      </w:r>
      <m:oMath>
        <m:r>
          <w:rPr>
            <w:rFonts w:ascii="Cambria Math" w:hAnsi="Cambria Math" w:cs="Times New Roman"/>
            <w:sz w:val="28"/>
            <w:szCs w:val="28"/>
            <w:lang w:eastAsia="zh-TW"/>
          </w:rPr>
          <m:t>f</m:t>
        </m:r>
      </m:oMath>
      <w:r w:rsidRPr="008B2DDE">
        <w:rPr>
          <w:rFonts w:ascii="Times New Roman" w:hAnsi="Times New Roman" w:cs="Times New Roman"/>
          <w:sz w:val="28"/>
          <w:szCs w:val="28"/>
        </w:rPr>
        <w:t xml:space="preserve"> задачи</w:t>
      </w:r>
      <m:oMath>
        <m:r>
          <w:rPr>
            <w:rFonts w:ascii="Cambria Math" w:hAnsi="Cambria Math" w:cs="Times New Roman"/>
            <w:sz w:val="28"/>
            <w:szCs w:val="28"/>
          </w:rPr>
          <m:t xml:space="preserve"> u.</m:t>
        </m:r>
      </m:oMath>
      <w:r w:rsidR="006872EB"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В более общем случае для алгоритма распознавания </w:t>
      </w:r>
      <m:oMath>
        <m:r>
          <m:rPr>
            <m:scr m:val="script"/>
          </m:rPr>
          <w:rPr>
            <w:rFonts w:ascii="Cambria Math" w:hAnsi="Cambria Math" w:cs="Times New Roman"/>
            <w:sz w:val="28"/>
            <w:szCs w:val="28"/>
          </w:rPr>
          <m:t>A</m:t>
        </m:r>
      </m:oMath>
      <w:r w:rsidR="006872EB"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решающее правило</w:t>
      </w:r>
      <w:r w:rsidR="006872EB" w:rsidRPr="008B2DDE">
        <w:rPr>
          <w:rFonts w:ascii="Times New Roman" w:eastAsiaTheme="minorEastAsia" w:hAnsi="Times New Roman" w:cs="Times New Roman"/>
          <w:sz w:val="28"/>
          <w:szCs w:val="28"/>
        </w:rPr>
        <w:t xml:space="preserve"> </w:t>
      </w:r>
      <m:oMath>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R</m:t>
            </m:r>
          </m:e>
          <m:sup>
            <m:r>
              <w:rPr>
                <w:rFonts w:ascii="Cambria Math" w:eastAsia="DFKai-SB" w:hAnsi="Cambria Math" w:cs="Times New Roman"/>
                <w:sz w:val="28"/>
                <w:szCs w:val="28"/>
              </w:rPr>
              <m:t>*</m:t>
            </m:r>
          </m:sup>
        </m:sSup>
        <m:d>
          <m:dPr>
            <m:ctrlPr>
              <w:rPr>
                <w:rFonts w:ascii="Cambria Math" w:eastAsia="DFKai-SB" w:hAnsi="Cambria Math" w:cs="Times New Roman"/>
                <w:i/>
                <w:sz w:val="28"/>
                <w:szCs w:val="28"/>
              </w:rPr>
            </m:ctrlPr>
          </m:dPr>
          <m:e>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θ</m:t>
                </m:r>
              </m:e>
              <m:sub>
                <m:r>
                  <w:rPr>
                    <w:rFonts w:ascii="Cambria Math" w:eastAsia="DFKai-SB" w:hAnsi="Cambria Math" w:cs="Times New Roman"/>
                    <w:sz w:val="28"/>
                    <w:szCs w:val="28"/>
                  </w:rPr>
                  <m:t>1j</m:t>
                </m:r>
              </m:sub>
            </m:sSub>
            <m:r>
              <w:rPr>
                <w:rFonts w:ascii="Cambria Math" w:eastAsia="DFKai-SB" w:hAnsi="Cambria Math" w:cs="Times New Roman"/>
                <w:sz w:val="28"/>
                <w:szCs w:val="28"/>
              </w:rPr>
              <m:t>,</m:t>
            </m:r>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θ</m:t>
                </m:r>
              </m:e>
              <m:sub>
                <m:r>
                  <w:rPr>
                    <w:rFonts w:ascii="Cambria Math" w:eastAsia="DFKai-SB" w:hAnsi="Cambria Math" w:cs="Times New Roman"/>
                    <w:sz w:val="28"/>
                    <w:szCs w:val="28"/>
                  </w:rPr>
                  <m:t>2j</m:t>
                </m:r>
              </m:sub>
            </m:sSub>
          </m:e>
        </m:d>
      </m:oMath>
      <w:r w:rsidRPr="008B2DDE">
        <w:rPr>
          <w:rFonts w:ascii="Times New Roman" w:hAnsi="Times New Roman" w:cs="Times New Roman"/>
          <w:sz w:val="28"/>
          <w:szCs w:val="28"/>
        </w:rPr>
        <w:t xml:space="preserve"> с параметрами </w:t>
      </w:r>
      <m:oMath>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1j</m:t>
            </m:r>
          </m:sub>
        </m:sSub>
      </m:oMath>
      <w:r w:rsidRPr="008B2DDE">
        <w:rPr>
          <w:rFonts w:ascii="Times New Roman" w:hAnsi="Times New Roman" w:cs="Times New Roman"/>
          <w:sz w:val="28"/>
          <w:szCs w:val="28"/>
        </w:rPr>
        <w:t xml:space="preserve">, </w:t>
      </w:r>
      <m:oMath>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2j</m:t>
            </m:r>
          </m:sub>
        </m:sSub>
      </m:oMath>
      <w:r w:rsidR="006872EB" w:rsidRPr="008B2DDE">
        <w:rPr>
          <w:rFonts w:ascii="Times New Roman" w:eastAsiaTheme="minorEastAsia" w:hAnsi="Times New Roman" w:cs="Times New Roman"/>
          <w:sz w:val="28"/>
          <w:szCs w:val="28"/>
          <w:lang w:eastAsia="zh-TW"/>
        </w:rPr>
        <w:t xml:space="preserve"> </w:t>
      </w:r>
      <w:r w:rsidRPr="008B2DDE">
        <w:rPr>
          <w:rFonts w:ascii="Times New Roman" w:hAnsi="Times New Roman" w:cs="Times New Roman"/>
          <w:sz w:val="28"/>
          <w:szCs w:val="28"/>
        </w:rPr>
        <w:t xml:space="preserve">по </w:t>
      </w:r>
      <m:oMath>
        <m:r>
          <w:rPr>
            <w:rFonts w:ascii="Cambria Math" w:hAnsi="Cambria Math" w:cs="Times New Roman"/>
            <w:sz w:val="28"/>
            <w:szCs w:val="28"/>
          </w:rPr>
          <m:t>φ</m:t>
        </m:r>
      </m:oMath>
      <w:r w:rsidRPr="008B2DDE">
        <w:rPr>
          <w:rFonts w:ascii="Times New Roman" w:hAnsi="Times New Roman" w:cs="Times New Roman"/>
          <w:sz w:val="28"/>
          <w:szCs w:val="28"/>
        </w:rPr>
        <w:t xml:space="preserve"> вычисляет матрицу </w:t>
      </w:r>
      <m:oMath>
        <m:r>
          <w:rPr>
            <w:rFonts w:ascii="Cambria Math" w:hAnsi="Cambria Math" w:cs="Times New Roman"/>
            <w:sz w:val="28"/>
            <w:szCs w:val="28"/>
          </w:rPr>
          <m:t>β=</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lang w:val="en-US"/>
                      </w:rPr>
                      <m:t>ij</m:t>
                    </m:r>
                  </m:sub>
                </m:sSub>
              </m:e>
            </m:d>
          </m:e>
          <m:sub>
            <m:r>
              <w:rPr>
                <w:rFonts w:ascii="Cambria Math" w:hAnsi="Cambria Math" w:cs="Times New Roman"/>
                <w:sz w:val="28"/>
                <w:szCs w:val="28"/>
              </w:rPr>
              <m:t>q×</m:t>
            </m:r>
            <m:r>
              <m:rPr>
                <m:scr m:val="script"/>
              </m:rPr>
              <w:rPr>
                <w:rFonts w:ascii="Cambria Math" w:eastAsia="DFKai-SB" w:hAnsi="Cambria Math" w:cs="Times New Roman"/>
                <w:sz w:val="28"/>
                <w:szCs w:val="28"/>
              </w:rPr>
              <m:t>l</m:t>
            </m:r>
          </m:sub>
        </m:sSub>
      </m:oMath>
      <w:r w:rsidRPr="008B2DDE">
        <w:rPr>
          <w:rFonts w:ascii="Times New Roman" w:hAnsi="Times New Roman" w:cs="Times New Roman"/>
          <w:sz w:val="28"/>
          <w:szCs w:val="28"/>
        </w:rPr>
        <w:t xml:space="preserve">, которая может содержать элементы отличные от соответствующих элементов матрицы </w:t>
      </w:r>
      <m:oMath>
        <m:r>
          <w:rPr>
            <w:rFonts w:ascii="Cambria Math" w:hAnsi="Cambria Math" w:cs="Times New Roman"/>
            <w:sz w:val="28"/>
            <w:szCs w:val="28"/>
            <w:lang w:eastAsia="zh-TW"/>
          </w:rPr>
          <m:t>f=</m:t>
        </m:r>
        <m:sSub>
          <m:sSubPr>
            <m:ctrlPr>
              <w:rPr>
                <w:rFonts w:ascii="Cambria Math" w:hAnsi="Cambria Math" w:cs="Times New Roman"/>
                <w:i/>
                <w:sz w:val="28"/>
                <w:szCs w:val="28"/>
                <w:lang w:eastAsia="zh-TW"/>
              </w:rPr>
            </m:ctrlPr>
          </m:sSubPr>
          <m:e>
            <m:d>
              <m:dPr>
                <m:begChr m:val="‖"/>
                <m:endChr m:val="‖"/>
                <m:ctrlPr>
                  <w:rPr>
                    <w:rFonts w:ascii="Cambria Math" w:hAnsi="Cambria Math" w:cs="Times New Roman"/>
                    <w:i/>
                    <w:sz w:val="28"/>
                    <w:szCs w:val="28"/>
                    <w:lang w:eastAsia="zh-TW"/>
                  </w:rPr>
                </m:ctrlPr>
              </m:dPr>
              <m:e>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f</m:t>
                    </m:r>
                  </m:e>
                  <m:sub>
                    <m:r>
                      <w:rPr>
                        <w:rFonts w:ascii="Cambria Math" w:hAnsi="Cambria Math" w:cs="Times New Roman"/>
                        <w:sz w:val="28"/>
                        <w:szCs w:val="28"/>
                        <w:lang w:eastAsia="zh-TW"/>
                      </w:rPr>
                      <m:t>ij</m:t>
                    </m:r>
                  </m:sub>
                </m:sSub>
              </m:e>
            </m:d>
          </m:e>
          <m:sub>
            <m:r>
              <w:rPr>
                <w:rFonts w:ascii="Cambria Math" w:hAnsi="Cambria Math" w:cs="Times New Roman"/>
                <w:sz w:val="28"/>
                <w:szCs w:val="28"/>
                <w:vertAlign w:val="subscript"/>
                <w:lang w:eastAsia="zh-TW"/>
              </w:rPr>
              <m:t>q×</m:t>
            </m:r>
            <m:r>
              <m:rPr>
                <m:scr m:val="script"/>
              </m:rPr>
              <w:rPr>
                <w:rFonts w:ascii="Cambria Math" w:eastAsia="DFKai-SB" w:hAnsi="Cambria Math" w:cs="Times New Roman"/>
                <w:sz w:val="28"/>
                <w:szCs w:val="28"/>
              </w:rPr>
              <m:t>l</m:t>
            </m:r>
          </m:sub>
        </m:sSub>
      </m:oMath>
      <w:r w:rsidRPr="008B2DDE">
        <w:rPr>
          <w:rFonts w:ascii="Times New Roman" w:hAnsi="Times New Roman" w:cs="Times New Roman"/>
          <w:sz w:val="28"/>
          <w:szCs w:val="28"/>
        </w:rPr>
        <w:t>.</w:t>
      </w:r>
    </w:p>
    <w:p w14:paraId="59B19DA4" w14:textId="77777777" w:rsidR="00F57B98" w:rsidRPr="008B2DDE" w:rsidRDefault="00AB34BA"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Н</w:t>
      </w:r>
      <w:r w:rsidR="00F57B98" w:rsidRPr="008B2DDE">
        <w:rPr>
          <w:rFonts w:ascii="Times New Roman" w:hAnsi="Times New Roman" w:cs="Times New Roman"/>
          <w:sz w:val="28"/>
          <w:szCs w:val="28"/>
        </w:rPr>
        <w:t xml:space="preserve">аша цель здесь состоит в том, </w:t>
      </w:r>
      <w:r w:rsidR="006872EB" w:rsidRPr="008B2DDE">
        <w:rPr>
          <w:rFonts w:ascii="Times New Roman" w:hAnsi="Times New Roman" w:cs="Times New Roman"/>
          <w:sz w:val="28"/>
          <w:szCs w:val="28"/>
        </w:rPr>
        <w:t>чтобы,</w:t>
      </w:r>
      <w:r w:rsidR="00F57B98" w:rsidRPr="008B2DDE">
        <w:rPr>
          <w:rFonts w:ascii="Times New Roman" w:hAnsi="Times New Roman" w:cs="Times New Roman"/>
          <w:sz w:val="28"/>
          <w:szCs w:val="28"/>
        </w:rPr>
        <w:t xml:space="preserve"> опи</w:t>
      </w:r>
      <w:r w:rsidR="00270729" w:rsidRPr="008B2DDE">
        <w:rPr>
          <w:rFonts w:ascii="Times New Roman" w:hAnsi="Times New Roman" w:cs="Times New Roman"/>
          <w:sz w:val="28"/>
          <w:szCs w:val="28"/>
        </w:rPr>
        <w:t>раясь на операторный подход [2,</w:t>
      </w:r>
      <w:r w:rsidR="00DB6870"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7E0D05" w:rsidRPr="008B2DDE">
        <w:rPr>
          <w:rFonts w:ascii="Times New Roman" w:hAnsi="Times New Roman" w:cs="Times New Roman"/>
          <w:sz w:val="28"/>
          <w:szCs w:val="28"/>
        </w:rPr>
        <w:t xml:space="preserve"> </w:t>
      </w:r>
      <w:r w:rsidR="009D07CB" w:rsidRPr="008B2DDE">
        <w:rPr>
          <w:rFonts w:ascii="Times New Roman" w:hAnsi="Times New Roman" w:cs="Times New Roman"/>
          <w:sz w:val="28"/>
          <w:szCs w:val="28"/>
        </w:rPr>
        <w:t>41</w:t>
      </w:r>
      <w:r w:rsidR="00025954" w:rsidRPr="008B2DDE">
        <w:rPr>
          <w:rFonts w:ascii="Times New Roman" w:hAnsi="Times New Roman" w:cs="Times New Roman"/>
          <w:sz w:val="28"/>
          <w:szCs w:val="28"/>
        </w:rPr>
        <w:t xml:space="preserve">; </w:t>
      </w:r>
      <w:r w:rsidR="00270729" w:rsidRPr="008B2DDE">
        <w:rPr>
          <w:rFonts w:ascii="Times New Roman" w:hAnsi="Times New Roman" w:cs="Times New Roman"/>
          <w:sz w:val="28"/>
          <w:szCs w:val="28"/>
        </w:rPr>
        <w:t>3</w:t>
      </w:r>
      <w:r w:rsidR="00025954" w:rsidRPr="008B2DDE">
        <w:rPr>
          <w:rFonts w:ascii="Times New Roman" w:hAnsi="Times New Roman" w:cs="Times New Roman"/>
          <w:sz w:val="28"/>
          <w:szCs w:val="28"/>
        </w:rPr>
        <w:t>, с.</w:t>
      </w:r>
      <w:r w:rsidR="007E0D05"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761</w:t>
      </w:r>
      <w:r w:rsidR="00025954" w:rsidRPr="008B2DDE">
        <w:rPr>
          <w:rFonts w:ascii="Times New Roman" w:hAnsi="Times New Roman" w:cs="Times New Roman"/>
          <w:sz w:val="28"/>
          <w:szCs w:val="28"/>
        </w:rPr>
        <w:t>; 4, с.</w:t>
      </w:r>
      <w:r w:rsidR="007E0D05"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37</w:t>
      </w:r>
      <w:r w:rsidR="00025954" w:rsidRPr="008B2DDE">
        <w:rPr>
          <w:rFonts w:ascii="Times New Roman" w:hAnsi="Times New Roman" w:cs="Times New Roman"/>
          <w:sz w:val="28"/>
          <w:szCs w:val="28"/>
        </w:rPr>
        <w:t>; 5, с.</w:t>
      </w:r>
      <w:r w:rsidR="007E0D05" w:rsidRPr="008B2DDE">
        <w:rPr>
          <w:rFonts w:ascii="Times New Roman" w:hAnsi="Times New Roman" w:cs="Times New Roman"/>
          <w:sz w:val="28"/>
          <w:szCs w:val="28"/>
        </w:rPr>
        <w:t xml:space="preserve"> </w:t>
      </w:r>
      <w:r w:rsidR="00BA166C" w:rsidRPr="008B2DDE">
        <w:rPr>
          <w:rFonts w:ascii="Times New Roman" w:hAnsi="Times New Roman" w:cs="Times New Roman"/>
          <w:sz w:val="28"/>
          <w:szCs w:val="28"/>
        </w:rPr>
        <w:t>728</w:t>
      </w:r>
      <w:r w:rsidR="00025954" w:rsidRPr="008B2DDE">
        <w:rPr>
          <w:rFonts w:ascii="Times New Roman" w:hAnsi="Times New Roman" w:cs="Times New Roman"/>
          <w:sz w:val="28"/>
          <w:szCs w:val="28"/>
        </w:rPr>
        <w:t xml:space="preserve">; </w:t>
      </w:r>
      <w:r w:rsidR="00270729" w:rsidRPr="008B2DDE">
        <w:rPr>
          <w:rFonts w:ascii="Times New Roman" w:hAnsi="Times New Roman" w:cs="Times New Roman"/>
          <w:sz w:val="28"/>
          <w:szCs w:val="28"/>
        </w:rPr>
        <w:t>6</w:t>
      </w:r>
      <w:r w:rsidR="00025954" w:rsidRPr="008B2DDE">
        <w:rPr>
          <w:rFonts w:ascii="Times New Roman" w:hAnsi="Times New Roman" w:cs="Times New Roman"/>
          <w:sz w:val="28"/>
          <w:szCs w:val="28"/>
        </w:rPr>
        <w:t>, с.</w:t>
      </w:r>
      <w:r w:rsidR="007E0D05" w:rsidRPr="008B2DDE">
        <w:rPr>
          <w:rFonts w:ascii="Times New Roman" w:hAnsi="Times New Roman" w:cs="Times New Roman"/>
          <w:sz w:val="28"/>
          <w:szCs w:val="28"/>
        </w:rPr>
        <w:t xml:space="preserve"> </w:t>
      </w:r>
      <w:r w:rsidR="007A77A5" w:rsidRPr="008B2DDE">
        <w:rPr>
          <w:rFonts w:ascii="Times New Roman" w:hAnsi="Times New Roman" w:cs="Times New Roman"/>
          <w:sz w:val="28"/>
          <w:szCs w:val="28"/>
        </w:rPr>
        <w:t>31</w:t>
      </w:r>
      <w:r w:rsidR="00F57B98" w:rsidRPr="008B2DDE">
        <w:rPr>
          <w:rFonts w:ascii="Times New Roman" w:hAnsi="Times New Roman" w:cs="Times New Roman"/>
          <w:sz w:val="28"/>
          <w:szCs w:val="28"/>
        </w:rPr>
        <w:t>] и нейросетевую парадигму</w:t>
      </w:r>
      <w:r w:rsidR="006872EB" w:rsidRPr="008B2DDE">
        <w:rPr>
          <w:rFonts w:ascii="Times New Roman" w:hAnsi="Times New Roman" w:cs="Times New Roman"/>
          <w:sz w:val="28"/>
          <w:szCs w:val="28"/>
        </w:rPr>
        <w:t>,</w:t>
      </w:r>
      <w:r w:rsidR="00F57B98" w:rsidRPr="008B2DDE">
        <w:rPr>
          <w:rFonts w:ascii="Times New Roman" w:hAnsi="Times New Roman" w:cs="Times New Roman"/>
          <w:sz w:val="28"/>
          <w:szCs w:val="28"/>
        </w:rPr>
        <w:t xml:space="preserve"> показать возможность построения для задачи</w:t>
      </w:r>
      <w:r w:rsidR="006872EB" w:rsidRPr="008B2DDE">
        <w:rPr>
          <w:rFonts w:ascii="Times New Roman" w:hAnsi="Times New Roman" w:cs="Times New Roman"/>
          <w:sz w:val="28"/>
          <w:szCs w:val="28"/>
        </w:rPr>
        <w:t xml:space="preserve"> </w:t>
      </w:r>
      <m:oMath>
        <m:r>
          <w:rPr>
            <w:rFonts w:ascii="Cambria Math" w:hAnsi="Cambria Math" w:cs="Times New Roman"/>
            <w:sz w:val="28"/>
            <w:szCs w:val="28"/>
          </w:rPr>
          <m:t>u∈U</m:t>
        </m:r>
      </m:oMath>
      <w:r w:rsidR="00F57B98" w:rsidRPr="008B2DDE">
        <w:rPr>
          <w:rFonts w:ascii="Times New Roman" w:hAnsi="Times New Roman" w:cs="Times New Roman"/>
          <w:sz w:val="28"/>
          <w:szCs w:val="28"/>
        </w:rPr>
        <w:t xml:space="preserve"> корректного алгритма и нейросети, воспроизводящей вычисления осуществляемые корректным алгоритмом. В нашем случае</w:t>
      </w:r>
      <w:r w:rsidR="006872EB" w:rsidRPr="008B2DDE">
        <w:rPr>
          <w:rFonts w:ascii="Times New Roman" w:hAnsi="Times New Roman" w:cs="Times New Roman"/>
          <w:sz w:val="28"/>
          <w:szCs w:val="28"/>
        </w:rPr>
        <w:t xml:space="preserve"> </w:t>
      </w:r>
      <w:r w:rsidR="00F57B98" w:rsidRPr="008B2DDE">
        <w:rPr>
          <w:rFonts w:ascii="Times New Roman" w:hAnsi="Times New Roman" w:cs="Times New Roman"/>
          <w:sz w:val="28"/>
          <w:szCs w:val="28"/>
        </w:rPr>
        <w:t>речь идет о нейросети,</w:t>
      </w:r>
      <w:r w:rsidR="006872EB" w:rsidRPr="008B2DDE">
        <w:rPr>
          <w:rFonts w:ascii="Times New Roman" w:hAnsi="Times New Roman" w:cs="Times New Roman"/>
          <w:sz w:val="28"/>
          <w:szCs w:val="28"/>
        </w:rPr>
        <w:t xml:space="preserve"> </w:t>
      </w:r>
      <w:r w:rsidR="00F57B98" w:rsidRPr="008B2DDE">
        <w:rPr>
          <w:rFonts w:ascii="Times New Roman" w:hAnsi="Times New Roman" w:cs="Times New Roman"/>
          <w:sz w:val="28"/>
          <w:szCs w:val="28"/>
        </w:rPr>
        <w:t>последовательно вычисляющей строки матрицы</w:t>
      </w:r>
      <w:r w:rsidR="006872EB" w:rsidRPr="008B2DDE">
        <w:rPr>
          <w:rFonts w:ascii="Times New Roman" w:hAnsi="Times New Roman" w:cs="Times New Roman"/>
          <w:sz w:val="28"/>
          <w:szCs w:val="28"/>
        </w:rPr>
        <w:t xml:space="preserve"> </w:t>
      </w:r>
      <m:oMath>
        <m:r>
          <w:rPr>
            <w:rFonts w:ascii="Cambria Math" w:hAnsi="Cambria Math" w:cs="Times New Roman"/>
            <w:sz w:val="28"/>
            <w:szCs w:val="28"/>
          </w:rPr>
          <m:t>β</m:t>
        </m:r>
      </m:oMath>
      <w:r w:rsidR="00F57B98" w:rsidRPr="008B2DDE">
        <w:rPr>
          <w:rFonts w:ascii="Times New Roman" w:hAnsi="Times New Roman" w:cs="Times New Roman"/>
          <w:sz w:val="28"/>
          <w:szCs w:val="28"/>
        </w:rPr>
        <w:t>,</w:t>
      </w:r>
      <w:r w:rsidR="006872EB" w:rsidRPr="008B2DDE">
        <w:rPr>
          <w:rFonts w:ascii="Times New Roman" w:hAnsi="Times New Roman" w:cs="Times New Roman"/>
          <w:sz w:val="28"/>
          <w:szCs w:val="28"/>
        </w:rPr>
        <w:t xml:space="preserve"> т.е. матрицы,</w:t>
      </w:r>
      <w:r w:rsidR="00F57B98" w:rsidRPr="008B2DDE">
        <w:rPr>
          <w:rFonts w:ascii="Times New Roman" w:hAnsi="Times New Roman" w:cs="Times New Roman"/>
          <w:sz w:val="28"/>
          <w:szCs w:val="28"/>
        </w:rPr>
        <w:t xml:space="preserve"> совпадающей с матрицей</w:t>
      </w:r>
      <w:r w:rsidR="006872EB" w:rsidRPr="008B2DDE">
        <w:rPr>
          <w:rFonts w:ascii="Times New Roman" w:hAnsi="Times New Roman" w:cs="Times New Roman"/>
          <w:sz w:val="28"/>
          <w:szCs w:val="28"/>
        </w:rPr>
        <w:t xml:space="preserve"> </w:t>
      </w:r>
      <m:oMath>
        <m:r>
          <w:rPr>
            <w:rFonts w:ascii="Cambria Math" w:hAnsi="Cambria Math" w:cs="Times New Roman"/>
            <w:sz w:val="28"/>
            <w:szCs w:val="28"/>
            <w:lang w:eastAsia="zh-TW"/>
          </w:rPr>
          <m:t>f</m:t>
        </m:r>
      </m:oMath>
      <w:r w:rsidR="00F57B98" w:rsidRPr="008B2DDE">
        <w:rPr>
          <w:rFonts w:ascii="Times New Roman" w:hAnsi="Times New Roman" w:cs="Times New Roman"/>
          <w:sz w:val="28"/>
          <w:szCs w:val="28"/>
          <w:lang w:eastAsia="zh-TW"/>
        </w:rPr>
        <w:t xml:space="preserve"> задачи </w:t>
      </w:r>
      <m:oMath>
        <m:r>
          <w:rPr>
            <w:rFonts w:ascii="Cambria Math" w:hAnsi="Cambria Math" w:cs="Times New Roman"/>
            <w:sz w:val="28"/>
            <w:szCs w:val="28"/>
            <w:lang w:eastAsia="zh-TW"/>
          </w:rPr>
          <m:t>u</m:t>
        </m:r>
      </m:oMath>
      <w:r w:rsidR="00F57B98" w:rsidRPr="008B2DDE">
        <w:rPr>
          <w:rFonts w:ascii="Times New Roman" w:hAnsi="Times New Roman" w:cs="Times New Roman"/>
          <w:sz w:val="28"/>
          <w:szCs w:val="28"/>
        </w:rPr>
        <w:t>. Для построения нейросети нам будет удобно переписать выражение (</w:t>
      </w:r>
      <w:r w:rsidRPr="008B2DDE">
        <w:rPr>
          <w:rFonts w:ascii="Times New Roman" w:hAnsi="Times New Roman" w:cs="Times New Roman"/>
          <w:sz w:val="28"/>
          <w:szCs w:val="28"/>
        </w:rPr>
        <w:t>3</w:t>
      </w:r>
      <w:r w:rsidR="00F57B98" w:rsidRPr="008B2DDE">
        <w:rPr>
          <w:rFonts w:ascii="Times New Roman" w:hAnsi="Times New Roman" w:cs="Times New Roman"/>
          <w:sz w:val="28"/>
          <w:szCs w:val="28"/>
        </w:rPr>
        <w:t>.</w:t>
      </w:r>
      <w:r w:rsidR="002451E4" w:rsidRPr="008B2DDE">
        <w:rPr>
          <w:rFonts w:ascii="Times New Roman" w:hAnsi="Times New Roman" w:cs="Times New Roman"/>
          <w:sz w:val="28"/>
          <w:szCs w:val="28"/>
        </w:rPr>
        <w:t>1.</w:t>
      </w:r>
      <w:r w:rsidR="00F57B98" w:rsidRPr="008B2DDE">
        <w:rPr>
          <w:rFonts w:ascii="Times New Roman" w:hAnsi="Times New Roman" w:cs="Times New Roman"/>
          <w:sz w:val="28"/>
          <w:szCs w:val="28"/>
        </w:rPr>
        <w:t xml:space="preserve">3) для </w:t>
      </w:r>
      <m:oMath>
        <m:sSup>
          <m:sSupPr>
            <m:ctrlPr>
              <w:rPr>
                <w:rFonts w:ascii="Cambria Math" w:hAnsi="Cambria Math" w:cs="Times New Roman"/>
                <w:i/>
                <w:sz w:val="28"/>
                <w:szCs w:val="28"/>
              </w:rPr>
            </m:ctrlPr>
          </m:sSupPr>
          <m:e>
            <m:r>
              <m:rPr>
                <m:scr m:val="script"/>
              </m:rPr>
              <w:rPr>
                <w:rFonts w:ascii="Cambria Math" w:hAnsi="Cambria Math" w:cs="Times New Roman"/>
                <w:sz w:val="28"/>
                <w:szCs w:val="28"/>
              </w:rPr>
              <m:t>A</m:t>
            </m:r>
          </m:e>
          <m:sup>
            <m:r>
              <w:rPr>
                <w:rFonts w:ascii="Cambria Math" w:hAnsi="Cambria Math" w:cs="Times New Roman"/>
                <w:sz w:val="28"/>
                <w:szCs w:val="28"/>
              </w:rPr>
              <m:t>*</m:t>
            </m:r>
          </m:sup>
        </m:sSup>
      </m:oMath>
      <w:r w:rsidR="002501E2" w:rsidRPr="008B2DDE">
        <w:rPr>
          <w:rFonts w:ascii="Times New Roman" w:eastAsiaTheme="minorEastAsia" w:hAnsi="Times New Roman" w:cs="Times New Roman"/>
          <w:sz w:val="28"/>
          <w:szCs w:val="28"/>
        </w:rPr>
        <w:t xml:space="preserve"> </w:t>
      </w:r>
      <w:r w:rsidR="00F57B98" w:rsidRPr="008B2DDE">
        <w:rPr>
          <w:rFonts w:ascii="Times New Roman" w:hAnsi="Times New Roman" w:cs="Times New Roman"/>
          <w:sz w:val="28"/>
          <w:szCs w:val="28"/>
        </w:rPr>
        <w:t>в виде</w:t>
      </w:r>
      <w:r w:rsidR="00747403" w:rsidRPr="008B2DDE">
        <w:rPr>
          <w:rFonts w:ascii="Times New Roman" w:hAnsi="Times New Roman" w:cs="Times New Roman"/>
          <w:sz w:val="28"/>
          <w:szCs w:val="28"/>
        </w:rPr>
        <w:t>:</w:t>
      </w:r>
    </w:p>
    <w:p w14:paraId="0DF983E8"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38462144" w14:textId="77777777" w:rsidR="00747403" w:rsidRPr="008B2DDE" w:rsidRDefault="00DD5766" w:rsidP="00747403">
      <w:pPr>
        <w:jc w:val="right"/>
      </w:pPr>
      <m:oMath>
        <m:sSup>
          <m:sSupPr>
            <m:ctrlPr>
              <w:rPr>
                <w:rFonts w:ascii="Cambria Math" w:hAnsi="Cambria Math" w:cs="Times New Roman"/>
                <w:i/>
                <w:sz w:val="28"/>
                <w:szCs w:val="28"/>
              </w:rPr>
            </m:ctrlPr>
          </m:sSupPr>
          <m:e>
            <m:r>
              <m:rPr>
                <m:scr m:val="script"/>
              </m:rPr>
              <w:rPr>
                <w:rFonts w:ascii="Cambria Math" w:hAnsi="Cambria Math" w:cs="Times New Roman"/>
                <w:sz w:val="28"/>
                <w:szCs w:val="28"/>
              </w:rPr>
              <m:t>A</m:t>
            </m:r>
          </m:e>
          <m:sup>
            <m:r>
              <w:rPr>
                <w:rFonts w:ascii="Cambria Math" w:hAnsi="Cambria Math" w:cs="Times New Roman"/>
                <w:sz w:val="28"/>
                <w:szCs w:val="28"/>
              </w:rPr>
              <m:t>*</m:t>
            </m:r>
          </m:sup>
        </m:sSup>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eqArr>
              <m:eqArrPr>
                <m:ctrlPr>
                  <w:rPr>
                    <w:rFonts w:ascii="Cambria Math" w:hAnsi="Cambria Math" w:cs="Times New Roman"/>
                    <w:i/>
                    <w:sz w:val="28"/>
                    <w:szCs w:val="28"/>
                    <w:lang w:val="en-US"/>
                  </w:rPr>
                </m:ctrlPr>
              </m:eqArrPr>
              <m:e>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j</m:t>
                </m:r>
                <m:r>
                  <w:rPr>
                    <w:rFonts w:ascii="Cambria Math" w:hAnsi="Cambria Math" w:cs="Times New Roman"/>
                    <w:sz w:val="28"/>
                    <w:szCs w:val="28"/>
                  </w:rPr>
                  <m:t>:</m:t>
                </m:r>
              </m:e>
              <m:e>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ij</m:t>
                    </m:r>
                  </m:sub>
                </m:sSub>
                <m:r>
                  <w:rPr>
                    <w:rFonts w:ascii="Cambria Math" w:hAnsi="Cambria Math" w:cs="Times New Roman"/>
                    <w:sz w:val="28"/>
                    <w:szCs w:val="28"/>
                  </w:rPr>
                  <m:t>=1</m:t>
                </m:r>
              </m:e>
            </m:eqArr>
          </m:sub>
          <m:sup/>
          <m:e>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2</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m:t>
                </m:r>
              </m:e>
              <m:sup>
                <m:r>
                  <w:rPr>
                    <w:rFonts w:ascii="Cambria Math" w:hAnsi="Cambria Math" w:cs="Times New Roman"/>
                    <w:sz w:val="28"/>
                    <w:szCs w:val="28"/>
                  </w:rPr>
                  <m:t>k</m:t>
                </m:r>
              </m:sup>
            </m:sSup>
            <m:d>
              <m:dPr>
                <m:ctrlPr>
                  <w:rPr>
                    <w:rFonts w:ascii="Cambria Math" w:hAnsi="Cambria Math" w:cs="Times New Roman"/>
                    <w:i/>
                    <w:sz w:val="28"/>
                    <w:szCs w:val="28"/>
                  </w:rPr>
                </m:ctrlPr>
              </m:dPr>
              <m:e>
                <m:r>
                  <w:rPr>
                    <w:rFonts w:ascii="Cambria Math" w:hAnsi="Cambria Math" w:cs="Times New Roman"/>
                    <w:sz w:val="28"/>
                    <w:szCs w:val="28"/>
                  </w:rPr>
                  <m:t>i,j</m:t>
                </m:r>
              </m:e>
            </m:d>
            <m:r>
              <w:rPr>
                <w:rFonts w:ascii="Cambria Math" w:hAnsi="Cambria Math" w:cs="Times New Roman"/>
                <w:sz w:val="28"/>
                <w:szCs w:val="28"/>
              </w:rPr>
              <m:t>)</m:t>
            </m:r>
            <m:r>
              <w:rPr>
                <w:rFonts w:ascii="Cambria Math" w:hAnsi="Cambria Math" w:cs="Times New Roman"/>
                <w:sz w:val="28"/>
                <w:szCs w:val="28"/>
                <w:lang w:eastAsia="zh-TW"/>
              </w:rPr>
              <m:t>∘</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m:t>
                </m:r>
              </m:sup>
            </m:sSup>
          </m:e>
        </m:nary>
      </m:oMath>
      <w:r w:rsidR="00747403" w:rsidRPr="008B2DDE">
        <w:rPr>
          <w:rFonts w:ascii="Times New Roman" w:eastAsiaTheme="minorEastAsia" w:hAnsi="Times New Roman" w:cs="Times New Roman"/>
          <w:noProof/>
          <w:sz w:val="28"/>
          <w:szCs w:val="28"/>
        </w:rPr>
        <w:t xml:space="preserve">                              </w:t>
      </w:r>
      <w:r w:rsidR="00747403" w:rsidRPr="008B2DDE">
        <w:rPr>
          <w:rFonts w:ascii="Times New Roman" w:eastAsia="SimSun" w:hAnsi="Times New Roman" w:cs="Times New Roman"/>
          <w:iCs/>
          <w:sz w:val="28"/>
          <w:szCs w:val="28"/>
          <w:lang w:eastAsia="ru-RU"/>
        </w:rPr>
        <w:t>(3.1.5)</w:t>
      </w:r>
    </w:p>
    <w:p w14:paraId="7576FA34" w14:textId="77777777" w:rsidR="00A053E9"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Элемент </w:t>
      </w:r>
      <m:oMath>
        <m:sSub>
          <m:sSubPr>
            <m:ctrlPr>
              <w:rPr>
                <w:rFonts w:ascii="Cambria Math" w:hAnsi="Cambria Math" w:cs="Times New Roman"/>
                <w:i/>
                <w:sz w:val="28"/>
                <w:szCs w:val="28"/>
                <w:lang w:eastAsia="zh-TW"/>
              </w:rPr>
            </m:ctrlPr>
          </m:sSubPr>
          <m:e>
            <m:r>
              <w:rPr>
                <w:rFonts w:ascii="Cambria Math" w:hAnsi="Cambria Math" w:cs="Times New Roman"/>
                <w:sz w:val="28"/>
                <w:szCs w:val="28"/>
              </w:rPr>
              <m:t>β</m:t>
            </m:r>
          </m:e>
          <m:sub>
            <m:r>
              <w:rPr>
                <w:rFonts w:ascii="Cambria Math" w:hAnsi="Cambria Math" w:cs="Times New Roman"/>
                <w:sz w:val="28"/>
                <w:szCs w:val="28"/>
                <w:lang w:eastAsia="zh-TW"/>
              </w:rPr>
              <m:t>ij</m:t>
            </m:r>
          </m:sub>
        </m:sSub>
      </m:oMath>
      <w:r w:rsidRPr="008B2DDE">
        <w:rPr>
          <w:rFonts w:ascii="Times New Roman" w:hAnsi="Times New Roman" w:cs="Times New Roman"/>
          <w:sz w:val="28"/>
          <w:szCs w:val="28"/>
        </w:rPr>
        <w:t xml:space="preserve"> матрицы </w:t>
      </w:r>
      <m:oMath>
        <m:r>
          <w:rPr>
            <w:rFonts w:ascii="Cambria Math" w:hAnsi="Cambria Math" w:cs="Times New Roman"/>
            <w:sz w:val="28"/>
            <w:szCs w:val="28"/>
          </w:rPr>
          <m:t>β</m:t>
        </m:r>
      </m:oMath>
      <w:r w:rsidRPr="008B2DDE">
        <w:rPr>
          <w:rFonts w:ascii="Times New Roman" w:hAnsi="Times New Roman" w:cs="Times New Roman"/>
          <w:sz w:val="28"/>
          <w:szCs w:val="28"/>
        </w:rPr>
        <w:t xml:space="preserve"> определяется так:</w:t>
      </w:r>
    </w:p>
    <w:p w14:paraId="7069882F" w14:textId="77777777" w:rsidR="00A053E9" w:rsidRPr="008B2DDE" w:rsidRDefault="00F57B98" w:rsidP="00747403">
      <w:pPr>
        <w:pStyle w:val="ae"/>
        <w:numPr>
          <w:ilvl w:val="0"/>
          <w:numId w:val="7"/>
        </w:numPr>
        <w:tabs>
          <w:tab w:val="left" w:pos="993"/>
          <w:tab w:val="left" w:pos="1134"/>
        </w:tabs>
        <w:spacing w:after="0" w:line="240" w:lineRule="auto"/>
        <w:ind w:left="0"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если вычисленная оператором </w:t>
      </w:r>
      <m:oMath>
        <m:r>
          <w:rPr>
            <w:rFonts w:ascii="Cambria Math" w:hAnsi="Cambria Math" w:cs="Times New Roman"/>
            <w:sz w:val="28"/>
            <w:szCs w:val="28"/>
          </w:rPr>
          <m:t>A</m:t>
        </m:r>
      </m:oMath>
      <w:r w:rsidRPr="008B2DDE">
        <w:rPr>
          <w:rFonts w:ascii="Times New Roman" w:hAnsi="Times New Roman" w:cs="Times New Roman"/>
          <w:sz w:val="28"/>
          <w:szCs w:val="28"/>
        </w:rPr>
        <w:t xml:space="preserve"> оценка </w:t>
      </w:r>
      <m:oMath>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φ</m:t>
            </m:r>
          </m:e>
          <m:sub>
            <m:r>
              <w:rPr>
                <w:rFonts w:ascii="Cambria Math" w:hAnsi="Cambria Math" w:cs="Times New Roman"/>
                <w:sz w:val="28"/>
                <w:szCs w:val="28"/>
                <w:lang w:eastAsia="zh-TW"/>
              </w:rPr>
              <m:t>ij</m:t>
            </m:r>
          </m:sub>
        </m:sSub>
        <m:r>
          <w:rPr>
            <w:rFonts w:ascii="Cambria Math" w:hAnsi="Cambria Math" w:cs="Times New Roman"/>
            <w:sz w:val="28"/>
            <w:szCs w:val="28"/>
            <w:lang w:eastAsia="zh-TW"/>
          </w:rPr>
          <m:t>&gt;</m:t>
        </m:r>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2j</m:t>
            </m:r>
          </m:sub>
        </m:sSub>
      </m:oMath>
      <w:r w:rsidRPr="008B2DDE">
        <w:rPr>
          <w:rFonts w:ascii="Times New Roman" w:hAnsi="Times New Roman" w:cs="Times New Roman"/>
          <w:sz w:val="28"/>
          <w:szCs w:val="28"/>
        </w:rPr>
        <w:t xml:space="preserve">, то </w:t>
      </w:r>
      <m:oMath>
        <m:sSub>
          <m:sSubPr>
            <m:ctrlPr>
              <w:rPr>
                <w:rFonts w:ascii="Cambria Math" w:hAnsi="Cambria Math" w:cs="Times New Roman"/>
                <w:i/>
                <w:sz w:val="28"/>
                <w:szCs w:val="28"/>
                <w:lang w:eastAsia="zh-TW"/>
              </w:rPr>
            </m:ctrlPr>
          </m:sSubPr>
          <m:e>
            <m:r>
              <w:rPr>
                <w:rFonts w:ascii="Cambria Math" w:hAnsi="Cambria Math" w:cs="Times New Roman"/>
                <w:sz w:val="28"/>
                <w:szCs w:val="28"/>
              </w:rPr>
              <m:t>β</m:t>
            </m:r>
          </m:e>
          <m:sub>
            <m:r>
              <w:rPr>
                <w:rFonts w:ascii="Cambria Math" w:hAnsi="Cambria Math" w:cs="Times New Roman"/>
                <w:sz w:val="28"/>
                <w:szCs w:val="28"/>
                <w:lang w:eastAsia="zh-TW"/>
              </w:rPr>
              <m:t>ij</m:t>
            </m:r>
          </m:sub>
        </m:sSub>
        <m:r>
          <w:rPr>
            <w:rFonts w:ascii="Cambria Math" w:hAnsi="Cambria Math" w:cs="Times New Roman"/>
            <w:sz w:val="28"/>
            <w:szCs w:val="28"/>
            <w:lang w:eastAsia="zh-TW"/>
          </w:rPr>
          <m:t>=1</m:t>
        </m:r>
      </m:oMath>
      <w:r w:rsidRPr="008B2DDE">
        <w:rPr>
          <w:rFonts w:ascii="Times New Roman" w:hAnsi="Times New Roman" w:cs="Times New Roman"/>
          <w:sz w:val="28"/>
          <w:szCs w:val="28"/>
        </w:rPr>
        <w:t>, т.е. распознающий алгоритм</w:t>
      </w:r>
      <w:r w:rsidR="00A053E9" w:rsidRPr="008B2DDE">
        <w:rPr>
          <w:rFonts w:ascii="Times New Roman" w:hAnsi="Times New Roman" w:cs="Times New Roman"/>
          <w:sz w:val="28"/>
          <w:szCs w:val="28"/>
        </w:rPr>
        <w:t xml:space="preserve"> </w:t>
      </w:r>
      <m:oMath>
        <m:r>
          <m:rPr>
            <m:scr m:val="script"/>
          </m:rPr>
          <w:rPr>
            <w:rFonts w:ascii="Cambria Math" w:hAnsi="Cambria Math" w:cs="Times New Roman"/>
            <w:sz w:val="28"/>
            <w:szCs w:val="28"/>
          </w:rPr>
          <m:t>A</m:t>
        </m:r>
      </m:oMath>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относит объект </w:t>
      </w:r>
      <m:oMath>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x</m:t>
            </m:r>
          </m:e>
          <m:sup>
            <m:r>
              <w:rPr>
                <w:rFonts w:ascii="Cambria Math" w:hAnsi="Cambria Math" w:cs="Times New Roman"/>
                <w:sz w:val="28"/>
                <w:szCs w:val="28"/>
                <w:lang w:eastAsia="zh-TW"/>
              </w:rPr>
              <m:t>i</m:t>
            </m:r>
          </m:sup>
        </m:sSup>
      </m:oMath>
      <w:r w:rsidR="00A053E9" w:rsidRPr="008B2DDE">
        <w:rPr>
          <w:rFonts w:ascii="Times New Roman" w:hAnsi="Times New Roman" w:cs="Times New Roman"/>
          <w:sz w:val="28"/>
          <w:szCs w:val="28"/>
          <w:lang w:eastAsia="zh-TW"/>
        </w:rPr>
        <w:t xml:space="preserve"> </w:t>
      </w:r>
      <w:r w:rsidRPr="008B2DDE">
        <w:rPr>
          <w:rFonts w:ascii="Times New Roman" w:hAnsi="Times New Roman" w:cs="Times New Roman"/>
          <w:sz w:val="28"/>
          <w:szCs w:val="28"/>
        </w:rPr>
        <w:t xml:space="preserve">к классу </w:t>
      </w:r>
      <m:oMath>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C</m:t>
            </m:r>
          </m:e>
          <m:sub>
            <m:r>
              <w:rPr>
                <w:rFonts w:ascii="Cambria Math" w:hAnsi="Cambria Math" w:cs="Times New Roman"/>
                <w:sz w:val="28"/>
                <w:szCs w:val="28"/>
                <w:lang w:eastAsia="zh-TW"/>
              </w:rPr>
              <m:t>j</m:t>
            </m:r>
          </m:sub>
        </m:sSub>
      </m:oMath>
      <w:r w:rsidRPr="008B2DDE">
        <w:rPr>
          <w:rFonts w:ascii="Times New Roman" w:hAnsi="Times New Roman" w:cs="Times New Roman"/>
          <w:sz w:val="28"/>
          <w:szCs w:val="28"/>
        </w:rPr>
        <w:t xml:space="preserve">; </w:t>
      </w:r>
    </w:p>
    <w:p w14:paraId="1B9A777A" w14:textId="77777777" w:rsidR="00A053E9" w:rsidRPr="008B2DDE" w:rsidRDefault="00F57B98" w:rsidP="00747403">
      <w:pPr>
        <w:pStyle w:val="ae"/>
        <w:numPr>
          <w:ilvl w:val="0"/>
          <w:numId w:val="7"/>
        </w:numPr>
        <w:tabs>
          <w:tab w:val="left" w:pos="993"/>
          <w:tab w:val="left" w:pos="1134"/>
        </w:tabs>
        <w:spacing w:after="0" w:line="240" w:lineRule="auto"/>
        <w:ind w:left="0"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если </w:t>
      </w:r>
      <m:oMath>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φ</m:t>
            </m:r>
          </m:e>
          <m:sub>
            <m:r>
              <w:rPr>
                <w:rFonts w:ascii="Cambria Math" w:hAnsi="Cambria Math" w:cs="Times New Roman"/>
                <w:sz w:val="28"/>
                <w:szCs w:val="28"/>
                <w:lang w:eastAsia="zh-TW"/>
              </w:rPr>
              <m:t>ij</m:t>
            </m:r>
          </m:sub>
        </m:sSub>
        <m:r>
          <w:rPr>
            <w:rFonts w:ascii="Cambria Math" w:hAnsi="Cambria Math" w:cs="Times New Roman"/>
            <w:sz w:val="28"/>
            <w:szCs w:val="28"/>
            <w:lang w:eastAsia="zh-TW"/>
          </w:rPr>
          <m:t>&lt;</m:t>
        </m:r>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1j</m:t>
            </m:r>
          </m:sub>
        </m:sSub>
      </m:oMath>
      <w:r w:rsidRPr="008B2DDE">
        <w:rPr>
          <w:rFonts w:ascii="Times New Roman" w:hAnsi="Times New Roman" w:cs="Times New Roman"/>
          <w:sz w:val="28"/>
          <w:szCs w:val="28"/>
        </w:rPr>
        <w:t xml:space="preserve">, то </w:t>
      </w:r>
      <m:oMath>
        <m:sSub>
          <m:sSubPr>
            <m:ctrlPr>
              <w:rPr>
                <w:rFonts w:ascii="Cambria Math" w:hAnsi="Cambria Math" w:cs="Times New Roman"/>
                <w:i/>
                <w:sz w:val="28"/>
                <w:szCs w:val="28"/>
                <w:lang w:eastAsia="zh-TW"/>
              </w:rPr>
            </m:ctrlPr>
          </m:sSubPr>
          <m:e>
            <m:r>
              <w:rPr>
                <w:rFonts w:ascii="Cambria Math" w:hAnsi="Cambria Math" w:cs="Times New Roman"/>
                <w:sz w:val="28"/>
                <w:szCs w:val="28"/>
              </w:rPr>
              <m:t>β</m:t>
            </m:r>
          </m:e>
          <m:sub>
            <m:r>
              <w:rPr>
                <w:rFonts w:ascii="Cambria Math" w:hAnsi="Cambria Math" w:cs="Times New Roman"/>
                <w:sz w:val="28"/>
                <w:szCs w:val="28"/>
                <w:lang w:eastAsia="zh-TW"/>
              </w:rPr>
              <m:t>ij</m:t>
            </m:r>
          </m:sub>
        </m:sSub>
        <m:r>
          <w:rPr>
            <w:rFonts w:ascii="Cambria Math" w:hAnsi="Cambria Math" w:cs="Times New Roman"/>
            <w:sz w:val="28"/>
            <w:szCs w:val="28"/>
            <w:lang w:eastAsia="zh-TW"/>
          </w:rPr>
          <m:t>=0</m:t>
        </m:r>
      </m:oMath>
      <w:r w:rsidRPr="008B2DDE">
        <w:rPr>
          <w:rFonts w:ascii="Times New Roman" w:hAnsi="Times New Roman" w:cs="Times New Roman"/>
          <w:sz w:val="28"/>
          <w:szCs w:val="28"/>
        </w:rPr>
        <w:t xml:space="preserve">, что трактуется как </w:t>
      </w:r>
      <m:oMath>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x</m:t>
            </m:r>
          </m:e>
          <m:sup>
            <m:r>
              <w:rPr>
                <w:rFonts w:ascii="Cambria Math" w:hAnsi="Cambria Math" w:cs="Times New Roman"/>
                <w:sz w:val="28"/>
                <w:szCs w:val="28"/>
                <w:lang w:eastAsia="zh-TW"/>
              </w:rPr>
              <m:t>i</m:t>
            </m:r>
          </m:sup>
        </m:sSup>
        <m:r>
          <w:rPr>
            <w:rFonts w:ascii="Cambria Math" w:hAnsi="Cambria Math" w:cs="Times New Roman"/>
            <w:sz w:val="28"/>
            <w:szCs w:val="28"/>
            <w:vertAlign w:val="superscript"/>
            <w:lang w:eastAsia="zh-TW"/>
          </w:rPr>
          <m:t>∉</m:t>
        </m:r>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C</m:t>
            </m:r>
          </m:e>
          <m:sub>
            <m:r>
              <w:rPr>
                <w:rFonts w:ascii="Cambria Math" w:hAnsi="Cambria Math" w:cs="Times New Roman"/>
                <w:sz w:val="28"/>
                <w:szCs w:val="28"/>
                <w:lang w:eastAsia="zh-TW"/>
              </w:rPr>
              <m:t>j</m:t>
            </m:r>
          </m:sub>
        </m:sSub>
      </m:oMath>
      <w:r w:rsidRPr="008B2DDE">
        <w:rPr>
          <w:rFonts w:ascii="Times New Roman" w:hAnsi="Times New Roman" w:cs="Times New Roman"/>
          <w:sz w:val="28"/>
          <w:szCs w:val="28"/>
        </w:rPr>
        <w:t xml:space="preserve">; </w:t>
      </w:r>
    </w:p>
    <w:p w14:paraId="0FE6354D" w14:textId="77777777" w:rsidR="00A053E9" w:rsidRPr="008B2DDE" w:rsidRDefault="00F57B98" w:rsidP="00747403">
      <w:pPr>
        <w:pStyle w:val="ae"/>
        <w:numPr>
          <w:ilvl w:val="0"/>
          <w:numId w:val="7"/>
        </w:numPr>
        <w:tabs>
          <w:tab w:val="left" w:pos="993"/>
          <w:tab w:val="left" w:pos="1134"/>
        </w:tabs>
        <w:spacing w:after="0" w:line="240" w:lineRule="auto"/>
        <w:ind w:left="0"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и, наконец, </w:t>
      </w:r>
      <m:oMath>
        <m:r>
          <m:rPr>
            <m:scr m:val="script"/>
          </m:rPr>
          <w:rPr>
            <w:rFonts w:ascii="Cambria Math" w:hAnsi="Cambria Math" w:cs="Times New Roman"/>
            <w:sz w:val="28"/>
            <w:szCs w:val="28"/>
          </w:rPr>
          <m:t>A</m:t>
        </m:r>
      </m:oMath>
      <w:r w:rsidRPr="008B2DDE">
        <w:rPr>
          <w:rFonts w:ascii="Times New Roman" w:hAnsi="Times New Roman" w:cs="Times New Roman"/>
          <w:sz w:val="28"/>
          <w:szCs w:val="28"/>
        </w:rPr>
        <w:t xml:space="preserve"> не определяет вхождение (не вхождение) </w:t>
      </w:r>
      <m:oMath>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x</m:t>
            </m:r>
          </m:e>
          <m:sup>
            <m:r>
              <w:rPr>
                <w:rFonts w:ascii="Cambria Math" w:hAnsi="Cambria Math" w:cs="Times New Roman"/>
                <w:sz w:val="28"/>
                <w:szCs w:val="28"/>
                <w:lang w:eastAsia="zh-TW"/>
              </w:rPr>
              <m:t>i</m:t>
            </m:r>
          </m:sup>
        </m:sSup>
      </m:oMath>
      <w:r w:rsidRPr="008B2DDE">
        <w:rPr>
          <w:rFonts w:ascii="Times New Roman" w:hAnsi="Times New Roman" w:cs="Times New Roman"/>
          <w:sz w:val="28"/>
          <w:szCs w:val="28"/>
        </w:rPr>
        <w:t xml:space="preserve"> в класс </w:t>
      </w:r>
      <m:oMath>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C</m:t>
            </m:r>
          </m:e>
          <m:sub>
            <m:r>
              <w:rPr>
                <w:rFonts w:ascii="Cambria Math" w:hAnsi="Cambria Math" w:cs="Times New Roman"/>
                <w:sz w:val="28"/>
                <w:szCs w:val="28"/>
                <w:lang w:eastAsia="zh-TW"/>
              </w:rPr>
              <m:t>j</m:t>
            </m:r>
          </m:sub>
        </m:sSub>
      </m:oMath>
      <w:r w:rsidRPr="008B2DDE">
        <w:rPr>
          <w:rFonts w:ascii="Times New Roman" w:hAnsi="Times New Roman" w:cs="Times New Roman"/>
          <w:sz w:val="28"/>
          <w:szCs w:val="28"/>
        </w:rPr>
        <w:t xml:space="preserve">, если </w:t>
      </w:r>
      <m:oMath>
        <m:sSub>
          <m:sSubPr>
            <m:ctrlPr>
              <w:rPr>
                <w:rFonts w:ascii="Cambria Math" w:hAnsi="Cambria Math" w:cs="Times New Roman"/>
                <w:i/>
                <w:sz w:val="28"/>
                <w:szCs w:val="28"/>
                <w:lang w:eastAsia="zh-TW"/>
              </w:rPr>
            </m:ctrlPr>
          </m:sSubPr>
          <m:e>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1j</m:t>
                </m:r>
              </m:sub>
            </m:sSub>
            <m:r>
              <w:rPr>
                <w:rFonts w:ascii="Cambria Math" w:hAnsi="Cambria Math" w:cs="Times New Roman"/>
                <w:sz w:val="28"/>
                <w:szCs w:val="28"/>
                <w:lang w:eastAsia="zh-TW"/>
              </w:rPr>
              <m:t>≤φ</m:t>
            </m:r>
          </m:e>
          <m:sub>
            <m:r>
              <w:rPr>
                <w:rFonts w:ascii="Cambria Math" w:hAnsi="Cambria Math" w:cs="Times New Roman"/>
                <w:sz w:val="28"/>
                <w:szCs w:val="28"/>
                <w:lang w:eastAsia="zh-TW"/>
              </w:rPr>
              <m:t>ij</m:t>
            </m:r>
          </m:sub>
        </m:sSub>
        <m:r>
          <w:rPr>
            <w:rFonts w:ascii="Cambria Math" w:hAnsi="Cambria Math" w:cs="Times New Roman"/>
            <w:sz w:val="28"/>
            <w:szCs w:val="28"/>
            <w:lang w:eastAsia="zh-TW"/>
          </w:rPr>
          <m:t>≤</m:t>
        </m:r>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2j</m:t>
            </m:r>
          </m:sub>
        </m:sSub>
      </m:oMath>
      <w:r w:rsidRPr="008B2DDE">
        <w:rPr>
          <w:rFonts w:ascii="Times New Roman" w:hAnsi="Times New Roman" w:cs="Times New Roman"/>
          <w:sz w:val="28"/>
          <w:szCs w:val="28"/>
        </w:rPr>
        <w:t xml:space="preserve">, что записывается как </w:t>
      </w:r>
      <m:oMath>
        <m:sSub>
          <m:sSubPr>
            <m:ctrlPr>
              <w:rPr>
                <w:rFonts w:ascii="Cambria Math" w:hAnsi="Cambria Math" w:cs="Times New Roman"/>
                <w:i/>
                <w:sz w:val="28"/>
                <w:szCs w:val="28"/>
                <w:lang w:eastAsia="zh-TW"/>
              </w:rPr>
            </m:ctrlPr>
          </m:sSubPr>
          <m:e>
            <m:r>
              <w:rPr>
                <w:rFonts w:ascii="Cambria Math" w:hAnsi="Cambria Math" w:cs="Times New Roman"/>
                <w:sz w:val="28"/>
                <w:szCs w:val="28"/>
              </w:rPr>
              <m:t>β</m:t>
            </m:r>
          </m:e>
          <m:sub>
            <m:r>
              <w:rPr>
                <w:rFonts w:ascii="Cambria Math" w:hAnsi="Cambria Math" w:cs="Times New Roman"/>
                <w:sz w:val="28"/>
                <w:szCs w:val="28"/>
                <w:lang w:eastAsia="zh-TW"/>
              </w:rPr>
              <m:t>ij</m:t>
            </m:r>
          </m:sub>
        </m:sSub>
        <m:r>
          <w:rPr>
            <w:rFonts w:ascii="Cambria Math" w:hAnsi="Cambria Math" w:cs="Times New Roman"/>
            <w:sz w:val="28"/>
            <w:szCs w:val="28"/>
            <w:lang w:eastAsia="zh-TW"/>
          </w:rPr>
          <m:t>=∆</m:t>
        </m:r>
      </m:oMath>
      <w:r w:rsidRPr="008B2DDE">
        <w:rPr>
          <w:rFonts w:ascii="Times New Roman" w:hAnsi="Times New Roman" w:cs="Times New Roman"/>
          <w:sz w:val="28"/>
          <w:szCs w:val="28"/>
        </w:rPr>
        <w:t xml:space="preserve">. </w:t>
      </w:r>
    </w:p>
    <w:p w14:paraId="0D97845F" w14:textId="77777777" w:rsidR="00F57B98"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Параметры </w:t>
      </w:r>
      <m:oMath>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1j</m:t>
            </m:r>
          </m:sub>
        </m:sSub>
      </m:oMath>
      <w:r w:rsidRPr="008B2DDE">
        <w:rPr>
          <w:rFonts w:ascii="Times New Roman" w:hAnsi="Times New Roman" w:cs="Times New Roman"/>
          <w:sz w:val="28"/>
          <w:szCs w:val="28"/>
        </w:rPr>
        <w:t xml:space="preserve">, </w:t>
      </w:r>
      <m:oMath>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2j</m:t>
            </m:r>
          </m:sub>
        </m:sSub>
      </m:oMath>
      <w:r w:rsidR="00A053E9" w:rsidRPr="008B2DDE">
        <w:rPr>
          <w:rFonts w:ascii="Times New Roman" w:eastAsiaTheme="minorEastAsia" w:hAnsi="Times New Roman" w:cs="Times New Roman"/>
          <w:sz w:val="28"/>
          <w:szCs w:val="28"/>
          <w:lang w:eastAsia="zh-TW"/>
        </w:rPr>
        <w:t xml:space="preserve"> </w:t>
      </w:r>
      <w:r w:rsidR="00A053E9" w:rsidRPr="008B2DDE">
        <w:rPr>
          <w:rFonts w:ascii="Times New Roman" w:hAnsi="Times New Roman" w:cs="Times New Roman"/>
          <w:sz w:val="28"/>
          <w:szCs w:val="28"/>
        </w:rPr>
        <w:t xml:space="preserve">таковы: </w:t>
      </w:r>
      <m:oMath>
        <m:r>
          <w:rPr>
            <w:rFonts w:ascii="Cambria Math" w:hAnsi="Cambria Math" w:cs="Times New Roman"/>
            <w:sz w:val="28"/>
            <w:szCs w:val="28"/>
            <w:lang w:eastAsia="zh-TW"/>
          </w:rPr>
          <m:t>0&lt;</m:t>
        </m:r>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1j</m:t>
            </m:r>
          </m:sub>
        </m:sSub>
        <m:r>
          <w:rPr>
            <w:rFonts w:ascii="Cambria Math" w:hAnsi="Cambria Math" w:cs="Times New Roman"/>
            <w:sz w:val="28"/>
            <w:szCs w:val="28"/>
            <w:lang w:eastAsia="zh-TW"/>
          </w:rPr>
          <m:t>≤</m:t>
        </m:r>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2j</m:t>
            </m:r>
          </m:sub>
        </m:sSub>
      </m:oMath>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[2], </w:t>
      </w:r>
      <m:oMath>
        <m:r>
          <w:rPr>
            <w:rFonts w:ascii="Cambria Math" w:hAnsi="Cambria Math" w:cs="Times New Roman"/>
            <w:sz w:val="28"/>
            <w:szCs w:val="28"/>
            <w:lang w:eastAsia="zh-TW"/>
          </w:rPr>
          <m:t>j=</m:t>
        </m:r>
        <m:acc>
          <m:accPr>
            <m:chr m:val="̅"/>
            <m:ctrlPr>
              <w:rPr>
                <w:rFonts w:ascii="Cambria Math" w:hAnsi="Cambria Math" w:cs="Times New Roman"/>
                <w:i/>
                <w:sz w:val="28"/>
                <w:szCs w:val="28"/>
                <w:lang w:eastAsia="zh-TW"/>
              </w:rPr>
            </m:ctrlPr>
          </m:accPr>
          <m:e>
            <m:r>
              <w:rPr>
                <w:rFonts w:ascii="Cambria Math" w:hAnsi="Cambria Math" w:cs="Times New Roman"/>
                <w:sz w:val="28"/>
                <w:szCs w:val="28"/>
                <w:lang w:eastAsia="zh-TW"/>
              </w:rPr>
              <m:t>1,</m:t>
            </m:r>
            <m:r>
              <m:rPr>
                <m:scr m:val="script"/>
              </m:rPr>
              <w:rPr>
                <w:rFonts w:ascii="Cambria Math" w:eastAsia="DFKai-SB" w:hAnsi="Cambria Math" w:cs="Times New Roman"/>
                <w:sz w:val="28"/>
                <w:szCs w:val="28"/>
              </w:rPr>
              <m:t>l</m:t>
            </m:r>
          </m:e>
        </m:acc>
      </m:oMath>
      <w:r w:rsidRPr="008B2DDE">
        <w:rPr>
          <w:rFonts w:ascii="Times New Roman" w:hAnsi="Times New Roman" w:cs="Times New Roman"/>
          <w:sz w:val="28"/>
          <w:szCs w:val="28"/>
        </w:rPr>
        <w:t xml:space="preserve">. Как видим, правило </w:t>
      </w:r>
      <m:oMath>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R</m:t>
            </m:r>
          </m:e>
          <m:sup>
            <m:r>
              <w:rPr>
                <w:rFonts w:ascii="Cambria Math" w:eastAsia="DFKai-SB" w:hAnsi="Cambria Math" w:cs="Times New Roman"/>
                <w:sz w:val="28"/>
                <w:szCs w:val="28"/>
              </w:rPr>
              <m:t>*</m:t>
            </m:r>
          </m:sup>
        </m:sSup>
      </m:oMath>
      <w:r w:rsidR="00A053E9"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практически обобщает известное правило, задающее акты возбуждения и торможения биологического нейрона.</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Пусть </w:t>
      </w:r>
      <m:oMath>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A</m:t>
            </m:r>
          </m:e>
          <m:sup>
            <m:r>
              <w:rPr>
                <w:rFonts w:ascii="Cambria Math" w:hAnsi="Cambria Math" w:cs="Times New Roman"/>
                <w:sz w:val="28"/>
                <w:szCs w:val="28"/>
              </w:rPr>
              <m:t>''</m:t>
            </m:r>
          </m:sup>
        </m:sSup>
        <m:r>
          <w:rPr>
            <w:rFonts w:ascii="Cambria Math" w:hAnsi="Cambria Math" w:cs="Times New Roman"/>
            <w:sz w:val="28"/>
            <w:szCs w:val="28"/>
          </w:rPr>
          <m:t>,A∈</m:t>
        </m:r>
        <m:r>
          <m:rPr>
            <m:scr m:val="fraktur"/>
          </m:rPr>
          <w:rPr>
            <w:rFonts w:ascii="Cambria Math" w:hAnsi="Cambria Math" w:cs="Times New Roman"/>
            <w:sz w:val="28"/>
            <w:szCs w:val="28"/>
          </w:rPr>
          <m:t>M</m:t>
        </m:r>
      </m:oMath>
      <w:r w:rsidRPr="008B2DDE">
        <w:rPr>
          <w:rFonts w:ascii="Times New Roman" w:hAnsi="Times New Roman" w:cs="Times New Roman"/>
          <w:sz w:val="28"/>
          <w:szCs w:val="28"/>
        </w:rPr>
        <w:t xml:space="preserve"> операторы с матрицами </w:t>
      </w:r>
      <m:oMath>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φ</m:t>
            </m:r>
          </m:e>
          <m:sup>
            <m:r>
              <w:rPr>
                <w:rFonts w:ascii="Cambria Math" w:hAnsi="Cambria Math" w:cs="Times New Roman"/>
                <w:sz w:val="28"/>
                <w:szCs w:val="28"/>
              </w:rPr>
              <m:t>''</m:t>
            </m:r>
          </m:sup>
        </m:sSup>
        <m:r>
          <w:rPr>
            <w:rFonts w:ascii="Cambria Math" w:hAnsi="Cambria Math" w:cs="Times New Roman"/>
            <w:sz w:val="28"/>
            <w:szCs w:val="28"/>
          </w:rPr>
          <m:t>,φ</m:t>
        </m:r>
      </m:oMath>
      <w:r w:rsidRPr="008B2DDE">
        <w:rPr>
          <w:rFonts w:ascii="Times New Roman" w:hAnsi="Times New Roman" w:cs="Times New Roman"/>
          <w:sz w:val="28"/>
          <w:szCs w:val="28"/>
        </w:rPr>
        <w:t xml:space="preserve"> соответственно, операции алгебры</w:t>
      </w:r>
      <w:r w:rsidR="0046310A" w:rsidRPr="008B2DDE">
        <w:rPr>
          <w:rFonts w:ascii="Times New Roman" w:hAnsi="Times New Roman" w:cs="Times New Roman"/>
          <w:sz w:val="28"/>
          <w:szCs w:val="28"/>
        </w:rPr>
        <w:t xml:space="preserve"> </w:t>
      </w:r>
      <m:oMath>
        <m:r>
          <m:rPr>
            <m:sty m:val="p"/>
          </m:rPr>
          <w:rPr>
            <w:rFonts w:ascii="Cambria Math" w:hAnsi="Cambria Math" w:cs="Times New Roman"/>
            <w:sz w:val="28"/>
            <w:szCs w:val="28"/>
          </w:rPr>
          <w:sym w:font="Symbol" w:char="F04A"/>
        </m:r>
      </m:oMath>
      <w:r w:rsidR="0046310A"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таковы</w:t>
      </w:r>
      <w:r w:rsidR="00747403" w:rsidRPr="008B2DDE">
        <w:rPr>
          <w:rFonts w:ascii="Times New Roman" w:hAnsi="Times New Roman" w:cs="Times New Roman"/>
          <w:sz w:val="28"/>
          <w:szCs w:val="28"/>
        </w:rPr>
        <w:t xml:space="preserve"> </w:t>
      </w:r>
      <w:r w:rsidRPr="008B2DDE">
        <w:rPr>
          <w:rFonts w:ascii="Times New Roman" w:hAnsi="Times New Roman" w:cs="Times New Roman"/>
          <w:sz w:val="28"/>
          <w:szCs w:val="28"/>
        </w:rPr>
        <w:t>[2</w:t>
      </w:r>
      <w:r w:rsidR="00025954"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7E0D05" w:rsidRPr="008B2DDE">
        <w:rPr>
          <w:rFonts w:ascii="Times New Roman" w:hAnsi="Times New Roman" w:cs="Times New Roman"/>
          <w:sz w:val="28"/>
          <w:szCs w:val="28"/>
        </w:rPr>
        <w:t xml:space="preserve"> </w:t>
      </w:r>
      <w:r w:rsidR="009D07CB" w:rsidRPr="008B2DDE">
        <w:rPr>
          <w:rFonts w:ascii="Times New Roman" w:hAnsi="Times New Roman" w:cs="Times New Roman"/>
          <w:sz w:val="28"/>
          <w:szCs w:val="28"/>
        </w:rPr>
        <w:t>43</w:t>
      </w:r>
      <w:r w:rsidRPr="008B2DDE">
        <w:rPr>
          <w:rFonts w:ascii="Times New Roman" w:hAnsi="Times New Roman" w:cs="Times New Roman"/>
          <w:sz w:val="28"/>
          <w:szCs w:val="28"/>
        </w:rPr>
        <w:t>]:</w:t>
      </w:r>
    </w:p>
    <w:p w14:paraId="08BDE93C" w14:textId="77777777" w:rsidR="00A053E9" w:rsidRPr="008B2DDE" w:rsidRDefault="00F57B98" w:rsidP="00D620C8">
      <w:pPr>
        <w:tabs>
          <w:tab w:val="left" w:pos="4536"/>
        </w:tabs>
        <w:spacing w:after="0" w:line="240" w:lineRule="auto"/>
        <w:ind w:firstLine="709"/>
        <w:jc w:val="both"/>
        <w:rPr>
          <w:rFonts w:ascii="Times New Roman" w:hAnsi="Times New Roman" w:cs="Times New Roman"/>
          <w:sz w:val="28"/>
          <w:szCs w:val="28"/>
          <w:lang w:val="en-US"/>
        </w:rPr>
      </w:pPr>
      <w:r w:rsidRPr="008B2DDE">
        <w:rPr>
          <w:rFonts w:ascii="Times New Roman" w:hAnsi="Times New Roman" w:cs="Times New Roman"/>
          <w:sz w:val="28"/>
          <w:szCs w:val="28"/>
          <w:lang w:val="en-US"/>
        </w:rPr>
        <w:t xml:space="preserve">a) </w:t>
      </w:r>
      <m:oMath>
        <m:r>
          <w:rPr>
            <w:rFonts w:ascii="Cambria Math" w:hAnsi="Cambria Math" w:cs="Times New Roman"/>
            <w:sz w:val="28"/>
            <w:szCs w:val="28"/>
          </w:rPr>
          <m:t>const</m:t>
        </m:r>
        <m:r>
          <m:rPr>
            <m:sty m:val="p"/>
          </m:rPr>
          <w:rPr>
            <w:rFonts w:ascii="Cambria Math" w:hAnsi="Cambria Math" w:cs="Times New Roman"/>
            <w:sz w:val="28"/>
            <w:szCs w:val="28"/>
            <w:lang w:val="en-US"/>
          </w:rPr>
          <m:t>⋅</m:t>
        </m:r>
        <m:r>
          <w:rPr>
            <w:rFonts w:ascii="Cambria Math" w:hAnsi="Cambria Math" w:cs="Times New Roman"/>
            <w:sz w:val="28"/>
            <w:szCs w:val="28"/>
          </w:rPr>
          <m:t>Αu</m:t>
        </m:r>
        <m:r>
          <m:rPr>
            <m:sty m:val="p"/>
          </m:rPr>
          <w:rPr>
            <w:rFonts w:ascii="Cambria Math" w:hAnsi="Cambria Math" w:cs="Times New Roman"/>
            <w:sz w:val="28"/>
            <w:szCs w:val="28"/>
            <w:lang w:val="en-US"/>
          </w:rPr>
          <m:t xml:space="preserve">= </m:t>
        </m:r>
        <m:d>
          <m:dPr>
            <m:begChr m:val="‖"/>
            <m:endChr m:val="‖"/>
            <m:ctrlPr>
              <w:rPr>
                <w:rFonts w:ascii="Cambria Math" w:hAnsi="Cambria Math" w:cs="Times New Roman"/>
                <w:sz w:val="28"/>
                <w:szCs w:val="28"/>
              </w:rPr>
            </m:ctrlPr>
          </m:dPr>
          <m:e>
            <m:r>
              <w:rPr>
                <w:rFonts w:ascii="Cambria Math" w:hAnsi="Cambria Math" w:cs="Times New Roman"/>
                <w:sz w:val="28"/>
                <w:szCs w:val="28"/>
              </w:rPr>
              <m:t>const</m:t>
            </m:r>
            <m:r>
              <m:rPr>
                <m:sty m:val="p"/>
              </m:rPr>
              <w:rPr>
                <w:rFonts w:ascii="Cambria Math" w:hAnsi="Cambria Math" w:cs="Times New Roman"/>
                <w:sz w:val="28"/>
                <w:szCs w:val="28"/>
                <w:lang w:val="en-US"/>
              </w:rPr>
              <m:t>⋅</m:t>
            </m:r>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ij</m:t>
                </m:r>
              </m:sub>
            </m:sSub>
          </m:e>
        </m:d>
      </m:oMath>
      <w:r w:rsidRPr="008B2DDE">
        <w:rPr>
          <w:rFonts w:ascii="Times New Roman" w:hAnsi="Times New Roman" w:cs="Times New Roman"/>
          <w:sz w:val="28"/>
          <w:szCs w:val="28"/>
          <w:lang w:val="en-US"/>
        </w:rPr>
        <w:t>;</w:t>
      </w:r>
    </w:p>
    <w:p w14:paraId="78A96987" w14:textId="77777777" w:rsidR="00A053E9" w:rsidRPr="008B2DDE" w:rsidRDefault="00747403" w:rsidP="00D620C8">
      <w:pPr>
        <w:tabs>
          <w:tab w:val="left" w:pos="4536"/>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б</w:t>
      </w:r>
      <w:r w:rsidR="00F57B98" w:rsidRPr="008B2DDE">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(Α</m:t>
            </m: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Α</m:t>
            </m:r>
          </m:e>
          <m:sup>
            <m:r>
              <w:rPr>
                <w:rFonts w:ascii="Cambria Math" w:hAnsi="Cambria Math" w:cs="Times New Roman"/>
                <w:sz w:val="28"/>
                <w:szCs w:val="28"/>
              </w:rPr>
              <m:t>''</m:t>
            </m:r>
          </m:sup>
        </m:sSup>
        <m:r>
          <w:rPr>
            <w:rFonts w:ascii="Cambria Math" w:hAnsi="Cambria Math" w:cs="Times New Roman"/>
            <w:sz w:val="28"/>
            <w:szCs w:val="28"/>
          </w:rPr>
          <m:t>)u=</m:t>
        </m:r>
        <m:sSup>
          <m:sSupPr>
            <m:ctrlPr>
              <w:rPr>
                <w:rFonts w:ascii="Cambria Math" w:hAnsi="Cambria Math" w:cs="Times New Roman"/>
                <w:i/>
                <w:sz w:val="28"/>
                <w:szCs w:val="28"/>
              </w:rPr>
            </m:ctrlPr>
          </m:sSupPr>
          <m:e>
            <m:r>
              <w:rPr>
                <w:rFonts w:ascii="Cambria Math" w:hAnsi="Cambria Math" w:cs="Times New Roman"/>
                <w:sz w:val="28"/>
                <w:szCs w:val="28"/>
              </w:rPr>
              <m:t>Α</m:t>
            </m:r>
          </m:e>
          <m:sup>
            <m:r>
              <w:rPr>
                <w:rFonts w:ascii="Cambria Math" w:hAnsi="Cambria Math" w:cs="Times New Roman"/>
                <w:sz w:val="28"/>
                <w:szCs w:val="28"/>
              </w:rPr>
              <m:t>'</m:t>
            </m:r>
          </m:sup>
        </m:sSup>
        <m:r>
          <w:rPr>
            <w:rFonts w:ascii="Cambria Math" w:hAnsi="Cambria Math" w:cs="Times New Roman"/>
            <w:sz w:val="28"/>
            <w:szCs w:val="28"/>
          </w:rPr>
          <m:t>u+</m:t>
        </m:r>
        <m:sSup>
          <m:sSupPr>
            <m:ctrlPr>
              <w:rPr>
                <w:rFonts w:ascii="Cambria Math" w:hAnsi="Cambria Math" w:cs="Times New Roman"/>
                <w:i/>
                <w:sz w:val="28"/>
                <w:szCs w:val="28"/>
              </w:rPr>
            </m:ctrlPr>
          </m:sSupPr>
          <m:e>
            <m:r>
              <w:rPr>
                <w:rFonts w:ascii="Cambria Math" w:hAnsi="Cambria Math" w:cs="Times New Roman"/>
                <w:sz w:val="28"/>
                <w:szCs w:val="28"/>
              </w:rPr>
              <m:t>Α</m:t>
            </m:r>
          </m:e>
          <m:sup>
            <m:r>
              <w:rPr>
                <w:rFonts w:ascii="Cambria Math" w:hAnsi="Cambria Math" w:cs="Times New Roman"/>
                <w:sz w:val="28"/>
                <w:szCs w:val="28"/>
              </w:rPr>
              <m:t>''</m:t>
            </m:r>
          </m:sup>
        </m:sSup>
        <m:r>
          <w:rPr>
            <w:rFonts w:ascii="Cambria Math" w:hAnsi="Cambria Math" w:cs="Times New Roman"/>
            <w:sz w:val="28"/>
            <w:szCs w:val="28"/>
          </w:rPr>
          <m:t xml:space="preserve">u= </m:t>
        </m:r>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sSubSup>
                  <m:sSubSupPr>
                    <m:ctrlPr>
                      <w:rPr>
                        <w:rFonts w:ascii="Cambria Math" w:hAnsi="Cambria Math" w:cs="Times New Roman"/>
                        <w:i/>
                        <w:sz w:val="28"/>
                        <w:szCs w:val="28"/>
                      </w:rPr>
                    </m:ctrlPr>
                  </m:sSubSupPr>
                  <m:e>
                    <m:r>
                      <w:rPr>
                        <w:rFonts w:ascii="Cambria Math" w:hAnsi="Cambria Math" w:cs="Times New Roman"/>
                        <w:sz w:val="28"/>
                        <w:szCs w:val="28"/>
                      </w:rPr>
                      <m:t>φ</m:t>
                    </m:r>
                  </m:e>
                  <m:sub>
                    <m:r>
                      <w:rPr>
                        <w:rFonts w:ascii="Cambria Math" w:hAnsi="Cambria Math" w:cs="Times New Roman"/>
                        <w:sz w:val="28"/>
                        <w:szCs w:val="28"/>
                      </w:rPr>
                      <m:t>ij</m:t>
                    </m:r>
                  </m:sub>
                  <m:sup>
                    <m:r>
                      <w:rPr>
                        <w:rFonts w:ascii="Cambria Math" w:hAnsi="Cambria Math" w:cs="Times New Roman"/>
                        <w:sz w:val="28"/>
                        <w:szCs w:val="28"/>
                      </w:rPr>
                      <m:t>'</m:t>
                    </m:r>
                  </m:sup>
                </m:sSubSup>
                <m:r>
                  <w:rPr>
                    <w:rFonts w:ascii="Cambria Math" w:hAnsi="Cambria Math" w:cs="Times New Roman"/>
                    <w:sz w:val="28"/>
                    <w:szCs w:val="28"/>
                  </w:rPr>
                  <m:t>+φ</m:t>
                </m:r>
              </m:e>
              <m:sub>
                <m:r>
                  <w:rPr>
                    <w:rFonts w:ascii="Cambria Math" w:hAnsi="Cambria Math" w:cs="Times New Roman"/>
                    <w:sz w:val="28"/>
                    <w:szCs w:val="28"/>
                  </w:rPr>
                  <m:t>ij</m:t>
                </m:r>
              </m:sub>
              <m:sup>
                <m:r>
                  <w:rPr>
                    <w:rFonts w:ascii="Cambria Math" w:hAnsi="Cambria Math" w:cs="Times New Roman"/>
                    <w:sz w:val="28"/>
                    <w:szCs w:val="28"/>
                  </w:rPr>
                  <m:t>''</m:t>
                </m:r>
              </m:sup>
            </m:sSubSup>
          </m:e>
        </m:d>
      </m:oMath>
      <w:r w:rsidR="00F57B98" w:rsidRPr="008B2DDE">
        <w:rPr>
          <w:rFonts w:ascii="Times New Roman" w:hAnsi="Times New Roman" w:cs="Times New Roman"/>
          <w:sz w:val="28"/>
          <w:szCs w:val="28"/>
        </w:rPr>
        <w:t xml:space="preserve">; </w:t>
      </w:r>
    </w:p>
    <w:p w14:paraId="16424BDE" w14:textId="77777777" w:rsidR="00F57B98" w:rsidRPr="008B2DDE" w:rsidRDefault="00747403" w:rsidP="00D620C8">
      <w:pPr>
        <w:tabs>
          <w:tab w:val="left" w:pos="4536"/>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в</w:t>
      </w:r>
      <w:r w:rsidR="00F57B98" w:rsidRPr="008B2DDE">
        <w:rPr>
          <w:rFonts w:ascii="Times New Roman" w:hAnsi="Times New Roman" w:cs="Times New Roman"/>
          <w:sz w:val="28"/>
          <w:szCs w:val="28"/>
        </w:rPr>
        <w:t xml:space="preserve">) </w:t>
      </w:r>
      <m:oMath>
        <m:sSup>
          <m:sSupPr>
            <m:ctrlPr>
              <w:rPr>
                <w:rFonts w:ascii="Cambria Math" w:hAnsi="Cambria Math" w:cs="Times New Roman"/>
                <w:sz w:val="28"/>
                <w:szCs w:val="28"/>
              </w:rPr>
            </m:ctrlPr>
          </m:sSupPr>
          <m:e>
            <m:r>
              <m:rPr>
                <m:sty m:val="p"/>
              </m:rPr>
              <w:rPr>
                <w:rFonts w:ascii="Cambria Math" w:hAnsi="Cambria Math" w:cs="Times New Roman"/>
                <w:sz w:val="28"/>
                <w:szCs w:val="28"/>
              </w:rPr>
              <m:t>(</m:t>
            </m:r>
            <m:r>
              <w:rPr>
                <w:rFonts w:ascii="Cambria Math" w:hAnsi="Cambria Math" w:cs="Times New Roman"/>
                <w:sz w:val="28"/>
                <w:szCs w:val="28"/>
              </w:rPr>
              <m:t>Α</m:t>
            </m:r>
          </m:e>
          <m:sup>
            <m:r>
              <m:rPr>
                <m:sty m:val="p"/>
              </m:rPr>
              <w:rPr>
                <w:rFonts w:ascii="Cambria Math" w:hAnsi="Cambria Math" w:cs="Times New Roman"/>
                <w:sz w:val="28"/>
                <w:szCs w:val="28"/>
              </w:rPr>
              <m:t>'</m:t>
            </m:r>
          </m:sup>
        </m:sSup>
        <m:r>
          <w:rPr>
            <w:rFonts w:ascii="Cambria Math" w:hAnsi="Cambria Math" w:cs="Times New Roman"/>
            <w:sz w:val="28"/>
            <w:szCs w:val="28"/>
            <w:lang w:eastAsia="zh-TW"/>
          </w:rPr>
          <m:t>•</m:t>
        </m:r>
        <m:sSup>
          <m:sSupPr>
            <m:ctrlPr>
              <w:rPr>
                <w:rFonts w:ascii="Cambria Math" w:hAnsi="Cambria Math" w:cs="Times New Roman"/>
                <w:sz w:val="28"/>
                <w:szCs w:val="28"/>
              </w:rPr>
            </m:ctrlPr>
          </m:sSupPr>
          <m:e>
            <m:r>
              <w:rPr>
                <w:rFonts w:ascii="Cambria Math" w:hAnsi="Cambria Math" w:cs="Times New Roman"/>
                <w:sz w:val="28"/>
                <w:szCs w:val="28"/>
              </w:rPr>
              <m:t>Α</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r>
          <w:rPr>
            <w:rFonts w:ascii="Cambria Math" w:hAnsi="Cambria Math" w:cs="Times New Roman"/>
            <w:sz w:val="28"/>
            <w:szCs w:val="28"/>
          </w:rPr>
          <m:t>u</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Α</m:t>
            </m:r>
          </m:e>
          <m:sup>
            <m:r>
              <m:rPr>
                <m:sty m:val="p"/>
              </m:rPr>
              <w:rPr>
                <w:rFonts w:ascii="Cambria Math" w:hAnsi="Cambria Math" w:cs="Times New Roman"/>
                <w:sz w:val="28"/>
                <w:szCs w:val="28"/>
              </w:rPr>
              <m:t>'</m:t>
            </m:r>
          </m:sup>
        </m:sSup>
        <m:r>
          <w:rPr>
            <w:rFonts w:ascii="Cambria Math" w:hAnsi="Cambria Math" w:cs="Times New Roman"/>
            <w:sz w:val="28"/>
            <w:szCs w:val="28"/>
          </w:rPr>
          <m:t>u</m:t>
        </m:r>
        <m:r>
          <m:rPr>
            <m:sty m:val="p"/>
          </m:rPr>
          <w:rPr>
            <w:rFonts w:ascii="Cambria Math" w:eastAsia="DFKai-SB"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Α</m:t>
            </m:r>
          </m:e>
          <m:sup>
            <m:r>
              <m:rPr>
                <m:sty m:val="p"/>
              </m:rPr>
              <w:rPr>
                <w:rFonts w:ascii="Cambria Math" w:hAnsi="Cambria Math" w:cs="Times New Roman"/>
                <w:sz w:val="28"/>
                <w:szCs w:val="28"/>
              </w:rPr>
              <m:t>''</m:t>
            </m:r>
          </m:sup>
        </m:sSup>
        <m:r>
          <w:rPr>
            <w:rFonts w:ascii="Cambria Math" w:hAnsi="Cambria Math" w:cs="Times New Roman"/>
            <w:sz w:val="28"/>
            <w:szCs w:val="28"/>
          </w:rPr>
          <m:t>u</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sSubSup>
                  <m:sSubSupPr>
                    <m:ctrlPr>
                      <w:rPr>
                        <w:rFonts w:ascii="Cambria Math" w:hAnsi="Cambria Math" w:cs="Times New Roman"/>
                        <w:sz w:val="28"/>
                        <w:szCs w:val="28"/>
                      </w:rPr>
                    </m:ctrlPr>
                  </m:sSubSupPr>
                  <m:e>
                    <m:r>
                      <w:rPr>
                        <w:rFonts w:ascii="Cambria Math" w:hAnsi="Cambria Math" w:cs="Times New Roman"/>
                        <w:sz w:val="28"/>
                        <w:szCs w:val="28"/>
                      </w:rPr>
                      <m:t>φ</m:t>
                    </m:r>
                  </m:e>
                  <m:sub>
                    <m:r>
                      <w:rPr>
                        <w:rFonts w:ascii="Cambria Math" w:hAnsi="Cambria Math" w:cs="Times New Roman"/>
                        <w:sz w:val="28"/>
                        <w:szCs w:val="28"/>
                      </w:rPr>
                      <m:t>ij</m:t>
                    </m:r>
                  </m:sub>
                  <m:sup>
                    <m:r>
                      <m:rPr>
                        <m:sty m:val="p"/>
                      </m:rPr>
                      <w:rPr>
                        <w:rFonts w:ascii="Cambria Math" w:hAnsi="Cambria Math" w:cs="Times New Roman"/>
                        <w:sz w:val="28"/>
                        <w:szCs w:val="28"/>
                      </w:rPr>
                      <m:t>'</m:t>
                    </m:r>
                  </m:sup>
                </m:sSubSup>
                <m:r>
                  <m:rPr>
                    <m:sty m:val="p"/>
                  </m:rPr>
                  <w:rPr>
                    <w:rFonts w:ascii="Cambria Math" w:hAnsi="Cambria Math" w:cs="Times New Roman"/>
                    <w:sz w:val="28"/>
                    <w:szCs w:val="28"/>
                  </w:rPr>
                  <m:t>∙</m:t>
                </m:r>
                <m:r>
                  <w:rPr>
                    <w:rFonts w:ascii="Cambria Math" w:hAnsi="Cambria Math" w:cs="Times New Roman"/>
                    <w:sz w:val="28"/>
                    <w:szCs w:val="28"/>
                  </w:rPr>
                  <m:t>φ</m:t>
                </m:r>
              </m:e>
              <m:sub>
                <m:r>
                  <w:rPr>
                    <w:rFonts w:ascii="Cambria Math" w:hAnsi="Cambria Math" w:cs="Times New Roman"/>
                    <w:sz w:val="28"/>
                    <w:szCs w:val="28"/>
                  </w:rPr>
                  <m:t>ij</m:t>
                </m:r>
              </m:sub>
              <m:sup>
                <m:r>
                  <m:rPr>
                    <m:sty m:val="p"/>
                  </m:rPr>
                  <w:rPr>
                    <w:rFonts w:ascii="Cambria Math" w:hAnsi="Cambria Math" w:cs="Times New Roman"/>
                    <w:sz w:val="28"/>
                    <w:szCs w:val="28"/>
                  </w:rPr>
                  <m:t>''</m:t>
                </m:r>
              </m:sup>
            </m:sSubSup>
          </m:e>
        </m:d>
      </m:oMath>
    </w:p>
    <w:p w14:paraId="086545D0" w14:textId="77777777" w:rsidR="00F57B98" w:rsidRPr="008B2DDE" w:rsidRDefault="00F57B98" w:rsidP="00D620C8">
      <w:pPr>
        <w:spacing w:after="0" w:line="240" w:lineRule="auto"/>
        <w:ind w:firstLine="709"/>
        <w:jc w:val="both"/>
        <w:rPr>
          <w:rFonts w:ascii="Times New Roman" w:hAnsi="Times New Roman" w:cs="Times New Roman"/>
          <w:i/>
          <w:sz w:val="28"/>
          <w:szCs w:val="28"/>
        </w:rPr>
      </w:pPr>
      <w:r w:rsidRPr="008B2DDE">
        <w:rPr>
          <w:rFonts w:ascii="Times New Roman" w:hAnsi="Times New Roman" w:cs="Times New Roman"/>
          <w:sz w:val="28"/>
          <w:szCs w:val="28"/>
        </w:rPr>
        <w:t>Здесь</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для нас имеется дополнительное условие, связанное с влиянием нейросетевой парадигмы, которое состоит в том, что ввиду ограниченности</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син</w:t>
      </w:r>
      <w:r w:rsidR="00AE6488" w:rsidRPr="008B2DDE">
        <w:rPr>
          <w:rFonts w:ascii="Times New Roman" w:hAnsi="Times New Roman" w:cs="Times New Roman"/>
          <w:sz w:val="28"/>
          <w:szCs w:val="28"/>
        </w:rPr>
        <w:t>а</w:t>
      </w:r>
      <w:r w:rsidRPr="008B2DDE">
        <w:rPr>
          <w:rFonts w:ascii="Times New Roman" w:hAnsi="Times New Roman" w:cs="Times New Roman"/>
          <w:sz w:val="28"/>
          <w:szCs w:val="28"/>
        </w:rPr>
        <w:t xml:space="preserve">птической силы биологического нейрона как матрицы-операнды операций а) – </w:t>
      </w:r>
      <w:r w:rsidR="002501E2" w:rsidRPr="008B2DDE">
        <w:rPr>
          <w:rFonts w:ascii="Times New Roman" w:hAnsi="Times New Roman" w:cs="Times New Roman"/>
          <w:sz w:val="28"/>
          <w:szCs w:val="28"/>
        </w:rPr>
        <w:t>в</w:t>
      </w:r>
      <w:r w:rsidRPr="008B2DDE">
        <w:rPr>
          <w:rFonts w:ascii="Times New Roman" w:hAnsi="Times New Roman" w:cs="Times New Roman"/>
          <w:sz w:val="28"/>
          <w:szCs w:val="28"/>
        </w:rPr>
        <w:t xml:space="preserve">), так и результирующие матрицы в а) – </w:t>
      </w:r>
      <w:r w:rsidR="002501E2" w:rsidRPr="008B2DDE">
        <w:rPr>
          <w:rFonts w:ascii="Times New Roman" w:hAnsi="Times New Roman" w:cs="Times New Roman"/>
          <w:sz w:val="28"/>
          <w:szCs w:val="28"/>
        </w:rPr>
        <w:t>в</w:t>
      </w:r>
      <w:r w:rsidRPr="008B2DDE">
        <w:rPr>
          <w:rFonts w:ascii="Times New Roman" w:hAnsi="Times New Roman" w:cs="Times New Roman"/>
          <w:sz w:val="28"/>
          <w:szCs w:val="28"/>
        </w:rPr>
        <w:t>)</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не должны иметь элементов с большими модулями. Зададим эти значения промежутком</w:t>
      </w:r>
      <w:r w:rsidR="0046310A" w:rsidRPr="008B2DDE">
        <w:rPr>
          <w:rFonts w:ascii="Times New Roman" w:hAnsi="Times New Roman" w:cs="Times New Roman"/>
          <w:sz w:val="28"/>
          <w:szCs w:val="28"/>
        </w:rPr>
        <w:t xml:space="preserve"> </w:t>
      </w:r>
      <m:oMath>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(-1,1</m:t>
            </m:r>
          </m:e>
        </m:d>
      </m:oMath>
      <w:r w:rsidRPr="008B2DDE">
        <w:rPr>
          <w:rFonts w:ascii="Times New Roman" w:hAnsi="Times New Roman" w:cs="Times New Roman"/>
          <w:sz w:val="28"/>
          <w:szCs w:val="28"/>
        </w:rPr>
        <w:t>,</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а</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в качестве операции </w:t>
      </w:r>
      <w:r w:rsidR="002501E2" w:rsidRPr="008B2DDE">
        <w:rPr>
          <w:rFonts w:ascii="Times New Roman" w:hAnsi="Times New Roman" w:cs="Times New Roman"/>
          <w:sz w:val="28"/>
          <w:szCs w:val="28"/>
        </w:rPr>
        <w:t>в</w:t>
      </w:r>
      <w:r w:rsidRPr="008B2DDE">
        <w:rPr>
          <w:rFonts w:ascii="Times New Roman" w:hAnsi="Times New Roman" w:cs="Times New Roman"/>
          <w:sz w:val="28"/>
          <w:szCs w:val="28"/>
        </w:rPr>
        <w:t>)</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будем иметь в виду операцию возведение в степень, т.е. </w:t>
      </w:r>
      <m:oMath>
        <m:sSup>
          <m:sSupPr>
            <m:ctrlPr>
              <w:rPr>
                <w:rFonts w:ascii="Cambria Math" w:hAnsi="Cambria Math" w:cs="Times New Roman"/>
                <w:i/>
                <w:sz w:val="28"/>
                <w:szCs w:val="28"/>
              </w:rPr>
            </m:ctrlPr>
          </m:sSupPr>
          <m:e>
            <m:r>
              <w:rPr>
                <w:rFonts w:ascii="Cambria Math" w:hAnsi="Cambria Math" w:cs="Times New Roman"/>
                <w:sz w:val="28"/>
                <w:szCs w:val="28"/>
                <w:lang w:val="en-US"/>
              </w:rPr>
              <m:t>A</m:t>
            </m:r>
          </m:e>
          <m:sup>
            <m:r>
              <w:rPr>
                <w:rFonts w:ascii="Cambria Math" w:hAnsi="Cambria Math" w:cs="Times New Roman"/>
                <w:sz w:val="28"/>
                <w:szCs w:val="28"/>
              </w:rPr>
              <m:t>k</m:t>
            </m:r>
          </m:sup>
        </m:sSup>
      </m:oMath>
      <w:r w:rsidRPr="008B2DDE">
        <w:rPr>
          <w:rFonts w:ascii="Times New Roman" w:hAnsi="Times New Roman" w:cs="Times New Roman"/>
          <w:sz w:val="28"/>
          <w:szCs w:val="28"/>
        </w:rPr>
        <w:t xml:space="preserve">. По тем же причинам ограничим и величины </w:t>
      </w:r>
      <m:oMath>
        <m:r>
          <w:rPr>
            <w:rFonts w:ascii="Cambria Math" w:hAnsi="Cambria Math" w:cs="Times New Roman"/>
            <w:sz w:val="28"/>
            <w:szCs w:val="28"/>
            <w:lang w:eastAsia="zh-TW"/>
          </w:rPr>
          <m:t>0&lt;</m:t>
        </m:r>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1j</m:t>
            </m:r>
          </m:sub>
        </m:sSub>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,θ</m:t>
            </m:r>
          </m:e>
          <m:sub>
            <m:r>
              <w:rPr>
                <w:rFonts w:ascii="Cambria Math" w:hAnsi="Cambria Math" w:cs="Times New Roman"/>
                <w:sz w:val="28"/>
                <w:szCs w:val="28"/>
                <w:vertAlign w:val="subscript"/>
                <w:lang w:eastAsia="zh-TW"/>
              </w:rPr>
              <m:t>2j</m:t>
            </m:r>
          </m:sub>
        </m:sSub>
        <m:r>
          <w:rPr>
            <w:rFonts w:ascii="Cambria Math" w:hAnsi="Cambria Math" w:cs="Times New Roman"/>
            <w:sz w:val="28"/>
            <w:szCs w:val="28"/>
            <w:lang w:eastAsia="zh-TW"/>
          </w:rPr>
          <m:t>&lt;1</m:t>
        </m:r>
      </m:oMath>
      <w:r w:rsidRPr="008B2DDE">
        <w:rPr>
          <w:rFonts w:ascii="Times New Roman" w:hAnsi="Times New Roman" w:cs="Times New Roman"/>
          <w:sz w:val="28"/>
          <w:szCs w:val="28"/>
          <w:lang w:eastAsia="zh-TW"/>
        </w:rPr>
        <w:t xml:space="preserve">, добавив условие: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rPr>
              <m:t>θ</m:t>
            </m:r>
          </m:e>
          <m:sub>
            <m:r>
              <w:rPr>
                <w:rFonts w:ascii="Cambria Math" w:hAnsi="Cambria Math" w:cs="Times New Roman"/>
                <w:sz w:val="28"/>
                <w:szCs w:val="28"/>
                <w:vertAlign w:val="subscript"/>
              </w:rPr>
              <m:t>1</m:t>
            </m:r>
          </m:sub>
        </m:sSub>
        <m:r>
          <w:rPr>
            <w:rFonts w:ascii="Cambria Math" w:hAnsi="Cambria Math" w:cs="Times New Roman"/>
            <w:sz w:val="28"/>
            <w:szCs w:val="28"/>
            <w:lang w:val="kk-KZ"/>
          </w:rPr>
          <m:t>≤</m:t>
        </m:r>
        <m:d>
          <m:dPr>
            <m:ctrlPr>
              <w:rPr>
                <w:rFonts w:ascii="Cambria Math" w:hAnsi="Cambria Math" w:cs="Times New Roman"/>
                <w:i/>
                <w:sz w:val="28"/>
                <w:szCs w:val="28"/>
                <w:lang w:val="kk-KZ"/>
              </w:rPr>
            </m:ctrlPr>
          </m:dPr>
          <m:e>
            <m:f>
              <m:fPr>
                <m:type m:val="lin"/>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ctrlPr>
              <w:rPr>
                <w:rFonts w:ascii="Cambria Math" w:hAnsi="Cambria Math" w:cs="Times New Roman"/>
                <w:i/>
                <w:sz w:val="28"/>
                <w:szCs w:val="28"/>
              </w:rPr>
            </m:ctrlPr>
          </m:e>
        </m:d>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vertAlign w:val="subscript"/>
                  </w:rPr>
                </m:ctrlPr>
              </m:sSubPr>
              <m:e>
                <m:r>
                  <w:rPr>
                    <w:rFonts w:ascii="Cambria Math" w:hAnsi="Cambria Math" w:cs="Times New Roman"/>
                    <w:sz w:val="28"/>
                    <w:szCs w:val="28"/>
                  </w:rPr>
                  <m:t>θ</m:t>
                </m:r>
              </m:e>
              <m:sub>
                <m:r>
                  <w:rPr>
                    <w:rFonts w:ascii="Cambria Math" w:hAnsi="Cambria Math" w:cs="Times New Roman"/>
                    <w:sz w:val="28"/>
                    <w:szCs w:val="28"/>
                    <w:vertAlign w:val="subscript"/>
                  </w:rPr>
                  <m:t>2</m:t>
                </m:r>
              </m:sub>
            </m:sSub>
            <m:ctrlPr>
              <w:rPr>
                <w:rFonts w:ascii="Cambria Math" w:hAnsi="Cambria Math" w:cs="Times New Roman"/>
                <w:i/>
                <w:sz w:val="28"/>
                <w:szCs w:val="28"/>
                <w:vertAlign w:val="subscript"/>
              </w:rPr>
            </m:ctrlPr>
          </m:e>
        </m:d>
        <m:r>
          <w:rPr>
            <w:rFonts w:ascii="Cambria Math" w:hAnsi="Cambria Math" w:cs="Times New Roman"/>
            <w:sz w:val="28"/>
            <w:szCs w:val="28"/>
            <w:vertAlign w:val="subscript"/>
          </w:rPr>
          <m:t>.</m:t>
        </m:r>
      </m:oMath>
    </w:p>
    <w:p w14:paraId="3033FEF3" w14:textId="77777777" w:rsidR="00A053E9" w:rsidRPr="008B2DDE" w:rsidRDefault="00270729"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В [10</w:t>
      </w:r>
      <w:r w:rsidR="00F57B98" w:rsidRPr="008B2DDE">
        <w:rPr>
          <w:rFonts w:ascii="Times New Roman" w:hAnsi="Times New Roman" w:cs="Times New Roman"/>
          <w:sz w:val="28"/>
          <w:szCs w:val="28"/>
        </w:rPr>
        <w:t>,</w:t>
      </w:r>
      <w:r w:rsidR="00747403" w:rsidRPr="008B2DDE">
        <w:rPr>
          <w:rFonts w:ascii="Times New Roman" w:hAnsi="Times New Roman" w:cs="Times New Roman"/>
          <w:sz w:val="28"/>
          <w:szCs w:val="28"/>
        </w:rPr>
        <w:t xml:space="preserve"> </w:t>
      </w:r>
      <w:r w:rsidR="00025954" w:rsidRPr="008B2DDE">
        <w:rPr>
          <w:rFonts w:ascii="Times New Roman" w:hAnsi="Times New Roman" w:cs="Times New Roman"/>
          <w:sz w:val="28"/>
          <w:szCs w:val="28"/>
        </w:rPr>
        <w:t>с.</w:t>
      </w:r>
      <w:r w:rsidR="007E0D05" w:rsidRPr="008B2DDE">
        <w:rPr>
          <w:rFonts w:ascii="Times New Roman" w:hAnsi="Times New Roman" w:cs="Times New Roman"/>
          <w:sz w:val="28"/>
          <w:szCs w:val="28"/>
        </w:rPr>
        <w:t xml:space="preserve"> </w:t>
      </w:r>
      <w:r w:rsidR="00111C37" w:rsidRPr="008B2DDE">
        <w:rPr>
          <w:rFonts w:ascii="Times New Roman" w:hAnsi="Times New Roman" w:cs="Times New Roman"/>
          <w:sz w:val="28"/>
          <w:szCs w:val="28"/>
        </w:rPr>
        <w:t>12</w:t>
      </w:r>
      <w:r w:rsidR="00025954" w:rsidRPr="008B2DDE">
        <w:rPr>
          <w:rFonts w:ascii="Times New Roman" w:hAnsi="Times New Roman" w:cs="Times New Roman"/>
          <w:sz w:val="28"/>
          <w:szCs w:val="28"/>
        </w:rPr>
        <w:t xml:space="preserve">; </w:t>
      </w:r>
      <w:r w:rsidRPr="008B2DDE">
        <w:rPr>
          <w:rFonts w:ascii="Times New Roman" w:hAnsi="Times New Roman" w:cs="Times New Roman"/>
          <w:sz w:val="28"/>
          <w:szCs w:val="28"/>
        </w:rPr>
        <w:t>52</w:t>
      </w:r>
      <w:r w:rsidR="00025954" w:rsidRPr="008B2DDE">
        <w:rPr>
          <w:rFonts w:ascii="Times New Roman" w:hAnsi="Times New Roman" w:cs="Times New Roman"/>
          <w:sz w:val="28"/>
          <w:szCs w:val="28"/>
        </w:rPr>
        <w:t>, с.</w:t>
      </w:r>
      <w:r w:rsidR="007E0D05" w:rsidRPr="008B2DDE">
        <w:rPr>
          <w:rFonts w:ascii="Times New Roman" w:hAnsi="Times New Roman" w:cs="Times New Roman"/>
          <w:sz w:val="28"/>
          <w:szCs w:val="28"/>
        </w:rPr>
        <w:t xml:space="preserve"> </w:t>
      </w:r>
      <w:r w:rsidR="0057080C" w:rsidRPr="008B2DDE">
        <w:rPr>
          <w:rFonts w:ascii="Times New Roman" w:hAnsi="Times New Roman" w:cs="Times New Roman"/>
          <w:sz w:val="28"/>
          <w:szCs w:val="28"/>
        </w:rPr>
        <w:t>713</w:t>
      </w:r>
      <w:r w:rsidR="00F57B98" w:rsidRPr="008B2DDE">
        <w:rPr>
          <w:rFonts w:ascii="Times New Roman" w:hAnsi="Times New Roman" w:cs="Times New Roman"/>
          <w:sz w:val="28"/>
          <w:szCs w:val="28"/>
        </w:rPr>
        <w:t xml:space="preserve">] условия разрешимости </w:t>
      </w:r>
      <w:r w:rsidR="00A053E9" w:rsidRPr="008B2DDE">
        <w:rPr>
          <w:rFonts w:ascii="Times New Roman" w:hAnsi="Times New Roman" w:cs="Times New Roman"/>
          <w:sz w:val="28"/>
          <w:szCs w:val="28"/>
        </w:rPr>
        <w:t>обратной задачи</w:t>
      </w:r>
      <w:r w:rsidR="00F57B98" w:rsidRPr="008B2DDE">
        <w:rPr>
          <w:rFonts w:ascii="Times New Roman" w:hAnsi="Times New Roman" w:cs="Times New Roman"/>
          <w:sz w:val="28"/>
          <w:szCs w:val="28"/>
        </w:rPr>
        <w:t xml:space="preserve"> для (</w:t>
      </w:r>
      <w:r w:rsidR="0046310A" w:rsidRPr="008B2DDE">
        <w:rPr>
          <w:rFonts w:ascii="Times New Roman" w:hAnsi="Times New Roman" w:cs="Times New Roman"/>
          <w:sz w:val="28"/>
          <w:szCs w:val="28"/>
        </w:rPr>
        <w:t>3</w:t>
      </w:r>
      <w:r w:rsidR="00F57B98" w:rsidRPr="008B2DDE">
        <w:rPr>
          <w:rFonts w:ascii="Times New Roman" w:hAnsi="Times New Roman" w:cs="Times New Roman"/>
          <w:sz w:val="28"/>
          <w:szCs w:val="28"/>
        </w:rPr>
        <w:t>.1</w:t>
      </w:r>
      <w:r w:rsidR="00BA61D0" w:rsidRPr="008B2DDE">
        <w:rPr>
          <w:rFonts w:ascii="Times New Roman" w:hAnsi="Times New Roman" w:cs="Times New Roman"/>
          <w:sz w:val="28"/>
          <w:szCs w:val="28"/>
        </w:rPr>
        <w:t>.1</w:t>
      </w:r>
      <w:r w:rsidR="00F57B98" w:rsidRPr="008B2DDE">
        <w:rPr>
          <w:rFonts w:ascii="Times New Roman" w:hAnsi="Times New Roman" w:cs="Times New Roman"/>
          <w:sz w:val="28"/>
          <w:szCs w:val="28"/>
        </w:rPr>
        <w:t xml:space="preserve">) найдены и для задачи сегментации программ – дискретной </w:t>
      </w:r>
      <w:r w:rsidR="00A053E9" w:rsidRPr="008B2DDE">
        <w:rPr>
          <w:rFonts w:ascii="Times New Roman" w:hAnsi="Times New Roman" w:cs="Times New Roman"/>
          <w:sz w:val="28"/>
          <w:szCs w:val="28"/>
        </w:rPr>
        <w:t xml:space="preserve">экстремальной </w:t>
      </w:r>
      <w:r w:rsidR="00A053E9" w:rsidRPr="008B2DDE">
        <w:rPr>
          <w:rFonts w:ascii="Times New Roman" w:hAnsi="Times New Roman" w:cs="Times New Roman"/>
          <w:sz w:val="28"/>
          <w:szCs w:val="28"/>
        </w:rPr>
        <w:lastRenderedPageBreak/>
        <w:t>задачи</w:t>
      </w:r>
      <w:r w:rsidR="00F57B98" w:rsidRPr="008B2DDE">
        <w:rPr>
          <w:rFonts w:ascii="Times New Roman" w:hAnsi="Times New Roman" w:cs="Times New Roman"/>
          <w:sz w:val="28"/>
          <w:szCs w:val="28"/>
        </w:rPr>
        <w:t>, не имеющей в смысле [2</w:t>
      </w:r>
      <w:r w:rsidR="00025954"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7E0D05" w:rsidRPr="008B2DDE">
        <w:rPr>
          <w:rFonts w:ascii="Times New Roman" w:hAnsi="Times New Roman" w:cs="Times New Roman"/>
          <w:sz w:val="28"/>
          <w:szCs w:val="28"/>
        </w:rPr>
        <w:t xml:space="preserve"> </w:t>
      </w:r>
      <w:r w:rsidR="009D07CB" w:rsidRPr="008B2DDE">
        <w:rPr>
          <w:rFonts w:ascii="Times New Roman" w:hAnsi="Times New Roman" w:cs="Times New Roman"/>
          <w:sz w:val="28"/>
          <w:szCs w:val="28"/>
        </w:rPr>
        <w:t>44</w:t>
      </w:r>
      <w:r w:rsidR="00F57B98" w:rsidRPr="008B2DDE">
        <w:rPr>
          <w:rFonts w:ascii="Times New Roman" w:hAnsi="Times New Roman" w:cs="Times New Roman"/>
          <w:sz w:val="28"/>
          <w:szCs w:val="28"/>
        </w:rPr>
        <w:t>] классического описан</w:t>
      </w:r>
      <w:r w:rsidR="00484D87" w:rsidRPr="008B2DDE">
        <w:rPr>
          <w:rFonts w:ascii="Times New Roman" w:hAnsi="Times New Roman" w:cs="Times New Roman"/>
          <w:sz w:val="28"/>
          <w:szCs w:val="28"/>
        </w:rPr>
        <w:t>ия. Универсальность подхода [2</w:t>
      </w:r>
      <w:r w:rsidR="00025954"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7E0D05" w:rsidRPr="008B2DDE">
        <w:rPr>
          <w:rFonts w:ascii="Times New Roman" w:hAnsi="Times New Roman" w:cs="Times New Roman"/>
          <w:sz w:val="28"/>
          <w:szCs w:val="28"/>
        </w:rPr>
        <w:t xml:space="preserve"> </w:t>
      </w:r>
      <w:r w:rsidR="009D07CB" w:rsidRPr="008B2DDE">
        <w:rPr>
          <w:rFonts w:ascii="Times New Roman" w:hAnsi="Times New Roman" w:cs="Times New Roman"/>
          <w:sz w:val="28"/>
          <w:szCs w:val="28"/>
        </w:rPr>
        <w:t>12</w:t>
      </w:r>
      <w:r w:rsidR="00025954" w:rsidRPr="008B2DDE">
        <w:rPr>
          <w:rFonts w:ascii="Times New Roman" w:hAnsi="Times New Roman" w:cs="Times New Roman"/>
          <w:sz w:val="28"/>
          <w:szCs w:val="28"/>
        </w:rPr>
        <w:t>; 3, с.</w:t>
      </w:r>
      <w:r w:rsidR="007E0D05"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761</w:t>
      </w:r>
      <w:r w:rsidR="00025954" w:rsidRPr="008B2DDE">
        <w:rPr>
          <w:rFonts w:ascii="Times New Roman" w:hAnsi="Times New Roman" w:cs="Times New Roman"/>
          <w:sz w:val="28"/>
          <w:szCs w:val="28"/>
        </w:rPr>
        <w:t>; 4, с.</w:t>
      </w:r>
      <w:r w:rsidR="007E0D05"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37</w:t>
      </w:r>
      <w:r w:rsidR="00025954" w:rsidRPr="008B2DDE">
        <w:rPr>
          <w:rFonts w:ascii="Times New Roman" w:hAnsi="Times New Roman" w:cs="Times New Roman"/>
          <w:sz w:val="28"/>
          <w:szCs w:val="28"/>
        </w:rPr>
        <w:t>; 5, с.</w:t>
      </w:r>
      <w:r w:rsidR="007E0D05" w:rsidRPr="008B2DDE">
        <w:rPr>
          <w:rFonts w:ascii="Times New Roman" w:hAnsi="Times New Roman" w:cs="Times New Roman"/>
          <w:sz w:val="28"/>
          <w:szCs w:val="28"/>
        </w:rPr>
        <w:t xml:space="preserve"> </w:t>
      </w:r>
      <w:r w:rsidR="00BA166C" w:rsidRPr="008B2DDE">
        <w:rPr>
          <w:rFonts w:ascii="Times New Roman" w:hAnsi="Times New Roman" w:cs="Times New Roman"/>
          <w:sz w:val="28"/>
          <w:szCs w:val="28"/>
        </w:rPr>
        <w:t>728</w:t>
      </w:r>
      <w:r w:rsidR="00025954" w:rsidRPr="008B2DDE">
        <w:rPr>
          <w:rFonts w:ascii="Times New Roman" w:hAnsi="Times New Roman" w:cs="Times New Roman"/>
          <w:sz w:val="28"/>
          <w:szCs w:val="28"/>
        </w:rPr>
        <w:t xml:space="preserve">; </w:t>
      </w:r>
      <w:r w:rsidR="00484D87" w:rsidRPr="008B2DDE">
        <w:rPr>
          <w:rFonts w:ascii="Times New Roman" w:hAnsi="Times New Roman" w:cs="Times New Roman"/>
          <w:sz w:val="28"/>
          <w:szCs w:val="28"/>
        </w:rPr>
        <w:t>6</w:t>
      </w:r>
      <w:r w:rsidR="00025954" w:rsidRPr="008B2DDE">
        <w:rPr>
          <w:rFonts w:ascii="Times New Roman" w:hAnsi="Times New Roman" w:cs="Times New Roman"/>
          <w:sz w:val="28"/>
          <w:szCs w:val="28"/>
        </w:rPr>
        <w:t>, с.</w:t>
      </w:r>
      <w:r w:rsidR="007E0D05" w:rsidRPr="008B2DDE">
        <w:rPr>
          <w:rFonts w:ascii="Times New Roman" w:hAnsi="Times New Roman" w:cs="Times New Roman"/>
          <w:sz w:val="28"/>
          <w:szCs w:val="28"/>
        </w:rPr>
        <w:t xml:space="preserve"> </w:t>
      </w:r>
      <w:r w:rsidR="007A77A5" w:rsidRPr="008B2DDE">
        <w:rPr>
          <w:rFonts w:ascii="Times New Roman" w:hAnsi="Times New Roman" w:cs="Times New Roman"/>
          <w:sz w:val="28"/>
          <w:szCs w:val="28"/>
        </w:rPr>
        <w:t>31</w:t>
      </w:r>
      <w:r w:rsidR="00F57B98" w:rsidRPr="008B2DDE">
        <w:rPr>
          <w:rFonts w:ascii="Times New Roman" w:hAnsi="Times New Roman" w:cs="Times New Roman"/>
          <w:sz w:val="28"/>
          <w:szCs w:val="28"/>
        </w:rPr>
        <w:t xml:space="preserve">] показывает, что подобные условия могут быть найдены и для других типов родственных </w:t>
      </w:r>
      <w:r w:rsidR="00F57B98" w:rsidRPr="008B2DDE">
        <w:rPr>
          <w:rFonts w:ascii="Times New Roman" w:hAnsi="Times New Roman" w:cs="Times New Roman"/>
          <w:sz w:val="28"/>
          <w:szCs w:val="28"/>
          <w:lang w:val="kk-KZ"/>
        </w:rPr>
        <w:t>задач и алгоритмов</w:t>
      </w:r>
      <w:r w:rsidR="00F57B98" w:rsidRPr="008B2DDE">
        <w:rPr>
          <w:rFonts w:ascii="Times New Roman" w:hAnsi="Times New Roman" w:cs="Times New Roman"/>
          <w:sz w:val="28"/>
          <w:szCs w:val="28"/>
        </w:rPr>
        <w:t>. В связи с чем обратим внимание на алгоритмы обучения искусственных нейронных сетей, которые, как известно, преимущественно следуют стратегии, заключенной в (</w:t>
      </w:r>
      <w:r w:rsidR="0046310A" w:rsidRPr="008B2DDE">
        <w:rPr>
          <w:rFonts w:ascii="Times New Roman" w:hAnsi="Times New Roman" w:cs="Times New Roman"/>
          <w:sz w:val="28"/>
          <w:szCs w:val="28"/>
        </w:rPr>
        <w:t>3</w:t>
      </w:r>
      <w:r w:rsidR="00F57B98" w:rsidRPr="008B2DDE">
        <w:rPr>
          <w:rFonts w:ascii="Times New Roman" w:hAnsi="Times New Roman" w:cs="Times New Roman"/>
          <w:sz w:val="28"/>
          <w:szCs w:val="28"/>
        </w:rPr>
        <w:t>.</w:t>
      </w:r>
      <w:r w:rsidR="00BA61D0" w:rsidRPr="008B2DDE">
        <w:rPr>
          <w:rFonts w:ascii="Times New Roman" w:hAnsi="Times New Roman" w:cs="Times New Roman"/>
          <w:sz w:val="28"/>
          <w:szCs w:val="28"/>
        </w:rPr>
        <w:t>1.</w:t>
      </w:r>
      <w:r w:rsidR="00F57B98" w:rsidRPr="008B2DDE">
        <w:rPr>
          <w:rFonts w:ascii="Times New Roman" w:hAnsi="Times New Roman" w:cs="Times New Roman"/>
          <w:sz w:val="28"/>
          <w:szCs w:val="28"/>
        </w:rPr>
        <w:t xml:space="preserve">2), позволяющей в общем случае получать лишь приближенные решения задач </w:t>
      </w:r>
      <w:r w:rsidR="00A053E9" w:rsidRPr="008B2DDE">
        <w:rPr>
          <w:rFonts w:ascii="Times New Roman" w:hAnsi="Times New Roman" w:cs="Times New Roman"/>
          <w:sz w:val="28"/>
          <w:szCs w:val="28"/>
        </w:rPr>
        <w:t>распознавания и классификации</w:t>
      </w:r>
      <w:r w:rsidR="00F57B98" w:rsidRPr="008B2DDE">
        <w:rPr>
          <w:rFonts w:ascii="Times New Roman" w:hAnsi="Times New Roman" w:cs="Times New Roman"/>
          <w:sz w:val="28"/>
          <w:szCs w:val="28"/>
        </w:rPr>
        <w:t xml:space="preserve">. </w:t>
      </w:r>
    </w:p>
    <w:p w14:paraId="55C88791" w14:textId="77777777" w:rsidR="00EC3CA1"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Проблемы обучения сетей, связанные со стратегией (</w:t>
      </w:r>
      <w:r w:rsidR="0046310A" w:rsidRPr="008B2DDE">
        <w:rPr>
          <w:rFonts w:ascii="Times New Roman" w:hAnsi="Times New Roman" w:cs="Times New Roman"/>
          <w:sz w:val="28"/>
          <w:szCs w:val="28"/>
        </w:rPr>
        <w:t>3</w:t>
      </w:r>
      <w:r w:rsidRPr="008B2DDE">
        <w:rPr>
          <w:rFonts w:ascii="Times New Roman" w:hAnsi="Times New Roman" w:cs="Times New Roman"/>
          <w:sz w:val="28"/>
          <w:szCs w:val="28"/>
        </w:rPr>
        <w:t>.</w:t>
      </w:r>
      <w:r w:rsidR="00BA61D0" w:rsidRPr="008B2DDE">
        <w:rPr>
          <w:rFonts w:ascii="Times New Roman" w:hAnsi="Times New Roman" w:cs="Times New Roman"/>
          <w:sz w:val="28"/>
          <w:szCs w:val="28"/>
        </w:rPr>
        <w:t>1.</w:t>
      </w:r>
      <w:r w:rsidRPr="008B2DDE">
        <w:rPr>
          <w:rFonts w:ascii="Times New Roman" w:hAnsi="Times New Roman" w:cs="Times New Roman"/>
          <w:sz w:val="28"/>
          <w:szCs w:val="28"/>
        </w:rPr>
        <w:t>2), а с другой стороны, результаты о корректности мо</w:t>
      </w:r>
      <w:r w:rsidR="00484D87" w:rsidRPr="008B2DDE">
        <w:rPr>
          <w:rFonts w:ascii="Times New Roman" w:hAnsi="Times New Roman" w:cs="Times New Roman"/>
          <w:sz w:val="28"/>
          <w:szCs w:val="28"/>
        </w:rPr>
        <w:t>делей, построенных на основе [2</w:t>
      </w:r>
      <w:r w:rsidR="00025954"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0D0432" w:rsidRPr="008B2DDE">
        <w:rPr>
          <w:rFonts w:ascii="Times New Roman" w:hAnsi="Times New Roman" w:cs="Times New Roman"/>
          <w:sz w:val="28"/>
          <w:szCs w:val="28"/>
        </w:rPr>
        <w:t xml:space="preserve"> </w:t>
      </w:r>
      <w:r w:rsidR="009D07CB" w:rsidRPr="008B2DDE">
        <w:rPr>
          <w:rFonts w:ascii="Times New Roman" w:hAnsi="Times New Roman" w:cs="Times New Roman"/>
          <w:sz w:val="28"/>
          <w:szCs w:val="28"/>
        </w:rPr>
        <w:t>19</w:t>
      </w:r>
      <w:r w:rsidR="00025954" w:rsidRPr="008B2DDE">
        <w:rPr>
          <w:rFonts w:ascii="Times New Roman" w:hAnsi="Times New Roman" w:cs="Times New Roman"/>
          <w:sz w:val="28"/>
          <w:szCs w:val="28"/>
        </w:rPr>
        <w:t>.; 3, с.</w:t>
      </w:r>
      <w:r w:rsidR="000D0432"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761</w:t>
      </w:r>
      <w:r w:rsidR="00025954" w:rsidRPr="008B2DDE">
        <w:rPr>
          <w:rFonts w:ascii="Times New Roman" w:hAnsi="Times New Roman" w:cs="Times New Roman"/>
          <w:sz w:val="28"/>
          <w:szCs w:val="28"/>
        </w:rPr>
        <w:t>; 4, с.</w:t>
      </w:r>
      <w:r w:rsidR="000D0432"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37</w:t>
      </w:r>
      <w:r w:rsidR="00025954" w:rsidRPr="008B2DDE">
        <w:rPr>
          <w:rFonts w:ascii="Times New Roman" w:hAnsi="Times New Roman" w:cs="Times New Roman"/>
          <w:sz w:val="28"/>
          <w:szCs w:val="28"/>
        </w:rPr>
        <w:t>; 5, с.</w:t>
      </w:r>
      <w:r w:rsidR="000D0432" w:rsidRPr="008B2DDE">
        <w:rPr>
          <w:rFonts w:ascii="Times New Roman" w:hAnsi="Times New Roman" w:cs="Times New Roman"/>
          <w:sz w:val="28"/>
          <w:szCs w:val="28"/>
        </w:rPr>
        <w:t xml:space="preserve"> </w:t>
      </w:r>
      <w:r w:rsidR="00BA166C" w:rsidRPr="008B2DDE">
        <w:rPr>
          <w:rFonts w:ascii="Times New Roman" w:hAnsi="Times New Roman" w:cs="Times New Roman"/>
          <w:sz w:val="28"/>
          <w:szCs w:val="28"/>
        </w:rPr>
        <w:t>728</w:t>
      </w:r>
      <w:r w:rsidR="00025954" w:rsidRPr="008B2DDE">
        <w:rPr>
          <w:rFonts w:ascii="Times New Roman" w:hAnsi="Times New Roman" w:cs="Times New Roman"/>
          <w:sz w:val="28"/>
          <w:szCs w:val="28"/>
        </w:rPr>
        <w:t>; 6, с.</w:t>
      </w:r>
      <w:r w:rsidR="000D0432" w:rsidRPr="008B2DDE">
        <w:rPr>
          <w:rFonts w:ascii="Times New Roman" w:hAnsi="Times New Roman" w:cs="Times New Roman"/>
          <w:sz w:val="28"/>
          <w:szCs w:val="28"/>
        </w:rPr>
        <w:t xml:space="preserve"> </w:t>
      </w:r>
      <w:r w:rsidR="007A77A5" w:rsidRPr="008B2DDE">
        <w:rPr>
          <w:rFonts w:ascii="Times New Roman" w:hAnsi="Times New Roman" w:cs="Times New Roman"/>
          <w:sz w:val="28"/>
          <w:szCs w:val="28"/>
        </w:rPr>
        <w:t>31</w:t>
      </w:r>
      <w:r w:rsidR="00025954" w:rsidRPr="008B2DDE">
        <w:rPr>
          <w:rFonts w:ascii="Times New Roman" w:hAnsi="Times New Roman" w:cs="Times New Roman"/>
          <w:sz w:val="28"/>
          <w:szCs w:val="28"/>
        </w:rPr>
        <w:t>; 7, с.</w:t>
      </w:r>
      <w:r w:rsidR="000D0432" w:rsidRPr="008B2DDE">
        <w:rPr>
          <w:rFonts w:ascii="Times New Roman" w:hAnsi="Times New Roman" w:cs="Times New Roman"/>
          <w:sz w:val="28"/>
          <w:szCs w:val="28"/>
        </w:rPr>
        <w:t xml:space="preserve"> </w:t>
      </w:r>
      <w:r w:rsidR="0057080C" w:rsidRPr="008B2DDE">
        <w:rPr>
          <w:rFonts w:ascii="Times New Roman" w:hAnsi="Times New Roman" w:cs="Times New Roman"/>
          <w:sz w:val="28"/>
          <w:szCs w:val="28"/>
        </w:rPr>
        <w:t>1280</w:t>
      </w:r>
      <w:r w:rsidR="00025954" w:rsidRPr="008B2DDE">
        <w:rPr>
          <w:rFonts w:ascii="Times New Roman" w:hAnsi="Times New Roman" w:cs="Times New Roman"/>
          <w:sz w:val="28"/>
          <w:szCs w:val="28"/>
        </w:rPr>
        <w:t>; 8, с.</w:t>
      </w:r>
      <w:r w:rsidR="000D0432" w:rsidRPr="008B2DDE">
        <w:rPr>
          <w:rFonts w:ascii="Times New Roman" w:hAnsi="Times New Roman" w:cs="Times New Roman"/>
          <w:sz w:val="28"/>
          <w:szCs w:val="28"/>
        </w:rPr>
        <w:t xml:space="preserve"> </w:t>
      </w:r>
      <w:r w:rsidR="003D5D25" w:rsidRPr="008B2DDE">
        <w:rPr>
          <w:rFonts w:ascii="Times New Roman" w:hAnsi="Times New Roman" w:cs="Times New Roman"/>
          <w:sz w:val="28"/>
          <w:szCs w:val="28"/>
        </w:rPr>
        <w:t>176</w:t>
      </w:r>
      <w:r w:rsidR="00025954" w:rsidRPr="008B2DDE">
        <w:rPr>
          <w:rFonts w:ascii="Times New Roman" w:hAnsi="Times New Roman" w:cs="Times New Roman"/>
          <w:sz w:val="28"/>
          <w:szCs w:val="28"/>
        </w:rPr>
        <w:t xml:space="preserve">; </w:t>
      </w:r>
      <w:r w:rsidR="00484D87" w:rsidRPr="008B2DDE">
        <w:rPr>
          <w:rFonts w:ascii="Times New Roman" w:hAnsi="Times New Roman" w:cs="Times New Roman"/>
          <w:sz w:val="28"/>
          <w:szCs w:val="28"/>
        </w:rPr>
        <w:t>9</w:t>
      </w:r>
      <w:r w:rsidR="00025954" w:rsidRPr="008B2DDE">
        <w:rPr>
          <w:rFonts w:ascii="Times New Roman" w:hAnsi="Times New Roman" w:cs="Times New Roman"/>
          <w:sz w:val="28"/>
          <w:szCs w:val="28"/>
        </w:rPr>
        <w:t>, с.</w:t>
      </w:r>
      <w:r w:rsidR="000D0432" w:rsidRPr="008B2DDE">
        <w:rPr>
          <w:rFonts w:ascii="Times New Roman" w:hAnsi="Times New Roman" w:cs="Times New Roman"/>
          <w:sz w:val="28"/>
          <w:szCs w:val="28"/>
        </w:rPr>
        <w:t xml:space="preserve"> </w:t>
      </w:r>
      <w:r w:rsidR="003D5D25" w:rsidRPr="008B2DDE">
        <w:rPr>
          <w:rFonts w:ascii="Times New Roman" w:hAnsi="Times New Roman" w:cs="Times New Roman"/>
          <w:sz w:val="28"/>
          <w:szCs w:val="28"/>
        </w:rPr>
        <w:t>1140</w:t>
      </w:r>
      <w:r w:rsidRPr="008B2DDE">
        <w:rPr>
          <w:rFonts w:ascii="Times New Roman" w:hAnsi="Times New Roman" w:cs="Times New Roman"/>
          <w:sz w:val="28"/>
          <w:szCs w:val="28"/>
        </w:rPr>
        <w:t>],</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вызывают определенный интерес к моделям, цель построения которых</w:t>
      </w:r>
      <w:r w:rsidR="00A053E9" w:rsidRPr="008B2DDE">
        <w:rPr>
          <w:rFonts w:ascii="Times New Roman" w:hAnsi="Times New Roman" w:cs="Times New Roman"/>
          <w:sz w:val="28"/>
          <w:szCs w:val="28"/>
        </w:rPr>
        <w:t xml:space="preserve"> состоит в том, чтобы</w:t>
      </w:r>
      <w:r w:rsidRPr="008B2DDE">
        <w:rPr>
          <w:rFonts w:ascii="Times New Roman" w:hAnsi="Times New Roman" w:cs="Times New Roman"/>
          <w:sz w:val="28"/>
          <w:szCs w:val="28"/>
        </w:rPr>
        <w:t xml:space="preserve"> показать принципиальную возможность построения на основе [</w:t>
      </w:r>
      <w:r w:rsidR="00025954" w:rsidRPr="008B2DDE">
        <w:rPr>
          <w:rFonts w:ascii="Times New Roman" w:hAnsi="Times New Roman" w:cs="Times New Roman"/>
          <w:sz w:val="28"/>
          <w:szCs w:val="28"/>
        </w:rPr>
        <w:t xml:space="preserve">2, </w:t>
      </w:r>
      <w:r w:rsidR="00550CF5" w:rsidRPr="008B2DDE">
        <w:rPr>
          <w:rFonts w:ascii="Times New Roman" w:hAnsi="Times New Roman" w:cs="Times New Roman"/>
          <w:sz w:val="28"/>
          <w:szCs w:val="28"/>
        </w:rPr>
        <w:t>с.</w:t>
      </w:r>
      <w:r w:rsidR="000D0432" w:rsidRPr="008B2DDE">
        <w:rPr>
          <w:rFonts w:ascii="Times New Roman" w:hAnsi="Times New Roman" w:cs="Times New Roman"/>
          <w:sz w:val="28"/>
          <w:szCs w:val="28"/>
        </w:rPr>
        <w:t xml:space="preserve"> </w:t>
      </w:r>
      <w:r w:rsidR="009D07CB" w:rsidRPr="008B2DDE">
        <w:rPr>
          <w:rFonts w:ascii="Times New Roman" w:hAnsi="Times New Roman" w:cs="Times New Roman"/>
          <w:sz w:val="28"/>
          <w:szCs w:val="28"/>
        </w:rPr>
        <w:t>19</w:t>
      </w:r>
      <w:r w:rsidR="00025954" w:rsidRPr="008B2DDE">
        <w:rPr>
          <w:rFonts w:ascii="Times New Roman" w:hAnsi="Times New Roman" w:cs="Times New Roman"/>
          <w:sz w:val="28"/>
          <w:szCs w:val="28"/>
        </w:rPr>
        <w:t>; 3, с.</w:t>
      </w:r>
      <w:r w:rsidR="000D0432" w:rsidRPr="008B2DDE">
        <w:rPr>
          <w:rFonts w:ascii="Times New Roman" w:hAnsi="Times New Roman" w:cs="Times New Roman"/>
          <w:sz w:val="28"/>
          <w:szCs w:val="28"/>
        </w:rPr>
        <w:t> </w:t>
      </w:r>
      <w:r w:rsidR="00545716" w:rsidRPr="008B2DDE">
        <w:rPr>
          <w:rFonts w:ascii="Times New Roman" w:hAnsi="Times New Roman" w:cs="Times New Roman"/>
          <w:sz w:val="28"/>
          <w:szCs w:val="28"/>
        </w:rPr>
        <w:t>761</w:t>
      </w:r>
      <w:r w:rsidR="00025954" w:rsidRPr="008B2DDE">
        <w:rPr>
          <w:rFonts w:ascii="Times New Roman" w:hAnsi="Times New Roman" w:cs="Times New Roman"/>
          <w:sz w:val="28"/>
          <w:szCs w:val="28"/>
        </w:rPr>
        <w:t>; 4, с.</w:t>
      </w:r>
      <w:r w:rsidR="000D0432"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37</w:t>
      </w:r>
      <w:r w:rsidR="00025954" w:rsidRPr="008B2DDE">
        <w:rPr>
          <w:rFonts w:ascii="Times New Roman" w:hAnsi="Times New Roman" w:cs="Times New Roman"/>
          <w:sz w:val="28"/>
          <w:szCs w:val="28"/>
        </w:rPr>
        <w:t>; 5, с.</w:t>
      </w:r>
      <w:r w:rsidR="000D0432" w:rsidRPr="008B2DDE">
        <w:rPr>
          <w:rFonts w:ascii="Times New Roman" w:hAnsi="Times New Roman" w:cs="Times New Roman"/>
          <w:sz w:val="28"/>
          <w:szCs w:val="28"/>
        </w:rPr>
        <w:t xml:space="preserve"> </w:t>
      </w:r>
      <w:r w:rsidR="00BA166C" w:rsidRPr="008B2DDE">
        <w:rPr>
          <w:rFonts w:ascii="Times New Roman" w:hAnsi="Times New Roman" w:cs="Times New Roman"/>
          <w:sz w:val="28"/>
          <w:szCs w:val="28"/>
        </w:rPr>
        <w:t>729</w:t>
      </w:r>
      <w:r w:rsidR="00025954" w:rsidRPr="008B2DDE">
        <w:rPr>
          <w:rFonts w:ascii="Times New Roman" w:hAnsi="Times New Roman" w:cs="Times New Roman"/>
          <w:sz w:val="28"/>
          <w:szCs w:val="28"/>
        </w:rPr>
        <w:t>; 6, с.</w:t>
      </w:r>
      <w:r w:rsidR="000D0432" w:rsidRPr="008B2DDE">
        <w:rPr>
          <w:rFonts w:ascii="Times New Roman" w:hAnsi="Times New Roman" w:cs="Times New Roman"/>
          <w:sz w:val="28"/>
          <w:szCs w:val="28"/>
        </w:rPr>
        <w:t xml:space="preserve"> </w:t>
      </w:r>
      <w:r w:rsidR="007A77A5" w:rsidRPr="008B2DDE">
        <w:rPr>
          <w:rFonts w:ascii="Times New Roman" w:hAnsi="Times New Roman" w:cs="Times New Roman"/>
          <w:sz w:val="28"/>
          <w:szCs w:val="28"/>
        </w:rPr>
        <w:t>80</w:t>
      </w:r>
      <w:r w:rsidRPr="008B2DDE">
        <w:rPr>
          <w:rFonts w:ascii="Times New Roman" w:hAnsi="Times New Roman" w:cs="Times New Roman"/>
          <w:sz w:val="28"/>
          <w:szCs w:val="28"/>
        </w:rPr>
        <w:t xml:space="preserve">] нейросетей для получения точных решений задач </w:t>
      </w:r>
      <w:r w:rsidR="00A053E9" w:rsidRPr="008B2DDE">
        <w:rPr>
          <w:rFonts w:ascii="Times New Roman" w:hAnsi="Times New Roman" w:cs="Times New Roman"/>
          <w:sz w:val="28"/>
          <w:szCs w:val="28"/>
        </w:rPr>
        <w:t>распознавания и классификации</w:t>
      </w:r>
      <w:r w:rsidRPr="008B2DDE">
        <w:rPr>
          <w:rFonts w:ascii="Times New Roman" w:hAnsi="Times New Roman" w:cs="Times New Roman"/>
          <w:sz w:val="28"/>
          <w:szCs w:val="28"/>
        </w:rPr>
        <w:t>.</w:t>
      </w:r>
    </w:p>
    <w:p w14:paraId="0905B6F9" w14:textId="77777777" w:rsidR="00EC3CA1"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Преследуя эту цель, в качестве исходного семейства распознающих операторов</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возьмем семейство операторов вычисления</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оценок такое, что каждому оператору этого семейства соответствует элементарная</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пространственная нейросеть (</w:t>
      </w:r>
      <w:r w:rsidRPr="008B2DDE">
        <w:rPr>
          <w:rFonts w:ascii="Times New Roman" w:hAnsi="Times New Roman" w:cs="Times New Roman"/>
          <w:i/>
          <w:sz w:val="28"/>
          <w:szCs w:val="28"/>
        </w:rPr>
        <w:t>μ</w:t>
      </w:r>
      <w:r w:rsidRPr="008B2DDE">
        <w:rPr>
          <w:rFonts w:ascii="Times New Roman" w:hAnsi="Times New Roman" w:cs="Times New Roman"/>
          <w:sz w:val="28"/>
          <w:szCs w:val="28"/>
        </w:rPr>
        <w:t xml:space="preserve">-блок), воспроизводящая те же вычисления, что и исходный оператор. Такие операторы и назовем </w:t>
      </w:r>
      <w:r w:rsidRPr="008B2DDE">
        <w:rPr>
          <w:rFonts w:ascii="Times New Roman" w:hAnsi="Times New Roman" w:cs="Times New Roman"/>
          <w:i/>
          <w:sz w:val="28"/>
          <w:szCs w:val="28"/>
        </w:rPr>
        <w:t>μ</w:t>
      </w:r>
      <w:r w:rsidRPr="008B2DDE">
        <w:rPr>
          <w:rFonts w:ascii="Times New Roman" w:hAnsi="Times New Roman" w:cs="Times New Roman"/>
          <w:sz w:val="28"/>
          <w:szCs w:val="28"/>
        </w:rPr>
        <w:t>-операторами, при этом предполагая, что соблюдается и упомянутая особенность нейросетевой парадигмы. Говоря о нейронах внутренних слоёв сети и, в том числе и</w:t>
      </w:r>
      <w:r w:rsidR="00A053E9" w:rsidRPr="008B2DDE">
        <w:rPr>
          <w:rFonts w:ascii="Times New Roman" w:hAnsi="Times New Roman" w:cs="Times New Roman"/>
          <w:sz w:val="28"/>
          <w:szCs w:val="28"/>
        </w:rPr>
        <w:t xml:space="preserve"> </w:t>
      </w:r>
      <w:r w:rsidRPr="008B2DDE">
        <w:rPr>
          <w:rFonts w:ascii="Times New Roman" w:hAnsi="Times New Roman" w:cs="Times New Roman"/>
          <w:i/>
          <w:sz w:val="28"/>
          <w:szCs w:val="28"/>
        </w:rPr>
        <w:t>μ</w:t>
      </w:r>
      <w:r w:rsidRPr="008B2DDE">
        <w:rPr>
          <w:rFonts w:ascii="Times New Roman" w:hAnsi="Times New Roman" w:cs="Times New Roman"/>
          <w:sz w:val="28"/>
          <w:szCs w:val="28"/>
        </w:rPr>
        <w:t>-блока,</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будем иметь в</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виду модель нейрона с полностью или частично заданной диагональной </w:t>
      </w:r>
      <w:r w:rsidR="00A053E9" w:rsidRPr="008B2DDE">
        <w:rPr>
          <w:rFonts w:ascii="Times New Roman" w:hAnsi="Times New Roman" w:cs="Times New Roman"/>
          <w:sz w:val="28"/>
          <w:szCs w:val="28"/>
        </w:rPr>
        <w:t>активационной функцией</w:t>
      </w:r>
      <w:r w:rsidRPr="008B2DDE">
        <w:rPr>
          <w:rFonts w:ascii="Times New Roman" w:hAnsi="Times New Roman" w:cs="Times New Roman"/>
          <w:sz w:val="28"/>
          <w:szCs w:val="28"/>
        </w:rPr>
        <w:t xml:space="preserve">, которая может иметь ненулевые значения лишь на промежутке </w:t>
      </w:r>
      <m:oMath>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(-1,1</m:t>
            </m:r>
          </m:e>
        </m:d>
      </m:oMath>
      <w:r w:rsidRPr="008B2DDE">
        <w:rPr>
          <w:rFonts w:ascii="Times New Roman" w:hAnsi="Times New Roman" w:cs="Times New Roman"/>
          <w:sz w:val="28"/>
          <w:szCs w:val="28"/>
        </w:rPr>
        <w:t xml:space="preserve">. </w:t>
      </w:r>
    </w:p>
    <w:p w14:paraId="3B491426" w14:textId="77777777" w:rsidR="00A053E9" w:rsidRPr="008B2DDE" w:rsidRDefault="00F57B98"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В случае полностью заданной диагональной </w:t>
      </w:r>
      <w:r w:rsidR="00A053E9" w:rsidRPr="008B2DDE">
        <w:rPr>
          <w:rFonts w:ascii="Times New Roman" w:hAnsi="Times New Roman" w:cs="Times New Roman"/>
          <w:sz w:val="28"/>
          <w:szCs w:val="28"/>
        </w:rPr>
        <w:t>активационной функции</w:t>
      </w:r>
      <w:r w:rsidRPr="008B2DDE">
        <w:rPr>
          <w:rFonts w:ascii="Times New Roman" w:hAnsi="Times New Roman" w:cs="Times New Roman"/>
          <w:sz w:val="28"/>
          <w:szCs w:val="28"/>
        </w:rPr>
        <w:t xml:space="preserve"> будем использовать также</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обозначение </w:t>
      </w:r>
      <m:oMath>
        <m:r>
          <w:rPr>
            <w:rFonts w:ascii="Cambria Math" w:hAnsi="Cambria Math" w:cs="Times New Roman"/>
            <w:sz w:val="28"/>
            <w:szCs w:val="28"/>
            <w:lang w:val="en-US"/>
          </w:rPr>
          <m:t>R</m:t>
        </m:r>
      </m:oMath>
      <w:r w:rsidRPr="008B2DDE">
        <w:rPr>
          <w:rFonts w:ascii="Times New Roman" w:hAnsi="Times New Roman" w:cs="Times New Roman"/>
          <w:sz w:val="28"/>
          <w:szCs w:val="28"/>
        </w:rPr>
        <w:t>.</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У нас для подобного типа </w:t>
      </w:r>
      <w:r w:rsidR="00A053E9" w:rsidRPr="008B2DDE">
        <w:rPr>
          <w:rFonts w:ascii="Times New Roman" w:hAnsi="Times New Roman" w:cs="Times New Roman"/>
          <w:sz w:val="28"/>
          <w:szCs w:val="28"/>
        </w:rPr>
        <w:t xml:space="preserve">активационной функции </w:t>
      </w:r>
      <w:r w:rsidRPr="008B2DDE">
        <w:rPr>
          <w:rFonts w:ascii="Times New Roman" w:hAnsi="Times New Roman" w:cs="Times New Roman"/>
          <w:sz w:val="28"/>
          <w:szCs w:val="28"/>
        </w:rPr>
        <w:t>значение</w:t>
      </w:r>
      <w:r w:rsidR="00A053E9" w:rsidRPr="008B2DDE">
        <w:rPr>
          <w:rFonts w:ascii="Times New Roman" w:hAnsi="Times New Roman" w:cs="Times New Roman"/>
          <w:sz w:val="28"/>
          <w:szCs w:val="28"/>
        </w:rPr>
        <w:t>,</w:t>
      </w:r>
      <w:r w:rsidRPr="008B2DDE">
        <w:rPr>
          <w:rFonts w:ascii="Times New Roman" w:hAnsi="Times New Roman" w:cs="Times New Roman"/>
          <w:sz w:val="28"/>
          <w:szCs w:val="28"/>
        </w:rPr>
        <w:t xml:space="preserve"> выработанное сумматором нейрона</w:t>
      </w:r>
      <w:r w:rsidR="00A053E9" w:rsidRPr="008B2DDE">
        <w:rPr>
          <w:rFonts w:ascii="Times New Roman" w:hAnsi="Times New Roman" w:cs="Times New Roman"/>
          <w:sz w:val="28"/>
          <w:szCs w:val="28"/>
        </w:rPr>
        <w:t>,</w:t>
      </w:r>
      <w:r w:rsidRPr="008B2DDE">
        <w:rPr>
          <w:rFonts w:ascii="Times New Roman" w:hAnsi="Times New Roman" w:cs="Times New Roman"/>
          <w:sz w:val="28"/>
          <w:szCs w:val="28"/>
        </w:rPr>
        <w:t xml:space="preserve"> и является значением </w:t>
      </w:r>
      <w:r w:rsidR="00A053E9" w:rsidRPr="008B2DDE">
        <w:rPr>
          <w:rFonts w:ascii="Times New Roman" w:hAnsi="Times New Roman" w:cs="Times New Roman"/>
          <w:sz w:val="28"/>
          <w:szCs w:val="28"/>
        </w:rPr>
        <w:t>активационной функции</w:t>
      </w:r>
      <w:r w:rsidRPr="008B2DDE">
        <w:rPr>
          <w:rFonts w:ascii="Times New Roman" w:hAnsi="Times New Roman" w:cs="Times New Roman"/>
          <w:sz w:val="28"/>
          <w:szCs w:val="28"/>
        </w:rPr>
        <w:t>. Для частично заданной диаг</w:t>
      </w:r>
      <w:r w:rsidR="00A053E9" w:rsidRPr="008B2DDE">
        <w:rPr>
          <w:rFonts w:ascii="Times New Roman" w:hAnsi="Times New Roman" w:cs="Times New Roman"/>
          <w:sz w:val="28"/>
          <w:szCs w:val="28"/>
        </w:rPr>
        <w:t>о</w:t>
      </w:r>
      <w:r w:rsidRPr="008B2DDE">
        <w:rPr>
          <w:rFonts w:ascii="Times New Roman" w:hAnsi="Times New Roman" w:cs="Times New Roman"/>
          <w:sz w:val="28"/>
          <w:szCs w:val="28"/>
        </w:rPr>
        <w:t xml:space="preserve">нальной </w:t>
      </w:r>
      <w:r w:rsidR="00A053E9" w:rsidRPr="008B2DDE">
        <w:rPr>
          <w:rFonts w:ascii="Times New Roman" w:hAnsi="Times New Roman" w:cs="Times New Roman"/>
          <w:sz w:val="28"/>
          <w:szCs w:val="28"/>
        </w:rPr>
        <w:t xml:space="preserve">активационной функции </w:t>
      </w:r>
      <w:r w:rsidRPr="008B2DDE">
        <w:rPr>
          <w:rFonts w:ascii="Times New Roman" w:hAnsi="Times New Roman" w:cs="Times New Roman"/>
          <w:sz w:val="28"/>
          <w:szCs w:val="28"/>
        </w:rPr>
        <w:t xml:space="preserve">будем использовать и обозначение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R</m:t>
            </m:r>
          </m:e>
          <m:sup>
            <m:r>
              <w:rPr>
                <w:rFonts w:ascii="Cambria Math" w:hAnsi="Cambria Math" w:cs="Times New Roman"/>
                <w:sz w:val="28"/>
                <w:szCs w:val="28"/>
              </w:rPr>
              <m:t>\</m:t>
            </m:r>
          </m:sup>
        </m:sSup>
      </m:oMath>
      <w:r w:rsidRPr="008B2DDE">
        <w:rPr>
          <w:rFonts w:ascii="Times New Roman" w:hAnsi="Times New Roman" w:cs="Times New Roman"/>
          <w:sz w:val="28"/>
          <w:szCs w:val="28"/>
        </w:rPr>
        <w:t xml:space="preserve">. Заметим, что </w:t>
      </w:r>
      <w:r w:rsidRPr="008B2DDE">
        <w:rPr>
          <w:rFonts w:ascii="Times New Roman" w:hAnsi="Times New Roman" w:cs="Times New Roman"/>
          <w:i/>
          <w:sz w:val="28"/>
          <w:szCs w:val="28"/>
        </w:rPr>
        <w:t>μ</w:t>
      </w:r>
      <w:r w:rsidRPr="008B2DDE">
        <w:rPr>
          <w:rFonts w:ascii="Times New Roman" w:hAnsi="Times New Roman" w:cs="Times New Roman"/>
          <w:sz w:val="28"/>
          <w:szCs w:val="28"/>
        </w:rPr>
        <w:t>-блок может рассматриваться также и как самостоятельный распознающий алгоритм, например, с</w:t>
      </w:r>
      <w:r w:rsidR="00A053E9" w:rsidRPr="008B2DDE">
        <w:rPr>
          <w:rFonts w:ascii="Times New Roman" w:hAnsi="Times New Roman" w:cs="Times New Roman"/>
          <w:sz w:val="28"/>
          <w:szCs w:val="28"/>
        </w:rPr>
        <w:t xml:space="preserve"> активационной функцией </w:t>
      </w:r>
      <m:oMath>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R</m:t>
            </m:r>
          </m:e>
          <m:sup>
            <m:r>
              <w:rPr>
                <w:rFonts w:ascii="Cambria Math" w:eastAsia="DFKai-SB" w:hAnsi="Cambria Math" w:cs="Times New Roman"/>
                <w:sz w:val="28"/>
                <w:szCs w:val="28"/>
              </w:rPr>
              <m:t>*</m:t>
            </m:r>
          </m:sup>
        </m:sSup>
        <m:d>
          <m:dPr>
            <m:ctrlPr>
              <w:rPr>
                <w:rFonts w:ascii="Cambria Math" w:eastAsia="DFKai-SB" w:hAnsi="Cambria Math" w:cs="Times New Roman"/>
                <w:i/>
                <w:sz w:val="28"/>
                <w:szCs w:val="28"/>
              </w:rPr>
            </m:ctrlPr>
          </m:dPr>
          <m:e>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θ</m:t>
                </m:r>
              </m:e>
              <m:sub>
                <m:r>
                  <w:rPr>
                    <w:rFonts w:ascii="Cambria Math" w:eastAsia="DFKai-SB" w:hAnsi="Cambria Math" w:cs="Times New Roman"/>
                    <w:sz w:val="28"/>
                    <w:szCs w:val="28"/>
                  </w:rPr>
                  <m:t>1j</m:t>
                </m:r>
              </m:sub>
            </m:sSub>
            <m:r>
              <w:rPr>
                <w:rFonts w:ascii="Cambria Math" w:eastAsia="DFKai-SB" w:hAnsi="Cambria Math" w:cs="Times New Roman"/>
                <w:sz w:val="28"/>
                <w:szCs w:val="28"/>
              </w:rPr>
              <m:t>,</m:t>
            </m:r>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θ</m:t>
                </m:r>
              </m:e>
              <m:sub>
                <m:r>
                  <w:rPr>
                    <w:rFonts w:ascii="Cambria Math" w:eastAsia="DFKai-SB" w:hAnsi="Cambria Math" w:cs="Times New Roman"/>
                    <w:sz w:val="28"/>
                    <w:szCs w:val="28"/>
                  </w:rPr>
                  <m:t>2j</m:t>
                </m:r>
              </m:sub>
            </m:sSub>
          </m:e>
        </m:d>
      </m:oMath>
      <w:r w:rsidRPr="008B2DDE">
        <w:rPr>
          <w:rFonts w:ascii="Times New Roman" w:hAnsi="Times New Roman" w:cs="Times New Roman"/>
          <w:sz w:val="28"/>
          <w:szCs w:val="28"/>
        </w:rPr>
        <w:t>,</w:t>
      </w:r>
      <w:r w:rsidR="00A053E9" w:rsidRPr="008B2DDE">
        <w:rPr>
          <w:rFonts w:ascii="Times New Roman" w:eastAsiaTheme="minorEastAsia" w:hAnsi="Times New Roman" w:cs="Times New Roman"/>
          <w:sz w:val="28"/>
          <w:szCs w:val="28"/>
        </w:rPr>
        <w:t xml:space="preserve"> </w:t>
      </w:r>
      <m:oMath>
        <m:r>
          <w:rPr>
            <w:rFonts w:ascii="Cambria Math" w:hAnsi="Cambria Math" w:cs="Times New Roman"/>
            <w:sz w:val="28"/>
            <w:szCs w:val="28"/>
            <w:lang w:val="en-US"/>
          </w:rPr>
          <m:t>j</m:t>
        </m:r>
        <m:r>
          <w:rPr>
            <w:rFonts w:ascii="Cambria Math" w:hAnsi="Cambria Math" w:cs="Times New Roman"/>
            <w:sz w:val="28"/>
            <w:szCs w:val="28"/>
          </w:rPr>
          <m:t>=1, 2,…,</m:t>
        </m:r>
        <m:r>
          <m:rPr>
            <m:scr m:val="script"/>
          </m:rPr>
          <w:rPr>
            <w:rFonts w:ascii="Cambria Math" w:eastAsia="DFKai-SB" w:hAnsi="Cambria Math" w:cs="Times New Roman"/>
            <w:sz w:val="28"/>
            <w:szCs w:val="28"/>
          </w:rPr>
          <m:t>l</m:t>
        </m:r>
      </m:oMath>
      <w:r w:rsidRPr="008B2DDE">
        <w:rPr>
          <w:rFonts w:ascii="Times New Roman" w:hAnsi="Times New Roman" w:cs="Times New Roman"/>
          <w:sz w:val="28"/>
          <w:szCs w:val="28"/>
        </w:rPr>
        <w:t>, однако этот случай потребует, разумеется,</w:t>
      </w:r>
      <w:r w:rsidR="00A053E9" w:rsidRPr="008B2DDE">
        <w:rPr>
          <w:rFonts w:ascii="Times New Roman" w:hAnsi="Times New Roman" w:cs="Times New Roman"/>
          <w:sz w:val="28"/>
          <w:szCs w:val="28"/>
        </w:rPr>
        <w:t xml:space="preserve"> </w:t>
      </w:r>
      <w:r w:rsidRPr="008B2DDE">
        <w:rPr>
          <w:rFonts w:ascii="Times New Roman" w:hAnsi="Times New Roman" w:cs="Times New Roman"/>
          <w:sz w:val="28"/>
          <w:szCs w:val="28"/>
        </w:rPr>
        <w:t>наличия алгоритма обучения</w:t>
      </w:r>
      <w:r w:rsidR="00A053E9" w:rsidRPr="008B2DDE">
        <w:rPr>
          <w:rFonts w:ascii="Times New Roman" w:hAnsi="Times New Roman" w:cs="Times New Roman"/>
          <w:sz w:val="28"/>
          <w:szCs w:val="28"/>
        </w:rPr>
        <w:t xml:space="preserve"> </w:t>
      </w:r>
      <w:r w:rsidRPr="008B2DDE">
        <w:rPr>
          <w:rFonts w:ascii="Times New Roman" w:hAnsi="Times New Roman" w:cs="Times New Roman"/>
          <w:i/>
          <w:sz w:val="28"/>
          <w:szCs w:val="28"/>
        </w:rPr>
        <w:t>μ</w:t>
      </w:r>
      <w:r w:rsidRPr="008B2DDE">
        <w:rPr>
          <w:rFonts w:ascii="Times New Roman" w:hAnsi="Times New Roman" w:cs="Times New Roman"/>
          <w:sz w:val="28"/>
          <w:szCs w:val="28"/>
        </w:rPr>
        <w:t>-блока.</w:t>
      </w:r>
      <w:r w:rsidR="00A053E9" w:rsidRPr="008B2DDE">
        <w:rPr>
          <w:rFonts w:ascii="Times New Roman" w:hAnsi="Times New Roman" w:cs="Times New Roman"/>
          <w:sz w:val="28"/>
          <w:szCs w:val="28"/>
        </w:rPr>
        <w:t xml:space="preserve"> </w:t>
      </w:r>
    </w:p>
    <w:p w14:paraId="7D96B74A" w14:textId="77777777" w:rsidR="00F57B98" w:rsidRPr="008B2DDE" w:rsidRDefault="00F57B98" w:rsidP="00D620C8">
      <w:pPr>
        <w:spacing w:after="0" w:line="240" w:lineRule="auto"/>
        <w:ind w:firstLine="709"/>
        <w:jc w:val="both"/>
        <w:rPr>
          <w:rFonts w:ascii="Times New Roman" w:hAnsi="Times New Roman" w:cs="Times New Roman"/>
          <w:sz w:val="28"/>
          <w:szCs w:val="28"/>
          <w:lang w:val="kk-KZ"/>
        </w:rPr>
      </w:pPr>
      <w:r w:rsidRPr="008B2DDE">
        <w:rPr>
          <w:rFonts w:ascii="Times New Roman" w:hAnsi="Times New Roman" w:cs="Times New Roman"/>
          <w:sz w:val="28"/>
          <w:szCs w:val="28"/>
        </w:rPr>
        <w:t>Кроме того</w:t>
      </w:r>
      <w:r w:rsidRPr="008B2DDE">
        <w:rPr>
          <w:rFonts w:ascii="Times New Roman" w:hAnsi="Times New Roman" w:cs="Times New Roman"/>
          <w:sz w:val="28"/>
          <w:szCs w:val="28"/>
          <w:lang w:val="kk-KZ"/>
        </w:rPr>
        <w:t xml:space="preserve"> полагаем, что нейроны, вовлекаемые в процессе построения нейросети обладают особенностями</w:t>
      </w:r>
      <w:r w:rsidR="00A053E9" w:rsidRPr="008B2DDE">
        <w:rPr>
          <w:rFonts w:ascii="Times New Roman" w:hAnsi="Times New Roman" w:cs="Times New Roman"/>
          <w:sz w:val="28"/>
          <w:szCs w:val="28"/>
          <w:lang w:val="kk-KZ"/>
        </w:rPr>
        <w:t>.</w:t>
      </w:r>
      <w:r w:rsidRPr="008B2DDE">
        <w:rPr>
          <w:rFonts w:ascii="Times New Roman" w:hAnsi="Times New Roman" w:cs="Times New Roman"/>
          <w:sz w:val="28"/>
          <w:szCs w:val="28"/>
          <w:lang w:val="kk-KZ"/>
        </w:rPr>
        <w:t xml:space="preserve"> необходимыми для такого построения.</w:t>
      </w:r>
      <w:r w:rsidR="00A053E9" w:rsidRPr="008B2DDE">
        <w:rPr>
          <w:rFonts w:ascii="Times New Roman" w:hAnsi="Times New Roman" w:cs="Times New Roman"/>
          <w:sz w:val="28"/>
          <w:szCs w:val="28"/>
          <w:lang w:val="kk-KZ"/>
        </w:rPr>
        <w:t xml:space="preserve"> </w:t>
      </w:r>
      <w:r w:rsidRPr="008B2DDE">
        <w:rPr>
          <w:rFonts w:ascii="Times New Roman" w:hAnsi="Times New Roman" w:cs="Times New Roman"/>
          <w:sz w:val="28"/>
          <w:szCs w:val="28"/>
        </w:rPr>
        <w:t>Говоря о пространственных нейросетях добавим, что э</w:t>
      </w:r>
      <w:r w:rsidR="00484D87" w:rsidRPr="008B2DDE">
        <w:rPr>
          <w:rFonts w:ascii="Times New Roman" w:hAnsi="Times New Roman" w:cs="Times New Roman"/>
          <w:sz w:val="28"/>
          <w:szCs w:val="28"/>
        </w:rPr>
        <w:t>тот класс нейросетей вызывает [13,</w:t>
      </w:r>
      <w:r w:rsidR="00DB6870" w:rsidRPr="008B2DDE">
        <w:rPr>
          <w:rFonts w:ascii="Times New Roman" w:hAnsi="Times New Roman" w:cs="Times New Roman"/>
          <w:sz w:val="28"/>
          <w:szCs w:val="28"/>
        </w:rPr>
        <w:t xml:space="preserve"> </w:t>
      </w:r>
      <w:r w:rsidR="00025954" w:rsidRPr="008B2DDE">
        <w:rPr>
          <w:rFonts w:ascii="Times New Roman" w:hAnsi="Times New Roman" w:cs="Times New Roman"/>
          <w:sz w:val="28"/>
          <w:szCs w:val="28"/>
        </w:rPr>
        <w:t>р.</w:t>
      </w:r>
      <w:r w:rsidR="000D0432" w:rsidRPr="008B2DDE">
        <w:rPr>
          <w:rFonts w:ascii="Times New Roman" w:hAnsi="Times New Roman" w:cs="Times New Roman"/>
          <w:sz w:val="28"/>
          <w:szCs w:val="28"/>
        </w:rPr>
        <w:t xml:space="preserve"> </w:t>
      </w:r>
      <w:r w:rsidR="003D5D25" w:rsidRPr="008B2DDE">
        <w:rPr>
          <w:rFonts w:ascii="Times New Roman" w:hAnsi="Times New Roman" w:cs="Times New Roman"/>
          <w:sz w:val="28"/>
          <w:szCs w:val="28"/>
        </w:rPr>
        <w:t>555</w:t>
      </w:r>
      <w:r w:rsidR="00025954" w:rsidRPr="008B2DDE">
        <w:rPr>
          <w:rFonts w:ascii="Times New Roman" w:hAnsi="Times New Roman" w:cs="Times New Roman"/>
          <w:sz w:val="28"/>
          <w:szCs w:val="28"/>
        </w:rPr>
        <w:t xml:space="preserve">; </w:t>
      </w:r>
      <w:r w:rsidR="00484D87" w:rsidRPr="008B2DDE">
        <w:rPr>
          <w:rFonts w:ascii="Times New Roman" w:hAnsi="Times New Roman" w:cs="Times New Roman"/>
          <w:sz w:val="28"/>
          <w:szCs w:val="28"/>
        </w:rPr>
        <w:t>14</w:t>
      </w:r>
      <w:r w:rsidR="00025954" w:rsidRPr="008B2DDE">
        <w:rPr>
          <w:rFonts w:ascii="Times New Roman" w:hAnsi="Times New Roman" w:cs="Times New Roman"/>
          <w:sz w:val="28"/>
          <w:szCs w:val="28"/>
        </w:rPr>
        <w:t>, р.</w:t>
      </w:r>
      <w:r w:rsidR="000D0432" w:rsidRPr="008B2DDE">
        <w:rPr>
          <w:rFonts w:ascii="Times New Roman" w:hAnsi="Times New Roman" w:cs="Times New Roman"/>
          <w:sz w:val="28"/>
          <w:szCs w:val="28"/>
        </w:rPr>
        <w:t xml:space="preserve"> </w:t>
      </w:r>
      <w:r w:rsidR="003D5D25" w:rsidRPr="008B2DDE">
        <w:rPr>
          <w:rFonts w:ascii="Times New Roman" w:hAnsi="Times New Roman" w:cs="Times New Roman"/>
          <w:sz w:val="28"/>
          <w:szCs w:val="28"/>
        </w:rPr>
        <w:t>436</w:t>
      </w:r>
      <w:r w:rsidRPr="008B2DDE">
        <w:rPr>
          <w:rFonts w:ascii="Times New Roman" w:hAnsi="Times New Roman" w:cs="Times New Roman"/>
          <w:sz w:val="28"/>
          <w:szCs w:val="28"/>
        </w:rPr>
        <w:t>]</w:t>
      </w:r>
      <w:r w:rsidR="009067ED" w:rsidRPr="008B2DDE">
        <w:rPr>
          <w:rFonts w:ascii="Times New Roman" w:hAnsi="Times New Roman" w:cs="Times New Roman"/>
          <w:sz w:val="28"/>
          <w:szCs w:val="28"/>
        </w:rPr>
        <w:t xml:space="preserve"> </w:t>
      </w:r>
      <w:r w:rsidRPr="008B2DDE">
        <w:rPr>
          <w:rFonts w:ascii="Times New Roman" w:hAnsi="Times New Roman" w:cs="Times New Roman"/>
          <w:sz w:val="28"/>
          <w:szCs w:val="28"/>
        </w:rPr>
        <w:t>и, по-видимому, должен вызывать вполне определенный интерес</w:t>
      </w:r>
      <w:r w:rsidRPr="008B2DDE">
        <w:rPr>
          <w:rFonts w:ascii="Times New Roman" w:hAnsi="Times New Roman" w:cs="Times New Roman"/>
          <w:sz w:val="28"/>
          <w:szCs w:val="28"/>
          <w:lang w:val="kk-KZ"/>
        </w:rPr>
        <w:t>, как «эволюционное» развитие концепции плоских структур</w:t>
      </w:r>
      <w:r w:rsidRPr="008B2DDE">
        <w:rPr>
          <w:rFonts w:ascii="Times New Roman" w:hAnsi="Times New Roman" w:cs="Times New Roman"/>
          <w:sz w:val="28"/>
          <w:szCs w:val="28"/>
        </w:rPr>
        <w:t>. Пусть далее</w:t>
      </w:r>
      <w:r w:rsidR="009067ED" w:rsidRPr="008B2DDE">
        <w:rPr>
          <w:rFonts w:ascii="Times New Roman" w:hAnsi="Times New Roman" w:cs="Times New Roman"/>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rPr>
              <m:t>С</m:t>
            </m:r>
          </m:e>
          <m:sub>
            <m:r>
              <w:rPr>
                <w:rFonts w:ascii="Cambria Math" w:eastAsia="Times New Roman" w:hAnsi="Cambria Math" w:cs="Times New Roman"/>
                <w:sz w:val="28"/>
                <w:szCs w:val="28"/>
                <w:lang w:val="en-US"/>
              </w:rPr>
              <m:t>j</m:t>
            </m:r>
          </m:sub>
        </m:sSub>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lang w:val="en-US"/>
              </w:rPr>
              <m:t>m</m:t>
            </m:r>
          </m:sup>
        </m:sSup>
        <m:r>
          <w:rPr>
            <w:rFonts w:ascii="Cambria Math" w:hAnsi="Cambria Math" w:cs="Times New Roman"/>
            <w:sz w:val="28"/>
            <w:szCs w:val="28"/>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C</m:t>
            </m:r>
          </m:e>
          <m:sub>
            <m:r>
              <w:rPr>
                <w:rFonts w:ascii="Cambria Math" w:hAnsi="Cambria Math" w:cs="Times New Roman"/>
                <w:sz w:val="28"/>
                <w:szCs w:val="28"/>
                <w:lang w:val="en-US"/>
              </w:rPr>
              <m:t>j</m:t>
            </m:r>
          </m:sub>
          <m:sup>
            <m:r>
              <w:rPr>
                <w:rFonts w:ascii="Cambria Math" w:hAnsi="Cambria Math" w:cs="Times New Roman"/>
                <w:sz w:val="28"/>
                <w:szCs w:val="28"/>
              </w:rPr>
              <m:t>'</m:t>
            </m:r>
          </m:sup>
        </m:sSubSup>
        <m:r>
          <w:rPr>
            <w:rFonts w:ascii="Cambria Math" w:hAnsi="Cambria Math" w:cs="Times New Roman"/>
            <w:sz w:val="28"/>
            <w:szCs w:val="28"/>
          </w:rPr>
          <m:t xml:space="preserve">,   </m:t>
        </m:r>
        <m:r>
          <w:rPr>
            <w:rFonts w:ascii="Cambria Math" w:hAnsi="Cambria Math" w:cs="Times New Roman"/>
            <w:sz w:val="28"/>
            <w:szCs w:val="28"/>
            <w:lang w:val="en-US"/>
          </w:rPr>
          <m:t>j</m:t>
        </m:r>
        <m:r>
          <w:rPr>
            <w:rFonts w:ascii="Cambria Math" w:hAnsi="Cambria Math" w:cs="Times New Roman"/>
            <w:sz w:val="28"/>
            <w:szCs w:val="28"/>
          </w:rPr>
          <m:t>=1,2,…,</m:t>
        </m:r>
        <m:r>
          <m:rPr>
            <m:scr m:val="script"/>
          </m:rPr>
          <w:rPr>
            <w:rFonts w:ascii="Cambria Math" w:eastAsia="DFKai-SB" w:hAnsi="Cambria Math" w:cs="Times New Roman"/>
            <w:sz w:val="28"/>
            <w:szCs w:val="28"/>
          </w:rPr>
          <m:t>l</m:t>
        </m:r>
        <m:r>
          <w:rPr>
            <w:rFonts w:ascii="Cambria Math" w:hAnsi="Cambria Math" w:cs="Times New Roman"/>
            <w:sz w:val="28"/>
            <w:szCs w:val="28"/>
          </w:rPr>
          <m:t>.</m:t>
        </m:r>
      </m:oMath>
    </w:p>
    <w:p w14:paraId="1A0288A6" w14:textId="77777777" w:rsidR="00F57B98" w:rsidRPr="008B2DDE" w:rsidRDefault="00F57B98" w:rsidP="00D620C8">
      <w:pPr>
        <w:spacing w:after="0" w:line="240" w:lineRule="auto"/>
        <w:ind w:firstLine="709"/>
        <w:jc w:val="both"/>
        <w:rPr>
          <w:rFonts w:ascii="Times New Roman" w:hAnsi="Times New Roman" w:cs="Times New Roman"/>
          <w:sz w:val="28"/>
          <w:szCs w:val="28"/>
        </w:rPr>
      </w:pPr>
    </w:p>
    <w:p w14:paraId="6E40F808" w14:textId="77777777" w:rsidR="00DD47EA" w:rsidRPr="008B2DDE" w:rsidRDefault="00A6104E" w:rsidP="00D620C8">
      <w:pPr>
        <w:tabs>
          <w:tab w:val="left" w:pos="1134"/>
        </w:tabs>
        <w:spacing w:after="0" w:line="240" w:lineRule="auto"/>
        <w:ind w:firstLine="709"/>
        <w:jc w:val="both"/>
        <w:rPr>
          <w:rFonts w:ascii="Times New Roman" w:hAnsi="Times New Roman" w:cs="Times New Roman"/>
          <w:b/>
          <w:bCs/>
          <w:sz w:val="28"/>
          <w:szCs w:val="28"/>
        </w:rPr>
      </w:pPr>
      <w:r w:rsidRPr="008B2DDE">
        <w:rPr>
          <w:rFonts w:ascii="Times New Roman" w:hAnsi="Times New Roman" w:cs="Times New Roman"/>
          <w:b/>
          <w:bCs/>
          <w:sz w:val="28"/>
          <w:szCs w:val="28"/>
        </w:rPr>
        <w:t>2.</w:t>
      </w:r>
      <w:r w:rsidR="00DD47EA" w:rsidRPr="008B2DDE">
        <w:rPr>
          <w:rFonts w:ascii="Times New Roman" w:hAnsi="Times New Roman" w:cs="Times New Roman"/>
          <w:b/>
          <w:bCs/>
          <w:sz w:val="28"/>
          <w:szCs w:val="28"/>
        </w:rPr>
        <w:t>2</w:t>
      </w:r>
      <w:r w:rsidRPr="008B2DDE">
        <w:rPr>
          <w:rFonts w:ascii="Times New Roman" w:hAnsi="Times New Roman" w:cs="Times New Roman"/>
          <w:b/>
          <w:bCs/>
          <w:sz w:val="28"/>
          <w:szCs w:val="28"/>
        </w:rPr>
        <w:t xml:space="preserve"> </w:t>
      </w:r>
      <w:r w:rsidR="00DD47EA" w:rsidRPr="008B2DDE">
        <w:rPr>
          <w:rFonts w:ascii="Times New Roman" w:hAnsi="Times New Roman" w:cs="Times New Roman"/>
          <w:b/>
          <w:bCs/>
          <w:sz w:val="28"/>
          <w:szCs w:val="28"/>
        </w:rPr>
        <w:t xml:space="preserve">Построение модели </w:t>
      </w:r>
      <w:r w:rsidR="00284C67" w:rsidRPr="008B2DDE">
        <w:rPr>
          <w:rFonts w:ascii="Times New Roman" w:hAnsi="Times New Roman" w:cs="Times New Roman"/>
          <w:b/>
          <w:bCs/>
          <w:sz w:val="28"/>
          <w:szCs w:val="28"/>
        </w:rPr>
        <w:t xml:space="preserve">3-х уровневой пространственной нейросети </w:t>
      </w:r>
      <w:r w:rsidR="00E7645D" w:rsidRPr="008B2DDE">
        <w:rPr>
          <w:rFonts w:ascii="Times New Roman" w:hAnsi="Times New Roman" w:cs="Times New Roman"/>
          <w:b/>
          <w:bCs/>
          <w:sz w:val="28"/>
          <w:szCs w:val="28"/>
        </w:rPr>
        <w:br/>
      </w:r>
      <w:r w:rsidR="00DD47EA" w:rsidRPr="008B2DDE">
        <w:rPr>
          <w:rFonts w:ascii="Times New Roman" w:hAnsi="Times New Roman" w:cs="Times New Roman"/>
          <w:b/>
          <w:bCs/>
          <w:sz w:val="28"/>
          <w:szCs w:val="28"/>
        </w:rPr>
        <w:t>(</w:t>
      </w:r>
      <w:r w:rsidR="000658EE" w:rsidRPr="008B2DDE">
        <w:rPr>
          <w:rFonts w:ascii="Times New Roman" w:hAnsi="Times New Roman" w:cs="Times New Roman"/>
          <w:b/>
          <w:bCs/>
          <w:i/>
          <w:iCs/>
          <w:sz w:val="28"/>
          <w:szCs w:val="28"/>
          <w:lang w:val="en-US"/>
        </w:rPr>
        <w:sym w:font="Symbol" w:char="F06D"/>
      </w:r>
      <w:r w:rsidR="00DD47EA" w:rsidRPr="008B2DDE">
        <w:rPr>
          <w:rFonts w:ascii="Times New Roman" w:hAnsi="Times New Roman" w:cs="Times New Roman"/>
          <w:b/>
          <w:bCs/>
          <w:sz w:val="28"/>
          <w:szCs w:val="28"/>
        </w:rPr>
        <w:t>-блок)</w:t>
      </w:r>
      <w:r w:rsidR="007E08C8" w:rsidRPr="008B2DDE">
        <w:rPr>
          <w:rFonts w:ascii="Times New Roman" w:hAnsi="Times New Roman" w:cs="Times New Roman"/>
          <w:b/>
          <w:bCs/>
          <w:sz w:val="28"/>
          <w:szCs w:val="28"/>
        </w:rPr>
        <w:t xml:space="preserve"> для модели распознавания </w:t>
      </w:r>
      <m:oMath>
        <m:r>
          <m:rPr>
            <m:scr m:val="fraktur"/>
          </m:rPr>
          <w:rPr>
            <w:rFonts w:ascii="Cambria Math" w:hAnsi="Cambria Math" w:cs="Times New Roman"/>
            <w:sz w:val="28"/>
            <w:szCs w:val="28"/>
          </w:rPr>
          <m:t>M</m:t>
        </m:r>
      </m:oMath>
    </w:p>
    <w:p w14:paraId="4D783FCB" w14:textId="77777777" w:rsidR="00D1784B" w:rsidRPr="008B2DDE" w:rsidRDefault="004D60E2" w:rsidP="00D620C8">
      <w:pPr>
        <w:spacing w:after="0" w:line="240" w:lineRule="auto"/>
        <w:ind w:firstLine="709"/>
        <w:jc w:val="both"/>
        <w:rPr>
          <w:rFonts w:ascii="Times New Roman" w:eastAsiaTheme="minorEastAsia" w:hAnsi="Times New Roman" w:cs="Times New Roman"/>
          <w:sz w:val="28"/>
          <w:szCs w:val="28"/>
        </w:rPr>
      </w:pPr>
      <w:r w:rsidRPr="008B2DDE">
        <w:rPr>
          <w:rFonts w:ascii="Times New Roman" w:hAnsi="Times New Roman" w:cs="Times New Roman"/>
          <w:sz w:val="28"/>
          <w:szCs w:val="28"/>
        </w:rPr>
        <w:lastRenderedPageBreak/>
        <w:t xml:space="preserve">Рассмотрим модель </w:t>
      </w:r>
      <m:oMath>
        <m:r>
          <m:rPr>
            <m:scr m:val="fraktur"/>
          </m:rPr>
          <w:rPr>
            <w:rFonts w:ascii="Cambria Math" w:hAnsi="Cambria Math" w:cs="Times New Roman"/>
            <w:sz w:val="28"/>
            <w:szCs w:val="28"/>
          </w:rPr>
          <m:t>M=</m:t>
        </m:r>
        <m:d>
          <m:dPr>
            <m:begChr m:val="{"/>
            <m:endChr m:val="}"/>
            <m:ctrlPr>
              <w:rPr>
                <w:rFonts w:ascii="Cambria Math" w:hAnsi="Cambria Math" w:cs="Times New Roman"/>
                <w:i/>
                <w:sz w:val="28"/>
                <w:szCs w:val="28"/>
              </w:rPr>
            </m:ctrlPr>
          </m:dPr>
          <m:e>
            <m:r>
              <w:rPr>
                <w:rFonts w:ascii="Cambria Math" w:hAnsi="Cambria Math" w:cs="Times New Roman"/>
                <w:sz w:val="28"/>
                <w:szCs w:val="28"/>
              </w:rPr>
              <m:t>А</m:t>
            </m:r>
            <m:d>
              <m:dPr>
                <m:ctrlPr>
                  <w:rPr>
                    <w:rFonts w:ascii="Cambria Math" w:hAnsi="Cambria Math" w:cs="Times New Roman"/>
                    <w:i/>
                    <w:sz w:val="28"/>
                    <w:szCs w:val="28"/>
                  </w:rPr>
                </m:ctrlPr>
              </m:dPr>
              <m:e>
                <m:r>
                  <w:rPr>
                    <w:rFonts w:ascii="Cambria Math" w:hAnsi="Cambria Math" w:cs="Times New Roman"/>
                    <w:sz w:val="28"/>
                    <w:szCs w:val="28"/>
                  </w:rPr>
                  <m:t xml:space="preserve">μ, Ω, </m:t>
                </m:r>
                <m:sSup>
                  <m:sSupPr>
                    <m:ctrlPr>
                      <w:rPr>
                        <w:rFonts w:ascii="Cambria Math" w:hAnsi="Cambria Math" w:cs="Times New Roman"/>
                        <w:i/>
                        <w:sz w:val="28"/>
                        <w:szCs w:val="28"/>
                      </w:rPr>
                    </m:ctrlPr>
                  </m:sSupPr>
                  <m:e>
                    <m:r>
                      <w:rPr>
                        <w:rFonts w:ascii="Cambria Math" w:hAnsi="Cambria Math" w:cs="Times New Roman"/>
                        <w:sz w:val="28"/>
                        <w:szCs w:val="28"/>
                      </w:rPr>
                      <m:t>ε</m:t>
                    </m:r>
                  </m:e>
                  <m:sup>
                    <m:r>
                      <w:rPr>
                        <w:rFonts w:ascii="Cambria Math" w:hAnsi="Cambria Math" w:cs="Times New Roman"/>
                        <w:sz w:val="28"/>
                        <w:szCs w:val="28"/>
                      </w:rPr>
                      <m:t>n</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n</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γ</m:t>
                    </m:r>
                  </m:e>
                  <m:sup>
                    <m:r>
                      <w:rPr>
                        <w:rFonts w:ascii="Cambria Math" w:hAnsi="Cambria Math" w:cs="Times New Roman"/>
                        <w:sz w:val="28"/>
                        <w:szCs w:val="28"/>
                      </w:rPr>
                      <m:t>m</m:t>
                    </m:r>
                  </m:sup>
                </m:sSup>
              </m:e>
            </m:d>
          </m:e>
        </m:d>
      </m:oMath>
      <w:r w:rsidR="009067ED" w:rsidRPr="008B2DDE">
        <w:rPr>
          <w:rFonts w:ascii="Times New Roman" w:eastAsiaTheme="minorEastAsia" w:hAnsi="Times New Roman" w:cs="Times New Roman"/>
          <w:sz w:val="28"/>
          <w:szCs w:val="28"/>
        </w:rPr>
        <w:t xml:space="preserve"> операторов вычисления оценок</w:t>
      </w:r>
      <w:r w:rsidRPr="008B2DDE">
        <w:rPr>
          <w:rFonts w:ascii="Times New Roman" w:hAnsi="Times New Roman" w:cs="Times New Roman"/>
          <w:sz w:val="28"/>
          <w:szCs w:val="28"/>
        </w:rPr>
        <w:t xml:space="preserve"> по опорным </w:t>
      </w:r>
      <w:r w:rsidR="00484D87" w:rsidRPr="008B2DDE">
        <w:rPr>
          <w:rFonts w:ascii="Times New Roman" w:hAnsi="Times New Roman" w:cs="Times New Roman"/>
          <w:sz w:val="28"/>
          <w:szCs w:val="28"/>
        </w:rPr>
        <w:t>множествам, использованную в [53</w:t>
      </w:r>
      <w:r w:rsidR="00025954" w:rsidRPr="008B2DDE">
        <w:rPr>
          <w:rFonts w:ascii="Times New Roman" w:hAnsi="Times New Roman" w:cs="Times New Roman"/>
          <w:sz w:val="28"/>
          <w:szCs w:val="28"/>
        </w:rPr>
        <w:t>, с.</w:t>
      </w:r>
      <w:r w:rsidR="000D0432" w:rsidRPr="008B2DDE">
        <w:rPr>
          <w:rFonts w:ascii="Times New Roman" w:hAnsi="Times New Roman" w:cs="Times New Roman"/>
          <w:sz w:val="28"/>
          <w:szCs w:val="28"/>
        </w:rPr>
        <w:t xml:space="preserve"> </w:t>
      </w:r>
      <w:r w:rsidR="003D5D25" w:rsidRPr="008B2DDE">
        <w:rPr>
          <w:rFonts w:ascii="Times New Roman" w:hAnsi="Times New Roman" w:cs="Times New Roman"/>
          <w:sz w:val="28"/>
          <w:szCs w:val="28"/>
        </w:rPr>
        <w:t>1491</w:t>
      </w:r>
      <w:r w:rsidRPr="008B2DDE">
        <w:rPr>
          <w:rFonts w:ascii="Times New Roman" w:hAnsi="Times New Roman" w:cs="Times New Roman"/>
          <w:sz w:val="28"/>
          <w:szCs w:val="28"/>
        </w:rPr>
        <w:t xml:space="preserve">] для доказательства корректности алгоритмов «тестового» типа. Зафиксируем произвольный оператор </w:t>
      </w:r>
      <m:oMath>
        <m:r>
          <w:rPr>
            <w:rFonts w:ascii="Cambria Math" w:hAnsi="Cambria Math" w:cs="Times New Roman"/>
            <w:sz w:val="28"/>
            <w:szCs w:val="28"/>
            <w:lang w:val="en-US"/>
          </w:rPr>
          <m:t>A</m:t>
        </m:r>
        <m:r>
          <m:rPr>
            <m:scr m:val="fraktur"/>
          </m:rPr>
          <w:rPr>
            <w:rFonts w:ascii="Cambria Math" w:hAnsi="Cambria Math" w:cs="Times New Roman"/>
            <w:sz w:val="28"/>
            <w:szCs w:val="28"/>
          </w:rPr>
          <m:t>∈M</m:t>
        </m:r>
      </m:oMath>
      <w:r w:rsidRPr="008B2DDE">
        <w:rPr>
          <w:rFonts w:ascii="Times New Roman" w:hAnsi="Times New Roman" w:cs="Times New Roman"/>
          <w:sz w:val="28"/>
          <w:szCs w:val="28"/>
        </w:rPr>
        <w:t>,</w:t>
      </w:r>
      <w:r w:rsidR="009067ED"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вычисляющий по </w:t>
      </w:r>
      <m:oMath>
        <m:r>
          <w:rPr>
            <w:rFonts w:ascii="Cambria Math" w:hAnsi="Cambria Math" w:cs="Times New Roman"/>
            <w:sz w:val="28"/>
            <w:szCs w:val="28"/>
          </w:rPr>
          <m:t>u=</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I</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q</m:t>
                </m:r>
              </m:sup>
            </m:sSup>
          </m:e>
        </m:d>
      </m:oMath>
      <w:r w:rsidRPr="008B2DDE">
        <w:rPr>
          <w:rFonts w:ascii="Times New Roman" w:hAnsi="Times New Roman" w:cs="Times New Roman"/>
          <w:sz w:val="28"/>
          <w:szCs w:val="28"/>
        </w:rPr>
        <w:t xml:space="preserve"> матрицу оценок </w:t>
      </w:r>
      <m:oMath>
        <m:r>
          <m:rPr>
            <m:sty m:val="p"/>
          </m:rPr>
          <w:rPr>
            <w:rFonts w:ascii="Cambria Math" w:hAnsi="Cambria Math" w:cs="Times New Roman"/>
            <w:sz w:val="28"/>
            <w:szCs w:val="28"/>
          </w:rPr>
          <m:t>Γ</m:t>
        </m:r>
        <m:r>
          <w:rPr>
            <w:rFonts w:ascii="Cambria Math" w:hAnsi="Cambria Math" w:cs="Times New Roman"/>
            <w:sz w:val="28"/>
            <w:szCs w:val="28"/>
          </w:rPr>
          <m:t>=</m:t>
        </m:r>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vertAlign w:val="subscript"/>
                      </w:rPr>
                      <m:t>ij</m:t>
                    </m:r>
                  </m:sub>
                </m:sSub>
              </m:e>
            </m:d>
          </m:e>
          <m:sub>
            <m:r>
              <w:rPr>
                <w:rFonts w:ascii="Cambria Math" w:hAnsi="Cambria Math" w:cs="Times New Roman"/>
                <w:sz w:val="28"/>
                <w:szCs w:val="28"/>
                <w:vertAlign w:val="subscript"/>
              </w:rPr>
              <m:t>q×</m:t>
            </m:r>
            <m:r>
              <m:rPr>
                <m:scr m:val="script"/>
                <m:sty m:val="p"/>
              </m:rPr>
              <w:rPr>
                <w:rFonts w:ascii="Cambria Math" w:eastAsia="DFKai-SB" w:hAnsi="Cambria Math" w:cs="Times New Roman"/>
                <w:sz w:val="28"/>
                <w:szCs w:val="28"/>
              </w:rPr>
              <m:t>l</m:t>
            </m:r>
          </m:sub>
        </m:sSub>
      </m:oMath>
      <w:r w:rsidRPr="008B2DDE">
        <w:rPr>
          <w:rFonts w:ascii="Times New Roman" w:hAnsi="Times New Roman" w:cs="Times New Roman"/>
          <w:sz w:val="28"/>
          <w:szCs w:val="28"/>
        </w:rPr>
        <w:t xml:space="preserve"> и задаваем</w:t>
      </w:r>
      <w:r w:rsidR="00D1784B" w:rsidRPr="008B2DDE">
        <w:rPr>
          <w:rFonts w:ascii="Times New Roman" w:hAnsi="Times New Roman" w:cs="Times New Roman"/>
          <w:sz w:val="28"/>
          <w:szCs w:val="28"/>
        </w:rPr>
        <w:t>ый</w:t>
      </w:r>
      <w:r w:rsidRPr="008B2DDE">
        <w:rPr>
          <w:rFonts w:ascii="Times New Roman" w:hAnsi="Times New Roman" w:cs="Times New Roman"/>
          <w:sz w:val="28"/>
          <w:szCs w:val="28"/>
        </w:rPr>
        <w:t xml:space="preserve"> набором параметров:</w:t>
      </w:r>
      <w:r w:rsidR="009067ED" w:rsidRPr="008B2DDE">
        <w:rPr>
          <w:rFonts w:ascii="Times New Roman" w:eastAsiaTheme="minorEastAsia" w:hAnsi="Times New Roman" w:cs="Times New Roman"/>
          <w:sz w:val="28"/>
          <w:szCs w:val="28"/>
        </w:rPr>
        <w:t xml:space="preserve"> </w:t>
      </w:r>
    </w:p>
    <w:p w14:paraId="19343660" w14:textId="77777777" w:rsidR="00747403" w:rsidRPr="008B2DDE" w:rsidRDefault="00747403" w:rsidP="00D620C8">
      <w:pPr>
        <w:spacing w:after="0" w:line="240" w:lineRule="auto"/>
        <w:ind w:firstLine="709"/>
        <w:jc w:val="both"/>
        <w:rPr>
          <w:rFonts w:ascii="Times New Roman" w:eastAsiaTheme="minorEastAsia" w:hAnsi="Times New Roman" w:cs="Times New Roman"/>
          <w:sz w:val="28"/>
          <w:szCs w:val="28"/>
        </w:rPr>
      </w:pPr>
    </w:p>
    <w:p w14:paraId="0316BC5F" w14:textId="77777777" w:rsidR="00D1784B" w:rsidRPr="008B2DDE" w:rsidRDefault="004D60E2" w:rsidP="00747403">
      <w:pPr>
        <w:spacing w:after="0" w:line="240" w:lineRule="auto"/>
        <w:jc w:val="center"/>
        <w:rPr>
          <w:rFonts w:ascii="Times New Roman" w:eastAsiaTheme="minorEastAsia" w:hAnsi="Times New Roman" w:cs="Times New Roman"/>
          <w:sz w:val="28"/>
          <w:szCs w:val="28"/>
        </w:rPr>
      </w:pPr>
      <m:oMath>
        <m:r>
          <w:rPr>
            <w:rFonts w:ascii="Cambria Math" w:hAnsi="Cambria Math" w:cs="Times New Roman"/>
            <w:sz w:val="28"/>
            <w:szCs w:val="28"/>
          </w:rPr>
          <m:t>μ∈</m:t>
        </m:r>
        <m:d>
          <m:dPr>
            <m:begChr m:val="{"/>
            <m:endChr m:val="}"/>
            <m:ctrlPr>
              <w:rPr>
                <w:rFonts w:ascii="Cambria Math" w:hAnsi="Cambria Math" w:cs="Times New Roman"/>
                <w:i/>
                <w:sz w:val="28"/>
                <w:szCs w:val="28"/>
              </w:rPr>
            </m:ctrlPr>
          </m:dPr>
          <m:e>
            <m:r>
              <w:rPr>
                <w:rFonts w:ascii="Cambria Math" w:hAnsi="Cambria Math" w:cs="Times New Roman"/>
                <w:sz w:val="28"/>
                <w:szCs w:val="28"/>
              </w:rPr>
              <m:t>0,1</m:t>
            </m:r>
          </m:e>
        </m:d>
      </m:oMath>
      <w:r w:rsidRPr="008B2DDE">
        <w:rPr>
          <w:rFonts w:ascii="Times New Roman" w:hAnsi="Times New Roman" w:cs="Times New Roman"/>
          <w:sz w:val="28"/>
          <w:szCs w:val="28"/>
        </w:rPr>
        <w:t xml:space="preserve">, </w:t>
      </w:r>
      <m:oMath>
        <m:r>
          <m:rPr>
            <m:sty m:val="p"/>
          </m:rPr>
          <w:rPr>
            <w:rFonts w:ascii="Cambria Math" w:hAnsi="Cambria Math" w:cs="Times New Roman"/>
            <w:sz w:val="28"/>
            <w:szCs w:val="28"/>
          </w:rPr>
          <m:t>Ω=</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a</m:t>
                </m:r>
              </m:sub>
            </m:sSub>
          </m:e>
        </m:d>
      </m:oMath>
      <w:r w:rsidRPr="008B2DDE">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ε</m:t>
            </m:r>
          </m:e>
          <m:sup>
            <m:r>
              <w:rPr>
                <w:rFonts w:ascii="Cambria Math" w:hAnsi="Cambria Math" w:cs="Times New Roman"/>
                <w:sz w:val="28"/>
                <w:szCs w:val="28"/>
              </w:rPr>
              <m:t>n</m:t>
            </m:r>
          </m:sup>
        </m:sSup>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n</m:t>
                </m:r>
              </m:sub>
            </m:sSub>
          </m:e>
        </m:d>
      </m:oMath>
      <w:r w:rsidRPr="008B2DDE">
        <w:rPr>
          <w:rFonts w:ascii="Times New Roman" w:hAnsi="Times New Roman" w:cs="Times New Roman"/>
          <w:sz w:val="28"/>
          <w:szCs w:val="28"/>
        </w:rPr>
        <w:t>,</w:t>
      </w:r>
    </w:p>
    <w:p w14:paraId="1A454488" w14:textId="77777777" w:rsidR="00D1784B" w:rsidRPr="008B2DDE" w:rsidRDefault="00DD5766" w:rsidP="00747403">
      <w:pPr>
        <w:spacing w:after="0" w:line="240" w:lineRule="auto"/>
        <w:jc w:val="cente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n</m:t>
            </m:r>
          </m:sup>
        </m:sSup>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n</m:t>
                </m:r>
              </m:sub>
            </m:sSub>
          </m:e>
        </m:d>
      </m:oMath>
      <w:r w:rsidR="004D60E2" w:rsidRPr="008B2DDE">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γ</m:t>
            </m:r>
          </m:e>
          <m:sup>
            <m:r>
              <w:rPr>
                <w:rFonts w:ascii="Cambria Math" w:hAnsi="Cambria Math" w:cs="Times New Roman"/>
                <w:sz w:val="28"/>
                <w:szCs w:val="28"/>
              </w:rPr>
              <m:t>m</m:t>
            </m:r>
          </m:sup>
        </m:sSup>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1</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2</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m</m:t>
                </m:r>
              </m:sub>
            </m:sSub>
          </m:e>
        </m:d>
      </m:oMath>
      <w:r w:rsidR="004D60E2" w:rsidRPr="008B2DDE">
        <w:rPr>
          <w:rFonts w:ascii="Times New Roman" w:hAnsi="Times New Roman" w:cs="Times New Roman"/>
          <w:sz w:val="28"/>
          <w:szCs w:val="28"/>
        </w:rPr>
        <w:t>,</w:t>
      </w:r>
    </w:p>
    <w:p w14:paraId="6E62DBD7"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6198AE0E" w14:textId="77777777" w:rsidR="004D60E2" w:rsidRPr="008B2DDE" w:rsidRDefault="004D60E2" w:rsidP="00747403">
      <w:pPr>
        <w:spacing w:after="0" w:line="240" w:lineRule="auto"/>
        <w:jc w:val="both"/>
        <w:rPr>
          <w:rFonts w:ascii="Times New Roman" w:hAnsi="Times New Roman" w:cs="Times New Roman"/>
          <w:sz w:val="28"/>
          <w:szCs w:val="28"/>
          <w:lang w:val="kk-KZ"/>
        </w:rPr>
      </w:pPr>
      <w:r w:rsidRPr="008B2DDE">
        <w:rPr>
          <w:rFonts w:ascii="Times New Roman" w:hAnsi="Times New Roman" w:cs="Times New Roman"/>
          <w:sz w:val="28"/>
          <w:szCs w:val="28"/>
        </w:rPr>
        <w:t>где</w:t>
      </w:r>
      <w:r w:rsidR="00747403" w:rsidRPr="008B2DD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n</m:t>
            </m:r>
          </m:sub>
        </m:sSub>
      </m:oMath>
      <w:r w:rsidRPr="008B2DDE">
        <w:rPr>
          <w:rFonts w:ascii="Times New Roman" w:hAnsi="Times New Roman" w:cs="Times New Roman"/>
          <w:sz w:val="28"/>
          <w:szCs w:val="28"/>
        </w:rPr>
        <w:t xml:space="preserve"> –</w:t>
      </w:r>
      <w:r w:rsidR="009067ED" w:rsidRPr="008B2DDE">
        <w:rPr>
          <w:rFonts w:ascii="Times New Roman" w:hAnsi="Times New Roman" w:cs="Times New Roman"/>
          <w:sz w:val="28"/>
          <w:szCs w:val="28"/>
        </w:rPr>
        <w:t xml:space="preserve"> </w:t>
      </w:r>
      <w:r w:rsidRPr="008B2DDE">
        <w:rPr>
          <w:rFonts w:ascii="Times New Roman" w:hAnsi="Times New Roman" w:cs="Times New Roman"/>
          <w:sz w:val="28"/>
          <w:szCs w:val="28"/>
        </w:rPr>
        <w:t>веса признаков, они же син</w:t>
      </w:r>
      <w:r w:rsidR="009067ED" w:rsidRPr="008B2DDE">
        <w:rPr>
          <w:rFonts w:ascii="Times New Roman" w:hAnsi="Times New Roman" w:cs="Times New Roman"/>
          <w:sz w:val="28"/>
          <w:szCs w:val="28"/>
        </w:rPr>
        <w:t>а</w:t>
      </w:r>
      <w:r w:rsidRPr="008B2DDE">
        <w:rPr>
          <w:rFonts w:ascii="Times New Roman" w:hAnsi="Times New Roman" w:cs="Times New Roman"/>
          <w:sz w:val="28"/>
          <w:szCs w:val="28"/>
        </w:rPr>
        <w:t>птические веса</w:t>
      </w:r>
      <w:r w:rsidR="009067ED" w:rsidRPr="008B2DDE">
        <w:rPr>
          <w:rFonts w:ascii="Times New Roman" w:hAnsi="Times New Roman" w:cs="Times New Roman"/>
          <w:sz w:val="28"/>
          <w:szCs w:val="28"/>
        </w:rPr>
        <w:t xml:space="preserve"> </w:t>
      </w:r>
      <w:r w:rsidRPr="008B2DDE">
        <w:rPr>
          <w:rFonts w:ascii="Times New Roman" w:hAnsi="Times New Roman" w:cs="Times New Roman"/>
          <w:sz w:val="28"/>
          <w:szCs w:val="28"/>
        </w:rPr>
        <w:t>нейронов 1-го уровня сети</w:t>
      </w:r>
      <w:r w:rsidRPr="008B2DDE">
        <w:rPr>
          <w:rFonts w:ascii="Times New Roman" w:hAnsi="Times New Roman" w:cs="Times New Roman"/>
          <w:sz w:val="28"/>
          <w:szCs w:val="28"/>
          <w:lang w:val="en-US"/>
        </w:rPr>
        <w:t> </w:t>
      </w:r>
      <w:r w:rsidRPr="008B2DDE">
        <w:rPr>
          <w:rFonts w:ascii="Times New Roman" w:hAnsi="Times New Roman" w:cs="Times New Roman"/>
          <w:sz w:val="28"/>
          <w:szCs w:val="28"/>
        </w:rPr>
        <w:t>(</w:t>
      </w:r>
      <w:r w:rsidRPr="008B2DDE">
        <w:rPr>
          <w:rFonts w:ascii="Times New Roman" w:hAnsi="Times New Roman" w:cs="Times New Roman"/>
          <w:i/>
          <w:sz w:val="28"/>
          <w:szCs w:val="28"/>
        </w:rPr>
        <w:t>μ</w:t>
      </w:r>
      <w:r w:rsidRPr="008B2DDE">
        <w:rPr>
          <w:rFonts w:ascii="Times New Roman" w:hAnsi="Times New Roman" w:cs="Times New Roman"/>
          <w:sz w:val="28"/>
          <w:szCs w:val="28"/>
        </w:rPr>
        <w:t xml:space="preserve">-блока), и здесь обратим внимание на </w:t>
      </w:r>
      <w:r w:rsidR="00747403" w:rsidRPr="008B2DDE">
        <w:rPr>
          <w:rFonts w:ascii="Times New Roman" w:hAnsi="Times New Roman" w:cs="Times New Roman"/>
          <w:sz w:val="28"/>
          <w:szCs w:val="28"/>
        </w:rPr>
        <w:t>р</w:t>
      </w:r>
      <w:r w:rsidRPr="008B2DDE">
        <w:rPr>
          <w:rFonts w:ascii="Times New Roman" w:hAnsi="Times New Roman" w:cs="Times New Roman"/>
          <w:sz w:val="28"/>
          <w:szCs w:val="28"/>
        </w:rPr>
        <w:t>ис</w:t>
      </w:r>
      <w:r w:rsidR="00747403" w:rsidRPr="008B2DDE">
        <w:rPr>
          <w:rFonts w:ascii="Times New Roman" w:hAnsi="Times New Roman" w:cs="Times New Roman"/>
          <w:sz w:val="28"/>
          <w:szCs w:val="28"/>
        </w:rPr>
        <w:t xml:space="preserve">унках </w:t>
      </w:r>
      <w:r w:rsidR="008268C8" w:rsidRPr="008B2DDE">
        <w:rPr>
          <w:rFonts w:ascii="Times New Roman" w:hAnsi="Times New Roman" w:cs="Times New Roman"/>
          <w:sz w:val="28"/>
          <w:szCs w:val="28"/>
        </w:rPr>
        <w:t>3.</w:t>
      </w:r>
      <w:r w:rsidRPr="008B2DDE">
        <w:rPr>
          <w:rFonts w:ascii="Times New Roman" w:hAnsi="Times New Roman" w:cs="Times New Roman"/>
          <w:sz w:val="28"/>
          <w:szCs w:val="28"/>
        </w:rPr>
        <w:t>2.1,</w:t>
      </w:r>
      <w:r w:rsidR="00747403" w:rsidRPr="008B2DDE">
        <w:rPr>
          <w:rFonts w:ascii="Times New Roman" w:hAnsi="Times New Roman" w:cs="Times New Roman"/>
          <w:sz w:val="28"/>
          <w:szCs w:val="28"/>
        </w:rPr>
        <w:t xml:space="preserve"> </w:t>
      </w:r>
      <w:r w:rsidR="008268C8" w:rsidRPr="008B2DDE">
        <w:rPr>
          <w:rFonts w:ascii="Times New Roman" w:hAnsi="Times New Roman" w:cs="Times New Roman"/>
          <w:sz w:val="28"/>
          <w:szCs w:val="28"/>
        </w:rPr>
        <w:t>3.</w:t>
      </w:r>
      <w:r w:rsidRPr="008B2DDE">
        <w:rPr>
          <w:rFonts w:ascii="Times New Roman" w:hAnsi="Times New Roman" w:cs="Times New Roman"/>
          <w:sz w:val="28"/>
          <w:szCs w:val="28"/>
        </w:rPr>
        <w:t>2.2</w:t>
      </w:r>
      <w:r w:rsidRPr="008B2DDE">
        <w:rPr>
          <w:rFonts w:ascii="Times New Roman" w:hAnsi="Times New Roman" w:cs="Times New Roman"/>
          <w:sz w:val="28"/>
          <w:szCs w:val="28"/>
          <w:lang w:val="kk-KZ"/>
        </w:rPr>
        <w:t>;</w:t>
      </w:r>
    </w:p>
    <w:p w14:paraId="395A3F1B" w14:textId="77777777" w:rsidR="004D60E2" w:rsidRPr="008B2DDE" w:rsidRDefault="00DD5766" w:rsidP="00747403">
      <w:pPr>
        <w:spacing w:after="0" w:line="240" w:lineRule="auto"/>
        <w:ind w:firstLine="476"/>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1</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2</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m</m:t>
            </m:r>
          </m:sub>
        </m:sSub>
      </m:oMath>
      <w:r w:rsidR="004D60E2" w:rsidRPr="008B2DDE">
        <w:rPr>
          <w:rFonts w:ascii="Times New Roman" w:hAnsi="Times New Roman" w:cs="Times New Roman"/>
          <w:sz w:val="28"/>
          <w:szCs w:val="28"/>
        </w:rPr>
        <w:t xml:space="preserve"> – веса обучающих объектов, </w:t>
      </w:r>
      <w:r w:rsidR="009067ED" w:rsidRPr="008B2DDE">
        <w:rPr>
          <w:rFonts w:ascii="Times New Roman" w:hAnsi="Times New Roman" w:cs="Times New Roman"/>
          <w:sz w:val="28"/>
          <w:szCs w:val="28"/>
        </w:rPr>
        <w:t xml:space="preserve">которые </w:t>
      </w:r>
      <w:r w:rsidR="004D60E2" w:rsidRPr="008B2DDE">
        <w:rPr>
          <w:rFonts w:ascii="Times New Roman" w:hAnsi="Times New Roman" w:cs="Times New Roman"/>
          <w:sz w:val="28"/>
          <w:szCs w:val="28"/>
        </w:rPr>
        <w:t>в каждом классе могут иметь свои значения</w:t>
      </w:r>
      <w:r w:rsidR="009067ED" w:rsidRPr="008B2DDE">
        <w:rPr>
          <w:rFonts w:ascii="Times New Roman" w:hAnsi="Times New Roman" w:cs="Times New Roman"/>
          <w:sz w:val="28"/>
          <w:szCs w:val="28"/>
        </w:rPr>
        <w:t>. О</w:t>
      </w:r>
      <w:r w:rsidR="004D60E2" w:rsidRPr="008B2DDE">
        <w:rPr>
          <w:rFonts w:ascii="Times New Roman" w:hAnsi="Times New Roman" w:cs="Times New Roman"/>
          <w:sz w:val="28"/>
          <w:szCs w:val="28"/>
        </w:rPr>
        <w:t xml:space="preserve">ни же </w:t>
      </w:r>
      <w:r w:rsidR="009067ED" w:rsidRPr="008B2DDE">
        <w:rPr>
          <w:rFonts w:ascii="Times New Roman" w:hAnsi="Times New Roman" w:cs="Times New Roman"/>
          <w:sz w:val="28"/>
          <w:szCs w:val="28"/>
        </w:rPr>
        <w:t xml:space="preserve">являются синаптическими весами </w:t>
      </w:r>
      <m:oMath>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w</m:t>
            </m:r>
          </m:e>
          <m:sub>
            <m:r>
              <w:rPr>
                <w:rFonts w:ascii="Cambria Math" w:eastAsia="PMingLiU" w:hAnsi="Cambria Math" w:cs="Times New Roman"/>
                <w:sz w:val="28"/>
                <w:szCs w:val="28"/>
                <w:lang w:eastAsia="zh-TW"/>
              </w:rPr>
              <m:t>1</m:t>
            </m:r>
          </m:sub>
        </m:sSub>
        <m:r>
          <w:rPr>
            <w:rFonts w:ascii="Cambria Math" w:eastAsia="PMingLiU" w:hAnsi="Cambria Math" w:cs="Times New Roman"/>
            <w:sz w:val="28"/>
            <w:szCs w:val="28"/>
            <w:lang w:eastAsia="zh-TW"/>
          </w:rPr>
          <m:t>,</m:t>
        </m:r>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w</m:t>
            </m:r>
          </m:e>
          <m:sub>
            <m:r>
              <w:rPr>
                <w:rFonts w:ascii="Cambria Math" w:eastAsia="PMingLiU" w:hAnsi="Cambria Math" w:cs="Times New Roman"/>
                <w:sz w:val="28"/>
                <w:szCs w:val="28"/>
                <w:lang w:eastAsia="zh-TW"/>
              </w:rPr>
              <m:t>2</m:t>
            </m:r>
          </m:sub>
        </m:sSub>
        <m:r>
          <w:rPr>
            <w:rFonts w:ascii="Cambria Math" w:eastAsia="PMingLiU" w:hAnsi="Cambria Math" w:cs="Times New Roman"/>
            <w:sz w:val="28"/>
            <w:szCs w:val="28"/>
            <w:lang w:eastAsia="zh-TW"/>
          </w:rPr>
          <m:t>,…,</m:t>
        </m:r>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w</m:t>
            </m:r>
          </m:e>
          <m:sub>
            <m:r>
              <w:rPr>
                <w:rFonts w:ascii="Cambria Math" w:eastAsia="PMingLiU" w:hAnsi="Cambria Math" w:cs="Times New Roman"/>
                <w:sz w:val="28"/>
                <w:szCs w:val="28"/>
                <w:lang w:val="en-US" w:eastAsia="zh-TW"/>
              </w:rPr>
              <m:t>m</m:t>
            </m:r>
          </m:sub>
        </m:sSub>
      </m:oMath>
      <w:r w:rsidR="009067ED" w:rsidRPr="008B2DDE">
        <w:rPr>
          <w:rFonts w:ascii="Times New Roman" w:hAnsi="Times New Roman" w:cs="Times New Roman"/>
          <w:sz w:val="28"/>
          <w:szCs w:val="28"/>
          <w:lang w:eastAsia="zh-TW"/>
        </w:rPr>
        <w:t xml:space="preserve"> </w:t>
      </w:r>
      <w:r w:rsidR="004D60E2" w:rsidRPr="008B2DDE">
        <w:rPr>
          <w:rFonts w:ascii="Times New Roman" w:hAnsi="Times New Roman" w:cs="Times New Roman"/>
          <w:sz w:val="28"/>
          <w:szCs w:val="28"/>
        </w:rPr>
        <w:t>нейронов 2-го уровня сети (</w:t>
      </w:r>
      <w:r w:rsidR="00747403" w:rsidRPr="008B2DDE">
        <w:rPr>
          <w:rFonts w:ascii="Times New Roman" w:hAnsi="Times New Roman" w:cs="Times New Roman"/>
          <w:sz w:val="28"/>
          <w:szCs w:val="28"/>
        </w:rPr>
        <w:t>р</w:t>
      </w:r>
      <w:r w:rsidR="004D60E2" w:rsidRPr="008B2DDE">
        <w:rPr>
          <w:rFonts w:ascii="Times New Roman" w:hAnsi="Times New Roman" w:cs="Times New Roman"/>
          <w:sz w:val="28"/>
          <w:szCs w:val="28"/>
        </w:rPr>
        <w:t>ис</w:t>
      </w:r>
      <w:r w:rsidR="00747403" w:rsidRPr="008B2DDE">
        <w:rPr>
          <w:rFonts w:ascii="Times New Roman" w:hAnsi="Times New Roman" w:cs="Times New Roman"/>
          <w:sz w:val="28"/>
          <w:szCs w:val="28"/>
        </w:rPr>
        <w:t xml:space="preserve">унки </w:t>
      </w:r>
      <w:r w:rsidR="008268C8" w:rsidRPr="008B2DDE">
        <w:rPr>
          <w:rFonts w:ascii="Times New Roman" w:hAnsi="Times New Roman" w:cs="Times New Roman"/>
          <w:sz w:val="28"/>
          <w:szCs w:val="28"/>
        </w:rPr>
        <w:t>3.</w:t>
      </w:r>
      <w:r w:rsidR="004D60E2" w:rsidRPr="008B2DDE">
        <w:rPr>
          <w:rFonts w:ascii="Times New Roman" w:hAnsi="Times New Roman" w:cs="Times New Roman"/>
          <w:sz w:val="28"/>
          <w:szCs w:val="28"/>
        </w:rPr>
        <w:t>2.1,</w:t>
      </w:r>
      <w:r w:rsidR="00747403" w:rsidRPr="008B2DDE">
        <w:rPr>
          <w:rFonts w:ascii="Times New Roman" w:hAnsi="Times New Roman" w:cs="Times New Roman"/>
          <w:sz w:val="28"/>
          <w:szCs w:val="28"/>
        </w:rPr>
        <w:t xml:space="preserve"> </w:t>
      </w:r>
      <w:r w:rsidR="008268C8" w:rsidRPr="008B2DDE">
        <w:rPr>
          <w:rFonts w:ascii="Times New Roman" w:hAnsi="Times New Roman" w:cs="Times New Roman"/>
          <w:sz w:val="28"/>
          <w:szCs w:val="28"/>
        </w:rPr>
        <w:t>3.</w:t>
      </w:r>
      <w:r w:rsidR="004D60E2" w:rsidRPr="008B2DDE">
        <w:rPr>
          <w:rFonts w:ascii="Times New Roman" w:hAnsi="Times New Roman" w:cs="Times New Roman"/>
          <w:sz w:val="28"/>
          <w:szCs w:val="28"/>
        </w:rPr>
        <w:t>2.2);</w:t>
      </w:r>
    </w:p>
    <w:p w14:paraId="5633B77D" w14:textId="77777777" w:rsidR="004D60E2" w:rsidRPr="008B2DDE" w:rsidRDefault="00DD5766" w:rsidP="00747403">
      <w:pPr>
        <w:spacing w:after="0" w:line="240" w:lineRule="auto"/>
        <w:ind w:firstLine="476"/>
        <w:jc w:val="both"/>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ε</m:t>
            </m:r>
          </m:e>
          <m:sup>
            <m:r>
              <w:rPr>
                <w:rFonts w:ascii="Cambria Math" w:hAnsi="Cambria Math" w:cs="Times New Roman"/>
                <w:sz w:val="28"/>
                <w:szCs w:val="28"/>
              </w:rPr>
              <m:t>n</m:t>
            </m:r>
          </m:sup>
        </m:sSup>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n</m:t>
                </m:r>
              </m:sub>
            </m:sSub>
          </m:e>
        </m:d>
      </m:oMath>
      <w:r w:rsidR="004D60E2" w:rsidRPr="008B2DDE">
        <w:rPr>
          <w:rFonts w:ascii="Times New Roman" w:hAnsi="Times New Roman" w:cs="Times New Roman"/>
          <w:sz w:val="28"/>
          <w:szCs w:val="28"/>
        </w:rPr>
        <w:t xml:space="preserve"> – параметры функции близости</w:t>
      </w:r>
      <w:r w:rsidR="009067ED" w:rsidRPr="008B2DDE">
        <w:rPr>
          <w:rFonts w:ascii="Times New Roman" w:hAnsi="Times New Roman" w:cs="Times New Roman"/>
          <w:sz w:val="28"/>
          <w:szCs w:val="28"/>
        </w:rPr>
        <w:t>.</w:t>
      </w:r>
      <w:r w:rsidR="004D60E2" w:rsidRPr="008B2DDE">
        <w:rPr>
          <w:rFonts w:ascii="Times New Roman" w:hAnsi="Times New Roman" w:cs="Times New Roman"/>
          <w:sz w:val="28"/>
          <w:szCs w:val="28"/>
        </w:rPr>
        <w:t xml:space="preserve"> </w:t>
      </w:r>
      <w:r w:rsidR="009067ED" w:rsidRPr="008B2DDE">
        <w:rPr>
          <w:rFonts w:ascii="Times New Roman" w:hAnsi="Times New Roman" w:cs="Times New Roman"/>
          <w:sz w:val="28"/>
          <w:szCs w:val="28"/>
          <w:lang w:val="kk-KZ"/>
        </w:rPr>
        <w:t>О</w:t>
      </w:r>
      <w:r w:rsidR="004D60E2" w:rsidRPr="008B2DDE">
        <w:rPr>
          <w:rFonts w:ascii="Times New Roman" w:hAnsi="Times New Roman" w:cs="Times New Roman"/>
          <w:sz w:val="28"/>
          <w:szCs w:val="28"/>
          <w:lang w:val="kk-KZ"/>
        </w:rPr>
        <w:t xml:space="preserve">ни </w:t>
      </w:r>
      <w:r w:rsidR="004D60E2" w:rsidRPr="008B2DDE">
        <w:rPr>
          <w:rFonts w:ascii="Times New Roman" w:hAnsi="Times New Roman" w:cs="Times New Roman"/>
          <w:sz w:val="28"/>
          <w:szCs w:val="28"/>
        </w:rPr>
        <w:t xml:space="preserve">же </w:t>
      </w:r>
      <w:r w:rsidR="009067ED" w:rsidRPr="008B2DDE">
        <w:rPr>
          <w:rFonts w:ascii="Times New Roman" w:hAnsi="Times New Roman" w:cs="Times New Roman"/>
          <w:sz w:val="28"/>
          <w:szCs w:val="28"/>
        </w:rPr>
        <w:t xml:space="preserve">являются </w:t>
      </w:r>
      <w:r w:rsidR="004D60E2" w:rsidRPr="008B2DDE">
        <w:rPr>
          <w:rFonts w:ascii="Times New Roman" w:hAnsi="Times New Roman" w:cs="Times New Roman"/>
          <w:sz w:val="28"/>
          <w:szCs w:val="28"/>
        </w:rPr>
        <w:t>параметр</w:t>
      </w:r>
      <w:r w:rsidR="009067ED" w:rsidRPr="008B2DDE">
        <w:rPr>
          <w:rFonts w:ascii="Times New Roman" w:hAnsi="Times New Roman" w:cs="Times New Roman"/>
          <w:sz w:val="28"/>
          <w:szCs w:val="28"/>
        </w:rPr>
        <w:t>ами</w:t>
      </w:r>
      <w:r w:rsidR="004D60E2" w:rsidRPr="008B2DDE">
        <w:rPr>
          <w:rFonts w:ascii="Times New Roman" w:hAnsi="Times New Roman" w:cs="Times New Roman"/>
          <w:sz w:val="28"/>
          <w:szCs w:val="28"/>
        </w:rPr>
        <w:t xml:space="preserve"> активационной функции нейрона 1-го уровня</w:t>
      </w:r>
      <w:r w:rsidR="009067ED" w:rsidRPr="008B2DDE">
        <w:rPr>
          <w:rFonts w:ascii="Times New Roman" w:hAnsi="Times New Roman" w:cs="Times New Roman"/>
          <w:sz w:val="28"/>
          <w:szCs w:val="28"/>
        </w:rPr>
        <w:t>;</w:t>
      </w:r>
    </w:p>
    <w:p w14:paraId="19131798" w14:textId="77777777" w:rsidR="004D60E2" w:rsidRPr="008B2DDE" w:rsidRDefault="004D60E2"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Детали, связанные с параметрами для </w:t>
      </w:r>
      <w:r w:rsidR="009067ED" w:rsidRPr="008B2DDE">
        <w:rPr>
          <w:rFonts w:ascii="Times New Roman" w:hAnsi="Times New Roman" w:cs="Times New Roman"/>
          <w:sz w:val="28"/>
          <w:szCs w:val="28"/>
        </w:rPr>
        <w:t>алгоритмов вычисления оценок</w:t>
      </w:r>
      <w:r w:rsidRPr="008B2DDE">
        <w:rPr>
          <w:rFonts w:ascii="Times New Roman" w:hAnsi="Times New Roman" w:cs="Times New Roman"/>
          <w:sz w:val="28"/>
          <w:szCs w:val="28"/>
        </w:rPr>
        <w:t xml:space="preserve"> обсуждаются, н</w:t>
      </w:r>
      <w:r w:rsidR="00484D87" w:rsidRPr="008B2DDE">
        <w:rPr>
          <w:rFonts w:ascii="Times New Roman" w:hAnsi="Times New Roman" w:cs="Times New Roman"/>
          <w:sz w:val="28"/>
          <w:szCs w:val="28"/>
        </w:rPr>
        <w:t>апример, в [54</w:t>
      </w:r>
      <w:r w:rsidRPr="008B2DDE">
        <w:rPr>
          <w:rFonts w:ascii="Times New Roman" w:hAnsi="Times New Roman" w:cs="Times New Roman"/>
          <w:sz w:val="28"/>
          <w:szCs w:val="28"/>
        </w:rPr>
        <w:t xml:space="preserve">]. В нашем случае </w:t>
      </w: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2</m:t>
            </m:r>
          </m:sub>
        </m:sSub>
        <m:r>
          <w:rPr>
            <w:rFonts w:ascii="Cambria Math" w:hAnsi="Cambria Math" w:cs="Times New Roman"/>
            <w:sz w:val="28"/>
            <w:szCs w:val="28"/>
          </w:rPr>
          <m:t>=… =</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n</m:t>
            </m:r>
          </m:sub>
        </m:sSub>
        <m:r>
          <w:rPr>
            <w:rFonts w:ascii="Cambria Math" w:hAnsi="Cambria Math" w:cs="Times New Roman"/>
            <w:sz w:val="28"/>
            <w:szCs w:val="28"/>
          </w:rPr>
          <m:t>=ε</m:t>
        </m:r>
      </m:oMath>
      <w:r w:rsidRPr="008B2DDE">
        <w:rPr>
          <w:rFonts w:ascii="Times New Roman" w:hAnsi="Times New Roman" w:cs="Times New Roman"/>
          <w:sz w:val="28"/>
          <w:szCs w:val="28"/>
        </w:rPr>
        <w:t xml:space="preserve">, где </w:t>
      </w:r>
      <m:oMath>
        <m:r>
          <w:rPr>
            <w:rFonts w:ascii="Cambria Math" w:hAnsi="Cambria Math" w:cs="Times New Roman"/>
            <w:sz w:val="28"/>
            <w:szCs w:val="28"/>
          </w:rPr>
          <m:t>ε</m:t>
        </m:r>
      </m:oMath>
      <w:r w:rsidRPr="008B2DDE">
        <w:rPr>
          <w:rFonts w:ascii="Times New Roman" w:hAnsi="Times New Roman" w:cs="Times New Roman"/>
          <w:sz w:val="28"/>
          <w:szCs w:val="28"/>
        </w:rPr>
        <w:t xml:space="preserve"> целое из </w:t>
      </w:r>
      <m:oMath>
        <m:d>
          <m:dPr>
            <m:begChr m:val="["/>
            <m:endChr m:val="]"/>
            <m:ctrlPr>
              <w:rPr>
                <w:rFonts w:ascii="Cambria Math" w:hAnsi="Cambria Math" w:cs="Times New Roman"/>
                <w:i/>
                <w:sz w:val="28"/>
                <w:szCs w:val="28"/>
              </w:rPr>
            </m:ctrlPr>
          </m:dPr>
          <m:e>
            <m:r>
              <w:rPr>
                <w:rFonts w:ascii="Cambria Math" w:hAnsi="Cambria Math" w:cs="Times New Roman"/>
                <w:sz w:val="28"/>
                <w:szCs w:val="28"/>
              </w:rPr>
              <m:t>0,n</m:t>
            </m:r>
          </m:e>
        </m:d>
      </m:oMath>
      <w:r w:rsidRPr="008B2DDE">
        <w:rPr>
          <w:rFonts w:ascii="Times New Roman" w:hAnsi="Times New Roman" w:cs="Times New Roman"/>
          <w:sz w:val="28"/>
          <w:szCs w:val="28"/>
        </w:rPr>
        <w:t xml:space="preserve">, параметр </w:t>
      </w:r>
      <m:oMath>
        <m:r>
          <w:rPr>
            <w:rFonts w:ascii="Cambria Math" w:eastAsia="DFKai-SB" w:hAnsi="Cambria Math" w:cs="Times New Roman"/>
            <w:sz w:val="28"/>
            <w:szCs w:val="28"/>
            <w:lang w:val="en-US"/>
          </w:rPr>
          <m:t>μ</m:t>
        </m:r>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0,1</m:t>
            </m:r>
          </m:e>
        </m:d>
      </m:oMath>
      <w:r w:rsidRPr="008B2DDE">
        <w:rPr>
          <w:rFonts w:ascii="Times New Roman" w:hAnsi="Times New Roman" w:cs="Times New Roman"/>
          <w:sz w:val="28"/>
          <w:szCs w:val="28"/>
        </w:rPr>
        <w:t>,</w:t>
      </w:r>
      <w:r w:rsidR="009067ED" w:rsidRPr="008B2DDE">
        <w:rPr>
          <w:rFonts w:ascii="Times New Roman" w:eastAsiaTheme="minorEastAsia" w:hAnsi="Times New Roman" w:cs="Times New Roman"/>
          <w:sz w:val="28"/>
          <w:szCs w:val="28"/>
        </w:rPr>
        <w:t xml:space="preserve"> </w:t>
      </w:r>
      <m:oMath>
        <m:r>
          <w:rPr>
            <w:rFonts w:ascii="Cambria Math" w:eastAsia="DFKai-SB" w:hAnsi="Cambria Math" w:cs="Times New Roman"/>
            <w:sz w:val="28"/>
            <w:szCs w:val="28"/>
            <w:lang w:val="en-US"/>
          </w:rPr>
          <m:t>X</m:t>
        </m:r>
        <m:r>
          <m:rPr>
            <m:sty m:val="p"/>
          </m:rPr>
          <w:rPr>
            <w:rFonts w:ascii="Cambria Math" w:eastAsia="DFKai-SB"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m:t>
            </m:r>
          </m:e>
        </m:d>
      </m:oMath>
      <w:r w:rsidRPr="008B2DDE">
        <w:rPr>
          <w:rFonts w:ascii="Times New Roman" w:hAnsi="Times New Roman" w:cs="Times New Roman"/>
          <w:sz w:val="28"/>
          <w:szCs w:val="28"/>
        </w:rPr>
        <w:t xml:space="preserve"> – исходное пространство</w:t>
      </w:r>
      <w:r w:rsidR="009067ED"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объектов – бинарных векторов размерности </w:t>
      </w:r>
      <m:oMath>
        <m:r>
          <w:rPr>
            <w:rFonts w:ascii="Cambria Math" w:hAnsi="Cambria Math" w:cs="Times New Roman"/>
            <w:sz w:val="28"/>
            <w:szCs w:val="28"/>
          </w:rPr>
          <m:t>n</m:t>
        </m:r>
      </m:oMath>
      <w:r w:rsidRPr="008B2DDE">
        <w:rPr>
          <w:rFonts w:ascii="Times New Roman" w:hAnsi="Times New Roman" w:cs="Times New Roman"/>
          <w:sz w:val="28"/>
          <w:szCs w:val="28"/>
        </w:rPr>
        <w:t>.</w:t>
      </w:r>
    </w:p>
    <w:p w14:paraId="0C7CEC40" w14:textId="77777777" w:rsidR="004D60E2" w:rsidRPr="008B2DDE" w:rsidRDefault="004D60E2"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Пусть </w:t>
      </w:r>
      <m:oMath>
        <m:r>
          <w:rPr>
            <w:rFonts w:ascii="Cambria Math" w:hAnsi="Cambria Math" w:cs="Times New Roman"/>
            <w:sz w:val="28"/>
            <w:szCs w:val="28"/>
          </w:rPr>
          <m:t>u=</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I</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q</m:t>
                </m:r>
              </m:sup>
            </m:sSup>
          </m:e>
        </m:d>
      </m:oMath>
      <w:r w:rsidRPr="008B2DDE">
        <w:rPr>
          <w:rFonts w:ascii="Times New Roman" w:hAnsi="Times New Roman" w:cs="Times New Roman"/>
          <w:sz w:val="28"/>
          <w:szCs w:val="28"/>
        </w:rPr>
        <w:t xml:space="preserve"> произвольная </w:t>
      </w:r>
      <w:r w:rsidRPr="008B2DDE">
        <w:rPr>
          <w:rFonts w:ascii="Times New Roman" w:hAnsi="Times New Roman" w:cs="Times New Roman"/>
          <w:sz w:val="28"/>
          <w:szCs w:val="28"/>
          <w:lang w:val="kk-KZ"/>
        </w:rPr>
        <w:t>задача из</w:t>
      </w:r>
      <w:r w:rsidR="009067ED" w:rsidRPr="008B2DDE">
        <w:rPr>
          <w:rFonts w:ascii="Times New Roman" w:hAnsi="Times New Roman" w:cs="Times New Roman"/>
          <w:sz w:val="28"/>
          <w:szCs w:val="28"/>
          <w:lang w:val="kk-KZ"/>
        </w:rPr>
        <w:t xml:space="preserve"> </w:t>
      </w:r>
      <m:oMath>
        <m:r>
          <w:rPr>
            <w:rFonts w:ascii="Cambria Math" w:hAnsi="Cambria Math" w:cs="Times New Roman"/>
            <w:sz w:val="28"/>
            <w:szCs w:val="28"/>
            <w:lang w:val="en-US"/>
          </w:rPr>
          <m:t>U</m:t>
        </m:r>
      </m:oMath>
      <w:r w:rsidRPr="008B2DDE">
        <w:rPr>
          <w:rFonts w:ascii="Times New Roman" w:hAnsi="Times New Roman" w:cs="Times New Roman"/>
          <w:sz w:val="28"/>
          <w:szCs w:val="28"/>
        </w:rPr>
        <w:t xml:space="preserve">. Для подкласса </w:t>
      </w:r>
      <w:r w:rsidR="009067ED" w:rsidRPr="008B2DDE">
        <w:rPr>
          <w:rFonts w:ascii="Times New Roman" w:hAnsi="Times New Roman" w:cs="Times New Roman"/>
          <w:sz w:val="28"/>
          <w:szCs w:val="28"/>
        </w:rPr>
        <w:t>алгоритмов вычисления оценок</w:t>
      </w:r>
      <w:r w:rsidRPr="008B2DDE">
        <w:rPr>
          <w:rFonts w:ascii="Times New Roman" w:hAnsi="Times New Roman" w:cs="Times New Roman"/>
          <w:sz w:val="28"/>
          <w:szCs w:val="28"/>
        </w:rPr>
        <w:t xml:space="preserve">, </w:t>
      </w:r>
      <w:r w:rsidR="00484D87" w:rsidRPr="008B2DDE">
        <w:rPr>
          <w:rFonts w:ascii="Times New Roman" w:hAnsi="Times New Roman" w:cs="Times New Roman"/>
          <w:sz w:val="28"/>
          <w:szCs w:val="28"/>
        </w:rPr>
        <w:t>использованного, например, в [53</w:t>
      </w:r>
      <w:r w:rsidR="00025954" w:rsidRPr="008B2DDE">
        <w:rPr>
          <w:rFonts w:ascii="Times New Roman" w:hAnsi="Times New Roman" w:cs="Times New Roman"/>
          <w:sz w:val="28"/>
          <w:szCs w:val="28"/>
        </w:rPr>
        <w:t>, с.</w:t>
      </w:r>
      <w:r w:rsidR="000D0432" w:rsidRPr="008B2DDE">
        <w:rPr>
          <w:rFonts w:ascii="Times New Roman" w:hAnsi="Times New Roman" w:cs="Times New Roman"/>
          <w:sz w:val="28"/>
          <w:szCs w:val="28"/>
        </w:rPr>
        <w:t xml:space="preserve"> </w:t>
      </w:r>
      <w:r w:rsidR="003D5D25" w:rsidRPr="008B2DDE">
        <w:rPr>
          <w:rFonts w:ascii="Times New Roman" w:hAnsi="Times New Roman" w:cs="Times New Roman"/>
          <w:sz w:val="28"/>
          <w:szCs w:val="28"/>
        </w:rPr>
        <w:t>1491</w:t>
      </w:r>
      <w:r w:rsidRPr="008B2DDE">
        <w:rPr>
          <w:rFonts w:ascii="Times New Roman" w:hAnsi="Times New Roman" w:cs="Times New Roman"/>
          <w:sz w:val="28"/>
          <w:szCs w:val="28"/>
        </w:rPr>
        <w:t xml:space="preserve">], каждый алгоритм </w:t>
      </w:r>
      <m:oMath>
        <m:r>
          <m:rPr>
            <m:scr m:val="script"/>
          </m:rPr>
          <w:rPr>
            <w:rFonts w:ascii="Cambria Math" w:hAnsi="Cambria Math" w:cs="Times New Roman"/>
            <w:sz w:val="28"/>
            <w:szCs w:val="28"/>
          </w:rPr>
          <m:t>A</m:t>
        </m:r>
      </m:oMath>
      <w:r w:rsidR="009067ED"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подкласса представ</w:t>
      </w:r>
      <w:r w:rsidR="0046310A" w:rsidRPr="008B2DDE">
        <w:rPr>
          <w:rFonts w:ascii="Times New Roman" w:hAnsi="Times New Roman" w:cs="Times New Roman"/>
          <w:sz w:val="28"/>
          <w:szCs w:val="28"/>
        </w:rPr>
        <w:t>и</w:t>
      </w:r>
      <w:r w:rsidRPr="008B2DDE">
        <w:rPr>
          <w:rFonts w:ascii="Times New Roman" w:hAnsi="Times New Roman" w:cs="Times New Roman"/>
          <w:sz w:val="28"/>
          <w:szCs w:val="28"/>
        </w:rPr>
        <w:t xml:space="preserve">м в виде суперпозиции двух операторов </w:t>
      </w:r>
      <m:oMath>
        <m:r>
          <m:rPr>
            <m:scr m:val="script"/>
          </m:rPr>
          <w:rPr>
            <w:rFonts w:ascii="Cambria Math" w:hAnsi="Cambria Math" w:cs="Times New Roman"/>
            <w:sz w:val="28"/>
            <w:szCs w:val="28"/>
            <w:lang w:eastAsia="zh-TW"/>
          </w:rPr>
          <m:t>A=</m:t>
        </m:r>
        <m:r>
          <w:rPr>
            <w:rFonts w:ascii="Cambria Math" w:hAnsi="Cambria Math" w:cs="Times New Roman"/>
            <w:sz w:val="28"/>
            <w:szCs w:val="28"/>
            <w:lang w:eastAsia="zh-TW"/>
          </w:rPr>
          <m:t>A∘</m:t>
        </m:r>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R</m:t>
            </m:r>
          </m:e>
          <m:sup>
            <m:r>
              <w:rPr>
                <w:rFonts w:ascii="Cambria Math" w:hAnsi="Cambria Math" w:cs="Times New Roman"/>
                <w:sz w:val="28"/>
                <w:szCs w:val="28"/>
                <w:lang w:eastAsia="zh-TW"/>
              </w:rPr>
              <m:t>*</m:t>
            </m:r>
          </m:sup>
        </m:sSup>
      </m:oMath>
      <w:r w:rsidRPr="008B2DDE">
        <w:rPr>
          <w:rFonts w:ascii="Times New Roman" w:hAnsi="Times New Roman" w:cs="Times New Roman"/>
          <w:sz w:val="28"/>
          <w:szCs w:val="28"/>
        </w:rPr>
        <w:t xml:space="preserve"> и будем считать, что заданы</w:t>
      </w:r>
      <w:r w:rsidR="007439B7" w:rsidRPr="008B2DDE">
        <w:rPr>
          <w:rFonts w:ascii="Times New Roman" w:hAnsi="Times New Roman" w:cs="Times New Roman"/>
          <w:sz w:val="28"/>
          <w:szCs w:val="28"/>
        </w:rPr>
        <w:t>:</w:t>
      </w:r>
    </w:p>
    <w:p w14:paraId="2F801869" w14:textId="77777777" w:rsidR="004D60E2" w:rsidRPr="008B2DDE" w:rsidRDefault="004D60E2" w:rsidP="00D620C8">
      <w:pPr>
        <w:pStyle w:val="ae"/>
        <w:numPr>
          <w:ilvl w:val="0"/>
          <w:numId w:val="1"/>
        </w:numPr>
        <w:tabs>
          <w:tab w:val="left" w:pos="1134"/>
        </w:tabs>
        <w:spacing w:after="0" w:line="240" w:lineRule="auto"/>
        <w:ind w:left="0" w:firstLine="709"/>
        <w:contextualSpacing w:val="0"/>
        <w:jc w:val="both"/>
        <w:rPr>
          <w:rFonts w:ascii="Times New Roman" w:hAnsi="Times New Roman" w:cs="Times New Roman"/>
          <w:sz w:val="28"/>
          <w:szCs w:val="28"/>
        </w:rPr>
      </w:pPr>
      <w:r w:rsidRPr="008B2DDE">
        <w:rPr>
          <w:rFonts w:ascii="Times New Roman" w:hAnsi="Times New Roman" w:cs="Times New Roman"/>
          <w:sz w:val="28"/>
          <w:szCs w:val="28"/>
        </w:rPr>
        <w:t xml:space="preserve">Система опорных множеств </w:t>
      </w:r>
      <m:oMath>
        <m:r>
          <m:rPr>
            <m:sty m:val="p"/>
          </m:rPr>
          <w:rPr>
            <w:rFonts w:ascii="Cambria Math" w:hAnsi="Cambria Math" w:cs="Times New Roman"/>
            <w:sz w:val="28"/>
            <w:szCs w:val="28"/>
          </w:rPr>
          <m:t>Ω=</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a</m:t>
                </m:r>
              </m:sub>
            </m:sSub>
          </m:e>
        </m:d>
      </m:oMath>
      <w:r w:rsidRPr="008B2DD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a</m:t>
            </m:r>
          </m:sub>
        </m:sSub>
        <m:r>
          <m:rPr>
            <m:sty m:val="p"/>
          </m:rP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1,2,…,n</m:t>
            </m:r>
          </m:e>
        </m:d>
      </m:oMath>
      <w:r w:rsidRPr="008B2DDE">
        <w:rPr>
          <w:rFonts w:ascii="Times New Roman" w:hAnsi="Times New Roman" w:cs="Times New Roman"/>
          <w:sz w:val="28"/>
          <w:szCs w:val="28"/>
        </w:rPr>
        <w:t xml:space="preserve">, «веса» признаков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lang w:val="en-US"/>
              </w:rPr>
              <m:t>n</m:t>
            </m:r>
          </m:sub>
        </m:sSub>
      </m:oMath>
      <w:r w:rsidRPr="008B2DD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≥0</m:t>
        </m:r>
      </m:oMath>
      <w:r w:rsidRPr="008B2DDE">
        <w:rPr>
          <w:rFonts w:ascii="Times New Roman" w:hAnsi="Times New Roman" w:cs="Times New Roman"/>
          <w:sz w:val="28"/>
          <w:szCs w:val="28"/>
        </w:rPr>
        <w:t xml:space="preserve">, </w:t>
      </w:r>
      <m:oMath>
        <m:r>
          <w:rPr>
            <w:rFonts w:ascii="Cambria Math" w:hAnsi="Cambria Math" w:cs="Times New Roman"/>
            <w:sz w:val="28"/>
            <w:szCs w:val="28"/>
          </w:rPr>
          <m:t>i=1,2,…,n</m:t>
        </m:r>
      </m:oMath>
      <w:r w:rsidRPr="008B2DDE">
        <w:rPr>
          <w:rFonts w:ascii="Times New Roman" w:hAnsi="Times New Roman" w:cs="Times New Roman"/>
          <w:sz w:val="28"/>
          <w:szCs w:val="28"/>
        </w:rPr>
        <w:t xml:space="preserve">. Вес опорного множества </w:t>
      </w:r>
      <m:oMath>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d>
                  <m:dPr>
                    <m:begChr m:val="|"/>
                    <m:endChr m:val="|"/>
                    <m:ctrlPr>
                      <w:rPr>
                        <w:rFonts w:ascii="Cambria Math" w:hAnsi="Cambria Math" w:cs="Times New Roman"/>
                        <w:i/>
                        <w:sz w:val="28"/>
                        <w:szCs w:val="28"/>
                        <w:vertAlign w:val="subscript"/>
                      </w:rPr>
                    </m:ctrlPr>
                  </m:dPr>
                  <m:e>
                    <m:r>
                      <w:rPr>
                        <w:rFonts w:ascii="Cambria Math" w:hAnsi="Cambria Math" w:cs="Times New Roman"/>
                        <w:sz w:val="28"/>
                        <w:szCs w:val="28"/>
                        <w:vertAlign w:val="subscript"/>
                      </w:rPr>
                      <m:t>e</m:t>
                    </m:r>
                  </m:e>
                </m:d>
              </m:sub>
            </m:sSub>
          </m:e>
        </m:d>
      </m:oMath>
      <w:r w:rsidRPr="008B2DDE">
        <w:rPr>
          <w:rFonts w:ascii="Times New Roman" w:hAnsi="Times New Roman" w:cs="Times New Roman"/>
          <w:sz w:val="28"/>
          <w:szCs w:val="28"/>
        </w:rPr>
        <w:t xml:space="preserve">, есть </w:t>
      </w:r>
      <m:oMath>
        <m:r>
          <w:rPr>
            <w:rFonts w:ascii="Cambria Math" w:hAnsi="Cambria Math" w:cs="Times New Roman"/>
            <w:sz w:val="28"/>
            <w:szCs w:val="28"/>
            <w:lang w:val="en-US"/>
          </w:rPr>
          <m:t>p</m:t>
        </m:r>
        <m:d>
          <m:dPr>
            <m:ctrlPr>
              <w:rPr>
                <w:rFonts w:ascii="Cambria Math" w:hAnsi="Cambria Math" w:cs="Times New Roman"/>
                <w:i/>
                <w:sz w:val="28"/>
                <w:szCs w:val="28"/>
              </w:rPr>
            </m:ctrlPr>
          </m:dPr>
          <m:e>
            <m:r>
              <w:rPr>
                <w:rFonts w:ascii="Cambria Math" w:hAnsi="Cambria Math" w:cs="Times New Roman"/>
                <w:sz w:val="28"/>
                <w:szCs w:val="28"/>
              </w:rPr>
              <m:t>е</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p</m:t>
            </m:r>
          </m:e>
          <m:sub>
            <m:sSub>
              <m:sSubPr>
                <m:ctrlPr>
                  <w:rPr>
                    <w:rFonts w:ascii="Cambria Math" w:hAnsi="Cambria Math" w:cs="Times New Roman"/>
                    <w:i/>
                    <w:sz w:val="28"/>
                    <w:szCs w:val="28"/>
                  </w:rPr>
                </m:ctrlPr>
              </m:sSubPr>
              <m:e>
                <m:r>
                  <w:rPr>
                    <w:rFonts w:ascii="Cambria Math" w:hAnsi="Cambria Math" w:cs="Times New Roman"/>
                    <w:sz w:val="28"/>
                    <w:szCs w:val="28"/>
                  </w:rPr>
                  <m:t>t</m:t>
                </m:r>
              </m:e>
              <m:sub>
                <m:d>
                  <m:dPr>
                    <m:begChr m:val="|"/>
                    <m:endChr m:val="|"/>
                    <m:ctrlPr>
                      <w:rPr>
                        <w:rFonts w:ascii="Cambria Math" w:hAnsi="Cambria Math" w:cs="Times New Roman"/>
                        <w:i/>
                        <w:sz w:val="28"/>
                        <w:szCs w:val="28"/>
                      </w:rPr>
                    </m:ctrlPr>
                  </m:dPr>
                  <m:e>
                    <m:r>
                      <w:rPr>
                        <w:rFonts w:ascii="Cambria Math" w:hAnsi="Cambria Math" w:cs="Times New Roman"/>
                        <w:sz w:val="28"/>
                        <w:szCs w:val="28"/>
                      </w:rPr>
                      <m:t>e</m:t>
                    </m:r>
                  </m:e>
                </m:d>
              </m:sub>
            </m:sSub>
          </m:sub>
        </m:sSub>
      </m:oMath>
      <w:r w:rsidRPr="008B2DDE">
        <w:rPr>
          <w:rFonts w:ascii="Times New Roman" w:hAnsi="Times New Roman" w:cs="Times New Roman"/>
          <w:sz w:val="28"/>
          <w:szCs w:val="28"/>
        </w:rPr>
        <w:t xml:space="preserve">. Веса </w:t>
      </w:r>
      <m:oMath>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1</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2</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m</m:t>
            </m:r>
          </m:sub>
        </m:sSub>
      </m:oMath>
      <w:r w:rsidRPr="008B2DDE">
        <w:rPr>
          <w:rFonts w:ascii="Times New Roman" w:hAnsi="Times New Roman" w:cs="Times New Roman"/>
          <w:sz w:val="28"/>
          <w:szCs w:val="28"/>
        </w:rPr>
        <w:t xml:space="preserve"> обучающих объектов </w:t>
      </w:r>
      <m:oMath>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1</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m</m:t>
            </m:r>
          </m:sup>
        </m:sSup>
      </m:oMath>
      <w:r w:rsidRPr="008B2DDE">
        <w:rPr>
          <w:rFonts w:ascii="Times New Roman" w:hAnsi="Times New Roman" w:cs="Times New Roman"/>
          <w:sz w:val="28"/>
          <w:szCs w:val="28"/>
        </w:rPr>
        <w:t xml:space="preserve"> из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oMath>
      <w:r w:rsidRPr="008B2DDE">
        <w:rPr>
          <w:rFonts w:ascii="Times New Roman" w:hAnsi="Times New Roman" w:cs="Times New Roman"/>
          <w:sz w:val="28"/>
          <w:szCs w:val="28"/>
        </w:rPr>
        <w:t xml:space="preserve">, где </w:t>
      </w:r>
      <m:oMath>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i</m:t>
            </m:r>
          </m:sub>
        </m:sSub>
        <m:r>
          <w:rPr>
            <w:rFonts w:ascii="Cambria Math" w:hAnsi="Cambria Math" w:cs="Times New Roman"/>
            <w:sz w:val="28"/>
            <w:szCs w:val="28"/>
          </w:rPr>
          <m:t>≥0</m:t>
        </m:r>
      </m:oMath>
      <w:r w:rsidRPr="008B2DD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i</m:t>
            </m:r>
          </m:sub>
        </m:sSub>
        <m:r>
          <w:rPr>
            <w:rFonts w:ascii="Cambria Math" w:hAnsi="Cambria Math" w:cs="Times New Roman"/>
            <w:sz w:val="28"/>
            <w:szCs w:val="28"/>
          </w:rPr>
          <m:t>=γ</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i</m:t>
                </m:r>
              </m:sup>
            </m:sSup>
          </m:e>
        </m:d>
      </m:oMath>
      <w:r w:rsidRPr="008B2DDE">
        <w:rPr>
          <w:rFonts w:ascii="Times New Roman" w:hAnsi="Times New Roman" w:cs="Times New Roman"/>
          <w:sz w:val="28"/>
          <w:szCs w:val="28"/>
        </w:rPr>
        <w:t xml:space="preserve">, </w:t>
      </w:r>
      <m:oMath>
        <m:r>
          <w:rPr>
            <w:rFonts w:ascii="Cambria Math" w:hAnsi="Cambria Math" w:cs="Times New Roman"/>
            <w:sz w:val="28"/>
            <w:szCs w:val="28"/>
            <w:lang w:val="en-US"/>
          </w:rPr>
          <m:t>i</m:t>
        </m:r>
        <m:r>
          <w:rPr>
            <w:rFonts w:ascii="Cambria Math" w:hAnsi="Cambria Math" w:cs="Times New Roman"/>
            <w:sz w:val="28"/>
            <w:szCs w:val="28"/>
          </w:rPr>
          <m:t>=1,2,…,</m:t>
        </m:r>
        <m:r>
          <w:rPr>
            <w:rFonts w:ascii="Cambria Math" w:hAnsi="Cambria Math" w:cs="Times New Roman"/>
            <w:sz w:val="28"/>
            <w:szCs w:val="28"/>
            <w:lang w:val="en-US"/>
          </w:rPr>
          <m:t>m</m:t>
        </m:r>
      </m:oMath>
      <w:r w:rsidRPr="008B2DDE">
        <w:rPr>
          <w:rFonts w:ascii="Times New Roman" w:hAnsi="Times New Roman" w:cs="Times New Roman"/>
          <w:sz w:val="28"/>
          <w:szCs w:val="28"/>
        </w:rPr>
        <w:t>.</w:t>
      </w:r>
    </w:p>
    <w:p w14:paraId="603540B8" w14:textId="77777777" w:rsidR="00D1784B" w:rsidRPr="008B2DDE" w:rsidRDefault="004D60E2" w:rsidP="00D620C8">
      <w:pPr>
        <w:pStyle w:val="ae"/>
        <w:numPr>
          <w:ilvl w:val="0"/>
          <w:numId w:val="1"/>
        </w:numPr>
        <w:tabs>
          <w:tab w:val="left" w:pos="1134"/>
        </w:tabs>
        <w:spacing w:after="0" w:line="240" w:lineRule="auto"/>
        <w:ind w:left="0" w:firstLine="709"/>
        <w:jc w:val="both"/>
        <w:rPr>
          <w:rFonts w:ascii="Times New Roman" w:hAnsi="Times New Roman" w:cs="Times New Roman"/>
          <w:sz w:val="28"/>
          <w:szCs w:val="28"/>
          <w:lang w:eastAsia="zh-TW"/>
        </w:rPr>
      </w:pPr>
      <w:r w:rsidRPr="008B2DDE">
        <w:rPr>
          <w:rFonts w:ascii="Times New Roman" w:hAnsi="Times New Roman" w:cs="Times New Roman"/>
          <w:sz w:val="28"/>
          <w:szCs w:val="28"/>
        </w:rPr>
        <w:t xml:space="preserve">Функция близости </w:t>
      </w:r>
      <m:oMath>
        <m:sSup>
          <m:sSupPr>
            <m:ctrlPr>
              <w:rPr>
                <w:rFonts w:ascii="Cambria Math" w:eastAsia="PMingLiU" w:hAnsi="Cambria Math" w:cs="Times New Roman"/>
                <w:i/>
                <w:sz w:val="28"/>
                <w:szCs w:val="28"/>
                <w:lang w:eastAsia="zh-TW"/>
              </w:rPr>
            </m:ctrlPr>
          </m:sSup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F</m:t>
                </m:r>
              </m:e>
              <m:sub>
                <m:r>
                  <w:rPr>
                    <w:rFonts w:ascii="Cambria Math" w:eastAsia="DFKai-SB" w:hAnsi="Cambria Math" w:cs="Times New Roman"/>
                    <w:sz w:val="28"/>
                    <w:szCs w:val="28"/>
                  </w:rPr>
                  <m:t>e</m:t>
                </m:r>
              </m:sub>
            </m:sSub>
          </m:e>
          <m:sup>
            <m:r>
              <w:rPr>
                <w:rFonts w:ascii="Cambria Math" w:eastAsia="PMingLiU" w:hAnsi="Cambria Math" w:cs="Times New Roman"/>
                <w:sz w:val="28"/>
                <w:szCs w:val="28"/>
                <w:lang w:eastAsia="zh-TW"/>
              </w:rPr>
              <m:t>ε</m:t>
            </m:r>
          </m:sup>
        </m:sSup>
        <m:d>
          <m:dPr>
            <m:ctrlPr>
              <w:rPr>
                <w:rFonts w:ascii="Cambria Math" w:eastAsia="PMingLiU" w:hAnsi="Cambria Math" w:cs="Times New Roman"/>
                <w:i/>
                <w:sz w:val="28"/>
                <w:szCs w:val="28"/>
                <w:lang w:eastAsia="zh-TW"/>
              </w:rPr>
            </m:ctrlPr>
          </m:dPr>
          <m:e>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 xml:space="preserve">,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m:t>
                </m:r>
              </m:sup>
            </m:sSup>
          </m:e>
        </m:d>
      </m:oMath>
      <w:r w:rsidRPr="008B2DDE">
        <w:rPr>
          <w:rFonts w:ascii="Times New Roman" w:hAnsi="Times New Roman" w:cs="Times New Roman"/>
          <w:sz w:val="28"/>
          <w:szCs w:val="28"/>
          <w:lang w:eastAsia="zh-TW"/>
        </w:rPr>
        <w:t xml:space="preserve"> объектов </w:t>
      </w:r>
      <m:oMath>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 xml:space="preserve">,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m:t>
            </m:r>
          </m:sup>
        </m:sSup>
      </m:oMath>
      <w:r w:rsidRPr="008B2DDE">
        <w:rPr>
          <w:rFonts w:ascii="Times New Roman" w:hAnsi="Times New Roman" w:cs="Times New Roman"/>
          <w:sz w:val="28"/>
          <w:szCs w:val="28"/>
          <w:lang w:eastAsia="zh-TW"/>
        </w:rPr>
        <w:t xml:space="preserve"> по опорному множеству</w:t>
      </w:r>
      <w:r w:rsidR="00D2087F" w:rsidRPr="008B2DDE">
        <w:rPr>
          <w:rFonts w:ascii="Times New Roman" w:hAnsi="Times New Roman" w:cs="Times New Roman"/>
          <w:sz w:val="28"/>
          <w:szCs w:val="28"/>
          <w:lang w:val="en-US" w:eastAsia="zh-TW"/>
        </w:rPr>
        <w:t> </w:t>
      </w:r>
      <m:oMath>
        <m:r>
          <w:rPr>
            <w:rFonts w:ascii="Cambria Math" w:hAnsi="Cambria Math" w:cs="Times New Roman"/>
            <w:sz w:val="28"/>
            <w:szCs w:val="28"/>
          </w:rPr>
          <m:t>e</m:t>
        </m:r>
      </m:oMath>
      <w:r w:rsidRPr="008B2DDE">
        <w:rPr>
          <w:rFonts w:ascii="Times New Roman" w:hAnsi="Times New Roman" w:cs="Times New Roman"/>
          <w:sz w:val="28"/>
          <w:szCs w:val="28"/>
          <w:lang w:eastAsia="zh-TW"/>
        </w:rPr>
        <w:t xml:space="preserve">. Функция </w:t>
      </w:r>
      <m:oMath>
        <m:sSup>
          <m:sSupPr>
            <m:ctrlPr>
              <w:rPr>
                <w:rFonts w:ascii="Cambria Math" w:eastAsia="PMingLiU" w:hAnsi="Cambria Math" w:cs="Times New Roman"/>
                <w:i/>
                <w:sz w:val="28"/>
                <w:szCs w:val="28"/>
                <w:lang w:eastAsia="zh-TW"/>
              </w:rPr>
            </m:ctrlPr>
          </m:sSup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F</m:t>
                </m:r>
              </m:e>
              <m:sub>
                <m:r>
                  <w:rPr>
                    <w:rFonts w:ascii="Cambria Math" w:eastAsia="DFKai-SB" w:hAnsi="Cambria Math" w:cs="Times New Roman"/>
                    <w:sz w:val="28"/>
                    <w:szCs w:val="28"/>
                  </w:rPr>
                  <m:t>e</m:t>
                </m:r>
              </m:sub>
            </m:sSub>
          </m:e>
          <m:sup>
            <m:r>
              <w:rPr>
                <w:rFonts w:ascii="Cambria Math" w:eastAsia="PMingLiU" w:hAnsi="Cambria Math" w:cs="Times New Roman"/>
                <w:sz w:val="28"/>
                <w:szCs w:val="28"/>
                <w:lang w:eastAsia="zh-TW"/>
              </w:rPr>
              <m:t>ε</m:t>
            </m:r>
          </m:sup>
        </m:sSup>
        <m:d>
          <m:dPr>
            <m:ctrlPr>
              <w:rPr>
                <w:rFonts w:ascii="Cambria Math" w:eastAsia="PMingLiU" w:hAnsi="Cambria Math" w:cs="Times New Roman"/>
                <w:i/>
                <w:sz w:val="28"/>
                <w:szCs w:val="28"/>
                <w:lang w:eastAsia="zh-TW"/>
              </w:rPr>
            </m:ctrlPr>
          </m:dPr>
          <m:e>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 xml:space="preserve">,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m:t>
                </m:r>
              </m:sup>
            </m:sSup>
          </m:e>
        </m:d>
      </m:oMath>
      <w:r w:rsidR="00A974CC" w:rsidRPr="008B2DDE">
        <w:rPr>
          <w:rFonts w:ascii="Times New Roman" w:hAnsi="Times New Roman" w:cs="Times New Roman"/>
          <w:sz w:val="28"/>
          <w:szCs w:val="28"/>
          <w:lang w:eastAsia="zh-TW"/>
        </w:rPr>
        <w:t xml:space="preserve"> </w:t>
      </w:r>
      <w:r w:rsidRPr="008B2DDE">
        <w:rPr>
          <w:rFonts w:ascii="Times New Roman" w:hAnsi="Times New Roman" w:cs="Times New Roman"/>
          <w:sz w:val="28"/>
          <w:szCs w:val="28"/>
          <w:lang w:eastAsia="zh-TW"/>
        </w:rPr>
        <w:t>задаётся следующим образом:</w:t>
      </w:r>
      <w:r w:rsidR="00A974CC" w:rsidRPr="008B2DDE">
        <w:rPr>
          <w:rFonts w:ascii="Times New Roman" w:hAnsi="Times New Roman" w:cs="Times New Roman"/>
          <w:sz w:val="28"/>
          <w:szCs w:val="28"/>
          <w:lang w:eastAsia="zh-TW"/>
        </w:rPr>
        <w:t xml:space="preserve"> </w:t>
      </w:r>
    </w:p>
    <w:p w14:paraId="7600C51B" w14:textId="77777777" w:rsidR="00D2087F" w:rsidRPr="008B2DDE" w:rsidRDefault="00DD5766" w:rsidP="00D620C8">
      <w:pPr>
        <w:pStyle w:val="ae"/>
        <w:spacing w:after="0" w:line="240" w:lineRule="auto"/>
        <w:ind w:left="0" w:firstLine="709"/>
        <w:jc w:val="both"/>
        <w:rPr>
          <w:rFonts w:ascii="Times New Roman" w:hAnsi="Times New Roman" w:cs="Times New Roman"/>
          <w:sz w:val="28"/>
          <w:szCs w:val="28"/>
          <w:lang w:val="kk-KZ" w:eastAsia="zh-TW"/>
        </w:rPr>
      </w:pPr>
      <m:oMath>
        <m:sSup>
          <m:sSupPr>
            <m:ctrlPr>
              <w:rPr>
                <w:rFonts w:ascii="Cambria Math" w:eastAsia="PMingLiU" w:hAnsi="Cambria Math" w:cs="Times New Roman"/>
                <w:i/>
                <w:sz w:val="28"/>
                <w:szCs w:val="28"/>
                <w:lang w:eastAsia="zh-TW"/>
              </w:rPr>
            </m:ctrlPr>
          </m:sSup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F</m:t>
                </m:r>
              </m:e>
              <m:sub>
                <m:r>
                  <w:rPr>
                    <w:rFonts w:ascii="Cambria Math" w:eastAsia="PMingLiU" w:hAnsi="Cambria Math" w:cs="Times New Roman"/>
                    <w:sz w:val="28"/>
                    <w:szCs w:val="28"/>
                    <w:lang w:val="en-US" w:eastAsia="zh-TW"/>
                  </w:rPr>
                  <m:t>e</m:t>
                </m:r>
              </m:sub>
            </m:sSub>
          </m:e>
          <m:sup>
            <m:r>
              <w:rPr>
                <w:rFonts w:ascii="Cambria Math" w:eastAsia="PMingLiU" w:hAnsi="Cambria Math" w:cs="Times New Roman"/>
                <w:sz w:val="28"/>
                <w:szCs w:val="28"/>
                <w:lang w:eastAsia="zh-TW"/>
              </w:rPr>
              <m:t>ε</m:t>
            </m:r>
          </m:sup>
        </m:sSup>
        <m:d>
          <m:dPr>
            <m:ctrlPr>
              <w:rPr>
                <w:rFonts w:ascii="Cambria Math" w:eastAsia="PMingLiU" w:hAnsi="Cambria Math" w:cs="Times New Roman"/>
                <w:i/>
                <w:sz w:val="28"/>
                <w:szCs w:val="28"/>
                <w:lang w:eastAsia="zh-TW"/>
              </w:rPr>
            </m:ctrlPr>
          </m:dPr>
          <m:e>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 xml:space="preserve">,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m:t>
                </m:r>
              </m:sup>
            </m:sSup>
          </m:e>
        </m:d>
        <m:r>
          <w:rPr>
            <w:rFonts w:ascii="Cambria Math" w:eastAsia="PMingLiU" w:hAnsi="Cambria Math" w:cs="Times New Roman"/>
            <w:sz w:val="28"/>
            <w:szCs w:val="28"/>
            <w:lang w:eastAsia="zh-TW"/>
          </w:rPr>
          <m:t>=1</m:t>
        </m:r>
      </m:oMath>
      <w:r w:rsidR="004D60E2" w:rsidRPr="008B2DDE">
        <w:rPr>
          <w:rFonts w:ascii="Times New Roman" w:hAnsi="Times New Roman" w:cs="Times New Roman"/>
          <w:sz w:val="28"/>
          <w:szCs w:val="28"/>
          <w:lang w:eastAsia="zh-TW"/>
        </w:rPr>
        <w:t xml:space="preserve">, если </w:t>
      </w:r>
      <m:oMath>
        <m:sSub>
          <m:sSubPr>
            <m:ctrlPr>
              <w:rPr>
                <w:rFonts w:ascii="Cambria Math" w:eastAsia="PMingLiU" w:hAnsi="Cambria Math" w:cs="Times New Roman"/>
                <w:i/>
                <w:sz w:val="28"/>
                <w:szCs w:val="28"/>
                <w:lang w:val="kk-KZ" w:eastAsia="zh-TW"/>
              </w:rPr>
            </m:ctrlPr>
          </m:sSubPr>
          <m:e>
            <m:r>
              <w:rPr>
                <w:rFonts w:ascii="Cambria Math" w:eastAsia="PMingLiU" w:hAnsi="Cambria Math" w:cs="Times New Roman"/>
                <w:sz w:val="28"/>
                <w:szCs w:val="28"/>
                <w:lang w:val="kk-KZ" w:eastAsia="zh-TW"/>
              </w:rPr>
              <m:t>ρ</m:t>
            </m:r>
          </m:e>
          <m:sub>
            <m:r>
              <w:rPr>
                <w:rFonts w:ascii="Cambria Math" w:eastAsia="PMingLiU" w:hAnsi="Cambria Math" w:cs="Times New Roman"/>
                <w:sz w:val="28"/>
                <w:szCs w:val="28"/>
                <w:lang w:val="kk-KZ" w:eastAsia="zh-TW"/>
              </w:rPr>
              <m:t>e</m:t>
            </m:r>
          </m:sub>
        </m:sSub>
        <m:d>
          <m:dPr>
            <m:ctrlPr>
              <w:rPr>
                <w:rFonts w:ascii="Cambria Math" w:eastAsia="PMingLiU" w:hAnsi="Cambria Math" w:cs="Times New Roman"/>
                <w:i/>
                <w:sz w:val="28"/>
                <w:szCs w:val="28"/>
                <w:lang w:val="kk-KZ" w:eastAsia="zh-TW"/>
              </w:rPr>
            </m:ctrlPr>
          </m:dPr>
          <m:e>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 xml:space="preserve">,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m:t>
                </m:r>
              </m:sup>
            </m:sSup>
          </m:e>
        </m:d>
        <m:r>
          <w:rPr>
            <w:rFonts w:ascii="Cambria Math" w:eastAsia="PMingLiU" w:hAnsi="Cambria Math" w:cs="Times New Roman"/>
            <w:sz w:val="28"/>
            <w:szCs w:val="28"/>
            <w:lang w:val="kk-KZ" w:eastAsia="zh-TW"/>
          </w:rPr>
          <m:t>≥n-ε</m:t>
        </m:r>
      </m:oMath>
      <w:r w:rsidR="004D60E2" w:rsidRPr="008B2DDE">
        <w:rPr>
          <w:rFonts w:ascii="Times New Roman" w:hAnsi="Times New Roman" w:cs="Times New Roman"/>
          <w:sz w:val="28"/>
          <w:szCs w:val="28"/>
          <w:lang w:val="kk-KZ" w:eastAsia="zh-TW"/>
        </w:rPr>
        <w:t xml:space="preserve">; и </w:t>
      </w:r>
    </w:p>
    <w:p w14:paraId="16969D17" w14:textId="77777777" w:rsidR="00D1784B" w:rsidRPr="008B2DDE" w:rsidRDefault="00DD5766" w:rsidP="00D620C8">
      <w:pPr>
        <w:pStyle w:val="ae"/>
        <w:spacing w:after="0" w:line="240" w:lineRule="auto"/>
        <w:ind w:left="0" w:firstLine="709"/>
        <w:jc w:val="both"/>
        <w:rPr>
          <w:rFonts w:ascii="Times New Roman" w:hAnsi="Times New Roman" w:cs="Times New Roman"/>
          <w:sz w:val="28"/>
          <w:szCs w:val="28"/>
          <w:lang w:eastAsia="zh-TW"/>
        </w:rPr>
      </w:pPr>
      <m:oMath>
        <m:sSup>
          <m:sSupPr>
            <m:ctrlPr>
              <w:rPr>
                <w:rFonts w:ascii="Cambria Math" w:eastAsia="PMingLiU" w:hAnsi="Cambria Math" w:cs="Times New Roman"/>
                <w:i/>
                <w:sz w:val="28"/>
                <w:szCs w:val="28"/>
                <w:lang w:eastAsia="zh-TW"/>
              </w:rPr>
            </m:ctrlPr>
          </m:sSup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F</m:t>
                </m:r>
              </m:e>
              <m:sub>
                <m:r>
                  <w:rPr>
                    <w:rFonts w:ascii="Cambria Math" w:eastAsia="PMingLiU" w:hAnsi="Cambria Math" w:cs="Times New Roman"/>
                    <w:sz w:val="28"/>
                    <w:szCs w:val="28"/>
                    <w:lang w:val="en-US" w:eastAsia="zh-TW"/>
                  </w:rPr>
                  <m:t>e</m:t>
                </m:r>
              </m:sub>
            </m:sSub>
          </m:e>
          <m:sup>
            <m:r>
              <w:rPr>
                <w:rFonts w:ascii="Cambria Math" w:eastAsia="PMingLiU" w:hAnsi="Cambria Math" w:cs="Times New Roman"/>
                <w:sz w:val="28"/>
                <w:szCs w:val="28"/>
                <w:lang w:eastAsia="zh-TW"/>
              </w:rPr>
              <m:t>ε</m:t>
            </m:r>
          </m:sup>
        </m:sSup>
        <m:d>
          <m:dPr>
            <m:ctrlPr>
              <w:rPr>
                <w:rFonts w:ascii="Cambria Math" w:eastAsia="PMingLiU" w:hAnsi="Cambria Math" w:cs="Times New Roman"/>
                <w:i/>
                <w:sz w:val="28"/>
                <w:szCs w:val="28"/>
                <w:lang w:eastAsia="zh-TW"/>
              </w:rPr>
            </m:ctrlPr>
          </m:dPr>
          <m:e>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 xml:space="preserve">,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m:t>
                </m:r>
              </m:sup>
            </m:sSup>
          </m:e>
        </m:d>
        <m:r>
          <w:rPr>
            <w:rFonts w:ascii="Cambria Math" w:eastAsia="PMingLiU" w:hAnsi="Cambria Math" w:cs="Times New Roman"/>
            <w:sz w:val="28"/>
            <w:szCs w:val="28"/>
            <w:lang w:eastAsia="zh-TW"/>
          </w:rPr>
          <m:t>=0</m:t>
        </m:r>
      </m:oMath>
      <w:r w:rsidR="00A974CC" w:rsidRPr="008B2DDE">
        <w:rPr>
          <w:rFonts w:ascii="Times New Roman" w:hAnsi="Times New Roman" w:cs="Times New Roman"/>
          <w:sz w:val="28"/>
          <w:szCs w:val="28"/>
          <w:lang w:eastAsia="zh-TW"/>
        </w:rPr>
        <w:t xml:space="preserve"> </w:t>
      </w:r>
      <w:r w:rsidR="004D60E2" w:rsidRPr="008B2DDE">
        <w:rPr>
          <w:rFonts w:ascii="Times New Roman" w:hAnsi="Times New Roman" w:cs="Times New Roman"/>
          <w:sz w:val="28"/>
          <w:szCs w:val="28"/>
          <w:lang w:eastAsia="zh-TW"/>
        </w:rPr>
        <w:t xml:space="preserve">в противном случае. </w:t>
      </w:r>
    </w:p>
    <w:p w14:paraId="2B152DA2" w14:textId="77777777" w:rsidR="00D1784B" w:rsidRPr="008B2DDE" w:rsidRDefault="004D60E2" w:rsidP="00D620C8">
      <w:pPr>
        <w:pStyle w:val="ae"/>
        <w:tabs>
          <w:tab w:val="left" w:pos="1134"/>
        </w:tabs>
        <w:spacing w:after="0" w:line="240" w:lineRule="auto"/>
        <w:ind w:left="0" w:firstLine="709"/>
        <w:jc w:val="both"/>
        <w:rPr>
          <w:rFonts w:ascii="Times New Roman" w:hAnsi="Times New Roman" w:cs="Times New Roman"/>
          <w:sz w:val="28"/>
          <w:szCs w:val="28"/>
          <w:lang w:eastAsia="zh-TW"/>
        </w:rPr>
      </w:pPr>
      <w:r w:rsidRPr="008B2DDE">
        <w:rPr>
          <w:rFonts w:ascii="Times New Roman" w:hAnsi="Times New Roman" w:cs="Times New Roman"/>
          <w:sz w:val="28"/>
          <w:szCs w:val="28"/>
          <w:lang w:eastAsia="zh-TW"/>
        </w:rPr>
        <w:t xml:space="preserve">Здесь </w:t>
      </w:r>
      <w:r w:rsidRPr="008B2DDE">
        <w:rPr>
          <w:rFonts w:ascii="Times New Roman" w:hAnsi="Times New Roman" w:cs="Times New Roman"/>
          <w:sz w:val="28"/>
          <w:szCs w:val="28"/>
          <w:lang w:val="kk-KZ"/>
        </w:rPr>
        <w:t xml:space="preserve">функция </w:t>
      </w:r>
      <m:oMath>
        <m:sSub>
          <m:sSubPr>
            <m:ctrlPr>
              <w:rPr>
                <w:rFonts w:ascii="Cambria Math" w:eastAsia="PMingLiU" w:hAnsi="Cambria Math" w:cs="Times New Roman"/>
                <w:i/>
                <w:sz w:val="28"/>
                <w:szCs w:val="28"/>
                <w:lang w:val="kk-KZ" w:eastAsia="zh-TW"/>
              </w:rPr>
            </m:ctrlPr>
          </m:sSubPr>
          <m:e>
            <m:r>
              <w:rPr>
                <w:rFonts w:ascii="Cambria Math" w:eastAsia="PMingLiU" w:hAnsi="Cambria Math" w:cs="Times New Roman"/>
                <w:sz w:val="28"/>
                <w:szCs w:val="28"/>
                <w:lang w:val="kk-KZ" w:eastAsia="zh-TW"/>
              </w:rPr>
              <m:t>ρ</m:t>
            </m:r>
          </m:e>
          <m:sub>
            <m:r>
              <w:rPr>
                <w:rFonts w:ascii="Cambria Math" w:eastAsia="PMingLiU" w:hAnsi="Cambria Math" w:cs="Times New Roman"/>
                <w:sz w:val="28"/>
                <w:szCs w:val="28"/>
                <w:lang w:val="kk-KZ" w:eastAsia="zh-TW"/>
              </w:rPr>
              <m:t>e</m:t>
            </m:r>
          </m:sub>
        </m:sSub>
        <m:d>
          <m:dPr>
            <m:ctrlPr>
              <w:rPr>
                <w:rFonts w:ascii="Cambria Math" w:eastAsia="PMingLiU" w:hAnsi="Cambria Math" w:cs="Times New Roman"/>
                <w:i/>
                <w:sz w:val="28"/>
                <w:szCs w:val="28"/>
                <w:lang w:val="kk-KZ" w:eastAsia="zh-TW"/>
              </w:rPr>
            </m:ctrlPr>
          </m:dPr>
          <m:e>
            <m:sSup>
              <m:sSupPr>
                <m:ctrlPr>
                  <w:rPr>
                    <w:rFonts w:ascii="Cambria Math" w:eastAsia="DFKai-SB" w:hAnsi="Cambria Math" w:cs="Times New Roman"/>
                    <w:sz w:val="28"/>
                    <w:szCs w:val="28"/>
                  </w:rPr>
                </m:ctrlPr>
              </m:sSupPr>
              <m:e>
                <m:r>
                  <w:rPr>
                    <w:rFonts w:ascii="Cambria Math" w:eastAsia="DFKai-SB" w:hAnsi="Cambria Math" w:cs="Times New Roman"/>
                    <w:sz w:val="28"/>
                    <w:szCs w:val="28"/>
                  </w:rPr>
                  <m:t>x</m:t>
                </m:r>
              </m:e>
              <m:sup>
                <m:r>
                  <w:rPr>
                    <w:rFonts w:ascii="Cambria Math" w:hAnsi="Cambria Math" w:cs="Times New Roman"/>
                    <w:sz w:val="28"/>
                    <w:szCs w:val="28"/>
                    <w:vertAlign w:val="subscript"/>
                  </w:rPr>
                  <m:t>'</m:t>
                </m:r>
              </m:sup>
            </m:sSup>
            <m:r>
              <w:rPr>
                <w:rFonts w:ascii="Cambria Math" w:eastAsia="PMingLiU" w:hAnsi="Cambria Math" w:cs="Times New Roman"/>
                <w:sz w:val="28"/>
                <w:szCs w:val="28"/>
                <w:lang w:eastAsia="zh-TW"/>
              </w:rPr>
              <m:t xml:space="preserve">,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m:t>
                </m:r>
              </m:sup>
            </m:sSup>
          </m:e>
        </m:d>
      </m:oMath>
      <w:r w:rsidRPr="008B2DDE">
        <w:rPr>
          <w:rFonts w:ascii="Times New Roman" w:hAnsi="Times New Roman" w:cs="Times New Roman"/>
          <w:sz w:val="28"/>
          <w:szCs w:val="28"/>
          <w:lang w:val="kk-KZ" w:eastAsia="zh-TW"/>
        </w:rPr>
        <w:t xml:space="preserve"> это число совпавших координат у векторов </w:t>
      </w: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x</m:t>
            </m:r>
          </m:e>
          <m:sub>
            <m:r>
              <w:rPr>
                <w:rFonts w:ascii="Cambria Math" w:hAnsi="Cambria Math" w:cs="Times New Roman"/>
                <w:sz w:val="28"/>
                <w:szCs w:val="28"/>
              </w:rPr>
              <m:t>e</m:t>
            </m:r>
          </m:sub>
          <m:sup>
            <m:r>
              <w:rPr>
                <w:rFonts w:ascii="Cambria Math"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sub>
          <m:sup>
            <m:r>
              <w:rPr>
                <w:rFonts w:ascii="Cambria Math"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sub>
          <m:sup>
            <m:r>
              <w:rPr>
                <w:rFonts w:ascii="Cambria Math"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e</m:t>
                    </m:r>
                  </m:e>
                </m:d>
              </m:sub>
            </m:sSub>
          </m:sub>
          <m:sup>
            <m:r>
              <w:rPr>
                <w:rFonts w:ascii="Cambria Math" w:hAnsi="Cambria Math" w:cs="Times New Roman"/>
                <w:sz w:val="28"/>
                <w:szCs w:val="28"/>
              </w:rPr>
              <m:t>'</m:t>
            </m:r>
          </m:sup>
        </m:sSubSup>
      </m:oMath>
      <w:r w:rsidRPr="008B2DDE">
        <w:rPr>
          <w:rFonts w:ascii="Times New Roman" w:hAnsi="Times New Roman" w:cs="Times New Roman"/>
          <w:sz w:val="28"/>
          <w:szCs w:val="28"/>
        </w:rPr>
        <w:t xml:space="preserve">), </w:t>
      </w: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x</m:t>
            </m:r>
          </m:e>
          <m:sub>
            <m:r>
              <w:rPr>
                <w:rFonts w:ascii="Cambria Math" w:hAnsi="Cambria Math" w:cs="Times New Roman"/>
                <w:sz w:val="28"/>
                <w:szCs w:val="28"/>
              </w:rPr>
              <m:t>e</m:t>
            </m:r>
          </m:sub>
          <m:sup>
            <m:r>
              <m:rPr>
                <m:sty m:val="p"/>
              </m:rPr>
              <w:rPr>
                <w:rFonts w:ascii="Cambria Math" w:eastAsia="DFKai-SB"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sub>
          <m:sup>
            <m:r>
              <w:rPr>
                <w:rFonts w:ascii="Cambria Math"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sub>
          <m:sup>
            <m:r>
              <m:rPr>
                <m:sty m:val="p"/>
              </m:rPr>
              <w:rPr>
                <w:rFonts w:ascii="Cambria Math" w:eastAsia="DFKai-SB" w:hAnsi="Cambria Math" w:cs="Times New Roman"/>
                <w:sz w:val="28"/>
                <w:szCs w:val="28"/>
              </w:rPr>
              <m:t>''</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d>
                  <m:dPr>
                    <m:begChr m:val="|"/>
                    <m:endChr m:val="|"/>
                    <m:ctrlPr>
                      <w:rPr>
                        <w:rFonts w:ascii="Cambria Math" w:hAnsi="Cambria Math" w:cs="Times New Roman"/>
                        <w:i/>
                        <w:sz w:val="28"/>
                        <w:szCs w:val="28"/>
                      </w:rPr>
                    </m:ctrlPr>
                  </m:dPr>
                  <m:e>
                    <m:r>
                      <w:rPr>
                        <w:rFonts w:ascii="Cambria Math" w:hAnsi="Cambria Math" w:cs="Times New Roman"/>
                        <w:sz w:val="28"/>
                        <w:szCs w:val="28"/>
                      </w:rPr>
                      <m:t>e</m:t>
                    </m:r>
                  </m:e>
                </m:d>
              </m:sub>
            </m:sSub>
          </m:sub>
          <m:sup>
            <m:r>
              <m:rPr>
                <m:sty m:val="p"/>
              </m:rPr>
              <w:rPr>
                <w:rFonts w:ascii="Cambria Math" w:eastAsia="DFKai-SB" w:hAnsi="Cambria Math" w:cs="Times New Roman"/>
                <w:sz w:val="28"/>
                <w:szCs w:val="28"/>
              </w:rPr>
              <m:t>''</m:t>
            </m:r>
          </m:sup>
        </m:sSubSup>
      </m:oMath>
      <w:r w:rsidRPr="008B2DDE">
        <w:rPr>
          <w:rFonts w:ascii="Times New Roman" w:hAnsi="Times New Roman" w:cs="Times New Roman"/>
          <w:sz w:val="28"/>
          <w:szCs w:val="28"/>
        </w:rPr>
        <w:t>);</w:t>
      </w:r>
      <w:r w:rsidR="00D2087F" w:rsidRPr="008B2DDE">
        <w:rPr>
          <w:rFonts w:ascii="Times New Roman" w:hAnsi="Times New Roman" w:cs="Times New Roman"/>
          <w:sz w:val="28"/>
          <w:szCs w:val="28"/>
        </w:rPr>
        <w:t xml:space="preserve"> </w:t>
      </w:r>
      <m:oMath>
        <m:r>
          <w:rPr>
            <w:rFonts w:ascii="Cambria Math" w:eastAsia="PMingLiU" w:hAnsi="Cambria Math" w:cs="Times New Roman"/>
            <w:sz w:val="28"/>
            <w:szCs w:val="28"/>
            <w:lang w:val="kk-KZ" w:eastAsia="zh-TW"/>
          </w:rPr>
          <m:t>ε</m:t>
        </m:r>
      </m:oMath>
      <w:r w:rsidRPr="008B2DDE">
        <w:rPr>
          <w:rFonts w:ascii="Times New Roman" w:hAnsi="Times New Roman" w:cs="Times New Roman"/>
          <w:sz w:val="28"/>
          <w:szCs w:val="28"/>
          <w:lang w:eastAsia="zh-TW"/>
        </w:rPr>
        <w:t xml:space="preserve"> – целое из отрезка </w:t>
      </w:r>
      <m:oMath>
        <m:d>
          <m:dPr>
            <m:begChr m:val="["/>
            <m:endChr m:val=""/>
            <m:ctrlPr>
              <w:rPr>
                <w:rFonts w:ascii="Cambria Math" w:hAnsi="Cambria Math" w:cs="Times New Roman"/>
                <w:i/>
                <w:sz w:val="28"/>
                <w:szCs w:val="28"/>
                <w:lang w:eastAsia="zh-TW"/>
              </w:rPr>
            </m:ctrlPr>
          </m:dPr>
          <m:e>
            <m:r>
              <w:rPr>
                <w:rFonts w:ascii="Cambria Math" w:hAnsi="Cambria Math" w:cs="Times New Roman"/>
                <w:sz w:val="28"/>
                <w:szCs w:val="28"/>
                <w:lang w:eastAsia="zh-TW"/>
              </w:rPr>
              <m:t>0,</m:t>
            </m:r>
          </m:e>
        </m:d>
        <m:d>
          <m:dPr>
            <m:begChr m:val=""/>
            <m:endChr m:val="]"/>
            <m:ctrlPr>
              <w:rPr>
                <w:rFonts w:ascii="Cambria Math" w:hAnsi="Cambria Math" w:cs="Times New Roman"/>
                <w:i/>
                <w:sz w:val="28"/>
                <w:szCs w:val="28"/>
                <w:lang w:eastAsia="zh-TW"/>
              </w:rPr>
            </m:ctrlPr>
          </m:dPr>
          <m:e>
            <m:r>
              <w:rPr>
                <w:rFonts w:ascii="Cambria Math" w:hAnsi="Cambria Math" w:cs="Times New Roman"/>
                <w:sz w:val="28"/>
                <w:szCs w:val="28"/>
                <w:lang w:val="en-US" w:eastAsia="zh-TW"/>
              </w:rPr>
              <m:t>n</m:t>
            </m:r>
          </m:e>
        </m:d>
      </m:oMath>
      <w:r w:rsidRPr="008B2DDE">
        <w:rPr>
          <w:rFonts w:ascii="Times New Roman" w:hAnsi="Times New Roman" w:cs="Times New Roman"/>
          <w:sz w:val="28"/>
          <w:szCs w:val="28"/>
          <w:lang w:eastAsia="zh-TW"/>
        </w:rPr>
        <w:t xml:space="preserve">. </w:t>
      </w:r>
      <w:r w:rsidRPr="008B2DDE">
        <w:rPr>
          <w:rFonts w:ascii="Times New Roman" w:hAnsi="Times New Roman" w:cs="Times New Roman"/>
          <w:sz w:val="28"/>
          <w:szCs w:val="28"/>
          <w:lang w:val="kk-KZ" w:eastAsia="zh-TW"/>
        </w:rPr>
        <w:t>Функция антиблизости</w:t>
      </w:r>
      <w:r w:rsidRPr="008B2DDE">
        <w:rPr>
          <w:rFonts w:ascii="Times New Roman" w:hAnsi="Times New Roman" w:cs="Times New Roman"/>
          <w:sz w:val="28"/>
          <w:szCs w:val="28"/>
          <w:lang w:eastAsia="zh-TW"/>
        </w:rPr>
        <w:t>:</w:t>
      </w:r>
      <w:r w:rsidR="00A974CC" w:rsidRPr="008B2DDE">
        <w:rPr>
          <w:rFonts w:ascii="Times New Roman" w:hAnsi="Times New Roman" w:cs="Times New Roman"/>
          <w:sz w:val="28"/>
          <w:szCs w:val="28"/>
          <w:lang w:eastAsia="zh-TW"/>
        </w:rPr>
        <w:t xml:space="preserve"> </w:t>
      </w:r>
    </w:p>
    <w:p w14:paraId="6684751E" w14:textId="77777777" w:rsidR="004D60E2" w:rsidRPr="008B2DDE" w:rsidRDefault="00DD5766" w:rsidP="00D620C8">
      <w:pPr>
        <w:pStyle w:val="ae"/>
        <w:spacing w:after="0" w:line="240" w:lineRule="auto"/>
        <w:ind w:left="0" w:firstLine="709"/>
        <w:contextualSpacing w:val="0"/>
        <w:jc w:val="both"/>
        <w:rPr>
          <w:rFonts w:ascii="Times New Roman" w:hAnsi="Times New Roman" w:cs="Times New Roman"/>
          <w:sz w:val="28"/>
          <w:szCs w:val="28"/>
          <w:lang w:eastAsia="zh-TW"/>
        </w:rPr>
      </w:pPr>
      <m:oMath>
        <m:sSubSup>
          <m:sSubSupPr>
            <m:ctrlPr>
              <w:rPr>
                <w:rFonts w:ascii="Cambria Math" w:hAnsi="Cambria Math" w:cs="Times New Roman"/>
                <w:i/>
                <w:sz w:val="28"/>
                <w:szCs w:val="28"/>
                <w:lang w:val="kk-KZ" w:eastAsia="zh-TW"/>
              </w:rPr>
            </m:ctrlPr>
          </m:sSubSupPr>
          <m:e>
            <m:acc>
              <m:accPr>
                <m:chr m:val="̅"/>
                <m:ctrlPr>
                  <w:rPr>
                    <w:rFonts w:ascii="Cambria Math" w:hAnsi="Cambria Math" w:cs="Times New Roman"/>
                    <w:i/>
                    <w:sz w:val="28"/>
                    <w:szCs w:val="28"/>
                    <w:lang w:val="kk-KZ" w:eastAsia="zh-TW"/>
                  </w:rPr>
                </m:ctrlPr>
              </m:accPr>
              <m:e>
                <m:r>
                  <w:rPr>
                    <w:rFonts w:ascii="Cambria Math" w:hAnsi="Cambria Math" w:cs="Times New Roman"/>
                    <w:sz w:val="28"/>
                    <w:szCs w:val="28"/>
                    <w:lang w:val="en-US" w:eastAsia="zh-TW"/>
                  </w:rPr>
                  <m:t>F</m:t>
                </m:r>
              </m:e>
            </m:acc>
          </m:e>
          <m:sub>
            <m:r>
              <w:rPr>
                <w:rFonts w:ascii="Cambria Math" w:hAnsi="Cambria Math" w:cs="Times New Roman"/>
                <w:sz w:val="28"/>
                <w:szCs w:val="28"/>
                <w:lang w:val="kk-KZ" w:eastAsia="zh-TW"/>
              </w:rPr>
              <m:t>e</m:t>
            </m:r>
          </m:sub>
          <m:sup>
            <m:r>
              <w:rPr>
                <w:rFonts w:ascii="Cambria Math" w:hAnsi="Cambria Math" w:cs="Times New Roman"/>
                <w:sz w:val="28"/>
                <w:szCs w:val="28"/>
                <w:lang w:val="kk-KZ" w:eastAsia="zh-TW"/>
              </w:rPr>
              <m:t>ε</m:t>
            </m:r>
          </m:sup>
        </m:sSubSup>
        <m:d>
          <m:dPr>
            <m:ctrlPr>
              <w:rPr>
                <w:rFonts w:ascii="Cambria Math" w:eastAsia="DFKai-SB" w:hAnsi="Cambria Math" w:cs="Times New Roman"/>
                <w:i/>
                <w:sz w:val="28"/>
                <w:szCs w:val="28"/>
              </w:rPr>
            </m:ctrlPr>
          </m:dPr>
          <m:e>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 xml:space="preserve">,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m:t>
                </m:r>
              </m:sup>
            </m:sSup>
          </m:e>
        </m:d>
        <m:r>
          <w:rPr>
            <w:rFonts w:ascii="Cambria Math" w:eastAsia="PMingLiU" w:hAnsi="Cambria Math" w:cs="Times New Roman"/>
            <w:sz w:val="28"/>
            <w:szCs w:val="28"/>
            <w:lang w:eastAsia="zh-TW"/>
          </w:rPr>
          <m:t>=1-</m:t>
        </m:r>
        <m:sSup>
          <m:sSupPr>
            <m:ctrlPr>
              <w:rPr>
                <w:rFonts w:ascii="Cambria Math" w:eastAsia="PMingLiU" w:hAnsi="Cambria Math" w:cs="Times New Roman"/>
                <w:i/>
                <w:sz w:val="28"/>
                <w:szCs w:val="28"/>
                <w:lang w:eastAsia="zh-TW"/>
              </w:rPr>
            </m:ctrlPr>
          </m:sSup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F</m:t>
                </m:r>
              </m:e>
              <m:sub>
                <m:r>
                  <w:rPr>
                    <w:rFonts w:ascii="Cambria Math" w:eastAsia="PMingLiU" w:hAnsi="Cambria Math" w:cs="Times New Roman"/>
                    <w:sz w:val="28"/>
                    <w:szCs w:val="28"/>
                    <w:lang w:eastAsia="zh-TW"/>
                  </w:rPr>
                  <m:t>e</m:t>
                </m:r>
              </m:sub>
            </m:sSub>
          </m:e>
          <m:sup>
            <m:r>
              <w:rPr>
                <w:rFonts w:ascii="Cambria Math" w:eastAsia="PMingLiU" w:hAnsi="Cambria Math" w:cs="Times New Roman"/>
                <w:sz w:val="28"/>
                <w:szCs w:val="28"/>
                <w:lang w:eastAsia="zh-TW"/>
              </w:rPr>
              <m:t>ε</m:t>
            </m:r>
          </m:sup>
        </m:sSup>
        <m:d>
          <m:dPr>
            <m:ctrlPr>
              <w:rPr>
                <w:rFonts w:ascii="Cambria Math" w:eastAsia="PMingLiU" w:hAnsi="Cambria Math" w:cs="Times New Roman"/>
                <w:i/>
                <w:sz w:val="28"/>
                <w:szCs w:val="28"/>
                <w:lang w:eastAsia="zh-TW"/>
              </w:rPr>
            </m:ctrlPr>
          </m:dPr>
          <m:e>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 xml:space="preserve">,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m:t>
                </m:r>
              </m:sup>
            </m:sSup>
          </m:e>
        </m:d>
      </m:oMath>
      <w:r w:rsidR="004D60E2" w:rsidRPr="008B2DDE">
        <w:rPr>
          <w:rFonts w:ascii="Times New Roman" w:hAnsi="Times New Roman" w:cs="Times New Roman"/>
          <w:sz w:val="28"/>
          <w:szCs w:val="28"/>
          <w:lang w:eastAsia="zh-TW"/>
        </w:rPr>
        <w:t>.</w:t>
      </w:r>
    </w:p>
    <w:p w14:paraId="028DF4DE" w14:textId="77777777" w:rsidR="004D60E2" w:rsidRPr="008B2DDE" w:rsidRDefault="004D60E2" w:rsidP="00D620C8">
      <w:pPr>
        <w:pStyle w:val="ae"/>
        <w:numPr>
          <w:ilvl w:val="0"/>
          <w:numId w:val="1"/>
        </w:numPr>
        <w:tabs>
          <w:tab w:val="left" w:pos="1134"/>
        </w:tabs>
        <w:spacing w:after="0" w:line="240" w:lineRule="auto"/>
        <w:ind w:left="0" w:firstLine="709"/>
        <w:jc w:val="both"/>
        <w:rPr>
          <w:rFonts w:ascii="Times New Roman" w:hAnsi="Times New Roman" w:cs="Times New Roman"/>
          <w:sz w:val="28"/>
          <w:szCs w:val="28"/>
          <w:lang w:eastAsia="zh-TW"/>
        </w:rPr>
      </w:pPr>
      <w:r w:rsidRPr="008B2DDE">
        <w:rPr>
          <w:rFonts w:ascii="Times New Roman" w:hAnsi="Times New Roman" w:cs="Times New Roman"/>
          <w:sz w:val="28"/>
          <w:szCs w:val="28"/>
          <w:lang w:eastAsia="zh-TW"/>
        </w:rPr>
        <w:t xml:space="preserve">Правило вычисления оценки </w:t>
      </w:r>
      <m:oMath>
        <m:sSub>
          <m:sSubPr>
            <m:ctrlPr>
              <w:rPr>
                <w:rFonts w:ascii="Cambria Math" w:hAnsi="Cambria Math" w:cs="Times New Roman"/>
                <w:sz w:val="28"/>
                <w:szCs w:val="28"/>
                <w:lang w:eastAsia="zh-TW"/>
              </w:rPr>
            </m:ctrlPr>
          </m:sSubPr>
          <m:e>
            <m:r>
              <m:rPr>
                <m:sty m:val="p"/>
              </m:rPr>
              <w:rPr>
                <w:rFonts w:ascii="Cambria Math" w:hAnsi="Cambria Math" w:cs="Times New Roman"/>
                <w:sz w:val="28"/>
                <w:szCs w:val="28"/>
                <w:lang w:eastAsia="zh-TW"/>
              </w:rPr>
              <m:t>Γ</m:t>
            </m:r>
          </m:e>
          <m:sub>
            <m:r>
              <w:rPr>
                <w:rFonts w:ascii="Cambria Math" w:hAnsi="Cambria Math" w:cs="Times New Roman"/>
                <w:sz w:val="28"/>
                <w:szCs w:val="28"/>
                <w:lang w:val="en-US" w:eastAsia="zh-TW"/>
              </w:rPr>
              <m:t>ij</m:t>
            </m:r>
          </m:sub>
        </m:sSub>
      </m:oMath>
      <w:r w:rsidRPr="008B2DDE">
        <w:rPr>
          <w:rFonts w:ascii="Times New Roman" w:hAnsi="Times New Roman" w:cs="Times New Roman"/>
          <w:sz w:val="28"/>
          <w:szCs w:val="28"/>
          <w:lang w:eastAsia="zh-TW"/>
        </w:rPr>
        <w:t xml:space="preserve"> для объекта </w:t>
      </w:r>
      <m:oMath>
        <m:sSup>
          <m:sSupPr>
            <m:ctrlPr>
              <w:rPr>
                <w:rFonts w:ascii="Cambria Math" w:hAnsi="Cambria Math" w:cs="Times New Roman"/>
                <w:i/>
                <w:sz w:val="28"/>
                <w:szCs w:val="28"/>
                <w:lang w:eastAsia="zh-TW"/>
              </w:rPr>
            </m:ctrlPr>
          </m:sSupPr>
          <m:e>
            <m:r>
              <m:rPr>
                <m:sty m:val="bi"/>
              </m:rPr>
              <w:rPr>
                <w:rFonts w:ascii="Cambria Math" w:hAnsi="Cambria Math" w:cs="Times New Roman"/>
                <w:sz w:val="28"/>
                <w:szCs w:val="28"/>
                <w:lang w:eastAsia="zh-TW"/>
              </w:rPr>
              <m:t>x</m:t>
            </m:r>
          </m:e>
          <m:sup>
            <m:r>
              <w:rPr>
                <w:rFonts w:ascii="Cambria Math" w:hAnsi="Cambria Math" w:cs="Times New Roman"/>
                <w:sz w:val="28"/>
                <w:szCs w:val="28"/>
                <w:lang w:eastAsia="zh-TW"/>
              </w:rPr>
              <m:t>i</m:t>
            </m:r>
          </m:sup>
        </m:sSup>
        <m:r>
          <w:rPr>
            <w:rFonts w:ascii="Cambria Math" w:hAnsi="Cambria Math" w:cs="Times New Roman"/>
            <w:sz w:val="28"/>
            <w:szCs w:val="28"/>
            <w:lang w:eastAsia="zh-TW"/>
          </w:rPr>
          <m:t>∈</m:t>
        </m:r>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X</m:t>
            </m:r>
          </m:e>
          <m:sup>
            <m:r>
              <w:rPr>
                <w:rFonts w:ascii="Cambria Math" w:hAnsi="Cambria Math" w:cs="Times New Roman"/>
                <w:sz w:val="28"/>
                <w:szCs w:val="28"/>
                <w:lang w:eastAsia="zh-TW"/>
              </w:rPr>
              <m:t>q</m:t>
            </m:r>
          </m:sup>
        </m:sSup>
      </m:oMath>
      <w:r w:rsidRPr="008B2DDE">
        <w:rPr>
          <w:rFonts w:ascii="Times New Roman" w:hAnsi="Times New Roman" w:cs="Times New Roman"/>
          <w:sz w:val="28"/>
          <w:szCs w:val="28"/>
          <w:lang w:val="kk-KZ" w:eastAsia="zh-TW"/>
        </w:rPr>
        <w:t xml:space="preserve">за класс </w:t>
      </w:r>
      <m:oMath>
        <m:sSub>
          <m:sSubPr>
            <m:ctrlPr>
              <w:rPr>
                <w:rFonts w:ascii="Cambria Math" w:hAnsi="Cambria Math" w:cs="Times New Roman"/>
                <w:i/>
                <w:sz w:val="28"/>
                <w:szCs w:val="28"/>
                <w:lang w:val="kk-KZ" w:eastAsia="zh-TW"/>
              </w:rPr>
            </m:ctrlPr>
          </m:sSubPr>
          <m:e>
            <m:r>
              <w:rPr>
                <w:rFonts w:ascii="Cambria Math" w:hAnsi="Cambria Math" w:cs="Times New Roman"/>
                <w:sz w:val="28"/>
                <w:szCs w:val="28"/>
                <w:lang w:val="kk-KZ" w:eastAsia="zh-TW"/>
              </w:rPr>
              <m:t>С</m:t>
            </m:r>
          </m:e>
          <m:sub>
            <m:r>
              <w:rPr>
                <w:rFonts w:ascii="Cambria Math" w:hAnsi="Cambria Math" w:cs="Times New Roman"/>
                <w:sz w:val="28"/>
                <w:szCs w:val="28"/>
                <w:lang w:val="en-US" w:eastAsia="zh-TW"/>
              </w:rPr>
              <m:t>j</m:t>
            </m:r>
          </m:sub>
        </m:sSub>
      </m:oMath>
      <w:r w:rsidRPr="008B2DDE">
        <w:rPr>
          <w:rFonts w:ascii="Times New Roman" w:hAnsi="Times New Roman" w:cs="Times New Roman"/>
          <w:sz w:val="28"/>
          <w:szCs w:val="28"/>
          <w:lang w:eastAsia="zh-TW"/>
        </w:rPr>
        <w:t>:</w:t>
      </w:r>
    </w:p>
    <w:p w14:paraId="1AF78A85" w14:textId="77777777" w:rsidR="00747403" w:rsidRPr="008B2DDE" w:rsidRDefault="00747403" w:rsidP="00747403">
      <w:pPr>
        <w:tabs>
          <w:tab w:val="left" w:pos="1134"/>
        </w:tabs>
        <w:spacing w:after="0" w:line="240" w:lineRule="auto"/>
        <w:ind w:left="709"/>
        <w:jc w:val="both"/>
        <w:rPr>
          <w:rFonts w:ascii="Times New Roman" w:hAnsi="Times New Roman" w:cs="Times New Roman"/>
          <w:sz w:val="28"/>
          <w:szCs w:val="28"/>
          <w:lang w:eastAsia="zh-TW"/>
        </w:rPr>
      </w:pPr>
    </w:p>
    <w:p w14:paraId="2589C7B1" w14:textId="77777777" w:rsidR="004D60E2" w:rsidRPr="008B2DDE" w:rsidRDefault="00DD5766" w:rsidP="00747403">
      <w:pPr>
        <w:pStyle w:val="ae"/>
        <w:spacing w:after="0" w:line="240" w:lineRule="auto"/>
        <w:ind w:left="0" w:firstLine="2552"/>
        <w:jc w:val="both"/>
        <w:rPr>
          <w:rFonts w:ascii="Times New Roman" w:hAnsi="Times New Roman" w:cs="Times New Roman"/>
          <w:sz w:val="28"/>
          <w:szCs w:val="28"/>
          <w:lang w:eastAsia="zh-TW"/>
        </w:rPr>
      </w:pPr>
      <m:oMathPara>
        <m:oMathParaPr>
          <m:jc m:val="center"/>
        </m:oMathParaPr>
        <m:oMath>
          <m:sSubSup>
            <m:sSubSupPr>
              <m:ctrlPr>
                <w:rPr>
                  <w:rFonts w:ascii="Cambria Math" w:hAnsi="Cambria Math" w:cs="Times New Roman"/>
                  <w:i/>
                  <w:sz w:val="28"/>
                  <w:szCs w:val="28"/>
                  <w:lang w:val="en-US" w:eastAsia="zh-TW"/>
                </w:rPr>
              </m:ctrlPr>
            </m:sSubSupPr>
            <m:e>
              <m:r>
                <m:rPr>
                  <m:sty m:val="p"/>
                </m:rPr>
                <w:rPr>
                  <w:rFonts w:ascii="Cambria Math" w:hAnsi="Cambria Math" w:cs="Times New Roman"/>
                  <w:sz w:val="28"/>
                  <w:szCs w:val="28"/>
                  <w:lang w:eastAsia="zh-TW"/>
                </w:rPr>
                <m:t>Γ</m:t>
              </m:r>
            </m:e>
            <m:sub>
              <m:r>
                <w:rPr>
                  <w:rFonts w:ascii="Cambria Math" w:hAnsi="Cambria Math" w:cs="Times New Roman"/>
                  <w:sz w:val="28"/>
                  <w:szCs w:val="28"/>
                  <w:lang w:val="en-US" w:eastAsia="zh-TW"/>
                </w:rPr>
                <m:t>ij</m:t>
              </m:r>
            </m:sub>
            <m:sup>
              <m:r>
                <w:rPr>
                  <w:rFonts w:ascii="Cambria Math" w:hAnsi="Cambria Math" w:cs="Times New Roman"/>
                  <w:sz w:val="28"/>
                  <w:szCs w:val="28"/>
                  <w:lang w:eastAsia="zh-TW"/>
                </w:rPr>
                <m:t>1</m:t>
              </m:r>
            </m:sup>
          </m:sSubSup>
          <m:r>
            <w:rPr>
              <w:rFonts w:ascii="Cambria Math" w:hAnsi="Cambria Math" w:cs="Times New Roman"/>
              <w:sz w:val="28"/>
              <w:szCs w:val="28"/>
              <w:lang w:eastAsia="zh-TW"/>
            </w:rPr>
            <m:t>=</m:t>
          </m:r>
          <m:sSubSup>
            <m:sSubSupPr>
              <m:ctrlPr>
                <w:rPr>
                  <w:rFonts w:ascii="Cambria Math" w:hAnsi="Cambria Math" w:cs="Times New Roman"/>
                  <w:i/>
                  <w:sz w:val="28"/>
                  <w:szCs w:val="28"/>
                  <w:lang w:val="en-US" w:eastAsia="zh-TW"/>
                </w:rPr>
              </m:ctrlPr>
            </m:sSubSupPr>
            <m:e>
              <m:r>
                <m:rPr>
                  <m:sty m:val="p"/>
                </m:rPr>
                <w:rPr>
                  <w:rFonts w:ascii="Cambria Math" w:hAnsi="Cambria Math" w:cs="Times New Roman"/>
                  <w:sz w:val="28"/>
                  <w:szCs w:val="28"/>
                  <w:lang w:eastAsia="zh-TW"/>
                </w:rPr>
                <m:t>Γ</m:t>
              </m:r>
            </m:e>
            <m:sub>
              <m:r>
                <w:rPr>
                  <w:rFonts w:ascii="Cambria Math" w:hAnsi="Cambria Math" w:cs="Times New Roman"/>
                  <w:sz w:val="28"/>
                  <w:szCs w:val="28"/>
                  <w:lang w:val="en-US" w:eastAsia="zh-TW"/>
                </w:rPr>
                <m:t>j</m:t>
              </m:r>
            </m:sub>
            <m:sup>
              <m:r>
                <w:rPr>
                  <w:rFonts w:ascii="Cambria Math" w:hAnsi="Cambria Math" w:cs="Times New Roman"/>
                  <w:sz w:val="28"/>
                  <w:szCs w:val="28"/>
                  <w:lang w:eastAsia="zh-TW"/>
                </w:rPr>
                <m:t>1</m:t>
              </m:r>
            </m:sup>
          </m:sSubSup>
          <m:d>
            <m:dPr>
              <m:ctrlPr>
                <w:rPr>
                  <w:rFonts w:ascii="Cambria Math" w:hAnsi="Cambria Math" w:cs="Times New Roman"/>
                  <w:i/>
                  <w:sz w:val="28"/>
                  <w:szCs w:val="28"/>
                  <w:lang w:eastAsia="zh-TW"/>
                </w:rPr>
              </m:ctrlPr>
            </m:dPr>
            <m:e>
              <m:sSup>
                <m:sSupPr>
                  <m:ctrlPr>
                    <w:rPr>
                      <w:rFonts w:ascii="Cambria Math" w:hAnsi="Cambria Math" w:cs="Times New Roman"/>
                      <w:i/>
                      <w:sz w:val="28"/>
                      <w:szCs w:val="28"/>
                      <w:lang w:val="en-US" w:eastAsia="zh-TW"/>
                    </w:rPr>
                  </m:ctrlPr>
                </m:sSupPr>
                <m:e>
                  <m:r>
                    <m:rPr>
                      <m:sty m:val="bi"/>
                    </m:rPr>
                    <w:rPr>
                      <w:rFonts w:ascii="Cambria Math" w:hAnsi="Cambria Math" w:cs="Times New Roman"/>
                      <w:sz w:val="28"/>
                      <w:szCs w:val="28"/>
                      <w:lang w:val="en-US" w:eastAsia="zh-TW"/>
                    </w:rPr>
                    <m:t>x</m:t>
                  </m:r>
                </m:e>
                <m:sup>
                  <m:r>
                    <w:rPr>
                      <w:rFonts w:ascii="Cambria Math" w:hAnsi="Cambria Math" w:cs="Times New Roman"/>
                      <w:sz w:val="28"/>
                      <w:szCs w:val="28"/>
                      <w:lang w:val="en-US" w:eastAsia="zh-TW"/>
                    </w:rPr>
                    <m:t>i</m:t>
                  </m:r>
                </m:sup>
              </m:sSup>
            </m:e>
          </m:d>
          <m:r>
            <w:rPr>
              <w:rFonts w:ascii="Cambria Math" w:hAnsi="Cambria Math" w:cs="Times New Roman"/>
              <w:sz w:val="28"/>
              <w:szCs w:val="28"/>
              <w:lang w:eastAsia="zh-TW"/>
            </w:rPr>
            <m:t>=</m:t>
          </m:r>
          <m:nary>
            <m:naryPr>
              <m:chr m:val="∑"/>
              <m:limLoc m:val="undOvr"/>
              <m:supHide m:val="1"/>
              <m:ctrlPr>
                <w:rPr>
                  <w:rFonts w:ascii="Cambria Math" w:hAnsi="Cambria Math" w:cs="Times New Roman"/>
                  <w:i/>
                  <w:sz w:val="28"/>
                  <w:szCs w:val="28"/>
                  <w:lang w:val="en-US" w:eastAsia="zh-TW"/>
                </w:rPr>
              </m:ctrlPr>
            </m:naryPr>
            <m:sub>
              <m:r>
                <w:rPr>
                  <w:rFonts w:ascii="Cambria Math" w:hAnsi="Cambria Math" w:cs="Times New Roman"/>
                  <w:sz w:val="28"/>
                  <w:szCs w:val="28"/>
                  <w:lang w:val="en-US" w:eastAsia="zh-TW"/>
                </w:rPr>
                <m:t>x</m:t>
              </m:r>
              <m:r>
                <w:rPr>
                  <w:rFonts w:ascii="Cambria Math" w:hAnsi="Cambria Math" w:cs="Times New Roman"/>
                  <w:sz w:val="28"/>
                  <w:szCs w:val="28"/>
                  <w:lang w:eastAsia="zh-TW"/>
                </w:rPr>
                <m:t>∈</m:t>
              </m:r>
              <m:sSub>
                <m:sSubPr>
                  <m:ctrlPr>
                    <w:rPr>
                      <w:rFonts w:ascii="Cambria Math" w:hAnsi="Cambria Math" w:cs="Times New Roman"/>
                      <w:i/>
                      <w:sz w:val="28"/>
                      <w:szCs w:val="28"/>
                      <w:lang w:val="en-US" w:eastAsia="zh-TW"/>
                    </w:rPr>
                  </m:ctrlPr>
                </m:sSubPr>
                <m:e>
                  <m:r>
                    <w:rPr>
                      <w:rFonts w:ascii="Cambria Math" w:hAnsi="Cambria Math" w:cs="Times New Roman"/>
                      <w:sz w:val="28"/>
                      <w:szCs w:val="28"/>
                      <w:lang w:val="en-US" w:eastAsia="zh-TW"/>
                    </w:rPr>
                    <m:t>C</m:t>
                  </m:r>
                </m:e>
                <m:sub>
                  <m:r>
                    <w:rPr>
                      <w:rFonts w:ascii="Cambria Math" w:hAnsi="Cambria Math" w:cs="Times New Roman"/>
                      <w:sz w:val="28"/>
                      <w:szCs w:val="28"/>
                      <w:lang w:val="en-US" w:eastAsia="zh-TW"/>
                    </w:rPr>
                    <m:t>j</m:t>
                  </m:r>
                </m:sub>
              </m:sSub>
            </m:sub>
            <m:sup/>
            <m:e>
              <m:r>
                <w:rPr>
                  <w:rFonts w:ascii="Cambria Math" w:hAnsi="Cambria Math" w:cs="Times New Roman"/>
                  <w:sz w:val="28"/>
                  <w:szCs w:val="28"/>
                  <w:lang w:val="en-US" w:eastAsia="zh-TW"/>
                </w:rPr>
                <m:t>γ</m:t>
              </m:r>
              <m:d>
                <m:dPr>
                  <m:ctrlPr>
                    <w:rPr>
                      <w:rFonts w:ascii="Cambria Math" w:hAnsi="Cambria Math" w:cs="Times New Roman"/>
                      <w:i/>
                      <w:sz w:val="28"/>
                      <w:szCs w:val="28"/>
                      <w:lang w:eastAsia="zh-TW"/>
                    </w:rPr>
                  </m:ctrlPr>
                </m:dPr>
                <m:e>
                  <m:r>
                    <w:rPr>
                      <w:rFonts w:ascii="Cambria Math" w:hAnsi="Cambria Math" w:cs="Times New Roman"/>
                      <w:sz w:val="28"/>
                      <w:szCs w:val="28"/>
                      <w:lang w:val="en-US" w:eastAsia="zh-TW"/>
                    </w:rPr>
                    <m:t>x</m:t>
                  </m:r>
                </m:e>
              </m:d>
              <m:nary>
                <m:naryPr>
                  <m:chr m:val="∑"/>
                  <m:limLoc m:val="undOvr"/>
                  <m:supHide m:val="1"/>
                  <m:ctrlPr>
                    <w:rPr>
                      <w:rFonts w:ascii="Cambria Math" w:hAnsi="Cambria Math" w:cs="Times New Roman"/>
                      <w:i/>
                      <w:sz w:val="28"/>
                      <w:szCs w:val="28"/>
                      <w:lang w:val="en-US" w:eastAsia="zh-TW"/>
                    </w:rPr>
                  </m:ctrlPr>
                </m:naryPr>
                <m:sub>
                  <m:r>
                    <w:rPr>
                      <w:rFonts w:ascii="Cambria Math" w:hAnsi="Cambria Math" w:cs="Times New Roman"/>
                      <w:sz w:val="28"/>
                      <w:szCs w:val="28"/>
                      <w:lang w:val="en-US" w:eastAsia="zh-TW"/>
                    </w:rPr>
                    <m:t>e</m:t>
                  </m:r>
                  <m:r>
                    <w:rPr>
                      <w:rFonts w:ascii="Cambria Math" w:hAnsi="Cambria Math" w:cs="Times New Roman"/>
                      <w:sz w:val="28"/>
                      <w:szCs w:val="28"/>
                      <w:lang w:eastAsia="zh-TW"/>
                    </w:rPr>
                    <m:t>∈</m:t>
                  </m:r>
                  <m:r>
                    <m:rPr>
                      <m:sty m:val="p"/>
                    </m:rPr>
                    <w:rPr>
                      <w:rFonts w:ascii="Cambria Math" w:hAnsi="Cambria Math" w:cs="Times New Roman"/>
                      <w:sz w:val="28"/>
                      <w:szCs w:val="28"/>
                      <w:lang w:val="en-US" w:eastAsia="zh-TW"/>
                    </w:rPr>
                    <m:t>Ω</m:t>
                  </m:r>
                </m:sub>
                <m:sup/>
                <m:e>
                  <m:sSubSup>
                    <m:sSubSupPr>
                      <m:ctrlPr>
                        <w:rPr>
                          <w:rFonts w:ascii="Cambria Math" w:hAnsi="Cambria Math" w:cs="Times New Roman"/>
                          <w:i/>
                          <w:sz w:val="28"/>
                          <w:szCs w:val="28"/>
                          <w:lang w:val="en-US" w:eastAsia="zh-TW"/>
                        </w:rPr>
                      </m:ctrlPr>
                    </m:sSubSupPr>
                    <m:e>
                      <m:r>
                        <w:rPr>
                          <w:rFonts w:ascii="Cambria Math" w:hAnsi="Cambria Math" w:cs="Times New Roman"/>
                          <w:sz w:val="28"/>
                          <w:szCs w:val="28"/>
                          <w:lang w:val="en-US" w:eastAsia="zh-TW"/>
                        </w:rPr>
                        <m:t>F</m:t>
                      </m:r>
                    </m:e>
                    <m:sub>
                      <m:r>
                        <w:rPr>
                          <w:rFonts w:ascii="Cambria Math" w:hAnsi="Cambria Math" w:cs="Times New Roman"/>
                          <w:sz w:val="28"/>
                          <w:szCs w:val="28"/>
                          <w:lang w:val="en-US" w:eastAsia="zh-TW"/>
                        </w:rPr>
                        <m:t>e</m:t>
                      </m:r>
                    </m:sub>
                    <m:sup>
                      <m:r>
                        <w:rPr>
                          <w:rFonts w:ascii="Cambria Math" w:hAnsi="Cambria Math" w:cs="Times New Roman"/>
                          <w:sz w:val="28"/>
                          <w:szCs w:val="28"/>
                          <w:lang w:val="en-US" w:eastAsia="zh-TW"/>
                        </w:rPr>
                        <m:t>ε</m:t>
                      </m:r>
                    </m:sup>
                  </m:sSubSup>
                </m:e>
              </m:nary>
            </m:e>
          </m:nary>
          <m:d>
            <m:dPr>
              <m:ctrlPr>
                <w:rPr>
                  <w:rFonts w:ascii="Cambria Math" w:eastAsia="PMingLiU" w:hAnsi="Cambria Math" w:cs="Times New Roman"/>
                  <w:i/>
                  <w:sz w:val="28"/>
                  <w:szCs w:val="28"/>
                  <w:lang w:eastAsia="zh-TW"/>
                </w:rPr>
              </m:ctrlPr>
            </m:dPr>
            <m:e>
              <m:r>
                <w:rPr>
                  <w:rFonts w:ascii="Cambria Math" w:eastAsia="DFKai-SB" w:hAnsi="Cambria Math" w:cs="Times New Roman"/>
                  <w:sz w:val="28"/>
                  <w:szCs w:val="28"/>
                </w:rPr>
                <m:t>x</m:t>
              </m:r>
              <m:r>
                <w:rPr>
                  <w:rFonts w:ascii="Cambria Math" w:eastAsia="PMingLiU" w:hAnsi="Cambria Math" w:cs="Times New Roman"/>
                  <w:sz w:val="28"/>
                  <w:szCs w:val="28"/>
                  <w:lang w:eastAsia="zh-TW"/>
                </w:rPr>
                <m:t xml:space="preserve">,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val="en-US" w:eastAsia="zh-TW"/>
                    </w:rPr>
                    <m:t>i</m:t>
                  </m:r>
                </m:sup>
              </m:sSup>
            </m:e>
          </m:d>
          <m:r>
            <w:rPr>
              <w:rFonts w:ascii="Cambria Math" w:eastAsia="PMingLiU" w:hAnsi="Cambria Math" w:cs="Times New Roman"/>
              <w:sz w:val="28"/>
              <w:szCs w:val="28"/>
              <w:lang w:eastAsia="zh-TW"/>
            </w:rPr>
            <m:t>∙p</m:t>
          </m:r>
          <m:d>
            <m:dPr>
              <m:ctrlPr>
                <w:rPr>
                  <w:rFonts w:ascii="Cambria Math" w:eastAsia="PMingLiU" w:hAnsi="Cambria Math" w:cs="Times New Roman"/>
                  <w:i/>
                  <w:sz w:val="28"/>
                  <w:szCs w:val="28"/>
                  <w:lang w:eastAsia="zh-TW"/>
                </w:rPr>
              </m:ctrlPr>
            </m:dPr>
            <m:e>
              <m:r>
                <w:rPr>
                  <w:rFonts w:ascii="Cambria Math" w:eastAsia="PMingLiU" w:hAnsi="Cambria Math" w:cs="Times New Roman"/>
                  <w:sz w:val="28"/>
                  <w:szCs w:val="28"/>
                  <w:lang w:eastAsia="zh-TW"/>
                </w:rPr>
                <m:t>e</m:t>
              </m:r>
            </m:e>
          </m:d>
          <m:r>
            <w:rPr>
              <w:rFonts w:ascii="Cambria Math" w:hAnsi="Cambria Math" w:cs="Times New Roman"/>
              <w:sz w:val="28"/>
              <w:szCs w:val="28"/>
              <w:lang w:eastAsia="zh-TW"/>
            </w:rPr>
            <m:t>,</m:t>
          </m:r>
        </m:oMath>
      </m:oMathPara>
    </w:p>
    <w:p w14:paraId="31BEA4B2" w14:textId="77777777" w:rsidR="004D60E2" w:rsidRPr="008B2DDE" w:rsidRDefault="00DD5766" w:rsidP="00747403">
      <w:pPr>
        <w:spacing w:after="0" w:line="240" w:lineRule="auto"/>
        <w:ind w:firstLine="2552"/>
        <w:jc w:val="both"/>
        <w:rPr>
          <w:rFonts w:ascii="Times New Roman" w:hAnsi="Times New Roman" w:cs="Times New Roman"/>
          <w:sz w:val="28"/>
          <w:szCs w:val="28"/>
          <w:lang w:val="en-US" w:eastAsia="zh-TW"/>
        </w:rPr>
      </w:pPr>
      <m:oMathPara>
        <m:oMathParaPr>
          <m:jc m:val="center"/>
        </m:oMathParaPr>
        <m:oMath>
          <m:sSubSup>
            <m:sSubSupPr>
              <m:ctrlPr>
                <w:rPr>
                  <w:rFonts w:ascii="Cambria Math" w:hAnsi="Cambria Math" w:cs="Times New Roman"/>
                  <w:i/>
                  <w:sz w:val="28"/>
                  <w:szCs w:val="28"/>
                  <w:lang w:val="en-US" w:eastAsia="zh-TW"/>
                </w:rPr>
              </m:ctrlPr>
            </m:sSubSupPr>
            <m:e>
              <m:r>
                <m:rPr>
                  <m:sty m:val="p"/>
                </m:rPr>
                <w:rPr>
                  <w:rFonts w:ascii="Cambria Math" w:hAnsi="Cambria Math" w:cs="Times New Roman"/>
                  <w:sz w:val="28"/>
                  <w:szCs w:val="28"/>
                  <w:lang w:eastAsia="zh-TW"/>
                </w:rPr>
                <m:t>Γ</m:t>
              </m:r>
            </m:e>
            <m:sub>
              <m:r>
                <w:rPr>
                  <w:rFonts w:ascii="Cambria Math" w:hAnsi="Cambria Math" w:cs="Times New Roman"/>
                  <w:sz w:val="28"/>
                  <w:szCs w:val="28"/>
                  <w:lang w:val="en-US" w:eastAsia="zh-TW"/>
                </w:rPr>
                <m:t>ij</m:t>
              </m:r>
            </m:sub>
            <m:sup>
              <m:r>
                <w:rPr>
                  <w:rFonts w:ascii="Cambria Math" w:hAnsi="Cambria Math" w:cs="Times New Roman"/>
                  <w:sz w:val="28"/>
                  <w:szCs w:val="28"/>
                  <w:lang w:val="en-US" w:eastAsia="zh-TW"/>
                </w:rPr>
                <m:t>0</m:t>
              </m:r>
            </m:sup>
          </m:sSubSup>
          <m:r>
            <w:rPr>
              <w:rFonts w:ascii="Cambria Math" w:hAnsi="Cambria Math" w:cs="Times New Roman"/>
              <w:sz w:val="28"/>
              <w:szCs w:val="28"/>
              <w:lang w:val="en-US" w:eastAsia="zh-TW"/>
            </w:rPr>
            <m:t>=</m:t>
          </m:r>
          <m:sSubSup>
            <m:sSubSupPr>
              <m:ctrlPr>
                <w:rPr>
                  <w:rFonts w:ascii="Cambria Math" w:hAnsi="Cambria Math" w:cs="Times New Roman"/>
                  <w:i/>
                  <w:sz w:val="28"/>
                  <w:szCs w:val="28"/>
                  <w:lang w:val="en-US" w:eastAsia="zh-TW"/>
                </w:rPr>
              </m:ctrlPr>
            </m:sSubSupPr>
            <m:e>
              <m:r>
                <m:rPr>
                  <m:sty m:val="p"/>
                </m:rPr>
                <w:rPr>
                  <w:rFonts w:ascii="Cambria Math" w:hAnsi="Cambria Math" w:cs="Times New Roman"/>
                  <w:sz w:val="28"/>
                  <w:szCs w:val="28"/>
                  <w:lang w:eastAsia="zh-TW"/>
                </w:rPr>
                <m:t>Γ</m:t>
              </m:r>
            </m:e>
            <m:sub>
              <m:r>
                <w:rPr>
                  <w:rFonts w:ascii="Cambria Math" w:hAnsi="Cambria Math" w:cs="Times New Roman"/>
                  <w:sz w:val="28"/>
                  <w:szCs w:val="28"/>
                  <w:lang w:val="en-US" w:eastAsia="zh-TW"/>
                </w:rPr>
                <m:t>j</m:t>
              </m:r>
            </m:sub>
            <m:sup>
              <m:r>
                <w:rPr>
                  <w:rFonts w:ascii="Cambria Math" w:hAnsi="Cambria Math" w:cs="Times New Roman"/>
                  <w:sz w:val="28"/>
                  <w:szCs w:val="28"/>
                  <w:lang w:val="en-US" w:eastAsia="zh-TW"/>
                </w:rPr>
                <m:t>0</m:t>
              </m:r>
            </m:sup>
          </m:sSubSup>
          <m:d>
            <m:dPr>
              <m:ctrlPr>
                <w:rPr>
                  <w:rFonts w:ascii="Cambria Math" w:hAnsi="Cambria Math" w:cs="Times New Roman"/>
                  <w:i/>
                  <w:sz w:val="28"/>
                  <w:szCs w:val="28"/>
                  <w:lang w:val="en-US" w:eastAsia="zh-TW"/>
                </w:rPr>
              </m:ctrlPr>
            </m:dPr>
            <m:e>
              <m:sSup>
                <m:sSupPr>
                  <m:ctrlPr>
                    <w:rPr>
                      <w:rFonts w:ascii="Cambria Math" w:hAnsi="Cambria Math" w:cs="Times New Roman"/>
                      <w:i/>
                      <w:sz w:val="28"/>
                      <w:szCs w:val="28"/>
                      <w:lang w:val="en-US" w:eastAsia="zh-TW"/>
                    </w:rPr>
                  </m:ctrlPr>
                </m:sSupPr>
                <m:e>
                  <m:r>
                    <m:rPr>
                      <m:sty m:val="bi"/>
                    </m:rPr>
                    <w:rPr>
                      <w:rFonts w:ascii="Cambria Math" w:hAnsi="Cambria Math" w:cs="Times New Roman"/>
                      <w:sz w:val="28"/>
                      <w:szCs w:val="28"/>
                      <w:lang w:val="en-US" w:eastAsia="zh-TW"/>
                    </w:rPr>
                    <m:t>x</m:t>
                  </m:r>
                </m:e>
                <m:sup>
                  <m:r>
                    <w:rPr>
                      <w:rFonts w:ascii="Cambria Math" w:hAnsi="Cambria Math" w:cs="Times New Roman"/>
                      <w:sz w:val="28"/>
                      <w:szCs w:val="28"/>
                      <w:lang w:val="en-US" w:eastAsia="zh-TW"/>
                    </w:rPr>
                    <m:t>i</m:t>
                  </m:r>
                </m:sup>
              </m:sSup>
            </m:e>
          </m:d>
          <m:r>
            <w:rPr>
              <w:rFonts w:ascii="Cambria Math" w:hAnsi="Cambria Math" w:cs="Times New Roman"/>
              <w:sz w:val="28"/>
              <w:szCs w:val="28"/>
              <w:lang w:val="en-US" w:eastAsia="zh-TW"/>
            </w:rPr>
            <m:t>=</m:t>
          </m:r>
          <m:nary>
            <m:naryPr>
              <m:chr m:val="∑"/>
              <m:limLoc m:val="undOvr"/>
              <m:supHide m:val="1"/>
              <m:ctrlPr>
                <w:rPr>
                  <w:rFonts w:ascii="Cambria Math" w:hAnsi="Cambria Math" w:cs="Times New Roman"/>
                  <w:i/>
                  <w:sz w:val="28"/>
                  <w:szCs w:val="28"/>
                  <w:lang w:val="en-US" w:eastAsia="zh-TW"/>
                </w:rPr>
              </m:ctrlPr>
            </m:naryPr>
            <m:sub>
              <m:r>
                <w:rPr>
                  <w:rFonts w:ascii="Cambria Math" w:hAnsi="Cambria Math" w:cs="Times New Roman"/>
                  <w:sz w:val="28"/>
                  <w:szCs w:val="28"/>
                  <w:lang w:val="en-US" w:eastAsia="zh-TW"/>
                </w:rPr>
                <m:t>x∈</m:t>
              </m:r>
              <m:sSub>
                <m:sSubPr>
                  <m:ctrlPr>
                    <w:rPr>
                      <w:rFonts w:ascii="Cambria Math" w:hAnsi="Cambria Math" w:cs="Times New Roman"/>
                      <w:i/>
                      <w:sz w:val="28"/>
                      <w:szCs w:val="28"/>
                      <w:lang w:val="en-US" w:eastAsia="zh-TW"/>
                    </w:rPr>
                  </m:ctrlPr>
                </m:sSubPr>
                <m:e>
                  <m:acc>
                    <m:accPr>
                      <m:chr m:val="̅"/>
                      <m:ctrlPr>
                        <w:rPr>
                          <w:rFonts w:ascii="Cambria Math" w:hAnsi="Cambria Math" w:cs="Times New Roman"/>
                          <w:i/>
                          <w:sz w:val="28"/>
                          <w:szCs w:val="28"/>
                          <w:lang w:val="en-US" w:eastAsia="zh-TW"/>
                        </w:rPr>
                      </m:ctrlPr>
                    </m:accPr>
                    <m:e>
                      <m:r>
                        <w:rPr>
                          <w:rFonts w:ascii="Cambria Math" w:hAnsi="Cambria Math" w:cs="Times New Roman"/>
                          <w:sz w:val="28"/>
                          <w:szCs w:val="28"/>
                          <w:lang w:val="en-US" w:eastAsia="zh-TW"/>
                        </w:rPr>
                        <m:t>C</m:t>
                      </m:r>
                    </m:e>
                  </m:acc>
                </m:e>
                <m:sub>
                  <m:r>
                    <w:rPr>
                      <w:rFonts w:ascii="Cambria Math" w:hAnsi="Cambria Math" w:cs="Times New Roman"/>
                      <w:sz w:val="28"/>
                      <w:szCs w:val="28"/>
                      <w:lang w:val="en-US" w:eastAsia="zh-TW"/>
                    </w:rPr>
                    <m:t>j</m:t>
                  </m:r>
                </m:sub>
              </m:sSub>
            </m:sub>
            <m:sup/>
            <m:e>
              <m:r>
                <w:rPr>
                  <w:rFonts w:ascii="Cambria Math" w:hAnsi="Cambria Math" w:cs="Times New Roman"/>
                  <w:sz w:val="28"/>
                  <w:szCs w:val="28"/>
                  <w:lang w:val="en-US" w:eastAsia="zh-TW"/>
                </w:rPr>
                <m:t>γ</m:t>
              </m:r>
              <m:d>
                <m:dPr>
                  <m:ctrlPr>
                    <w:rPr>
                      <w:rFonts w:ascii="Cambria Math" w:hAnsi="Cambria Math" w:cs="Times New Roman"/>
                      <w:i/>
                      <w:sz w:val="28"/>
                      <w:szCs w:val="28"/>
                      <w:lang w:val="en-US" w:eastAsia="zh-TW"/>
                    </w:rPr>
                  </m:ctrlPr>
                </m:dPr>
                <m:e>
                  <m:r>
                    <w:rPr>
                      <w:rFonts w:ascii="Cambria Math" w:hAnsi="Cambria Math" w:cs="Times New Roman"/>
                      <w:sz w:val="28"/>
                      <w:szCs w:val="28"/>
                      <w:lang w:val="en-US" w:eastAsia="zh-TW"/>
                    </w:rPr>
                    <m:t xml:space="preserve">x </m:t>
                  </m:r>
                </m:e>
              </m:d>
              <m:nary>
                <m:naryPr>
                  <m:chr m:val="∑"/>
                  <m:limLoc m:val="undOvr"/>
                  <m:supHide m:val="1"/>
                  <m:ctrlPr>
                    <w:rPr>
                      <w:rFonts w:ascii="Cambria Math" w:hAnsi="Cambria Math" w:cs="Times New Roman"/>
                      <w:i/>
                      <w:sz w:val="28"/>
                      <w:szCs w:val="28"/>
                      <w:lang w:val="en-US" w:eastAsia="zh-TW"/>
                    </w:rPr>
                  </m:ctrlPr>
                </m:naryPr>
                <m:sub>
                  <m:r>
                    <w:rPr>
                      <w:rFonts w:ascii="Cambria Math" w:hAnsi="Cambria Math" w:cs="Times New Roman"/>
                      <w:sz w:val="28"/>
                      <w:szCs w:val="28"/>
                      <w:lang w:val="en-US" w:eastAsia="zh-TW"/>
                    </w:rPr>
                    <m:t>e∈</m:t>
                  </m:r>
                  <m:r>
                    <m:rPr>
                      <m:sty m:val="p"/>
                    </m:rPr>
                    <w:rPr>
                      <w:rFonts w:ascii="Cambria Math" w:hAnsi="Cambria Math" w:cs="Times New Roman"/>
                      <w:sz w:val="28"/>
                      <w:szCs w:val="28"/>
                      <w:lang w:val="en-US" w:eastAsia="zh-TW"/>
                    </w:rPr>
                    <m:t>Ω</m:t>
                  </m:r>
                </m:sub>
                <m:sup/>
                <m:e>
                  <m:sSubSup>
                    <m:sSubSupPr>
                      <m:ctrlPr>
                        <w:rPr>
                          <w:rFonts w:ascii="Cambria Math" w:hAnsi="Cambria Math" w:cs="Times New Roman"/>
                          <w:i/>
                          <w:sz w:val="28"/>
                          <w:szCs w:val="28"/>
                          <w:lang w:val="en-US" w:eastAsia="zh-TW"/>
                        </w:rPr>
                      </m:ctrlPr>
                    </m:sSubSupPr>
                    <m:e>
                      <m:acc>
                        <m:accPr>
                          <m:chr m:val="⃐"/>
                          <m:ctrlPr>
                            <w:rPr>
                              <w:rFonts w:ascii="Cambria Math" w:hAnsi="Cambria Math" w:cs="Times New Roman"/>
                              <w:i/>
                              <w:sz w:val="28"/>
                              <w:szCs w:val="28"/>
                              <w:lang w:val="en-US" w:eastAsia="zh-TW"/>
                            </w:rPr>
                          </m:ctrlPr>
                        </m:accPr>
                        <m:e>
                          <m:r>
                            <w:rPr>
                              <w:rFonts w:ascii="Cambria Math" w:hAnsi="Cambria Math" w:cs="Times New Roman"/>
                              <w:sz w:val="28"/>
                              <w:szCs w:val="28"/>
                              <w:lang w:val="en-US" w:eastAsia="zh-TW"/>
                            </w:rPr>
                            <m:t>F</m:t>
                          </m:r>
                        </m:e>
                      </m:acc>
                    </m:e>
                    <m:sub>
                      <m:r>
                        <w:rPr>
                          <w:rFonts w:ascii="Cambria Math" w:hAnsi="Cambria Math" w:cs="Times New Roman"/>
                          <w:sz w:val="28"/>
                          <w:szCs w:val="28"/>
                          <w:lang w:val="en-US" w:eastAsia="zh-TW"/>
                        </w:rPr>
                        <m:t>e</m:t>
                      </m:r>
                    </m:sub>
                    <m:sup>
                      <m:r>
                        <w:rPr>
                          <w:rFonts w:ascii="Cambria Math" w:hAnsi="Cambria Math" w:cs="Times New Roman"/>
                          <w:sz w:val="28"/>
                          <w:szCs w:val="28"/>
                          <w:lang w:val="en-US" w:eastAsia="zh-TW"/>
                        </w:rPr>
                        <m:t>ε</m:t>
                      </m:r>
                    </m:sup>
                  </m:sSubSup>
                </m:e>
              </m:nary>
            </m:e>
          </m:nary>
          <m:d>
            <m:dPr>
              <m:ctrlPr>
                <w:rPr>
                  <w:rFonts w:ascii="Cambria Math" w:eastAsia="PMingLiU" w:hAnsi="Cambria Math" w:cs="Times New Roman"/>
                  <w:i/>
                  <w:sz w:val="28"/>
                  <w:szCs w:val="28"/>
                  <w:lang w:eastAsia="zh-TW"/>
                </w:rPr>
              </m:ctrlPr>
            </m:dPr>
            <m:e>
              <m:r>
                <w:rPr>
                  <w:rFonts w:ascii="Cambria Math" w:eastAsia="DFKai-SB" w:hAnsi="Cambria Math" w:cs="Times New Roman"/>
                  <w:sz w:val="28"/>
                  <w:szCs w:val="28"/>
                </w:rPr>
                <m:t>x</m:t>
              </m:r>
              <m:r>
                <w:rPr>
                  <w:rFonts w:ascii="Cambria Math" w:eastAsia="PMingLiU" w:hAnsi="Cambria Math" w:cs="Times New Roman"/>
                  <w:sz w:val="28"/>
                  <w:szCs w:val="28"/>
                  <w:lang w:eastAsia="zh-TW"/>
                </w:rPr>
                <m:t xml:space="preserve">,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val="en-US" w:eastAsia="zh-TW"/>
                    </w:rPr>
                    <m:t>i</m:t>
                  </m:r>
                </m:sup>
              </m:sSup>
            </m:e>
          </m:d>
          <m:r>
            <w:rPr>
              <w:rFonts w:ascii="Cambria Math" w:eastAsia="PMingLiU" w:hAnsi="Cambria Math" w:cs="Times New Roman"/>
              <w:sz w:val="28"/>
              <w:szCs w:val="28"/>
              <w:lang w:val="en-US" w:eastAsia="zh-TW"/>
            </w:rPr>
            <m:t>∙</m:t>
          </m:r>
          <m:r>
            <w:rPr>
              <w:rFonts w:ascii="Cambria Math" w:eastAsia="PMingLiU" w:hAnsi="Cambria Math" w:cs="Times New Roman"/>
              <w:sz w:val="28"/>
              <w:szCs w:val="28"/>
              <w:lang w:eastAsia="zh-TW"/>
            </w:rPr>
            <m:t>p</m:t>
          </m:r>
          <m:d>
            <m:dPr>
              <m:ctrlPr>
                <w:rPr>
                  <w:rFonts w:ascii="Cambria Math" w:eastAsia="PMingLiU" w:hAnsi="Cambria Math" w:cs="Times New Roman"/>
                  <w:i/>
                  <w:sz w:val="28"/>
                  <w:szCs w:val="28"/>
                  <w:lang w:val="en-US" w:eastAsia="zh-TW"/>
                </w:rPr>
              </m:ctrlPr>
            </m:dPr>
            <m:e>
              <m:r>
                <w:rPr>
                  <w:rFonts w:ascii="Cambria Math" w:eastAsia="PMingLiU" w:hAnsi="Cambria Math" w:cs="Times New Roman"/>
                  <w:sz w:val="28"/>
                  <w:szCs w:val="28"/>
                  <w:lang w:eastAsia="zh-TW"/>
                </w:rPr>
                <m:t>e</m:t>
              </m:r>
            </m:e>
          </m:d>
          <m:r>
            <w:rPr>
              <w:rFonts w:ascii="Cambria Math" w:hAnsi="Cambria Math" w:cs="Times New Roman"/>
              <w:sz w:val="28"/>
              <w:szCs w:val="28"/>
              <w:lang w:val="en-US" w:eastAsia="zh-TW"/>
            </w:rPr>
            <m:t>,</m:t>
          </m:r>
        </m:oMath>
      </m:oMathPara>
    </w:p>
    <w:p w14:paraId="79C120DE" w14:textId="77777777" w:rsidR="004D60E2" w:rsidRPr="008B2DDE" w:rsidRDefault="00DD5766" w:rsidP="00747403">
      <w:pPr>
        <w:spacing w:after="0" w:line="240" w:lineRule="auto"/>
        <w:ind w:firstLine="709"/>
        <w:jc w:val="center"/>
        <w:rPr>
          <w:rFonts w:ascii="Times New Roman" w:hAnsi="Times New Roman" w:cs="Times New Roman"/>
          <w:sz w:val="28"/>
          <w:szCs w:val="28"/>
          <w:lang w:val="en-US" w:eastAsia="zh-TW"/>
        </w:rPr>
      </w:pPr>
      <m:oMath>
        <m:sSub>
          <m:sSubPr>
            <m:ctrlPr>
              <w:rPr>
                <w:rFonts w:ascii="Cambria Math" w:hAnsi="Cambria Math" w:cs="Times New Roman"/>
                <w:sz w:val="28"/>
                <w:szCs w:val="28"/>
                <w:lang w:eastAsia="zh-TW"/>
              </w:rPr>
            </m:ctrlPr>
          </m:sSubPr>
          <m:e>
            <m:r>
              <m:rPr>
                <m:sty m:val="p"/>
              </m:rPr>
              <w:rPr>
                <w:rFonts w:ascii="Cambria Math" w:hAnsi="Cambria Math" w:cs="Times New Roman"/>
                <w:sz w:val="28"/>
                <w:szCs w:val="28"/>
                <w:lang w:eastAsia="zh-TW"/>
              </w:rPr>
              <m:t>Γ</m:t>
            </m:r>
            <m:ctrlPr>
              <w:rPr>
                <w:rFonts w:ascii="Cambria Math" w:hAnsi="Cambria Math" w:cs="Times New Roman"/>
                <w:i/>
                <w:sz w:val="28"/>
                <w:szCs w:val="28"/>
                <w:lang w:val="en-US" w:eastAsia="zh-TW"/>
              </w:rPr>
            </m:ctrlPr>
          </m:e>
          <m:sub>
            <m:r>
              <w:rPr>
                <w:rFonts w:ascii="Cambria Math" w:hAnsi="Cambria Math" w:cs="Times New Roman"/>
                <w:sz w:val="28"/>
                <w:szCs w:val="28"/>
                <w:lang w:val="en-US" w:eastAsia="zh-TW"/>
              </w:rPr>
              <m:t>ij</m:t>
            </m:r>
            <m:ctrlPr>
              <w:rPr>
                <w:rFonts w:ascii="Cambria Math" w:hAnsi="Cambria Math" w:cs="Times New Roman"/>
                <w:i/>
                <w:sz w:val="28"/>
                <w:szCs w:val="28"/>
                <w:lang w:val="en-US" w:eastAsia="zh-TW"/>
              </w:rPr>
            </m:ctrlPr>
          </m:sub>
        </m:sSub>
        <m:r>
          <w:rPr>
            <w:rFonts w:ascii="Cambria Math" w:hAnsi="Cambria Math" w:cs="Times New Roman"/>
            <w:sz w:val="28"/>
            <w:szCs w:val="28"/>
            <w:lang w:val="en-US" w:eastAsia="zh-TW"/>
          </w:rPr>
          <m:t>=</m:t>
        </m:r>
        <m:d>
          <m:dPr>
            <m:ctrlPr>
              <w:rPr>
                <w:rFonts w:ascii="Cambria Math" w:hAnsi="Cambria Math" w:cs="Times New Roman"/>
                <w:i/>
                <w:sz w:val="28"/>
                <w:szCs w:val="28"/>
                <w:lang w:val="en-US" w:eastAsia="zh-TW"/>
              </w:rPr>
            </m:ctrlPr>
          </m:dPr>
          <m:e>
            <m:r>
              <w:rPr>
                <w:rFonts w:ascii="Cambria Math" w:hAnsi="Cambria Math" w:cs="Times New Roman"/>
                <w:sz w:val="28"/>
                <w:szCs w:val="28"/>
                <w:lang w:val="en-US" w:eastAsia="zh-TW"/>
              </w:rPr>
              <m:t>1-μ</m:t>
            </m:r>
          </m:e>
        </m:d>
        <m:r>
          <w:rPr>
            <w:rFonts w:ascii="Cambria Math" w:hAnsi="Cambria Math" w:cs="Times New Roman"/>
            <w:sz w:val="28"/>
            <w:szCs w:val="28"/>
            <w:lang w:val="en-US" w:eastAsia="zh-TW"/>
          </w:rPr>
          <m:t>∙</m:t>
        </m:r>
        <m:sSubSup>
          <m:sSubSupPr>
            <m:ctrlPr>
              <w:rPr>
                <w:rFonts w:ascii="Cambria Math" w:hAnsi="Cambria Math" w:cs="Times New Roman"/>
                <w:i/>
                <w:sz w:val="28"/>
                <w:szCs w:val="28"/>
                <w:lang w:val="en-US" w:eastAsia="zh-TW"/>
              </w:rPr>
            </m:ctrlPr>
          </m:sSubSupPr>
          <m:e>
            <m:r>
              <m:rPr>
                <m:sty m:val="p"/>
              </m:rPr>
              <w:rPr>
                <w:rFonts w:ascii="Cambria Math" w:hAnsi="Cambria Math" w:cs="Times New Roman"/>
                <w:sz w:val="28"/>
                <w:szCs w:val="28"/>
                <w:lang w:eastAsia="zh-TW"/>
              </w:rPr>
              <m:t>Γ</m:t>
            </m:r>
          </m:e>
          <m:sub>
            <m:r>
              <w:rPr>
                <w:rFonts w:ascii="Cambria Math" w:hAnsi="Cambria Math" w:cs="Times New Roman"/>
                <w:sz w:val="28"/>
                <w:szCs w:val="28"/>
                <w:lang w:val="en-US" w:eastAsia="zh-TW"/>
              </w:rPr>
              <m:t>ij</m:t>
            </m:r>
          </m:sub>
          <m:sup>
            <m:r>
              <w:rPr>
                <w:rFonts w:ascii="Cambria Math" w:hAnsi="Cambria Math" w:cs="Times New Roman"/>
                <w:sz w:val="28"/>
                <w:szCs w:val="28"/>
                <w:lang w:val="en-US" w:eastAsia="zh-TW"/>
              </w:rPr>
              <m:t>0</m:t>
            </m:r>
          </m:sup>
        </m:sSubSup>
        <m:r>
          <w:rPr>
            <w:rFonts w:ascii="Cambria Math" w:hAnsi="Cambria Math" w:cs="Times New Roman"/>
            <w:sz w:val="28"/>
            <w:szCs w:val="28"/>
            <w:lang w:val="en-US" w:eastAsia="zh-TW"/>
          </w:rPr>
          <m:t xml:space="preserve">   +μ∙</m:t>
        </m:r>
        <m:sSubSup>
          <m:sSubSupPr>
            <m:ctrlPr>
              <w:rPr>
                <w:rFonts w:ascii="Cambria Math" w:hAnsi="Cambria Math" w:cs="Times New Roman"/>
                <w:i/>
                <w:sz w:val="28"/>
                <w:szCs w:val="28"/>
                <w:lang w:val="en-US" w:eastAsia="zh-TW"/>
              </w:rPr>
            </m:ctrlPr>
          </m:sSubSupPr>
          <m:e>
            <m:r>
              <m:rPr>
                <m:sty m:val="p"/>
              </m:rPr>
              <w:rPr>
                <w:rFonts w:ascii="Cambria Math" w:hAnsi="Cambria Math" w:cs="Times New Roman"/>
                <w:sz w:val="28"/>
                <w:szCs w:val="28"/>
                <w:lang w:eastAsia="zh-TW"/>
              </w:rPr>
              <m:t>Γ</m:t>
            </m:r>
          </m:e>
          <m:sub>
            <m:r>
              <w:rPr>
                <w:rFonts w:ascii="Cambria Math" w:hAnsi="Cambria Math" w:cs="Times New Roman"/>
                <w:sz w:val="28"/>
                <w:szCs w:val="28"/>
                <w:lang w:val="en-US" w:eastAsia="zh-TW"/>
              </w:rPr>
              <m:t>ij</m:t>
            </m:r>
          </m:sub>
          <m:sup>
            <m:r>
              <w:rPr>
                <w:rFonts w:ascii="Cambria Math" w:hAnsi="Cambria Math" w:cs="Times New Roman"/>
                <w:sz w:val="28"/>
                <w:szCs w:val="28"/>
                <w:lang w:val="en-US" w:eastAsia="zh-TW"/>
              </w:rPr>
              <m:t>1</m:t>
            </m:r>
          </m:sup>
        </m:sSubSup>
        <m:r>
          <w:rPr>
            <w:rFonts w:ascii="Cambria Math" w:hAnsi="Cambria Math" w:cs="Times New Roman"/>
            <w:sz w:val="28"/>
            <w:szCs w:val="28"/>
            <w:lang w:val="en-US" w:eastAsia="zh-TW"/>
          </w:rPr>
          <m:t xml:space="preserve"> ,  μ∈</m:t>
        </m:r>
        <m:d>
          <m:dPr>
            <m:begChr m:val="{"/>
            <m:endChr m:val="}"/>
            <m:ctrlPr>
              <w:rPr>
                <w:rFonts w:ascii="Cambria Math" w:hAnsi="Cambria Math" w:cs="Times New Roman"/>
                <w:i/>
                <w:sz w:val="28"/>
                <w:szCs w:val="28"/>
                <w:lang w:val="en-US" w:eastAsia="zh-TW"/>
              </w:rPr>
            </m:ctrlPr>
          </m:dPr>
          <m:e>
            <m:r>
              <w:rPr>
                <w:rFonts w:ascii="Cambria Math" w:hAnsi="Cambria Math" w:cs="Times New Roman"/>
                <w:sz w:val="28"/>
                <w:szCs w:val="28"/>
                <w:lang w:val="en-US" w:eastAsia="zh-TW"/>
              </w:rPr>
              <m:t>0,1</m:t>
            </m:r>
          </m:e>
        </m:d>
      </m:oMath>
      <w:r w:rsidR="0046310A" w:rsidRPr="008B2DDE">
        <w:rPr>
          <w:rFonts w:ascii="Times New Roman" w:hAnsi="Times New Roman" w:cs="Times New Roman"/>
          <w:sz w:val="28"/>
          <w:szCs w:val="28"/>
          <w:lang w:val="en-US" w:eastAsia="zh-TW"/>
        </w:rPr>
        <w:t>,</w:t>
      </w:r>
    </w:p>
    <w:p w14:paraId="0116ED8C" w14:textId="77777777" w:rsidR="004D60E2" w:rsidRPr="008B2DDE" w:rsidRDefault="004D60E2" w:rsidP="00747403">
      <w:pPr>
        <w:spacing w:after="0" w:line="240" w:lineRule="auto"/>
        <w:jc w:val="both"/>
        <w:rPr>
          <w:rFonts w:ascii="Times New Roman" w:hAnsi="Times New Roman" w:cs="Times New Roman"/>
          <w:sz w:val="28"/>
          <w:szCs w:val="28"/>
          <w:lang w:eastAsia="zh-TW"/>
        </w:rPr>
      </w:pPr>
      <w:r w:rsidRPr="008B2DDE">
        <w:rPr>
          <w:rFonts w:ascii="Times New Roman" w:hAnsi="Times New Roman" w:cs="Times New Roman"/>
          <w:sz w:val="28"/>
          <w:szCs w:val="28"/>
          <w:lang w:eastAsia="zh-TW"/>
        </w:rPr>
        <w:t xml:space="preserve">где </w:t>
      </w:r>
      <m:oMath>
        <m:sSub>
          <m:sSubPr>
            <m:ctrlPr>
              <w:rPr>
                <w:rFonts w:ascii="Cambria Math" w:hAnsi="Cambria Math" w:cs="Times New Roman"/>
                <w:i/>
                <w:sz w:val="28"/>
                <w:szCs w:val="28"/>
                <w:lang w:eastAsia="zh-TW"/>
              </w:rPr>
            </m:ctrlPr>
          </m:sSubPr>
          <m:e>
            <m:bar>
              <m:barPr>
                <m:pos m:val="top"/>
                <m:ctrlPr>
                  <w:rPr>
                    <w:rFonts w:ascii="Cambria Math" w:hAnsi="Cambria Math" w:cs="Times New Roman"/>
                    <w:i/>
                    <w:sz w:val="28"/>
                    <w:szCs w:val="28"/>
                    <w:lang w:eastAsia="zh-TW"/>
                  </w:rPr>
                </m:ctrlPr>
              </m:barPr>
              <m:e>
                <m:r>
                  <w:rPr>
                    <w:rFonts w:ascii="Cambria Math" w:hAnsi="Cambria Math" w:cs="Times New Roman"/>
                    <w:sz w:val="28"/>
                    <w:szCs w:val="28"/>
                    <w:lang w:val="en-US" w:eastAsia="zh-TW"/>
                  </w:rPr>
                  <m:t>C</m:t>
                </m:r>
              </m:e>
            </m:bar>
          </m:e>
          <m:sub>
            <m:r>
              <w:rPr>
                <w:rFonts w:ascii="Cambria Math" w:hAnsi="Cambria Math" w:cs="Times New Roman"/>
                <w:sz w:val="28"/>
                <w:szCs w:val="28"/>
                <w:lang w:val="en-US" w:eastAsia="zh-TW"/>
              </w:rPr>
              <m:t>j</m:t>
            </m:r>
          </m:sub>
        </m:sSub>
      </m:oMath>
      <w:r w:rsidRPr="008B2DDE">
        <w:rPr>
          <w:rFonts w:ascii="Times New Roman" w:hAnsi="Times New Roman" w:cs="Times New Roman"/>
          <w:sz w:val="28"/>
          <w:szCs w:val="28"/>
          <w:lang w:eastAsia="zh-TW"/>
        </w:rPr>
        <w:t xml:space="preserve"> это дополнение к классу </w:t>
      </w:r>
      <m:oMath>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C</m:t>
            </m:r>
          </m:e>
          <m:sub>
            <m:r>
              <w:rPr>
                <w:rFonts w:ascii="Cambria Math" w:hAnsi="Cambria Math" w:cs="Times New Roman"/>
                <w:sz w:val="28"/>
                <w:szCs w:val="28"/>
                <w:lang w:eastAsia="zh-TW"/>
              </w:rPr>
              <m:t>j</m:t>
            </m:r>
          </m:sub>
        </m:sSub>
      </m:oMath>
      <w:r w:rsidRPr="008B2DDE">
        <w:rPr>
          <w:rFonts w:ascii="Times New Roman" w:hAnsi="Times New Roman" w:cs="Times New Roman"/>
          <w:sz w:val="28"/>
          <w:szCs w:val="28"/>
          <w:lang w:eastAsia="zh-TW"/>
        </w:rPr>
        <w:t xml:space="preserve"> в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oMath>
      <w:r w:rsidRPr="008B2DDE">
        <w:rPr>
          <w:rFonts w:ascii="Times New Roman" w:hAnsi="Times New Roman" w:cs="Times New Roman"/>
          <w:sz w:val="28"/>
          <w:szCs w:val="28"/>
          <w:lang w:eastAsia="zh-TW"/>
        </w:rPr>
        <w:t>,</w:t>
      </w:r>
      <m:oMath>
        <m:r>
          <w:rPr>
            <w:rFonts w:ascii="Cambria Math" w:hAnsi="Cambria Math" w:cs="Times New Roman"/>
            <w:sz w:val="28"/>
            <w:szCs w:val="28"/>
            <w:lang w:eastAsia="zh-TW"/>
          </w:rPr>
          <m:t xml:space="preserve">  </m:t>
        </m:r>
        <m:r>
          <w:rPr>
            <w:rFonts w:ascii="Cambria Math" w:hAnsi="Cambria Math" w:cs="Times New Roman"/>
            <w:sz w:val="28"/>
            <w:szCs w:val="28"/>
          </w:rPr>
          <m:t>μ∈</m:t>
        </m:r>
        <m:d>
          <m:dPr>
            <m:begChr m:val="{"/>
            <m:endChr m:val="}"/>
            <m:ctrlPr>
              <w:rPr>
                <w:rFonts w:ascii="Cambria Math" w:hAnsi="Cambria Math" w:cs="Times New Roman"/>
                <w:i/>
                <w:sz w:val="28"/>
                <w:szCs w:val="28"/>
              </w:rPr>
            </m:ctrlPr>
          </m:dPr>
          <m:e>
            <m:r>
              <w:rPr>
                <w:rFonts w:ascii="Cambria Math" w:hAnsi="Cambria Math" w:cs="Times New Roman"/>
                <w:sz w:val="28"/>
                <w:szCs w:val="28"/>
              </w:rPr>
              <m:t>0,1</m:t>
            </m:r>
          </m:e>
        </m:d>
      </m:oMath>
      <w:r w:rsidRPr="008B2DDE">
        <w:rPr>
          <w:rFonts w:ascii="Times New Roman" w:hAnsi="Times New Roman" w:cs="Times New Roman"/>
          <w:sz w:val="28"/>
          <w:szCs w:val="28"/>
          <w:lang w:eastAsia="zh-TW"/>
        </w:rPr>
        <w:t>.</w:t>
      </w:r>
    </w:p>
    <w:p w14:paraId="67A3C1F0" w14:textId="77777777" w:rsidR="004D60E2" w:rsidRPr="008B2DDE" w:rsidRDefault="004D60E2" w:rsidP="00D620C8">
      <w:pPr>
        <w:pStyle w:val="ae"/>
        <w:numPr>
          <w:ilvl w:val="0"/>
          <w:numId w:val="1"/>
        </w:numPr>
        <w:tabs>
          <w:tab w:val="left" w:pos="1134"/>
        </w:tabs>
        <w:spacing w:after="0" w:line="240" w:lineRule="auto"/>
        <w:ind w:left="0" w:firstLine="709"/>
        <w:jc w:val="both"/>
        <w:rPr>
          <w:rFonts w:ascii="Times New Roman" w:hAnsi="Times New Roman" w:cs="Times New Roman"/>
          <w:sz w:val="28"/>
          <w:szCs w:val="28"/>
          <w:lang w:eastAsia="zh-TW"/>
        </w:rPr>
      </w:pPr>
      <w:r w:rsidRPr="008B2DDE">
        <w:rPr>
          <w:rFonts w:ascii="Times New Roman" w:hAnsi="Times New Roman" w:cs="Times New Roman"/>
          <w:sz w:val="28"/>
          <w:szCs w:val="28"/>
        </w:rPr>
        <w:t xml:space="preserve">Параметры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rPr>
              <m:t>θ</m:t>
            </m:r>
          </m:e>
          <m:sub>
            <m:r>
              <w:rPr>
                <w:rFonts w:ascii="Cambria Math" w:hAnsi="Cambria Math" w:cs="Times New Roman"/>
                <w:sz w:val="28"/>
                <w:szCs w:val="28"/>
                <w:vertAlign w:val="subscript"/>
              </w:rPr>
              <m:t>1j</m:t>
            </m:r>
          </m:sub>
        </m:sSub>
        <m:r>
          <w:rPr>
            <w:rFonts w:ascii="Cambria Math" w:hAnsi="Cambria Math" w:cs="Times New Roman"/>
            <w:sz w:val="28"/>
            <w:szCs w:val="28"/>
            <w:vertAlign w:val="subscript"/>
          </w:rPr>
          <m:t>,</m:t>
        </m:r>
        <m:sSub>
          <m:sSubPr>
            <m:ctrlPr>
              <w:rPr>
                <w:rFonts w:ascii="Cambria Math" w:hAnsi="Cambria Math" w:cs="Times New Roman"/>
                <w:i/>
                <w:sz w:val="28"/>
                <w:szCs w:val="28"/>
                <w:vertAlign w:val="subscript"/>
              </w:rPr>
            </m:ctrlPr>
          </m:sSubPr>
          <m:e>
            <m:r>
              <w:rPr>
                <w:rFonts w:ascii="Cambria Math" w:hAnsi="Cambria Math" w:cs="Times New Roman"/>
                <w:sz w:val="28"/>
                <w:szCs w:val="28"/>
              </w:rPr>
              <m:t>θ</m:t>
            </m:r>
          </m:e>
          <m:sub>
            <m:r>
              <w:rPr>
                <w:rFonts w:ascii="Cambria Math" w:hAnsi="Cambria Math" w:cs="Times New Roman"/>
                <w:sz w:val="28"/>
                <w:szCs w:val="28"/>
                <w:vertAlign w:val="subscript"/>
              </w:rPr>
              <m:t>2j</m:t>
            </m:r>
          </m:sub>
        </m:sSub>
      </m:oMath>
      <w:r w:rsidRPr="008B2DDE">
        <w:rPr>
          <w:rFonts w:ascii="Times New Roman" w:hAnsi="Times New Roman" w:cs="Times New Roman"/>
          <w:sz w:val="28"/>
          <w:szCs w:val="28"/>
        </w:rPr>
        <w:t xml:space="preserve">, </w:t>
      </w:r>
      <m:oMath>
        <m:r>
          <w:rPr>
            <w:rFonts w:ascii="Cambria Math" w:hAnsi="Cambria Math" w:cs="Times New Roman"/>
            <w:sz w:val="28"/>
            <w:szCs w:val="28"/>
            <w:lang w:val="en-US"/>
          </w:rPr>
          <m:t>j</m:t>
        </m:r>
        <m:r>
          <w:rPr>
            <w:rFonts w:ascii="Cambria Math" w:hAnsi="Cambria Math" w:cs="Times New Roman"/>
            <w:sz w:val="28"/>
            <w:szCs w:val="28"/>
          </w:rPr>
          <m:t>=1,2,…,</m:t>
        </m:r>
        <m:r>
          <m:rPr>
            <m:scr m:val="script"/>
          </m:rPr>
          <w:rPr>
            <w:rFonts w:ascii="Cambria Math" w:eastAsia="DFKai-SB" w:hAnsi="Cambria Math" w:cs="Times New Roman"/>
            <w:sz w:val="28"/>
            <w:szCs w:val="28"/>
          </w:rPr>
          <m:t>l</m:t>
        </m:r>
      </m:oMath>
      <w:r w:rsidRPr="008B2DDE">
        <w:rPr>
          <w:rFonts w:ascii="Times New Roman" w:hAnsi="Times New Roman" w:cs="Times New Roman"/>
          <w:sz w:val="28"/>
          <w:szCs w:val="28"/>
        </w:rPr>
        <w:t xml:space="preserve"> решающего правила </w:t>
      </w:r>
      <m:oMath>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R</m:t>
            </m:r>
          </m:e>
          <m:sup>
            <m:r>
              <w:rPr>
                <w:rFonts w:ascii="Cambria Math" w:hAnsi="Cambria Math" w:cs="Times New Roman"/>
                <w:sz w:val="28"/>
                <w:szCs w:val="28"/>
                <w:lang w:eastAsia="zh-TW"/>
              </w:rPr>
              <m:t>*</m:t>
            </m:r>
          </m:sup>
        </m:sSup>
      </m:oMath>
      <w:r w:rsidRPr="008B2DDE">
        <w:rPr>
          <w:rFonts w:ascii="Times New Roman" w:hAnsi="Times New Roman" w:cs="Times New Roman"/>
          <w:sz w:val="28"/>
          <w:szCs w:val="28"/>
          <w:lang w:val="kk-KZ"/>
        </w:rPr>
        <w:t xml:space="preserve">, </w:t>
      </w:r>
      <w:r w:rsidRPr="008B2DDE">
        <w:rPr>
          <w:rFonts w:ascii="Times New Roman" w:hAnsi="Times New Roman" w:cs="Times New Roman"/>
          <w:sz w:val="28"/>
          <w:szCs w:val="28"/>
        </w:rPr>
        <w:t xml:space="preserve">по которым вычисляется матрица </w:t>
      </w:r>
      <m:oMath>
        <m:sSub>
          <m:sSubPr>
            <m:ctrlPr>
              <w:rPr>
                <w:rFonts w:ascii="Cambria Math" w:hAnsi="Cambria Math" w:cs="Times New Roman"/>
                <w:i/>
                <w:sz w:val="28"/>
                <w:szCs w:val="28"/>
              </w:rPr>
            </m:ctrlPr>
          </m:sSubPr>
          <m:e>
            <m:r>
              <w:rPr>
                <w:rFonts w:ascii="Cambria Math" w:hAnsi="Cambria Math" w:cs="Times New Roman"/>
                <w:sz w:val="28"/>
                <w:szCs w:val="28"/>
              </w:rPr>
              <m:t>β=</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ij</m:t>
                    </m:r>
                  </m:sub>
                </m:sSub>
              </m:e>
            </m:d>
          </m:e>
          <m:sub>
            <m:r>
              <w:rPr>
                <w:rFonts w:ascii="Cambria Math" w:hAnsi="Cambria Math" w:cs="Times New Roman"/>
                <w:sz w:val="28"/>
                <w:szCs w:val="28"/>
              </w:rPr>
              <m:t>q×</m:t>
            </m:r>
            <m:r>
              <m:rPr>
                <m:scr m:val="script"/>
              </m:rPr>
              <w:rPr>
                <w:rFonts w:ascii="Cambria Math" w:eastAsia="DFKai-SB" w:hAnsi="Cambria Math" w:cs="Times New Roman"/>
                <w:sz w:val="28"/>
                <w:szCs w:val="28"/>
              </w:rPr>
              <m:t>l</m:t>
            </m:r>
          </m:sub>
        </m:sSub>
      </m:oMath>
      <w:r w:rsidRPr="008B2DDE">
        <w:rPr>
          <w:rFonts w:ascii="Times New Roman" w:hAnsi="Times New Roman" w:cs="Times New Roman"/>
          <w:sz w:val="28"/>
          <w:szCs w:val="28"/>
        </w:rPr>
        <w:t>.</w:t>
      </w:r>
    </w:p>
    <w:p w14:paraId="1054093B" w14:textId="77777777" w:rsidR="00D1784B" w:rsidRPr="008B2DDE" w:rsidRDefault="004D60E2"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Будем исходить из предположения, что информационный образ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oMath>
      <w:r w:rsidR="00A974CC"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объекта, подаваемого на вход нейрона 1-го слоя </w:t>
      </w:r>
      <w:r w:rsidRPr="008B2DDE">
        <w:rPr>
          <w:rFonts w:ascii="Times New Roman" w:hAnsi="Times New Roman" w:cs="Times New Roman"/>
          <w:i/>
          <w:sz w:val="28"/>
          <w:szCs w:val="28"/>
        </w:rPr>
        <w:t>μ</w:t>
      </w:r>
      <w:r w:rsidRPr="008B2DDE">
        <w:rPr>
          <w:rFonts w:ascii="Times New Roman" w:hAnsi="Times New Roman" w:cs="Times New Roman"/>
          <w:sz w:val="28"/>
          <w:szCs w:val="28"/>
        </w:rPr>
        <w:t xml:space="preserve">-блока, складывается не из однородной массы однотипных входных сигналов, а из групп их различных комбинаций. В связи с чем, считаем </w:t>
      </w:r>
      <w:r w:rsidRPr="008B2DDE">
        <w:rPr>
          <w:rFonts w:ascii="Times New Roman" w:hAnsi="Times New Roman" w:cs="Times New Roman"/>
          <w:sz w:val="28"/>
          <w:szCs w:val="28"/>
          <w:lang w:val="en-US"/>
        </w:rPr>
        <w:t>a</w:t>
      </w:r>
      <w:r w:rsidRPr="008B2DDE">
        <w:rPr>
          <w:rFonts w:ascii="Times New Roman" w:hAnsi="Times New Roman" w:cs="Times New Roman"/>
          <w:sz w:val="28"/>
          <w:szCs w:val="28"/>
        </w:rPr>
        <w:t>’</w:t>
      </w:r>
      <w:r w:rsidRPr="008B2DDE">
        <w:rPr>
          <w:rFonts w:ascii="Times New Roman" w:hAnsi="Times New Roman" w:cs="Times New Roman"/>
          <w:sz w:val="28"/>
          <w:szCs w:val="28"/>
          <w:lang w:val="en-US"/>
        </w:rPr>
        <w:t>priori</w:t>
      </w:r>
      <w:r w:rsidRPr="008B2DDE">
        <w:rPr>
          <w:rFonts w:ascii="Times New Roman" w:hAnsi="Times New Roman" w:cs="Times New Roman"/>
          <w:sz w:val="28"/>
          <w:szCs w:val="28"/>
        </w:rPr>
        <w:t xml:space="preserve"> выделенными множества комбинаций входов нейрона 1-го слоя, а именно: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e</m:t>
            </m:r>
          </m:e>
          <m:sub>
            <m:d>
              <m:dPr>
                <m:begChr m:val="|"/>
                <m:endChr m:val="|"/>
                <m:ctrlPr>
                  <w:rPr>
                    <w:rFonts w:ascii="Cambria Math" w:hAnsi="Cambria Math" w:cs="Times New Roman"/>
                    <w:i/>
                    <w:sz w:val="28"/>
                    <w:szCs w:val="28"/>
                  </w:rPr>
                </m:ctrlPr>
              </m:dPr>
              <m:e>
                <m:r>
                  <w:rPr>
                    <w:rFonts w:ascii="Cambria Math" w:hAnsi="Cambria Math" w:cs="Times New Roman"/>
                    <w:sz w:val="28"/>
                    <w:szCs w:val="28"/>
                  </w:rPr>
                  <m:t>Ω</m:t>
                </m:r>
              </m:e>
            </m:d>
          </m:sub>
        </m:sSub>
      </m:oMath>
      <w:r w:rsidRPr="008B2DDE">
        <w:rPr>
          <w:rFonts w:ascii="Times New Roman" w:hAnsi="Times New Roman" w:cs="Times New Roman"/>
          <w:sz w:val="28"/>
          <w:szCs w:val="28"/>
        </w:rPr>
        <w:t>;</w:t>
      </w:r>
      <w:r w:rsidR="00A974CC" w:rsidRPr="008B2DDE">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Ω=</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a</m:t>
                </m:r>
              </m:sub>
            </m:sSub>
          </m:e>
        </m:d>
      </m:oMath>
      <w:r w:rsidRPr="008B2DDE">
        <w:rPr>
          <w:rFonts w:ascii="Times New Roman" w:hAnsi="Times New Roman" w:cs="Times New Roman"/>
          <w:sz w:val="28"/>
          <w:szCs w:val="28"/>
        </w:rPr>
        <w:t xml:space="preserve">. </w:t>
      </w:r>
    </w:p>
    <w:p w14:paraId="02F2D0BD" w14:textId="77777777" w:rsidR="004D60E2" w:rsidRPr="008B2DDE" w:rsidRDefault="004D60E2" w:rsidP="00D620C8">
      <w:pPr>
        <w:spacing w:after="0" w:line="240" w:lineRule="auto"/>
        <w:ind w:firstLine="709"/>
        <w:jc w:val="both"/>
        <w:rPr>
          <w:rFonts w:ascii="Times New Roman" w:hAnsi="Times New Roman" w:cs="Times New Roman"/>
          <w:sz w:val="28"/>
          <w:szCs w:val="28"/>
          <w:lang w:eastAsia="zh-TW"/>
        </w:rPr>
      </w:pPr>
      <w:r w:rsidRPr="008B2DDE">
        <w:rPr>
          <w:rFonts w:ascii="Times New Roman" w:hAnsi="Times New Roman" w:cs="Times New Roman"/>
          <w:sz w:val="28"/>
          <w:szCs w:val="28"/>
        </w:rPr>
        <w:t xml:space="preserve">Пусть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a</m:t>
            </m:r>
          </m:sub>
        </m:sSub>
        <m:r>
          <m:rPr>
            <m:sty m:val="p"/>
          </m:rP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1,2,…,n</m:t>
            </m:r>
          </m:e>
        </m:d>
      </m:oMath>
      <w:r w:rsidRPr="008B2DDE">
        <w:rPr>
          <w:rFonts w:ascii="Times New Roman" w:hAnsi="Times New Roman" w:cs="Times New Roman"/>
          <w:sz w:val="28"/>
          <w:szCs w:val="28"/>
        </w:rPr>
        <w:t xml:space="preserve"> и </w:t>
      </w:r>
      <m:oMath>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d>
                  <m:dPr>
                    <m:begChr m:val="|"/>
                    <m:endChr m:val="|"/>
                    <m:ctrlPr>
                      <w:rPr>
                        <w:rFonts w:ascii="Cambria Math" w:hAnsi="Cambria Math" w:cs="Times New Roman"/>
                        <w:i/>
                        <w:sz w:val="28"/>
                        <w:szCs w:val="28"/>
                        <w:vertAlign w:val="subscript"/>
                      </w:rPr>
                    </m:ctrlPr>
                  </m:dPr>
                  <m:e>
                    <m:r>
                      <w:rPr>
                        <w:rFonts w:ascii="Cambria Math" w:hAnsi="Cambria Math" w:cs="Times New Roman"/>
                        <w:sz w:val="28"/>
                        <w:szCs w:val="28"/>
                        <w:vertAlign w:val="subscript"/>
                      </w:rPr>
                      <m:t>e</m:t>
                    </m:r>
                  </m:e>
                </m:d>
              </m:sub>
            </m:sSub>
          </m:e>
        </m:d>
      </m:oMath>
      <w:r w:rsidRPr="008B2DD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e</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p</m:t>
                </m:r>
              </m:e>
              <m:sub>
                <m:sSub>
                  <m:sSubPr>
                    <m:ctrlPr>
                      <w:rPr>
                        <w:rFonts w:ascii="Cambria Math" w:hAnsi="Cambria Math" w:cs="Times New Roman"/>
                        <w:i/>
                        <w:sz w:val="28"/>
                        <w:szCs w:val="28"/>
                      </w:rPr>
                    </m:ctrlPr>
                  </m:sSubPr>
                  <m:e>
                    <m:r>
                      <w:rPr>
                        <w:rFonts w:ascii="Cambria Math" w:hAnsi="Cambria Math" w:cs="Times New Roman"/>
                        <w:sz w:val="28"/>
                        <w:szCs w:val="28"/>
                      </w:rPr>
                      <m:t>t</m:t>
                    </m:r>
                  </m:e>
                  <m:sub>
                    <m:d>
                      <m:dPr>
                        <m:begChr m:val="|"/>
                        <m:endChr m:val="|"/>
                        <m:ctrlPr>
                          <w:rPr>
                            <w:rFonts w:ascii="Cambria Math" w:hAnsi="Cambria Math" w:cs="Times New Roman"/>
                            <w:i/>
                            <w:sz w:val="28"/>
                            <w:szCs w:val="28"/>
                          </w:rPr>
                        </m:ctrlPr>
                      </m:dPr>
                      <m:e>
                        <m:r>
                          <w:rPr>
                            <w:rFonts w:ascii="Cambria Math" w:hAnsi="Cambria Math" w:cs="Times New Roman"/>
                            <w:sz w:val="28"/>
                            <w:szCs w:val="28"/>
                          </w:rPr>
                          <m:t>e</m:t>
                        </m:r>
                      </m:e>
                    </m:d>
                  </m:sub>
                </m:sSub>
              </m:sub>
            </m:sSub>
          </m:e>
        </m:d>
      </m:oMath>
      <w:r w:rsidRPr="008B2DD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ex</m:t>
            </m:r>
            <m:r>
              <w:rPr>
                <w:rFonts w:ascii="Cambria Math" w:hAnsi="Cambria Math" w:cs="Times New Roman"/>
                <w:sz w:val="28"/>
                <w:szCs w:val="28"/>
              </w:rPr>
              <m:t>=</m:t>
            </m:r>
            <m:r>
              <w:rPr>
                <w:rFonts w:ascii="Cambria Math" w:hAnsi="Cambria Math" w:cs="Times New Roman"/>
                <w:sz w:val="28"/>
                <w:szCs w:val="28"/>
                <w:lang w:val="en-US"/>
              </w:rPr>
              <m:t>x</m:t>
            </m:r>
          </m:e>
          <m:sub>
            <m:r>
              <w:rPr>
                <w:rFonts w:ascii="Cambria Math" w:hAnsi="Cambria Math" w:cs="Times New Roman"/>
                <w:sz w:val="28"/>
                <w:szCs w:val="28"/>
              </w:rPr>
              <m:t>e</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d>
                      <m:dPr>
                        <m:begChr m:val="|"/>
                        <m:endChr m:val="|"/>
                        <m:ctrlPr>
                          <w:rPr>
                            <w:rFonts w:ascii="Cambria Math" w:hAnsi="Cambria Math" w:cs="Times New Roman"/>
                            <w:i/>
                            <w:sz w:val="28"/>
                            <w:szCs w:val="28"/>
                          </w:rPr>
                        </m:ctrlPr>
                      </m:dPr>
                      <m:e>
                        <m:r>
                          <w:rPr>
                            <w:rFonts w:ascii="Cambria Math" w:hAnsi="Cambria Math" w:cs="Times New Roman"/>
                            <w:sz w:val="28"/>
                            <w:szCs w:val="28"/>
                          </w:rPr>
                          <m:t>e</m:t>
                        </m:r>
                      </m:e>
                    </m:d>
                  </m:sub>
                </m:sSub>
              </m:sub>
            </m:sSub>
          </m:e>
        </m:d>
      </m:oMath>
      <w:r w:rsidRPr="008B2DDE">
        <w:rPr>
          <w:rFonts w:ascii="Times New Roman" w:hAnsi="Times New Roman" w:cs="Times New Roman"/>
          <w:sz w:val="28"/>
          <w:szCs w:val="28"/>
        </w:rPr>
        <w:t>, а</w:t>
      </w:r>
      <m:oMath>
        <m:r>
          <w:rPr>
            <w:rFonts w:ascii="Cambria Math" w:hAnsi="Cambria Math" w:cs="Times New Roman"/>
            <w:sz w:val="28"/>
            <w:szCs w:val="28"/>
          </w:rPr>
          <m:t>b=</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e</m:t>
                </m:r>
              </m:sub>
            </m:sSub>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lang w:val="en-US"/>
                  </w:rPr>
                  <m:t>e</m:t>
                </m:r>
              </m:sub>
            </m:sSub>
          </m:e>
        </m:d>
      </m:oMath>
      <w:r w:rsidRPr="008B2DDE">
        <w:rPr>
          <w:rFonts w:ascii="Times New Roman" w:hAnsi="Times New Roman" w:cs="Times New Roman"/>
          <w:sz w:val="28"/>
          <w:szCs w:val="28"/>
        </w:rPr>
        <w:t>. Далее при заданном</w:t>
      </w:r>
      <w:r w:rsidR="00A974CC" w:rsidRPr="008B2DDE">
        <w:rPr>
          <w:rFonts w:ascii="Times New Roman" w:eastAsiaTheme="minorEastAsia" w:hAnsi="Times New Roman" w:cs="Times New Roman"/>
          <w:sz w:val="28"/>
          <w:szCs w:val="28"/>
        </w:rPr>
        <w:t xml:space="preserve"> </w:t>
      </w:r>
      <m:oMath>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n</m:t>
                </m:r>
              </m:sub>
            </m:sSub>
          </m:e>
        </m:d>
      </m:oMath>
      <w:r w:rsidR="00A974CC"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будем вычислять произведение </w:t>
      </w:r>
      <m:oMath>
        <m:r>
          <w:rPr>
            <w:rFonts w:ascii="Cambria Math" w:hAnsi="Cambria Math" w:cs="Times New Roman"/>
            <w:sz w:val="28"/>
            <w:szCs w:val="28"/>
          </w:rPr>
          <m:t>b</m:t>
        </m:r>
      </m:oMath>
      <w:r w:rsidRPr="008B2DDE">
        <w:rPr>
          <w:rFonts w:ascii="Times New Roman" w:hAnsi="Times New Roman" w:cs="Times New Roman"/>
          <w:sz w:val="28"/>
          <w:szCs w:val="28"/>
        </w:rPr>
        <w:t xml:space="preserve"> лишь для обучающих объектов, т.е.</w:t>
      </w:r>
      <w:r w:rsidR="00A974CC" w:rsidRPr="008B2DDE">
        <w:rPr>
          <w:rFonts w:ascii="Times New Roman" w:hAnsi="Times New Roman" w:cs="Times New Roman"/>
          <w:sz w:val="28"/>
          <w:szCs w:val="28"/>
        </w:rPr>
        <w:t xml:space="preserve"> </w:t>
      </w:r>
      <w:r w:rsidRPr="008B2DDE">
        <w:rPr>
          <w:rFonts w:ascii="Times New Roman" w:hAnsi="Times New Roman" w:cs="Times New Roman"/>
          <w:sz w:val="28"/>
          <w:szCs w:val="28"/>
        </w:rPr>
        <w:t>объектов из</w:t>
      </w:r>
      <w:r w:rsidR="00A974CC" w:rsidRPr="008B2DDE">
        <w:rPr>
          <w:rFonts w:ascii="Times New Roman" w:hAnsi="Times New Roman" w:cs="Times New Roman"/>
          <w:sz w:val="28"/>
          <w:szCs w:val="28"/>
        </w:rPr>
        <w:t xml:space="preserve"> </w:t>
      </w:r>
      <m:oMath>
        <m:sSup>
          <m:sSupPr>
            <m:ctrlPr>
              <w:rPr>
                <w:rFonts w:ascii="Cambria Math" w:eastAsia="PMingLiU" w:hAnsi="Cambria Math" w:cs="Times New Roman"/>
                <w:i/>
                <w:sz w:val="28"/>
                <w:szCs w:val="28"/>
                <w:lang w:val="en-US" w:eastAsia="zh-TW"/>
              </w:rPr>
            </m:ctrlPr>
          </m:sSupPr>
          <m:e>
            <m:r>
              <w:rPr>
                <w:rFonts w:ascii="Cambria Math" w:hAnsi="Cambria Math" w:cs="Times New Roman"/>
                <w:sz w:val="28"/>
                <w:szCs w:val="28"/>
              </w:rPr>
              <m:t>X</m:t>
            </m:r>
          </m:e>
          <m:sup>
            <m:r>
              <w:rPr>
                <w:rFonts w:ascii="Cambria Math" w:eastAsia="PMingLiU" w:hAnsi="Cambria Math" w:cs="Times New Roman"/>
                <w:sz w:val="28"/>
                <w:szCs w:val="28"/>
                <w:lang w:eastAsia="zh-TW"/>
              </w:rPr>
              <m:t>m</m:t>
            </m:r>
          </m:sup>
        </m:sSup>
      </m:oMath>
      <w:r w:rsidRPr="008B2DDE">
        <w:rPr>
          <w:rFonts w:ascii="Times New Roman" w:hAnsi="Times New Roman" w:cs="Times New Roman"/>
          <w:sz w:val="28"/>
          <w:szCs w:val="28"/>
          <w:lang w:eastAsia="zh-TW"/>
        </w:rPr>
        <w:t xml:space="preserve">. Заметим, что выбор </w:t>
      </w:r>
      <m:oMath>
        <m:sSub>
          <m:sSubPr>
            <m:ctrlPr>
              <w:rPr>
                <w:rFonts w:ascii="Cambria Math" w:hAnsi="Cambria Math" w:cs="Times New Roman"/>
                <w:i/>
                <w:sz w:val="28"/>
                <w:szCs w:val="28"/>
                <w:lang w:eastAsia="zh-TW"/>
              </w:rPr>
            </m:ctrlPr>
          </m:sSubPr>
          <m:e>
            <m:r>
              <w:rPr>
                <w:rFonts w:ascii="Cambria Math" w:hAnsi="Cambria Math" w:cs="Times New Roman"/>
                <w:sz w:val="28"/>
                <w:szCs w:val="28"/>
              </w:rPr>
              <m:t>e</m:t>
            </m:r>
          </m:e>
          <m:sub>
            <m:r>
              <w:rPr>
                <w:rFonts w:ascii="Cambria Math" w:hAnsi="Cambria Math" w:cs="Times New Roman"/>
                <w:sz w:val="28"/>
                <w:szCs w:val="28"/>
                <w:lang w:eastAsia="zh-TW"/>
              </w:rPr>
              <m:t>a</m:t>
            </m:r>
          </m:sub>
        </m:sSub>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d>
                  <m:dPr>
                    <m:begChr m:val="|"/>
                    <m:endChr m:val="|"/>
                    <m:ctrlPr>
                      <w:rPr>
                        <w:rFonts w:ascii="Cambria Math" w:hAnsi="Cambria Math" w:cs="Times New Roman"/>
                        <w:i/>
                        <w:sz w:val="28"/>
                        <w:szCs w:val="28"/>
                        <w:vertAlign w:val="subscript"/>
                      </w:rPr>
                    </m:ctrlPr>
                  </m:dPr>
                  <m:e>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e</m:t>
                        </m:r>
                      </m:e>
                      <m:sub>
                        <m:r>
                          <w:rPr>
                            <w:rFonts w:ascii="Cambria Math" w:hAnsi="Cambria Math" w:cs="Times New Roman"/>
                            <w:sz w:val="28"/>
                            <w:szCs w:val="28"/>
                            <w:vertAlign w:val="subscript"/>
                          </w:rPr>
                          <m:t>a</m:t>
                        </m:r>
                      </m:sub>
                    </m:sSub>
                  </m:e>
                </m:d>
              </m:sub>
            </m:sSub>
          </m:e>
        </m:d>
        <m:r>
          <m:rPr>
            <m:sty m:val="p"/>
          </m:rPr>
          <w:rPr>
            <w:rFonts w:ascii="Cambria Math" w:hAnsi="Cambria Math" w:cs="Times New Roman"/>
            <w:sz w:val="28"/>
            <w:szCs w:val="28"/>
          </w:rPr>
          <m:t>∈Ω</m:t>
        </m:r>
      </m:oMath>
      <w:r w:rsidRPr="008B2DDE">
        <w:rPr>
          <w:rFonts w:ascii="Times New Roman" w:hAnsi="Times New Roman" w:cs="Times New Roman"/>
          <w:sz w:val="28"/>
          <w:szCs w:val="28"/>
        </w:rPr>
        <w:t xml:space="preserve"> определяет и нулевые веса среди</w:t>
      </w:r>
      <m:oMath>
        <m:sSub>
          <m:sSubPr>
            <m:ctrlPr>
              <w:rPr>
                <w:rFonts w:ascii="Cambria Math" w:hAnsi="Cambria Math" w:cs="Times New Roman"/>
                <w:i/>
                <w:sz w:val="28"/>
                <w:szCs w:val="28"/>
              </w:rPr>
            </m:ctrlPr>
          </m:sSubPr>
          <m:e>
            <m:r>
              <w:rPr>
                <w:rFonts w:ascii="Cambria Math" w:hAnsi="Cambria Math" w:cs="Times New Roman"/>
                <w:sz w:val="28"/>
                <w:szCs w:val="28"/>
              </w:rPr>
              <m:t xml:space="preserve"> p</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n</m:t>
            </m:r>
          </m:sub>
        </m:sSub>
      </m:oMath>
      <w:r w:rsidR="00A974CC"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у </w:t>
      </w:r>
      <m:oMath>
        <m:r>
          <w:rPr>
            <w:rFonts w:ascii="Cambria Math" w:hAnsi="Cambria Math" w:cs="Times New Roman"/>
            <w:sz w:val="28"/>
            <w:szCs w:val="28"/>
          </w:rPr>
          <m:t xml:space="preserve"> n</m:t>
        </m:r>
      </m:oMath>
      <w:r w:rsidR="00A974CC"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входов для каждого из нейронов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a</m:t>
            </m:r>
          </m:sub>
        </m:sSub>
      </m:oMath>
      <w:r w:rsidRPr="008B2DDE">
        <w:rPr>
          <w:rFonts w:ascii="Times New Roman" w:hAnsi="Times New Roman" w:cs="Times New Roman"/>
          <w:sz w:val="28"/>
          <w:szCs w:val="28"/>
        </w:rPr>
        <w:t>-столбца первого уровня (</w:t>
      </w:r>
      <w:r w:rsidR="00747403" w:rsidRPr="008B2DDE">
        <w:rPr>
          <w:rFonts w:ascii="Times New Roman" w:hAnsi="Times New Roman" w:cs="Times New Roman"/>
          <w:sz w:val="28"/>
          <w:szCs w:val="28"/>
        </w:rPr>
        <w:t>р</w:t>
      </w:r>
      <w:r w:rsidRPr="008B2DDE">
        <w:rPr>
          <w:rFonts w:ascii="Times New Roman" w:hAnsi="Times New Roman" w:cs="Times New Roman"/>
          <w:sz w:val="28"/>
          <w:szCs w:val="28"/>
        </w:rPr>
        <w:t>ис</w:t>
      </w:r>
      <w:r w:rsidR="00747403" w:rsidRPr="008B2DDE">
        <w:rPr>
          <w:rFonts w:ascii="Times New Roman" w:hAnsi="Times New Roman" w:cs="Times New Roman"/>
          <w:sz w:val="28"/>
          <w:szCs w:val="28"/>
        </w:rPr>
        <w:t xml:space="preserve">унок </w:t>
      </w:r>
      <w:r w:rsidR="00446BB4" w:rsidRPr="008B2DDE">
        <w:rPr>
          <w:rFonts w:ascii="Times New Roman" w:hAnsi="Times New Roman" w:cs="Times New Roman"/>
          <w:sz w:val="28"/>
          <w:szCs w:val="28"/>
        </w:rPr>
        <w:t>3.</w:t>
      </w:r>
      <w:r w:rsidRPr="008B2DDE">
        <w:rPr>
          <w:rFonts w:ascii="Times New Roman" w:hAnsi="Times New Roman" w:cs="Times New Roman"/>
          <w:sz w:val="28"/>
          <w:szCs w:val="28"/>
        </w:rPr>
        <w:t xml:space="preserve">2.1) </w:t>
      </w:r>
      <w:r w:rsidRPr="008B2DDE">
        <w:rPr>
          <w:rFonts w:ascii="Times New Roman" w:hAnsi="Times New Roman" w:cs="Times New Roman"/>
          <w:i/>
          <w:sz w:val="28"/>
          <w:szCs w:val="28"/>
        </w:rPr>
        <w:t>μ</w:t>
      </w:r>
      <w:r w:rsidRPr="008B2DDE">
        <w:rPr>
          <w:rFonts w:ascii="Times New Roman" w:hAnsi="Times New Roman" w:cs="Times New Roman"/>
          <w:sz w:val="28"/>
          <w:szCs w:val="28"/>
        </w:rPr>
        <w:t xml:space="preserve">-блока. Речь здесь идёт о тех из весов, номера которых не входят в </w:t>
      </w:r>
      <m:oMath>
        <m:sSub>
          <m:sSubPr>
            <m:ctrlPr>
              <w:rPr>
                <w:rFonts w:ascii="Cambria Math" w:hAnsi="Cambria Math" w:cs="Times New Roman"/>
                <w:i/>
                <w:sz w:val="28"/>
                <w:szCs w:val="28"/>
                <w:lang w:eastAsia="zh-TW"/>
              </w:rPr>
            </m:ctrlPr>
          </m:sSubPr>
          <m:e>
            <m:r>
              <w:rPr>
                <w:rFonts w:ascii="Cambria Math" w:hAnsi="Cambria Math" w:cs="Times New Roman"/>
                <w:sz w:val="28"/>
                <w:szCs w:val="28"/>
              </w:rPr>
              <m:t>e</m:t>
            </m:r>
          </m:e>
          <m:sub>
            <m:r>
              <w:rPr>
                <w:rFonts w:ascii="Cambria Math" w:hAnsi="Cambria Math" w:cs="Times New Roman"/>
                <w:sz w:val="28"/>
                <w:szCs w:val="28"/>
                <w:lang w:eastAsia="zh-TW"/>
              </w:rPr>
              <m:t>a</m:t>
            </m:r>
          </m:sub>
        </m:sSub>
        <m:r>
          <w:rPr>
            <w:rFonts w:ascii="Cambria Math" w:hAnsi="Cambria Math" w:cs="Times New Roman"/>
            <w:sz w:val="28"/>
            <w:szCs w:val="28"/>
            <w:lang w:eastAsia="zh-TW"/>
          </w:rPr>
          <m:t>,</m:t>
        </m:r>
      </m:oMath>
      <w:r w:rsidRPr="008B2DDE">
        <w:rPr>
          <w:rFonts w:ascii="Times New Roman" w:hAnsi="Times New Roman" w:cs="Times New Roman"/>
          <w:sz w:val="28"/>
          <w:szCs w:val="28"/>
          <w:lang w:eastAsia="zh-TW"/>
        </w:rPr>
        <w:t xml:space="preserve"> при этом</w:t>
      </w:r>
      <w:r w:rsidR="00A974CC" w:rsidRPr="008B2DDE">
        <w:rPr>
          <w:rFonts w:ascii="Times New Roman" w:hAnsi="Times New Roman" w:cs="Times New Roman"/>
          <w:sz w:val="28"/>
          <w:szCs w:val="28"/>
          <w:lang w:eastAsia="zh-TW"/>
        </w:rPr>
        <w:t xml:space="preserve"> </w:t>
      </w:r>
      <m:oMath>
        <m:r>
          <w:rPr>
            <w:rFonts w:ascii="Cambria Math" w:hAnsi="Cambria Math" w:cs="Times New Roman"/>
            <w:sz w:val="28"/>
            <w:szCs w:val="28"/>
            <w:lang w:val="en-US" w:eastAsia="zh-TW"/>
          </w:rPr>
          <m:t>a</m:t>
        </m:r>
        <m:r>
          <w:rPr>
            <w:rFonts w:ascii="Cambria Math" w:hAnsi="Cambria Math" w:cs="Times New Roman"/>
            <w:sz w:val="28"/>
            <w:szCs w:val="28"/>
            <w:lang w:eastAsia="zh-TW"/>
          </w:rPr>
          <m:t>=</m:t>
        </m:r>
        <m:r>
          <m:rPr>
            <m:sty m:val="p"/>
          </m:rPr>
          <w:rPr>
            <w:rFonts w:ascii="Cambria Math" w:hAnsi="Cambria Math" w:cs="Times New Roman"/>
            <w:sz w:val="28"/>
            <w:szCs w:val="28"/>
            <w:lang w:eastAsia="zh-TW"/>
          </w:rPr>
          <m:t>1,2,…,</m:t>
        </m:r>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Ω</m:t>
            </m:r>
          </m:e>
        </m:d>
      </m:oMath>
      <w:r w:rsidRPr="008B2DDE">
        <w:rPr>
          <w:rFonts w:ascii="Times New Roman" w:hAnsi="Times New Roman" w:cs="Times New Roman"/>
          <w:sz w:val="28"/>
          <w:szCs w:val="28"/>
        </w:rPr>
        <w:t>.</w:t>
      </w:r>
    </w:p>
    <w:p w14:paraId="383E8DE5" w14:textId="77777777" w:rsidR="00D2087F" w:rsidRPr="008B2DDE" w:rsidRDefault="004D60E2" w:rsidP="00D620C8">
      <w:pPr>
        <w:pStyle w:val="22"/>
        <w:widowControl w:val="0"/>
        <w:tabs>
          <w:tab w:val="clear" w:pos="221"/>
          <w:tab w:val="left" w:pos="708"/>
        </w:tabs>
        <w:spacing w:line="240" w:lineRule="auto"/>
        <w:ind w:firstLine="709"/>
        <w:rPr>
          <w:rFonts w:eastAsiaTheme="minorEastAsia"/>
          <w:sz w:val="28"/>
          <w:szCs w:val="28"/>
          <w:lang w:val="ru-RU"/>
        </w:rPr>
      </w:pPr>
      <w:r w:rsidRPr="008B2DDE">
        <w:rPr>
          <w:rFonts w:eastAsiaTheme="minorEastAsia"/>
          <w:sz w:val="28"/>
          <w:szCs w:val="28"/>
          <w:lang w:val="ru-RU"/>
        </w:rPr>
        <w:t>Представим элементарный блок (</w:t>
      </w:r>
      <w:r w:rsidRPr="008B2DDE">
        <w:rPr>
          <w:rFonts w:eastAsiaTheme="minorEastAsia"/>
          <w:i/>
          <w:sz w:val="28"/>
          <w:szCs w:val="28"/>
        </w:rPr>
        <w:t>μ</w:t>
      </w:r>
      <w:r w:rsidRPr="008B2DDE">
        <w:rPr>
          <w:rFonts w:eastAsiaTheme="minorEastAsia"/>
          <w:sz w:val="28"/>
          <w:szCs w:val="28"/>
          <w:lang w:val="ru-RU"/>
        </w:rPr>
        <w:t xml:space="preserve">-блок), вычисляющий матрицу оценок </w:t>
      </w:r>
      <m:oMath>
        <m:r>
          <m:rPr>
            <m:sty m:val="p"/>
          </m:rPr>
          <w:rPr>
            <w:rFonts w:ascii="Cambria Math" w:hAnsi="Cambria Math"/>
            <w:sz w:val="28"/>
            <w:szCs w:val="28"/>
            <w:lang w:val="ru-RU"/>
          </w:rPr>
          <m:t>Г</m:t>
        </m:r>
        <m:r>
          <w:rPr>
            <w:rFonts w:ascii="Cambria Math" w:hAnsi="Cambria Math"/>
            <w:sz w:val="28"/>
            <w:szCs w:val="28"/>
            <w:lang w:val="ru-RU"/>
          </w:rPr>
          <m:t>=</m:t>
        </m:r>
        <m:sSub>
          <m:sSubPr>
            <m:ctrlPr>
              <w:rPr>
                <w:rFonts w:ascii="Cambria Math" w:hAnsi="Cambria Math"/>
                <w:i/>
                <w:sz w:val="28"/>
                <w:szCs w:val="28"/>
              </w:rPr>
            </m:ctrlPr>
          </m:sSubPr>
          <m:e>
            <m:d>
              <m:dPr>
                <m:begChr m:val="‖"/>
                <m:endChr m:val="‖"/>
                <m:ctrlPr>
                  <w:rPr>
                    <w:rFonts w:ascii="Cambria Math" w:eastAsiaTheme="minorHAnsi" w:hAnsi="Cambria Math"/>
                    <w:i/>
                    <w:sz w:val="28"/>
                    <w:szCs w:val="28"/>
                    <w:lang w:eastAsia="en-US"/>
                  </w:rPr>
                </m:ctrlPr>
              </m:dPr>
              <m:e>
                <m:sSubSup>
                  <m:sSubSupPr>
                    <m:ctrlPr>
                      <w:rPr>
                        <w:rFonts w:ascii="Cambria Math" w:hAnsi="Cambria Math"/>
                        <w:sz w:val="28"/>
                        <w:szCs w:val="28"/>
                      </w:rPr>
                    </m:ctrlPr>
                  </m:sSubSupPr>
                  <m:e>
                    <m:r>
                      <m:rPr>
                        <m:sty m:val="p"/>
                      </m:rPr>
                      <w:rPr>
                        <w:rFonts w:ascii="Cambria Math" w:hAnsi="Cambria Math"/>
                        <w:sz w:val="28"/>
                        <w:szCs w:val="28"/>
                        <w:lang w:val="ru-RU"/>
                      </w:rPr>
                      <m:t>Г</m:t>
                    </m:r>
                  </m:e>
                  <m:sub>
                    <m:r>
                      <w:rPr>
                        <w:rFonts w:ascii="Cambria Math" w:hAnsi="Cambria Math"/>
                        <w:sz w:val="28"/>
                        <w:szCs w:val="28"/>
                        <w:lang w:val="ru-RU"/>
                      </w:rPr>
                      <m:t>ij</m:t>
                    </m:r>
                  </m:sub>
                  <m:sup>
                    <m:r>
                      <w:rPr>
                        <w:rFonts w:ascii="Cambria Math" w:hAnsi="Cambria Math"/>
                        <w:sz w:val="28"/>
                        <w:szCs w:val="28"/>
                      </w:rPr>
                      <m:t>μ</m:t>
                    </m:r>
                  </m:sup>
                </m:sSubSup>
              </m:e>
            </m:d>
          </m:e>
          <m:sub>
            <m:r>
              <w:rPr>
                <w:rFonts w:ascii="Cambria Math" w:hAnsi="Cambria Math"/>
                <w:sz w:val="28"/>
                <w:szCs w:val="28"/>
                <w:vertAlign w:val="subscript"/>
              </w:rPr>
              <m:t>q</m:t>
            </m:r>
            <m:r>
              <w:rPr>
                <w:rFonts w:ascii="Cambria Math" w:hAnsi="Cambria Math"/>
                <w:sz w:val="28"/>
                <w:szCs w:val="28"/>
                <w:vertAlign w:val="subscript"/>
                <w:lang w:val="ru-RU"/>
              </w:rPr>
              <m:t>×</m:t>
            </m:r>
            <m:r>
              <m:rPr>
                <m:scr m:val="script"/>
                <m:sty m:val="p"/>
              </m:rPr>
              <w:rPr>
                <w:rFonts w:ascii="Cambria Math" w:eastAsia="DFKai-SB" w:hAnsi="Cambria Math"/>
                <w:sz w:val="28"/>
                <w:szCs w:val="28"/>
                <w:lang w:val="ru-RU"/>
              </w:rPr>
              <m:t>l</m:t>
            </m:r>
          </m:sub>
        </m:sSub>
      </m:oMath>
      <w:r w:rsidR="00A974CC" w:rsidRPr="008B2DDE">
        <w:rPr>
          <w:rFonts w:eastAsiaTheme="minorEastAsia"/>
          <w:sz w:val="28"/>
          <w:szCs w:val="28"/>
          <w:lang w:val="ru-RU"/>
        </w:rPr>
        <w:t xml:space="preserve"> </w:t>
      </w:r>
      <w:r w:rsidRPr="008B2DDE">
        <w:rPr>
          <w:rFonts w:eastAsiaTheme="minorEastAsia"/>
          <w:sz w:val="28"/>
          <w:szCs w:val="28"/>
          <w:lang w:val="ru-RU"/>
        </w:rPr>
        <w:t xml:space="preserve">выборки </w:t>
      </w:r>
      <m:oMath>
        <m:sSup>
          <m:sSupPr>
            <m:ctrlPr>
              <w:rPr>
                <w:rFonts w:ascii="Cambria Math"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q</m:t>
            </m:r>
          </m:sup>
        </m:sSup>
        <m:r>
          <w:rPr>
            <w:rFonts w:ascii="Cambria Math" w:eastAsiaTheme="minorEastAsia" w:hAnsi="Cambria Math"/>
            <w:sz w:val="28"/>
            <w:szCs w:val="28"/>
            <w:lang w:val="ru-RU"/>
          </w:rPr>
          <m:t>=</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vertAlign w:val="superscript"/>
                    <w:lang w:val="ru-RU"/>
                  </w:rPr>
                  <m:t>1</m:t>
                </m:r>
              </m:sup>
            </m:sSup>
            <m:r>
              <w:rPr>
                <w:rFonts w:ascii="Cambria Math" w:eastAsiaTheme="minorEastAsia" w:hAnsi="Cambria Math"/>
                <w:sz w:val="28"/>
                <w:szCs w:val="28"/>
                <w:lang w:val="ru-RU"/>
              </w:rPr>
              <m:t>,</m:t>
            </m:r>
            <m:sSup>
              <m:sSupPr>
                <m:ctrlPr>
                  <w:rPr>
                    <w:rFonts w:ascii="Cambria Math"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vertAlign w:val="superscript"/>
                    <w:lang w:val="ru-RU"/>
                  </w:rPr>
                  <m:t>2</m:t>
                </m:r>
              </m:sup>
            </m:sSup>
            <m:r>
              <w:rPr>
                <w:rFonts w:ascii="Cambria Math" w:eastAsiaTheme="minorEastAsia" w:hAnsi="Cambria Math"/>
                <w:sz w:val="28"/>
                <w:szCs w:val="28"/>
                <w:lang w:val="ru-RU"/>
              </w:rPr>
              <m:t>,…,</m:t>
            </m:r>
            <m:sSup>
              <m:sSupPr>
                <m:ctrlPr>
                  <w:rPr>
                    <w:rFonts w:ascii="Cambria Math"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vertAlign w:val="superscript"/>
                  </w:rPr>
                  <m:t>q</m:t>
                </m:r>
              </m:sup>
            </m:sSup>
          </m:e>
        </m:d>
      </m:oMath>
      <w:r w:rsidR="007439B7" w:rsidRPr="008B2DDE">
        <w:rPr>
          <w:rFonts w:eastAsiaTheme="minorEastAsia"/>
          <w:sz w:val="28"/>
          <w:szCs w:val="28"/>
          <w:lang w:val="ru-RU"/>
        </w:rPr>
        <w:t>,</w:t>
      </w:r>
      <w:r w:rsidRPr="008B2DDE">
        <w:rPr>
          <w:rFonts w:eastAsiaTheme="minorEastAsia"/>
          <w:sz w:val="28"/>
          <w:szCs w:val="28"/>
          <w:lang w:val="ru-RU"/>
        </w:rPr>
        <w:t xml:space="preserve"> соответствующий оператору </w:t>
      </w:r>
      <m:oMath>
        <m:r>
          <w:rPr>
            <w:rFonts w:ascii="Cambria Math" w:hAnsi="Cambria Math"/>
            <w:sz w:val="28"/>
            <w:szCs w:val="28"/>
            <w:lang w:val="ru-RU"/>
          </w:rPr>
          <m:t>A</m:t>
        </m:r>
        <m:r>
          <w:rPr>
            <w:rFonts w:ascii="Cambria Math" w:eastAsiaTheme="minorEastAsia" w:hAnsi="Cambria Math"/>
            <w:sz w:val="28"/>
            <w:szCs w:val="28"/>
            <w:lang w:val="ru-RU"/>
          </w:rPr>
          <m:t>∈</m:t>
        </m:r>
        <m:r>
          <m:rPr>
            <m:scr m:val="fraktur"/>
          </m:rPr>
          <w:rPr>
            <w:rFonts w:ascii="Cambria Math" w:hAnsi="Cambria Math"/>
            <w:sz w:val="28"/>
            <w:szCs w:val="28"/>
          </w:rPr>
          <m:t>M</m:t>
        </m:r>
      </m:oMath>
      <w:r w:rsidRPr="008B2DDE">
        <w:rPr>
          <w:rFonts w:eastAsiaTheme="minorEastAsia"/>
          <w:sz w:val="28"/>
          <w:szCs w:val="28"/>
          <w:lang w:val="ru-RU"/>
        </w:rPr>
        <w:t xml:space="preserve">, как 3-х уровневую пространственную многослойную сеть, где на </w:t>
      </w:r>
      <w:r w:rsidR="00747403" w:rsidRPr="008B2DDE">
        <w:rPr>
          <w:rFonts w:eastAsiaTheme="minorEastAsia"/>
          <w:sz w:val="28"/>
          <w:szCs w:val="28"/>
          <w:lang w:val="ru-RU"/>
        </w:rPr>
        <w:t>р</w:t>
      </w:r>
      <w:r w:rsidRPr="008B2DDE">
        <w:rPr>
          <w:rFonts w:eastAsiaTheme="minorEastAsia"/>
          <w:sz w:val="28"/>
          <w:szCs w:val="28"/>
          <w:lang w:val="ru-RU"/>
        </w:rPr>
        <w:t>ис</w:t>
      </w:r>
      <w:r w:rsidR="00747403" w:rsidRPr="008B2DDE">
        <w:rPr>
          <w:rFonts w:eastAsiaTheme="minorEastAsia"/>
          <w:sz w:val="28"/>
          <w:szCs w:val="28"/>
          <w:lang w:val="ru-RU"/>
        </w:rPr>
        <w:t xml:space="preserve">унке </w:t>
      </w:r>
      <w:r w:rsidR="008268C8" w:rsidRPr="008B2DDE">
        <w:rPr>
          <w:rFonts w:eastAsiaTheme="minorEastAsia"/>
          <w:sz w:val="28"/>
          <w:szCs w:val="28"/>
          <w:lang w:val="ru-RU"/>
        </w:rPr>
        <w:t>3.</w:t>
      </w:r>
      <w:r w:rsidRPr="008B2DDE">
        <w:rPr>
          <w:rFonts w:eastAsiaTheme="minorEastAsia"/>
          <w:sz w:val="28"/>
          <w:szCs w:val="28"/>
          <w:lang w:val="ru-RU"/>
        </w:rPr>
        <w:t xml:space="preserve">2.1 и </w:t>
      </w:r>
      <w:r w:rsidR="00747403" w:rsidRPr="008B2DDE">
        <w:rPr>
          <w:rFonts w:eastAsiaTheme="minorEastAsia"/>
          <w:sz w:val="28"/>
          <w:szCs w:val="28"/>
          <w:lang w:val="ru-RU"/>
        </w:rPr>
        <w:t>р</w:t>
      </w:r>
      <w:r w:rsidRPr="008B2DDE">
        <w:rPr>
          <w:rFonts w:eastAsiaTheme="minorEastAsia"/>
          <w:sz w:val="28"/>
          <w:szCs w:val="28"/>
          <w:lang w:val="ru-RU"/>
        </w:rPr>
        <w:t>ис</w:t>
      </w:r>
      <w:r w:rsidR="00747403" w:rsidRPr="008B2DDE">
        <w:rPr>
          <w:rFonts w:eastAsiaTheme="minorEastAsia"/>
          <w:sz w:val="28"/>
          <w:szCs w:val="28"/>
          <w:lang w:val="ru-RU"/>
        </w:rPr>
        <w:t xml:space="preserve">унке </w:t>
      </w:r>
      <w:r w:rsidR="008268C8" w:rsidRPr="008B2DDE">
        <w:rPr>
          <w:rFonts w:eastAsiaTheme="minorEastAsia"/>
          <w:sz w:val="28"/>
          <w:szCs w:val="28"/>
          <w:lang w:val="ru-RU"/>
        </w:rPr>
        <w:t>3.</w:t>
      </w:r>
      <w:r w:rsidRPr="008B2DDE">
        <w:rPr>
          <w:rFonts w:eastAsiaTheme="minorEastAsia"/>
          <w:sz w:val="28"/>
          <w:szCs w:val="28"/>
          <w:lang w:val="ru-RU"/>
        </w:rPr>
        <w:t xml:space="preserve">2.2 показано лишь вычисление оценки </w:t>
      </w:r>
      <m:oMath>
        <m:sSubSup>
          <m:sSubSupPr>
            <m:ctrlPr>
              <w:rPr>
                <w:rFonts w:ascii="Cambria Math" w:hAnsi="Cambria Math"/>
                <w:sz w:val="28"/>
                <w:szCs w:val="28"/>
              </w:rPr>
            </m:ctrlPr>
          </m:sSubSupPr>
          <m:e>
            <m:r>
              <m:rPr>
                <m:sty m:val="p"/>
              </m:rPr>
              <w:rPr>
                <w:rFonts w:ascii="Cambria Math" w:hAnsi="Cambria Math"/>
                <w:sz w:val="28"/>
                <w:szCs w:val="28"/>
                <w:lang w:val="ru-RU"/>
              </w:rPr>
              <m:t>Г</m:t>
            </m:r>
          </m:e>
          <m:sub>
            <m:r>
              <w:rPr>
                <w:rFonts w:ascii="Cambria Math" w:hAnsi="Cambria Math"/>
                <w:sz w:val="28"/>
                <w:szCs w:val="28"/>
                <w:lang w:val="ru-RU"/>
              </w:rPr>
              <m:t>ij</m:t>
            </m:r>
          </m:sub>
          <m:sup>
            <m:r>
              <w:rPr>
                <w:rFonts w:ascii="Cambria Math" w:hAnsi="Cambria Math"/>
                <w:sz w:val="28"/>
                <w:szCs w:val="28"/>
              </w:rPr>
              <m:t>μ</m:t>
            </m:r>
          </m:sup>
        </m:sSubSup>
      </m:oMath>
      <w:r w:rsidRPr="008B2DDE">
        <w:rPr>
          <w:rFonts w:eastAsiaTheme="minorEastAsia"/>
          <w:sz w:val="28"/>
          <w:szCs w:val="28"/>
          <w:lang w:val="ru-RU"/>
        </w:rPr>
        <w:t xml:space="preserve">. </w:t>
      </w:r>
    </w:p>
    <w:p w14:paraId="52D65C9D" w14:textId="77777777" w:rsidR="004D60E2" w:rsidRPr="008B2DDE" w:rsidRDefault="004D60E2" w:rsidP="00D620C8">
      <w:pPr>
        <w:pStyle w:val="22"/>
        <w:widowControl w:val="0"/>
        <w:tabs>
          <w:tab w:val="clear" w:pos="221"/>
          <w:tab w:val="left" w:pos="708"/>
        </w:tabs>
        <w:spacing w:line="240" w:lineRule="auto"/>
        <w:ind w:firstLine="709"/>
        <w:rPr>
          <w:rFonts w:eastAsiaTheme="minorEastAsia"/>
          <w:sz w:val="28"/>
          <w:szCs w:val="28"/>
          <w:lang w:val="ru-RU"/>
        </w:rPr>
      </w:pPr>
      <w:r w:rsidRPr="008B2DDE">
        <w:rPr>
          <w:rFonts w:eastAsiaTheme="minorEastAsia"/>
          <w:sz w:val="28"/>
          <w:szCs w:val="28"/>
          <w:lang w:val="ru-RU"/>
        </w:rPr>
        <w:t xml:space="preserve">«Средний» фрагмент для </w:t>
      </w:r>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a</m:t>
            </m:r>
          </m:sub>
        </m:sSub>
      </m:oMath>
      <w:r w:rsidR="00A974CC" w:rsidRPr="008B2DDE">
        <w:rPr>
          <w:rFonts w:eastAsiaTheme="minorEastAsia"/>
          <w:sz w:val="28"/>
          <w:szCs w:val="28"/>
          <w:lang w:val="ru-RU"/>
        </w:rPr>
        <w:t>-</w:t>
      </w:r>
      <w:r w:rsidRPr="008B2DDE">
        <w:rPr>
          <w:rFonts w:eastAsiaTheme="minorEastAsia"/>
          <w:sz w:val="28"/>
          <w:szCs w:val="28"/>
          <w:lang w:val="ru-RU"/>
        </w:rPr>
        <w:t xml:space="preserve">го и </w:t>
      </w:r>
      <m:oMath>
        <m:r>
          <w:rPr>
            <w:rFonts w:ascii="Cambria Math" w:eastAsiaTheme="minorEastAsia" w:hAnsi="Cambria Math"/>
            <w:sz w:val="28"/>
            <w:szCs w:val="28"/>
            <w:lang w:val="ru-RU"/>
          </w:rPr>
          <m:t>j</m:t>
        </m:r>
      </m:oMath>
      <w:r w:rsidRPr="008B2DDE">
        <w:rPr>
          <w:sz w:val="28"/>
          <w:szCs w:val="28"/>
          <w:lang w:val="ru-RU"/>
        </w:rPr>
        <w:t>-го столбцов</w:t>
      </w:r>
      <w:r w:rsidR="00A974CC" w:rsidRPr="008B2DDE">
        <w:rPr>
          <w:sz w:val="28"/>
          <w:szCs w:val="28"/>
          <w:lang w:val="ru-RU"/>
        </w:rPr>
        <w:t xml:space="preserve"> </w:t>
      </w:r>
      <w:r w:rsidRPr="008B2DDE">
        <w:rPr>
          <w:rFonts w:eastAsiaTheme="minorEastAsia"/>
          <w:sz w:val="28"/>
          <w:szCs w:val="28"/>
          <w:lang w:val="ru-RU"/>
        </w:rPr>
        <w:t xml:space="preserve">этой сети изображен на </w:t>
      </w:r>
      <w:r w:rsidR="00747403" w:rsidRPr="008B2DDE">
        <w:rPr>
          <w:rFonts w:eastAsiaTheme="minorEastAsia"/>
          <w:sz w:val="28"/>
          <w:szCs w:val="28"/>
          <w:lang w:val="ru-RU"/>
        </w:rPr>
        <w:t xml:space="preserve">рисунке </w:t>
      </w:r>
      <w:r w:rsidR="008268C8" w:rsidRPr="008B2DDE">
        <w:rPr>
          <w:rFonts w:eastAsiaTheme="minorEastAsia"/>
          <w:sz w:val="28"/>
          <w:szCs w:val="28"/>
          <w:lang w:val="ru-RU"/>
        </w:rPr>
        <w:t>3.</w:t>
      </w:r>
      <w:r w:rsidRPr="008B2DDE">
        <w:rPr>
          <w:rFonts w:eastAsiaTheme="minorEastAsia"/>
          <w:sz w:val="28"/>
          <w:szCs w:val="28"/>
          <w:lang w:val="ru-RU"/>
        </w:rPr>
        <w:t>2.1.</w:t>
      </w:r>
      <w:r w:rsidR="00A974CC" w:rsidRPr="008B2DDE">
        <w:rPr>
          <w:rFonts w:eastAsiaTheme="minorEastAsia"/>
          <w:sz w:val="28"/>
          <w:szCs w:val="28"/>
          <w:lang w:val="ru-RU"/>
        </w:rPr>
        <w:t xml:space="preserve"> </w:t>
      </w:r>
      <w:r w:rsidRPr="008B2DDE">
        <w:rPr>
          <w:rFonts w:eastAsiaTheme="minorEastAsia"/>
          <w:sz w:val="28"/>
          <w:szCs w:val="28"/>
          <w:lang w:val="ru-RU"/>
        </w:rPr>
        <w:t>Будем считать, что расслоение сети</w:t>
      </w:r>
      <w:r w:rsidR="00A974CC" w:rsidRPr="008B2DDE">
        <w:rPr>
          <w:rFonts w:eastAsiaTheme="minorEastAsia"/>
          <w:sz w:val="28"/>
          <w:szCs w:val="28"/>
          <w:lang w:val="ru-RU"/>
        </w:rPr>
        <w:t xml:space="preserve"> </w:t>
      </w:r>
      <w:r w:rsidRPr="008B2DDE">
        <w:rPr>
          <w:rFonts w:eastAsiaTheme="minorEastAsia"/>
          <w:i/>
          <w:sz w:val="28"/>
          <w:szCs w:val="28"/>
        </w:rPr>
        <w:t>μ</w:t>
      </w:r>
      <w:r w:rsidRPr="008B2DDE">
        <w:rPr>
          <w:rFonts w:eastAsiaTheme="minorEastAsia"/>
          <w:sz w:val="28"/>
          <w:szCs w:val="28"/>
          <w:lang w:val="ru-RU"/>
        </w:rPr>
        <w:t>-блока</w:t>
      </w:r>
      <w:r w:rsidR="005411AA" w:rsidRPr="008B2DDE">
        <w:rPr>
          <w:rFonts w:eastAsiaTheme="minorEastAsia"/>
          <w:sz w:val="28"/>
          <w:szCs w:val="28"/>
          <w:lang w:val="ru-RU"/>
        </w:rPr>
        <w:t xml:space="preserve"> </w:t>
      </w:r>
      <w:r w:rsidRPr="008B2DDE">
        <w:rPr>
          <w:rFonts w:eastAsiaTheme="minorEastAsia"/>
          <w:sz w:val="28"/>
          <w:szCs w:val="28"/>
          <w:lang w:val="ru-RU"/>
        </w:rPr>
        <w:t>(</w:t>
      </w:r>
      <w:r w:rsidR="00747403" w:rsidRPr="008B2DDE">
        <w:rPr>
          <w:rFonts w:eastAsiaTheme="minorEastAsia"/>
          <w:sz w:val="28"/>
          <w:szCs w:val="28"/>
          <w:lang w:val="ru-RU"/>
        </w:rPr>
        <w:t>р</w:t>
      </w:r>
      <w:r w:rsidRPr="008B2DDE">
        <w:rPr>
          <w:rFonts w:eastAsiaTheme="minorEastAsia"/>
          <w:sz w:val="28"/>
          <w:szCs w:val="28"/>
          <w:lang w:val="ru-RU"/>
        </w:rPr>
        <w:t>ис</w:t>
      </w:r>
      <w:r w:rsidR="00747403" w:rsidRPr="008B2DDE">
        <w:rPr>
          <w:rFonts w:eastAsiaTheme="minorEastAsia"/>
          <w:sz w:val="28"/>
          <w:szCs w:val="28"/>
          <w:lang w:val="ru-RU"/>
        </w:rPr>
        <w:t xml:space="preserve">унок </w:t>
      </w:r>
      <w:r w:rsidR="008268C8" w:rsidRPr="008B2DDE">
        <w:rPr>
          <w:rFonts w:eastAsiaTheme="minorEastAsia"/>
          <w:sz w:val="28"/>
          <w:szCs w:val="28"/>
          <w:lang w:val="ru-RU"/>
        </w:rPr>
        <w:t>3.</w:t>
      </w:r>
      <w:r w:rsidRPr="008B2DDE">
        <w:rPr>
          <w:rFonts w:eastAsiaTheme="minorEastAsia"/>
          <w:sz w:val="28"/>
          <w:szCs w:val="28"/>
          <w:lang w:val="ru-RU"/>
        </w:rPr>
        <w:t>2.2)</w:t>
      </w:r>
      <w:r w:rsidR="00A974CC" w:rsidRPr="008B2DDE">
        <w:rPr>
          <w:rFonts w:eastAsiaTheme="minorEastAsia"/>
          <w:sz w:val="28"/>
          <w:szCs w:val="28"/>
          <w:lang w:val="ru-RU"/>
        </w:rPr>
        <w:t xml:space="preserve"> </w:t>
      </w:r>
      <w:r w:rsidRPr="008B2DDE">
        <w:rPr>
          <w:rFonts w:eastAsiaTheme="minorEastAsia"/>
          <w:sz w:val="28"/>
          <w:szCs w:val="28"/>
          <w:lang w:val="ru-RU"/>
        </w:rPr>
        <w:t xml:space="preserve">в плоскости </w:t>
      </w:r>
      <w:r w:rsidRPr="008B2DDE">
        <w:rPr>
          <w:rFonts w:eastAsiaTheme="minorEastAsia"/>
          <w:i/>
          <w:sz w:val="28"/>
          <w:szCs w:val="28"/>
        </w:rPr>
        <w:t>XOY</w:t>
      </w:r>
      <w:r w:rsidRPr="008B2DDE">
        <w:rPr>
          <w:rFonts w:eastAsiaTheme="minorEastAsia"/>
          <w:sz w:val="28"/>
          <w:szCs w:val="28"/>
          <w:lang w:val="ru-RU"/>
        </w:rPr>
        <w:t xml:space="preserve"> осуществляется по уровням, а вдоль оси </w:t>
      </w:r>
      <w:r w:rsidRPr="008B2DDE">
        <w:rPr>
          <w:rFonts w:eastAsiaTheme="minorEastAsia"/>
          <w:i/>
          <w:sz w:val="28"/>
          <w:szCs w:val="28"/>
        </w:rPr>
        <w:t>Z</w:t>
      </w:r>
      <w:r w:rsidRPr="008B2DDE">
        <w:rPr>
          <w:rFonts w:eastAsiaTheme="minorEastAsia"/>
          <w:sz w:val="28"/>
          <w:szCs w:val="28"/>
          <w:lang w:val="ru-RU"/>
        </w:rPr>
        <w:t xml:space="preserve"> по слоям. Кроме того, говоря о нейронах одного уровня в плоскости </w:t>
      </w:r>
      <w:r w:rsidRPr="008B2DDE">
        <w:rPr>
          <w:rFonts w:eastAsiaTheme="minorEastAsia"/>
          <w:i/>
          <w:sz w:val="28"/>
          <w:szCs w:val="28"/>
        </w:rPr>
        <w:t>XOY</w:t>
      </w:r>
      <w:r w:rsidRPr="008B2DDE">
        <w:rPr>
          <w:rFonts w:eastAsiaTheme="minorEastAsia"/>
          <w:sz w:val="28"/>
          <w:szCs w:val="28"/>
          <w:lang w:val="ru-RU"/>
        </w:rPr>
        <w:t xml:space="preserve"> для самой нейросети (см.</w:t>
      </w:r>
      <w:r w:rsidR="00747403" w:rsidRPr="008B2DDE">
        <w:rPr>
          <w:rFonts w:eastAsiaTheme="minorEastAsia"/>
          <w:sz w:val="28"/>
          <w:szCs w:val="28"/>
          <w:lang w:val="ru-RU"/>
        </w:rPr>
        <w:t xml:space="preserve"> </w:t>
      </w:r>
      <w:r w:rsidRPr="008B2DDE">
        <w:rPr>
          <w:rFonts w:eastAsiaTheme="minorEastAsia"/>
          <w:sz w:val="28"/>
          <w:szCs w:val="28"/>
          <w:lang w:val="ru-RU"/>
        </w:rPr>
        <w:t>п.</w:t>
      </w:r>
      <w:r w:rsidR="00747403" w:rsidRPr="008B2DDE">
        <w:rPr>
          <w:rFonts w:eastAsiaTheme="minorEastAsia"/>
          <w:sz w:val="28"/>
          <w:szCs w:val="28"/>
          <w:lang w:val="ru-RU"/>
        </w:rPr>
        <w:t xml:space="preserve"> </w:t>
      </w:r>
      <w:r w:rsidRPr="008B2DDE">
        <w:rPr>
          <w:rFonts w:eastAsiaTheme="minorEastAsia"/>
          <w:sz w:val="28"/>
          <w:szCs w:val="28"/>
          <w:lang w:val="ru-RU"/>
        </w:rPr>
        <w:t>3.), мы также будем использовать термин расслоение.</w:t>
      </w:r>
    </w:p>
    <w:p w14:paraId="04ABDC63" w14:textId="77777777" w:rsidR="005A35B7" w:rsidRPr="008B2DDE" w:rsidRDefault="004D60E2" w:rsidP="00D620C8">
      <w:pPr>
        <w:pStyle w:val="22"/>
        <w:widowControl w:val="0"/>
        <w:tabs>
          <w:tab w:val="clear" w:pos="221"/>
          <w:tab w:val="left" w:pos="708"/>
        </w:tabs>
        <w:spacing w:line="240" w:lineRule="auto"/>
        <w:ind w:firstLine="709"/>
        <w:rPr>
          <w:rFonts w:eastAsiaTheme="minorEastAsia"/>
          <w:sz w:val="28"/>
          <w:szCs w:val="28"/>
          <w:lang w:val="ru-RU" w:eastAsia="zh-TW"/>
        </w:rPr>
      </w:pPr>
      <w:r w:rsidRPr="008B2DDE">
        <w:rPr>
          <w:rFonts w:eastAsiaTheme="minorEastAsia"/>
          <w:sz w:val="28"/>
          <w:szCs w:val="28"/>
          <w:lang w:val="ru-RU"/>
        </w:rPr>
        <w:t xml:space="preserve">Число нейронов </w:t>
      </w:r>
      <w:r w:rsidRPr="008B2DDE">
        <w:rPr>
          <w:rFonts w:eastAsiaTheme="minorEastAsia"/>
          <w:i/>
          <w:sz w:val="28"/>
          <w:szCs w:val="28"/>
        </w:rPr>
        <w:t>μ</w:t>
      </w:r>
      <w:r w:rsidRPr="008B2DDE">
        <w:rPr>
          <w:rFonts w:eastAsiaTheme="minorEastAsia"/>
          <w:sz w:val="28"/>
          <w:szCs w:val="28"/>
          <w:lang w:val="ru-RU"/>
        </w:rPr>
        <w:t xml:space="preserve">-блока равно </w:t>
      </w:r>
      <m:oMath>
        <m:r>
          <w:rPr>
            <w:rFonts w:ascii="Cambria Math" w:eastAsiaTheme="minorEastAsia" w:hAnsi="Cambria Math"/>
            <w:sz w:val="28"/>
            <w:szCs w:val="28"/>
            <w:lang w:val="ru-RU"/>
          </w:rPr>
          <m:t>2∙</m:t>
        </m:r>
        <m:d>
          <m:dPr>
            <m:begChr m:val="|"/>
            <m:endChr m:val="|"/>
            <m:ctrlPr>
              <w:rPr>
                <w:rFonts w:ascii="Cambria Math" w:hAnsi="Cambria Math"/>
                <w:i/>
                <w:sz w:val="28"/>
                <w:szCs w:val="28"/>
              </w:rPr>
            </m:ctrlPr>
          </m:dPr>
          <m:e>
            <m:r>
              <m:rPr>
                <m:sty m:val="p"/>
              </m:rPr>
              <w:rPr>
                <w:rFonts w:ascii="Cambria Math" w:eastAsiaTheme="minorEastAsia" w:hAnsi="Cambria Math"/>
                <w:sz w:val="28"/>
                <w:szCs w:val="28"/>
              </w:rPr>
              <m:t>Ω</m:t>
            </m:r>
          </m:e>
        </m:d>
        <m:r>
          <w:rPr>
            <w:rFonts w:ascii="Cambria Math" w:eastAsiaTheme="minorEastAsia" w:hAnsi="Cambria Math"/>
            <w:sz w:val="28"/>
            <w:szCs w:val="28"/>
            <w:lang w:val="ru-RU"/>
          </w:rPr>
          <m:t>∙</m:t>
        </m:r>
        <m:r>
          <m:rPr>
            <m:scr m:val="script"/>
          </m:rPr>
          <w:rPr>
            <w:rFonts w:ascii="Cambria Math" w:eastAsia="DFKai-SB" w:hAnsi="Cambria Math"/>
            <w:sz w:val="28"/>
            <w:szCs w:val="28"/>
            <w:lang w:val="ru-RU"/>
          </w:rPr>
          <m:t>l</m:t>
        </m:r>
        <m:r>
          <w:rPr>
            <w:rFonts w:ascii="Cambria Math" w:eastAsiaTheme="minorEastAsia" w:hAnsi="Cambria Math"/>
            <w:sz w:val="28"/>
            <w:szCs w:val="28"/>
            <w:lang w:val="ru-RU"/>
          </w:rPr>
          <m:t>+</m:t>
        </m:r>
        <m:r>
          <m:rPr>
            <m:scr m:val="script"/>
          </m:rPr>
          <w:rPr>
            <w:rFonts w:ascii="Cambria Math" w:eastAsia="DFKai-SB" w:hAnsi="Cambria Math"/>
            <w:sz w:val="28"/>
            <w:szCs w:val="28"/>
            <w:lang w:val="ru-RU"/>
          </w:rPr>
          <m:t>l</m:t>
        </m:r>
      </m:oMath>
      <w:r w:rsidRPr="008B2DDE">
        <w:rPr>
          <w:rFonts w:eastAsiaTheme="minorEastAsia"/>
          <w:sz w:val="28"/>
          <w:szCs w:val="28"/>
          <w:lang w:val="ru-RU"/>
        </w:rPr>
        <w:t xml:space="preserve">. Число нейронов 1-го уровня в плоскости </w:t>
      </w:r>
      <w:r w:rsidRPr="008B2DDE">
        <w:rPr>
          <w:rFonts w:eastAsiaTheme="minorEastAsia"/>
          <w:i/>
          <w:sz w:val="28"/>
          <w:szCs w:val="28"/>
        </w:rPr>
        <w:t>XOY</w:t>
      </w:r>
      <w:r w:rsidRPr="008B2DDE">
        <w:rPr>
          <w:rFonts w:eastAsiaTheme="minorEastAsia"/>
          <w:sz w:val="28"/>
          <w:szCs w:val="28"/>
          <w:lang w:val="ru-RU"/>
        </w:rPr>
        <w:t xml:space="preserve"> равно </w:t>
      </w:r>
      <m:oMath>
        <m:d>
          <m:dPr>
            <m:begChr m:val="|"/>
            <m:endChr m:val="|"/>
            <m:ctrlPr>
              <w:rPr>
                <w:rFonts w:ascii="Cambria Math" w:hAnsi="Cambria Math"/>
                <w:i/>
                <w:sz w:val="28"/>
                <w:szCs w:val="28"/>
              </w:rPr>
            </m:ctrlPr>
          </m:dPr>
          <m:e>
            <m:r>
              <m:rPr>
                <m:sty m:val="p"/>
              </m:rPr>
              <w:rPr>
                <w:rFonts w:ascii="Cambria Math" w:eastAsiaTheme="minorEastAsia" w:hAnsi="Cambria Math"/>
                <w:sz w:val="28"/>
                <w:szCs w:val="28"/>
              </w:rPr>
              <m:t>Ω</m:t>
            </m:r>
          </m:e>
        </m:d>
      </m:oMath>
      <w:r w:rsidRPr="008B2DDE">
        <w:rPr>
          <w:rFonts w:eastAsiaTheme="minorEastAsia"/>
          <w:sz w:val="28"/>
          <w:szCs w:val="28"/>
          <w:lang w:val="ru-RU"/>
        </w:rPr>
        <w:t xml:space="preserve">, каждый из них допускает расслоение по оси </w:t>
      </w:r>
      <m:oMath>
        <m:r>
          <w:rPr>
            <w:rFonts w:ascii="Cambria Math" w:eastAsiaTheme="minorEastAsia" w:hAnsi="Cambria Math"/>
            <w:sz w:val="28"/>
            <w:szCs w:val="28"/>
            <w:lang w:val="ru-RU"/>
          </w:rPr>
          <m:t>Z</m:t>
        </m:r>
      </m:oMath>
      <w:r w:rsidRPr="008B2DDE">
        <w:rPr>
          <w:rFonts w:eastAsiaTheme="minorEastAsia"/>
          <w:sz w:val="28"/>
          <w:szCs w:val="28"/>
          <w:lang w:val="ru-RU"/>
        </w:rPr>
        <w:t xml:space="preserve"> с числом нейронов </w:t>
      </w:r>
      <m:oMath>
        <m:r>
          <m:rPr>
            <m:scr m:val="script"/>
          </m:rPr>
          <w:rPr>
            <w:rFonts w:ascii="Cambria Math" w:eastAsia="DFKai-SB" w:hAnsi="Cambria Math"/>
            <w:sz w:val="28"/>
            <w:szCs w:val="28"/>
            <w:lang w:val="ru-RU"/>
          </w:rPr>
          <m:t>l</m:t>
        </m:r>
      </m:oMath>
      <w:r w:rsidRPr="008B2DDE">
        <w:rPr>
          <w:rFonts w:eastAsiaTheme="minorEastAsia"/>
          <w:sz w:val="28"/>
          <w:szCs w:val="28"/>
          <w:lang w:val="ru-RU"/>
        </w:rPr>
        <w:t xml:space="preserve"> в каждом расслоении. Выход </w:t>
      </w:r>
      <w:r w:rsidR="00A974CC" w:rsidRPr="008B2DDE">
        <w:rPr>
          <w:rFonts w:eastAsiaTheme="minorEastAsia"/>
          <w:sz w:val="28"/>
          <w:szCs w:val="28"/>
          <w:lang w:val="ru-RU"/>
        </w:rPr>
        <w:t xml:space="preserve">активационной функции </w:t>
      </w:r>
      <w:r w:rsidRPr="008B2DDE">
        <w:rPr>
          <w:rFonts w:eastAsiaTheme="minorEastAsia"/>
          <w:sz w:val="28"/>
          <w:szCs w:val="28"/>
          <w:lang w:val="ru-RU"/>
        </w:rPr>
        <w:t xml:space="preserve">нейрона 1-го уровня: </w:t>
      </w:r>
      <m:oMath>
        <m:sSubSup>
          <m:sSubSupPr>
            <m:ctrlPr>
              <w:rPr>
                <w:rFonts w:ascii="Cambria Math" w:eastAsia="PMingLiU" w:hAnsi="Cambria Math"/>
                <w:i/>
                <w:sz w:val="28"/>
                <w:szCs w:val="28"/>
                <w:lang w:eastAsia="zh-TW"/>
              </w:rPr>
            </m:ctrlPr>
          </m:sSubSupPr>
          <m:e>
            <m:r>
              <w:rPr>
                <w:rFonts w:ascii="Cambria Math" w:eastAsia="PMingLiU" w:hAnsi="Cambria Math"/>
                <w:sz w:val="28"/>
                <w:szCs w:val="28"/>
                <w:lang w:eastAsia="zh-TW"/>
              </w:rPr>
              <m:t>F</m:t>
            </m:r>
          </m:e>
          <m:sub>
            <m:r>
              <w:rPr>
                <w:rFonts w:ascii="Cambria Math" w:eastAsia="PMingLiU" w:hAnsi="Cambria Math"/>
                <w:sz w:val="28"/>
                <w:szCs w:val="28"/>
                <w:lang w:eastAsia="zh-TW"/>
              </w:rPr>
              <m:t>μ</m:t>
            </m:r>
          </m:sub>
          <m:sup>
            <m:r>
              <w:rPr>
                <w:rFonts w:ascii="Cambria Math" w:eastAsia="PMingLiU" w:hAnsi="Cambria Math"/>
                <w:sz w:val="28"/>
                <w:szCs w:val="28"/>
                <w:lang w:eastAsia="zh-TW"/>
              </w:rPr>
              <m:t>ε</m:t>
            </m:r>
          </m:sup>
        </m:sSubSup>
        <m:d>
          <m:dPr>
            <m:ctrlPr>
              <w:rPr>
                <w:rFonts w:ascii="Cambria Math" w:eastAsia="PMingLiU" w:hAnsi="Cambria Math"/>
                <w:i/>
                <w:sz w:val="28"/>
                <w:szCs w:val="28"/>
                <w:lang w:eastAsia="zh-TW"/>
              </w:rPr>
            </m:ctrlPr>
          </m:dPr>
          <m:e>
            <m:r>
              <w:rPr>
                <w:rFonts w:ascii="Cambria Math" w:eastAsia="PMingLiU" w:hAnsi="Cambria Math"/>
                <w:sz w:val="28"/>
                <w:szCs w:val="28"/>
                <w:lang w:eastAsia="zh-TW"/>
              </w:rPr>
              <m:t>e</m:t>
            </m:r>
            <m:sSup>
              <m:sSupPr>
                <m:ctrlPr>
                  <w:rPr>
                    <w:rFonts w:ascii="Cambria Math" w:eastAsia="DFKai-SB" w:hAnsi="Cambria Math"/>
                    <w:i/>
                    <w:sz w:val="28"/>
                    <w:szCs w:val="28"/>
                  </w:rPr>
                </m:ctrlPr>
              </m:sSupPr>
              <m:e>
                <m:r>
                  <w:rPr>
                    <w:rFonts w:ascii="Cambria Math" w:eastAsia="DFKai-SB" w:hAnsi="Cambria Math"/>
                    <w:sz w:val="28"/>
                    <w:szCs w:val="28"/>
                  </w:rPr>
                  <m:t>x</m:t>
                </m:r>
              </m:e>
              <m:sup>
                <m:r>
                  <w:rPr>
                    <w:rFonts w:ascii="Cambria Math" w:eastAsia="DFKai-SB" w:hAnsi="Cambria Math"/>
                    <w:sz w:val="28"/>
                    <w:szCs w:val="28"/>
                    <w:lang w:val="ru-RU"/>
                  </w:rPr>
                  <m:t>'</m:t>
                </m:r>
              </m:sup>
            </m:sSup>
            <m:r>
              <w:rPr>
                <w:rFonts w:ascii="Cambria Math" w:eastAsia="PMingLiU" w:hAnsi="Cambria Math"/>
                <w:sz w:val="28"/>
                <w:szCs w:val="28"/>
                <w:lang w:val="ru-RU" w:eastAsia="zh-TW"/>
              </w:rPr>
              <m:t>,</m:t>
            </m:r>
            <m:r>
              <w:rPr>
                <w:rFonts w:ascii="Cambria Math" w:eastAsia="PMingLiU" w:hAnsi="Cambria Math"/>
                <w:sz w:val="28"/>
                <w:szCs w:val="28"/>
                <w:lang w:eastAsia="zh-TW"/>
              </w:rPr>
              <m:t>ex</m:t>
            </m:r>
          </m:e>
        </m:d>
        <m:r>
          <w:rPr>
            <w:rFonts w:ascii="Cambria Math" w:eastAsia="PMingLiU" w:hAnsi="Cambria Math"/>
            <w:sz w:val="28"/>
            <w:szCs w:val="28"/>
            <w:lang w:val="ru-RU" w:eastAsia="zh-TW"/>
          </w:rPr>
          <m:t>=</m:t>
        </m:r>
        <m:r>
          <w:rPr>
            <w:rFonts w:ascii="Cambria Math" w:eastAsia="PMingLiU" w:hAnsi="Cambria Math"/>
            <w:sz w:val="28"/>
            <w:szCs w:val="28"/>
            <w:lang w:eastAsia="zh-TW"/>
          </w:rPr>
          <m:t>μb</m:t>
        </m:r>
      </m:oMath>
      <w:r w:rsidRPr="008B2DDE">
        <w:rPr>
          <w:rFonts w:eastAsiaTheme="minorEastAsia"/>
          <w:sz w:val="28"/>
          <w:szCs w:val="28"/>
          <w:lang w:val="ru-RU" w:eastAsia="zh-TW"/>
        </w:rPr>
        <w:t xml:space="preserve">, если </w:t>
      </w:r>
      <m:oMath>
        <m:sSub>
          <m:sSubPr>
            <m:ctrlPr>
              <w:rPr>
                <w:rFonts w:ascii="Cambria Math" w:eastAsia="PMingLiU" w:hAnsi="Cambria Math"/>
                <w:i/>
                <w:sz w:val="28"/>
                <w:szCs w:val="28"/>
                <w:lang w:eastAsia="zh-TW"/>
              </w:rPr>
            </m:ctrlPr>
          </m:sSubPr>
          <m:e>
            <m:r>
              <w:rPr>
                <w:rFonts w:ascii="Cambria Math" w:eastAsia="PMingLiU" w:hAnsi="Cambria Math"/>
                <w:sz w:val="28"/>
                <w:szCs w:val="28"/>
                <w:lang w:eastAsia="zh-TW"/>
              </w:rPr>
              <m:t>ρ</m:t>
            </m:r>
          </m:e>
          <m:sub>
            <m:r>
              <w:rPr>
                <w:rFonts w:ascii="Cambria Math" w:eastAsia="PMingLiU" w:hAnsi="Cambria Math"/>
                <w:sz w:val="28"/>
                <w:szCs w:val="28"/>
                <w:lang w:eastAsia="zh-TW"/>
              </w:rPr>
              <m:t>e</m:t>
            </m:r>
          </m:sub>
        </m:sSub>
        <m:d>
          <m:dPr>
            <m:ctrlPr>
              <w:rPr>
                <w:rFonts w:ascii="Cambria Math" w:eastAsia="PMingLiU" w:hAnsi="Cambria Math"/>
                <w:i/>
                <w:sz w:val="28"/>
                <w:szCs w:val="28"/>
                <w:lang w:eastAsia="zh-TW"/>
              </w:rPr>
            </m:ctrlPr>
          </m:dPr>
          <m:e>
            <m:sSup>
              <m:sSupPr>
                <m:ctrlPr>
                  <w:rPr>
                    <w:rFonts w:ascii="Cambria Math" w:eastAsia="PMingLiU" w:hAnsi="Cambria Math"/>
                    <w:i/>
                    <w:sz w:val="28"/>
                    <w:szCs w:val="28"/>
                    <w:lang w:eastAsia="zh-TW"/>
                  </w:rPr>
                </m:ctrlPr>
              </m:sSupPr>
              <m:e>
                <m:r>
                  <w:rPr>
                    <w:rFonts w:ascii="Cambria Math" w:eastAsia="PMingLiU" w:hAnsi="Cambria Math"/>
                    <w:sz w:val="28"/>
                    <w:szCs w:val="28"/>
                    <w:lang w:eastAsia="zh-TW"/>
                  </w:rPr>
                  <m:t>x</m:t>
                </m:r>
              </m:e>
              <m:sup>
                <m:r>
                  <w:rPr>
                    <w:rFonts w:ascii="Cambria Math" w:eastAsia="PMingLiU" w:hAnsi="Cambria Math"/>
                    <w:sz w:val="28"/>
                    <w:szCs w:val="28"/>
                    <w:lang w:val="ru-RU" w:eastAsia="zh-TW"/>
                  </w:rPr>
                  <m:t>'</m:t>
                </m:r>
              </m:sup>
            </m:sSup>
            <m:r>
              <w:rPr>
                <w:rFonts w:ascii="Cambria Math" w:eastAsia="PMingLiU" w:hAnsi="Cambria Math"/>
                <w:sz w:val="28"/>
                <w:szCs w:val="28"/>
                <w:lang w:val="ru-RU" w:eastAsia="zh-TW"/>
              </w:rPr>
              <m:t>,</m:t>
            </m:r>
            <m:r>
              <w:rPr>
                <w:rFonts w:ascii="Cambria Math" w:eastAsia="PMingLiU" w:hAnsi="Cambria Math"/>
                <w:sz w:val="28"/>
                <w:szCs w:val="28"/>
                <w:lang w:eastAsia="zh-TW"/>
              </w:rPr>
              <m:t>x</m:t>
            </m:r>
          </m:e>
        </m:d>
        <m:r>
          <w:rPr>
            <w:rFonts w:ascii="Cambria Math" w:eastAsia="PMingLiU" w:hAnsi="Cambria Math"/>
            <w:sz w:val="28"/>
            <w:szCs w:val="28"/>
            <w:lang w:val="ru-RU" w:eastAsia="zh-TW"/>
          </w:rPr>
          <m:t>≥</m:t>
        </m:r>
        <m:r>
          <w:rPr>
            <w:rFonts w:ascii="Cambria Math" w:eastAsia="PMingLiU" w:hAnsi="Cambria Math"/>
            <w:sz w:val="28"/>
            <w:szCs w:val="28"/>
            <w:lang w:eastAsia="zh-TW"/>
          </w:rPr>
          <m:t>n</m:t>
        </m:r>
        <m:r>
          <w:rPr>
            <w:rFonts w:ascii="Cambria Math" w:eastAsia="PMingLiU" w:hAnsi="Cambria Math"/>
            <w:sz w:val="28"/>
            <w:szCs w:val="28"/>
            <w:lang w:val="ru-RU" w:eastAsia="zh-TW"/>
          </w:rPr>
          <m:t>-</m:t>
        </m:r>
        <m:r>
          <w:rPr>
            <w:rFonts w:ascii="Cambria Math" w:eastAsia="PMingLiU" w:hAnsi="Cambria Math"/>
            <w:sz w:val="28"/>
            <w:szCs w:val="28"/>
            <w:lang w:eastAsia="zh-TW"/>
          </w:rPr>
          <m:t>ε</m:t>
        </m:r>
      </m:oMath>
      <w:r w:rsidRPr="008B2DDE">
        <w:rPr>
          <w:rFonts w:eastAsiaTheme="minorEastAsia"/>
          <w:sz w:val="28"/>
          <w:szCs w:val="28"/>
          <w:lang w:val="ru-RU" w:eastAsia="zh-TW"/>
        </w:rPr>
        <w:t xml:space="preserve"> и </w:t>
      </w:r>
      <m:oMath>
        <m:sSubSup>
          <m:sSubSupPr>
            <m:ctrlPr>
              <w:rPr>
                <w:rFonts w:ascii="Cambria Math" w:eastAsia="PMingLiU" w:hAnsi="Cambria Math"/>
                <w:i/>
                <w:sz w:val="28"/>
                <w:szCs w:val="28"/>
                <w:lang w:eastAsia="zh-TW"/>
              </w:rPr>
            </m:ctrlPr>
          </m:sSubSupPr>
          <m:e>
            <m:r>
              <w:rPr>
                <w:rFonts w:ascii="Cambria Math" w:eastAsia="PMingLiU" w:hAnsi="Cambria Math"/>
                <w:sz w:val="28"/>
                <w:szCs w:val="28"/>
                <w:lang w:eastAsia="zh-TW"/>
              </w:rPr>
              <m:t>F</m:t>
            </m:r>
          </m:e>
          <m:sub>
            <m:r>
              <w:rPr>
                <w:rFonts w:ascii="Cambria Math" w:eastAsia="PMingLiU" w:hAnsi="Cambria Math"/>
                <w:sz w:val="28"/>
                <w:szCs w:val="28"/>
                <w:lang w:eastAsia="zh-TW"/>
              </w:rPr>
              <m:t>μ</m:t>
            </m:r>
          </m:sub>
          <m:sup>
            <m:r>
              <w:rPr>
                <w:rFonts w:ascii="Cambria Math" w:eastAsia="PMingLiU" w:hAnsi="Cambria Math"/>
                <w:sz w:val="28"/>
                <w:szCs w:val="28"/>
                <w:lang w:eastAsia="zh-TW"/>
              </w:rPr>
              <m:t>ε</m:t>
            </m:r>
          </m:sup>
        </m:sSubSup>
        <m:d>
          <m:dPr>
            <m:ctrlPr>
              <w:rPr>
                <w:rFonts w:ascii="Cambria Math" w:eastAsia="PMingLiU" w:hAnsi="Cambria Math"/>
                <w:i/>
                <w:sz w:val="28"/>
                <w:szCs w:val="28"/>
                <w:lang w:eastAsia="zh-TW"/>
              </w:rPr>
            </m:ctrlPr>
          </m:dPr>
          <m:e>
            <m:r>
              <w:rPr>
                <w:rFonts w:ascii="Cambria Math" w:eastAsia="DFKai-SB" w:hAnsi="Cambria Math"/>
                <w:sz w:val="28"/>
                <w:szCs w:val="28"/>
              </w:rPr>
              <m:t>e</m:t>
            </m:r>
            <m:sSup>
              <m:sSupPr>
                <m:ctrlPr>
                  <w:rPr>
                    <w:rFonts w:ascii="Cambria Math" w:eastAsia="DFKai-SB" w:hAnsi="Cambria Math"/>
                    <w:i/>
                    <w:sz w:val="28"/>
                    <w:szCs w:val="28"/>
                  </w:rPr>
                </m:ctrlPr>
              </m:sSupPr>
              <m:e>
                <m:r>
                  <w:rPr>
                    <w:rFonts w:ascii="Cambria Math" w:eastAsia="DFKai-SB" w:hAnsi="Cambria Math"/>
                    <w:sz w:val="28"/>
                    <w:szCs w:val="28"/>
                  </w:rPr>
                  <m:t>x</m:t>
                </m:r>
              </m:e>
              <m:sup>
                <m:r>
                  <w:rPr>
                    <w:rFonts w:ascii="Cambria Math" w:eastAsia="DFKai-SB" w:hAnsi="Cambria Math"/>
                    <w:sz w:val="28"/>
                    <w:szCs w:val="28"/>
                    <w:lang w:val="ru-RU"/>
                  </w:rPr>
                  <m:t>'</m:t>
                </m:r>
              </m:sup>
            </m:sSup>
            <m:r>
              <w:rPr>
                <w:rFonts w:ascii="Cambria Math" w:eastAsia="PMingLiU" w:hAnsi="Cambria Math"/>
                <w:sz w:val="28"/>
                <w:szCs w:val="28"/>
                <w:lang w:val="ru-RU" w:eastAsia="zh-TW"/>
              </w:rPr>
              <m:t>,</m:t>
            </m:r>
            <m:r>
              <w:rPr>
                <w:rFonts w:ascii="Cambria Math" w:eastAsia="PMingLiU" w:hAnsi="Cambria Math"/>
                <w:sz w:val="28"/>
                <w:szCs w:val="28"/>
                <w:lang w:eastAsia="zh-TW"/>
              </w:rPr>
              <m:t>ex</m:t>
            </m:r>
          </m:e>
        </m:d>
        <m:r>
          <w:rPr>
            <w:rFonts w:ascii="Cambria Math" w:eastAsia="PMingLiU" w:hAnsi="Cambria Math"/>
            <w:sz w:val="28"/>
            <w:szCs w:val="28"/>
            <w:lang w:val="ru-RU" w:eastAsia="zh-TW"/>
          </w:rPr>
          <m:t>=</m:t>
        </m:r>
        <m:d>
          <m:dPr>
            <m:ctrlPr>
              <w:rPr>
                <w:rFonts w:ascii="Cambria Math" w:eastAsia="PMingLiU" w:hAnsi="Cambria Math"/>
                <w:i/>
                <w:sz w:val="28"/>
                <w:szCs w:val="28"/>
                <w:lang w:eastAsia="zh-TW"/>
              </w:rPr>
            </m:ctrlPr>
          </m:dPr>
          <m:e>
            <m:r>
              <w:rPr>
                <w:rFonts w:ascii="Cambria Math" w:eastAsia="PMingLiU" w:hAnsi="Cambria Math"/>
                <w:sz w:val="28"/>
                <w:szCs w:val="28"/>
                <w:lang w:val="ru-RU" w:eastAsia="zh-TW"/>
              </w:rPr>
              <m:t>1-</m:t>
            </m:r>
            <m:r>
              <w:rPr>
                <w:rFonts w:ascii="Cambria Math" w:eastAsia="PMingLiU" w:hAnsi="Cambria Math"/>
                <w:sz w:val="28"/>
                <w:szCs w:val="28"/>
                <w:lang w:eastAsia="zh-TW"/>
              </w:rPr>
              <m:t>μ</m:t>
            </m:r>
          </m:e>
        </m:d>
        <m:r>
          <w:rPr>
            <w:rFonts w:ascii="Cambria Math" w:eastAsia="PMingLiU" w:hAnsi="Cambria Math"/>
            <w:sz w:val="28"/>
            <w:szCs w:val="28"/>
            <w:lang w:eastAsia="zh-TW"/>
          </w:rPr>
          <m:t>b</m:t>
        </m:r>
      </m:oMath>
      <w:r w:rsidRPr="008B2DDE">
        <w:rPr>
          <w:rFonts w:eastAsiaTheme="minorEastAsia"/>
          <w:sz w:val="28"/>
          <w:szCs w:val="28"/>
          <w:lang w:val="ru-RU" w:eastAsia="zh-TW"/>
        </w:rPr>
        <w:t xml:space="preserve">, если </w:t>
      </w:r>
      <m:oMath>
        <m:sSub>
          <m:sSubPr>
            <m:ctrlPr>
              <w:rPr>
                <w:rFonts w:ascii="Cambria Math" w:eastAsia="PMingLiU" w:hAnsi="Cambria Math"/>
                <w:i/>
                <w:sz w:val="28"/>
                <w:szCs w:val="28"/>
                <w:lang w:eastAsia="zh-TW"/>
              </w:rPr>
            </m:ctrlPr>
          </m:sSubPr>
          <m:e>
            <m:r>
              <w:rPr>
                <w:rFonts w:ascii="Cambria Math" w:eastAsia="PMingLiU" w:hAnsi="Cambria Math"/>
                <w:sz w:val="28"/>
                <w:szCs w:val="28"/>
                <w:lang w:eastAsia="zh-TW"/>
              </w:rPr>
              <m:t>ρ</m:t>
            </m:r>
          </m:e>
          <m:sub>
            <m:r>
              <w:rPr>
                <w:rFonts w:ascii="Cambria Math" w:eastAsia="PMingLiU" w:hAnsi="Cambria Math"/>
                <w:sz w:val="28"/>
                <w:szCs w:val="28"/>
                <w:lang w:eastAsia="zh-TW"/>
              </w:rPr>
              <m:t>e</m:t>
            </m:r>
          </m:sub>
        </m:sSub>
        <m:d>
          <m:dPr>
            <m:ctrlPr>
              <w:rPr>
                <w:rFonts w:ascii="Cambria Math" w:eastAsia="PMingLiU" w:hAnsi="Cambria Math"/>
                <w:i/>
                <w:sz w:val="28"/>
                <w:szCs w:val="28"/>
                <w:lang w:eastAsia="zh-TW"/>
              </w:rPr>
            </m:ctrlPr>
          </m:dPr>
          <m:e>
            <m:sSup>
              <m:sSupPr>
                <m:ctrlPr>
                  <w:rPr>
                    <w:rFonts w:ascii="Cambria Math" w:eastAsia="PMingLiU" w:hAnsi="Cambria Math"/>
                    <w:i/>
                    <w:sz w:val="28"/>
                    <w:szCs w:val="28"/>
                    <w:lang w:eastAsia="zh-TW"/>
                  </w:rPr>
                </m:ctrlPr>
              </m:sSupPr>
              <m:e>
                <m:r>
                  <w:rPr>
                    <w:rFonts w:ascii="Cambria Math" w:eastAsia="PMingLiU" w:hAnsi="Cambria Math"/>
                    <w:sz w:val="28"/>
                    <w:szCs w:val="28"/>
                    <w:lang w:eastAsia="zh-TW"/>
                  </w:rPr>
                  <m:t>x</m:t>
                </m:r>
              </m:e>
              <m:sup>
                <m:r>
                  <w:rPr>
                    <w:rFonts w:ascii="Cambria Math" w:eastAsia="PMingLiU" w:hAnsi="Cambria Math"/>
                    <w:sz w:val="28"/>
                    <w:szCs w:val="28"/>
                    <w:lang w:val="ru-RU" w:eastAsia="zh-TW"/>
                  </w:rPr>
                  <m:t>'</m:t>
                </m:r>
              </m:sup>
            </m:sSup>
            <m:r>
              <w:rPr>
                <w:rFonts w:ascii="Cambria Math" w:eastAsia="PMingLiU" w:hAnsi="Cambria Math"/>
                <w:sz w:val="28"/>
                <w:szCs w:val="28"/>
                <w:lang w:val="ru-RU" w:eastAsia="zh-TW"/>
              </w:rPr>
              <m:t>,</m:t>
            </m:r>
            <m:r>
              <w:rPr>
                <w:rFonts w:ascii="Cambria Math" w:eastAsia="PMingLiU" w:hAnsi="Cambria Math"/>
                <w:sz w:val="28"/>
                <w:szCs w:val="28"/>
                <w:lang w:eastAsia="zh-TW"/>
              </w:rPr>
              <m:t>x</m:t>
            </m:r>
          </m:e>
        </m:d>
        <m:r>
          <w:rPr>
            <w:rFonts w:ascii="Cambria Math" w:eastAsia="PMingLiU" w:hAnsi="Cambria Math"/>
            <w:sz w:val="28"/>
            <w:szCs w:val="28"/>
            <w:lang w:val="ru-RU" w:eastAsia="zh-TW"/>
          </w:rPr>
          <m:t>&lt;</m:t>
        </m:r>
        <m:r>
          <w:rPr>
            <w:rFonts w:ascii="Cambria Math" w:eastAsia="PMingLiU" w:hAnsi="Cambria Math"/>
            <w:sz w:val="28"/>
            <w:szCs w:val="28"/>
            <w:lang w:eastAsia="zh-TW"/>
          </w:rPr>
          <m:t>n</m:t>
        </m:r>
        <m:r>
          <w:rPr>
            <w:rFonts w:ascii="Cambria Math" w:eastAsia="PMingLiU" w:hAnsi="Cambria Math"/>
            <w:sz w:val="28"/>
            <w:szCs w:val="28"/>
            <w:lang w:val="ru-RU" w:eastAsia="zh-TW"/>
          </w:rPr>
          <m:t>-</m:t>
        </m:r>
        <m:r>
          <w:rPr>
            <w:rFonts w:ascii="Cambria Math" w:eastAsia="PMingLiU" w:hAnsi="Cambria Math"/>
            <w:sz w:val="28"/>
            <w:szCs w:val="28"/>
            <w:lang w:eastAsia="zh-TW"/>
          </w:rPr>
          <m:t>ε</m:t>
        </m:r>
      </m:oMath>
      <w:r w:rsidRPr="008B2DDE">
        <w:rPr>
          <w:rFonts w:eastAsiaTheme="minorEastAsia"/>
          <w:sz w:val="28"/>
          <w:szCs w:val="28"/>
          <w:lang w:val="ru-RU" w:eastAsia="zh-TW"/>
        </w:rPr>
        <w:t xml:space="preserve">; где </w:t>
      </w:r>
      <m:oMath>
        <m:sSub>
          <m:sSubPr>
            <m:ctrlPr>
              <w:rPr>
                <w:rFonts w:ascii="Cambria Math" w:eastAsia="PMingLiU" w:hAnsi="Cambria Math"/>
                <w:i/>
                <w:sz w:val="28"/>
                <w:szCs w:val="28"/>
                <w:lang w:eastAsia="zh-TW"/>
              </w:rPr>
            </m:ctrlPr>
          </m:sSubPr>
          <m:e>
            <m:r>
              <w:rPr>
                <w:rFonts w:ascii="Cambria Math" w:eastAsia="PMingLiU" w:hAnsi="Cambria Math"/>
                <w:sz w:val="28"/>
                <w:szCs w:val="28"/>
                <w:lang w:eastAsia="zh-TW"/>
              </w:rPr>
              <m:t>ρ</m:t>
            </m:r>
          </m:e>
          <m:sub>
            <m:r>
              <w:rPr>
                <w:rFonts w:ascii="Cambria Math" w:eastAsia="PMingLiU" w:hAnsi="Cambria Math"/>
                <w:sz w:val="28"/>
                <w:szCs w:val="28"/>
                <w:lang w:eastAsia="zh-TW"/>
              </w:rPr>
              <m:t>e</m:t>
            </m:r>
          </m:sub>
        </m:sSub>
        <m:d>
          <m:dPr>
            <m:ctrlPr>
              <w:rPr>
                <w:rFonts w:ascii="Cambria Math" w:eastAsia="PMingLiU" w:hAnsi="Cambria Math"/>
                <w:i/>
                <w:sz w:val="28"/>
                <w:szCs w:val="28"/>
                <w:lang w:eastAsia="zh-TW"/>
              </w:rPr>
            </m:ctrlPr>
          </m:dPr>
          <m:e>
            <m:sSup>
              <m:sSupPr>
                <m:ctrlPr>
                  <w:rPr>
                    <w:rFonts w:ascii="Cambria Math" w:eastAsia="PMingLiU" w:hAnsi="Cambria Math"/>
                    <w:i/>
                    <w:sz w:val="28"/>
                    <w:szCs w:val="28"/>
                    <w:lang w:eastAsia="zh-TW"/>
                  </w:rPr>
                </m:ctrlPr>
              </m:sSupPr>
              <m:e>
                <m:r>
                  <w:rPr>
                    <w:rFonts w:ascii="Cambria Math" w:eastAsia="PMingLiU" w:hAnsi="Cambria Math"/>
                    <w:sz w:val="28"/>
                    <w:szCs w:val="28"/>
                    <w:lang w:eastAsia="zh-TW"/>
                  </w:rPr>
                  <m:t>x</m:t>
                </m:r>
              </m:e>
              <m:sup>
                <m:r>
                  <w:rPr>
                    <w:rFonts w:ascii="Cambria Math" w:eastAsia="PMingLiU" w:hAnsi="Cambria Math"/>
                    <w:sz w:val="28"/>
                    <w:szCs w:val="28"/>
                    <w:lang w:val="ru-RU" w:eastAsia="zh-TW"/>
                  </w:rPr>
                  <m:t>'</m:t>
                </m:r>
              </m:sup>
            </m:sSup>
            <m:r>
              <w:rPr>
                <w:rFonts w:ascii="Cambria Math" w:eastAsia="PMingLiU" w:hAnsi="Cambria Math"/>
                <w:sz w:val="28"/>
                <w:szCs w:val="28"/>
                <w:lang w:val="ru-RU" w:eastAsia="zh-TW"/>
              </w:rPr>
              <m:t>,</m:t>
            </m:r>
            <m:r>
              <w:rPr>
                <w:rFonts w:ascii="Cambria Math" w:eastAsia="PMingLiU" w:hAnsi="Cambria Math"/>
                <w:sz w:val="28"/>
                <w:szCs w:val="28"/>
                <w:lang w:eastAsia="zh-TW"/>
              </w:rPr>
              <m:t>x</m:t>
            </m:r>
          </m:e>
        </m:d>
      </m:oMath>
      <w:r w:rsidRPr="008B2DDE">
        <w:rPr>
          <w:rFonts w:eastAsiaTheme="minorEastAsia"/>
          <w:sz w:val="28"/>
          <w:szCs w:val="28"/>
          <w:lang w:val="ru-RU" w:eastAsia="zh-TW"/>
        </w:rPr>
        <w:t xml:space="preserve"> функция,</w:t>
      </w:r>
      <w:r w:rsidR="00A974CC" w:rsidRPr="008B2DDE">
        <w:rPr>
          <w:rFonts w:eastAsiaTheme="minorEastAsia"/>
          <w:sz w:val="28"/>
          <w:szCs w:val="28"/>
          <w:lang w:val="ru-RU" w:eastAsia="zh-TW"/>
        </w:rPr>
        <w:t xml:space="preserve"> </w:t>
      </w:r>
      <w:r w:rsidRPr="008B2DDE">
        <w:rPr>
          <w:rFonts w:eastAsiaTheme="minorEastAsia"/>
          <w:sz w:val="28"/>
          <w:szCs w:val="28"/>
          <w:lang w:val="ru-RU" w:eastAsia="zh-TW"/>
        </w:rPr>
        <w:t>как уже говорилось, число совпавших координат у векторов</w:t>
      </w:r>
      <w:r w:rsidR="00A974CC" w:rsidRPr="008B2DDE">
        <w:rPr>
          <w:rFonts w:eastAsiaTheme="minorEastAsia"/>
          <w:sz w:val="28"/>
          <w:szCs w:val="28"/>
          <w:lang w:val="ru-RU" w:eastAsia="zh-TW"/>
        </w:rPr>
        <w:t xml:space="preserve"> </w:t>
      </w:r>
      <m:oMath>
        <m:r>
          <w:rPr>
            <w:rFonts w:ascii="Cambria Math" w:eastAsia="PMingLiU" w:hAnsi="Cambria Math"/>
            <w:sz w:val="28"/>
            <w:szCs w:val="28"/>
            <w:lang w:eastAsia="zh-TW"/>
          </w:rPr>
          <m:t>e</m:t>
        </m:r>
        <m:sSup>
          <m:sSupPr>
            <m:ctrlPr>
              <w:rPr>
                <w:rFonts w:ascii="Cambria Math" w:eastAsia="PMingLiU" w:hAnsi="Cambria Math"/>
                <w:i/>
                <w:sz w:val="28"/>
                <w:szCs w:val="28"/>
                <w:lang w:eastAsia="zh-TW"/>
              </w:rPr>
            </m:ctrlPr>
          </m:sSupPr>
          <m:e>
            <m:r>
              <w:rPr>
                <w:rFonts w:ascii="Cambria Math" w:eastAsia="PMingLiU" w:hAnsi="Cambria Math"/>
                <w:sz w:val="28"/>
                <w:szCs w:val="28"/>
                <w:lang w:eastAsia="zh-TW"/>
              </w:rPr>
              <m:t>x</m:t>
            </m:r>
          </m:e>
          <m:sup>
            <m:r>
              <w:rPr>
                <w:rFonts w:ascii="Cambria Math" w:eastAsia="PMingLiU" w:hAnsi="Cambria Math"/>
                <w:sz w:val="28"/>
                <w:szCs w:val="28"/>
                <w:lang w:val="ru-RU" w:eastAsia="zh-TW"/>
              </w:rPr>
              <m:t>'</m:t>
            </m:r>
          </m:sup>
        </m:sSup>
        <m:r>
          <w:rPr>
            <w:rFonts w:ascii="Cambria Math" w:eastAsia="PMingLiU" w:hAnsi="Cambria Math"/>
            <w:sz w:val="28"/>
            <w:szCs w:val="28"/>
            <w:lang w:val="ru-RU" w:eastAsia="zh-TW"/>
          </w:rPr>
          <m:t>,</m:t>
        </m:r>
        <m:r>
          <w:rPr>
            <w:rFonts w:ascii="Cambria Math" w:eastAsia="PMingLiU" w:hAnsi="Cambria Math"/>
            <w:sz w:val="28"/>
            <w:szCs w:val="28"/>
            <w:lang w:eastAsia="zh-TW"/>
          </w:rPr>
          <m:t>ex</m:t>
        </m:r>
      </m:oMath>
      <w:r w:rsidRPr="008B2DDE">
        <w:rPr>
          <w:rFonts w:eastAsiaTheme="minorEastAsia"/>
          <w:sz w:val="28"/>
          <w:szCs w:val="28"/>
          <w:lang w:val="ru-RU" w:eastAsia="zh-TW"/>
        </w:rPr>
        <w:t xml:space="preserve">, вычисляемая для </w:t>
      </w:r>
      <m:oMath>
        <m:sSup>
          <m:sSupPr>
            <m:ctrlPr>
              <w:rPr>
                <w:rFonts w:ascii="Cambria Math" w:eastAsia="PMingLiU" w:hAnsi="Cambria Math"/>
                <w:i/>
                <w:sz w:val="28"/>
                <w:szCs w:val="28"/>
                <w:lang w:eastAsia="zh-TW"/>
              </w:rPr>
            </m:ctrlPr>
          </m:sSupPr>
          <m:e>
            <m:sSup>
              <m:sSupPr>
                <m:ctrlPr>
                  <w:rPr>
                    <w:rFonts w:ascii="Cambria Math" w:eastAsia="PMingLiU" w:hAnsi="Cambria Math"/>
                    <w:i/>
                    <w:sz w:val="28"/>
                    <w:szCs w:val="28"/>
                    <w:lang w:eastAsia="zh-TW"/>
                  </w:rPr>
                </m:ctrlPr>
              </m:sSupPr>
              <m:e>
                <m:r>
                  <w:rPr>
                    <w:rFonts w:ascii="Cambria Math" w:eastAsia="PMingLiU" w:hAnsi="Cambria Math"/>
                    <w:sz w:val="28"/>
                    <w:szCs w:val="28"/>
                    <w:lang w:eastAsia="zh-TW"/>
                  </w:rPr>
                  <m:t>x</m:t>
                </m:r>
              </m:e>
              <m:sup>
                <m:r>
                  <w:rPr>
                    <w:rFonts w:ascii="Cambria Math" w:eastAsia="PMingLiU" w:hAnsi="Cambria Math"/>
                    <w:sz w:val="28"/>
                    <w:szCs w:val="28"/>
                    <w:lang w:val="ru-RU" w:eastAsia="zh-TW"/>
                  </w:rPr>
                  <m:t>'</m:t>
                </m:r>
              </m:sup>
            </m:sSup>
            <m:r>
              <w:rPr>
                <w:rFonts w:ascii="Cambria Math" w:eastAsiaTheme="minorEastAsia" w:hAnsi="Cambria Math"/>
                <w:sz w:val="28"/>
                <w:szCs w:val="28"/>
                <w:lang w:val="ru-RU"/>
              </w:rPr>
              <m:t>∈</m:t>
            </m:r>
            <m:r>
              <w:rPr>
                <w:rFonts w:ascii="Cambria Math" w:eastAsiaTheme="minorEastAsia" w:hAnsi="Cambria Math"/>
                <w:sz w:val="28"/>
                <w:szCs w:val="28"/>
              </w:rPr>
              <m:t>X</m:t>
            </m:r>
          </m:e>
          <m:sup>
            <m:r>
              <w:rPr>
                <w:rFonts w:ascii="Cambria Math" w:eastAsia="PMingLiU" w:hAnsi="Cambria Math"/>
                <w:sz w:val="28"/>
                <w:szCs w:val="28"/>
                <w:lang w:eastAsia="zh-TW"/>
              </w:rPr>
              <m:t>m</m:t>
            </m:r>
          </m:sup>
        </m:sSup>
      </m:oMath>
      <w:r w:rsidRPr="008B2DDE">
        <w:rPr>
          <w:rFonts w:eastAsiaTheme="minorEastAsia"/>
          <w:sz w:val="28"/>
          <w:szCs w:val="28"/>
          <w:lang w:val="ru-RU" w:eastAsia="zh-TW"/>
        </w:rPr>
        <w:t xml:space="preserve">, </w:t>
      </w:r>
      <m:oMath>
        <m:r>
          <w:rPr>
            <w:rFonts w:ascii="Cambria Math" w:eastAsia="PMingLiU" w:hAnsi="Cambria Math"/>
            <w:sz w:val="28"/>
            <w:szCs w:val="28"/>
            <w:lang w:eastAsia="zh-TW"/>
          </w:rPr>
          <m:t>x</m:t>
        </m:r>
        <m:r>
          <w:rPr>
            <w:rFonts w:ascii="Cambria Math" w:eastAsiaTheme="minorEastAsia" w:hAnsi="Cambria Math"/>
            <w:sz w:val="28"/>
            <w:szCs w:val="28"/>
            <w:lang w:val="ru-RU"/>
          </w:rPr>
          <m:t>∈</m:t>
        </m:r>
        <m:sSup>
          <m:sSupPr>
            <m:ctrlPr>
              <w:rPr>
                <w:rFonts w:ascii="Cambria Math"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q</m:t>
            </m:r>
          </m:sup>
        </m:sSup>
      </m:oMath>
      <w:r w:rsidRPr="008B2DDE">
        <w:rPr>
          <w:rFonts w:eastAsiaTheme="minorEastAsia"/>
          <w:sz w:val="28"/>
          <w:szCs w:val="28"/>
          <w:lang w:val="ru-RU" w:eastAsia="zh-TW"/>
        </w:rPr>
        <w:t xml:space="preserve">. </w:t>
      </w:r>
    </w:p>
    <w:p w14:paraId="50328447" w14:textId="77777777" w:rsidR="00D1784B" w:rsidRPr="008B2DDE" w:rsidRDefault="004D60E2" w:rsidP="00D620C8">
      <w:pPr>
        <w:pStyle w:val="22"/>
        <w:widowControl w:val="0"/>
        <w:tabs>
          <w:tab w:val="clear" w:pos="221"/>
          <w:tab w:val="left" w:pos="708"/>
        </w:tabs>
        <w:spacing w:line="240" w:lineRule="auto"/>
        <w:ind w:firstLine="709"/>
        <w:rPr>
          <w:rFonts w:eastAsiaTheme="minorEastAsia"/>
          <w:sz w:val="28"/>
          <w:szCs w:val="28"/>
          <w:lang w:val="ru-RU" w:eastAsia="zh-TW"/>
        </w:rPr>
      </w:pPr>
      <w:r w:rsidRPr="008B2DDE">
        <w:rPr>
          <w:rFonts w:eastAsiaTheme="minorEastAsia"/>
          <w:sz w:val="28"/>
          <w:szCs w:val="28"/>
          <w:lang w:val="ru-RU" w:eastAsia="zh-TW"/>
        </w:rPr>
        <w:t xml:space="preserve">Рассмотрим одноименную с </w:t>
      </w:r>
      <m:oMath>
        <m:sSub>
          <m:sSubPr>
            <m:ctrlPr>
              <w:rPr>
                <w:rFonts w:ascii="Cambria Math"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j</m:t>
            </m:r>
          </m:sub>
        </m:sSub>
      </m:oMath>
      <w:r w:rsidRPr="008B2DDE">
        <w:rPr>
          <w:rFonts w:eastAsiaTheme="minorEastAsia"/>
          <w:sz w:val="28"/>
          <w:szCs w:val="28"/>
          <w:lang w:val="ru-RU"/>
        </w:rPr>
        <w:t xml:space="preserve"> переменную и в</w:t>
      </w:r>
      <w:r w:rsidRPr="008B2DDE">
        <w:rPr>
          <w:rFonts w:eastAsiaTheme="minorEastAsia"/>
          <w:sz w:val="28"/>
          <w:szCs w:val="28"/>
          <w:lang w:val="ru-RU" w:eastAsia="zh-TW"/>
        </w:rPr>
        <w:t xml:space="preserve">ведём обозначение </w:t>
      </w:r>
      <m:oMath>
        <m:sSubSup>
          <m:sSubSupPr>
            <m:ctrlPr>
              <w:rPr>
                <w:rFonts w:ascii="Cambria Math" w:eastAsia="DFKai-SB" w:hAnsi="Cambria Math"/>
                <w:i/>
                <w:sz w:val="28"/>
                <w:szCs w:val="28"/>
              </w:rPr>
            </m:ctrlPr>
          </m:sSubSupPr>
          <m:e>
            <m:r>
              <w:rPr>
                <w:rFonts w:ascii="Cambria Math" w:eastAsia="DFKai-SB" w:hAnsi="Cambria Math"/>
                <w:sz w:val="28"/>
                <w:szCs w:val="28"/>
              </w:rPr>
              <m:t>C</m:t>
            </m:r>
          </m:e>
          <m:sub>
            <m:r>
              <w:rPr>
                <w:rFonts w:ascii="Cambria Math" w:eastAsia="DFKai-SB" w:hAnsi="Cambria Math"/>
                <w:sz w:val="28"/>
                <w:szCs w:val="28"/>
              </w:rPr>
              <m:t>j</m:t>
            </m:r>
          </m:sub>
          <m:sup>
            <m:r>
              <w:rPr>
                <w:rFonts w:ascii="Cambria Math" w:eastAsia="DFKai-SB" w:hAnsi="Cambria Math"/>
                <w:sz w:val="28"/>
                <w:szCs w:val="28"/>
              </w:rPr>
              <m:t>μ</m:t>
            </m:r>
          </m:sup>
        </m:sSubSup>
        <m:r>
          <w:rPr>
            <w:rFonts w:ascii="Cambria Math" w:eastAsiaTheme="minorEastAsia" w:hAnsi="Cambria Math"/>
            <w:sz w:val="28"/>
            <w:szCs w:val="28"/>
            <w:lang w:val="ru-RU"/>
          </w:rPr>
          <m:t>=</m:t>
        </m:r>
        <m:r>
          <w:rPr>
            <w:rFonts w:ascii="Cambria Math" w:eastAsiaTheme="minorEastAsia" w:hAnsi="Cambria Math"/>
            <w:sz w:val="28"/>
            <w:szCs w:val="28"/>
          </w:rPr>
          <m:t>μ</m:t>
        </m:r>
        <m:r>
          <w:rPr>
            <w:rFonts w:ascii="Cambria Math" w:eastAsiaTheme="minorEastAsia" w:hAnsi="Cambria Math"/>
            <w:sz w:val="28"/>
            <w:szCs w:val="28"/>
            <w:lang w:val="ru-RU"/>
          </w:rPr>
          <m:t>∙</m:t>
        </m:r>
        <m:sSub>
          <m:sSubPr>
            <m:ctrlPr>
              <w:rPr>
                <w:rFonts w:ascii="Cambria Math"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j</m:t>
            </m:r>
          </m:sub>
        </m:sSub>
        <m:nary>
          <m:naryPr>
            <m:chr m:val="⋁"/>
            <m:subHide m:val="1"/>
            <m:supHide m:val="1"/>
            <m:ctrlPr>
              <w:rPr>
                <w:rFonts w:ascii="Cambria Math" w:hAnsi="Cambria Math"/>
                <w:i/>
                <w:sz w:val="28"/>
                <w:szCs w:val="28"/>
              </w:rPr>
            </m:ctrlPr>
          </m:naryPr>
          <m:sub/>
          <m:sup/>
          <m:e>
            <m:bar>
              <m:barPr>
                <m:pos m:val="top"/>
                <m:ctrlPr>
                  <w:rPr>
                    <w:rFonts w:ascii="Cambria Math" w:hAnsi="Cambria Math"/>
                    <w:i/>
                    <w:sz w:val="28"/>
                    <w:szCs w:val="28"/>
                  </w:rPr>
                </m:ctrlPr>
              </m:barPr>
              <m:e>
                <m:r>
                  <w:rPr>
                    <w:rFonts w:ascii="Cambria Math" w:eastAsiaTheme="minorEastAsia" w:hAnsi="Cambria Math"/>
                    <w:sz w:val="28"/>
                    <w:szCs w:val="28"/>
                  </w:rPr>
                  <m:t>μ</m:t>
                </m:r>
              </m:e>
            </m:bar>
            <m:r>
              <w:rPr>
                <w:rFonts w:ascii="Cambria Math" w:eastAsiaTheme="minorEastAsia" w:hAnsi="Cambria Math"/>
                <w:sz w:val="28"/>
                <w:szCs w:val="28"/>
                <w:lang w:val="ru-RU"/>
              </w:rPr>
              <m:t>∙</m:t>
            </m:r>
            <m:sSub>
              <m:sSubPr>
                <m:ctrlPr>
                  <w:rPr>
                    <w:rFonts w:ascii="Cambria Math" w:hAnsi="Cambria Math"/>
                    <w:i/>
                    <w:sz w:val="28"/>
                    <w:szCs w:val="28"/>
                  </w:rPr>
                </m:ctrlPr>
              </m:sSubPr>
              <m:e>
                <m:bar>
                  <m:barPr>
                    <m:pos m:val="top"/>
                    <m:ctrlPr>
                      <w:rPr>
                        <w:rFonts w:ascii="Cambria Math" w:hAnsi="Cambria Math"/>
                        <w:i/>
                        <w:sz w:val="28"/>
                        <w:szCs w:val="28"/>
                      </w:rPr>
                    </m:ctrlPr>
                  </m:barPr>
                  <m:e>
                    <m:r>
                      <w:rPr>
                        <w:rFonts w:ascii="Cambria Math" w:eastAsiaTheme="minorEastAsia" w:hAnsi="Cambria Math"/>
                        <w:sz w:val="28"/>
                        <w:szCs w:val="28"/>
                        <w:lang w:val="ru-RU"/>
                      </w:rPr>
                      <m:t>C</m:t>
                    </m:r>
                  </m:e>
                </m:bar>
              </m:e>
              <m:sub>
                <m:r>
                  <w:rPr>
                    <w:rFonts w:ascii="Cambria Math" w:eastAsiaTheme="minorEastAsia" w:hAnsi="Cambria Math"/>
                    <w:sz w:val="28"/>
                    <w:szCs w:val="28"/>
                  </w:rPr>
                  <m:t>j</m:t>
                </m:r>
              </m:sub>
            </m:sSub>
          </m:e>
        </m:nary>
      </m:oMath>
      <w:r w:rsidRPr="008B2DDE">
        <w:rPr>
          <w:rFonts w:eastAsiaTheme="minorEastAsia"/>
          <w:sz w:val="28"/>
          <w:szCs w:val="28"/>
          <w:lang w:val="ru-RU"/>
        </w:rPr>
        <w:t xml:space="preserve">, полагая </w:t>
      </w:r>
      <m:oMath>
        <m:sSubSup>
          <m:sSubSupPr>
            <m:ctrlPr>
              <w:rPr>
                <w:rFonts w:ascii="Cambria Math" w:eastAsia="DFKai-SB" w:hAnsi="Cambria Math"/>
                <w:i/>
                <w:sz w:val="28"/>
                <w:szCs w:val="28"/>
              </w:rPr>
            </m:ctrlPr>
          </m:sSubSupPr>
          <m:e>
            <m:r>
              <w:rPr>
                <w:rFonts w:ascii="Cambria Math" w:eastAsia="DFKai-SB" w:hAnsi="Cambria Math"/>
                <w:sz w:val="28"/>
                <w:szCs w:val="28"/>
              </w:rPr>
              <m:t>C</m:t>
            </m:r>
          </m:e>
          <m:sub>
            <m:r>
              <w:rPr>
                <w:rFonts w:ascii="Cambria Math" w:eastAsia="DFKai-SB" w:hAnsi="Cambria Math"/>
                <w:sz w:val="28"/>
                <w:szCs w:val="28"/>
              </w:rPr>
              <m:t>j</m:t>
            </m:r>
          </m:sub>
          <m:sup>
            <m:r>
              <w:rPr>
                <w:rFonts w:ascii="Cambria Math" w:eastAsia="DFKai-SB" w:hAnsi="Cambria Math"/>
                <w:sz w:val="28"/>
                <w:szCs w:val="28"/>
              </w:rPr>
              <m:t>μ</m:t>
            </m:r>
          </m:sup>
        </m:sSubSup>
      </m:oMath>
      <w:r w:rsidRPr="008B2DDE">
        <w:rPr>
          <w:rFonts w:eastAsiaTheme="minorEastAsia"/>
          <w:sz w:val="28"/>
          <w:szCs w:val="28"/>
          <w:lang w:val="ru-RU"/>
        </w:rPr>
        <w:t xml:space="preserve"> при </w:t>
      </w:r>
      <m:oMath>
        <m:r>
          <w:rPr>
            <w:rFonts w:ascii="Cambria Math" w:eastAsia="DFKai-SB" w:hAnsi="Cambria Math"/>
            <w:sz w:val="28"/>
            <w:szCs w:val="28"/>
          </w:rPr>
          <m:t>μ</m:t>
        </m:r>
        <m:r>
          <w:rPr>
            <w:rFonts w:ascii="Cambria Math" w:eastAsia="DFKai-SB" w:hAnsi="Cambria Math"/>
            <w:sz w:val="28"/>
            <w:szCs w:val="28"/>
            <w:lang w:val="ru-RU"/>
          </w:rPr>
          <m:t>=1</m:t>
        </m:r>
      </m:oMath>
      <w:r w:rsidRPr="008B2DDE">
        <w:rPr>
          <w:rFonts w:eastAsiaTheme="minorEastAsia"/>
          <w:sz w:val="28"/>
          <w:szCs w:val="28"/>
          <w:lang w:val="ru-RU"/>
        </w:rPr>
        <w:t xml:space="preserve"> это </w:t>
      </w:r>
      <m:oMath>
        <m:sSub>
          <m:sSubPr>
            <m:ctrlPr>
              <w:rPr>
                <w:rFonts w:ascii="Cambria Math"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j</m:t>
            </m:r>
          </m:sub>
        </m:sSub>
      </m:oMath>
      <w:r w:rsidRPr="008B2DDE">
        <w:rPr>
          <w:rFonts w:eastAsiaTheme="minorEastAsia"/>
          <w:sz w:val="28"/>
          <w:szCs w:val="28"/>
          <w:lang w:val="ru-RU"/>
        </w:rPr>
        <w:t>, или при</w:t>
      </w:r>
      <w:r w:rsidR="00A974CC" w:rsidRPr="008B2DDE">
        <w:rPr>
          <w:rFonts w:eastAsiaTheme="minorEastAsia"/>
          <w:sz w:val="28"/>
          <w:szCs w:val="28"/>
          <w:lang w:val="ru-RU"/>
        </w:rPr>
        <w:t xml:space="preserve"> </w:t>
      </w:r>
      <m:oMath>
        <m:r>
          <w:rPr>
            <w:rFonts w:ascii="Cambria Math" w:eastAsia="DFKai-SB" w:hAnsi="Cambria Math"/>
            <w:sz w:val="28"/>
            <w:szCs w:val="28"/>
          </w:rPr>
          <m:t>μ</m:t>
        </m:r>
        <m:r>
          <w:rPr>
            <w:rFonts w:ascii="Cambria Math" w:eastAsia="DFKai-SB" w:hAnsi="Cambria Math"/>
            <w:sz w:val="28"/>
            <w:szCs w:val="28"/>
            <w:lang w:val="ru-RU"/>
          </w:rPr>
          <m:t>=0</m:t>
        </m:r>
      </m:oMath>
      <w:r w:rsidRPr="008B2DDE">
        <w:rPr>
          <w:rFonts w:eastAsiaTheme="minorEastAsia"/>
          <w:sz w:val="28"/>
          <w:szCs w:val="28"/>
          <w:lang w:val="ru-RU"/>
        </w:rPr>
        <w:t xml:space="preserve"> это </w:t>
      </w:r>
      <m:oMath>
        <m:sSub>
          <m:sSubPr>
            <m:ctrlPr>
              <w:rPr>
                <w:rFonts w:ascii="Cambria Math" w:hAnsi="Cambria Math"/>
                <w:i/>
                <w:sz w:val="28"/>
                <w:szCs w:val="28"/>
              </w:rPr>
            </m:ctrlPr>
          </m:sSubPr>
          <m:e>
            <m:bar>
              <m:barPr>
                <m:pos m:val="top"/>
                <m:ctrlPr>
                  <w:rPr>
                    <w:rFonts w:ascii="Cambria Math" w:hAnsi="Cambria Math"/>
                    <w:i/>
                    <w:sz w:val="28"/>
                    <w:szCs w:val="28"/>
                  </w:rPr>
                </m:ctrlPr>
              </m:barPr>
              <m:e>
                <m:r>
                  <w:rPr>
                    <w:rFonts w:ascii="Cambria Math" w:eastAsiaTheme="minorEastAsia" w:hAnsi="Cambria Math"/>
                    <w:sz w:val="28"/>
                    <w:szCs w:val="28"/>
                  </w:rPr>
                  <m:t>C</m:t>
                </m:r>
              </m:e>
            </m:bar>
          </m:e>
          <m:sub>
            <m:r>
              <w:rPr>
                <w:rFonts w:ascii="Cambria Math" w:eastAsiaTheme="minorEastAsia" w:hAnsi="Cambria Math"/>
                <w:sz w:val="28"/>
                <w:szCs w:val="28"/>
              </w:rPr>
              <m:t>j</m:t>
            </m:r>
          </m:sub>
        </m:sSub>
      </m:oMath>
      <w:r w:rsidRPr="008B2DDE">
        <w:rPr>
          <w:rFonts w:eastAsiaTheme="minorEastAsia"/>
          <w:sz w:val="28"/>
          <w:szCs w:val="28"/>
          <w:lang w:val="ru-RU"/>
        </w:rPr>
        <w:t xml:space="preserve">, где </w:t>
      </w:r>
      <m:oMath>
        <m:sSub>
          <m:sSubPr>
            <m:ctrlPr>
              <w:rPr>
                <w:rFonts w:ascii="Cambria Math" w:hAnsi="Cambria Math"/>
                <w:i/>
                <w:sz w:val="28"/>
                <w:szCs w:val="28"/>
              </w:rPr>
            </m:ctrlPr>
          </m:sSubPr>
          <m:e>
            <m:bar>
              <m:barPr>
                <m:pos m:val="top"/>
                <m:ctrlPr>
                  <w:rPr>
                    <w:rFonts w:ascii="Cambria Math" w:hAnsi="Cambria Math"/>
                    <w:i/>
                    <w:sz w:val="28"/>
                    <w:szCs w:val="28"/>
                  </w:rPr>
                </m:ctrlPr>
              </m:barPr>
              <m:e>
                <m:r>
                  <w:rPr>
                    <w:rFonts w:ascii="Cambria Math" w:eastAsiaTheme="minorEastAsia" w:hAnsi="Cambria Math"/>
                    <w:sz w:val="28"/>
                    <w:szCs w:val="28"/>
                  </w:rPr>
                  <m:t>C</m:t>
                </m:r>
              </m:e>
            </m:bar>
          </m:e>
          <m:sub>
            <m:r>
              <w:rPr>
                <w:rFonts w:ascii="Cambria Math" w:eastAsiaTheme="minorEastAsia" w:hAnsi="Cambria Math"/>
                <w:sz w:val="28"/>
                <w:szCs w:val="28"/>
              </w:rPr>
              <m:t>j</m:t>
            </m:r>
          </m:sub>
        </m:sSub>
      </m:oMath>
      <w:r w:rsidR="00CE67DB" w:rsidRPr="008B2DDE">
        <w:rPr>
          <w:rFonts w:eastAsiaTheme="minorEastAsia"/>
          <w:sz w:val="28"/>
          <w:szCs w:val="28"/>
          <w:lang w:val="ru-RU"/>
        </w:rPr>
        <w:t xml:space="preserve"> </w:t>
      </w:r>
      <w:r w:rsidRPr="008B2DDE">
        <w:rPr>
          <w:rFonts w:eastAsiaTheme="minorEastAsia"/>
          <w:sz w:val="28"/>
          <w:szCs w:val="28"/>
          <w:lang w:val="ru-RU"/>
        </w:rPr>
        <w:t>это дополнение</w:t>
      </w:r>
      <w:r w:rsidR="00CE67DB" w:rsidRPr="008B2DDE">
        <w:rPr>
          <w:rFonts w:eastAsiaTheme="minorEastAsia"/>
          <w:sz w:val="28"/>
          <w:szCs w:val="28"/>
          <w:lang w:val="ru-RU"/>
        </w:rPr>
        <w:t xml:space="preserve"> </w:t>
      </w:r>
      <w:r w:rsidRPr="008B2DDE">
        <w:rPr>
          <w:rFonts w:eastAsiaTheme="minorEastAsia"/>
          <w:sz w:val="28"/>
          <w:szCs w:val="28"/>
          <w:lang w:val="ru-RU"/>
        </w:rPr>
        <w:t xml:space="preserve">к классу </w:t>
      </w:r>
      <m:oMath>
        <m:sSub>
          <m:sSubPr>
            <m:ctrlPr>
              <w:rPr>
                <w:rFonts w:ascii="Cambria Math"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j</m:t>
            </m:r>
          </m:sub>
        </m:sSub>
      </m:oMath>
      <w:r w:rsidRPr="008B2DDE">
        <w:rPr>
          <w:rFonts w:eastAsiaTheme="minorEastAsia"/>
          <w:sz w:val="28"/>
          <w:szCs w:val="28"/>
          <w:lang w:val="ru-RU"/>
        </w:rPr>
        <w:t xml:space="preserve"> в </w:t>
      </w:r>
      <m:oMath>
        <m:sSup>
          <m:sSupPr>
            <m:ctrlPr>
              <w:rPr>
                <w:rFonts w:ascii="Cambria Math"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m</m:t>
            </m:r>
          </m:sup>
        </m:sSup>
      </m:oMath>
      <w:r w:rsidRPr="008B2DDE">
        <w:rPr>
          <w:rFonts w:eastAsiaTheme="minorEastAsia"/>
          <w:sz w:val="28"/>
          <w:szCs w:val="28"/>
          <w:lang w:val="ru-RU"/>
        </w:rPr>
        <w:t xml:space="preserve">. Пусть, теперь </w:t>
      </w:r>
      <m:oMath>
        <m:sSup>
          <m:sSupPr>
            <m:ctrlPr>
              <w:rPr>
                <w:rFonts w:ascii="Cambria Math" w:eastAsia="DFKai-SB" w:hAnsi="Cambria Math"/>
                <w:i/>
                <w:sz w:val="28"/>
                <w:szCs w:val="28"/>
              </w:rPr>
            </m:ctrlPr>
          </m:sSupPr>
          <m:e>
            <m:r>
              <w:rPr>
                <w:rFonts w:ascii="Cambria Math" w:eastAsia="DFKai-SB" w:hAnsi="Cambria Math"/>
                <w:sz w:val="28"/>
                <w:szCs w:val="28"/>
              </w:rPr>
              <m:t>x</m:t>
            </m:r>
          </m:e>
          <m:sup>
            <m:r>
              <w:rPr>
                <w:rFonts w:ascii="Cambria Math" w:eastAsia="DFKai-SB" w:hAnsi="Cambria Math"/>
                <w:sz w:val="28"/>
                <w:szCs w:val="28"/>
                <w:lang w:val="ru-RU"/>
              </w:rPr>
              <m:t>'</m:t>
            </m:r>
          </m:sup>
        </m:sSup>
      </m:oMath>
      <w:r w:rsidRPr="008B2DDE">
        <w:rPr>
          <w:rFonts w:eastAsiaTheme="minorEastAsia"/>
          <w:sz w:val="28"/>
          <w:szCs w:val="28"/>
          <w:lang w:val="ru-RU"/>
        </w:rPr>
        <w:t xml:space="preserve">обозначает произвольный объект из </w:t>
      </w:r>
      <m:oMath>
        <m:sSubSup>
          <m:sSubSupPr>
            <m:ctrlPr>
              <w:rPr>
                <w:rFonts w:ascii="Cambria Math" w:hAnsi="Cambria Math"/>
                <w:i/>
                <w:sz w:val="28"/>
                <w:szCs w:val="28"/>
              </w:rPr>
            </m:ctrlPr>
          </m:sSubSupPr>
          <m:e>
            <m:r>
              <w:rPr>
                <w:rFonts w:ascii="Cambria Math" w:eastAsiaTheme="minorEastAsia" w:hAnsi="Cambria Math"/>
                <w:sz w:val="28"/>
                <w:szCs w:val="28"/>
                <w:lang w:val="ru-RU"/>
              </w:rPr>
              <m:t>C</m:t>
            </m:r>
          </m:e>
          <m:sub>
            <m:r>
              <w:rPr>
                <w:rFonts w:ascii="Cambria Math" w:eastAsiaTheme="minorEastAsia" w:hAnsi="Cambria Math"/>
                <w:sz w:val="28"/>
                <w:szCs w:val="28"/>
              </w:rPr>
              <m:t>j</m:t>
            </m:r>
          </m:sub>
          <m:sup>
            <m:r>
              <w:rPr>
                <w:rFonts w:ascii="Cambria Math" w:eastAsiaTheme="minorEastAsia" w:hAnsi="Cambria Math"/>
                <w:sz w:val="28"/>
                <w:szCs w:val="28"/>
              </w:rPr>
              <m:t>μ</m:t>
            </m:r>
          </m:sup>
        </m:sSubSup>
        <m:nary>
          <m:naryPr>
            <m:chr m:val="⋃"/>
            <m:limLoc m:val="undOvr"/>
            <m:subHide m:val="1"/>
            <m:supHide m:val="1"/>
            <m:ctrlPr>
              <w:rPr>
                <w:rFonts w:ascii="Cambria Math" w:hAnsi="Cambria Math"/>
                <w:i/>
                <w:sz w:val="28"/>
                <w:szCs w:val="28"/>
              </w:rPr>
            </m:ctrlPr>
          </m:naryPr>
          <m:sub/>
          <m:sup/>
          <m:e>
            <m:d>
              <m:dPr>
                <m:begChr m:val="{"/>
                <m:endChr m:val="}"/>
                <m:ctrlPr>
                  <w:rPr>
                    <w:rFonts w:ascii="Cambria Math" w:hAnsi="Cambria Math"/>
                    <w:i/>
                    <w:sz w:val="28"/>
                    <w:szCs w:val="28"/>
                  </w:rPr>
                </m:ctrlPr>
              </m:dPr>
              <m:e>
                <m:r>
                  <w:rPr>
                    <w:rFonts w:ascii="Cambria Math" w:eastAsiaTheme="minorEastAsia" w:hAnsi="Cambria Math"/>
                    <w:sz w:val="28"/>
                    <w:szCs w:val="28"/>
                    <w:lang w:val="ru-RU"/>
                  </w:rPr>
                  <m:t>#</m:t>
                </m:r>
              </m:e>
            </m:d>
          </m:e>
        </m:nary>
      </m:oMath>
      <w:r w:rsidRPr="008B2DDE">
        <w:rPr>
          <w:rFonts w:eastAsiaTheme="minorEastAsia"/>
          <w:sz w:val="28"/>
          <w:szCs w:val="28"/>
          <w:lang w:val="ru-RU"/>
        </w:rPr>
        <w:t>. Пусть далее при</w:t>
      </w:r>
      <w:r w:rsidR="00A974CC" w:rsidRPr="008B2DDE">
        <w:rPr>
          <w:rFonts w:eastAsiaTheme="minorEastAsia"/>
          <w:sz w:val="28"/>
          <w:szCs w:val="28"/>
          <w:lang w:val="ru-RU"/>
        </w:rPr>
        <w:t xml:space="preserve"> </w:t>
      </w:r>
      <m:oMath>
        <m:r>
          <w:rPr>
            <w:rFonts w:ascii="Cambria Math" w:eastAsiaTheme="minorEastAsia" w:hAnsi="Cambria Math"/>
            <w:sz w:val="28"/>
            <w:szCs w:val="28"/>
          </w:rPr>
          <m:t>μ</m:t>
        </m:r>
        <m:r>
          <w:rPr>
            <w:rFonts w:ascii="Cambria Math" w:eastAsiaTheme="minorEastAsia" w:hAnsi="Cambria Math"/>
            <w:sz w:val="28"/>
            <w:szCs w:val="28"/>
            <w:lang w:val="ru-RU"/>
          </w:rPr>
          <m:t>=1</m:t>
        </m:r>
      </m:oMath>
      <w:r w:rsidRPr="008B2DDE">
        <w:rPr>
          <w:rFonts w:eastAsiaTheme="minorEastAsia"/>
          <w:sz w:val="28"/>
          <w:szCs w:val="28"/>
          <w:lang w:val="ru-RU"/>
        </w:rPr>
        <w:t xml:space="preserve"> «вес»</w:t>
      </w:r>
      <w:r w:rsidR="00A974CC" w:rsidRPr="008B2DDE">
        <w:rPr>
          <w:rFonts w:eastAsiaTheme="minorEastAsia"/>
          <w:sz w:val="28"/>
          <w:szCs w:val="28"/>
          <w:lang w:val="ru-RU"/>
        </w:rPr>
        <w:t xml:space="preserve"> </w:t>
      </w:r>
      <m:oMath>
        <m:sSup>
          <m:sSupPr>
            <m:ctrlPr>
              <w:rPr>
                <w:rFonts w:ascii="Cambria Math" w:eastAsia="DFKai-SB" w:hAnsi="Cambria Math"/>
                <w:i/>
                <w:sz w:val="28"/>
                <w:szCs w:val="28"/>
              </w:rPr>
            </m:ctrlPr>
          </m:sSupPr>
          <m:e>
            <m:r>
              <w:rPr>
                <w:rFonts w:ascii="Cambria Math" w:eastAsia="DFKai-SB" w:hAnsi="Cambria Math"/>
                <w:sz w:val="28"/>
                <w:szCs w:val="28"/>
              </w:rPr>
              <m:t>x</m:t>
            </m:r>
          </m:e>
          <m:sup>
            <m:r>
              <w:rPr>
                <w:rFonts w:ascii="Cambria Math" w:eastAsia="DFKai-SB" w:hAnsi="Cambria Math"/>
                <w:sz w:val="28"/>
                <w:szCs w:val="28"/>
                <w:lang w:val="ru-RU"/>
              </w:rPr>
              <m:t>'</m:t>
            </m:r>
          </m:sup>
        </m:sSup>
      </m:oMath>
      <w:r w:rsidRPr="008B2DDE">
        <w:rPr>
          <w:rFonts w:eastAsiaTheme="minorEastAsia"/>
          <w:sz w:val="28"/>
          <w:szCs w:val="28"/>
          <w:lang w:val="ru-RU"/>
        </w:rPr>
        <w:t xml:space="preserve"> из </w:t>
      </w:r>
      <m:oMath>
        <m:sSub>
          <m:sSubPr>
            <m:ctrlPr>
              <w:rPr>
                <w:rFonts w:ascii="Cambria Math" w:hAnsi="Cambria Math"/>
                <w:i/>
                <w:sz w:val="28"/>
                <w:szCs w:val="28"/>
              </w:rPr>
            </m:ctrlPr>
          </m:sSubPr>
          <m:e>
            <m:r>
              <w:rPr>
                <w:rFonts w:ascii="Cambria Math" w:eastAsiaTheme="minorEastAsia" w:hAnsi="Cambria Math"/>
                <w:sz w:val="28"/>
                <w:szCs w:val="28"/>
                <w:lang w:val="ru-RU"/>
              </w:rPr>
              <m:t>C</m:t>
            </m:r>
          </m:e>
          <m:sub>
            <m:r>
              <w:rPr>
                <w:rFonts w:ascii="Cambria Math" w:eastAsiaTheme="minorEastAsia" w:hAnsi="Cambria Math"/>
                <w:sz w:val="28"/>
                <w:szCs w:val="28"/>
              </w:rPr>
              <m:t>j</m:t>
            </m:r>
          </m:sub>
        </m:sSub>
      </m:oMath>
      <w:r w:rsidRPr="008B2DDE">
        <w:rPr>
          <w:rFonts w:eastAsiaTheme="minorEastAsia"/>
          <w:sz w:val="28"/>
          <w:szCs w:val="28"/>
          <w:lang w:val="ru-RU"/>
        </w:rPr>
        <w:t xml:space="preserve"> это </w:t>
      </w:r>
      <m:oMath>
        <m:sSubSup>
          <m:sSubSupPr>
            <m:ctrlPr>
              <w:rPr>
                <w:rFonts w:ascii="Cambria Math" w:hAnsi="Cambria Math"/>
                <w:i/>
                <w:sz w:val="28"/>
                <w:szCs w:val="28"/>
              </w:rPr>
            </m:ctrlPr>
          </m:sSubSupPr>
          <m:e>
            <m:r>
              <w:rPr>
                <w:rFonts w:ascii="Cambria Math" w:eastAsiaTheme="minorEastAsia" w:hAnsi="Cambria Math"/>
                <w:sz w:val="28"/>
                <w:szCs w:val="28"/>
              </w:rPr>
              <m:t>w</m:t>
            </m:r>
          </m:e>
          <m:sub>
            <m:r>
              <w:rPr>
                <w:rFonts w:ascii="Cambria Math" w:eastAsiaTheme="minorEastAsia" w:hAnsi="Cambria Math"/>
                <w:sz w:val="28"/>
                <w:szCs w:val="28"/>
              </w:rPr>
              <m:t>j</m:t>
            </m:r>
          </m:sub>
          <m:sup>
            <m:argPr>
              <m:argSz m:val="-1"/>
            </m:argPr>
            <m:r>
              <w:rPr>
                <w:rFonts w:ascii="Cambria Math" w:eastAsia="DFKai-SB" w:hAnsi="Cambria Math"/>
                <w:sz w:val="28"/>
                <w:szCs w:val="28"/>
                <w:lang w:val="ru-RU"/>
              </w:rPr>
              <m:t>'</m:t>
            </m:r>
          </m:sup>
        </m:sSubSup>
        <m:r>
          <m:rPr>
            <m:sty m:val="p"/>
          </m:rPr>
          <w:rPr>
            <w:rFonts w:ascii="Cambria Math" w:hAnsi="Cambria Math"/>
            <w:sz w:val="28"/>
            <w:szCs w:val="28"/>
            <w:lang w:val="ru-RU"/>
          </w:rPr>
          <m:t>=</m:t>
        </m:r>
        <m:r>
          <w:rPr>
            <w:rFonts w:ascii="Cambria Math" w:hAnsi="Cambria Math"/>
            <w:sz w:val="28"/>
            <w:szCs w:val="28"/>
          </w:rPr>
          <m:t>w</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x</m:t>
                </m:r>
              </m:e>
              <m:sup>
                <m:r>
                  <w:rPr>
                    <w:rFonts w:ascii="Cambria Math" w:eastAsia="DFKai-SB" w:hAnsi="Cambria Math"/>
                    <w:sz w:val="28"/>
                    <w:szCs w:val="28"/>
                    <w:lang w:val="ru-RU"/>
                  </w:rPr>
                  <m:t>'</m:t>
                </m:r>
              </m:sup>
            </m:sSup>
          </m:e>
        </m:d>
        <m:r>
          <m:rPr>
            <m:sty m:val="p"/>
          </m:rPr>
          <w:rPr>
            <w:rFonts w:ascii="Cambria Math" w:hAnsi="Cambria Math"/>
            <w:sz w:val="28"/>
            <w:szCs w:val="28"/>
            <w:lang w:val="ru-RU"/>
          </w:rPr>
          <m:t>≥0</m:t>
        </m:r>
      </m:oMath>
      <w:r w:rsidR="00A974CC" w:rsidRPr="008B2DDE">
        <w:rPr>
          <w:rFonts w:eastAsiaTheme="minorEastAsia"/>
          <w:sz w:val="28"/>
          <w:szCs w:val="28"/>
          <w:lang w:val="ru-RU"/>
        </w:rPr>
        <w:t>.</w:t>
      </w:r>
      <w:r w:rsidRPr="008B2DDE">
        <w:rPr>
          <w:rFonts w:eastAsiaTheme="minorEastAsia"/>
          <w:sz w:val="28"/>
          <w:szCs w:val="28"/>
          <w:lang w:val="ru-RU"/>
        </w:rPr>
        <w:t xml:space="preserve"> Для себя </w:t>
      </w:r>
      <w:r w:rsidRPr="008B2DDE">
        <w:rPr>
          <w:rFonts w:eastAsiaTheme="minorEastAsia"/>
          <w:sz w:val="28"/>
          <w:szCs w:val="28"/>
          <w:lang w:val="ru-RU"/>
        </w:rPr>
        <w:lastRenderedPageBreak/>
        <w:t>отметим, что когда речь идет об о</w:t>
      </w:r>
      <w:r w:rsidR="00A974CC" w:rsidRPr="008B2DDE">
        <w:rPr>
          <w:rFonts w:eastAsiaTheme="minorEastAsia"/>
          <w:sz w:val="28"/>
          <w:szCs w:val="28"/>
          <w:lang w:val="ru-RU"/>
        </w:rPr>
        <w:t>ператорах вычисления оценок</w:t>
      </w:r>
      <w:r w:rsidRPr="008B2DDE">
        <w:rPr>
          <w:rFonts w:eastAsiaTheme="minorEastAsia"/>
          <w:sz w:val="28"/>
          <w:szCs w:val="28"/>
          <w:lang w:val="ru-RU"/>
        </w:rPr>
        <w:t>, то эта же величина имеет другое,</w:t>
      </w:r>
      <w:r w:rsidR="00A974CC" w:rsidRPr="008B2DDE">
        <w:rPr>
          <w:rFonts w:eastAsiaTheme="minorEastAsia"/>
          <w:sz w:val="28"/>
          <w:szCs w:val="28"/>
          <w:lang w:val="ru-RU"/>
        </w:rPr>
        <w:t xml:space="preserve"> </w:t>
      </w:r>
      <w:r w:rsidRPr="008B2DDE">
        <w:rPr>
          <w:rFonts w:eastAsiaTheme="minorEastAsia"/>
          <w:sz w:val="28"/>
          <w:szCs w:val="28"/>
          <w:lang w:val="ru-RU"/>
        </w:rPr>
        <w:t xml:space="preserve">традиционное обозначение </w:t>
      </w:r>
      <m:oMath>
        <m:r>
          <w:rPr>
            <w:rFonts w:ascii="Cambria Math" w:eastAsiaTheme="minorEastAsia" w:hAnsi="Cambria Math"/>
            <w:sz w:val="28"/>
            <w:szCs w:val="28"/>
          </w:rPr>
          <m:t>γ</m:t>
        </m:r>
        <m:d>
          <m:dPr>
            <m:ctrlPr>
              <w:rPr>
                <w:rFonts w:ascii="Cambria Math" w:eastAsia="DFKai-SB" w:hAnsi="Cambria Math"/>
                <w:i/>
                <w:sz w:val="28"/>
                <w:szCs w:val="28"/>
              </w:rPr>
            </m:ctrlPr>
          </m:dPr>
          <m:e>
            <m:sSup>
              <m:sSupPr>
                <m:ctrlPr>
                  <w:rPr>
                    <w:rFonts w:ascii="Cambria Math" w:eastAsia="DFKai-SB" w:hAnsi="Cambria Math"/>
                    <w:i/>
                    <w:sz w:val="28"/>
                    <w:szCs w:val="28"/>
                  </w:rPr>
                </m:ctrlPr>
              </m:sSupPr>
              <m:e>
                <m:r>
                  <w:rPr>
                    <w:rFonts w:ascii="Cambria Math" w:eastAsia="DFKai-SB" w:hAnsi="Cambria Math"/>
                    <w:sz w:val="28"/>
                    <w:szCs w:val="28"/>
                  </w:rPr>
                  <m:t>x</m:t>
                </m:r>
              </m:e>
              <m:sup>
                <m:r>
                  <w:rPr>
                    <w:rFonts w:ascii="Cambria Math" w:eastAsia="DFKai-SB" w:hAnsi="Cambria Math"/>
                    <w:sz w:val="28"/>
                    <w:szCs w:val="28"/>
                    <w:lang w:val="ru-RU"/>
                  </w:rPr>
                  <m:t>'</m:t>
                </m:r>
              </m:sup>
            </m:sSup>
          </m:e>
        </m:d>
      </m:oMath>
      <w:r w:rsidRPr="008B2DDE">
        <w:rPr>
          <w:rFonts w:eastAsiaTheme="minorEastAsia"/>
          <w:sz w:val="28"/>
          <w:szCs w:val="28"/>
          <w:lang w:val="ru-RU"/>
        </w:rPr>
        <w:t>. Присоединим (</w:t>
      </w:r>
      <w:r w:rsidR="00747403" w:rsidRPr="008B2DDE">
        <w:rPr>
          <w:rFonts w:eastAsiaTheme="minorEastAsia"/>
          <w:sz w:val="28"/>
          <w:szCs w:val="28"/>
          <w:lang w:val="ru-RU"/>
        </w:rPr>
        <w:t>р</w:t>
      </w:r>
      <w:r w:rsidRPr="008B2DDE">
        <w:rPr>
          <w:rFonts w:eastAsiaTheme="minorEastAsia"/>
          <w:sz w:val="28"/>
          <w:szCs w:val="28"/>
          <w:lang w:val="ru-RU"/>
        </w:rPr>
        <w:t>ис</w:t>
      </w:r>
      <w:r w:rsidR="00747403" w:rsidRPr="008B2DDE">
        <w:rPr>
          <w:rFonts w:eastAsiaTheme="minorEastAsia"/>
          <w:sz w:val="28"/>
          <w:szCs w:val="28"/>
          <w:lang w:val="ru-RU"/>
        </w:rPr>
        <w:t xml:space="preserve">унок </w:t>
      </w:r>
      <w:r w:rsidR="008268C8" w:rsidRPr="008B2DDE">
        <w:rPr>
          <w:rFonts w:eastAsiaTheme="minorEastAsia"/>
          <w:sz w:val="28"/>
          <w:szCs w:val="28"/>
          <w:lang w:val="ru-RU"/>
        </w:rPr>
        <w:t>3.</w:t>
      </w:r>
      <w:r w:rsidRPr="008B2DDE">
        <w:rPr>
          <w:rFonts w:eastAsiaTheme="minorEastAsia"/>
          <w:sz w:val="28"/>
          <w:szCs w:val="28"/>
          <w:lang w:val="ru-RU"/>
        </w:rPr>
        <w:t>2.2)</w:t>
      </w:r>
      <w:r w:rsidR="00A974CC" w:rsidRPr="008B2DDE">
        <w:rPr>
          <w:rFonts w:eastAsiaTheme="minorEastAsia"/>
          <w:sz w:val="28"/>
          <w:szCs w:val="28"/>
          <w:lang w:val="ru-RU"/>
        </w:rPr>
        <w:t xml:space="preserve"> </w:t>
      </w:r>
      <w:r w:rsidRPr="008B2DDE">
        <w:rPr>
          <w:rFonts w:eastAsiaTheme="minorEastAsia"/>
          <w:sz w:val="28"/>
          <w:szCs w:val="28"/>
          <w:lang w:val="ru-RU"/>
        </w:rPr>
        <w:t>ко входу сети (</w:t>
      </w:r>
      <w:r w:rsidRPr="008B2DDE">
        <w:rPr>
          <w:rFonts w:eastAsiaTheme="minorEastAsia"/>
          <w:i/>
          <w:sz w:val="28"/>
          <w:szCs w:val="28"/>
        </w:rPr>
        <w:t>μ</w:t>
      </w:r>
      <w:r w:rsidRPr="008B2DDE">
        <w:rPr>
          <w:rFonts w:eastAsiaTheme="minorEastAsia"/>
          <w:sz w:val="28"/>
          <w:szCs w:val="28"/>
          <w:lang w:val="ru-RU"/>
        </w:rPr>
        <w:t xml:space="preserve">-блока) в конец списка объектов любого </w:t>
      </w:r>
      <m:oMath>
        <m:sSubSup>
          <m:sSubSupPr>
            <m:ctrlPr>
              <w:rPr>
                <w:rFonts w:ascii="Cambria Math" w:eastAsia="DFKai-SB" w:hAnsi="Cambria Math"/>
                <w:i/>
                <w:sz w:val="28"/>
                <w:szCs w:val="28"/>
              </w:rPr>
            </m:ctrlPr>
          </m:sSubSupPr>
          <m:e>
            <m:r>
              <w:rPr>
                <w:rFonts w:ascii="Cambria Math" w:eastAsia="DFKai-SB" w:hAnsi="Cambria Math"/>
                <w:sz w:val="28"/>
                <w:szCs w:val="28"/>
              </w:rPr>
              <m:t>C</m:t>
            </m:r>
          </m:e>
          <m:sub>
            <m:r>
              <w:rPr>
                <w:rFonts w:ascii="Cambria Math" w:eastAsia="DFKai-SB" w:hAnsi="Cambria Math"/>
                <w:sz w:val="28"/>
                <w:szCs w:val="28"/>
              </w:rPr>
              <m:t>j</m:t>
            </m:r>
          </m:sub>
          <m:sup>
            <m:r>
              <w:rPr>
                <w:rFonts w:ascii="Cambria Math" w:eastAsia="DFKai-SB" w:hAnsi="Cambria Math"/>
                <w:sz w:val="28"/>
                <w:szCs w:val="28"/>
              </w:rPr>
              <m:t>μ</m:t>
            </m:r>
          </m:sup>
        </m:sSubSup>
      </m:oMath>
      <w:r w:rsidR="00A974CC" w:rsidRPr="008B2DDE">
        <w:rPr>
          <w:rFonts w:eastAsiaTheme="minorEastAsia"/>
          <w:sz w:val="28"/>
          <w:szCs w:val="28"/>
          <w:lang w:val="ru-RU"/>
        </w:rPr>
        <w:t xml:space="preserve"> </w:t>
      </w:r>
      <w:r w:rsidRPr="008B2DDE">
        <w:rPr>
          <w:rFonts w:eastAsiaTheme="minorEastAsia"/>
          <w:sz w:val="28"/>
          <w:szCs w:val="28"/>
          <w:lang w:val="ru-RU"/>
        </w:rPr>
        <w:t xml:space="preserve">формальный объект-значение </w:t>
      </w:r>
      <m:oMath>
        <m:r>
          <w:rPr>
            <w:rFonts w:ascii="Cambria Math" w:eastAsiaTheme="minorEastAsia" w:hAnsi="Cambria Math"/>
            <w:sz w:val="28"/>
            <w:szCs w:val="28"/>
            <w:lang w:val="ru-RU"/>
          </w:rPr>
          <m:t>#</m:t>
        </m:r>
      </m:oMath>
      <w:r w:rsidRPr="008B2DDE">
        <w:rPr>
          <w:rFonts w:eastAsiaTheme="minorEastAsia"/>
          <w:sz w:val="28"/>
          <w:szCs w:val="28"/>
          <w:lang w:val="ru-RU"/>
        </w:rPr>
        <w:t xml:space="preserve">, вес которого </w:t>
      </w:r>
      <m:oMath>
        <m:sSub>
          <m:sSubPr>
            <m:ctrlPr>
              <w:rPr>
                <w:rFonts w:ascii="Cambria Math" w:hAnsi="Cambria Math"/>
                <w:i/>
                <w:sz w:val="28"/>
                <w:szCs w:val="28"/>
              </w:rPr>
            </m:ctrlPr>
          </m:sSubPr>
          <m:e>
            <m:r>
              <w:rPr>
                <w:rFonts w:ascii="Cambria Math" w:eastAsiaTheme="minorEastAsia" w:hAnsi="Cambria Math"/>
                <w:sz w:val="28"/>
                <w:szCs w:val="28"/>
              </w:rPr>
              <m:t>w</m:t>
            </m:r>
          </m:e>
          <m:sub>
            <m:r>
              <w:rPr>
                <w:rFonts w:ascii="Cambria Math" w:eastAsiaTheme="minorEastAsia" w:hAnsi="Cambria Math"/>
                <w:sz w:val="28"/>
                <w:szCs w:val="28"/>
                <w:lang w:val="ru-RU"/>
              </w:rPr>
              <m:t>#</m:t>
            </m:r>
          </m:sub>
        </m:sSub>
        <m:r>
          <w:rPr>
            <w:rFonts w:ascii="Cambria Math" w:eastAsiaTheme="minorEastAsia" w:hAnsi="Cambria Math"/>
            <w:sz w:val="28"/>
            <w:szCs w:val="28"/>
            <w:lang w:val="ru-RU"/>
          </w:rPr>
          <m:t>=0</m:t>
        </m:r>
      </m:oMath>
      <w:r w:rsidRPr="008B2DDE">
        <w:rPr>
          <w:rFonts w:eastAsiaTheme="minorEastAsia"/>
          <w:sz w:val="28"/>
          <w:szCs w:val="28"/>
          <w:lang w:val="ru-RU"/>
        </w:rPr>
        <w:t xml:space="preserve"> и, игнорируя вычисления</w:t>
      </w:r>
      <w:r w:rsidR="00A974CC" w:rsidRPr="008B2DDE">
        <w:rPr>
          <w:rFonts w:eastAsiaTheme="minorEastAsia"/>
          <w:sz w:val="28"/>
          <w:szCs w:val="28"/>
          <w:lang w:val="ru-RU"/>
        </w:rPr>
        <w:t xml:space="preserve"> </w:t>
      </w:r>
      <w:r w:rsidRPr="008B2DDE">
        <w:rPr>
          <w:rFonts w:eastAsiaTheme="minorEastAsia"/>
          <w:sz w:val="28"/>
          <w:szCs w:val="28"/>
          <w:lang w:val="ru-RU"/>
        </w:rPr>
        <w:t>на сумматоре,</w:t>
      </w:r>
      <w:r w:rsidR="00A974CC" w:rsidRPr="008B2DDE">
        <w:rPr>
          <w:rFonts w:eastAsiaTheme="minorEastAsia"/>
          <w:sz w:val="28"/>
          <w:szCs w:val="28"/>
          <w:lang w:val="ru-RU"/>
        </w:rPr>
        <w:t xml:space="preserve"> </w:t>
      </w:r>
      <w:r w:rsidRPr="008B2DDE">
        <w:rPr>
          <w:rFonts w:eastAsiaTheme="minorEastAsia"/>
          <w:sz w:val="28"/>
          <w:szCs w:val="28"/>
          <w:lang w:val="ru-RU"/>
        </w:rPr>
        <w:t>положим:</w:t>
      </w:r>
      <w:r w:rsidR="0000178A" w:rsidRPr="008B2DDE">
        <w:rPr>
          <w:rFonts w:eastAsiaTheme="minorEastAsia"/>
          <w:sz w:val="28"/>
          <w:szCs w:val="28"/>
          <w:lang w:val="ru-RU" w:eastAsia="zh-TW"/>
        </w:rPr>
        <w:t xml:space="preserve"> </w:t>
      </w:r>
    </w:p>
    <w:p w14:paraId="3D09681E" w14:textId="77777777" w:rsidR="00747403" w:rsidRPr="008B2DDE" w:rsidRDefault="00747403" w:rsidP="00D620C8">
      <w:pPr>
        <w:pStyle w:val="22"/>
        <w:widowControl w:val="0"/>
        <w:tabs>
          <w:tab w:val="clear" w:pos="221"/>
          <w:tab w:val="left" w:pos="708"/>
        </w:tabs>
        <w:spacing w:line="240" w:lineRule="auto"/>
        <w:ind w:firstLine="709"/>
        <w:rPr>
          <w:rFonts w:eastAsiaTheme="minorEastAsia"/>
          <w:sz w:val="28"/>
          <w:szCs w:val="28"/>
          <w:lang w:val="ru-RU" w:eastAsia="zh-TW"/>
        </w:rPr>
      </w:pPr>
    </w:p>
    <w:p w14:paraId="2CEC15F3" w14:textId="77777777" w:rsidR="005A35B7" w:rsidRPr="008B2DDE" w:rsidRDefault="00DD5766" w:rsidP="00747403">
      <w:pPr>
        <w:pStyle w:val="22"/>
        <w:widowControl w:val="0"/>
        <w:tabs>
          <w:tab w:val="clear" w:pos="221"/>
          <w:tab w:val="left" w:pos="708"/>
        </w:tabs>
        <w:spacing w:line="240" w:lineRule="auto"/>
        <w:ind w:firstLine="709"/>
        <w:jc w:val="center"/>
        <w:rPr>
          <w:rFonts w:eastAsiaTheme="minorEastAsia"/>
          <w:sz w:val="28"/>
          <w:szCs w:val="28"/>
          <w:lang w:val="ru-RU"/>
        </w:rPr>
      </w:pPr>
      <m:oMath>
        <m:sSubSup>
          <m:sSubSupPr>
            <m:ctrlPr>
              <w:rPr>
                <w:rFonts w:ascii="Cambria Math" w:eastAsia="PMingLiU" w:hAnsi="Cambria Math"/>
                <w:i/>
                <w:sz w:val="28"/>
                <w:szCs w:val="28"/>
                <w:lang w:val="ru-RU" w:eastAsia="zh-TW"/>
              </w:rPr>
            </m:ctrlPr>
          </m:sSubSupPr>
          <m:e>
            <m:r>
              <w:rPr>
                <w:rFonts w:ascii="Cambria Math" w:eastAsia="PMingLiU" w:hAnsi="Cambria Math"/>
                <w:sz w:val="28"/>
                <w:szCs w:val="28"/>
                <w:lang w:eastAsia="zh-TW"/>
              </w:rPr>
              <m:t>F</m:t>
            </m:r>
          </m:e>
          <m:sub>
            <m:r>
              <w:rPr>
                <w:rFonts w:ascii="Cambria Math" w:eastAsia="PMingLiU" w:hAnsi="Cambria Math"/>
                <w:sz w:val="28"/>
                <w:szCs w:val="28"/>
                <w:lang w:eastAsia="zh-TW"/>
              </w:rPr>
              <m:t>μ</m:t>
            </m:r>
          </m:sub>
          <m:sup>
            <m:r>
              <w:rPr>
                <w:rFonts w:ascii="Cambria Math" w:eastAsia="PMingLiU" w:hAnsi="Cambria Math"/>
                <w:sz w:val="28"/>
                <w:szCs w:val="28"/>
                <w:lang w:eastAsia="zh-TW"/>
              </w:rPr>
              <m:t>ε</m:t>
            </m:r>
          </m:sup>
        </m:sSubSup>
        <m:d>
          <m:dPr>
            <m:ctrlPr>
              <w:rPr>
                <w:rFonts w:ascii="Cambria Math" w:eastAsia="PMingLiU" w:hAnsi="Cambria Math"/>
                <w:i/>
                <w:sz w:val="28"/>
                <w:szCs w:val="28"/>
                <w:lang w:val="ru-RU" w:eastAsia="zh-TW"/>
              </w:rPr>
            </m:ctrlPr>
          </m:dPr>
          <m:e>
            <m:r>
              <w:rPr>
                <w:rFonts w:ascii="Cambria Math" w:eastAsia="DFKai-SB" w:hAnsi="Cambria Math"/>
                <w:sz w:val="28"/>
                <w:szCs w:val="28"/>
              </w:rPr>
              <m:t>e</m:t>
            </m:r>
            <m:r>
              <w:rPr>
                <w:rFonts w:ascii="Cambria Math" w:eastAsia="DFKai-SB" w:hAnsi="Cambria Math"/>
                <w:sz w:val="28"/>
                <w:szCs w:val="28"/>
                <w:lang w:val="ru-RU"/>
              </w:rPr>
              <m:t>#</m:t>
            </m:r>
            <m:r>
              <w:rPr>
                <w:rFonts w:ascii="Cambria Math" w:eastAsia="PMingLiU" w:hAnsi="Cambria Math"/>
                <w:sz w:val="28"/>
                <w:szCs w:val="28"/>
                <w:lang w:val="ru-RU" w:eastAsia="zh-TW"/>
              </w:rPr>
              <m:t>,e</m:t>
            </m:r>
            <m:r>
              <w:rPr>
                <w:rFonts w:ascii="Cambria Math" w:eastAsia="PMingLiU" w:hAnsi="Cambria Math"/>
                <w:sz w:val="28"/>
                <w:szCs w:val="28"/>
                <w:lang w:eastAsia="zh-TW"/>
              </w:rPr>
              <m:t>x</m:t>
            </m:r>
          </m:e>
        </m:d>
        <m:r>
          <w:rPr>
            <w:rFonts w:ascii="Cambria Math" w:eastAsia="PMingLiU" w:hAnsi="Cambria Math"/>
            <w:sz w:val="28"/>
            <w:szCs w:val="28"/>
            <w:lang w:val="ru-RU" w:eastAsia="zh-TW"/>
          </w:rPr>
          <m:t>=</m:t>
        </m:r>
        <m:sSup>
          <m:sSupPr>
            <m:ctrlPr>
              <w:rPr>
                <w:rFonts w:ascii="Cambria Math" w:eastAsia="DFKai-SB" w:hAnsi="Cambria Math"/>
                <w:i/>
                <w:sz w:val="28"/>
                <w:szCs w:val="28"/>
                <w:lang w:val="ru-RU"/>
              </w:rPr>
            </m:ctrlPr>
          </m:sSupPr>
          <m:e>
            <m:r>
              <w:rPr>
                <w:rFonts w:ascii="Cambria Math" w:eastAsia="DFKai-SB" w:hAnsi="Cambria Math"/>
                <w:sz w:val="28"/>
                <w:szCs w:val="28"/>
                <w:lang w:val="ru-RU"/>
              </w:rPr>
              <m:t>#</m:t>
            </m:r>
          </m:e>
          <m:sup/>
        </m:sSup>
      </m:oMath>
      <w:r w:rsidR="004D60E2" w:rsidRPr="008B2DDE">
        <w:rPr>
          <w:rFonts w:eastAsiaTheme="minorEastAsia"/>
          <w:sz w:val="28"/>
          <w:szCs w:val="28"/>
          <w:lang w:val="ru-RU" w:eastAsia="zh-TW"/>
        </w:rPr>
        <w:t>,</w:t>
      </w:r>
      <m:oMath>
        <m:r>
          <w:rPr>
            <w:rFonts w:ascii="Cambria Math" w:eastAsiaTheme="minorEastAsia" w:hAnsi="Cambria Math"/>
            <w:sz w:val="28"/>
            <w:szCs w:val="28"/>
            <w:lang w:val="ru-RU" w:eastAsia="zh-TW"/>
          </w:rPr>
          <m:t xml:space="preserve"> ∀</m:t>
        </m:r>
        <m:r>
          <w:rPr>
            <w:rFonts w:ascii="Cambria Math" w:eastAsia="PMingLiU" w:hAnsi="Cambria Math"/>
            <w:sz w:val="28"/>
            <w:szCs w:val="28"/>
            <w:lang w:eastAsia="zh-TW"/>
          </w:rPr>
          <m:t>x</m:t>
        </m:r>
        <m:r>
          <w:rPr>
            <w:rFonts w:ascii="Cambria Math" w:eastAsiaTheme="minorEastAsia" w:hAnsi="Cambria Math"/>
            <w:sz w:val="28"/>
            <w:szCs w:val="28"/>
            <w:lang w:val="ru-RU"/>
          </w:rPr>
          <m:t>∈</m:t>
        </m:r>
        <m:sSup>
          <m:sSupPr>
            <m:ctrlPr>
              <w:rPr>
                <w:rFonts w:ascii="Cambria Math"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q</m:t>
            </m:r>
          </m:sup>
        </m:sSup>
      </m:oMath>
      <w:r w:rsidR="004D60E2" w:rsidRPr="008B2DDE">
        <w:rPr>
          <w:rFonts w:eastAsiaTheme="minorEastAsia"/>
          <w:sz w:val="28"/>
          <w:szCs w:val="28"/>
          <w:lang w:val="ru-RU"/>
        </w:rPr>
        <w:t xml:space="preserve"> и </w:t>
      </w:r>
      <m:oMath>
        <m:r>
          <w:rPr>
            <w:rFonts w:ascii="Cambria Math" w:eastAsia="PMingLiU" w:hAnsi="Cambria Math"/>
            <w:sz w:val="28"/>
            <w:szCs w:val="28"/>
            <w:lang w:val="ru-RU" w:eastAsia="zh-TW"/>
          </w:rPr>
          <m:t>#∙0=0∙#=0</m:t>
        </m:r>
      </m:oMath>
      <w:r w:rsidR="004D60E2" w:rsidRPr="008B2DDE">
        <w:rPr>
          <w:rFonts w:eastAsiaTheme="minorEastAsia"/>
          <w:sz w:val="28"/>
          <w:szCs w:val="28"/>
          <w:lang w:val="ru-RU"/>
        </w:rPr>
        <w:t>.</w:t>
      </w:r>
    </w:p>
    <w:p w14:paraId="7812D6F4" w14:textId="77777777" w:rsidR="00747403" w:rsidRPr="008B2DDE" w:rsidRDefault="00747403" w:rsidP="00D620C8">
      <w:pPr>
        <w:pStyle w:val="22"/>
        <w:widowControl w:val="0"/>
        <w:tabs>
          <w:tab w:val="clear" w:pos="221"/>
          <w:tab w:val="left" w:pos="708"/>
        </w:tabs>
        <w:spacing w:line="240" w:lineRule="auto"/>
        <w:ind w:firstLine="709"/>
        <w:rPr>
          <w:rFonts w:eastAsiaTheme="minorEastAsia"/>
          <w:sz w:val="28"/>
          <w:szCs w:val="28"/>
          <w:lang w:val="ru-RU"/>
        </w:rPr>
      </w:pPr>
    </w:p>
    <w:p w14:paraId="05CD3A04" w14:textId="77777777" w:rsidR="004D60E2" w:rsidRPr="008B2DDE" w:rsidRDefault="004D60E2" w:rsidP="00D620C8">
      <w:pPr>
        <w:pStyle w:val="22"/>
        <w:widowControl w:val="0"/>
        <w:tabs>
          <w:tab w:val="clear" w:pos="221"/>
          <w:tab w:val="left" w:pos="708"/>
        </w:tabs>
        <w:spacing w:line="240" w:lineRule="auto"/>
        <w:ind w:firstLine="709"/>
        <w:rPr>
          <w:rFonts w:eastAsiaTheme="minorEastAsia"/>
          <w:sz w:val="28"/>
          <w:szCs w:val="28"/>
          <w:lang w:val="ru-RU"/>
        </w:rPr>
      </w:pPr>
      <w:r w:rsidRPr="008B2DDE">
        <w:rPr>
          <w:rFonts w:eastAsiaTheme="minorEastAsia"/>
          <w:sz w:val="28"/>
          <w:szCs w:val="28"/>
          <w:lang w:val="ru-RU"/>
        </w:rPr>
        <w:t xml:space="preserve">Число нейронов 2-го уровня </w:t>
      </w:r>
      <w:r w:rsidRPr="008B2DDE">
        <w:rPr>
          <w:rFonts w:eastAsiaTheme="minorEastAsia"/>
          <w:i/>
          <w:sz w:val="28"/>
          <w:szCs w:val="28"/>
        </w:rPr>
        <w:t>μ</w:t>
      </w:r>
      <w:r w:rsidRPr="008B2DDE">
        <w:rPr>
          <w:rFonts w:eastAsiaTheme="minorEastAsia"/>
          <w:sz w:val="28"/>
          <w:szCs w:val="28"/>
          <w:lang w:val="ru-RU"/>
        </w:rPr>
        <w:t xml:space="preserve">-блока в плоскости </w:t>
      </w:r>
      <w:r w:rsidRPr="008B2DDE">
        <w:rPr>
          <w:rFonts w:eastAsiaTheme="minorEastAsia"/>
          <w:i/>
          <w:sz w:val="28"/>
          <w:szCs w:val="28"/>
        </w:rPr>
        <w:t>XOY</w:t>
      </w:r>
      <w:r w:rsidRPr="008B2DDE">
        <w:rPr>
          <w:rFonts w:eastAsiaTheme="minorEastAsia"/>
          <w:sz w:val="28"/>
          <w:szCs w:val="28"/>
          <w:lang w:val="ru-RU"/>
        </w:rPr>
        <w:t xml:space="preserve"> равно </w:t>
      </w:r>
      <m:oMath>
        <m:r>
          <m:rPr>
            <m:scr m:val="script"/>
          </m:rPr>
          <w:rPr>
            <w:rFonts w:ascii="Cambria Math" w:eastAsia="DFKai-SB" w:hAnsi="Cambria Math"/>
            <w:sz w:val="28"/>
            <w:szCs w:val="28"/>
            <w:lang w:val="ru-RU"/>
          </w:rPr>
          <m:t>l</m:t>
        </m:r>
      </m:oMath>
      <w:r w:rsidRPr="008B2DDE">
        <w:rPr>
          <w:rFonts w:eastAsiaTheme="minorEastAsia"/>
          <w:sz w:val="28"/>
          <w:szCs w:val="28"/>
          <w:lang w:val="ru-RU"/>
        </w:rPr>
        <w:t xml:space="preserve">, и каждый из них допускает расслоение по оси </w:t>
      </w:r>
      <w:r w:rsidRPr="008B2DDE">
        <w:rPr>
          <w:rFonts w:eastAsiaTheme="minorEastAsia"/>
          <w:sz w:val="28"/>
          <w:szCs w:val="28"/>
        </w:rPr>
        <w:t>Z</w:t>
      </w:r>
      <w:r w:rsidRPr="008B2DDE">
        <w:rPr>
          <w:rFonts w:eastAsiaTheme="minorEastAsia"/>
          <w:sz w:val="28"/>
          <w:szCs w:val="28"/>
          <w:lang w:val="ru-RU"/>
        </w:rPr>
        <w:t xml:space="preserve"> с числом нейронов </w:t>
      </w:r>
      <m:oMath>
        <m:d>
          <m:dPr>
            <m:begChr m:val="|"/>
            <m:endChr m:val="|"/>
            <m:ctrlPr>
              <w:rPr>
                <w:rFonts w:ascii="Cambria Math" w:hAnsi="Cambria Math"/>
                <w:i/>
                <w:sz w:val="28"/>
                <w:szCs w:val="28"/>
              </w:rPr>
            </m:ctrlPr>
          </m:dPr>
          <m:e>
            <m:r>
              <m:rPr>
                <m:sty m:val="p"/>
              </m:rPr>
              <w:rPr>
                <w:rFonts w:ascii="Cambria Math" w:eastAsiaTheme="minorEastAsia" w:hAnsi="Cambria Math"/>
                <w:sz w:val="28"/>
                <w:szCs w:val="28"/>
              </w:rPr>
              <m:t>Ω</m:t>
            </m:r>
          </m:e>
        </m:d>
      </m:oMath>
      <w:r w:rsidR="00A974CC" w:rsidRPr="008B2DDE">
        <w:rPr>
          <w:rFonts w:eastAsiaTheme="minorEastAsia"/>
          <w:sz w:val="28"/>
          <w:szCs w:val="28"/>
          <w:lang w:val="ru-RU"/>
        </w:rPr>
        <w:t xml:space="preserve"> </w:t>
      </w:r>
      <w:r w:rsidRPr="008B2DDE">
        <w:rPr>
          <w:rFonts w:eastAsiaTheme="minorEastAsia"/>
          <w:sz w:val="28"/>
          <w:szCs w:val="28"/>
          <w:lang w:val="ru-RU"/>
        </w:rPr>
        <w:t>в каждом расслоении.</w:t>
      </w:r>
      <w:r w:rsidR="00A974CC" w:rsidRPr="008B2DDE">
        <w:rPr>
          <w:rFonts w:eastAsiaTheme="minorEastAsia"/>
          <w:sz w:val="28"/>
          <w:szCs w:val="28"/>
          <w:lang w:val="ru-RU"/>
        </w:rPr>
        <w:t xml:space="preserve"> </w:t>
      </w:r>
      <w:r w:rsidRPr="008B2DDE">
        <w:rPr>
          <w:rFonts w:eastAsiaTheme="minorEastAsia"/>
          <w:sz w:val="28"/>
          <w:szCs w:val="28"/>
          <w:lang w:val="ru-RU"/>
        </w:rPr>
        <w:t xml:space="preserve">Выход </w:t>
      </w:r>
      <w:r w:rsidR="00A974CC" w:rsidRPr="008B2DDE">
        <w:rPr>
          <w:rFonts w:eastAsiaTheme="minorEastAsia"/>
          <w:sz w:val="28"/>
          <w:szCs w:val="28"/>
          <w:lang w:val="ru-RU"/>
        </w:rPr>
        <w:t>активационной функции</w:t>
      </w:r>
      <w:r w:rsidRPr="008B2DDE">
        <w:rPr>
          <w:rFonts w:eastAsiaTheme="minorEastAsia"/>
          <w:sz w:val="28"/>
          <w:szCs w:val="28"/>
          <w:lang w:val="ru-RU"/>
        </w:rPr>
        <w:t xml:space="preserve"> нейрона 2-го уровня при условии, что в (</w:t>
      </w:r>
      <w:r w:rsidR="00FD5D1E" w:rsidRPr="008B2DDE">
        <w:rPr>
          <w:rFonts w:eastAsiaTheme="minorEastAsia"/>
          <w:sz w:val="28"/>
          <w:szCs w:val="28"/>
          <w:lang w:val="ru-RU"/>
        </w:rPr>
        <w:t>3.</w:t>
      </w:r>
      <w:r w:rsidRPr="008B2DDE">
        <w:rPr>
          <w:rFonts w:eastAsiaTheme="minorEastAsia"/>
          <w:sz w:val="28"/>
          <w:szCs w:val="28"/>
          <w:lang w:val="ru-RU"/>
        </w:rPr>
        <w:t>2.1)</w:t>
      </w:r>
      <w:r w:rsidR="00A974CC" w:rsidRPr="008B2DDE">
        <w:rPr>
          <w:rFonts w:eastAsiaTheme="minorEastAsia"/>
          <w:sz w:val="28"/>
          <w:szCs w:val="28"/>
          <w:lang w:val="ru-RU"/>
        </w:rPr>
        <w:t xml:space="preserve"> </w:t>
      </w:r>
      <m:oMath>
        <m:sSubSup>
          <m:sSubSupPr>
            <m:ctrlPr>
              <w:rPr>
                <w:rFonts w:ascii="Cambria Math" w:eastAsia="DFKai-SB" w:hAnsi="Cambria Math"/>
                <w:i/>
                <w:sz w:val="28"/>
                <w:szCs w:val="28"/>
              </w:rPr>
            </m:ctrlPr>
          </m:sSubSupPr>
          <m:e>
            <m:r>
              <w:rPr>
                <w:rFonts w:ascii="Cambria Math" w:eastAsia="DFKai-SB" w:hAnsi="Cambria Math"/>
                <w:sz w:val="28"/>
                <w:szCs w:val="28"/>
              </w:rPr>
              <m:t>C</m:t>
            </m:r>
          </m:e>
          <m:sub>
            <m:r>
              <w:rPr>
                <w:rFonts w:ascii="Cambria Math" w:eastAsia="DFKai-SB" w:hAnsi="Cambria Math"/>
                <w:sz w:val="28"/>
                <w:szCs w:val="28"/>
              </w:rPr>
              <m:t>j</m:t>
            </m:r>
          </m:sub>
          <m:sup>
            <m:r>
              <w:rPr>
                <w:rFonts w:ascii="Cambria Math" w:eastAsia="DFKai-SB" w:hAnsi="Cambria Math"/>
                <w:sz w:val="28"/>
                <w:szCs w:val="28"/>
              </w:rPr>
              <m:t>μ</m:t>
            </m:r>
          </m:sup>
        </m:sSubSup>
        <m:r>
          <w:rPr>
            <w:rFonts w:ascii="Cambria Math" w:eastAsia="DFKai-SB" w:hAnsi="Cambria Math"/>
            <w:sz w:val="28"/>
            <w:szCs w:val="28"/>
            <w:lang w:val="ru-RU"/>
          </w:rPr>
          <m:t>≠∅</m:t>
        </m:r>
      </m:oMath>
      <w:r w:rsidR="00A974CC" w:rsidRPr="008B2DDE">
        <w:rPr>
          <w:rFonts w:eastAsiaTheme="minorEastAsia"/>
          <w:sz w:val="28"/>
          <w:szCs w:val="28"/>
          <w:lang w:val="ru-RU"/>
        </w:rPr>
        <w:t xml:space="preserve"> </w:t>
      </w:r>
      <w:r w:rsidRPr="008B2DDE">
        <w:rPr>
          <w:rFonts w:eastAsiaTheme="minorEastAsia"/>
          <w:sz w:val="28"/>
          <w:szCs w:val="28"/>
          <w:lang w:val="ru-RU"/>
        </w:rPr>
        <w:t>есть</w:t>
      </w:r>
    </w:p>
    <w:p w14:paraId="2D376A2B" w14:textId="77777777" w:rsidR="00747403" w:rsidRPr="008B2DDE" w:rsidRDefault="00747403" w:rsidP="00D620C8">
      <w:pPr>
        <w:pStyle w:val="22"/>
        <w:widowControl w:val="0"/>
        <w:tabs>
          <w:tab w:val="clear" w:pos="221"/>
          <w:tab w:val="left" w:pos="708"/>
        </w:tabs>
        <w:spacing w:line="240" w:lineRule="auto"/>
        <w:ind w:firstLine="709"/>
        <w:rPr>
          <w:rFonts w:eastAsiaTheme="minorEastAsia"/>
          <w:sz w:val="28"/>
          <w:szCs w:val="28"/>
          <w:lang w:val="ru-RU"/>
        </w:rPr>
      </w:pPr>
    </w:p>
    <w:p w14:paraId="41F0CEBC" w14:textId="77777777" w:rsidR="004D60E2" w:rsidRPr="008B2DDE" w:rsidRDefault="00DD5766" w:rsidP="00D620C8">
      <w:pPr>
        <w:tabs>
          <w:tab w:val="left" w:pos="8789"/>
        </w:tabs>
        <w:spacing w:after="0" w:line="240" w:lineRule="auto"/>
        <w:ind w:firstLine="709"/>
        <w:jc w:val="both"/>
        <w:rPr>
          <w:rFonts w:ascii="Times New Roman" w:eastAsiaTheme="minorEastAsia" w:hAnsi="Times New Roman" w:cs="Times New Roman"/>
          <w:sz w:val="28"/>
          <w:szCs w:val="28"/>
        </w:rPr>
      </w:pPr>
      <m:oMath>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f</m:t>
            </m:r>
          </m:e>
          <m:sub>
            <m:r>
              <w:rPr>
                <w:rFonts w:ascii="Cambria Math" w:eastAsia="DFKai-SB" w:hAnsi="Cambria Math" w:cs="Times New Roman"/>
                <w:sz w:val="28"/>
                <w:szCs w:val="28"/>
              </w:rPr>
              <m:t>e</m:t>
            </m:r>
          </m:sub>
          <m:sup>
            <m:r>
              <w:rPr>
                <w:rFonts w:ascii="Cambria Math" w:eastAsia="DFKai-SB" w:hAnsi="Cambria Math" w:cs="Times New Roman"/>
                <w:sz w:val="28"/>
                <w:szCs w:val="28"/>
              </w:rPr>
              <m:t>μ</m:t>
            </m:r>
          </m:sup>
        </m:sSubSup>
        <m:d>
          <m:dPr>
            <m:ctrlPr>
              <w:rPr>
                <w:rFonts w:ascii="Cambria Math" w:eastAsia="DFKai-SB" w:hAnsi="Cambria Math" w:cs="Times New Roman"/>
                <w:sz w:val="28"/>
                <w:szCs w:val="28"/>
              </w:rPr>
            </m:ctrlPr>
          </m:dPr>
          <m:e>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m:rPr>
                <m:sty m:val="p"/>
              </m:rPr>
              <w:rPr>
                <w:rFonts w:ascii="Cambria Math" w:eastAsia="DFKai-SB"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ξ</m:t>
                </m:r>
              </m:e>
              <m:sub>
                <m:r>
                  <w:rPr>
                    <w:rFonts w:ascii="Cambria Math" w:hAnsi="Cambria Math" w:cs="Times New Roman"/>
                    <w:sz w:val="28"/>
                    <w:szCs w:val="28"/>
                  </w:rPr>
                  <m:t>i,j</m:t>
                </m:r>
              </m:sub>
              <m:sup>
                <m:d>
                  <m:dPr>
                    <m:ctrlPr>
                      <w:rPr>
                        <w:rFonts w:ascii="Cambria Math" w:hAnsi="Cambria Math" w:cs="Times New Roman"/>
                        <w:i/>
                        <w:sz w:val="28"/>
                        <w:szCs w:val="28"/>
                      </w:rPr>
                    </m:ctrlPr>
                  </m:dPr>
                  <m:e>
                    <m:r>
                      <w:rPr>
                        <w:rFonts w:ascii="Cambria Math" w:hAnsi="Cambria Math" w:cs="Times New Roman"/>
                        <w:sz w:val="28"/>
                        <w:szCs w:val="28"/>
                      </w:rPr>
                      <m:t>t, e</m:t>
                    </m:r>
                  </m:e>
                </m:d>
              </m:sup>
            </m:sSubSup>
          </m:e>
        </m:d>
        <m:r>
          <w:rPr>
            <w:rFonts w:ascii="Cambria Math" w:eastAsia="PMingLiU" w:hAnsi="Cambria Math" w:cs="Times New Roman"/>
            <w:sz w:val="28"/>
            <w:szCs w:val="28"/>
            <w:lang w:eastAsia="zh-TW"/>
          </w:rPr>
          <m:t>=</m:t>
        </m:r>
        <m:d>
          <m:dPr>
            <m:begChr m:val="{"/>
            <m:endChr m:val=""/>
            <m:ctrlPr>
              <w:rPr>
                <w:rFonts w:ascii="Cambria Math" w:eastAsia="PMingLiU" w:hAnsi="Cambria Math" w:cs="Times New Roman"/>
                <w:i/>
                <w:sz w:val="28"/>
                <w:szCs w:val="28"/>
                <w:lang w:eastAsia="zh-TW"/>
              </w:rPr>
            </m:ctrlPr>
          </m:dPr>
          <m:e>
            <m:eqArr>
              <m:eqArrPr>
                <m:ctrlPr>
                  <w:rPr>
                    <w:rFonts w:ascii="Cambria Math" w:eastAsia="PMingLiU" w:hAnsi="Cambria Math" w:cs="Times New Roman"/>
                    <w:i/>
                    <w:sz w:val="28"/>
                    <w:szCs w:val="28"/>
                    <w:lang w:eastAsia="zh-TW"/>
                  </w:rPr>
                </m:ctrlPr>
              </m:eqArrPr>
              <m:e>
                <m:nary>
                  <m:naryPr>
                    <m:chr m:val="∑"/>
                    <m:limLoc m:val="undOvr"/>
                    <m:supHide m:val="1"/>
                    <m:ctrlPr>
                      <w:rPr>
                        <w:rFonts w:ascii="Cambria Math" w:eastAsia="PMingLiU" w:hAnsi="Cambria Math" w:cs="Times New Roman"/>
                        <w:i/>
                        <w:sz w:val="28"/>
                        <w:szCs w:val="28"/>
                        <w:lang w:eastAsia="zh-TW"/>
                      </w:rPr>
                    </m:ctrlPr>
                  </m:naryPr>
                  <m:sub>
                    <m:eqArr>
                      <m:eqArrPr>
                        <m:ctrlPr>
                          <w:rPr>
                            <w:rFonts w:ascii="Cambria Math" w:eastAsia="PMingLiU" w:hAnsi="Cambria Math" w:cs="Times New Roman"/>
                            <w:i/>
                            <w:sz w:val="28"/>
                            <w:szCs w:val="28"/>
                            <w:lang w:eastAsia="zh-TW"/>
                          </w:rPr>
                        </m:ctrlPr>
                      </m:eqArrPr>
                      <m:e>
                        <m:r>
                          <w:rPr>
                            <w:rFonts w:ascii="Cambria Math" w:eastAsia="PMingLiU" w:hAnsi="Cambria Math" w:cs="Times New Roman"/>
                            <w:sz w:val="28"/>
                            <w:szCs w:val="28"/>
                            <w:lang w:eastAsia="zh-TW"/>
                          </w:rPr>
                          <m:t>x∈</m:t>
                        </m:r>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C</m:t>
                            </m:r>
                          </m:e>
                          <m:sub>
                            <m:r>
                              <w:rPr>
                                <w:rFonts w:ascii="Cambria Math" w:eastAsia="DFKai-SB" w:hAnsi="Cambria Math" w:cs="Times New Roman"/>
                                <w:sz w:val="28"/>
                                <w:szCs w:val="28"/>
                              </w:rPr>
                              <m:t>j</m:t>
                            </m:r>
                          </m:sub>
                          <m:sup>
                            <m:r>
                              <w:rPr>
                                <w:rFonts w:ascii="Cambria Math" w:eastAsia="DFKai-SB" w:hAnsi="Cambria Math" w:cs="Times New Roman"/>
                                <w:sz w:val="28"/>
                                <w:szCs w:val="28"/>
                              </w:rPr>
                              <m:t>μ</m:t>
                            </m:r>
                          </m:sup>
                        </m:sSubSup>
                        <m:r>
                          <w:rPr>
                            <w:rFonts w:ascii="Cambria Math" w:eastAsia="PMingLiU" w:hAnsi="Cambria Math" w:cs="Times New Roman"/>
                            <w:sz w:val="28"/>
                            <w:szCs w:val="28"/>
                            <w:lang w:eastAsia="zh-TW"/>
                          </w:rPr>
                          <m:t>:</m:t>
                        </m:r>
                      </m:e>
                      <m:e>
                        <m:sSubSup>
                          <m:sSubSupPr>
                            <m:ctrlPr>
                              <w:rPr>
                                <w:rFonts w:ascii="Cambria Math" w:eastAsia="PMingLiU" w:hAnsi="Cambria Math" w:cs="Times New Roman"/>
                                <w:i/>
                                <w:sz w:val="28"/>
                                <w:szCs w:val="28"/>
                                <w:lang w:eastAsia="zh-TW"/>
                              </w:rPr>
                            </m:ctrlPr>
                          </m:sSubSupPr>
                          <m:e>
                            <m:r>
                              <w:rPr>
                                <w:rFonts w:ascii="Cambria Math" w:eastAsia="PMingLiU" w:hAnsi="Cambria Math" w:cs="Times New Roman"/>
                                <w:sz w:val="28"/>
                                <w:szCs w:val="28"/>
                                <w:lang w:eastAsia="zh-TW"/>
                              </w:rPr>
                              <m:t xml:space="preserve">   F</m:t>
                            </m:r>
                          </m:e>
                          <m:sub>
                            <m:r>
                              <w:rPr>
                                <w:rFonts w:ascii="Cambria Math" w:eastAsia="PMingLiU" w:hAnsi="Cambria Math" w:cs="Times New Roman"/>
                                <w:sz w:val="28"/>
                                <w:szCs w:val="28"/>
                                <w:lang w:eastAsia="zh-TW"/>
                              </w:rPr>
                              <m:t>μ</m:t>
                            </m:r>
                          </m:sub>
                          <m:sup>
                            <m:r>
                              <w:rPr>
                                <w:rFonts w:ascii="Cambria Math" w:eastAsia="PMingLiU" w:hAnsi="Cambria Math" w:cs="Times New Roman"/>
                                <w:sz w:val="28"/>
                                <w:szCs w:val="28"/>
                                <w:lang w:eastAsia="zh-TW"/>
                              </w:rPr>
                              <m:t>ε</m:t>
                            </m:r>
                          </m:sup>
                        </m:sSubSup>
                        <m:d>
                          <m:dPr>
                            <m:ctrlPr>
                              <w:rPr>
                                <w:rFonts w:ascii="Cambria Math" w:eastAsia="PMingLiU" w:hAnsi="Cambria Math" w:cs="Times New Roman"/>
                                <w:i/>
                                <w:sz w:val="28"/>
                                <w:szCs w:val="28"/>
                                <w:lang w:eastAsia="zh-TW"/>
                              </w:rPr>
                            </m:ctrlPr>
                          </m:dPr>
                          <m:e>
                            <m:r>
                              <w:rPr>
                                <w:rFonts w:ascii="Cambria Math" w:eastAsia="DFKai-SB" w:hAnsi="Cambria Math" w:cs="Times New Roman"/>
                                <w:sz w:val="28"/>
                                <w:szCs w:val="28"/>
                              </w:rPr>
                              <m:t>ex</m:t>
                            </m:r>
                            <m:r>
                              <w:rPr>
                                <w:rFonts w:ascii="Cambria Math" w:eastAsia="PMingLiU" w:hAnsi="Cambria Math" w:cs="Times New Roman"/>
                                <w:sz w:val="28"/>
                                <w:szCs w:val="28"/>
                                <w:lang w:eastAsia="zh-TW"/>
                              </w:rPr>
                              <m:t>, e</m:t>
                            </m:r>
                            <m:sSup>
                              <m:sSupPr>
                                <m:ctrlPr>
                                  <w:rPr>
                                    <w:rFonts w:ascii="Cambria Math" w:eastAsia="PMingLiU" w:hAnsi="Cambria Math" w:cs="Times New Roman"/>
                                    <w:b/>
                                    <w:i/>
                                    <w:sz w:val="28"/>
                                    <w:szCs w:val="28"/>
                                    <w:lang w:eastAsia="zh-TW"/>
                                  </w:rPr>
                                </m:ctrlPr>
                              </m:sSupPr>
                              <m:e>
                                <m:r>
                                  <m:rPr>
                                    <m:sty m:val="bi"/>
                                  </m:rPr>
                                  <w:rPr>
                                    <w:rFonts w:ascii="Cambria Math" w:eastAsia="PMingLiU" w:hAnsi="Cambria Math" w:cs="Times New Roman"/>
                                    <w:sz w:val="28"/>
                                    <w:szCs w:val="28"/>
                                    <w:lang w:eastAsia="zh-TW"/>
                                  </w:rPr>
                                  <m:t>x</m:t>
                                </m:r>
                              </m:e>
                              <m:sup>
                                <m:r>
                                  <m:rPr>
                                    <m:sty m:val="bi"/>
                                  </m:rPr>
                                  <w:rPr>
                                    <w:rFonts w:ascii="Cambria Math" w:eastAsia="PMingLiU" w:hAnsi="Cambria Math" w:cs="Times New Roman"/>
                                    <w:sz w:val="28"/>
                                    <w:szCs w:val="28"/>
                                    <w:lang w:eastAsia="zh-TW"/>
                                  </w:rPr>
                                  <m:t>i</m:t>
                                </m:r>
                              </m:sup>
                            </m:sSup>
                          </m:e>
                        </m:d>
                        <m:r>
                          <w:rPr>
                            <w:rFonts w:ascii="Cambria Math" w:eastAsia="PMingLiU" w:hAnsi="Cambria Math" w:cs="Times New Roman"/>
                            <w:sz w:val="28"/>
                            <w:szCs w:val="28"/>
                            <w:lang w:eastAsia="zh-TW"/>
                          </w:rPr>
                          <m:t>≠0</m:t>
                        </m:r>
                      </m:e>
                    </m:eqArr>
                  </m:sub>
                  <m:sup/>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w</m:t>
                        </m:r>
                      </m:e>
                      <m:sub>
                        <m:r>
                          <w:rPr>
                            <w:rFonts w:ascii="Cambria Math" w:eastAsia="PMingLiU" w:hAnsi="Cambria Math" w:cs="Times New Roman"/>
                            <w:sz w:val="28"/>
                            <w:szCs w:val="28"/>
                            <w:lang w:eastAsia="zh-TW"/>
                          </w:rPr>
                          <m:t>j</m:t>
                        </m:r>
                      </m:sub>
                    </m:sSub>
                    <m:d>
                      <m:dPr>
                        <m:ctrlPr>
                          <w:rPr>
                            <w:rFonts w:ascii="Cambria Math" w:eastAsia="PMingLiU" w:hAnsi="Cambria Math" w:cs="Times New Roman"/>
                            <w:i/>
                            <w:sz w:val="28"/>
                            <w:szCs w:val="28"/>
                            <w:lang w:eastAsia="zh-TW"/>
                          </w:rPr>
                        </m:ctrlPr>
                      </m:dPr>
                      <m:e>
                        <m:r>
                          <w:rPr>
                            <w:rFonts w:ascii="Cambria Math" w:eastAsia="PMingLiU" w:hAnsi="Cambria Math" w:cs="Times New Roman"/>
                            <w:sz w:val="28"/>
                            <w:szCs w:val="28"/>
                            <w:lang w:eastAsia="zh-TW"/>
                          </w:rPr>
                          <m:t>x</m:t>
                        </m:r>
                      </m:e>
                    </m:d>
                    <m:r>
                      <w:rPr>
                        <w:rFonts w:ascii="Cambria Math" w:eastAsia="PMingLiU" w:hAnsi="Cambria Math" w:cs="Times New Roman"/>
                        <w:sz w:val="28"/>
                        <w:szCs w:val="28"/>
                        <w:lang w:eastAsia="zh-TW"/>
                      </w:rPr>
                      <m:t>∙</m:t>
                    </m:r>
                    <m:d>
                      <m:dPr>
                        <m:ctrlPr>
                          <w:rPr>
                            <w:rFonts w:ascii="Cambria Math" w:eastAsia="PMingLiU" w:hAnsi="Cambria Math" w:cs="Times New Roman"/>
                            <w:i/>
                            <w:sz w:val="28"/>
                            <w:szCs w:val="28"/>
                            <w:lang w:eastAsia="zh-TW"/>
                          </w:rPr>
                        </m:ctrlPr>
                      </m:d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p</m:t>
                            </m:r>
                          </m:e>
                          <m:sub>
                            <m:r>
                              <w:rPr>
                                <w:rFonts w:ascii="Cambria Math" w:eastAsia="PMingLiU" w:hAnsi="Cambria Math" w:cs="Times New Roman"/>
                                <w:sz w:val="28"/>
                                <w:szCs w:val="28"/>
                                <w:lang w:eastAsia="zh-TW"/>
                              </w:rPr>
                              <m:t>e</m:t>
                            </m:r>
                          </m:sub>
                        </m:sSub>
                        <m:r>
                          <w:rPr>
                            <w:rFonts w:ascii="Cambria Math" w:eastAsia="PMingLiU" w:hAnsi="Cambria Math" w:cs="Times New Roman"/>
                            <w:sz w:val="28"/>
                            <w:szCs w:val="28"/>
                            <w:lang w:eastAsia="zh-TW"/>
                          </w:rPr>
                          <m:t>,</m:t>
                        </m:r>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x</m:t>
                            </m:r>
                          </m:e>
                          <m:sub>
                            <m:r>
                              <w:rPr>
                                <w:rFonts w:ascii="Cambria Math" w:eastAsia="PMingLiU" w:hAnsi="Cambria Math" w:cs="Times New Roman"/>
                                <w:sz w:val="28"/>
                                <w:szCs w:val="28"/>
                                <w:lang w:eastAsia="zh-TW"/>
                              </w:rPr>
                              <m:t>e</m:t>
                            </m:r>
                          </m:sub>
                        </m:sSub>
                      </m:e>
                    </m:d>
                    <m:r>
                      <w:rPr>
                        <w:rFonts w:ascii="Cambria Math" w:eastAsia="PMingLiU" w:hAnsi="Cambria Math" w:cs="Times New Roman"/>
                        <w:sz w:val="28"/>
                        <w:szCs w:val="28"/>
                        <w:lang w:eastAsia="zh-TW"/>
                      </w:rPr>
                      <m:t xml:space="preserve">, если </m:t>
                    </m:r>
                    <m:sSup>
                      <m:sSupPr>
                        <m:ctrlPr>
                          <w:rPr>
                            <w:rFonts w:ascii="Cambria Math" w:eastAsia="PMingLiU" w:hAnsi="Cambria Math" w:cs="Times New Roman"/>
                            <w:i/>
                            <w:sz w:val="28"/>
                            <w:szCs w:val="28"/>
                            <w:lang w:val="en-US" w:eastAsia="zh-TW"/>
                          </w:rPr>
                        </m:ctrlPr>
                      </m:sSupPr>
                      <m:e>
                        <m:r>
                          <w:rPr>
                            <w:rFonts w:ascii="Cambria Math" w:eastAsia="PMingLiU" w:hAnsi="Cambria Math" w:cs="Times New Roman"/>
                            <w:sz w:val="28"/>
                            <w:szCs w:val="28"/>
                            <w:lang w:val="en-US" w:eastAsia="zh-TW"/>
                          </w:rPr>
                          <m:t>x</m:t>
                        </m:r>
                      </m:e>
                      <m:sup>
                        <m:r>
                          <w:rPr>
                            <w:rFonts w:ascii="Cambria Math" w:eastAsia="PMingLiU" w:hAnsi="Cambria Math" w:cs="Times New Roman"/>
                            <w:sz w:val="28"/>
                            <w:szCs w:val="28"/>
                            <w:lang w:eastAsia="zh-TW"/>
                          </w:rPr>
                          <m:t>'</m:t>
                        </m:r>
                      </m:sup>
                    </m:sSup>
                    <m:r>
                      <w:rPr>
                        <w:rFonts w:ascii="Cambria Math" w:eastAsia="PMingLiU" w:hAnsi="Cambria Math" w:cs="Times New Roman"/>
                        <w:sz w:val="28"/>
                        <w:szCs w:val="28"/>
                        <w:lang w:eastAsia="zh-TW"/>
                      </w:rPr>
                      <m:t>=#,</m:t>
                    </m:r>
                  </m:e>
                </m:nary>
                <m:r>
                  <w:rPr>
                    <w:rFonts w:ascii="Cambria Math" w:eastAsia="PMingLiU" w:hAnsi="Cambria Math" w:cs="Times New Roman"/>
                    <w:sz w:val="28"/>
                    <w:szCs w:val="28"/>
                    <w:lang w:eastAsia="zh-TW"/>
                  </w:rPr>
                  <m:t>#</m:t>
                </m:r>
              </m:e>
              <m:e>
                <m:ctrlPr>
                  <w:rPr>
                    <w:rFonts w:ascii="Cambria Math" w:eastAsia="Cambria Math" w:hAnsi="Cambria Math" w:cs="Cambria Math"/>
                    <w:i/>
                    <w:sz w:val="28"/>
                    <w:szCs w:val="28"/>
                    <w:lang w:eastAsia="zh-TW"/>
                  </w:rPr>
                </m:ctrlPr>
              </m:e>
              <m:e>
                <m:r>
                  <w:rPr>
                    <w:rFonts w:ascii="Cambria Math" w:eastAsia="PMingLiU" w:hAnsi="Cambria Math" w:cs="Times New Roman"/>
                    <w:sz w:val="28"/>
                    <w:szCs w:val="28"/>
                    <w:lang w:eastAsia="zh-TW"/>
                  </w:rPr>
                  <m:t xml:space="preserve">∆ пока </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m:t>
                    </m:r>
                  </m:e>
                  <m:sup/>
                </m:sSup>
                <m:r>
                  <w:rPr>
                    <w:rFonts w:ascii="Cambria Math" w:eastAsia="PMingLiU" w:hAnsi="Cambria Math" w:cs="Times New Roman"/>
                    <w:sz w:val="28"/>
                    <w:szCs w:val="28"/>
                    <w:lang w:eastAsia="zh-TW"/>
                  </w:rPr>
                  <m:t xml:space="preserve"> </m:t>
                </m:r>
                <m:d>
                  <m:dPr>
                    <m:ctrlPr>
                      <w:rPr>
                        <w:rFonts w:ascii="Cambria Math" w:eastAsia="PMingLiU" w:hAnsi="Cambria Math" w:cs="Times New Roman"/>
                        <w:i/>
                        <w:sz w:val="28"/>
                        <w:szCs w:val="28"/>
                        <w:lang w:eastAsia="zh-TW"/>
                      </w:rPr>
                    </m:ctrlPr>
                  </m:dPr>
                  <m:e>
                    <m:r>
                      <w:rPr>
                        <w:rFonts w:ascii="Cambria Math" w:eastAsia="PMingLiU" w:hAnsi="Cambria Math" w:cs="Times New Roman"/>
                        <w:sz w:val="28"/>
                        <w:szCs w:val="28"/>
                        <w:lang w:eastAsia="zh-TW"/>
                      </w:rPr>
                      <m:t>обновление из</m:t>
                    </m:r>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 xml:space="preserve"> C</m:t>
                        </m:r>
                      </m:e>
                      <m:sub>
                        <m:r>
                          <w:rPr>
                            <w:rFonts w:ascii="Cambria Math" w:eastAsia="DFKai-SB" w:hAnsi="Cambria Math" w:cs="Times New Roman"/>
                            <w:sz w:val="28"/>
                            <w:szCs w:val="28"/>
                          </w:rPr>
                          <m:t>j</m:t>
                        </m:r>
                      </m:sub>
                      <m:sup>
                        <m:r>
                          <w:rPr>
                            <w:rFonts w:ascii="Cambria Math" w:eastAsia="DFKai-SB" w:hAnsi="Cambria Math" w:cs="Times New Roman"/>
                            <w:sz w:val="28"/>
                            <w:szCs w:val="28"/>
                          </w:rPr>
                          <m:t>μ</m:t>
                        </m:r>
                      </m:sup>
                    </m:sSubSup>
                    <m:ctrlPr>
                      <w:rPr>
                        <w:rFonts w:ascii="Cambria Math" w:eastAsia="DFKai-SB" w:hAnsi="Cambria Math" w:cs="Times New Roman"/>
                        <w:i/>
                        <w:sz w:val="28"/>
                        <w:szCs w:val="28"/>
                      </w:rPr>
                    </m:ctrlPr>
                  </m:e>
                </m:d>
                <m:ctrlPr>
                  <w:rPr>
                    <w:rFonts w:ascii="Cambria Math" w:eastAsia="Cambria Math" w:hAnsi="Cambria Math" w:cs="Times New Roman"/>
                    <w:i/>
                    <w:sz w:val="28"/>
                    <w:szCs w:val="28"/>
                    <w:lang w:eastAsia="zh-TW"/>
                  </w:rPr>
                </m:ctrlPr>
              </m:e>
              <m:e>
                <m:r>
                  <w:rPr>
                    <w:rFonts w:ascii="Cambria Math" w:eastAsia="PMingLiU" w:hAnsi="Cambria Math" w:cs="Times New Roman"/>
                    <w:sz w:val="28"/>
                    <w:szCs w:val="28"/>
                    <w:lang w:eastAsia="zh-TW"/>
                  </w:rPr>
                  <m:t>#</m:t>
                </m:r>
              </m:e>
            </m:eqArr>
          </m:e>
        </m:d>
      </m:oMath>
      <w:r w:rsidR="00747403" w:rsidRPr="008B2DDE">
        <w:rPr>
          <w:rFonts w:ascii="Times New Roman" w:eastAsiaTheme="minorEastAsia" w:hAnsi="Times New Roman" w:cs="Times New Roman"/>
          <w:sz w:val="28"/>
          <w:szCs w:val="28"/>
          <w:lang w:eastAsia="zh-TW"/>
        </w:rPr>
        <w:t xml:space="preserve">            </w:t>
      </w:r>
      <w:r w:rsidR="00747403" w:rsidRPr="008B2DDE">
        <w:rPr>
          <w:rFonts w:ascii="Times New Roman" w:eastAsia="SimSun" w:hAnsi="Times New Roman" w:cs="Times New Roman"/>
          <w:iCs/>
          <w:sz w:val="28"/>
          <w:szCs w:val="28"/>
          <w:lang w:eastAsia="ru-RU"/>
        </w:rPr>
        <w:t>(3.2.1)</w:t>
      </w:r>
    </w:p>
    <w:p w14:paraId="4E37D757" w14:textId="77777777" w:rsidR="00747403" w:rsidRPr="008B2DDE" w:rsidRDefault="00747403" w:rsidP="00747403">
      <w:pPr>
        <w:pStyle w:val="22"/>
        <w:widowControl w:val="0"/>
        <w:spacing w:line="240" w:lineRule="auto"/>
        <w:ind w:firstLine="0"/>
        <w:rPr>
          <w:rFonts w:eastAsiaTheme="minorEastAsia"/>
          <w:sz w:val="28"/>
          <w:szCs w:val="28"/>
          <w:lang w:val="ru-RU"/>
        </w:rPr>
      </w:pPr>
    </w:p>
    <w:p w14:paraId="4F4D04AA" w14:textId="77777777" w:rsidR="005A35B7" w:rsidRPr="008B2DDE" w:rsidRDefault="004D60E2" w:rsidP="00747403">
      <w:pPr>
        <w:pStyle w:val="22"/>
        <w:widowControl w:val="0"/>
        <w:spacing w:line="240" w:lineRule="auto"/>
        <w:ind w:firstLine="0"/>
        <w:rPr>
          <w:rFonts w:eastAsiaTheme="minorEastAsia"/>
          <w:sz w:val="28"/>
          <w:szCs w:val="28"/>
          <w:lang w:val="ru-RU"/>
        </w:rPr>
      </w:pPr>
      <w:r w:rsidRPr="008B2DDE">
        <w:rPr>
          <w:rFonts w:eastAsiaTheme="minorEastAsia"/>
          <w:sz w:val="28"/>
          <w:szCs w:val="28"/>
          <w:lang w:val="ru-RU"/>
        </w:rPr>
        <w:t xml:space="preserve">где </w:t>
      </w:r>
      <m:oMath>
        <m:sSubSup>
          <m:sSubSupPr>
            <m:ctrlPr>
              <w:rPr>
                <w:rFonts w:ascii="Cambria Math" w:hAnsi="Cambria Math"/>
                <w:i/>
                <w:sz w:val="28"/>
                <w:szCs w:val="28"/>
              </w:rPr>
            </m:ctrlPr>
          </m:sSubSupPr>
          <m:e>
            <m:r>
              <w:rPr>
                <w:rFonts w:ascii="Cambria Math" w:eastAsiaTheme="minorEastAsia" w:hAnsi="Cambria Math"/>
                <w:sz w:val="28"/>
                <w:szCs w:val="28"/>
              </w:rPr>
              <m:t>ξ</m:t>
            </m:r>
          </m:e>
          <m:sub>
            <m:r>
              <w:rPr>
                <w:rFonts w:ascii="Cambria Math" w:eastAsiaTheme="minorEastAsia" w:hAnsi="Cambria Math"/>
                <w:sz w:val="28"/>
                <w:szCs w:val="28"/>
              </w:rPr>
              <m:t>i</m:t>
            </m:r>
            <m:r>
              <w:rPr>
                <w:rFonts w:ascii="Cambria Math" w:eastAsiaTheme="minorEastAsia" w:hAnsi="Cambria Math"/>
                <w:sz w:val="28"/>
                <w:szCs w:val="28"/>
                <w:lang w:val="ru-RU"/>
              </w:rPr>
              <m:t>,</m:t>
            </m:r>
            <m:r>
              <w:rPr>
                <w:rFonts w:ascii="Cambria Math" w:eastAsiaTheme="minorEastAsia" w:hAnsi="Cambria Math"/>
                <w:sz w:val="28"/>
                <w:szCs w:val="28"/>
              </w:rPr>
              <m:t>j</m:t>
            </m:r>
          </m:sub>
          <m:sup>
            <m:d>
              <m:dPr>
                <m:ctrlPr>
                  <w:rPr>
                    <w:rFonts w:ascii="Cambria Math" w:hAnsi="Cambria Math"/>
                    <w:i/>
                    <w:sz w:val="28"/>
                    <w:szCs w:val="28"/>
                  </w:rPr>
                </m:ctrlPr>
              </m:dPr>
              <m:e>
                <m:r>
                  <w:rPr>
                    <w:rFonts w:ascii="Cambria Math" w:eastAsiaTheme="minorEastAsia" w:hAnsi="Cambria Math"/>
                    <w:sz w:val="28"/>
                    <w:szCs w:val="28"/>
                    <w:lang w:val="ru-RU"/>
                  </w:rPr>
                  <m:t>t, e</m:t>
                </m:r>
              </m:e>
            </m:d>
          </m:sup>
        </m:sSubSup>
      </m:oMath>
      <w:r w:rsidR="00CE67DB" w:rsidRPr="008B2DDE">
        <w:rPr>
          <w:rFonts w:eastAsiaTheme="minorEastAsia"/>
          <w:sz w:val="28"/>
          <w:szCs w:val="28"/>
          <w:lang w:val="ru-RU"/>
        </w:rPr>
        <w:t xml:space="preserve"> </w:t>
      </w:r>
      <w:r w:rsidRPr="008B2DDE">
        <w:rPr>
          <w:rFonts w:eastAsiaTheme="minorEastAsia"/>
          <w:sz w:val="28"/>
          <w:szCs w:val="28"/>
          <w:lang w:val="ru-RU"/>
        </w:rPr>
        <w:t>это значение, вычисляемое на сумматоре нейрона,</w:t>
      </w:r>
      <w:r w:rsidR="00945EF8" w:rsidRPr="008B2DDE">
        <w:rPr>
          <w:rFonts w:eastAsiaTheme="minorEastAsia"/>
          <w:sz w:val="28"/>
          <w:szCs w:val="28"/>
          <w:lang w:val="ru-RU"/>
        </w:rPr>
        <w:t xml:space="preserve"> </w:t>
      </w:r>
      <m:oMath>
        <m:r>
          <w:rPr>
            <w:rFonts w:ascii="Cambria Math" w:eastAsiaTheme="minorEastAsia" w:hAnsi="Cambria Math"/>
            <w:sz w:val="28"/>
            <w:szCs w:val="28"/>
          </w:rPr>
          <m:t>t</m:t>
        </m:r>
        <m:r>
          <w:rPr>
            <w:rFonts w:ascii="Cambria Math" w:eastAsiaTheme="minorEastAsia" w:hAnsi="Cambria Math"/>
            <w:sz w:val="28"/>
            <w:szCs w:val="28"/>
            <w:lang w:val="ru-RU"/>
          </w:rPr>
          <m:t>=1,2,…,</m:t>
        </m:r>
        <m:d>
          <m:dPr>
            <m:begChr m:val="|"/>
            <m:endChr m:val="|"/>
            <m:ctrlPr>
              <w:rPr>
                <w:rFonts w:ascii="Cambria Math" w:hAnsi="Cambria Math"/>
                <w:i/>
                <w:sz w:val="28"/>
                <w:szCs w:val="28"/>
              </w:rPr>
            </m:ctrlPr>
          </m:dPr>
          <m:e>
            <m:sSubSup>
              <m:sSubSupPr>
                <m:ctrlPr>
                  <w:rPr>
                    <w:rFonts w:ascii="Cambria Math" w:hAnsi="Cambria Math"/>
                    <w:i/>
                    <w:sz w:val="28"/>
                    <w:szCs w:val="28"/>
                  </w:rPr>
                </m:ctrlPr>
              </m:sSubSupPr>
              <m:e>
                <m:r>
                  <w:rPr>
                    <w:rFonts w:ascii="Cambria Math" w:eastAsiaTheme="minorEastAsia" w:hAnsi="Cambria Math"/>
                    <w:sz w:val="28"/>
                    <w:szCs w:val="28"/>
                  </w:rPr>
                  <m:t>C</m:t>
                </m:r>
              </m:e>
              <m:sub>
                <m:r>
                  <w:rPr>
                    <w:rFonts w:ascii="Cambria Math" w:eastAsiaTheme="minorEastAsia" w:hAnsi="Cambria Math"/>
                    <w:sz w:val="28"/>
                    <w:szCs w:val="28"/>
                  </w:rPr>
                  <m:t>j</m:t>
                </m:r>
              </m:sub>
              <m:sup>
                <m:r>
                  <w:rPr>
                    <w:rFonts w:ascii="Cambria Math" w:eastAsiaTheme="minorEastAsia" w:hAnsi="Cambria Math"/>
                    <w:sz w:val="28"/>
                    <w:szCs w:val="28"/>
                  </w:rPr>
                  <m:t>μ</m:t>
                </m:r>
              </m:sup>
            </m:sSubSup>
          </m:e>
        </m:d>
      </m:oMath>
      <w:r w:rsidRPr="008B2DDE">
        <w:rPr>
          <w:rFonts w:eastAsiaTheme="minorEastAsia"/>
          <w:sz w:val="28"/>
          <w:szCs w:val="28"/>
          <w:lang w:val="ru-RU"/>
        </w:rPr>
        <w:t xml:space="preserve">, при этом на </w:t>
      </w:r>
      <w:r w:rsidR="00747403" w:rsidRPr="008B2DDE">
        <w:rPr>
          <w:rFonts w:eastAsiaTheme="minorEastAsia"/>
          <w:sz w:val="28"/>
          <w:szCs w:val="28"/>
          <w:lang w:val="ru-RU"/>
        </w:rPr>
        <w:t>р</w:t>
      </w:r>
      <w:r w:rsidRPr="008B2DDE">
        <w:rPr>
          <w:rFonts w:eastAsiaTheme="minorEastAsia"/>
          <w:sz w:val="28"/>
          <w:szCs w:val="28"/>
          <w:lang w:val="ru-RU"/>
        </w:rPr>
        <w:t>ис</w:t>
      </w:r>
      <w:r w:rsidR="00747403" w:rsidRPr="008B2DDE">
        <w:rPr>
          <w:rFonts w:eastAsiaTheme="minorEastAsia"/>
          <w:sz w:val="28"/>
          <w:szCs w:val="28"/>
          <w:lang w:val="ru-RU"/>
        </w:rPr>
        <w:t xml:space="preserve">унке </w:t>
      </w:r>
      <w:r w:rsidR="008268C8" w:rsidRPr="008B2DDE">
        <w:rPr>
          <w:rFonts w:eastAsiaTheme="minorEastAsia"/>
          <w:sz w:val="28"/>
          <w:szCs w:val="28"/>
          <w:lang w:val="ru-RU"/>
        </w:rPr>
        <w:t>3.</w:t>
      </w:r>
      <w:r w:rsidRPr="008B2DDE">
        <w:rPr>
          <w:rFonts w:eastAsiaTheme="minorEastAsia"/>
          <w:sz w:val="28"/>
          <w:szCs w:val="28"/>
          <w:lang w:val="ru-RU"/>
        </w:rPr>
        <w:t xml:space="preserve">2.1, </w:t>
      </w:r>
      <w:r w:rsidR="00747403" w:rsidRPr="008B2DDE">
        <w:rPr>
          <w:rFonts w:eastAsiaTheme="minorEastAsia"/>
          <w:sz w:val="28"/>
          <w:szCs w:val="28"/>
          <w:lang w:val="ru-RU"/>
        </w:rPr>
        <w:t xml:space="preserve">рисунке </w:t>
      </w:r>
      <w:r w:rsidR="008268C8" w:rsidRPr="008B2DDE">
        <w:rPr>
          <w:rFonts w:eastAsiaTheme="minorEastAsia"/>
          <w:sz w:val="28"/>
          <w:szCs w:val="28"/>
          <w:lang w:val="ru-RU"/>
        </w:rPr>
        <w:t>3.</w:t>
      </w:r>
      <w:r w:rsidRPr="008B2DDE">
        <w:rPr>
          <w:rFonts w:eastAsiaTheme="minorEastAsia"/>
          <w:sz w:val="28"/>
          <w:szCs w:val="28"/>
          <w:lang w:val="ru-RU"/>
        </w:rPr>
        <w:t xml:space="preserve">2.2 используется более простое обозначение </w:t>
      </w:r>
      <m:oMath>
        <m:sSubSup>
          <m:sSubSupPr>
            <m:ctrlPr>
              <w:rPr>
                <w:rFonts w:ascii="Cambria Math" w:hAnsi="Cambria Math"/>
                <w:i/>
                <w:sz w:val="28"/>
                <w:szCs w:val="28"/>
              </w:rPr>
            </m:ctrlPr>
          </m:sSubSupPr>
          <m:e>
            <m:r>
              <w:rPr>
                <w:rFonts w:ascii="Cambria Math" w:eastAsiaTheme="minorEastAsia" w:hAnsi="Cambria Math"/>
                <w:sz w:val="28"/>
                <w:szCs w:val="28"/>
              </w:rPr>
              <m:t>ξ</m:t>
            </m:r>
          </m:e>
          <m:sub>
            <m:r>
              <w:rPr>
                <w:rFonts w:ascii="Cambria Math" w:hAnsi="Cambria Math"/>
                <w:sz w:val="28"/>
                <w:szCs w:val="28"/>
              </w:rPr>
              <m:t>ij</m:t>
            </m:r>
          </m:sub>
          <m:sup>
            <m:d>
              <m:dPr>
                <m:ctrlPr>
                  <w:rPr>
                    <w:rFonts w:ascii="Cambria Math" w:hAnsi="Cambria Math"/>
                    <w:i/>
                    <w:sz w:val="28"/>
                    <w:szCs w:val="28"/>
                    <w:lang w:val="ru-RU"/>
                  </w:rPr>
                </m:ctrlPr>
              </m:dPr>
              <m:e>
                <m:r>
                  <w:rPr>
                    <w:rFonts w:ascii="Cambria Math" w:hAnsi="Cambria Math"/>
                    <w:sz w:val="28"/>
                    <w:szCs w:val="28"/>
                  </w:rPr>
                  <m:t>t</m:t>
                </m:r>
              </m:e>
            </m:d>
          </m:sup>
        </m:sSubSup>
      </m:oMath>
      <w:r w:rsidRPr="008B2DDE">
        <w:rPr>
          <w:rFonts w:eastAsiaTheme="minorEastAsia"/>
          <w:sz w:val="28"/>
          <w:szCs w:val="28"/>
          <w:lang w:val="ru-RU"/>
        </w:rPr>
        <w:t xml:space="preserve">. Равенство </w:t>
      </w:r>
      <m:oMath>
        <m:sSubSup>
          <m:sSubSupPr>
            <m:ctrlPr>
              <w:rPr>
                <w:rFonts w:ascii="Cambria Math" w:eastAsia="DFKai-SB" w:hAnsi="Cambria Math"/>
                <w:i/>
                <w:sz w:val="28"/>
                <w:szCs w:val="28"/>
              </w:rPr>
            </m:ctrlPr>
          </m:sSubSupPr>
          <m:e>
            <m:r>
              <w:rPr>
                <w:rFonts w:ascii="Cambria Math" w:eastAsia="DFKai-SB" w:hAnsi="Cambria Math"/>
                <w:sz w:val="28"/>
                <w:szCs w:val="28"/>
              </w:rPr>
              <m:t>f</m:t>
            </m:r>
          </m:e>
          <m:sub>
            <m:r>
              <w:rPr>
                <w:rFonts w:ascii="Cambria Math" w:eastAsia="DFKai-SB" w:hAnsi="Cambria Math"/>
                <w:sz w:val="28"/>
                <w:szCs w:val="28"/>
              </w:rPr>
              <m:t>e</m:t>
            </m:r>
          </m:sub>
          <m:sup>
            <m:r>
              <w:rPr>
                <w:rFonts w:ascii="Cambria Math" w:eastAsia="DFKai-SB" w:hAnsi="Cambria Math"/>
                <w:sz w:val="28"/>
                <w:szCs w:val="28"/>
              </w:rPr>
              <m:t>μ</m:t>
            </m:r>
          </m:sup>
        </m:sSubSup>
        <m:d>
          <m:dPr>
            <m:ctrlPr>
              <w:rPr>
                <w:rFonts w:ascii="Cambria Math" w:eastAsia="DFKai-SB" w:hAnsi="Cambria Math"/>
                <w:sz w:val="28"/>
                <w:szCs w:val="28"/>
              </w:rPr>
            </m:ctrlPr>
          </m:dPr>
          <m:e>
            <m:sSup>
              <m:sSupPr>
                <m:ctrlPr>
                  <w:rPr>
                    <w:rFonts w:ascii="Cambria Math" w:eastAsia="DFKai-SB" w:hAnsi="Cambria Math"/>
                    <w:i/>
                    <w:sz w:val="28"/>
                    <w:szCs w:val="28"/>
                  </w:rPr>
                </m:ctrlPr>
              </m:sSupPr>
              <m:e>
                <m:r>
                  <w:rPr>
                    <w:rFonts w:ascii="Cambria Math" w:eastAsia="DFKai-SB" w:hAnsi="Cambria Math"/>
                    <w:sz w:val="28"/>
                    <w:szCs w:val="28"/>
                  </w:rPr>
                  <m:t>x</m:t>
                </m:r>
              </m:e>
              <m:sup>
                <m:r>
                  <w:rPr>
                    <w:rFonts w:ascii="Cambria Math" w:eastAsia="DFKai-SB" w:hAnsi="Cambria Math"/>
                    <w:sz w:val="28"/>
                    <w:szCs w:val="28"/>
                    <w:lang w:val="ru-RU"/>
                  </w:rPr>
                  <m:t>'</m:t>
                </m:r>
              </m:sup>
            </m:sSup>
            <m:r>
              <m:rPr>
                <m:sty m:val="p"/>
              </m:rPr>
              <w:rPr>
                <w:rFonts w:ascii="Cambria Math" w:eastAsia="DFKai-SB" w:hAnsi="Cambria Math"/>
                <w:sz w:val="28"/>
                <w:szCs w:val="28"/>
                <w:lang w:val="ru-RU"/>
              </w:rPr>
              <m:t>,</m:t>
            </m:r>
            <m:sSubSup>
              <m:sSubSupPr>
                <m:ctrlPr>
                  <w:rPr>
                    <w:rFonts w:ascii="Cambria Math" w:hAnsi="Cambria Math"/>
                    <w:i/>
                    <w:sz w:val="28"/>
                    <w:szCs w:val="28"/>
                  </w:rPr>
                </m:ctrlPr>
              </m:sSubSupPr>
              <m:e>
                <m:r>
                  <w:rPr>
                    <w:rFonts w:ascii="Cambria Math" w:eastAsiaTheme="minorEastAsia" w:hAnsi="Cambria Math"/>
                    <w:sz w:val="28"/>
                    <w:szCs w:val="28"/>
                  </w:rPr>
                  <m:t>ξ</m:t>
                </m:r>
              </m:e>
              <m:sub>
                <m:r>
                  <w:rPr>
                    <w:rFonts w:ascii="Cambria Math" w:eastAsiaTheme="minorEastAsia" w:hAnsi="Cambria Math"/>
                    <w:sz w:val="28"/>
                    <w:szCs w:val="28"/>
                  </w:rPr>
                  <m:t>i</m:t>
                </m:r>
                <m:r>
                  <w:rPr>
                    <w:rFonts w:ascii="Cambria Math" w:eastAsiaTheme="minorEastAsia" w:hAnsi="Cambria Math"/>
                    <w:sz w:val="28"/>
                    <w:szCs w:val="28"/>
                    <w:lang w:val="ru-RU"/>
                  </w:rPr>
                  <m:t>,</m:t>
                </m:r>
                <m:r>
                  <w:rPr>
                    <w:rFonts w:ascii="Cambria Math" w:eastAsiaTheme="minorEastAsia" w:hAnsi="Cambria Math"/>
                    <w:sz w:val="28"/>
                    <w:szCs w:val="28"/>
                  </w:rPr>
                  <m:t>j</m:t>
                </m:r>
              </m:sub>
              <m:sup>
                <m:d>
                  <m:dPr>
                    <m:ctrlPr>
                      <w:rPr>
                        <w:rFonts w:ascii="Cambria Math" w:hAnsi="Cambria Math"/>
                        <w:i/>
                        <w:sz w:val="28"/>
                        <w:szCs w:val="28"/>
                      </w:rPr>
                    </m:ctrlPr>
                  </m:dPr>
                  <m:e>
                    <m:r>
                      <w:rPr>
                        <w:rFonts w:ascii="Cambria Math" w:eastAsiaTheme="minorEastAsia" w:hAnsi="Cambria Math"/>
                        <w:sz w:val="28"/>
                        <w:szCs w:val="28"/>
                      </w:rPr>
                      <m:t>t</m:t>
                    </m:r>
                    <m:r>
                      <w:rPr>
                        <w:rFonts w:ascii="Cambria Math" w:eastAsiaTheme="minorEastAsia" w:hAnsi="Cambria Math"/>
                        <w:sz w:val="28"/>
                        <w:szCs w:val="28"/>
                        <w:lang w:val="ru-RU"/>
                      </w:rPr>
                      <m:t xml:space="preserve">, </m:t>
                    </m:r>
                    <m:r>
                      <w:rPr>
                        <w:rFonts w:ascii="Cambria Math" w:eastAsiaTheme="minorEastAsia" w:hAnsi="Cambria Math"/>
                        <w:sz w:val="28"/>
                        <w:szCs w:val="28"/>
                      </w:rPr>
                      <m:t>e</m:t>
                    </m:r>
                  </m:e>
                </m:d>
              </m:sup>
            </m:sSubSup>
          </m:e>
        </m:d>
        <m:r>
          <m:rPr>
            <m:sty m:val="p"/>
          </m:rPr>
          <w:rPr>
            <w:rFonts w:ascii="Cambria Math" w:eastAsia="DFKai-SB" w:hAnsi="Cambria Math"/>
            <w:sz w:val="28"/>
            <w:szCs w:val="28"/>
            <w:lang w:val="ru-RU"/>
          </w:rPr>
          <m:t>=</m:t>
        </m:r>
        <m:r>
          <w:rPr>
            <w:rFonts w:ascii="Cambria Math" w:eastAsia="PMingLiU" w:hAnsi="Cambria Math"/>
            <w:sz w:val="28"/>
            <w:szCs w:val="28"/>
            <w:lang w:val="ru-RU" w:eastAsia="zh-TW"/>
          </w:rPr>
          <m:t>∆</m:t>
        </m:r>
      </m:oMath>
      <w:r w:rsidRPr="008B2DDE">
        <w:rPr>
          <w:rFonts w:eastAsiaTheme="minorEastAsia"/>
          <w:sz w:val="28"/>
          <w:szCs w:val="28"/>
          <w:lang w:val="ru-RU" w:eastAsia="zh-TW"/>
        </w:rPr>
        <w:t xml:space="preserve"> означает, что значение функции </w:t>
      </w:r>
      <m:oMath>
        <m:sSubSup>
          <m:sSubSupPr>
            <m:ctrlPr>
              <w:rPr>
                <w:rFonts w:ascii="Cambria Math" w:eastAsia="DFKai-SB" w:hAnsi="Cambria Math"/>
                <w:i/>
                <w:sz w:val="28"/>
                <w:szCs w:val="28"/>
              </w:rPr>
            </m:ctrlPr>
          </m:sSubSupPr>
          <m:e>
            <m:r>
              <w:rPr>
                <w:rFonts w:ascii="Cambria Math" w:eastAsia="DFKai-SB" w:hAnsi="Cambria Math"/>
                <w:sz w:val="28"/>
                <w:szCs w:val="28"/>
              </w:rPr>
              <m:t>f</m:t>
            </m:r>
          </m:e>
          <m:sub>
            <m:r>
              <w:rPr>
                <w:rFonts w:ascii="Cambria Math" w:eastAsia="DFKai-SB" w:hAnsi="Cambria Math"/>
                <w:sz w:val="28"/>
                <w:szCs w:val="28"/>
              </w:rPr>
              <m:t>e</m:t>
            </m:r>
          </m:sub>
          <m:sup>
            <m:r>
              <w:rPr>
                <w:rFonts w:ascii="Cambria Math" w:eastAsia="DFKai-SB" w:hAnsi="Cambria Math"/>
                <w:sz w:val="28"/>
                <w:szCs w:val="28"/>
              </w:rPr>
              <m:t>μ</m:t>
            </m:r>
          </m:sup>
        </m:sSubSup>
      </m:oMath>
      <w:r w:rsidR="00806696" w:rsidRPr="008B2DDE">
        <w:rPr>
          <w:rFonts w:eastAsiaTheme="minorEastAsia"/>
          <w:sz w:val="28"/>
          <w:szCs w:val="28"/>
          <w:lang w:val="ru-RU"/>
        </w:rPr>
        <w:t xml:space="preserve"> </w:t>
      </w:r>
      <w:r w:rsidRPr="008B2DDE">
        <w:rPr>
          <w:rFonts w:eastAsiaTheme="minorEastAsia"/>
          <w:sz w:val="28"/>
          <w:szCs w:val="28"/>
          <w:lang w:val="ru-RU"/>
        </w:rPr>
        <w:t xml:space="preserve">при заданных аргументах функции не определено (не вычисляется), что подразумевает лишь обновление объекта из </w:t>
      </w:r>
      <m:oMath>
        <m:sSubSup>
          <m:sSubSupPr>
            <m:ctrlPr>
              <w:rPr>
                <w:rFonts w:ascii="Cambria Math" w:eastAsia="DFKai-SB" w:hAnsi="Cambria Math"/>
                <w:i/>
                <w:sz w:val="28"/>
                <w:szCs w:val="28"/>
              </w:rPr>
            </m:ctrlPr>
          </m:sSubSupPr>
          <m:e>
            <m:r>
              <w:rPr>
                <w:rFonts w:ascii="Cambria Math" w:eastAsia="DFKai-SB" w:hAnsi="Cambria Math"/>
                <w:sz w:val="28"/>
                <w:szCs w:val="28"/>
              </w:rPr>
              <m:t>C</m:t>
            </m:r>
          </m:e>
          <m:sub>
            <m:r>
              <w:rPr>
                <w:rFonts w:ascii="Cambria Math" w:eastAsia="DFKai-SB" w:hAnsi="Cambria Math"/>
                <w:sz w:val="28"/>
                <w:szCs w:val="28"/>
              </w:rPr>
              <m:t>j</m:t>
            </m:r>
          </m:sub>
          <m:sup>
            <m:r>
              <w:rPr>
                <w:rFonts w:ascii="Cambria Math" w:eastAsia="DFKai-SB" w:hAnsi="Cambria Math"/>
                <w:sz w:val="28"/>
                <w:szCs w:val="28"/>
              </w:rPr>
              <m:t>μ</m:t>
            </m:r>
          </m:sup>
        </m:sSubSup>
      </m:oMath>
      <w:r w:rsidRPr="008B2DDE">
        <w:rPr>
          <w:rFonts w:eastAsiaTheme="minorEastAsia"/>
          <w:sz w:val="28"/>
          <w:szCs w:val="28"/>
          <w:lang w:val="ru-RU"/>
        </w:rPr>
        <w:t xml:space="preserve"> для продолжения внутреннего цикла по </w:t>
      </w:r>
      <m:oMath>
        <m:sSup>
          <m:sSupPr>
            <m:ctrlPr>
              <w:rPr>
                <w:rFonts w:ascii="Cambria Math" w:eastAsia="PMingLiU" w:hAnsi="Cambria Math"/>
                <w:i/>
                <w:sz w:val="28"/>
                <w:szCs w:val="28"/>
                <w:lang w:eastAsia="zh-TW"/>
              </w:rPr>
            </m:ctrlPr>
          </m:sSupPr>
          <m:e>
            <m:r>
              <w:rPr>
                <w:rFonts w:ascii="Cambria Math" w:eastAsia="PMingLiU" w:hAnsi="Cambria Math"/>
                <w:sz w:val="28"/>
                <w:szCs w:val="28"/>
                <w:lang w:eastAsia="zh-TW"/>
              </w:rPr>
              <m:t>x</m:t>
            </m:r>
          </m:e>
          <m:sup>
            <m:r>
              <w:rPr>
                <w:rFonts w:ascii="Cambria Math" w:eastAsia="DFKai-SB" w:hAnsi="Cambria Math"/>
                <w:sz w:val="28"/>
                <w:szCs w:val="28"/>
                <w:lang w:val="ru-RU"/>
              </w:rPr>
              <m:t>'</m:t>
            </m:r>
          </m:sup>
        </m:sSup>
      </m:oMath>
      <w:r w:rsidRPr="008B2DDE">
        <w:rPr>
          <w:rFonts w:eastAsiaTheme="minorEastAsia"/>
          <w:sz w:val="28"/>
          <w:szCs w:val="28"/>
          <w:lang w:val="ru-RU"/>
        </w:rPr>
        <w:t xml:space="preserve">. При </w:t>
      </w:r>
      <m:oMath>
        <m:sSubSup>
          <m:sSubSupPr>
            <m:ctrlPr>
              <w:rPr>
                <w:rFonts w:ascii="Cambria Math" w:eastAsia="DFKai-SB" w:hAnsi="Cambria Math"/>
                <w:i/>
                <w:sz w:val="28"/>
                <w:szCs w:val="28"/>
              </w:rPr>
            </m:ctrlPr>
          </m:sSubSupPr>
          <m:e>
            <m:r>
              <w:rPr>
                <w:rFonts w:ascii="Cambria Math" w:eastAsia="DFKai-SB" w:hAnsi="Cambria Math"/>
                <w:sz w:val="28"/>
                <w:szCs w:val="28"/>
              </w:rPr>
              <m:t>C</m:t>
            </m:r>
          </m:e>
          <m:sub>
            <m:r>
              <w:rPr>
                <w:rFonts w:ascii="Cambria Math" w:eastAsia="DFKai-SB" w:hAnsi="Cambria Math"/>
                <w:sz w:val="28"/>
                <w:szCs w:val="28"/>
              </w:rPr>
              <m:t>j</m:t>
            </m:r>
          </m:sub>
          <m:sup>
            <m:r>
              <w:rPr>
                <w:rFonts w:ascii="Cambria Math" w:eastAsia="DFKai-SB" w:hAnsi="Cambria Math"/>
                <w:sz w:val="28"/>
                <w:szCs w:val="28"/>
              </w:rPr>
              <m:t>μ</m:t>
            </m:r>
          </m:sup>
        </m:sSubSup>
        <m:r>
          <w:rPr>
            <w:rFonts w:ascii="Cambria Math" w:eastAsia="DFKai-SB" w:hAnsi="Cambria Math"/>
            <w:sz w:val="28"/>
            <w:szCs w:val="28"/>
            <w:lang w:val="ru-RU"/>
          </w:rPr>
          <m:t>=∅</m:t>
        </m:r>
      </m:oMath>
      <w:r w:rsidRPr="008B2DDE">
        <w:rPr>
          <w:rFonts w:eastAsiaTheme="minorEastAsia"/>
          <w:sz w:val="28"/>
          <w:szCs w:val="28"/>
          <w:lang w:val="ru-RU"/>
        </w:rPr>
        <w:t xml:space="preserve"> полагаем </w:t>
      </w:r>
      <m:oMath>
        <m:sSubSup>
          <m:sSubSupPr>
            <m:ctrlPr>
              <w:rPr>
                <w:rFonts w:ascii="Cambria Math" w:eastAsia="DFKai-SB" w:hAnsi="Cambria Math"/>
                <w:i/>
                <w:sz w:val="28"/>
                <w:szCs w:val="28"/>
              </w:rPr>
            </m:ctrlPr>
          </m:sSubSupPr>
          <m:e>
            <m:r>
              <w:rPr>
                <w:rFonts w:ascii="Cambria Math" w:eastAsia="DFKai-SB" w:hAnsi="Cambria Math"/>
                <w:sz w:val="28"/>
                <w:szCs w:val="28"/>
              </w:rPr>
              <m:t>f</m:t>
            </m:r>
          </m:e>
          <m:sub>
            <m:r>
              <w:rPr>
                <w:rFonts w:ascii="Cambria Math" w:eastAsia="DFKai-SB" w:hAnsi="Cambria Math"/>
                <w:sz w:val="28"/>
                <w:szCs w:val="28"/>
              </w:rPr>
              <m:t>e</m:t>
            </m:r>
          </m:sub>
          <m:sup>
            <m:r>
              <w:rPr>
                <w:rFonts w:ascii="Cambria Math" w:eastAsia="DFKai-SB" w:hAnsi="Cambria Math"/>
                <w:sz w:val="28"/>
                <w:szCs w:val="28"/>
              </w:rPr>
              <m:t>μ</m:t>
            </m:r>
          </m:sup>
        </m:sSubSup>
        <m:d>
          <m:dPr>
            <m:ctrlPr>
              <w:rPr>
                <w:rFonts w:ascii="Cambria Math" w:eastAsia="DFKai-SB" w:hAnsi="Cambria Math"/>
                <w:sz w:val="28"/>
                <w:szCs w:val="28"/>
              </w:rPr>
            </m:ctrlPr>
          </m:dPr>
          <m:e>
            <m:r>
              <m:rPr>
                <m:sty m:val="p"/>
              </m:rPr>
              <w:rPr>
                <w:rFonts w:ascii="Cambria Math" w:eastAsia="DFKai-SB" w:hAnsi="Cambria Math"/>
                <w:sz w:val="28"/>
                <w:szCs w:val="28"/>
                <w:lang w:val="ru-RU"/>
              </w:rPr>
              <m:t>#,</m:t>
            </m:r>
            <m:sSubSup>
              <m:sSubSupPr>
                <m:ctrlPr>
                  <w:rPr>
                    <w:rFonts w:ascii="Cambria Math" w:hAnsi="Cambria Math"/>
                    <w:i/>
                    <w:sz w:val="28"/>
                    <w:szCs w:val="28"/>
                  </w:rPr>
                </m:ctrlPr>
              </m:sSubSupPr>
              <m:e>
                <m:r>
                  <w:rPr>
                    <w:rFonts w:ascii="Cambria Math" w:eastAsiaTheme="minorEastAsia" w:hAnsi="Cambria Math"/>
                    <w:sz w:val="28"/>
                    <w:szCs w:val="28"/>
                  </w:rPr>
                  <m:t>ξ</m:t>
                </m:r>
              </m:e>
              <m:sub>
                <m:r>
                  <w:rPr>
                    <w:rFonts w:ascii="Cambria Math" w:eastAsiaTheme="minorEastAsia" w:hAnsi="Cambria Math"/>
                    <w:sz w:val="28"/>
                    <w:szCs w:val="28"/>
                  </w:rPr>
                  <m:t>i</m:t>
                </m:r>
                <m:r>
                  <w:rPr>
                    <w:rFonts w:ascii="Cambria Math" w:eastAsiaTheme="minorEastAsia" w:hAnsi="Cambria Math"/>
                    <w:sz w:val="28"/>
                    <w:szCs w:val="28"/>
                    <w:lang w:val="ru-RU"/>
                  </w:rPr>
                  <m:t>,</m:t>
                </m:r>
                <m:r>
                  <w:rPr>
                    <w:rFonts w:ascii="Cambria Math" w:eastAsiaTheme="minorEastAsia" w:hAnsi="Cambria Math"/>
                    <w:sz w:val="28"/>
                    <w:szCs w:val="28"/>
                  </w:rPr>
                  <m:t>j</m:t>
                </m:r>
              </m:sub>
              <m:sup>
                <m:d>
                  <m:dPr>
                    <m:ctrlPr>
                      <w:rPr>
                        <w:rFonts w:ascii="Cambria Math" w:hAnsi="Cambria Math"/>
                        <w:i/>
                        <w:sz w:val="28"/>
                        <w:szCs w:val="28"/>
                      </w:rPr>
                    </m:ctrlPr>
                  </m:dPr>
                  <m:e>
                    <m:r>
                      <w:rPr>
                        <w:rFonts w:ascii="Cambria Math" w:eastAsiaTheme="minorEastAsia" w:hAnsi="Cambria Math"/>
                        <w:sz w:val="28"/>
                        <w:szCs w:val="28"/>
                        <w:lang w:val="ru-RU"/>
                      </w:rPr>
                      <m:t xml:space="preserve">0, </m:t>
                    </m:r>
                    <m:r>
                      <w:rPr>
                        <w:rFonts w:ascii="Cambria Math" w:eastAsiaTheme="minorEastAsia" w:hAnsi="Cambria Math"/>
                        <w:sz w:val="28"/>
                        <w:szCs w:val="28"/>
                      </w:rPr>
                      <m:t>e</m:t>
                    </m:r>
                  </m:e>
                </m:d>
              </m:sup>
            </m:sSubSup>
          </m:e>
        </m:d>
        <m:r>
          <m:rPr>
            <m:sty m:val="p"/>
          </m:rPr>
          <w:rPr>
            <w:rFonts w:ascii="Cambria Math" w:eastAsia="DFKai-SB" w:hAnsi="Cambria Math"/>
            <w:sz w:val="28"/>
            <w:szCs w:val="28"/>
            <w:lang w:val="ru-RU"/>
          </w:rPr>
          <m:t>=0  ∀</m:t>
        </m:r>
        <m:r>
          <w:rPr>
            <w:rFonts w:ascii="Cambria Math" w:eastAsiaTheme="minorEastAsia" w:hAnsi="Cambria Math"/>
            <w:sz w:val="28"/>
            <w:szCs w:val="28"/>
          </w:rPr>
          <m:t>e</m:t>
        </m:r>
        <m:r>
          <w:rPr>
            <w:rFonts w:ascii="Cambria Math" w:eastAsiaTheme="minorEastAsia" w:hAnsi="Cambria Math"/>
            <w:sz w:val="28"/>
            <w:szCs w:val="28"/>
            <w:lang w:val="ru-RU"/>
          </w:rPr>
          <m:t>,</m:t>
        </m:r>
        <m:r>
          <w:rPr>
            <w:rFonts w:ascii="Cambria Math" w:eastAsia="DFKai-SB" w:hAnsi="Cambria Math"/>
            <w:sz w:val="28"/>
            <w:szCs w:val="28"/>
          </w:rPr>
          <m:t>μ</m:t>
        </m:r>
        <m:r>
          <w:rPr>
            <w:rFonts w:ascii="Cambria Math" w:eastAsia="DFKai-SB" w:hAnsi="Cambria Math"/>
            <w:sz w:val="28"/>
            <w:szCs w:val="28"/>
            <w:lang w:val="ru-RU"/>
          </w:rPr>
          <m:t>,</m:t>
        </m:r>
        <m:r>
          <w:rPr>
            <w:rFonts w:ascii="Cambria Math" w:eastAsia="DFKai-SB" w:hAnsi="Cambria Math"/>
            <w:sz w:val="28"/>
            <w:szCs w:val="28"/>
          </w:rPr>
          <m:t>i</m:t>
        </m:r>
        <m:r>
          <w:rPr>
            <w:rFonts w:ascii="Cambria Math" w:eastAsia="DFKai-SB" w:hAnsi="Cambria Math"/>
            <w:sz w:val="28"/>
            <w:szCs w:val="28"/>
            <w:lang w:val="ru-RU"/>
          </w:rPr>
          <m:t>,</m:t>
        </m:r>
        <m:r>
          <w:rPr>
            <w:rFonts w:ascii="Cambria Math" w:eastAsia="DFKai-SB" w:hAnsi="Cambria Math"/>
            <w:sz w:val="28"/>
            <w:szCs w:val="28"/>
          </w:rPr>
          <m:t>j</m:t>
        </m:r>
        <m:r>
          <w:rPr>
            <w:rFonts w:ascii="Cambria Math" w:eastAsia="DFKai-SB" w:hAnsi="Cambria Math"/>
            <w:sz w:val="28"/>
            <w:szCs w:val="28"/>
            <w:lang w:val="ru-RU"/>
          </w:rPr>
          <m:t>.</m:t>
        </m:r>
      </m:oMath>
      <w:r w:rsidRPr="008B2DDE">
        <w:rPr>
          <w:rFonts w:eastAsiaTheme="minorEastAsia"/>
          <w:sz w:val="28"/>
          <w:szCs w:val="28"/>
          <w:lang w:val="ru-RU"/>
        </w:rPr>
        <w:t xml:space="preserve"> </w:t>
      </w:r>
    </w:p>
    <w:p w14:paraId="58B8C25A" w14:textId="77777777" w:rsidR="004D60E2" w:rsidRPr="008B2DDE" w:rsidRDefault="004D60E2" w:rsidP="00D620C8">
      <w:pPr>
        <w:pStyle w:val="22"/>
        <w:widowControl w:val="0"/>
        <w:spacing w:line="240" w:lineRule="auto"/>
        <w:ind w:firstLine="709"/>
        <w:rPr>
          <w:rFonts w:eastAsiaTheme="minorEastAsia"/>
          <w:sz w:val="28"/>
          <w:szCs w:val="28"/>
          <w:lang w:val="ru-RU"/>
        </w:rPr>
      </w:pPr>
      <w:r w:rsidRPr="008B2DDE">
        <w:rPr>
          <w:rFonts w:eastAsiaTheme="minorEastAsia"/>
          <w:sz w:val="28"/>
          <w:szCs w:val="28"/>
          <w:lang w:val="ru-RU"/>
        </w:rPr>
        <w:t xml:space="preserve">Каждый нейрон 1-го уровня, как и его дубликаты (по оси </w:t>
      </w:r>
      <w:r w:rsidRPr="008B2DDE">
        <w:rPr>
          <w:rFonts w:eastAsiaTheme="minorEastAsia"/>
          <w:sz w:val="28"/>
          <w:szCs w:val="28"/>
        </w:rPr>
        <w:t>Z</w:t>
      </w:r>
      <w:r w:rsidRPr="008B2DDE">
        <w:rPr>
          <w:rFonts w:eastAsiaTheme="minorEastAsia"/>
          <w:sz w:val="28"/>
          <w:szCs w:val="28"/>
          <w:lang w:val="ru-RU"/>
        </w:rPr>
        <w:t xml:space="preserve">), имеет </w:t>
      </w:r>
      <m:oMath>
        <m:r>
          <w:rPr>
            <w:rFonts w:ascii="Cambria Math" w:eastAsiaTheme="minorEastAsia" w:hAnsi="Cambria Math"/>
            <w:sz w:val="28"/>
            <w:szCs w:val="28"/>
            <w:lang w:val="ru-RU"/>
          </w:rPr>
          <m:t>n</m:t>
        </m:r>
      </m:oMath>
      <w:r w:rsidRPr="008B2DDE">
        <w:rPr>
          <w:rFonts w:eastAsiaTheme="minorEastAsia"/>
          <w:sz w:val="28"/>
          <w:szCs w:val="28"/>
          <w:lang w:val="ru-RU"/>
        </w:rPr>
        <w:t xml:space="preserve"> входов и один выход, связанный с нейроном 2-го уровня в соответствующем расслоении (</w:t>
      </w:r>
      <w:r w:rsidR="00A6104E" w:rsidRPr="008B2DDE">
        <w:rPr>
          <w:rFonts w:eastAsiaTheme="minorEastAsia"/>
          <w:sz w:val="28"/>
          <w:szCs w:val="28"/>
          <w:lang w:val="ru-RU"/>
        </w:rPr>
        <w:t>р</w:t>
      </w:r>
      <w:r w:rsidRPr="008B2DDE">
        <w:rPr>
          <w:rFonts w:eastAsiaTheme="minorEastAsia"/>
          <w:sz w:val="28"/>
          <w:szCs w:val="28"/>
          <w:lang w:val="ru-RU"/>
        </w:rPr>
        <w:t>ис</w:t>
      </w:r>
      <w:r w:rsidR="00A6104E" w:rsidRPr="008B2DDE">
        <w:rPr>
          <w:rFonts w:eastAsiaTheme="minorEastAsia"/>
          <w:sz w:val="28"/>
          <w:szCs w:val="28"/>
          <w:lang w:val="ru-RU"/>
        </w:rPr>
        <w:t xml:space="preserve">унок </w:t>
      </w:r>
      <w:r w:rsidR="00B9202F" w:rsidRPr="008B2DDE">
        <w:rPr>
          <w:rFonts w:eastAsiaTheme="minorEastAsia"/>
          <w:sz w:val="28"/>
          <w:szCs w:val="28"/>
          <w:lang w:val="ru-RU"/>
        </w:rPr>
        <w:t>3.</w:t>
      </w:r>
      <w:r w:rsidRPr="008B2DDE">
        <w:rPr>
          <w:rFonts w:eastAsiaTheme="minorEastAsia"/>
          <w:sz w:val="28"/>
          <w:szCs w:val="28"/>
          <w:lang w:val="ru-RU"/>
        </w:rPr>
        <w:t>2.1), например, нейрон</w:t>
      </w:r>
      <w:r w:rsidR="00806696" w:rsidRPr="008B2DDE">
        <w:rPr>
          <w:rFonts w:eastAsiaTheme="minorEastAsia"/>
          <w:sz w:val="28"/>
          <w:szCs w:val="28"/>
          <w:lang w:val="ru-RU"/>
        </w:rPr>
        <w:t xml:space="preserve"> </w:t>
      </w:r>
      <w:r w:rsidRPr="008B2DDE">
        <w:rPr>
          <w:rFonts w:eastAsiaTheme="minorEastAsia"/>
          <w:sz w:val="28"/>
          <w:szCs w:val="28"/>
          <w:lang w:val="ru-RU"/>
        </w:rPr>
        <w:t>1-</w:t>
      </w:r>
      <w:r w:rsidR="00806696" w:rsidRPr="008B2DDE">
        <w:rPr>
          <w:rFonts w:eastAsiaTheme="minorEastAsia"/>
          <w:sz w:val="28"/>
          <w:szCs w:val="28"/>
          <w:lang w:val="ru-RU"/>
        </w:rPr>
        <w:t xml:space="preserve">го </w:t>
      </w:r>
      <w:r w:rsidRPr="008B2DDE">
        <w:rPr>
          <w:rFonts w:eastAsiaTheme="minorEastAsia"/>
          <w:sz w:val="28"/>
          <w:szCs w:val="28"/>
          <w:lang w:val="ru-RU"/>
        </w:rPr>
        <w:t>уров</w:t>
      </w:r>
      <w:r w:rsidR="00806696" w:rsidRPr="008B2DDE">
        <w:rPr>
          <w:rFonts w:eastAsiaTheme="minorEastAsia"/>
          <w:sz w:val="28"/>
          <w:szCs w:val="28"/>
          <w:lang w:val="ru-RU"/>
        </w:rPr>
        <w:t>ня</w:t>
      </w:r>
      <w:r w:rsidRPr="008B2DDE">
        <w:rPr>
          <w:rFonts w:eastAsiaTheme="minorEastAsia"/>
          <w:sz w:val="28"/>
          <w:szCs w:val="28"/>
          <w:lang w:val="ru-RU"/>
        </w:rPr>
        <w:t xml:space="preserve"> </w:t>
      </w:r>
      <m:oMath>
        <m:sSub>
          <m:sSubPr>
            <m:ctrlPr>
              <w:rPr>
                <w:rFonts w:ascii="Cambria Math" w:eastAsia="PMingLiU" w:hAnsi="Cambria Math"/>
                <w:i/>
                <w:sz w:val="28"/>
                <w:szCs w:val="28"/>
                <w:lang w:eastAsia="zh-TW"/>
              </w:rPr>
            </m:ctrlPr>
          </m:sSubPr>
          <m:e>
            <m:r>
              <w:rPr>
                <w:rFonts w:ascii="Cambria Math" w:eastAsia="PMingLiU" w:hAnsi="Cambria Math"/>
                <w:sz w:val="28"/>
                <w:szCs w:val="28"/>
                <w:lang w:eastAsia="zh-TW"/>
              </w:rPr>
              <m:t>e</m:t>
            </m:r>
          </m:e>
          <m:sub>
            <m:r>
              <w:rPr>
                <w:rFonts w:ascii="Cambria Math" w:eastAsia="PMingLiU" w:hAnsi="Cambria Math"/>
                <w:sz w:val="28"/>
                <w:szCs w:val="28"/>
                <w:lang w:eastAsia="zh-TW"/>
              </w:rPr>
              <m:t>a</m:t>
            </m:r>
          </m:sub>
        </m:sSub>
        <m:r>
          <w:rPr>
            <w:rFonts w:ascii="Cambria Math" w:eastAsia="PMingLiU" w:hAnsi="Cambria Math"/>
            <w:sz w:val="28"/>
            <w:szCs w:val="28"/>
            <w:lang w:val="ru-RU" w:eastAsia="zh-TW"/>
          </w:rPr>
          <m:t xml:space="preserve">, </m:t>
        </m:r>
        <m:r>
          <w:rPr>
            <w:rFonts w:ascii="Cambria Math" w:eastAsia="PMingLiU" w:hAnsi="Cambria Math"/>
            <w:sz w:val="28"/>
            <w:szCs w:val="28"/>
            <w:lang w:eastAsia="zh-TW"/>
          </w:rPr>
          <m:t>j</m:t>
        </m:r>
      </m:oMath>
      <w:r w:rsidRPr="008B2DDE">
        <w:rPr>
          <w:rFonts w:eastAsiaTheme="minorEastAsia"/>
          <w:sz w:val="28"/>
          <w:szCs w:val="28"/>
          <w:lang w:val="ru-RU" w:eastAsia="zh-TW"/>
        </w:rPr>
        <w:t xml:space="preserve"> связан с нейроном 2-</w:t>
      </w:r>
      <w:r w:rsidR="00806696" w:rsidRPr="008B2DDE">
        <w:rPr>
          <w:rFonts w:eastAsiaTheme="minorEastAsia"/>
          <w:sz w:val="28"/>
          <w:szCs w:val="28"/>
          <w:lang w:val="ru-RU" w:eastAsia="zh-TW"/>
        </w:rPr>
        <w:t xml:space="preserve">го </w:t>
      </w:r>
      <w:r w:rsidRPr="008B2DDE">
        <w:rPr>
          <w:rFonts w:eastAsiaTheme="minorEastAsia"/>
          <w:sz w:val="28"/>
          <w:szCs w:val="28"/>
          <w:lang w:val="ru-RU" w:eastAsia="zh-TW"/>
        </w:rPr>
        <w:t>уровн</w:t>
      </w:r>
      <w:r w:rsidR="00806696" w:rsidRPr="008B2DDE">
        <w:rPr>
          <w:rFonts w:eastAsiaTheme="minorEastAsia"/>
          <w:sz w:val="28"/>
          <w:szCs w:val="28"/>
          <w:lang w:val="ru-RU" w:eastAsia="zh-TW"/>
        </w:rPr>
        <w:t>я</w:t>
      </w:r>
      <w:r w:rsidRPr="008B2DDE">
        <w:rPr>
          <w:rFonts w:eastAsiaTheme="minorEastAsia"/>
          <w:sz w:val="28"/>
          <w:szCs w:val="28"/>
          <w:lang w:val="ru-RU" w:eastAsia="zh-TW"/>
        </w:rPr>
        <w:t xml:space="preserve"> </w:t>
      </w:r>
      <m:oMath>
        <m:r>
          <w:rPr>
            <w:rFonts w:ascii="Cambria Math" w:eastAsia="PMingLiU" w:hAnsi="Cambria Math"/>
            <w:sz w:val="28"/>
            <w:szCs w:val="28"/>
            <w:lang w:eastAsia="zh-TW"/>
          </w:rPr>
          <m:t>j</m:t>
        </m:r>
        <m:r>
          <w:rPr>
            <w:rFonts w:ascii="Cambria Math" w:eastAsia="PMingLiU" w:hAnsi="Cambria Math"/>
            <w:sz w:val="28"/>
            <w:szCs w:val="28"/>
            <w:lang w:val="ru-RU" w:eastAsia="zh-TW"/>
          </w:rPr>
          <m:t xml:space="preserve">, </m:t>
        </m:r>
        <m:sSub>
          <m:sSubPr>
            <m:ctrlPr>
              <w:rPr>
                <w:rFonts w:ascii="Cambria Math" w:eastAsia="PMingLiU" w:hAnsi="Cambria Math"/>
                <w:i/>
                <w:sz w:val="28"/>
                <w:szCs w:val="28"/>
                <w:lang w:eastAsia="zh-TW"/>
              </w:rPr>
            </m:ctrlPr>
          </m:sSubPr>
          <m:e>
            <m:r>
              <w:rPr>
                <w:rFonts w:ascii="Cambria Math" w:eastAsia="PMingLiU" w:hAnsi="Cambria Math"/>
                <w:sz w:val="28"/>
                <w:szCs w:val="28"/>
                <w:lang w:eastAsia="zh-TW"/>
              </w:rPr>
              <m:t>e</m:t>
            </m:r>
          </m:e>
          <m:sub>
            <m:r>
              <w:rPr>
                <w:rFonts w:ascii="Cambria Math" w:eastAsia="PMingLiU" w:hAnsi="Cambria Math"/>
                <w:sz w:val="28"/>
                <w:szCs w:val="28"/>
                <w:lang w:eastAsia="zh-TW"/>
              </w:rPr>
              <m:t>a</m:t>
            </m:r>
          </m:sub>
        </m:sSub>
      </m:oMath>
      <w:r w:rsidRPr="008B2DDE">
        <w:rPr>
          <w:rFonts w:eastAsiaTheme="minorEastAsia"/>
          <w:sz w:val="28"/>
          <w:szCs w:val="28"/>
          <w:lang w:val="ru-RU" w:eastAsia="zh-TW"/>
        </w:rPr>
        <w:t xml:space="preserve">, где </w:t>
      </w:r>
      <m:oMath>
        <m:r>
          <w:rPr>
            <w:rFonts w:ascii="Cambria Math" w:eastAsia="PMingLiU" w:hAnsi="Cambria Math"/>
            <w:sz w:val="28"/>
            <w:szCs w:val="28"/>
            <w:lang w:eastAsia="zh-TW"/>
          </w:rPr>
          <m:t>j</m:t>
        </m:r>
      </m:oMath>
      <w:r w:rsidRPr="008B2DDE">
        <w:rPr>
          <w:rFonts w:eastAsiaTheme="minorEastAsia"/>
          <w:sz w:val="28"/>
          <w:szCs w:val="28"/>
          <w:lang w:val="ru-RU" w:eastAsia="zh-TW"/>
        </w:rPr>
        <w:t xml:space="preserve"> – номер класса, </w:t>
      </w:r>
      <m:oMath>
        <m:sSub>
          <m:sSubPr>
            <m:ctrlPr>
              <w:rPr>
                <w:rFonts w:ascii="Cambria Math" w:hAnsi="Cambria Math"/>
                <w:i/>
                <w:sz w:val="28"/>
                <w:szCs w:val="28"/>
              </w:rPr>
            </m:ctrlPr>
          </m:sSubPr>
          <m:e>
            <m:r>
              <w:rPr>
                <w:rFonts w:ascii="Cambria Math" w:eastAsiaTheme="minorEastAsia" w:hAnsi="Cambria Math"/>
                <w:sz w:val="28"/>
                <w:szCs w:val="28"/>
              </w:rPr>
              <m:t>e</m:t>
            </m:r>
          </m:e>
          <m:sub>
            <m:r>
              <w:rPr>
                <w:rFonts w:ascii="Cambria Math" w:eastAsiaTheme="minorEastAsia" w:hAnsi="Cambria Math"/>
                <w:sz w:val="28"/>
                <w:szCs w:val="28"/>
                <w:vertAlign w:val="subscript"/>
              </w:rPr>
              <m:t>a</m:t>
            </m:r>
          </m:sub>
        </m:sSub>
        <m:r>
          <w:rPr>
            <w:rFonts w:ascii="Cambria Math" w:hAnsi="Cambria Math"/>
            <w:sz w:val="28"/>
            <w:szCs w:val="28"/>
            <w:lang w:val="ru-RU"/>
          </w:rPr>
          <m:t>∈</m:t>
        </m:r>
        <m:r>
          <w:rPr>
            <w:rFonts w:ascii="Cambria Math" w:eastAsiaTheme="minorEastAsia" w:hAnsi="Cambria Math"/>
            <w:sz w:val="28"/>
            <w:szCs w:val="28"/>
          </w:rPr>
          <m:t>Ω</m:t>
        </m:r>
      </m:oMath>
      <w:r w:rsidRPr="008B2DDE">
        <w:rPr>
          <w:rFonts w:eastAsiaTheme="minorEastAsia"/>
          <w:sz w:val="28"/>
          <w:szCs w:val="28"/>
          <w:lang w:val="ru-RU" w:eastAsia="zh-TW"/>
        </w:rPr>
        <w:t>,</w:t>
      </w:r>
      <w:r w:rsidR="00806696" w:rsidRPr="008B2DDE">
        <w:rPr>
          <w:rFonts w:eastAsiaTheme="minorEastAsia"/>
          <w:sz w:val="28"/>
          <w:szCs w:val="28"/>
          <w:lang w:val="ru-RU" w:eastAsia="zh-TW"/>
        </w:rPr>
        <w:t xml:space="preserve"> </w:t>
      </w:r>
      <m:oMath>
        <m:sSub>
          <m:sSubPr>
            <m:ctrlPr>
              <w:rPr>
                <w:rFonts w:ascii="Cambria Math" w:hAnsi="Cambria Math"/>
                <w:i/>
                <w:sz w:val="28"/>
                <w:szCs w:val="28"/>
              </w:rPr>
            </m:ctrlPr>
          </m:sSubPr>
          <m:e>
            <m:r>
              <w:rPr>
                <w:rFonts w:ascii="Cambria Math" w:hAnsi="Cambria Math"/>
                <w:sz w:val="28"/>
                <w:szCs w:val="28"/>
              </w:rPr>
              <m:t>e</m:t>
            </m:r>
          </m:e>
          <m:sub>
            <m:r>
              <w:rPr>
                <w:rFonts w:ascii="Cambria Math" w:eastAsiaTheme="minorEastAsia" w:hAnsi="Cambria Math"/>
                <w:sz w:val="28"/>
                <w:szCs w:val="28"/>
                <w:vertAlign w:val="subscript"/>
              </w:rPr>
              <m:t>a</m:t>
            </m:r>
          </m:sub>
        </m:sSub>
        <m:r>
          <w:rPr>
            <w:rFonts w:ascii="Cambria Math" w:hAnsi="Cambria Math"/>
            <w:sz w:val="28"/>
            <w:szCs w:val="28"/>
            <w:lang w:val="ru-RU"/>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lang w:val="ru-RU"/>
                  </w:rPr>
                  <m:t>1</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lang w:val="ru-RU"/>
                  </w:rPr>
                  <m:t>2</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i</m:t>
                </m:r>
              </m:e>
              <m:sub>
                <m:d>
                  <m:dPr>
                    <m:begChr m:val="|"/>
                    <m:endChr m:val="|"/>
                    <m:ctrlPr>
                      <w:rPr>
                        <w:rFonts w:ascii="Cambria Math" w:hAnsi="Cambria Math"/>
                        <w:i/>
                        <w:sz w:val="28"/>
                        <w:szCs w:val="28"/>
                        <w:vertAlign w:val="subscript"/>
                      </w:rPr>
                    </m:ctrlPr>
                  </m:dPr>
                  <m:e>
                    <m:sSub>
                      <m:sSubPr>
                        <m:ctrlPr>
                          <w:rPr>
                            <w:rFonts w:ascii="Cambria Math" w:hAnsi="Cambria Math"/>
                            <w:i/>
                            <w:sz w:val="28"/>
                            <w:szCs w:val="28"/>
                            <w:vertAlign w:val="subscript"/>
                          </w:rPr>
                        </m:ctrlPr>
                      </m:sSubPr>
                      <m:e>
                        <m:r>
                          <w:rPr>
                            <w:rFonts w:ascii="Cambria Math" w:hAnsi="Cambria Math"/>
                            <w:sz w:val="28"/>
                            <w:szCs w:val="28"/>
                            <w:vertAlign w:val="subscript"/>
                          </w:rPr>
                          <m:t>e</m:t>
                        </m:r>
                      </m:e>
                      <m:sub>
                        <m:r>
                          <w:rPr>
                            <w:rFonts w:ascii="Cambria Math" w:hAnsi="Cambria Math"/>
                            <w:sz w:val="28"/>
                            <w:szCs w:val="28"/>
                            <w:vertAlign w:val="subscript"/>
                          </w:rPr>
                          <m:t>a</m:t>
                        </m:r>
                      </m:sub>
                    </m:sSub>
                  </m:e>
                </m:d>
              </m:sub>
            </m:sSub>
          </m:e>
        </m:d>
      </m:oMath>
      <w:r w:rsidRPr="008B2DDE">
        <w:rPr>
          <w:rFonts w:eastAsiaTheme="minorEastAsia"/>
          <w:sz w:val="28"/>
          <w:szCs w:val="28"/>
          <w:lang w:val="ru-RU"/>
        </w:rPr>
        <w:t>.</w:t>
      </w:r>
    </w:p>
    <w:p w14:paraId="4304D34F" w14:textId="77777777" w:rsidR="00747403" w:rsidRPr="008B2DDE" w:rsidRDefault="00747403" w:rsidP="00D620C8">
      <w:pPr>
        <w:pStyle w:val="22"/>
        <w:widowControl w:val="0"/>
        <w:spacing w:line="240" w:lineRule="auto"/>
        <w:ind w:firstLine="709"/>
        <w:rPr>
          <w:rFonts w:eastAsiaTheme="minorEastAsia"/>
          <w:sz w:val="28"/>
          <w:szCs w:val="28"/>
          <w:lang w:val="ru-RU" w:eastAsia="zh-TW"/>
        </w:rPr>
      </w:pPr>
    </w:p>
    <w:p w14:paraId="2B2B44A8" w14:textId="77777777" w:rsidR="004D60E2" w:rsidRPr="008B2DDE" w:rsidRDefault="004D60E2" w:rsidP="00747403">
      <w:pPr>
        <w:pStyle w:val="22"/>
        <w:widowControl w:val="0"/>
        <w:tabs>
          <w:tab w:val="clear" w:pos="221"/>
          <w:tab w:val="left" w:pos="708"/>
        </w:tabs>
        <w:spacing w:line="240" w:lineRule="auto"/>
        <w:ind w:firstLine="0"/>
        <w:jc w:val="center"/>
        <w:rPr>
          <w:rFonts w:eastAsiaTheme="minorEastAsia"/>
          <w:sz w:val="28"/>
          <w:szCs w:val="28"/>
          <w:lang w:val="ru-RU" w:eastAsia="zh-TW"/>
        </w:rPr>
      </w:pPr>
      <w:r w:rsidRPr="008B2DDE">
        <w:rPr>
          <w:noProof/>
          <w:sz w:val="28"/>
          <w:szCs w:val="28"/>
          <w:lang w:val="ru-RU" w:eastAsia="ru-RU"/>
        </w:rPr>
        <w:lastRenderedPageBreak/>
        <w:drawing>
          <wp:anchor distT="0" distB="0" distL="114300" distR="114300" simplePos="0" relativeHeight="251644928" behindDoc="0" locked="0" layoutInCell="1" allowOverlap="1" wp14:anchorId="05E75CBE" wp14:editId="17DDA9E3">
            <wp:simplePos x="0" y="0"/>
            <wp:positionH relativeFrom="column">
              <wp:posOffset>1788160</wp:posOffset>
            </wp:positionH>
            <wp:positionV relativeFrom="paragraph">
              <wp:posOffset>657860</wp:posOffset>
            </wp:positionV>
            <wp:extent cx="93345" cy="111760"/>
            <wp:effectExtent l="0" t="0" r="190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 cy="111760"/>
                    </a:xfrm>
                    <a:prstGeom prst="rect">
                      <a:avLst/>
                    </a:prstGeom>
                    <a:noFill/>
                  </pic:spPr>
                </pic:pic>
              </a:graphicData>
            </a:graphic>
            <wp14:sizeRelH relativeFrom="page">
              <wp14:pctWidth>0</wp14:pctWidth>
            </wp14:sizeRelH>
            <wp14:sizeRelV relativeFrom="page">
              <wp14:pctHeight>0</wp14:pctHeight>
            </wp14:sizeRelV>
          </wp:anchor>
        </w:drawing>
      </w:r>
      <w:r w:rsidRPr="008B2DDE">
        <w:rPr>
          <w:rFonts w:eastAsiaTheme="minorEastAsia"/>
          <w:noProof/>
          <w:sz w:val="28"/>
          <w:szCs w:val="28"/>
          <w:lang w:val="ru-RU" w:eastAsia="ru-RU"/>
        </w:rPr>
        <w:drawing>
          <wp:inline distT="0" distB="0" distL="0" distR="0" wp14:anchorId="2DCB1A2B" wp14:editId="63B7C001">
            <wp:extent cx="5589318" cy="28057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4707" cy="2808473"/>
                    </a:xfrm>
                    <a:prstGeom prst="rect">
                      <a:avLst/>
                    </a:prstGeom>
                    <a:noFill/>
                    <a:ln>
                      <a:noFill/>
                    </a:ln>
                  </pic:spPr>
                </pic:pic>
              </a:graphicData>
            </a:graphic>
          </wp:inline>
        </w:drawing>
      </w:r>
    </w:p>
    <w:p w14:paraId="35F5BB65" w14:textId="77777777" w:rsidR="00747403" w:rsidRPr="008B2DDE" w:rsidRDefault="00747403" w:rsidP="00747403">
      <w:pPr>
        <w:pStyle w:val="22"/>
        <w:widowControl w:val="0"/>
        <w:tabs>
          <w:tab w:val="clear" w:pos="221"/>
        </w:tabs>
        <w:spacing w:line="240" w:lineRule="auto"/>
        <w:ind w:firstLine="709"/>
        <w:jc w:val="center"/>
        <w:rPr>
          <w:rFonts w:eastAsiaTheme="minorEastAsia"/>
          <w:sz w:val="16"/>
          <w:szCs w:val="16"/>
          <w:lang w:val="ru-RU" w:eastAsia="zh-TW"/>
        </w:rPr>
      </w:pPr>
    </w:p>
    <w:p w14:paraId="2F22EDC8" w14:textId="77777777" w:rsidR="004D60E2" w:rsidRPr="008B2DDE" w:rsidRDefault="004D60E2" w:rsidP="000D0432">
      <w:pPr>
        <w:pStyle w:val="22"/>
        <w:widowControl w:val="0"/>
        <w:tabs>
          <w:tab w:val="clear" w:pos="221"/>
        </w:tabs>
        <w:spacing w:line="240" w:lineRule="auto"/>
        <w:ind w:firstLine="0"/>
        <w:jc w:val="center"/>
        <w:rPr>
          <w:rFonts w:eastAsiaTheme="minorEastAsia"/>
          <w:sz w:val="28"/>
          <w:szCs w:val="28"/>
          <w:lang w:val="ru-RU" w:eastAsia="zh-TW"/>
        </w:rPr>
      </w:pPr>
      <w:r w:rsidRPr="008B2DDE">
        <w:rPr>
          <w:rFonts w:eastAsiaTheme="minorEastAsia"/>
          <w:sz w:val="28"/>
          <w:szCs w:val="28"/>
          <w:lang w:val="ru-RU" w:eastAsia="zh-TW"/>
        </w:rPr>
        <w:t>Рис</w:t>
      </w:r>
      <w:r w:rsidR="009E4FA6" w:rsidRPr="008B2DDE">
        <w:rPr>
          <w:rFonts w:eastAsiaTheme="minorEastAsia"/>
          <w:sz w:val="28"/>
          <w:szCs w:val="28"/>
          <w:lang w:val="ru-RU" w:eastAsia="zh-TW"/>
        </w:rPr>
        <w:t xml:space="preserve">унок </w:t>
      </w:r>
      <w:r w:rsidR="00B9202F" w:rsidRPr="008B2DDE">
        <w:rPr>
          <w:rFonts w:eastAsiaTheme="minorEastAsia"/>
          <w:sz w:val="28"/>
          <w:szCs w:val="28"/>
          <w:lang w:val="ru-RU" w:eastAsia="zh-TW"/>
        </w:rPr>
        <w:t>3.</w:t>
      </w:r>
      <w:r w:rsidRPr="008B2DDE">
        <w:rPr>
          <w:rFonts w:eastAsiaTheme="minorEastAsia"/>
          <w:sz w:val="28"/>
          <w:szCs w:val="28"/>
          <w:lang w:val="ru-RU" w:eastAsia="zh-TW"/>
        </w:rPr>
        <w:t>2.1</w:t>
      </w:r>
      <w:r w:rsidR="00747403" w:rsidRPr="008B2DDE">
        <w:rPr>
          <w:rFonts w:eastAsiaTheme="minorEastAsia"/>
          <w:sz w:val="28"/>
          <w:szCs w:val="28"/>
          <w:lang w:val="ru-RU" w:eastAsia="zh-TW"/>
        </w:rPr>
        <w:t xml:space="preserve"> – </w:t>
      </w:r>
      <w:r w:rsidRPr="008B2DDE">
        <w:rPr>
          <w:rFonts w:eastAsiaTheme="minorEastAsia"/>
          <w:sz w:val="28"/>
          <w:szCs w:val="28"/>
          <w:lang w:val="ru-RU" w:eastAsia="zh-TW"/>
        </w:rPr>
        <w:t>Средний фрагмент</w:t>
      </w:r>
      <w:r w:rsidR="00CE67DB" w:rsidRPr="008B2DDE">
        <w:rPr>
          <w:rFonts w:eastAsiaTheme="minorEastAsia"/>
          <w:sz w:val="28"/>
          <w:szCs w:val="28"/>
          <w:lang w:val="ru-RU" w:eastAsia="zh-TW"/>
        </w:rPr>
        <w:t xml:space="preserve"> </w:t>
      </w:r>
      <w:r w:rsidRPr="008B2DDE">
        <w:rPr>
          <w:rFonts w:eastAsiaTheme="minorEastAsia"/>
          <w:i/>
          <w:sz w:val="28"/>
          <w:szCs w:val="28"/>
        </w:rPr>
        <w:t>μ</w:t>
      </w:r>
      <w:r w:rsidRPr="008B2DDE">
        <w:rPr>
          <w:rFonts w:eastAsiaTheme="minorEastAsia"/>
          <w:sz w:val="28"/>
          <w:szCs w:val="28"/>
          <w:lang w:val="ru-RU"/>
        </w:rPr>
        <w:t xml:space="preserve">-блока для </w:t>
      </w:r>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a</m:t>
            </m:r>
          </m:sub>
        </m:sSub>
      </m:oMath>
      <w:r w:rsidR="00CE67DB" w:rsidRPr="008B2DDE">
        <w:rPr>
          <w:rFonts w:eastAsiaTheme="minorEastAsia"/>
          <w:sz w:val="28"/>
          <w:szCs w:val="28"/>
          <w:lang w:val="ru-RU"/>
        </w:rPr>
        <w:t>-</w:t>
      </w:r>
      <w:r w:rsidRPr="008B2DDE">
        <w:rPr>
          <w:rFonts w:eastAsiaTheme="minorEastAsia"/>
          <w:sz w:val="28"/>
          <w:szCs w:val="28"/>
          <w:lang w:val="ru-RU"/>
        </w:rPr>
        <w:t xml:space="preserve">го и </w:t>
      </w:r>
      <m:oMath>
        <m:r>
          <w:rPr>
            <w:rFonts w:ascii="Cambria Math" w:eastAsiaTheme="minorEastAsia" w:hAnsi="Cambria Math"/>
            <w:sz w:val="28"/>
            <w:szCs w:val="28"/>
          </w:rPr>
          <m:t>j</m:t>
        </m:r>
      </m:oMath>
      <w:r w:rsidR="00B9202F" w:rsidRPr="008B2DDE">
        <w:rPr>
          <w:rFonts w:eastAsiaTheme="minorEastAsia"/>
          <w:iCs/>
          <w:sz w:val="28"/>
          <w:szCs w:val="28"/>
          <w:lang w:val="ru-RU"/>
        </w:rPr>
        <w:t>-</w:t>
      </w:r>
      <w:r w:rsidRPr="008B2DDE">
        <w:rPr>
          <w:rFonts w:eastAsiaTheme="minorEastAsia"/>
          <w:sz w:val="28"/>
          <w:szCs w:val="28"/>
          <w:lang w:val="ru-RU"/>
        </w:rPr>
        <w:t xml:space="preserve">го </w:t>
      </w:r>
      <w:r w:rsidRPr="008B2DDE">
        <w:rPr>
          <w:sz w:val="28"/>
          <w:szCs w:val="28"/>
          <w:lang w:val="ru-RU"/>
        </w:rPr>
        <w:t>столбцов</w:t>
      </w:r>
    </w:p>
    <w:p w14:paraId="6A08CE32" w14:textId="77777777" w:rsidR="005A35B7" w:rsidRPr="008B2DDE" w:rsidRDefault="004D60E2" w:rsidP="00D620C8">
      <w:pPr>
        <w:pStyle w:val="22"/>
        <w:widowControl w:val="0"/>
        <w:tabs>
          <w:tab w:val="clear" w:pos="221"/>
          <w:tab w:val="left" w:pos="708"/>
        </w:tabs>
        <w:spacing w:line="240" w:lineRule="auto"/>
        <w:ind w:firstLine="709"/>
        <w:rPr>
          <w:rFonts w:eastAsiaTheme="minorEastAsia"/>
          <w:sz w:val="28"/>
          <w:szCs w:val="28"/>
          <w:lang w:val="ru-RU"/>
        </w:rPr>
      </w:pPr>
      <w:r w:rsidRPr="008B2DDE">
        <w:rPr>
          <w:rFonts w:eastAsiaTheme="minorEastAsia"/>
          <w:sz w:val="28"/>
          <w:szCs w:val="28"/>
          <w:lang w:val="ru-RU"/>
        </w:rPr>
        <w:t xml:space="preserve">Каждый нейрон в расслоении 2-го уровня имеет еще один вход от своего же выхода – для аккумуляции </w:t>
      </w:r>
      <w:r w:rsidRPr="008B2DDE">
        <w:rPr>
          <w:rFonts w:eastAsiaTheme="minorEastAsia"/>
          <w:i/>
          <w:sz w:val="28"/>
          <w:szCs w:val="28"/>
        </w:rPr>
        <w:t>e</w:t>
      </w:r>
      <w:r w:rsidRPr="008B2DDE">
        <w:rPr>
          <w:rFonts w:eastAsiaTheme="minorEastAsia"/>
          <w:sz w:val="28"/>
          <w:szCs w:val="28"/>
          <w:lang w:val="kk-KZ"/>
        </w:rPr>
        <w:t>-</w:t>
      </w:r>
      <w:r w:rsidRPr="008B2DDE">
        <w:rPr>
          <w:rFonts w:eastAsiaTheme="minorEastAsia"/>
          <w:sz w:val="28"/>
          <w:szCs w:val="28"/>
          <w:lang w:val="ru-RU"/>
        </w:rPr>
        <w:t xml:space="preserve">части оценки </w:t>
      </w:r>
      <m:oMath>
        <m:sSubSup>
          <m:sSubSupPr>
            <m:ctrlPr>
              <w:rPr>
                <w:rFonts w:ascii="Cambria Math" w:hAnsi="Cambria Math"/>
                <w:sz w:val="28"/>
                <w:szCs w:val="28"/>
              </w:rPr>
            </m:ctrlPr>
          </m:sSubSupPr>
          <m:e>
            <m:r>
              <m:rPr>
                <m:sty m:val="p"/>
              </m:rPr>
              <w:rPr>
                <w:rFonts w:ascii="Cambria Math" w:hAnsi="Cambria Math"/>
                <w:sz w:val="28"/>
                <w:szCs w:val="28"/>
                <w:lang w:val="ru-RU"/>
              </w:rPr>
              <m:t>Г</m:t>
            </m:r>
          </m:e>
          <m:sub>
            <m:r>
              <w:rPr>
                <w:rFonts w:ascii="Cambria Math" w:hAnsi="Cambria Math"/>
                <w:sz w:val="28"/>
                <w:szCs w:val="28"/>
                <w:lang w:val="ru-RU"/>
              </w:rPr>
              <m:t>ij</m:t>
            </m:r>
          </m:sub>
          <m:sup>
            <m:r>
              <w:rPr>
                <w:rFonts w:ascii="Cambria Math" w:hAnsi="Cambria Math"/>
                <w:sz w:val="28"/>
                <w:szCs w:val="28"/>
                <w:lang w:val="ru-RU"/>
              </w:rPr>
              <m:t>μ</m:t>
            </m:r>
          </m:sup>
        </m:sSubSup>
      </m:oMath>
      <w:r w:rsidRPr="008B2DDE">
        <w:rPr>
          <w:rFonts w:eastAsiaTheme="minorEastAsia"/>
          <w:sz w:val="28"/>
          <w:szCs w:val="28"/>
          <w:lang w:val="ru-RU"/>
        </w:rPr>
        <w:t xml:space="preserve">, и его </w:t>
      </w:r>
      <w:r w:rsidR="00AE6488" w:rsidRPr="008B2DDE">
        <w:rPr>
          <w:rFonts w:eastAsiaTheme="minorEastAsia"/>
          <w:sz w:val="28"/>
          <w:szCs w:val="28"/>
          <w:lang w:val="ru-RU"/>
        </w:rPr>
        <w:t>синаптический вес</w:t>
      </w:r>
      <w:r w:rsidRPr="008B2DDE">
        <w:rPr>
          <w:rFonts w:eastAsiaTheme="minorEastAsia"/>
          <w:sz w:val="28"/>
          <w:szCs w:val="28"/>
          <w:lang w:val="ru-RU"/>
        </w:rPr>
        <w:t xml:space="preserve"> </w:t>
      </w:r>
      <m:oMath>
        <m:sSub>
          <m:sSubPr>
            <m:ctrlPr>
              <w:rPr>
                <w:rFonts w:ascii="Cambria Math" w:hAnsi="Cambria Math"/>
                <w:i/>
                <w:sz w:val="28"/>
                <w:szCs w:val="28"/>
              </w:rPr>
            </m:ctrlPr>
          </m:sSubPr>
          <m:e>
            <m:r>
              <w:rPr>
                <w:rFonts w:ascii="Cambria Math" w:eastAsiaTheme="minorEastAsia" w:hAnsi="Cambria Math"/>
                <w:sz w:val="28"/>
                <w:szCs w:val="28"/>
                <w:lang w:val="ru-RU"/>
              </w:rPr>
              <m:t>d</m:t>
            </m:r>
          </m:e>
          <m:sub>
            <m:r>
              <w:rPr>
                <w:rFonts w:ascii="Cambria Math" w:eastAsiaTheme="minorEastAsia" w:hAnsi="Cambria Math"/>
                <w:sz w:val="28"/>
                <w:szCs w:val="28"/>
                <w:lang w:val="ru-RU"/>
              </w:rPr>
              <m:t>0</m:t>
            </m:r>
          </m:sub>
        </m:sSub>
        <m:r>
          <w:rPr>
            <w:rFonts w:ascii="Cambria Math" w:eastAsiaTheme="minorEastAsia" w:hAnsi="Cambria Math"/>
            <w:sz w:val="28"/>
            <w:szCs w:val="28"/>
            <w:lang w:val="ru-RU"/>
          </w:rPr>
          <m:t xml:space="preserve">=1 </m:t>
        </m:r>
      </m:oMath>
      <w:r w:rsidRPr="008B2DDE">
        <w:rPr>
          <w:rFonts w:eastAsiaTheme="minorEastAsia"/>
          <w:sz w:val="28"/>
          <w:szCs w:val="28"/>
          <w:lang w:val="ru-RU"/>
        </w:rPr>
        <w:t>пока</w:t>
      </w:r>
      <w:r w:rsidR="00806696" w:rsidRPr="008B2DDE">
        <w:rPr>
          <w:rFonts w:eastAsiaTheme="minorEastAsia"/>
          <w:sz w:val="28"/>
          <w:szCs w:val="28"/>
          <w:lang w:val="ru-RU"/>
        </w:rPr>
        <w:t xml:space="preserve"> </w:t>
      </w:r>
      <m:oMath>
        <m:sSup>
          <m:sSupPr>
            <m:ctrlPr>
              <w:rPr>
                <w:rFonts w:ascii="Cambria Math" w:eastAsia="DFKai-SB" w:hAnsi="Cambria Math"/>
                <w:i/>
                <w:sz w:val="28"/>
                <w:szCs w:val="28"/>
              </w:rPr>
            </m:ctrlPr>
          </m:sSupPr>
          <m:e>
            <m:r>
              <w:rPr>
                <w:rFonts w:ascii="Cambria Math" w:eastAsia="DFKai-SB" w:hAnsi="Cambria Math"/>
                <w:sz w:val="28"/>
                <w:szCs w:val="28"/>
              </w:rPr>
              <m:t>x</m:t>
            </m:r>
            <m:ctrlPr>
              <w:rPr>
                <w:rFonts w:ascii="Cambria Math" w:eastAsia="PMingLiU" w:hAnsi="Cambria Math"/>
                <w:i/>
                <w:sz w:val="28"/>
                <w:szCs w:val="28"/>
                <w:lang w:val="ru-RU" w:eastAsia="zh-TW"/>
              </w:rPr>
            </m:ctrlPr>
          </m:e>
          <m:sup>
            <m:r>
              <w:rPr>
                <w:rFonts w:ascii="Cambria Math" w:eastAsia="DFKai-SB" w:hAnsi="Cambria Math"/>
                <w:sz w:val="28"/>
                <w:szCs w:val="28"/>
                <w:lang w:val="ru-RU"/>
              </w:rPr>
              <m:t>'</m:t>
            </m:r>
          </m:sup>
        </m:sSup>
        <m:r>
          <w:rPr>
            <w:rFonts w:ascii="Cambria Math" w:eastAsia="PMingLiU" w:hAnsi="Cambria Math"/>
            <w:sz w:val="28"/>
            <w:szCs w:val="28"/>
            <w:lang w:val="ru-RU" w:eastAsia="zh-TW"/>
          </w:rPr>
          <m:t>≠</m:t>
        </m:r>
        <m:sSup>
          <m:sSupPr>
            <m:ctrlPr>
              <w:rPr>
                <w:rFonts w:ascii="Cambria Math" w:eastAsia="DFKai-SB" w:hAnsi="Cambria Math"/>
                <w:i/>
                <w:sz w:val="28"/>
                <w:szCs w:val="28"/>
                <w:lang w:val="ru-RU"/>
              </w:rPr>
            </m:ctrlPr>
          </m:sSupPr>
          <m:e>
            <m:r>
              <w:rPr>
                <w:rFonts w:ascii="Cambria Math" w:eastAsia="DFKai-SB" w:hAnsi="Cambria Math"/>
                <w:sz w:val="28"/>
                <w:szCs w:val="28"/>
                <w:lang w:val="ru-RU"/>
              </w:rPr>
              <m:t>#</m:t>
            </m:r>
          </m:e>
          <m:sup/>
        </m:sSup>
        <m:d>
          <m:dPr>
            <m:ctrlPr>
              <w:rPr>
                <w:rFonts w:ascii="Cambria Math" w:eastAsia="DFKai-SB" w:hAnsi="Cambria Math"/>
                <w:i/>
                <w:sz w:val="28"/>
                <w:szCs w:val="28"/>
              </w:rPr>
            </m:ctrlPr>
          </m:dPr>
          <m:e>
            <m:sSup>
              <m:sSupPr>
                <m:ctrlPr>
                  <w:rPr>
                    <w:rFonts w:ascii="Cambria Math" w:eastAsia="DFKai-SB" w:hAnsi="Cambria Math"/>
                    <w:i/>
                    <w:sz w:val="28"/>
                    <w:szCs w:val="28"/>
                  </w:rPr>
                </m:ctrlPr>
              </m:sSupPr>
              <m:e>
                <m:r>
                  <w:rPr>
                    <w:rFonts w:ascii="Cambria Math" w:eastAsia="DFKai-SB" w:hAnsi="Cambria Math"/>
                    <w:sz w:val="28"/>
                    <w:szCs w:val="28"/>
                  </w:rPr>
                  <m:t>x</m:t>
                </m:r>
              </m:e>
              <m:sup>
                <m:r>
                  <w:rPr>
                    <w:rFonts w:ascii="Cambria Math" w:eastAsia="DFKai-SB" w:hAnsi="Cambria Math"/>
                    <w:sz w:val="28"/>
                    <w:szCs w:val="28"/>
                    <w:lang w:val="ru-RU"/>
                  </w:rPr>
                  <m:t>'</m:t>
                </m:r>
              </m:sup>
            </m:sSup>
            <m:r>
              <w:rPr>
                <w:rFonts w:ascii="Cambria Math" w:eastAsiaTheme="minorEastAsia" w:hAnsi="Cambria Math"/>
                <w:sz w:val="28"/>
                <w:szCs w:val="28"/>
                <w:lang w:val="ru-RU"/>
              </w:rPr>
              <m:t>∈</m:t>
            </m:r>
            <m:sSubSup>
              <m:sSubSupPr>
                <m:ctrlPr>
                  <w:rPr>
                    <w:rFonts w:ascii="Cambria Math" w:hAnsi="Cambria Math"/>
                    <w:i/>
                    <w:sz w:val="28"/>
                    <w:szCs w:val="28"/>
                  </w:rPr>
                </m:ctrlPr>
              </m:sSubSupPr>
              <m:e>
                <m:r>
                  <w:rPr>
                    <w:rFonts w:ascii="Cambria Math" w:eastAsiaTheme="minorEastAsia" w:hAnsi="Cambria Math"/>
                    <w:sz w:val="28"/>
                    <w:szCs w:val="28"/>
                    <w:lang w:val="ru-RU"/>
                  </w:rPr>
                  <m:t>С</m:t>
                </m:r>
                <m:ctrlPr>
                  <w:rPr>
                    <w:rFonts w:ascii="Cambria Math" w:eastAsiaTheme="minorEastAsia" w:hAnsi="Cambria Math"/>
                    <w:i/>
                    <w:sz w:val="28"/>
                    <w:szCs w:val="28"/>
                    <w:lang w:val="ru-RU"/>
                  </w:rPr>
                </m:ctrlPr>
              </m:e>
              <m:sub>
                <m:r>
                  <w:rPr>
                    <w:rFonts w:ascii="Cambria Math" w:eastAsiaTheme="minorEastAsia" w:hAnsi="Cambria Math"/>
                    <w:sz w:val="28"/>
                    <w:szCs w:val="28"/>
                  </w:rPr>
                  <m:t>j</m:t>
                </m:r>
              </m:sub>
              <m:sup>
                <m:r>
                  <w:rPr>
                    <w:rFonts w:ascii="Cambria Math" w:eastAsiaTheme="minorEastAsia" w:hAnsi="Cambria Math"/>
                    <w:sz w:val="28"/>
                    <w:szCs w:val="28"/>
                  </w:rPr>
                  <m:t>μ</m:t>
                </m:r>
              </m:sup>
            </m:sSubSup>
          </m:e>
        </m:d>
      </m:oMath>
      <w:r w:rsidRPr="008B2DDE">
        <w:rPr>
          <w:rFonts w:eastAsiaTheme="minorEastAsia"/>
          <w:sz w:val="28"/>
          <w:szCs w:val="28"/>
          <w:lang w:val="ru-RU"/>
        </w:rPr>
        <w:t>. При появлении</w:t>
      </w:r>
      <w:r w:rsidR="00806696" w:rsidRPr="008B2DDE">
        <w:rPr>
          <w:rFonts w:eastAsiaTheme="minorEastAsia"/>
          <w:sz w:val="28"/>
          <w:szCs w:val="28"/>
          <w:lang w:val="ru-RU"/>
        </w:rPr>
        <w:t xml:space="preserve"> </w:t>
      </w:r>
      <m:oMath>
        <m:sSup>
          <m:sSupPr>
            <m:ctrlPr>
              <w:rPr>
                <w:rFonts w:ascii="Cambria Math" w:eastAsiaTheme="minorEastAsia" w:hAnsi="Cambria Math"/>
                <w:i/>
                <w:sz w:val="28"/>
                <w:szCs w:val="28"/>
                <w:vertAlign w:val="subscript"/>
                <w:lang w:val="ru-RU"/>
              </w:rPr>
            </m:ctrlPr>
          </m:sSupPr>
          <m:e>
            <m:r>
              <w:rPr>
                <w:rFonts w:ascii="Cambria Math" w:eastAsia="DFKai-SB" w:hAnsi="Cambria Math"/>
                <w:sz w:val="28"/>
                <w:szCs w:val="28"/>
              </w:rPr>
              <m:t>x</m:t>
            </m:r>
            <m:ctrlPr>
              <w:rPr>
                <w:rFonts w:ascii="Cambria Math" w:eastAsia="DFKai-SB" w:hAnsi="Cambria Math"/>
                <w:i/>
                <w:sz w:val="28"/>
                <w:szCs w:val="28"/>
              </w:rPr>
            </m:ctrlPr>
          </m:e>
          <m:sup>
            <m:r>
              <w:rPr>
                <w:rFonts w:ascii="Cambria Math" w:eastAsiaTheme="minorEastAsia" w:hAnsi="Cambria Math"/>
                <w:sz w:val="28"/>
                <w:szCs w:val="28"/>
                <w:vertAlign w:val="subscript"/>
                <w:lang w:val="ru-RU"/>
              </w:rPr>
              <m:t>'</m:t>
            </m:r>
          </m:sup>
        </m:sSup>
        <m:r>
          <m:rPr>
            <m:sty m:val="p"/>
          </m:rPr>
          <w:rPr>
            <w:rFonts w:ascii="Cambria Math" w:eastAsiaTheme="minorEastAsia" w:hAnsi="Cambria Math"/>
            <w:sz w:val="28"/>
            <w:szCs w:val="28"/>
            <w:lang w:val="ru-RU"/>
          </w:rPr>
          <m:t>=</m:t>
        </m:r>
        <m:sSup>
          <m:sSupPr>
            <m:ctrlPr>
              <w:rPr>
                <w:rFonts w:ascii="Cambria Math" w:eastAsiaTheme="minorEastAsia" w:hAnsi="Cambria Math"/>
                <w:i/>
                <w:sz w:val="28"/>
                <w:szCs w:val="28"/>
                <w:lang w:val="ru-RU"/>
              </w:rPr>
            </m:ctrlPr>
          </m:sSupPr>
          <m:e>
            <m:r>
              <w:rPr>
                <w:rFonts w:ascii="Cambria Math" w:eastAsiaTheme="minorEastAsia" w:hAnsi="Cambria Math"/>
                <w:sz w:val="28"/>
                <w:szCs w:val="28"/>
                <w:lang w:val="ru-RU"/>
              </w:rPr>
              <m:t>#</m:t>
            </m:r>
          </m:e>
          <m:sup/>
        </m:sSup>
      </m:oMath>
      <w:r w:rsidRPr="008B2DDE">
        <w:rPr>
          <w:rFonts w:eastAsiaTheme="minorEastAsia"/>
          <w:sz w:val="28"/>
          <w:szCs w:val="28"/>
          <w:lang w:val="ru-RU"/>
        </w:rPr>
        <w:t xml:space="preserve">, точнее непосредственно после этого, </w:t>
      </w:r>
      <w:r w:rsidR="00AE6488" w:rsidRPr="008B2DDE">
        <w:rPr>
          <w:rFonts w:eastAsiaTheme="minorEastAsia"/>
          <w:sz w:val="28"/>
          <w:szCs w:val="28"/>
          <w:lang w:val="ru-RU"/>
        </w:rPr>
        <w:t>синаптический вес</w:t>
      </w:r>
      <w:r w:rsidRPr="008B2DDE">
        <w:rPr>
          <w:rFonts w:eastAsiaTheme="minorEastAsia"/>
          <w:sz w:val="28"/>
          <w:szCs w:val="28"/>
          <w:lang w:val="ru-RU"/>
        </w:rPr>
        <w:t xml:space="preserve"> </w:t>
      </w:r>
      <m:oMath>
        <m:sSub>
          <m:sSubPr>
            <m:ctrlPr>
              <w:rPr>
                <w:rFonts w:ascii="Cambria Math" w:hAnsi="Cambria Math"/>
                <w:i/>
                <w:sz w:val="28"/>
                <w:szCs w:val="28"/>
              </w:rPr>
            </m:ctrlPr>
          </m:sSubPr>
          <m:e>
            <m:r>
              <w:rPr>
                <w:rFonts w:ascii="Cambria Math" w:eastAsiaTheme="minorEastAsia" w:hAnsi="Cambria Math"/>
                <w:sz w:val="28"/>
                <w:szCs w:val="28"/>
                <w:lang w:val="ru-RU"/>
              </w:rPr>
              <m:t>d</m:t>
            </m:r>
          </m:e>
          <m:sub>
            <m:r>
              <w:rPr>
                <w:rFonts w:ascii="Cambria Math" w:eastAsiaTheme="minorEastAsia" w:hAnsi="Cambria Math"/>
                <w:sz w:val="28"/>
                <w:szCs w:val="28"/>
                <w:lang w:val="ru-RU"/>
              </w:rPr>
              <m:t>0</m:t>
            </m:r>
          </m:sub>
        </m:sSub>
      </m:oMath>
      <w:r w:rsidRPr="008B2DDE">
        <w:rPr>
          <w:rFonts w:eastAsiaTheme="minorEastAsia"/>
          <w:sz w:val="28"/>
          <w:szCs w:val="28"/>
          <w:lang w:val="ru-RU"/>
        </w:rPr>
        <w:t xml:space="preserve"> станет «0» (очистка сумматора) и восстановит значение равное «1»,</w:t>
      </w:r>
      <w:r w:rsidR="00806696" w:rsidRPr="008B2DDE">
        <w:rPr>
          <w:rFonts w:eastAsiaTheme="minorEastAsia"/>
          <w:sz w:val="28"/>
          <w:szCs w:val="28"/>
          <w:lang w:val="ru-RU"/>
        </w:rPr>
        <w:t xml:space="preserve"> </w:t>
      </w:r>
      <w:r w:rsidRPr="008B2DDE">
        <w:rPr>
          <w:rFonts w:eastAsiaTheme="minorEastAsia"/>
          <w:sz w:val="28"/>
          <w:szCs w:val="28"/>
          <w:lang w:val="kk-KZ"/>
        </w:rPr>
        <w:t>после того, как</w:t>
      </w:r>
      <w:r w:rsidRPr="008B2DDE">
        <w:rPr>
          <w:rFonts w:eastAsiaTheme="minorEastAsia"/>
          <w:sz w:val="28"/>
          <w:szCs w:val="28"/>
          <w:lang w:val="ru-RU"/>
        </w:rPr>
        <w:t xml:space="preserve"> на вход </w:t>
      </w:r>
      <w:r w:rsidRPr="008B2DDE">
        <w:rPr>
          <w:rFonts w:eastAsiaTheme="minorEastAsia"/>
          <w:i/>
          <w:sz w:val="28"/>
          <w:szCs w:val="28"/>
        </w:rPr>
        <w:t>μ</w:t>
      </w:r>
      <w:r w:rsidRPr="008B2DDE">
        <w:rPr>
          <w:rFonts w:eastAsiaTheme="minorEastAsia"/>
          <w:sz w:val="28"/>
          <w:szCs w:val="28"/>
          <w:lang w:val="ru-RU"/>
        </w:rPr>
        <w:t xml:space="preserve">-блока </w:t>
      </w:r>
      <w:r w:rsidRPr="008B2DDE">
        <w:rPr>
          <w:sz w:val="28"/>
          <w:szCs w:val="28"/>
          <w:lang w:val="ru-RU"/>
        </w:rPr>
        <w:t xml:space="preserve">придет первый элемент из </w:t>
      </w:r>
      <m:oMath>
        <m:sSubSup>
          <m:sSubSupPr>
            <m:ctrlPr>
              <w:rPr>
                <w:rFonts w:ascii="Cambria Math" w:hAnsi="Cambria Math"/>
                <w:i/>
                <w:sz w:val="28"/>
                <w:szCs w:val="28"/>
              </w:rPr>
            </m:ctrlPr>
          </m:sSubSupPr>
          <m:e>
            <m:r>
              <w:rPr>
                <w:rFonts w:ascii="Cambria Math" w:eastAsiaTheme="minorEastAsia" w:hAnsi="Cambria Math"/>
                <w:sz w:val="28"/>
                <w:szCs w:val="28"/>
                <w:lang w:val="ru-RU"/>
              </w:rPr>
              <m:t>С</m:t>
            </m:r>
          </m:e>
          <m:sub>
            <m:r>
              <w:rPr>
                <w:rFonts w:ascii="Cambria Math" w:eastAsiaTheme="minorEastAsia" w:hAnsi="Cambria Math"/>
                <w:sz w:val="28"/>
                <w:szCs w:val="28"/>
              </w:rPr>
              <m:t>j</m:t>
            </m:r>
          </m:sub>
          <m:sup>
            <m:r>
              <w:rPr>
                <w:rFonts w:ascii="Cambria Math" w:eastAsiaTheme="minorEastAsia" w:hAnsi="Cambria Math"/>
                <w:sz w:val="28"/>
                <w:szCs w:val="28"/>
              </w:rPr>
              <m:t>μ</m:t>
            </m:r>
          </m:sup>
        </m:sSubSup>
      </m:oMath>
      <w:r w:rsidRPr="008B2DDE">
        <w:rPr>
          <w:sz w:val="28"/>
          <w:szCs w:val="28"/>
          <w:lang w:val="ru-RU"/>
        </w:rPr>
        <w:t xml:space="preserve"> для нового</w:t>
      </w:r>
      <w:r w:rsidR="00806696" w:rsidRPr="008B2DDE">
        <w:rPr>
          <w:sz w:val="28"/>
          <w:szCs w:val="28"/>
          <w:lang w:val="ru-RU"/>
        </w:rPr>
        <w:t xml:space="preserve"> </w:t>
      </w:r>
      <m:oMath>
        <m:sSup>
          <m:sSupPr>
            <m:ctrlPr>
              <w:rPr>
                <w:rFonts w:ascii="Cambria Math" w:eastAsia="PMingLiU" w:hAnsi="Cambria Math"/>
                <w:i/>
                <w:sz w:val="28"/>
                <w:szCs w:val="28"/>
                <w:lang w:eastAsia="zh-TW"/>
              </w:rPr>
            </m:ctrlPr>
          </m:sSupPr>
          <m:e>
            <m:r>
              <m:rPr>
                <m:sty m:val="bi"/>
              </m:rPr>
              <w:rPr>
                <w:rFonts w:ascii="Cambria Math" w:eastAsia="PMingLiU" w:hAnsi="Cambria Math"/>
                <w:sz w:val="28"/>
                <w:szCs w:val="28"/>
                <w:lang w:eastAsia="zh-TW"/>
              </w:rPr>
              <m:t>x</m:t>
            </m:r>
          </m:e>
          <m:sup>
            <m:r>
              <w:rPr>
                <w:rFonts w:ascii="Cambria Math" w:eastAsia="PMingLiU" w:hAnsi="Cambria Math"/>
                <w:sz w:val="28"/>
                <w:szCs w:val="28"/>
                <w:lang w:eastAsia="zh-TW"/>
              </w:rPr>
              <m:t>i</m:t>
            </m:r>
          </m:sup>
        </m:sSup>
        <m:r>
          <w:rPr>
            <w:rFonts w:ascii="Cambria Math" w:eastAsiaTheme="minorEastAsia" w:hAnsi="Cambria Math"/>
            <w:sz w:val="28"/>
            <w:szCs w:val="28"/>
            <w:lang w:val="ru-RU"/>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vertAlign w:val="superscript"/>
              </w:rPr>
              <m:t>q</m:t>
            </m:r>
          </m:sup>
        </m:sSup>
      </m:oMath>
      <w:r w:rsidRPr="008B2DDE">
        <w:rPr>
          <w:sz w:val="28"/>
          <w:szCs w:val="28"/>
          <w:lang w:val="ru-RU"/>
        </w:rPr>
        <w:t>.</w:t>
      </w:r>
      <w:r w:rsidR="00806696" w:rsidRPr="008B2DDE">
        <w:rPr>
          <w:sz w:val="28"/>
          <w:szCs w:val="28"/>
          <w:lang w:val="ru-RU"/>
        </w:rPr>
        <w:t xml:space="preserve"> </w:t>
      </w:r>
      <w:r w:rsidRPr="008B2DDE">
        <w:rPr>
          <w:sz w:val="28"/>
          <w:szCs w:val="28"/>
          <w:lang w:val="ru-RU"/>
        </w:rPr>
        <w:t xml:space="preserve">Для каждого </w:t>
      </w:r>
      <m:oMath>
        <m:sSup>
          <m:sSupPr>
            <m:ctrlPr>
              <w:rPr>
                <w:rFonts w:ascii="Cambria Math" w:eastAsia="PMingLiU" w:hAnsi="Cambria Math"/>
                <w:i/>
                <w:sz w:val="28"/>
                <w:szCs w:val="28"/>
                <w:lang w:eastAsia="zh-TW"/>
              </w:rPr>
            </m:ctrlPr>
          </m:sSupPr>
          <m:e>
            <m:r>
              <m:rPr>
                <m:sty m:val="bi"/>
              </m:rPr>
              <w:rPr>
                <w:rFonts w:ascii="Cambria Math" w:eastAsia="PMingLiU" w:hAnsi="Cambria Math"/>
                <w:sz w:val="28"/>
                <w:szCs w:val="28"/>
                <w:lang w:eastAsia="zh-TW"/>
              </w:rPr>
              <m:t>x</m:t>
            </m:r>
          </m:e>
          <m:sup>
            <m:r>
              <w:rPr>
                <w:rFonts w:ascii="Cambria Math" w:eastAsia="PMingLiU" w:hAnsi="Cambria Math"/>
                <w:sz w:val="28"/>
                <w:szCs w:val="28"/>
                <w:lang w:eastAsia="zh-TW"/>
              </w:rPr>
              <m:t>i</m:t>
            </m:r>
          </m:sup>
        </m:sSup>
        <m:r>
          <w:rPr>
            <w:rFonts w:ascii="Cambria Math" w:eastAsiaTheme="minorEastAsia" w:hAnsi="Cambria Math"/>
            <w:sz w:val="28"/>
            <w:szCs w:val="28"/>
            <w:lang w:val="ru-RU"/>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vertAlign w:val="superscript"/>
              </w:rPr>
              <m:t>q</m:t>
            </m:r>
          </m:sup>
        </m:sSup>
      </m:oMath>
      <w:r w:rsidRPr="008B2DDE">
        <w:rPr>
          <w:sz w:val="28"/>
          <w:szCs w:val="28"/>
          <w:lang w:val="ru-RU"/>
        </w:rPr>
        <w:t xml:space="preserve"> на вход </w:t>
      </w:r>
      <w:r w:rsidRPr="008B2DDE">
        <w:rPr>
          <w:rFonts w:eastAsiaTheme="minorEastAsia"/>
          <w:i/>
          <w:sz w:val="28"/>
          <w:szCs w:val="28"/>
        </w:rPr>
        <w:t>μ</w:t>
      </w:r>
      <w:r w:rsidRPr="008B2DDE">
        <w:rPr>
          <w:rFonts w:eastAsiaTheme="minorEastAsia"/>
          <w:sz w:val="28"/>
          <w:szCs w:val="28"/>
          <w:lang w:val="ru-RU"/>
        </w:rPr>
        <w:t xml:space="preserve">-блока последовательно подаются объекты </w:t>
      </w:r>
      <m:oMath>
        <m:sSup>
          <m:sSupPr>
            <m:ctrlPr>
              <w:rPr>
                <w:rFonts w:ascii="Cambria Math" w:eastAsia="DFKai-SB" w:hAnsi="Cambria Math"/>
                <w:i/>
                <w:sz w:val="28"/>
                <w:szCs w:val="28"/>
              </w:rPr>
            </m:ctrlPr>
          </m:sSupPr>
          <m:e>
            <m:r>
              <w:rPr>
                <w:rFonts w:ascii="Cambria Math" w:eastAsia="DFKai-SB" w:hAnsi="Cambria Math"/>
                <w:sz w:val="28"/>
                <w:szCs w:val="28"/>
              </w:rPr>
              <m:t>x</m:t>
            </m:r>
          </m:e>
          <m:sup>
            <m:r>
              <w:rPr>
                <w:rFonts w:ascii="Cambria Math" w:eastAsia="DFKai-SB" w:hAnsi="Cambria Math"/>
                <w:sz w:val="28"/>
                <w:szCs w:val="28"/>
                <w:lang w:val="ru-RU"/>
              </w:rPr>
              <m:t>'</m:t>
            </m:r>
          </m:sup>
        </m:sSup>
      </m:oMath>
      <w:r w:rsidRPr="008B2DDE">
        <w:rPr>
          <w:rFonts w:eastAsiaTheme="minorEastAsia"/>
          <w:sz w:val="28"/>
          <w:szCs w:val="28"/>
          <w:lang w:val="ru-RU"/>
        </w:rPr>
        <w:t xml:space="preserve">из </w:t>
      </w:r>
      <m:oMath>
        <m:sSubSup>
          <m:sSubSupPr>
            <m:ctrlPr>
              <w:rPr>
                <w:rFonts w:ascii="Cambria Math" w:eastAsia="DFKai-SB" w:hAnsi="Cambria Math"/>
                <w:i/>
                <w:sz w:val="28"/>
                <w:szCs w:val="28"/>
              </w:rPr>
            </m:ctrlPr>
          </m:sSubSupPr>
          <m:e>
            <m:r>
              <w:rPr>
                <w:rFonts w:ascii="Cambria Math" w:eastAsia="DFKai-SB" w:hAnsi="Cambria Math"/>
                <w:sz w:val="28"/>
                <w:szCs w:val="28"/>
              </w:rPr>
              <m:t>C</m:t>
            </m:r>
          </m:e>
          <m:sub>
            <m:r>
              <w:rPr>
                <w:rFonts w:ascii="Cambria Math" w:eastAsia="DFKai-SB" w:hAnsi="Cambria Math"/>
                <w:sz w:val="28"/>
                <w:szCs w:val="28"/>
              </w:rPr>
              <m:t>j</m:t>
            </m:r>
          </m:sub>
          <m:sup>
            <m:r>
              <w:rPr>
                <w:rFonts w:ascii="Cambria Math" w:eastAsia="DFKai-SB" w:hAnsi="Cambria Math"/>
                <w:sz w:val="28"/>
                <w:szCs w:val="28"/>
              </w:rPr>
              <m:t>μ</m:t>
            </m:r>
          </m:sup>
        </m:sSubSup>
      </m:oMath>
      <w:r w:rsidR="00806696" w:rsidRPr="008B2DDE">
        <w:rPr>
          <w:rFonts w:eastAsiaTheme="minorEastAsia"/>
          <w:sz w:val="28"/>
          <w:szCs w:val="28"/>
          <w:lang w:val="ru-RU"/>
        </w:rPr>
        <w:t xml:space="preserve"> </w:t>
      </w:r>
      <w:r w:rsidRPr="008B2DDE">
        <w:rPr>
          <w:rFonts w:eastAsiaTheme="minorEastAsia"/>
          <w:sz w:val="28"/>
          <w:szCs w:val="28"/>
          <w:lang w:val="ru-RU"/>
        </w:rPr>
        <w:t>пока</w:t>
      </w:r>
      <w:r w:rsidR="00806696" w:rsidRPr="008B2DDE">
        <w:rPr>
          <w:rFonts w:eastAsiaTheme="minorEastAsia"/>
          <w:sz w:val="28"/>
          <w:szCs w:val="28"/>
          <w:lang w:val="ru-RU"/>
        </w:rPr>
        <w:t xml:space="preserve"> </w:t>
      </w:r>
      <m:oMath>
        <m:sSup>
          <m:sSupPr>
            <m:ctrlPr>
              <w:rPr>
                <w:rFonts w:ascii="Cambria Math" w:eastAsia="DFKai-SB" w:hAnsi="Cambria Math"/>
                <w:i/>
                <w:sz w:val="28"/>
                <w:szCs w:val="28"/>
                <w:lang w:val="ru-RU"/>
              </w:rPr>
            </m:ctrlPr>
          </m:sSupPr>
          <m:e>
            <m:r>
              <w:rPr>
                <w:rFonts w:ascii="Cambria Math" w:eastAsia="DFKai-SB" w:hAnsi="Cambria Math"/>
                <w:sz w:val="28"/>
                <w:szCs w:val="28"/>
              </w:rPr>
              <m:t>x</m:t>
            </m:r>
            <m:ctrlPr>
              <w:rPr>
                <w:rFonts w:ascii="Cambria Math" w:eastAsia="DFKai-SB" w:hAnsi="Cambria Math"/>
                <w:i/>
                <w:sz w:val="28"/>
                <w:szCs w:val="28"/>
              </w:rPr>
            </m:ctrlPr>
          </m:e>
          <m:sup>
            <m:r>
              <w:rPr>
                <w:rFonts w:ascii="Cambria Math" w:eastAsia="DFKai-SB" w:hAnsi="Cambria Math"/>
                <w:sz w:val="28"/>
                <w:szCs w:val="28"/>
                <w:lang w:val="ru-RU"/>
              </w:rPr>
              <m:t>'</m:t>
            </m:r>
          </m:sup>
        </m:sSup>
        <m:r>
          <m:rPr>
            <m:sty m:val="p"/>
          </m:rPr>
          <w:rPr>
            <w:rFonts w:ascii="Cambria Math" w:eastAsiaTheme="minorEastAsia" w:hAnsi="Cambria Math"/>
            <w:sz w:val="28"/>
            <w:szCs w:val="28"/>
            <w:lang w:val="ru-RU"/>
          </w:rPr>
          <m:t>≠</m:t>
        </m:r>
        <m:sSup>
          <m:sSupPr>
            <m:ctrlPr>
              <w:rPr>
                <w:rFonts w:ascii="Cambria Math" w:eastAsiaTheme="minorEastAsia" w:hAnsi="Cambria Math"/>
                <w:sz w:val="28"/>
                <w:szCs w:val="28"/>
                <w:lang w:val="ru-RU"/>
              </w:rPr>
            </m:ctrlPr>
          </m:sSupPr>
          <m:e>
            <m:r>
              <w:rPr>
                <w:rFonts w:ascii="Cambria Math" w:eastAsiaTheme="minorEastAsia" w:hAnsi="Cambria Math"/>
                <w:sz w:val="28"/>
                <w:szCs w:val="28"/>
                <w:lang w:val="ru-RU"/>
              </w:rPr>
              <m:t>#</m:t>
            </m:r>
            <m:ctrlPr>
              <w:rPr>
                <w:rFonts w:ascii="Cambria Math" w:eastAsiaTheme="minorEastAsia" w:hAnsi="Cambria Math"/>
                <w:i/>
                <w:sz w:val="28"/>
                <w:szCs w:val="28"/>
                <w:lang w:val="ru-RU"/>
              </w:rPr>
            </m:ctrlPr>
          </m:e>
          <m:sup/>
        </m:sSup>
      </m:oMath>
      <w:r w:rsidRPr="008B2DDE">
        <w:rPr>
          <w:rFonts w:eastAsiaTheme="minorEastAsia"/>
          <w:sz w:val="28"/>
          <w:szCs w:val="28"/>
          <w:lang w:val="ru-RU"/>
        </w:rPr>
        <w:t>.</w:t>
      </w:r>
      <w:r w:rsidR="00806696" w:rsidRPr="008B2DDE">
        <w:rPr>
          <w:rFonts w:eastAsiaTheme="minorEastAsia"/>
          <w:sz w:val="28"/>
          <w:szCs w:val="28"/>
          <w:lang w:val="ru-RU"/>
        </w:rPr>
        <w:t xml:space="preserve"> </w:t>
      </w:r>
    </w:p>
    <w:p w14:paraId="6EDB4B5F" w14:textId="77777777" w:rsidR="00747403" w:rsidRPr="008B2DDE" w:rsidRDefault="004D60E2" w:rsidP="00D620C8">
      <w:pPr>
        <w:pStyle w:val="22"/>
        <w:widowControl w:val="0"/>
        <w:tabs>
          <w:tab w:val="clear" w:pos="221"/>
          <w:tab w:val="left" w:pos="708"/>
        </w:tabs>
        <w:spacing w:line="240" w:lineRule="auto"/>
        <w:ind w:firstLine="709"/>
        <w:rPr>
          <w:rFonts w:eastAsiaTheme="minorEastAsia"/>
          <w:sz w:val="28"/>
          <w:szCs w:val="28"/>
          <w:lang w:val="ru-RU" w:eastAsia="zh-TW"/>
        </w:rPr>
      </w:pPr>
      <w:r w:rsidRPr="008B2DDE">
        <w:rPr>
          <w:rFonts w:eastAsiaTheme="minorEastAsia"/>
          <w:sz w:val="28"/>
          <w:szCs w:val="28"/>
          <w:lang w:val="ru-RU"/>
        </w:rPr>
        <w:t xml:space="preserve">Случай </w:t>
      </w:r>
      <m:oMath>
        <m:sSup>
          <m:sSupPr>
            <m:ctrlPr>
              <w:rPr>
                <w:rFonts w:ascii="Cambria Math" w:eastAsia="DFKai-SB" w:hAnsi="Cambria Math"/>
                <w:i/>
                <w:sz w:val="28"/>
                <w:szCs w:val="28"/>
                <w:lang w:val="ru-RU"/>
              </w:rPr>
            </m:ctrlPr>
          </m:sSupPr>
          <m:e>
            <m:r>
              <w:rPr>
                <w:rFonts w:ascii="Cambria Math" w:eastAsia="DFKai-SB" w:hAnsi="Cambria Math"/>
                <w:sz w:val="28"/>
                <w:szCs w:val="28"/>
              </w:rPr>
              <m:t>x</m:t>
            </m:r>
            <m:ctrlPr>
              <w:rPr>
                <w:rFonts w:ascii="Cambria Math" w:eastAsia="DFKai-SB" w:hAnsi="Cambria Math"/>
                <w:i/>
                <w:sz w:val="28"/>
                <w:szCs w:val="28"/>
              </w:rPr>
            </m:ctrlPr>
          </m:e>
          <m:sup>
            <m:r>
              <w:rPr>
                <w:rFonts w:ascii="Cambria Math" w:eastAsia="DFKai-SB" w:hAnsi="Cambria Math"/>
                <w:sz w:val="28"/>
                <w:szCs w:val="28"/>
                <w:lang w:val="ru-RU"/>
              </w:rPr>
              <m:t>'</m:t>
            </m:r>
          </m:sup>
        </m:sSup>
        <m:r>
          <m:rPr>
            <m:sty m:val="p"/>
          </m:rPr>
          <w:rPr>
            <w:rFonts w:ascii="Cambria Math" w:eastAsiaTheme="minorEastAsia" w:hAnsi="Cambria Math"/>
            <w:sz w:val="28"/>
            <w:szCs w:val="28"/>
            <w:lang w:val="ru-RU"/>
          </w:rPr>
          <m:t>=</m:t>
        </m:r>
        <m:sSup>
          <m:sSupPr>
            <m:ctrlPr>
              <w:rPr>
                <w:rFonts w:ascii="Cambria Math" w:eastAsia="DFKai-SB" w:hAnsi="Cambria Math"/>
                <w:i/>
                <w:sz w:val="28"/>
                <w:szCs w:val="28"/>
                <w:lang w:val="ru-RU"/>
              </w:rPr>
            </m:ctrlPr>
          </m:sSupPr>
          <m:e>
            <m:r>
              <w:rPr>
                <w:rFonts w:ascii="Cambria Math" w:eastAsia="DFKai-SB" w:hAnsi="Cambria Math"/>
                <w:sz w:val="28"/>
                <w:szCs w:val="28"/>
                <w:lang w:val="ru-RU"/>
              </w:rPr>
              <m:t>#</m:t>
            </m:r>
          </m:e>
          <m:sup/>
        </m:sSup>
      </m:oMath>
      <w:r w:rsidRPr="008B2DDE">
        <w:rPr>
          <w:rFonts w:eastAsiaTheme="minorEastAsia"/>
          <w:sz w:val="28"/>
          <w:szCs w:val="28"/>
          <w:lang w:val="ru-RU"/>
        </w:rPr>
        <w:t xml:space="preserve"> на входе сети</w:t>
      </w:r>
      <w:r w:rsidR="00806696" w:rsidRPr="008B2DDE">
        <w:rPr>
          <w:rFonts w:eastAsiaTheme="minorEastAsia"/>
          <w:sz w:val="28"/>
          <w:szCs w:val="28"/>
          <w:lang w:val="ru-RU"/>
        </w:rPr>
        <w:t xml:space="preserve"> (</w:t>
      </w:r>
      <w:r w:rsidRPr="008B2DDE">
        <w:rPr>
          <w:rFonts w:eastAsiaTheme="minorEastAsia"/>
          <w:sz w:val="28"/>
          <w:szCs w:val="28"/>
          <w:lang w:val="ru-RU"/>
        </w:rPr>
        <w:t>вспомним,</w:t>
      </w:r>
      <w:r w:rsidR="00806696" w:rsidRPr="008B2DDE">
        <w:rPr>
          <w:rFonts w:eastAsiaTheme="minorEastAsia"/>
          <w:sz w:val="28"/>
          <w:szCs w:val="28"/>
          <w:lang w:val="ru-RU"/>
        </w:rPr>
        <w:t xml:space="preserve"> </w:t>
      </w:r>
      <m:oMath>
        <m:sSubSup>
          <m:sSubSupPr>
            <m:ctrlPr>
              <w:rPr>
                <w:rFonts w:ascii="Cambria Math" w:eastAsia="PMingLiU" w:hAnsi="Cambria Math"/>
                <w:i/>
                <w:sz w:val="28"/>
                <w:szCs w:val="28"/>
                <w:lang w:val="ru-RU" w:eastAsia="zh-TW"/>
              </w:rPr>
            </m:ctrlPr>
          </m:sSubSupPr>
          <m:e>
            <m:r>
              <w:rPr>
                <w:rFonts w:ascii="Cambria Math" w:eastAsia="PMingLiU" w:hAnsi="Cambria Math"/>
                <w:sz w:val="28"/>
                <w:szCs w:val="28"/>
                <w:lang w:eastAsia="zh-TW"/>
              </w:rPr>
              <m:t>F</m:t>
            </m:r>
            <m:ctrlPr>
              <w:rPr>
                <w:rFonts w:ascii="Cambria Math" w:eastAsia="PMingLiU" w:hAnsi="Cambria Math"/>
                <w:i/>
                <w:sz w:val="28"/>
                <w:szCs w:val="28"/>
                <w:lang w:eastAsia="zh-TW"/>
              </w:rPr>
            </m:ctrlPr>
          </m:e>
          <m:sub>
            <m:r>
              <w:rPr>
                <w:rFonts w:ascii="Cambria Math" w:eastAsia="PMingLiU" w:hAnsi="Cambria Math"/>
                <w:sz w:val="28"/>
                <w:szCs w:val="28"/>
                <w:lang w:eastAsia="zh-TW"/>
              </w:rPr>
              <m:t>μ</m:t>
            </m:r>
          </m:sub>
          <m:sup>
            <m:r>
              <w:rPr>
                <w:rFonts w:ascii="Cambria Math" w:eastAsia="PMingLiU" w:hAnsi="Cambria Math"/>
                <w:sz w:val="28"/>
                <w:szCs w:val="28"/>
                <w:lang w:eastAsia="zh-TW"/>
              </w:rPr>
              <m:t>ε</m:t>
            </m:r>
          </m:sup>
        </m:sSubSup>
        <m:d>
          <m:dPr>
            <m:ctrlPr>
              <w:rPr>
                <w:rFonts w:ascii="Cambria Math" w:eastAsia="PMingLiU" w:hAnsi="Cambria Math"/>
                <w:i/>
                <w:sz w:val="28"/>
                <w:szCs w:val="28"/>
                <w:lang w:val="ru-RU" w:eastAsia="zh-TW"/>
              </w:rPr>
            </m:ctrlPr>
          </m:dPr>
          <m:e>
            <m:r>
              <w:rPr>
                <w:rFonts w:ascii="Cambria Math" w:eastAsia="DFKai-SB" w:hAnsi="Cambria Math"/>
                <w:sz w:val="28"/>
                <w:szCs w:val="28"/>
              </w:rPr>
              <m:t>e</m:t>
            </m:r>
            <m:r>
              <w:rPr>
                <w:rFonts w:ascii="Cambria Math" w:eastAsia="DFKai-SB" w:hAnsi="Cambria Math"/>
                <w:sz w:val="28"/>
                <w:szCs w:val="28"/>
                <w:lang w:val="ru-RU"/>
              </w:rPr>
              <m:t>#</m:t>
            </m:r>
            <m:r>
              <w:rPr>
                <w:rFonts w:ascii="Cambria Math" w:eastAsia="PMingLiU" w:hAnsi="Cambria Math"/>
                <w:sz w:val="28"/>
                <w:szCs w:val="28"/>
                <w:lang w:val="ru-RU" w:eastAsia="zh-TW"/>
              </w:rPr>
              <m:t>,e</m:t>
            </m:r>
            <m:r>
              <m:rPr>
                <m:sty m:val="bi"/>
              </m:rPr>
              <w:rPr>
                <w:rFonts w:ascii="Cambria Math" w:eastAsia="PMingLiU" w:hAnsi="Cambria Math"/>
                <w:sz w:val="28"/>
                <w:szCs w:val="28"/>
                <w:lang w:eastAsia="zh-TW"/>
              </w:rPr>
              <m:t>x</m:t>
            </m:r>
          </m:e>
        </m:d>
        <m:r>
          <w:rPr>
            <w:rFonts w:ascii="Cambria Math" w:eastAsia="PMingLiU" w:hAnsi="Cambria Math"/>
            <w:sz w:val="28"/>
            <w:szCs w:val="28"/>
            <w:lang w:val="ru-RU" w:eastAsia="zh-TW"/>
          </w:rPr>
          <m:t>=</m:t>
        </m:r>
        <m:sSup>
          <m:sSupPr>
            <m:ctrlPr>
              <w:rPr>
                <w:rFonts w:ascii="Cambria Math" w:eastAsia="PMingLiU" w:hAnsi="Cambria Math"/>
                <w:i/>
                <w:sz w:val="28"/>
                <w:szCs w:val="28"/>
                <w:lang w:val="ru-RU" w:eastAsia="zh-TW"/>
              </w:rPr>
            </m:ctrlPr>
          </m:sSupPr>
          <m:e>
            <m:r>
              <w:rPr>
                <w:rFonts w:ascii="Cambria Math" w:eastAsia="PMingLiU" w:hAnsi="Cambria Math"/>
                <w:sz w:val="28"/>
                <w:szCs w:val="28"/>
                <w:lang w:val="ru-RU" w:eastAsia="zh-TW"/>
              </w:rPr>
              <m:t>#</m:t>
            </m:r>
          </m:e>
          <m:sup/>
        </m:sSup>
      </m:oMath>
      <w:r w:rsidR="00806696" w:rsidRPr="008B2DDE">
        <w:rPr>
          <w:rFonts w:eastAsiaTheme="minorEastAsia"/>
          <w:sz w:val="28"/>
          <w:szCs w:val="28"/>
          <w:lang w:val="ru-RU" w:eastAsia="zh-TW"/>
        </w:rPr>
        <w:t xml:space="preserve"> </w:t>
      </w:r>
      <w:r w:rsidRPr="008B2DDE">
        <w:rPr>
          <w:rFonts w:eastAsiaTheme="minorEastAsia"/>
          <w:sz w:val="28"/>
          <w:szCs w:val="28"/>
          <w:lang w:val="ru-RU"/>
        </w:rPr>
        <w:t>и</w:t>
      </w:r>
      <w:r w:rsidR="00806696" w:rsidRPr="008B2DDE">
        <w:rPr>
          <w:rFonts w:eastAsiaTheme="minorEastAsia"/>
          <w:sz w:val="28"/>
          <w:szCs w:val="28"/>
          <w:lang w:val="ru-RU"/>
        </w:rPr>
        <w:t xml:space="preserve"> </w:t>
      </w:r>
      <m:oMath>
        <m:r>
          <w:rPr>
            <w:rFonts w:ascii="Cambria Math" w:eastAsia="PMingLiU" w:hAnsi="Cambria Math"/>
            <w:sz w:val="28"/>
            <w:szCs w:val="28"/>
            <w:lang w:val="ru-RU" w:eastAsia="zh-TW"/>
          </w:rPr>
          <m:t>#∙0=0∙#=0</m:t>
        </m:r>
      </m:oMath>
      <w:r w:rsidRPr="008B2DDE">
        <w:rPr>
          <w:rFonts w:eastAsiaTheme="minorEastAsia"/>
          <w:sz w:val="28"/>
          <w:szCs w:val="28"/>
          <w:lang w:val="ru-RU" w:eastAsia="zh-TW"/>
        </w:rPr>
        <w:t xml:space="preserve"> дает «0»-й вклад в окончательную оценку на сумматоре нейрона 2-го уровня</w:t>
      </w:r>
    </w:p>
    <w:p w14:paraId="6DE77B56" w14:textId="77777777" w:rsidR="004D60E2" w:rsidRPr="008B2DDE" w:rsidRDefault="004D60E2" w:rsidP="00D620C8">
      <w:pPr>
        <w:pStyle w:val="22"/>
        <w:widowControl w:val="0"/>
        <w:tabs>
          <w:tab w:val="clear" w:pos="221"/>
          <w:tab w:val="left" w:pos="708"/>
        </w:tabs>
        <w:spacing w:line="240" w:lineRule="auto"/>
        <w:ind w:firstLine="709"/>
        <w:rPr>
          <w:rFonts w:eastAsiaTheme="minorEastAsia"/>
          <w:sz w:val="28"/>
          <w:szCs w:val="28"/>
          <w:lang w:val="ru-RU" w:eastAsia="zh-TW"/>
        </w:rPr>
      </w:pPr>
      <w:r w:rsidRPr="008B2DDE">
        <w:rPr>
          <w:rFonts w:eastAsiaTheme="minorEastAsia"/>
          <w:sz w:val="28"/>
          <w:szCs w:val="28"/>
          <w:lang w:val="ru-RU" w:eastAsia="zh-TW"/>
        </w:rPr>
        <w:t xml:space="preserve"> </w:t>
      </w:r>
    </w:p>
    <w:p w14:paraId="64738DF2" w14:textId="77777777" w:rsidR="004D60E2" w:rsidRPr="008B2DDE" w:rsidRDefault="00DD5766" w:rsidP="00D620C8">
      <w:pPr>
        <w:spacing w:after="0" w:line="240" w:lineRule="auto"/>
        <w:ind w:firstLine="709"/>
        <w:jc w:val="both"/>
        <w:rPr>
          <w:rFonts w:ascii="Times New Roman" w:eastAsiaTheme="minorEastAsia" w:hAnsi="Times New Roman" w:cs="Times New Roman"/>
          <w:sz w:val="28"/>
          <w:szCs w:val="28"/>
          <w:lang w:val="en-US" w:eastAsia="zh-TW"/>
        </w:rPr>
      </w:pPr>
      <m:oMathPara>
        <m:oMathParaPr>
          <m:jc m:val="center"/>
        </m:oMathParaPr>
        <m:oMath>
          <m:eqArr>
            <m:eqArrPr>
              <m:maxDist m:val="1"/>
              <m:ctrlPr>
                <w:rPr>
                  <w:rFonts w:ascii="Cambria Math" w:eastAsia="PMingLiU" w:hAnsi="Cambria Math" w:cs="Times New Roman"/>
                  <w:i/>
                  <w:sz w:val="28"/>
                  <w:szCs w:val="28"/>
                  <w:lang w:eastAsia="zh-TW"/>
                </w:rPr>
              </m:ctrlPr>
            </m:eqArrPr>
            <m:e>
              <m:sSubSup>
                <m:sSubSupPr>
                  <m:ctrlPr>
                    <w:rPr>
                      <w:rFonts w:ascii="Cambria Math" w:hAnsi="Cambria Math" w:cs="Times New Roman"/>
                      <w:i/>
                      <w:sz w:val="28"/>
                      <w:szCs w:val="28"/>
                    </w:rPr>
                  </m:ctrlPr>
                </m:sSubSupPr>
                <m:e>
                  <m:r>
                    <w:rPr>
                      <w:rFonts w:ascii="Cambria Math" w:hAnsi="Cambria Math" w:cs="Times New Roman"/>
                      <w:sz w:val="28"/>
                      <w:szCs w:val="28"/>
                    </w:rPr>
                    <m:t>ξ</m:t>
                  </m:r>
                </m:e>
                <m:sub>
                  <m:r>
                    <w:rPr>
                      <w:rFonts w:ascii="Cambria Math" w:hAnsi="Cambria Math" w:cs="Times New Roman"/>
                      <w:sz w:val="28"/>
                      <w:szCs w:val="28"/>
                    </w:rPr>
                    <m:t>ij</m:t>
                  </m:r>
                </m:sub>
                <m:sup>
                  <m:d>
                    <m:dPr>
                      <m:ctrlPr>
                        <w:rPr>
                          <w:rFonts w:ascii="Cambria Math" w:hAnsi="Cambria Math" w:cs="Times New Roman"/>
                          <w:i/>
                          <w:sz w:val="28"/>
                          <w:szCs w:val="28"/>
                        </w:rPr>
                      </m:ctrlPr>
                    </m:dPr>
                    <m:e>
                      <m:r>
                        <w:rPr>
                          <w:rFonts w:ascii="Cambria Math" w:hAnsi="Cambria Math" w:cs="Times New Roman"/>
                          <w:sz w:val="28"/>
                          <w:szCs w:val="28"/>
                        </w:rPr>
                        <m:t>t+1,</m:t>
                      </m:r>
                      <m:sSub>
                        <m:sSubPr>
                          <m:ctrlPr>
                            <w:rPr>
                              <w:rFonts w:ascii="Cambria Math" w:hAnsi="Cambria Math" w:cs="Times New Roman"/>
                              <w:i/>
                              <w:sz w:val="28"/>
                              <w:szCs w:val="28"/>
                            </w:rPr>
                          </m:ctrlPr>
                        </m:sSubPr>
                        <m:e>
                          <m:r>
                            <w:rPr>
                              <w:rFonts w:ascii="Cambria Math" w:hAnsi="Cambria Math" w:cs="Times New Roman"/>
                              <w:sz w:val="28"/>
                              <w:szCs w:val="28"/>
                            </w:rPr>
                            <m:t xml:space="preserve"> e</m:t>
                          </m:r>
                        </m:e>
                        <m:sub>
                          <m:r>
                            <w:rPr>
                              <w:rFonts w:ascii="Cambria Math" w:hAnsi="Cambria Math" w:cs="Times New Roman"/>
                              <w:sz w:val="28"/>
                              <w:szCs w:val="28"/>
                            </w:rPr>
                            <m:t>a</m:t>
                          </m:r>
                        </m:sub>
                      </m:sSub>
                    </m:e>
                  </m:d>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ξ</m:t>
                  </m:r>
                </m:e>
                <m:sub>
                  <m:r>
                    <w:rPr>
                      <w:rFonts w:ascii="Cambria Math" w:hAnsi="Cambria Math" w:cs="Times New Roman"/>
                      <w:sz w:val="28"/>
                      <w:szCs w:val="28"/>
                    </w:rPr>
                    <m:t>ij</m:t>
                  </m:r>
                </m:sub>
                <m:sup>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 xml:space="preserve"> e</m:t>
                          </m:r>
                        </m:e>
                        <m:sub>
                          <m:r>
                            <w:rPr>
                              <w:rFonts w:ascii="Cambria Math" w:hAnsi="Cambria Math" w:cs="Times New Roman"/>
                              <w:sz w:val="28"/>
                              <w:szCs w:val="28"/>
                            </w:rPr>
                            <m:t>a</m:t>
                          </m:r>
                        </m:sub>
                      </m:sSub>
                    </m:e>
                  </m:d>
                </m:sup>
              </m:sSubSup>
              <m:r>
                <w:rPr>
                  <w:rFonts w:ascii="Cambria Math" w:hAnsi="Cambria Math" w:cs="Times New Roman"/>
                  <w:sz w:val="28"/>
                  <w:szCs w:val="28"/>
                </w:rPr>
                <m:t>+</m:t>
              </m:r>
              <m:sSubSup>
                <m:sSubSupPr>
                  <m:ctrlPr>
                    <w:rPr>
                      <w:rFonts w:ascii="Cambria Math" w:eastAsia="PMingLiU" w:hAnsi="Cambria Math" w:cs="Times New Roman"/>
                      <w:i/>
                      <w:sz w:val="28"/>
                      <w:szCs w:val="28"/>
                      <w:lang w:eastAsia="zh-TW"/>
                    </w:rPr>
                  </m:ctrlPr>
                </m:sSubSupPr>
                <m:e>
                  <m:r>
                    <w:rPr>
                      <w:rFonts w:ascii="Cambria Math" w:eastAsia="PMingLiU" w:hAnsi="Cambria Math" w:cs="Times New Roman"/>
                      <w:sz w:val="28"/>
                      <w:szCs w:val="28"/>
                      <w:lang w:eastAsia="zh-TW"/>
                    </w:rPr>
                    <m:t xml:space="preserve"> w</m:t>
                  </m:r>
                </m:e>
                <m:sub>
                  <m:r>
                    <w:rPr>
                      <w:rFonts w:ascii="Cambria Math" w:eastAsia="PMingLiU" w:hAnsi="Cambria Math" w:cs="Times New Roman"/>
                      <w:sz w:val="28"/>
                      <w:szCs w:val="28"/>
                      <w:lang w:eastAsia="zh-TW"/>
                    </w:rPr>
                    <m:t>j</m:t>
                  </m:r>
                </m:sub>
                <m:sup>
                  <m:r>
                    <w:rPr>
                      <w:rFonts w:ascii="Times New Roman" w:eastAsia="PMingLiU" w:hAnsi="Times New Roman" w:cs="Times New Roman"/>
                      <w:sz w:val="28"/>
                      <w:szCs w:val="28"/>
                      <w:lang w:eastAsia="zh-TW"/>
                    </w:rPr>
                    <m:t>Ꞌ</m:t>
                  </m:r>
                </m:sup>
              </m:sSubSup>
              <m:r>
                <w:rPr>
                  <w:rFonts w:ascii="Cambria Math" w:eastAsia="PMingLiU" w:hAnsi="Cambria Math" w:cs="Times New Roman"/>
                  <w:sz w:val="28"/>
                  <w:szCs w:val="28"/>
                  <w:lang w:eastAsia="zh-TW"/>
                </w:rPr>
                <m:t>∙</m:t>
              </m:r>
              <m:sSubSup>
                <m:sSubSupPr>
                  <m:ctrlPr>
                    <w:rPr>
                      <w:rFonts w:ascii="Cambria Math" w:eastAsia="PMingLiU" w:hAnsi="Cambria Math" w:cs="Times New Roman"/>
                      <w:i/>
                      <w:sz w:val="28"/>
                      <w:szCs w:val="28"/>
                      <w:lang w:eastAsia="zh-TW"/>
                    </w:rPr>
                  </m:ctrlPr>
                </m:sSubSupPr>
                <m:e>
                  <m:r>
                    <w:rPr>
                      <w:rFonts w:ascii="Cambria Math" w:eastAsia="PMingLiU" w:hAnsi="Cambria Math" w:cs="Times New Roman"/>
                      <w:sz w:val="28"/>
                      <w:szCs w:val="28"/>
                      <w:lang w:eastAsia="zh-TW"/>
                    </w:rPr>
                    <m:t>F</m:t>
                  </m:r>
                </m:e>
                <m:sub>
                  <m:r>
                    <w:rPr>
                      <w:rFonts w:ascii="Cambria Math" w:eastAsia="PMingLiU" w:hAnsi="Cambria Math" w:cs="Times New Roman"/>
                      <w:sz w:val="28"/>
                      <w:szCs w:val="28"/>
                      <w:lang w:eastAsia="zh-TW"/>
                    </w:rPr>
                    <m:t>μ</m:t>
                  </m:r>
                </m:sub>
                <m:sup>
                  <m:r>
                    <w:rPr>
                      <w:rFonts w:ascii="Cambria Math" w:eastAsia="PMingLiU" w:hAnsi="Cambria Math" w:cs="Times New Roman"/>
                      <w:sz w:val="28"/>
                      <w:szCs w:val="28"/>
                      <w:lang w:eastAsia="zh-TW"/>
                    </w:rPr>
                    <m:t>ε</m:t>
                  </m:r>
                </m:sup>
              </m:sSubSup>
              <m:d>
                <m:dPr>
                  <m:ctrlPr>
                    <w:rPr>
                      <w:rFonts w:ascii="Cambria Math" w:eastAsia="PMingLiU" w:hAnsi="Cambria Math" w:cs="Times New Roman"/>
                      <w:i/>
                      <w:sz w:val="28"/>
                      <w:szCs w:val="28"/>
                      <w:lang w:eastAsia="zh-TW"/>
                    </w:rPr>
                  </m:ctrlPr>
                </m:dPr>
                <m:e>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e</m:t>
                      </m:r>
                    </m:e>
                    <m:sub>
                      <m:r>
                        <w:rPr>
                          <w:rFonts w:ascii="Cambria Math" w:eastAsia="DFKai-SB" w:hAnsi="Cambria Math" w:cs="Times New Roman"/>
                          <w:sz w:val="28"/>
                          <w:szCs w:val="28"/>
                        </w:rPr>
                        <m:t>a</m:t>
                      </m:r>
                    </m:sub>
                  </m:sSub>
                  <m:sSup>
                    <m:sSupPr>
                      <m:ctrlPr>
                        <w:rPr>
                          <w:rFonts w:ascii="Cambria Math" w:hAnsi="Cambria Math" w:cs="Times New Roman"/>
                          <w:i/>
                          <w:sz w:val="28"/>
                          <w:szCs w:val="28"/>
                          <w:vertAlign w:val="subscript"/>
                        </w:rPr>
                      </m:ctrlPr>
                    </m:sSupPr>
                    <m:e>
                      <m:r>
                        <w:rPr>
                          <w:rFonts w:ascii="Cambria Math" w:eastAsia="DFKai-SB" w:hAnsi="Cambria Math" w:cs="Times New Roman"/>
                          <w:sz w:val="28"/>
                          <w:szCs w:val="28"/>
                        </w:rPr>
                        <m:t>x</m:t>
                      </m:r>
                      <m:ctrlPr>
                        <w:rPr>
                          <w:rFonts w:ascii="Cambria Math" w:eastAsia="DFKai-SB" w:hAnsi="Cambria Math" w:cs="Times New Roman"/>
                          <w:i/>
                          <w:sz w:val="28"/>
                          <w:szCs w:val="28"/>
                        </w:rPr>
                      </m:ctrlPr>
                    </m:e>
                    <m:sup>
                      <m:r>
                        <w:rPr>
                          <w:rFonts w:ascii="Cambria Math" w:hAnsi="Cambria Math" w:cs="Times New Roman"/>
                          <w:sz w:val="28"/>
                          <w:szCs w:val="28"/>
                          <w:vertAlign w:val="subscript"/>
                        </w:rPr>
                        <m:t>'</m:t>
                      </m:r>
                    </m:sup>
                  </m:sSup>
                  <m:r>
                    <w:rPr>
                      <w:rFonts w:ascii="Cambria Math" w:eastAsia="PMingLiU" w:hAnsi="Cambria Math" w:cs="Times New Roman"/>
                      <w:sz w:val="28"/>
                      <w:szCs w:val="28"/>
                      <w:lang w:eastAsia="zh-TW"/>
                    </w:rPr>
                    <m:t xml:space="preserve">, </m:t>
                  </m:r>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i</m:t>
                      </m:r>
                    </m:sup>
                  </m:sSup>
                </m:e>
              </m:d>
              <m:r>
                <w:rPr>
                  <w:rFonts w:ascii="Cambria Math" w:eastAsia="PMingLiU" w:hAnsi="Cambria Math" w:cs="Times New Roman"/>
                  <w:sz w:val="28"/>
                  <w:szCs w:val="28"/>
                  <w:lang w:eastAsia="zh-TW"/>
                </w:rPr>
                <m:t>=</m:t>
              </m:r>
              <m:sSubSup>
                <m:sSubSupPr>
                  <m:ctrlPr>
                    <w:rPr>
                      <w:rFonts w:ascii="Cambria Math" w:hAnsi="Cambria Math" w:cs="Times New Roman"/>
                      <w:i/>
                      <w:sz w:val="28"/>
                      <w:szCs w:val="28"/>
                    </w:rPr>
                  </m:ctrlPr>
                </m:sSubSupPr>
                <m:e>
                  <m:r>
                    <w:rPr>
                      <w:rFonts w:ascii="Cambria Math" w:hAnsi="Cambria Math" w:cs="Times New Roman"/>
                      <w:sz w:val="28"/>
                      <w:szCs w:val="28"/>
                    </w:rPr>
                    <m:t>ξ</m:t>
                  </m:r>
                </m:e>
                <m:sub>
                  <m:r>
                    <w:rPr>
                      <w:rFonts w:ascii="Cambria Math" w:hAnsi="Cambria Math" w:cs="Times New Roman"/>
                      <w:sz w:val="28"/>
                      <w:szCs w:val="28"/>
                    </w:rPr>
                    <m:t>ij</m:t>
                  </m:r>
                </m:sub>
                <m:sup>
                  <m:d>
                    <m:dPr>
                      <m:ctrlPr>
                        <w:rPr>
                          <w:rFonts w:ascii="Cambria Math" w:hAnsi="Cambria Math" w:cs="Times New Roman"/>
                          <w:i/>
                          <w:sz w:val="28"/>
                          <w:szCs w:val="28"/>
                        </w:rPr>
                      </m:ctrlPr>
                    </m:dPr>
                    <m:e>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 xml:space="preserve"> e</m:t>
                          </m:r>
                        </m:e>
                        <m:sub>
                          <m:r>
                            <w:rPr>
                              <w:rFonts w:ascii="Cambria Math" w:hAnsi="Cambria Math" w:cs="Times New Roman"/>
                              <w:sz w:val="28"/>
                              <w:szCs w:val="28"/>
                            </w:rPr>
                            <m:t>a</m:t>
                          </m:r>
                        </m:sub>
                      </m:sSub>
                    </m:e>
                  </m:d>
                </m:sup>
              </m:sSubSup>
              <m:r>
                <w:rPr>
                  <w:rFonts w:ascii="Cambria Math" w:hAnsi="Cambria Math" w:cs="Times New Roman"/>
                  <w:sz w:val="28"/>
                  <w:szCs w:val="28"/>
                </w:rPr>
                <m:t>+</m:t>
              </m:r>
              <m:r>
                <w:rPr>
                  <w:rFonts w:ascii="Cambria Math" w:eastAsia="PMingLiU" w:hAnsi="Cambria Math" w:cs="Times New Roman"/>
                  <w:sz w:val="28"/>
                  <w:szCs w:val="28"/>
                  <w:lang w:eastAsia="zh-TW"/>
                </w:rPr>
                <m:t>0∙</m:t>
              </m:r>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m:t>
                  </m:r>
                </m:e>
                <m:sup/>
              </m:sSup>
              <m:r>
                <w:rPr>
                  <w:rFonts w:ascii="Cambria Math" w:eastAsia="PMingLiU" w:hAnsi="Cambria Math" w:cs="Times New Roman"/>
                  <w:sz w:val="28"/>
                  <w:szCs w:val="28"/>
                  <w:lang w:eastAsia="zh-TW"/>
                </w:rPr>
                <m:t>=</m:t>
              </m:r>
            </m:e>
          </m:eqArr>
        </m:oMath>
      </m:oMathPara>
    </w:p>
    <w:p w14:paraId="401978EC" w14:textId="77777777" w:rsidR="004D60E2" w:rsidRPr="008B2DDE" w:rsidRDefault="004D60E2" w:rsidP="00D620C8">
      <w:pPr>
        <w:spacing w:after="0" w:line="240" w:lineRule="auto"/>
        <w:ind w:firstLine="709"/>
        <w:jc w:val="both"/>
        <w:rPr>
          <w:rFonts w:ascii="Times New Roman" w:hAnsi="Times New Roman" w:cs="Times New Roman"/>
          <w:sz w:val="28"/>
          <w:szCs w:val="28"/>
          <w:lang w:eastAsia="ru-RU"/>
        </w:rPr>
      </w:pPr>
      <m:oMathPara>
        <m:oMathParaPr>
          <m:jc m:val="center"/>
        </m:oMathParaPr>
        <m:oMath>
          <m:r>
            <w:rPr>
              <w:rFonts w:ascii="Cambria Math" w:eastAsia="PMingLiU" w:hAnsi="Cambria Math" w:cs="Times New Roman"/>
              <w:sz w:val="28"/>
              <w:szCs w:val="28"/>
              <w:lang w:eastAsia="zh-TW"/>
            </w:rPr>
            <m:t>=</m:t>
          </m:r>
          <m:nary>
            <m:naryPr>
              <m:chr m:val="∑"/>
              <m:limLoc m:val="undOvr"/>
              <m:supHide m:val="1"/>
              <m:ctrlPr>
                <w:rPr>
                  <w:rFonts w:ascii="Cambria Math" w:eastAsia="PMingLiU" w:hAnsi="Cambria Math" w:cs="Times New Roman"/>
                  <w:i/>
                  <w:sz w:val="28"/>
                  <w:szCs w:val="28"/>
                  <w:lang w:eastAsia="zh-TW"/>
                </w:rPr>
              </m:ctrlPr>
            </m:naryPr>
            <m:sub>
              <m:eqArr>
                <m:eqArrPr>
                  <m:ctrlPr>
                    <w:rPr>
                      <w:rFonts w:ascii="Cambria Math" w:eastAsia="PMingLiU" w:hAnsi="Cambria Math" w:cs="Times New Roman"/>
                      <w:i/>
                      <w:sz w:val="28"/>
                      <w:szCs w:val="28"/>
                      <w:lang w:eastAsia="zh-TW"/>
                    </w:rPr>
                  </m:ctrlPr>
                </m:eqArrPr>
                <m:e>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m:t>
                  </m:r>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C</m:t>
                      </m:r>
                    </m:e>
                    <m:sub>
                      <m:r>
                        <w:rPr>
                          <w:rFonts w:ascii="Cambria Math" w:eastAsia="DFKai-SB" w:hAnsi="Cambria Math" w:cs="Times New Roman"/>
                          <w:sz w:val="28"/>
                          <w:szCs w:val="28"/>
                        </w:rPr>
                        <m:t>j</m:t>
                      </m:r>
                    </m:sub>
                    <m:sup>
                      <m:r>
                        <w:rPr>
                          <w:rFonts w:ascii="Cambria Math" w:eastAsia="DFKai-SB" w:hAnsi="Cambria Math" w:cs="Times New Roman"/>
                          <w:sz w:val="28"/>
                          <w:szCs w:val="28"/>
                        </w:rPr>
                        <m:t>μ</m:t>
                      </m:r>
                    </m:sup>
                  </m:sSubSup>
                  <m:r>
                    <w:rPr>
                      <w:rFonts w:ascii="Cambria Math" w:eastAsia="PMingLiU" w:hAnsi="Cambria Math" w:cs="Times New Roman"/>
                      <w:sz w:val="28"/>
                      <w:szCs w:val="28"/>
                      <w:lang w:eastAsia="zh-TW"/>
                    </w:rPr>
                    <m:t>:</m:t>
                  </m:r>
                </m:e>
                <m:e>
                  <m:sSubSup>
                    <m:sSubSupPr>
                      <m:ctrlPr>
                        <w:rPr>
                          <w:rFonts w:ascii="Cambria Math" w:eastAsia="PMingLiU" w:hAnsi="Cambria Math" w:cs="Times New Roman"/>
                          <w:i/>
                          <w:sz w:val="28"/>
                          <w:szCs w:val="28"/>
                          <w:lang w:eastAsia="zh-TW"/>
                        </w:rPr>
                      </m:ctrlPr>
                    </m:sSubSupPr>
                    <m:e>
                      <m:r>
                        <w:rPr>
                          <w:rFonts w:ascii="Cambria Math" w:eastAsia="PMingLiU" w:hAnsi="Cambria Math" w:cs="Times New Roman"/>
                          <w:sz w:val="28"/>
                          <w:szCs w:val="28"/>
                          <w:lang w:eastAsia="zh-TW"/>
                        </w:rPr>
                        <m:t>F</m:t>
                      </m:r>
                    </m:e>
                    <m:sub>
                      <m:r>
                        <w:rPr>
                          <w:rFonts w:ascii="Cambria Math" w:eastAsia="PMingLiU" w:hAnsi="Cambria Math" w:cs="Times New Roman"/>
                          <w:sz w:val="28"/>
                          <w:szCs w:val="28"/>
                          <w:lang w:eastAsia="zh-TW"/>
                        </w:rPr>
                        <m:t>μ</m:t>
                      </m:r>
                    </m:sub>
                    <m:sup>
                      <m:r>
                        <w:rPr>
                          <w:rFonts w:ascii="Cambria Math" w:eastAsia="PMingLiU" w:hAnsi="Cambria Math" w:cs="Times New Roman"/>
                          <w:sz w:val="28"/>
                          <w:szCs w:val="28"/>
                          <w:lang w:eastAsia="zh-TW"/>
                        </w:rPr>
                        <m:t>ε</m:t>
                      </m:r>
                    </m:sup>
                  </m:sSubSup>
                  <m:d>
                    <m:dPr>
                      <m:ctrlPr>
                        <w:rPr>
                          <w:rFonts w:ascii="Cambria Math" w:eastAsia="PMingLiU" w:hAnsi="Cambria Math" w:cs="Times New Roman"/>
                          <w:i/>
                          <w:sz w:val="28"/>
                          <w:szCs w:val="28"/>
                          <w:lang w:eastAsia="zh-TW"/>
                        </w:rPr>
                      </m:ctrlPr>
                    </m:dPr>
                    <m:e>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e</m:t>
                          </m:r>
                        </m:e>
                        <m:sub>
                          <m:r>
                            <w:rPr>
                              <w:rFonts w:ascii="Cambria Math" w:eastAsia="DFKai-SB" w:hAnsi="Cambria Math" w:cs="Times New Roman"/>
                              <w:sz w:val="28"/>
                              <w:szCs w:val="28"/>
                            </w:rPr>
                            <m:t>a</m:t>
                          </m:r>
                        </m:sub>
                      </m:sSub>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 xml:space="preserve">, </m:t>
                      </m:r>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sSup>
                        <m:sSupPr>
                          <m:ctrlPr>
                            <w:rPr>
                              <w:rFonts w:ascii="Cambria Math" w:eastAsia="PMingLiU" w:hAnsi="Cambria Math" w:cs="Times New Roman"/>
                              <w:b/>
                              <w:i/>
                              <w:sz w:val="28"/>
                              <w:szCs w:val="28"/>
                              <w:lang w:eastAsia="zh-TW"/>
                            </w:rPr>
                          </m:ctrlPr>
                        </m:sSupPr>
                        <m:e>
                          <m:r>
                            <m:rPr>
                              <m:sty m:val="bi"/>
                            </m:rPr>
                            <w:rPr>
                              <w:rFonts w:ascii="Cambria Math" w:eastAsia="PMingLiU" w:hAnsi="Cambria Math" w:cs="Times New Roman"/>
                              <w:sz w:val="28"/>
                              <w:szCs w:val="28"/>
                              <w:lang w:eastAsia="zh-TW"/>
                            </w:rPr>
                            <m:t>x</m:t>
                          </m:r>
                        </m:e>
                        <m:sup>
                          <m:r>
                            <m:rPr>
                              <m:sty m:val="bi"/>
                            </m:rPr>
                            <w:rPr>
                              <w:rFonts w:ascii="Cambria Math" w:eastAsia="PMingLiU" w:hAnsi="Cambria Math" w:cs="Times New Roman"/>
                              <w:sz w:val="28"/>
                              <w:szCs w:val="28"/>
                              <w:lang w:eastAsia="zh-TW"/>
                            </w:rPr>
                            <m:t>i</m:t>
                          </m:r>
                        </m:sup>
                      </m:sSup>
                    </m:e>
                  </m:d>
                  <m:r>
                    <w:rPr>
                      <w:rFonts w:ascii="Cambria Math" w:eastAsia="PMingLiU" w:hAnsi="Cambria Math" w:cs="Times New Roman"/>
                      <w:sz w:val="28"/>
                      <w:szCs w:val="28"/>
                      <w:lang w:eastAsia="zh-TW"/>
                    </w:rPr>
                    <m:t xml:space="preserve"> ≠0</m:t>
                  </m:r>
                </m:e>
              </m:eqArr>
            </m:sub>
            <m:sup/>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w</m:t>
                  </m:r>
                </m:e>
                <m:sub>
                  <m:r>
                    <w:rPr>
                      <w:rFonts w:ascii="Cambria Math" w:eastAsia="PMingLiU" w:hAnsi="Cambria Math" w:cs="Times New Roman"/>
                      <w:sz w:val="28"/>
                      <w:szCs w:val="28"/>
                      <w:lang w:eastAsia="zh-TW"/>
                    </w:rPr>
                    <m:t>j</m:t>
                  </m:r>
                </m:sub>
              </m:sSub>
              <m:d>
                <m:dPr>
                  <m:ctrlPr>
                    <w:rPr>
                      <w:rFonts w:ascii="Cambria Math" w:eastAsia="PMingLiU" w:hAnsi="Cambria Math" w:cs="Times New Roman"/>
                      <w:i/>
                      <w:sz w:val="28"/>
                      <w:szCs w:val="28"/>
                      <w:lang w:eastAsia="zh-TW"/>
                    </w:rPr>
                  </m:ctrlPr>
                </m:dPr>
                <m:e>
                  <m:sSup>
                    <m:sSupPr>
                      <m:ctrlPr>
                        <w:rPr>
                          <w:rFonts w:ascii="Cambria Math" w:eastAsia="DFKai-SB" w:hAnsi="Cambria Math" w:cs="Times New Roman"/>
                          <w:i/>
                          <w:sz w:val="28"/>
                          <w:szCs w:val="28"/>
                        </w:rPr>
                      </m:ctrlPr>
                    </m:sSupPr>
                    <m:e>
                      <m:r>
                        <w:rPr>
                          <w:rFonts w:ascii="Cambria Math" w:eastAsia="PMingLiU" w:hAnsi="Cambria Math" w:cs="Times New Roman"/>
                          <w:sz w:val="28"/>
                          <w:szCs w:val="28"/>
                          <w:lang w:eastAsia="zh-TW"/>
                        </w:rPr>
                        <m:t>x</m:t>
                      </m:r>
                      <m:ctrlPr>
                        <w:rPr>
                          <w:rFonts w:ascii="Cambria Math" w:eastAsia="PMingLiU" w:hAnsi="Cambria Math" w:cs="Times New Roman"/>
                          <w:i/>
                          <w:sz w:val="28"/>
                          <w:szCs w:val="28"/>
                          <w:lang w:eastAsia="zh-TW"/>
                        </w:rPr>
                      </m:ctrlPr>
                    </m:e>
                    <m:sup>
                      <m:r>
                        <w:rPr>
                          <w:rFonts w:ascii="Cambria Math" w:eastAsia="DFKai-SB" w:hAnsi="Cambria Math" w:cs="Times New Roman"/>
                          <w:sz w:val="28"/>
                          <w:szCs w:val="28"/>
                        </w:rPr>
                        <m:t>'</m:t>
                      </m:r>
                    </m:sup>
                  </m:sSup>
                </m:e>
              </m:d>
              <m:r>
                <w:rPr>
                  <w:rFonts w:ascii="Cambria Math" w:eastAsia="PMingLiU" w:hAnsi="Cambria Math" w:cs="Times New Roman"/>
                  <w:sz w:val="28"/>
                  <w:szCs w:val="28"/>
                  <w:lang w:eastAsia="zh-TW"/>
                </w:rPr>
                <m:t>∙</m:t>
              </m:r>
              <m:d>
                <m:dPr>
                  <m:ctrlPr>
                    <w:rPr>
                      <w:rFonts w:ascii="Cambria Math" w:eastAsia="PMingLiU" w:hAnsi="Cambria Math" w:cs="Times New Roman"/>
                      <w:i/>
                      <w:sz w:val="28"/>
                      <w:szCs w:val="28"/>
                      <w:lang w:eastAsia="zh-TW"/>
                    </w:rPr>
                  </m:ctrlPr>
                </m:d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p</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sub>
                  </m:sSub>
                  <m:r>
                    <w:rPr>
                      <w:rFonts w:ascii="Cambria Math" w:eastAsia="PMingLiU" w:hAnsi="Cambria Math" w:cs="Times New Roman"/>
                      <w:sz w:val="28"/>
                      <w:szCs w:val="28"/>
                      <w:lang w:eastAsia="zh-TW"/>
                    </w:rPr>
                    <m:t>,</m:t>
                  </m:r>
                  <m:sSubSup>
                    <m:sSubSupPr>
                      <m:ctrlPr>
                        <w:rPr>
                          <w:rFonts w:ascii="Cambria Math" w:eastAsia="PMingLiU" w:hAnsi="Cambria Math" w:cs="Times New Roman"/>
                          <w:i/>
                          <w:sz w:val="28"/>
                          <w:szCs w:val="28"/>
                          <w:lang w:eastAsia="zh-TW"/>
                        </w:rPr>
                      </m:ctrlPr>
                    </m:sSubSupPr>
                    <m:e>
                      <m:r>
                        <w:rPr>
                          <w:rFonts w:ascii="Cambria Math" w:eastAsia="PMingLiU" w:hAnsi="Cambria Math" w:cs="Times New Roman"/>
                          <w:sz w:val="28"/>
                          <w:szCs w:val="28"/>
                          <w:lang w:eastAsia="zh-TW"/>
                        </w:rPr>
                        <m:t>x</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sub>
                    <m:sup>
                      <m:r>
                        <w:rPr>
                          <w:rFonts w:ascii="Cambria Math" w:eastAsia="DFKai-SB" w:hAnsi="Cambria Math" w:cs="Times New Roman"/>
                          <w:sz w:val="28"/>
                          <w:szCs w:val="28"/>
                        </w:rPr>
                        <m:t>'</m:t>
                      </m:r>
                    </m:sup>
                  </m:sSubSup>
                </m:e>
              </m:d>
              <m:r>
                <w:rPr>
                  <w:rFonts w:ascii="Cambria Math" w:eastAsia="PMingLiU" w:hAnsi="Cambria Math" w:cs="Times New Roman"/>
                  <w:sz w:val="28"/>
                  <w:szCs w:val="28"/>
                  <w:lang w:eastAsia="zh-TW"/>
                </w:rPr>
                <m:t xml:space="preserve">,    </m:t>
              </m:r>
            </m:e>
          </m:nary>
          <m:r>
            <w:rPr>
              <w:rFonts w:ascii="Cambria Math" w:hAnsi="Cambria Math" w:cs="Times New Roman"/>
              <w:sz w:val="28"/>
              <w:szCs w:val="28"/>
              <w:lang w:val="en-US" w:eastAsia="zh-TW"/>
            </w:rPr>
            <m:t>t</m:t>
          </m:r>
          <m:r>
            <w:rPr>
              <w:rFonts w:ascii="Cambria Math" w:hAnsi="Cambria Math" w:cs="Times New Roman"/>
              <w:sz w:val="28"/>
              <w:szCs w:val="28"/>
              <w:lang w:eastAsia="zh-TW"/>
            </w:rPr>
            <m:t>=0,1,…</m:t>
          </m:r>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j</m:t>
                  </m:r>
                </m:sub>
                <m:sup>
                  <m:r>
                    <w:rPr>
                      <w:rFonts w:ascii="Cambria Math" w:hAnsi="Cambria Math" w:cs="Times New Roman"/>
                      <w:sz w:val="28"/>
                      <w:szCs w:val="28"/>
                    </w:rPr>
                    <m:t>μ</m:t>
                  </m:r>
                </m:sup>
              </m:sSubSup>
            </m:e>
          </m:d>
          <m:r>
            <w:rPr>
              <w:rFonts w:ascii="Cambria Math" w:hAnsi="Cambria Math" w:cs="Times New Roman"/>
              <w:sz w:val="28"/>
              <w:szCs w:val="28"/>
            </w:rPr>
            <m:t>.</m:t>
          </m:r>
        </m:oMath>
      </m:oMathPara>
    </w:p>
    <w:p w14:paraId="2C40C0D0" w14:textId="77777777" w:rsidR="00747403" w:rsidRPr="008B2DDE" w:rsidRDefault="00747403" w:rsidP="00D620C8">
      <w:pPr>
        <w:spacing w:after="0" w:line="240" w:lineRule="auto"/>
        <w:ind w:firstLine="709"/>
        <w:jc w:val="both"/>
        <w:rPr>
          <w:rFonts w:ascii="Times New Roman" w:hAnsi="Times New Roman" w:cs="Times New Roman"/>
          <w:sz w:val="28"/>
          <w:szCs w:val="28"/>
        </w:rPr>
      </w:pPr>
    </w:p>
    <w:p w14:paraId="4B31C58D" w14:textId="77777777" w:rsidR="005A35B7" w:rsidRPr="008B2DDE" w:rsidRDefault="004D60E2" w:rsidP="00747403">
      <w:pPr>
        <w:spacing w:after="0" w:line="240" w:lineRule="auto"/>
        <w:jc w:val="both"/>
        <w:rPr>
          <w:rFonts w:ascii="Times New Roman" w:hAnsi="Times New Roman" w:cs="Times New Roman"/>
          <w:sz w:val="28"/>
          <w:szCs w:val="28"/>
        </w:rPr>
      </w:pPr>
      <w:r w:rsidRPr="008B2DDE">
        <w:rPr>
          <w:rFonts w:ascii="Times New Roman" w:hAnsi="Times New Roman" w:cs="Times New Roman"/>
          <w:sz w:val="28"/>
          <w:szCs w:val="28"/>
        </w:rPr>
        <w:t>и, если</w:t>
      </w:r>
      <w:r w:rsidR="005A35B7" w:rsidRPr="008B2DDE">
        <w:rPr>
          <w:rFonts w:ascii="Times New Roman" w:hAnsi="Times New Roman" w:cs="Times New Roman"/>
          <w:sz w:val="28"/>
          <w:szCs w:val="28"/>
        </w:rPr>
        <w:t xml:space="preserve"> </w:t>
      </w:r>
      <m:oMath>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w:rPr>
            <w:rFonts w:ascii="Cambria Math" w:eastAsia="DFKai-SB"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m:t>
            </m:r>
            <m:ctrlPr>
              <w:rPr>
                <w:rFonts w:ascii="Cambria Math" w:hAnsi="Cambria Math" w:cs="Times New Roman"/>
                <w:i/>
                <w:sz w:val="28"/>
                <w:szCs w:val="28"/>
              </w:rPr>
            </m:ctrlPr>
          </m:e>
          <m:sup/>
        </m:sSup>
      </m:oMath>
      <w:r w:rsidR="00806696"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имеет место для всех </w:t>
      </w:r>
      <m:oMath>
        <m:r>
          <w:rPr>
            <w:rFonts w:ascii="Cambria Math" w:hAnsi="Cambria Math" w:cs="Times New Roman"/>
            <w:sz w:val="28"/>
            <w:szCs w:val="28"/>
          </w:rPr>
          <m:t>j=1,2,…,</m:t>
        </m:r>
        <m:r>
          <m:rPr>
            <m:scr m:val="script"/>
          </m:rPr>
          <w:rPr>
            <w:rFonts w:ascii="Cambria Math" w:eastAsia="DFKai-SB" w:hAnsi="Cambria Math" w:cs="Times New Roman"/>
            <w:sz w:val="28"/>
            <w:szCs w:val="28"/>
          </w:rPr>
          <m:t>l</m:t>
        </m:r>
      </m:oMath>
      <w:r w:rsidRPr="008B2DDE">
        <w:rPr>
          <w:rFonts w:ascii="Times New Roman" w:hAnsi="Times New Roman" w:cs="Times New Roman"/>
          <w:sz w:val="28"/>
          <w:szCs w:val="28"/>
        </w:rPr>
        <w:t xml:space="preserve"> (т.е. все </w:t>
      </w:r>
      <m:oMath>
        <m:sSubSup>
          <m:sSubSupPr>
            <m:ctrlPr>
              <w:rPr>
                <w:rFonts w:ascii="Cambria Math" w:eastAsia="DFKai-SB" w:hAnsi="Cambria Math" w:cs="Times New Roman"/>
                <w:i/>
                <w:sz w:val="28"/>
                <w:szCs w:val="28"/>
              </w:rPr>
            </m:ctrlPr>
          </m:sSubSupPr>
          <m:e>
            <m:r>
              <w:rPr>
                <w:rFonts w:ascii="Cambria Math" w:eastAsia="DFKai-SB" w:hAnsi="Cambria Math" w:cs="Times New Roman"/>
                <w:sz w:val="28"/>
                <w:szCs w:val="28"/>
              </w:rPr>
              <m:t>C</m:t>
            </m:r>
          </m:e>
          <m:sub>
            <m:r>
              <w:rPr>
                <w:rFonts w:ascii="Cambria Math" w:eastAsia="DFKai-SB" w:hAnsi="Cambria Math" w:cs="Times New Roman"/>
                <w:sz w:val="28"/>
                <w:szCs w:val="28"/>
              </w:rPr>
              <m:t>j</m:t>
            </m:r>
          </m:sub>
          <m:sup>
            <m:r>
              <w:rPr>
                <w:rFonts w:ascii="Cambria Math" w:eastAsia="DFKai-SB" w:hAnsi="Cambria Math" w:cs="Times New Roman"/>
                <w:sz w:val="28"/>
                <w:szCs w:val="28"/>
              </w:rPr>
              <m:t>μ</m:t>
            </m:r>
          </m:sup>
        </m:sSubSup>
      </m:oMath>
      <w:r w:rsidR="00806696"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исчерпаны), то это приводит и к смене контрольного объекта, т.е.</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объекта из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vertAlign w:val="superscript"/>
              </w:rPr>
              <m:t>q</m:t>
            </m:r>
          </m:sup>
        </m:sSup>
      </m:oMath>
      <w:r w:rsidRPr="008B2DDE">
        <w:rPr>
          <w:rFonts w:ascii="Times New Roman" w:hAnsi="Times New Roman" w:cs="Times New Roman"/>
          <w:sz w:val="28"/>
          <w:szCs w:val="28"/>
        </w:rPr>
        <w:t xml:space="preserve">. Процесс полностью завершается, когда исчерпаются объекты выборки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vertAlign w:val="superscript"/>
              </w:rPr>
              <m:t>q</m:t>
            </m:r>
          </m:sup>
        </m:sSup>
      </m:oMath>
      <w:r w:rsidRPr="008B2DDE">
        <w:rPr>
          <w:rFonts w:ascii="Times New Roman" w:hAnsi="Times New Roman" w:cs="Times New Roman"/>
          <w:sz w:val="28"/>
          <w:szCs w:val="28"/>
        </w:rPr>
        <w:t>.</w:t>
      </w:r>
      <w:r w:rsidR="00806696" w:rsidRPr="008B2DDE">
        <w:rPr>
          <w:rFonts w:ascii="Times New Roman" w:hAnsi="Times New Roman" w:cs="Times New Roman"/>
          <w:sz w:val="28"/>
          <w:szCs w:val="28"/>
        </w:rPr>
        <w:t xml:space="preserve"> </w:t>
      </w:r>
    </w:p>
    <w:p w14:paraId="4F7491D5" w14:textId="77777777" w:rsidR="000F14ED" w:rsidRPr="008B2DDE" w:rsidRDefault="004D60E2"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Каждый нейрон </w:t>
      </w:r>
      <w:r w:rsidRPr="008B2DDE">
        <w:rPr>
          <w:rFonts w:ascii="Times New Roman" w:hAnsi="Times New Roman" w:cs="Times New Roman"/>
          <w:i/>
          <w:sz w:val="28"/>
          <w:szCs w:val="28"/>
        </w:rPr>
        <w:t>μ</w:t>
      </w:r>
      <w:r w:rsidRPr="008B2DDE">
        <w:rPr>
          <w:rFonts w:ascii="Times New Roman" w:hAnsi="Times New Roman" w:cs="Times New Roman"/>
          <w:sz w:val="28"/>
          <w:szCs w:val="28"/>
        </w:rPr>
        <w:t>-блока</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сохраняет вычисленное на «сумматоре» значение, скажем </w:t>
      </w:r>
      <m:oMath>
        <m:r>
          <w:rPr>
            <w:rFonts w:ascii="Cambria Math" w:hAnsi="Cambria Math" w:cs="Times New Roman"/>
            <w:sz w:val="28"/>
            <w:szCs w:val="28"/>
          </w:rPr>
          <m:t>s</m:t>
        </m:r>
      </m:oMath>
      <w:r w:rsidRPr="008B2DDE">
        <w:rPr>
          <w:rFonts w:ascii="Times New Roman" w:hAnsi="Times New Roman" w:cs="Times New Roman"/>
          <w:sz w:val="28"/>
          <w:szCs w:val="28"/>
        </w:rPr>
        <w:t>, лишь непродолжительное время. И очистка сумматора любого нейрона</w:t>
      </w:r>
      <w:r w:rsidRPr="008B2DDE">
        <w:rPr>
          <w:rFonts w:ascii="Times New Roman" w:hAnsi="Times New Roman" w:cs="Times New Roman"/>
          <w:i/>
          <w:sz w:val="28"/>
          <w:szCs w:val="28"/>
        </w:rPr>
        <w:t xml:space="preserve"> μ</w:t>
      </w:r>
      <w:r w:rsidRPr="008B2DDE">
        <w:rPr>
          <w:rFonts w:ascii="Times New Roman" w:hAnsi="Times New Roman" w:cs="Times New Roman"/>
          <w:sz w:val="28"/>
          <w:szCs w:val="28"/>
        </w:rPr>
        <w:t>-блока, как и всех нейронов сети выполняется автоматиче</w:t>
      </w:r>
      <w:r w:rsidR="00806696" w:rsidRPr="008B2DDE">
        <w:rPr>
          <w:rFonts w:ascii="Times New Roman" w:hAnsi="Times New Roman" w:cs="Times New Roman"/>
          <w:sz w:val="28"/>
          <w:szCs w:val="28"/>
        </w:rPr>
        <w:t>с</w:t>
      </w:r>
      <w:r w:rsidRPr="008B2DDE">
        <w:rPr>
          <w:rFonts w:ascii="Times New Roman" w:hAnsi="Times New Roman" w:cs="Times New Roman"/>
          <w:sz w:val="28"/>
          <w:szCs w:val="28"/>
        </w:rPr>
        <w:t>ки. Небольшой</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вопрос</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возникает при последней итерации у нейронов с обратной связью (уровни 2,</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5 сети). В нашей модели</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для уровня 2, нейрон, точнее его сумматор,</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сохраняет </w:t>
      </w:r>
      <m:oMath>
        <m:r>
          <w:rPr>
            <w:rFonts w:ascii="Cambria Math" w:hAnsi="Cambria Math" w:cs="Times New Roman"/>
            <w:sz w:val="28"/>
            <w:szCs w:val="28"/>
          </w:rPr>
          <m:t>s</m:t>
        </m:r>
        <m:d>
          <m:dPr>
            <m:ctrlPr>
              <w:rPr>
                <w:rFonts w:ascii="Cambria Math" w:hAnsi="Cambria Math" w:cs="Times New Roman"/>
                <w:i/>
                <w:sz w:val="28"/>
                <w:szCs w:val="28"/>
              </w:rPr>
            </m:ctrlPr>
          </m:dPr>
          <m:e>
            <m:r>
              <w:rPr>
                <w:rFonts w:ascii="Cambria Math" w:hAnsi="Cambria Math" w:cs="Times New Roman"/>
                <w:sz w:val="28"/>
                <w:szCs w:val="28"/>
              </w:rPr>
              <m:t>s≠0</m:t>
            </m:r>
          </m:e>
        </m:d>
      </m:oMath>
      <w:r w:rsidR="00806696"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до момента передачи</w:t>
      </w:r>
      <w:r w:rsidR="00806696" w:rsidRPr="008B2DDE">
        <w:rPr>
          <w:rFonts w:ascii="Times New Roman" w:eastAsiaTheme="minorEastAsia" w:hAnsi="Times New Roman" w:cs="Times New Roman"/>
          <w:sz w:val="28"/>
          <w:szCs w:val="28"/>
        </w:rPr>
        <w:t xml:space="preserve"> </w:t>
      </w:r>
      <m:oMath>
        <m:r>
          <w:rPr>
            <w:rFonts w:ascii="Cambria Math" w:hAnsi="Cambria Math" w:cs="Times New Roman"/>
            <w:sz w:val="28"/>
            <w:szCs w:val="28"/>
          </w:rPr>
          <m:t>s</m:t>
        </m:r>
      </m:oMath>
      <w:r w:rsidR="00806696"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в качестве</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выходного значения</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своей активационной функции, или в качестве промежуточного </w:t>
      </w:r>
      <w:r w:rsidRPr="008B2DDE">
        <w:rPr>
          <w:rFonts w:ascii="Times New Roman" w:hAnsi="Times New Roman" w:cs="Times New Roman"/>
          <w:sz w:val="28"/>
          <w:szCs w:val="28"/>
        </w:rPr>
        <w:lastRenderedPageBreak/>
        <w:t>значения до</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передачи</w:t>
      </w:r>
      <w:r w:rsidR="00806696" w:rsidRPr="008B2DDE">
        <w:rPr>
          <w:rFonts w:ascii="Times New Roman" w:eastAsiaTheme="minorEastAsia" w:hAnsi="Times New Roman" w:cs="Times New Roman"/>
          <w:sz w:val="28"/>
          <w:szCs w:val="28"/>
        </w:rPr>
        <w:t xml:space="preserve"> </w:t>
      </w:r>
      <m:oMath>
        <m:r>
          <w:rPr>
            <w:rFonts w:ascii="Cambria Math" w:hAnsi="Cambria Math" w:cs="Times New Roman"/>
            <w:sz w:val="28"/>
            <w:szCs w:val="28"/>
          </w:rPr>
          <m:t>s</m:t>
        </m:r>
      </m:oMath>
      <w:r w:rsidRPr="008B2DDE">
        <w:rPr>
          <w:rFonts w:ascii="Times New Roman" w:hAnsi="Times New Roman" w:cs="Times New Roman"/>
          <w:sz w:val="28"/>
          <w:szCs w:val="28"/>
        </w:rPr>
        <w:t xml:space="preserve"> по соединению обратной связи к своему же входу. В последнем случае, синхронно с другим входом нейрона новые аргументы подаются на сумматор для следующей итерации. </w:t>
      </w:r>
    </w:p>
    <w:p w14:paraId="460B6987" w14:textId="77777777" w:rsidR="005A35B7" w:rsidRPr="008B2DDE" w:rsidRDefault="004D60E2"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При этом структура </w:t>
      </w:r>
      <w:r w:rsidRPr="008B2DDE">
        <w:rPr>
          <w:rFonts w:ascii="Times New Roman" w:hAnsi="Times New Roman" w:cs="Times New Roman"/>
          <w:i/>
          <w:sz w:val="28"/>
          <w:szCs w:val="28"/>
        </w:rPr>
        <w:t>μ</w:t>
      </w:r>
      <w:r w:rsidRPr="008B2DDE">
        <w:rPr>
          <w:rFonts w:ascii="Times New Roman" w:hAnsi="Times New Roman" w:cs="Times New Roman"/>
          <w:sz w:val="28"/>
          <w:szCs w:val="28"/>
        </w:rPr>
        <w:t xml:space="preserve">-блока позволяет осуществлять вычисление самих оценок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Γ</m:t>
            </m:r>
          </m:e>
          <m:sub>
            <m:r>
              <w:rPr>
                <w:rFonts w:ascii="Cambria Math" w:hAnsi="Cambria Math" w:cs="Times New Roman"/>
                <w:sz w:val="28"/>
                <w:szCs w:val="28"/>
              </w:rPr>
              <m:t>i1</m:t>
            </m:r>
          </m:sub>
          <m:sup>
            <m:r>
              <w:rPr>
                <w:rFonts w:ascii="Cambria Math" w:eastAsia="DFKai-SB" w:hAnsi="Cambria Math" w:cs="Times New Roman"/>
                <w:sz w:val="28"/>
                <w:szCs w:val="28"/>
              </w:rPr>
              <m:t>μ</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Γ</m:t>
            </m:r>
          </m:e>
          <m:sub>
            <m:r>
              <w:rPr>
                <w:rFonts w:ascii="Cambria Math" w:hAnsi="Cambria Math" w:cs="Times New Roman"/>
                <w:sz w:val="28"/>
                <w:szCs w:val="28"/>
              </w:rPr>
              <m:t>i2</m:t>
            </m:r>
          </m:sub>
          <m:sup>
            <m:r>
              <w:rPr>
                <w:rFonts w:ascii="Cambria Math" w:eastAsia="DFKai-SB" w:hAnsi="Cambria Math" w:cs="Times New Roman"/>
                <w:sz w:val="28"/>
                <w:szCs w:val="28"/>
              </w:rPr>
              <m:t>μ</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Γ</m:t>
            </m:r>
          </m:e>
          <m:sub>
            <m:r>
              <w:rPr>
                <w:rFonts w:ascii="Cambria Math" w:hAnsi="Cambria Math" w:cs="Times New Roman"/>
                <w:sz w:val="28"/>
                <w:szCs w:val="28"/>
              </w:rPr>
              <m:t>il</m:t>
            </m:r>
          </m:sub>
          <m:sup>
            <m:r>
              <w:rPr>
                <w:rFonts w:ascii="Cambria Math" w:eastAsia="DFKai-SB" w:hAnsi="Cambria Math" w:cs="Times New Roman"/>
                <w:sz w:val="28"/>
                <w:szCs w:val="28"/>
              </w:rPr>
              <m:t>μ</m:t>
            </m:r>
          </m:sup>
        </m:sSubSup>
      </m:oMath>
      <w:r w:rsidRPr="008B2DDE">
        <w:rPr>
          <w:rFonts w:ascii="Times New Roman" w:hAnsi="Times New Roman" w:cs="Times New Roman"/>
          <w:sz w:val="28"/>
          <w:szCs w:val="28"/>
        </w:rPr>
        <w:t xml:space="preserve"> (3-й уровень, </w:t>
      </w:r>
      <w:r w:rsidR="00747403" w:rsidRPr="008B2DDE">
        <w:rPr>
          <w:rFonts w:ascii="Times New Roman" w:hAnsi="Times New Roman" w:cs="Times New Roman"/>
          <w:sz w:val="28"/>
          <w:szCs w:val="28"/>
        </w:rPr>
        <w:t>р</w:t>
      </w:r>
      <w:r w:rsidRPr="008B2DDE">
        <w:rPr>
          <w:rFonts w:ascii="Times New Roman" w:hAnsi="Times New Roman" w:cs="Times New Roman"/>
          <w:sz w:val="28"/>
          <w:szCs w:val="28"/>
        </w:rPr>
        <w:t>ис</w:t>
      </w:r>
      <w:r w:rsidR="00747403" w:rsidRPr="008B2DDE">
        <w:rPr>
          <w:rFonts w:ascii="Times New Roman" w:hAnsi="Times New Roman" w:cs="Times New Roman"/>
          <w:sz w:val="28"/>
          <w:szCs w:val="28"/>
        </w:rPr>
        <w:t xml:space="preserve">унок </w:t>
      </w:r>
      <w:r w:rsidR="008268C8" w:rsidRPr="008B2DDE">
        <w:rPr>
          <w:rFonts w:ascii="Times New Roman" w:hAnsi="Times New Roman" w:cs="Times New Roman"/>
          <w:sz w:val="28"/>
          <w:szCs w:val="28"/>
        </w:rPr>
        <w:t>3.</w:t>
      </w:r>
      <w:r w:rsidRPr="008B2DDE">
        <w:rPr>
          <w:rFonts w:ascii="Times New Roman" w:hAnsi="Times New Roman" w:cs="Times New Roman"/>
          <w:sz w:val="28"/>
          <w:szCs w:val="28"/>
        </w:rPr>
        <w:t>2.2.) во внутреннем цикле, одновременно и независимо, в параллельном режиме. Здесь при «вычислении» значени</w:t>
      </w:r>
      <w:r w:rsidR="00806696" w:rsidRPr="008B2DDE">
        <w:rPr>
          <w:rFonts w:ascii="Times New Roman" w:hAnsi="Times New Roman" w:cs="Times New Roman"/>
          <w:sz w:val="28"/>
          <w:szCs w:val="28"/>
        </w:rPr>
        <w:t>я активационной функции</w:t>
      </w:r>
      <w:r w:rsidRPr="008B2DDE">
        <w:rPr>
          <w:rFonts w:ascii="Times New Roman" w:hAnsi="Times New Roman" w:cs="Times New Roman"/>
          <w:sz w:val="28"/>
          <w:szCs w:val="28"/>
        </w:rPr>
        <w:t xml:space="preserve"> для нейрона 1-го уровня выполняется проверка </w:t>
      </w:r>
      <m:oMath>
        <m:r>
          <w:rPr>
            <w:rFonts w:ascii="Cambria Math" w:eastAsia="PMingLiU" w:hAnsi="Cambria Math" w:cs="Times New Roman"/>
            <w:sz w:val="28"/>
            <w:szCs w:val="28"/>
            <w:lang w:eastAsia="zh-TW"/>
          </w:rPr>
          <m:t>ρ</m:t>
        </m:r>
        <m:d>
          <m:dPr>
            <m:ctrlPr>
              <w:rPr>
                <w:rFonts w:ascii="Cambria Math" w:eastAsia="PMingLiU" w:hAnsi="Cambria Math" w:cs="Times New Roman"/>
                <w:i/>
                <w:sz w:val="28"/>
                <w:szCs w:val="28"/>
                <w:lang w:eastAsia="zh-TW"/>
              </w:rPr>
            </m:ctrlPr>
          </m:dPr>
          <m:e>
            <m:r>
              <w:rPr>
                <w:rFonts w:ascii="Cambria Math" w:eastAsia="PMingLiU" w:hAnsi="Cambria Math" w:cs="Times New Roman"/>
                <w:sz w:val="28"/>
                <w:szCs w:val="28"/>
                <w:lang w:eastAsia="zh-TW"/>
              </w:rPr>
              <m:t>e</m:t>
            </m:r>
            <m:sSup>
              <m:sSupPr>
                <m:ctrlPr>
                  <w:rPr>
                    <w:rFonts w:ascii="Cambria Math" w:eastAsia="DFKai-SB" w:hAnsi="Cambria Math" w:cs="Times New Roman"/>
                    <w:i/>
                    <w:sz w:val="28"/>
                    <w:szCs w:val="28"/>
                  </w:rPr>
                </m:ctrlPr>
              </m:sSupPr>
              <m:e>
                <m:r>
                  <w:rPr>
                    <w:rFonts w:ascii="Cambria Math" w:eastAsia="PMingLiU" w:hAnsi="Cambria Math" w:cs="Times New Roman"/>
                    <w:sz w:val="28"/>
                    <w:szCs w:val="28"/>
                    <w:lang w:eastAsia="zh-TW"/>
                  </w:rPr>
                  <m:t>x</m:t>
                </m:r>
                <m:ctrlPr>
                  <w:rPr>
                    <w:rFonts w:ascii="Cambria Math" w:eastAsia="PMingLiU" w:hAnsi="Cambria Math" w:cs="Times New Roman"/>
                    <w:i/>
                    <w:sz w:val="28"/>
                    <w:szCs w:val="28"/>
                    <w:lang w:eastAsia="zh-TW"/>
                  </w:rPr>
                </m:ctrlPr>
              </m:e>
              <m:sup>
                <m:r>
                  <w:rPr>
                    <w:rFonts w:ascii="Cambria Math" w:eastAsia="DFKai-SB" w:hAnsi="Cambria Math" w:cs="Times New Roman"/>
                    <w:sz w:val="28"/>
                    <w:szCs w:val="28"/>
                  </w:rPr>
                  <m:t>'</m:t>
                </m:r>
              </m:sup>
            </m:sSup>
            <m:r>
              <w:rPr>
                <w:rFonts w:ascii="Cambria Math" w:eastAsia="PMingLiU" w:hAnsi="Cambria Math" w:cs="Times New Roman"/>
                <w:sz w:val="28"/>
                <w:szCs w:val="28"/>
                <w:lang w:eastAsia="zh-TW"/>
              </w:rPr>
              <m:t>,e</m:t>
            </m:r>
            <m:r>
              <m:rPr>
                <m:sty m:val="bi"/>
              </m:rPr>
              <w:rPr>
                <w:rFonts w:ascii="Cambria Math" w:eastAsia="PMingLiU" w:hAnsi="Cambria Math" w:cs="Times New Roman"/>
                <w:sz w:val="28"/>
                <w:szCs w:val="28"/>
                <w:lang w:eastAsia="zh-TW"/>
              </w:rPr>
              <m:t>x</m:t>
            </m:r>
          </m:e>
        </m:d>
        <m:r>
          <w:rPr>
            <w:rFonts w:ascii="Cambria Math" w:eastAsia="PMingLiU" w:hAnsi="Cambria Math" w:cs="Times New Roman"/>
            <w:sz w:val="28"/>
            <w:szCs w:val="28"/>
            <w:lang w:eastAsia="zh-TW"/>
          </w:rPr>
          <m:t>≥n-ε</m:t>
        </m:r>
      </m:oMath>
      <w:r w:rsidRPr="008B2DDE">
        <w:rPr>
          <w:rFonts w:ascii="Times New Roman" w:hAnsi="Times New Roman" w:cs="Times New Roman"/>
          <w:sz w:val="28"/>
          <w:szCs w:val="28"/>
          <w:lang w:eastAsia="zh-TW"/>
        </w:rPr>
        <w:t xml:space="preserve"> (</w:t>
      </w:r>
      <m:oMath>
        <m:r>
          <w:rPr>
            <w:rFonts w:ascii="Cambria Math" w:eastAsia="PMingLiU" w:hAnsi="Cambria Math" w:cs="Times New Roman"/>
            <w:sz w:val="28"/>
            <w:szCs w:val="28"/>
            <w:lang w:eastAsia="zh-TW"/>
          </w:rPr>
          <m:t>x</m:t>
        </m:r>
        <m:r>
          <w:rPr>
            <w:rFonts w:ascii="Cambria Math" w:eastAsia="DFKai-SB" w:hAnsi="Cambria Math" w:cs="Times New Roman"/>
            <w:sz w:val="28"/>
            <w:szCs w:val="28"/>
          </w:rPr>
          <m:t>'</m:t>
        </m:r>
        <m:r>
          <m:rPr>
            <m:sty m:val="p"/>
          </m:rPr>
          <w:rPr>
            <w:rFonts w:ascii="Cambria Math" w:eastAsia="DFKai-SB" w:hAnsi="Cambria Math" w:cs="Times New Roman"/>
            <w:sz w:val="28"/>
            <w:szCs w:val="28"/>
          </w:rPr>
          <m:t>≠</m:t>
        </m:r>
        <m:r>
          <w:rPr>
            <w:rFonts w:ascii="Cambria Math" w:eastAsia="DFKai-SB" w:hAnsi="Cambria Math" w:cs="Times New Roman"/>
            <w:sz w:val="28"/>
            <w:szCs w:val="28"/>
          </w:rPr>
          <m:t>#</m:t>
        </m:r>
      </m:oMath>
      <w:r w:rsidR="005A35B7" w:rsidRPr="008B2DDE">
        <w:rPr>
          <w:rFonts w:ascii="Times New Roman" w:eastAsiaTheme="minorEastAsia" w:hAnsi="Times New Roman" w:cs="Times New Roman"/>
          <w:sz w:val="28"/>
          <w:szCs w:val="28"/>
        </w:rPr>
        <w:t>)</w:t>
      </w:r>
      <w:r w:rsidRPr="008B2DDE">
        <w:rPr>
          <w:rFonts w:ascii="Times New Roman" w:hAnsi="Times New Roman" w:cs="Times New Roman"/>
          <w:sz w:val="28"/>
          <w:szCs w:val="28"/>
          <w:lang w:eastAsia="zh-TW"/>
        </w:rPr>
        <w:t xml:space="preserve">, а для нейрона 2-го уровня проверка </w:t>
      </w:r>
      <m:oMath>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m:t>
            </m:r>
            <m:ctrlPr>
              <w:rPr>
                <w:rFonts w:ascii="Cambria Math" w:hAnsi="Cambria Math" w:cs="Times New Roman"/>
                <w:i/>
                <w:sz w:val="28"/>
                <w:szCs w:val="28"/>
              </w:rPr>
            </m:ctrlPr>
          </m:e>
          <m:sup/>
        </m:sSup>
      </m:oMath>
      <w:r w:rsidRPr="008B2DDE">
        <w:rPr>
          <w:rFonts w:ascii="Times New Roman" w:hAnsi="Times New Roman" w:cs="Times New Roman"/>
          <w:sz w:val="28"/>
          <w:szCs w:val="28"/>
        </w:rPr>
        <w:t>.</w:t>
      </w:r>
    </w:p>
    <w:p w14:paraId="3EDC2F05" w14:textId="77777777" w:rsidR="004D60E2" w:rsidRPr="008B2DDE" w:rsidRDefault="004D60E2" w:rsidP="00D620C8">
      <w:pPr>
        <w:spacing w:after="0" w:line="240" w:lineRule="auto"/>
        <w:ind w:firstLine="709"/>
        <w:jc w:val="both"/>
        <w:rPr>
          <w:rFonts w:ascii="Times New Roman" w:hAnsi="Times New Roman" w:cs="Times New Roman"/>
          <w:sz w:val="28"/>
          <w:szCs w:val="28"/>
          <w:lang w:eastAsia="zh-TW"/>
        </w:rPr>
      </w:pPr>
      <w:r w:rsidRPr="008B2DDE">
        <w:rPr>
          <w:rFonts w:ascii="Times New Roman" w:hAnsi="Times New Roman" w:cs="Times New Roman"/>
          <w:sz w:val="28"/>
          <w:szCs w:val="28"/>
        </w:rPr>
        <w:t>Обратим внимание, что для нейронов 1-го уровн</w:t>
      </w:r>
      <w:r w:rsidR="00806696" w:rsidRPr="008B2DDE">
        <w:rPr>
          <w:rFonts w:ascii="Times New Roman" w:hAnsi="Times New Roman" w:cs="Times New Roman"/>
          <w:sz w:val="28"/>
          <w:szCs w:val="28"/>
        </w:rPr>
        <w:t>я активационная функция</w:t>
      </w:r>
      <w:r w:rsidRPr="008B2DDE">
        <w:rPr>
          <w:rFonts w:ascii="Times New Roman" w:hAnsi="Times New Roman" w:cs="Times New Roman"/>
          <w:sz w:val="28"/>
          <w:szCs w:val="28"/>
        </w:rPr>
        <w:t xml:space="preserve"> </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это диагональная </w:t>
      </w:r>
      <w:r w:rsidR="00806696" w:rsidRPr="008B2DDE">
        <w:rPr>
          <w:rFonts w:ascii="Times New Roman" w:hAnsi="Times New Roman" w:cs="Times New Roman"/>
          <w:sz w:val="28"/>
          <w:szCs w:val="28"/>
        </w:rPr>
        <w:t>активационная функция</w:t>
      </w:r>
      <w:r w:rsidRPr="008B2DDE">
        <w:rPr>
          <w:rFonts w:ascii="Times New Roman" w:hAnsi="Times New Roman" w:cs="Times New Roman"/>
          <w:sz w:val="28"/>
          <w:szCs w:val="28"/>
        </w:rPr>
        <w:t xml:space="preserve"> </w:t>
      </w:r>
      <m:oMath>
        <m:sSubSup>
          <m:sSubSupPr>
            <m:ctrlPr>
              <w:rPr>
                <w:rFonts w:ascii="Cambria Math" w:eastAsia="PMingLiU" w:hAnsi="Cambria Math" w:cs="Times New Roman"/>
                <w:i/>
                <w:sz w:val="28"/>
                <w:szCs w:val="28"/>
                <w:lang w:eastAsia="zh-TW"/>
              </w:rPr>
            </m:ctrlPr>
          </m:sSubSupPr>
          <m:e>
            <m:r>
              <w:rPr>
                <w:rFonts w:ascii="Cambria Math" w:eastAsia="PMingLiU" w:hAnsi="Cambria Math" w:cs="Times New Roman"/>
                <w:sz w:val="28"/>
                <w:szCs w:val="28"/>
                <w:lang w:eastAsia="zh-TW"/>
              </w:rPr>
              <m:t>F</m:t>
            </m:r>
          </m:e>
          <m:sub>
            <m:r>
              <w:rPr>
                <w:rFonts w:ascii="Cambria Math" w:eastAsia="PMingLiU" w:hAnsi="Cambria Math" w:cs="Times New Roman"/>
                <w:sz w:val="28"/>
                <w:szCs w:val="28"/>
                <w:lang w:eastAsia="zh-TW"/>
              </w:rPr>
              <m:t>μ</m:t>
            </m:r>
          </m:sub>
          <m:sup>
            <m:r>
              <w:rPr>
                <w:rFonts w:ascii="Cambria Math" w:eastAsia="PMingLiU" w:hAnsi="Cambria Math" w:cs="Times New Roman"/>
                <w:sz w:val="28"/>
                <w:szCs w:val="28"/>
                <w:lang w:eastAsia="zh-TW"/>
              </w:rPr>
              <m:t>ε</m:t>
            </m:r>
          </m:sup>
        </m:sSubSup>
      </m:oMath>
      <w:r w:rsidRPr="008B2DDE">
        <w:rPr>
          <w:rFonts w:ascii="Times New Roman" w:hAnsi="Times New Roman" w:cs="Times New Roman"/>
          <w:sz w:val="28"/>
          <w:szCs w:val="28"/>
        </w:rPr>
        <w:t xml:space="preserve">, а для нейронов 2-го уровня </w:t>
      </w:r>
      <w:r w:rsidR="00806696" w:rsidRPr="008B2DDE">
        <w:rPr>
          <w:rFonts w:ascii="Times New Roman" w:hAnsi="Times New Roman" w:cs="Times New Roman"/>
          <w:sz w:val="28"/>
          <w:szCs w:val="28"/>
        </w:rPr>
        <w:t xml:space="preserve">активационная функция – это </w:t>
      </w:r>
      <w:r w:rsidRPr="008B2DDE">
        <w:rPr>
          <w:rFonts w:ascii="Times New Roman" w:hAnsi="Times New Roman" w:cs="Times New Roman"/>
          <w:sz w:val="28"/>
          <w:szCs w:val="28"/>
        </w:rPr>
        <w:t xml:space="preserve">частично заданная диагональная </w:t>
      </w:r>
      <w:r w:rsidR="00806696" w:rsidRPr="008B2DDE">
        <w:rPr>
          <w:rFonts w:ascii="Times New Roman" w:hAnsi="Times New Roman" w:cs="Times New Roman"/>
          <w:sz w:val="28"/>
          <w:szCs w:val="28"/>
        </w:rPr>
        <w:t xml:space="preserve">активационная функция </w:t>
      </w:r>
      <w:r w:rsidRPr="008B2DDE">
        <w:rPr>
          <w:rFonts w:ascii="Times New Roman" w:hAnsi="Times New Roman" w:cs="Times New Roman"/>
          <w:sz w:val="28"/>
          <w:szCs w:val="28"/>
        </w:rPr>
        <w:t xml:space="preserve">(2.1). Таким образом, для нейрона 2-го уровня результат вычисления </w:t>
      </w:r>
      <m:oMath>
        <m:sSubSup>
          <m:sSubSupPr>
            <m:ctrlPr>
              <w:rPr>
                <w:rFonts w:ascii="Cambria Math" w:hAnsi="Cambria Math" w:cs="Times New Roman"/>
                <w:i/>
                <w:sz w:val="28"/>
                <w:szCs w:val="28"/>
              </w:rPr>
            </m:ctrlPr>
          </m:sSubSupPr>
          <m:e>
            <m:r>
              <w:rPr>
                <w:rFonts w:ascii="Cambria Math" w:hAnsi="Cambria Math" w:cs="Times New Roman"/>
                <w:sz w:val="28"/>
                <w:szCs w:val="28"/>
              </w:rPr>
              <m:t>s=ξ</m:t>
            </m:r>
          </m:e>
          <m:sub>
            <m:r>
              <w:rPr>
                <w:rFonts w:ascii="Cambria Math" w:hAnsi="Cambria Math" w:cs="Times New Roman"/>
                <w:sz w:val="28"/>
                <w:szCs w:val="28"/>
              </w:rPr>
              <m:t>i,j</m:t>
            </m:r>
          </m:sub>
          <m:sup>
            <m:d>
              <m:dPr>
                <m:ctrlPr>
                  <w:rPr>
                    <w:rFonts w:ascii="Cambria Math" w:hAnsi="Cambria Math" w:cs="Times New Roman"/>
                    <w:i/>
                    <w:sz w:val="28"/>
                    <w:szCs w:val="28"/>
                  </w:rPr>
                </m:ctrlPr>
              </m:dPr>
              <m:e>
                <m:r>
                  <w:rPr>
                    <w:rFonts w:ascii="Cambria Math" w:hAnsi="Cambria Math" w:cs="Times New Roman"/>
                    <w:sz w:val="28"/>
                    <w:szCs w:val="28"/>
                  </w:rPr>
                  <m:t>t, e</m:t>
                </m:r>
              </m:e>
            </m:d>
          </m:sup>
        </m:sSubSup>
      </m:oMath>
      <w:r w:rsidRPr="008B2DDE">
        <w:rPr>
          <w:rFonts w:ascii="Times New Roman" w:hAnsi="Times New Roman" w:cs="Times New Roman"/>
          <w:sz w:val="28"/>
          <w:szCs w:val="28"/>
        </w:rPr>
        <w:t xml:space="preserve"> окажется на выходе нейрона, если внутренний цикл завершен (</w:t>
      </w:r>
      <m:oMath>
        <m:sSup>
          <m:sSupPr>
            <m:ctrlPr>
              <w:rPr>
                <w:rFonts w:ascii="Cambria Math" w:eastAsia="DFKai-SB" w:hAnsi="Cambria Math" w:cs="Times New Roman"/>
                <w:i/>
                <w:sz w:val="28"/>
                <w:szCs w:val="28"/>
              </w:rPr>
            </m:ctrlPr>
          </m:sSupPr>
          <m:e>
            <m:r>
              <w:rPr>
                <w:rFonts w:ascii="Cambria Math" w:eastAsia="PMingLiU" w:hAnsi="Cambria Math" w:cs="Times New Roman"/>
                <w:sz w:val="28"/>
                <w:szCs w:val="28"/>
                <w:lang w:eastAsia="zh-TW"/>
              </w:rPr>
              <m:t>x</m:t>
            </m:r>
            <m:ctrlPr>
              <w:rPr>
                <w:rFonts w:ascii="Cambria Math" w:eastAsia="PMingLiU" w:hAnsi="Cambria Math" w:cs="Times New Roman"/>
                <w:i/>
                <w:sz w:val="28"/>
                <w:szCs w:val="28"/>
                <w:lang w:eastAsia="zh-TW"/>
              </w:rPr>
            </m:ctrlPr>
          </m:e>
          <m:sup>
            <m:r>
              <w:rPr>
                <w:rFonts w:ascii="Cambria Math" w:eastAsia="DFKai-SB" w:hAnsi="Cambria Math" w:cs="Times New Roman"/>
                <w:sz w:val="28"/>
                <w:szCs w:val="28"/>
              </w:rPr>
              <m:t>'</m:t>
            </m:r>
          </m:sup>
        </m:sSup>
        <m:r>
          <w:rPr>
            <w:rFonts w:ascii="Cambria Math" w:eastAsia="DFKai-SB" w:hAnsi="Cambria Math" w:cs="Times New Roman"/>
            <w:sz w:val="28"/>
            <w:szCs w:val="28"/>
          </w:rPr>
          <m:t>=#</m:t>
        </m:r>
      </m:oMath>
      <w:r w:rsidRPr="008B2DDE">
        <w:rPr>
          <w:rFonts w:ascii="Times New Roman" w:hAnsi="Times New Roman" w:cs="Times New Roman"/>
          <w:sz w:val="28"/>
          <w:szCs w:val="28"/>
        </w:rPr>
        <w:t>). В противном случае (</w:t>
      </w:r>
      <m:oMath>
        <m:r>
          <w:rPr>
            <w:rFonts w:ascii="Cambria Math" w:eastAsia="PMingLiU" w:hAnsi="Cambria Math" w:cs="Times New Roman"/>
            <w:sz w:val="28"/>
            <w:szCs w:val="28"/>
            <w:lang w:eastAsia="zh-TW"/>
          </w:rPr>
          <m:t>x</m:t>
        </m:r>
        <m:r>
          <w:rPr>
            <w:rFonts w:ascii="Cambria Math" w:eastAsia="DFKai-SB" w:hAnsi="Cambria Math" w:cs="Times New Roman"/>
            <w:sz w:val="28"/>
            <w:szCs w:val="28"/>
          </w:rPr>
          <m:t>'</m:t>
        </m:r>
        <m:r>
          <m:rPr>
            <m:sty m:val="p"/>
          </m:rPr>
          <w:rPr>
            <w:rFonts w:ascii="Cambria Math" w:eastAsia="DFKai-SB" w:hAnsi="Cambria Math" w:cs="Times New Roman"/>
            <w:sz w:val="28"/>
            <w:szCs w:val="28"/>
          </w:rPr>
          <m:t>≠</m:t>
        </m:r>
        <m:r>
          <w:rPr>
            <w:rFonts w:ascii="Cambria Math" w:eastAsia="DFKai-SB" w:hAnsi="Cambria Math" w:cs="Times New Roman"/>
            <w:sz w:val="28"/>
            <w:szCs w:val="28"/>
          </w:rPr>
          <m:t>#</m:t>
        </m:r>
      </m:oMath>
      <w:r w:rsidRPr="008B2DDE">
        <w:rPr>
          <w:rFonts w:ascii="Times New Roman" w:hAnsi="Times New Roman" w:cs="Times New Roman"/>
          <w:sz w:val="28"/>
          <w:szCs w:val="28"/>
        </w:rPr>
        <w:t xml:space="preserve">), значение </w:t>
      </w:r>
      <m:oMath>
        <m:r>
          <w:rPr>
            <w:rFonts w:ascii="Cambria Math" w:hAnsi="Cambria Math" w:cs="Times New Roman"/>
            <w:sz w:val="28"/>
            <w:szCs w:val="28"/>
          </w:rPr>
          <m:t>s</m:t>
        </m:r>
      </m:oMath>
      <w:r w:rsidRPr="008B2DDE">
        <w:rPr>
          <w:rFonts w:ascii="Times New Roman" w:hAnsi="Times New Roman" w:cs="Times New Roman"/>
          <w:sz w:val="28"/>
          <w:szCs w:val="28"/>
        </w:rPr>
        <w:t xml:space="preserve"> передается на свой же вход для следующей итерации с обновленным </w:t>
      </w:r>
      <m:oMath>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x</m:t>
            </m:r>
          </m:e>
          <m:sup>
            <m:r>
              <w:rPr>
                <w:rFonts w:ascii="Cambria Math" w:eastAsia="DFKai-SB" w:hAnsi="Cambria Math" w:cs="Times New Roman"/>
                <w:sz w:val="28"/>
                <w:szCs w:val="28"/>
              </w:rPr>
              <m:t>'</m:t>
            </m:r>
          </m:sup>
        </m:sSup>
      </m:oMath>
      <w:r w:rsidRPr="008B2DDE">
        <w:rPr>
          <w:rFonts w:ascii="Times New Roman" w:hAnsi="Times New Roman" w:cs="Times New Roman"/>
          <w:sz w:val="28"/>
          <w:szCs w:val="28"/>
        </w:rPr>
        <w:t>, пока</w:t>
      </w:r>
      <w:r w:rsidR="00C11230" w:rsidRPr="008B2DDE">
        <w:rPr>
          <w:rFonts w:ascii="Times New Roman" w:hAnsi="Times New Roman" w:cs="Times New Roman"/>
          <w:sz w:val="28"/>
          <w:szCs w:val="28"/>
        </w:rPr>
        <w:t xml:space="preserve"> </w:t>
      </w:r>
      <m:oMath>
        <m:r>
          <w:rPr>
            <w:rFonts w:ascii="Cambria Math" w:eastAsia="PMingLiU" w:hAnsi="Cambria Math" w:cs="Times New Roman"/>
            <w:sz w:val="28"/>
            <w:szCs w:val="28"/>
            <w:lang w:eastAsia="zh-TW"/>
          </w:rPr>
          <m:t>x</m:t>
        </m:r>
        <m:r>
          <w:rPr>
            <w:rFonts w:ascii="Cambria Math" w:eastAsia="DFKai-SB" w:hAnsi="Cambria Math" w:cs="Times New Roman"/>
            <w:sz w:val="28"/>
            <w:szCs w:val="28"/>
          </w:rPr>
          <m:t>'</m:t>
        </m:r>
        <m:r>
          <m:rPr>
            <m:sty m:val="p"/>
          </m:rPr>
          <w:rPr>
            <w:rFonts w:ascii="Cambria Math" w:eastAsia="DFKai-SB" w:hAnsi="Cambria Math" w:cs="Times New Roman"/>
            <w:sz w:val="28"/>
            <w:szCs w:val="28"/>
          </w:rPr>
          <m:t>≠</m:t>
        </m:r>
        <m:r>
          <w:rPr>
            <w:rFonts w:ascii="Cambria Math" w:eastAsia="DFKai-SB" w:hAnsi="Cambria Math" w:cs="Times New Roman"/>
            <w:sz w:val="28"/>
            <w:szCs w:val="28"/>
          </w:rPr>
          <m:t>#</m:t>
        </m:r>
      </m:oMath>
      <w:r w:rsidRPr="008B2DDE">
        <w:rPr>
          <w:rFonts w:ascii="Times New Roman" w:hAnsi="Times New Roman" w:cs="Times New Roman"/>
          <w:sz w:val="28"/>
          <w:szCs w:val="28"/>
        </w:rPr>
        <w:t xml:space="preserve">, к этому моменту должна произойти и очистка сумматора нейрона. И, вцелом, считаем, что для всех нейронов сети к моменту активации входов нейрона значение </w:t>
      </w:r>
      <m:oMath>
        <m:r>
          <w:rPr>
            <w:rFonts w:ascii="Cambria Math" w:hAnsi="Cambria Math" w:cs="Times New Roman"/>
            <w:sz w:val="28"/>
            <w:szCs w:val="28"/>
          </w:rPr>
          <m:t>s</m:t>
        </m:r>
      </m:oMath>
      <w:r w:rsidRPr="008B2DDE">
        <w:rPr>
          <w:rFonts w:ascii="Times New Roman" w:hAnsi="Times New Roman" w:cs="Times New Roman"/>
          <w:sz w:val="28"/>
          <w:szCs w:val="28"/>
        </w:rPr>
        <w:t xml:space="preserve"> на сумматоре это 0. Что касается </w:t>
      </w:r>
      <w:r w:rsidR="00806696" w:rsidRPr="008B2DDE">
        <w:rPr>
          <w:rFonts w:ascii="Times New Roman" w:hAnsi="Times New Roman" w:cs="Times New Roman"/>
          <w:sz w:val="28"/>
          <w:szCs w:val="28"/>
        </w:rPr>
        <w:t>активационной функции</w:t>
      </w:r>
      <w:r w:rsidRPr="008B2DDE">
        <w:rPr>
          <w:rFonts w:ascii="Times New Roman" w:hAnsi="Times New Roman" w:cs="Times New Roman"/>
          <w:sz w:val="28"/>
          <w:szCs w:val="28"/>
        </w:rPr>
        <w:t xml:space="preserve"> нейронов 3-го уровня </w:t>
      </w:r>
      <w:r w:rsidRPr="008B2DDE">
        <w:rPr>
          <w:rFonts w:ascii="Times New Roman" w:hAnsi="Times New Roman" w:cs="Times New Roman"/>
          <w:i/>
          <w:sz w:val="28"/>
          <w:szCs w:val="28"/>
        </w:rPr>
        <w:t>μ</w:t>
      </w:r>
      <w:r w:rsidRPr="008B2DDE">
        <w:rPr>
          <w:rFonts w:ascii="Times New Roman" w:hAnsi="Times New Roman" w:cs="Times New Roman"/>
          <w:sz w:val="28"/>
          <w:szCs w:val="28"/>
        </w:rPr>
        <w:t xml:space="preserve">-блока, то далее будем считать, что их </w:t>
      </w:r>
      <w:r w:rsidR="00806696" w:rsidRPr="008B2DDE">
        <w:rPr>
          <w:rFonts w:ascii="Times New Roman" w:hAnsi="Times New Roman" w:cs="Times New Roman"/>
          <w:sz w:val="28"/>
          <w:szCs w:val="28"/>
        </w:rPr>
        <w:t xml:space="preserve">активационная функция </w:t>
      </w:r>
      <w:r w:rsidRPr="008B2DDE">
        <w:rPr>
          <w:rFonts w:ascii="Times New Roman" w:hAnsi="Times New Roman" w:cs="Times New Roman"/>
          <w:sz w:val="28"/>
          <w:szCs w:val="28"/>
        </w:rPr>
        <w:t xml:space="preserve">это </w:t>
      </w:r>
      <m:oMath>
        <m:r>
          <w:rPr>
            <w:rFonts w:ascii="Cambria Math" w:hAnsi="Cambria Math" w:cs="Times New Roman"/>
            <w:sz w:val="28"/>
            <w:szCs w:val="28"/>
          </w:rPr>
          <m:t>R</m:t>
        </m:r>
      </m:oMath>
      <w:r w:rsidRPr="008B2DDE">
        <w:rPr>
          <w:rFonts w:ascii="Times New Roman" w:hAnsi="Times New Roman" w:cs="Times New Roman"/>
          <w:sz w:val="28"/>
          <w:szCs w:val="28"/>
        </w:rPr>
        <w:t>.</w:t>
      </w:r>
    </w:p>
    <w:p w14:paraId="20049787" w14:textId="5171BECF" w:rsidR="004D60E2" w:rsidRPr="008B2DDE" w:rsidRDefault="004D60E2"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Говоря сейчас о всей сети, скажем, что вычисления для объекта </w:t>
      </w:r>
      <m:oMath>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x</m:t>
            </m:r>
          </m:e>
          <m:sup>
            <m:r>
              <w:rPr>
                <w:rFonts w:ascii="Cambria Math" w:hAnsi="Cambria Math" w:cs="Times New Roman"/>
                <w:sz w:val="28"/>
                <w:szCs w:val="28"/>
                <w:lang w:eastAsia="zh-TW"/>
              </w:rPr>
              <m:t>i</m:t>
            </m:r>
          </m:sup>
        </m:sSup>
        <m:r>
          <w:rPr>
            <w:rFonts w:ascii="Cambria Math" w:hAnsi="Cambria Math" w:cs="Times New Roman"/>
            <w:sz w:val="28"/>
            <w:szCs w:val="28"/>
            <w:lang w:eastAsia="zh-TW"/>
          </w:rPr>
          <m:t>∈</m:t>
        </m:r>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X</m:t>
            </m:r>
          </m:e>
          <m:sup>
            <m:r>
              <w:rPr>
                <w:rFonts w:ascii="Cambria Math" w:hAnsi="Cambria Math" w:cs="Times New Roman"/>
                <w:sz w:val="28"/>
                <w:szCs w:val="28"/>
                <w:lang w:eastAsia="zh-TW"/>
              </w:rPr>
              <m:t>q</m:t>
            </m:r>
          </m:sup>
        </m:sSup>
      </m:oMath>
      <w:r w:rsidR="00806696" w:rsidRPr="008B2DDE">
        <w:rPr>
          <w:rFonts w:ascii="Times New Roman" w:eastAsiaTheme="minorEastAsia" w:hAnsi="Times New Roman" w:cs="Times New Roman"/>
          <w:sz w:val="28"/>
          <w:szCs w:val="28"/>
          <w:lang w:eastAsia="zh-TW"/>
        </w:rPr>
        <w:t xml:space="preserve"> </w:t>
      </w:r>
      <w:r w:rsidRPr="008B2DDE">
        <w:rPr>
          <w:rFonts w:ascii="Times New Roman" w:hAnsi="Times New Roman" w:cs="Times New Roman"/>
          <w:sz w:val="28"/>
          <w:szCs w:val="28"/>
        </w:rPr>
        <w:t>носят асинхронны</w:t>
      </w:r>
      <w:r w:rsidR="0081421D" w:rsidRPr="008B2DDE">
        <w:rPr>
          <w:rFonts w:ascii="Times New Roman" w:hAnsi="Times New Roman" w:cs="Times New Roman"/>
          <w:sz w:val="28"/>
          <w:szCs w:val="28"/>
        </w:rPr>
        <w:t>й</w:t>
      </w:r>
      <w:r w:rsidRPr="008B2DDE">
        <w:rPr>
          <w:rFonts w:ascii="Times New Roman" w:hAnsi="Times New Roman" w:cs="Times New Roman"/>
          <w:sz w:val="28"/>
          <w:szCs w:val="28"/>
        </w:rPr>
        <w:t xml:space="preserve"> характер и окончательный для </w:t>
      </w:r>
      <m:oMath>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x</m:t>
            </m:r>
          </m:e>
          <m:sup>
            <m:r>
              <w:rPr>
                <w:rFonts w:ascii="Cambria Math" w:hAnsi="Cambria Math" w:cs="Times New Roman"/>
                <w:sz w:val="28"/>
                <w:szCs w:val="28"/>
                <w:lang w:eastAsia="zh-TW"/>
              </w:rPr>
              <m:t>i</m:t>
            </m:r>
          </m:sup>
        </m:sSup>
      </m:oMath>
      <w:r w:rsidR="00806696" w:rsidRPr="008B2DDE">
        <w:rPr>
          <w:rFonts w:ascii="Times New Roman" w:eastAsiaTheme="minorEastAsia" w:hAnsi="Times New Roman" w:cs="Times New Roman"/>
          <w:sz w:val="28"/>
          <w:szCs w:val="28"/>
          <w:lang w:eastAsia="zh-TW"/>
        </w:rPr>
        <w:t xml:space="preserve"> </w:t>
      </w:r>
      <w:r w:rsidRPr="008B2DDE">
        <w:rPr>
          <w:rFonts w:ascii="Times New Roman" w:hAnsi="Times New Roman" w:cs="Times New Roman"/>
          <w:sz w:val="28"/>
          <w:szCs w:val="28"/>
        </w:rPr>
        <w:t xml:space="preserve">результат, это </w:t>
      </w:r>
      <w:r w:rsidR="0081421D" w:rsidRPr="008B2DDE">
        <w:rPr>
          <w:rFonts w:ascii="Times New Roman" w:hAnsi="Times New Roman" w:cs="Times New Roman"/>
          <w:i/>
          <w:iCs/>
          <w:sz w:val="28"/>
          <w:szCs w:val="28"/>
          <w:lang w:val="en-US"/>
        </w:rPr>
        <w:t>i</w:t>
      </w:r>
      <w:r w:rsidR="00806696" w:rsidRPr="008B2DDE">
        <w:rPr>
          <w:rFonts w:ascii="Times New Roman" w:hAnsi="Times New Roman" w:cs="Times New Roman"/>
          <w:i/>
          <w:sz w:val="28"/>
          <w:szCs w:val="28"/>
        </w:rPr>
        <w:t>-</w:t>
      </w:r>
      <w:r w:rsidRPr="008B2DDE">
        <w:rPr>
          <w:rFonts w:ascii="Times New Roman" w:hAnsi="Times New Roman" w:cs="Times New Roman"/>
          <w:sz w:val="28"/>
          <w:szCs w:val="28"/>
        </w:rPr>
        <w:t xml:space="preserve">я строка матрицы </w:t>
      </w:r>
      <m:oMath>
        <m:r>
          <w:rPr>
            <w:rFonts w:ascii="Cambria Math" w:hAnsi="Cambria Math" w:cs="Times New Roman"/>
            <w:sz w:val="28"/>
            <w:szCs w:val="28"/>
            <w:lang w:eastAsia="zh-TW"/>
          </w:rPr>
          <m:t>f=</m:t>
        </m:r>
        <m:sSub>
          <m:sSubPr>
            <m:ctrlPr>
              <w:rPr>
                <w:rFonts w:ascii="Cambria Math" w:hAnsi="Cambria Math" w:cs="Times New Roman"/>
                <w:i/>
                <w:sz w:val="28"/>
                <w:szCs w:val="28"/>
                <w:lang w:eastAsia="zh-TW"/>
              </w:rPr>
            </m:ctrlPr>
          </m:sSubPr>
          <m:e>
            <m:d>
              <m:dPr>
                <m:begChr m:val="‖"/>
                <m:endChr m:val="‖"/>
                <m:ctrlPr>
                  <w:rPr>
                    <w:rFonts w:ascii="Cambria Math" w:hAnsi="Cambria Math" w:cs="Times New Roman"/>
                    <w:i/>
                    <w:sz w:val="28"/>
                    <w:szCs w:val="28"/>
                    <w:lang w:eastAsia="zh-TW"/>
                  </w:rPr>
                </m:ctrlPr>
              </m:dPr>
              <m:e>
                <m:sSub>
                  <m:sSubPr>
                    <m:ctrlPr>
                      <w:rPr>
                        <w:rFonts w:ascii="Cambria Math" w:hAnsi="Cambria Math" w:cs="Times New Roman"/>
                        <w:i/>
                        <w:sz w:val="28"/>
                        <w:szCs w:val="28"/>
                        <w:lang w:eastAsia="zh-TW"/>
                      </w:rPr>
                    </m:ctrlPr>
                  </m:sSubPr>
                  <m:e>
                    <m:r>
                      <w:rPr>
                        <w:rFonts w:ascii="Cambria Math" w:hAnsi="Cambria Math" w:cs="Times New Roman"/>
                        <w:sz w:val="28"/>
                        <w:szCs w:val="28"/>
                        <w:lang w:eastAsia="zh-TW"/>
                      </w:rPr>
                      <m:t>f</m:t>
                    </m:r>
                  </m:e>
                  <m:sub>
                    <m:r>
                      <w:rPr>
                        <w:rFonts w:ascii="Cambria Math" w:hAnsi="Cambria Math" w:cs="Times New Roman"/>
                        <w:sz w:val="28"/>
                        <w:szCs w:val="28"/>
                        <w:lang w:eastAsia="zh-TW"/>
                      </w:rPr>
                      <m:t>ij</m:t>
                    </m:r>
                  </m:sub>
                </m:sSub>
              </m:e>
            </m:d>
          </m:e>
          <m:sub>
            <m:r>
              <w:rPr>
                <w:rFonts w:ascii="Cambria Math" w:hAnsi="Cambria Math" w:cs="Times New Roman"/>
                <w:sz w:val="28"/>
                <w:szCs w:val="28"/>
                <w:vertAlign w:val="subscript"/>
                <w:lang w:eastAsia="zh-TW"/>
              </w:rPr>
              <m:t>q×</m:t>
            </m:r>
            <m:r>
              <m:rPr>
                <m:scr m:val="script"/>
              </m:rPr>
              <w:rPr>
                <w:rFonts w:ascii="Cambria Math" w:eastAsia="DFKai-SB" w:hAnsi="Cambria Math" w:cs="Times New Roman"/>
                <w:sz w:val="28"/>
                <w:szCs w:val="28"/>
              </w:rPr>
              <m:t>l</m:t>
            </m:r>
          </m:sub>
        </m:sSub>
      </m:oMath>
      <w:r w:rsidR="00806696" w:rsidRPr="008B2DDE">
        <w:rPr>
          <w:rFonts w:ascii="Times New Roman" w:hAnsi="Times New Roman" w:cs="Times New Roman"/>
          <w:sz w:val="28"/>
          <w:szCs w:val="28"/>
          <w:lang w:eastAsia="zh-TW"/>
        </w:rPr>
        <w:t xml:space="preserve">. Её </w:t>
      </w:r>
      <w:r w:rsidR="00806696" w:rsidRPr="008B2DDE">
        <w:rPr>
          <w:rFonts w:ascii="Times New Roman" w:hAnsi="Times New Roman" w:cs="Times New Roman"/>
          <w:sz w:val="28"/>
          <w:szCs w:val="28"/>
        </w:rPr>
        <w:t xml:space="preserve">элементы будут вычисляться, хотя и </w:t>
      </w:r>
      <w:r w:rsidRPr="008B2DDE">
        <w:rPr>
          <w:rFonts w:ascii="Times New Roman" w:hAnsi="Times New Roman" w:cs="Times New Roman"/>
          <w:sz w:val="28"/>
          <w:szCs w:val="28"/>
        </w:rPr>
        <w:t>независимо, но в выходной строке (см.</w:t>
      </w:r>
      <w:r w:rsidR="00806696" w:rsidRPr="008B2DDE">
        <w:rPr>
          <w:rFonts w:ascii="Times New Roman" w:hAnsi="Times New Roman" w:cs="Times New Roman"/>
          <w:sz w:val="28"/>
          <w:szCs w:val="28"/>
        </w:rPr>
        <w:t xml:space="preserve"> </w:t>
      </w:r>
      <w:r w:rsidR="001F34E0" w:rsidRPr="008B2DDE">
        <w:rPr>
          <w:rFonts w:ascii="Times New Roman" w:hAnsi="Times New Roman" w:cs="Times New Roman"/>
          <w:sz w:val="28"/>
          <w:szCs w:val="28"/>
        </w:rPr>
        <w:t>р</w:t>
      </w:r>
      <w:r w:rsidRPr="008B2DDE">
        <w:rPr>
          <w:rFonts w:ascii="Times New Roman" w:hAnsi="Times New Roman" w:cs="Times New Roman"/>
          <w:sz w:val="28"/>
          <w:szCs w:val="28"/>
        </w:rPr>
        <w:t>ис</w:t>
      </w:r>
      <w:r w:rsidR="001F34E0" w:rsidRPr="008B2DDE">
        <w:rPr>
          <w:rFonts w:ascii="Times New Roman" w:hAnsi="Times New Roman" w:cs="Times New Roman"/>
          <w:sz w:val="28"/>
          <w:szCs w:val="28"/>
        </w:rPr>
        <w:t xml:space="preserve">унок </w:t>
      </w:r>
      <w:r w:rsidR="00B9202F" w:rsidRPr="008B2DDE">
        <w:rPr>
          <w:rFonts w:ascii="Times New Roman" w:hAnsi="Times New Roman" w:cs="Times New Roman"/>
          <w:sz w:val="28"/>
          <w:szCs w:val="28"/>
        </w:rPr>
        <w:t>3.</w:t>
      </w:r>
      <w:r w:rsidRPr="008B2DDE">
        <w:rPr>
          <w:rFonts w:ascii="Times New Roman" w:hAnsi="Times New Roman" w:cs="Times New Roman"/>
          <w:sz w:val="28"/>
          <w:szCs w:val="28"/>
        </w:rPr>
        <w:t>4.1), будут появляться не одновременно, что,</w:t>
      </w:r>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в первую очередь, объясняется тем, что длины последовательностей в </w:t>
      </w:r>
      <m:oMath>
        <m:sSubSup>
          <m:sSubSupPr>
            <m:ctrlPr>
              <w:rPr>
                <w:rFonts w:ascii="Cambria Math" w:hAnsi="Cambria Math" w:cs="Times New Roman"/>
                <w:i/>
                <w:sz w:val="28"/>
                <w:szCs w:val="28"/>
              </w:rPr>
            </m:ctrlPr>
          </m:sSubSupPr>
          <m:e>
            <m:r>
              <w:rPr>
                <w:rFonts w:ascii="Cambria Math" w:hAnsi="Cambria Math" w:cs="Times New Roman"/>
                <w:sz w:val="28"/>
                <w:szCs w:val="28"/>
              </w:rPr>
              <m:t>С</m:t>
            </m:r>
          </m:e>
          <m:sub>
            <m:r>
              <w:rPr>
                <w:rFonts w:ascii="Cambria Math" w:hAnsi="Cambria Math" w:cs="Times New Roman"/>
                <w:sz w:val="28"/>
                <w:szCs w:val="28"/>
              </w:rPr>
              <m:t>j</m:t>
            </m:r>
          </m:sub>
          <m:sup>
            <m:r>
              <w:rPr>
                <w:rFonts w:ascii="Cambria Math" w:hAnsi="Cambria Math" w:cs="Times New Roman"/>
                <w:sz w:val="28"/>
                <w:szCs w:val="28"/>
              </w:rPr>
              <m:t>μ</m:t>
            </m:r>
          </m:sup>
        </m:sSubSup>
      </m:oMath>
      <w:r w:rsidRPr="008B2DDE">
        <w:rPr>
          <w:rFonts w:ascii="Times New Roman" w:hAnsi="Times New Roman" w:cs="Times New Roman"/>
          <w:sz w:val="28"/>
          <w:szCs w:val="28"/>
        </w:rPr>
        <w:t xml:space="preserve"> при разных </w:t>
      </w:r>
      <m:oMath>
        <m:r>
          <w:rPr>
            <w:rFonts w:ascii="Cambria Math" w:hAnsi="Cambria Math" w:cs="Times New Roman"/>
            <w:sz w:val="28"/>
            <w:szCs w:val="28"/>
            <w:lang w:val="en-US"/>
          </w:rPr>
          <m:t>j</m:t>
        </m:r>
        <m:r>
          <w:rPr>
            <w:rFonts w:ascii="Cambria Math" w:hAnsi="Cambria Math" w:cs="Times New Roman"/>
            <w:sz w:val="28"/>
            <w:szCs w:val="28"/>
          </w:rPr>
          <m:t>=1,2,…,</m:t>
        </m:r>
        <m:r>
          <m:rPr>
            <m:scr m:val="script"/>
          </m:rPr>
          <w:rPr>
            <w:rFonts w:ascii="Cambria Math" w:eastAsia="DFKai-SB" w:hAnsi="Cambria Math" w:cs="Times New Roman"/>
            <w:sz w:val="28"/>
            <w:szCs w:val="28"/>
          </w:rPr>
          <m:t>l</m:t>
        </m:r>
      </m:oMath>
      <w:r w:rsidRPr="008B2DDE">
        <w:rPr>
          <w:rFonts w:ascii="Times New Roman" w:hAnsi="Times New Roman" w:cs="Times New Roman"/>
          <w:sz w:val="28"/>
          <w:szCs w:val="28"/>
        </w:rPr>
        <w:t xml:space="preserve"> могут быть различны.</w:t>
      </w:r>
    </w:p>
    <w:p w14:paraId="6B35DF2C" w14:textId="77777777" w:rsidR="001F34E0" w:rsidRPr="008B2DDE" w:rsidRDefault="001F34E0" w:rsidP="00D620C8">
      <w:pPr>
        <w:spacing w:after="0" w:line="240" w:lineRule="auto"/>
        <w:ind w:firstLine="709"/>
        <w:jc w:val="both"/>
        <w:rPr>
          <w:rFonts w:ascii="Times New Roman" w:hAnsi="Times New Roman" w:cs="Times New Roman"/>
          <w:sz w:val="28"/>
          <w:szCs w:val="28"/>
          <w:lang w:eastAsia="zh-TW"/>
        </w:rPr>
      </w:pPr>
    </w:p>
    <w:p w14:paraId="0CBF7F9E" w14:textId="77777777" w:rsidR="004D60E2" w:rsidRPr="008B2DDE" w:rsidRDefault="004D60E2" w:rsidP="001F34E0">
      <w:pPr>
        <w:pStyle w:val="22"/>
        <w:widowControl w:val="0"/>
        <w:spacing w:line="240" w:lineRule="auto"/>
        <w:ind w:firstLine="0"/>
        <w:rPr>
          <w:rFonts w:eastAsiaTheme="minorEastAsia"/>
          <w:sz w:val="28"/>
          <w:szCs w:val="28"/>
        </w:rPr>
      </w:pPr>
      <w:r w:rsidRPr="008B2DDE">
        <w:rPr>
          <w:rFonts w:eastAsiaTheme="minorEastAsia"/>
          <w:noProof/>
          <w:sz w:val="28"/>
          <w:szCs w:val="28"/>
          <w:lang w:val="ru-RU" w:eastAsia="ru-RU"/>
        </w:rPr>
        <w:lastRenderedPageBreak/>
        <w:drawing>
          <wp:inline distT="0" distB="0" distL="0" distR="0" wp14:anchorId="1B4DE525" wp14:editId="165C7CCF">
            <wp:extent cx="6120000" cy="376480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000" cy="3764809"/>
                    </a:xfrm>
                    <a:prstGeom prst="rect">
                      <a:avLst/>
                    </a:prstGeom>
                    <a:noFill/>
                    <a:ln>
                      <a:noFill/>
                    </a:ln>
                  </pic:spPr>
                </pic:pic>
              </a:graphicData>
            </a:graphic>
          </wp:inline>
        </w:drawing>
      </w:r>
    </w:p>
    <w:p w14:paraId="298F81C7" w14:textId="77777777" w:rsidR="001F34E0" w:rsidRPr="008B2DDE" w:rsidRDefault="001F34E0" w:rsidP="00D620C8">
      <w:pPr>
        <w:tabs>
          <w:tab w:val="left" w:pos="2552"/>
        </w:tabs>
        <w:spacing w:after="0" w:line="240" w:lineRule="auto"/>
        <w:ind w:firstLine="709"/>
        <w:rPr>
          <w:rFonts w:ascii="Times New Roman" w:hAnsi="Times New Roman" w:cs="Times New Roman"/>
          <w:sz w:val="16"/>
          <w:szCs w:val="16"/>
        </w:rPr>
      </w:pPr>
    </w:p>
    <w:p w14:paraId="01727DAC" w14:textId="77777777" w:rsidR="004D60E2" w:rsidRPr="008B2DDE" w:rsidRDefault="004D60E2" w:rsidP="001F34E0">
      <w:pPr>
        <w:tabs>
          <w:tab w:val="left" w:pos="2552"/>
        </w:tabs>
        <w:spacing w:after="0" w:line="240" w:lineRule="auto"/>
        <w:jc w:val="center"/>
        <w:rPr>
          <w:rFonts w:ascii="Times New Roman" w:eastAsiaTheme="minorEastAsia" w:hAnsi="Times New Roman" w:cs="Times New Roman"/>
          <w:i/>
          <w:sz w:val="28"/>
          <w:szCs w:val="28"/>
        </w:rPr>
      </w:pPr>
      <w:r w:rsidRPr="008B2DDE">
        <w:rPr>
          <w:rFonts w:ascii="Times New Roman" w:hAnsi="Times New Roman" w:cs="Times New Roman"/>
          <w:sz w:val="28"/>
          <w:szCs w:val="28"/>
        </w:rPr>
        <w:t>Рис</w:t>
      </w:r>
      <w:r w:rsidR="00B9202F" w:rsidRPr="008B2DDE">
        <w:rPr>
          <w:rFonts w:ascii="Times New Roman" w:hAnsi="Times New Roman" w:cs="Times New Roman"/>
          <w:sz w:val="28"/>
          <w:szCs w:val="28"/>
        </w:rPr>
        <w:t>унок 3.</w:t>
      </w:r>
      <w:r w:rsidRPr="008B2DDE">
        <w:rPr>
          <w:rFonts w:ascii="Times New Roman" w:hAnsi="Times New Roman" w:cs="Times New Roman"/>
          <w:sz w:val="28"/>
          <w:szCs w:val="28"/>
        </w:rPr>
        <w:t>2.2</w:t>
      </w:r>
      <w:r w:rsidR="001F34E0" w:rsidRPr="008B2DDE">
        <w:rPr>
          <w:rFonts w:ascii="Times New Roman" w:hAnsi="Times New Roman" w:cs="Times New Roman"/>
          <w:sz w:val="28"/>
          <w:szCs w:val="28"/>
        </w:rPr>
        <w:t xml:space="preserve"> – </w:t>
      </w:r>
      <w:r w:rsidRPr="008B2DDE">
        <w:rPr>
          <w:rFonts w:ascii="Times New Roman" w:hAnsi="Times New Roman" w:cs="Times New Roman"/>
          <w:i/>
          <w:sz w:val="28"/>
          <w:szCs w:val="28"/>
        </w:rPr>
        <w:t>μ</w:t>
      </w:r>
      <w:r w:rsidR="001F34E0" w:rsidRPr="008B2DDE">
        <w:rPr>
          <w:rFonts w:ascii="Times New Roman" w:hAnsi="Times New Roman" w:cs="Times New Roman"/>
          <w:sz w:val="28"/>
          <w:szCs w:val="28"/>
        </w:rPr>
        <w:t>-блок</w:t>
      </w:r>
    </w:p>
    <w:p w14:paraId="204BE2D0" w14:textId="77777777" w:rsidR="001F34E0" w:rsidRPr="008B2DDE" w:rsidRDefault="001F34E0" w:rsidP="00D620C8">
      <w:pPr>
        <w:spacing w:after="0" w:line="240" w:lineRule="auto"/>
        <w:ind w:firstLine="709"/>
        <w:jc w:val="both"/>
        <w:rPr>
          <w:rFonts w:ascii="Times New Roman" w:hAnsi="Times New Roman" w:cs="Times New Roman"/>
          <w:sz w:val="28"/>
          <w:szCs w:val="28"/>
        </w:rPr>
      </w:pPr>
    </w:p>
    <w:p w14:paraId="1A49094D" w14:textId="77777777" w:rsidR="000F14ED" w:rsidRPr="008B2DDE" w:rsidRDefault="004D60E2"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Как видно из </w:t>
      </w:r>
      <w:r w:rsidR="001F34E0" w:rsidRPr="008B2DDE">
        <w:rPr>
          <w:rFonts w:ascii="Times New Roman" w:hAnsi="Times New Roman" w:cs="Times New Roman"/>
          <w:sz w:val="28"/>
          <w:szCs w:val="28"/>
        </w:rPr>
        <w:t>р</w:t>
      </w:r>
      <w:r w:rsidRPr="008B2DDE">
        <w:rPr>
          <w:rFonts w:ascii="Times New Roman" w:hAnsi="Times New Roman" w:cs="Times New Roman"/>
          <w:sz w:val="28"/>
          <w:szCs w:val="28"/>
        </w:rPr>
        <w:t>ис</w:t>
      </w:r>
      <w:r w:rsidR="001F34E0" w:rsidRPr="008B2DDE">
        <w:rPr>
          <w:rFonts w:ascii="Times New Roman" w:hAnsi="Times New Roman" w:cs="Times New Roman"/>
          <w:sz w:val="28"/>
          <w:szCs w:val="28"/>
        </w:rPr>
        <w:t xml:space="preserve">унка </w:t>
      </w:r>
      <w:r w:rsidR="00B9202F" w:rsidRPr="008B2DDE">
        <w:rPr>
          <w:rFonts w:ascii="Times New Roman" w:hAnsi="Times New Roman" w:cs="Times New Roman"/>
          <w:sz w:val="28"/>
          <w:szCs w:val="28"/>
        </w:rPr>
        <w:t>3.</w:t>
      </w:r>
      <w:r w:rsidRPr="008B2DDE">
        <w:rPr>
          <w:rFonts w:ascii="Times New Roman" w:hAnsi="Times New Roman" w:cs="Times New Roman"/>
          <w:sz w:val="28"/>
          <w:szCs w:val="28"/>
        </w:rPr>
        <w:t xml:space="preserve">2.2. для нейрона 2-го уровня вычисление оценки </w:t>
      </w:r>
      <m:oMath>
        <m:sSubSup>
          <m:sSubSupPr>
            <m:ctrlPr>
              <w:rPr>
                <w:rFonts w:ascii="Cambria Math" w:hAnsi="Cambria Math" w:cs="Times New Roman"/>
                <w:i/>
                <w:sz w:val="28"/>
                <w:szCs w:val="28"/>
              </w:rPr>
            </m:ctrlPr>
          </m:sSubSupPr>
          <m:e>
            <m:r>
              <w:rPr>
                <w:rFonts w:ascii="Cambria Math" w:hAnsi="Cambria Math" w:cs="Times New Roman"/>
                <w:sz w:val="28"/>
                <w:szCs w:val="28"/>
              </w:rPr>
              <m:t>ξ</m:t>
            </m:r>
          </m:e>
          <m:sub>
            <m:r>
              <w:rPr>
                <w:rFonts w:ascii="Cambria Math" w:hAnsi="Cambria Math" w:cs="Times New Roman"/>
                <w:sz w:val="28"/>
                <w:szCs w:val="28"/>
              </w:rPr>
              <m:t>ij</m:t>
            </m:r>
          </m:sub>
          <m:sup>
            <m:r>
              <w:rPr>
                <w:rFonts w:ascii="Cambria Math" w:hAnsi="Cambria Math" w:cs="Times New Roman"/>
                <w:sz w:val="28"/>
                <w:szCs w:val="28"/>
              </w:rPr>
              <m:t>(</m:t>
            </m:r>
            <m:r>
              <w:rPr>
                <w:rFonts w:ascii="Cambria Math" w:hAnsi="Cambria Math" w:cs="Times New Roman"/>
                <w:sz w:val="28"/>
                <w:szCs w:val="28"/>
                <w:lang w:val="en-US"/>
              </w:rPr>
              <m:t>t</m:t>
            </m:r>
            <m:r>
              <w:rPr>
                <w:rFonts w:ascii="Cambria Math" w:hAnsi="Cambria Math" w:cs="Times New Roman"/>
                <w:sz w:val="28"/>
                <w:szCs w:val="28"/>
              </w:rPr>
              <m:t xml:space="preserve">,  </m:t>
            </m:r>
            <m:r>
              <w:rPr>
                <w:rFonts w:ascii="Cambria Math" w:hAnsi="Cambria Math" w:cs="Times New Roman"/>
                <w:sz w:val="28"/>
                <w:szCs w:val="28"/>
                <w:lang w:val="en-US"/>
              </w:rPr>
              <m:t>e</m:t>
            </m:r>
            <m:r>
              <w:rPr>
                <w:rFonts w:ascii="Cambria Math" w:hAnsi="Cambria Math" w:cs="Times New Roman"/>
                <w:sz w:val="28"/>
                <w:szCs w:val="28"/>
              </w:rPr>
              <m:t>)</m:t>
            </m:r>
          </m:sup>
        </m:sSubSup>
      </m:oMath>
      <w:r w:rsidRPr="008B2DDE">
        <w:rPr>
          <w:rFonts w:ascii="Times New Roman" w:hAnsi="Times New Roman" w:cs="Times New Roman"/>
          <w:sz w:val="28"/>
          <w:szCs w:val="28"/>
        </w:rPr>
        <w:t xml:space="preserve"> осуществляется при </w:t>
      </w:r>
      <m:oMath>
        <m:r>
          <w:rPr>
            <w:rFonts w:ascii="Cambria Math" w:hAnsi="Cambria Math" w:cs="Times New Roman"/>
            <w:sz w:val="28"/>
            <w:szCs w:val="28"/>
            <w:lang w:val="en-US"/>
          </w:rPr>
          <m:t>t</m:t>
        </m:r>
        <m:r>
          <w:rPr>
            <w:rFonts w:ascii="Cambria Math" w:hAnsi="Cambria Math" w:cs="Times New Roman"/>
            <w:sz w:val="28"/>
            <w:szCs w:val="28"/>
          </w:rPr>
          <m:t>=1,2,…,</m:t>
        </m:r>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j</m:t>
                </m:r>
              </m:sub>
              <m:sup>
                <m:r>
                  <w:rPr>
                    <w:rFonts w:ascii="Cambria Math" w:hAnsi="Cambria Math" w:cs="Times New Roman"/>
                    <w:sz w:val="28"/>
                    <w:szCs w:val="28"/>
                  </w:rPr>
                  <m:t>μ</m:t>
                </m:r>
              </m:sup>
            </m:sSubSup>
          </m:e>
        </m:d>
      </m:oMath>
      <w:r w:rsidRPr="008B2DDE">
        <w:rPr>
          <w:rFonts w:ascii="Times New Roman" w:hAnsi="Times New Roman" w:cs="Times New Roman"/>
          <w:sz w:val="28"/>
          <w:szCs w:val="28"/>
        </w:rPr>
        <w:t xml:space="preserve"> и последнее вычисленное значение и есть </w:t>
      </w:r>
      <w:r w:rsidRPr="008B2DDE">
        <w:rPr>
          <w:rFonts w:ascii="Times New Roman" w:hAnsi="Times New Roman" w:cs="Times New Roman"/>
          <w:i/>
          <w:sz w:val="28"/>
          <w:szCs w:val="28"/>
          <w:lang w:val="en-US"/>
        </w:rPr>
        <w:t>e</w:t>
      </w:r>
      <w:r w:rsidRPr="008B2DDE">
        <w:rPr>
          <w:rFonts w:ascii="Times New Roman" w:hAnsi="Times New Roman" w:cs="Times New Roman"/>
          <w:sz w:val="28"/>
          <w:szCs w:val="28"/>
        </w:rPr>
        <w:t xml:space="preserve">-часть оценки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Г</m:t>
            </m:r>
          </m:e>
          <m:sub>
            <m:r>
              <w:rPr>
                <w:rFonts w:ascii="Cambria Math" w:hAnsi="Cambria Math" w:cs="Times New Roman"/>
                <w:sz w:val="28"/>
                <w:szCs w:val="28"/>
              </w:rPr>
              <m:t>ij</m:t>
            </m:r>
          </m:sub>
          <m:sup>
            <m:r>
              <w:rPr>
                <w:rFonts w:ascii="Cambria Math" w:hAnsi="Cambria Math" w:cs="Times New Roman"/>
                <w:sz w:val="28"/>
                <w:szCs w:val="28"/>
              </w:rPr>
              <m:t>μ</m:t>
            </m:r>
          </m:sup>
        </m:sSubSup>
      </m:oMath>
      <w:r w:rsidRPr="008B2DDE">
        <w:rPr>
          <w:rFonts w:ascii="Times New Roman" w:hAnsi="Times New Roman" w:cs="Times New Roman"/>
          <w:sz w:val="28"/>
          <w:szCs w:val="28"/>
        </w:rPr>
        <w:t xml:space="preserve">, начальное же значение </w:t>
      </w:r>
      <m:oMath>
        <m:sSubSup>
          <m:sSubSupPr>
            <m:ctrlPr>
              <w:rPr>
                <w:rFonts w:ascii="Cambria Math" w:hAnsi="Cambria Math" w:cs="Times New Roman"/>
                <w:i/>
                <w:sz w:val="28"/>
                <w:szCs w:val="28"/>
              </w:rPr>
            </m:ctrlPr>
          </m:sSubSupPr>
          <m:e>
            <m:r>
              <w:rPr>
                <w:rFonts w:ascii="Cambria Math" w:hAnsi="Cambria Math" w:cs="Times New Roman"/>
                <w:sz w:val="28"/>
                <w:szCs w:val="28"/>
              </w:rPr>
              <m:t>ξ</m:t>
            </m:r>
          </m:e>
          <m:sub>
            <m:r>
              <w:rPr>
                <w:rFonts w:ascii="Cambria Math" w:hAnsi="Cambria Math" w:cs="Times New Roman"/>
                <w:sz w:val="28"/>
                <w:szCs w:val="28"/>
              </w:rPr>
              <m:t>ij</m:t>
            </m:r>
          </m:sub>
          <m:sup>
            <m:r>
              <w:rPr>
                <w:rFonts w:ascii="Cambria Math" w:hAnsi="Cambria Math" w:cs="Times New Roman"/>
                <w:sz w:val="28"/>
                <w:szCs w:val="28"/>
              </w:rPr>
              <m:t>(0, e)</m:t>
            </m:r>
          </m:sup>
        </m:sSubSup>
        <m:r>
          <w:rPr>
            <w:rFonts w:ascii="Cambria Math" w:hAnsi="Cambria Math" w:cs="Times New Roman"/>
            <w:sz w:val="28"/>
            <w:szCs w:val="28"/>
          </w:rPr>
          <m:t>=0</m:t>
        </m:r>
      </m:oMath>
      <w:r w:rsidR="00806696"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для всех </w:t>
      </w:r>
      <m:oMath>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e</m:t>
        </m:r>
      </m:oMath>
      <w:r w:rsidRPr="008B2DDE">
        <w:rPr>
          <w:rFonts w:ascii="Times New Roman" w:hAnsi="Times New Roman" w:cs="Times New Roman"/>
          <w:sz w:val="28"/>
          <w:szCs w:val="28"/>
        </w:rPr>
        <w:t xml:space="preserve">. При исчерпании </w:t>
      </w: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j</m:t>
            </m:r>
          </m:sub>
          <m:sup>
            <m:r>
              <w:rPr>
                <w:rFonts w:ascii="Cambria Math" w:hAnsi="Cambria Math" w:cs="Times New Roman"/>
                <w:sz w:val="28"/>
                <w:szCs w:val="28"/>
              </w:rPr>
              <m:t>μ</m:t>
            </m:r>
          </m:sup>
        </m:sSubSup>
      </m:oMath>
      <w:r w:rsidR="00806696"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все выходы от нейронов в расслоении нейрона 2-го уровня поступают на единичные входы соответствующего нейрона 3-го уровня (всего таких нейронов </w:t>
      </w:r>
      <m:oMath>
        <m:r>
          <m:rPr>
            <m:scr m:val="script"/>
          </m:rPr>
          <w:rPr>
            <w:rFonts w:ascii="Cambria Math" w:eastAsia="DFKai-SB" w:hAnsi="Cambria Math" w:cs="Times New Roman"/>
            <w:sz w:val="28"/>
            <w:szCs w:val="28"/>
          </w:rPr>
          <m:t>l</m:t>
        </m:r>
      </m:oMath>
      <w:r w:rsidRPr="008B2DDE">
        <w:rPr>
          <w:rFonts w:ascii="Times New Roman" w:hAnsi="Times New Roman" w:cs="Times New Roman"/>
          <w:sz w:val="28"/>
          <w:szCs w:val="28"/>
        </w:rPr>
        <w:t xml:space="preserve">), где на «сумматоре» и образуется оценка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Г</m:t>
            </m:r>
          </m:e>
          <m:sub>
            <m:r>
              <w:rPr>
                <w:rFonts w:ascii="Cambria Math" w:hAnsi="Cambria Math" w:cs="Times New Roman"/>
                <w:sz w:val="28"/>
                <w:szCs w:val="28"/>
                <w:lang w:val="en-US"/>
              </w:rPr>
              <m:t>ij</m:t>
            </m:r>
          </m:sub>
          <m:sup>
            <m:r>
              <w:rPr>
                <w:rFonts w:ascii="Cambria Math" w:eastAsia="DFKai-SB" w:hAnsi="Cambria Math" w:cs="Times New Roman"/>
                <w:sz w:val="28"/>
                <w:szCs w:val="28"/>
                <w:lang w:val="en-US"/>
              </w:rPr>
              <m:t>μ</m:t>
            </m:r>
          </m:sup>
        </m:sSubSup>
      </m:oMath>
      <w:r w:rsidRPr="008B2DDE">
        <w:rPr>
          <w:rFonts w:ascii="Times New Roman" w:hAnsi="Times New Roman" w:cs="Times New Roman"/>
          <w:sz w:val="28"/>
          <w:szCs w:val="28"/>
        </w:rPr>
        <w:t xml:space="preserve">, оценка объекта </w:t>
      </w:r>
      <m:oMath>
        <m:sSup>
          <m:sSupPr>
            <m:ctrlPr>
              <w:rPr>
                <w:rFonts w:ascii="Cambria Math" w:eastAsia="PMingLiU" w:hAnsi="Cambria Math" w:cs="Times New Roman"/>
                <w:i/>
                <w:sz w:val="28"/>
                <w:szCs w:val="28"/>
                <w:lang w:eastAsia="zh-TW"/>
              </w:rPr>
            </m:ctrlPr>
          </m:sSupPr>
          <m:e>
            <m:r>
              <m:rPr>
                <m:sty m:val="bi"/>
              </m:rP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i</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lang w:val="en-US"/>
              </w:rPr>
              <m:t>q</m:t>
            </m:r>
          </m:sup>
        </m:sSup>
      </m:oMath>
      <w:r w:rsidRPr="008B2DDE">
        <w:rPr>
          <w:rFonts w:ascii="Times New Roman" w:hAnsi="Times New Roman" w:cs="Times New Roman"/>
          <w:sz w:val="28"/>
          <w:szCs w:val="28"/>
        </w:rPr>
        <w:t xml:space="preserve"> за класс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j</m:t>
            </m:r>
          </m:sub>
        </m:sSub>
      </m:oMath>
      <w:r w:rsidRPr="008B2DDE">
        <w:rPr>
          <w:rFonts w:ascii="Times New Roman" w:hAnsi="Times New Roman" w:cs="Times New Roman"/>
          <w:sz w:val="28"/>
          <w:szCs w:val="28"/>
        </w:rPr>
        <w:t xml:space="preserve">. </w:t>
      </w:r>
    </w:p>
    <w:p w14:paraId="7EF695BD" w14:textId="77777777" w:rsidR="004D60E2" w:rsidRPr="008B2DDE" w:rsidRDefault="004D60E2"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Формула </w:t>
      </w:r>
      <w:r w:rsidR="000D0432" w:rsidRPr="008B2DDE">
        <w:rPr>
          <w:rFonts w:ascii="Times New Roman" w:hAnsi="Times New Roman" w:cs="Times New Roman"/>
          <w:sz w:val="28"/>
          <w:szCs w:val="28"/>
        </w:rPr>
        <w:t xml:space="preserve">(3.2.2), (3.2.3), (3.2.4) </w:t>
      </w:r>
      <w:r w:rsidRPr="008B2DDE">
        <w:rPr>
          <w:rFonts w:ascii="Times New Roman" w:hAnsi="Times New Roman" w:cs="Times New Roman"/>
          <w:sz w:val="28"/>
          <w:szCs w:val="28"/>
        </w:rPr>
        <w:t xml:space="preserve">для вычисления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Г</m:t>
            </m:r>
          </m:e>
          <m:sub>
            <m:r>
              <w:rPr>
                <w:rFonts w:ascii="Cambria Math" w:hAnsi="Cambria Math" w:cs="Times New Roman"/>
                <w:sz w:val="28"/>
                <w:szCs w:val="28"/>
                <w:lang w:val="en-US"/>
              </w:rPr>
              <m:t>ij</m:t>
            </m:r>
          </m:sub>
          <m:sup>
            <m:r>
              <w:rPr>
                <w:rFonts w:ascii="Cambria Math" w:eastAsia="DFKai-SB" w:hAnsi="Cambria Math" w:cs="Times New Roman"/>
                <w:sz w:val="28"/>
                <w:szCs w:val="28"/>
                <w:lang w:val="en-US"/>
              </w:rPr>
              <m:t>μ</m:t>
            </m:r>
          </m:sup>
        </m:sSubSup>
      </m:oMath>
      <w:r w:rsidR="000D0432"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такова:</w:t>
      </w:r>
    </w:p>
    <w:p w14:paraId="54DB7626" w14:textId="77777777" w:rsidR="004D60E2" w:rsidRPr="008B2DDE" w:rsidRDefault="00DD5766" w:rsidP="001F34E0">
      <w:pPr>
        <w:spacing w:after="0" w:line="240" w:lineRule="auto"/>
        <w:ind w:firstLine="284"/>
        <w:jc w:val="both"/>
        <w:rPr>
          <w:rFonts w:ascii="Times New Roman" w:hAnsi="Times New Roman" w:cs="Times New Roman"/>
          <w:sz w:val="28"/>
          <w:szCs w:val="28"/>
        </w:rPr>
      </w:pPr>
      <m:oMath>
        <m:sSubSup>
          <m:sSubSupPr>
            <m:ctrlPr>
              <w:rPr>
                <w:rFonts w:ascii="Cambria Math" w:eastAsia="DFKai-SB" w:hAnsi="Cambria Math" w:cs="Times New Roman"/>
                <w:sz w:val="24"/>
                <w:szCs w:val="24"/>
              </w:rPr>
            </m:ctrlPr>
          </m:sSubSupPr>
          <m:e>
            <m:r>
              <m:rPr>
                <m:sty m:val="p"/>
              </m:rPr>
              <w:rPr>
                <w:rFonts w:ascii="Cambria Math" w:eastAsia="DFKai-SB" w:hAnsi="Cambria Math" w:cs="Times New Roman"/>
                <w:sz w:val="24"/>
                <w:szCs w:val="24"/>
              </w:rPr>
              <m:t>Г</m:t>
            </m:r>
          </m:e>
          <m:sub>
            <m:r>
              <w:rPr>
                <w:rFonts w:ascii="Cambria Math" w:eastAsia="DFKai-SB" w:hAnsi="Cambria Math" w:cs="Times New Roman"/>
                <w:sz w:val="24"/>
                <w:szCs w:val="24"/>
              </w:rPr>
              <m:t>ij</m:t>
            </m:r>
          </m:sub>
          <m:sup>
            <m:r>
              <w:rPr>
                <w:rFonts w:ascii="Cambria Math" w:eastAsia="DFKai-SB" w:hAnsi="Cambria Math" w:cs="Times New Roman"/>
                <w:sz w:val="24"/>
                <w:szCs w:val="24"/>
                <w:lang w:val="en-US"/>
              </w:rPr>
              <m:t>μ</m:t>
            </m:r>
          </m:sup>
        </m:sSubSup>
        <m:r>
          <w:rPr>
            <w:rFonts w:ascii="Cambria Math" w:eastAsia="DFKai-SB" w:hAnsi="Cambria Math" w:cs="Times New Roman"/>
            <w:sz w:val="24"/>
            <w:szCs w:val="24"/>
          </w:rPr>
          <m:t>=</m:t>
        </m:r>
        <m:r>
          <w:rPr>
            <w:rFonts w:ascii="Cambria Math" w:eastAsia="DFKai-SB" w:hAnsi="Cambria Math" w:cs="Times New Roman"/>
            <w:sz w:val="24"/>
            <w:szCs w:val="24"/>
            <w:lang w:val="en-US"/>
          </w:rPr>
          <m:t>μ</m:t>
        </m:r>
        <m:nary>
          <m:naryPr>
            <m:chr m:val="∑"/>
            <m:limLoc m:val="undOvr"/>
            <m:supHide m:val="1"/>
            <m:ctrlPr>
              <w:rPr>
                <w:rFonts w:ascii="Cambria Math" w:eastAsia="DFKai-SB" w:hAnsi="Cambria Math" w:cs="Times New Roman"/>
                <w:i/>
                <w:sz w:val="24"/>
                <w:szCs w:val="24"/>
              </w:rPr>
            </m:ctrlPr>
          </m:naryPr>
          <m:sub>
            <m:sSup>
              <m:sSupPr>
                <m:ctrlPr>
                  <w:rPr>
                    <w:rFonts w:ascii="Cambria Math" w:eastAsia="DFKai-SB" w:hAnsi="Cambria Math" w:cs="Times New Roman"/>
                    <w:i/>
                    <w:sz w:val="24"/>
                    <w:szCs w:val="24"/>
                  </w:rPr>
                </m:ctrlPr>
              </m:sSupPr>
              <m:e>
                <m:r>
                  <w:rPr>
                    <w:rFonts w:ascii="Cambria Math" w:eastAsia="DFKai-SB" w:hAnsi="Cambria Math" w:cs="Times New Roman"/>
                    <w:sz w:val="24"/>
                    <w:szCs w:val="24"/>
                  </w:rPr>
                  <m:t>x</m:t>
                </m:r>
              </m:e>
              <m:sup>
                <m:r>
                  <w:rPr>
                    <w:rFonts w:ascii="Cambria Math" w:hAnsi="Cambria Math" w:cs="Times New Roman"/>
                    <w:sz w:val="24"/>
                    <w:szCs w:val="24"/>
                    <w:vertAlign w:val="subscript"/>
                  </w:rPr>
                  <m:t>'</m:t>
                </m:r>
              </m:sup>
            </m:sSup>
            <m:r>
              <w:rPr>
                <w:rFonts w:ascii="Cambria Math" w:eastAsia="DFKai-SB" w:hAnsi="Cambria Math" w:cs="Times New Roman"/>
                <w:sz w:val="24"/>
                <w:szCs w:val="24"/>
              </w:rPr>
              <m:t>∈</m:t>
            </m:r>
            <m:sSub>
              <m:sSubPr>
                <m:ctrlPr>
                  <w:rPr>
                    <w:rFonts w:ascii="Cambria Math" w:eastAsia="DFKai-SB" w:hAnsi="Cambria Math" w:cs="Times New Roman"/>
                    <w:i/>
                    <w:sz w:val="24"/>
                    <w:szCs w:val="24"/>
                  </w:rPr>
                </m:ctrlPr>
              </m:sSubPr>
              <m:e>
                <m:r>
                  <w:rPr>
                    <w:rFonts w:ascii="Cambria Math" w:eastAsia="DFKai-SB" w:hAnsi="Cambria Math" w:cs="Times New Roman"/>
                    <w:sz w:val="24"/>
                    <w:szCs w:val="24"/>
                    <w:lang w:val="en-US"/>
                  </w:rPr>
                  <m:t>C</m:t>
                </m:r>
              </m:e>
              <m:sub>
                <m:r>
                  <w:rPr>
                    <w:rFonts w:ascii="Cambria Math" w:eastAsia="DFKai-SB" w:hAnsi="Cambria Math" w:cs="Times New Roman"/>
                    <w:sz w:val="24"/>
                    <w:szCs w:val="24"/>
                    <w:lang w:val="en-US"/>
                  </w:rPr>
                  <m:t>j</m:t>
                </m:r>
              </m:sub>
            </m:sSub>
          </m:sub>
          <m:sup/>
          <m:e>
            <m:r>
              <w:rPr>
                <w:rFonts w:ascii="Cambria Math" w:eastAsia="DFKai-SB" w:hAnsi="Cambria Math" w:cs="Times New Roman"/>
                <w:sz w:val="24"/>
                <w:szCs w:val="24"/>
              </w:rPr>
              <m:t>w</m:t>
            </m:r>
            <m:d>
              <m:dPr>
                <m:ctrlPr>
                  <w:rPr>
                    <w:rFonts w:ascii="Cambria Math" w:eastAsia="DFKai-SB" w:hAnsi="Cambria Math" w:cs="Times New Roman"/>
                    <w:i/>
                    <w:sz w:val="24"/>
                    <w:szCs w:val="24"/>
                  </w:rPr>
                </m:ctrlPr>
              </m:dPr>
              <m:e>
                <m:sSup>
                  <m:sSupPr>
                    <m:ctrlPr>
                      <w:rPr>
                        <w:rFonts w:ascii="Cambria Math" w:eastAsia="DFKai-SB" w:hAnsi="Cambria Math" w:cs="Times New Roman"/>
                        <w:i/>
                        <w:sz w:val="24"/>
                        <w:szCs w:val="24"/>
                      </w:rPr>
                    </m:ctrlPr>
                  </m:sSupPr>
                  <m:e>
                    <m:r>
                      <w:rPr>
                        <w:rFonts w:ascii="Cambria Math" w:eastAsia="DFKai-SB" w:hAnsi="Cambria Math" w:cs="Times New Roman"/>
                        <w:sz w:val="24"/>
                        <w:szCs w:val="24"/>
                      </w:rPr>
                      <m:t>x</m:t>
                    </m:r>
                  </m:e>
                  <m:sup>
                    <m:r>
                      <w:rPr>
                        <w:rFonts w:ascii="Cambria Math" w:eastAsia="DFKai-SB" w:hAnsi="Cambria Math" w:cs="Times New Roman"/>
                        <w:sz w:val="24"/>
                        <w:szCs w:val="24"/>
                      </w:rPr>
                      <m:t>'</m:t>
                    </m:r>
                  </m:sup>
                </m:sSup>
              </m:e>
            </m:d>
            <m:nary>
              <m:naryPr>
                <m:chr m:val="∑"/>
                <m:limLoc m:val="undOvr"/>
                <m:supHide m:val="1"/>
                <m:ctrlPr>
                  <w:rPr>
                    <w:rFonts w:ascii="Cambria Math" w:eastAsia="DFKai-SB" w:hAnsi="Cambria Math" w:cs="Times New Roman"/>
                    <w:i/>
                    <w:sz w:val="24"/>
                    <w:szCs w:val="24"/>
                  </w:rPr>
                </m:ctrlPr>
              </m:naryPr>
              <m:sub>
                <m:r>
                  <w:rPr>
                    <w:rFonts w:ascii="Cambria Math" w:eastAsia="DFKai-SB" w:hAnsi="Cambria Math" w:cs="Times New Roman"/>
                    <w:sz w:val="24"/>
                    <w:szCs w:val="24"/>
                    <w:lang w:val="en-US"/>
                  </w:rPr>
                  <m:t>e</m:t>
                </m:r>
                <m:r>
                  <w:rPr>
                    <w:rFonts w:ascii="Cambria Math" w:eastAsia="DFKai-SB" w:hAnsi="Cambria Math" w:cs="Times New Roman"/>
                    <w:sz w:val="24"/>
                    <w:szCs w:val="24"/>
                  </w:rPr>
                  <m:t>∈Ω</m:t>
                </m:r>
              </m:sub>
              <m:sup/>
              <m:e>
                <m:sSubSup>
                  <m:sSubSupPr>
                    <m:ctrlPr>
                      <w:rPr>
                        <w:rFonts w:ascii="Cambria Math" w:eastAsia="PMingLiU" w:hAnsi="Cambria Math" w:cs="Times New Roman"/>
                        <w:i/>
                        <w:sz w:val="24"/>
                        <w:szCs w:val="24"/>
                        <w:lang w:eastAsia="zh-TW"/>
                      </w:rPr>
                    </m:ctrlPr>
                  </m:sSubSupPr>
                  <m:e>
                    <m:r>
                      <w:rPr>
                        <w:rFonts w:ascii="Cambria Math" w:eastAsia="PMingLiU" w:hAnsi="Cambria Math" w:cs="Times New Roman"/>
                        <w:sz w:val="24"/>
                        <w:szCs w:val="24"/>
                        <w:lang w:eastAsia="zh-TW"/>
                      </w:rPr>
                      <m:t>F</m:t>
                    </m:r>
                  </m:e>
                  <m:sub>
                    <m:r>
                      <w:rPr>
                        <w:rFonts w:ascii="Cambria Math" w:eastAsia="PMingLiU" w:hAnsi="Cambria Math" w:cs="Times New Roman"/>
                        <w:sz w:val="24"/>
                        <w:szCs w:val="24"/>
                        <w:lang w:eastAsia="zh-TW"/>
                      </w:rPr>
                      <m:t>μ</m:t>
                    </m:r>
                  </m:sub>
                  <m:sup>
                    <m:r>
                      <w:rPr>
                        <w:rFonts w:ascii="Cambria Math" w:eastAsia="PMingLiU" w:hAnsi="Cambria Math" w:cs="Times New Roman"/>
                        <w:sz w:val="24"/>
                        <w:szCs w:val="24"/>
                        <w:lang w:eastAsia="zh-TW"/>
                      </w:rPr>
                      <m:t>ε</m:t>
                    </m:r>
                  </m:sup>
                </m:sSubSup>
                <m:d>
                  <m:dPr>
                    <m:ctrlPr>
                      <w:rPr>
                        <w:rFonts w:ascii="Cambria Math" w:eastAsia="PMingLiU" w:hAnsi="Cambria Math" w:cs="Times New Roman"/>
                        <w:i/>
                        <w:sz w:val="24"/>
                        <w:szCs w:val="24"/>
                        <w:lang w:eastAsia="zh-TW"/>
                      </w:rPr>
                    </m:ctrlPr>
                  </m:dPr>
                  <m:e>
                    <m:r>
                      <w:rPr>
                        <w:rFonts w:ascii="Cambria Math" w:eastAsia="DFKai-SB" w:hAnsi="Cambria Math" w:cs="Times New Roman"/>
                        <w:sz w:val="24"/>
                        <w:szCs w:val="24"/>
                      </w:rPr>
                      <m:t>e</m:t>
                    </m:r>
                    <m:sSup>
                      <m:sSupPr>
                        <m:ctrlPr>
                          <w:rPr>
                            <w:rFonts w:ascii="Cambria Math" w:eastAsia="DFKai-SB" w:hAnsi="Cambria Math" w:cs="Times New Roman"/>
                            <w:i/>
                            <w:sz w:val="24"/>
                            <w:szCs w:val="24"/>
                          </w:rPr>
                        </m:ctrlPr>
                      </m:sSupPr>
                      <m:e>
                        <m:r>
                          <w:rPr>
                            <w:rFonts w:ascii="Cambria Math" w:eastAsia="DFKai-SB" w:hAnsi="Cambria Math" w:cs="Times New Roman"/>
                            <w:sz w:val="24"/>
                            <w:szCs w:val="24"/>
                          </w:rPr>
                          <m:t>x</m:t>
                        </m:r>
                      </m:e>
                      <m:sup>
                        <m:r>
                          <w:rPr>
                            <w:rFonts w:ascii="Cambria Math" w:eastAsia="DFKai-SB" w:hAnsi="Cambria Math" w:cs="Times New Roman"/>
                            <w:sz w:val="24"/>
                            <w:szCs w:val="24"/>
                          </w:rPr>
                          <m:t>'</m:t>
                        </m:r>
                      </m:sup>
                    </m:sSup>
                    <m:r>
                      <w:rPr>
                        <w:rFonts w:ascii="Cambria Math" w:eastAsia="PMingLiU" w:hAnsi="Cambria Math" w:cs="Times New Roman"/>
                        <w:sz w:val="24"/>
                        <w:szCs w:val="24"/>
                        <w:lang w:eastAsia="zh-TW"/>
                      </w:rPr>
                      <m:t xml:space="preserve">, </m:t>
                    </m:r>
                    <m:sSup>
                      <m:sSupPr>
                        <m:ctrlPr>
                          <w:rPr>
                            <w:rFonts w:ascii="Cambria Math" w:eastAsia="PMingLiU" w:hAnsi="Cambria Math" w:cs="Times New Roman"/>
                            <w:i/>
                            <w:sz w:val="24"/>
                            <w:szCs w:val="24"/>
                            <w:lang w:eastAsia="zh-TW"/>
                          </w:rPr>
                        </m:ctrlPr>
                      </m:sSupPr>
                      <m:e>
                        <m:r>
                          <w:rPr>
                            <w:rFonts w:ascii="Cambria Math" w:eastAsia="PMingLiU" w:hAnsi="Cambria Math" w:cs="Times New Roman"/>
                            <w:sz w:val="24"/>
                            <w:szCs w:val="24"/>
                            <w:lang w:eastAsia="zh-TW"/>
                          </w:rPr>
                          <m:t>e</m:t>
                        </m:r>
                        <m:r>
                          <m:rPr>
                            <m:sty m:val="bi"/>
                          </m:rPr>
                          <w:rPr>
                            <w:rFonts w:ascii="Cambria Math" w:eastAsia="PMingLiU" w:hAnsi="Cambria Math" w:cs="Times New Roman"/>
                            <w:sz w:val="24"/>
                            <w:szCs w:val="24"/>
                            <w:lang w:eastAsia="zh-TW"/>
                          </w:rPr>
                          <m:t>x</m:t>
                        </m:r>
                      </m:e>
                      <m:sup>
                        <m:r>
                          <w:rPr>
                            <w:rFonts w:ascii="Cambria Math" w:eastAsia="PMingLiU" w:hAnsi="Cambria Math" w:cs="Times New Roman"/>
                            <w:sz w:val="24"/>
                            <w:szCs w:val="24"/>
                            <w:lang w:eastAsia="zh-TW"/>
                          </w:rPr>
                          <m:t>i</m:t>
                        </m:r>
                      </m:sup>
                    </m:sSup>
                  </m:e>
                </m:d>
              </m:e>
            </m:nary>
          </m:e>
        </m:nary>
        <m:r>
          <w:rPr>
            <w:rFonts w:ascii="Cambria Math" w:eastAsia="DFKai-SB" w:hAnsi="Cambria Math" w:cs="Times New Roman"/>
            <w:sz w:val="24"/>
            <w:szCs w:val="24"/>
          </w:rPr>
          <m:t>+</m:t>
        </m:r>
        <m:d>
          <m:dPr>
            <m:ctrlPr>
              <w:rPr>
                <w:rFonts w:ascii="Cambria Math" w:eastAsia="DFKai-SB" w:hAnsi="Cambria Math" w:cs="Times New Roman"/>
                <w:i/>
                <w:sz w:val="24"/>
                <w:szCs w:val="24"/>
              </w:rPr>
            </m:ctrlPr>
          </m:dPr>
          <m:e>
            <m:r>
              <w:rPr>
                <w:rFonts w:ascii="Cambria Math" w:eastAsia="DFKai-SB" w:hAnsi="Cambria Math" w:cs="Times New Roman"/>
                <w:sz w:val="24"/>
                <w:szCs w:val="24"/>
              </w:rPr>
              <m:t>1-μ</m:t>
            </m:r>
          </m:e>
        </m:d>
        <m:nary>
          <m:naryPr>
            <m:chr m:val="∑"/>
            <m:limLoc m:val="undOvr"/>
            <m:supHide m:val="1"/>
            <m:ctrlPr>
              <w:rPr>
                <w:rFonts w:ascii="Cambria Math" w:eastAsia="DFKai-SB" w:hAnsi="Cambria Math" w:cs="Times New Roman"/>
                <w:i/>
                <w:sz w:val="24"/>
                <w:szCs w:val="24"/>
              </w:rPr>
            </m:ctrlPr>
          </m:naryPr>
          <m:sub>
            <m:sSup>
              <m:sSupPr>
                <m:ctrlPr>
                  <w:rPr>
                    <w:rFonts w:ascii="Cambria Math" w:eastAsia="DFKai-SB" w:hAnsi="Cambria Math" w:cs="Times New Roman"/>
                    <w:i/>
                    <w:sz w:val="24"/>
                    <w:szCs w:val="24"/>
                  </w:rPr>
                </m:ctrlPr>
              </m:sSupPr>
              <m:e>
                <m:r>
                  <w:rPr>
                    <w:rFonts w:ascii="Cambria Math" w:eastAsia="DFKai-SB" w:hAnsi="Cambria Math" w:cs="Times New Roman"/>
                    <w:sz w:val="24"/>
                    <w:szCs w:val="24"/>
                  </w:rPr>
                  <m:t>x</m:t>
                </m:r>
              </m:e>
              <m:sup>
                <m:r>
                  <w:rPr>
                    <w:rFonts w:ascii="Cambria Math" w:eastAsia="DFKai-SB" w:hAnsi="Cambria Math" w:cs="Times New Roman"/>
                    <w:sz w:val="24"/>
                    <w:szCs w:val="24"/>
                  </w:rPr>
                  <m:t>'</m:t>
                </m:r>
              </m:sup>
            </m:sSup>
            <m:r>
              <w:rPr>
                <w:rFonts w:ascii="Cambria Math" w:eastAsia="DFKai-SB" w:hAnsi="Cambria Math" w:cs="Times New Roman"/>
                <w:sz w:val="24"/>
                <w:szCs w:val="24"/>
              </w:rPr>
              <m:t>∈</m:t>
            </m:r>
            <m:sSub>
              <m:sSubPr>
                <m:ctrlPr>
                  <w:rPr>
                    <w:rFonts w:ascii="Cambria Math" w:eastAsia="DFKai-SB" w:hAnsi="Cambria Math" w:cs="Times New Roman"/>
                    <w:i/>
                    <w:sz w:val="24"/>
                    <w:szCs w:val="24"/>
                  </w:rPr>
                </m:ctrlPr>
              </m:sSubPr>
              <m:e>
                <m:acc>
                  <m:accPr>
                    <m:chr m:val="̅"/>
                    <m:ctrlPr>
                      <w:rPr>
                        <w:rFonts w:ascii="Cambria Math" w:eastAsia="DFKai-SB" w:hAnsi="Cambria Math" w:cs="Times New Roman"/>
                        <w:i/>
                        <w:sz w:val="24"/>
                        <w:szCs w:val="24"/>
                        <w:lang w:val="en-US"/>
                      </w:rPr>
                    </m:ctrlPr>
                  </m:accPr>
                  <m:e>
                    <m:r>
                      <w:rPr>
                        <w:rFonts w:ascii="Cambria Math" w:eastAsia="DFKai-SB" w:hAnsi="Cambria Math" w:cs="Times New Roman"/>
                        <w:sz w:val="24"/>
                        <w:szCs w:val="24"/>
                        <w:lang w:val="en-US"/>
                      </w:rPr>
                      <m:t>C</m:t>
                    </m:r>
                  </m:e>
                </m:acc>
              </m:e>
              <m:sub>
                <m:r>
                  <w:rPr>
                    <w:rFonts w:ascii="Cambria Math" w:eastAsia="DFKai-SB" w:hAnsi="Cambria Math" w:cs="Times New Roman"/>
                    <w:sz w:val="24"/>
                    <w:szCs w:val="24"/>
                    <w:lang w:val="en-US"/>
                  </w:rPr>
                  <m:t>j</m:t>
                </m:r>
              </m:sub>
            </m:sSub>
          </m:sub>
          <m:sup/>
          <m:e>
            <m:r>
              <w:rPr>
                <w:rFonts w:ascii="Cambria Math" w:eastAsia="DFKai-SB" w:hAnsi="Cambria Math" w:cs="Times New Roman"/>
                <w:sz w:val="24"/>
                <w:szCs w:val="24"/>
              </w:rPr>
              <m:t>w</m:t>
            </m:r>
            <m:d>
              <m:dPr>
                <m:ctrlPr>
                  <w:rPr>
                    <w:rFonts w:ascii="Cambria Math" w:eastAsia="DFKai-SB" w:hAnsi="Cambria Math" w:cs="Times New Roman"/>
                    <w:i/>
                    <w:sz w:val="24"/>
                    <w:szCs w:val="24"/>
                  </w:rPr>
                </m:ctrlPr>
              </m:dPr>
              <m:e>
                <m:sSup>
                  <m:sSupPr>
                    <m:ctrlPr>
                      <w:rPr>
                        <w:rFonts w:ascii="Cambria Math" w:eastAsia="DFKai-SB" w:hAnsi="Cambria Math" w:cs="Times New Roman"/>
                        <w:i/>
                        <w:sz w:val="24"/>
                        <w:szCs w:val="24"/>
                      </w:rPr>
                    </m:ctrlPr>
                  </m:sSupPr>
                  <m:e>
                    <m:r>
                      <w:rPr>
                        <w:rFonts w:ascii="Cambria Math" w:eastAsia="DFKai-SB" w:hAnsi="Cambria Math" w:cs="Times New Roman"/>
                        <w:sz w:val="24"/>
                        <w:szCs w:val="24"/>
                      </w:rPr>
                      <m:t>x</m:t>
                    </m:r>
                  </m:e>
                  <m:sup>
                    <m:r>
                      <w:rPr>
                        <w:rFonts w:ascii="Cambria Math" w:eastAsia="DFKai-SB" w:hAnsi="Cambria Math" w:cs="Times New Roman"/>
                        <w:sz w:val="24"/>
                        <w:szCs w:val="24"/>
                      </w:rPr>
                      <m:t>'</m:t>
                    </m:r>
                  </m:sup>
                </m:sSup>
              </m:e>
            </m:d>
            <m:nary>
              <m:naryPr>
                <m:chr m:val="∑"/>
                <m:limLoc m:val="undOvr"/>
                <m:supHide m:val="1"/>
                <m:ctrlPr>
                  <w:rPr>
                    <w:rFonts w:ascii="Cambria Math" w:eastAsia="DFKai-SB" w:hAnsi="Cambria Math" w:cs="Times New Roman"/>
                    <w:i/>
                    <w:sz w:val="24"/>
                    <w:szCs w:val="24"/>
                  </w:rPr>
                </m:ctrlPr>
              </m:naryPr>
              <m:sub>
                <m:r>
                  <w:rPr>
                    <w:rFonts w:ascii="Cambria Math" w:eastAsia="DFKai-SB" w:hAnsi="Cambria Math" w:cs="Times New Roman"/>
                    <w:sz w:val="24"/>
                    <w:szCs w:val="24"/>
                    <w:lang w:val="en-US"/>
                  </w:rPr>
                  <m:t>e</m:t>
                </m:r>
                <m:r>
                  <w:rPr>
                    <w:rFonts w:ascii="Cambria Math" w:eastAsia="DFKai-SB" w:hAnsi="Cambria Math" w:cs="Times New Roman"/>
                    <w:sz w:val="24"/>
                    <w:szCs w:val="24"/>
                  </w:rPr>
                  <m:t>∈Ω</m:t>
                </m:r>
              </m:sub>
              <m:sup/>
              <m:e>
                <m:sSubSup>
                  <m:sSubSupPr>
                    <m:ctrlPr>
                      <w:rPr>
                        <w:rFonts w:ascii="Cambria Math" w:eastAsia="PMingLiU" w:hAnsi="Cambria Math" w:cs="Times New Roman"/>
                        <w:i/>
                        <w:sz w:val="24"/>
                        <w:szCs w:val="24"/>
                        <w:lang w:eastAsia="zh-TW"/>
                      </w:rPr>
                    </m:ctrlPr>
                  </m:sSubSupPr>
                  <m:e>
                    <m:r>
                      <w:rPr>
                        <w:rFonts w:ascii="Cambria Math" w:eastAsia="PMingLiU" w:hAnsi="Cambria Math" w:cs="Times New Roman"/>
                        <w:sz w:val="24"/>
                        <w:szCs w:val="24"/>
                        <w:lang w:eastAsia="zh-TW"/>
                      </w:rPr>
                      <m:t>F</m:t>
                    </m:r>
                  </m:e>
                  <m:sub>
                    <m:r>
                      <w:rPr>
                        <w:rFonts w:ascii="Cambria Math" w:eastAsia="PMingLiU" w:hAnsi="Cambria Math" w:cs="Times New Roman"/>
                        <w:sz w:val="24"/>
                        <w:szCs w:val="24"/>
                        <w:lang w:eastAsia="zh-TW"/>
                      </w:rPr>
                      <m:t>μ</m:t>
                    </m:r>
                  </m:sub>
                  <m:sup>
                    <m:r>
                      <w:rPr>
                        <w:rFonts w:ascii="Cambria Math" w:eastAsia="PMingLiU" w:hAnsi="Cambria Math" w:cs="Times New Roman"/>
                        <w:sz w:val="24"/>
                        <w:szCs w:val="24"/>
                        <w:lang w:eastAsia="zh-TW"/>
                      </w:rPr>
                      <m:t>ε</m:t>
                    </m:r>
                  </m:sup>
                </m:sSubSup>
                <m:d>
                  <m:dPr>
                    <m:ctrlPr>
                      <w:rPr>
                        <w:rFonts w:ascii="Cambria Math" w:eastAsia="PMingLiU" w:hAnsi="Cambria Math" w:cs="Times New Roman"/>
                        <w:i/>
                        <w:sz w:val="24"/>
                        <w:szCs w:val="24"/>
                        <w:lang w:eastAsia="zh-TW"/>
                      </w:rPr>
                    </m:ctrlPr>
                  </m:dPr>
                  <m:e>
                    <m:r>
                      <w:rPr>
                        <w:rFonts w:ascii="Cambria Math" w:eastAsia="DFKai-SB" w:hAnsi="Cambria Math" w:cs="Times New Roman"/>
                        <w:sz w:val="24"/>
                        <w:szCs w:val="24"/>
                      </w:rPr>
                      <m:t>e</m:t>
                    </m:r>
                    <m:sSup>
                      <m:sSupPr>
                        <m:ctrlPr>
                          <w:rPr>
                            <w:rFonts w:ascii="Cambria Math" w:eastAsia="DFKai-SB" w:hAnsi="Cambria Math" w:cs="Times New Roman"/>
                            <w:i/>
                            <w:sz w:val="24"/>
                            <w:szCs w:val="24"/>
                          </w:rPr>
                        </m:ctrlPr>
                      </m:sSupPr>
                      <m:e>
                        <m:r>
                          <w:rPr>
                            <w:rFonts w:ascii="Cambria Math" w:eastAsia="DFKai-SB" w:hAnsi="Cambria Math" w:cs="Times New Roman"/>
                            <w:sz w:val="24"/>
                            <w:szCs w:val="24"/>
                          </w:rPr>
                          <m:t>x</m:t>
                        </m:r>
                      </m:e>
                      <m:sup>
                        <m:r>
                          <w:rPr>
                            <w:rFonts w:ascii="Cambria Math" w:eastAsia="DFKai-SB" w:hAnsi="Cambria Math" w:cs="Times New Roman"/>
                            <w:sz w:val="24"/>
                            <w:szCs w:val="24"/>
                          </w:rPr>
                          <m:t>'</m:t>
                        </m:r>
                      </m:sup>
                    </m:sSup>
                    <m:r>
                      <w:rPr>
                        <w:rFonts w:ascii="Cambria Math" w:eastAsia="PMingLiU" w:hAnsi="Cambria Math" w:cs="Times New Roman"/>
                        <w:sz w:val="24"/>
                        <w:szCs w:val="24"/>
                        <w:lang w:eastAsia="zh-TW"/>
                      </w:rPr>
                      <m:t xml:space="preserve">, </m:t>
                    </m:r>
                    <m:sSup>
                      <m:sSupPr>
                        <m:ctrlPr>
                          <w:rPr>
                            <w:rFonts w:ascii="Cambria Math" w:eastAsia="PMingLiU" w:hAnsi="Cambria Math" w:cs="Times New Roman"/>
                            <w:i/>
                            <w:sz w:val="24"/>
                            <w:szCs w:val="24"/>
                            <w:lang w:eastAsia="zh-TW"/>
                          </w:rPr>
                        </m:ctrlPr>
                      </m:sSupPr>
                      <m:e>
                        <m:r>
                          <w:rPr>
                            <w:rFonts w:ascii="Cambria Math" w:eastAsia="PMingLiU" w:hAnsi="Cambria Math" w:cs="Times New Roman"/>
                            <w:sz w:val="24"/>
                            <w:szCs w:val="24"/>
                            <w:lang w:eastAsia="zh-TW"/>
                          </w:rPr>
                          <m:t>e</m:t>
                        </m:r>
                        <m:r>
                          <m:rPr>
                            <m:sty m:val="bi"/>
                          </m:rPr>
                          <w:rPr>
                            <w:rFonts w:ascii="Cambria Math" w:eastAsia="PMingLiU" w:hAnsi="Cambria Math" w:cs="Times New Roman"/>
                            <w:sz w:val="24"/>
                            <w:szCs w:val="24"/>
                            <w:lang w:eastAsia="zh-TW"/>
                          </w:rPr>
                          <m:t>x</m:t>
                        </m:r>
                      </m:e>
                      <m:sup>
                        <m:r>
                          <w:rPr>
                            <w:rFonts w:ascii="Cambria Math" w:eastAsia="PMingLiU" w:hAnsi="Cambria Math" w:cs="Times New Roman"/>
                            <w:sz w:val="24"/>
                            <w:szCs w:val="24"/>
                            <w:lang w:eastAsia="zh-TW"/>
                          </w:rPr>
                          <m:t>i</m:t>
                        </m:r>
                      </m:sup>
                    </m:sSup>
                  </m:e>
                </m:d>
              </m:e>
            </m:nary>
          </m:e>
        </m:nary>
        <m:r>
          <w:rPr>
            <w:rFonts w:ascii="Cambria Math" w:eastAsia="DFKai-SB" w:hAnsi="Cambria Math" w:cs="Times New Roman"/>
            <w:sz w:val="24"/>
            <w:szCs w:val="24"/>
          </w:rPr>
          <m:t>=</m:t>
        </m:r>
      </m:oMath>
      <w:r w:rsidR="001F34E0" w:rsidRPr="008B2DDE">
        <w:rPr>
          <w:rFonts w:ascii="Times New Roman" w:eastAsiaTheme="minorEastAsia" w:hAnsi="Times New Roman" w:cs="Times New Roman"/>
          <w:sz w:val="24"/>
          <w:szCs w:val="24"/>
        </w:rPr>
        <w:t xml:space="preserve">     </w:t>
      </w:r>
      <w:r w:rsidR="001F34E0" w:rsidRPr="008B2DDE">
        <w:rPr>
          <w:rFonts w:ascii="Times New Roman" w:hAnsi="Times New Roman" w:cs="Times New Roman"/>
          <w:sz w:val="28"/>
          <w:szCs w:val="24"/>
        </w:rPr>
        <w:t>(3.2.2)</w:t>
      </w:r>
    </w:p>
    <w:p w14:paraId="0250630E" w14:textId="77777777" w:rsidR="001F34E0" w:rsidRPr="008B2DDE" w:rsidRDefault="00FD5D1E" w:rsidP="001F34E0">
      <w:pPr>
        <w:jc w:val="right"/>
        <w:rPr>
          <w:rFonts w:ascii="Times New Roman" w:hAnsi="Times New Roman" w:cs="Times New Roman"/>
          <w:sz w:val="28"/>
          <w:szCs w:val="24"/>
        </w:rPr>
      </w:pPr>
      <w:r w:rsidRPr="008B2DDE">
        <w:rPr>
          <w:noProof/>
          <w:sz w:val="28"/>
          <w:szCs w:val="28"/>
        </w:rPr>
        <w:br/>
      </w:r>
      <m:oMath>
        <m:r>
          <w:rPr>
            <w:rFonts w:ascii="Cambria Math" w:eastAsia="DFKai-SB" w:hAnsi="Cambria Math" w:cs="Times New Roman"/>
          </w:rPr>
          <m:t xml:space="preserve">= </m:t>
        </m:r>
        <m:r>
          <w:rPr>
            <w:rFonts w:ascii="Cambria Math" w:eastAsia="DFKai-SB" w:hAnsi="Cambria Math" w:cs="Times New Roman"/>
            <w:lang w:val="en-US"/>
          </w:rPr>
          <m:t>μ</m:t>
        </m:r>
        <m:nary>
          <m:naryPr>
            <m:chr m:val="∑"/>
            <m:limLoc m:val="undOvr"/>
            <m:supHide m:val="1"/>
            <m:ctrlPr>
              <w:rPr>
                <w:rFonts w:ascii="Cambria Math" w:eastAsia="DFKai-SB" w:hAnsi="Cambria Math" w:cs="Times New Roman"/>
                <w:i/>
              </w:rPr>
            </m:ctrlPr>
          </m:naryPr>
          <m:sub>
            <m:sSup>
              <m:sSupPr>
                <m:ctrlPr>
                  <w:rPr>
                    <w:rFonts w:ascii="Cambria Math" w:eastAsia="DFKai-SB" w:hAnsi="Cambria Math" w:cs="Times New Roman"/>
                    <w:i/>
                  </w:rPr>
                </m:ctrlPr>
              </m:sSupPr>
              <m:e>
                <m:r>
                  <w:rPr>
                    <w:rFonts w:ascii="Cambria Math" w:eastAsia="DFKai-SB" w:hAnsi="Cambria Math" w:cs="Times New Roman"/>
                  </w:rPr>
                  <m:t>x</m:t>
                </m:r>
              </m:e>
              <m:sup>
                <m:r>
                  <w:rPr>
                    <w:rFonts w:ascii="Cambria Math" w:hAnsi="Cambria Math" w:cs="Times New Roman"/>
                    <w:vertAlign w:val="subscript"/>
                  </w:rPr>
                  <m:t>'</m:t>
                </m:r>
              </m:sup>
            </m:sSup>
            <m:r>
              <w:rPr>
                <w:rFonts w:ascii="Cambria Math" w:eastAsia="DFKai-SB" w:hAnsi="Cambria Math" w:cs="Times New Roman"/>
              </w:rPr>
              <m:t>∈</m:t>
            </m:r>
            <m:sSub>
              <m:sSubPr>
                <m:ctrlPr>
                  <w:rPr>
                    <w:rFonts w:ascii="Cambria Math" w:eastAsia="DFKai-SB" w:hAnsi="Cambria Math" w:cs="Times New Roman"/>
                    <w:i/>
                  </w:rPr>
                </m:ctrlPr>
              </m:sSubPr>
              <m:e>
                <m:r>
                  <w:rPr>
                    <w:rFonts w:ascii="Cambria Math" w:eastAsia="DFKai-SB" w:hAnsi="Cambria Math" w:cs="Times New Roman"/>
                    <w:lang w:val="en-US"/>
                  </w:rPr>
                  <m:t>C</m:t>
                </m:r>
              </m:e>
              <m:sub>
                <m:r>
                  <w:rPr>
                    <w:rFonts w:ascii="Cambria Math" w:eastAsia="DFKai-SB" w:hAnsi="Cambria Math" w:cs="Times New Roman"/>
                    <w:lang w:val="en-US"/>
                  </w:rPr>
                  <m:t>j</m:t>
                </m:r>
              </m:sub>
            </m:sSub>
          </m:sub>
          <m:sup/>
          <m:e>
            <m:r>
              <w:rPr>
                <w:rFonts w:ascii="Cambria Math" w:hAnsi="Cambria Math" w:cs="Times New Roman"/>
                <w:lang w:val="en-US" w:eastAsia="zh-TW"/>
              </w:rPr>
              <m:t>γ</m:t>
            </m:r>
            <m:d>
              <m:dPr>
                <m:ctrlPr>
                  <w:rPr>
                    <w:rFonts w:ascii="Cambria Math" w:eastAsia="DFKai-SB" w:hAnsi="Cambria Math" w:cs="Times New Roman"/>
                    <w:i/>
                  </w:rPr>
                </m:ctrlPr>
              </m:dPr>
              <m:e>
                <m:sSup>
                  <m:sSupPr>
                    <m:ctrlPr>
                      <w:rPr>
                        <w:rFonts w:ascii="Cambria Math" w:eastAsia="DFKai-SB" w:hAnsi="Cambria Math" w:cs="Times New Roman"/>
                        <w:i/>
                      </w:rPr>
                    </m:ctrlPr>
                  </m:sSupPr>
                  <m:e>
                    <m:r>
                      <w:rPr>
                        <w:rFonts w:ascii="Cambria Math" w:eastAsia="DFKai-SB" w:hAnsi="Cambria Math" w:cs="Times New Roman"/>
                      </w:rPr>
                      <m:t>x</m:t>
                    </m:r>
                  </m:e>
                  <m:sup>
                    <m:r>
                      <w:rPr>
                        <w:rFonts w:ascii="Cambria Math" w:eastAsia="DFKai-SB" w:hAnsi="Cambria Math" w:cs="Times New Roman"/>
                      </w:rPr>
                      <m:t>'</m:t>
                    </m:r>
                  </m:sup>
                </m:sSup>
              </m:e>
            </m:d>
            <m:nary>
              <m:naryPr>
                <m:chr m:val="∑"/>
                <m:limLoc m:val="undOvr"/>
                <m:supHide m:val="1"/>
                <m:ctrlPr>
                  <w:rPr>
                    <w:rFonts w:ascii="Cambria Math" w:eastAsia="DFKai-SB" w:hAnsi="Cambria Math" w:cs="Times New Roman"/>
                    <w:i/>
                  </w:rPr>
                </m:ctrlPr>
              </m:naryPr>
              <m:sub>
                <m:r>
                  <w:rPr>
                    <w:rFonts w:ascii="Cambria Math" w:eastAsia="DFKai-SB" w:hAnsi="Cambria Math" w:cs="Times New Roman"/>
                    <w:lang w:val="en-US"/>
                  </w:rPr>
                  <m:t>e</m:t>
                </m:r>
                <m:r>
                  <w:rPr>
                    <w:rFonts w:ascii="Cambria Math" w:eastAsia="DFKai-SB" w:hAnsi="Cambria Math" w:cs="Times New Roman"/>
                  </w:rPr>
                  <m:t>∈Ω</m:t>
                </m:r>
              </m:sub>
              <m:sup/>
              <m:e>
                <m:sSubSup>
                  <m:sSubSupPr>
                    <m:ctrlPr>
                      <w:rPr>
                        <w:rFonts w:ascii="Cambria Math" w:eastAsia="PMingLiU" w:hAnsi="Cambria Math" w:cs="Times New Roman"/>
                        <w:i/>
                        <w:lang w:eastAsia="zh-TW"/>
                      </w:rPr>
                    </m:ctrlPr>
                  </m:sSubSupPr>
                  <m:e>
                    <m:r>
                      <w:rPr>
                        <w:rFonts w:ascii="Cambria Math" w:eastAsia="PMingLiU" w:hAnsi="Cambria Math" w:cs="Times New Roman"/>
                        <w:lang w:eastAsia="zh-TW"/>
                      </w:rPr>
                      <m:t>F</m:t>
                    </m:r>
                  </m:e>
                  <m:sub>
                    <m:r>
                      <w:rPr>
                        <w:rFonts w:ascii="Cambria Math" w:eastAsia="PMingLiU" w:hAnsi="Cambria Math" w:cs="Times New Roman"/>
                        <w:lang w:eastAsia="zh-TW"/>
                      </w:rPr>
                      <m:t>e</m:t>
                    </m:r>
                  </m:sub>
                  <m:sup>
                    <m:r>
                      <w:rPr>
                        <w:rFonts w:ascii="Cambria Math" w:eastAsia="PMingLiU" w:hAnsi="Cambria Math" w:cs="Times New Roman"/>
                        <w:lang w:eastAsia="zh-TW"/>
                      </w:rPr>
                      <m:t>ε</m:t>
                    </m:r>
                  </m:sup>
                </m:sSubSup>
                <m:d>
                  <m:dPr>
                    <m:ctrlPr>
                      <w:rPr>
                        <w:rFonts w:ascii="Cambria Math" w:eastAsia="PMingLiU" w:hAnsi="Cambria Math" w:cs="Times New Roman"/>
                        <w:i/>
                        <w:lang w:eastAsia="zh-TW"/>
                      </w:rPr>
                    </m:ctrlPr>
                  </m:dPr>
                  <m:e>
                    <m:sSup>
                      <m:sSupPr>
                        <m:ctrlPr>
                          <w:rPr>
                            <w:rFonts w:ascii="Cambria Math" w:eastAsia="DFKai-SB" w:hAnsi="Cambria Math" w:cs="Times New Roman"/>
                            <w:i/>
                          </w:rPr>
                        </m:ctrlPr>
                      </m:sSupPr>
                      <m:e>
                        <m:r>
                          <w:rPr>
                            <w:rFonts w:ascii="Cambria Math" w:eastAsia="DFKai-SB" w:hAnsi="Cambria Math" w:cs="Times New Roman"/>
                          </w:rPr>
                          <m:t>x</m:t>
                        </m:r>
                      </m:e>
                      <m:sup>
                        <m:r>
                          <w:rPr>
                            <w:rFonts w:ascii="Cambria Math" w:eastAsia="DFKai-SB" w:hAnsi="Cambria Math" w:cs="Times New Roman"/>
                          </w:rPr>
                          <m:t>'</m:t>
                        </m:r>
                      </m:sup>
                    </m:sSup>
                    <m:r>
                      <w:rPr>
                        <w:rFonts w:ascii="Cambria Math" w:eastAsia="PMingLiU" w:hAnsi="Cambria Math" w:cs="Times New Roman"/>
                        <w:lang w:eastAsia="zh-TW"/>
                      </w:rPr>
                      <m:t xml:space="preserve">, </m:t>
                    </m:r>
                    <m:sSup>
                      <m:sSupPr>
                        <m:ctrlPr>
                          <w:rPr>
                            <w:rFonts w:ascii="Cambria Math" w:eastAsia="PMingLiU" w:hAnsi="Cambria Math" w:cs="Times New Roman"/>
                            <w:i/>
                            <w:lang w:eastAsia="zh-TW"/>
                          </w:rPr>
                        </m:ctrlPr>
                      </m:sSupPr>
                      <m:e>
                        <m:r>
                          <m:rPr>
                            <m:sty m:val="bi"/>
                          </m:rPr>
                          <w:rPr>
                            <w:rFonts w:ascii="Cambria Math" w:eastAsia="PMingLiU" w:hAnsi="Cambria Math" w:cs="Times New Roman"/>
                            <w:lang w:eastAsia="zh-TW"/>
                          </w:rPr>
                          <m:t>x</m:t>
                        </m:r>
                      </m:e>
                      <m:sup>
                        <m:r>
                          <w:rPr>
                            <w:rFonts w:ascii="Cambria Math" w:eastAsia="PMingLiU" w:hAnsi="Cambria Math" w:cs="Times New Roman"/>
                            <w:lang w:eastAsia="zh-TW"/>
                          </w:rPr>
                          <m:t>i</m:t>
                        </m:r>
                      </m:sup>
                    </m:sSup>
                  </m:e>
                </m:d>
              </m:e>
            </m:nary>
          </m:e>
        </m:nary>
        <m:r>
          <w:rPr>
            <w:rFonts w:ascii="Cambria Math" w:eastAsia="DFKai-SB"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lang w:val="en-US"/>
                  </w:rPr>
                  <m:t>e</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e</m:t>
                </m:r>
              </m:sub>
              <m:sup>
                <m:r>
                  <w:rPr>
                    <w:rFonts w:ascii="Cambria Math" w:eastAsia="DFKai-SB" w:hAnsi="Cambria Math" w:cs="Times New Roman"/>
                  </w:rPr>
                  <m:t>'</m:t>
                </m:r>
              </m:sup>
            </m:sSubSup>
          </m:e>
        </m:d>
        <m:r>
          <w:rPr>
            <w:rFonts w:ascii="Cambria Math" w:eastAsia="DFKai-SB" w:hAnsi="Cambria Math" w:cs="Times New Roman"/>
          </w:rPr>
          <m:t>+</m:t>
        </m:r>
        <m:d>
          <m:dPr>
            <m:ctrlPr>
              <w:rPr>
                <w:rFonts w:ascii="Cambria Math" w:eastAsia="DFKai-SB" w:hAnsi="Cambria Math" w:cs="Times New Roman"/>
                <w:i/>
              </w:rPr>
            </m:ctrlPr>
          </m:dPr>
          <m:e>
            <m:r>
              <w:rPr>
                <w:rFonts w:ascii="Cambria Math" w:eastAsia="DFKai-SB" w:hAnsi="Cambria Math" w:cs="Times New Roman"/>
              </w:rPr>
              <m:t>1-μ</m:t>
            </m:r>
          </m:e>
        </m:d>
        <m:nary>
          <m:naryPr>
            <m:chr m:val="∑"/>
            <m:limLoc m:val="undOvr"/>
            <m:supHide m:val="1"/>
            <m:ctrlPr>
              <w:rPr>
                <w:rFonts w:ascii="Cambria Math" w:eastAsia="DFKai-SB" w:hAnsi="Cambria Math" w:cs="Times New Roman"/>
                <w:i/>
              </w:rPr>
            </m:ctrlPr>
          </m:naryPr>
          <m:sub>
            <m:sSup>
              <m:sSupPr>
                <m:ctrlPr>
                  <w:rPr>
                    <w:rFonts w:ascii="Cambria Math" w:eastAsia="DFKai-SB" w:hAnsi="Cambria Math" w:cs="Times New Roman"/>
                    <w:i/>
                  </w:rPr>
                </m:ctrlPr>
              </m:sSupPr>
              <m:e>
                <m:r>
                  <w:rPr>
                    <w:rFonts w:ascii="Cambria Math" w:eastAsia="DFKai-SB" w:hAnsi="Cambria Math" w:cs="Times New Roman"/>
                  </w:rPr>
                  <m:t>x</m:t>
                </m:r>
              </m:e>
              <m:sup>
                <m:r>
                  <w:rPr>
                    <w:rFonts w:ascii="Cambria Math" w:eastAsia="DFKai-SB" w:hAnsi="Cambria Math" w:cs="Times New Roman"/>
                  </w:rPr>
                  <m:t>'</m:t>
                </m:r>
              </m:sup>
            </m:sSup>
            <m:r>
              <w:rPr>
                <w:rFonts w:ascii="Cambria Math" w:eastAsia="DFKai-SB" w:hAnsi="Cambria Math" w:cs="Times New Roman"/>
              </w:rPr>
              <m:t>∈</m:t>
            </m:r>
            <m:sSub>
              <m:sSubPr>
                <m:ctrlPr>
                  <w:rPr>
                    <w:rFonts w:ascii="Cambria Math" w:eastAsia="DFKai-SB" w:hAnsi="Cambria Math" w:cs="Times New Roman"/>
                    <w:i/>
                  </w:rPr>
                </m:ctrlPr>
              </m:sSubPr>
              <m:e>
                <m:acc>
                  <m:accPr>
                    <m:chr m:val="̅"/>
                    <m:ctrlPr>
                      <w:rPr>
                        <w:rFonts w:ascii="Cambria Math" w:eastAsia="DFKai-SB" w:hAnsi="Cambria Math" w:cs="Times New Roman"/>
                        <w:i/>
                        <w:lang w:val="en-US"/>
                      </w:rPr>
                    </m:ctrlPr>
                  </m:accPr>
                  <m:e>
                    <m:r>
                      <w:rPr>
                        <w:rFonts w:ascii="Cambria Math" w:eastAsia="DFKai-SB" w:hAnsi="Cambria Math" w:cs="Times New Roman"/>
                        <w:lang w:val="en-US"/>
                      </w:rPr>
                      <m:t>C</m:t>
                    </m:r>
                  </m:e>
                </m:acc>
              </m:e>
              <m:sub>
                <m:r>
                  <w:rPr>
                    <w:rFonts w:ascii="Cambria Math" w:eastAsia="DFKai-SB" w:hAnsi="Cambria Math" w:cs="Times New Roman"/>
                    <w:lang w:val="en-US"/>
                  </w:rPr>
                  <m:t>j</m:t>
                </m:r>
              </m:sub>
            </m:sSub>
          </m:sub>
          <m:sup/>
          <m:e>
            <m:r>
              <w:rPr>
                <w:rFonts w:ascii="Cambria Math" w:hAnsi="Cambria Math" w:cs="Times New Roman"/>
                <w:lang w:val="en-US" w:eastAsia="zh-TW"/>
              </w:rPr>
              <m:t>γ</m:t>
            </m:r>
            <m:d>
              <m:dPr>
                <m:ctrlPr>
                  <w:rPr>
                    <w:rFonts w:ascii="Cambria Math" w:eastAsia="DFKai-SB" w:hAnsi="Cambria Math" w:cs="Times New Roman"/>
                    <w:i/>
                  </w:rPr>
                </m:ctrlPr>
              </m:dPr>
              <m:e>
                <m:sSup>
                  <m:sSupPr>
                    <m:ctrlPr>
                      <w:rPr>
                        <w:rFonts w:ascii="Cambria Math" w:eastAsia="DFKai-SB" w:hAnsi="Cambria Math" w:cs="Times New Roman"/>
                        <w:i/>
                      </w:rPr>
                    </m:ctrlPr>
                  </m:sSupPr>
                  <m:e>
                    <m:r>
                      <w:rPr>
                        <w:rFonts w:ascii="Cambria Math" w:eastAsia="DFKai-SB" w:hAnsi="Cambria Math" w:cs="Times New Roman"/>
                      </w:rPr>
                      <m:t>x</m:t>
                    </m:r>
                  </m:e>
                  <m:sup>
                    <m:r>
                      <w:rPr>
                        <w:rFonts w:ascii="Cambria Math" w:eastAsia="DFKai-SB" w:hAnsi="Cambria Math" w:cs="Times New Roman"/>
                      </w:rPr>
                      <m:t>'</m:t>
                    </m:r>
                  </m:sup>
                </m:sSup>
              </m:e>
            </m:d>
            <m:nary>
              <m:naryPr>
                <m:chr m:val="∑"/>
                <m:limLoc m:val="undOvr"/>
                <m:supHide m:val="1"/>
                <m:ctrlPr>
                  <w:rPr>
                    <w:rFonts w:ascii="Cambria Math" w:eastAsia="DFKai-SB" w:hAnsi="Cambria Math" w:cs="Times New Roman"/>
                    <w:i/>
                  </w:rPr>
                </m:ctrlPr>
              </m:naryPr>
              <m:sub>
                <m:r>
                  <w:rPr>
                    <w:rFonts w:ascii="Cambria Math" w:eastAsia="DFKai-SB" w:hAnsi="Cambria Math" w:cs="Times New Roman"/>
                    <w:lang w:val="en-US"/>
                  </w:rPr>
                  <m:t>e</m:t>
                </m:r>
                <m:r>
                  <w:rPr>
                    <w:rFonts w:ascii="Cambria Math" w:eastAsia="DFKai-SB" w:hAnsi="Cambria Math" w:cs="Times New Roman"/>
                  </w:rPr>
                  <m:t>∈Ω</m:t>
                </m:r>
              </m:sub>
              <m:sup/>
              <m:e>
                <m:sSubSup>
                  <m:sSubSupPr>
                    <m:ctrlPr>
                      <w:rPr>
                        <w:rFonts w:ascii="Cambria Math" w:eastAsia="PMingLiU" w:hAnsi="Cambria Math" w:cs="Times New Roman"/>
                        <w:i/>
                        <w:lang w:eastAsia="zh-TW"/>
                      </w:rPr>
                    </m:ctrlPr>
                  </m:sSubSupPr>
                  <m:e>
                    <m:bar>
                      <m:barPr>
                        <m:pos m:val="top"/>
                        <m:ctrlPr>
                          <w:rPr>
                            <w:rFonts w:ascii="Cambria Math" w:eastAsia="PMingLiU" w:hAnsi="Cambria Math" w:cs="Times New Roman"/>
                            <w:i/>
                            <w:lang w:eastAsia="zh-TW"/>
                          </w:rPr>
                        </m:ctrlPr>
                      </m:barPr>
                      <m:e>
                        <m:r>
                          <w:rPr>
                            <w:rFonts w:ascii="Cambria Math" w:eastAsia="PMingLiU" w:hAnsi="Cambria Math" w:cs="Times New Roman"/>
                            <w:lang w:eastAsia="zh-TW"/>
                          </w:rPr>
                          <m:t>F</m:t>
                        </m:r>
                      </m:e>
                    </m:bar>
                  </m:e>
                  <m:sub>
                    <m:r>
                      <w:rPr>
                        <w:rFonts w:ascii="Cambria Math" w:eastAsia="PMingLiU" w:hAnsi="Cambria Math" w:cs="Times New Roman"/>
                        <w:lang w:eastAsia="zh-TW"/>
                      </w:rPr>
                      <m:t>e</m:t>
                    </m:r>
                  </m:sub>
                  <m:sup>
                    <m:r>
                      <w:rPr>
                        <w:rFonts w:ascii="Cambria Math" w:eastAsia="PMingLiU" w:hAnsi="Cambria Math" w:cs="Times New Roman"/>
                        <w:lang w:eastAsia="zh-TW"/>
                      </w:rPr>
                      <m:t>ε</m:t>
                    </m:r>
                  </m:sup>
                </m:sSubSup>
                <m:d>
                  <m:dPr>
                    <m:ctrlPr>
                      <w:rPr>
                        <w:rFonts w:ascii="Cambria Math" w:eastAsia="PMingLiU" w:hAnsi="Cambria Math" w:cs="Times New Roman"/>
                        <w:i/>
                        <w:lang w:eastAsia="zh-TW"/>
                      </w:rPr>
                    </m:ctrlPr>
                  </m:dPr>
                  <m:e>
                    <m:sSup>
                      <m:sSupPr>
                        <m:ctrlPr>
                          <w:rPr>
                            <w:rFonts w:ascii="Cambria Math" w:eastAsia="DFKai-SB" w:hAnsi="Cambria Math" w:cs="Times New Roman"/>
                            <w:i/>
                          </w:rPr>
                        </m:ctrlPr>
                      </m:sSupPr>
                      <m:e>
                        <m:r>
                          <w:rPr>
                            <w:rFonts w:ascii="Cambria Math" w:eastAsia="DFKai-SB" w:hAnsi="Cambria Math" w:cs="Times New Roman"/>
                          </w:rPr>
                          <m:t>x</m:t>
                        </m:r>
                      </m:e>
                      <m:sup>
                        <m:r>
                          <w:rPr>
                            <w:rFonts w:ascii="Cambria Math" w:eastAsia="DFKai-SB" w:hAnsi="Cambria Math" w:cs="Times New Roman"/>
                          </w:rPr>
                          <m:t>'</m:t>
                        </m:r>
                      </m:sup>
                    </m:sSup>
                    <m:r>
                      <w:rPr>
                        <w:rFonts w:ascii="Cambria Math" w:eastAsia="PMingLiU" w:hAnsi="Cambria Math" w:cs="Times New Roman"/>
                        <w:lang w:eastAsia="zh-TW"/>
                      </w:rPr>
                      <m:t xml:space="preserve">, </m:t>
                    </m:r>
                    <m:sSup>
                      <m:sSupPr>
                        <m:ctrlPr>
                          <w:rPr>
                            <w:rFonts w:ascii="Cambria Math" w:eastAsia="PMingLiU" w:hAnsi="Cambria Math" w:cs="Times New Roman"/>
                            <w:i/>
                            <w:lang w:eastAsia="zh-TW"/>
                          </w:rPr>
                        </m:ctrlPr>
                      </m:sSupPr>
                      <m:e>
                        <m:r>
                          <m:rPr>
                            <m:sty m:val="bi"/>
                          </m:rPr>
                          <w:rPr>
                            <w:rFonts w:ascii="Cambria Math" w:eastAsia="PMingLiU" w:hAnsi="Cambria Math" w:cs="Times New Roman"/>
                            <w:lang w:eastAsia="zh-TW"/>
                          </w:rPr>
                          <m:t>x</m:t>
                        </m:r>
                      </m:e>
                      <m:sup>
                        <m:r>
                          <w:rPr>
                            <w:rFonts w:ascii="Cambria Math" w:eastAsia="PMingLiU" w:hAnsi="Cambria Math" w:cs="Times New Roman"/>
                            <w:lang w:eastAsia="zh-TW"/>
                          </w:rPr>
                          <m:t>i</m:t>
                        </m:r>
                      </m:sup>
                    </m:sSup>
                  </m:e>
                </m:d>
              </m:e>
            </m:nary>
          </m:e>
        </m:nary>
        <m:r>
          <w:rPr>
            <w:rFonts w:ascii="Cambria Math" w:eastAsia="DFKai-SB" w:hAnsi="Cambria Math" w:cs="Times New Roman"/>
          </w:rPr>
          <m:t>∙</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lang w:val="en-US"/>
                  </w:rPr>
                  <m:t>e</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e</m:t>
                </m:r>
              </m:sub>
              <m:sup>
                <m:r>
                  <w:rPr>
                    <w:rFonts w:ascii="Cambria Math" w:eastAsia="DFKai-SB" w:hAnsi="Cambria Math" w:cs="Times New Roman"/>
                  </w:rPr>
                  <m:t>'</m:t>
                </m:r>
              </m:sup>
            </m:sSubSup>
          </m:e>
        </m:d>
        <m:r>
          <m:rPr>
            <m:sty m:val="p"/>
          </m:rPr>
          <w:rPr>
            <w:rFonts w:ascii="Cambria Math" w:hAnsi="Cambria Math" w:cs="Times New Roman"/>
          </w:rPr>
          <m:t>=</m:t>
        </m:r>
      </m:oMath>
      <w:r w:rsidR="001F34E0" w:rsidRPr="008B2DDE">
        <w:rPr>
          <w:rFonts w:eastAsiaTheme="minorEastAsia"/>
          <w:noProof/>
          <w:sz w:val="24"/>
          <w:szCs w:val="24"/>
        </w:rPr>
        <w:t xml:space="preserve">    </w:t>
      </w:r>
      <w:r w:rsidR="001F34E0" w:rsidRPr="008B2DDE">
        <w:rPr>
          <w:rFonts w:ascii="Times New Roman" w:hAnsi="Times New Roman" w:cs="Times New Roman"/>
          <w:sz w:val="28"/>
          <w:szCs w:val="24"/>
        </w:rPr>
        <w:t>(3.2.3)</w:t>
      </w:r>
    </w:p>
    <w:p w14:paraId="60F4BBFE" w14:textId="77777777" w:rsidR="004D60E2" w:rsidRPr="008B2DDE" w:rsidRDefault="004D60E2" w:rsidP="00D620C8">
      <w:pPr>
        <w:spacing w:after="0" w:line="240" w:lineRule="auto"/>
        <w:ind w:firstLine="709"/>
        <w:jc w:val="both"/>
        <w:rPr>
          <w:rFonts w:ascii="Times New Roman" w:hAnsi="Times New Roman" w:cs="Times New Roman"/>
          <w:noProof/>
          <w:sz w:val="28"/>
          <w:szCs w:val="28"/>
        </w:rPr>
      </w:pPr>
    </w:p>
    <w:p w14:paraId="27DCEA0D" w14:textId="77777777" w:rsidR="004D60E2" w:rsidRPr="008B2DDE" w:rsidRDefault="004D60E2" w:rsidP="001F34E0">
      <w:pPr>
        <w:spacing w:after="0" w:line="240" w:lineRule="auto"/>
        <w:ind w:left="3402"/>
        <w:jc w:val="both"/>
        <w:rPr>
          <w:rFonts w:ascii="Times New Roman" w:hAnsi="Times New Roman" w:cs="Times New Roman"/>
          <w:i/>
          <w:sz w:val="28"/>
          <w:szCs w:val="28"/>
        </w:rPr>
      </w:pPr>
      <m:oMath>
        <m:r>
          <w:rPr>
            <w:rFonts w:ascii="Cambria Math" w:eastAsia="DFKai-SB" w:hAnsi="Cambria Math" w:cs="Times New Roman"/>
            <w:sz w:val="24"/>
            <w:szCs w:val="24"/>
          </w:rPr>
          <m:t>=</m:t>
        </m:r>
        <m:nary>
          <m:naryPr>
            <m:chr m:val="∑"/>
            <m:limLoc m:val="undOvr"/>
            <m:supHide m:val="1"/>
            <m:ctrlPr>
              <w:rPr>
                <w:rFonts w:ascii="Cambria Math" w:eastAsia="DFKai-SB" w:hAnsi="Cambria Math" w:cs="Times New Roman"/>
                <w:i/>
                <w:sz w:val="24"/>
                <w:szCs w:val="24"/>
              </w:rPr>
            </m:ctrlPr>
          </m:naryPr>
          <m:sub>
            <m:sSup>
              <m:sSupPr>
                <m:ctrlPr>
                  <w:rPr>
                    <w:rFonts w:ascii="Cambria Math" w:eastAsia="DFKai-SB" w:hAnsi="Cambria Math" w:cs="Times New Roman"/>
                    <w:i/>
                    <w:sz w:val="24"/>
                    <w:szCs w:val="24"/>
                  </w:rPr>
                </m:ctrlPr>
              </m:sSupPr>
              <m:e>
                <m:r>
                  <w:rPr>
                    <w:rFonts w:ascii="Cambria Math" w:eastAsia="DFKai-SB" w:hAnsi="Cambria Math" w:cs="Times New Roman"/>
                    <w:sz w:val="24"/>
                    <w:szCs w:val="24"/>
                  </w:rPr>
                  <m:t>x</m:t>
                </m:r>
              </m:e>
              <m:sup>
                <m:r>
                  <w:rPr>
                    <w:rFonts w:ascii="Cambria Math" w:hAnsi="Cambria Math" w:cs="Times New Roman"/>
                    <w:sz w:val="24"/>
                    <w:szCs w:val="24"/>
                    <w:vertAlign w:val="subscript"/>
                  </w:rPr>
                  <m:t>'</m:t>
                </m:r>
              </m:sup>
            </m:sSup>
            <m:r>
              <w:rPr>
                <w:rFonts w:ascii="Cambria Math" w:eastAsia="DFKai-SB" w:hAnsi="Cambria Math" w:cs="Times New Roman"/>
                <w:sz w:val="24"/>
                <w:szCs w:val="24"/>
              </w:rPr>
              <m:t>∈</m:t>
            </m:r>
            <m:sSubSup>
              <m:sSubSupPr>
                <m:ctrlPr>
                  <w:rPr>
                    <w:rFonts w:ascii="Cambria Math" w:eastAsia="DFKai-SB" w:hAnsi="Cambria Math" w:cs="Times New Roman"/>
                    <w:i/>
                    <w:sz w:val="24"/>
                    <w:szCs w:val="24"/>
                    <w:lang w:val="en-US"/>
                  </w:rPr>
                </m:ctrlPr>
              </m:sSubSupPr>
              <m:e>
                <m:r>
                  <w:rPr>
                    <w:rFonts w:ascii="Cambria Math" w:eastAsia="DFKai-SB" w:hAnsi="Cambria Math" w:cs="Times New Roman"/>
                    <w:sz w:val="24"/>
                    <w:szCs w:val="24"/>
                    <w:lang w:val="en-US"/>
                  </w:rPr>
                  <m:t>C</m:t>
                </m:r>
              </m:e>
              <m:sub>
                <m:r>
                  <w:rPr>
                    <w:rFonts w:ascii="Cambria Math" w:eastAsia="DFKai-SB" w:hAnsi="Cambria Math" w:cs="Times New Roman"/>
                    <w:sz w:val="24"/>
                    <w:szCs w:val="24"/>
                    <w:lang w:val="en-US"/>
                  </w:rPr>
                  <m:t>j</m:t>
                </m:r>
              </m:sub>
              <m:sup>
                <m:r>
                  <w:rPr>
                    <w:rFonts w:ascii="Cambria Math" w:eastAsia="DFKai-SB" w:hAnsi="Cambria Math" w:cs="Times New Roman"/>
                    <w:sz w:val="24"/>
                    <w:szCs w:val="24"/>
                    <w:lang w:val="en-US"/>
                  </w:rPr>
                  <m:t>μ</m:t>
                </m:r>
              </m:sup>
            </m:sSubSup>
          </m:sub>
          <m:sup/>
          <m:e>
            <m:r>
              <w:rPr>
                <w:rFonts w:ascii="Cambria Math" w:eastAsia="DFKai-SB" w:hAnsi="Cambria Math" w:cs="Times New Roman"/>
                <w:sz w:val="24"/>
                <w:szCs w:val="24"/>
              </w:rPr>
              <m:t>w</m:t>
            </m:r>
            <m:d>
              <m:dPr>
                <m:ctrlPr>
                  <w:rPr>
                    <w:rFonts w:ascii="Cambria Math" w:eastAsia="DFKai-SB" w:hAnsi="Cambria Math" w:cs="Times New Roman"/>
                    <w:i/>
                    <w:sz w:val="24"/>
                    <w:szCs w:val="24"/>
                  </w:rPr>
                </m:ctrlPr>
              </m:dPr>
              <m:e>
                <m:sSup>
                  <m:sSupPr>
                    <m:ctrlPr>
                      <w:rPr>
                        <w:rFonts w:ascii="Cambria Math" w:eastAsia="DFKai-SB" w:hAnsi="Cambria Math" w:cs="Times New Roman"/>
                        <w:i/>
                        <w:sz w:val="24"/>
                        <w:szCs w:val="24"/>
                      </w:rPr>
                    </m:ctrlPr>
                  </m:sSupPr>
                  <m:e>
                    <m:r>
                      <w:rPr>
                        <w:rFonts w:ascii="Cambria Math" w:eastAsia="DFKai-SB" w:hAnsi="Cambria Math" w:cs="Times New Roman"/>
                        <w:sz w:val="24"/>
                        <w:szCs w:val="24"/>
                      </w:rPr>
                      <m:t>x</m:t>
                    </m:r>
                  </m:e>
                  <m:sup>
                    <m:r>
                      <w:rPr>
                        <w:rFonts w:ascii="Cambria Math" w:eastAsia="DFKai-SB" w:hAnsi="Cambria Math" w:cs="Times New Roman"/>
                        <w:sz w:val="24"/>
                        <w:szCs w:val="24"/>
                      </w:rPr>
                      <m:t>'</m:t>
                    </m:r>
                  </m:sup>
                </m:sSup>
              </m:e>
            </m:d>
            <m:nary>
              <m:naryPr>
                <m:chr m:val="∑"/>
                <m:limLoc m:val="undOvr"/>
                <m:supHide m:val="1"/>
                <m:ctrlPr>
                  <w:rPr>
                    <w:rFonts w:ascii="Cambria Math" w:eastAsia="DFKai-SB" w:hAnsi="Cambria Math" w:cs="Times New Roman"/>
                    <w:i/>
                    <w:sz w:val="24"/>
                    <w:szCs w:val="24"/>
                  </w:rPr>
                </m:ctrlPr>
              </m:naryPr>
              <m:sub>
                <m:r>
                  <w:rPr>
                    <w:rFonts w:ascii="Cambria Math" w:eastAsia="DFKai-SB" w:hAnsi="Cambria Math" w:cs="Times New Roman"/>
                    <w:sz w:val="24"/>
                    <w:szCs w:val="24"/>
                    <w:lang w:val="en-US"/>
                  </w:rPr>
                  <m:t>e</m:t>
                </m:r>
                <m:r>
                  <w:rPr>
                    <w:rFonts w:ascii="Cambria Math" w:eastAsia="DFKai-SB" w:hAnsi="Cambria Math" w:cs="Times New Roman"/>
                    <w:sz w:val="24"/>
                    <w:szCs w:val="24"/>
                  </w:rPr>
                  <m:t>∈Ω</m:t>
                </m:r>
              </m:sub>
              <m:sup/>
              <m:e>
                <m:sSubSup>
                  <m:sSubSupPr>
                    <m:ctrlPr>
                      <w:rPr>
                        <w:rFonts w:ascii="Cambria Math" w:eastAsia="PMingLiU" w:hAnsi="Cambria Math" w:cs="Times New Roman"/>
                        <w:i/>
                        <w:sz w:val="24"/>
                        <w:szCs w:val="24"/>
                        <w:lang w:eastAsia="zh-TW"/>
                      </w:rPr>
                    </m:ctrlPr>
                  </m:sSubSupPr>
                  <m:e>
                    <m:r>
                      <w:rPr>
                        <w:rFonts w:ascii="Cambria Math" w:eastAsia="PMingLiU" w:hAnsi="Cambria Math" w:cs="Times New Roman"/>
                        <w:sz w:val="24"/>
                        <w:szCs w:val="24"/>
                        <w:lang w:eastAsia="zh-TW"/>
                      </w:rPr>
                      <m:t>F</m:t>
                    </m:r>
                  </m:e>
                  <m:sub>
                    <m:r>
                      <w:rPr>
                        <w:rFonts w:ascii="Cambria Math" w:eastAsia="PMingLiU" w:hAnsi="Cambria Math" w:cs="Times New Roman"/>
                        <w:sz w:val="24"/>
                        <w:szCs w:val="24"/>
                        <w:lang w:eastAsia="zh-TW"/>
                      </w:rPr>
                      <m:t>μ</m:t>
                    </m:r>
                  </m:sub>
                  <m:sup>
                    <m:r>
                      <w:rPr>
                        <w:rFonts w:ascii="Cambria Math" w:eastAsia="PMingLiU" w:hAnsi="Cambria Math" w:cs="Times New Roman"/>
                        <w:sz w:val="24"/>
                        <w:szCs w:val="24"/>
                        <w:lang w:eastAsia="zh-TW"/>
                      </w:rPr>
                      <m:t>ε</m:t>
                    </m:r>
                  </m:sup>
                </m:sSubSup>
                <m:d>
                  <m:dPr>
                    <m:ctrlPr>
                      <w:rPr>
                        <w:rFonts w:ascii="Cambria Math" w:eastAsia="PMingLiU" w:hAnsi="Cambria Math" w:cs="Times New Roman"/>
                        <w:i/>
                        <w:sz w:val="24"/>
                        <w:szCs w:val="24"/>
                        <w:lang w:eastAsia="zh-TW"/>
                      </w:rPr>
                    </m:ctrlPr>
                  </m:dPr>
                  <m:e>
                    <m:r>
                      <w:rPr>
                        <w:rFonts w:ascii="Cambria Math" w:eastAsia="DFKai-SB" w:hAnsi="Cambria Math" w:cs="Times New Roman"/>
                        <w:sz w:val="24"/>
                        <w:szCs w:val="24"/>
                      </w:rPr>
                      <m:t>e</m:t>
                    </m:r>
                    <m:sSup>
                      <m:sSupPr>
                        <m:ctrlPr>
                          <w:rPr>
                            <w:rFonts w:ascii="Cambria Math" w:eastAsia="DFKai-SB" w:hAnsi="Cambria Math" w:cs="Times New Roman"/>
                            <w:i/>
                            <w:sz w:val="24"/>
                            <w:szCs w:val="24"/>
                          </w:rPr>
                        </m:ctrlPr>
                      </m:sSupPr>
                      <m:e>
                        <m:r>
                          <w:rPr>
                            <w:rFonts w:ascii="Cambria Math" w:eastAsia="DFKai-SB" w:hAnsi="Cambria Math" w:cs="Times New Roman"/>
                            <w:sz w:val="24"/>
                            <w:szCs w:val="24"/>
                          </w:rPr>
                          <m:t>x</m:t>
                        </m:r>
                      </m:e>
                      <m:sup>
                        <m:r>
                          <w:rPr>
                            <w:rFonts w:ascii="Cambria Math" w:eastAsia="DFKai-SB" w:hAnsi="Cambria Math" w:cs="Times New Roman"/>
                            <w:sz w:val="24"/>
                            <w:szCs w:val="24"/>
                          </w:rPr>
                          <m:t>'</m:t>
                        </m:r>
                      </m:sup>
                    </m:sSup>
                    <m:r>
                      <w:rPr>
                        <w:rFonts w:ascii="Cambria Math" w:eastAsia="PMingLiU" w:hAnsi="Cambria Math" w:cs="Times New Roman"/>
                        <w:sz w:val="24"/>
                        <w:szCs w:val="24"/>
                        <w:lang w:eastAsia="zh-TW"/>
                      </w:rPr>
                      <m:t xml:space="preserve">, </m:t>
                    </m:r>
                    <m:sSup>
                      <m:sSupPr>
                        <m:ctrlPr>
                          <w:rPr>
                            <w:rFonts w:ascii="Cambria Math" w:eastAsia="PMingLiU" w:hAnsi="Cambria Math" w:cs="Times New Roman"/>
                            <w:i/>
                            <w:sz w:val="24"/>
                            <w:szCs w:val="24"/>
                            <w:lang w:eastAsia="zh-TW"/>
                          </w:rPr>
                        </m:ctrlPr>
                      </m:sSupPr>
                      <m:e>
                        <m:r>
                          <w:rPr>
                            <w:rFonts w:ascii="Cambria Math" w:eastAsia="PMingLiU" w:hAnsi="Cambria Math" w:cs="Times New Roman"/>
                            <w:sz w:val="24"/>
                            <w:szCs w:val="24"/>
                            <w:lang w:eastAsia="zh-TW"/>
                          </w:rPr>
                          <m:t>e</m:t>
                        </m:r>
                        <m:r>
                          <m:rPr>
                            <m:sty m:val="bi"/>
                          </m:rPr>
                          <w:rPr>
                            <w:rFonts w:ascii="Cambria Math" w:eastAsia="PMingLiU" w:hAnsi="Cambria Math" w:cs="Times New Roman"/>
                            <w:sz w:val="24"/>
                            <w:szCs w:val="24"/>
                            <w:lang w:eastAsia="zh-TW"/>
                          </w:rPr>
                          <m:t>x</m:t>
                        </m:r>
                      </m:e>
                      <m:sup>
                        <m:r>
                          <w:rPr>
                            <w:rFonts w:ascii="Cambria Math" w:eastAsia="PMingLiU" w:hAnsi="Cambria Math" w:cs="Times New Roman"/>
                            <w:sz w:val="24"/>
                            <w:szCs w:val="24"/>
                            <w:lang w:eastAsia="zh-TW"/>
                          </w:rPr>
                          <m:t>i</m:t>
                        </m:r>
                      </m:sup>
                    </m:sSup>
                  </m:e>
                </m:d>
              </m:e>
            </m:nary>
          </m:e>
        </m:nary>
        <m:r>
          <w:rPr>
            <w:rFonts w:ascii="Cambria Math" w:eastAsia="DFKai-SB" w:hAnsi="Cambria Math" w:cs="Times New Roman"/>
            <w:sz w:val="24"/>
            <w:szCs w:val="24"/>
          </w:rPr>
          <m:t xml:space="preserve"> ,  </m:t>
        </m:r>
        <m:r>
          <w:rPr>
            <w:rFonts w:ascii="Cambria Math" w:hAnsi="Cambria Math" w:cs="Times New Roman"/>
            <w:sz w:val="24"/>
            <w:szCs w:val="24"/>
          </w:rPr>
          <m:t>j=1,2,…</m:t>
        </m:r>
        <m:r>
          <m:rPr>
            <m:sty m:val="p"/>
          </m:rPr>
          <w:rPr>
            <w:rFonts w:ascii="Cambria Math" w:hAnsi="Cambria Math" w:cs="Times New Roman"/>
            <w:sz w:val="24"/>
            <w:szCs w:val="24"/>
          </w:rPr>
          <m:t>,</m:t>
        </m:r>
        <m:r>
          <m:rPr>
            <m:scr m:val="script"/>
          </m:rPr>
          <w:rPr>
            <w:rFonts w:ascii="Cambria Math" w:eastAsia="DFKai-SB" w:hAnsi="Cambria Math" w:cs="Times New Roman"/>
            <w:sz w:val="24"/>
            <w:szCs w:val="24"/>
          </w:rPr>
          <m:t>l</m:t>
        </m:r>
      </m:oMath>
      <w:r w:rsidR="001F34E0" w:rsidRPr="008B2DDE">
        <w:rPr>
          <w:rFonts w:ascii="Times New Roman" w:eastAsiaTheme="minorEastAsia" w:hAnsi="Times New Roman" w:cs="Times New Roman"/>
          <w:i/>
          <w:sz w:val="24"/>
          <w:szCs w:val="24"/>
        </w:rPr>
        <w:t xml:space="preserve">          </w:t>
      </w:r>
      <w:r w:rsidR="001F34E0" w:rsidRPr="008B2DDE">
        <w:rPr>
          <w:rFonts w:ascii="Times New Roman" w:hAnsi="Times New Roman" w:cs="Times New Roman"/>
          <w:sz w:val="28"/>
          <w:szCs w:val="24"/>
        </w:rPr>
        <w:t>(3.2.4)</w:t>
      </w:r>
    </w:p>
    <w:p w14:paraId="610BB8FB" w14:textId="77777777" w:rsidR="001F34E0" w:rsidRPr="008B2DDE" w:rsidRDefault="001F34E0" w:rsidP="00D620C8">
      <w:pPr>
        <w:pStyle w:val="22"/>
        <w:widowControl w:val="0"/>
        <w:tabs>
          <w:tab w:val="clear" w:pos="221"/>
          <w:tab w:val="left" w:pos="5670"/>
        </w:tabs>
        <w:spacing w:line="240" w:lineRule="auto"/>
        <w:ind w:firstLine="709"/>
        <w:rPr>
          <w:rFonts w:eastAsiaTheme="minorEastAsia"/>
          <w:sz w:val="28"/>
          <w:szCs w:val="28"/>
          <w:lang w:val="ru-RU"/>
        </w:rPr>
      </w:pPr>
    </w:p>
    <w:p w14:paraId="19C4613C" w14:textId="77777777" w:rsidR="004D60E2" w:rsidRPr="008B2DDE" w:rsidRDefault="004D60E2" w:rsidP="00D620C8">
      <w:pPr>
        <w:pStyle w:val="22"/>
        <w:widowControl w:val="0"/>
        <w:tabs>
          <w:tab w:val="clear" w:pos="221"/>
          <w:tab w:val="left" w:pos="5670"/>
        </w:tabs>
        <w:spacing w:line="240" w:lineRule="auto"/>
        <w:ind w:firstLine="709"/>
        <w:rPr>
          <w:rFonts w:eastAsia="DFKai-SB"/>
          <w:sz w:val="28"/>
          <w:szCs w:val="28"/>
          <w:lang w:val="ru-RU" w:eastAsia="zh-TW"/>
        </w:rPr>
      </w:pPr>
      <w:r w:rsidRPr="008B2DDE">
        <w:rPr>
          <w:rFonts w:eastAsiaTheme="minorEastAsia"/>
          <w:sz w:val="28"/>
          <w:szCs w:val="28"/>
          <w:lang w:val="ru-RU"/>
        </w:rPr>
        <w:t xml:space="preserve">Заметим, что здесь за счет дублирования </w:t>
      </w:r>
      <w:r w:rsidRPr="008B2DDE">
        <w:rPr>
          <w:rFonts w:eastAsiaTheme="minorEastAsia"/>
          <w:i/>
          <w:sz w:val="28"/>
          <w:szCs w:val="28"/>
        </w:rPr>
        <w:t>μ</w:t>
      </w:r>
      <w:r w:rsidRPr="008B2DDE">
        <w:rPr>
          <w:rFonts w:eastAsiaTheme="minorEastAsia"/>
          <w:sz w:val="28"/>
          <w:szCs w:val="28"/>
          <w:lang w:val="ru-RU"/>
        </w:rPr>
        <w:t>-блоков можно пойти по пути дальнейшего распараллеливания вычислительного</w:t>
      </w:r>
      <w:r w:rsidR="005E32C8" w:rsidRPr="008B2DDE">
        <w:rPr>
          <w:rFonts w:eastAsiaTheme="minorEastAsia"/>
          <w:sz w:val="28"/>
          <w:szCs w:val="28"/>
          <w:lang w:val="ru-RU"/>
        </w:rPr>
        <w:t xml:space="preserve"> </w:t>
      </w:r>
      <w:r w:rsidRPr="008B2DDE">
        <w:rPr>
          <w:rFonts w:eastAsiaTheme="minorEastAsia"/>
          <w:sz w:val="28"/>
          <w:szCs w:val="28"/>
          <w:lang w:val="ru-RU"/>
        </w:rPr>
        <w:t>процесса (оценки</w:t>
      </w:r>
      <w:r w:rsidR="00510A77" w:rsidRPr="008B2DDE">
        <w:rPr>
          <w:rFonts w:eastAsiaTheme="minorEastAsia"/>
          <w:sz w:val="28"/>
          <w:szCs w:val="28"/>
          <w:lang w:val="ru-RU"/>
        </w:rPr>
        <w:t xml:space="preserve"> </w:t>
      </w:r>
      <m:oMath>
        <m:sSubSup>
          <m:sSubSupPr>
            <m:ctrlPr>
              <w:rPr>
                <w:rFonts w:ascii="Cambria Math" w:hAnsi="Cambria Math"/>
                <w:sz w:val="28"/>
                <w:szCs w:val="28"/>
              </w:rPr>
            </m:ctrlPr>
          </m:sSubSupPr>
          <m:e>
            <m:r>
              <m:rPr>
                <m:sty m:val="p"/>
              </m:rPr>
              <w:rPr>
                <w:rFonts w:ascii="Cambria Math" w:hAnsi="Cambria Math"/>
                <w:sz w:val="28"/>
                <w:szCs w:val="28"/>
              </w:rPr>
              <m:t>Γ</m:t>
            </m:r>
          </m:e>
          <m:sub>
            <m:r>
              <w:rPr>
                <w:rFonts w:ascii="Cambria Math" w:hAnsi="Cambria Math"/>
                <w:sz w:val="28"/>
                <w:szCs w:val="28"/>
              </w:rPr>
              <m:t>i</m:t>
            </m:r>
            <m:r>
              <w:rPr>
                <w:rFonts w:ascii="Cambria Math" w:hAnsi="Cambria Math"/>
                <w:sz w:val="28"/>
                <w:szCs w:val="28"/>
                <w:lang w:val="ru-RU"/>
              </w:rPr>
              <m:t>1</m:t>
            </m:r>
          </m:sub>
          <m:sup>
            <m:r>
              <w:rPr>
                <w:rFonts w:ascii="Cambria Math" w:eastAsia="DFKai-SB" w:hAnsi="Cambria Math"/>
                <w:sz w:val="28"/>
                <w:szCs w:val="28"/>
              </w:rPr>
              <m:t>μ</m:t>
            </m:r>
          </m:sup>
        </m:sSubSup>
        <m:r>
          <w:rPr>
            <w:rFonts w:ascii="Cambria Math" w:hAnsi="Cambria Math"/>
            <w:sz w:val="28"/>
            <w:szCs w:val="28"/>
            <w:lang w:val="ru-RU"/>
          </w:rPr>
          <m:t>,</m:t>
        </m:r>
        <m:sSubSup>
          <m:sSubSupPr>
            <m:ctrlPr>
              <w:rPr>
                <w:rFonts w:ascii="Cambria Math" w:hAnsi="Cambria Math"/>
                <w:sz w:val="28"/>
                <w:szCs w:val="28"/>
              </w:rPr>
            </m:ctrlPr>
          </m:sSubSupPr>
          <m:e>
            <m:r>
              <m:rPr>
                <m:sty m:val="p"/>
              </m:rPr>
              <w:rPr>
                <w:rFonts w:ascii="Cambria Math" w:hAnsi="Cambria Math"/>
                <w:sz w:val="28"/>
                <w:szCs w:val="28"/>
              </w:rPr>
              <m:t>Γ</m:t>
            </m:r>
          </m:e>
          <m:sub>
            <m:r>
              <w:rPr>
                <w:rFonts w:ascii="Cambria Math" w:hAnsi="Cambria Math"/>
                <w:sz w:val="28"/>
                <w:szCs w:val="28"/>
              </w:rPr>
              <m:t>i</m:t>
            </m:r>
            <m:r>
              <w:rPr>
                <w:rFonts w:ascii="Cambria Math" w:hAnsi="Cambria Math"/>
                <w:sz w:val="28"/>
                <w:szCs w:val="28"/>
                <w:lang w:val="ru-RU"/>
              </w:rPr>
              <m:t>2</m:t>
            </m:r>
          </m:sub>
          <m:sup>
            <m:r>
              <w:rPr>
                <w:rFonts w:ascii="Cambria Math" w:eastAsia="DFKai-SB" w:hAnsi="Cambria Math"/>
                <w:sz w:val="28"/>
                <w:szCs w:val="28"/>
              </w:rPr>
              <m:t>μ</m:t>
            </m:r>
          </m:sup>
        </m:sSubSup>
        <m:r>
          <w:rPr>
            <w:rFonts w:ascii="Cambria Math" w:hAnsi="Cambria Math"/>
            <w:sz w:val="28"/>
            <w:szCs w:val="28"/>
            <w:lang w:val="ru-RU"/>
          </w:rPr>
          <m:t>,…,</m:t>
        </m:r>
        <m:sSubSup>
          <m:sSubSupPr>
            <m:ctrlPr>
              <w:rPr>
                <w:rFonts w:ascii="Cambria Math" w:hAnsi="Cambria Math"/>
                <w:sz w:val="28"/>
                <w:szCs w:val="28"/>
              </w:rPr>
            </m:ctrlPr>
          </m:sSubSupPr>
          <m:e>
            <m:r>
              <m:rPr>
                <m:sty m:val="p"/>
              </m:rPr>
              <w:rPr>
                <w:rFonts w:ascii="Cambria Math" w:hAnsi="Cambria Math"/>
                <w:sz w:val="28"/>
                <w:szCs w:val="28"/>
              </w:rPr>
              <m:t>Γ</m:t>
            </m:r>
          </m:e>
          <m:sub>
            <m:r>
              <w:rPr>
                <w:rFonts w:ascii="Cambria Math" w:hAnsi="Cambria Math"/>
                <w:sz w:val="28"/>
                <w:szCs w:val="28"/>
              </w:rPr>
              <m:t>i</m:t>
            </m:r>
            <m:r>
              <m:rPr>
                <m:scr m:val="script"/>
              </m:rPr>
              <w:rPr>
                <w:rFonts w:ascii="Cambria Math" w:eastAsia="DFKai-SB" w:hAnsi="Cambria Math"/>
                <w:sz w:val="28"/>
                <w:szCs w:val="28"/>
                <w:lang w:val="ru-RU"/>
              </w:rPr>
              <m:t>l</m:t>
            </m:r>
          </m:sub>
          <m:sup>
            <m:r>
              <w:rPr>
                <w:rFonts w:ascii="Cambria Math" w:eastAsia="DFKai-SB" w:hAnsi="Cambria Math"/>
                <w:sz w:val="28"/>
                <w:szCs w:val="28"/>
              </w:rPr>
              <m:t>μ</m:t>
            </m:r>
          </m:sup>
        </m:sSubSup>
      </m:oMath>
      <w:r w:rsidRPr="008B2DDE">
        <w:rPr>
          <w:rFonts w:eastAsiaTheme="minorEastAsia"/>
          <w:sz w:val="28"/>
          <w:szCs w:val="28"/>
          <w:lang w:val="ru-RU"/>
        </w:rPr>
        <w:t>).</w:t>
      </w:r>
    </w:p>
    <w:p w14:paraId="1DD2EB6E" w14:textId="77777777" w:rsidR="00510A77" w:rsidRPr="008B2DDE" w:rsidRDefault="004D60E2" w:rsidP="00D620C8">
      <w:pPr>
        <w:spacing w:after="0" w:line="240" w:lineRule="auto"/>
        <w:ind w:firstLine="709"/>
        <w:jc w:val="both"/>
        <w:rPr>
          <w:rFonts w:ascii="Times New Roman" w:eastAsiaTheme="minorEastAsia" w:hAnsi="Times New Roman" w:cs="Times New Roman"/>
          <w:sz w:val="28"/>
          <w:szCs w:val="28"/>
        </w:rPr>
      </w:pPr>
      <w:r w:rsidRPr="008B2DDE">
        <w:rPr>
          <w:rFonts w:ascii="Times New Roman" w:hAnsi="Times New Roman" w:cs="Times New Roman"/>
          <w:sz w:val="28"/>
          <w:szCs w:val="28"/>
        </w:rPr>
        <w:t>Оценка (</w:t>
      </w:r>
      <w:r w:rsidR="00FD5D1E" w:rsidRPr="008B2DDE">
        <w:rPr>
          <w:rFonts w:ascii="Times New Roman" w:hAnsi="Times New Roman" w:cs="Times New Roman"/>
          <w:sz w:val="28"/>
          <w:szCs w:val="28"/>
        </w:rPr>
        <w:t>3.2</w:t>
      </w:r>
      <w:r w:rsidRPr="008B2DDE">
        <w:rPr>
          <w:rFonts w:ascii="Times New Roman" w:hAnsi="Times New Roman" w:cs="Times New Roman"/>
          <w:sz w:val="28"/>
          <w:szCs w:val="28"/>
        </w:rPr>
        <w:t>.</w:t>
      </w:r>
      <w:r w:rsidR="00FD5D1E" w:rsidRPr="008B2DDE">
        <w:rPr>
          <w:rFonts w:ascii="Times New Roman" w:hAnsi="Times New Roman" w:cs="Times New Roman"/>
          <w:sz w:val="28"/>
          <w:szCs w:val="28"/>
        </w:rPr>
        <w:t>4</w:t>
      </w:r>
      <w:r w:rsidRPr="008B2DDE">
        <w:rPr>
          <w:rFonts w:ascii="Times New Roman" w:hAnsi="Times New Roman" w:cs="Times New Roman"/>
          <w:sz w:val="28"/>
          <w:szCs w:val="28"/>
        </w:rPr>
        <w:t xml:space="preserve">) для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Г</m:t>
            </m:r>
          </m:e>
          <m:sub>
            <m:r>
              <w:rPr>
                <w:rFonts w:ascii="Cambria Math" w:hAnsi="Cambria Math" w:cs="Times New Roman"/>
                <w:sz w:val="28"/>
                <w:szCs w:val="28"/>
                <w:vertAlign w:val="subscript"/>
              </w:rPr>
              <m:t>ij</m:t>
            </m:r>
          </m:sub>
          <m:sup>
            <m:r>
              <w:rPr>
                <w:rFonts w:ascii="Cambria Math" w:eastAsia="DFKai-SB" w:hAnsi="Cambria Math" w:cs="Times New Roman"/>
                <w:sz w:val="28"/>
                <w:szCs w:val="28"/>
                <w:lang w:val="en-US"/>
              </w:rPr>
              <m:t>μ</m:t>
            </m:r>
          </m:sup>
        </m:sSubSup>
      </m:oMath>
      <w:r w:rsidRPr="008B2DDE">
        <w:rPr>
          <w:rFonts w:ascii="Times New Roman" w:hAnsi="Times New Roman" w:cs="Times New Roman"/>
          <w:sz w:val="28"/>
          <w:szCs w:val="28"/>
        </w:rPr>
        <w:t xml:space="preserve"> на выходе нейрона 3-го уровня практически совпадает с оценкой для классической модели </w:t>
      </w:r>
      <w:r w:rsidR="005E32C8" w:rsidRPr="008B2DDE">
        <w:rPr>
          <w:rFonts w:ascii="Times New Roman" w:hAnsi="Times New Roman" w:cs="Times New Roman"/>
          <w:sz w:val="28"/>
          <w:szCs w:val="28"/>
        </w:rPr>
        <w:t>оператора вычисления оценок</w:t>
      </w:r>
      <w:r w:rsidRPr="008B2DDE">
        <w:rPr>
          <w:rFonts w:ascii="Times New Roman" w:hAnsi="Times New Roman" w:cs="Times New Roman"/>
          <w:sz w:val="28"/>
          <w:szCs w:val="28"/>
        </w:rPr>
        <w:t xml:space="preserve">. </w:t>
      </w:r>
      <w:r w:rsidRPr="008B2DDE">
        <w:rPr>
          <w:rFonts w:ascii="Times New Roman" w:hAnsi="Times New Roman" w:cs="Times New Roman"/>
          <w:sz w:val="28"/>
          <w:szCs w:val="28"/>
        </w:rPr>
        <w:lastRenderedPageBreak/>
        <w:t>Незначительное отличие (</w:t>
      </w:r>
      <w:r w:rsidR="0023527F" w:rsidRPr="008B2DDE">
        <w:rPr>
          <w:rFonts w:ascii="Times New Roman" w:hAnsi="Times New Roman" w:cs="Times New Roman"/>
          <w:sz w:val="28"/>
          <w:szCs w:val="28"/>
        </w:rPr>
        <w:t>3.2.4</w:t>
      </w:r>
      <w:r w:rsidRPr="008B2DDE">
        <w:rPr>
          <w:rFonts w:ascii="Times New Roman" w:hAnsi="Times New Roman" w:cs="Times New Roman"/>
          <w:sz w:val="28"/>
          <w:szCs w:val="28"/>
        </w:rPr>
        <w:t xml:space="preserve">) от классического случая </w:t>
      </w:r>
      <w:r w:rsidR="005E32C8" w:rsidRPr="008B2DDE">
        <w:rPr>
          <w:rFonts w:ascii="Times New Roman" w:hAnsi="Times New Roman" w:cs="Times New Roman"/>
          <w:sz w:val="28"/>
          <w:szCs w:val="28"/>
        </w:rPr>
        <w:t xml:space="preserve">алгоритма вычисления оценок </w:t>
      </w:r>
      <w:r w:rsidRPr="008B2DDE">
        <w:rPr>
          <w:rFonts w:ascii="Times New Roman" w:hAnsi="Times New Roman" w:cs="Times New Roman"/>
          <w:sz w:val="28"/>
          <w:szCs w:val="28"/>
        </w:rPr>
        <w:t xml:space="preserve">состоит в том, что вместо произведения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e</m:t>
                </m:r>
              </m:sub>
            </m:sSub>
            <m:r>
              <w:rPr>
                <w:rFonts w:ascii="Cambria Math" w:hAnsi="Cambria Math" w:cs="Times New Roman"/>
                <w:sz w:val="28"/>
                <w:szCs w:val="28"/>
              </w:rPr>
              <m:t>,</m:t>
            </m:r>
            <m:sSub>
              <m:sSubPr>
                <m:ctrlPr>
                  <w:rPr>
                    <w:rFonts w:ascii="Cambria Math" w:hAnsi="Cambria Math" w:cs="Times New Roman"/>
                    <w:i/>
                    <w:sz w:val="28"/>
                    <w:szCs w:val="28"/>
                  </w:rPr>
                </m:ctrlPr>
              </m:sSubPr>
              <m:e>
                <m:bar>
                  <m:barPr>
                    <m:pos m:val="top"/>
                    <m:ctrlPr>
                      <w:rPr>
                        <w:rFonts w:ascii="Cambria Math" w:hAnsi="Cambria Math" w:cs="Times New Roman"/>
                        <w:i/>
                        <w:sz w:val="28"/>
                        <w:szCs w:val="28"/>
                      </w:rPr>
                    </m:ctrlPr>
                  </m:barPr>
                  <m:e>
                    <m:r>
                      <w:rPr>
                        <w:rFonts w:ascii="Cambria Math" w:hAnsi="Cambria Math" w:cs="Times New Roman"/>
                        <w:sz w:val="28"/>
                        <w:szCs w:val="28"/>
                      </w:rPr>
                      <m:t>1</m:t>
                    </m:r>
                  </m:e>
                </m:bar>
              </m:e>
              <m:sub>
                <m:r>
                  <w:rPr>
                    <w:rFonts w:ascii="Cambria Math" w:hAnsi="Cambria Math" w:cs="Times New Roman"/>
                    <w:sz w:val="28"/>
                    <w:szCs w:val="28"/>
                  </w:rPr>
                  <m:t>e</m:t>
                </m:r>
              </m:sub>
            </m:sSub>
          </m:e>
        </m:d>
      </m:oMath>
      <w:r w:rsidRPr="008B2DDE">
        <w:rPr>
          <w:rFonts w:ascii="Times New Roman" w:hAnsi="Times New Roman" w:cs="Times New Roman"/>
          <w:sz w:val="28"/>
          <w:szCs w:val="28"/>
        </w:rPr>
        <w:t>, как, наприме</w:t>
      </w:r>
      <w:r w:rsidR="00484D87" w:rsidRPr="008B2DDE">
        <w:rPr>
          <w:rFonts w:ascii="Times New Roman" w:hAnsi="Times New Roman" w:cs="Times New Roman"/>
          <w:sz w:val="28"/>
          <w:szCs w:val="28"/>
        </w:rPr>
        <w:t>р, в схеме, использованной в [53</w:t>
      </w:r>
      <w:r w:rsidR="00025954" w:rsidRPr="008B2DDE">
        <w:rPr>
          <w:rFonts w:ascii="Times New Roman" w:hAnsi="Times New Roman" w:cs="Times New Roman"/>
          <w:sz w:val="28"/>
          <w:szCs w:val="28"/>
        </w:rPr>
        <w:t>, с.</w:t>
      </w:r>
      <w:r w:rsidR="000D0432" w:rsidRPr="008B2DDE">
        <w:rPr>
          <w:rFonts w:ascii="Times New Roman" w:hAnsi="Times New Roman" w:cs="Times New Roman"/>
          <w:sz w:val="28"/>
          <w:szCs w:val="28"/>
        </w:rPr>
        <w:t xml:space="preserve"> </w:t>
      </w:r>
      <w:r w:rsidR="003D5D25" w:rsidRPr="008B2DDE">
        <w:rPr>
          <w:rFonts w:ascii="Times New Roman" w:hAnsi="Times New Roman" w:cs="Times New Roman"/>
          <w:sz w:val="28"/>
          <w:szCs w:val="28"/>
        </w:rPr>
        <w:t>1491</w:t>
      </w:r>
      <w:r w:rsidRPr="008B2DDE">
        <w:rPr>
          <w:rFonts w:ascii="Times New Roman" w:hAnsi="Times New Roman" w:cs="Times New Roman"/>
          <w:sz w:val="28"/>
          <w:szCs w:val="28"/>
        </w:rPr>
        <w:t>], в правой части формул (</w:t>
      </w:r>
      <w:r w:rsidR="0023527F" w:rsidRPr="008B2DDE">
        <w:rPr>
          <w:rFonts w:ascii="Times New Roman" w:hAnsi="Times New Roman" w:cs="Times New Roman"/>
          <w:sz w:val="28"/>
          <w:szCs w:val="28"/>
        </w:rPr>
        <w:t>3.2.4</w:t>
      </w:r>
      <w:r w:rsidRPr="008B2DDE">
        <w:rPr>
          <w:rFonts w:ascii="Times New Roman" w:hAnsi="Times New Roman" w:cs="Times New Roman"/>
          <w:sz w:val="28"/>
          <w:szCs w:val="28"/>
        </w:rPr>
        <w:t>)</w:t>
      </w:r>
      <w:r w:rsidR="005E32C8" w:rsidRPr="008B2DDE">
        <w:rPr>
          <w:rFonts w:ascii="Times New Roman" w:hAnsi="Times New Roman" w:cs="Times New Roman"/>
          <w:sz w:val="28"/>
          <w:szCs w:val="28"/>
        </w:rPr>
        <w:t xml:space="preserve"> </w:t>
      </w:r>
      <w:r w:rsidRPr="008B2DDE">
        <w:rPr>
          <w:rFonts w:ascii="Times New Roman" w:hAnsi="Times New Roman" w:cs="Times New Roman"/>
          <w:sz w:val="28"/>
          <w:szCs w:val="28"/>
        </w:rPr>
        <w:t>неявно, и, соответственно,</w:t>
      </w:r>
      <w:r w:rsidR="005E32C8" w:rsidRPr="008B2DDE">
        <w:rPr>
          <w:rFonts w:ascii="Times New Roman" w:hAnsi="Times New Roman" w:cs="Times New Roman"/>
          <w:sz w:val="28"/>
          <w:szCs w:val="28"/>
        </w:rPr>
        <w:t xml:space="preserve"> </w:t>
      </w:r>
      <w:r w:rsidRPr="008B2DDE">
        <w:rPr>
          <w:rFonts w:ascii="Times New Roman" w:hAnsi="Times New Roman" w:cs="Times New Roman"/>
          <w:sz w:val="28"/>
          <w:szCs w:val="28"/>
        </w:rPr>
        <w:t>для (</w:t>
      </w:r>
      <w:r w:rsidR="0023527F" w:rsidRPr="008B2DDE">
        <w:rPr>
          <w:rFonts w:ascii="Times New Roman" w:hAnsi="Times New Roman" w:cs="Times New Roman"/>
          <w:sz w:val="28"/>
          <w:szCs w:val="28"/>
        </w:rPr>
        <w:t>3.2.3</w:t>
      </w:r>
      <w:r w:rsidRPr="008B2DDE">
        <w:rPr>
          <w:rFonts w:ascii="Times New Roman" w:hAnsi="Times New Roman" w:cs="Times New Roman"/>
          <w:sz w:val="28"/>
          <w:szCs w:val="28"/>
        </w:rPr>
        <w:t xml:space="preserve">) явно присутствует сомножитель </w:t>
      </w:r>
      <m:oMath>
        <m:r>
          <w:rPr>
            <w:rFonts w:ascii="Cambria Math" w:hAnsi="Cambria Math" w:cs="Times New Roman"/>
            <w:sz w:val="28"/>
            <w:szCs w:val="28"/>
            <w:lang w:val="en-US"/>
          </w:rPr>
          <m:t>b</m:t>
        </m:r>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lang w:val="en-US"/>
                      </w:rPr>
                      <m:t>e</m:t>
                    </m:r>
                  </m:sub>
                </m:sSub>
                <m:r>
                  <w:rPr>
                    <w:rFonts w:ascii="Cambria Math" w:hAnsi="Cambria Math" w:cs="Times New Roman"/>
                    <w:sz w:val="28"/>
                    <w:szCs w:val="28"/>
                  </w:rPr>
                  <m:t>,x</m:t>
                </m:r>
              </m:e>
              <m:sub>
                <m:r>
                  <w:rPr>
                    <w:rFonts w:ascii="Cambria Math" w:hAnsi="Cambria Math" w:cs="Times New Roman"/>
                    <w:sz w:val="28"/>
                    <w:szCs w:val="28"/>
                  </w:rPr>
                  <m:t>e</m:t>
                </m:r>
              </m:sub>
            </m:sSub>
          </m:e>
        </m:d>
      </m:oMath>
      <w:r w:rsidRPr="008B2DDE">
        <w:rPr>
          <w:rFonts w:ascii="Times New Roman" w:hAnsi="Times New Roman" w:cs="Times New Roman"/>
          <w:sz w:val="28"/>
          <w:szCs w:val="28"/>
        </w:rPr>
        <w:t xml:space="preserve">, где </w:t>
      </w:r>
      <m:oMath>
        <m:r>
          <w:rPr>
            <w:rFonts w:ascii="Cambria Math" w:hAnsi="Cambria Math" w:cs="Times New Roman"/>
            <w:sz w:val="28"/>
            <w:szCs w:val="28"/>
          </w:rPr>
          <m:t>e=</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d>
                  <m:dPr>
                    <m:begChr m:val="|"/>
                    <m:endChr m:val="|"/>
                    <m:ctrlPr>
                      <w:rPr>
                        <w:rFonts w:ascii="Cambria Math" w:hAnsi="Cambria Math" w:cs="Times New Roman"/>
                        <w:i/>
                        <w:sz w:val="28"/>
                        <w:szCs w:val="28"/>
                        <w:vertAlign w:val="subscript"/>
                      </w:rPr>
                    </m:ctrlPr>
                  </m:dPr>
                  <m:e>
                    <m:r>
                      <w:rPr>
                        <w:rFonts w:ascii="Cambria Math" w:hAnsi="Cambria Math" w:cs="Times New Roman"/>
                        <w:sz w:val="28"/>
                        <w:szCs w:val="28"/>
                        <w:vertAlign w:val="subscript"/>
                      </w:rPr>
                      <m:t>e</m:t>
                    </m:r>
                  </m:e>
                </m:d>
              </m:sub>
            </m:sSub>
          </m:e>
        </m:d>
      </m:oMath>
      <w:r w:rsidRPr="008B2DDE">
        <w:rPr>
          <w:rFonts w:ascii="Times New Roman" w:hAnsi="Times New Roman" w:cs="Times New Roman"/>
          <w:sz w:val="28"/>
          <w:szCs w:val="28"/>
        </w:rPr>
        <w:t>,</w:t>
      </w:r>
      <w:r w:rsidR="005E32C8" w:rsidRPr="008B2DDE">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e</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sSub>
              <m:sSubPr>
                <m:ctrlPr>
                  <w:rPr>
                    <w:rFonts w:ascii="Cambria Math" w:hAnsi="Cambria Math" w:cs="Times New Roman"/>
                    <w:i/>
                    <w:sz w:val="28"/>
                    <w:szCs w:val="28"/>
                  </w:rPr>
                </m:ctrlPr>
              </m:sSubPr>
              <m:e>
                <m:r>
                  <w:rPr>
                    <w:rFonts w:ascii="Cambria Math" w:hAnsi="Cambria Math" w:cs="Times New Roman"/>
                    <w:sz w:val="28"/>
                    <w:szCs w:val="28"/>
                  </w:rPr>
                  <m:t>t</m:t>
                </m:r>
              </m:e>
              <m:sub>
                <m:d>
                  <m:dPr>
                    <m:begChr m:val="|"/>
                    <m:endChr m:val="|"/>
                    <m:ctrlPr>
                      <w:rPr>
                        <w:rFonts w:ascii="Cambria Math" w:hAnsi="Cambria Math" w:cs="Times New Roman"/>
                        <w:i/>
                        <w:sz w:val="28"/>
                        <w:szCs w:val="28"/>
                      </w:rPr>
                    </m:ctrlPr>
                  </m:dPr>
                  <m:e>
                    <m:r>
                      <w:rPr>
                        <w:rFonts w:ascii="Cambria Math" w:hAnsi="Cambria Math" w:cs="Times New Roman"/>
                        <w:sz w:val="28"/>
                        <w:szCs w:val="28"/>
                      </w:rPr>
                      <m:t>e</m:t>
                    </m:r>
                  </m:e>
                </m:d>
              </m:sub>
            </m:sSub>
          </m:sub>
        </m:sSub>
        <m:r>
          <m:rPr>
            <m:sty m:val="p"/>
          </m:rPr>
          <w:rPr>
            <w:rFonts w:ascii="Cambria Math" w:hAnsi="Cambria Math" w:cs="Times New Roman"/>
            <w:sz w:val="28"/>
            <w:szCs w:val="28"/>
          </w:rPr>
          <m:t>)</m:t>
        </m:r>
      </m:oMath>
      <w:r w:rsidRPr="008B2DDE">
        <w:rPr>
          <w:rFonts w:ascii="Times New Roman" w:hAnsi="Times New Roman" w:cs="Times New Roman"/>
          <w:sz w:val="28"/>
          <w:szCs w:val="28"/>
        </w:rPr>
        <w:t>,</w:t>
      </w:r>
      <w:r w:rsidR="005E32C8" w:rsidRPr="008B2DD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bar>
              <m:barPr>
                <m:pos m:val="top"/>
                <m:ctrlPr>
                  <w:rPr>
                    <w:rFonts w:ascii="Cambria Math" w:hAnsi="Cambria Math" w:cs="Times New Roman"/>
                    <w:i/>
                    <w:sz w:val="28"/>
                    <w:szCs w:val="28"/>
                  </w:rPr>
                </m:ctrlPr>
              </m:barPr>
              <m:e>
                <m:r>
                  <w:rPr>
                    <w:rFonts w:ascii="Cambria Math" w:hAnsi="Cambria Math" w:cs="Times New Roman"/>
                    <w:sz w:val="28"/>
                    <w:szCs w:val="28"/>
                  </w:rPr>
                  <m:t>1</m:t>
                </m:r>
              </m:e>
            </m:bar>
          </m:e>
          <m:sub>
            <m:r>
              <w:rPr>
                <w:rFonts w:ascii="Cambria Math" w:hAnsi="Cambria Math" w:cs="Times New Roman"/>
                <w:sz w:val="28"/>
                <w:szCs w:val="28"/>
              </w:rPr>
              <m:t>e</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1</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1</m:t>
            </m:r>
          </m:e>
          <m:sub>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1</m:t>
            </m:r>
          </m:e>
          <m:sub>
            <m:sSub>
              <m:sSubPr>
                <m:ctrlPr>
                  <w:rPr>
                    <w:rFonts w:ascii="Cambria Math" w:hAnsi="Cambria Math" w:cs="Times New Roman"/>
                    <w:i/>
                    <w:sz w:val="28"/>
                    <w:szCs w:val="28"/>
                  </w:rPr>
                </m:ctrlPr>
              </m:sSubPr>
              <m:e>
                <m:r>
                  <w:rPr>
                    <w:rFonts w:ascii="Cambria Math" w:hAnsi="Cambria Math" w:cs="Times New Roman"/>
                    <w:sz w:val="28"/>
                    <w:szCs w:val="28"/>
                  </w:rPr>
                  <m:t>t</m:t>
                </m:r>
              </m:e>
              <m:sub>
                <m:d>
                  <m:dPr>
                    <m:begChr m:val="|"/>
                    <m:endChr m:val="|"/>
                    <m:ctrlPr>
                      <w:rPr>
                        <w:rFonts w:ascii="Cambria Math" w:hAnsi="Cambria Math" w:cs="Times New Roman"/>
                        <w:i/>
                        <w:sz w:val="28"/>
                        <w:szCs w:val="28"/>
                      </w:rPr>
                    </m:ctrlPr>
                  </m:dPr>
                  <m:e>
                    <m:r>
                      <w:rPr>
                        <w:rFonts w:ascii="Cambria Math" w:hAnsi="Cambria Math" w:cs="Times New Roman"/>
                        <w:sz w:val="28"/>
                        <w:szCs w:val="28"/>
                      </w:rPr>
                      <m:t>e</m:t>
                    </m:r>
                  </m:e>
                </m:d>
              </m:sub>
            </m:sSub>
          </m:sub>
        </m:sSub>
        <m:r>
          <m:rPr>
            <m:sty m:val="p"/>
          </m:rPr>
          <w:rPr>
            <w:rFonts w:ascii="Cambria Math" w:hAnsi="Cambria Math" w:cs="Times New Roman"/>
            <w:sz w:val="28"/>
            <w:szCs w:val="28"/>
          </w:rPr>
          <m:t xml:space="preserve">). </m:t>
        </m:r>
      </m:oMath>
    </w:p>
    <w:p w14:paraId="3F9E8A04" w14:textId="77777777" w:rsidR="00510A77" w:rsidRPr="008B2DDE" w:rsidRDefault="004D60E2"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Будем считать, что </w:t>
      </w:r>
      <w:r w:rsidR="005E32C8" w:rsidRPr="008B2DDE">
        <w:rPr>
          <w:rFonts w:ascii="Times New Roman" w:hAnsi="Times New Roman" w:cs="Times New Roman"/>
          <w:sz w:val="28"/>
          <w:szCs w:val="28"/>
        </w:rPr>
        <w:t>операторы вычисления оценок</w:t>
      </w:r>
      <w:r w:rsidRPr="008B2DDE">
        <w:rPr>
          <w:rFonts w:ascii="Times New Roman" w:hAnsi="Times New Roman" w:cs="Times New Roman"/>
          <w:sz w:val="28"/>
          <w:szCs w:val="28"/>
        </w:rPr>
        <w:t xml:space="preserve"> семейства </w:t>
      </w:r>
      <m:oMath>
        <m:r>
          <m:rPr>
            <m:scr m:val="fraktur"/>
          </m:rPr>
          <w:rPr>
            <w:rFonts w:ascii="Cambria Math" w:hAnsi="Cambria Math" w:cs="Times New Roman"/>
            <w:sz w:val="28"/>
            <w:szCs w:val="28"/>
          </w:rPr>
          <m:t>M=</m:t>
        </m:r>
        <m:d>
          <m:dPr>
            <m:begChr m:val="{"/>
            <m:endChr m:val="}"/>
            <m:ctrlPr>
              <w:rPr>
                <w:rFonts w:ascii="Cambria Math" w:hAnsi="Cambria Math" w:cs="Times New Roman"/>
                <w:i/>
                <w:sz w:val="28"/>
                <w:szCs w:val="28"/>
              </w:rPr>
            </m:ctrlPr>
          </m:dPr>
          <m:e>
            <m:r>
              <w:rPr>
                <w:rFonts w:ascii="Cambria Math" w:hAnsi="Cambria Math" w:cs="Times New Roman"/>
                <w:sz w:val="28"/>
                <w:szCs w:val="28"/>
                <w:lang w:val="en-US"/>
              </w:rPr>
              <m:t>A</m:t>
            </m:r>
            <m:d>
              <m:dPr>
                <m:ctrlPr>
                  <w:rPr>
                    <w:rFonts w:ascii="Cambria Math" w:hAnsi="Cambria Math" w:cs="Times New Roman"/>
                    <w:i/>
                    <w:sz w:val="28"/>
                    <w:szCs w:val="28"/>
                  </w:rPr>
                </m:ctrlPr>
              </m:dPr>
              <m:e>
                <m:r>
                  <w:rPr>
                    <w:rFonts w:ascii="Cambria Math" w:hAnsi="Cambria Math" w:cs="Times New Roman"/>
                    <w:sz w:val="28"/>
                    <w:szCs w:val="28"/>
                  </w:rPr>
                  <m:t xml:space="preserve">μ, Ω, </m:t>
                </m:r>
                <m:sSup>
                  <m:sSupPr>
                    <m:ctrlPr>
                      <w:rPr>
                        <w:rFonts w:ascii="Cambria Math" w:hAnsi="Cambria Math" w:cs="Times New Roman"/>
                        <w:i/>
                        <w:sz w:val="28"/>
                        <w:szCs w:val="28"/>
                      </w:rPr>
                    </m:ctrlPr>
                  </m:sSupPr>
                  <m:e>
                    <m:r>
                      <w:rPr>
                        <w:rFonts w:ascii="Cambria Math" w:hAnsi="Cambria Math" w:cs="Times New Roman"/>
                        <w:sz w:val="28"/>
                        <w:szCs w:val="28"/>
                      </w:rPr>
                      <m:t>ε</m:t>
                    </m:r>
                  </m:e>
                  <m:sup>
                    <m:r>
                      <w:rPr>
                        <w:rFonts w:ascii="Cambria Math" w:hAnsi="Cambria Math" w:cs="Times New Roman"/>
                        <w:sz w:val="28"/>
                        <w:szCs w:val="28"/>
                      </w:rPr>
                      <m:t>n</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n</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γ</m:t>
                    </m:r>
                  </m:e>
                  <m:sup>
                    <m:r>
                      <w:rPr>
                        <w:rFonts w:ascii="Cambria Math" w:hAnsi="Cambria Math" w:cs="Times New Roman"/>
                        <w:sz w:val="28"/>
                        <w:szCs w:val="28"/>
                      </w:rPr>
                      <m:t>m</m:t>
                    </m:r>
                  </m:sup>
                </m:sSup>
              </m:e>
            </m:d>
          </m:e>
        </m:d>
      </m:oMath>
      <w:r w:rsidR="005E32C8"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 xml:space="preserve">вычисляют оценку </w:t>
      </w:r>
      <m:oMath>
        <m:sSubSup>
          <m:sSubSupPr>
            <m:ctrlPr>
              <w:rPr>
                <w:rFonts w:ascii="Cambria Math" w:eastAsia="DFKai-SB" w:hAnsi="Cambria Math" w:cs="Times New Roman"/>
                <w:sz w:val="28"/>
                <w:szCs w:val="28"/>
              </w:rPr>
            </m:ctrlPr>
          </m:sSubSupPr>
          <m:e>
            <m:r>
              <m:rPr>
                <m:sty m:val="p"/>
              </m:rPr>
              <w:rPr>
                <w:rFonts w:ascii="Cambria Math" w:eastAsia="DFKai-SB" w:hAnsi="Cambria Math" w:cs="Times New Roman"/>
                <w:sz w:val="28"/>
                <w:szCs w:val="28"/>
              </w:rPr>
              <m:t>Г</m:t>
            </m:r>
          </m:e>
          <m:sub>
            <m:r>
              <w:rPr>
                <w:rFonts w:ascii="Cambria Math" w:eastAsia="DFKai-SB" w:hAnsi="Cambria Math" w:cs="Times New Roman"/>
                <w:sz w:val="28"/>
                <w:szCs w:val="28"/>
              </w:rPr>
              <m:t>ij</m:t>
            </m:r>
          </m:sub>
          <m:sup>
            <m:r>
              <w:rPr>
                <w:rFonts w:ascii="Cambria Math" w:eastAsia="DFKai-SB" w:hAnsi="Cambria Math" w:cs="Times New Roman"/>
                <w:sz w:val="28"/>
                <w:szCs w:val="28"/>
                <w:lang w:val="en-US"/>
              </w:rPr>
              <m:t>μ</m:t>
            </m:r>
          </m:sup>
        </m:sSubSup>
      </m:oMath>
      <w:r w:rsidR="005E32C8"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способом, который передаёт</w:t>
      </w:r>
      <w:r w:rsidR="005E32C8" w:rsidRPr="008B2DDE">
        <w:rPr>
          <w:rFonts w:ascii="Times New Roman" w:hAnsi="Times New Roman" w:cs="Times New Roman"/>
          <w:sz w:val="28"/>
          <w:szCs w:val="28"/>
        </w:rPr>
        <w:t xml:space="preserve"> </w:t>
      </w:r>
      <w:r w:rsidRPr="008B2DDE">
        <w:rPr>
          <w:rFonts w:ascii="Times New Roman" w:hAnsi="Times New Roman" w:cs="Times New Roman"/>
          <w:sz w:val="28"/>
          <w:szCs w:val="28"/>
        </w:rPr>
        <w:t>формула</w:t>
      </w:r>
      <w:r w:rsidR="00510A77" w:rsidRPr="008B2DDE">
        <w:rPr>
          <w:rFonts w:ascii="Times New Roman" w:hAnsi="Times New Roman" w:cs="Times New Roman"/>
          <w:sz w:val="28"/>
          <w:szCs w:val="28"/>
        </w:rPr>
        <w:t xml:space="preserve"> </w:t>
      </w:r>
      <w:r w:rsidRPr="008B2DDE">
        <w:rPr>
          <w:rFonts w:ascii="Times New Roman" w:hAnsi="Times New Roman" w:cs="Times New Roman"/>
          <w:sz w:val="28"/>
          <w:szCs w:val="28"/>
        </w:rPr>
        <w:t>(</w:t>
      </w:r>
      <w:r w:rsidR="00510A77" w:rsidRPr="008B2DDE">
        <w:rPr>
          <w:rFonts w:ascii="Times New Roman" w:hAnsi="Times New Roman" w:cs="Times New Roman"/>
          <w:sz w:val="28"/>
          <w:szCs w:val="28"/>
        </w:rPr>
        <w:t>3</w:t>
      </w:r>
      <w:r w:rsidRPr="008B2DDE">
        <w:rPr>
          <w:rFonts w:ascii="Times New Roman" w:hAnsi="Times New Roman" w:cs="Times New Roman"/>
          <w:sz w:val="28"/>
          <w:szCs w:val="28"/>
        </w:rPr>
        <w:t>.</w:t>
      </w:r>
      <w:r w:rsidR="0023527F" w:rsidRPr="008B2DDE">
        <w:rPr>
          <w:rFonts w:ascii="Times New Roman" w:hAnsi="Times New Roman" w:cs="Times New Roman"/>
          <w:sz w:val="28"/>
          <w:szCs w:val="28"/>
        </w:rPr>
        <w:t>2.3</w:t>
      </w:r>
      <w:r w:rsidRPr="008B2DDE">
        <w:rPr>
          <w:rFonts w:ascii="Times New Roman" w:hAnsi="Times New Roman" w:cs="Times New Roman"/>
          <w:sz w:val="28"/>
          <w:szCs w:val="28"/>
        </w:rPr>
        <w:t>). Кроме того, скажем, что,</w:t>
      </w:r>
      <w:r w:rsidR="005E32C8" w:rsidRPr="008B2DDE">
        <w:rPr>
          <w:rFonts w:ascii="Times New Roman" w:hAnsi="Times New Roman" w:cs="Times New Roman"/>
          <w:sz w:val="28"/>
          <w:szCs w:val="28"/>
        </w:rPr>
        <w:t xml:space="preserve"> </w:t>
      </w:r>
      <w:r w:rsidRPr="008B2DDE">
        <w:rPr>
          <w:rFonts w:ascii="Times New Roman" w:hAnsi="Times New Roman" w:cs="Times New Roman"/>
          <w:sz w:val="28"/>
          <w:szCs w:val="28"/>
        </w:rPr>
        <w:t>далее, для нас важно, что,</w:t>
      </w:r>
      <w:r w:rsidR="005E32C8"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как выход нейрона 1-го и 2-го уровней </w:t>
      </w:r>
      <w:r w:rsidRPr="008B2DDE">
        <w:rPr>
          <w:rFonts w:ascii="Times New Roman" w:hAnsi="Times New Roman" w:cs="Times New Roman"/>
          <w:i/>
          <w:sz w:val="28"/>
          <w:szCs w:val="28"/>
        </w:rPr>
        <w:t>μ</w:t>
      </w:r>
      <w:r w:rsidRPr="008B2DDE">
        <w:rPr>
          <w:rFonts w:ascii="Times New Roman" w:hAnsi="Times New Roman" w:cs="Times New Roman"/>
          <w:sz w:val="28"/>
          <w:szCs w:val="28"/>
        </w:rPr>
        <w:t xml:space="preserve">-блока, так и результирующая оценка </w:t>
      </w:r>
      <m:oMath>
        <m:sSubSup>
          <m:sSubSupPr>
            <m:ctrlPr>
              <w:rPr>
                <w:rFonts w:ascii="Cambria Math" w:eastAsia="DFKai-SB" w:hAnsi="Cambria Math" w:cs="Times New Roman"/>
                <w:sz w:val="28"/>
                <w:szCs w:val="28"/>
              </w:rPr>
            </m:ctrlPr>
          </m:sSubSupPr>
          <m:e>
            <m:r>
              <m:rPr>
                <m:sty m:val="p"/>
              </m:rPr>
              <w:rPr>
                <w:rFonts w:ascii="Cambria Math" w:eastAsia="DFKai-SB" w:hAnsi="Cambria Math" w:cs="Times New Roman"/>
                <w:sz w:val="28"/>
                <w:szCs w:val="28"/>
              </w:rPr>
              <m:t>Г</m:t>
            </m:r>
          </m:e>
          <m:sub>
            <m:r>
              <w:rPr>
                <w:rFonts w:ascii="Cambria Math" w:eastAsia="DFKai-SB" w:hAnsi="Cambria Math" w:cs="Times New Roman"/>
                <w:sz w:val="28"/>
                <w:szCs w:val="28"/>
              </w:rPr>
              <m:t>ij</m:t>
            </m:r>
          </m:sub>
          <m:sup>
            <m:r>
              <w:rPr>
                <w:rFonts w:ascii="Cambria Math" w:eastAsia="DFKai-SB" w:hAnsi="Cambria Math" w:cs="Times New Roman"/>
                <w:sz w:val="28"/>
                <w:szCs w:val="28"/>
                <w:lang w:val="en-US"/>
              </w:rPr>
              <m:t>μ</m:t>
            </m:r>
          </m:sup>
        </m:sSubSup>
      </m:oMath>
      <w:r w:rsidRPr="008B2DDE">
        <w:rPr>
          <w:rFonts w:ascii="Times New Roman" w:hAnsi="Times New Roman" w:cs="Times New Roman"/>
          <w:sz w:val="28"/>
          <w:szCs w:val="28"/>
        </w:rPr>
        <w:t>в (</w:t>
      </w:r>
      <w:r w:rsidR="0023527F" w:rsidRPr="008B2DDE">
        <w:rPr>
          <w:rFonts w:ascii="Times New Roman" w:hAnsi="Times New Roman" w:cs="Times New Roman"/>
          <w:sz w:val="28"/>
          <w:szCs w:val="28"/>
        </w:rPr>
        <w:t>3.</w:t>
      </w:r>
      <w:r w:rsidRPr="008B2DDE">
        <w:rPr>
          <w:rFonts w:ascii="Times New Roman" w:hAnsi="Times New Roman" w:cs="Times New Roman"/>
          <w:sz w:val="28"/>
          <w:szCs w:val="28"/>
        </w:rPr>
        <w:t>2.2</w:t>
      </w:r>
      <w:r w:rsidR="0023527F" w:rsidRPr="008B2DDE">
        <w:rPr>
          <w:rFonts w:ascii="Times New Roman" w:hAnsi="Times New Roman" w:cs="Times New Roman"/>
          <w:sz w:val="28"/>
          <w:szCs w:val="28"/>
        </w:rPr>
        <w:t>)</w:t>
      </w:r>
      <w:r w:rsidRPr="008B2DDE">
        <w:rPr>
          <w:rFonts w:ascii="Times New Roman" w:hAnsi="Times New Roman" w:cs="Times New Roman"/>
          <w:sz w:val="28"/>
          <w:szCs w:val="28"/>
        </w:rPr>
        <w:t>-</w:t>
      </w:r>
      <w:r w:rsidR="0023527F" w:rsidRPr="008B2DDE">
        <w:rPr>
          <w:rFonts w:ascii="Times New Roman" w:hAnsi="Times New Roman" w:cs="Times New Roman"/>
          <w:sz w:val="28"/>
          <w:szCs w:val="28"/>
        </w:rPr>
        <w:t>(3.</w:t>
      </w:r>
      <w:r w:rsidRPr="008B2DDE">
        <w:rPr>
          <w:rFonts w:ascii="Times New Roman" w:hAnsi="Times New Roman" w:cs="Times New Roman"/>
          <w:sz w:val="28"/>
          <w:szCs w:val="28"/>
        </w:rPr>
        <w:t>2.4),</w:t>
      </w:r>
      <w:r w:rsidR="005E32C8" w:rsidRPr="008B2DDE">
        <w:rPr>
          <w:rFonts w:ascii="Times New Roman" w:hAnsi="Times New Roman" w:cs="Times New Roman"/>
          <w:sz w:val="28"/>
          <w:szCs w:val="28"/>
        </w:rPr>
        <w:t xml:space="preserve"> </w:t>
      </w:r>
      <w:r w:rsidRPr="008B2DDE">
        <w:rPr>
          <w:rFonts w:ascii="Times New Roman" w:hAnsi="Times New Roman" w:cs="Times New Roman"/>
          <w:sz w:val="28"/>
          <w:szCs w:val="28"/>
        </w:rPr>
        <w:t>должны быть ограничены</w:t>
      </w:r>
      <w:r w:rsidR="005E32C8" w:rsidRPr="008B2DDE">
        <w:rPr>
          <w:rFonts w:ascii="Times New Roman" w:hAnsi="Times New Roman" w:cs="Times New Roman"/>
          <w:sz w:val="28"/>
          <w:szCs w:val="28"/>
        </w:rPr>
        <w:t xml:space="preserve"> </w:t>
      </w:r>
      <w:r w:rsidRPr="008B2DDE">
        <w:rPr>
          <w:rFonts w:ascii="Times New Roman" w:hAnsi="Times New Roman" w:cs="Times New Roman"/>
          <w:sz w:val="28"/>
          <w:szCs w:val="28"/>
        </w:rPr>
        <w:t>промежутком</w:t>
      </w:r>
      <w:r w:rsidR="005E32C8" w:rsidRPr="008B2DDE">
        <w:rPr>
          <w:rFonts w:ascii="Times New Roman" w:hAnsi="Times New Roman" w:cs="Times New Roman"/>
          <w:sz w:val="28"/>
          <w:szCs w:val="28"/>
        </w:rPr>
        <w:t xml:space="preserve"> </w:t>
      </w:r>
      <m:oMath>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(-1,1</m:t>
            </m:r>
          </m:e>
        </m:d>
      </m:oMath>
      <w:r w:rsidRPr="008B2DDE">
        <w:rPr>
          <w:rFonts w:ascii="Times New Roman" w:hAnsi="Times New Roman" w:cs="Times New Roman"/>
          <w:sz w:val="28"/>
          <w:szCs w:val="28"/>
        </w:rPr>
        <w:t xml:space="preserve">. Отрицательные значения оценки </w:t>
      </w:r>
      <m:oMath>
        <m:sSubSup>
          <m:sSubSupPr>
            <m:ctrlPr>
              <w:rPr>
                <w:rFonts w:ascii="Cambria Math" w:eastAsia="DFKai-SB" w:hAnsi="Cambria Math" w:cs="Times New Roman"/>
                <w:sz w:val="28"/>
                <w:szCs w:val="28"/>
              </w:rPr>
            </m:ctrlPr>
          </m:sSubSupPr>
          <m:e>
            <m:r>
              <m:rPr>
                <m:sty m:val="p"/>
              </m:rPr>
              <w:rPr>
                <w:rFonts w:ascii="Cambria Math" w:eastAsia="DFKai-SB" w:hAnsi="Cambria Math" w:cs="Times New Roman"/>
                <w:sz w:val="28"/>
                <w:szCs w:val="28"/>
              </w:rPr>
              <m:t>Г</m:t>
            </m:r>
          </m:e>
          <m:sub>
            <m:r>
              <w:rPr>
                <w:rFonts w:ascii="Cambria Math" w:eastAsia="DFKai-SB" w:hAnsi="Cambria Math" w:cs="Times New Roman"/>
                <w:sz w:val="28"/>
                <w:szCs w:val="28"/>
              </w:rPr>
              <m:t>ij</m:t>
            </m:r>
          </m:sub>
          <m:sup>
            <m:r>
              <w:rPr>
                <w:rFonts w:ascii="Cambria Math" w:eastAsia="DFKai-SB" w:hAnsi="Cambria Math" w:cs="Times New Roman"/>
                <w:sz w:val="28"/>
                <w:szCs w:val="28"/>
                <w:lang w:val="en-US"/>
              </w:rPr>
              <m:t>μ</m:t>
            </m:r>
          </m:sup>
        </m:sSubSup>
      </m:oMath>
      <w:r w:rsidR="005E32C8" w:rsidRPr="008B2DDE">
        <w:rPr>
          <w:rFonts w:ascii="Times New Roman" w:eastAsiaTheme="minorEastAsia" w:hAnsi="Times New Roman" w:cs="Times New Roman"/>
          <w:sz w:val="28"/>
          <w:szCs w:val="28"/>
        </w:rPr>
        <w:t xml:space="preserve"> </w:t>
      </w:r>
      <w:r w:rsidRPr="008B2DDE">
        <w:rPr>
          <w:rFonts w:ascii="Times New Roman" w:hAnsi="Times New Roman" w:cs="Times New Roman"/>
          <w:sz w:val="28"/>
          <w:szCs w:val="28"/>
        </w:rPr>
        <w:t>могут возникнуть, например, в случае задания отрицательных, тормозящих</w:t>
      </w:r>
      <w:r w:rsidR="005E32C8" w:rsidRPr="008B2DDE">
        <w:rPr>
          <w:rFonts w:ascii="Times New Roman" w:hAnsi="Times New Roman" w:cs="Times New Roman"/>
          <w:sz w:val="28"/>
          <w:szCs w:val="28"/>
        </w:rPr>
        <w:t xml:space="preserve">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lang w:val="en-US"/>
                  </w:rPr>
                  <m:t>i</m:t>
                </m:r>
              </m:sub>
            </m:sSub>
            <m:r>
              <w:rPr>
                <w:rFonts w:ascii="Cambria Math" w:hAnsi="Cambria Math" w:cs="Times New Roman"/>
                <w:sz w:val="28"/>
                <w:szCs w:val="28"/>
              </w:rPr>
              <m:t>≤0,i∈</m:t>
            </m:r>
            <m:d>
              <m:dPr>
                <m:begChr m:val="{"/>
                <m:endChr m:val="}"/>
                <m:ctrlPr>
                  <w:rPr>
                    <w:rFonts w:ascii="Cambria Math" w:hAnsi="Cambria Math" w:cs="Times New Roman"/>
                    <w:i/>
                    <w:sz w:val="28"/>
                    <w:szCs w:val="28"/>
                  </w:rPr>
                </m:ctrlPr>
              </m:dPr>
              <m:e>
                <m:r>
                  <w:rPr>
                    <w:rFonts w:ascii="Cambria Math" w:hAnsi="Cambria Math" w:cs="Times New Roman"/>
                    <w:sz w:val="28"/>
                    <w:szCs w:val="28"/>
                  </w:rPr>
                  <m:t>1,2,…,</m:t>
                </m:r>
                <m:r>
                  <w:rPr>
                    <w:rFonts w:ascii="Cambria Math" w:hAnsi="Cambria Math" w:cs="Times New Roman"/>
                    <w:sz w:val="28"/>
                    <w:szCs w:val="28"/>
                    <w:lang w:val="en-US"/>
                  </w:rPr>
                  <m:t>n</m:t>
                </m:r>
              </m:e>
            </m:d>
          </m:e>
        </m:d>
      </m:oMath>
      <w:r w:rsidRPr="008B2DDE">
        <w:rPr>
          <w:rFonts w:ascii="Times New Roman" w:hAnsi="Times New Roman" w:cs="Times New Roman"/>
          <w:sz w:val="28"/>
          <w:szCs w:val="28"/>
        </w:rPr>
        <w:t xml:space="preserve"> весов среди весов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n</m:t>
            </m:r>
          </m:sub>
        </m:sSub>
      </m:oMath>
      <w:r w:rsidRPr="008B2DDE">
        <w:rPr>
          <w:rFonts w:ascii="Times New Roman" w:hAnsi="Times New Roman" w:cs="Times New Roman"/>
          <w:sz w:val="28"/>
          <w:szCs w:val="28"/>
        </w:rPr>
        <w:t xml:space="preserve"> входов нейронов 1-го уровня. В нашем же случае с отрицательными весами</w:t>
      </w:r>
      <w:r w:rsidR="005E32C8" w:rsidRPr="008B2DDE">
        <w:rPr>
          <w:rFonts w:ascii="Times New Roman" w:hAnsi="Times New Roman" w:cs="Times New Roman"/>
          <w:sz w:val="28"/>
          <w:szCs w:val="28"/>
        </w:rPr>
        <w:t xml:space="preserve"> </w:t>
      </w:r>
      <w:r w:rsidRPr="008B2DDE">
        <w:rPr>
          <w:rFonts w:ascii="Times New Roman" w:hAnsi="Times New Roman" w:cs="Times New Roman"/>
          <w:sz w:val="28"/>
          <w:szCs w:val="28"/>
        </w:rPr>
        <w:t>и оценками нейронов мы можем столкнуться при построении 4-го уровня сети (</w:t>
      </w:r>
      <w:r w:rsidR="00025954" w:rsidRPr="008B2DDE">
        <w:rPr>
          <w:rFonts w:ascii="Times New Roman" w:hAnsi="Times New Roman" w:cs="Times New Roman"/>
          <w:sz w:val="28"/>
          <w:szCs w:val="28"/>
        </w:rPr>
        <w:t>р</w:t>
      </w:r>
      <w:r w:rsidRPr="008B2DDE">
        <w:rPr>
          <w:rFonts w:ascii="Times New Roman" w:hAnsi="Times New Roman" w:cs="Times New Roman"/>
          <w:sz w:val="28"/>
          <w:szCs w:val="28"/>
        </w:rPr>
        <w:t>ис</w:t>
      </w:r>
      <w:r w:rsidR="00025954" w:rsidRPr="008B2DDE">
        <w:rPr>
          <w:rFonts w:ascii="Times New Roman" w:hAnsi="Times New Roman" w:cs="Times New Roman"/>
          <w:sz w:val="28"/>
          <w:szCs w:val="28"/>
        </w:rPr>
        <w:t xml:space="preserve">унок </w:t>
      </w:r>
      <w:r w:rsidR="00446BB4" w:rsidRPr="008B2DDE">
        <w:rPr>
          <w:rFonts w:ascii="Times New Roman" w:hAnsi="Times New Roman" w:cs="Times New Roman"/>
          <w:sz w:val="28"/>
          <w:szCs w:val="28"/>
        </w:rPr>
        <w:t>3.</w:t>
      </w:r>
      <w:r w:rsidRPr="008B2DDE">
        <w:rPr>
          <w:rFonts w:ascii="Times New Roman" w:hAnsi="Times New Roman" w:cs="Times New Roman"/>
          <w:sz w:val="28"/>
          <w:szCs w:val="28"/>
        </w:rPr>
        <w:t>4.1) для операторов квази-базиса.</w:t>
      </w:r>
    </w:p>
    <w:p w14:paraId="402197FD" w14:textId="77777777" w:rsidR="004D60E2" w:rsidRPr="008B2DDE" w:rsidRDefault="004D60E2"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Отметим, что для нейронов 1-го уровня в качестве </w:t>
      </w:r>
      <w:r w:rsidR="005E32C8" w:rsidRPr="008B2DDE">
        <w:rPr>
          <w:rFonts w:ascii="Times New Roman" w:hAnsi="Times New Roman" w:cs="Times New Roman"/>
          <w:sz w:val="28"/>
          <w:szCs w:val="28"/>
        </w:rPr>
        <w:t>активационной функции</w:t>
      </w:r>
      <w:r w:rsidRPr="008B2DDE">
        <w:rPr>
          <w:rFonts w:ascii="Times New Roman" w:hAnsi="Times New Roman" w:cs="Times New Roman"/>
          <w:sz w:val="28"/>
          <w:szCs w:val="28"/>
        </w:rPr>
        <w:t xml:space="preserve"> можно использовать и функцию</w:t>
      </w:r>
      <w:r w:rsidR="001F34E0" w:rsidRPr="008B2DDE">
        <w:rPr>
          <w:rFonts w:ascii="Times New Roman" w:hAnsi="Times New Roman" w:cs="Times New Roman"/>
          <w:sz w:val="28"/>
          <w:szCs w:val="28"/>
        </w:rPr>
        <w:t>:</w:t>
      </w:r>
    </w:p>
    <w:p w14:paraId="63D0AB43" w14:textId="77777777" w:rsidR="001F34E0" w:rsidRPr="008B2DDE" w:rsidRDefault="001F34E0" w:rsidP="00D620C8">
      <w:pPr>
        <w:spacing w:after="0" w:line="240" w:lineRule="auto"/>
        <w:ind w:firstLine="709"/>
        <w:jc w:val="both"/>
        <w:rPr>
          <w:rFonts w:ascii="Times New Roman" w:eastAsiaTheme="minorEastAsia" w:hAnsi="Times New Roman" w:cs="Times New Roman"/>
          <w:sz w:val="28"/>
          <w:szCs w:val="28"/>
          <w:lang w:eastAsia="ru-RU"/>
        </w:rPr>
      </w:pPr>
    </w:p>
    <w:p w14:paraId="574707D3" w14:textId="77777777" w:rsidR="004D60E2" w:rsidRPr="008B2DDE" w:rsidRDefault="00DD5766" w:rsidP="00D620C8">
      <w:pPr>
        <w:spacing w:after="0" w:line="240" w:lineRule="auto"/>
        <w:ind w:firstLine="709"/>
        <w:jc w:val="both"/>
        <w:rPr>
          <w:rFonts w:ascii="Times New Roman" w:hAnsi="Times New Roman" w:cs="Times New Roman"/>
          <w:sz w:val="28"/>
          <w:szCs w:val="28"/>
        </w:rPr>
      </w:pPr>
      <m:oMathPara>
        <m:oMathParaPr>
          <m:jc m:val="left"/>
        </m:oMathParaPr>
        <m:oMath>
          <m:sSubSup>
            <m:sSubSupPr>
              <m:ctrlPr>
                <w:rPr>
                  <w:rFonts w:ascii="Cambria Math" w:eastAsia="PMingLiU" w:hAnsi="Cambria Math" w:cs="Times New Roman"/>
                  <w:i/>
                  <w:sz w:val="28"/>
                  <w:szCs w:val="28"/>
                  <w:lang w:eastAsia="zh-TW"/>
                </w:rPr>
              </m:ctrlPr>
            </m:sSubSupPr>
            <m:e>
              <m:r>
                <w:rPr>
                  <w:rFonts w:ascii="Cambria Math" w:eastAsia="PMingLiU" w:hAnsi="Cambria Math" w:cs="Times New Roman"/>
                  <w:sz w:val="28"/>
                  <w:szCs w:val="28"/>
                  <w:lang w:eastAsia="zh-TW"/>
                </w:rPr>
                <m:t>F</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sub>
            <m:sup>
              <m:bar>
                <m:barPr>
                  <m:pos m:val="top"/>
                  <m:ctrlPr>
                    <w:rPr>
                      <w:rFonts w:ascii="Cambria Math" w:eastAsia="PMingLiU" w:hAnsi="Cambria Math" w:cs="Times New Roman"/>
                      <w:i/>
                      <w:sz w:val="28"/>
                      <w:szCs w:val="28"/>
                      <w:lang w:eastAsia="zh-TW"/>
                    </w:rPr>
                  </m:ctrlPr>
                </m:barPr>
                <m:e>
                  <m:r>
                    <w:rPr>
                      <w:rFonts w:ascii="Cambria Math" w:eastAsia="PMingLiU" w:hAnsi="Cambria Math" w:cs="Times New Roman"/>
                      <w:sz w:val="28"/>
                      <w:szCs w:val="28"/>
                      <w:lang w:eastAsia="zh-TW"/>
                    </w:rPr>
                    <m:t>ε</m:t>
                  </m:r>
                </m:e>
              </m:bar>
            </m:sup>
          </m:sSubSup>
          <m:d>
            <m:dPr>
              <m:ctrlPr>
                <w:rPr>
                  <w:rFonts w:ascii="Cambria Math" w:eastAsia="PMingLiU" w:hAnsi="Cambria Math" w:cs="Times New Roman"/>
                  <w:i/>
                  <w:sz w:val="28"/>
                  <w:szCs w:val="28"/>
                  <w:lang w:eastAsia="zh-TW"/>
                </w:rPr>
              </m:ctrlPr>
            </m:dPr>
            <m:e>
              <m:sSup>
                <m:sSupPr>
                  <m:ctrlPr>
                    <w:rPr>
                      <w:rFonts w:ascii="Cambria Math" w:eastAsia="PMingLiU" w:hAnsi="Cambria Math" w:cs="Times New Roman"/>
                      <w:i/>
                      <w:sz w:val="28"/>
                      <w:szCs w:val="28"/>
                      <w:lang w:eastAsia="zh-TW"/>
                    </w:rPr>
                  </m:ctrlPr>
                </m:sSupPr>
                <m:e>
                  <m:r>
                    <w:rPr>
                      <w:rFonts w:ascii="Cambria Math" w:eastAsia="PMingLiU" w:hAnsi="Cambria Math" w:cs="Times New Roman"/>
                      <w:sz w:val="28"/>
                      <w:szCs w:val="28"/>
                      <w:lang w:eastAsia="zh-TW"/>
                    </w:rPr>
                    <m:t>x</m:t>
                  </m:r>
                </m:e>
                <m:sup>
                  <m:r>
                    <w:rPr>
                      <w:rFonts w:ascii="Cambria Math" w:eastAsia="PMingLiU" w:hAnsi="Cambria Math" w:cs="Times New Roman"/>
                      <w:sz w:val="28"/>
                      <w:szCs w:val="28"/>
                      <w:lang w:eastAsia="zh-TW"/>
                    </w:rPr>
                    <m:t>'</m:t>
                  </m:r>
                </m:sup>
              </m:sSup>
              <m:r>
                <w:rPr>
                  <w:rFonts w:ascii="Cambria Math" w:eastAsia="PMingLiU" w:hAnsi="Cambria Math" w:cs="Times New Roman"/>
                  <w:sz w:val="28"/>
                  <w:szCs w:val="28"/>
                  <w:lang w:eastAsia="zh-TW"/>
                </w:rPr>
                <m:t xml:space="preserve">, </m:t>
              </m:r>
              <m:r>
                <m:rPr>
                  <m:sty m:val="bi"/>
                </m:rPr>
                <w:rPr>
                  <w:rFonts w:ascii="Cambria Math" w:eastAsia="PMingLiU" w:hAnsi="Cambria Math" w:cs="Times New Roman"/>
                  <w:sz w:val="28"/>
                  <w:szCs w:val="28"/>
                  <w:lang w:eastAsia="zh-TW"/>
                </w:rPr>
                <m:t>x</m:t>
              </m:r>
            </m:e>
          </m:d>
          <m:r>
            <w:rPr>
              <w:rFonts w:ascii="Cambria Math" w:eastAsia="PMingLiU" w:hAnsi="Cambria Math" w:cs="Times New Roman"/>
              <w:sz w:val="28"/>
              <w:szCs w:val="28"/>
              <w:lang w:eastAsia="zh-TW"/>
            </w:rPr>
            <m:t>=</m:t>
          </m:r>
          <m:d>
            <m:dPr>
              <m:begChr m:val="{"/>
              <m:endChr m:val=""/>
              <m:ctrlPr>
                <w:rPr>
                  <w:rFonts w:ascii="Cambria Math" w:eastAsia="PMingLiU" w:hAnsi="Cambria Math" w:cs="Times New Roman"/>
                  <w:i/>
                  <w:sz w:val="28"/>
                  <w:szCs w:val="28"/>
                  <w:lang w:eastAsia="zh-TW"/>
                </w:rPr>
              </m:ctrlPr>
            </m:dPr>
            <m:e>
              <m:eqArr>
                <m:eqArrPr>
                  <m:ctrlPr>
                    <w:rPr>
                      <w:rFonts w:ascii="Cambria Math" w:eastAsia="PMingLiU" w:hAnsi="Cambria Math" w:cs="Times New Roman"/>
                      <w:i/>
                      <w:sz w:val="28"/>
                      <w:szCs w:val="28"/>
                      <w:lang w:eastAsia="zh-TW"/>
                    </w:rPr>
                  </m:ctrlPr>
                </m:eqArrPr>
                <m:e>
                  <m:r>
                    <w:rPr>
                      <w:rFonts w:ascii="Cambria Math" w:eastAsia="PMingLiU" w:hAnsi="Cambria Math" w:cs="Times New Roman"/>
                      <w:sz w:val="28"/>
                      <w:szCs w:val="28"/>
                      <w:lang w:eastAsia="zh-TW"/>
                    </w:rPr>
                    <m:t>b, если</m:t>
                  </m:r>
                  <m:d>
                    <m:dPr>
                      <m:begChr m:val="|"/>
                      <m:endChr m:val="|"/>
                      <m:ctrlPr>
                        <w:rPr>
                          <w:rFonts w:ascii="Cambria Math" w:eastAsia="PMingLiU" w:hAnsi="Cambria Math" w:cs="Times New Roman"/>
                          <w:i/>
                          <w:sz w:val="28"/>
                          <w:szCs w:val="28"/>
                          <w:lang w:eastAsia="zh-TW"/>
                        </w:rPr>
                      </m:ctrlPr>
                    </m:dPr>
                    <m:e>
                      <m:sSubSup>
                        <m:sSubSupPr>
                          <m:ctrlPr>
                            <w:rPr>
                              <w:rFonts w:ascii="Cambria Math" w:eastAsia="PMingLiU" w:hAnsi="Cambria Math" w:cs="Times New Roman"/>
                              <w:i/>
                              <w:sz w:val="28"/>
                              <w:szCs w:val="28"/>
                              <w:lang w:eastAsia="zh-TW"/>
                            </w:rPr>
                          </m:ctrlPr>
                        </m:sSubSupPr>
                        <m:e>
                          <m:r>
                            <w:rPr>
                              <w:rFonts w:ascii="Cambria Math" w:eastAsia="PMingLiU" w:hAnsi="Cambria Math" w:cs="Times New Roman"/>
                              <w:sz w:val="28"/>
                              <w:szCs w:val="28"/>
                              <w:lang w:eastAsia="zh-TW"/>
                            </w:rPr>
                            <m:t>x</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r>
                                <w:rPr>
                                  <w:rFonts w:ascii="Cambria Math" w:eastAsia="PMingLiU" w:hAnsi="Cambria Math" w:cs="Times New Roman"/>
                                  <w:sz w:val="28"/>
                                  <w:szCs w:val="28"/>
                                  <w:lang w:eastAsia="zh-TW"/>
                                </w:rPr>
                                <m:t>1</m:t>
                              </m:r>
                            </m:sub>
                          </m:sSub>
                        </m:sub>
                        <m:sup>
                          <m:r>
                            <w:rPr>
                              <w:rFonts w:ascii="Cambria Math" w:eastAsia="PMingLiU" w:hAnsi="Cambria Math" w:cs="Times New Roman"/>
                              <w:sz w:val="28"/>
                              <w:szCs w:val="28"/>
                              <w:lang w:eastAsia="zh-TW"/>
                            </w:rPr>
                            <m:t>'</m:t>
                          </m:r>
                        </m:sup>
                      </m:sSubSup>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p</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r>
                                <w:rPr>
                                  <w:rFonts w:ascii="Cambria Math" w:eastAsia="PMingLiU" w:hAnsi="Cambria Math" w:cs="Times New Roman"/>
                                  <w:sz w:val="28"/>
                                  <w:szCs w:val="28"/>
                                  <w:lang w:eastAsia="zh-TW"/>
                                </w:rPr>
                                <m:t>1</m:t>
                              </m:r>
                            </m:sub>
                          </m:sSub>
                        </m:sub>
                      </m:sSub>
                      <m:r>
                        <w:rPr>
                          <w:rFonts w:ascii="Cambria Math" w:eastAsia="PMingLiU" w:hAnsi="Cambria Math" w:cs="Times New Roman"/>
                          <w:sz w:val="28"/>
                          <w:szCs w:val="28"/>
                          <w:lang w:eastAsia="zh-TW"/>
                        </w:rPr>
                        <m:t>-</m:t>
                      </m:r>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x</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r>
                                <w:rPr>
                                  <w:rFonts w:ascii="Cambria Math" w:eastAsia="PMingLiU" w:hAnsi="Cambria Math" w:cs="Times New Roman"/>
                                  <w:sz w:val="28"/>
                                  <w:szCs w:val="28"/>
                                  <w:lang w:eastAsia="zh-TW"/>
                                </w:rPr>
                                <m:t>1</m:t>
                              </m:r>
                            </m:sub>
                          </m:sSub>
                        </m:sub>
                      </m:s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p</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r>
                                <w:rPr>
                                  <w:rFonts w:ascii="Cambria Math" w:eastAsia="PMingLiU" w:hAnsi="Cambria Math" w:cs="Times New Roman"/>
                                  <w:sz w:val="28"/>
                                  <w:szCs w:val="28"/>
                                  <w:lang w:eastAsia="zh-TW"/>
                                </w:rPr>
                                <m:t>1</m:t>
                              </m:r>
                            </m:sub>
                          </m:sSub>
                        </m:sub>
                      </m:sSub>
                    </m:e>
                  </m:d>
                  <m:r>
                    <w:rPr>
                      <w:rFonts w:ascii="Cambria Math" w:eastAsia="PMingLiU" w:hAnsi="Cambria Math" w:cs="Times New Roman"/>
                      <w:sz w:val="28"/>
                      <w:szCs w:val="28"/>
                      <w:lang w:eastAsia="zh-TW"/>
                    </w:rPr>
                    <m:t>≤</m:t>
                  </m:r>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ε</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r>
                            <w:rPr>
                              <w:rFonts w:ascii="Cambria Math" w:eastAsia="PMingLiU" w:hAnsi="Cambria Math" w:cs="Times New Roman"/>
                              <w:sz w:val="28"/>
                              <w:szCs w:val="28"/>
                              <w:lang w:eastAsia="zh-TW"/>
                            </w:rPr>
                            <m:t>1</m:t>
                          </m:r>
                        </m:sub>
                      </m:sSub>
                    </m:sub>
                  </m:sSub>
                  <m:r>
                    <m:rPr>
                      <m:sty m:val="p"/>
                    </m:rPr>
                    <w:rPr>
                      <w:rFonts w:ascii="Cambria Math" w:eastAsiaTheme="minorEastAsia" w:hAnsi="Cambria Math" w:cs="Times New Roman"/>
                      <w:position w:val="-6"/>
                      <w:sz w:val="28"/>
                      <w:szCs w:val="28"/>
                    </w:rPr>
                    <w:object w:dxaOrig="168" w:dyaOrig="192" w14:anchorId="71D6C8B5">
                      <v:shape id="_x0000_i1025" type="#_x0000_t75" style="width:8.4pt;height:9.6pt" o:ole="">
                        <v:imagedata r:id="rId11" o:title=""/>
                      </v:shape>
                      <o:OLEObject Type="Embed" ProgID="Equation.3" ShapeID="_x0000_i1025" DrawAspect="Content" ObjectID="_1714804629" r:id="rId12"/>
                    </w:object>
                  </m:r>
                  <m:r>
                    <m:rPr>
                      <m:sty m:val="p"/>
                    </m:rPr>
                    <w:rPr>
                      <w:rFonts w:ascii="Cambria Math" w:hAnsi="Cambria Math" w:cs="Times New Roman"/>
                      <w:sz w:val="28"/>
                      <w:szCs w:val="28"/>
                    </w:rPr>
                    <m:t>…</m:t>
                  </m:r>
                  <m:r>
                    <m:rPr>
                      <m:sty m:val="p"/>
                    </m:rPr>
                    <w:rPr>
                      <w:rFonts w:ascii="Cambria Math" w:eastAsiaTheme="minorEastAsia" w:hAnsi="Cambria Math" w:cs="Times New Roman"/>
                      <w:position w:val="-6"/>
                      <w:sz w:val="28"/>
                      <w:szCs w:val="28"/>
                    </w:rPr>
                    <w:object w:dxaOrig="168" w:dyaOrig="192" w14:anchorId="57DEB5F9">
                      <v:shape id="_x0000_i1026" type="#_x0000_t75" style="width:8.4pt;height:9.6pt" o:ole="">
                        <v:imagedata r:id="rId11" o:title=""/>
                      </v:shape>
                      <o:OLEObject Type="Embed" ProgID="Equation.3" ShapeID="_x0000_i1026" DrawAspect="Content" ObjectID="_1714804630" r:id="rId13"/>
                    </w:object>
                  </m:r>
                  <m:d>
                    <m:dPr>
                      <m:begChr m:val="|"/>
                      <m:endChr m:val="|"/>
                      <m:ctrlPr>
                        <w:rPr>
                          <w:rFonts w:ascii="Cambria Math" w:eastAsia="PMingLiU" w:hAnsi="Cambria Math" w:cs="Times New Roman"/>
                          <w:i/>
                          <w:sz w:val="28"/>
                          <w:szCs w:val="28"/>
                          <w:lang w:eastAsia="zh-TW"/>
                        </w:rPr>
                      </m:ctrlPr>
                    </m:dPr>
                    <m:e>
                      <m:sSubSup>
                        <m:sSubSupPr>
                          <m:ctrlPr>
                            <w:rPr>
                              <w:rFonts w:ascii="Cambria Math" w:eastAsia="PMingLiU" w:hAnsi="Cambria Math" w:cs="Times New Roman"/>
                              <w:i/>
                              <w:sz w:val="28"/>
                              <w:szCs w:val="28"/>
                              <w:lang w:eastAsia="zh-TW"/>
                            </w:rPr>
                          </m:ctrlPr>
                        </m:sSubSupPr>
                        <m:e>
                          <m:r>
                            <w:rPr>
                              <w:rFonts w:ascii="Cambria Math" w:eastAsia="PMingLiU" w:hAnsi="Cambria Math" w:cs="Times New Roman"/>
                              <w:sz w:val="28"/>
                              <w:szCs w:val="28"/>
                              <w:lang w:eastAsia="zh-TW"/>
                            </w:rPr>
                            <m:t>x</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d>
                                <m:dPr>
                                  <m:begChr m:val="|"/>
                                  <m:endChr m:val="|"/>
                                  <m:ctrlPr>
                                    <w:rPr>
                                      <w:rFonts w:ascii="Cambria Math" w:eastAsia="PMingLiU" w:hAnsi="Cambria Math" w:cs="Times New Roman"/>
                                      <w:i/>
                                      <w:sz w:val="28"/>
                                      <w:szCs w:val="28"/>
                                      <w:lang w:eastAsia="zh-TW"/>
                                    </w:rPr>
                                  </m:ctrlPr>
                                </m:d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e>
                              </m:d>
                            </m:sub>
                          </m:sSub>
                        </m:sub>
                        <m:sup>
                          <m:r>
                            <w:rPr>
                              <w:rFonts w:ascii="Cambria Math" w:eastAsia="PMingLiU" w:hAnsi="Cambria Math" w:cs="Times New Roman"/>
                              <w:sz w:val="28"/>
                              <w:szCs w:val="28"/>
                              <w:lang w:eastAsia="zh-TW"/>
                            </w:rPr>
                            <m:t>'</m:t>
                          </m:r>
                        </m:sup>
                      </m:sSubSup>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p</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d>
                                <m:dPr>
                                  <m:begChr m:val="|"/>
                                  <m:endChr m:val="|"/>
                                  <m:ctrlPr>
                                    <w:rPr>
                                      <w:rFonts w:ascii="Cambria Math" w:eastAsia="PMingLiU" w:hAnsi="Cambria Math" w:cs="Times New Roman"/>
                                      <w:i/>
                                      <w:sz w:val="28"/>
                                      <w:szCs w:val="28"/>
                                      <w:lang w:eastAsia="zh-TW"/>
                                    </w:rPr>
                                  </m:ctrlPr>
                                </m:d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e>
                              </m:d>
                            </m:sub>
                          </m:sSub>
                        </m:sub>
                      </m:sSub>
                      <m:r>
                        <w:rPr>
                          <w:rFonts w:ascii="Cambria Math" w:eastAsia="PMingLiU" w:hAnsi="Cambria Math" w:cs="Times New Roman"/>
                          <w:sz w:val="28"/>
                          <w:szCs w:val="28"/>
                          <w:lang w:eastAsia="zh-TW"/>
                        </w:rPr>
                        <m:t>-</m:t>
                      </m:r>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x</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d>
                                <m:dPr>
                                  <m:begChr m:val="|"/>
                                  <m:endChr m:val="|"/>
                                  <m:ctrlPr>
                                    <w:rPr>
                                      <w:rFonts w:ascii="Cambria Math" w:eastAsia="PMingLiU" w:hAnsi="Cambria Math" w:cs="Times New Roman"/>
                                      <w:i/>
                                      <w:sz w:val="28"/>
                                      <w:szCs w:val="28"/>
                                      <w:lang w:eastAsia="zh-TW"/>
                                    </w:rPr>
                                  </m:ctrlPr>
                                </m:d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e>
                              </m:d>
                            </m:sub>
                          </m:sSub>
                        </m:sub>
                      </m:s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p</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d>
                                <m:dPr>
                                  <m:begChr m:val="|"/>
                                  <m:endChr m:val="|"/>
                                  <m:ctrlPr>
                                    <w:rPr>
                                      <w:rFonts w:ascii="Cambria Math" w:eastAsia="PMingLiU" w:hAnsi="Cambria Math" w:cs="Times New Roman"/>
                                      <w:i/>
                                      <w:sz w:val="28"/>
                                      <w:szCs w:val="28"/>
                                      <w:lang w:eastAsia="zh-TW"/>
                                    </w:rPr>
                                  </m:ctrlPr>
                                </m:d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e>
                              </m:d>
                            </m:sub>
                          </m:sSub>
                        </m:sub>
                      </m:sSub>
                    </m:e>
                  </m:d>
                  <m:r>
                    <w:rPr>
                      <w:rFonts w:ascii="Cambria Math" w:eastAsia="PMingLiU" w:hAnsi="Cambria Math" w:cs="Times New Roman"/>
                      <w:sz w:val="28"/>
                      <w:szCs w:val="28"/>
                      <w:lang w:eastAsia="zh-TW"/>
                    </w:rPr>
                    <m:t>≤</m:t>
                  </m:r>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ε</m:t>
                      </m:r>
                    </m:e>
                    <m:sub>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d>
                            <m:dPr>
                              <m:begChr m:val="|"/>
                              <m:endChr m:val="|"/>
                              <m:ctrlPr>
                                <w:rPr>
                                  <w:rFonts w:ascii="Cambria Math" w:eastAsia="PMingLiU" w:hAnsi="Cambria Math" w:cs="Times New Roman"/>
                                  <w:i/>
                                  <w:sz w:val="28"/>
                                  <w:szCs w:val="28"/>
                                  <w:lang w:eastAsia="zh-TW"/>
                                </w:rPr>
                              </m:ctrlPr>
                            </m:d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e>
                          </m:d>
                        </m:sub>
                      </m:sSub>
                    </m:sub>
                  </m:sSub>
                </m:e>
                <m:e>
                  <m:ctrlPr>
                    <w:rPr>
                      <w:rFonts w:ascii="Cambria Math" w:eastAsia="Cambria Math" w:hAnsi="Cambria Math" w:cs="Times New Roman"/>
                      <w:i/>
                      <w:sz w:val="28"/>
                      <w:szCs w:val="28"/>
                      <w:lang w:eastAsia="zh-TW"/>
                    </w:rPr>
                  </m:ctrlPr>
                </m:e>
                <m:e>
                  <m:r>
                    <w:rPr>
                      <w:rFonts w:ascii="Cambria Math" w:eastAsia="PMingLiU" w:hAnsi="Cambria Math" w:cs="Times New Roman"/>
                      <w:sz w:val="28"/>
                      <w:szCs w:val="28"/>
                      <w:lang w:eastAsia="zh-TW"/>
                    </w:rPr>
                    <m:t>0,      если по крайней мере одно из условий нарушено</m:t>
                  </m:r>
                </m:e>
              </m:eqArr>
            </m:e>
          </m:d>
        </m:oMath>
      </m:oMathPara>
    </w:p>
    <w:p w14:paraId="5B04055D" w14:textId="77777777" w:rsidR="001F34E0" w:rsidRPr="008B2DDE" w:rsidRDefault="001F34E0" w:rsidP="00D620C8">
      <w:pPr>
        <w:spacing w:after="0" w:line="240" w:lineRule="auto"/>
        <w:ind w:firstLine="709"/>
        <w:jc w:val="both"/>
        <w:rPr>
          <w:rFonts w:ascii="Times New Roman" w:hAnsi="Times New Roman" w:cs="Times New Roman"/>
          <w:sz w:val="28"/>
          <w:szCs w:val="28"/>
        </w:rPr>
      </w:pPr>
    </w:p>
    <w:p w14:paraId="444EA736" w14:textId="77777777" w:rsidR="00E7645D" w:rsidRPr="008B2DDE" w:rsidRDefault="0023527F" w:rsidP="001F34E0">
      <w:pPr>
        <w:spacing w:after="0" w:line="240" w:lineRule="auto"/>
        <w:jc w:val="both"/>
        <w:rPr>
          <w:rFonts w:ascii="Times New Roman" w:eastAsiaTheme="minorEastAsia" w:hAnsi="Times New Roman" w:cs="Times New Roman"/>
          <w:sz w:val="28"/>
          <w:szCs w:val="28"/>
          <w:lang w:eastAsia="zh-TW"/>
        </w:rPr>
      </w:pPr>
      <w:r w:rsidRPr="008B2DDE">
        <w:rPr>
          <w:rFonts w:ascii="Times New Roman" w:hAnsi="Times New Roman" w:cs="Times New Roman"/>
          <w:sz w:val="28"/>
          <w:szCs w:val="28"/>
        </w:rPr>
        <w:t>где</w:t>
      </w:r>
      <w:r w:rsidR="001F34E0" w:rsidRPr="008B2DDE">
        <w:rPr>
          <w:rFonts w:ascii="Times New Roman" w:hAnsi="Times New Roman" w:cs="Times New Roman"/>
          <w:sz w:val="28"/>
          <w:szCs w:val="28"/>
        </w:rPr>
        <w:t xml:space="preserve"> </w:t>
      </w:r>
      <m:oMath>
        <m:bar>
          <m:barPr>
            <m:pos m:val="top"/>
            <m:ctrlPr>
              <w:rPr>
                <w:rFonts w:ascii="Cambria Math" w:eastAsia="PMingLiU" w:hAnsi="Cambria Math" w:cs="Times New Roman"/>
                <w:i/>
                <w:sz w:val="28"/>
                <w:szCs w:val="28"/>
                <w:lang w:eastAsia="zh-TW"/>
              </w:rPr>
            </m:ctrlPr>
          </m:barPr>
          <m:e>
            <m:r>
              <w:rPr>
                <w:rFonts w:ascii="Cambria Math" w:eastAsia="PMingLiU" w:hAnsi="Cambria Math" w:cs="Times New Roman"/>
                <w:sz w:val="28"/>
                <w:szCs w:val="28"/>
                <w:lang w:eastAsia="zh-TW"/>
              </w:rPr>
              <m:t>ε</m:t>
            </m:r>
          </m:e>
        </m:bar>
        <m:r>
          <w:rPr>
            <w:rFonts w:ascii="Cambria Math" w:eastAsia="PMingLiU" w:hAnsi="Cambria Math" w:cs="Times New Roman"/>
            <w:sz w:val="28"/>
            <w:szCs w:val="28"/>
            <w:lang w:eastAsia="zh-TW"/>
          </w:rPr>
          <m:t>=</m:t>
        </m:r>
        <m:d>
          <m:dPr>
            <m:ctrlPr>
              <w:rPr>
                <w:rFonts w:ascii="Cambria Math" w:eastAsia="PMingLiU" w:hAnsi="Cambria Math" w:cs="Times New Roman"/>
                <w:i/>
                <w:sz w:val="28"/>
                <w:szCs w:val="28"/>
                <w:lang w:eastAsia="zh-TW"/>
              </w:rPr>
            </m:ctrlPr>
          </m:d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ε</m:t>
                </m:r>
              </m:e>
              <m:sub>
                <m:r>
                  <w:rPr>
                    <w:rFonts w:ascii="Cambria Math" w:eastAsia="PMingLiU" w:hAnsi="Cambria Math" w:cs="Times New Roman"/>
                    <w:sz w:val="28"/>
                    <w:szCs w:val="28"/>
                    <w:lang w:eastAsia="zh-TW"/>
                  </w:rPr>
                  <m:t>1</m:t>
                </m:r>
              </m:sub>
            </m:sSub>
            <m:r>
              <w:rPr>
                <w:rFonts w:ascii="Cambria Math" w:eastAsia="PMingLiU" w:hAnsi="Cambria Math" w:cs="Times New Roman"/>
                <w:sz w:val="28"/>
                <w:szCs w:val="28"/>
                <w:lang w:eastAsia="zh-TW"/>
              </w:rPr>
              <m:t>,</m:t>
            </m:r>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ε</m:t>
                </m:r>
              </m:e>
              <m:sub>
                <m:r>
                  <w:rPr>
                    <w:rFonts w:ascii="Cambria Math" w:eastAsia="PMingLiU" w:hAnsi="Cambria Math" w:cs="Times New Roman"/>
                    <w:sz w:val="28"/>
                    <w:szCs w:val="28"/>
                    <w:lang w:eastAsia="zh-TW"/>
                  </w:rPr>
                  <m:t>2</m:t>
                </m:r>
              </m:sub>
            </m:sSub>
            <m:r>
              <w:rPr>
                <w:rFonts w:ascii="Cambria Math" w:eastAsia="PMingLiU" w:hAnsi="Cambria Math" w:cs="Times New Roman"/>
                <w:sz w:val="28"/>
                <w:szCs w:val="28"/>
                <w:lang w:eastAsia="zh-TW"/>
              </w:rPr>
              <m:t>,…,</m:t>
            </m:r>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ε</m:t>
                </m:r>
              </m:e>
              <m:sub>
                <m:r>
                  <w:rPr>
                    <w:rFonts w:ascii="Cambria Math" w:eastAsia="PMingLiU" w:hAnsi="Cambria Math" w:cs="Times New Roman"/>
                    <w:sz w:val="28"/>
                    <w:szCs w:val="28"/>
                    <w:lang w:val="en-US" w:eastAsia="zh-TW"/>
                  </w:rPr>
                  <m:t>n</m:t>
                </m:r>
              </m:sub>
            </m:sSub>
          </m:e>
        </m:d>
      </m:oMath>
      <w:r w:rsidR="004D60E2" w:rsidRPr="008B2DDE">
        <w:rPr>
          <w:rFonts w:ascii="Times New Roman" w:hAnsi="Times New Roman" w:cs="Times New Roman"/>
          <w:sz w:val="28"/>
          <w:szCs w:val="28"/>
          <w:lang w:eastAsia="zh-TW"/>
        </w:rPr>
        <w:t xml:space="preserve">, </w:t>
      </w:r>
    </w:p>
    <w:p w14:paraId="1871A813" w14:textId="77777777" w:rsidR="00E7645D" w:rsidRPr="008B2DDE" w:rsidRDefault="00DD5766" w:rsidP="001F34E0">
      <w:pPr>
        <w:spacing w:after="0" w:line="240" w:lineRule="auto"/>
        <w:ind w:firstLine="426"/>
        <w:jc w:val="both"/>
        <w:rPr>
          <w:rFonts w:ascii="Times New Roman" w:hAnsi="Times New Roman" w:cs="Times New Roman"/>
          <w:sz w:val="28"/>
          <w:szCs w:val="28"/>
          <w:lang w:eastAsia="zh-TW"/>
        </w:rPr>
      </w:pPr>
      <m:oMath>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r>
          <w:rPr>
            <w:rFonts w:ascii="Cambria Math" w:eastAsia="PMingLiU" w:hAnsi="Cambria Math" w:cs="Times New Roman"/>
            <w:sz w:val="28"/>
            <w:szCs w:val="28"/>
            <w:lang w:eastAsia="zh-TW"/>
          </w:rPr>
          <m:t>=</m:t>
        </m:r>
        <m:d>
          <m:dPr>
            <m:ctrlPr>
              <w:rPr>
                <w:rFonts w:ascii="Cambria Math" w:eastAsia="PMingLiU" w:hAnsi="Cambria Math" w:cs="Times New Roman"/>
                <w:i/>
                <w:sz w:val="28"/>
                <w:szCs w:val="28"/>
                <w:lang w:eastAsia="zh-TW"/>
              </w:rPr>
            </m:ctrlPr>
          </m:dPr>
          <m:e>
            <m:sSub>
              <m:sSubPr>
                <m:ctrlPr>
                  <w:rPr>
                    <w:rFonts w:ascii="Cambria Math" w:eastAsia="PMingLiU" w:hAnsi="Cambria Math" w:cs="Times New Roman"/>
                    <w:i/>
                    <w:sz w:val="28"/>
                    <w:szCs w:val="28"/>
                    <w:lang w:eastAsia="zh-TW"/>
                  </w:rPr>
                </m:ctrlPr>
              </m:sSubPr>
              <m:e>
                <m:sSub>
                  <m:sSubPr>
                    <m:ctrlPr>
                      <w:rPr>
                        <w:rFonts w:ascii="Cambria Math" w:eastAsia="PMingLiU" w:hAnsi="Cambria Math" w:cs="Times New Roman"/>
                        <w:i/>
                        <w:sz w:val="28"/>
                        <w:szCs w:val="28"/>
                        <w:lang w:val="en-US" w:eastAsia="zh-TW"/>
                      </w:rPr>
                    </m:ctrlPr>
                  </m:sSubPr>
                  <m:e>
                    <m:r>
                      <w:rPr>
                        <w:rFonts w:ascii="Cambria Math" w:eastAsia="PMingLiU" w:hAnsi="Cambria Math" w:cs="Times New Roman"/>
                        <w:sz w:val="28"/>
                        <w:szCs w:val="28"/>
                        <w:lang w:val="en-US" w:eastAsia="zh-TW"/>
                      </w:rPr>
                      <m:t>t</m:t>
                    </m:r>
                  </m:e>
                  <m:sub>
                    <m:r>
                      <w:rPr>
                        <w:rFonts w:ascii="Cambria Math" w:eastAsia="PMingLiU" w:hAnsi="Cambria Math" w:cs="Times New Roman"/>
                        <w:sz w:val="28"/>
                        <w:szCs w:val="28"/>
                        <w:lang w:val="en-US" w:eastAsia="zh-TW"/>
                      </w:rPr>
                      <m:t>i</m:t>
                    </m:r>
                  </m:sub>
                </m:sSub>
              </m:e>
              <m:sub>
                <m:r>
                  <w:rPr>
                    <w:rFonts w:ascii="Cambria Math" w:eastAsia="PMingLiU" w:hAnsi="Cambria Math" w:cs="Times New Roman"/>
                    <w:sz w:val="28"/>
                    <w:szCs w:val="28"/>
                    <w:lang w:eastAsia="zh-TW"/>
                  </w:rPr>
                  <m:t>1</m:t>
                </m:r>
              </m:sub>
            </m:sSub>
            <m:r>
              <w:rPr>
                <w:rFonts w:ascii="Cambria Math" w:eastAsia="PMingLiU" w:hAnsi="Cambria Math" w:cs="Times New Roman"/>
                <w:sz w:val="28"/>
                <w:szCs w:val="28"/>
                <w:lang w:eastAsia="zh-TW"/>
              </w:rPr>
              <m:t>,</m:t>
            </m:r>
            <m:sSub>
              <m:sSubPr>
                <m:ctrlPr>
                  <w:rPr>
                    <w:rFonts w:ascii="Cambria Math" w:eastAsia="PMingLiU" w:hAnsi="Cambria Math" w:cs="Times New Roman"/>
                    <w:i/>
                    <w:sz w:val="28"/>
                    <w:szCs w:val="28"/>
                    <w:lang w:eastAsia="zh-TW"/>
                  </w:rPr>
                </m:ctrlPr>
              </m:sSub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r>
                      <w:rPr>
                        <w:rFonts w:ascii="Cambria Math" w:eastAsia="PMingLiU" w:hAnsi="Cambria Math" w:cs="Times New Roman"/>
                        <w:sz w:val="28"/>
                        <w:szCs w:val="28"/>
                        <w:lang w:eastAsia="zh-TW"/>
                      </w:rPr>
                      <m:t>i</m:t>
                    </m:r>
                  </m:sub>
                </m:sSub>
              </m:e>
              <m:sub>
                <m:r>
                  <w:rPr>
                    <w:rFonts w:ascii="Cambria Math" w:eastAsia="PMingLiU" w:hAnsi="Cambria Math" w:cs="Times New Roman"/>
                    <w:sz w:val="28"/>
                    <w:szCs w:val="28"/>
                    <w:lang w:eastAsia="zh-TW"/>
                  </w:rPr>
                  <m:t>2</m:t>
                </m:r>
              </m:sub>
            </m:sSub>
            <m:r>
              <w:rPr>
                <w:rFonts w:ascii="Cambria Math" w:eastAsia="PMingLiU" w:hAnsi="Cambria Math" w:cs="Times New Roman"/>
                <w:sz w:val="28"/>
                <w:szCs w:val="28"/>
                <w:lang w:eastAsia="zh-TW"/>
              </w:rPr>
              <m:t>,…,</m:t>
            </m:r>
            <m:sSub>
              <m:sSubPr>
                <m:ctrlPr>
                  <w:rPr>
                    <w:rFonts w:ascii="Cambria Math" w:eastAsia="PMingLiU" w:hAnsi="Cambria Math" w:cs="Times New Roman"/>
                    <w:i/>
                    <w:sz w:val="28"/>
                    <w:szCs w:val="28"/>
                    <w:lang w:eastAsia="zh-TW"/>
                  </w:rPr>
                </m:ctrlPr>
              </m:sSub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t</m:t>
                    </m:r>
                  </m:e>
                  <m:sub>
                    <m:r>
                      <w:rPr>
                        <w:rFonts w:ascii="Cambria Math" w:eastAsia="PMingLiU" w:hAnsi="Cambria Math" w:cs="Times New Roman"/>
                        <w:sz w:val="28"/>
                        <w:szCs w:val="28"/>
                        <w:lang w:eastAsia="zh-TW"/>
                      </w:rPr>
                      <m:t>i</m:t>
                    </m:r>
                  </m:sub>
                </m:sSub>
              </m:e>
              <m:sub>
                <m:d>
                  <m:dPr>
                    <m:begChr m:val="|"/>
                    <m:endChr m:val="|"/>
                    <m:ctrlPr>
                      <w:rPr>
                        <w:rFonts w:ascii="Cambria Math" w:eastAsia="PMingLiU" w:hAnsi="Cambria Math" w:cs="Times New Roman"/>
                        <w:i/>
                        <w:sz w:val="28"/>
                        <w:szCs w:val="28"/>
                        <w:lang w:eastAsia="zh-TW"/>
                      </w:rPr>
                    </m:ctrlPr>
                  </m:dPr>
                  <m:e>
                    <m:sSub>
                      <m:sSubPr>
                        <m:ctrlPr>
                          <w:rPr>
                            <w:rFonts w:ascii="Cambria Math" w:eastAsia="PMingLiU" w:hAnsi="Cambria Math" w:cs="Times New Roman"/>
                            <w:i/>
                            <w:sz w:val="28"/>
                            <w:szCs w:val="28"/>
                            <w:lang w:eastAsia="zh-TW"/>
                          </w:rPr>
                        </m:ctrlPr>
                      </m:sSubPr>
                      <m:e>
                        <m:r>
                          <w:rPr>
                            <w:rFonts w:ascii="Cambria Math" w:eastAsia="PMingLiU" w:hAnsi="Cambria Math" w:cs="Times New Roman"/>
                            <w:sz w:val="28"/>
                            <w:szCs w:val="28"/>
                            <w:lang w:eastAsia="zh-TW"/>
                          </w:rPr>
                          <m:t>e</m:t>
                        </m:r>
                      </m:e>
                      <m:sub>
                        <m:r>
                          <w:rPr>
                            <w:rFonts w:ascii="Cambria Math" w:eastAsia="PMingLiU" w:hAnsi="Cambria Math" w:cs="Times New Roman"/>
                            <w:sz w:val="28"/>
                            <w:szCs w:val="28"/>
                            <w:lang w:eastAsia="zh-TW"/>
                          </w:rPr>
                          <m:t>a</m:t>
                        </m:r>
                      </m:sub>
                    </m:sSub>
                  </m:e>
                </m:d>
              </m:sub>
            </m:sSub>
          </m:e>
        </m:d>
      </m:oMath>
      <w:r w:rsidR="004D60E2" w:rsidRPr="008B2DDE">
        <w:rPr>
          <w:rFonts w:ascii="Times New Roman" w:hAnsi="Times New Roman" w:cs="Times New Roman"/>
          <w:sz w:val="28"/>
          <w:szCs w:val="28"/>
          <w:lang w:eastAsia="zh-TW"/>
        </w:rPr>
        <w:t xml:space="preserve">, </w:t>
      </w:r>
      <m:oMath>
        <m:sSub>
          <m:sSubPr>
            <m:ctrlPr>
              <w:rPr>
                <w:rFonts w:ascii="Cambria Math" w:eastAsia="PMingLiU" w:hAnsi="Cambria Math" w:cs="Times New Roman"/>
                <w:i/>
                <w:sz w:val="28"/>
                <w:szCs w:val="28"/>
                <w:lang w:eastAsia="zh-TW"/>
              </w:rPr>
            </m:ctrlPr>
          </m:sSubPr>
          <m:e>
            <m:sSub>
              <m:sSubPr>
                <m:ctrlPr>
                  <w:rPr>
                    <w:rFonts w:ascii="Cambria Math" w:eastAsia="PMingLiU" w:hAnsi="Cambria Math" w:cs="Times New Roman"/>
                    <w:i/>
                    <w:sz w:val="28"/>
                    <w:szCs w:val="28"/>
                    <w:lang w:val="en-US" w:eastAsia="zh-TW"/>
                  </w:rPr>
                </m:ctrlPr>
              </m:sSubPr>
              <m:e>
                <m:r>
                  <w:rPr>
                    <w:rFonts w:ascii="Cambria Math" w:eastAsia="PMingLiU" w:hAnsi="Cambria Math" w:cs="Times New Roman"/>
                    <w:sz w:val="28"/>
                    <w:szCs w:val="28"/>
                    <w:lang w:val="en-US" w:eastAsia="zh-TW"/>
                  </w:rPr>
                  <m:t>t</m:t>
                </m:r>
              </m:e>
              <m:sub>
                <m:r>
                  <w:rPr>
                    <w:rFonts w:ascii="Cambria Math" w:eastAsia="PMingLiU" w:hAnsi="Cambria Math" w:cs="Times New Roman"/>
                    <w:sz w:val="28"/>
                    <w:szCs w:val="28"/>
                    <w:lang w:val="en-US" w:eastAsia="zh-TW"/>
                  </w:rPr>
                  <m:t>i</m:t>
                </m:r>
              </m:sub>
            </m:sSub>
          </m:e>
          <m:sub>
            <m:r>
              <w:rPr>
                <w:rFonts w:ascii="Cambria Math" w:eastAsia="PMingLiU" w:hAnsi="Cambria Math" w:cs="Times New Roman"/>
                <w:sz w:val="28"/>
                <w:szCs w:val="28"/>
                <w:lang w:eastAsia="zh-TW"/>
              </w:rPr>
              <m:t>j</m:t>
            </m:r>
          </m:sub>
        </m:sSub>
        <m:r>
          <w:rPr>
            <w:rFonts w:ascii="Cambria Math" w:eastAsia="PMingLiU" w:hAnsi="Cambria Math" w:cs="Times New Roman"/>
            <w:sz w:val="28"/>
            <w:szCs w:val="28"/>
            <w:lang w:eastAsia="zh-TW"/>
          </w:rPr>
          <m:t>∈</m:t>
        </m:r>
        <m:d>
          <m:dPr>
            <m:begChr m:val="{"/>
            <m:endChr m:val="}"/>
            <m:ctrlPr>
              <w:rPr>
                <w:rFonts w:ascii="Cambria Math" w:hAnsi="Cambria Math" w:cs="Times New Roman"/>
                <w:i/>
                <w:sz w:val="28"/>
                <w:szCs w:val="28"/>
              </w:rPr>
            </m:ctrlPr>
          </m:dPr>
          <m:e>
            <m:r>
              <w:rPr>
                <w:rFonts w:ascii="Cambria Math" w:hAnsi="Cambria Math" w:cs="Times New Roman"/>
                <w:sz w:val="28"/>
                <w:szCs w:val="28"/>
              </w:rPr>
              <m:t>1,2,…,</m:t>
            </m:r>
            <m:r>
              <w:rPr>
                <w:rFonts w:ascii="Cambria Math" w:hAnsi="Cambria Math" w:cs="Times New Roman"/>
                <w:sz w:val="28"/>
                <w:szCs w:val="28"/>
                <w:lang w:val="en-US"/>
              </w:rPr>
              <m:t>n</m:t>
            </m:r>
          </m:e>
        </m:d>
      </m:oMath>
      <w:r w:rsidR="004D60E2" w:rsidRPr="008B2DDE">
        <w:rPr>
          <w:rFonts w:ascii="Times New Roman" w:hAnsi="Times New Roman" w:cs="Times New Roman"/>
          <w:sz w:val="28"/>
          <w:szCs w:val="28"/>
          <w:lang w:eastAsia="zh-TW"/>
        </w:rPr>
        <w:t>.</w:t>
      </w:r>
      <w:r w:rsidR="005E32C8" w:rsidRPr="008B2DDE">
        <w:rPr>
          <w:rFonts w:ascii="Times New Roman" w:hAnsi="Times New Roman" w:cs="Times New Roman"/>
          <w:sz w:val="28"/>
          <w:szCs w:val="28"/>
          <w:lang w:eastAsia="zh-TW"/>
        </w:rPr>
        <w:t xml:space="preserve"> </w:t>
      </w:r>
    </w:p>
    <w:p w14:paraId="5B499221" w14:textId="77777777" w:rsidR="004D60E2" w:rsidRPr="008B2DDE" w:rsidRDefault="004D60E2"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Для нейрона 3-го уровня, </w:t>
      </w:r>
      <w:r w:rsidR="005E32C8" w:rsidRPr="008B2DDE">
        <w:rPr>
          <w:rFonts w:ascii="Times New Roman" w:hAnsi="Times New Roman" w:cs="Times New Roman"/>
          <w:sz w:val="28"/>
          <w:szCs w:val="28"/>
        </w:rPr>
        <w:t>активационная функция</w:t>
      </w:r>
      <w:r w:rsidRPr="008B2DDE">
        <w:rPr>
          <w:rFonts w:ascii="Times New Roman" w:hAnsi="Times New Roman" w:cs="Times New Roman"/>
          <w:sz w:val="28"/>
          <w:szCs w:val="28"/>
        </w:rPr>
        <w:t xml:space="preserve"> это </w:t>
      </w:r>
      <m:oMath>
        <m:r>
          <w:rPr>
            <w:rFonts w:ascii="Cambria Math" w:hAnsi="Cambria Math" w:cs="Times New Roman"/>
            <w:sz w:val="28"/>
            <w:szCs w:val="28"/>
            <w:lang w:val="en-US"/>
          </w:rPr>
          <m:t>R</m:t>
        </m:r>
      </m:oMath>
      <w:r w:rsidRPr="008B2DDE">
        <w:rPr>
          <w:rFonts w:ascii="Times New Roman" w:hAnsi="Times New Roman" w:cs="Times New Roman"/>
          <w:sz w:val="28"/>
          <w:szCs w:val="28"/>
        </w:rPr>
        <w:t xml:space="preserve">, однако </w:t>
      </w:r>
      <w:r w:rsidR="005E32C8" w:rsidRPr="008B2DDE">
        <w:rPr>
          <w:rFonts w:ascii="Times New Roman" w:hAnsi="Times New Roman" w:cs="Times New Roman"/>
          <w:sz w:val="28"/>
          <w:szCs w:val="28"/>
        </w:rPr>
        <w:t>активационной функцией</w:t>
      </w:r>
      <w:r w:rsidRPr="008B2DDE">
        <w:rPr>
          <w:rFonts w:ascii="Times New Roman" w:hAnsi="Times New Roman" w:cs="Times New Roman"/>
          <w:sz w:val="28"/>
          <w:szCs w:val="28"/>
        </w:rPr>
        <w:t xml:space="preserve"> может быть и решающее правило</w:t>
      </w:r>
      <w:r w:rsidR="005E32C8" w:rsidRPr="008B2DDE">
        <w:rPr>
          <w:rFonts w:ascii="Times New Roman" w:hAnsi="Times New Roman" w:cs="Times New Roman"/>
          <w:sz w:val="28"/>
          <w:szCs w:val="28"/>
        </w:rPr>
        <w:t xml:space="preserve"> </w:t>
      </w:r>
      <m:oMath>
        <m:sSup>
          <m:sSupPr>
            <m:ctrlPr>
              <w:rPr>
                <w:rFonts w:ascii="Cambria Math" w:eastAsia="DFKai-SB" w:hAnsi="Cambria Math" w:cs="Times New Roman"/>
                <w:i/>
                <w:sz w:val="28"/>
                <w:szCs w:val="28"/>
              </w:rPr>
            </m:ctrlPr>
          </m:sSupPr>
          <m:e>
            <m:r>
              <w:rPr>
                <w:rFonts w:ascii="Cambria Math" w:eastAsia="DFKai-SB" w:hAnsi="Cambria Math" w:cs="Times New Roman"/>
                <w:sz w:val="28"/>
                <w:szCs w:val="28"/>
              </w:rPr>
              <m:t>R</m:t>
            </m:r>
          </m:e>
          <m:sup>
            <m:r>
              <w:rPr>
                <w:rFonts w:ascii="Cambria Math" w:eastAsia="DFKai-SB" w:hAnsi="Cambria Math" w:cs="Times New Roman"/>
                <w:sz w:val="28"/>
                <w:szCs w:val="28"/>
              </w:rPr>
              <m:t>*</m:t>
            </m:r>
          </m:sup>
        </m:sSup>
        <m:d>
          <m:dPr>
            <m:ctrlPr>
              <w:rPr>
                <w:rFonts w:ascii="Cambria Math" w:eastAsia="DFKai-SB" w:hAnsi="Cambria Math" w:cs="Times New Roman"/>
                <w:i/>
                <w:sz w:val="28"/>
                <w:szCs w:val="28"/>
              </w:rPr>
            </m:ctrlPr>
          </m:dPr>
          <m:e>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θ</m:t>
                </m:r>
              </m:e>
              <m:sub>
                <m:r>
                  <w:rPr>
                    <w:rFonts w:ascii="Cambria Math" w:eastAsia="DFKai-SB" w:hAnsi="Cambria Math" w:cs="Times New Roman"/>
                    <w:sz w:val="28"/>
                    <w:szCs w:val="28"/>
                  </w:rPr>
                  <m:t>1j</m:t>
                </m:r>
              </m:sub>
            </m:sSub>
            <m:r>
              <w:rPr>
                <w:rFonts w:ascii="Cambria Math" w:eastAsia="DFKai-SB" w:hAnsi="Cambria Math" w:cs="Times New Roman"/>
                <w:sz w:val="28"/>
                <w:szCs w:val="28"/>
              </w:rPr>
              <m:t>,</m:t>
            </m:r>
            <m:sSub>
              <m:sSubPr>
                <m:ctrlPr>
                  <w:rPr>
                    <w:rFonts w:ascii="Cambria Math" w:eastAsia="DFKai-SB" w:hAnsi="Cambria Math" w:cs="Times New Roman"/>
                    <w:i/>
                    <w:sz w:val="28"/>
                    <w:szCs w:val="28"/>
                  </w:rPr>
                </m:ctrlPr>
              </m:sSubPr>
              <m:e>
                <m:r>
                  <w:rPr>
                    <w:rFonts w:ascii="Cambria Math" w:eastAsia="DFKai-SB" w:hAnsi="Cambria Math" w:cs="Times New Roman"/>
                    <w:sz w:val="28"/>
                    <w:szCs w:val="28"/>
                  </w:rPr>
                  <m:t>θ</m:t>
                </m:r>
              </m:e>
              <m:sub>
                <m:r>
                  <w:rPr>
                    <w:rFonts w:ascii="Cambria Math" w:eastAsia="DFKai-SB" w:hAnsi="Cambria Math" w:cs="Times New Roman"/>
                    <w:sz w:val="28"/>
                    <w:szCs w:val="28"/>
                  </w:rPr>
                  <m:t>2j</m:t>
                </m:r>
              </m:sub>
            </m:sSub>
          </m:e>
        </m:d>
      </m:oMath>
      <w:r w:rsidRPr="008B2DDE">
        <w:rPr>
          <w:rFonts w:ascii="Times New Roman" w:hAnsi="Times New Roman" w:cs="Times New Roman"/>
          <w:sz w:val="28"/>
          <w:szCs w:val="28"/>
        </w:rPr>
        <w:t>.</w:t>
      </w:r>
    </w:p>
    <w:p w14:paraId="3077E2CB" w14:textId="77777777" w:rsidR="00E7645D" w:rsidRPr="008B2DDE" w:rsidRDefault="00E7645D" w:rsidP="00D620C8">
      <w:pPr>
        <w:spacing w:after="0" w:line="240" w:lineRule="auto"/>
        <w:ind w:firstLine="709"/>
        <w:rPr>
          <w:rFonts w:ascii="Times New Roman" w:hAnsi="Times New Roman" w:cs="Times New Roman"/>
          <w:b/>
          <w:sz w:val="28"/>
          <w:szCs w:val="28"/>
        </w:rPr>
      </w:pPr>
    </w:p>
    <w:p w14:paraId="02444151" w14:textId="77777777" w:rsidR="001F34E0" w:rsidRPr="008B2DDE" w:rsidRDefault="001F34E0" w:rsidP="00D620C8">
      <w:pPr>
        <w:spacing w:after="0" w:line="240" w:lineRule="auto"/>
        <w:ind w:firstLine="709"/>
        <w:rPr>
          <w:rFonts w:ascii="Times New Roman" w:hAnsi="Times New Roman" w:cs="Times New Roman"/>
          <w:b/>
          <w:sz w:val="28"/>
          <w:szCs w:val="28"/>
        </w:rPr>
      </w:pPr>
    </w:p>
    <w:p w14:paraId="0F8A836A" w14:textId="77777777" w:rsidR="00E7645D" w:rsidRPr="008B2DDE" w:rsidRDefault="00A6104E" w:rsidP="00D620C8">
      <w:pPr>
        <w:tabs>
          <w:tab w:val="left" w:pos="1134"/>
        </w:tabs>
        <w:spacing w:after="0" w:line="240" w:lineRule="auto"/>
        <w:ind w:firstLine="709"/>
        <w:rPr>
          <w:rFonts w:ascii="Times New Roman" w:hAnsi="Times New Roman" w:cs="Times New Roman"/>
          <w:b/>
          <w:sz w:val="28"/>
          <w:szCs w:val="28"/>
        </w:rPr>
      </w:pPr>
      <w:r w:rsidRPr="008B2DDE">
        <w:rPr>
          <w:rFonts w:ascii="Times New Roman" w:hAnsi="Times New Roman" w:cs="Times New Roman"/>
          <w:b/>
          <w:sz w:val="28"/>
          <w:szCs w:val="28"/>
        </w:rPr>
        <w:t>2</w:t>
      </w:r>
      <w:r w:rsidR="00E7645D" w:rsidRPr="008B2DDE">
        <w:rPr>
          <w:rFonts w:ascii="Times New Roman" w:hAnsi="Times New Roman" w:cs="Times New Roman"/>
          <w:b/>
          <w:sz w:val="28"/>
          <w:szCs w:val="28"/>
        </w:rPr>
        <w:t>.3</w:t>
      </w:r>
      <w:r w:rsidRPr="008B2DDE">
        <w:rPr>
          <w:rFonts w:ascii="Times New Roman" w:hAnsi="Times New Roman" w:cs="Times New Roman"/>
          <w:b/>
          <w:sz w:val="28"/>
          <w:szCs w:val="28"/>
        </w:rPr>
        <w:t xml:space="preserve"> </w:t>
      </w:r>
      <w:r w:rsidR="00E7645D" w:rsidRPr="008B2DDE">
        <w:rPr>
          <w:rFonts w:ascii="Times New Roman" w:hAnsi="Times New Roman" w:cs="Times New Roman"/>
          <w:b/>
          <w:sz w:val="28"/>
          <w:szCs w:val="28"/>
        </w:rPr>
        <w:t xml:space="preserve">Построение корректного алгоритма для </w:t>
      </w:r>
      <w:r w:rsidR="00E7645D" w:rsidRPr="008B2DDE">
        <w:rPr>
          <w:rFonts w:ascii="Times New Roman" w:hAnsi="Times New Roman" w:cs="Times New Roman"/>
          <w:b/>
          <w:sz w:val="28"/>
          <w:szCs w:val="28"/>
        </w:rPr>
        <w:sym w:font="Symbol" w:char="F057"/>
      </w:r>
      <w:r w:rsidR="00E7645D" w:rsidRPr="008B2DDE">
        <w:rPr>
          <w:rFonts w:ascii="Times New Roman" w:hAnsi="Times New Roman" w:cs="Times New Roman"/>
          <w:b/>
          <w:sz w:val="28"/>
          <w:szCs w:val="28"/>
        </w:rPr>
        <w:t>-регулярных задач</w:t>
      </w:r>
    </w:p>
    <w:p w14:paraId="4FE03BD2" w14:textId="77777777" w:rsidR="00E7645D" w:rsidRPr="008B2DDE" w:rsidRDefault="00E7645D"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Итак, рассмотрим семейство операторов вычисления оценок </w:t>
      </w:r>
      <m:oMath>
        <m:r>
          <m:rPr>
            <m:scr m:val="fraktur"/>
          </m:rPr>
          <w:rPr>
            <w:rFonts w:ascii="Cambria Math" w:hAnsi="Cambria Math" w:cs="Times New Roman"/>
            <w:sz w:val="28"/>
            <w:szCs w:val="28"/>
          </w:rPr>
          <m:t>M=</m:t>
        </m:r>
        <m:d>
          <m:dPr>
            <m:begChr m:val="{"/>
            <m:endChr m:val="}"/>
            <m:ctrlPr>
              <w:rPr>
                <w:rFonts w:ascii="Cambria Math" w:hAnsi="Cambria Math" w:cs="Times New Roman"/>
                <w:i/>
                <w:sz w:val="28"/>
                <w:szCs w:val="28"/>
              </w:rPr>
            </m:ctrlPr>
          </m:dPr>
          <m:e>
            <m:r>
              <w:rPr>
                <w:rFonts w:ascii="Cambria Math" w:hAnsi="Cambria Math" w:cs="Times New Roman"/>
                <w:sz w:val="28"/>
                <w:szCs w:val="28"/>
              </w:rPr>
              <m:t>А</m:t>
            </m:r>
            <m:d>
              <m:dPr>
                <m:ctrlPr>
                  <w:rPr>
                    <w:rFonts w:ascii="Cambria Math" w:hAnsi="Cambria Math" w:cs="Times New Roman"/>
                    <w:i/>
                    <w:sz w:val="28"/>
                    <w:szCs w:val="28"/>
                  </w:rPr>
                </m:ctrlPr>
              </m:dPr>
              <m:e>
                <m:r>
                  <w:rPr>
                    <w:rFonts w:ascii="Cambria Math" w:hAnsi="Cambria Math" w:cs="Times New Roman"/>
                    <w:sz w:val="28"/>
                    <w:szCs w:val="28"/>
                  </w:rPr>
                  <m:t xml:space="preserve">μ, Ω, </m:t>
                </m:r>
                <m:sSup>
                  <m:sSupPr>
                    <m:ctrlPr>
                      <w:rPr>
                        <w:rFonts w:ascii="Cambria Math" w:hAnsi="Cambria Math" w:cs="Times New Roman"/>
                        <w:i/>
                        <w:sz w:val="28"/>
                        <w:szCs w:val="28"/>
                      </w:rPr>
                    </m:ctrlPr>
                  </m:sSupPr>
                  <m:e>
                    <m:r>
                      <w:rPr>
                        <w:rFonts w:ascii="Cambria Math" w:hAnsi="Cambria Math" w:cs="Times New Roman"/>
                        <w:sz w:val="28"/>
                        <w:szCs w:val="28"/>
                      </w:rPr>
                      <m:t>ε</m:t>
                    </m:r>
                  </m:e>
                  <m:sup>
                    <m:r>
                      <w:rPr>
                        <w:rFonts w:ascii="Cambria Math" w:hAnsi="Cambria Math" w:cs="Times New Roman"/>
                        <w:sz w:val="28"/>
                        <w:szCs w:val="28"/>
                      </w:rPr>
                      <m:t>n</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p</m:t>
                    </m:r>
                  </m:e>
                  <m:sup>
                    <m:r>
                      <w:rPr>
                        <w:rFonts w:ascii="Cambria Math" w:hAnsi="Cambria Math" w:cs="Times New Roman"/>
                        <w:sz w:val="28"/>
                        <w:szCs w:val="28"/>
                      </w:rPr>
                      <m:t>n</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γ</m:t>
                    </m:r>
                  </m:e>
                  <m:sup>
                    <m:r>
                      <w:rPr>
                        <w:rFonts w:ascii="Cambria Math" w:hAnsi="Cambria Math" w:cs="Times New Roman"/>
                        <w:sz w:val="28"/>
                        <w:szCs w:val="28"/>
                      </w:rPr>
                      <m:t>m</m:t>
                    </m:r>
                  </m:sup>
                </m:sSup>
              </m:e>
            </m:d>
          </m:e>
        </m:d>
      </m:oMath>
      <w:r w:rsidRPr="008B2DDE">
        <w:rPr>
          <w:rFonts w:ascii="Times New Roman" w:hAnsi="Times New Roman" w:cs="Times New Roman"/>
          <w:sz w:val="28"/>
          <w:szCs w:val="28"/>
        </w:rPr>
        <w:t xml:space="preserve">, где для каждого оператора </w:t>
      </w:r>
      <m:oMath>
        <m:r>
          <w:rPr>
            <w:rFonts w:ascii="Cambria Math" w:hAnsi="Cambria Math" w:cs="Times New Roman"/>
            <w:sz w:val="28"/>
            <w:szCs w:val="28"/>
            <w:lang w:val="en-US"/>
          </w:rPr>
          <m:t>A</m:t>
        </m:r>
      </m:oMath>
      <w:r w:rsidRPr="008B2DDE">
        <w:rPr>
          <w:rFonts w:ascii="Times New Roman" w:hAnsi="Times New Roman" w:cs="Times New Roman"/>
          <w:sz w:val="28"/>
          <w:szCs w:val="28"/>
        </w:rPr>
        <w:t xml:space="preserve"> из </w:t>
      </w:r>
      <m:oMath>
        <m:r>
          <m:rPr>
            <m:scr m:val="fraktur"/>
          </m:rPr>
          <w:rPr>
            <w:rFonts w:ascii="Cambria Math" w:hAnsi="Cambria Math" w:cs="Times New Roman"/>
            <w:sz w:val="28"/>
            <w:szCs w:val="28"/>
          </w:rPr>
          <m:t>M</m:t>
        </m:r>
      </m:oMath>
      <w:r w:rsidRPr="008B2DDE">
        <w:rPr>
          <w:rFonts w:ascii="Times New Roman" w:hAnsi="Times New Roman" w:cs="Times New Roman"/>
          <w:sz w:val="28"/>
          <w:szCs w:val="28"/>
        </w:rPr>
        <w:t xml:space="preserve"> веса обучающих объектов </w:t>
      </w:r>
      <m:oMath>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1</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2</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w:rPr>
                <w:rFonts w:ascii="Cambria Math" w:hAnsi="Cambria Math" w:cs="Times New Roman"/>
                <w:sz w:val="28"/>
                <w:szCs w:val="28"/>
              </w:rPr>
              <m:t>m</m:t>
            </m:r>
          </m:sub>
        </m:sSub>
      </m:oMath>
      <w:r w:rsidRPr="008B2DDE">
        <w:rPr>
          <w:rFonts w:ascii="Times New Roman" w:hAnsi="Times New Roman" w:cs="Times New Roman"/>
          <w:sz w:val="28"/>
          <w:szCs w:val="28"/>
        </w:rPr>
        <w:t>;</w:t>
      </w:r>
      <m:oMath>
        <m:sSub>
          <m:sSubPr>
            <m:ctrlPr>
              <w:rPr>
                <w:rFonts w:ascii="Cambria Math" w:hAnsi="Cambria Math"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lang w:val="en-US"/>
              </w:rPr>
              <m:t>i</m:t>
            </m:r>
          </m:sub>
        </m:sSub>
        <m:r>
          <w:rPr>
            <w:rFonts w:ascii="Cambria Math" w:hAnsi="Cambria Math" w:cs="Times New Roman"/>
            <w:sz w:val="28"/>
            <w:szCs w:val="28"/>
          </w:rPr>
          <m:t>≥0</m:t>
        </m:r>
      </m:oMath>
      <w:r w:rsidRPr="008B2DDE">
        <w:rPr>
          <w:rFonts w:ascii="Times New Roman" w:hAnsi="Times New Roman" w:cs="Times New Roman"/>
          <w:sz w:val="28"/>
          <w:szCs w:val="28"/>
        </w:rPr>
        <w:t xml:space="preserve">, </w:t>
      </w:r>
      <m:oMath>
        <m:r>
          <w:rPr>
            <w:rFonts w:ascii="Cambria Math" w:hAnsi="Cambria Math" w:cs="Times New Roman"/>
            <w:sz w:val="28"/>
            <w:szCs w:val="28"/>
          </w:rPr>
          <m:t>i=1,2,…,m</m:t>
        </m:r>
      </m:oMath>
      <w:r w:rsidRPr="008B2DDE">
        <w:rPr>
          <w:rFonts w:ascii="Times New Roman" w:hAnsi="Times New Roman" w:cs="Times New Roman"/>
          <w:sz w:val="28"/>
          <w:szCs w:val="28"/>
        </w:rPr>
        <w:t xml:space="preserve"> могут зависеть от класса, которому принадлежат объекты из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r>
          <w:rPr>
            <w:rFonts w:ascii="Cambria Math" w:hAnsi="Cambria Math" w:cs="Times New Roman"/>
            <w:sz w:val="28"/>
            <w:szCs w:val="28"/>
          </w:rPr>
          <m:t>=</m:t>
        </m:r>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m:rPr>
                    <m:sty m:val="p"/>
                  </m:rPr>
                  <w:rPr>
                    <w:rFonts w:ascii="Cambria Math" w:hAnsi="Cambria Math" w:cs="Times New Roman"/>
                    <w:sz w:val="28"/>
                    <w:szCs w:val="28"/>
                    <w:vertAlign w:val="superscript"/>
                  </w:rPr>
                  <m:t>1</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m:rPr>
                    <m:sty m:val="p"/>
                  </m:rPr>
                  <w:rPr>
                    <w:rFonts w:ascii="Cambria Math" w:hAnsi="Cambria Math" w:cs="Times New Roman"/>
                    <w:sz w:val="28"/>
                    <w:szCs w:val="28"/>
                    <w:vertAlign w:val="superscript"/>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perscript"/>
                  </w:rPr>
                  <m:t>m</m:t>
                </m:r>
              </m:sup>
            </m:sSup>
          </m:e>
        </m:d>
      </m:oMath>
      <w:r w:rsidRPr="008B2DDE">
        <w:rPr>
          <w:rFonts w:ascii="Times New Roman" w:hAnsi="Times New Roman" w:cs="Times New Roman"/>
          <w:sz w:val="28"/>
          <w:szCs w:val="28"/>
        </w:rPr>
        <w:t xml:space="preserve">,и определяются при задании оператора </w:t>
      </w:r>
      <m:oMath>
        <m:r>
          <w:rPr>
            <w:rFonts w:ascii="Cambria Math" w:hAnsi="Cambria Math" w:cs="Times New Roman"/>
            <w:sz w:val="28"/>
            <w:szCs w:val="28"/>
          </w:rPr>
          <m:t>A</m:t>
        </m:r>
      </m:oMath>
      <w:r w:rsidRPr="008B2DDE">
        <w:rPr>
          <w:rFonts w:ascii="Times New Roman" w:hAnsi="Times New Roman" w:cs="Times New Roman"/>
          <w:sz w:val="28"/>
          <w:szCs w:val="28"/>
        </w:rPr>
        <w:t>. Остальные параметры алгоритма имеют известный смысл, о котором также уже упоминалось.</w:t>
      </w:r>
    </w:p>
    <w:p w14:paraId="6863CE9D" w14:textId="77777777" w:rsidR="00D1784B" w:rsidRPr="008B2DDE" w:rsidRDefault="00E7645D"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Пусть теперь </w:t>
      </w:r>
      <m:oMath>
        <m:r>
          <w:rPr>
            <w:rFonts w:ascii="Cambria Math" w:hAnsi="Cambria Math" w:cs="Times New Roman"/>
            <w:sz w:val="28"/>
            <w:szCs w:val="28"/>
            <w:lang w:val="en-US"/>
          </w:rPr>
          <m:t>A</m:t>
        </m:r>
        <m:r>
          <w:rPr>
            <w:rFonts w:ascii="Cambria Math" w:hAnsi="Cambria Math" w:cs="Times New Roman"/>
            <w:sz w:val="28"/>
            <w:szCs w:val="28"/>
          </w:rPr>
          <m:t xml:space="preserve">, </m:t>
        </m:r>
        <m:r>
          <w:rPr>
            <w:rFonts w:ascii="Cambria Math" w:hAnsi="Cambria Math" w:cs="Times New Roman"/>
            <w:sz w:val="28"/>
            <w:szCs w:val="28"/>
            <w:lang w:val="en-US"/>
          </w:rPr>
          <m:t>B</m:t>
        </m:r>
        <m:d>
          <m:dPr>
            <m:ctrlPr>
              <w:rPr>
                <w:rFonts w:ascii="Cambria Math" w:hAnsi="Cambria Math" w:cs="Times New Roman"/>
                <w:i/>
                <w:sz w:val="28"/>
                <w:szCs w:val="28"/>
              </w:rPr>
            </m:ctrlPr>
          </m:dPr>
          <m:e>
            <m:r>
              <w:rPr>
                <w:rFonts w:ascii="Cambria Math" w:hAnsi="Cambria Math" w:cs="Cambria Math"/>
                <w:sz w:val="28"/>
                <w:szCs w:val="28"/>
              </w:rPr>
              <m:t>A</m:t>
            </m:r>
            <m:r>
              <w:rPr>
                <w:rFonts w:ascii="Cambria Math" w:hAnsi="Cambria Math" w:cs="Times New Roman"/>
                <w:sz w:val="28"/>
                <w:szCs w:val="28"/>
              </w:rPr>
              <m:t>≠B</m:t>
            </m:r>
          </m:e>
        </m:d>
      </m:oMath>
      <w:r w:rsidRPr="008B2DDE">
        <w:rPr>
          <w:rFonts w:ascii="Times New Roman" w:hAnsi="Times New Roman" w:cs="Times New Roman"/>
          <w:sz w:val="28"/>
          <w:szCs w:val="28"/>
        </w:rPr>
        <w:t xml:space="preserve"> это множества, определим </w:t>
      </w:r>
      <m:oMath>
        <m:r>
          <m:rPr>
            <m:sty m:val="p"/>
          </m:rP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B</m:t>
            </m:r>
            <m:ctrlPr>
              <w:rPr>
                <w:rFonts w:ascii="Cambria Math" w:hAnsi="Cambria Math" w:cs="Times New Roman"/>
                <w:i/>
                <w:sz w:val="28"/>
                <w:szCs w:val="28"/>
                <w:lang w:val="en-US"/>
              </w:rPr>
            </m:ctrlPr>
          </m:e>
        </m:d>
        <m:r>
          <w:rPr>
            <w:rFonts w:ascii="Cambria Math" w:hAnsi="Cambria Math" w:cs="Times New Roman"/>
            <w:sz w:val="28"/>
            <w:szCs w:val="28"/>
          </w:rPr>
          <m:t>=</m:t>
        </m:r>
        <m:r>
          <w:rPr>
            <w:rFonts w:ascii="Cambria Math" w:hAnsi="Cambria Math" w:cs="Times New Roman"/>
            <w:sz w:val="28"/>
            <w:szCs w:val="28"/>
            <w:lang w:val="en-US"/>
          </w:rPr>
          <m:t>B</m:t>
        </m:r>
        <m:r>
          <w:rPr>
            <w:rFonts w:ascii="Cambria Math" w:hAnsi="Cambria Math" w:cs="Times New Roman"/>
            <w:sz w:val="28"/>
            <w:szCs w:val="28"/>
          </w:rPr>
          <m:t>∖</m:t>
        </m:r>
        <m:r>
          <w:rPr>
            <w:rFonts w:ascii="Cambria Math" w:hAnsi="Cambria Math" w:cs="Times New Roman"/>
            <w:sz w:val="28"/>
            <w:szCs w:val="28"/>
            <w:lang w:val="en-US"/>
          </w:rPr>
          <m:t>A</m:t>
        </m:r>
      </m:oMath>
      <w:r w:rsidRPr="008B2DDE">
        <w:rPr>
          <w:rFonts w:ascii="Times New Roman" w:hAnsi="Times New Roman" w:cs="Times New Roman"/>
          <w:sz w:val="28"/>
          <w:szCs w:val="28"/>
        </w:rPr>
        <w:t xml:space="preserve">, если </w:t>
      </w:r>
      <m:oMath>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B</m:t>
        </m:r>
      </m:oMath>
      <w:r w:rsidRPr="008B2DDE">
        <w:rPr>
          <w:rFonts w:ascii="Times New Roman" w:hAnsi="Times New Roman" w:cs="Times New Roman"/>
          <w:sz w:val="28"/>
          <w:szCs w:val="28"/>
        </w:rPr>
        <w:t xml:space="preserve"> и </w:t>
      </w:r>
      <m:oMath>
        <m:r>
          <m:rPr>
            <m:sty m:val="p"/>
          </m:rP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B</m:t>
            </m:r>
            <m:ctrlPr>
              <w:rPr>
                <w:rFonts w:ascii="Cambria Math" w:hAnsi="Cambria Math" w:cs="Times New Roman"/>
                <w:i/>
                <w:sz w:val="28"/>
                <w:szCs w:val="28"/>
                <w:lang w:val="en-US"/>
              </w:rPr>
            </m:ctrlPr>
          </m:e>
        </m:d>
        <m:r>
          <w:rPr>
            <w:rFonts w:ascii="Cambria Math" w:hAnsi="Cambria Math" w:cs="Times New Roman"/>
            <w:sz w:val="28"/>
            <w:szCs w:val="28"/>
          </w:rPr>
          <m:t>=</m:t>
        </m:r>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B</m:t>
        </m:r>
      </m:oMath>
      <w:r w:rsidRPr="008B2DDE">
        <w:rPr>
          <w:rFonts w:ascii="Times New Roman" w:hAnsi="Times New Roman" w:cs="Times New Roman"/>
          <w:sz w:val="28"/>
          <w:szCs w:val="28"/>
        </w:rPr>
        <w:t xml:space="preserve">, в противном случае. Пусть для каждой задачи </w:t>
      </w:r>
      <m:oMath>
        <m:r>
          <w:rPr>
            <w:rFonts w:ascii="Cambria Math" w:hAnsi="Cambria Math" w:cs="Times New Roman"/>
            <w:sz w:val="28"/>
            <w:szCs w:val="28"/>
          </w:rPr>
          <m:t>u=</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I</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q</m:t>
                </m:r>
              </m:sup>
            </m:sSup>
          </m:e>
        </m:d>
        <m:r>
          <m:rPr>
            <m:sty m:val="p"/>
          </m:rPr>
          <w:rPr>
            <w:rFonts w:ascii="Cambria Math" w:hAnsi="Cambria Math" w:cs="Times New Roman"/>
            <w:sz w:val="28"/>
            <w:szCs w:val="28"/>
          </w:rPr>
          <m:t>∈</m:t>
        </m:r>
        <m:r>
          <w:rPr>
            <w:rFonts w:ascii="Cambria Math" w:hAnsi="Cambria Math" w:cs="Times New Roman"/>
            <w:sz w:val="28"/>
            <w:szCs w:val="28"/>
          </w:rPr>
          <m:t>U</m:t>
        </m:r>
      </m:oMath>
      <w:r w:rsidR="00484D87" w:rsidRPr="008B2DDE">
        <w:rPr>
          <w:rFonts w:ascii="Times New Roman" w:hAnsi="Times New Roman" w:cs="Times New Roman"/>
          <w:sz w:val="28"/>
          <w:szCs w:val="28"/>
        </w:rPr>
        <w:t>, как и в [2,</w:t>
      </w:r>
      <w:r w:rsidR="00025954" w:rsidRPr="008B2DDE">
        <w:rPr>
          <w:rFonts w:ascii="Times New Roman" w:hAnsi="Times New Roman" w:cs="Times New Roman"/>
          <w:sz w:val="28"/>
          <w:szCs w:val="28"/>
        </w:rPr>
        <w:t xml:space="preserve"> </w:t>
      </w:r>
      <w:r w:rsidR="00550CF5" w:rsidRPr="008B2DDE">
        <w:rPr>
          <w:rFonts w:ascii="Times New Roman" w:hAnsi="Times New Roman" w:cs="Times New Roman"/>
          <w:sz w:val="28"/>
          <w:szCs w:val="28"/>
        </w:rPr>
        <w:t>с.</w:t>
      </w:r>
      <w:r w:rsidR="000D0432" w:rsidRPr="008B2DDE">
        <w:rPr>
          <w:rFonts w:ascii="Times New Roman" w:hAnsi="Times New Roman" w:cs="Times New Roman"/>
          <w:sz w:val="28"/>
          <w:szCs w:val="28"/>
        </w:rPr>
        <w:t xml:space="preserve"> </w:t>
      </w:r>
      <w:r w:rsidR="00BD687E" w:rsidRPr="008B2DDE">
        <w:rPr>
          <w:rFonts w:ascii="Times New Roman" w:hAnsi="Times New Roman" w:cs="Times New Roman"/>
          <w:sz w:val="28"/>
          <w:szCs w:val="28"/>
        </w:rPr>
        <w:t>13</w:t>
      </w:r>
      <w:r w:rsidR="00025954" w:rsidRPr="008B2DDE">
        <w:rPr>
          <w:rFonts w:ascii="Times New Roman" w:hAnsi="Times New Roman" w:cs="Times New Roman"/>
          <w:sz w:val="28"/>
          <w:szCs w:val="28"/>
        </w:rPr>
        <w:t xml:space="preserve">; </w:t>
      </w:r>
      <w:r w:rsidR="00484D87" w:rsidRPr="008B2DDE">
        <w:rPr>
          <w:rFonts w:ascii="Times New Roman" w:hAnsi="Times New Roman" w:cs="Times New Roman"/>
          <w:sz w:val="28"/>
          <w:szCs w:val="28"/>
        </w:rPr>
        <w:t>4</w:t>
      </w:r>
      <w:r w:rsidR="00025954" w:rsidRPr="008B2DDE">
        <w:rPr>
          <w:rFonts w:ascii="Times New Roman" w:hAnsi="Times New Roman" w:cs="Times New Roman"/>
          <w:sz w:val="28"/>
          <w:szCs w:val="28"/>
        </w:rPr>
        <w:t>, с</w:t>
      </w:r>
      <w:r w:rsidR="00545716" w:rsidRPr="008B2DDE">
        <w:rPr>
          <w:rFonts w:ascii="Times New Roman" w:hAnsi="Times New Roman" w:cs="Times New Roman"/>
          <w:sz w:val="28"/>
          <w:szCs w:val="28"/>
        </w:rPr>
        <w:t>.</w:t>
      </w:r>
      <w:r w:rsidR="000D0432" w:rsidRPr="008B2DDE">
        <w:rPr>
          <w:rFonts w:ascii="Times New Roman" w:hAnsi="Times New Roman" w:cs="Times New Roman"/>
          <w:sz w:val="28"/>
          <w:szCs w:val="28"/>
        </w:rPr>
        <w:t xml:space="preserve"> </w:t>
      </w:r>
      <w:r w:rsidR="00545716" w:rsidRPr="008B2DDE">
        <w:rPr>
          <w:rFonts w:ascii="Times New Roman" w:hAnsi="Times New Roman" w:cs="Times New Roman"/>
          <w:sz w:val="28"/>
          <w:szCs w:val="28"/>
        </w:rPr>
        <w:t>41</w:t>
      </w:r>
      <w:r w:rsidRPr="008B2DDE">
        <w:rPr>
          <w:rFonts w:ascii="Times New Roman" w:hAnsi="Times New Roman" w:cs="Times New Roman"/>
          <w:sz w:val="28"/>
          <w:szCs w:val="28"/>
        </w:rPr>
        <w:t xml:space="preserve">] выполнено: </w:t>
      </w:r>
    </w:p>
    <w:p w14:paraId="57FA4961" w14:textId="77777777" w:rsidR="00D1784B" w:rsidRPr="008B2DDE" w:rsidRDefault="00E7645D"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1) </w:t>
      </w:r>
      <m:oMath>
        <m:sSub>
          <m:sSubPr>
            <m:ctrlPr>
              <w:rPr>
                <w:rFonts w:ascii="Cambria Math" w:hAnsi="Cambria Math" w:cs="Times New Roman"/>
                <w:i/>
                <w:sz w:val="28"/>
                <w:szCs w:val="28"/>
              </w:rPr>
            </m:ctrlPr>
          </m:sSubPr>
          <m:e>
            <m:r>
              <w:rPr>
                <w:rFonts w:ascii="Cambria Math" w:hAnsi="Cambria Math" w:cs="Times New Roman"/>
                <w:sz w:val="28"/>
                <w:szCs w:val="28"/>
              </w:rPr>
              <m:t>C</m:t>
            </m:r>
          </m:e>
          <m:sub>
            <m:sSup>
              <m:sSupPr>
                <m:ctrlPr>
                  <w:rPr>
                    <w:rFonts w:ascii="Cambria Math" w:hAnsi="Cambria Math" w:cs="Times New Roman"/>
                    <w:i/>
                    <w:sz w:val="28"/>
                    <w:szCs w:val="28"/>
                  </w:rPr>
                </m:ctrlPr>
              </m:sSupPr>
              <m:e>
                <m:r>
                  <w:rPr>
                    <w:rFonts w:ascii="Cambria Math" w:hAnsi="Cambria Math" w:cs="Times New Roman"/>
                    <w:sz w:val="28"/>
                    <w:szCs w:val="28"/>
                  </w:rPr>
                  <m:t>j</m:t>
                </m:r>
              </m:e>
              <m:sup>
                <m:r>
                  <m:rPr>
                    <m:sty m:val="p"/>
                  </m:rPr>
                  <w:rPr>
                    <w:rFonts w:ascii="Cambria Math" w:hAnsi="Cambria Math" w:cs="Times New Roman"/>
                    <w:sz w:val="28"/>
                    <w:szCs w:val="28"/>
                    <w:vertAlign w:val="subscript"/>
                  </w:rPr>
                  <m:t>'</m:t>
                </m:r>
              </m:sup>
            </m:sSup>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sSup>
              <m:sSupPr>
                <m:ctrlPr>
                  <w:rPr>
                    <w:rFonts w:ascii="Cambria Math" w:hAnsi="Cambria Math" w:cs="Times New Roman"/>
                    <w:i/>
                    <w:sz w:val="28"/>
                    <w:szCs w:val="28"/>
                  </w:rPr>
                </m:ctrlPr>
              </m:sSupPr>
              <m:e>
                <m:r>
                  <w:rPr>
                    <w:rFonts w:ascii="Cambria Math" w:hAnsi="Cambria Math" w:cs="Times New Roman"/>
                    <w:sz w:val="28"/>
                    <w:szCs w:val="28"/>
                  </w:rPr>
                  <m:t>j</m:t>
                </m:r>
              </m:e>
              <m:sup>
                <m:r>
                  <m:rPr>
                    <m:sty m:val="p"/>
                  </m:rPr>
                  <w:rPr>
                    <w:rFonts w:ascii="Cambria Math" w:hAnsi="Cambria Math" w:cs="Times New Roman"/>
                    <w:sz w:val="28"/>
                    <w:szCs w:val="28"/>
                    <w:vertAlign w:val="subscript"/>
                  </w:rPr>
                  <m:t>''</m:t>
                </m:r>
              </m:sup>
            </m:sSup>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j</m:t>
            </m:r>
            <m:r>
              <w:rPr>
                <w:rFonts w:ascii="Cambria Math" w:hAnsi="Cambria Math" w:cs="Times New Roman"/>
                <w:sz w:val="28"/>
                <w:szCs w:val="28"/>
                <w:vertAlign w:val="subscript"/>
              </w:rPr>
              <m:t>'</m:t>
            </m:r>
            <m:r>
              <w:rPr>
                <w:rFonts w:ascii="Cambria Math" w:hAnsi="Cambria Math" w:cs="Times New Roman"/>
                <w:sz w:val="28"/>
                <w:szCs w:val="28"/>
              </w:rPr>
              <m:t>≠</m:t>
            </m:r>
            <m:r>
              <w:rPr>
                <w:rFonts w:ascii="Cambria Math" w:hAnsi="Cambria Math" w:cs="Times New Roman"/>
                <w:sz w:val="28"/>
                <w:szCs w:val="28"/>
                <w:lang w:val="en-US"/>
              </w:rPr>
              <m:t>j</m:t>
            </m:r>
            <m:r>
              <w:rPr>
                <w:rFonts w:ascii="Cambria Math" w:hAnsi="Cambria Math" w:cs="Times New Roman"/>
                <w:sz w:val="28"/>
                <w:szCs w:val="28"/>
                <w:vertAlign w:val="subscript"/>
              </w:rPr>
              <m:t>'',1</m:t>
            </m:r>
            <m:r>
              <w:rPr>
                <w:rFonts w:ascii="Cambria Math" w:hAnsi="Cambria Math" w:cs="Times New Roman"/>
                <w:sz w:val="28"/>
                <w:szCs w:val="28"/>
              </w:rPr>
              <m:t>≤</m:t>
            </m:r>
            <m:sSup>
              <m:sSupPr>
                <m:ctrlPr>
                  <w:rPr>
                    <w:rFonts w:ascii="Cambria Math" w:hAnsi="Cambria Math" w:cs="Times New Roman"/>
                    <w:i/>
                    <w:sz w:val="28"/>
                    <w:szCs w:val="28"/>
                    <w:vertAlign w:val="subscript"/>
                  </w:rPr>
                </m:ctrlPr>
              </m:sSupPr>
              <m:e>
                <m:r>
                  <w:rPr>
                    <w:rFonts w:ascii="Cambria Math" w:hAnsi="Cambria Math" w:cs="Times New Roman"/>
                    <w:sz w:val="28"/>
                    <w:szCs w:val="28"/>
                    <w:lang w:val="en-US"/>
                  </w:rPr>
                  <m:t>j</m:t>
                </m:r>
                <m:ctrlPr>
                  <w:rPr>
                    <w:rFonts w:ascii="Cambria Math" w:hAnsi="Cambria Math" w:cs="Times New Roman"/>
                    <w:i/>
                    <w:sz w:val="28"/>
                    <w:szCs w:val="28"/>
                    <w:lang w:val="en-US"/>
                  </w:rPr>
                </m:ctrlPr>
              </m:e>
              <m:sup>
                <m:r>
                  <w:rPr>
                    <w:rFonts w:ascii="Cambria Math" w:hAnsi="Cambria Math" w:cs="Times New Roman"/>
                    <w:sz w:val="28"/>
                    <w:szCs w:val="28"/>
                    <w:vertAlign w:val="subscript"/>
                  </w:rPr>
                  <m:t>'</m:t>
                </m:r>
              </m:sup>
            </m:sSup>
            <m:r>
              <w:rPr>
                <w:rFonts w:ascii="Cambria Math" w:hAnsi="Cambria Math" w:cs="Times New Roman"/>
                <w:sz w:val="28"/>
                <w:szCs w:val="28"/>
              </w:rPr>
              <m:t>,</m:t>
            </m:r>
            <m:r>
              <w:rPr>
                <w:rFonts w:ascii="Cambria Math" w:hAnsi="Cambria Math" w:cs="Times New Roman"/>
                <w:sz w:val="28"/>
                <w:szCs w:val="28"/>
                <w:lang w:val="en-US"/>
              </w:rPr>
              <m:t>j</m:t>
            </m:r>
            <m:r>
              <w:rPr>
                <w:rFonts w:ascii="Cambria Math" w:hAnsi="Cambria Math" w:cs="Times New Roman"/>
                <w:sz w:val="28"/>
                <w:szCs w:val="28"/>
                <w:vertAlign w:val="subscript"/>
              </w:rPr>
              <m:t>''</m:t>
            </m:r>
            <m:r>
              <w:rPr>
                <w:rFonts w:ascii="Cambria Math" w:hAnsi="Cambria Math" w:cs="Times New Roman"/>
                <w:sz w:val="28"/>
                <w:szCs w:val="28"/>
              </w:rPr>
              <m:t>≤</m:t>
            </m:r>
            <m:r>
              <m:rPr>
                <m:scr m:val="script"/>
              </m:rPr>
              <w:rPr>
                <w:rFonts w:ascii="Cambria Math" w:eastAsia="DFKai-SB" w:hAnsi="Cambria Math" w:cs="Times New Roman"/>
                <w:sz w:val="28"/>
                <w:szCs w:val="28"/>
              </w:rPr>
              <m:t>l</m:t>
            </m:r>
          </m:e>
        </m:d>
      </m:oMath>
      <w:r w:rsidRPr="008B2DDE">
        <w:rPr>
          <w:rFonts w:ascii="Times New Roman" w:hAnsi="Times New Roman" w:cs="Times New Roman"/>
          <w:sz w:val="28"/>
          <w:szCs w:val="28"/>
        </w:rPr>
        <w:t xml:space="preserve"> и </w:t>
      </w:r>
    </w:p>
    <w:p w14:paraId="37DE011B" w14:textId="77777777" w:rsidR="00D1784B" w:rsidRPr="008B2DDE" w:rsidRDefault="00E7645D"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2) </w:t>
      </w:r>
      <m:oMath>
        <m:sSup>
          <m:sSupPr>
            <m:ctrlPr>
              <w:rPr>
                <w:rFonts w:ascii="Cambria Math" w:hAnsi="Cambria Math" w:cs="Times New Roman"/>
                <w:i/>
                <w:sz w:val="28"/>
                <w:szCs w:val="28"/>
                <w:lang w:val="en-US"/>
              </w:rPr>
            </m:ctrlPr>
          </m:sSupPr>
          <m:e>
            <m:r>
              <w:rPr>
                <w:rFonts w:ascii="Cambria Math" w:hAnsi="Cambria Math" w:cs="Times New Roman"/>
                <w:sz w:val="28"/>
                <w:szCs w:val="28"/>
              </w:rPr>
              <m:t>X</m:t>
            </m:r>
          </m:e>
          <m:sup>
            <m:r>
              <w:rPr>
                <w:rFonts w:ascii="Cambria Math" w:hAnsi="Cambria Math" w:cs="Times New Roman"/>
                <w:sz w:val="28"/>
                <w:szCs w:val="28"/>
                <w:lang w:val="en-US"/>
              </w:rPr>
              <m:t>m</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q</m:t>
            </m:r>
          </m:sup>
        </m:sSup>
        <m:r>
          <w:rPr>
            <w:rFonts w:ascii="Cambria Math" w:hAnsi="Cambria Math" w:cs="Times New Roman"/>
            <w:sz w:val="28"/>
            <w:szCs w:val="28"/>
          </w:rPr>
          <m:t>=∅</m:t>
        </m:r>
      </m:oMath>
      <w:r w:rsidRPr="008B2DDE">
        <w:rPr>
          <w:rFonts w:ascii="Times New Roman" w:hAnsi="Times New Roman" w:cs="Times New Roman"/>
          <w:sz w:val="28"/>
          <w:szCs w:val="28"/>
        </w:rPr>
        <w:t xml:space="preserve">. </w:t>
      </w:r>
    </w:p>
    <w:p w14:paraId="5ADD2DBE" w14:textId="77777777" w:rsidR="009E7D9F" w:rsidRPr="008B2DDE" w:rsidRDefault="00E7645D" w:rsidP="00D620C8">
      <w:pPr>
        <w:spacing w:after="0" w:line="240" w:lineRule="auto"/>
        <w:ind w:firstLine="709"/>
        <w:jc w:val="both"/>
        <w:rPr>
          <w:rFonts w:ascii="Times New Roman" w:eastAsia="Times New Roman" w:hAnsi="Times New Roman" w:cs="Times New Roman"/>
          <w:sz w:val="28"/>
          <w:szCs w:val="28"/>
        </w:rPr>
      </w:pPr>
      <w:r w:rsidRPr="008B2DDE">
        <w:rPr>
          <w:rFonts w:ascii="Times New Roman" w:hAnsi="Times New Roman" w:cs="Times New Roman"/>
          <w:sz w:val="28"/>
          <w:szCs w:val="28"/>
        </w:rPr>
        <w:lastRenderedPageBreak/>
        <w:t xml:space="preserve">Зафиксируем </w:t>
      </w:r>
      <m:oMath>
        <m:r>
          <m:rPr>
            <m:sty m:val="p"/>
          </m:rPr>
          <w:rPr>
            <w:rFonts w:ascii="Cambria Math" w:hAnsi="Cambria Math" w:cs="Times New Roman"/>
            <w:sz w:val="28"/>
            <w:szCs w:val="28"/>
          </w:rPr>
          <m:t>Ω</m:t>
        </m:r>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vertAlign w:val="subscript"/>
                  </w:rPr>
                  <m:t>a</m:t>
                </m:r>
              </m:sub>
            </m:sSub>
          </m:e>
        </m:d>
      </m:oMath>
      <w:r w:rsidRPr="008B2DDE">
        <w:rPr>
          <w:rFonts w:ascii="Times New Roman" w:hAnsi="Times New Roman" w:cs="Times New Roman"/>
          <w:sz w:val="28"/>
          <w:szCs w:val="28"/>
        </w:rPr>
        <w:t xml:space="preserve"> произвольную, непустую систему подмножеств, где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vertAlign w:val="subscript"/>
              </w:rPr>
              <m:t>a</m:t>
            </m:r>
          </m:sub>
        </m:sSub>
        <m:r>
          <w:rPr>
            <w:rFonts w:ascii="Cambria Math" w:hAnsi="Cambria Math" w:cs="Times New Roman"/>
            <w:sz w:val="28"/>
            <w:szCs w:val="28"/>
            <w:vertAlign w:val="subscript"/>
          </w:rPr>
          <m:t xml:space="preserve">⊂ </m:t>
        </m:r>
        <m:d>
          <m:dPr>
            <m:begChr m:val="{"/>
            <m:endChr m:val="}"/>
            <m:ctrlPr>
              <w:rPr>
                <w:rFonts w:ascii="Cambria Math" w:hAnsi="Cambria Math" w:cs="Times New Roman"/>
                <w:i/>
                <w:sz w:val="28"/>
                <w:szCs w:val="28"/>
              </w:rPr>
            </m:ctrlPr>
          </m:dPr>
          <m:e>
            <m:r>
              <w:rPr>
                <w:rFonts w:ascii="Cambria Math" w:hAnsi="Cambria Math" w:cs="Times New Roman"/>
                <w:sz w:val="28"/>
                <w:szCs w:val="28"/>
              </w:rPr>
              <m:t>1,2,…,</m:t>
            </m:r>
            <m:r>
              <w:rPr>
                <w:rFonts w:ascii="Cambria Math" w:hAnsi="Cambria Math" w:cs="Times New Roman"/>
                <w:sz w:val="28"/>
                <w:szCs w:val="28"/>
                <w:lang w:val="en-US"/>
              </w:rPr>
              <m:t>n</m:t>
            </m:r>
          </m:e>
        </m:d>
        <m:r>
          <w:rPr>
            <w:rFonts w:ascii="Cambria Math" w:hAnsi="Cambria Math" w:cs="Times New Roman"/>
            <w:sz w:val="28"/>
            <w:szCs w:val="28"/>
          </w:rPr>
          <m:t>.</m:t>
        </m:r>
      </m:oMath>
      <w:r w:rsidRPr="008B2DDE">
        <w:rPr>
          <w:rFonts w:ascii="Times New Roman" w:hAnsi="Times New Roman" w:cs="Times New Roman"/>
          <w:sz w:val="28"/>
          <w:szCs w:val="28"/>
        </w:rPr>
        <w:t xml:space="preserve"> </w:t>
      </w:r>
      <w:r w:rsidRPr="008B2DDE">
        <w:rPr>
          <w:rFonts w:ascii="Times New Roman" w:eastAsia="Times New Roman" w:hAnsi="Times New Roman" w:cs="Times New Roman"/>
          <w:sz w:val="28"/>
          <w:szCs w:val="28"/>
        </w:rPr>
        <w:t xml:space="preserve">Пусть </w:t>
      </w:r>
      <m:oMath>
        <m:r>
          <m:rPr>
            <m:sty m:val="p"/>
          </m:rPr>
          <w:rPr>
            <w:rFonts w:ascii="Cambria Math" w:eastAsia="Times New Roman" w:hAnsi="Cambria Math" w:cs="Times New Roman"/>
            <w:sz w:val="28"/>
            <w:szCs w:val="28"/>
          </w:rPr>
          <m:t>Ω={</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e</m:t>
            </m:r>
          </m:e>
          <m:sub>
            <m:r>
              <w:rPr>
                <w:rFonts w:ascii="Cambria Math" w:eastAsia="Times New Roman" w:hAnsi="Cambria Math" w:cs="Times New Roman"/>
                <w:sz w:val="28"/>
                <w:szCs w:val="28"/>
              </w:rPr>
              <m:t>a</m:t>
            </m:r>
          </m:sub>
        </m:sSub>
        <m:r>
          <w:rPr>
            <w:rFonts w:ascii="Cambria Math" w:eastAsia="Times New Roman" w:hAnsi="Cambria Math" w:cs="Times New Roman"/>
            <w:sz w:val="28"/>
            <w:szCs w:val="28"/>
          </w:rPr>
          <m:t>}</m:t>
        </m:r>
      </m:oMath>
      <w:r w:rsidRPr="008B2DDE">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e</m:t>
            </m:r>
          </m:e>
          <m:sub>
            <m:r>
              <w:rPr>
                <w:rFonts w:ascii="Cambria Math" w:eastAsia="Times New Roman" w:hAnsi="Cambria Math" w:cs="Times New Roman"/>
                <w:sz w:val="28"/>
                <w:szCs w:val="28"/>
              </w:rPr>
              <m:t>a</m:t>
            </m:r>
          </m:sub>
        </m:sSub>
        <m:r>
          <w:rPr>
            <w:rFonts w:ascii="Cambria Math" w:eastAsia="Times New Roman" w:hAnsi="Cambria Math" w:cs="Times New Roman"/>
            <w:sz w:val="28"/>
            <w:szCs w:val="28"/>
            <w:vertAlign w:val="subscript"/>
          </w:rPr>
          <m:t>⊂</m:t>
        </m:r>
        <m:d>
          <m:dPr>
            <m:begChr m:val="{"/>
            <m:endChr m:val="}"/>
            <m:ctrlPr>
              <w:rPr>
                <w:rFonts w:ascii="Cambria Math" w:eastAsia="Times New Roman" w:hAnsi="Cambria Math" w:cs="Times New Roman"/>
                <w:sz w:val="28"/>
                <w:szCs w:val="28"/>
              </w:rPr>
            </m:ctrlPr>
          </m:dPr>
          <m:e>
            <m:r>
              <m:rPr>
                <m:sty m:val="p"/>
              </m:rPr>
              <w:rPr>
                <w:rFonts w:ascii="Cambria Math" w:eastAsia="Times New Roman" w:hAnsi="Cambria Math" w:cs="Times New Roman"/>
                <w:sz w:val="28"/>
                <w:szCs w:val="28"/>
              </w:rPr>
              <m:t>1,2,…,</m:t>
            </m:r>
            <m:r>
              <m:rPr>
                <m:sty m:val="p"/>
              </m:rPr>
              <w:rPr>
                <w:rFonts w:ascii="Cambria Math" w:eastAsia="Times New Roman" w:hAnsi="Cambria Math" w:cs="Times New Roman"/>
                <w:sz w:val="28"/>
                <w:szCs w:val="28"/>
                <w:lang w:val="en-US"/>
              </w:rPr>
              <m:t>n</m:t>
            </m:r>
          </m:e>
        </m:d>
      </m:oMath>
      <w:r w:rsidRPr="008B2DDE">
        <w:rPr>
          <w:rFonts w:ascii="Times New Roman" w:eastAsia="Times New Roman" w:hAnsi="Times New Roman" w:cs="Times New Roman"/>
          <w:sz w:val="28"/>
          <w:szCs w:val="28"/>
          <w:lang w:val="en-US"/>
        </w:rPr>
        <w:t> </w:t>
      </w:r>
      <w:r w:rsidRPr="008B2DDE">
        <w:rPr>
          <w:rFonts w:ascii="Times New Roman" w:eastAsia="Times New Roman" w:hAnsi="Times New Roman" w:cs="Times New Roman"/>
          <w:sz w:val="28"/>
          <w:szCs w:val="28"/>
        </w:rPr>
        <w:t>и</w:t>
      </w:r>
      <w:r w:rsidRPr="008B2DDE">
        <w:rPr>
          <w:rFonts w:ascii="Times New Roman" w:eastAsia="Times New Roman" w:hAnsi="Times New Roman" w:cs="Times New Roman"/>
          <w:sz w:val="28"/>
          <w:szCs w:val="28"/>
          <w:lang w:val="en-US"/>
        </w:rPr>
        <w:t> </w:t>
      </w:r>
      <m:oMath>
        <m:r>
          <w:rPr>
            <w:rFonts w:ascii="Cambria Math" w:eastAsia="Times New Roman" w:hAnsi="Cambria Math" w:cs="Times New Roman"/>
            <w:sz w:val="28"/>
            <w:szCs w:val="28"/>
            <w:lang w:val="en-US"/>
          </w:rPr>
          <m:t>e</m:t>
        </m:r>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e</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m:t>
        </m:r>
        <m:r>
          <m:rPr>
            <m:sty m:val="p"/>
          </m:rPr>
          <w:rPr>
            <w:rFonts w:ascii="Cambria Math" w:eastAsia="Times New Roman" w:hAnsi="Cambria Math" w:cs="Times New Roman"/>
            <w:sz w:val="28"/>
            <w:szCs w:val="28"/>
          </w:rPr>
          <m:t>Ω</m:t>
        </m:r>
      </m:oMath>
      <w:r w:rsidRPr="008B2DDE">
        <w:rPr>
          <w:rFonts w:ascii="Times New Roman" w:eastAsia="Times New Roman" w:hAnsi="Times New Roman" w:cs="Times New Roman"/>
          <w:sz w:val="28"/>
          <w:szCs w:val="28"/>
        </w:rPr>
        <w:t>, обозначим</w:t>
      </w:r>
    </w:p>
    <w:p w14:paraId="7230B00E" w14:textId="77777777" w:rsidR="00E7645D" w:rsidRPr="008B2DDE" w:rsidRDefault="00DD5766" w:rsidP="00D620C8">
      <w:pPr>
        <w:spacing w:after="0" w:line="240" w:lineRule="auto"/>
        <w:ind w:firstLine="709"/>
        <w:jc w:val="both"/>
        <w:rPr>
          <w:rFonts w:ascii="Times New Roman" w:eastAsia="Times New Roman" w:hAnsi="Times New Roman" w:cs="Times New Roman"/>
          <w:sz w:val="28"/>
          <w:szCs w:val="28"/>
          <w:vertAlign w:val="subscript"/>
        </w:rPr>
      </w:pPr>
      <m:oMathPara>
        <m:oMathParaPr>
          <m:jc m:val="left"/>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Cambria Math" w:cs="Times New Roman"/>
                  <w:sz w:val="28"/>
                  <w:szCs w:val="28"/>
                </w:rPr>
                <m:t>e</m:t>
              </m:r>
            </m:sub>
          </m:sSub>
          <m:r>
            <w:rPr>
              <w:rFonts w:ascii="Cambria Math" w:eastAsia="Times New Roman" w:hAnsi="Cambria Math" w:cs="Times New Roman"/>
              <w:sz w:val="28"/>
              <w:szCs w:val="28"/>
            </w:rPr>
            <m:t>=</m:t>
          </m:r>
          <m:nary>
            <m:naryPr>
              <m:chr m:val="⋃"/>
              <m:limLoc m:val="undOvr"/>
              <m:supHide m:val="1"/>
              <m:ctrlPr>
                <w:rPr>
                  <w:rFonts w:ascii="Cambria Math" w:eastAsia="Times New Roman" w:hAnsi="Cambria Math" w:cs="Times New Roman"/>
                  <w:sz w:val="28"/>
                  <w:szCs w:val="28"/>
                  <w:vertAlign w:val="subscript"/>
                </w:rPr>
              </m:ctrlPr>
            </m:naryPr>
            <m:sub>
              <m:r>
                <m:rPr>
                  <m:sty m:val="p"/>
                </m:rPr>
                <w:rPr>
                  <w:rFonts w:ascii="Cambria Math" w:eastAsia="Times New Roman" w:hAnsi="Cambria Math" w:cs="Times New Roman"/>
                  <w:sz w:val="28"/>
                  <w:szCs w:val="28"/>
                  <w:vertAlign w:val="subscript"/>
                </w:rPr>
                <m:t>e'≠e</m:t>
              </m:r>
            </m:sub>
            <m:sup/>
            <m:e>
              <m:r>
                <m:rPr>
                  <m:sty m:val="p"/>
                </m:rPr>
                <w:rPr>
                  <w:rFonts w:ascii="Cambria Math" w:eastAsia="Times New Roman" w:hAnsi="Cambria Math" w:cs="Times New Roman"/>
                  <w:sz w:val="28"/>
                  <w:szCs w:val="28"/>
                  <w:vertAlign w:val="subscript"/>
                </w:rPr>
                <m:t>e'</m:t>
              </m:r>
            </m:e>
          </m:nary>
        </m:oMath>
      </m:oMathPara>
    </w:p>
    <w:p w14:paraId="50DF07B7" w14:textId="77777777" w:rsidR="00D1784B" w:rsidRPr="008B2DDE" w:rsidRDefault="00E7645D" w:rsidP="00D620C8">
      <w:pPr>
        <w:spacing w:after="0" w:line="240" w:lineRule="auto"/>
        <w:ind w:firstLine="709"/>
        <w:jc w:val="both"/>
        <w:rPr>
          <w:rFonts w:ascii="Times New Roman" w:eastAsia="Times New Roman" w:hAnsi="Times New Roman" w:cs="Times New Roman"/>
          <w:sz w:val="28"/>
          <w:szCs w:val="28"/>
        </w:rPr>
      </w:pPr>
      <w:r w:rsidRPr="008B2DDE">
        <w:rPr>
          <w:rFonts w:ascii="Times New Roman" w:hAnsi="Times New Roman" w:cs="Times New Roman"/>
          <w:sz w:val="28"/>
          <w:szCs w:val="28"/>
        </w:rPr>
        <w:t xml:space="preserve">и, если </w:t>
      </w:r>
      <m:oMath>
        <m:r>
          <m:rPr>
            <m:sty m:val="p"/>
          </m:rPr>
          <w:rPr>
            <w:rFonts w:ascii="Cambria Math" w:eastAsia="Times New Roman" w:hAnsi="Cambria Math" w:cs="Times New Roman"/>
            <w:sz w:val="28"/>
            <w:szCs w:val="28"/>
          </w:rPr>
          <m:t>Ω=</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e</m:t>
            </m:r>
          </m:e>
          <m:sub>
            <m:r>
              <w:rPr>
                <w:rFonts w:ascii="Cambria Math" w:eastAsia="Times New Roman" w:hAnsi="Cambria Math" w:cs="Times New Roman"/>
                <w:sz w:val="28"/>
                <w:szCs w:val="28"/>
              </w:rPr>
              <m:t>a</m:t>
            </m:r>
          </m:sub>
        </m:sSub>
      </m:oMath>
      <w:r w:rsidRPr="008B2DDE">
        <w:rPr>
          <w:rFonts w:ascii="Times New Roman" w:eastAsia="Times New Roman" w:hAnsi="Times New Roman" w:cs="Times New Roman"/>
          <w:sz w:val="28"/>
          <w:szCs w:val="28"/>
        </w:rPr>
        <w:t xml:space="preserve">, то полагаем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Cambria Math" w:cs="Times New Roman"/>
                <w:sz w:val="28"/>
                <w:szCs w:val="28"/>
              </w:rPr>
              <m:t>e</m:t>
            </m:r>
          </m:sub>
        </m:sSub>
        <m:r>
          <w:rPr>
            <w:rFonts w:ascii="Cambria Math" w:eastAsia="Times New Roman" w:hAnsi="Cambria Math" w:cs="Times New Roman"/>
            <w:sz w:val="28"/>
            <w:szCs w:val="28"/>
          </w:rPr>
          <m:t>=ϕ</m:t>
        </m:r>
      </m:oMath>
      <w:r w:rsidRPr="008B2DDE">
        <w:rPr>
          <w:rFonts w:ascii="Times New Roman" w:eastAsia="Times New Roman" w:hAnsi="Times New Roman" w:cs="Times New Roman"/>
          <w:sz w:val="28"/>
          <w:szCs w:val="28"/>
        </w:rPr>
        <w:t xml:space="preserve">. </w:t>
      </w:r>
    </w:p>
    <w:p w14:paraId="1737D06C" w14:textId="77777777" w:rsidR="00E7645D" w:rsidRPr="008B2DDE" w:rsidRDefault="00E7645D"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Пусть далее </w:t>
      </w:r>
      <m:oMath>
        <m:r>
          <w:rPr>
            <w:rFonts w:ascii="Cambria Math" w:hAnsi="Cambria Math" w:cs="Times New Roman"/>
            <w:sz w:val="28"/>
            <w:szCs w:val="28"/>
          </w:rPr>
          <m:t>q&gt;1</m:t>
        </m:r>
      </m:oMath>
      <w:r w:rsidRPr="008B2DDE">
        <w:rPr>
          <w:rFonts w:ascii="Times New Roman" w:hAnsi="Times New Roman" w:cs="Times New Roman"/>
          <w:sz w:val="28"/>
          <w:szCs w:val="28"/>
        </w:rPr>
        <w:t xml:space="preserve">, </w:t>
      </w:r>
      <m:oMath>
        <m:r>
          <m:rPr>
            <m:scr m:val="script"/>
          </m:rPr>
          <w:rPr>
            <w:rFonts w:ascii="Cambria Math" w:eastAsia="DFKai-SB" w:hAnsi="Cambria Math" w:cs="Times New Roman"/>
            <w:sz w:val="28"/>
            <w:szCs w:val="28"/>
          </w:rPr>
          <m:t>l</m:t>
        </m:r>
        <m:r>
          <w:rPr>
            <w:rFonts w:ascii="Cambria Math" w:hAnsi="Cambria Math" w:cs="Times New Roman"/>
            <w:sz w:val="28"/>
            <w:szCs w:val="28"/>
          </w:rPr>
          <m:t>&gt;1</m:t>
        </m:r>
      </m:oMath>
      <w:r w:rsidRPr="008B2DDE">
        <w:rPr>
          <w:rFonts w:ascii="Times New Roman" w:hAnsi="Times New Roman" w:cs="Times New Roman"/>
          <w:sz w:val="28"/>
          <w:szCs w:val="28"/>
        </w:rPr>
        <w:t xml:space="preserve">, </w:t>
      </w:r>
      <m:oMath>
        <m:r>
          <w:rPr>
            <w:rFonts w:ascii="Cambria Math" w:hAnsi="Cambria Math" w:cs="Times New Roman"/>
            <w:sz w:val="28"/>
            <w:szCs w:val="28"/>
          </w:rPr>
          <m:t>m&gt;1, n&gt;1</m:t>
        </m:r>
      </m:oMath>
      <w:r w:rsidRPr="008B2DDE">
        <w:rPr>
          <w:rFonts w:ascii="Times New Roman" w:hAnsi="Times New Roman" w:cs="Times New Roman"/>
          <w:sz w:val="28"/>
          <w:szCs w:val="28"/>
        </w:rPr>
        <w:t xml:space="preserve">. Задача </w:t>
      </w:r>
      <m:oMath>
        <m:r>
          <w:rPr>
            <w:rFonts w:ascii="Cambria Math" w:hAnsi="Cambria Math" w:cs="Times New Roman"/>
            <w:sz w:val="28"/>
            <w:szCs w:val="28"/>
          </w:rPr>
          <m:t>u=</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I</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q</m:t>
                </m:r>
              </m:sup>
            </m:sSup>
          </m:e>
        </m:d>
      </m:oMath>
      <w:r w:rsidRPr="008B2DDE">
        <w:rPr>
          <w:rFonts w:ascii="Times New Roman" w:hAnsi="Times New Roman" w:cs="Times New Roman"/>
          <w:sz w:val="28"/>
          <w:szCs w:val="28"/>
        </w:rPr>
        <w:t xml:space="preserve"> является Ω-регулярной, если</w:t>
      </w:r>
    </w:p>
    <w:p w14:paraId="53438A03" w14:textId="77777777" w:rsidR="00E7645D" w:rsidRPr="008B2DDE" w:rsidRDefault="001F34E0" w:rsidP="001F34E0">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lang w:val="kk-KZ"/>
        </w:rPr>
        <w:t xml:space="preserve">І. </w:t>
      </w:r>
      <w:r w:rsidR="00E7645D" w:rsidRPr="008B2DDE">
        <w:rPr>
          <w:rFonts w:ascii="Times New Roman" w:hAnsi="Times New Roman" w:cs="Times New Roman"/>
          <w:sz w:val="28"/>
          <w:szCs w:val="28"/>
        </w:rPr>
        <w:t xml:space="preserve">для каждой пары классов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j</m:t>
            </m:r>
          </m:sub>
        </m:sSub>
      </m:oMath>
      <w:r w:rsidR="00E7645D" w:rsidRPr="008B2DDE">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rPr>
              <m:t>C</m:t>
            </m:r>
          </m:e>
          <m:sub>
            <m:r>
              <w:rPr>
                <w:rFonts w:ascii="Cambria Math" w:hAnsi="Cambria Math" w:cs="Times New Roman"/>
                <w:sz w:val="28"/>
                <w:szCs w:val="28"/>
                <w:lang w:val="en-US"/>
              </w:rPr>
              <m:t>t</m:t>
            </m:r>
          </m:sub>
        </m:sSub>
      </m:oMath>
      <w:r w:rsidR="00E7645D" w:rsidRPr="008B2DDE">
        <w:rPr>
          <w:rFonts w:ascii="Times New Roman" w:hAnsi="Times New Roman" w:cs="Times New Roman"/>
          <w:sz w:val="28"/>
          <w:szCs w:val="28"/>
        </w:rPr>
        <w:t xml:space="preserve">, </w:t>
      </w:r>
      <m:oMath>
        <m:d>
          <m:dPr>
            <m:ctrlPr>
              <w:rPr>
                <w:rFonts w:ascii="Cambria Math" w:hAnsi="Cambria Math" w:cs="Times New Roman"/>
                <w:i/>
                <w:sz w:val="28"/>
                <w:szCs w:val="28"/>
                <w:lang w:val="en-US"/>
              </w:rPr>
            </m:ctrlPr>
          </m:dPr>
          <m:e>
            <m:r>
              <w:rPr>
                <w:rFonts w:ascii="Cambria Math" w:hAnsi="Cambria Math" w:cs="Times New Roman"/>
                <w:sz w:val="28"/>
                <w:szCs w:val="28"/>
              </w:rPr>
              <m:t>1≤</m:t>
            </m:r>
            <m:r>
              <w:rPr>
                <w:rFonts w:ascii="Cambria Math" w:hAnsi="Cambria Math" w:cs="Times New Roman"/>
                <w:sz w:val="28"/>
                <w:szCs w:val="28"/>
                <w:lang w:val="en-US"/>
              </w:rPr>
              <m:t>j</m:t>
            </m:r>
            <m:r>
              <w:rPr>
                <w:rFonts w:ascii="Cambria Math" w:hAnsi="Cambria Math" w:cs="Times New Roman"/>
                <w:sz w:val="28"/>
                <w:szCs w:val="28"/>
              </w:rPr>
              <m:t xml:space="preserve">, </m:t>
            </m:r>
            <m:r>
              <w:rPr>
                <w:rFonts w:ascii="Cambria Math" w:hAnsi="Cambria Math" w:cs="Times New Roman"/>
                <w:sz w:val="28"/>
                <w:szCs w:val="28"/>
                <w:lang w:val="en-US"/>
              </w:rPr>
              <m:t>t</m:t>
            </m:r>
            <m:r>
              <w:rPr>
                <w:rFonts w:ascii="Cambria Math" w:hAnsi="Cambria Math" w:cs="Times New Roman"/>
                <w:sz w:val="28"/>
                <w:szCs w:val="28"/>
              </w:rPr>
              <m:t>≤</m:t>
            </m:r>
            <m:r>
              <m:rPr>
                <m:scr m:val="script"/>
              </m:rPr>
              <w:rPr>
                <w:rFonts w:ascii="Cambria Math" w:eastAsia="DFKai-SB" w:hAnsi="Cambria Math" w:cs="Times New Roman"/>
                <w:sz w:val="28"/>
                <w:szCs w:val="28"/>
              </w:rPr>
              <m:t>l</m:t>
            </m:r>
            <m:r>
              <w:rPr>
                <w:rFonts w:ascii="Cambria Math" w:hAnsi="Cambria Math" w:cs="Times New Roman"/>
                <w:sz w:val="28"/>
                <w:szCs w:val="28"/>
              </w:rPr>
              <m:t xml:space="preserve">, </m:t>
            </m:r>
            <m:r>
              <w:rPr>
                <w:rFonts w:ascii="Cambria Math" w:hAnsi="Cambria Math" w:cs="Times New Roman"/>
                <w:sz w:val="28"/>
                <w:szCs w:val="28"/>
                <w:lang w:val="en-US"/>
              </w:rPr>
              <m:t>t</m:t>
            </m:r>
            <m:r>
              <w:rPr>
                <w:rFonts w:ascii="Cambria Math" w:hAnsi="Cambria Math" w:cs="Times New Roman"/>
                <w:sz w:val="28"/>
                <w:szCs w:val="28"/>
              </w:rPr>
              <m:t>≠</m:t>
            </m:r>
            <m:r>
              <w:rPr>
                <w:rFonts w:ascii="Cambria Math" w:hAnsi="Cambria Math" w:cs="Times New Roman"/>
                <w:sz w:val="28"/>
                <w:szCs w:val="28"/>
                <w:lang w:val="en-US"/>
              </w:rPr>
              <m:t>j</m:t>
            </m:r>
          </m:e>
        </m:d>
      </m:oMath>
      <w:r w:rsidR="00E7645D" w:rsidRPr="008B2DDE">
        <w:rPr>
          <w:rFonts w:ascii="Times New Roman" w:hAnsi="Times New Roman" w:cs="Times New Roman"/>
          <w:sz w:val="28"/>
          <w:szCs w:val="28"/>
        </w:rPr>
        <w:t xml:space="preserve"> найдутся такие </w:t>
      </w:r>
      <m:oMath>
        <m:r>
          <w:rPr>
            <w:rFonts w:ascii="Cambria Math" w:hAnsi="Cambria Math" w:cs="Times New Roman"/>
            <w:sz w:val="28"/>
            <w:szCs w:val="28"/>
            <w:lang w:val="en-US"/>
          </w:rPr>
          <m:t>x</m:t>
        </m:r>
        <m:r>
          <w:rPr>
            <w:rFonts w:ascii="Cambria Math" w:hAnsi="Cambria Math" w:cs="Times New Roman"/>
            <w:sz w:val="28"/>
            <w:szCs w:val="28"/>
          </w:rPr>
          <m:t>∈</m:t>
        </m:r>
        <m:r>
          <m:rPr>
            <m:sty m:val="p"/>
          </m:rP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j</m:t>
                </m:r>
              </m:sub>
            </m:sSub>
            <m:sSub>
              <m:sSubPr>
                <m:ctrlPr>
                  <w:rPr>
                    <w:rFonts w:ascii="Cambria Math" w:hAnsi="Cambria Math" w:cs="Times New Roman"/>
                    <w:i/>
                    <w:sz w:val="28"/>
                    <w:szCs w:val="28"/>
                    <w:lang w:val="en-US"/>
                  </w:rPr>
                </m:ctrlPr>
              </m:sSubPr>
              <m:e>
                <m:r>
                  <w:rPr>
                    <w:rFonts w:ascii="Cambria Math" w:hAnsi="Cambria Math" w:cs="Times New Roman"/>
                    <w:sz w:val="28"/>
                    <w:szCs w:val="28"/>
                  </w:rPr>
                  <m:t>,</m:t>
                </m:r>
                <m:r>
                  <w:rPr>
                    <w:rFonts w:ascii="Cambria Math" w:hAnsi="Cambria Math" w:cs="Times New Roman"/>
                    <w:sz w:val="28"/>
                    <w:szCs w:val="28"/>
                    <w:lang w:val="en-US"/>
                  </w:rPr>
                  <m:t>C</m:t>
                </m:r>
              </m:e>
              <m:sub>
                <m:r>
                  <w:rPr>
                    <w:rFonts w:ascii="Cambria Math" w:hAnsi="Cambria Math" w:cs="Times New Roman"/>
                    <w:sz w:val="28"/>
                    <w:szCs w:val="28"/>
                    <w:lang w:val="en-US"/>
                  </w:rPr>
                  <m:t>t</m:t>
                </m:r>
              </m:sub>
            </m:sSub>
          </m:e>
        </m:d>
      </m:oMath>
      <w:r w:rsidR="00E7645D" w:rsidRPr="008B2DDE">
        <w:rPr>
          <w:rFonts w:ascii="Times New Roman" w:hAnsi="Times New Roman" w:cs="Times New Roman"/>
          <w:sz w:val="28"/>
          <w:szCs w:val="28"/>
        </w:rPr>
        <w:t xml:space="preserve">, </w:t>
      </w:r>
      <m:oMath>
        <m:r>
          <w:rPr>
            <w:rFonts w:ascii="Cambria Math" w:hAnsi="Cambria Math" w:cs="Times New Roman"/>
            <w:sz w:val="28"/>
            <w:szCs w:val="28"/>
            <w:lang w:val="en-US"/>
          </w:rPr>
          <m:t>e</m:t>
        </m:r>
        <m:r>
          <w:rPr>
            <w:rFonts w:ascii="Cambria Math" w:hAnsi="Cambria Math" w:cs="Times New Roman"/>
            <w:sz w:val="28"/>
            <w:szCs w:val="28"/>
          </w:rPr>
          <m:t>∈</m:t>
        </m:r>
        <m:r>
          <m:rPr>
            <m:sty m:val="p"/>
          </m:rPr>
          <w:rPr>
            <w:rFonts w:ascii="Cambria Math" w:hAnsi="Cambria Math" w:cs="Times New Roman"/>
            <w:sz w:val="28"/>
            <w:szCs w:val="28"/>
          </w:rPr>
          <m:t>Ω</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λ</m:t>
            </m:r>
          </m:sub>
        </m:sSub>
        <m:r>
          <w:rPr>
            <w:rFonts w:ascii="Cambria Math" w:hAnsi="Cambria Math" w:cs="Times New Roman"/>
            <w:sz w:val="28"/>
            <w:szCs w:val="28"/>
          </w:rPr>
          <m:t>∈e</m:t>
        </m:r>
        <m:sSub>
          <m:sSubPr>
            <m:ctrlPr>
              <w:rPr>
                <w:rFonts w:ascii="Cambria Math" w:hAnsi="Cambria Math" w:cs="Times New Roman"/>
                <w:i/>
                <w:sz w:val="28"/>
                <w:szCs w:val="28"/>
                <w:lang w:val="en-US"/>
              </w:rPr>
            </m:ctrlPr>
          </m:sSubPr>
          <m:e>
            <m:r>
              <w:rPr>
                <w:rFonts w:ascii="Cambria Math" w:hAnsi="Cambria Math" w:cs="Times New Roman"/>
                <w:sz w:val="28"/>
                <w:szCs w:val="28"/>
              </w:rPr>
              <m:t xml:space="preserve">,  </m:t>
            </m:r>
            <m:r>
              <w:rPr>
                <w:rFonts w:ascii="Cambria Math" w:hAnsi="Cambria Math" w:cs="Times New Roman"/>
                <w:sz w:val="28"/>
                <w:szCs w:val="28"/>
                <w:lang w:val="en-US"/>
              </w:rPr>
              <m:t>i</m:t>
            </m:r>
          </m:e>
          <m:sub>
            <m:r>
              <w:rPr>
                <w:rFonts w:ascii="Cambria Math" w:hAnsi="Cambria Math" w:cs="Times New Roman"/>
                <w:sz w:val="28"/>
                <w:szCs w:val="28"/>
                <w:lang w:val="en-US"/>
              </w:rPr>
              <m:t>λ</m:t>
            </m:r>
          </m:sub>
        </m:sSub>
        <m:r>
          <w:rPr>
            <w:rFonts w:ascii="Cambria Math" w:hAnsi="Cambria Math" w:cs="Times New Roman"/>
            <w:sz w:val="28"/>
            <w:szCs w:val="28"/>
            <w:vertAlign w:val="subscript"/>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Cambria Math" w:cs="Times New Roman"/>
                <w:sz w:val="28"/>
                <w:szCs w:val="28"/>
              </w:rPr>
              <m:t>e</m:t>
            </m:r>
          </m:sub>
        </m:sSub>
        <m:r>
          <w:rPr>
            <w:rFonts w:ascii="Cambria Math" w:hAnsi="Cambria Math" w:cs="Times New Roman"/>
            <w:sz w:val="28"/>
            <w:szCs w:val="28"/>
          </w:rPr>
          <m:t xml:space="preserve">  и  </m:t>
        </m:r>
        <m:sSub>
          <m:sSubPr>
            <m:ctrlPr>
              <w:rPr>
                <w:rFonts w:ascii="Cambria Math" w:hAnsi="Cambria Math" w:cs="Times New Roman"/>
                <w:i/>
                <w:sz w:val="28"/>
                <w:szCs w:val="28"/>
              </w:rPr>
            </m:ctrlPr>
          </m:sSubPr>
          <m:e>
            <m:r>
              <w:rPr>
                <w:rFonts w:ascii="Cambria Math" w:hAnsi="Cambria Math" w:cs="Times New Roman"/>
                <w:sz w:val="28"/>
                <w:szCs w:val="28"/>
                <w:lang w:val="en-US"/>
              </w:rPr>
              <m:t>x</m:t>
            </m:r>
          </m:e>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λ</m:t>
                </m:r>
              </m:sub>
            </m:sSub>
          </m:sub>
        </m:sSub>
        <m:r>
          <w:rPr>
            <w:rFonts w:ascii="Cambria Math" w:hAnsi="Cambria Math" w:cs="Times New Roman"/>
            <w:sz w:val="28"/>
            <w:szCs w:val="28"/>
          </w:rPr>
          <m:t>≠0</m:t>
        </m:r>
      </m:oMath>
      <w:r w:rsidR="00E7645D" w:rsidRPr="008B2DDE">
        <w:rPr>
          <w:rFonts w:ascii="Times New Roman" w:hAnsi="Times New Roman" w:cs="Times New Roman"/>
          <w:sz w:val="28"/>
          <w:szCs w:val="28"/>
        </w:rPr>
        <w:t>:</w:t>
      </w:r>
    </w:p>
    <w:p w14:paraId="61127991" w14:textId="77777777" w:rsidR="00E7645D" w:rsidRPr="008B2DDE" w:rsidRDefault="001F34E0" w:rsidP="001F34E0">
      <w:pPr>
        <w:tabs>
          <w:tab w:val="left" w:pos="1134"/>
          <w:tab w:val="left" w:pos="4536"/>
        </w:tabs>
        <w:spacing w:after="0" w:line="240" w:lineRule="auto"/>
        <w:ind w:left="709"/>
        <w:jc w:val="both"/>
        <w:rPr>
          <w:rFonts w:ascii="Times New Roman" w:hAnsi="Times New Roman" w:cs="Times New Roman"/>
          <w:sz w:val="28"/>
          <w:szCs w:val="28"/>
        </w:rPr>
      </w:pPr>
      <w:r w:rsidRPr="008B2DDE">
        <w:rPr>
          <w:rFonts w:ascii="Times New Roman" w:hAnsi="Times New Roman" w:cs="Times New Roman"/>
          <w:sz w:val="28"/>
          <w:szCs w:val="28"/>
          <w:lang w:val="kk-KZ"/>
        </w:rPr>
        <w:t xml:space="preserve">ІІ. </w:t>
      </w:r>
      <w:r w:rsidR="00E7645D" w:rsidRPr="008B2DDE">
        <w:rPr>
          <w:rFonts w:ascii="Times New Roman" w:hAnsi="Times New Roman" w:cs="Times New Roman"/>
          <w:sz w:val="28"/>
          <w:szCs w:val="28"/>
        </w:rPr>
        <w:t xml:space="preserve">для каждой пары </w:t>
      </w:r>
      <m:oMath>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bscript"/>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vertAlign w:val="subscript"/>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q</m:t>
            </m:r>
          </m:sup>
        </m:sSup>
        <m:d>
          <m:dPr>
            <m:ctrlPr>
              <w:rPr>
                <w:rFonts w:ascii="Cambria Math" w:hAnsi="Cambria Math" w:cs="Times New Roman"/>
                <w:i/>
                <w:sz w:val="28"/>
                <w:szCs w:val="28"/>
                <w:lang w:val="en-US"/>
              </w:rPr>
            </m:ctrlPr>
          </m:dPr>
          <m:e>
            <m:sSup>
              <m:sSupPr>
                <m:ctrlPr>
                  <w:rPr>
                    <w:rFonts w:ascii="Cambria Math" w:hAnsi="Cambria Math" w:cs="Times New Roman"/>
                    <w:i/>
                    <w:sz w:val="28"/>
                    <w:szCs w:val="28"/>
                  </w:rPr>
                </m:ctrlPr>
              </m:sSupPr>
              <m:e>
                <m:r>
                  <w:rPr>
                    <w:rFonts w:ascii="Cambria Math" w:hAnsi="Cambria Math" w:cs="Cambria Math"/>
                    <w:sz w:val="28"/>
                    <w:szCs w:val="28"/>
                    <w:lang w:val="en-US"/>
                  </w:rPr>
                  <m:t>x</m:t>
                </m:r>
              </m:e>
              <m:sup>
                <m:r>
                  <w:rPr>
                    <w:rFonts w:ascii="Cambria Math" w:hAnsi="Cambria Math" w:cs="Times New Roman"/>
                    <w:sz w:val="28"/>
                    <w:szCs w:val="28"/>
                    <w:vertAlign w:val="subscript"/>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vertAlign w:val="subscript"/>
                  </w:rPr>
                  <m:t>''</m:t>
                </m:r>
              </m:sup>
            </m:sSup>
          </m:e>
        </m:d>
      </m:oMath>
      <w:r w:rsidR="00E7645D" w:rsidRPr="008B2DDE">
        <w:rPr>
          <w:rFonts w:ascii="Times New Roman" w:hAnsi="Times New Roman" w:cs="Times New Roman"/>
          <w:sz w:val="28"/>
          <w:szCs w:val="28"/>
        </w:rPr>
        <w:t xml:space="preserve"> найдутся такие </w:t>
      </w:r>
      <m:oMath>
        <m:r>
          <w:rPr>
            <w:rFonts w:ascii="Cambria Math" w:hAnsi="Cambria Math" w:cs="Times New Roman"/>
            <w:sz w:val="28"/>
            <w:szCs w:val="28"/>
            <w:lang w:val="en-US"/>
          </w:rPr>
          <m:t>x</m:t>
        </m:r>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m</m:t>
            </m:r>
          </m:sup>
        </m:sSup>
      </m:oMath>
      <w:r w:rsidR="00E7645D" w:rsidRPr="008B2DDE">
        <w:rPr>
          <w:rFonts w:ascii="Times New Roman" w:hAnsi="Times New Roman" w:cs="Times New Roman"/>
          <w:sz w:val="28"/>
          <w:szCs w:val="28"/>
        </w:rPr>
        <w:t>,</w:t>
      </w:r>
      <m:oMath>
        <m:r>
          <w:rPr>
            <w:rFonts w:ascii="Cambria Math" w:hAnsi="Cambria Math" w:cs="Times New Roman"/>
            <w:sz w:val="28"/>
            <w:szCs w:val="28"/>
            <w:lang w:val="en-US"/>
          </w:rPr>
          <m:t>e</m:t>
        </m:r>
        <m:r>
          <w:rPr>
            <w:rFonts w:ascii="Cambria Math" w:hAnsi="Cambria Math" w:cs="Times New Roman"/>
            <w:sz w:val="28"/>
            <w:szCs w:val="28"/>
          </w:rPr>
          <m:t>∈</m:t>
        </m:r>
        <m:r>
          <m:rPr>
            <m:sty m:val="p"/>
          </m:rPr>
          <w:rPr>
            <w:rFonts w:ascii="Cambria Math" w:hAnsi="Cambria Math" w:cs="Times New Roman"/>
            <w:sz w:val="28"/>
            <w:szCs w:val="28"/>
          </w:rPr>
          <m:t>Ω</m:t>
        </m:r>
      </m:oMath>
      <w:r w:rsidR="00E7645D" w:rsidRPr="008B2DDE">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r</m:t>
            </m:r>
          </m:sub>
        </m:sSub>
        <m:r>
          <w:rPr>
            <w:rFonts w:ascii="Cambria Math" w:hAnsi="Cambria Math" w:cs="Times New Roman"/>
            <w:sz w:val="28"/>
            <w:szCs w:val="28"/>
          </w:rPr>
          <m:t>∈e</m:t>
        </m:r>
      </m:oMath>
      <w:r w:rsidR="00E7645D" w:rsidRPr="008B2DDE">
        <w:rPr>
          <w:rFonts w:ascii="Times New Roman" w:hAnsi="Times New Roman" w:cs="Times New Roman"/>
          <w:sz w:val="28"/>
          <w:szCs w:val="28"/>
        </w:rPr>
        <w:t>:</w:t>
      </w:r>
      <w:r w:rsidRPr="008B2DDE">
        <w:rPr>
          <w:rFonts w:ascii="Times New Roman" w:hAnsi="Times New Roman" w:cs="Times New Roman"/>
          <w:sz w:val="28"/>
          <w:szCs w:val="28"/>
        </w:rPr>
        <w:t xml:space="preserve"> </w:t>
      </w:r>
      <m:oMath>
        <m:r>
          <w:rPr>
            <w:rFonts w:ascii="Cambria Math" w:hAnsi="Cambria Math" w:cs="Times New Roman"/>
            <w:sz w:val="28"/>
            <w:szCs w:val="28"/>
            <w:lang w:val="en-US"/>
          </w:rPr>
          <m:t>a</m:t>
        </m:r>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r</m:t>
            </m:r>
          </m:sub>
        </m:sSub>
        <m:r>
          <w:rPr>
            <w:rFonts w:ascii="Cambria Math"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Cambria Math" w:cs="Times New Roman"/>
                <w:sz w:val="28"/>
                <w:szCs w:val="28"/>
              </w:rPr>
              <m:t>e</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en-US"/>
              </w:rPr>
              <m:t>x</m:t>
            </m:r>
          </m:e>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r</m:t>
                </m:r>
              </m:sub>
            </m:sSub>
          </m:sub>
        </m:sSub>
        <m:r>
          <w:rPr>
            <w:rFonts w:ascii="Cambria Math" w:hAnsi="Cambria Math" w:cs="Times New Roman"/>
            <w:sz w:val="28"/>
            <w:szCs w:val="28"/>
          </w:rPr>
          <m:t xml:space="preserve">≠0  </m:t>
        </m:r>
      </m:oMath>
      <w:r w:rsidR="00E7645D" w:rsidRPr="008B2DDE">
        <w:rPr>
          <w:rFonts w:ascii="Times New Roman" w:hAnsi="Times New Roman" w:cs="Times New Roman"/>
          <w:sz w:val="28"/>
          <w:szCs w:val="28"/>
        </w:rPr>
        <w:tab/>
      </w:r>
      <m:oMath>
        <m:r>
          <w:rPr>
            <w:rFonts w:ascii="Cambria Math" w:hAnsi="Cambria Math" w:cs="Times New Roman"/>
            <w:sz w:val="28"/>
            <w:szCs w:val="28"/>
            <w:lang w:val="en-US"/>
          </w:rPr>
          <m:t>b</m:t>
        </m:r>
        <m:r>
          <w:rPr>
            <w:rFonts w:ascii="Cambria Math" w:hAnsi="Cambria Math" w:cs="Times New Roman"/>
            <w:sz w:val="28"/>
            <w:szCs w:val="28"/>
          </w:rPr>
          <m:t>)   ρ</m:t>
        </m:r>
        <m:d>
          <m:dPr>
            <m:ctrlPr>
              <w:rPr>
                <w:rFonts w:ascii="Cambria Math" w:hAnsi="Cambria Math" w:cs="Times New Roman"/>
                <w:i/>
                <w:sz w:val="28"/>
                <w:szCs w:val="28"/>
              </w:rPr>
            </m:ctrlPr>
          </m:dPr>
          <m:e>
            <m:r>
              <w:rPr>
                <w:rFonts w:ascii="Cambria Math" w:hAnsi="Cambria Math" w:cs="Times New Roman"/>
                <w:sz w:val="28"/>
                <w:szCs w:val="28"/>
              </w:rPr>
              <m:t>e</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bscript"/>
                  </w:rPr>
                  <m:t>'</m:t>
                </m:r>
              </m:sup>
            </m:sSup>
            <m:r>
              <w:rPr>
                <w:rFonts w:ascii="Cambria Math" w:hAnsi="Cambria Math" w:cs="Times New Roman"/>
                <w:sz w:val="28"/>
                <w:szCs w:val="28"/>
              </w:rPr>
              <m:t>,</m:t>
            </m:r>
            <m:r>
              <w:rPr>
                <w:rFonts w:ascii="Cambria Math" w:hAnsi="Cambria Math" w:cs="Times New Roman"/>
                <w:sz w:val="28"/>
                <w:szCs w:val="28"/>
                <w:lang w:val="en-US"/>
              </w:rPr>
              <m:t>ex</m:t>
            </m:r>
          </m:e>
        </m:d>
        <m:r>
          <w:rPr>
            <w:rFonts w:ascii="Cambria Math" w:hAnsi="Cambria Math" w:cs="Times New Roman"/>
            <w:sz w:val="28"/>
            <w:szCs w:val="28"/>
          </w:rPr>
          <m:t>≠ρ</m:t>
        </m:r>
        <m:d>
          <m:dPr>
            <m:ctrlPr>
              <w:rPr>
                <w:rFonts w:ascii="Cambria Math" w:hAnsi="Cambria Math" w:cs="Times New Roman"/>
                <w:i/>
                <w:sz w:val="28"/>
                <w:szCs w:val="28"/>
              </w:rPr>
            </m:ctrlPr>
          </m:dPr>
          <m:e>
            <m:r>
              <w:rPr>
                <w:rFonts w:ascii="Cambria Math" w:hAnsi="Cambria Math" w:cs="Times New Roman"/>
                <w:sz w:val="28"/>
                <w:szCs w:val="28"/>
              </w:rPr>
              <m:t>e</m:t>
            </m:r>
            <m:sSup>
              <m:sSupPr>
                <m:ctrlPr>
                  <w:rPr>
                    <w:rFonts w:ascii="Cambria Math" w:hAnsi="Cambria Math" w:cs="Times New Roman"/>
                    <w:i/>
                    <w:sz w:val="28"/>
                    <w:szCs w:val="28"/>
                  </w:rPr>
                </m:ctrlPr>
              </m:sSupPr>
              <m:e>
                <m:r>
                  <w:rPr>
                    <w:rFonts w:ascii="Cambria Math" w:hAnsi="Cambria Math" w:cs="Times New Roman"/>
                    <w:sz w:val="28"/>
                    <w:szCs w:val="28"/>
                    <w:lang w:val="en-US"/>
                  </w:rPr>
                  <m:t>x</m:t>
                </m:r>
              </m:e>
              <m:sup>
                <m:r>
                  <w:rPr>
                    <w:rFonts w:ascii="Cambria Math" w:hAnsi="Cambria Math" w:cs="Times New Roman"/>
                    <w:sz w:val="28"/>
                    <w:szCs w:val="28"/>
                    <w:vertAlign w:val="subscript"/>
                  </w:rPr>
                  <m:t>''</m:t>
                </m:r>
              </m:sup>
            </m:sSup>
            <m:r>
              <w:rPr>
                <w:rFonts w:ascii="Cambria Math" w:hAnsi="Cambria Math" w:cs="Times New Roman"/>
                <w:sz w:val="28"/>
                <w:szCs w:val="28"/>
              </w:rPr>
              <m:t>,</m:t>
            </m:r>
            <m:r>
              <w:rPr>
                <w:rFonts w:ascii="Cambria Math" w:hAnsi="Cambria Math" w:cs="Times New Roman"/>
                <w:sz w:val="28"/>
                <w:szCs w:val="28"/>
                <w:lang w:val="en-US"/>
              </w:rPr>
              <m:t>ex</m:t>
            </m:r>
          </m:e>
        </m:d>
      </m:oMath>
    </w:p>
    <w:p w14:paraId="1CCE9FC5" w14:textId="77777777" w:rsidR="00AF7FB6" w:rsidRPr="008B2DDE" w:rsidRDefault="00E7645D" w:rsidP="00D620C8">
      <w:pPr>
        <w:spacing w:after="0" w:line="240" w:lineRule="auto"/>
        <w:ind w:firstLine="709"/>
        <w:jc w:val="both"/>
        <w:rPr>
          <w:rFonts w:ascii="Times New Roman" w:hAnsi="Times New Roman" w:cs="Times New Roman"/>
          <w:i/>
          <w:sz w:val="28"/>
          <w:szCs w:val="28"/>
        </w:rPr>
      </w:pPr>
      <w:r w:rsidRPr="008B2DDE">
        <w:rPr>
          <w:rFonts w:ascii="Times New Roman" w:hAnsi="Times New Roman" w:cs="Times New Roman"/>
          <w:sz w:val="28"/>
          <w:szCs w:val="28"/>
        </w:rPr>
        <w:t xml:space="preserve">Заметим, что поскольку </w:t>
      </w:r>
      <m:oMath>
        <m:r>
          <m:rPr>
            <m:sty m:val="p"/>
          </m:rPr>
          <w:rPr>
            <w:rFonts w:ascii="Cambria Math" w:hAnsi="Cambria Math" w:cs="Times New Roman"/>
            <w:sz w:val="28"/>
            <w:szCs w:val="28"/>
          </w:rPr>
          <m:t>Ω</m:t>
        </m:r>
      </m:oMath>
      <w:r w:rsidRPr="008B2DDE">
        <w:rPr>
          <w:rFonts w:ascii="Times New Roman" w:hAnsi="Times New Roman" w:cs="Times New Roman"/>
          <w:sz w:val="28"/>
          <w:szCs w:val="28"/>
        </w:rPr>
        <w:t xml:space="preserve"> фиксирована, то в качестве системы опорных множеств любого рассматриваемого ниже о</w:t>
      </w:r>
      <w:r w:rsidR="009E7D9F" w:rsidRPr="008B2DDE">
        <w:rPr>
          <w:rFonts w:ascii="Times New Roman" w:hAnsi="Times New Roman" w:cs="Times New Roman"/>
          <w:sz w:val="28"/>
          <w:szCs w:val="28"/>
        </w:rPr>
        <w:t>ператора вычисл</w:t>
      </w:r>
      <w:r w:rsidR="00FA0A54" w:rsidRPr="008B2DDE">
        <w:rPr>
          <w:rFonts w:ascii="Times New Roman" w:hAnsi="Times New Roman" w:cs="Times New Roman"/>
          <w:sz w:val="28"/>
          <w:szCs w:val="28"/>
        </w:rPr>
        <w:t>ения</w:t>
      </w:r>
      <w:r w:rsidR="009E7D9F" w:rsidRPr="008B2DDE">
        <w:rPr>
          <w:rFonts w:ascii="Times New Roman" w:hAnsi="Times New Roman" w:cs="Times New Roman"/>
          <w:sz w:val="28"/>
          <w:szCs w:val="28"/>
        </w:rPr>
        <w:t xml:space="preserve"> оценок</w:t>
      </w:r>
      <w:r w:rsidRPr="008B2DDE">
        <w:rPr>
          <w:rFonts w:ascii="Times New Roman" w:hAnsi="Times New Roman" w:cs="Times New Roman"/>
          <w:sz w:val="28"/>
          <w:szCs w:val="28"/>
        </w:rPr>
        <w:t xml:space="preserve">. будет использована именно </w:t>
      </w:r>
      <m:oMath>
        <m:r>
          <m:rPr>
            <m:sty m:val="p"/>
          </m:rPr>
          <w:rPr>
            <w:rFonts w:ascii="Cambria Math" w:hAnsi="Cambria Math" w:cs="Times New Roman"/>
            <w:sz w:val="28"/>
            <w:szCs w:val="28"/>
          </w:rPr>
          <m:t>Ω</m:t>
        </m:r>
      </m:oMath>
      <w:r w:rsidRPr="008B2DDE">
        <w:rPr>
          <w:rFonts w:ascii="Times New Roman" w:hAnsi="Times New Roman" w:cs="Times New Roman"/>
          <w:sz w:val="28"/>
          <w:szCs w:val="28"/>
        </w:rPr>
        <w:t xml:space="preserve">. Пусть далее </w:t>
      </w:r>
      <m:oMath>
        <m:r>
          <w:rPr>
            <w:rFonts w:ascii="Cambria Math" w:hAnsi="Cambria Math" w:cs="Times New Roman"/>
            <w:sz w:val="28"/>
            <w:szCs w:val="28"/>
            <w:lang w:val="en-US"/>
          </w:rPr>
          <m:t>B</m:t>
        </m:r>
        <m:d>
          <m:dPr>
            <m:ctrlPr>
              <w:rPr>
                <w:rFonts w:ascii="Cambria Math" w:hAnsi="Cambria Math" w:cs="Times New Roman"/>
                <w:i/>
                <w:sz w:val="28"/>
                <w:szCs w:val="28"/>
              </w:rPr>
            </m:ctrlPr>
          </m:dPr>
          <m:e>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j</m:t>
            </m:r>
          </m:e>
        </m:d>
      </m:oMath>
      <w:r w:rsidRPr="008B2DDE">
        <w:rPr>
          <w:rFonts w:ascii="Times New Roman" w:hAnsi="Times New Roman" w:cs="Times New Roman"/>
          <w:sz w:val="28"/>
          <w:szCs w:val="28"/>
        </w:rPr>
        <w:t xml:space="preserve"> оператор квази-базиса </w:t>
      </w:r>
      <m:oMath>
        <m:r>
          <w:rPr>
            <w:rFonts w:ascii="Cambria Math" w:hAnsi="Cambria Math" w:cs="Times New Roman"/>
            <w:sz w:val="28"/>
            <w:szCs w:val="28"/>
            <w:lang w:val="en-US"/>
          </w:rPr>
          <m:t>i</m:t>
        </m:r>
        <m:r>
          <w:rPr>
            <w:rFonts w:ascii="Cambria Math" w:hAnsi="Cambria Math" w:cs="Times New Roman"/>
            <w:sz w:val="28"/>
            <w:szCs w:val="28"/>
          </w:rPr>
          <m:t>=1,2,…,</m:t>
        </m:r>
        <m:r>
          <w:rPr>
            <w:rFonts w:ascii="Cambria Math" w:hAnsi="Cambria Math" w:cs="Times New Roman"/>
            <w:sz w:val="28"/>
            <w:szCs w:val="28"/>
            <w:lang w:val="en-US"/>
          </w:rPr>
          <m:t>q</m:t>
        </m:r>
      </m:oMath>
      <w:r w:rsidRPr="008B2DDE">
        <w:rPr>
          <w:rFonts w:ascii="Times New Roman" w:hAnsi="Times New Roman" w:cs="Times New Roman"/>
          <w:sz w:val="28"/>
          <w:szCs w:val="28"/>
        </w:rPr>
        <w:t xml:space="preserve">; </w:t>
      </w:r>
      <m:oMath>
        <m:r>
          <w:rPr>
            <w:rFonts w:ascii="Cambria Math" w:hAnsi="Cambria Math" w:cs="Times New Roman"/>
            <w:sz w:val="28"/>
            <w:szCs w:val="28"/>
            <w:lang w:val="en-US"/>
          </w:rPr>
          <m:t>j</m:t>
        </m:r>
        <m:r>
          <w:rPr>
            <w:rFonts w:ascii="Cambria Math" w:hAnsi="Cambria Math" w:cs="Times New Roman"/>
            <w:sz w:val="28"/>
            <w:szCs w:val="28"/>
          </w:rPr>
          <m:t>=1,2,…,</m:t>
        </m:r>
        <m:r>
          <m:rPr>
            <m:scr m:val="script"/>
          </m:rPr>
          <w:rPr>
            <w:rFonts w:ascii="Cambria Math" w:eastAsia="DFKai-SB" w:hAnsi="Cambria Math" w:cs="Times New Roman"/>
            <w:sz w:val="28"/>
            <w:szCs w:val="28"/>
          </w:rPr>
          <m:t>l</m:t>
        </m:r>
      </m:oMath>
      <w:r w:rsidRPr="008B2DDE">
        <w:rPr>
          <w:rFonts w:ascii="Times New Roman" w:hAnsi="Times New Roman" w:cs="Times New Roman"/>
          <w:sz w:val="28"/>
          <w:szCs w:val="28"/>
        </w:rPr>
        <w:t xml:space="preserve"> с матрицей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Г</m:t>
            </m:r>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Г</m:t>
                    </m:r>
                  </m:e>
                  <m:sub>
                    <m:r>
                      <w:rPr>
                        <w:rFonts w:ascii="Cambria Math" w:hAnsi="Cambria Math" w:cs="Times New Roman"/>
                        <w:sz w:val="28"/>
                        <w:szCs w:val="28"/>
                      </w:rPr>
                      <m:t>rs</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i</m:t>
                    </m:r>
                    <m:r>
                      <w:rPr>
                        <w:rFonts w:ascii="Cambria Math" w:hAnsi="Cambria Math" w:cs="Times New Roman"/>
                        <w:sz w:val="28"/>
                        <w:szCs w:val="28"/>
                      </w:rPr>
                      <m:t>,j</m:t>
                    </m:r>
                  </m:e>
                </m:d>
              </m:e>
            </m:d>
          </m:e>
          <m:sub>
            <m:r>
              <w:rPr>
                <w:rFonts w:ascii="Cambria Math" w:hAnsi="Cambria Math" w:cs="Times New Roman"/>
                <w:sz w:val="28"/>
                <w:szCs w:val="28"/>
              </w:rPr>
              <m:t>q×</m:t>
            </m:r>
            <m:r>
              <m:rPr>
                <m:scr m:val="script"/>
              </m:rPr>
              <w:rPr>
                <w:rFonts w:ascii="Cambria Math" w:eastAsia="DFKai-SB" w:hAnsi="Cambria Math" w:cs="Times New Roman"/>
                <w:sz w:val="28"/>
                <w:szCs w:val="28"/>
              </w:rPr>
              <m:t>l</m:t>
            </m:r>
          </m:sub>
        </m:sSub>
      </m:oMath>
      <w:r w:rsidRPr="008B2DDE">
        <w:rPr>
          <w:rFonts w:ascii="Times New Roman" w:hAnsi="Times New Roman" w:cs="Times New Roman"/>
          <w:sz w:val="28"/>
          <w:szCs w:val="28"/>
        </w:rPr>
        <w:t>, для которой выполняются соотношения:</w:t>
      </w:r>
      <w:r w:rsidR="00AF7FB6" w:rsidRPr="008B2DD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Г</m:t>
            </m:r>
          </m:e>
          <m:sub>
            <m:r>
              <w:rPr>
                <w:rFonts w:ascii="Cambria Math" w:hAnsi="Cambria Math" w:cs="Times New Roman"/>
                <w:sz w:val="28"/>
                <w:szCs w:val="28"/>
                <w:lang w:val="en-US"/>
              </w:rPr>
              <m:t>ij</m:t>
            </m:r>
          </m:sub>
        </m:sSub>
        <m:d>
          <m:dPr>
            <m:ctrlPr>
              <w:rPr>
                <w:rFonts w:ascii="Cambria Math" w:hAnsi="Cambria Math" w:cs="Times New Roman"/>
                <w:i/>
                <w:sz w:val="28"/>
                <w:szCs w:val="28"/>
              </w:rPr>
            </m:ctrlPr>
          </m:dPr>
          <m:e>
            <m:r>
              <w:rPr>
                <w:rFonts w:ascii="Cambria Math" w:hAnsi="Cambria Math" w:cs="Times New Roman"/>
                <w:sz w:val="28"/>
                <w:szCs w:val="28"/>
              </w:rPr>
              <m:t>i,j</m:t>
            </m:r>
          </m:e>
        </m:d>
        <m:r>
          <w:rPr>
            <w:rFonts w:ascii="Cambria Math" w:hAnsi="Cambria Math" w:cs="Times New Roman"/>
            <w:sz w:val="28"/>
            <w:szCs w:val="28"/>
          </w:rPr>
          <m:t>=1</m:t>
        </m:r>
      </m:oMath>
      <w:r w:rsidRPr="008B2DDE">
        <w:rPr>
          <w:rFonts w:ascii="Times New Roman" w:hAnsi="Times New Roman" w:cs="Times New Roman"/>
          <w:sz w:val="28"/>
          <w:szCs w:val="28"/>
        </w:rPr>
        <w:t xml:space="preserve">, </w:t>
      </w:r>
      <m:oMath>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Г</m:t>
                </m:r>
              </m:e>
              <m:sub>
                <m:r>
                  <w:rPr>
                    <w:rFonts w:ascii="Cambria Math" w:hAnsi="Cambria Math" w:cs="Times New Roman"/>
                    <w:sz w:val="28"/>
                    <w:szCs w:val="28"/>
                    <w:lang w:val="en-US"/>
                  </w:rPr>
                  <m:t>rs</m:t>
                </m:r>
              </m:sub>
            </m:sSub>
            <m:d>
              <m:dPr>
                <m:ctrlPr>
                  <w:rPr>
                    <w:rFonts w:ascii="Cambria Math" w:hAnsi="Cambria Math" w:cs="Times New Roman"/>
                    <w:i/>
                    <w:sz w:val="28"/>
                    <w:szCs w:val="28"/>
                  </w:rPr>
                </m:ctrlPr>
              </m:dPr>
              <m:e>
                <m:r>
                  <w:rPr>
                    <w:rFonts w:ascii="Cambria Math" w:hAnsi="Cambria Math" w:cs="Times New Roman"/>
                    <w:sz w:val="28"/>
                    <w:szCs w:val="28"/>
                  </w:rPr>
                  <m:t>i,j</m:t>
                </m:r>
              </m:e>
            </m:d>
          </m:e>
        </m:d>
        <m:r>
          <w:rPr>
            <w:rFonts w:ascii="Cambria Math" w:hAnsi="Cambria Math" w:cs="Times New Roman"/>
            <w:sz w:val="28"/>
            <w:szCs w:val="28"/>
          </w:rPr>
          <m:t>&lt;1</m:t>
        </m:r>
      </m:oMath>
      <w:r w:rsidRPr="008B2DDE">
        <w:rPr>
          <w:rFonts w:ascii="Times New Roman" w:hAnsi="Times New Roman" w:cs="Times New Roman"/>
          <w:sz w:val="28"/>
          <w:szCs w:val="28"/>
        </w:rPr>
        <w:t xml:space="preserve">, </w:t>
      </w:r>
      <m:oMath>
        <m:d>
          <m:dPr>
            <m:ctrlPr>
              <w:rPr>
                <w:rFonts w:ascii="Cambria Math" w:hAnsi="Cambria Math" w:cs="Times New Roman"/>
                <w:i/>
                <w:sz w:val="28"/>
                <w:szCs w:val="28"/>
              </w:rPr>
            </m:ctrlPr>
          </m:dPr>
          <m:e>
            <m:r>
              <w:rPr>
                <w:rFonts w:ascii="Cambria Math" w:hAnsi="Cambria Math" w:cs="Times New Roman"/>
                <w:sz w:val="28"/>
                <w:szCs w:val="28"/>
                <w:lang w:val="en-US"/>
              </w:rPr>
              <m:t>r</m:t>
            </m:r>
            <m:r>
              <w:rPr>
                <w:rFonts w:ascii="Cambria Math" w:hAnsi="Cambria Math" w:cs="Times New Roman"/>
                <w:sz w:val="28"/>
                <w:szCs w:val="28"/>
              </w:rPr>
              <m:t>,s</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i,j</m:t>
            </m:r>
          </m:e>
        </m:d>
      </m:oMath>
      <w:r w:rsidRPr="008B2DDE">
        <w:rPr>
          <w:rFonts w:ascii="Times New Roman" w:hAnsi="Times New Roman" w:cs="Times New Roman"/>
          <w:i/>
          <w:sz w:val="28"/>
          <w:szCs w:val="28"/>
        </w:rPr>
        <w:t xml:space="preserve">. </w:t>
      </w:r>
    </w:p>
    <w:p w14:paraId="3DD41837" w14:textId="77777777" w:rsidR="00E7645D" w:rsidRPr="008B2DDE" w:rsidRDefault="00E7645D"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Ниже займёмся построением </w:t>
      </w:r>
      <m:oMath>
        <m:r>
          <w:rPr>
            <w:rFonts w:ascii="Cambria Math" w:hAnsi="Cambria Math" w:cs="Times New Roman"/>
            <w:sz w:val="28"/>
            <w:szCs w:val="28"/>
            <w:lang w:val="en-US"/>
          </w:rPr>
          <m:t>B</m:t>
        </m:r>
        <m:d>
          <m:dPr>
            <m:ctrlPr>
              <w:rPr>
                <w:rFonts w:ascii="Cambria Math" w:hAnsi="Cambria Math" w:cs="Times New Roman"/>
                <w:i/>
                <w:sz w:val="28"/>
                <w:szCs w:val="28"/>
              </w:rPr>
            </m:ctrlPr>
          </m:dPr>
          <m:e>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j</m:t>
            </m:r>
          </m:e>
        </m:d>
      </m:oMath>
      <w:r w:rsidRPr="008B2DDE">
        <w:rPr>
          <w:rFonts w:ascii="Times New Roman" w:hAnsi="Times New Roman" w:cs="Times New Roman"/>
          <w:sz w:val="28"/>
          <w:szCs w:val="28"/>
        </w:rPr>
        <w:t>,</w:t>
      </w:r>
      <m:oMath>
        <m:r>
          <w:rPr>
            <w:rFonts w:ascii="Cambria Math" w:hAnsi="Cambria Math" w:cs="Times New Roman"/>
            <w:sz w:val="28"/>
            <w:szCs w:val="28"/>
          </w:rPr>
          <m:t xml:space="preserve">  </m:t>
        </m:r>
        <m:r>
          <w:rPr>
            <w:rFonts w:ascii="Cambria Math" w:hAnsi="Cambria Math" w:cs="Times New Roman"/>
            <w:sz w:val="28"/>
            <w:szCs w:val="28"/>
            <w:lang w:val="en-US"/>
          </w:rPr>
          <m:t>i</m:t>
        </m:r>
        <m:r>
          <w:rPr>
            <w:rFonts w:ascii="Cambria Math" w:hAnsi="Cambria Math" w:cs="Times New Roman"/>
            <w:sz w:val="28"/>
            <w:szCs w:val="28"/>
          </w:rPr>
          <m:t>=1,2,…,</m:t>
        </m:r>
        <m:r>
          <w:rPr>
            <w:rFonts w:ascii="Cambria Math" w:hAnsi="Cambria Math" w:cs="Times New Roman"/>
            <w:sz w:val="28"/>
            <w:szCs w:val="28"/>
            <w:lang w:val="en-US"/>
          </w:rPr>
          <m:t>q</m:t>
        </m:r>
      </m:oMath>
      <w:r w:rsidRPr="008B2DDE">
        <w:rPr>
          <w:rFonts w:ascii="Times New Roman" w:hAnsi="Times New Roman" w:cs="Times New Roman"/>
          <w:sz w:val="28"/>
          <w:szCs w:val="28"/>
        </w:rPr>
        <w:t xml:space="preserve">; </w:t>
      </w:r>
      <m:oMath>
        <m:r>
          <w:rPr>
            <w:rFonts w:ascii="Cambria Math" w:hAnsi="Cambria Math" w:cs="Times New Roman"/>
            <w:sz w:val="28"/>
            <w:szCs w:val="28"/>
            <w:lang w:val="en-US"/>
          </w:rPr>
          <m:t>j</m:t>
        </m:r>
        <m:r>
          <w:rPr>
            <w:rFonts w:ascii="Cambria Math" w:hAnsi="Cambria Math" w:cs="Times New Roman"/>
            <w:sz w:val="28"/>
            <w:szCs w:val="28"/>
          </w:rPr>
          <m:t>=1,2,…,</m:t>
        </m:r>
        <m:r>
          <m:rPr>
            <m:scr m:val="script"/>
          </m:rPr>
          <w:rPr>
            <w:rFonts w:ascii="Cambria Math" w:eastAsia="DFKai-SB" w:hAnsi="Cambria Math" w:cs="Times New Roman"/>
            <w:sz w:val="28"/>
            <w:szCs w:val="28"/>
          </w:rPr>
          <m:t>l</m:t>
        </m:r>
      </m:oMath>
      <w:r w:rsidRPr="008B2DDE">
        <w:rPr>
          <w:rFonts w:ascii="Times New Roman" w:hAnsi="Times New Roman" w:cs="Times New Roman"/>
          <w:sz w:val="28"/>
          <w:szCs w:val="28"/>
        </w:rPr>
        <w:t>, помня об упомянутой нейросетевой парадигме.</w:t>
      </w:r>
      <w:r w:rsidR="00AF7FB6" w:rsidRPr="008B2DDE">
        <w:rPr>
          <w:rFonts w:ascii="Times New Roman" w:hAnsi="Times New Roman" w:cs="Times New Roman"/>
          <w:sz w:val="28"/>
          <w:szCs w:val="28"/>
        </w:rPr>
        <w:t xml:space="preserve"> </w:t>
      </w:r>
      <w:r w:rsidRPr="008B2DDE">
        <w:rPr>
          <w:rFonts w:ascii="Times New Roman" w:hAnsi="Times New Roman" w:cs="Times New Roman"/>
          <w:sz w:val="28"/>
          <w:szCs w:val="28"/>
        </w:rPr>
        <w:t>Говоря об этом, имеем в</w:t>
      </w:r>
      <w:r w:rsidR="009E7D9F"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виду, во-первых, ассоциацию </w:t>
      </w:r>
      <w:r w:rsidR="009E7D9F" w:rsidRPr="008B2DDE">
        <w:rPr>
          <w:rFonts w:ascii="Times New Roman" w:hAnsi="Times New Roman" w:cs="Times New Roman"/>
          <w:sz w:val="28"/>
          <w:szCs w:val="28"/>
        </w:rPr>
        <w:t>оператора вычислительных оценок</w:t>
      </w:r>
      <w:r w:rsidRPr="008B2DDE">
        <w:rPr>
          <w:rFonts w:ascii="Times New Roman" w:hAnsi="Times New Roman" w:cs="Times New Roman"/>
          <w:sz w:val="28"/>
          <w:szCs w:val="28"/>
        </w:rPr>
        <w:t xml:space="preserve"> с </w:t>
      </w:r>
      <w:r w:rsidRPr="008B2DDE">
        <w:rPr>
          <w:rFonts w:ascii="Times New Roman" w:hAnsi="Times New Roman" w:cs="Times New Roman"/>
          <w:i/>
          <w:sz w:val="28"/>
          <w:szCs w:val="28"/>
        </w:rPr>
        <w:t>μ</w:t>
      </w:r>
      <w:r w:rsidRPr="008B2DDE">
        <w:rPr>
          <w:rFonts w:ascii="Times New Roman" w:hAnsi="Times New Roman" w:cs="Times New Roman"/>
          <w:sz w:val="28"/>
          <w:szCs w:val="28"/>
        </w:rPr>
        <w:t xml:space="preserve">-блоком, который воспроизводит те же вычисления, что и ассоциированный с этим блоком </w:t>
      </w:r>
      <w:r w:rsidR="009E7D9F" w:rsidRPr="008B2DDE">
        <w:rPr>
          <w:rFonts w:ascii="Times New Roman" w:hAnsi="Times New Roman" w:cs="Times New Roman"/>
          <w:sz w:val="28"/>
          <w:szCs w:val="28"/>
        </w:rPr>
        <w:t>оператор вычисления оценок</w:t>
      </w:r>
      <w:r w:rsidRPr="008B2DDE">
        <w:rPr>
          <w:rFonts w:ascii="Times New Roman" w:hAnsi="Times New Roman" w:cs="Times New Roman"/>
          <w:sz w:val="28"/>
          <w:szCs w:val="28"/>
        </w:rPr>
        <w:t xml:space="preserve"> (</w:t>
      </w:r>
      <m:oMath>
        <m:r>
          <w:rPr>
            <w:rFonts w:ascii="Cambria Math" w:hAnsi="Cambria Math" w:cs="Times New Roman"/>
            <w:sz w:val="28"/>
            <w:szCs w:val="28"/>
          </w:rPr>
          <m:t>μ</m:t>
        </m:r>
      </m:oMath>
      <w:r w:rsidRPr="008B2DDE">
        <w:rPr>
          <w:rFonts w:ascii="Times New Roman" w:hAnsi="Times New Roman" w:cs="Times New Roman"/>
          <w:sz w:val="28"/>
          <w:szCs w:val="28"/>
        </w:rPr>
        <w:t>-</w:t>
      </w:r>
      <w:r w:rsidR="009E7D9F" w:rsidRPr="008B2DDE">
        <w:rPr>
          <w:rFonts w:ascii="Times New Roman" w:hAnsi="Times New Roman" w:cs="Times New Roman"/>
          <w:sz w:val="28"/>
          <w:szCs w:val="28"/>
        </w:rPr>
        <w:t>оператор вычисления оценок</w:t>
      </w:r>
      <w:r w:rsidRPr="008B2DDE">
        <w:rPr>
          <w:rFonts w:ascii="Times New Roman" w:hAnsi="Times New Roman" w:cs="Times New Roman"/>
          <w:sz w:val="28"/>
          <w:szCs w:val="28"/>
        </w:rPr>
        <w:t xml:space="preserve">). Во-вторых, каждый нейрон </w:t>
      </w:r>
      <w:r w:rsidRPr="008B2DDE">
        <w:rPr>
          <w:rFonts w:ascii="Times New Roman" w:hAnsi="Times New Roman" w:cs="Times New Roman"/>
          <w:i/>
          <w:sz w:val="28"/>
          <w:szCs w:val="28"/>
        </w:rPr>
        <w:t>μ</w:t>
      </w:r>
      <w:r w:rsidRPr="008B2DDE">
        <w:rPr>
          <w:rFonts w:ascii="Times New Roman" w:hAnsi="Times New Roman" w:cs="Times New Roman"/>
          <w:sz w:val="28"/>
          <w:szCs w:val="28"/>
        </w:rPr>
        <w:t>-блока не должен вырабатывать большое суммарное значение син</w:t>
      </w:r>
      <w:r w:rsidR="00AE6488" w:rsidRPr="008B2DDE">
        <w:rPr>
          <w:rFonts w:ascii="Times New Roman" w:hAnsi="Times New Roman" w:cs="Times New Roman"/>
          <w:sz w:val="28"/>
          <w:szCs w:val="28"/>
        </w:rPr>
        <w:t>а</w:t>
      </w:r>
      <w:r w:rsidRPr="008B2DDE">
        <w:rPr>
          <w:rFonts w:ascii="Times New Roman" w:hAnsi="Times New Roman" w:cs="Times New Roman"/>
          <w:sz w:val="28"/>
          <w:szCs w:val="28"/>
        </w:rPr>
        <w:t xml:space="preserve">птической силы. И кроме того, матрица любого оператора алгебры </w:t>
      </w:r>
      <m:oMath>
        <m:r>
          <w:rPr>
            <w:rFonts w:ascii="Cambria Math" w:hAnsi="Cambria Math" w:cs="Times New Roman"/>
            <w:sz w:val="28"/>
            <w:szCs w:val="28"/>
          </w:rPr>
          <m:t>ϑ</m:t>
        </m:r>
      </m:oMath>
      <w:r w:rsidRPr="008B2DDE">
        <w:rPr>
          <w:rFonts w:ascii="Times New Roman" w:hAnsi="Times New Roman" w:cs="Times New Roman"/>
          <w:sz w:val="28"/>
          <w:szCs w:val="28"/>
        </w:rPr>
        <w:t xml:space="preserve">, используемого при построении оператора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rPr>
              <m:t>*</m:t>
            </m:r>
          </m:sup>
        </m:sSup>
        <m:r>
          <w:rPr>
            <w:rFonts w:ascii="Cambria Math" w:hAnsi="Cambria Math" w:cs="Times New Roman"/>
            <w:sz w:val="28"/>
            <w:szCs w:val="28"/>
          </w:rPr>
          <m:t xml:space="preserve"> (</m:t>
        </m:r>
        <m:sSup>
          <m:sSupPr>
            <m:ctrlPr>
              <w:rPr>
                <w:rFonts w:ascii="Cambria Math" w:hAnsi="Cambria Math" w:cs="Times New Roman"/>
                <w:i/>
                <w:sz w:val="28"/>
                <w:szCs w:val="28"/>
                <w:lang w:eastAsia="zh-TW"/>
              </w:rPr>
            </m:ctrlPr>
          </m:sSupPr>
          <m:e>
            <m:r>
              <m:rPr>
                <m:scr m:val="script"/>
              </m:rPr>
              <w:rPr>
                <w:rFonts w:ascii="Cambria Math" w:hAnsi="Cambria Math" w:cs="Times New Roman"/>
                <w:sz w:val="28"/>
                <w:szCs w:val="28"/>
                <w:lang w:eastAsia="zh-TW"/>
              </w:rPr>
              <m:t>A</m:t>
            </m:r>
          </m:e>
          <m:sup>
            <m:r>
              <w:rPr>
                <w:rFonts w:ascii="Cambria Math" w:hAnsi="Cambria Math" w:cs="Times New Roman"/>
                <w:sz w:val="28"/>
                <w:szCs w:val="28"/>
                <w:lang w:eastAsia="zh-TW"/>
              </w:rPr>
              <m:t>*</m:t>
            </m:r>
          </m:sup>
        </m:sSup>
        <m:r>
          <w:rPr>
            <w:rFonts w:ascii="Cambria Math" w:hAnsi="Cambria Math" w:cs="Times New Roman"/>
            <w:sz w:val="28"/>
            <w:szCs w:val="28"/>
            <w:lang w:eastAsia="zh-TW"/>
          </w:rPr>
          <m:t>=</m:t>
        </m:r>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A</m:t>
            </m:r>
          </m:e>
          <m:sup>
            <m:r>
              <w:rPr>
                <w:rFonts w:ascii="Cambria Math" w:hAnsi="Cambria Math" w:cs="Times New Roman"/>
                <w:sz w:val="28"/>
                <w:szCs w:val="28"/>
                <w:lang w:eastAsia="zh-TW"/>
              </w:rPr>
              <m:t>*</m:t>
            </m:r>
          </m:sup>
        </m:sSup>
        <m:r>
          <w:rPr>
            <w:rFonts w:ascii="Cambria Math" w:hAnsi="Cambria Math" w:cs="Times New Roman"/>
            <w:sz w:val="28"/>
            <w:szCs w:val="28"/>
            <w:lang w:eastAsia="zh-TW"/>
          </w:rPr>
          <m:t>∘</m:t>
        </m:r>
        <m:sSup>
          <m:sSupPr>
            <m:ctrlPr>
              <w:rPr>
                <w:rFonts w:ascii="Cambria Math" w:hAnsi="Cambria Math" w:cs="Times New Roman"/>
                <w:i/>
                <w:sz w:val="28"/>
                <w:szCs w:val="28"/>
                <w:lang w:eastAsia="zh-TW"/>
              </w:rPr>
            </m:ctrlPr>
          </m:sSupPr>
          <m:e>
            <m:r>
              <w:rPr>
                <w:rFonts w:ascii="Cambria Math" w:hAnsi="Cambria Math" w:cs="Times New Roman"/>
                <w:sz w:val="28"/>
                <w:szCs w:val="28"/>
                <w:lang w:eastAsia="zh-TW"/>
              </w:rPr>
              <m:t>R</m:t>
            </m:r>
          </m:e>
          <m:sup>
            <m:r>
              <w:rPr>
                <w:rFonts w:ascii="Cambria Math" w:hAnsi="Cambria Math" w:cs="Times New Roman"/>
                <w:sz w:val="28"/>
                <w:szCs w:val="28"/>
                <w:lang w:eastAsia="zh-TW"/>
              </w:rPr>
              <m:t>*</m:t>
            </m:r>
          </m:sup>
        </m:sSup>
        <m:r>
          <w:rPr>
            <w:rFonts w:ascii="Cambria Math" w:hAnsi="Cambria Math" w:cs="Times New Roman"/>
            <w:sz w:val="28"/>
            <w:szCs w:val="28"/>
          </w:rPr>
          <m:t>)</m:t>
        </m:r>
      </m:oMath>
      <w:r w:rsidRPr="008B2DDE">
        <w:rPr>
          <w:rFonts w:ascii="Times New Roman" w:hAnsi="Times New Roman" w:cs="Times New Roman"/>
          <w:sz w:val="28"/>
          <w:szCs w:val="28"/>
        </w:rPr>
        <w:t xml:space="preserve">, включая матрицу самого оператора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rPr>
              <m:t>*</m:t>
            </m:r>
          </m:sup>
        </m:sSup>
      </m:oMath>
      <w:r w:rsidRPr="008B2DDE">
        <w:rPr>
          <w:rFonts w:ascii="Times New Roman" w:hAnsi="Times New Roman" w:cs="Times New Roman"/>
          <w:sz w:val="28"/>
          <w:szCs w:val="28"/>
        </w:rPr>
        <w:t>, не должны иметь элементов с большими модулями</w:t>
      </w:r>
      <w:r w:rsidR="009E7D9F" w:rsidRPr="008B2DDE">
        <w:rPr>
          <w:rFonts w:ascii="Times New Roman" w:hAnsi="Times New Roman" w:cs="Times New Roman"/>
          <w:sz w:val="28"/>
          <w:szCs w:val="28"/>
        </w:rPr>
        <w:t>.</w:t>
      </w:r>
      <w:r w:rsidRPr="008B2DDE">
        <w:rPr>
          <w:rFonts w:ascii="Times New Roman" w:hAnsi="Times New Roman" w:cs="Times New Roman"/>
          <w:sz w:val="28"/>
          <w:szCs w:val="28"/>
        </w:rPr>
        <w:t xml:space="preserve"> </w:t>
      </w:r>
      <w:r w:rsidR="009E7D9F" w:rsidRPr="008B2DDE">
        <w:rPr>
          <w:rFonts w:ascii="Times New Roman" w:hAnsi="Times New Roman" w:cs="Times New Roman"/>
          <w:sz w:val="28"/>
          <w:szCs w:val="28"/>
        </w:rPr>
        <w:t>З</w:t>
      </w:r>
      <w:r w:rsidRPr="008B2DDE">
        <w:rPr>
          <w:rFonts w:ascii="Times New Roman" w:hAnsi="Times New Roman" w:cs="Times New Roman"/>
          <w:sz w:val="28"/>
          <w:szCs w:val="28"/>
        </w:rPr>
        <w:t>десь имеются в</w:t>
      </w:r>
      <w:r w:rsidR="009E7D9F" w:rsidRPr="008B2DDE">
        <w:rPr>
          <w:rFonts w:ascii="Times New Roman" w:hAnsi="Times New Roman" w:cs="Times New Roman"/>
          <w:sz w:val="28"/>
          <w:szCs w:val="28"/>
        </w:rPr>
        <w:t xml:space="preserve"> </w:t>
      </w:r>
      <w:r w:rsidRPr="008B2DDE">
        <w:rPr>
          <w:rFonts w:ascii="Times New Roman" w:hAnsi="Times New Roman" w:cs="Times New Roman"/>
          <w:sz w:val="28"/>
          <w:szCs w:val="28"/>
        </w:rPr>
        <w:t>виду</w:t>
      </w:r>
      <w:r w:rsidR="009E7D9F"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те операторы, которые воспроизводят операции </w:t>
      </w:r>
      <m:oMath>
        <m:r>
          <w:rPr>
            <w:rFonts w:ascii="Cambria Math" w:hAnsi="Cambria Math" w:cs="Times New Roman"/>
            <w:sz w:val="28"/>
            <w:szCs w:val="28"/>
          </w:rPr>
          <m:t>const∙B</m:t>
        </m:r>
      </m:oMath>
      <w:r w:rsidRPr="008B2DDE">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lang w:val="en-US"/>
              </w:rPr>
              <m:t>B</m:t>
            </m:r>
          </m:e>
          <m:sup>
            <m:r>
              <m:rPr>
                <m:sty m:val="p"/>
              </m:rPr>
              <w:rPr>
                <w:rFonts w:ascii="Cambria Math" w:hAnsi="Cambria Math" w:cs="Times New Roman"/>
                <w:sz w:val="28"/>
                <w:szCs w:val="28"/>
                <w:vertAlign w:val="subscript"/>
              </w:rPr>
              <m:t>'</m:t>
            </m:r>
          </m:sup>
        </m:sSup>
        <m:r>
          <m:rPr>
            <m:sty m:val="p"/>
          </m:rP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B</m:t>
            </m:r>
          </m:e>
          <m:sup>
            <m:r>
              <m:rPr>
                <m:sty m:val="p"/>
              </m:rPr>
              <w:rPr>
                <w:rFonts w:ascii="Cambria Math" w:hAnsi="Cambria Math" w:cs="Times New Roman"/>
                <w:sz w:val="28"/>
                <w:szCs w:val="28"/>
                <w:vertAlign w:val="subscript"/>
              </w:rPr>
              <m:t>''</m:t>
            </m:r>
          </m:sup>
        </m:sSup>
      </m:oMath>
      <w:r w:rsidRPr="008B2DDE">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lang w:val="en-US"/>
              </w:rPr>
              <m:t>B</m:t>
            </m:r>
          </m:e>
          <m:sup>
            <m:r>
              <w:rPr>
                <w:rFonts w:ascii="Cambria Math" w:hAnsi="Cambria Math" w:cs="Times New Roman"/>
                <w:sz w:val="28"/>
                <w:szCs w:val="28"/>
              </w:rPr>
              <m:t>k</m:t>
            </m:r>
          </m:sup>
        </m:sSup>
      </m:oMath>
      <w:r w:rsidRPr="008B2DDE">
        <w:rPr>
          <w:rFonts w:ascii="Times New Roman" w:hAnsi="Times New Roman" w:cs="Times New Roman"/>
          <w:sz w:val="28"/>
          <w:szCs w:val="28"/>
        </w:rPr>
        <w:t xml:space="preserve"> алгебры </w:t>
      </w:r>
      <m:oMath>
        <m:r>
          <w:rPr>
            <w:rFonts w:ascii="Cambria Math" w:hAnsi="Cambria Math" w:cs="Times New Roman"/>
            <w:sz w:val="28"/>
            <w:szCs w:val="28"/>
          </w:rPr>
          <m:t>ϑ</m:t>
        </m:r>
      </m:oMath>
      <w:r w:rsidRPr="008B2DDE">
        <w:rPr>
          <w:rFonts w:ascii="Times New Roman" w:hAnsi="Times New Roman" w:cs="Times New Roman"/>
          <w:sz w:val="28"/>
          <w:szCs w:val="28"/>
        </w:rPr>
        <w:t xml:space="preserve">, вовлекаемые в процесс в ходе построения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A</m:t>
            </m:r>
          </m:e>
          <m:sup>
            <m:r>
              <w:rPr>
                <w:rFonts w:ascii="Cambria Math" w:hAnsi="Cambria Math" w:cs="Times New Roman"/>
                <w:sz w:val="28"/>
                <w:szCs w:val="28"/>
              </w:rPr>
              <m:t>*</m:t>
            </m:r>
          </m:sup>
        </m:sSup>
      </m:oMath>
      <w:r w:rsidRPr="008B2DDE">
        <w:rPr>
          <w:rFonts w:ascii="Times New Roman" w:hAnsi="Times New Roman" w:cs="Times New Roman"/>
          <w:sz w:val="28"/>
          <w:szCs w:val="28"/>
        </w:rPr>
        <w:t xml:space="preserve">. Для нас упомянутые значения, как договорились, должны быть заключены в промежутке </w:t>
      </w:r>
      <m:oMath>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(-1,1</m:t>
            </m:r>
          </m:e>
        </m:d>
      </m:oMath>
      <w:r w:rsidRPr="008B2DDE">
        <w:rPr>
          <w:rFonts w:ascii="Times New Roman" w:hAnsi="Times New Roman" w:cs="Times New Roman"/>
          <w:sz w:val="28"/>
          <w:szCs w:val="28"/>
        </w:rPr>
        <w:t xml:space="preserve">. </w:t>
      </w:r>
    </w:p>
    <w:p w14:paraId="0CB1D30B" w14:textId="77777777" w:rsidR="00E7645D" w:rsidRPr="008B2DDE" w:rsidRDefault="00484D87" w:rsidP="00D620C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Имеет место [55</w:t>
      </w:r>
      <w:r w:rsidR="00E7645D" w:rsidRPr="008B2DDE">
        <w:rPr>
          <w:rFonts w:ascii="Times New Roman" w:hAnsi="Times New Roman" w:cs="Times New Roman"/>
          <w:sz w:val="28"/>
          <w:szCs w:val="28"/>
        </w:rPr>
        <w:t>]</w:t>
      </w:r>
    </w:p>
    <w:p w14:paraId="1CFA1767" w14:textId="77777777" w:rsidR="00E7645D" w:rsidRPr="008B2DDE" w:rsidRDefault="00E7645D" w:rsidP="00D620C8">
      <w:pPr>
        <w:spacing w:after="0" w:line="240" w:lineRule="auto"/>
        <w:ind w:firstLine="709"/>
        <w:jc w:val="both"/>
        <w:rPr>
          <w:rFonts w:ascii="Times New Roman" w:eastAsia="Times New Roman" w:hAnsi="Times New Roman" w:cs="Times New Roman"/>
          <w:i/>
          <w:sz w:val="28"/>
          <w:szCs w:val="28"/>
        </w:rPr>
      </w:pPr>
      <w:r w:rsidRPr="008B2DDE">
        <w:rPr>
          <w:rFonts w:ascii="Times New Roman" w:hAnsi="Times New Roman" w:cs="Times New Roman"/>
          <w:sz w:val="28"/>
          <w:szCs w:val="28"/>
        </w:rPr>
        <w:t>Теорема 1.</w:t>
      </w:r>
      <w:r w:rsidRPr="008B2DDE">
        <w:rPr>
          <w:rFonts w:ascii="Times New Roman" w:hAnsi="Times New Roman" w:cs="Times New Roman"/>
          <w:b/>
          <w:sz w:val="28"/>
          <w:szCs w:val="28"/>
        </w:rPr>
        <w:t xml:space="preserve"> </w:t>
      </w:r>
      <w:r w:rsidRPr="008B2DDE">
        <w:rPr>
          <w:rFonts w:ascii="Times New Roman" w:eastAsia="Times New Roman" w:hAnsi="Times New Roman" w:cs="Times New Roman"/>
          <w:i/>
          <w:sz w:val="28"/>
          <w:szCs w:val="28"/>
        </w:rPr>
        <w:t xml:space="preserve">Пусть задана непустая система </w:t>
      </w:r>
      <m:oMath>
        <m:r>
          <m:rPr>
            <m:sty m:val="p"/>
          </m:rPr>
          <w:rPr>
            <w:rFonts w:ascii="Cambria Math" w:eastAsia="Times New Roman" w:hAnsi="Cambria Math" w:cs="Times New Roman"/>
            <w:sz w:val="28"/>
            <w:szCs w:val="28"/>
          </w:rPr>
          <m:t>Ω={</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e</m:t>
            </m:r>
          </m:e>
          <m:sub>
            <m:r>
              <w:rPr>
                <w:rFonts w:ascii="Cambria Math" w:eastAsia="Times New Roman" w:hAnsi="Cambria Math" w:cs="Times New Roman"/>
                <w:sz w:val="28"/>
                <w:szCs w:val="28"/>
              </w:rPr>
              <m:t>a</m:t>
            </m:r>
          </m:sub>
        </m:sSub>
        <m:r>
          <w:rPr>
            <w:rFonts w:ascii="Cambria Math" w:eastAsia="Times New Roman" w:hAnsi="Cambria Math" w:cs="Times New Roman"/>
            <w:sz w:val="28"/>
            <w:szCs w:val="28"/>
          </w:rPr>
          <m:t>}</m:t>
        </m:r>
      </m:oMath>
      <w:r w:rsidRPr="008B2DDE">
        <w:rPr>
          <w:rFonts w:ascii="Times New Roman" w:eastAsia="Times New Roman" w:hAnsi="Times New Roman" w:cs="Times New Roman"/>
          <w:i/>
          <w:sz w:val="28"/>
          <w:szCs w:val="28"/>
        </w:rPr>
        <w:t xml:space="preserve"> и пусть </w:t>
      </w:r>
      <m:oMath>
        <m:r>
          <w:rPr>
            <w:rFonts w:ascii="Cambria Math" w:eastAsia="Times New Roman" w:hAnsi="Cambria Math" w:cs="Times New Roman"/>
            <w:sz w:val="28"/>
            <w:szCs w:val="28"/>
            <w:lang w:val="en-US"/>
          </w:rPr>
          <m:t>u</m:t>
        </m:r>
        <m:r>
          <m:rPr>
            <m:sty m:val="p"/>
          </m:rPr>
          <w:rPr>
            <w:rFonts w:ascii="Cambria Math" w:eastAsia="Times New Roman" w:hAnsi="Cambria Math" w:cs="Times New Roman"/>
            <w:sz w:val="28"/>
            <w:szCs w:val="28"/>
          </w:rPr>
          <m:t>=</m:t>
        </m:r>
        <m:d>
          <m:dPr>
            <m:ctrlPr>
              <w:rPr>
                <w:rFonts w:ascii="Cambria Math" w:eastAsia="Times New Roman" w:hAnsi="Cambria Math" w:cs="Times New Roman"/>
                <w:sz w:val="28"/>
                <w:szCs w:val="28"/>
              </w:rPr>
            </m:ctrlPr>
          </m:dPr>
          <m:e>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I</m:t>
                </m:r>
              </m:e>
              <m:sub>
                <m:r>
                  <m:rPr>
                    <m:sty m:val="p"/>
                  </m:rPr>
                  <w:rPr>
                    <w:rFonts w:ascii="Cambria Math" w:eastAsia="Times New Roman" w:hAnsi="Cambria Math" w:cs="Times New Roman"/>
                    <w:sz w:val="28"/>
                    <w:szCs w:val="28"/>
                  </w:rPr>
                  <m:t>0</m:t>
                </m:r>
              </m:sub>
            </m:sSub>
            <m:r>
              <m:rPr>
                <m:sty m:val="p"/>
              </m:rPr>
              <w:rPr>
                <w:rFonts w:ascii="Cambria Math" w:eastAsia="Times New Roman" w:hAnsi="Cambria Math" w:cs="Times New Roman"/>
                <w:sz w:val="28"/>
                <w:szCs w:val="28"/>
              </w:rPr>
              <m:t xml:space="preserve">, </m:t>
            </m:r>
            <m:sSup>
              <m:sSupPr>
                <m:ctrlPr>
                  <w:rPr>
                    <w:rFonts w:ascii="Cambria Math" w:eastAsia="Times New Roman" w:hAnsi="Cambria Math" w:cs="Times New Roman"/>
                    <w:i/>
                    <w:sz w:val="28"/>
                    <w:szCs w:val="28"/>
                    <w:lang w:val="en-US"/>
                  </w:rPr>
                </m:ctrlPr>
              </m:sSupPr>
              <m:e>
                <m:r>
                  <m:rPr>
                    <m:sty m:val="p"/>
                  </m:rP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q</m:t>
                </m:r>
              </m:sup>
            </m:sSup>
          </m:e>
        </m:d>
        <m:r>
          <w:rPr>
            <w:rFonts w:ascii="Cambria Math" w:eastAsia="Times New Roman" w:hAnsi="Cambria Math" w:cs="Times New Roman"/>
            <w:sz w:val="28"/>
            <w:szCs w:val="28"/>
          </w:rPr>
          <m:t>∈</m:t>
        </m:r>
        <m:r>
          <m:rPr>
            <m:sty m:val="p"/>
          </m:rP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
          <w:sz w:val="28"/>
          <w:szCs w:val="28"/>
        </w:rPr>
        <w:t xml:space="preserve"> произвольная </w:t>
      </w:r>
      <m:oMath>
        <m:r>
          <m:rPr>
            <m:sty m:val="p"/>
          </m:rPr>
          <w:rPr>
            <w:rFonts w:ascii="Cambria Math" w:eastAsia="Times New Roman" w:hAnsi="Cambria Math" w:cs="Times New Roman"/>
            <w:sz w:val="28"/>
            <w:szCs w:val="28"/>
          </w:rPr>
          <m:t>Ω</m:t>
        </m:r>
      </m:oMath>
      <w:r w:rsidRPr="008B2DDE">
        <w:rPr>
          <w:rFonts w:ascii="Times New Roman" w:eastAsia="Times New Roman" w:hAnsi="Times New Roman" w:cs="Times New Roman"/>
          <w:sz w:val="28"/>
          <w:szCs w:val="28"/>
        </w:rPr>
        <w:t>-</w:t>
      </w:r>
      <w:r w:rsidRPr="008B2DDE">
        <w:rPr>
          <w:rFonts w:ascii="Times New Roman" w:eastAsia="Times New Roman" w:hAnsi="Times New Roman" w:cs="Times New Roman"/>
          <w:i/>
          <w:sz w:val="28"/>
          <w:szCs w:val="28"/>
        </w:rPr>
        <w:t xml:space="preserve">регулярная задача, а </w:t>
      </w:r>
      <w:r w:rsidRPr="008B2DDE">
        <w:rPr>
          <w:rFonts w:ascii="Times New Roman" w:eastAsia="Times New Roman" w:hAnsi="Times New Roman" w:cs="Times New Roman"/>
          <w:i/>
          <w:sz w:val="28"/>
          <w:szCs w:val="28"/>
          <w:lang w:val="en-US"/>
        </w:rPr>
        <w:t>f</w:t>
      </w:r>
      <m:oMath>
        <m:r>
          <m:rPr>
            <m:sty m:val="p"/>
          </m:rPr>
          <w:rPr>
            <w:rFonts w:ascii="Cambria Math" w:eastAsia="Times New Roman" w:hAnsi="Cambria Math" w:cs="Times New Roman"/>
            <w:sz w:val="28"/>
            <w:szCs w:val="28"/>
          </w:rPr>
          <m:t>=</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m:t>
            </m:r>
            <m:sSub>
              <m:sSubPr>
                <m:ctrlPr>
                  <w:rPr>
                    <w:rFonts w:ascii="Cambria Math" w:eastAsia="Times New Roman" w:hAnsi="Cambria Math" w:cs="Times New Roman"/>
                    <w:sz w:val="28"/>
                    <w:szCs w:val="28"/>
                    <w:lang w:val="en-US"/>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vertAlign w:val="subscript"/>
                    <w:lang w:val="en-US"/>
                  </w:rPr>
                  <m:t>ij</m:t>
                </m:r>
              </m:sub>
            </m:sSub>
            <m:r>
              <m:rPr>
                <m:sty m:val="p"/>
              </m:rPr>
              <w:rPr>
                <w:rFonts w:ascii="Cambria Math" w:eastAsia="Times New Roman" w:hAnsi="Cambria Math" w:cs="Times New Roman"/>
                <w:sz w:val="28"/>
                <w:szCs w:val="28"/>
              </w:rPr>
              <m:t>||</m:t>
            </m:r>
          </m:e>
          <m:sub>
            <m:r>
              <w:rPr>
                <w:rFonts w:ascii="Cambria Math" w:hAnsi="Cambria Math" w:cs="Times New Roman"/>
                <w:sz w:val="28"/>
                <w:szCs w:val="28"/>
              </w:rPr>
              <m:t>q×</m:t>
            </m:r>
            <m:r>
              <m:rPr>
                <m:scr m:val="script"/>
              </m:rPr>
              <w:rPr>
                <w:rFonts w:ascii="Cambria Math" w:eastAsia="DFKai-SB" w:hAnsi="Cambria Math" w:cs="Times New Roman"/>
                <w:sz w:val="28"/>
                <w:szCs w:val="28"/>
              </w:rPr>
              <m:t>l</m:t>
            </m:r>
          </m:sub>
        </m:sSub>
      </m:oMath>
      <w:r w:rsidRPr="008B2DDE">
        <w:rPr>
          <w:rFonts w:ascii="Times New Roman" w:eastAsia="Times New Roman" w:hAnsi="Times New Roman" w:cs="Times New Roman"/>
          <w:i/>
          <w:sz w:val="28"/>
          <w:szCs w:val="28"/>
        </w:rPr>
        <w:t xml:space="preserve"> это матрица классификации задачи </w:t>
      </w:r>
      <m:oMath>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
          <w:sz w:val="28"/>
          <w:szCs w:val="28"/>
        </w:rPr>
        <w:t xml:space="preserve">. Тогда алгоритм (оператор) (1.3) с </w:t>
      </w:r>
      <w:r w:rsidRPr="008B2DDE">
        <w:rPr>
          <w:rFonts w:ascii="Times New Roman" w:eastAsia="Times New Roman" w:hAnsi="Times New Roman" w:cs="Times New Roman"/>
          <w:i/>
          <w:sz w:val="28"/>
          <w:szCs w:val="28"/>
          <w:lang w:val="en-US"/>
        </w:rPr>
        <w:t>k</w:t>
      </w:r>
      <w:r w:rsidRPr="008B2DDE">
        <w:rPr>
          <w:rFonts w:ascii="Times New Roman" w:eastAsia="Times New Roman" w:hAnsi="Times New Roman" w:cs="Times New Roman"/>
          <w:i/>
          <w:sz w:val="28"/>
          <w:szCs w:val="28"/>
        </w:rPr>
        <w:t xml:space="preserve"> выбранным согласно (1.4) является корректным для задачи </w:t>
      </w:r>
      <m:oMath>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
          <w:sz w:val="28"/>
          <w:szCs w:val="28"/>
        </w:rPr>
        <w:t>.</w:t>
      </w:r>
    </w:p>
    <w:p w14:paraId="41608C0E"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
          <w:iCs/>
          <w:sz w:val="28"/>
          <w:szCs w:val="28"/>
        </w:rPr>
        <w:t>Доказательство.</w:t>
      </w:r>
      <w:r w:rsidR="00D1784B"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 xml:space="preserve">Пусть </w:t>
      </w:r>
      <m:oMath>
        <m:r>
          <w:rPr>
            <w:rFonts w:ascii="Cambria Math" w:eastAsia="Times New Roman" w:hAnsi="Cambria Math" w:cs="Times New Roman"/>
            <w:sz w:val="28"/>
            <w:szCs w:val="28"/>
          </w:rPr>
          <m:t>u=</m:t>
        </m:r>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0</m:t>
                </m:r>
              </m:sub>
            </m:sSub>
            <m:r>
              <w:rPr>
                <w:rFonts w:ascii="Cambria Math" w:eastAsia="Times New Roman" w:hAnsi="Cambria Math" w:cs="Times New Roman"/>
                <w:sz w:val="28"/>
                <w:szCs w:val="28"/>
              </w:rPr>
              <m:t xml:space="preserve">, </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q</m:t>
                </m:r>
              </m:sup>
            </m:sSup>
          </m:e>
        </m:d>
        <m:r>
          <w:rPr>
            <w:rFonts w:ascii="Cambria Math" w:eastAsia="Times New Roman" w:hAnsi="Cambria Math" w:cs="Times New Roman"/>
            <w:sz w:val="28"/>
            <w:szCs w:val="28"/>
          </w:rPr>
          <m:t xml:space="preserve"> </m:t>
        </m:r>
      </m:oMath>
      <w:r w:rsidRPr="008B2DDE">
        <w:rPr>
          <w:rFonts w:ascii="Times New Roman" w:eastAsia="Times New Roman" w:hAnsi="Times New Roman" w:cs="Times New Roman"/>
          <w:iCs/>
          <w:sz w:val="28"/>
          <w:szCs w:val="28"/>
        </w:rPr>
        <w:t xml:space="preserve">– произвольная </w:t>
      </w:r>
      <m:oMath>
        <m:r>
          <m:rPr>
            <m:sty m:val="p"/>
          </m:rPr>
          <w:rPr>
            <w:rFonts w:ascii="Cambria Math" w:eastAsia="Times New Roman" w:hAnsi="Cambria Math" w:cs="Times New Roman"/>
            <w:sz w:val="28"/>
            <w:szCs w:val="28"/>
          </w:rPr>
          <m:t>Ω</m:t>
        </m:r>
      </m:oMath>
      <w:r w:rsidRPr="008B2DDE">
        <w:rPr>
          <w:rFonts w:ascii="Times New Roman" w:eastAsia="Times New Roman" w:hAnsi="Times New Roman" w:cs="Times New Roman"/>
          <w:iCs/>
          <w:sz w:val="28"/>
          <w:szCs w:val="28"/>
        </w:rPr>
        <w:t xml:space="preserve">-регулярная задача, покажем, что в алгебре </w:t>
      </w:r>
      <m:oMath>
        <m:r>
          <m:rPr>
            <m:sty m:val="p"/>
          </m:rPr>
          <w:rPr>
            <w:rFonts w:ascii="Cambria Math" w:eastAsia="Times New Roman" w:hAnsi="Cambria Math" w:cs="Times New Roman"/>
            <w:iCs/>
            <w:sz w:val="28"/>
            <w:szCs w:val="28"/>
          </w:rPr>
          <w:sym w:font="Symbol" w:char="F04A"/>
        </m:r>
        <m:d>
          <m:dPr>
            <m:begChr m:val="{"/>
            <m:endChr m:val="}"/>
            <m:ctrlPr>
              <w:rPr>
                <w:rFonts w:ascii="Cambria Math" w:eastAsia="Times New Roman" w:hAnsi="Cambria Math" w:cs="Times New Roman"/>
                <w:iCs/>
                <w:sz w:val="28"/>
                <w:szCs w:val="28"/>
              </w:rPr>
            </m:ctrlPr>
          </m:dPr>
          <m:e>
            <m:r>
              <m:rPr>
                <m:scr m:val="script"/>
                <m:sty m:val="p"/>
              </m:rPr>
              <w:rPr>
                <w:rFonts w:ascii="Cambria Math" w:eastAsia="Times New Roman" w:hAnsi="Cambria Math" w:cs="Times New Roman"/>
                <w:sz w:val="28"/>
                <w:szCs w:val="28"/>
              </w:rPr>
              <m:t>A</m:t>
            </m:r>
          </m:e>
        </m:d>
      </m:oMath>
      <w:r w:rsidRPr="008B2DDE">
        <w:rPr>
          <w:rFonts w:ascii="Times New Roman" w:eastAsia="Times New Roman" w:hAnsi="Times New Roman" w:cs="Times New Roman"/>
          <w:iCs/>
          <w:sz w:val="28"/>
          <w:szCs w:val="28"/>
        </w:rPr>
        <w:t xml:space="preserve"> для </w:t>
      </w:r>
      <m:oMath>
        <m:r>
          <m:rPr>
            <m:sty m:val="p"/>
          </m:rPr>
          <w:rPr>
            <w:rFonts w:ascii="Cambria Math" w:eastAsia="Times New Roman" w:hAnsi="Cambria Math" w:cs="Times New Roman"/>
            <w:sz w:val="28"/>
            <w:szCs w:val="28"/>
          </w:rPr>
          <m:t>u</m:t>
        </m:r>
      </m:oMath>
      <w:r w:rsidRPr="008B2DDE">
        <w:rPr>
          <w:rFonts w:ascii="Times New Roman" w:eastAsia="Times New Roman" w:hAnsi="Times New Roman" w:cs="Times New Roman"/>
          <w:iCs/>
          <w:sz w:val="28"/>
          <w:szCs w:val="28"/>
        </w:rPr>
        <w:t xml:space="preserve"> существует алгоритм, дающий точное решение задачи </w:t>
      </w:r>
      <m:oMath>
        <m:r>
          <w:rPr>
            <w:rFonts w:ascii="Cambria Math" w:eastAsia="Times New Roman" w:hAnsi="Cambria Math" w:cs="Times New Roman"/>
            <w:sz w:val="28"/>
            <w:szCs w:val="28"/>
          </w:rPr>
          <m:t>u</m:t>
        </m:r>
      </m:oMath>
      <w:r w:rsidRPr="008B2DDE">
        <w:rPr>
          <w:rFonts w:ascii="Times New Roman" w:eastAsia="Times New Roman" w:hAnsi="Times New Roman" w:cs="Times New Roman"/>
          <w:iCs/>
          <w:sz w:val="28"/>
          <w:szCs w:val="28"/>
        </w:rPr>
        <w:t xml:space="preserve"> (для заданной контрольной выборки). Проведём доказательство теоремы используя </w:t>
      </w:r>
      <w:r w:rsidRPr="008B2DDE">
        <w:rPr>
          <w:rFonts w:ascii="Times New Roman" w:eastAsia="Times New Roman" w:hAnsi="Times New Roman" w:cs="Times New Roman"/>
          <w:i/>
          <w:sz w:val="28"/>
          <w:szCs w:val="28"/>
        </w:rPr>
        <w:t>μ</w:t>
      </w:r>
      <w:r w:rsidRPr="008B2DDE">
        <w:rPr>
          <w:rFonts w:ascii="Times New Roman" w:eastAsia="Times New Roman" w:hAnsi="Times New Roman" w:cs="Times New Roman"/>
          <w:iCs/>
          <w:sz w:val="28"/>
          <w:szCs w:val="28"/>
        </w:rPr>
        <w:t xml:space="preserve">-операторы, которые участвуют в построении операторов квази-базиса, </w:t>
      </w:r>
      <m:oMath>
        <m:sSubSup>
          <m:sSubSupPr>
            <m:ctrlPr>
              <w:rPr>
                <w:rFonts w:ascii="Cambria Math" w:eastAsia="Times New Roman" w:hAnsi="Cambria Math" w:cs="Times New Roman"/>
                <w:i/>
                <w:sz w:val="28"/>
                <w:szCs w:val="28"/>
              </w:rPr>
            </m:ctrlPr>
          </m:sSubSupPr>
          <m:e>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lang w:val="en-US"/>
                  </w:rPr>
                  <m:t>B</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e>
            </m:d>
          </m:e>
          <m:sub>
            <m:r>
              <w:rPr>
                <w:rFonts w:ascii="Cambria Math" w:eastAsia="Times New Roman" w:hAnsi="Cambria Math" w:cs="Times New Roman"/>
                <w:sz w:val="28"/>
                <w:szCs w:val="28"/>
              </w:rPr>
              <m:t>1,1</m:t>
            </m:r>
          </m:sub>
          <m:sup>
            <m:r>
              <w:rPr>
                <w:rFonts w:ascii="Cambria Math" w:eastAsia="Times New Roman" w:hAnsi="Cambria Math" w:cs="Times New Roman"/>
                <w:sz w:val="28"/>
                <w:szCs w:val="28"/>
                <w:lang w:val="en-US"/>
              </w:rPr>
              <m:t>q</m:t>
            </m:r>
            <m:r>
              <m:rPr>
                <m:scr m:val="script"/>
              </m:rPr>
              <w:rPr>
                <w:rFonts w:ascii="Cambria Math" w:eastAsia="Times New Roman" w:hAnsi="Cambria Math" w:cs="Times New Roman"/>
                <w:sz w:val="28"/>
                <w:szCs w:val="28"/>
              </w:rPr>
              <m:t>,l</m:t>
            </m:r>
          </m:sup>
        </m:sSubSup>
      </m:oMath>
      <w:r w:rsidRPr="008B2DDE">
        <w:rPr>
          <w:rFonts w:ascii="Times New Roman" w:eastAsia="Times New Roman" w:hAnsi="Times New Roman" w:cs="Times New Roman"/>
          <w:iCs/>
          <w:sz w:val="28"/>
          <w:szCs w:val="28"/>
        </w:rPr>
        <w:t xml:space="preserve"> алгебры </w:t>
      </w:r>
      <m:oMath>
        <m:r>
          <m:rPr>
            <m:sty m:val="p"/>
          </m:rPr>
          <w:rPr>
            <w:rFonts w:ascii="Cambria Math" w:eastAsia="Times New Roman" w:hAnsi="Cambria Math" w:cs="Times New Roman"/>
            <w:iCs/>
            <w:sz w:val="28"/>
            <w:szCs w:val="28"/>
          </w:rPr>
          <w:sym w:font="Symbol" w:char="F04A"/>
        </m:r>
        <m:d>
          <m:dPr>
            <m:begChr m:val="{"/>
            <m:endChr m:val="}"/>
            <m:ctrlPr>
              <w:rPr>
                <w:rFonts w:ascii="Cambria Math" w:eastAsia="Times New Roman" w:hAnsi="Cambria Math" w:cs="Times New Roman"/>
                <w:iCs/>
                <w:sz w:val="28"/>
                <w:szCs w:val="28"/>
              </w:rPr>
            </m:ctrlPr>
          </m:dPr>
          <m:e>
            <m:r>
              <m:rPr>
                <m:sty m:val="p"/>
              </m:rPr>
              <w:rPr>
                <w:rFonts w:ascii="Cambria Math" w:eastAsia="Times New Roman" w:hAnsi="Cambria Math" w:cs="Times New Roman"/>
                <w:sz w:val="28"/>
                <w:szCs w:val="28"/>
              </w:rPr>
              <m:t>A</m:t>
            </m:r>
          </m:e>
        </m:d>
      </m:oMath>
      <w:r w:rsidRPr="008B2DDE">
        <w:rPr>
          <w:rFonts w:ascii="Times New Roman" w:eastAsia="Times New Roman" w:hAnsi="Times New Roman" w:cs="Times New Roman"/>
          <w:iCs/>
          <w:sz w:val="28"/>
          <w:szCs w:val="28"/>
        </w:rPr>
        <w:t>. Заметим,</w:t>
      </w:r>
      <w:r w:rsidR="00D1784B"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 xml:space="preserve">что должный выбор параметров </w:t>
      </w:r>
      <m:oMath>
        <m:r>
          <w:rPr>
            <w:rFonts w:ascii="Cambria Math" w:eastAsia="Times New Roman" w:hAnsi="Cambria Math" w:cs="Times New Roman"/>
            <w:sz w:val="28"/>
            <w:szCs w:val="28"/>
          </w:rPr>
          <m:t>μ</m:t>
        </m:r>
      </m:oMath>
      <w:r w:rsidRPr="008B2DDE">
        <w:rPr>
          <w:rFonts w:ascii="Times New Roman" w:eastAsia="Times New Roman" w:hAnsi="Times New Roman" w:cs="Times New Roman"/>
          <w:i/>
          <w:iCs/>
          <w:sz w:val="28"/>
          <w:szCs w:val="28"/>
        </w:rPr>
        <w:t>-</w:t>
      </w:r>
      <w:r w:rsidR="00AE6488" w:rsidRPr="008B2DDE">
        <w:rPr>
          <w:rFonts w:ascii="Times New Roman" w:eastAsia="Times New Roman" w:hAnsi="Times New Roman" w:cs="Times New Roman"/>
          <w:iCs/>
          <w:sz w:val="28"/>
          <w:szCs w:val="28"/>
        </w:rPr>
        <w:t>оператора вычисления оценок</w:t>
      </w:r>
      <w:r w:rsidRPr="008B2DDE">
        <w:rPr>
          <w:rFonts w:ascii="Times New Roman" w:eastAsia="Times New Roman" w:hAnsi="Times New Roman" w:cs="Times New Roman"/>
          <w:iCs/>
          <w:sz w:val="28"/>
          <w:szCs w:val="28"/>
        </w:rPr>
        <w:t xml:space="preserve"> позволит «сэкономить» при подсчете оценок по формуле (2.3).</w:t>
      </w:r>
    </w:p>
    <w:p w14:paraId="2FE9D36C"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lang w:val="kk-KZ"/>
        </w:rPr>
      </w:pPr>
      <w:r w:rsidRPr="008B2DDE">
        <w:rPr>
          <w:rFonts w:ascii="Times New Roman" w:eastAsia="Times New Roman" w:hAnsi="Times New Roman" w:cs="Times New Roman"/>
          <w:iCs/>
          <w:sz w:val="28"/>
          <w:szCs w:val="28"/>
        </w:rPr>
        <w:lastRenderedPageBreak/>
        <w:t xml:space="preserve">Итак, пусть </w:t>
      </w:r>
      <m:oMath>
        <m:r>
          <w:rPr>
            <w:rFonts w:ascii="Cambria Math" w:eastAsia="Times New Roman" w:hAnsi="Cambria Math" w:cs="Times New Roman"/>
            <w:sz w:val="28"/>
            <w:szCs w:val="28"/>
          </w:rPr>
          <m:t>q&gt;1</m:t>
        </m:r>
      </m:oMath>
      <w:r w:rsidRPr="008B2DDE">
        <w:rPr>
          <w:rFonts w:ascii="Times New Roman" w:eastAsia="Times New Roman" w:hAnsi="Times New Roman" w:cs="Times New Roman"/>
          <w:i/>
          <w:sz w:val="28"/>
          <w:szCs w:val="28"/>
        </w:rPr>
        <w:t xml:space="preserve">, </w:t>
      </w:r>
      <m:oMath>
        <m:r>
          <m:rPr>
            <m:scr m:val="script"/>
          </m:rPr>
          <w:rPr>
            <w:rFonts w:ascii="Cambria Math" w:eastAsia="Times New Roman" w:hAnsi="Cambria Math" w:cs="Times New Roman"/>
            <w:sz w:val="28"/>
            <w:szCs w:val="28"/>
          </w:rPr>
          <m:t>l&gt;</m:t>
        </m:r>
        <m:r>
          <w:rPr>
            <w:rFonts w:ascii="Cambria Math" w:eastAsia="Times New Roman" w:hAnsi="Cambria Math" w:cs="Times New Roman"/>
            <w:sz w:val="28"/>
            <w:szCs w:val="28"/>
          </w:rPr>
          <m:t>1</m:t>
        </m:r>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rPr>
          <m:t>m&gt;1, n&gt;1</m:t>
        </m:r>
      </m:oMath>
      <w:r w:rsidRPr="008B2DDE">
        <w:rPr>
          <w:rFonts w:ascii="Times New Roman" w:eastAsia="Times New Roman" w:hAnsi="Times New Roman" w:cs="Times New Roman"/>
          <w:i/>
          <w:sz w:val="28"/>
          <w:szCs w:val="28"/>
          <w:lang w:val="kk-KZ"/>
        </w:rPr>
        <w:t xml:space="preserve">. </w:t>
      </w:r>
      <w:r w:rsidRPr="008B2DDE">
        <w:rPr>
          <w:rFonts w:ascii="Times New Roman" w:eastAsia="Times New Roman" w:hAnsi="Times New Roman" w:cs="Times New Roman"/>
          <w:iCs/>
          <w:sz w:val="28"/>
          <w:szCs w:val="28"/>
          <w:lang w:val="kk-KZ"/>
        </w:rPr>
        <w:t xml:space="preserve">Каждый из операторов </w:t>
      </w:r>
      <m:oMath>
        <m:r>
          <w:rPr>
            <w:rFonts w:ascii="Cambria Math" w:eastAsia="Times New Roman" w:hAnsi="Cambria Math" w:cs="Times New Roman"/>
            <w:sz w:val="28"/>
            <w:szCs w:val="28"/>
            <w:lang w:val="en-US"/>
          </w:rPr>
          <m:t>B</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q</m:t>
        </m:r>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=1,2,…,</m:t>
        </m:r>
        <m:r>
          <m:rPr>
            <m:scr m:val="script"/>
          </m:rPr>
          <w:rPr>
            <w:rFonts w:ascii="Cambria Math" w:eastAsia="Times New Roman" w:hAnsi="Cambria Math" w:cs="Times New Roman"/>
            <w:sz w:val="28"/>
            <w:szCs w:val="28"/>
          </w:rPr>
          <m:t>l</m:t>
        </m:r>
      </m:oMath>
      <w:r w:rsidR="00484D87" w:rsidRPr="008B2DDE">
        <w:rPr>
          <w:rFonts w:ascii="Times New Roman" w:eastAsia="Times New Roman" w:hAnsi="Times New Roman" w:cs="Times New Roman"/>
          <w:iCs/>
          <w:sz w:val="28"/>
          <w:szCs w:val="28"/>
        </w:rPr>
        <w:t xml:space="preserve"> квазибазиса, согласно схемы [3</w:t>
      </w:r>
      <w:r w:rsidR="00025954" w:rsidRPr="008B2DDE">
        <w:rPr>
          <w:rFonts w:ascii="Times New Roman" w:eastAsia="Times New Roman" w:hAnsi="Times New Roman" w:cs="Times New Roman"/>
          <w:iCs/>
          <w:sz w:val="28"/>
          <w:szCs w:val="28"/>
        </w:rPr>
        <w:t>, с.</w:t>
      </w:r>
      <w:r w:rsidR="000D0432" w:rsidRPr="008B2DDE">
        <w:rPr>
          <w:rFonts w:ascii="Times New Roman" w:eastAsia="Times New Roman" w:hAnsi="Times New Roman" w:cs="Times New Roman"/>
          <w:iCs/>
          <w:sz w:val="28"/>
          <w:szCs w:val="28"/>
        </w:rPr>
        <w:t xml:space="preserve"> </w:t>
      </w:r>
      <w:r w:rsidR="00545716" w:rsidRPr="008B2DDE">
        <w:rPr>
          <w:rFonts w:ascii="Times New Roman" w:eastAsia="Times New Roman" w:hAnsi="Times New Roman" w:cs="Times New Roman"/>
          <w:iCs/>
          <w:sz w:val="28"/>
          <w:szCs w:val="28"/>
        </w:rPr>
        <w:t>762</w:t>
      </w:r>
      <w:r w:rsidRPr="008B2DDE">
        <w:rPr>
          <w:rFonts w:ascii="Times New Roman" w:eastAsia="Times New Roman" w:hAnsi="Times New Roman" w:cs="Times New Roman"/>
          <w:iCs/>
          <w:sz w:val="28"/>
          <w:szCs w:val="28"/>
        </w:rPr>
        <w:t xml:space="preserve">], есть сумма: </w:t>
      </w:r>
      <m:oMath>
        <m:r>
          <w:rPr>
            <w:rFonts w:ascii="Cambria Math" w:eastAsia="Times New Roman" w:hAnsi="Cambria Math" w:cs="Times New Roman"/>
            <w:sz w:val="28"/>
            <w:szCs w:val="28"/>
            <w:lang w:val="en-US"/>
          </w:rPr>
          <m:t>B</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B</m:t>
            </m:r>
          </m:e>
          <m:sub>
            <m:r>
              <w:rPr>
                <w:rFonts w:ascii="Cambria Math" w:eastAsia="Times New Roman" w:hAnsi="Cambria Math" w:cs="Times New Roman"/>
                <w:sz w:val="28"/>
                <w:szCs w:val="28"/>
              </w:rPr>
              <m:t>i</m:t>
            </m:r>
          </m:sub>
          <m:sup>
            <m:r>
              <w:rPr>
                <w:rFonts w:ascii="Cambria Math" w:eastAsia="Times New Roman" w:hAnsi="Cambria Math" w:cs="Times New Roman"/>
                <w:sz w:val="28"/>
                <w:szCs w:val="28"/>
              </w:rPr>
              <m:t>j</m:t>
            </m:r>
          </m:sup>
        </m:sSubSup>
      </m:oMath>
      <w:r w:rsidRPr="008B2DDE">
        <w:rPr>
          <w:rFonts w:ascii="Times New Roman" w:eastAsia="Times New Roman" w:hAnsi="Times New Roman" w:cs="Times New Roman"/>
          <w:iCs/>
          <w:sz w:val="28"/>
          <w:szCs w:val="28"/>
        </w:rPr>
        <w:t>, где</w:t>
      </w:r>
    </w:p>
    <w:p w14:paraId="3860A403" w14:textId="77777777" w:rsidR="001F34E0" w:rsidRPr="008B2DDE" w:rsidRDefault="001F34E0" w:rsidP="00D620C8">
      <w:pPr>
        <w:spacing w:after="0" w:line="240" w:lineRule="auto"/>
        <w:ind w:firstLine="709"/>
        <w:jc w:val="both"/>
        <w:rPr>
          <w:rFonts w:ascii="Times New Roman" w:eastAsia="Times New Roman" w:hAnsi="Times New Roman" w:cs="Times New Roman"/>
          <w:iCs/>
          <w:sz w:val="28"/>
          <w:szCs w:val="28"/>
          <w:lang w:val="kk-KZ"/>
        </w:rPr>
      </w:pPr>
    </w:p>
    <w:p w14:paraId="6E80CF65" w14:textId="77777777" w:rsidR="004B5DAE" w:rsidRPr="008B2DDE" w:rsidRDefault="00DD5766" w:rsidP="001F34E0">
      <w:pPr>
        <w:spacing w:after="0" w:line="240" w:lineRule="auto"/>
        <w:ind w:firstLine="2694"/>
        <w:jc w:val="both"/>
        <w:rPr>
          <w:rFonts w:ascii="Times New Roman" w:eastAsia="Times New Roman" w:hAnsi="Times New Roman" w:cs="Times New Roman"/>
          <w:i/>
          <w:sz w:val="28"/>
          <w:szCs w:val="28"/>
          <w:lang w:val="kk-KZ"/>
        </w:rPr>
      </w:pP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kk-KZ"/>
              </w:rPr>
              <m:t>B</m:t>
            </m:r>
          </m:e>
          <m:sup>
            <m:r>
              <w:rPr>
                <w:rFonts w:ascii="Cambria Math" w:eastAsia="Times New Roman" w:hAnsi="Cambria Math" w:cs="Times New Roman"/>
                <w:sz w:val="28"/>
                <w:szCs w:val="28"/>
                <w:lang w:val="kk-KZ"/>
              </w:rPr>
              <m:t>j</m:t>
            </m:r>
          </m:sup>
        </m:sSup>
        <m:r>
          <w:rPr>
            <w:rFonts w:ascii="Cambria Math" w:eastAsia="Times New Roman" w:hAnsi="Cambria Math" w:cs="Times New Roman"/>
            <w:sz w:val="28"/>
            <w:szCs w:val="28"/>
            <w:lang w:val="kk-KZ"/>
          </w:rPr>
          <m:t>=</m:t>
        </m:r>
        <m:nary>
          <m:naryPr>
            <m:chr m:val="∑"/>
            <m:limLoc m:val="undOvr"/>
            <m:supHide m:val="1"/>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lang w:val="kk-KZ"/>
              </w:rPr>
              <m:t>t∈</m:t>
            </m:r>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lang w:val="kk-KZ"/>
                  </w:rPr>
                  <m:t>1,2,…,</m:t>
                </m:r>
                <m:r>
                  <m:rPr>
                    <m:scr m:val="script"/>
                  </m:rPr>
                  <w:rPr>
                    <w:rFonts w:ascii="Cambria Math" w:eastAsia="Times New Roman" w:hAnsi="Cambria Math" w:cs="Times New Roman"/>
                    <w:sz w:val="28"/>
                    <w:szCs w:val="28"/>
                    <w:lang w:val="kk-KZ"/>
                  </w:rPr>
                  <m:t>l</m:t>
                </m:r>
              </m:e>
            </m:d>
            <m:r>
              <w:rPr>
                <w:rFonts w:ascii="Cambria Math" w:eastAsia="Times New Roman" w:hAnsi="Cambria Math" w:cs="Times New Roman"/>
                <w:sz w:val="28"/>
                <w:szCs w:val="28"/>
                <w:lang w:val="kk-KZ"/>
              </w:rPr>
              <m:t>∖</m:t>
            </m:r>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kk-KZ"/>
                  </w:rPr>
                  <m:t>j</m:t>
                </m:r>
              </m:e>
            </m:d>
          </m:sub>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kk-KZ"/>
                  </w:rPr>
                  <m:t>B</m:t>
                </m:r>
              </m:e>
              <m:sub>
                <m:r>
                  <w:rPr>
                    <w:rFonts w:ascii="Cambria Math" w:eastAsia="Times New Roman" w:hAnsi="Cambria Math" w:cs="Times New Roman"/>
                    <w:sz w:val="28"/>
                    <w:szCs w:val="28"/>
                    <w:lang w:val="kk-KZ"/>
                  </w:rPr>
                  <m:t>jt</m:t>
                </m:r>
              </m:sub>
            </m:sSub>
          </m:e>
        </m:nary>
        <m:r>
          <w:rPr>
            <w:rFonts w:ascii="Cambria Math" w:eastAsia="Times New Roman" w:hAnsi="Cambria Math" w:cs="Times New Roman"/>
            <w:sz w:val="28"/>
            <w:szCs w:val="28"/>
            <w:lang w:val="kk-KZ"/>
          </w:rPr>
          <m:t xml:space="preserve">,  </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kk-KZ"/>
              </w:rPr>
              <m:t>B</m:t>
            </m:r>
          </m:e>
          <m:sub>
            <m:r>
              <w:rPr>
                <w:rFonts w:ascii="Cambria Math" w:eastAsia="Times New Roman" w:hAnsi="Cambria Math" w:cs="Times New Roman"/>
                <w:sz w:val="28"/>
                <w:szCs w:val="28"/>
                <w:lang w:val="kk-KZ"/>
              </w:rPr>
              <m:t>i</m:t>
            </m:r>
          </m:sub>
          <m:sup>
            <m:r>
              <w:rPr>
                <w:rFonts w:ascii="Cambria Math" w:eastAsia="Times New Roman" w:hAnsi="Cambria Math" w:cs="Times New Roman"/>
                <w:sz w:val="28"/>
                <w:szCs w:val="28"/>
                <w:lang w:val="kk-KZ"/>
              </w:rPr>
              <m:t>j</m:t>
            </m:r>
          </m:sup>
        </m:sSubSup>
        <m:r>
          <w:rPr>
            <w:rFonts w:ascii="Cambria Math" w:eastAsia="Times New Roman" w:hAnsi="Cambria Math" w:cs="Times New Roman"/>
            <w:sz w:val="28"/>
            <w:szCs w:val="28"/>
            <w:lang w:val="kk-KZ"/>
          </w:rPr>
          <m:t>=</m:t>
        </m:r>
        <m:nary>
          <m:naryPr>
            <m:chr m:val="∑"/>
            <m:limLoc m:val="undOvr"/>
            <m:supHide m:val="1"/>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lang w:val="kk-KZ"/>
              </w:rPr>
              <m:t>τ∈</m:t>
            </m:r>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lang w:val="kk-KZ"/>
                  </w:rPr>
                  <m:t>1,2,…,</m:t>
                </m:r>
                <m:r>
                  <m:rPr>
                    <m:scr m:val="script"/>
                  </m:rPr>
                  <w:rPr>
                    <w:rFonts w:ascii="Cambria Math" w:eastAsia="Times New Roman" w:hAnsi="Cambria Math" w:cs="Times New Roman"/>
                    <w:sz w:val="28"/>
                    <w:szCs w:val="28"/>
                    <w:lang w:val="kk-KZ"/>
                  </w:rPr>
                  <m:t>l</m:t>
                </m:r>
              </m:e>
            </m:d>
            <m:r>
              <w:rPr>
                <w:rFonts w:ascii="Cambria Math" w:eastAsia="Times New Roman" w:hAnsi="Cambria Math" w:cs="Times New Roman"/>
                <w:sz w:val="28"/>
                <w:szCs w:val="28"/>
                <w:lang w:val="kk-KZ"/>
              </w:rPr>
              <m:t>∖</m:t>
            </m:r>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kk-KZ"/>
                  </w:rPr>
                  <m:t>i</m:t>
                </m:r>
              </m:e>
            </m:d>
          </m:sub>
          <m:sup/>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kk-KZ"/>
                  </w:rPr>
                  <m:t>B</m:t>
                </m:r>
              </m:e>
              <m:sub>
                <m:r>
                  <w:rPr>
                    <w:rFonts w:ascii="Cambria Math" w:eastAsia="Times New Roman" w:hAnsi="Cambria Math" w:cs="Times New Roman"/>
                    <w:sz w:val="28"/>
                    <w:szCs w:val="28"/>
                    <w:lang w:val="kk-KZ"/>
                  </w:rPr>
                  <m:t>iτ</m:t>
                </m:r>
              </m:sub>
              <m:sup>
                <m:r>
                  <w:rPr>
                    <w:rFonts w:ascii="Cambria Math" w:eastAsia="Times New Roman" w:hAnsi="Cambria Math" w:cs="Times New Roman"/>
                    <w:sz w:val="28"/>
                    <w:szCs w:val="28"/>
                    <w:lang w:val="kk-KZ"/>
                  </w:rPr>
                  <m:t>j</m:t>
                </m:r>
              </m:sup>
            </m:sSubSup>
          </m:e>
        </m:nary>
      </m:oMath>
      <w:r w:rsidR="001F34E0" w:rsidRPr="008B2DDE">
        <w:rPr>
          <w:rFonts w:ascii="Times New Roman" w:eastAsia="Times New Roman" w:hAnsi="Times New Roman" w:cs="Times New Roman"/>
          <w:i/>
          <w:sz w:val="28"/>
          <w:szCs w:val="28"/>
          <w:lang w:val="kk-KZ"/>
        </w:rPr>
        <w:t xml:space="preserve">         </w:t>
      </w:r>
      <w:r w:rsidR="001F34E0" w:rsidRPr="008B2DDE">
        <w:rPr>
          <w:rFonts w:ascii="Times New Roman" w:hAnsi="Times New Roman" w:cs="Times New Roman"/>
          <w:sz w:val="28"/>
          <w:szCs w:val="24"/>
          <w:lang w:val="kk-KZ"/>
        </w:rPr>
        <w:t>(3.3.1)</w:t>
      </w:r>
    </w:p>
    <w:p w14:paraId="5EA13A65" w14:textId="77777777" w:rsidR="001F34E0" w:rsidRPr="008B2DDE" w:rsidRDefault="001F34E0" w:rsidP="00D620C8">
      <w:pPr>
        <w:spacing w:after="0" w:line="240" w:lineRule="auto"/>
        <w:ind w:firstLine="709"/>
        <w:jc w:val="both"/>
        <w:rPr>
          <w:rFonts w:ascii="Times New Roman" w:eastAsia="Times New Roman" w:hAnsi="Times New Roman" w:cs="Times New Roman"/>
          <w:iCs/>
          <w:sz w:val="28"/>
          <w:szCs w:val="28"/>
          <w:lang w:val="kk-KZ"/>
        </w:rPr>
      </w:pPr>
    </w:p>
    <w:p w14:paraId="6A4A1353"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В свою очередь в (3</w:t>
      </w:r>
      <w:r w:rsidR="00CB54CF"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.1) каждый из операторов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B</m:t>
            </m:r>
          </m:e>
          <m:sub>
            <m:r>
              <w:rPr>
                <w:rFonts w:ascii="Cambria Math" w:eastAsia="Times New Roman" w:hAnsi="Cambria Math" w:cs="Times New Roman"/>
                <w:sz w:val="28"/>
                <w:szCs w:val="28"/>
              </w:rPr>
              <m:t>jt</m:t>
            </m:r>
          </m:sub>
        </m:sSub>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=1,2,…,</m:t>
        </m:r>
        <m:r>
          <m:rPr>
            <m:scr m:val="script"/>
          </m:rPr>
          <w:rPr>
            <w:rFonts w:ascii="Cambria Math" w:eastAsia="Times New Roman" w:hAnsi="Cambria Math" w:cs="Times New Roman"/>
            <w:sz w:val="28"/>
            <w:szCs w:val="28"/>
          </w:rPr>
          <m:t>l</m:t>
        </m:r>
      </m:oMath>
      <w:r w:rsidRPr="008B2DDE">
        <w:rPr>
          <w:rFonts w:ascii="Times New Roman" w:eastAsia="Times New Roman" w:hAnsi="Times New Roman" w:cs="Times New Roman"/>
          <w:i/>
          <w:sz w:val="28"/>
          <w:szCs w:val="28"/>
        </w:rPr>
        <w:t>;</w:t>
      </w:r>
      <m:oMath>
        <m:r>
          <w:rPr>
            <w:rFonts w:ascii="Cambria Math" w:eastAsia="Times New Roman" w:hAnsi="Cambria Math" w:cs="Times New Roman"/>
            <w:sz w:val="28"/>
            <w:szCs w:val="28"/>
            <w:lang w:val="en-US"/>
          </w:rPr>
          <m:t>t</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m:t>
        </m:r>
        <m:r>
          <m:rPr>
            <m:scr m:val="script"/>
          </m:rPr>
          <w:rPr>
            <w:rFonts w:ascii="Cambria Math" w:eastAsia="Times New Roman" w:hAnsi="Cambria Math" w:cs="Times New Roman"/>
            <w:sz w:val="28"/>
            <w:szCs w:val="28"/>
          </w:rPr>
          <m:t xml:space="preserve">l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j=1, t≥2</m:t>
            </m:r>
          </m:e>
        </m:d>
      </m:oMath>
      <w:r w:rsidRPr="008B2DDE">
        <w:rPr>
          <w:rFonts w:ascii="Times New Roman" w:eastAsia="Times New Roman" w:hAnsi="Times New Roman" w:cs="Times New Roman"/>
          <w:iCs/>
          <w:sz w:val="28"/>
          <w:szCs w:val="28"/>
        </w:rPr>
        <w:t xml:space="preserve"> является </w:t>
      </w:r>
      <w:r w:rsidRPr="008B2DDE">
        <w:rPr>
          <w:rFonts w:ascii="Times New Roman" w:eastAsia="Times New Roman" w:hAnsi="Times New Roman" w:cs="Times New Roman"/>
          <w:i/>
          <w:sz w:val="28"/>
          <w:szCs w:val="28"/>
        </w:rPr>
        <w:t>μ-</w:t>
      </w:r>
      <w:r w:rsidR="00CB54CF" w:rsidRPr="008B2DDE">
        <w:rPr>
          <w:rFonts w:ascii="Times New Roman" w:eastAsia="Times New Roman" w:hAnsi="Times New Roman" w:cs="Times New Roman"/>
          <w:iCs/>
          <w:sz w:val="28"/>
          <w:szCs w:val="28"/>
        </w:rPr>
        <w:t>оператором вычисления оценок</w:t>
      </w:r>
      <w:r w:rsidRPr="008B2DDE">
        <w:rPr>
          <w:rFonts w:ascii="Times New Roman" w:eastAsia="Times New Roman" w:hAnsi="Times New Roman" w:cs="Times New Roman"/>
          <w:iCs/>
          <w:sz w:val="28"/>
          <w:szCs w:val="28"/>
        </w:rPr>
        <w:t xml:space="preserve">. Каждый из операторов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iτ</m:t>
            </m:r>
          </m:sub>
        </m:sSub>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=1,2,…,</m:t>
        </m:r>
        <m:r>
          <m:rPr>
            <m:scr m:val="script"/>
          </m:rPr>
          <w:rPr>
            <w:rFonts w:ascii="Cambria Math" w:eastAsia="Times New Roman" w:hAnsi="Cambria Math" w:cs="Times New Roman"/>
            <w:sz w:val="28"/>
            <w:szCs w:val="28"/>
          </w:rPr>
          <m:t>l</m:t>
        </m:r>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q</m:t>
        </m:r>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lang w:val="en-US"/>
          </w:rPr>
          <m:t>τ</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q</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i=1, τ≥2</m:t>
            </m:r>
          </m:e>
        </m:d>
      </m:oMath>
      <w:r w:rsidRPr="008B2DDE">
        <w:rPr>
          <w:rFonts w:ascii="Times New Roman" w:eastAsia="Times New Roman" w:hAnsi="Times New Roman" w:cs="Times New Roman"/>
          <w:iCs/>
          <w:sz w:val="28"/>
          <w:szCs w:val="28"/>
        </w:rPr>
        <w:t xml:space="preserve"> либо </w:t>
      </w:r>
      <w:r w:rsidRPr="008B2DDE">
        <w:rPr>
          <w:rFonts w:ascii="Times New Roman" w:eastAsia="Times New Roman" w:hAnsi="Times New Roman" w:cs="Times New Roman"/>
          <w:i/>
          <w:iCs/>
          <w:sz w:val="28"/>
          <w:szCs w:val="28"/>
        </w:rPr>
        <w:t>μ</w:t>
      </w:r>
      <w:r w:rsidRPr="008B2DDE">
        <w:rPr>
          <w:rFonts w:ascii="Times New Roman" w:eastAsia="Times New Roman" w:hAnsi="Times New Roman" w:cs="Times New Roman"/>
          <w:iCs/>
          <w:sz w:val="28"/>
          <w:szCs w:val="28"/>
        </w:rPr>
        <w:t>-</w:t>
      </w:r>
      <w:r w:rsidR="00CB54CF" w:rsidRPr="008B2DDE">
        <w:rPr>
          <w:rFonts w:ascii="Times New Roman" w:eastAsia="Times New Roman" w:hAnsi="Times New Roman" w:cs="Times New Roman"/>
          <w:iCs/>
          <w:sz w:val="28"/>
          <w:szCs w:val="28"/>
        </w:rPr>
        <w:t>оператор вычисления оценок</w:t>
      </w:r>
      <w:r w:rsidRPr="008B2DDE">
        <w:rPr>
          <w:rFonts w:ascii="Times New Roman" w:eastAsia="Times New Roman" w:hAnsi="Times New Roman" w:cs="Times New Roman"/>
          <w:iCs/>
          <w:sz w:val="28"/>
          <w:szCs w:val="28"/>
        </w:rPr>
        <w:t xml:space="preserve">, либо разность двух </w:t>
      </w:r>
      <w:r w:rsidRPr="008B2DDE">
        <w:rPr>
          <w:rFonts w:ascii="Times New Roman" w:eastAsia="Times New Roman" w:hAnsi="Times New Roman" w:cs="Times New Roman"/>
          <w:i/>
          <w:sz w:val="28"/>
          <w:szCs w:val="28"/>
        </w:rPr>
        <w:t>μ-</w:t>
      </w:r>
      <w:r w:rsidR="00CB54CF" w:rsidRPr="008B2DDE">
        <w:rPr>
          <w:rFonts w:ascii="Times New Roman" w:eastAsia="Times New Roman" w:hAnsi="Times New Roman" w:cs="Times New Roman"/>
          <w:iCs/>
          <w:sz w:val="28"/>
          <w:szCs w:val="28"/>
        </w:rPr>
        <w:t>операторов вычисления оценок</w:t>
      </w:r>
      <w:r w:rsidRPr="008B2DDE">
        <w:rPr>
          <w:rFonts w:ascii="Times New Roman" w:eastAsia="Times New Roman" w:hAnsi="Times New Roman" w:cs="Times New Roman"/>
          <w:iCs/>
          <w:sz w:val="28"/>
          <w:szCs w:val="28"/>
        </w:rPr>
        <w:t>. П</w:t>
      </w:r>
      <w:r w:rsidRPr="008B2DDE">
        <w:rPr>
          <w:rFonts w:ascii="Times New Roman" w:eastAsia="Times New Roman" w:hAnsi="Times New Roman" w:cs="Times New Roman"/>
          <w:iCs/>
          <w:sz w:val="28"/>
          <w:szCs w:val="28"/>
          <w:lang w:val="kk-KZ"/>
        </w:rPr>
        <w:t xml:space="preserve">ри построении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B</m:t>
            </m:r>
          </m:e>
          <m:sub>
            <m:r>
              <w:rPr>
                <w:rFonts w:ascii="Cambria Math" w:eastAsia="Times New Roman" w:hAnsi="Cambria Math" w:cs="Times New Roman"/>
                <w:sz w:val="28"/>
                <w:szCs w:val="28"/>
              </w:rPr>
              <m:t>jt</m:t>
            </m:r>
          </m:sub>
        </m:sSub>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=1,2,…,</m:t>
        </m:r>
        <m:r>
          <m:rPr>
            <m:scr m:val="script"/>
          </m:rPr>
          <w:rPr>
            <w:rFonts w:ascii="Cambria Math" w:eastAsia="Times New Roman" w:hAnsi="Cambria Math" w:cs="Times New Roman"/>
            <w:sz w:val="28"/>
            <w:szCs w:val="28"/>
          </w:rPr>
          <m:t>l</m:t>
        </m:r>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lang w:val="en-US"/>
          </w:rPr>
          <m:t>t</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m:t>
        </m:r>
        <m:r>
          <m:rPr>
            <m:scr m:val="script"/>
          </m:rPr>
          <w:rPr>
            <w:rFonts w:ascii="Cambria Math" w:eastAsia="Times New Roman" w:hAnsi="Cambria Math" w:cs="Times New Roman"/>
            <w:sz w:val="28"/>
            <w:szCs w:val="28"/>
          </w:rPr>
          <m:t>l</m:t>
        </m:r>
      </m:oMath>
      <w:r w:rsidRPr="008B2DDE">
        <w:rPr>
          <w:rFonts w:ascii="Times New Roman" w:eastAsia="Times New Roman" w:hAnsi="Times New Roman" w:cs="Times New Roman"/>
          <w:iCs/>
          <w:sz w:val="28"/>
          <w:szCs w:val="28"/>
        </w:rPr>
        <w:t xml:space="preserve">, матрица которого есть </w:t>
      </w:r>
      <m:oMath>
        <m:sSub>
          <m:sSubPr>
            <m:ctrlPr>
              <w:rPr>
                <w:rFonts w:ascii="Cambria Math" w:eastAsia="Times New Roman" w:hAnsi="Cambria Math" w:cs="Times New Roman"/>
                <w:i/>
                <w:iCs/>
                <w:sz w:val="28"/>
                <w:szCs w:val="28"/>
              </w:rPr>
            </m:ctrlPr>
          </m:sSubPr>
          <m:e>
            <m:d>
              <m:dPr>
                <m:begChr m:val="‖"/>
                <m:endChr m:val="‖"/>
                <m:ctrlPr>
                  <w:rPr>
                    <w:rFonts w:ascii="Cambria Math" w:eastAsia="Times New Roman" w:hAnsi="Cambria Math" w:cs="Times New Roman"/>
                    <w:i/>
                    <w:iCs/>
                    <w:sz w:val="28"/>
                    <w:szCs w:val="28"/>
                  </w:rPr>
                </m:ctrlPr>
              </m:dPr>
              <m:e>
                <m:sSubSup>
                  <m:sSubSupPr>
                    <m:ctrlPr>
                      <w:rPr>
                        <w:rFonts w:ascii="Cambria Math" w:eastAsia="Times New Roman" w:hAnsi="Cambria Math" w:cs="Times New Roman"/>
                        <w:i/>
                        <w:iCs/>
                        <w:sz w:val="28"/>
                        <w:szCs w:val="28"/>
                      </w:rPr>
                    </m:ctrlPr>
                  </m:sSubSup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h</m:t>
                    </m:r>
                  </m:sub>
                  <m:sup>
                    <m:r>
                      <w:rPr>
                        <w:rFonts w:ascii="Cambria Math" w:eastAsia="Times New Roman" w:hAnsi="Cambria Math" w:cs="Times New Roman"/>
                        <w:sz w:val="28"/>
                        <w:szCs w:val="28"/>
                        <w:vertAlign w:val="subscript"/>
                      </w:rPr>
                      <m:t>'</m:t>
                    </m:r>
                  </m:sup>
                </m:sSubSup>
              </m:e>
            </m:d>
          </m:e>
          <m:sub>
            <m:r>
              <w:rPr>
                <w:rFonts w:ascii="Cambria Math" w:eastAsia="Times New Roman" w:hAnsi="Cambria Math" w:cs="Times New Roman"/>
                <w:sz w:val="28"/>
                <w:szCs w:val="28"/>
                <w:lang w:val="en-US"/>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примем во внимание условие </w:t>
      </w:r>
      <w:r w:rsidRPr="008B2DDE">
        <w:rPr>
          <w:rFonts w:ascii="Times New Roman" w:eastAsia="Times New Roman" w:hAnsi="Times New Roman" w:cs="Times New Roman"/>
          <w:i/>
          <w:sz w:val="28"/>
          <w:szCs w:val="28"/>
          <w:lang w:val="en-US"/>
        </w:rPr>
        <w:t>I</w:t>
      </w:r>
      <w:r w:rsidRPr="008B2DDE">
        <w:rPr>
          <w:rFonts w:ascii="Times New Roman" w:eastAsia="Times New Roman" w:hAnsi="Times New Roman" w:cs="Times New Roman"/>
          <w:iCs/>
          <w:sz w:val="28"/>
          <w:szCs w:val="28"/>
        </w:rPr>
        <w:t xml:space="preserve"> определения </w:t>
      </w:r>
      <m:oMath>
        <m:r>
          <m:rPr>
            <m:sty m:val="p"/>
          </m:rPr>
          <w:rPr>
            <w:rFonts w:ascii="Cambria Math" w:eastAsia="Times New Roman" w:hAnsi="Cambria Math" w:cs="Times New Roman"/>
            <w:sz w:val="28"/>
            <w:szCs w:val="28"/>
          </w:rPr>
          <m:t>Ω</m:t>
        </m:r>
      </m:oMath>
      <w:r w:rsidRPr="008B2DDE">
        <w:rPr>
          <w:rFonts w:ascii="Times New Roman" w:eastAsia="Times New Roman" w:hAnsi="Times New Roman" w:cs="Times New Roman"/>
          <w:iCs/>
          <w:sz w:val="28"/>
          <w:szCs w:val="28"/>
        </w:rPr>
        <w:t xml:space="preserve">-регулярной задачи и </w:t>
      </w:r>
      <w:r w:rsidRPr="008B2DDE">
        <w:rPr>
          <w:rFonts w:ascii="Times New Roman" w:eastAsia="Times New Roman" w:hAnsi="Times New Roman" w:cs="Times New Roman"/>
          <w:iCs/>
          <w:sz w:val="28"/>
          <w:szCs w:val="28"/>
          <w:lang w:val="kk-KZ"/>
        </w:rPr>
        <w:t xml:space="preserve">рассмотрим </w:t>
      </w:r>
      <w:r w:rsidRPr="008B2DDE">
        <w:rPr>
          <w:rFonts w:ascii="Times New Roman" w:eastAsia="Times New Roman" w:hAnsi="Times New Roman" w:cs="Times New Roman"/>
          <w:iCs/>
          <w:sz w:val="28"/>
          <w:szCs w:val="28"/>
        </w:rPr>
        <w:t>два случая:</w:t>
      </w:r>
    </w:p>
    <w:p w14:paraId="36D440CD" w14:textId="77777777" w:rsidR="004B5DAE" w:rsidRPr="008B2DDE" w:rsidRDefault="00CB54CF" w:rsidP="00D620C8">
      <w:pPr>
        <w:spacing w:after="0" w:line="240" w:lineRule="auto"/>
        <w:ind w:firstLine="709"/>
        <w:jc w:val="both"/>
        <w:rPr>
          <w:rFonts w:ascii="Times New Roman" w:eastAsia="Times New Roman" w:hAnsi="Times New Roman" w:cs="Times New Roman"/>
          <w:i/>
          <w:sz w:val="28"/>
          <w:szCs w:val="28"/>
        </w:rPr>
      </w:pPr>
      <w:r w:rsidRPr="008B2DDE">
        <w:rPr>
          <w:rFonts w:ascii="Times New Roman" w:eastAsia="Times New Roman" w:hAnsi="Times New Roman" w:cs="Times New Roman"/>
          <w:sz w:val="28"/>
          <w:szCs w:val="28"/>
          <w:lang w:val="en-US"/>
        </w:rPr>
        <w:t>a</w:t>
      </w:r>
      <w:r w:rsidRPr="008B2DDE">
        <w:rPr>
          <w:rFonts w:ascii="Times New Roman" w:eastAsia="Times New Roman" w:hAnsi="Times New Roman" w:cs="Times New Roman"/>
          <w:sz w:val="28"/>
          <w:szCs w:val="28"/>
        </w:rPr>
        <w:t>.1)</w:t>
      </w:r>
      <w:r w:rsidRPr="008B2DDE">
        <w:rPr>
          <w:rFonts w:ascii="Times New Roman" w:eastAsia="Times New Roman" w:hAnsi="Times New Roman" w:cs="Times New Roman"/>
          <w:sz w:val="28"/>
          <w:szCs w:val="28"/>
        </w:rPr>
        <w:tab/>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C</m:t>
            </m:r>
          </m:e>
          <m:sub>
            <m:r>
              <w:rPr>
                <w:rFonts w:ascii="Cambria Math" w:eastAsia="Times New Roman" w:hAnsi="Cambria Math" w:cs="Times New Roman"/>
                <w:sz w:val="28"/>
                <w:szCs w:val="28"/>
              </w:rPr>
              <m:t>j</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C</m:t>
            </m:r>
          </m:e>
          <m:sub>
            <m:r>
              <w:rPr>
                <w:rFonts w:ascii="Cambria Math" w:eastAsia="Times New Roman" w:hAnsi="Cambria Math" w:cs="Times New Roman"/>
                <w:sz w:val="28"/>
                <w:szCs w:val="28"/>
              </w:rPr>
              <m:t>t</m:t>
            </m:r>
          </m:sub>
        </m:sSub>
      </m:oMath>
      <w:r w:rsidR="004B5DAE" w:rsidRPr="008B2DDE">
        <w:rPr>
          <w:rFonts w:ascii="Times New Roman" w:eastAsia="Times New Roman" w:hAnsi="Times New Roman" w:cs="Times New Roman"/>
          <w:iCs/>
          <w:sz w:val="28"/>
          <w:szCs w:val="28"/>
        </w:rPr>
        <w:t xml:space="preserve">, тогда имеется объект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v</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C</m:t>
            </m:r>
          </m:e>
          <m:sub>
            <m:r>
              <w:rPr>
                <w:rFonts w:ascii="Cambria Math" w:eastAsia="Times New Roman" w:hAnsi="Cambria Math" w:cs="Times New Roman"/>
                <w:sz w:val="28"/>
                <w:szCs w:val="28"/>
              </w:rPr>
              <m:t>t</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C</m:t>
            </m:r>
          </m:e>
          <m:sub>
            <m:r>
              <w:rPr>
                <w:rFonts w:ascii="Cambria Math" w:eastAsia="Times New Roman" w:hAnsi="Cambria Math" w:cs="Times New Roman"/>
                <w:sz w:val="28"/>
                <w:szCs w:val="28"/>
              </w:rPr>
              <m:t>j</m:t>
            </m:r>
          </m:sub>
        </m:sSub>
      </m:oMath>
      <w:r w:rsidR="004B5DAE" w:rsidRPr="008B2DDE">
        <w:rPr>
          <w:rFonts w:ascii="Times New Roman" w:eastAsia="Times New Roman" w:hAnsi="Times New Roman" w:cs="Times New Roman"/>
          <w:iCs/>
          <w:sz w:val="28"/>
          <w:szCs w:val="28"/>
        </w:rPr>
        <w:t xml:space="preserve">. </w:t>
      </w:r>
      <w:r w:rsidR="004B5DAE" w:rsidRPr="008B2DDE">
        <w:rPr>
          <w:rFonts w:ascii="Times New Roman" w:eastAsia="Times New Roman" w:hAnsi="Times New Roman" w:cs="Times New Roman"/>
          <w:iCs/>
          <w:sz w:val="28"/>
          <w:szCs w:val="28"/>
          <w:lang w:val="kk-KZ"/>
        </w:rPr>
        <w:t xml:space="preserve">Положим </w:t>
      </w:r>
      <m:oMath>
        <m:r>
          <w:rPr>
            <w:rFonts w:ascii="Cambria Math" w:eastAsia="Times New Roman" w:hAnsi="Cambria Math" w:cs="Times New Roman"/>
            <w:sz w:val="28"/>
            <w:szCs w:val="28"/>
          </w:rPr>
          <m:t>μ=0</m:t>
        </m:r>
      </m:oMath>
      <w:r w:rsidR="004B5DAE"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rPr>
          <m:t>γ</m:t>
        </m:r>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v</m:t>
                </m:r>
              </m:sub>
            </m:sSub>
          </m:e>
        </m:d>
        <m:r>
          <w:rPr>
            <w:rFonts w:ascii="Cambria Math" w:eastAsia="Times New Roman" w:hAnsi="Cambria Math" w:cs="Times New Roman"/>
            <w:sz w:val="28"/>
            <w:szCs w:val="28"/>
          </w:rPr>
          <m:t>=σ&gt;0</m:t>
        </m:r>
      </m:oMath>
      <w:r w:rsidR="004B5DAE" w:rsidRPr="008B2DDE">
        <w:rPr>
          <w:rFonts w:ascii="Times New Roman" w:eastAsia="Times New Roman" w:hAnsi="Times New Roman" w:cs="Times New Roman"/>
          <w:i/>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γ</m:t>
            </m:r>
          </m:e>
          <m:sub>
            <m:r>
              <w:rPr>
                <w:rFonts w:ascii="Cambria Math" w:eastAsia="Times New Roman" w:hAnsi="Cambria Math" w:cs="Times New Roman"/>
                <w:sz w:val="28"/>
                <w:szCs w:val="28"/>
                <w:lang w:val="en-US"/>
              </w:rPr>
              <m:t>i</m:t>
            </m:r>
          </m:sub>
        </m:sSub>
        <m:r>
          <w:rPr>
            <w:rFonts w:ascii="Cambria Math" w:eastAsia="Times New Roman" w:hAnsi="Cambria Math" w:cs="Times New Roman"/>
            <w:sz w:val="28"/>
            <w:szCs w:val="28"/>
          </w:rPr>
          <m:t>=0</m:t>
        </m:r>
      </m:oMath>
      <w:r w:rsidR="004B5DAE"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rPr>
          <m:t>i=1,2,…,v-1,v+1,…,m</m:t>
        </m:r>
      </m:oMath>
      <w:r w:rsidR="004B5DAE" w:rsidRPr="008B2DDE">
        <w:rPr>
          <w:rFonts w:ascii="Times New Roman" w:eastAsia="Times New Roman" w:hAnsi="Times New Roman" w:cs="Times New Roman"/>
          <w:i/>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λ</m:t>
                </m:r>
              </m:sub>
            </m:sSub>
          </m:sub>
        </m:sSub>
        <m:r>
          <w:rPr>
            <w:rFonts w:ascii="Cambria Math" w:eastAsia="Times New Roman" w:hAnsi="Cambria Math" w:cs="Times New Roman"/>
            <w:sz w:val="28"/>
            <w:szCs w:val="28"/>
          </w:rPr>
          <m:t>=1/(</m:t>
        </m:r>
        <m:r>
          <m:rPr>
            <m:scr m:val="script"/>
          </m:rPr>
          <w:rPr>
            <w:rFonts w:ascii="Cambria Math" w:eastAsia="Times New Roman" w:hAnsi="Cambria Math" w:cs="Times New Roman"/>
            <w:sz w:val="28"/>
            <w:szCs w:val="28"/>
          </w:rPr>
          <m:t>l-</m:t>
        </m:r>
        <m:r>
          <w:rPr>
            <w:rFonts w:ascii="Cambria Math" w:eastAsia="Times New Roman" w:hAnsi="Cambria Math" w:cs="Times New Roman"/>
            <w:sz w:val="28"/>
            <w:szCs w:val="28"/>
          </w:rPr>
          <m:t>1)</m:t>
        </m:r>
      </m:oMath>
      <w:r w:rsidR="004B5DAE" w:rsidRPr="008B2DDE">
        <w:rPr>
          <w:rFonts w:ascii="Times New Roman" w:eastAsia="Times New Roman" w:hAnsi="Times New Roman" w:cs="Times New Roman"/>
          <w:i/>
          <w:sz w:val="28"/>
          <w:szCs w:val="28"/>
        </w:rPr>
        <w:t>,</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 xml:space="preserve"> p</m:t>
            </m:r>
          </m:e>
          <m:sub>
            <m:r>
              <w:rPr>
                <w:rFonts w:ascii="Cambria Math" w:eastAsia="Times New Roman" w:hAnsi="Cambria Math" w:cs="Times New Roman"/>
                <w:sz w:val="28"/>
                <w:szCs w:val="28"/>
                <w:lang w:val="en-US"/>
              </w:rPr>
              <m:t>j</m:t>
            </m:r>
          </m:sub>
        </m:sSub>
        <m:r>
          <w:rPr>
            <w:rFonts w:ascii="Cambria Math" w:eastAsia="Times New Roman" w:hAnsi="Cambria Math" w:cs="Times New Roman"/>
            <w:sz w:val="28"/>
            <w:szCs w:val="28"/>
          </w:rPr>
          <m:t>=0</m:t>
        </m:r>
      </m:oMath>
      <w:r w:rsidR="004B5DAE"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rPr>
          <m:t>j=1,2,…,</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λ</m:t>
            </m:r>
          </m:sub>
        </m:sSub>
        <m:r>
          <w:rPr>
            <w:rFonts w:ascii="Cambria Math" w:eastAsia="Times New Roman" w:hAnsi="Cambria Math" w:cs="Times New Roman"/>
            <w:sz w:val="28"/>
            <w:szCs w:val="28"/>
          </w:rPr>
          <m:t>-1,</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λ</m:t>
            </m:r>
          </m:sub>
        </m:sSub>
        <m:r>
          <w:rPr>
            <w:rFonts w:ascii="Cambria Math" w:eastAsia="Times New Roman" w:hAnsi="Cambria Math" w:cs="Times New Roman"/>
            <w:sz w:val="28"/>
            <w:szCs w:val="28"/>
          </w:rPr>
          <m:t>+1,…,n</m:t>
        </m:r>
      </m:oMath>
      <w:r w:rsidR="004B5DAE"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rPr>
          <m:t>ε=0</m:t>
        </m:r>
      </m:oMath>
      <w:r w:rsidR="004B5DAE" w:rsidRPr="008B2DDE">
        <w:rPr>
          <w:rFonts w:ascii="Times New Roman" w:eastAsia="Times New Roman" w:hAnsi="Times New Roman" w:cs="Times New Roman"/>
          <w:i/>
          <w:sz w:val="28"/>
          <w:szCs w:val="28"/>
        </w:rPr>
        <w:t>.</w:t>
      </w:r>
    </w:p>
    <w:p w14:paraId="07C6D6A9" w14:textId="77777777" w:rsidR="004B5DAE" w:rsidRPr="008B2DDE" w:rsidRDefault="00CB54CF"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lang w:val="en-US"/>
        </w:rPr>
        <w:t>a</w:t>
      </w:r>
      <w:r w:rsidRPr="008B2DDE">
        <w:rPr>
          <w:rFonts w:ascii="Times New Roman" w:eastAsia="Times New Roman" w:hAnsi="Times New Roman" w:cs="Times New Roman"/>
          <w:iCs/>
          <w:sz w:val="28"/>
          <w:szCs w:val="28"/>
        </w:rPr>
        <w:t>.2</w:t>
      </w:r>
      <w:r w:rsidR="004B5DAE" w:rsidRPr="008B2DDE">
        <w:rPr>
          <w:rFonts w:ascii="Times New Roman" w:eastAsia="Times New Roman" w:hAnsi="Times New Roman" w:cs="Times New Roman"/>
          <w:iCs/>
          <w:sz w:val="28"/>
          <w:szCs w:val="28"/>
        </w:rPr>
        <w:t>)</w:t>
      </w:r>
      <w:r w:rsidRPr="008B2DDE">
        <w:rPr>
          <w:rFonts w:ascii="Times New Roman" w:eastAsia="Times New Roman" w:hAnsi="Times New Roman" w:cs="Times New Roman"/>
          <w:iCs/>
          <w:sz w:val="28"/>
          <w:szCs w:val="28"/>
        </w:rPr>
        <w:tab/>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C</m:t>
            </m:r>
          </m:e>
          <m:sub>
            <m:r>
              <w:rPr>
                <w:rFonts w:ascii="Cambria Math" w:eastAsia="Times New Roman" w:hAnsi="Cambria Math" w:cs="Times New Roman"/>
                <w:sz w:val="28"/>
                <w:szCs w:val="28"/>
              </w:rPr>
              <m:t>j</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C</m:t>
            </m:r>
          </m:e>
          <m:sub>
            <m:r>
              <w:rPr>
                <w:rFonts w:ascii="Cambria Math" w:eastAsia="Times New Roman" w:hAnsi="Cambria Math" w:cs="Times New Roman"/>
                <w:sz w:val="28"/>
                <w:szCs w:val="28"/>
              </w:rPr>
              <m:t>t</m:t>
            </m:r>
          </m:sub>
        </m:sSub>
      </m:oMath>
      <w:r w:rsidR="004B5DAE" w:rsidRPr="008B2DDE">
        <w:rPr>
          <w:rFonts w:ascii="Times New Roman" w:eastAsia="Times New Roman" w:hAnsi="Times New Roman" w:cs="Times New Roman"/>
          <w:iCs/>
          <w:sz w:val="28"/>
          <w:szCs w:val="28"/>
        </w:rPr>
        <w:t xml:space="preserve">,тогда имеется объект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v</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C</m:t>
            </m:r>
          </m:e>
          <m:sub>
            <m:r>
              <w:rPr>
                <w:rFonts w:ascii="Cambria Math" w:eastAsia="Times New Roman" w:hAnsi="Cambria Math" w:cs="Times New Roman"/>
                <w:sz w:val="28"/>
                <w:szCs w:val="28"/>
              </w:rPr>
              <m:t>j</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C</m:t>
            </m:r>
          </m:e>
          <m:sub>
            <m:r>
              <w:rPr>
                <w:rFonts w:ascii="Cambria Math" w:eastAsia="Times New Roman" w:hAnsi="Cambria Math" w:cs="Times New Roman"/>
                <w:sz w:val="28"/>
                <w:szCs w:val="28"/>
              </w:rPr>
              <m:t>t</m:t>
            </m:r>
          </m:sub>
        </m:sSub>
      </m:oMath>
      <w:r w:rsidR="004B5DAE" w:rsidRPr="008B2DDE">
        <w:rPr>
          <w:rFonts w:ascii="Times New Roman" w:eastAsia="Times New Roman" w:hAnsi="Times New Roman" w:cs="Times New Roman"/>
          <w:iCs/>
          <w:sz w:val="28"/>
          <w:szCs w:val="28"/>
        </w:rPr>
        <w:t xml:space="preserve">. </w:t>
      </w:r>
      <w:r w:rsidR="004B5DAE" w:rsidRPr="008B2DDE">
        <w:rPr>
          <w:rFonts w:ascii="Times New Roman" w:eastAsia="Times New Roman" w:hAnsi="Times New Roman" w:cs="Times New Roman"/>
          <w:iCs/>
          <w:sz w:val="28"/>
          <w:szCs w:val="28"/>
          <w:lang w:val="kk-KZ"/>
        </w:rPr>
        <w:t xml:space="preserve">Положим </w:t>
      </w:r>
      <m:oMath>
        <m:r>
          <w:rPr>
            <w:rFonts w:ascii="Cambria Math" w:eastAsia="Times New Roman" w:hAnsi="Cambria Math" w:cs="Times New Roman"/>
            <w:sz w:val="28"/>
            <w:szCs w:val="28"/>
          </w:rPr>
          <m:t>μ=1</m:t>
        </m:r>
      </m:oMath>
      <w:r w:rsidR="004B5DAE" w:rsidRPr="008B2DDE">
        <w:rPr>
          <w:rFonts w:ascii="Times New Roman" w:eastAsia="Times New Roman" w:hAnsi="Times New Roman" w:cs="Times New Roman"/>
          <w:iCs/>
          <w:sz w:val="28"/>
          <w:szCs w:val="28"/>
        </w:rPr>
        <w:t>,</w:t>
      </w:r>
      <m:oMath>
        <m:r>
          <w:rPr>
            <w:rFonts w:ascii="Cambria Math" w:eastAsia="Times New Roman" w:hAnsi="Cambria Math" w:cs="Times New Roman"/>
            <w:sz w:val="28"/>
            <w:szCs w:val="28"/>
          </w:rPr>
          <m:t xml:space="preserve"> ε=n</m:t>
        </m:r>
      </m:oMath>
      <w:r w:rsidR="004B5DAE" w:rsidRPr="008B2DDE">
        <w:rPr>
          <w:rFonts w:ascii="Times New Roman" w:eastAsia="Times New Roman" w:hAnsi="Times New Roman" w:cs="Times New Roman"/>
          <w:iCs/>
          <w:sz w:val="28"/>
          <w:szCs w:val="28"/>
        </w:rPr>
        <w:t xml:space="preserve"> значения остальных параметров те же, что и в случае а.1)</w:t>
      </w:r>
    </w:p>
    <w:p w14:paraId="7225D13B" w14:textId="77777777" w:rsidR="00D1784B"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В </w:t>
      </w:r>
      <w:r w:rsidRPr="008B2DDE">
        <w:rPr>
          <w:rFonts w:ascii="Times New Roman" w:eastAsia="Times New Roman" w:hAnsi="Times New Roman" w:cs="Times New Roman"/>
          <w:iCs/>
          <w:sz w:val="28"/>
          <w:szCs w:val="28"/>
          <w:lang w:val="en-US"/>
        </w:rPr>
        <w:t>a</w:t>
      </w:r>
      <w:r w:rsidRPr="008B2DDE">
        <w:rPr>
          <w:rFonts w:ascii="Times New Roman" w:eastAsia="Times New Roman" w:hAnsi="Times New Roman" w:cs="Times New Roman"/>
          <w:iCs/>
          <w:sz w:val="28"/>
          <w:szCs w:val="28"/>
        </w:rPr>
        <w:t xml:space="preserve">.1), </w:t>
      </w:r>
      <w:r w:rsidRPr="008B2DDE">
        <w:rPr>
          <w:rFonts w:ascii="Times New Roman" w:eastAsia="Times New Roman" w:hAnsi="Times New Roman" w:cs="Times New Roman"/>
          <w:iCs/>
          <w:sz w:val="28"/>
          <w:szCs w:val="28"/>
          <w:lang w:val="en-US"/>
        </w:rPr>
        <w:t>a</w:t>
      </w:r>
      <w:r w:rsidRPr="008B2DDE">
        <w:rPr>
          <w:rFonts w:ascii="Times New Roman" w:eastAsia="Times New Roman" w:hAnsi="Times New Roman" w:cs="Times New Roman"/>
          <w:iCs/>
          <w:sz w:val="28"/>
          <w:szCs w:val="28"/>
        </w:rPr>
        <w:t xml:space="preserve">.2) номер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λ</m:t>
            </m:r>
          </m:sub>
        </m:sSub>
      </m:oMath>
      <w:r w:rsidRPr="008B2DDE">
        <w:rPr>
          <w:rFonts w:ascii="Times New Roman" w:eastAsia="Times New Roman" w:hAnsi="Times New Roman" w:cs="Times New Roman"/>
          <w:iCs/>
          <w:sz w:val="28"/>
          <w:szCs w:val="28"/>
        </w:rPr>
        <w:t xml:space="preserve"> это тот номер признака, о котором идёт речь в п.</w:t>
      </w:r>
      <w:r w:rsidRPr="008B2DDE">
        <w:rPr>
          <w:rFonts w:ascii="Times New Roman" w:eastAsia="Times New Roman" w:hAnsi="Times New Roman" w:cs="Times New Roman"/>
          <w:iCs/>
          <w:sz w:val="28"/>
          <w:szCs w:val="28"/>
          <w:lang w:val="en-US"/>
        </w:rPr>
        <w:t>I</w:t>
      </w:r>
      <w:r w:rsidRPr="008B2DDE">
        <w:rPr>
          <w:rFonts w:ascii="Times New Roman" w:eastAsia="Times New Roman" w:hAnsi="Times New Roman" w:cs="Times New Roman"/>
          <w:iCs/>
          <w:sz w:val="28"/>
          <w:szCs w:val="28"/>
        </w:rPr>
        <w:t xml:space="preserve">. определения </w:t>
      </w:r>
      <m:oMath>
        <m:r>
          <m:rPr>
            <m:sty m:val="p"/>
          </m:rPr>
          <w:rPr>
            <w:rFonts w:ascii="Cambria Math" w:eastAsia="Times New Roman" w:hAnsi="Cambria Math" w:cs="Times New Roman"/>
            <w:sz w:val="28"/>
            <w:szCs w:val="28"/>
          </w:rPr>
          <m:t>Ω</m:t>
        </m:r>
      </m:oMath>
      <w:r w:rsidRPr="008B2DDE">
        <w:rPr>
          <w:rFonts w:ascii="Times New Roman" w:eastAsia="Times New Roman" w:hAnsi="Times New Roman" w:cs="Times New Roman"/>
          <w:iCs/>
          <w:sz w:val="28"/>
          <w:szCs w:val="28"/>
        </w:rPr>
        <w:t>-регулярной задачи. Подсчитаем, используя формулу (</w:t>
      </w:r>
      <w:r w:rsidR="00CB54CF"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2.3), оценки элементов матрицы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h</m:t>
                    </m:r>
                  </m:sub>
                  <m:sup>
                    <m:r>
                      <w:rPr>
                        <w:rFonts w:ascii="Cambria Math" w:eastAsia="Times New Roman" w:hAnsi="Cambria Math" w:cs="Times New Roman"/>
                        <w:sz w:val="28"/>
                        <w:szCs w:val="28"/>
                        <w:vertAlign w:val="subscript"/>
                      </w:rPr>
                      <m:t>'</m:t>
                    </m:r>
                  </m:sup>
                </m:sSubSup>
              </m:e>
            </m:d>
          </m:e>
          <m:sub>
            <m:r>
              <w:rPr>
                <w:rFonts w:ascii="Cambria Math" w:eastAsia="Times New Roman" w:hAnsi="Cambria Math" w:cs="Times New Roman"/>
                <w:sz w:val="28"/>
                <w:szCs w:val="28"/>
                <w:lang w:val="en-US"/>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для случаев </w:t>
      </w:r>
      <w:r w:rsidRPr="008B2DDE">
        <w:rPr>
          <w:rFonts w:ascii="Times New Roman" w:eastAsia="Times New Roman" w:hAnsi="Times New Roman" w:cs="Times New Roman"/>
          <w:iCs/>
          <w:sz w:val="28"/>
          <w:szCs w:val="28"/>
          <w:lang w:val="en-US"/>
        </w:rPr>
        <w:t>a</w:t>
      </w:r>
      <w:r w:rsidRPr="008B2DDE">
        <w:rPr>
          <w:rFonts w:ascii="Times New Roman" w:eastAsia="Times New Roman" w:hAnsi="Times New Roman" w:cs="Times New Roman"/>
          <w:iCs/>
          <w:sz w:val="28"/>
          <w:szCs w:val="28"/>
        </w:rPr>
        <w:t xml:space="preserve">.1) и </w:t>
      </w:r>
      <w:r w:rsidRPr="008B2DDE">
        <w:rPr>
          <w:rFonts w:ascii="Times New Roman" w:eastAsia="Times New Roman" w:hAnsi="Times New Roman" w:cs="Times New Roman"/>
          <w:iCs/>
          <w:sz w:val="28"/>
          <w:szCs w:val="28"/>
          <w:lang w:val="en-US"/>
        </w:rPr>
        <w:t>a</w:t>
      </w:r>
      <w:r w:rsidRPr="008B2DDE">
        <w:rPr>
          <w:rFonts w:ascii="Times New Roman" w:eastAsia="Times New Roman" w:hAnsi="Times New Roman" w:cs="Times New Roman"/>
          <w:iCs/>
          <w:sz w:val="28"/>
          <w:szCs w:val="28"/>
        </w:rPr>
        <w:t>.2):</w:t>
      </w:r>
    </w:p>
    <w:p w14:paraId="2FD8BB59" w14:textId="77777777" w:rsidR="000D0432" w:rsidRPr="008B2DDE" w:rsidRDefault="000D0432" w:rsidP="00D620C8">
      <w:pPr>
        <w:spacing w:after="0" w:line="240" w:lineRule="auto"/>
        <w:ind w:firstLine="709"/>
        <w:jc w:val="both"/>
        <w:rPr>
          <w:rFonts w:ascii="Times New Roman" w:eastAsia="Times New Roman" w:hAnsi="Times New Roman" w:cs="Times New Roman"/>
          <w:iCs/>
          <w:sz w:val="28"/>
          <w:szCs w:val="28"/>
        </w:rPr>
      </w:pPr>
    </w:p>
    <w:p w14:paraId="28980300" w14:textId="77777777" w:rsidR="00AC58F3" w:rsidRPr="008B2DDE" w:rsidRDefault="00CB54CF" w:rsidP="00D620C8">
      <w:pPr>
        <w:spacing w:after="0" w:line="240" w:lineRule="auto"/>
        <w:ind w:firstLine="709"/>
        <w:jc w:val="both"/>
        <w:rPr>
          <w:rFonts w:ascii="Times New Roman" w:eastAsia="Times New Roman" w:hAnsi="Times New Roman" w:cs="Times New Roman"/>
          <w:i/>
          <w:sz w:val="28"/>
          <w:szCs w:val="28"/>
        </w:rPr>
      </w:pPr>
      <m:oMathPara>
        <m:oMathParaPr>
          <m:jc m:val="left"/>
        </m:oMathParaPr>
        <m:oMath>
          <m:r>
            <w:rPr>
              <w:rFonts w:ascii="Cambria Math" w:eastAsia="Times New Roman" w:hAnsi="Cambria Math" w:cs="Times New Roman"/>
              <w:sz w:val="28"/>
              <w:szCs w:val="28"/>
            </w:rPr>
            <m:t xml:space="preserve"> </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kj</m:t>
              </m:r>
            </m:sub>
            <m:sup>
              <m:r>
                <w:rPr>
                  <w:rFonts w:ascii="Cambria Math" w:eastAsia="Times New Roman" w:hAnsi="Cambria Math" w:cs="Times New Roman"/>
                  <w:sz w:val="28"/>
                  <w:szCs w:val="28"/>
                  <w:vertAlign w:val="subscript"/>
                </w:rPr>
                <m:t>'</m:t>
              </m:r>
            </m:sup>
          </m:sSubSup>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σ</m:t>
              </m:r>
            </m:num>
            <m:den>
              <m:r>
                <m:rPr>
                  <m:scr m:val="script"/>
                </m:rPr>
                <w:rPr>
                  <w:rFonts w:ascii="Cambria Math" w:eastAsia="Times New Roman" w:hAnsi="Cambria Math" w:cs="Times New Roman"/>
                  <w:sz w:val="28"/>
                  <w:szCs w:val="28"/>
                </w:rPr>
                <m:t>l-</m:t>
              </m:r>
              <m:r>
                <w:rPr>
                  <w:rFonts w:ascii="Cambria Math" w:eastAsia="Times New Roman" w:hAnsi="Cambria Math" w:cs="Times New Roman"/>
                  <w:sz w:val="28"/>
                  <w:szCs w:val="28"/>
                </w:rPr>
                <m:t>1</m:t>
              </m:r>
            </m:den>
          </m:f>
          <m:r>
            <w:rPr>
              <w:rFonts w:ascii="Cambria Math" w:eastAsia="Times New Roman" w:hAnsi="Cambria Math" w:cs="Times New Roman"/>
              <w:sz w:val="28"/>
              <w:szCs w:val="28"/>
            </w:rPr>
            <m:t xml:space="preserve"> , </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t</m:t>
              </m:r>
            </m:sub>
            <m:sup>
              <m:r>
                <w:rPr>
                  <w:rFonts w:ascii="Cambria Math" w:eastAsia="Times New Roman" w:hAnsi="Cambria Math" w:cs="Times New Roman"/>
                  <w:sz w:val="28"/>
                  <w:szCs w:val="28"/>
                  <w:vertAlign w:val="subscript"/>
                </w:rPr>
                <m:t>'</m:t>
              </m:r>
            </m:sup>
          </m:sSubSup>
          <m:r>
            <w:rPr>
              <w:rFonts w:ascii="Cambria Math" w:eastAsia="Times New Roman" w:hAnsi="Cambria Math" w:cs="Times New Roman"/>
              <w:sz w:val="28"/>
              <w:szCs w:val="28"/>
            </w:rPr>
            <m:t xml:space="preserve">=0 , </m:t>
          </m:r>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q</m:t>
          </m:r>
          <m:r>
            <w:rPr>
              <w:rFonts w:ascii="Cambria Math" w:eastAsia="Times New Roman" w:hAnsi="Cambria Math" w:cs="Times New Roman"/>
              <w:sz w:val="28"/>
              <w:szCs w:val="28"/>
            </w:rPr>
            <m:t>;</m:t>
          </m:r>
        </m:oMath>
      </m:oMathPara>
    </w:p>
    <w:p w14:paraId="6AB7DD48" w14:textId="77777777" w:rsidR="000D0432" w:rsidRPr="008B2DDE" w:rsidRDefault="000D0432" w:rsidP="00D620C8">
      <w:pPr>
        <w:spacing w:after="0" w:line="240" w:lineRule="auto"/>
        <w:ind w:firstLine="709"/>
        <w:jc w:val="both"/>
        <w:rPr>
          <w:rFonts w:ascii="Times New Roman" w:eastAsia="Times New Roman" w:hAnsi="Times New Roman" w:cs="Times New Roman"/>
          <w:iCs/>
          <w:sz w:val="28"/>
          <w:szCs w:val="28"/>
        </w:rPr>
      </w:pPr>
    </w:p>
    <w:p w14:paraId="2AB0FB88" w14:textId="77777777" w:rsidR="00AC58F3"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и для всех элементов матрицы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h</m:t>
                    </m:r>
                  </m:sub>
                  <m:sup>
                    <m:r>
                      <w:rPr>
                        <w:rFonts w:ascii="Cambria Math" w:eastAsia="Times New Roman" w:hAnsi="Cambria Math" w:cs="Times New Roman"/>
                        <w:sz w:val="28"/>
                        <w:szCs w:val="28"/>
                      </w:rPr>
                      <m:t>'</m:t>
                    </m:r>
                  </m:sup>
                </m:sSubSup>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верно:</w:t>
      </w:r>
    </w:p>
    <w:p w14:paraId="62AE6B38" w14:textId="77777777" w:rsidR="000D0432" w:rsidRPr="008B2DDE" w:rsidRDefault="000D0432" w:rsidP="00D620C8">
      <w:pPr>
        <w:spacing w:after="0" w:line="240" w:lineRule="auto"/>
        <w:ind w:firstLine="709"/>
        <w:jc w:val="both"/>
        <w:rPr>
          <w:rFonts w:ascii="Times New Roman" w:eastAsia="Times New Roman" w:hAnsi="Times New Roman" w:cs="Times New Roman"/>
          <w:iCs/>
          <w:sz w:val="28"/>
          <w:szCs w:val="28"/>
        </w:rPr>
      </w:pPr>
    </w:p>
    <w:p w14:paraId="585422E0" w14:textId="77777777" w:rsidR="00AC58F3" w:rsidRPr="008B2DDE" w:rsidRDefault="00DD5766" w:rsidP="00D620C8">
      <w:pPr>
        <w:spacing w:after="0" w:line="240" w:lineRule="auto"/>
        <w:ind w:firstLine="709"/>
        <w:jc w:val="both"/>
        <w:rPr>
          <w:rFonts w:ascii="Times New Roman" w:eastAsia="Times New Roman" w:hAnsi="Times New Roman" w:cs="Times New Roman"/>
          <w:i/>
          <w:sz w:val="28"/>
          <w:szCs w:val="28"/>
        </w:rPr>
      </w:pPr>
      <m:oMathPara>
        <m:oMathParaPr>
          <m:jc m:val="left"/>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h</m:t>
              </m:r>
            </m:sub>
            <m:sup>
              <m:r>
                <w:rPr>
                  <w:rFonts w:ascii="Cambria Math" w:eastAsia="Times New Roman" w:hAnsi="Cambria Math" w:cs="Times New Roman"/>
                  <w:sz w:val="28"/>
                  <w:szCs w:val="28"/>
                  <w:vertAlign w:val="subscript"/>
                </w:rPr>
                <m:t>'</m:t>
              </m:r>
            </m:sup>
          </m:sSubSup>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σ</m:t>
              </m:r>
            </m:num>
            <m:den>
              <m:r>
                <m:rPr>
                  <m:scr m:val="script"/>
                </m:rPr>
                <w:rPr>
                  <w:rFonts w:ascii="Cambria Math" w:eastAsia="Times New Roman" w:hAnsi="Cambria Math" w:cs="Times New Roman"/>
                  <w:sz w:val="28"/>
                  <w:szCs w:val="28"/>
                </w:rPr>
                <m:t>l-</m:t>
              </m:r>
              <m:r>
                <w:rPr>
                  <w:rFonts w:ascii="Cambria Math" w:eastAsia="Times New Roman" w:hAnsi="Cambria Math" w:cs="Times New Roman"/>
                  <w:sz w:val="28"/>
                  <w:szCs w:val="28"/>
                </w:rPr>
                <m:t>1</m:t>
              </m:r>
            </m:den>
          </m:f>
          <m:r>
            <w:rPr>
              <w:rFonts w:ascii="Cambria Math" w:eastAsia="Times New Roman" w:hAnsi="Cambria Math" w:cs="Times New Roman"/>
              <w:sz w:val="28"/>
              <w:szCs w:val="28"/>
              <w:lang w:val="en-US"/>
            </w:rPr>
            <m:t xml:space="preserve"> , k</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 xml:space="preserve">q ; </m:t>
          </m:r>
          <m:r>
            <w:rPr>
              <w:rFonts w:ascii="Cambria Math" w:eastAsia="Times New Roman" w:hAnsi="Cambria Math" w:cs="Times New Roman"/>
              <w:sz w:val="28"/>
              <w:szCs w:val="28"/>
            </w:rPr>
            <m:t>h=1,2,…,</m:t>
          </m:r>
          <m:r>
            <m:rPr>
              <m:scr m:val="script"/>
            </m:rPr>
            <w:rPr>
              <w:rFonts w:ascii="Cambria Math" w:eastAsia="Times New Roman" w:hAnsi="Cambria Math" w:cs="Times New Roman"/>
              <w:sz w:val="28"/>
              <w:szCs w:val="28"/>
            </w:rPr>
            <m:t>l .</m:t>
          </m:r>
        </m:oMath>
      </m:oMathPara>
    </w:p>
    <w:p w14:paraId="2ECADBEB" w14:textId="77777777" w:rsidR="000D0432" w:rsidRPr="008B2DDE" w:rsidRDefault="000D0432" w:rsidP="00D620C8">
      <w:pPr>
        <w:spacing w:after="0" w:line="240" w:lineRule="auto"/>
        <w:ind w:firstLine="709"/>
        <w:jc w:val="both"/>
        <w:rPr>
          <w:rFonts w:ascii="Times New Roman" w:eastAsia="Times New Roman" w:hAnsi="Times New Roman" w:cs="Times New Roman"/>
          <w:iCs/>
          <w:sz w:val="28"/>
          <w:szCs w:val="28"/>
        </w:rPr>
      </w:pPr>
    </w:p>
    <w:p w14:paraId="37639978" w14:textId="77777777" w:rsidR="00AC58F3"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Оценивая далее элементы матрицы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h</m:t>
                    </m:r>
                  </m:sub>
                </m:sSub>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оператора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oMath>
      <w:r w:rsidRPr="008B2DDE">
        <w:rPr>
          <w:rFonts w:ascii="Times New Roman" w:eastAsia="Times New Roman" w:hAnsi="Times New Roman" w:cs="Times New Roman"/>
          <w:iCs/>
          <w:sz w:val="28"/>
          <w:szCs w:val="28"/>
        </w:rPr>
        <w:t xml:space="preserve">, учтем оценки для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h</m:t>
                    </m:r>
                  </m:sub>
                  <m:sup>
                    <m:r>
                      <w:rPr>
                        <w:rFonts w:ascii="Cambria Math" w:eastAsia="Times New Roman" w:hAnsi="Cambria Math" w:cs="Times New Roman"/>
                        <w:sz w:val="28"/>
                        <w:szCs w:val="28"/>
                        <w:vertAlign w:val="subscript"/>
                      </w:rPr>
                      <m:t>'</m:t>
                    </m:r>
                  </m:sup>
                </m:sSubSup>
              </m:e>
            </m:d>
          </m:e>
          <m:sub>
            <m:r>
              <w:rPr>
                <w:rFonts w:ascii="Cambria Math" w:eastAsia="Times New Roman" w:hAnsi="Cambria Math" w:cs="Times New Roman"/>
                <w:sz w:val="28"/>
                <w:szCs w:val="28"/>
                <w:lang w:val="en-US"/>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и получим:</w:t>
      </w:r>
    </w:p>
    <w:p w14:paraId="030354EF" w14:textId="77777777" w:rsidR="000D0432" w:rsidRPr="008B2DDE" w:rsidRDefault="000D0432" w:rsidP="00D620C8">
      <w:pPr>
        <w:spacing w:after="0" w:line="240" w:lineRule="auto"/>
        <w:ind w:firstLine="709"/>
        <w:jc w:val="both"/>
        <w:rPr>
          <w:rFonts w:ascii="Times New Roman" w:eastAsia="Times New Roman" w:hAnsi="Times New Roman" w:cs="Times New Roman"/>
          <w:iCs/>
          <w:sz w:val="28"/>
          <w:szCs w:val="28"/>
        </w:rPr>
      </w:pPr>
    </w:p>
    <w:p w14:paraId="31DDFB1D" w14:textId="77777777" w:rsidR="00AC58F3" w:rsidRPr="008B2DDE" w:rsidRDefault="00DD5766" w:rsidP="00D620C8">
      <w:pPr>
        <w:spacing w:after="0" w:line="240" w:lineRule="auto"/>
        <w:ind w:firstLine="709"/>
        <w:jc w:val="both"/>
        <w:rPr>
          <w:rFonts w:ascii="Times New Roman" w:eastAsia="Times New Roman" w:hAnsi="Times New Roman" w:cs="Times New Roman"/>
          <w:i/>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j</m:t>
            </m:r>
          </m:sub>
        </m:sSub>
        <m:r>
          <w:rPr>
            <w:rFonts w:ascii="Cambria Math" w:eastAsia="Times New Roman" w:hAnsi="Cambria Math" w:cs="Times New Roman"/>
            <w:sz w:val="28"/>
            <w:szCs w:val="28"/>
          </w:rPr>
          <m:t>=σ</m:t>
        </m:r>
      </m:oMath>
      <w:r w:rsidR="004B5DAE" w:rsidRPr="008B2DDE">
        <w:rPr>
          <w:rFonts w:ascii="Times New Roman" w:eastAsia="Times New Roman" w:hAnsi="Times New Roman" w:cs="Times New Roman"/>
          <w:i/>
          <w:sz w:val="28"/>
          <w:szCs w:val="28"/>
        </w:rPr>
        <w:t>,</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h</m:t>
            </m:r>
          </m:sub>
        </m:sSub>
        <m:r>
          <w:rPr>
            <w:rFonts w:ascii="Cambria Math" w:eastAsia="Times New Roman" w:hAnsi="Cambria Math" w:cs="Times New Roman"/>
            <w:sz w:val="28"/>
            <w:szCs w:val="28"/>
          </w:rPr>
          <m:t>&lt;σ</m:t>
        </m:r>
      </m:oMath>
      <w:r w:rsidR="004B5DAE"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q</m:t>
        </m:r>
      </m:oMath>
      <w:r w:rsidR="004B5DAE"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rPr>
          <m:t>h=1,2,…,</m:t>
        </m:r>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m:t>
        </m:r>
        <m:r>
          <m:rPr>
            <m:scr m:val="script"/>
          </m:rPr>
          <w:rPr>
            <w:rFonts w:ascii="Cambria Math" w:eastAsia="Times New Roman" w:hAnsi="Cambria Math" w:cs="Times New Roman"/>
            <w:sz w:val="28"/>
            <w:szCs w:val="28"/>
          </w:rPr>
          <m:t>l</m:t>
        </m:r>
      </m:oMath>
      <w:r w:rsidR="004B5DAE" w:rsidRPr="008B2DDE">
        <w:rPr>
          <w:rFonts w:ascii="Times New Roman" w:eastAsia="Times New Roman" w:hAnsi="Times New Roman" w:cs="Times New Roman"/>
          <w:i/>
          <w:sz w:val="28"/>
          <w:szCs w:val="28"/>
        </w:rPr>
        <w:t xml:space="preserve">. </w:t>
      </w:r>
    </w:p>
    <w:p w14:paraId="2BF75A69" w14:textId="77777777" w:rsidR="000D0432" w:rsidRPr="008B2DDE" w:rsidRDefault="000D0432" w:rsidP="00D620C8">
      <w:pPr>
        <w:spacing w:after="0" w:line="240" w:lineRule="auto"/>
        <w:ind w:firstLine="709"/>
        <w:jc w:val="both"/>
        <w:rPr>
          <w:rFonts w:ascii="Times New Roman" w:eastAsia="Times New Roman" w:hAnsi="Times New Roman" w:cs="Times New Roman"/>
          <w:iCs/>
          <w:sz w:val="28"/>
          <w:szCs w:val="28"/>
        </w:rPr>
      </w:pPr>
    </w:p>
    <w:p w14:paraId="4B543494"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При наших построениях параметр </w:t>
      </w:r>
      <m:oMath>
        <m:r>
          <m:rPr>
            <m:sty m:val="p"/>
          </m:rPr>
          <w:rPr>
            <w:rFonts w:ascii="Cambria Math" w:eastAsia="Times New Roman" w:hAnsi="Cambria Math" w:cs="Times New Roman"/>
            <w:sz w:val="28"/>
            <w:szCs w:val="28"/>
          </w:rPr>
          <m:t>σ</m:t>
        </m:r>
      </m:oMath>
      <w:r w:rsidRPr="008B2DDE">
        <w:rPr>
          <w:rFonts w:ascii="Times New Roman" w:eastAsia="Times New Roman" w:hAnsi="Times New Roman" w:cs="Times New Roman"/>
          <w:iCs/>
          <w:sz w:val="28"/>
          <w:szCs w:val="28"/>
        </w:rPr>
        <w:t xml:space="preserve"> в найденных оценках не должен превосходить 1.</w:t>
      </w:r>
    </w:p>
    <w:p w14:paraId="7871E1B6" w14:textId="77777777" w:rsidR="00CB54CF"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Перейдём к операторам </w:t>
      </w: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B</m:t>
            </m:r>
          </m:e>
          <m:sub>
            <m:r>
              <w:rPr>
                <w:rFonts w:ascii="Cambria Math" w:eastAsia="Times New Roman" w:hAnsi="Cambria Math" w:cs="Times New Roman"/>
                <w:sz w:val="28"/>
                <w:szCs w:val="28"/>
              </w:rPr>
              <m:t>iτ</m:t>
            </m:r>
          </m:sub>
          <m:sup>
            <m:r>
              <w:rPr>
                <w:rFonts w:ascii="Cambria Math" w:eastAsia="Times New Roman" w:hAnsi="Cambria Math" w:cs="Times New Roman"/>
                <w:sz w:val="28"/>
                <w:szCs w:val="28"/>
              </w:rPr>
              <m:t>j</m:t>
            </m:r>
          </m:sup>
        </m:sSubSup>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rPr>
          <m:t>j=1,2,…,</m:t>
        </m:r>
        <m:r>
          <m:rPr>
            <m:scr m:val="script"/>
          </m:rPr>
          <w:rPr>
            <w:rFonts w:ascii="Cambria Math" w:eastAsia="Times New Roman" w:hAnsi="Cambria Math" w:cs="Times New Roman"/>
            <w:sz w:val="28"/>
            <w:szCs w:val="28"/>
          </w:rPr>
          <m:t>l</m:t>
        </m:r>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q</m:t>
        </m:r>
      </m:oMath>
      <w:r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lang w:val="en-US"/>
          </w:rPr>
          <m:t>τ</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q</m:t>
        </m:r>
      </m:oMath>
      <w:r w:rsidRPr="008B2DDE">
        <w:rPr>
          <w:rFonts w:ascii="Times New Roman" w:eastAsia="Times New Roman" w:hAnsi="Times New Roman" w:cs="Times New Roman"/>
          <w:i/>
          <w:sz w:val="28"/>
          <w:szCs w:val="28"/>
        </w:rPr>
        <w:t xml:space="preserve"> </w:t>
      </w:r>
      <w:r w:rsidRPr="008B2DDE">
        <w:rPr>
          <w:rFonts w:ascii="Times New Roman" w:eastAsia="Times New Roman" w:hAnsi="Times New Roman" w:cs="Times New Roman"/>
          <w:iCs/>
          <w:sz w:val="28"/>
          <w:szCs w:val="28"/>
        </w:rPr>
        <w:t xml:space="preserve">(при </w:t>
      </w:r>
      <m:oMath>
        <m:r>
          <w:rPr>
            <w:rFonts w:ascii="Cambria Math" w:eastAsia="Times New Roman" w:hAnsi="Cambria Math" w:cs="Times New Roman"/>
            <w:sz w:val="28"/>
            <w:szCs w:val="28"/>
          </w:rPr>
          <m:t>i=1, τ≥2</m:t>
        </m:r>
      </m:oMath>
      <w:r w:rsidRPr="008B2DDE">
        <w:rPr>
          <w:rFonts w:ascii="Times New Roman" w:eastAsia="Times New Roman" w:hAnsi="Times New Roman" w:cs="Times New Roman"/>
          <w:iCs/>
          <w:sz w:val="28"/>
          <w:szCs w:val="28"/>
        </w:rPr>
        <w:t xml:space="preserve">). Кстати говоря, возможно, что некоторые из них также являются </w:t>
      </w:r>
      <w:r w:rsidRPr="008B2DDE">
        <w:rPr>
          <w:rFonts w:ascii="Times New Roman" w:eastAsia="Times New Roman" w:hAnsi="Times New Roman" w:cs="Times New Roman"/>
          <w:i/>
          <w:sz w:val="28"/>
          <w:szCs w:val="28"/>
        </w:rPr>
        <w:t>μ-</w:t>
      </w:r>
      <w:r w:rsidR="00CB54CF" w:rsidRPr="008B2DDE">
        <w:rPr>
          <w:rFonts w:ascii="Times New Roman" w:eastAsia="Times New Roman" w:hAnsi="Times New Roman" w:cs="Times New Roman"/>
          <w:iCs/>
          <w:sz w:val="28"/>
          <w:szCs w:val="28"/>
        </w:rPr>
        <w:t xml:space="preserve">операторами вычисления оценок </w:t>
      </w:r>
      <w:r w:rsidRPr="008B2DDE">
        <w:rPr>
          <w:rFonts w:ascii="Times New Roman" w:eastAsia="Times New Roman" w:hAnsi="Times New Roman" w:cs="Times New Roman"/>
          <w:iCs/>
          <w:sz w:val="28"/>
          <w:szCs w:val="28"/>
        </w:rPr>
        <w:t xml:space="preserve">и обратимся к условию </w:t>
      </w:r>
      <w:r w:rsidRPr="008B2DDE">
        <w:rPr>
          <w:rFonts w:ascii="Times New Roman" w:eastAsia="Times New Roman" w:hAnsi="Times New Roman" w:cs="Times New Roman"/>
          <w:iCs/>
          <w:sz w:val="28"/>
          <w:szCs w:val="28"/>
          <w:lang w:val="en-US"/>
        </w:rPr>
        <w:t>II</w:t>
      </w:r>
      <w:r w:rsidRPr="008B2DDE">
        <w:rPr>
          <w:rFonts w:ascii="Times New Roman" w:eastAsia="Times New Roman" w:hAnsi="Times New Roman" w:cs="Times New Roman"/>
          <w:iCs/>
          <w:sz w:val="28"/>
          <w:szCs w:val="28"/>
        </w:rPr>
        <w:t xml:space="preserve"> определения </w:t>
      </w:r>
      <m:oMath>
        <m:r>
          <m:rPr>
            <m:sty m:val="p"/>
          </m:rPr>
          <w:rPr>
            <w:rFonts w:ascii="Cambria Math" w:eastAsia="Times New Roman" w:hAnsi="Cambria Math" w:cs="Times New Roman"/>
            <w:sz w:val="28"/>
            <w:szCs w:val="28"/>
          </w:rPr>
          <m:t>Ω</m:t>
        </m:r>
      </m:oMath>
      <w:r w:rsidRPr="008B2DDE">
        <w:rPr>
          <w:rFonts w:ascii="Times New Roman" w:eastAsia="Times New Roman" w:hAnsi="Times New Roman" w:cs="Times New Roman"/>
          <w:iCs/>
          <w:sz w:val="28"/>
          <w:szCs w:val="28"/>
        </w:rPr>
        <w:t>-регулярной задачи.</w:t>
      </w:r>
    </w:p>
    <w:p w14:paraId="43ECFC0D"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lastRenderedPageBreak/>
        <w:t xml:space="preserve">Зафиксируем произвольную пару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rPr>
              <m:t>i</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τ</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q</m:t>
            </m:r>
          </m:sup>
        </m:sSup>
      </m:oMath>
      <w:r w:rsidRPr="008B2DDE">
        <w:rPr>
          <w:rFonts w:ascii="Times New Roman" w:eastAsia="Times New Roman" w:hAnsi="Times New Roman" w:cs="Times New Roman"/>
          <w:iCs/>
          <w:sz w:val="28"/>
          <w:szCs w:val="28"/>
        </w:rPr>
        <w:t xml:space="preserve"> объектов из контроля (</w:t>
      </w:r>
      <m:oMath>
        <m:r>
          <w:rPr>
            <w:rFonts w:ascii="Cambria Math" w:eastAsia="Times New Roman" w:hAnsi="Cambria Math" w:cs="Times New Roman"/>
            <w:sz w:val="28"/>
            <w:szCs w:val="28"/>
          </w:rPr>
          <m:t>τ≠</m:t>
        </m:r>
        <m:r>
          <w:rPr>
            <w:rFonts w:ascii="Cambria Math" w:eastAsia="Times New Roman" w:hAnsi="Cambria Math" w:cs="Times New Roman"/>
            <w:sz w:val="28"/>
            <w:szCs w:val="28"/>
            <w:lang w:val="en-US"/>
          </w:rPr>
          <m:t>i</m:t>
        </m:r>
      </m:oMath>
      <w:r w:rsidRPr="008B2DDE">
        <w:rPr>
          <w:rFonts w:ascii="Times New Roman" w:eastAsia="Times New Roman" w:hAnsi="Times New Roman" w:cs="Times New Roman"/>
          <w:iCs/>
          <w:sz w:val="28"/>
          <w:szCs w:val="28"/>
        </w:rPr>
        <w:t xml:space="preserve">). По условию для этой пары найдётся объект </w:t>
      </w:r>
      <m:oMath>
        <m:r>
          <w:rPr>
            <w:rFonts w:ascii="Cambria Math" w:eastAsia="Times New Roman" w:hAnsi="Cambria Math" w:cs="Times New Roman"/>
            <w:sz w:val="28"/>
            <w:szCs w:val="28"/>
          </w:rPr>
          <m:t>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lang w:val="en-US"/>
              </w:rPr>
              <m:t>m</m:t>
            </m:r>
          </m:sup>
        </m:sSup>
      </m:oMath>
      <w:r w:rsidRPr="008B2DDE">
        <w:rPr>
          <w:rFonts w:ascii="Times New Roman" w:eastAsia="Times New Roman" w:hAnsi="Times New Roman" w:cs="Times New Roman"/>
          <w:iCs/>
          <w:sz w:val="28"/>
          <w:szCs w:val="28"/>
        </w:rPr>
        <w:t xml:space="preserve">, найдутся множество </w:t>
      </w:r>
      <m:oMath>
        <m:r>
          <w:rPr>
            <w:rFonts w:ascii="Cambria Math" w:eastAsia="Times New Roman" w:hAnsi="Cambria Math" w:cs="Times New Roman"/>
            <w:sz w:val="28"/>
            <w:szCs w:val="28"/>
          </w:rPr>
          <m:t>e∈Ω</m:t>
        </m:r>
      </m:oMath>
      <w:r w:rsidRPr="008B2DDE">
        <w:rPr>
          <w:rFonts w:ascii="Times New Roman" w:eastAsia="Times New Roman" w:hAnsi="Times New Roman" w:cs="Times New Roman"/>
          <w:iCs/>
          <w:sz w:val="28"/>
          <w:szCs w:val="28"/>
        </w:rPr>
        <w:t xml:space="preserve"> и признак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r</m:t>
            </m:r>
          </m:sub>
        </m:sSub>
        <m:r>
          <w:rPr>
            <w:rFonts w:ascii="Cambria Math" w:eastAsia="Times New Roman" w:hAnsi="Cambria Math" w:cs="Times New Roman"/>
            <w:sz w:val="28"/>
            <w:szCs w:val="28"/>
          </w:rPr>
          <m:t>∈e</m:t>
        </m:r>
      </m:oMath>
      <w:r w:rsidRPr="008B2DDE">
        <w:rPr>
          <w:rFonts w:ascii="Times New Roman" w:eastAsia="Times New Roman" w:hAnsi="Times New Roman" w:cs="Times New Roman"/>
          <w:iCs/>
          <w:sz w:val="28"/>
          <w:szCs w:val="28"/>
        </w:rPr>
        <w:t xml:space="preserve">, такие, что верны условия </w:t>
      </w:r>
      <w:r w:rsidRPr="008B2DDE">
        <w:rPr>
          <w:rFonts w:ascii="Times New Roman" w:eastAsia="Times New Roman" w:hAnsi="Times New Roman" w:cs="Times New Roman"/>
          <w:iCs/>
          <w:sz w:val="28"/>
          <w:szCs w:val="28"/>
          <w:lang w:val="en-US"/>
        </w:rPr>
        <w:t>II</w:t>
      </w:r>
      <w:r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lang w:val="en-US"/>
        </w:rPr>
        <w:t>a</w:t>
      </w:r>
      <w:r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lang w:val="en-US"/>
        </w:rPr>
        <w:t>b</w:t>
      </w:r>
      <w:r w:rsidRPr="008B2DDE">
        <w:rPr>
          <w:rFonts w:ascii="Times New Roman" w:eastAsia="Times New Roman" w:hAnsi="Times New Roman" w:cs="Times New Roman"/>
          <w:iCs/>
          <w:sz w:val="28"/>
          <w:szCs w:val="28"/>
        </w:rPr>
        <w:t xml:space="preserve">) определения </w:t>
      </w:r>
      <m:oMath>
        <m:r>
          <m:rPr>
            <m:sty m:val="p"/>
          </m:rPr>
          <w:rPr>
            <w:rFonts w:ascii="Cambria Math" w:eastAsia="Times New Roman" w:hAnsi="Cambria Math" w:cs="Times New Roman"/>
            <w:sz w:val="28"/>
            <w:szCs w:val="28"/>
          </w:rPr>
          <m:t>Ω</m:t>
        </m:r>
      </m:oMath>
      <w:r w:rsidRPr="008B2DDE">
        <w:rPr>
          <w:rFonts w:ascii="Times New Roman" w:eastAsia="Times New Roman" w:hAnsi="Times New Roman" w:cs="Times New Roman"/>
          <w:iCs/>
          <w:sz w:val="28"/>
          <w:szCs w:val="28"/>
        </w:rPr>
        <w:t xml:space="preserve">-регулярной задачи, причем условие </w:t>
      </w:r>
      <w:r w:rsidRPr="008B2DDE">
        <w:rPr>
          <w:rFonts w:ascii="Times New Roman" w:eastAsia="Times New Roman" w:hAnsi="Times New Roman" w:cs="Times New Roman"/>
          <w:iCs/>
          <w:sz w:val="28"/>
          <w:szCs w:val="28"/>
          <w:lang w:val="en-US"/>
        </w:rPr>
        <w:t>b</w:t>
      </w:r>
      <w:r w:rsidRPr="008B2DDE">
        <w:rPr>
          <w:rFonts w:ascii="Times New Roman" w:eastAsia="Times New Roman" w:hAnsi="Times New Roman" w:cs="Times New Roman"/>
          <w:iCs/>
          <w:sz w:val="28"/>
          <w:szCs w:val="28"/>
        </w:rPr>
        <w:t>) означает, что имеет место одно из двух неравенств</w:t>
      </w:r>
      <w:r w:rsidR="000D0432" w:rsidRPr="008B2DDE">
        <w:rPr>
          <w:rFonts w:ascii="Times New Roman" w:eastAsia="Times New Roman" w:hAnsi="Times New Roman" w:cs="Times New Roman"/>
          <w:iCs/>
          <w:sz w:val="28"/>
          <w:szCs w:val="28"/>
        </w:rPr>
        <w:t>:</w:t>
      </w:r>
    </w:p>
    <w:p w14:paraId="758E5F27"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lang w:val="en-US"/>
        </w:rPr>
      </w:pPr>
      <w:r w:rsidRPr="008B2DDE">
        <w:rPr>
          <w:rFonts w:ascii="Times New Roman" w:eastAsia="Times New Roman" w:hAnsi="Times New Roman" w:cs="Times New Roman"/>
          <w:iCs/>
          <w:sz w:val="28"/>
          <w:szCs w:val="28"/>
          <w:lang w:val="en-US"/>
        </w:rPr>
        <w:t>b1.)</w:t>
      </w:r>
      <w:r w:rsidR="00CB54CF" w:rsidRPr="008B2DDE">
        <w:rPr>
          <w:rFonts w:ascii="Times New Roman" w:eastAsia="Times New Roman" w:hAnsi="Times New Roman" w:cs="Times New Roman"/>
          <w:iCs/>
          <w:sz w:val="28"/>
          <w:szCs w:val="28"/>
          <w:lang w:val="en-US"/>
        </w:rPr>
        <w:tab/>
      </w:r>
      <m:oMath>
        <m:r>
          <w:rPr>
            <w:rFonts w:ascii="Cambria Math" w:eastAsia="Times New Roman" w:hAnsi="Cambria Math" w:cs="Times New Roman"/>
            <w:sz w:val="28"/>
            <w:szCs w:val="28"/>
          </w:rPr>
          <m:t>ρ</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ex,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en-US"/>
                  </w:rPr>
                  <m:t>ex</m:t>
                </m:r>
              </m:e>
              <m:sup>
                <m:r>
                  <w:rPr>
                    <w:rFonts w:ascii="Cambria Math" w:eastAsia="Times New Roman" w:hAnsi="Cambria Math" w:cs="Times New Roman"/>
                    <w:sz w:val="28"/>
                    <w:szCs w:val="28"/>
                    <w:lang w:val="en-US"/>
                  </w:rPr>
                  <m:t>i</m:t>
                </m:r>
              </m:sup>
            </m:sSup>
          </m:e>
        </m:d>
        <m:r>
          <w:rPr>
            <w:rFonts w:ascii="Cambria Math" w:eastAsia="Times New Roman" w:hAnsi="Cambria Math" w:cs="Times New Roman"/>
            <w:sz w:val="28"/>
            <w:szCs w:val="28"/>
            <w:lang w:val="en-US"/>
          </w:rPr>
          <m:t>&gt;</m:t>
        </m:r>
        <m:r>
          <w:rPr>
            <w:rFonts w:ascii="Cambria Math" w:eastAsia="Times New Roman" w:hAnsi="Cambria Math" w:cs="Times New Roman"/>
            <w:sz w:val="28"/>
            <w:szCs w:val="28"/>
          </w:rPr>
          <m:t>ρ</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ex,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en-US"/>
                  </w:rPr>
                  <m:t>ex</m:t>
                </m:r>
              </m:e>
              <m:sup>
                <m:r>
                  <w:rPr>
                    <w:rFonts w:ascii="Cambria Math" w:eastAsia="Times New Roman" w:hAnsi="Cambria Math" w:cs="Times New Roman"/>
                    <w:sz w:val="28"/>
                    <w:szCs w:val="28"/>
                  </w:rPr>
                  <m:t>τ</m:t>
                </m:r>
              </m:sup>
            </m:sSup>
          </m:e>
        </m:d>
      </m:oMath>
    </w:p>
    <w:p w14:paraId="71E5529A"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lang w:val="en-US"/>
        </w:rPr>
      </w:pPr>
      <w:r w:rsidRPr="008B2DDE">
        <w:rPr>
          <w:rFonts w:ascii="Times New Roman" w:eastAsia="Times New Roman" w:hAnsi="Times New Roman" w:cs="Times New Roman"/>
          <w:iCs/>
          <w:sz w:val="28"/>
          <w:szCs w:val="28"/>
          <w:lang w:val="en-US"/>
        </w:rPr>
        <w:t>b2.)</w:t>
      </w:r>
      <w:r w:rsidR="00CB54CF" w:rsidRPr="008B2DDE">
        <w:rPr>
          <w:rFonts w:ascii="Times New Roman" w:eastAsia="Times New Roman" w:hAnsi="Times New Roman" w:cs="Times New Roman"/>
          <w:iCs/>
          <w:sz w:val="28"/>
          <w:szCs w:val="28"/>
          <w:lang w:val="en-US"/>
        </w:rPr>
        <w:tab/>
      </w:r>
      <m:oMath>
        <m:r>
          <w:rPr>
            <w:rFonts w:ascii="Cambria Math" w:eastAsia="Times New Roman" w:hAnsi="Cambria Math" w:cs="Times New Roman"/>
            <w:sz w:val="28"/>
            <w:szCs w:val="28"/>
          </w:rPr>
          <m:t>ρ</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ex,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en-US"/>
                  </w:rPr>
                  <m:t>ex</m:t>
                </m:r>
              </m:e>
              <m:sup>
                <m:r>
                  <w:rPr>
                    <w:rFonts w:ascii="Cambria Math" w:eastAsia="Times New Roman" w:hAnsi="Cambria Math" w:cs="Times New Roman"/>
                    <w:sz w:val="28"/>
                    <w:szCs w:val="28"/>
                    <w:lang w:val="en-US"/>
                  </w:rPr>
                  <m:t>i</m:t>
                </m:r>
              </m:sup>
            </m:sSup>
          </m:e>
        </m:d>
        <m:r>
          <w:rPr>
            <w:rFonts w:ascii="Cambria Math" w:eastAsia="Times New Roman" w:hAnsi="Cambria Math" w:cs="Times New Roman"/>
            <w:sz w:val="28"/>
            <w:szCs w:val="28"/>
            <w:lang w:val="en-US"/>
          </w:rPr>
          <m:t>&lt;</m:t>
        </m:r>
        <m:r>
          <w:rPr>
            <w:rFonts w:ascii="Cambria Math" w:eastAsia="Times New Roman" w:hAnsi="Cambria Math" w:cs="Times New Roman"/>
            <w:sz w:val="28"/>
            <w:szCs w:val="28"/>
          </w:rPr>
          <m:t>ρ</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ex,</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en-US"/>
                  </w:rPr>
                  <m:t>ex</m:t>
                </m:r>
              </m:e>
              <m:sup>
                <m:r>
                  <w:rPr>
                    <w:rFonts w:ascii="Cambria Math" w:eastAsia="Times New Roman" w:hAnsi="Cambria Math" w:cs="Times New Roman"/>
                    <w:sz w:val="28"/>
                    <w:szCs w:val="28"/>
                  </w:rPr>
                  <m:t>τ</m:t>
                </m:r>
              </m:sup>
            </m:sSup>
          </m:e>
        </m:d>
      </m:oMath>
    </w:p>
    <w:p w14:paraId="059ECC78" w14:textId="77777777" w:rsidR="00CB54CF"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Случай </w:t>
      </w:r>
      <w:r w:rsidRPr="008B2DDE">
        <w:rPr>
          <w:rFonts w:ascii="Times New Roman" w:eastAsia="Times New Roman" w:hAnsi="Times New Roman" w:cs="Times New Roman"/>
          <w:iCs/>
          <w:sz w:val="28"/>
          <w:szCs w:val="28"/>
          <w:lang w:val="en-US"/>
        </w:rPr>
        <w:t>b</w:t>
      </w:r>
      <w:r w:rsidRPr="008B2DDE">
        <w:rPr>
          <w:rFonts w:ascii="Times New Roman" w:eastAsia="Times New Roman" w:hAnsi="Times New Roman" w:cs="Times New Roman"/>
          <w:iCs/>
          <w:sz w:val="28"/>
          <w:szCs w:val="28"/>
        </w:rPr>
        <w:t xml:space="preserve">1.) и условие </w:t>
      </w:r>
      <m:oMath>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lang w:val="en-US"/>
              </w:rPr>
              <m:t>C</m:t>
            </m:r>
          </m:e>
          <m:sub>
            <m:r>
              <w:rPr>
                <w:rFonts w:ascii="Cambria Math" w:eastAsia="Times New Roman" w:hAnsi="Cambria Math" w:cs="Times New Roman"/>
                <w:sz w:val="28"/>
                <w:szCs w:val="28"/>
              </w:rPr>
              <m:t>j</m:t>
            </m:r>
          </m:sub>
        </m:sSub>
      </m:oMath>
      <w:r w:rsidRPr="008B2DDE">
        <w:rPr>
          <w:rFonts w:ascii="Times New Roman" w:eastAsia="Times New Roman" w:hAnsi="Times New Roman" w:cs="Times New Roman"/>
          <w:iCs/>
          <w:sz w:val="28"/>
          <w:szCs w:val="28"/>
        </w:rPr>
        <w:t xml:space="preserve"> дают следующую последовательность значений параметров:</w:t>
      </w:r>
    </w:p>
    <w:p w14:paraId="3816C813" w14:textId="77777777" w:rsidR="00CB54CF" w:rsidRPr="008B2DDE" w:rsidRDefault="00025954" w:rsidP="00D620C8">
      <w:pPr>
        <w:spacing w:after="0" w:line="240" w:lineRule="auto"/>
        <w:ind w:firstLine="709"/>
        <w:jc w:val="both"/>
        <w:rPr>
          <w:rFonts w:ascii="Times New Roman" w:eastAsia="Times New Roman" w:hAnsi="Times New Roman" w:cs="Times New Roman"/>
          <w:i/>
          <w:iCs/>
          <w:sz w:val="28"/>
          <w:szCs w:val="28"/>
        </w:rPr>
      </w:pPr>
      <m:oMath>
        <m:r>
          <w:rPr>
            <w:rFonts w:ascii="Cambria Math" w:eastAsia="Times New Roman" w:hAnsi="Cambria Math" w:cs="Times New Roman"/>
            <w:sz w:val="28"/>
            <w:szCs w:val="28"/>
          </w:rPr>
          <m:t>μ=1</m:t>
        </m:r>
      </m:oMath>
      <w:r w:rsidR="004B5DAE" w:rsidRPr="008B2DDE">
        <w:rPr>
          <w:rFonts w:ascii="Times New Roman" w:eastAsia="Times New Roman" w:hAnsi="Times New Roman" w:cs="Times New Roman"/>
          <w:i/>
          <w:iCs/>
          <w:sz w:val="28"/>
          <w:szCs w:val="28"/>
        </w:rPr>
        <w:t xml:space="preserve">, </w:t>
      </w:r>
      <m:oMath>
        <m:r>
          <w:rPr>
            <w:rFonts w:ascii="Cambria Math" w:eastAsia="Times New Roman" w:hAnsi="Cambria Math" w:cs="Times New Roman"/>
            <w:sz w:val="28"/>
            <w:szCs w:val="28"/>
          </w:rPr>
          <m:t>γ</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m:t>
            </m:r>
          </m:e>
        </m:d>
        <m:r>
          <w:rPr>
            <w:rFonts w:ascii="Cambria Math" w:eastAsia="Times New Roman" w:hAnsi="Cambria Math" w:cs="Times New Roman"/>
            <w:sz w:val="28"/>
            <w:szCs w:val="28"/>
          </w:rPr>
          <m:t>=σ&gt;0</m:t>
        </m:r>
      </m:oMath>
      <w:r w:rsidR="004B5DAE" w:rsidRPr="008B2DDE">
        <w:rPr>
          <w:rFonts w:ascii="Times New Roman" w:eastAsia="Times New Roman" w:hAnsi="Times New Roman" w:cs="Times New Roman"/>
          <w:i/>
          <w:iCs/>
          <w:sz w:val="28"/>
          <w:szCs w:val="28"/>
        </w:rPr>
        <w:t xml:space="preserve">, </w:t>
      </w:r>
      <m:oMath>
        <m:r>
          <w:rPr>
            <w:rFonts w:ascii="Cambria Math" w:eastAsia="Times New Roman" w:hAnsi="Cambria Math" w:cs="Times New Roman"/>
            <w:sz w:val="28"/>
            <w:szCs w:val="28"/>
          </w:rPr>
          <m:t>γ</m:t>
        </m:r>
        <m:d>
          <m:dPr>
            <m:ctrlPr>
              <w:rPr>
                <w:rFonts w:ascii="Cambria Math" w:eastAsia="Times New Roman" w:hAnsi="Cambria Math" w:cs="Times New Roman"/>
                <w:i/>
                <w:iCs/>
                <w:sz w:val="28"/>
                <w:szCs w:val="28"/>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vertAlign w:val="subscript"/>
                  </w:rPr>
                  <m:t>'</m:t>
                </m:r>
              </m:sup>
            </m:sSup>
          </m:e>
        </m:d>
        <m:r>
          <w:rPr>
            <w:rFonts w:ascii="Cambria Math" w:eastAsia="Times New Roman" w:hAnsi="Cambria Math" w:cs="Times New Roman"/>
            <w:sz w:val="28"/>
            <w:szCs w:val="28"/>
          </w:rPr>
          <m:t>=0</m:t>
        </m:r>
      </m:oMath>
      <w:r w:rsidR="004B5DAE" w:rsidRPr="008B2DDE">
        <w:rPr>
          <w:rFonts w:ascii="Times New Roman" w:eastAsia="Times New Roman" w:hAnsi="Times New Roman" w:cs="Times New Roman"/>
          <w:i/>
          <w:iCs/>
          <w:sz w:val="28"/>
          <w:szCs w:val="28"/>
        </w:rPr>
        <w:t xml:space="preserve">, </w:t>
      </w:r>
      <m:oMath>
        <m:r>
          <w:rPr>
            <w:rFonts w:ascii="Cambria Math" w:eastAsia="Times New Roman" w:hAnsi="Cambria Math" w:cs="Times New Roman"/>
            <w:sz w:val="28"/>
            <w:szCs w:val="28"/>
          </w:rPr>
          <m:t xml:space="preserve">∀ </m:t>
        </m:r>
        <m:sSup>
          <m:sSupPr>
            <m:ctrlPr>
              <w:rPr>
                <w:rFonts w:ascii="Cambria Math" w:eastAsia="Times New Roman" w:hAnsi="Cambria Math" w:cs="Times New Roman"/>
                <w:i/>
                <w:iCs/>
                <w:sz w:val="28"/>
                <w:szCs w:val="28"/>
              </w:rPr>
            </m:ctrlPr>
          </m:sSup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vertAlign w:val="subscript"/>
                  </w:rPr>
                  <m:t>'</m:t>
                </m:r>
              </m:sup>
            </m:sSup>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rPr>
              <m:t>m</m:t>
            </m:r>
          </m:sup>
        </m:sSup>
        <m:r>
          <w:rPr>
            <w:rFonts w:ascii="Cambria Math" w:eastAsia="Times New Roman" w:hAnsi="Cambria Math" w:cs="Times New Roman"/>
            <w:sz w:val="28"/>
            <w:szCs w:val="28"/>
          </w:rPr>
          <m:t>∖</m:t>
        </m:r>
        <m:d>
          <m:dPr>
            <m:begChr m:val="{"/>
            <m:endChr m:val="}"/>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x</m:t>
            </m:r>
          </m:e>
        </m:d>
      </m:oMath>
      <w:r w:rsidR="004B5DAE" w:rsidRPr="008B2DDE">
        <w:rPr>
          <w:rFonts w:ascii="Times New Roman" w:eastAsia="Times New Roman" w:hAnsi="Times New Roman" w:cs="Times New Roman"/>
          <w:i/>
          <w:iCs/>
          <w:sz w:val="28"/>
          <w:szCs w:val="28"/>
        </w:rPr>
        <w:t>;</w:t>
      </w:r>
    </w:p>
    <w:p w14:paraId="5D064862" w14:textId="77777777" w:rsidR="00CB54CF" w:rsidRPr="008B2DDE" w:rsidRDefault="00DD5766" w:rsidP="00D620C8">
      <w:pPr>
        <w:spacing w:after="0" w:line="240" w:lineRule="auto"/>
        <w:ind w:firstLine="709"/>
        <w:jc w:val="both"/>
        <w:rPr>
          <w:rFonts w:ascii="Times New Roman" w:eastAsia="Times New Roman" w:hAnsi="Times New Roman" w:cs="Times New Roman"/>
          <w:iCs/>
          <w:sz w:val="28"/>
          <w:szCs w:val="28"/>
        </w:rPr>
      </w:pPr>
      <m:oMath>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p</m:t>
            </m:r>
          </m:e>
          <m:sub>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r</m:t>
                </m:r>
              </m:sub>
            </m:sSub>
          </m:sub>
        </m:sSub>
        <m:r>
          <w:rPr>
            <w:rFonts w:ascii="Cambria Math" w:eastAsia="Times New Roman" w:hAnsi="Cambria Math" w:cs="Times New Roman"/>
            <w:sz w:val="28"/>
            <w:szCs w:val="28"/>
          </w:rPr>
          <m:t>=</m:t>
        </m:r>
        <m:f>
          <m:fPr>
            <m:ctrlPr>
              <w:rPr>
                <w:rFonts w:ascii="Cambria Math" w:eastAsia="Times New Roman" w:hAnsi="Cambria Math" w:cs="Times New Roman"/>
                <w:i/>
                <w:iCs/>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q-1</m:t>
            </m:r>
          </m:den>
        </m:f>
      </m:oMath>
      <w:r w:rsidR="004B5DAE" w:rsidRPr="008B2DDE">
        <w:rPr>
          <w:rFonts w:ascii="Times New Roman" w:eastAsia="Times New Roman" w:hAnsi="Times New Roman" w:cs="Times New Roman"/>
          <w:i/>
          <w:iCs/>
          <w:sz w:val="28"/>
          <w:szCs w:val="28"/>
        </w:rPr>
        <w:t xml:space="preserve">, </w:t>
      </w:r>
      <m:oMath>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j</m:t>
            </m:r>
          </m:sub>
        </m:sSub>
        <m:r>
          <w:rPr>
            <w:rFonts w:ascii="Cambria Math" w:eastAsia="Times New Roman" w:hAnsi="Cambria Math" w:cs="Times New Roman"/>
            <w:sz w:val="28"/>
            <w:szCs w:val="28"/>
          </w:rPr>
          <m:t>=0</m:t>
        </m:r>
      </m:oMath>
      <w:r w:rsidR="004B5DAE" w:rsidRPr="008B2DDE">
        <w:rPr>
          <w:rFonts w:ascii="Times New Roman" w:eastAsia="Times New Roman" w:hAnsi="Times New Roman" w:cs="Times New Roman"/>
          <w:i/>
          <w:iCs/>
          <w:sz w:val="28"/>
          <w:szCs w:val="28"/>
        </w:rPr>
        <w:t xml:space="preserve">, </w:t>
      </w:r>
      <m:oMath>
        <m:r>
          <w:rPr>
            <w:rFonts w:ascii="Cambria Math" w:eastAsia="Times New Roman" w:hAnsi="Cambria Math" w:cs="Times New Roman"/>
            <w:sz w:val="28"/>
            <w:szCs w:val="28"/>
          </w:rPr>
          <m:t>j=1,2,…,</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r</m:t>
            </m:r>
          </m:sub>
        </m:sSub>
        <m:r>
          <w:rPr>
            <w:rFonts w:ascii="Cambria Math" w:eastAsia="Times New Roman" w:hAnsi="Cambria Math" w:cs="Times New Roman"/>
            <w:sz w:val="28"/>
            <w:szCs w:val="28"/>
          </w:rPr>
          <m:t>-1,</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r</m:t>
            </m:r>
          </m:sub>
        </m:sSub>
        <m:r>
          <w:rPr>
            <w:rFonts w:ascii="Cambria Math" w:eastAsia="Times New Roman" w:hAnsi="Cambria Math" w:cs="Times New Roman"/>
            <w:sz w:val="28"/>
            <w:szCs w:val="28"/>
          </w:rPr>
          <m:t>+1,…,n</m:t>
        </m:r>
      </m:oMath>
      <w:r w:rsidR="004B5DAE" w:rsidRPr="008B2DDE">
        <w:rPr>
          <w:rFonts w:ascii="Times New Roman" w:eastAsia="Times New Roman" w:hAnsi="Times New Roman" w:cs="Times New Roman"/>
          <w:i/>
          <w:iCs/>
          <w:sz w:val="28"/>
          <w:szCs w:val="28"/>
        </w:rPr>
        <w:t xml:space="preserve">, </w:t>
      </w:r>
      <m:oMath>
        <m:r>
          <w:rPr>
            <w:rFonts w:ascii="Cambria Math" w:eastAsia="Times New Roman" w:hAnsi="Cambria Math" w:cs="Times New Roman"/>
            <w:sz w:val="28"/>
            <w:szCs w:val="28"/>
          </w:rPr>
          <m:t>ε=n-ρ</m:t>
        </m:r>
        <m:d>
          <m:dPr>
            <m:ctrlPr>
              <w:rPr>
                <w:rFonts w:ascii="Cambria Math" w:eastAsia="Times New Roman" w:hAnsi="Cambria Math" w:cs="Times New Roman"/>
                <w:i/>
                <w:iCs/>
                <w:sz w:val="28"/>
                <w:szCs w:val="28"/>
                <w:lang w:val="en-US"/>
              </w:rPr>
            </m:ctrlPr>
          </m:dPr>
          <m:e>
            <m:r>
              <w:rPr>
                <w:rFonts w:ascii="Cambria Math" w:eastAsia="Times New Roman" w:hAnsi="Cambria Math" w:cs="Times New Roman"/>
                <w:sz w:val="28"/>
                <w:szCs w:val="28"/>
                <w:lang w:val="en-US"/>
              </w:rPr>
              <m:t>ex</m:t>
            </m:r>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lang w:val="en-US"/>
                  </w:rPr>
                  <m:t>ex</m:t>
                </m:r>
              </m:e>
              <m:sup>
                <m:r>
                  <w:rPr>
                    <w:rFonts w:ascii="Cambria Math" w:eastAsia="Times New Roman" w:hAnsi="Cambria Math" w:cs="Times New Roman"/>
                    <w:sz w:val="28"/>
                    <w:szCs w:val="28"/>
                    <w:lang w:val="en-US"/>
                  </w:rPr>
                  <m:t>i</m:t>
                </m:r>
              </m:sup>
            </m:sSup>
          </m:e>
        </m:d>
      </m:oMath>
      <w:r w:rsidR="004B5DAE" w:rsidRPr="008B2DDE">
        <w:rPr>
          <w:rFonts w:ascii="Times New Roman" w:eastAsia="Times New Roman" w:hAnsi="Times New Roman" w:cs="Times New Roman"/>
          <w:i/>
          <w:iCs/>
          <w:sz w:val="28"/>
          <w:szCs w:val="28"/>
        </w:rPr>
        <w:t>.</w:t>
      </w:r>
      <w:r w:rsidR="004B5DAE" w:rsidRPr="008B2DDE">
        <w:rPr>
          <w:rFonts w:ascii="Times New Roman" w:eastAsia="Times New Roman" w:hAnsi="Times New Roman" w:cs="Times New Roman"/>
          <w:iCs/>
          <w:sz w:val="28"/>
          <w:szCs w:val="28"/>
        </w:rPr>
        <w:t xml:space="preserve"> </w:t>
      </w:r>
    </w:p>
    <w:p w14:paraId="5513BC61"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lang w:val="kk-KZ"/>
        </w:rPr>
      </w:pPr>
      <w:r w:rsidRPr="008B2DDE">
        <w:rPr>
          <w:rFonts w:ascii="Times New Roman" w:eastAsia="Times New Roman" w:hAnsi="Times New Roman" w:cs="Times New Roman"/>
          <w:iCs/>
          <w:sz w:val="28"/>
          <w:szCs w:val="28"/>
        </w:rPr>
        <w:t>Т</w:t>
      </w:r>
      <w:r w:rsidRPr="008B2DDE">
        <w:rPr>
          <w:rFonts w:ascii="Times New Roman" w:eastAsia="Times New Roman" w:hAnsi="Times New Roman" w:cs="Times New Roman"/>
          <w:iCs/>
          <w:sz w:val="28"/>
          <w:szCs w:val="28"/>
          <w:lang w:val="kk-KZ"/>
        </w:rPr>
        <w:t xml:space="preserve">огда для элементов матрицы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h</m:t>
                    </m:r>
                  </m:sub>
                </m:sSub>
                <m:r>
                  <w:rPr>
                    <w:rFonts w:ascii="Cambria Math" w:eastAsia="Times New Roman" w:hAnsi="Cambria Math" w:cs="Times New Roman"/>
                    <w:sz w:val="28"/>
                    <w:szCs w:val="28"/>
                  </w:rPr>
                  <m:t>(i,j,</m:t>
                </m:r>
                <m:r>
                  <w:rPr>
                    <w:rFonts w:ascii="Cambria Math" w:eastAsia="Times New Roman" w:hAnsi="Cambria Math" w:cs="Times New Roman"/>
                    <w:sz w:val="28"/>
                    <w:szCs w:val="28"/>
                    <w:lang w:val="kk-KZ"/>
                  </w:rPr>
                  <m:t>τ)</m:t>
                </m:r>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
          <w:sz w:val="28"/>
          <w:szCs w:val="28"/>
        </w:rPr>
        <w:t>μ-</w:t>
      </w:r>
      <w:r w:rsidR="00CB54CF" w:rsidRPr="008B2DDE">
        <w:rPr>
          <w:rFonts w:ascii="Times New Roman" w:eastAsia="Times New Roman" w:hAnsi="Times New Roman" w:cs="Times New Roman"/>
          <w:iCs/>
          <w:sz w:val="28"/>
          <w:szCs w:val="28"/>
        </w:rPr>
        <w:t>оператора вычисления оценок</w:t>
      </w:r>
      <w:r w:rsidRPr="008B2DDE">
        <w:rPr>
          <w:rFonts w:ascii="Times New Roman" w:eastAsia="Times New Roman" w:hAnsi="Times New Roman" w:cs="Times New Roman"/>
          <w:iCs/>
          <w:sz w:val="28"/>
          <w:szCs w:val="28"/>
        </w:rPr>
        <w:t xml:space="preserve"> </w:t>
      </w:r>
      <m:oMath>
        <m:sSub>
          <m:sSubPr>
            <m:ctrlPr>
              <w:rPr>
                <w:rFonts w:ascii="Cambria Math" w:eastAsia="Times New Roman" w:hAnsi="Cambria Math" w:cs="Times New Roman"/>
                <w:iCs/>
                <w:sz w:val="28"/>
                <w:szCs w:val="28"/>
              </w:rPr>
            </m:ctrlPr>
          </m:sSubPr>
          <m:e>
            <m:sSup>
              <m:sSupPr>
                <m:ctrlPr>
                  <w:rPr>
                    <w:rFonts w:ascii="Cambria Math" w:eastAsia="Times New Roman" w:hAnsi="Cambria Math" w:cs="Times New Roman"/>
                    <w:iCs/>
                    <w:sz w:val="28"/>
                    <w:szCs w:val="28"/>
                  </w:rPr>
                </m:ctrlPr>
              </m:sSupPr>
              <m:e>
                <m:r>
                  <m:rPr>
                    <m:sty m:val="p"/>
                  </m:rPr>
                  <w:rPr>
                    <w:rFonts w:ascii="Cambria Math" w:eastAsia="Times New Roman" w:hAnsi="Cambria Math" w:cs="Times New Roman"/>
                    <w:sz w:val="28"/>
                    <w:szCs w:val="28"/>
                  </w:rPr>
                  <m:t>B</m:t>
                </m:r>
              </m:e>
              <m:sup>
                <m:r>
                  <m:rPr>
                    <m:sty m:val="p"/>
                  </m:rPr>
                  <w:rPr>
                    <w:rFonts w:ascii="Cambria Math" w:eastAsia="Times New Roman" w:hAnsi="Cambria Math" w:cs="Times New Roman"/>
                    <w:sz w:val="28"/>
                    <w:szCs w:val="28"/>
                  </w:rPr>
                  <m:t>j</m:t>
                </m:r>
              </m:sup>
            </m:sSup>
          </m:e>
          <m:sub>
            <m:r>
              <m:rPr>
                <m:sty m:val="p"/>
              </m:rPr>
              <w:rPr>
                <w:rFonts w:ascii="Cambria Math" w:eastAsia="Times New Roman" w:hAnsi="Cambria Math" w:cs="Times New Roman"/>
                <w:sz w:val="28"/>
                <w:szCs w:val="28"/>
              </w:rPr>
              <m:t>iτ</m:t>
            </m:r>
          </m:sub>
        </m:sSub>
      </m:oMath>
      <w:r w:rsidRPr="008B2DDE">
        <w:rPr>
          <w:rFonts w:ascii="Times New Roman" w:eastAsia="Times New Roman" w:hAnsi="Times New Roman" w:cs="Times New Roman"/>
          <w:iCs/>
          <w:sz w:val="28"/>
          <w:szCs w:val="28"/>
          <w:lang w:val="kk-KZ"/>
        </w:rPr>
        <w:t xml:space="preserve"> имеют место оценки:</w:t>
      </w:r>
    </w:p>
    <w:p w14:paraId="712EBAD7" w14:textId="77777777" w:rsidR="001F34E0" w:rsidRPr="008B2DDE" w:rsidRDefault="001F34E0" w:rsidP="00D620C8">
      <w:pPr>
        <w:spacing w:after="0" w:line="240" w:lineRule="auto"/>
        <w:ind w:firstLine="709"/>
        <w:jc w:val="both"/>
        <w:rPr>
          <w:rFonts w:ascii="Times New Roman" w:eastAsia="Times New Roman" w:hAnsi="Times New Roman" w:cs="Times New Roman"/>
          <w:iCs/>
          <w:sz w:val="28"/>
          <w:szCs w:val="28"/>
          <w:lang w:val="kk-KZ"/>
        </w:rPr>
      </w:pPr>
    </w:p>
    <w:p w14:paraId="28C2AFA3" w14:textId="77777777" w:rsidR="004B5DAE" w:rsidRPr="008B2DDE" w:rsidRDefault="00DD5766" w:rsidP="00D620C8">
      <w:pPr>
        <w:tabs>
          <w:tab w:val="left" w:pos="3969"/>
          <w:tab w:val="left" w:pos="8789"/>
        </w:tabs>
        <w:spacing w:after="0" w:line="240" w:lineRule="auto"/>
        <w:ind w:firstLine="709"/>
        <w:jc w:val="both"/>
        <w:rPr>
          <w:rFonts w:ascii="Times New Roman" w:eastAsia="Times New Roman" w:hAnsi="Times New Roman" w:cs="Times New Roman"/>
          <w:iCs/>
          <w:sz w:val="28"/>
          <w:szCs w:val="28"/>
          <w:lang w:val="kk-KZ"/>
        </w:rPr>
      </w:pP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ij</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i,j,τ</m:t>
            </m:r>
          </m:e>
        </m:d>
        <m:r>
          <w:rPr>
            <w:rFonts w:ascii="Cambria Math" w:eastAsia="Times New Roman" w:hAnsi="Cambria Math" w:cs="Times New Roman"/>
            <w:sz w:val="28"/>
            <w:szCs w:val="28"/>
            <w:lang w:val="kk-KZ"/>
          </w:rPr>
          <m:t>=σ/(q-1)</m:t>
        </m:r>
      </m:oMath>
      <w:r w:rsidR="004B5DAE" w:rsidRPr="008B2DDE">
        <w:rPr>
          <w:rFonts w:ascii="Times New Roman" w:eastAsia="Times New Roman" w:hAnsi="Times New Roman" w:cs="Times New Roman"/>
          <w:i/>
          <w:sz w:val="28"/>
          <w:szCs w:val="28"/>
          <w:lang w:val="kk-KZ"/>
        </w:rPr>
        <w:t>,</w:t>
      </w:r>
      <w:r w:rsidR="004B5DAE" w:rsidRPr="008B2DDE">
        <w:rPr>
          <w:rFonts w:ascii="Times New Roman" w:eastAsia="Times New Roman" w:hAnsi="Times New Roman" w:cs="Times New Roman"/>
          <w:i/>
          <w:sz w:val="28"/>
          <w:szCs w:val="28"/>
          <w:lang w:val="kk-KZ"/>
        </w:rPr>
        <w:tab/>
      </w: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τj</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i,j,τ</m:t>
            </m:r>
          </m:e>
        </m:d>
        <m:r>
          <w:rPr>
            <w:rFonts w:ascii="Cambria Math" w:eastAsia="Times New Roman" w:hAnsi="Cambria Math" w:cs="Times New Roman"/>
            <w:sz w:val="28"/>
            <w:szCs w:val="28"/>
            <w:lang w:val="kk-KZ"/>
          </w:rPr>
          <m:t>=0</m:t>
        </m:r>
      </m:oMath>
      <w:r w:rsidR="004B5DAE" w:rsidRPr="008B2DDE">
        <w:rPr>
          <w:rFonts w:ascii="Times New Roman" w:eastAsia="Times New Roman" w:hAnsi="Times New Roman" w:cs="Times New Roman"/>
          <w:iCs/>
          <w:sz w:val="28"/>
          <w:szCs w:val="28"/>
          <w:lang w:val="kk-KZ"/>
        </w:rPr>
        <w:t>,</w:t>
      </w:r>
      <w:r w:rsidR="004B5DAE" w:rsidRPr="008B2DDE">
        <w:rPr>
          <w:rFonts w:ascii="Times New Roman" w:eastAsia="Times New Roman" w:hAnsi="Times New Roman" w:cs="Times New Roman"/>
          <w:iCs/>
          <w:sz w:val="28"/>
          <w:szCs w:val="28"/>
          <w:lang w:val="kk-KZ"/>
        </w:rPr>
        <w:tab/>
        <w:t>(</w:t>
      </w:r>
      <w:r w:rsidR="00CB54CF" w:rsidRPr="008B2DDE">
        <w:rPr>
          <w:rFonts w:ascii="Times New Roman" w:eastAsia="Times New Roman" w:hAnsi="Times New Roman" w:cs="Times New Roman"/>
          <w:iCs/>
          <w:sz w:val="28"/>
          <w:szCs w:val="28"/>
          <w:lang w:val="kk-KZ"/>
        </w:rPr>
        <w:t>3.</w:t>
      </w:r>
      <w:r w:rsidR="004B5DAE" w:rsidRPr="008B2DDE">
        <w:rPr>
          <w:rFonts w:ascii="Times New Roman" w:eastAsia="Times New Roman" w:hAnsi="Times New Roman" w:cs="Times New Roman"/>
          <w:iCs/>
          <w:sz w:val="28"/>
          <w:szCs w:val="28"/>
          <w:lang w:val="kk-KZ"/>
        </w:rPr>
        <w:t>3.2)</w:t>
      </w:r>
    </w:p>
    <w:p w14:paraId="4FD8B87C" w14:textId="77777777" w:rsidR="001F34E0" w:rsidRPr="008B2DDE" w:rsidRDefault="001F34E0" w:rsidP="00D620C8">
      <w:pPr>
        <w:tabs>
          <w:tab w:val="left" w:pos="3969"/>
          <w:tab w:val="left" w:pos="8789"/>
        </w:tabs>
        <w:spacing w:after="0" w:line="240" w:lineRule="auto"/>
        <w:ind w:firstLine="709"/>
        <w:jc w:val="both"/>
        <w:rPr>
          <w:rFonts w:ascii="Times New Roman" w:eastAsia="Times New Roman" w:hAnsi="Times New Roman" w:cs="Times New Roman"/>
          <w:iCs/>
          <w:sz w:val="28"/>
          <w:szCs w:val="28"/>
          <w:lang w:val="kk-KZ"/>
        </w:rPr>
      </w:pPr>
    </w:p>
    <w:p w14:paraId="482A56B2" w14:textId="77777777" w:rsidR="004B5DAE" w:rsidRPr="008B2DDE" w:rsidRDefault="00DD5766" w:rsidP="00D620C8">
      <w:pPr>
        <w:tabs>
          <w:tab w:val="left" w:pos="3969"/>
          <w:tab w:val="left" w:pos="8789"/>
        </w:tabs>
        <w:spacing w:after="0" w:line="240" w:lineRule="auto"/>
        <w:ind w:firstLine="709"/>
        <w:jc w:val="both"/>
        <w:rPr>
          <w:rFonts w:ascii="Times New Roman" w:eastAsia="Times New Roman" w:hAnsi="Times New Roman" w:cs="Times New Roman"/>
          <w:iCs/>
          <w:sz w:val="28"/>
          <w:szCs w:val="28"/>
          <w:lang w:val="kk-KZ"/>
        </w:rPr>
      </w:pP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uh</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i,j,τ</m:t>
            </m:r>
          </m:e>
        </m:d>
        <m:r>
          <w:rPr>
            <w:rFonts w:ascii="Cambria Math" w:eastAsia="Times New Roman" w:hAnsi="Cambria Math" w:cs="Times New Roman"/>
            <w:sz w:val="28"/>
            <w:szCs w:val="28"/>
            <w:lang w:val="kk-KZ"/>
          </w:rPr>
          <m:t>≤σ/(q-1)</m:t>
        </m:r>
      </m:oMath>
      <w:r w:rsidR="004B5DAE" w:rsidRPr="008B2DDE">
        <w:rPr>
          <w:rFonts w:ascii="Times New Roman" w:eastAsia="Times New Roman" w:hAnsi="Times New Roman" w:cs="Times New Roman"/>
          <w:i/>
          <w:sz w:val="28"/>
          <w:szCs w:val="28"/>
          <w:lang w:val="kk-KZ"/>
        </w:rPr>
        <w:t>,</w:t>
      </w:r>
      <w:r w:rsidR="004B5DAE" w:rsidRPr="008B2DDE">
        <w:rPr>
          <w:rFonts w:ascii="Times New Roman" w:eastAsia="Times New Roman" w:hAnsi="Times New Roman" w:cs="Times New Roman"/>
          <w:i/>
          <w:sz w:val="28"/>
          <w:szCs w:val="28"/>
          <w:lang w:val="kk-KZ"/>
        </w:rPr>
        <w:tab/>
      </w:r>
      <m:oMath>
        <m:r>
          <w:rPr>
            <w:rFonts w:ascii="Cambria Math" w:eastAsia="Times New Roman" w:hAnsi="Cambria Math" w:cs="Times New Roman"/>
            <w:sz w:val="28"/>
            <w:szCs w:val="28"/>
            <w:lang w:val="kk-KZ"/>
          </w:rPr>
          <m:t>u=1,2,…,q</m:t>
        </m:r>
      </m:oMath>
      <w:r w:rsidR="004B5DAE" w:rsidRPr="008B2DDE">
        <w:rPr>
          <w:rFonts w:ascii="Times New Roman" w:eastAsia="Times New Roman" w:hAnsi="Times New Roman" w:cs="Times New Roman"/>
          <w:i/>
          <w:sz w:val="28"/>
          <w:szCs w:val="28"/>
          <w:lang w:val="kk-KZ"/>
        </w:rPr>
        <w:t xml:space="preserve">; </w:t>
      </w:r>
      <m:oMath>
        <m:r>
          <w:rPr>
            <w:rFonts w:ascii="Cambria Math" w:eastAsia="Times New Roman" w:hAnsi="Cambria Math" w:cs="Times New Roman"/>
            <w:sz w:val="28"/>
            <w:szCs w:val="28"/>
            <w:lang w:val="kk-KZ"/>
          </w:rPr>
          <m:t>i=1,2,…,</m:t>
        </m:r>
        <m:r>
          <m:rPr>
            <m:scr m:val="script"/>
          </m:rPr>
          <w:rPr>
            <w:rFonts w:ascii="Cambria Math" w:eastAsia="Times New Roman" w:hAnsi="Cambria Math" w:cs="Times New Roman"/>
            <w:sz w:val="28"/>
            <w:szCs w:val="28"/>
            <w:lang w:val="kk-KZ"/>
          </w:rPr>
          <m:t>l</m:t>
        </m:r>
      </m:oMath>
      <w:r w:rsidR="004B5DAE" w:rsidRPr="008B2DDE">
        <w:rPr>
          <w:rFonts w:ascii="Times New Roman" w:eastAsia="Times New Roman" w:hAnsi="Times New Roman" w:cs="Times New Roman"/>
          <w:iCs/>
          <w:sz w:val="28"/>
          <w:szCs w:val="28"/>
          <w:lang w:val="kk-KZ"/>
        </w:rPr>
        <w:t>;</w:t>
      </w:r>
      <w:r w:rsidR="004B5DAE" w:rsidRPr="008B2DDE">
        <w:rPr>
          <w:rFonts w:ascii="Times New Roman" w:eastAsia="Times New Roman" w:hAnsi="Times New Roman" w:cs="Times New Roman"/>
          <w:iCs/>
          <w:sz w:val="28"/>
          <w:szCs w:val="28"/>
          <w:lang w:val="kk-KZ"/>
        </w:rPr>
        <w:tab/>
        <w:t>(</w:t>
      </w:r>
      <w:r w:rsidR="00CB54CF" w:rsidRPr="008B2DDE">
        <w:rPr>
          <w:rFonts w:ascii="Times New Roman" w:eastAsia="Times New Roman" w:hAnsi="Times New Roman" w:cs="Times New Roman"/>
          <w:iCs/>
          <w:sz w:val="28"/>
          <w:szCs w:val="28"/>
          <w:lang w:val="kk-KZ"/>
        </w:rPr>
        <w:t>3.</w:t>
      </w:r>
      <w:r w:rsidR="004B5DAE" w:rsidRPr="008B2DDE">
        <w:rPr>
          <w:rFonts w:ascii="Times New Roman" w:eastAsia="Times New Roman" w:hAnsi="Times New Roman" w:cs="Times New Roman"/>
          <w:iCs/>
          <w:sz w:val="28"/>
          <w:szCs w:val="28"/>
          <w:lang w:val="kk-KZ"/>
        </w:rPr>
        <w:t>3.3)</w:t>
      </w:r>
    </w:p>
    <w:p w14:paraId="1B4CC8DA" w14:textId="77777777" w:rsidR="001F34E0" w:rsidRPr="008B2DDE" w:rsidRDefault="001F34E0" w:rsidP="00D620C8">
      <w:pPr>
        <w:spacing w:after="0" w:line="240" w:lineRule="auto"/>
        <w:ind w:firstLine="709"/>
        <w:jc w:val="both"/>
        <w:rPr>
          <w:rFonts w:ascii="Times New Roman" w:eastAsia="Times New Roman" w:hAnsi="Times New Roman" w:cs="Times New Roman"/>
          <w:iCs/>
          <w:sz w:val="28"/>
          <w:szCs w:val="28"/>
          <w:lang w:val="kk-KZ"/>
        </w:rPr>
      </w:pPr>
    </w:p>
    <w:p w14:paraId="6BC21308"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lang w:val="kk-KZ"/>
        </w:rPr>
      </w:pPr>
      <w:r w:rsidRPr="008B2DDE">
        <w:rPr>
          <w:rFonts w:ascii="Times New Roman" w:eastAsia="Times New Roman" w:hAnsi="Times New Roman" w:cs="Times New Roman"/>
          <w:iCs/>
          <w:sz w:val="28"/>
          <w:szCs w:val="28"/>
        </w:rPr>
        <w:t xml:space="preserve">Пусть далее выполнено всё то же условие </w:t>
      </w:r>
      <w:r w:rsidRPr="008B2DDE">
        <w:rPr>
          <w:rFonts w:ascii="Times New Roman" w:eastAsia="Times New Roman" w:hAnsi="Times New Roman" w:cs="Times New Roman"/>
          <w:iCs/>
          <w:sz w:val="28"/>
          <w:szCs w:val="28"/>
          <w:lang w:val="en-US"/>
        </w:rPr>
        <w:t>b</w:t>
      </w:r>
      <w:r w:rsidRPr="008B2DDE">
        <w:rPr>
          <w:rFonts w:ascii="Times New Roman" w:eastAsia="Times New Roman" w:hAnsi="Times New Roman" w:cs="Times New Roman"/>
          <w:iCs/>
          <w:sz w:val="28"/>
          <w:szCs w:val="28"/>
        </w:rPr>
        <w:t xml:space="preserve">1.), но теперь </w:t>
      </w:r>
      <m:oMath>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bar>
              <m:barPr>
                <m:pos m:val="top"/>
                <m:ctrlPr>
                  <w:rPr>
                    <w:rFonts w:ascii="Cambria Math" w:eastAsia="Times New Roman" w:hAnsi="Cambria Math" w:cs="Times New Roman"/>
                    <w:i/>
                    <w:iCs/>
                    <w:sz w:val="28"/>
                    <w:szCs w:val="28"/>
                  </w:rPr>
                </m:ctrlPr>
              </m:barPr>
              <m:e>
                <m:r>
                  <w:rPr>
                    <w:rFonts w:ascii="Cambria Math" w:eastAsia="Times New Roman" w:hAnsi="Cambria Math" w:cs="Times New Roman"/>
                    <w:sz w:val="28"/>
                    <w:szCs w:val="28"/>
                  </w:rPr>
                  <m:t>С</m:t>
                </m:r>
              </m:e>
            </m:bar>
          </m:e>
          <m:sub>
            <m:r>
              <w:rPr>
                <w:rFonts w:ascii="Cambria Math" w:eastAsia="Times New Roman" w:hAnsi="Cambria Math" w:cs="Times New Roman"/>
                <w:sz w:val="28"/>
                <w:szCs w:val="28"/>
                <w:lang w:val="en-US"/>
              </w:rPr>
              <m:t>j</m:t>
            </m:r>
          </m:sub>
        </m:sSub>
      </m:oMath>
      <w:r w:rsidRPr="008B2DDE">
        <w:rPr>
          <w:rFonts w:ascii="Times New Roman" w:eastAsia="Times New Roman" w:hAnsi="Times New Roman" w:cs="Times New Roman"/>
          <w:iCs/>
          <w:sz w:val="28"/>
          <w:szCs w:val="28"/>
        </w:rPr>
        <w:t xml:space="preserve">, определим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iτ</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1iτ</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2iτ</m:t>
            </m:r>
          </m:sub>
        </m:sSub>
      </m:oMath>
      <w:r w:rsidRPr="008B2DDE">
        <w:rPr>
          <w:rFonts w:ascii="Times New Roman" w:eastAsia="Times New Roman" w:hAnsi="Times New Roman" w:cs="Times New Roman"/>
          <w:iCs/>
          <w:sz w:val="28"/>
          <w:szCs w:val="28"/>
        </w:rPr>
        <w:t xml:space="preserve"> как разность двух </w:t>
      </w:r>
      <w:r w:rsidRPr="008B2DDE">
        <w:rPr>
          <w:rFonts w:ascii="Times New Roman" w:eastAsia="Times New Roman" w:hAnsi="Times New Roman" w:cs="Times New Roman"/>
          <w:i/>
          <w:sz w:val="28"/>
          <w:szCs w:val="28"/>
        </w:rPr>
        <w:t>μ</w:t>
      </w:r>
      <w:r w:rsidRPr="008B2DDE">
        <w:rPr>
          <w:rFonts w:ascii="Times New Roman" w:eastAsia="Times New Roman" w:hAnsi="Times New Roman" w:cs="Times New Roman"/>
          <w:iCs/>
          <w:sz w:val="28"/>
          <w:szCs w:val="28"/>
        </w:rPr>
        <w:t>-</w:t>
      </w:r>
      <w:r w:rsidR="005B2E67" w:rsidRPr="008B2DDE">
        <w:rPr>
          <w:rFonts w:ascii="Times New Roman" w:eastAsia="Times New Roman" w:hAnsi="Times New Roman" w:cs="Times New Roman"/>
          <w:iCs/>
          <w:sz w:val="28"/>
          <w:szCs w:val="28"/>
        </w:rPr>
        <w:t>операторов вычисления оценок</w:t>
      </w:r>
      <w:r w:rsidRPr="008B2DDE">
        <w:rPr>
          <w:rFonts w:ascii="Times New Roman" w:eastAsia="Times New Roman" w:hAnsi="Times New Roman" w:cs="Times New Roman"/>
          <w:iCs/>
          <w:sz w:val="28"/>
          <w:szCs w:val="28"/>
        </w:rPr>
        <w:t xml:space="preserve">. Для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1iτ</m:t>
            </m:r>
          </m:sub>
        </m:sSub>
      </m:oMath>
      <w:r w:rsidRPr="008B2DDE">
        <w:rPr>
          <w:rFonts w:ascii="Times New Roman" w:eastAsia="Times New Roman" w:hAnsi="Times New Roman" w:cs="Times New Roman"/>
          <w:iCs/>
          <w:sz w:val="28"/>
          <w:szCs w:val="28"/>
        </w:rPr>
        <w:t xml:space="preserve"> определим </w:t>
      </w:r>
      <m:oMath>
        <m:r>
          <w:rPr>
            <w:rFonts w:ascii="Cambria Math" w:eastAsia="Times New Roman" w:hAnsi="Cambria Math" w:cs="Times New Roman"/>
            <w:sz w:val="28"/>
            <w:szCs w:val="28"/>
          </w:rPr>
          <m:t>μ=0</m:t>
        </m:r>
      </m:oMath>
      <w:r w:rsidRPr="008B2DDE">
        <w:rPr>
          <w:rFonts w:ascii="Times New Roman" w:eastAsia="Times New Roman" w:hAnsi="Times New Roman" w:cs="Times New Roman"/>
          <w:i/>
          <w:iCs/>
          <w:sz w:val="28"/>
          <w:szCs w:val="28"/>
        </w:rPr>
        <w:t xml:space="preserve">, </w:t>
      </w:r>
      <m:oMath>
        <m:r>
          <w:rPr>
            <w:rFonts w:ascii="Cambria Math" w:eastAsia="Times New Roman" w:hAnsi="Cambria Math" w:cs="Times New Roman"/>
            <w:sz w:val="28"/>
            <w:szCs w:val="28"/>
          </w:rPr>
          <m:t>ε=0</m:t>
        </m:r>
      </m:oMath>
      <w:r w:rsidRPr="008B2DDE">
        <w:rPr>
          <w:rFonts w:ascii="Times New Roman" w:eastAsia="Times New Roman" w:hAnsi="Times New Roman" w:cs="Times New Roman"/>
          <w:iCs/>
          <w:sz w:val="28"/>
          <w:szCs w:val="28"/>
        </w:rPr>
        <w:t xml:space="preserve">, остальные параметры, т.е.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γ</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γ</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γ</m:t>
            </m:r>
          </m:e>
          <m:sub>
            <m:r>
              <w:rPr>
                <w:rFonts w:ascii="Cambria Math" w:eastAsia="Times New Roman" w:hAnsi="Cambria Math" w:cs="Times New Roman"/>
                <w:sz w:val="28"/>
                <w:szCs w:val="28"/>
              </w:rPr>
              <m:t>m</m:t>
            </m:r>
          </m:sub>
        </m:sSub>
      </m:oMath>
      <w:r w:rsidRPr="008B2DDE">
        <w:rPr>
          <w:rFonts w:ascii="Times New Roman" w:eastAsia="Times New Roman" w:hAnsi="Times New Roman" w:cs="Times New Roman"/>
          <w:iCs/>
          <w:sz w:val="28"/>
          <w:szCs w:val="28"/>
        </w:rPr>
        <w:t xml:space="preserve"> и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p</m:t>
            </m:r>
          </m:e>
          <m:sub>
            <m:r>
              <w:rPr>
                <w:rFonts w:ascii="Cambria Math" w:eastAsia="Times New Roman" w:hAnsi="Cambria Math" w:cs="Times New Roman"/>
                <w:sz w:val="28"/>
                <w:szCs w:val="28"/>
              </w:rPr>
              <m:t>n</m:t>
            </m:r>
          </m:sub>
        </m:sSub>
      </m:oMath>
      <w:r w:rsidRPr="008B2DDE">
        <w:rPr>
          <w:rFonts w:ascii="Times New Roman" w:eastAsia="Times New Roman" w:hAnsi="Times New Roman" w:cs="Times New Roman"/>
          <w:iCs/>
          <w:sz w:val="28"/>
          <w:szCs w:val="28"/>
        </w:rPr>
        <w:t xml:space="preserve">, такие как в предыдущем случае. Для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2iτ</m:t>
            </m:r>
          </m:sub>
        </m:sSub>
      </m:oMath>
      <w:r w:rsidRPr="008B2DDE">
        <w:rPr>
          <w:rFonts w:ascii="Times New Roman" w:eastAsia="Times New Roman" w:hAnsi="Times New Roman" w:cs="Times New Roman"/>
          <w:iCs/>
          <w:sz w:val="28"/>
          <w:szCs w:val="28"/>
        </w:rPr>
        <w:t xml:space="preserve"> параметры зададим так же</w:t>
      </w:r>
      <w:r w:rsidR="00AC58F3" w:rsidRPr="008B2DDE">
        <w:rPr>
          <w:rFonts w:ascii="Times New Roman" w:eastAsia="Times New Roman" w:hAnsi="Times New Roman" w:cs="Times New Roman"/>
          <w:iCs/>
          <w:sz w:val="28"/>
          <w:szCs w:val="28"/>
        </w:rPr>
        <w:t>,</w:t>
      </w:r>
      <w:r w:rsidRPr="008B2DDE">
        <w:rPr>
          <w:rFonts w:ascii="Times New Roman" w:eastAsia="Times New Roman" w:hAnsi="Times New Roman" w:cs="Times New Roman"/>
          <w:iCs/>
          <w:sz w:val="28"/>
          <w:szCs w:val="28"/>
        </w:rPr>
        <w:t xml:space="preserve"> как для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1iτ</m:t>
            </m:r>
          </m:sub>
        </m:sSub>
      </m:oMath>
      <w:r w:rsidRPr="008B2DDE">
        <w:rPr>
          <w:rFonts w:ascii="Times New Roman" w:eastAsia="Times New Roman" w:hAnsi="Times New Roman" w:cs="Times New Roman"/>
          <w:iCs/>
          <w:sz w:val="28"/>
          <w:szCs w:val="28"/>
        </w:rPr>
        <w:t xml:space="preserve">, кроме параметра </w:t>
      </w:r>
      <m:oMath>
        <m:r>
          <w:rPr>
            <w:rFonts w:ascii="Cambria Math" w:eastAsia="Times New Roman" w:hAnsi="Cambria Math" w:cs="Times New Roman"/>
            <w:sz w:val="28"/>
            <w:szCs w:val="28"/>
          </w:rPr>
          <m:t>ε</m:t>
        </m:r>
      </m:oMath>
      <w:r w:rsidRPr="008B2DDE">
        <w:rPr>
          <w:rFonts w:ascii="Times New Roman" w:eastAsia="Times New Roman" w:hAnsi="Times New Roman" w:cs="Times New Roman"/>
          <w:i/>
          <w:iCs/>
          <w:sz w:val="28"/>
          <w:szCs w:val="28"/>
        </w:rPr>
        <w:t>:</w:t>
      </w:r>
      <m:oMath>
        <m:r>
          <w:rPr>
            <w:rFonts w:ascii="Cambria Math" w:eastAsia="Times New Roman" w:hAnsi="Cambria Math" w:cs="Times New Roman"/>
            <w:sz w:val="28"/>
            <w:szCs w:val="28"/>
          </w:rPr>
          <m:t xml:space="preserve"> ε=n-ρ</m:t>
        </m:r>
        <m:d>
          <m:dPr>
            <m:ctrlPr>
              <w:rPr>
                <w:rFonts w:ascii="Cambria Math" w:eastAsia="Times New Roman" w:hAnsi="Cambria Math" w:cs="Times New Roman"/>
                <w:i/>
                <w:iCs/>
                <w:sz w:val="28"/>
                <w:szCs w:val="28"/>
                <w:lang w:val="en-US"/>
              </w:rPr>
            </m:ctrlPr>
          </m:dPr>
          <m:e>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lang w:val="en-US"/>
                  </w:rPr>
                  <m:t>ex</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ex</m:t>
                </m:r>
              </m:e>
              <m:sup>
                <m:r>
                  <w:rPr>
                    <w:rFonts w:ascii="Cambria Math" w:eastAsia="Times New Roman" w:hAnsi="Cambria Math" w:cs="Times New Roman"/>
                    <w:sz w:val="28"/>
                    <w:szCs w:val="28"/>
                    <w:lang w:val="en-US"/>
                  </w:rPr>
                  <m:t>i</m:t>
                </m:r>
              </m:sup>
            </m:sSup>
          </m:e>
        </m:d>
      </m:oMath>
      <w:r w:rsidRPr="008B2DDE">
        <w:rPr>
          <w:rFonts w:ascii="Times New Roman" w:eastAsia="Times New Roman" w:hAnsi="Times New Roman" w:cs="Times New Roman"/>
          <w:iCs/>
          <w:sz w:val="28"/>
          <w:szCs w:val="28"/>
        </w:rPr>
        <w:t xml:space="preserve">. Выбор параметров даёт следующие оценки для матриц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h</m:t>
                    </m:r>
                  </m:sub>
                </m:sSub>
                <m:r>
                  <w:rPr>
                    <w:rFonts w:ascii="Cambria Math" w:eastAsia="Times New Roman" w:hAnsi="Cambria Math" w:cs="Times New Roman"/>
                    <w:sz w:val="28"/>
                    <w:szCs w:val="28"/>
                  </w:rPr>
                  <m:t>(1</m:t>
                </m:r>
                <m:r>
                  <w:rPr>
                    <w:rFonts w:ascii="Cambria Math" w:eastAsia="Times New Roman" w:hAnsi="Cambria Math" w:cs="Times New Roman"/>
                    <w:sz w:val="28"/>
                    <w:szCs w:val="28"/>
                    <w:lang w:val="kk-KZ"/>
                  </w:rPr>
                  <m:t>)</m:t>
                </m:r>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h</m:t>
                    </m:r>
                  </m:sub>
                </m:sSub>
                <m:r>
                  <w:rPr>
                    <w:rFonts w:ascii="Cambria Math" w:eastAsia="Times New Roman" w:hAnsi="Cambria Math" w:cs="Times New Roman"/>
                    <w:sz w:val="28"/>
                    <w:szCs w:val="28"/>
                  </w:rPr>
                  <m:t>(2</m:t>
                </m:r>
                <m:r>
                  <w:rPr>
                    <w:rFonts w:ascii="Cambria Math" w:eastAsia="Times New Roman" w:hAnsi="Cambria Math" w:cs="Times New Roman"/>
                    <w:sz w:val="28"/>
                    <w:szCs w:val="28"/>
                    <w:lang w:val="kk-KZ"/>
                  </w:rPr>
                  <m:t>)</m:t>
                </m:r>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
          <w:sz w:val="28"/>
          <w:szCs w:val="28"/>
        </w:rPr>
        <w:t xml:space="preserve">,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h</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i,j,τ</m:t>
                    </m:r>
                  </m:e>
                </m:d>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операторов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1iτ</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2iτ</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iτ</m:t>
            </m:r>
          </m:sub>
        </m:sSub>
      </m:oMath>
      <w:r w:rsidRPr="008B2DDE">
        <w:rPr>
          <w:rFonts w:ascii="Times New Roman" w:eastAsia="Times New Roman" w:hAnsi="Times New Roman" w:cs="Times New Roman"/>
          <w:iCs/>
          <w:sz w:val="28"/>
          <w:szCs w:val="28"/>
        </w:rPr>
        <w:t>:</w:t>
      </w:r>
    </w:p>
    <w:p w14:paraId="0F6110D2" w14:textId="77777777" w:rsidR="001F34E0" w:rsidRPr="008B2DDE" w:rsidRDefault="001F34E0" w:rsidP="00D620C8">
      <w:pPr>
        <w:spacing w:after="0" w:line="240" w:lineRule="auto"/>
        <w:ind w:firstLine="709"/>
        <w:jc w:val="both"/>
        <w:rPr>
          <w:rFonts w:ascii="Times New Roman" w:eastAsia="Times New Roman" w:hAnsi="Times New Roman" w:cs="Times New Roman"/>
          <w:iCs/>
          <w:sz w:val="28"/>
          <w:szCs w:val="28"/>
          <w:lang w:val="kk-KZ"/>
        </w:rPr>
      </w:pPr>
    </w:p>
    <w:p w14:paraId="19CF05F5" w14:textId="77777777" w:rsidR="004B5DAE" w:rsidRPr="008B2DDE" w:rsidRDefault="00DD5766" w:rsidP="00D620C8">
      <w:pPr>
        <w:tabs>
          <w:tab w:val="left" w:pos="3969"/>
          <w:tab w:val="left" w:pos="8647"/>
        </w:tabs>
        <w:spacing w:after="0" w:line="240" w:lineRule="auto"/>
        <w:ind w:firstLine="709"/>
        <w:jc w:val="both"/>
        <w:rPr>
          <w:rFonts w:ascii="Times New Roman" w:eastAsia="Times New Roman" w:hAnsi="Times New Roman" w:cs="Times New Roman"/>
          <w:iCs/>
          <w:sz w:val="28"/>
          <w:szCs w:val="28"/>
          <w:lang w:val="kk-KZ"/>
        </w:rPr>
      </w:pP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ij</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1</m:t>
            </m:r>
          </m:e>
        </m:d>
        <m:r>
          <w:rPr>
            <w:rFonts w:ascii="Cambria Math" w:eastAsia="Times New Roman" w:hAnsi="Cambria Math" w:cs="Times New Roman"/>
            <w:sz w:val="28"/>
            <w:szCs w:val="28"/>
            <w:lang w:val="kk-KZ"/>
          </w:rPr>
          <m:t>=σ/(q-1)</m:t>
        </m:r>
      </m:oMath>
      <w:r w:rsidR="004B5DAE" w:rsidRPr="008B2DDE">
        <w:rPr>
          <w:rFonts w:ascii="Times New Roman" w:eastAsia="Times New Roman" w:hAnsi="Times New Roman" w:cs="Times New Roman"/>
          <w:i/>
          <w:sz w:val="28"/>
          <w:szCs w:val="28"/>
          <w:lang w:val="kk-KZ"/>
        </w:rPr>
        <w:t>;</w:t>
      </w:r>
      <w:r w:rsidR="005B2E67" w:rsidRPr="008B2DDE">
        <w:rPr>
          <w:rFonts w:ascii="Times New Roman" w:eastAsia="Times New Roman" w:hAnsi="Times New Roman" w:cs="Times New Roman"/>
          <w:i/>
          <w:sz w:val="28"/>
          <w:szCs w:val="28"/>
          <w:lang w:val="kk-KZ"/>
        </w:rPr>
        <w:tab/>
      </w: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τj</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1</m:t>
            </m:r>
          </m:e>
        </m:d>
        <m:r>
          <w:rPr>
            <w:rFonts w:ascii="Cambria Math" w:eastAsia="Times New Roman" w:hAnsi="Cambria Math" w:cs="Times New Roman"/>
            <w:sz w:val="28"/>
            <w:szCs w:val="28"/>
            <w:lang w:val="kk-KZ"/>
          </w:rPr>
          <m:t>=σ/(q-1)</m:t>
        </m:r>
      </m:oMath>
      <w:r w:rsidR="00F66B11" w:rsidRPr="008B2DDE">
        <w:rPr>
          <w:rFonts w:ascii="Times New Roman" w:eastAsia="Times New Roman" w:hAnsi="Times New Roman" w:cs="Times New Roman"/>
          <w:i/>
          <w:sz w:val="28"/>
          <w:szCs w:val="28"/>
          <w:lang w:val="kk-KZ"/>
        </w:rPr>
        <w:t>;</w:t>
      </w:r>
      <w:r w:rsidR="004B5DAE" w:rsidRPr="008B2DDE">
        <w:rPr>
          <w:rFonts w:ascii="Times New Roman" w:eastAsia="Times New Roman" w:hAnsi="Times New Roman" w:cs="Times New Roman"/>
          <w:iCs/>
          <w:sz w:val="28"/>
          <w:szCs w:val="28"/>
          <w:lang w:val="kk-KZ"/>
        </w:rPr>
        <w:tab/>
      </w:r>
      <w:r w:rsidR="000D0432" w:rsidRPr="008B2DDE">
        <w:rPr>
          <w:rFonts w:ascii="Times New Roman" w:eastAsia="Times New Roman" w:hAnsi="Times New Roman" w:cs="Times New Roman"/>
          <w:iCs/>
          <w:sz w:val="28"/>
          <w:szCs w:val="28"/>
          <w:lang w:val="kk-KZ"/>
        </w:rPr>
        <w:t xml:space="preserve">   </w:t>
      </w:r>
      <w:r w:rsidR="004B5DAE" w:rsidRPr="008B2DDE">
        <w:rPr>
          <w:rFonts w:ascii="Times New Roman" w:eastAsia="Times New Roman" w:hAnsi="Times New Roman" w:cs="Times New Roman"/>
          <w:iCs/>
          <w:sz w:val="28"/>
          <w:szCs w:val="28"/>
          <w:lang w:val="kk-KZ"/>
        </w:rPr>
        <w:t>(3</w:t>
      </w:r>
      <w:r w:rsidR="00F66B11" w:rsidRPr="008B2DDE">
        <w:rPr>
          <w:rFonts w:ascii="Times New Roman" w:eastAsia="Times New Roman" w:hAnsi="Times New Roman" w:cs="Times New Roman"/>
          <w:iCs/>
          <w:sz w:val="28"/>
          <w:szCs w:val="28"/>
          <w:lang w:val="kk-KZ"/>
        </w:rPr>
        <w:t>.3</w:t>
      </w:r>
      <w:r w:rsidR="004B5DAE" w:rsidRPr="008B2DDE">
        <w:rPr>
          <w:rFonts w:ascii="Times New Roman" w:eastAsia="Times New Roman" w:hAnsi="Times New Roman" w:cs="Times New Roman"/>
          <w:iCs/>
          <w:sz w:val="28"/>
          <w:szCs w:val="28"/>
          <w:lang w:val="kk-KZ"/>
        </w:rPr>
        <w:t>.4)</w:t>
      </w:r>
    </w:p>
    <w:p w14:paraId="36244E4A" w14:textId="77777777" w:rsidR="001F34E0" w:rsidRPr="008B2DDE" w:rsidRDefault="001F34E0" w:rsidP="00D620C8">
      <w:pPr>
        <w:tabs>
          <w:tab w:val="left" w:pos="3969"/>
          <w:tab w:val="left" w:pos="8647"/>
        </w:tabs>
        <w:spacing w:after="0" w:line="240" w:lineRule="auto"/>
        <w:ind w:firstLine="709"/>
        <w:jc w:val="both"/>
        <w:rPr>
          <w:rFonts w:ascii="Times New Roman" w:eastAsia="Times New Roman" w:hAnsi="Times New Roman" w:cs="Times New Roman"/>
          <w:iCs/>
          <w:sz w:val="28"/>
          <w:szCs w:val="28"/>
          <w:lang w:val="kk-KZ"/>
        </w:rPr>
      </w:pPr>
    </w:p>
    <w:p w14:paraId="29DC2EE5" w14:textId="77777777" w:rsidR="004B5DAE" w:rsidRPr="008B2DDE" w:rsidRDefault="00DD5766" w:rsidP="00D620C8">
      <w:pPr>
        <w:tabs>
          <w:tab w:val="left" w:pos="3969"/>
          <w:tab w:val="left" w:pos="8647"/>
        </w:tabs>
        <w:spacing w:after="0" w:line="240" w:lineRule="auto"/>
        <w:ind w:firstLine="709"/>
        <w:jc w:val="both"/>
        <w:rPr>
          <w:rFonts w:ascii="Times New Roman" w:eastAsia="Times New Roman" w:hAnsi="Times New Roman" w:cs="Times New Roman"/>
          <w:iCs/>
          <w:sz w:val="28"/>
          <w:szCs w:val="28"/>
          <w:lang w:val="kk-KZ"/>
        </w:rPr>
      </w:pP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ij</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2</m:t>
            </m:r>
          </m:e>
        </m:d>
        <m:r>
          <w:rPr>
            <w:rFonts w:ascii="Cambria Math" w:eastAsia="Times New Roman" w:hAnsi="Cambria Math" w:cs="Times New Roman"/>
            <w:sz w:val="28"/>
            <w:szCs w:val="28"/>
            <w:lang w:val="kk-KZ"/>
          </w:rPr>
          <m:t>=0</m:t>
        </m:r>
      </m:oMath>
      <w:r w:rsidR="004B5DAE" w:rsidRPr="008B2DDE">
        <w:rPr>
          <w:rFonts w:ascii="Times New Roman" w:eastAsia="Times New Roman" w:hAnsi="Times New Roman" w:cs="Times New Roman"/>
          <w:i/>
          <w:sz w:val="28"/>
          <w:szCs w:val="28"/>
          <w:lang w:val="kk-KZ"/>
        </w:rPr>
        <w:t>,</w:t>
      </w:r>
      <w:r w:rsidR="005B2E67" w:rsidRPr="008B2DDE">
        <w:rPr>
          <w:rFonts w:ascii="Times New Roman" w:eastAsia="Times New Roman" w:hAnsi="Times New Roman" w:cs="Times New Roman"/>
          <w:i/>
          <w:sz w:val="28"/>
          <w:szCs w:val="28"/>
          <w:lang w:val="kk-KZ"/>
        </w:rPr>
        <w:tab/>
      </w: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τj</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2</m:t>
            </m:r>
          </m:e>
        </m:d>
        <m:r>
          <w:rPr>
            <w:rFonts w:ascii="Cambria Math" w:eastAsia="Times New Roman" w:hAnsi="Cambria Math" w:cs="Times New Roman"/>
            <w:sz w:val="28"/>
            <w:szCs w:val="28"/>
            <w:lang w:val="kk-KZ"/>
          </w:rPr>
          <m:t>=σ/(q-1)</m:t>
        </m:r>
      </m:oMath>
      <w:r w:rsidR="00F66B11" w:rsidRPr="008B2DDE">
        <w:rPr>
          <w:rFonts w:ascii="Times New Roman" w:eastAsia="Times New Roman" w:hAnsi="Times New Roman" w:cs="Times New Roman"/>
          <w:i/>
          <w:sz w:val="28"/>
          <w:szCs w:val="28"/>
          <w:lang w:val="kk-KZ"/>
        </w:rPr>
        <w:t>;</w:t>
      </w:r>
      <w:r w:rsidR="004B5DAE" w:rsidRPr="008B2DDE">
        <w:rPr>
          <w:rFonts w:ascii="Times New Roman" w:eastAsia="Times New Roman" w:hAnsi="Times New Roman" w:cs="Times New Roman"/>
          <w:iCs/>
          <w:sz w:val="28"/>
          <w:szCs w:val="28"/>
          <w:lang w:val="kk-KZ"/>
        </w:rPr>
        <w:tab/>
      </w:r>
      <w:r w:rsidR="000D0432" w:rsidRPr="008B2DDE">
        <w:rPr>
          <w:rFonts w:ascii="Times New Roman" w:eastAsia="Times New Roman" w:hAnsi="Times New Roman" w:cs="Times New Roman"/>
          <w:iCs/>
          <w:sz w:val="28"/>
          <w:szCs w:val="28"/>
          <w:lang w:val="kk-KZ"/>
        </w:rPr>
        <w:t xml:space="preserve">   </w:t>
      </w:r>
      <w:r w:rsidR="004B5DAE" w:rsidRPr="008B2DDE">
        <w:rPr>
          <w:rFonts w:ascii="Times New Roman" w:eastAsia="Times New Roman" w:hAnsi="Times New Roman" w:cs="Times New Roman"/>
          <w:iCs/>
          <w:sz w:val="28"/>
          <w:szCs w:val="28"/>
          <w:lang w:val="kk-KZ"/>
        </w:rPr>
        <w:t>(3.</w:t>
      </w:r>
      <w:r w:rsidR="00F66B11" w:rsidRPr="008B2DDE">
        <w:rPr>
          <w:rFonts w:ascii="Times New Roman" w:eastAsia="Times New Roman" w:hAnsi="Times New Roman" w:cs="Times New Roman"/>
          <w:iCs/>
          <w:sz w:val="28"/>
          <w:szCs w:val="28"/>
          <w:lang w:val="kk-KZ"/>
        </w:rPr>
        <w:t>3.</w:t>
      </w:r>
      <w:r w:rsidR="004B5DAE" w:rsidRPr="008B2DDE">
        <w:rPr>
          <w:rFonts w:ascii="Times New Roman" w:eastAsia="Times New Roman" w:hAnsi="Times New Roman" w:cs="Times New Roman"/>
          <w:iCs/>
          <w:sz w:val="28"/>
          <w:szCs w:val="28"/>
          <w:lang w:val="kk-KZ"/>
        </w:rPr>
        <w:t>5)</w:t>
      </w:r>
    </w:p>
    <w:p w14:paraId="7EFFE200" w14:textId="77777777" w:rsidR="001F34E0" w:rsidRPr="008B2DDE" w:rsidRDefault="001F34E0" w:rsidP="00D620C8">
      <w:pPr>
        <w:tabs>
          <w:tab w:val="left" w:pos="3969"/>
          <w:tab w:val="left" w:pos="8647"/>
        </w:tabs>
        <w:spacing w:after="0" w:line="240" w:lineRule="auto"/>
        <w:ind w:firstLine="709"/>
        <w:jc w:val="both"/>
        <w:rPr>
          <w:rFonts w:ascii="Times New Roman" w:eastAsia="Times New Roman" w:hAnsi="Times New Roman" w:cs="Times New Roman"/>
          <w:iCs/>
          <w:sz w:val="28"/>
          <w:szCs w:val="28"/>
          <w:lang w:val="kk-KZ"/>
        </w:rPr>
      </w:pPr>
    </w:p>
    <w:p w14:paraId="398E1FE6" w14:textId="77777777" w:rsidR="004B5DAE" w:rsidRPr="008B2DDE" w:rsidRDefault="00DD5766" w:rsidP="00D620C8">
      <w:pPr>
        <w:tabs>
          <w:tab w:val="left" w:pos="3969"/>
          <w:tab w:val="left" w:pos="8647"/>
        </w:tabs>
        <w:spacing w:after="0" w:line="240" w:lineRule="auto"/>
        <w:ind w:firstLine="709"/>
        <w:jc w:val="both"/>
        <w:rPr>
          <w:rFonts w:ascii="Times New Roman" w:eastAsia="Times New Roman" w:hAnsi="Times New Roman" w:cs="Times New Roman"/>
          <w:iCs/>
          <w:sz w:val="28"/>
          <w:szCs w:val="28"/>
          <w:lang w:val="kk-KZ"/>
        </w:rPr>
      </w:pP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ij</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i,j,τ</m:t>
            </m:r>
          </m:e>
        </m:d>
        <m:r>
          <w:rPr>
            <w:rFonts w:ascii="Cambria Math" w:eastAsia="Times New Roman" w:hAnsi="Cambria Math" w:cs="Times New Roman"/>
            <w:sz w:val="28"/>
            <w:szCs w:val="28"/>
            <w:lang w:val="kk-KZ"/>
          </w:rPr>
          <m:t>=σ/(q-1)</m:t>
        </m:r>
      </m:oMath>
      <w:r w:rsidR="004B5DAE" w:rsidRPr="008B2DDE">
        <w:rPr>
          <w:rFonts w:ascii="Times New Roman" w:eastAsia="Times New Roman" w:hAnsi="Times New Roman" w:cs="Times New Roman"/>
          <w:i/>
          <w:sz w:val="28"/>
          <w:szCs w:val="28"/>
          <w:lang w:val="kk-KZ"/>
        </w:rPr>
        <w:t>,</w:t>
      </w:r>
      <w:r w:rsidR="005B2E67" w:rsidRPr="008B2DDE">
        <w:rPr>
          <w:rFonts w:ascii="Times New Roman" w:eastAsia="Times New Roman" w:hAnsi="Times New Roman" w:cs="Times New Roman"/>
          <w:i/>
          <w:sz w:val="28"/>
          <w:szCs w:val="28"/>
          <w:lang w:val="kk-KZ"/>
        </w:rPr>
        <w:tab/>
      </w: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τj</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i,j,τ</m:t>
            </m:r>
          </m:e>
        </m:d>
        <m:r>
          <w:rPr>
            <w:rFonts w:ascii="Cambria Math" w:eastAsia="Times New Roman" w:hAnsi="Cambria Math" w:cs="Times New Roman"/>
            <w:sz w:val="28"/>
            <w:szCs w:val="28"/>
            <w:lang w:val="kk-KZ"/>
          </w:rPr>
          <m:t>=0</m:t>
        </m:r>
      </m:oMath>
      <w:r w:rsidR="00F66B11" w:rsidRPr="008B2DDE">
        <w:rPr>
          <w:rFonts w:ascii="Times New Roman" w:eastAsia="Times New Roman" w:hAnsi="Times New Roman" w:cs="Times New Roman"/>
          <w:i/>
          <w:sz w:val="28"/>
          <w:szCs w:val="28"/>
          <w:lang w:val="kk-KZ"/>
        </w:rPr>
        <w:t>;</w:t>
      </w:r>
      <w:r w:rsidR="004B5DAE" w:rsidRPr="008B2DDE">
        <w:rPr>
          <w:rFonts w:ascii="Times New Roman" w:eastAsia="Times New Roman" w:hAnsi="Times New Roman" w:cs="Times New Roman"/>
          <w:iCs/>
          <w:sz w:val="28"/>
          <w:szCs w:val="28"/>
          <w:lang w:val="kk-KZ"/>
        </w:rPr>
        <w:tab/>
      </w:r>
      <w:r w:rsidR="000D0432" w:rsidRPr="008B2DDE">
        <w:rPr>
          <w:rFonts w:ascii="Times New Roman" w:eastAsia="Times New Roman" w:hAnsi="Times New Roman" w:cs="Times New Roman"/>
          <w:iCs/>
          <w:sz w:val="28"/>
          <w:szCs w:val="28"/>
          <w:lang w:val="kk-KZ"/>
        </w:rPr>
        <w:t xml:space="preserve">   </w:t>
      </w:r>
      <w:r w:rsidR="004B5DAE" w:rsidRPr="008B2DDE">
        <w:rPr>
          <w:rFonts w:ascii="Times New Roman" w:eastAsia="Times New Roman" w:hAnsi="Times New Roman" w:cs="Times New Roman"/>
          <w:iCs/>
          <w:sz w:val="28"/>
          <w:szCs w:val="28"/>
          <w:lang w:val="kk-KZ"/>
        </w:rPr>
        <w:t>(3.</w:t>
      </w:r>
      <w:r w:rsidR="00F66B11" w:rsidRPr="008B2DDE">
        <w:rPr>
          <w:rFonts w:ascii="Times New Roman" w:eastAsia="Times New Roman" w:hAnsi="Times New Roman" w:cs="Times New Roman"/>
          <w:iCs/>
          <w:sz w:val="28"/>
          <w:szCs w:val="28"/>
          <w:lang w:val="kk-KZ"/>
        </w:rPr>
        <w:t>3.</w:t>
      </w:r>
      <w:r w:rsidR="004B5DAE" w:rsidRPr="008B2DDE">
        <w:rPr>
          <w:rFonts w:ascii="Times New Roman" w:eastAsia="Times New Roman" w:hAnsi="Times New Roman" w:cs="Times New Roman"/>
          <w:iCs/>
          <w:sz w:val="28"/>
          <w:szCs w:val="28"/>
          <w:lang w:val="kk-KZ"/>
        </w:rPr>
        <w:t>6)</w:t>
      </w:r>
    </w:p>
    <w:p w14:paraId="1C6A84D0" w14:textId="77777777" w:rsidR="001F34E0" w:rsidRPr="008B2DDE" w:rsidRDefault="001F34E0" w:rsidP="00D620C8">
      <w:pPr>
        <w:tabs>
          <w:tab w:val="left" w:pos="3969"/>
          <w:tab w:val="left" w:pos="8647"/>
        </w:tabs>
        <w:spacing w:after="0" w:line="240" w:lineRule="auto"/>
        <w:ind w:firstLine="709"/>
        <w:jc w:val="both"/>
        <w:rPr>
          <w:rFonts w:ascii="Times New Roman" w:eastAsia="Times New Roman" w:hAnsi="Times New Roman" w:cs="Times New Roman"/>
          <w:iCs/>
          <w:sz w:val="28"/>
          <w:szCs w:val="28"/>
          <w:lang w:val="kk-KZ"/>
        </w:rPr>
      </w:pPr>
    </w:p>
    <w:p w14:paraId="3D75D343" w14:textId="77777777" w:rsidR="00F66B11" w:rsidRPr="008B2DDE" w:rsidRDefault="00DD5766" w:rsidP="00D620C8">
      <w:pPr>
        <w:tabs>
          <w:tab w:val="left" w:pos="3969"/>
          <w:tab w:val="left" w:pos="5954"/>
          <w:tab w:val="left" w:pos="8647"/>
        </w:tabs>
        <w:spacing w:after="0" w:line="240" w:lineRule="auto"/>
        <w:ind w:firstLine="709"/>
        <w:jc w:val="both"/>
        <w:rPr>
          <w:rFonts w:ascii="Times New Roman" w:eastAsia="Times New Roman" w:hAnsi="Times New Roman" w:cs="Times New Roman"/>
          <w:i/>
          <w:sz w:val="28"/>
          <w:szCs w:val="28"/>
          <w:lang w:val="kk-KZ"/>
        </w:rPr>
      </w:pP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uh</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1</m:t>
            </m:r>
          </m:e>
        </m:d>
        <m:r>
          <w:rPr>
            <w:rFonts w:ascii="Cambria Math" w:eastAsia="Times New Roman" w:hAnsi="Cambria Math" w:cs="Times New Roman"/>
            <w:sz w:val="28"/>
            <w:szCs w:val="28"/>
            <w:lang w:val="kk-KZ"/>
          </w:rPr>
          <m:t>≤σ/(q-1)</m:t>
        </m:r>
      </m:oMath>
      <w:r w:rsidR="004B5DAE" w:rsidRPr="008B2DDE">
        <w:rPr>
          <w:rFonts w:ascii="Times New Roman" w:eastAsia="Times New Roman" w:hAnsi="Times New Roman" w:cs="Times New Roman"/>
          <w:i/>
          <w:sz w:val="28"/>
          <w:szCs w:val="28"/>
          <w:lang w:val="kk-KZ"/>
        </w:rPr>
        <w:t>,</w:t>
      </w:r>
      <w:r w:rsidR="005B2E67" w:rsidRPr="008B2DDE">
        <w:rPr>
          <w:rFonts w:ascii="Times New Roman" w:eastAsia="Times New Roman" w:hAnsi="Times New Roman" w:cs="Times New Roman"/>
          <w:i/>
          <w:sz w:val="28"/>
          <w:szCs w:val="28"/>
          <w:lang w:val="kk-KZ"/>
        </w:rPr>
        <w:tab/>
      </w: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uh</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2</m:t>
            </m:r>
          </m:e>
        </m:d>
        <m:r>
          <w:rPr>
            <w:rFonts w:ascii="Cambria Math" w:eastAsia="Times New Roman" w:hAnsi="Cambria Math" w:cs="Times New Roman"/>
            <w:sz w:val="28"/>
            <w:szCs w:val="28"/>
            <w:lang w:val="kk-KZ"/>
          </w:rPr>
          <m:t>≤σ/(q-1)</m:t>
        </m:r>
      </m:oMath>
      <w:r w:rsidR="004B5DAE" w:rsidRPr="008B2DDE">
        <w:rPr>
          <w:rFonts w:ascii="Times New Roman" w:eastAsia="Times New Roman" w:hAnsi="Times New Roman" w:cs="Times New Roman"/>
          <w:i/>
          <w:sz w:val="28"/>
          <w:szCs w:val="28"/>
          <w:lang w:val="kk-KZ"/>
        </w:rPr>
        <w:t>,</w:t>
      </w:r>
    </w:p>
    <w:p w14:paraId="6C3697EA" w14:textId="77777777" w:rsidR="004B5DAE" w:rsidRPr="008B2DDE" w:rsidRDefault="00DD5766" w:rsidP="00D620C8">
      <w:pPr>
        <w:tabs>
          <w:tab w:val="left" w:pos="3969"/>
          <w:tab w:val="left" w:pos="8647"/>
        </w:tabs>
        <w:spacing w:after="0" w:line="240" w:lineRule="auto"/>
        <w:ind w:firstLine="709"/>
        <w:jc w:val="both"/>
        <w:rPr>
          <w:rFonts w:ascii="Times New Roman" w:eastAsia="Times New Roman" w:hAnsi="Times New Roman" w:cs="Times New Roman"/>
          <w:iCs/>
          <w:sz w:val="28"/>
          <w:szCs w:val="28"/>
          <w:lang w:val="kk-KZ"/>
        </w:rPr>
      </w:pPr>
      <m:oMath>
        <m:d>
          <m:dPr>
            <m:begChr m:val="|"/>
            <m:endChr m:val="|"/>
            <m:ctrlPr>
              <w:rPr>
                <w:rFonts w:ascii="Cambria Math" w:eastAsia="Times New Roman" w:hAnsi="Cambria Math" w:cs="Times New Roman"/>
                <w:i/>
                <w:sz w:val="28"/>
                <w:szCs w:val="28"/>
                <w:lang w:val="kk-KZ"/>
              </w:rPr>
            </m:ctrlPr>
          </m:dPr>
          <m:e>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 xml:space="preserve"> Г</m:t>
                </m:r>
              </m:e>
              <m:sub>
                <m:r>
                  <w:rPr>
                    <w:rFonts w:ascii="Cambria Math" w:eastAsia="Times New Roman" w:hAnsi="Cambria Math" w:cs="Times New Roman"/>
                    <w:sz w:val="28"/>
                    <w:szCs w:val="28"/>
                    <w:lang w:val="kk-KZ"/>
                  </w:rPr>
                  <m:t>uh</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i,j,τ</m:t>
                </m:r>
              </m:e>
            </m:d>
          </m:e>
        </m:d>
        <m:r>
          <w:rPr>
            <w:rFonts w:ascii="Cambria Math" w:eastAsia="Times New Roman" w:hAnsi="Cambria Math" w:cs="Times New Roman"/>
            <w:sz w:val="28"/>
            <w:szCs w:val="28"/>
            <w:lang w:val="kk-KZ"/>
          </w:rPr>
          <m:t>≤σ/(q-1)</m:t>
        </m:r>
        <m:r>
          <m:rPr>
            <m:sty m:val="p"/>
          </m:rPr>
          <w:rPr>
            <w:rFonts w:ascii="Cambria Math" w:eastAsia="Times New Roman" w:hAnsi="Cambria Math" w:cs="Times New Roman"/>
            <w:sz w:val="28"/>
            <w:szCs w:val="28"/>
            <w:lang w:val="kk-KZ"/>
          </w:rPr>
          <m:t>;</m:t>
        </m:r>
      </m:oMath>
      <w:r w:rsidR="004B5DAE" w:rsidRPr="008B2DDE">
        <w:rPr>
          <w:rFonts w:ascii="Times New Roman" w:eastAsia="Times New Roman" w:hAnsi="Times New Roman" w:cs="Times New Roman"/>
          <w:iCs/>
          <w:sz w:val="28"/>
          <w:szCs w:val="28"/>
          <w:lang w:val="kk-KZ"/>
        </w:rPr>
        <w:tab/>
      </w:r>
      <w:r w:rsidR="00F66B11" w:rsidRPr="008B2DDE">
        <w:rPr>
          <w:rFonts w:ascii="Times New Roman" w:eastAsia="Times New Roman" w:hAnsi="Times New Roman" w:cs="Times New Roman"/>
          <w:iCs/>
          <w:sz w:val="28"/>
          <w:szCs w:val="28"/>
          <w:lang w:val="kk-KZ"/>
        </w:rPr>
        <w:tab/>
      </w:r>
      <w:r w:rsidR="000D0432" w:rsidRPr="008B2DDE">
        <w:rPr>
          <w:rFonts w:ascii="Times New Roman" w:eastAsia="Times New Roman" w:hAnsi="Times New Roman" w:cs="Times New Roman"/>
          <w:iCs/>
          <w:sz w:val="28"/>
          <w:szCs w:val="28"/>
          <w:lang w:val="kk-KZ"/>
        </w:rPr>
        <w:t xml:space="preserve">   </w:t>
      </w:r>
      <w:r w:rsidR="004B5DAE" w:rsidRPr="008B2DDE">
        <w:rPr>
          <w:rFonts w:ascii="Times New Roman" w:eastAsia="Times New Roman" w:hAnsi="Times New Roman" w:cs="Times New Roman"/>
          <w:iCs/>
          <w:sz w:val="28"/>
          <w:szCs w:val="28"/>
          <w:lang w:val="kk-KZ"/>
        </w:rPr>
        <w:t>(3.</w:t>
      </w:r>
      <w:r w:rsidR="00F66B11" w:rsidRPr="008B2DDE">
        <w:rPr>
          <w:rFonts w:ascii="Times New Roman" w:eastAsia="Times New Roman" w:hAnsi="Times New Roman" w:cs="Times New Roman"/>
          <w:iCs/>
          <w:sz w:val="28"/>
          <w:szCs w:val="28"/>
          <w:lang w:val="kk-KZ"/>
        </w:rPr>
        <w:t>3.</w:t>
      </w:r>
      <w:r w:rsidR="004B5DAE" w:rsidRPr="008B2DDE">
        <w:rPr>
          <w:rFonts w:ascii="Times New Roman" w:eastAsia="Times New Roman" w:hAnsi="Times New Roman" w:cs="Times New Roman"/>
          <w:iCs/>
          <w:sz w:val="28"/>
          <w:szCs w:val="28"/>
          <w:lang w:val="kk-KZ"/>
        </w:rPr>
        <w:t>7)</w:t>
      </w:r>
    </w:p>
    <w:p w14:paraId="056EDF67" w14:textId="77777777" w:rsidR="004B5DAE" w:rsidRPr="008B2DDE" w:rsidRDefault="00F66B11" w:rsidP="00D620C8">
      <w:pPr>
        <w:tabs>
          <w:tab w:val="left" w:pos="3544"/>
          <w:tab w:val="left" w:pos="7938"/>
        </w:tabs>
        <w:spacing w:after="0" w:line="240" w:lineRule="auto"/>
        <w:ind w:firstLine="709"/>
        <w:jc w:val="both"/>
        <w:rPr>
          <w:rFonts w:ascii="Times New Roman" w:eastAsia="Times New Roman" w:hAnsi="Times New Roman" w:cs="Times New Roman"/>
          <w:i/>
          <w:iCs/>
          <w:sz w:val="28"/>
          <w:szCs w:val="28"/>
          <w:lang w:val="kk-KZ"/>
        </w:rPr>
      </w:pPr>
      <m:oMath>
        <m:r>
          <w:rPr>
            <w:rFonts w:ascii="Cambria Math" w:eastAsia="Times New Roman" w:hAnsi="Cambria Math" w:cs="Times New Roman"/>
            <w:sz w:val="28"/>
            <w:szCs w:val="28"/>
            <w:lang w:val="kk-KZ"/>
          </w:rPr>
          <m:t>u=1,2,…,q</m:t>
        </m:r>
      </m:oMath>
      <w:r w:rsidR="004B5DAE" w:rsidRPr="008B2DDE">
        <w:rPr>
          <w:rFonts w:ascii="Times New Roman" w:eastAsia="Times New Roman" w:hAnsi="Times New Roman" w:cs="Times New Roman"/>
          <w:i/>
          <w:iCs/>
          <w:sz w:val="28"/>
          <w:szCs w:val="28"/>
          <w:lang w:val="kk-KZ"/>
        </w:rPr>
        <w:t xml:space="preserve">; </w:t>
      </w:r>
      <m:oMath>
        <m:r>
          <w:rPr>
            <w:rFonts w:ascii="Cambria Math" w:eastAsia="Times New Roman" w:hAnsi="Cambria Math" w:cs="Times New Roman"/>
            <w:sz w:val="28"/>
            <w:szCs w:val="28"/>
            <w:lang w:val="kk-KZ"/>
          </w:rPr>
          <m:t>i=1,2,…,</m:t>
        </m:r>
        <m:r>
          <m:rPr>
            <m:scr m:val="script"/>
          </m:rPr>
          <w:rPr>
            <w:rFonts w:ascii="Cambria Math" w:eastAsia="Times New Roman" w:hAnsi="Cambria Math" w:cs="Times New Roman"/>
            <w:sz w:val="28"/>
            <w:szCs w:val="28"/>
            <w:lang w:val="kk-KZ"/>
          </w:rPr>
          <m:t>l</m:t>
        </m:r>
      </m:oMath>
      <w:r w:rsidR="004B5DAE" w:rsidRPr="008B2DDE">
        <w:rPr>
          <w:rFonts w:ascii="Times New Roman" w:eastAsia="Times New Roman" w:hAnsi="Times New Roman" w:cs="Times New Roman"/>
          <w:i/>
          <w:iCs/>
          <w:sz w:val="28"/>
          <w:szCs w:val="28"/>
          <w:lang w:val="kk-KZ"/>
        </w:rPr>
        <w:t>;</w:t>
      </w:r>
    </w:p>
    <w:p w14:paraId="097D1B68" w14:textId="77777777" w:rsidR="001F34E0" w:rsidRPr="008B2DDE" w:rsidRDefault="001F34E0" w:rsidP="00D620C8">
      <w:pPr>
        <w:spacing w:after="0" w:line="240" w:lineRule="auto"/>
        <w:ind w:firstLine="709"/>
        <w:jc w:val="both"/>
        <w:rPr>
          <w:rFonts w:ascii="Times New Roman" w:eastAsia="Times New Roman" w:hAnsi="Times New Roman" w:cs="Times New Roman"/>
          <w:iCs/>
          <w:sz w:val="28"/>
          <w:szCs w:val="28"/>
          <w:lang w:val="kk-KZ"/>
        </w:rPr>
      </w:pPr>
    </w:p>
    <w:p w14:paraId="1F9125F9" w14:textId="77777777" w:rsidR="00AC58F3"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Далее, при условиях </w:t>
      </w:r>
      <w:r w:rsidRPr="008B2DDE">
        <w:rPr>
          <w:rFonts w:ascii="Times New Roman" w:eastAsia="Times New Roman" w:hAnsi="Times New Roman" w:cs="Times New Roman"/>
          <w:iCs/>
          <w:sz w:val="28"/>
          <w:szCs w:val="28"/>
          <w:lang w:val="en-US"/>
        </w:rPr>
        <w:t>b</w:t>
      </w:r>
      <w:r w:rsidRPr="008B2DDE">
        <w:rPr>
          <w:rFonts w:ascii="Times New Roman" w:eastAsia="Times New Roman" w:hAnsi="Times New Roman" w:cs="Times New Roman"/>
          <w:iCs/>
          <w:sz w:val="28"/>
          <w:szCs w:val="28"/>
        </w:rPr>
        <w:t xml:space="preserve">2.) и </w:t>
      </w:r>
      <m:oMath>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С</m:t>
            </m:r>
          </m:e>
          <m:sub>
            <m:r>
              <w:rPr>
                <w:rFonts w:ascii="Cambria Math" w:eastAsia="Times New Roman" w:hAnsi="Cambria Math" w:cs="Times New Roman"/>
                <w:sz w:val="28"/>
                <w:szCs w:val="28"/>
                <w:lang w:val="en-US"/>
              </w:rPr>
              <m:t>j</m:t>
            </m:r>
          </m:sub>
        </m:sSub>
      </m:oMath>
      <w:r w:rsidRPr="008B2DDE">
        <w:rPr>
          <w:rFonts w:ascii="Times New Roman" w:eastAsia="Times New Roman" w:hAnsi="Times New Roman" w:cs="Times New Roman"/>
          <w:iCs/>
          <w:sz w:val="28"/>
          <w:szCs w:val="28"/>
        </w:rPr>
        <w:t xml:space="preserve"> определим </w:t>
      </w:r>
      <w:r w:rsidRPr="008B2DDE">
        <w:rPr>
          <w:rFonts w:ascii="Times New Roman" w:eastAsia="Times New Roman" w:hAnsi="Times New Roman" w:cs="Times New Roman"/>
          <w:iCs/>
          <w:sz w:val="28"/>
          <w:szCs w:val="28"/>
          <w:lang w:val="kk-KZ"/>
        </w:rPr>
        <w:t xml:space="preserve">оператор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iτ</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1iτ</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2iτ</m:t>
            </m:r>
          </m:sub>
        </m:sSub>
      </m:oMath>
      <w:r w:rsidRPr="008B2DDE">
        <w:rPr>
          <w:rFonts w:ascii="Times New Roman" w:eastAsia="Times New Roman" w:hAnsi="Times New Roman" w:cs="Times New Roman"/>
          <w:iCs/>
          <w:sz w:val="28"/>
          <w:szCs w:val="28"/>
        </w:rPr>
        <w:t xml:space="preserve"> и зададим параметры </w:t>
      </w:r>
      <w:r w:rsidRPr="008B2DDE">
        <w:rPr>
          <w:rFonts w:ascii="Times New Roman" w:eastAsia="Times New Roman" w:hAnsi="Times New Roman" w:cs="Times New Roman"/>
          <w:i/>
          <w:sz w:val="28"/>
          <w:szCs w:val="28"/>
        </w:rPr>
        <w:t>μ-</w:t>
      </w:r>
      <w:r w:rsidR="00F66B11" w:rsidRPr="008B2DDE">
        <w:rPr>
          <w:rFonts w:ascii="Times New Roman" w:eastAsia="Times New Roman" w:hAnsi="Times New Roman" w:cs="Times New Roman"/>
          <w:iCs/>
          <w:sz w:val="28"/>
          <w:szCs w:val="28"/>
        </w:rPr>
        <w:t>оператора вычисления оценок</w:t>
      </w:r>
      <w:r w:rsidRPr="008B2DDE">
        <w:rPr>
          <w:rFonts w:ascii="Times New Roman" w:eastAsia="Times New Roman" w:hAnsi="Times New Roman" w:cs="Times New Roman"/>
          <w:iCs/>
          <w:sz w:val="28"/>
          <w:szCs w:val="28"/>
        </w:rPr>
        <w:t xml:space="preserve">.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1iτ</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2iτ</m:t>
            </m:r>
          </m:sub>
        </m:sSub>
      </m:oMath>
      <w:r w:rsidRPr="008B2DDE">
        <w:rPr>
          <w:rFonts w:ascii="Times New Roman" w:eastAsia="Times New Roman" w:hAnsi="Times New Roman" w:cs="Times New Roman"/>
          <w:iCs/>
          <w:sz w:val="28"/>
          <w:szCs w:val="28"/>
        </w:rPr>
        <w:t xml:space="preserve">. Для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1iτ</m:t>
            </m:r>
          </m:sub>
        </m:sSub>
      </m:oMath>
      <w:r w:rsidRPr="008B2DDE">
        <w:rPr>
          <w:rFonts w:ascii="Times New Roman" w:eastAsia="Times New Roman" w:hAnsi="Times New Roman" w:cs="Times New Roman"/>
          <w:iCs/>
          <w:sz w:val="28"/>
          <w:szCs w:val="28"/>
        </w:rPr>
        <w:t xml:space="preserve"> выберем параметры как в случае </w:t>
      </w:r>
      <w:r w:rsidRPr="008B2DDE">
        <w:rPr>
          <w:rFonts w:ascii="Times New Roman" w:eastAsia="Times New Roman" w:hAnsi="Times New Roman" w:cs="Times New Roman"/>
          <w:iCs/>
          <w:sz w:val="28"/>
          <w:szCs w:val="28"/>
          <w:lang w:val="en-US"/>
        </w:rPr>
        <w:t>b</w:t>
      </w:r>
      <w:r w:rsidRPr="008B2DDE">
        <w:rPr>
          <w:rFonts w:ascii="Times New Roman" w:eastAsia="Times New Roman" w:hAnsi="Times New Roman" w:cs="Times New Roman"/>
          <w:iCs/>
          <w:sz w:val="28"/>
          <w:szCs w:val="28"/>
        </w:rPr>
        <w:t xml:space="preserve">1.) и </w:t>
      </w:r>
      <m:oMath>
        <m:r>
          <w:rPr>
            <w:rFonts w:ascii="Cambria Math" w:eastAsia="Times New Roman" w:hAnsi="Cambria Math" w:cs="Times New Roman"/>
            <w:sz w:val="28"/>
            <w:szCs w:val="28"/>
            <w:lang w:val="en-US"/>
          </w:rPr>
          <m:t>x</m:t>
        </m:r>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lang w:val="en-US"/>
              </w:rPr>
              <m:t>C</m:t>
            </m:r>
          </m:e>
          <m:sub>
            <m:r>
              <w:rPr>
                <w:rFonts w:ascii="Cambria Math" w:eastAsia="Times New Roman" w:hAnsi="Cambria Math" w:cs="Times New Roman"/>
                <w:sz w:val="28"/>
                <w:szCs w:val="28"/>
                <w:lang w:val="en-US"/>
              </w:rPr>
              <m:t>j</m:t>
            </m:r>
          </m:sub>
        </m:sSub>
      </m:oMath>
      <w:r w:rsidRPr="008B2DDE">
        <w:rPr>
          <w:rFonts w:ascii="Times New Roman" w:eastAsia="Times New Roman" w:hAnsi="Times New Roman" w:cs="Times New Roman"/>
          <w:iCs/>
          <w:sz w:val="28"/>
          <w:szCs w:val="28"/>
        </w:rPr>
        <w:t xml:space="preserve">. Для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2iτ</m:t>
            </m:r>
          </m:sub>
        </m:sSub>
      </m:oMath>
      <w:r w:rsidRPr="008B2DDE">
        <w:rPr>
          <w:rFonts w:ascii="Times New Roman" w:eastAsia="Times New Roman" w:hAnsi="Times New Roman" w:cs="Times New Roman"/>
          <w:iCs/>
          <w:sz w:val="28"/>
          <w:szCs w:val="28"/>
        </w:rPr>
        <w:t xml:space="preserve"> параметр </w:t>
      </w:r>
      <m:oMath>
        <m:r>
          <w:rPr>
            <w:rFonts w:ascii="Cambria Math" w:eastAsia="Times New Roman" w:hAnsi="Cambria Math" w:cs="Times New Roman"/>
            <w:sz w:val="28"/>
            <w:szCs w:val="28"/>
          </w:rPr>
          <m:t>ε=n-ρ</m:t>
        </m:r>
        <m:d>
          <m:dPr>
            <m:ctrlPr>
              <w:rPr>
                <w:rFonts w:ascii="Cambria Math" w:eastAsia="Times New Roman" w:hAnsi="Cambria Math" w:cs="Times New Roman"/>
                <w:i/>
                <w:iCs/>
                <w:sz w:val="28"/>
                <w:szCs w:val="28"/>
                <w:lang w:val="en-US"/>
              </w:rPr>
            </m:ctrlPr>
          </m:dPr>
          <m:e>
            <m:r>
              <w:rPr>
                <w:rFonts w:ascii="Cambria Math" w:eastAsia="Times New Roman" w:hAnsi="Cambria Math" w:cs="Times New Roman"/>
                <w:sz w:val="28"/>
                <w:szCs w:val="28"/>
                <w:lang w:val="en-US"/>
              </w:rPr>
              <m:t>ex</m:t>
            </m:r>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lang w:val="en-US"/>
                  </w:rPr>
                  <m:t>ex</m:t>
                </m:r>
              </m:e>
              <m:sup>
                <m:r>
                  <w:rPr>
                    <w:rFonts w:ascii="Cambria Math" w:eastAsia="Times New Roman" w:hAnsi="Cambria Math" w:cs="Times New Roman"/>
                    <w:sz w:val="28"/>
                    <w:szCs w:val="28"/>
                    <w:lang w:val="kk-KZ"/>
                  </w:rPr>
                  <m:t>τ</m:t>
                </m:r>
              </m:sup>
            </m:sSup>
          </m:e>
        </m:d>
      </m:oMath>
      <w:r w:rsidRPr="008B2DDE">
        <w:rPr>
          <w:rFonts w:ascii="Times New Roman" w:eastAsia="Times New Roman" w:hAnsi="Times New Roman" w:cs="Times New Roman"/>
          <w:iCs/>
          <w:sz w:val="28"/>
          <w:szCs w:val="28"/>
        </w:rPr>
        <w:t xml:space="preserve">, остальные параметры те же, что и для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1iτ</m:t>
            </m:r>
          </m:sub>
        </m:sSub>
      </m:oMath>
      <w:r w:rsidRPr="008B2DDE">
        <w:rPr>
          <w:rFonts w:ascii="Times New Roman" w:eastAsia="Times New Roman" w:hAnsi="Times New Roman" w:cs="Times New Roman"/>
          <w:iCs/>
          <w:sz w:val="28"/>
          <w:szCs w:val="28"/>
        </w:rPr>
        <w:t xml:space="preserve"> . Нетрудно видеть, что </w:t>
      </w:r>
      <w:r w:rsidRPr="008B2DDE">
        <w:rPr>
          <w:rFonts w:ascii="Times New Roman" w:eastAsia="Times New Roman" w:hAnsi="Times New Roman" w:cs="Times New Roman"/>
          <w:iCs/>
          <w:sz w:val="28"/>
          <w:szCs w:val="28"/>
        </w:rPr>
        <w:lastRenderedPageBreak/>
        <w:t xml:space="preserve">для элементов матриц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h</m:t>
                    </m:r>
                  </m:sub>
                </m:sSub>
                <m:r>
                  <w:rPr>
                    <w:rFonts w:ascii="Cambria Math" w:eastAsia="Times New Roman" w:hAnsi="Cambria Math" w:cs="Times New Roman"/>
                    <w:sz w:val="28"/>
                    <w:szCs w:val="28"/>
                  </w:rPr>
                  <m:t>(1</m:t>
                </m:r>
                <m:r>
                  <w:rPr>
                    <w:rFonts w:ascii="Cambria Math" w:eastAsia="Times New Roman" w:hAnsi="Cambria Math" w:cs="Times New Roman"/>
                    <w:sz w:val="28"/>
                    <w:szCs w:val="28"/>
                    <w:lang w:val="kk-KZ"/>
                  </w:rPr>
                  <m:t>)</m:t>
                </m:r>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h</m:t>
                    </m:r>
                  </m:sub>
                </m:sSub>
                <m:r>
                  <w:rPr>
                    <w:rFonts w:ascii="Cambria Math" w:eastAsia="Times New Roman" w:hAnsi="Cambria Math" w:cs="Times New Roman"/>
                    <w:sz w:val="28"/>
                    <w:szCs w:val="28"/>
                  </w:rPr>
                  <m:t>(2</m:t>
                </m:r>
                <m:r>
                  <w:rPr>
                    <w:rFonts w:ascii="Cambria Math" w:eastAsia="Times New Roman" w:hAnsi="Cambria Math" w:cs="Times New Roman"/>
                    <w:sz w:val="28"/>
                    <w:szCs w:val="28"/>
                    <w:lang w:val="kk-KZ"/>
                  </w:rPr>
                  <m:t>)</m:t>
                </m:r>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h</m:t>
                    </m:r>
                  </m:sub>
                </m:sSub>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операторов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1iτ</m:t>
            </m:r>
          </m:sub>
        </m:sSub>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 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2iτ</m:t>
            </m:r>
          </m:sub>
        </m:sSub>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iτ</m:t>
            </m:r>
          </m:sub>
        </m:sSub>
      </m:oMath>
      <w:r w:rsidRPr="008B2DDE">
        <w:rPr>
          <w:rFonts w:ascii="Times New Roman" w:eastAsia="Times New Roman" w:hAnsi="Times New Roman" w:cs="Times New Roman"/>
          <w:iCs/>
          <w:sz w:val="28"/>
          <w:szCs w:val="28"/>
        </w:rPr>
        <w:t xml:space="preserve"> имеют место оценки (3.</w:t>
      </w:r>
      <w:r w:rsidR="00F66B11"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4)-(3.</w:t>
      </w:r>
      <w:r w:rsidR="00F66B11"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7) соответственно.</w:t>
      </w:r>
    </w:p>
    <w:p w14:paraId="1E6A75FC"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lang w:val="kk-KZ"/>
        </w:rPr>
      </w:pPr>
      <w:r w:rsidRPr="008B2DDE">
        <w:rPr>
          <w:rFonts w:ascii="Times New Roman" w:eastAsia="Times New Roman" w:hAnsi="Times New Roman" w:cs="Times New Roman"/>
          <w:iCs/>
          <w:sz w:val="28"/>
          <w:szCs w:val="28"/>
        </w:rPr>
        <w:t xml:space="preserve">Пусть теперь при условии </w:t>
      </w:r>
      <w:r w:rsidRPr="008B2DDE">
        <w:rPr>
          <w:rFonts w:ascii="Times New Roman" w:eastAsia="Times New Roman" w:hAnsi="Times New Roman" w:cs="Times New Roman"/>
          <w:iCs/>
          <w:sz w:val="28"/>
          <w:szCs w:val="28"/>
          <w:lang w:val="en-US"/>
        </w:rPr>
        <w:t>b</w:t>
      </w:r>
      <w:r w:rsidRPr="008B2DDE">
        <w:rPr>
          <w:rFonts w:ascii="Times New Roman" w:eastAsia="Times New Roman" w:hAnsi="Times New Roman" w:cs="Times New Roman"/>
          <w:iCs/>
          <w:sz w:val="28"/>
          <w:szCs w:val="28"/>
        </w:rPr>
        <w:t xml:space="preserve">.2.) объект </w:t>
      </w:r>
      <m:oMath>
        <m:r>
          <w:rPr>
            <w:rFonts w:ascii="Cambria Math" w:eastAsia="Times New Roman" w:hAnsi="Cambria Math" w:cs="Times New Roman"/>
            <w:sz w:val="28"/>
            <w:szCs w:val="28"/>
          </w:rPr>
          <m:t>x∈</m:t>
        </m:r>
        <m:sSub>
          <m:sSubPr>
            <m:ctrlPr>
              <w:rPr>
                <w:rFonts w:ascii="Cambria Math" w:eastAsia="Times New Roman" w:hAnsi="Cambria Math" w:cs="Times New Roman"/>
                <w:i/>
                <w:iCs/>
                <w:sz w:val="28"/>
                <w:szCs w:val="28"/>
              </w:rPr>
            </m:ctrlPr>
          </m:sSubPr>
          <m:e>
            <m:bar>
              <m:barPr>
                <m:pos m:val="top"/>
                <m:ctrlPr>
                  <w:rPr>
                    <w:rFonts w:ascii="Cambria Math" w:eastAsia="Times New Roman" w:hAnsi="Cambria Math" w:cs="Times New Roman"/>
                    <w:i/>
                    <w:iCs/>
                    <w:sz w:val="28"/>
                    <w:szCs w:val="28"/>
                  </w:rPr>
                </m:ctrlPr>
              </m:barPr>
              <m:e>
                <m:r>
                  <w:rPr>
                    <w:rFonts w:ascii="Cambria Math" w:eastAsia="Times New Roman" w:hAnsi="Cambria Math" w:cs="Times New Roman"/>
                    <w:sz w:val="28"/>
                    <w:szCs w:val="28"/>
                  </w:rPr>
                  <m:t>C</m:t>
                </m:r>
              </m:e>
            </m:bar>
          </m:e>
          <m:sub>
            <m:r>
              <w:rPr>
                <w:rFonts w:ascii="Cambria Math" w:eastAsia="Times New Roman" w:hAnsi="Cambria Math" w:cs="Times New Roman"/>
                <w:sz w:val="28"/>
                <w:szCs w:val="28"/>
                <w:lang w:val="en-US"/>
              </w:rPr>
              <m:t>j</m:t>
            </m:r>
          </m:sub>
        </m:sSub>
        <m:r>
          <w:rPr>
            <w:rFonts w:ascii="Cambria Math" w:eastAsia="Times New Roman" w:hAnsi="Cambria Math" w:cs="Times New Roman"/>
            <w:sz w:val="28"/>
            <w:szCs w:val="28"/>
          </w:rPr>
          <m:t>.</m:t>
        </m:r>
      </m:oMath>
      <w:r w:rsidRPr="008B2DDE">
        <w:rPr>
          <w:rFonts w:ascii="Times New Roman" w:eastAsia="Times New Roman" w:hAnsi="Times New Roman" w:cs="Times New Roman"/>
          <w:iCs/>
          <w:sz w:val="28"/>
          <w:szCs w:val="28"/>
        </w:rPr>
        <w:t xml:space="preserve"> Определим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iτ</m:t>
            </m:r>
          </m:sub>
        </m:sSub>
      </m:oMath>
      <w:r w:rsidRPr="008B2DDE">
        <w:rPr>
          <w:rFonts w:ascii="Times New Roman" w:eastAsia="Times New Roman" w:hAnsi="Times New Roman" w:cs="Times New Roman"/>
          <w:iCs/>
          <w:sz w:val="28"/>
          <w:szCs w:val="28"/>
        </w:rPr>
        <w:t xml:space="preserve"> как </w:t>
      </w:r>
      <w:r w:rsidRPr="008B2DDE">
        <w:rPr>
          <w:rFonts w:ascii="Times New Roman" w:eastAsia="Times New Roman" w:hAnsi="Times New Roman" w:cs="Times New Roman"/>
          <w:i/>
          <w:sz w:val="28"/>
          <w:szCs w:val="28"/>
        </w:rPr>
        <w:t>μ-</w:t>
      </w:r>
      <w:r w:rsidR="00F66B11" w:rsidRPr="008B2DDE">
        <w:rPr>
          <w:rFonts w:ascii="Times New Roman" w:eastAsia="Times New Roman" w:hAnsi="Times New Roman" w:cs="Times New Roman"/>
          <w:iCs/>
          <w:sz w:val="28"/>
          <w:szCs w:val="28"/>
        </w:rPr>
        <w:t>оператор вычисления оценок</w:t>
      </w:r>
      <w:r w:rsidRPr="008B2DDE">
        <w:rPr>
          <w:rFonts w:ascii="Times New Roman" w:eastAsia="Times New Roman" w:hAnsi="Times New Roman" w:cs="Times New Roman"/>
          <w:iCs/>
          <w:sz w:val="28"/>
          <w:szCs w:val="28"/>
        </w:rPr>
        <w:t xml:space="preserve">, при </w:t>
      </w:r>
      <m:oMath>
        <m:r>
          <w:rPr>
            <w:rFonts w:ascii="Cambria Math" w:eastAsia="Times New Roman" w:hAnsi="Cambria Math" w:cs="Times New Roman"/>
            <w:sz w:val="28"/>
            <w:szCs w:val="28"/>
          </w:rPr>
          <m:t>μ=0</m:t>
        </m:r>
      </m:oMath>
      <w:r w:rsidRPr="008B2DDE">
        <w:rPr>
          <w:rFonts w:ascii="Times New Roman" w:eastAsia="Times New Roman" w:hAnsi="Times New Roman" w:cs="Times New Roman"/>
          <w:iCs/>
          <w:sz w:val="28"/>
          <w:szCs w:val="28"/>
        </w:rPr>
        <w:t xml:space="preserve">, с параметрами, как и в предыдущем случае (оператор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2iτ</m:t>
            </m:r>
          </m:sub>
        </m:sSub>
      </m:oMath>
      <w:r w:rsidRPr="008B2DDE">
        <w:rPr>
          <w:rFonts w:ascii="Times New Roman" w:eastAsia="Times New Roman" w:hAnsi="Times New Roman" w:cs="Times New Roman"/>
          <w:iCs/>
          <w:sz w:val="28"/>
          <w:szCs w:val="28"/>
        </w:rPr>
        <w:t xml:space="preserve">), в том числе </w:t>
      </w:r>
      <m:oMath>
        <m:r>
          <w:rPr>
            <w:rFonts w:ascii="Cambria Math" w:eastAsia="Times New Roman" w:hAnsi="Cambria Math" w:cs="Times New Roman"/>
            <w:sz w:val="28"/>
            <w:szCs w:val="28"/>
          </w:rPr>
          <m:t>ε=n-ρ</m:t>
        </m:r>
        <m:d>
          <m:dPr>
            <m:ctrlPr>
              <w:rPr>
                <w:rFonts w:ascii="Cambria Math" w:eastAsia="Times New Roman" w:hAnsi="Cambria Math" w:cs="Times New Roman"/>
                <w:i/>
                <w:iCs/>
                <w:sz w:val="28"/>
                <w:szCs w:val="28"/>
                <w:lang w:val="en-US"/>
              </w:rPr>
            </m:ctrlPr>
          </m:dPr>
          <m:e>
            <m:r>
              <w:rPr>
                <w:rFonts w:ascii="Cambria Math" w:eastAsia="Times New Roman" w:hAnsi="Cambria Math" w:cs="Times New Roman"/>
                <w:sz w:val="28"/>
                <w:szCs w:val="28"/>
                <w:lang w:val="en-US"/>
              </w:rPr>
              <m:t>ex</m:t>
            </m:r>
            <m:r>
              <w:rPr>
                <w:rFonts w:ascii="Cambria Math" w:eastAsia="Times New Roman" w:hAnsi="Cambria Math" w:cs="Times New Roman"/>
                <w:sz w:val="28"/>
                <w:szCs w:val="28"/>
              </w:rPr>
              <m:t>,</m:t>
            </m:r>
            <m:sSup>
              <m:sSupPr>
                <m:ctrlPr>
                  <w:rPr>
                    <w:rFonts w:ascii="Cambria Math" w:eastAsia="Times New Roman" w:hAnsi="Cambria Math" w:cs="Times New Roman"/>
                    <w:i/>
                    <w:iCs/>
                    <w:sz w:val="28"/>
                    <w:szCs w:val="28"/>
                  </w:rPr>
                </m:ctrlPr>
              </m:sSupPr>
              <m:e>
                <m:r>
                  <w:rPr>
                    <w:rFonts w:ascii="Cambria Math" w:eastAsia="Times New Roman" w:hAnsi="Cambria Math" w:cs="Times New Roman"/>
                    <w:sz w:val="28"/>
                    <w:szCs w:val="28"/>
                    <w:lang w:val="en-US"/>
                  </w:rPr>
                  <m:t>ex</m:t>
                </m:r>
              </m:e>
              <m:sup>
                <m:r>
                  <w:rPr>
                    <w:rFonts w:ascii="Cambria Math" w:eastAsia="Times New Roman" w:hAnsi="Cambria Math" w:cs="Times New Roman"/>
                    <w:sz w:val="28"/>
                    <w:szCs w:val="28"/>
                  </w:rPr>
                  <m:t>τ</m:t>
                </m:r>
              </m:sup>
            </m:sSup>
          </m:e>
        </m:d>
        <m:r>
          <w:rPr>
            <w:rFonts w:ascii="Cambria Math" w:eastAsia="Times New Roman" w:hAnsi="Cambria Math" w:cs="Times New Roman"/>
            <w:sz w:val="28"/>
            <w:szCs w:val="28"/>
          </w:rPr>
          <m:t>.</m:t>
        </m:r>
      </m:oMath>
      <w:r w:rsidRPr="008B2DDE">
        <w:rPr>
          <w:rFonts w:ascii="Times New Roman" w:eastAsia="Times New Roman" w:hAnsi="Times New Roman" w:cs="Times New Roman"/>
          <w:iCs/>
          <w:sz w:val="28"/>
          <w:szCs w:val="28"/>
        </w:rPr>
        <w:t xml:space="preserve"> Нетрудно показать, что для элементов матрицы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h</m:t>
                    </m:r>
                  </m:sub>
                </m:sSub>
                <m:r>
                  <w:rPr>
                    <w:rFonts w:ascii="Cambria Math" w:eastAsia="Times New Roman" w:hAnsi="Cambria Math" w:cs="Times New Roman"/>
                    <w:sz w:val="28"/>
                    <w:szCs w:val="28"/>
                  </w:rPr>
                  <m:t>(i,j,</m:t>
                </m:r>
                <m:r>
                  <w:rPr>
                    <w:rFonts w:ascii="Cambria Math" w:eastAsia="Times New Roman" w:hAnsi="Cambria Math" w:cs="Times New Roman"/>
                    <w:sz w:val="28"/>
                    <w:szCs w:val="28"/>
                    <w:lang w:val="kk-KZ"/>
                  </w:rPr>
                  <m:t>τ)</m:t>
                </m:r>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оператора </w:t>
      </w:r>
      <m:oMath>
        <m:sSub>
          <m:sSubPr>
            <m:ctrlPr>
              <w:rPr>
                <w:rFonts w:ascii="Cambria Math" w:eastAsia="Times New Roman" w:hAnsi="Cambria Math" w:cs="Times New Roman"/>
                <w:i/>
                <w:sz w:val="28"/>
                <w:szCs w:val="28"/>
              </w:rPr>
            </m:ctrlPr>
          </m:sSub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e>
          <m:sub>
            <m:r>
              <w:rPr>
                <w:rFonts w:ascii="Cambria Math" w:eastAsia="Times New Roman" w:hAnsi="Cambria Math" w:cs="Times New Roman"/>
                <w:sz w:val="28"/>
                <w:szCs w:val="28"/>
              </w:rPr>
              <m:t>iτ</m:t>
            </m:r>
          </m:sub>
        </m:sSub>
      </m:oMath>
      <w:r w:rsidRPr="008B2DDE">
        <w:rPr>
          <w:rFonts w:ascii="Times New Roman" w:eastAsia="Times New Roman" w:hAnsi="Times New Roman" w:cs="Times New Roman"/>
          <w:iCs/>
          <w:sz w:val="28"/>
          <w:szCs w:val="28"/>
        </w:rPr>
        <w:t xml:space="preserve"> имеют место оценки (3.</w:t>
      </w:r>
      <w:r w:rsidR="00F66B11"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2)-(3.</w:t>
      </w:r>
      <w:r w:rsidR="00F66B11"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3). Обратившись к </w:t>
      </w:r>
      <w:r w:rsidRPr="008B2DDE">
        <w:rPr>
          <w:rFonts w:ascii="Times New Roman" w:eastAsia="Times New Roman" w:hAnsi="Times New Roman" w:cs="Times New Roman"/>
          <w:iCs/>
          <w:sz w:val="28"/>
          <w:szCs w:val="28"/>
          <w:lang w:val="kk-KZ"/>
        </w:rPr>
        <w:t>(3.</w:t>
      </w:r>
      <w:r w:rsidR="00F66B11" w:rsidRPr="008B2DDE">
        <w:rPr>
          <w:rFonts w:ascii="Times New Roman" w:eastAsia="Times New Roman" w:hAnsi="Times New Roman" w:cs="Times New Roman"/>
          <w:iCs/>
          <w:sz w:val="28"/>
          <w:szCs w:val="28"/>
          <w:lang w:val="kk-KZ"/>
        </w:rPr>
        <w:t>3.</w:t>
      </w:r>
      <w:r w:rsidRPr="008B2DDE">
        <w:rPr>
          <w:rFonts w:ascii="Times New Roman" w:eastAsia="Times New Roman" w:hAnsi="Times New Roman" w:cs="Times New Roman"/>
          <w:iCs/>
          <w:sz w:val="28"/>
          <w:szCs w:val="28"/>
        </w:rPr>
        <w:t>2)-(</w:t>
      </w:r>
      <w:r w:rsidRPr="008B2DDE">
        <w:rPr>
          <w:rFonts w:ascii="Times New Roman" w:eastAsia="Times New Roman" w:hAnsi="Times New Roman" w:cs="Times New Roman"/>
          <w:iCs/>
          <w:sz w:val="28"/>
          <w:szCs w:val="28"/>
          <w:lang w:val="kk-KZ"/>
        </w:rPr>
        <w:t>3.</w:t>
      </w:r>
      <w:r w:rsidR="00F66B11" w:rsidRPr="008B2DDE">
        <w:rPr>
          <w:rFonts w:ascii="Times New Roman" w:eastAsia="Times New Roman" w:hAnsi="Times New Roman" w:cs="Times New Roman"/>
          <w:iCs/>
          <w:sz w:val="28"/>
          <w:szCs w:val="28"/>
          <w:lang w:val="kk-KZ"/>
        </w:rPr>
        <w:t>3.</w:t>
      </w:r>
      <w:r w:rsidRPr="008B2DDE">
        <w:rPr>
          <w:rFonts w:ascii="Times New Roman" w:eastAsia="Times New Roman" w:hAnsi="Times New Roman" w:cs="Times New Roman"/>
          <w:iCs/>
          <w:sz w:val="28"/>
          <w:szCs w:val="28"/>
          <w:lang w:val="kk-KZ"/>
        </w:rPr>
        <w:t>3)</w:t>
      </w:r>
      <w:r w:rsidRPr="008B2DDE">
        <w:rPr>
          <w:rFonts w:ascii="Times New Roman" w:eastAsia="Times New Roman" w:hAnsi="Times New Roman" w:cs="Times New Roman"/>
          <w:iCs/>
          <w:sz w:val="28"/>
          <w:szCs w:val="28"/>
        </w:rPr>
        <w:t>, (3.</w:t>
      </w:r>
      <w:r w:rsidR="00F66B11"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6)-(3.</w:t>
      </w:r>
      <w:r w:rsidR="00F66B11"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7) видим, что для матрицы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uv</m:t>
                    </m:r>
                  </m:sub>
                </m:sSub>
                <m:r>
                  <w:rPr>
                    <w:rFonts w:ascii="Cambria Math" w:eastAsia="Times New Roman" w:hAnsi="Cambria Math" w:cs="Times New Roman"/>
                    <w:sz w:val="28"/>
                    <w:szCs w:val="28"/>
                  </w:rPr>
                  <m:t>(i,j</m:t>
                </m:r>
                <m:r>
                  <w:rPr>
                    <w:rFonts w:ascii="Cambria Math" w:eastAsia="Times New Roman" w:hAnsi="Cambria Math" w:cs="Times New Roman"/>
                    <w:sz w:val="28"/>
                    <w:szCs w:val="28"/>
                    <w:lang w:val="kk-KZ"/>
                  </w:rPr>
                  <m:t>)</m:t>
                </m:r>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оператора </w:t>
      </w: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B</m:t>
            </m:r>
          </m:e>
          <m:sub>
            <m:r>
              <w:rPr>
                <w:rFonts w:ascii="Cambria Math" w:eastAsia="Times New Roman" w:hAnsi="Cambria Math" w:cs="Times New Roman"/>
                <w:sz w:val="28"/>
                <w:szCs w:val="28"/>
              </w:rPr>
              <m:t>i</m:t>
            </m:r>
          </m:sub>
          <m:sup>
            <m:r>
              <w:rPr>
                <w:rFonts w:ascii="Cambria Math" w:eastAsia="Times New Roman" w:hAnsi="Cambria Math" w:cs="Times New Roman"/>
                <w:sz w:val="28"/>
                <w:szCs w:val="28"/>
              </w:rPr>
              <m:t>j</m:t>
            </m:r>
          </m:sup>
        </m:sSubSup>
      </m:oMath>
      <w:r w:rsidRPr="008B2DDE">
        <w:rPr>
          <w:rFonts w:ascii="Times New Roman" w:eastAsia="Times New Roman" w:hAnsi="Times New Roman" w:cs="Times New Roman"/>
          <w:iCs/>
          <w:sz w:val="28"/>
          <w:szCs w:val="28"/>
        </w:rPr>
        <w:t xml:space="preserve"> верно:</w:t>
      </w:r>
    </w:p>
    <w:p w14:paraId="753D04AF" w14:textId="77777777" w:rsidR="001F34E0" w:rsidRPr="008B2DDE" w:rsidRDefault="001F34E0" w:rsidP="00D620C8">
      <w:pPr>
        <w:spacing w:after="0" w:line="240" w:lineRule="auto"/>
        <w:ind w:firstLine="709"/>
        <w:jc w:val="both"/>
        <w:rPr>
          <w:rFonts w:ascii="Times New Roman" w:eastAsia="Times New Roman" w:hAnsi="Times New Roman" w:cs="Times New Roman"/>
          <w:iCs/>
          <w:sz w:val="28"/>
          <w:szCs w:val="28"/>
          <w:lang w:val="kk-KZ"/>
        </w:rPr>
      </w:pPr>
    </w:p>
    <w:p w14:paraId="40E999FF" w14:textId="77777777" w:rsidR="004B5DAE" w:rsidRPr="008B2DDE" w:rsidRDefault="00DD5766" w:rsidP="00D620C8">
      <w:pPr>
        <w:tabs>
          <w:tab w:val="left" w:pos="4253"/>
          <w:tab w:val="left" w:pos="8789"/>
        </w:tabs>
        <w:spacing w:after="0" w:line="240" w:lineRule="auto"/>
        <w:ind w:firstLine="709"/>
        <w:jc w:val="both"/>
        <w:rPr>
          <w:rFonts w:ascii="Times New Roman" w:eastAsia="Times New Roman" w:hAnsi="Times New Roman" w:cs="Times New Roman"/>
          <w:iCs/>
          <w:sz w:val="28"/>
          <w:szCs w:val="28"/>
          <w:lang w:val="kk-KZ"/>
        </w:rPr>
      </w:pP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ij</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m:t>
            </m:r>
          </m:e>
        </m:d>
        <m:r>
          <w:rPr>
            <w:rFonts w:ascii="Cambria Math" w:eastAsia="Times New Roman" w:hAnsi="Cambria Math" w:cs="Times New Roman"/>
            <w:sz w:val="28"/>
            <w:szCs w:val="28"/>
            <w:lang w:val="kk-KZ"/>
          </w:rPr>
          <m:t>=σ</m:t>
        </m:r>
      </m:oMath>
      <w:r w:rsidR="004B5DAE" w:rsidRPr="008B2DDE">
        <w:rPr>
          <w:rFonts w:ascii="Times New Roman" w:eastAsia="Times New Roman" w:hAnsi="Times New Roman" w:cs="Times New Roman"/>
          <w:i/>
          <w:sz w:val="28"/>
          <w:szCs w:val="28"/>
          <w:lang w:val="kk-KZ"/>
        </w:rPr>
        <w:t xml:space="preserve">,   </w:t>
      </w:r>
      <m:oMath>
        <m:d>
          <m:dPr>
            <m:begChr m:val="|"/>
            <m:endChr m:val="|"/>
            <m:ctrlPr>
              <w:rPr>
                <w:rFonts w:ascii="Cambria Math" w:eastAsia="Times New Roman" w:hAnsi="Cambria Math" w:cs="Times New Roman"/>
                <w:i/>
                <w:sz w:val="28"/>
                <w:szCs w:val="28"/>
                <w:lang w:val="kk-KZ"/>
              </w:rPr>
            </m:ctrlPr>
          </m:dPr>
          <m:e>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uj</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m:t>
                </m:r>
              </m:e>
            </m:d>
          </m:e>
        </m:d>
        <m:r>
          <w:rPr>
            <w:rFonts w:ascii="Cambria Math" w:eastAsia="Times New Roman" w:hAnsi="Cambria Math" w:cs="Times New Roman"/>
            <w:sz w:val="28"/>
            <w:szCs w:val="28"/>
            <w:lang w:val="kk-KZ"/>
          </w:rPr>
          <m:t>&lt;σ</m:t>
        </m:r>
      </m:oMath>
      <w:r w:rsidR="004B5DAE" w:rsidRPr="008B2DDE">
        <w:rPr>
          <w:rFonts w:ascii="Times New Roman" w:eastAsia="Times New Roman" w:hAnsi="Times New Roman" w:cs="Times New Roman"/>
          <w:i/>
          <w:sz w:val="28"/>
          <w:szCs w:val="28"/>
          <w:lang w:val="kk-KZ"/>
        </w:rPr>
        <w:t xml:space="preserve">, </w:t>
      </w:r>
      <w:r w:rsidR="004B5DAE" w:rsidRPr="008B2DDE">
        <w:rPr>
          <w:rFonts w:ascii="Times New Roman" w:eastAsia="Times New Roman" w:hAnsi="Times New Roman" w:cs="Times New Roman"/>
          <w:i/>
          <w:sz w:val="28"/>
          <w:szCs w:val="28"/>
          <w:lang w:val="kk-KZ"/>
        </w:rPr>
        <w:tab/>
      </w:r>
      <m:oMath>
        <m:r>
          <w:rPr>
            <w:rFonts w:ascii="Cambria Math" w:eastAsia="Times New Roman" w:hAnsi="Cambria Math" w:cs="Times New Roman"/>
            <w:sz w:val="28"/>
            <w:szCs w:val="28"/>
            <w:lang w:val="kk-KZ"/>
          </w:rPr>
          <m:t>u=1,2,…, i-1, i+1,…, q</m:t>
        </m:r>
      </m:oMath>
      <w:r w:rsidR="004B5DAE" w:rsidRPr="008B2DDE">
        <w:rPr>
          <w:rFonts w:ascii="Times New Roman" w:eastAsia="Times New Roman" w:hAnsi="Times New Roman" w:cs="Times New Roman"/>
          <w:i/>
          <w:sz w:val="28"/>
          <w:szCs w:val="28"/>
          <w:lang w:val="kk-KZ"/>
        </w:rPr>
        <w:t>;</w:t>
      </w:r>
      <w:r w:rsidR="004B5DAE" w:rsidRPr="008B2DDE">
        <w:rPr>
          <w:rFonts w:ascii="Times New Roman" w:eastAsia="Times New Roman" w:hAnsi="Times New Roman" w:cs="Times New Roman"/>
          <w:iCs/>
          <w:sz w:val="28"/>
          <w:szCs w:val="28"/>
          <w:lang w:val="kk-KZ"/>
        </w:rPr>
        <w:tab/>
        <w:t>(</w:t>
      </w:r>
      <w:r w:rsidR="00F66B11" w:rsidRPr="008B2DDE">
        <w:rPr>
          <w:rFonts w:ascii="Times New Roman" w:eastAsia="Times New Roman" w:hAnsi="Times New Roman" w:cs="Times New Roman"/>
          <w:iCs/>
          <w:sz w:val="28"/>
          <w:szCs w:val="28"/>
          <w:lang w:val="kk-KZ"/>
        </w:rPr>
        <w:t>3.</w:t>
      </w:r>
      <w:r w:rsidR="004B5DAE" w:rsidRPr="008B2DDE">
        <w:rPr>
          <w:rFonts w:ascii="Times New Roman" w:eastAsia="Times New Roman" w:hAnsi="Times New Roman" w:cs="Times New Roman"/>
          <w:iCs/>
          <w:sz w:val="28"/>
          <w:szCs w:val="28"/>
          <w:lang w:val="kk-KZ"/>
        </w:rPr>
        <w:t>3.8)</w:t>
      </w:r>
    </w:p>
    <w:p w14:paraId="5CC59F2E" w14:textId="77777777" w:rsidR="001F34E0" w:rsidRPr="008B2DDE" w:rsidRDefault="001F34E0" w:rsidP="00D620C8">
      <w:pPr>
        <w:tabs>
          <w:tab w:val="left" w:pos="4253"/>
          <w:tab w:val="left" w:pos="8789"/>
        </w:tabs>
        <w:spacing w:after="0" w:line="240" w:lineRule="auto"/>
        <w:ind w:firstLine="709"/>
        <w:jc w:val="both"/>
        <w:rPr>
          <w:rFonts w:ascii="Times New Roman" w:eastAsia="Times New Roman" w:hAnsi="Times New Roman" w:cs="Times New Roman"/>
          <w:iCs/>
          <w:sz w:val="28"/>
          <w:szCs w:val="28"/>
          <w:lang w:val="kk-KZ"/>
        </w:rPr>
      </w:pPr>
    </w:p>
    <w:p w14:paraId="247895DC" w14:textId="77777777" w:rsidR="004B5DAE" w:rsidRPr="008B2DDE" w:rsidRDefault="00DD5766" w:rsidP="00D620C8">
      <w:pPr>
        <w:tabs>
          <w:tab w:val="left" w:pos="4253"/>
          <w:tab w:val="left" w:pos="8789"/>
        </w:tabs>
        <w:spacing w:after="0" w:line="240" w:lineRule="auto"/>
        <w:ind w:firstLine="709"/>
        <w:jc w:val="both"/>
        <w:rPr>
          <w:rFonts w:ascii="Times New Roman" w:eastAsia="Times New Roman" w:hAnsi="Times New Roman" w:cs="Times New Roman"/>
          <w:iCs/>
          <w:sz w:val="28"/>
          <w:szCs w:val="28"/>
          <w:lang w:val="kk-KZ"/>
        </w:rPr>
      </w:pPr>
      <m:oMath>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uv</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m:t>
                </m:r>
              </m:e>
            </m:d>
          </m:e>
        </m:d>
        <m:r>
          <w:rPr>
            <w:rFonts w:ascii="Cambria Math" w:eastAsia="Times New Roman" w:hAnsi="Cambria Math" w:cs="Times New Roman"/>
            <w:sz w:val="28"/>
            <w:szCs w:val="28"/>
            <w:lang w:val="kk-KZ"/>
          </w:rPr>
          <m:t>≤σ</m:t>
        </m:r>
      </m:oMath>
      <w:r w:rsidR="004B5DAE" w:rsidRPr="008B2DDE">
        <w:rPr>
          <w:rFonts w:ascii="Times New Roman" w:eastAsia="Times New Roman" w:hAnsi="Times New Roman" w:cs="Times New Roman"/>
          <w:i/>
          <w:sz w:val="28"/>
          <w:szCs w:val="28"/>
          <w:lang w:val="kk-KZ"/>
        </w:rPr>
        <w:t xml:space="preserve"> ,</w:t>
      </w:r>
      <m:oMath>
        <m:r>
          <w:rPr>
            <w:rFonts w:ascii="Cambria Math" w:eastAsia="Times New Roman" w:hAnsi="Cambria Math" w:cs="Times New Roman"/>
            <w:sz w:val="28"/>
            <w:szCs w:val="28"/>
            <w:lang w:val="kk-KZ"/>
          </w:rPr>
          <m:t>u=1,2,…,q</m:t>
        </m:r>
      </m:oMath>
      <w:r w:rsidR="004B5DAE" w:rsidRPr="008B2DDE">
        <w:rPr>
          <w:rFonts w:ascii="Times New Roman" w:eastAsia="Times New Roman" w:hAnsi="Times New Roman" w:cs="Times New Roman"/>
          <w:i/>
          <w:sz w:val="28"/>
          <w:szCs w:val="28"/>
          <w:lang w:val="kk-KZ"/>
        </w:rPr>
        <w:t>;</w:t>
      </w:r>
      <w:r w:rsidR="004B5DAE" w:rsidRPr="008B2DDE">
        <w:rPr>
          <w:rFonts w:ascii="Times New Roman" w:eastAsia="Times New Roman" w:hAnsi="Times New Roman" w:cs="Times New Roman"/>
          <w:i/>
          <w:sz w:val="28"/>
          <w:szCs w:val="28"/>
          <w:lang w:val="kk-KZ"/>
        </w:rPr>
        <w:tab/>
      </w:r>
      <m:oMath>
        <m:r>
          <w:rPr>
            <w:rFonts w:ascii="Cambria Math" w:eastAsia="Times New Roman" w:hAnsi="Cambria Math" w:cs="Times New Roman"/>
            <w:sz w:val="28"/>
            <w:szCs w:val="28"/>
            <w:lang w:val="kk-KZ"/>
          </w:rPr>
          <m:t>v=1,2,…,</m:t>
        </m:r>
        <m:r>
          <m:rPr>
            <m:scr m:val="script"/>
          </m:rPr>
          <w:rPr>
            <w:rFonts w:ascii="Cambria Math" w:eastAsia="Times New Roman" w:hAnsi="Cambria Math" w:cs="Times New Roman"/>
            <w:sz w:val="28"/>
            <w:szCs w:val="28"/>
            <w:lang w:val="kk-KZ"/>
          </w:rPr>
          <m:t>l</m:t>
        </m:r>
      </m:oMath>
      <w:r w:rsidR="004B5DAE" w:rsidRPr="008B2DDE">
        <w:rPr>
          <w:rFonts w:ascii="Times New Roman" w:eastAsia="Times New Roman" w:hAnsi="Times New Roman" w:cs="Times New Roman"/>
          <w:i/>
          <w:sz w:val="28"/>
          <w:szCs w:val="28"/>
          <w:lang w:val="kk-KZ"/>
        </w:rPr>
        <w:t>.</w:t>
      </w:r>
      <w:r w:rsidR="004B5DAE" w:rsidRPr="008B2DDE">
        <w:rPr>
          <w:rFonts w:ascii="Times New Roman" w:eastAsia="Times New Roman" w:hAnsi="Times New Roman" w:cs="Times New Roman"/>
          <w:iCs/>
          <w:sz w:val="28"/>
          <w:szCs w:val="28"/>
          <w:lang w:val="kk-KZ"/>
        </w:rPr>
        <w:tab/>
        <w:t>(</w:t>
      </w:r>
      <w:r w:rsidR="00F66B11" w:rsidRPr="008B2DDE">
        <w:rPr>
          <w:rFonts w:ascii="Times New Roman" w:eastAsia="Times New Roman" w:hAnsi="Times New Roman" w:cs="Times New Roman"/>
          <w:iCs/>
          <w:sz w:val="28"/>
          <w:szCs w:val="28"/>
          <w:lang w:val="kk-KZ"/>
        </w:rPr>
        <w:t>3.</w:t>
      </w:r>
      <w:r w:rsidR="004B5DAE" w:rsidRPr="008B2DDE">
        <w:rPr>
          <w:rFonts w:ascii="Times New Roman" w:eastAsia="Times New Roman" w:hAnsi="Times New Roman" w:cs="Times New Roman"/>
          <w:iCs/>
          <w:sz w:val="28"/>
          <w:szCs w:val="28"/>
          <w:lang w:val="kk-KZ"/>
        </w:rPr>
        <w:t>3.9)</w:t>
      </w:r>
    </w:p>
    <w:p w14:paraId="4119CCD9" w14:textId="77777777" w:rsidR="001F34E0" w:rsidRPr="008B2DDE" w:rsidRDefault="001F34E0" w:rsidP="00D620C8">
      <w:pPr>
        <w:tabs>
          <w:tab w:val="left" w:pos="4253"/>
          <w:tab w:val="left" w:pos="8789"/>
        </w:tabs>
        <w:spacing w:after="0" w:line="240" w:lineRule="auto"/>
        <w:ind w:firstLine="709"/>
        <w:jc w:val="both"/>
        <w:rPr>
          <w:rFonts w:ascii="Times New Roman" w:eastAsia="Times New Roman" w:hAnsi="Times New Roman" w:cs="Times New Roman"/>
          <w:iCs/>
          <w:sz w:val="28"/>
          <w:szCs w:val="28"/>
          <w:lang w:val="kk-KZ"/>
        </w:rPr>
      </w:pPr>
    </w:p>
    <w:p w14:paraId="15D475F4"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lang w:val="kk-KZ"/>
        </w:rPr>
      </w:pPr>
      <w:r w:rsidRPr="008B2DDE">
        <w:rPr>
          <w:rFonts w:ascii="Times New Roman" w:eastAsia="Times New Roman" w:hAnsi="Times New Roman" w:cs="Times New Roman"/>
          <w:iCs/>
          <w:sz w:val="28"/>
          <w:szCs w:val="28"/>
        </w:rPr>
        <w:t xml:space="preserve">И, наконец, учитывая оценки для матрицы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h</m:t>
                    </m:r>
                  </m:sub>
                </m:sSub>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оператора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B</m:t>
            </m:r>
          </m:e>
          <m:sup>
            <m:r>
              <w:rPr>
                <w:rFonts w:ascii="Cambria Math" w:eastAsia="Times New Roman" w:hAnsi="Cambria Math" w:cs="Times New Roman"/>
                <w:sz w:val="28"/>
                <w:szCs w:val="28"/>
              </w:rPr>
              <m:t>j</m:t>
            </m:r>
          </m:sup>
        </m:sSup>
      </m:oMath>
      <w:r w:rsidR="00C83C85" w:rsidRPr="008B2DDE">
        <w:rPr>
          <w:rFonts w:ascii="Times New Roman" w:eastAsia="Times New Roman" w:hAnsi="Times New Roman" w:cs="Times New Roman"/>
          <w:sz w:val="28"/>
          <w:szCs w:val="28"/>
        </w:rPr>
        <w:t xml:space="preserve"> </w:t>
      </w:r>
      <w:r w:rsidRPr="008B2DDE">
        <w:rPr>
          <w:rFonts w:ascii="Times New Roman" w:eastAsia="Times New Roman" w:hAnsi="Times New Roman" w:cs="Times New Roman"/>
          <w:iCs/>
          <w:sz w:val="28"/>
          <w:szCs w:val="28"/>
        </w:rPr>
        <w:t>и оценки (3.</w:t>
      </w:r>
      <w:r w:rsidR="00C83C85"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8)-(3.</w:t>
      </w:r>
      <w:r w:rsidR="00C83C85"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9), имеем для матрицы </w:t>
      </w:r>
      <m:oMath>
        <m:r>
          <m:rPr>
            <m:sty m:val="p"/>
          </m:rPr>
          <w:rPr>
            <w:rFonts w:ascii="Cambria Math" w:eastAsia="Times New Roman" w:hAnsi="Cambria Math" w:cs="Times New Roman"/>
            <w:sz w:val="28"/>
            <w:szCs w:val="28"/>
          </w:rPr>
          <m:t>Г</m:t>
        </m:r>
      </m:oMath>
      <w:r w:rsidRPr="008B2DDE">
        <w:rPr>
          <w:rFonts w:ascii="Times New Roman" w:eastAsia="Times New Roman" w:hAnsi="Times New Roman" w:cs="Times New Roman"/>
          <w:iCs/>
          <w:sz w:val="28"/>
          <w:szCs w:val="28"/>
        </w:rPr>
        <w:t xml:space="preserve"> оператора квазибазиса </w:t>
      </w:r>
      <m:oMath>
        <m:r>
          <w:rPr>
            <w:rFonts w:ascii="Cambria Math" w:eastAsia="Times New Roman" w:hAnsi="Cambria Math" w:cs="Times New Roman"/>
            <w:sz w:val="28"/>
            <w:szCs w:val="28"/>
            <w:lang w:val="en-US"/>
          </w:rPr>
          <m:t>B</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oMath>
      <w:r w:rsidRPr="008B2DDE">
        <w:rPr>
          <w:rFonts w:ascii="Times New Roman" w:eastAsia="Times New Roman" w:hAnsi="Times New Roman" w:cs="Times New Roman"/>
          <w:iCs/>
          <w:sz w:val="28"/>
          <w:szCs w:val="28"/>
        </w:rPr>
        <w:t>:</w:t>
      </w:r>
    </w:p>
    <w:p w14:paraId="12BDD24F" w14:textId="77777777" w:rsidR="001F34E0" w:rsidRPr="008B2DDE" w:rsidRDefault="001F34E0" w:rsidP="00D620C8">
      <w:pPr>
        <w:spacing w:after="0" w:line="240" w:lineRule="auto"/>
        <w:ind w:firstLine="709"/>
        <w:jc w:val="both"/>
        <w:rPr>
          <w:rFonts w:ascii="Times New Roman" w:eastAsia="Times New Roman" w:hAnsi="Times New Roman" w:cs="Times New Roman"/>
          <w:iCs/>
          <w:sz w:val="28"/>
          <w:szCs w:val="28"/>
          <w:lang w:val="kk-KZ"/>
        </w:rPr>
      </w:pPr>
    </w:p>
    <w:p w14:paraId="1739CAD0" w14:textId="77777777" w:rsidR="004B5DAE" w:rsidRPr="008B2DDE" w:rsidRDefault="00DD5766" w:rsidP="0034134F">
      <w:pPr>
        <w:spacing w:after="0" w:line="240" w:lineRule="auto"/>
        <w:ind w:left="1418"/>
        <w:jc w:val="both"/>
        <w:rPr>
          <w:rFonts w:ascii="Times New Roman" w:eastAsia="Times New Roman" w:hAnsi="Times New Roman" w:cs="Times New Roman"/>
          <w:i/>
          <w:sz w:val="28"/>
          <w:szCs w:val="28"/>
        </w:rPr>
      </w:pPr>
      <m:oMath>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ij</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m:t>
            </m:r>
          </m:e>
        </m:d>
        <m:r>
          <w:rPr>
            <w:rFonts w:ascii="Cambria Math" w:eastAsia="Times New Roman" w:hAnsi="Cambria Math" w:cs="Times New Roman"/>
            <w:sz w:val="28"/>
            <w:szCs w:val="28"/>
            <w:lang w:val="kk-KZ"/>
          </w:rPr>
          <m:t>=2σ</m:t>
        </m:r>
      </m:oMath>
      <w:r w:rsidR="004B5DAE" w:rsidRPr="008B2DDE">
        <w:rPr>
          <w:rFonts w:ascii="Times New Roman" w:eastAsia="Times New Roman" w:hAnsi="Times New Roman" w:cs="Times New Roman"/>
          <w:i/>
          <w:sz w:val="28"/>
          <w:szCs w:val="28"/>
        </w:rPr>
        <w:t>,</w:t>
      </w:r>
    </w:p>
    <w:p w14:paraId="1F264430" w14:textId="77777777" w:rsidR="004B5DAE" w:rsidRPr="008B2DDE" w:rsidRDefault="00DD5766" w:rsidP="0034134F">
      <w:pPr>
        <w:spacing w:after="0" w:line="240" w:lineRule="auto"/>
        <w:ind w:left="1418"/>
        <w:jc w:val="both"/>
        <w:rPr>
          <w:rFonts w:ascii="Times New Roman" w:eastAsia="Times New Roman" w:hAnsi="Times New Roman" w:cs="Times New Roman"/>
          <w:i/>
          <w:sz w:val="28"/>
          <w:szCs w:val="28"/>
        </w:rPr>
      </w:pPr>
      <m:oMathPara>
        <m:oMathParaPr>
          <m:jc m:val="left"/>
        </m:oMathParaPr>
        <m:oMath>
          <m:d>
            <m:dPr>
              <m:begChr m:val="|"/>
              <m:endChr m:val="|"/>
              <m:ctrlPr>
                <w:rPr>
                  <w:rFonts w:ascii="Cambria Math" w:eastAsia="Times New Roman" w:hAnsi="Cambria Math" w:cs="Times New Roman"/>
                  <w:i/>
                  <w:sz w:val="28"/>
                  <w:szCs w:val="28"/>
                  <w:lang w:val="kk-KZ"/>
                </w:rPr>
              </m:ctrlPr>
            </m:dPr>
            <m:e>
              <m:sSub>
                <m:sSubPr>
                  <m:ctrlPr>
                    <w:rPr>
                      <w:rFonts w:ascii="Cambria Math" w:eastAsia="Times New Roman" w:hAnsi="Cambria Math" w:cs="Times New Roman"/>
                      <w:i/>
                      <w:sz w:val="28"/>
                      <w:szCs w:val="28"/>
                      <w:lang w:val="kk-KZ"/>
                    </w:rPr>
                  </m:ctrlPr>
                </m:sSubPr>
                <m:e>
                  <m:r>
                    <w:rPr>
                      <w:rFonts w:ascii="Cambria Math" w:eastAsia="Times New Roman" w:hAnsi="Cambria Math" w:cs="Times New Roman"/>
                      <w:sz w:val="28"/>
                      <w:szCs w:val="28"/>
                      <w:lang w:val="kk-KZ"/>
                    </w:rPr>
                    <m:t>Г</m:t>
                  </m:r>
                </m:e>
                <m:sub>
                  <m:r>
                    <w:rPr>
                      <w:rFonts w:ascii="Cambria Math" w:eastAsia="Times New Roman" w:hAnsi="Cambria Math" w:cs="Times New Roman"/>
                      <w:sz w:val="28"/>
                      <w:szCs w:val="28"/>
                      <w:lang w:val="kk-KZ"/>
                    </w:rPr>
                    <m:t>rs</m:t>
                  </m:r>
                </m:sub>
              </m:sSub>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i,j</m:t>
                  </m:r>
                </m:e>
              </m:d>
            </m:e>
          </m:d>
          <m:r>
            <w:rPr>
              <w:rFonts w:ascii="Cambria Math" w:eastAsia="Times New Roman" w:hAnsi="Cambria Math" w:cs="Times New Roman"/>
              <w:sz w:val="28"/>
              <w:szCs w:val="28"/>
              <w:lang w:val="kk-KZ"/>
            </w:rPr>
            <m:t xml:space="preserve">&lt;2σ,  </m:t>
          </m:r>
          <m:d>
            <m:dPr>
              <m:ctrlPr>
                <w:rPr>
                  <w:rFonts w:ascii="Cambria Math" w:eastAsia="Times New Roman" w:hAnsi="Cambria Math" w:cs="Times New Roman"/>
                  <w:i/>
                  <w:sz w:val="28"/>
                  <w:szCs w:val="28"/>
                  <w:lang w:val="kk-KZ"/>
                </w:rPr>
              </m:ctrlPr>
            </m:dPr>
            <m:e>
              <m:r>
                <w:rPr>
                  <w:rFonts w:ascii="Cambria Math" w:eastAsia="Times New Roman" w:hAnsi="Cambria Math" w:cs="Times New Roman"/>
                  <w:sz w:val="28"/>
                  <w:szCs w:val="28"/>
                  <w:lang w:val="kk-KZ"/>
                </w:rPr>
                <m:t>r,</m:t>
              </m:r>
              <m:r>
                <w:rPr>
                  <w:rFonts w:ascii="Cambria Math" w:eastAsia="Times New Roman" w:hAnsi="Cambria Math" w:cs="Times New Roman"/>
                  <w:sz w:val="28"/>
                  <w:szCs w:val="28"/>
                </w:rPr>
                <m:t>s</m:t>
              </m:r>
              <m:ctrlPr>
                <w:rPr>
                  <w:rFonts w:ascii="Cambria Math" w:eastAsia="Times New Roman" w:hAnsi="Cambria Math" w:cs="Times New Roman"/>
                  <w:i/>
                  <w:sz w:val="28"/>
                  <w:szCs w:val="28"/>
                  <w:lang w:val="en-US"/>
                </w:rPr>
              </m:ctrlPr>
            </m:e>
          </m:d>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i,j</m:t>
              </m:r>
            </m:e>
          </m:d>
          <m:r>
            <w:rPr>
              <w:rFonts w:ascii="Cambria Math" w:eastAsia="Times New Roman" w:hAnsi="Cambria Math" w:cs="Times New Roman"/>
              <w:sz w:val="28"/>
              <w:szCs w:val="28"/>
            </w:rPr>
            <m:t>; 1≤r≤q,  1≤s≤</m:t>
          </m:r>
          <m:r>
            <m:rPr>
              <m:scr m:val="script"/>
            </m:rPr>
            <w:rPr>
              <w:rFonts w:ascii="Cambria Math" w:eastAsia="Times New Roman" w:hAnsi="Cambria Math" w:cs="Times New Roman"/>
              <w:sz w:val="28"/>
              <w:szCs w:val="28"/>
              <w:lang w:val="kk-KZ"/>
            </w:rPr>
            <m:t>l</m:t>
          </m:r>
          <m:r>
            <w:rPr>
              <w:rFonts w:ascii="Cambria Math" w:eastAsia="Times New Roman" w:hAnsi="Cambria Math" w:cs="Times New Roman"/>
              <w:sz w:val="28"/>
              <w:szCs w:val="28"/>
            </w:rPr>
            <m:t>;</m:t>
          </m:r>
        </m:oMath>
      </m:oMathPara>
    </w:p>
    <w:p w14:paraId="1A12A8E0" w14:textId="77777777" w:rsidR="001F34E0" w:rsidRPr="008B2DDE" w:rsidRDefault="001F34E0" w:rsidP="0034134F">
      <w:pPr>
        <w:spacing w:after="0" w:line="240" w:lineRule="auto"/>
        <w:ind w:left="1418"/>
        <w:jc w:val="both"/>
        <w:rPr>
          <w:rFonts w:ascii="Times New Roman" w:eastAsia="Times New Roman" w:hAnsi="Times New Roman" w:cs="Times New Roman"/>
          <w:iCs/>
          <w:sz w:val="28"/>
          <w:szCs w:val="28"/>
          <w:lang w:val="kk-KZ"/>
        </w:rPr>
      </w:pPr>
    </w:p>
    <w:p w14:paraId="58E55F22" w14:textId="77777777" w:rsidR="004B5DAE" w:rsidRPr="008B2DDE" w:rsidRDefault="00AC58F3" w:rsidP="00D620C8">
      <w:pPr>
        <w:spacing w:after="0" w:line="240" w:lineRule="auto"/>
        <w:ind w:firstLine="709"/>
        <w:jc w:val="both"/>
        <w:rPr>
          <w:rFonts w:ascii="Times New Roman" w:eastAsia="Times New Roman" w:hAnsi="Times New Roman" w:cs="Times New Roman"/>
          <w:iCs/>
          <w:sz w:val="28"/>
          <w:szCs w:val="28"/>
          <w:lang w:val="kk-KZ"/>
        </w:rPr>
      </w:pPr>
      <w:r w:rsidRPr="008B2DDE">
        <w:rPr>
          <w:rFonts w:ascii="Times New Roman" w:eastAsia="Times New Roman" w:hAnsi="Times New Roman" w:cs="Times New Roman"/>
          <w:iCs/>
          <w:sz w:val="28"/>
          <w:szCs w:val="28"/>
        </w:rPr>
        <w:t>З</w:t>
      </w:r>
      <w:r w:rsidR="004B5DAE" w:rsidRPr="008B2DDE">
        <w:rPr>
          <w:rFonts w:ascii="Times New Roman" w:eastAsia="Times New Roman" w:hAnsi="Times New Roman" w:cs="Times New Roman"/>
          <w:iCs/>
          <w:sz w:val="28"/>
          <w:szCs w:val="28"/>
        </w:rPr>
        <w:t xml:space="preserve">адание должным образом </w:t>
      </w:r>
      <m:oMath>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kk-KZ"/>
          </w:rPr>
          <m:t>σ</m:t>
        </m:r>
      </m:oMath>
      <w:r w:rsidR="004B5DAE" w:rsidRPr="008B2DDE">
        <w:rPr>
          <w:rFonts w:ascii="Times New Roman" w:eastAsia="Times New Roman" w:hAnsi="Times New Roman" w:cs="Times New Roman"/>
          <w:iCs/>
          <w:sz w:val="28"/>
          <w:szCs w:val="28"/>
          <w:lang w:val="kk-KZ"/>
        </w:rPr>
        <w:t xml:space="preserve"> даёт нужные </w:t>
      </w:r>
      <w:r w:rsidR="004B5DAE" w:rsidRPr="008B2DDE">
        <w:rPr>
          <w:rFonts w:ascii="Times New Roman" w:eastAsia="Times New Roman" w:hAnsi="Times New Roman" w:cs="Times New Roman"/>
          <w:iCs/>
          <w:sz w:val="28"/>
          <w:szCs w:val="28"/>
        </w:rPr>
        <w:t>соотношения для элементов матриц квазибазиса. Пр</w:t>
      </w:r>
      <w:r w:rsidR="001B492E" w:rsidRPr="008B2DDE">
        <w:rPr>
          <w:rFonts w:ascii="Times New Roman" w:eastAsia="Times New Roman" w:hAnsi="Times New Roman" w:cs="Times New Roman"/>
          <w:iCs/>
          <w:sz w:val="28"/>
          <w:szCs w:val="28"/>
        </w:rPr>
        <w:t>иняв во внимание Теорему 1 из [4</w:t>
      </w:r>
      <w:r w:rsidR="0034134F" w:rsidRPr="008B2DDE">
        <w:rPr>
          <w:rFonts w:ascii="Times New Roman" w:eastAsia="Times New Roman" w:hAnsi="Times New Roman" w:cs="Times New Roman"/>
          <w:iCs/>
          <w:sz w:val="28"/>
          <w:szCs w:val="28"/>
        </w:rPr>
        <w:t>, с.</w:t>
      </w:r>
      <w:r w:rsidR="000D0432" w:rsidRPr="008B2DDE">
        <w:rPr>
          <w:rFonts w:ascii="Times New Roman" w:eastAsia="Times New Roman" w:hAnsi="Times New Roman" w:cs="Times New Roman"/>
          <w:iCs/>
          <w:sz w:val="28"/>
          <w:szCs w:val="28"/>
        </w:rPr>
        <w:t xml:space="preserve"> </w:t>
      </w:r>
      <w:r w:rsidR="00545716" w:rsidRPr="008B2DDE">
        <w:rPr>
          <w:rFonts w:ascii="Times New Roman" w:eastAsia="Times New Roman" w:hAnsi="Times New Roman" w:cs="Times New Roman"/>
          <w:iCs/>
          <w:sz w:val="28"/>
          <w:szCs w:val="28"/>
        </w:rPr>
        <w:t>42</w:t>
      </w:r>
      <w:r w:rsidR="004B5DAE" w:rsidRPr="008B2DDE">
        <w:rPr>
          <w:rFonts w:ascii="Times New Roman" w:eastAsia="Times New Roman" w:hAnsi="Times New Roman" w:cs="Times New Roman"/>
          <w:iCs/>
          <w:sz w:val="28"/>
          <w:szCs w:val="28"/>
        </w:rPr>
        <w:t>], значение</w:t>
      </w:r>
      <m:oMath>
        <m:r>
          <m:rPr>
            <m:sty m:val="p"/>
          </m:rPr>
          <w:rPr>
            <w:rFonts w:ascii="Cambria Math" w:eastAsia="Times New Roman" w:hAnsi="Cambria Math" w:cs="Times New Roman"/>
            <w:sz w:val="28"/>
            <w:szCs w:val="28"/>
            <w:lang w:val="kk-KZ"/>
          </w:rPr>
          <m:t xml:space="preserve"> σ=1</m:t>
        </m:r>
        <m:r>
          <m:rPr>
            <m:sty m:val="p"/>
          </m:rPr>
          <w:rPr>
            <w:rFonts w:ascii="Cambria Math" w:eastAsia="Times New Roman" w:hAnsi="Cambria Math" w:cs="Times New Roman"/>
            <w:sz w:val="28"/>
            <w:szCs w:val="28"/>
          </w:rPr>
          <m:t>/2</m:t>
        </m:r>
      </m:oMath>
      <w:r w:rsidR="004B5DAE" w:rsidRPr="008B2DDE">
        <w:rPr>
          <w:rFonts w:ascii="Times New Roman" w:eastAsia="Times New Roman" w:hAnsi="Times New Roman" w:cs="Times New Roman"/>
          <w:iCs/>
          <w:sz w:val="28"/>
          <w:szCs w:val="28"/>
        </w:rPr>
        <w:t xml:space="preserve"> , ограничения на </w:t>
      </w:r>
      <m:oMath>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1</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2</m:t>
            </m:r>
          </m:sub>
        </m:sSub>
      </m:oMath>
      <w:r w:rsidR="004B5DAE" w:rsidRPr="008B2DDE">
        <w:rPr>
          <w:rFonts w:ascii="Times New Roman" w:eastAsia="Times New Roman" w:hAnsi="Times New Roman" w:cs="Times New Roman"/>
          <w:i/>
          <w:sz w:val="28"/>
          <w:szCs w:val="28"/>
        </w:rPr>
        <w:t xml:space="preserve">: </w:t>
      </w:r>
      <m:oMath>
        <m:r>
          <w:rPr>
            <w:rFonts w:ascii="Cambria Math" w:eastAsia="Times New Roman" w:hAnsi="Cambria Math" w:cs="Times New Roman"/>
            <w:sz w:val="28"/>
            <w:szCs w:val="28"/>
          </w:rPr>
          <m:t>0&lt;</m:t>
        </m:r>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1</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2</m:t>
            </m:r>
          </m:sub>
        </m:sSub>
        <m:r>
          <w:rPr>
            <w:rFonts w:ascii="Cambria Math" w:eastAsia="Times New Roman" w:hAnsi="Cambria Math" w:cs="Times New Roman"/>
            <w:sz w:val="28"/>
            <w:szCs w:val="28"/>
            <w:vertAlign w:val="subscript"/>
          </w:rPr>
          <m:t>&lt;1</m:t>
        </m:r>
      </m:oMath>
      <w:r w:rsidR="004B5DAE" w:rsidRPr="008B2DDE">
        <w:rPr>
          <w:rFonts w:ascii="Times New Roman" w:eastAsia="Times New Roman" w:hAnsi="Times New Roman" w:cs="Times New Roman"/>
          <w:i/>
          <w:sz w:val="28"/>
          <w:szCs w:val="28"/>
        </w:rPr>
        <w:t>,</w:t>
      </w:r>
      <m:oMath>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1</m:t>
            </m:r>
          </m:sub>
        </m:sSub>
        <m:r>
          <w:rPr>
            <w:rFonts w:ascii="Cambria Math" w:eastAsia="Times New Roman" w:hAnsi="Cambria Math" w:cs="Times New Roman"/>
            <w:sz w:val="28"/>
            <w:szCs w:val="28"/>
            <w:lang w:val="kk-KZ"/>
          </w:rPr>
          <m:t>≤</m:t>
        </m:r>
        <m:d>
          <m:dPr>
            <m:ctrlPr>
              <w:rPr>
                <w:rFonts w:ascii="Cambria Math" w:eastAsia="Times New Roman" w:hAnsi="Cambria Math" w:cs="Times New Roman"/>
                <w:i/>
                <w:sz w:val="28"/>
                <w:szCs w:val="28"/>
                <w:lang w:val="kk-KZ"/>
              </w:rPr>
            </m:ctrlPr>
          </m:dPr>
          <m:e>
            <m:f>
              <m:fPr>
                <m:type m:val="lin"/>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ctrlPr>
              <w:rPr>
                <w:rFonts w:ascii="Cambria Math" w:eastAsia="Times New Roman" w:hAnsi="Cambria Math" w:cs="Times New Roman"/>
                <w:i/>
                <w:sz w:val="28"/>
                <w:szCs w:val="28"/>
              </w:rPr>
            </m:ctrlPr>
          </m:e>
        </m:d>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m:t>
            </m:r>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2</m:t>
                </m:r>
              </m:sub>
            </m:sSub>
            <m:ctrlPr>
              <w:rPr>
                <w:rFonts w:ascii="Cambria Math" w:eastAsia="Times New Roman" w:hAnsi="Cambria Math" w:cs="Times New Roman"/>
                <w:i/>
                <w:sz w:val="28"/>
                <w:szCs w:val="28"/>
                <w:vertAlign w:val="subscript"/>
              </w:rPr>
            </m:ctrlPr>
          </m:e>
        </m:d>
      </m:oMath>
      <w:r w:rsidR="004B5DAE" w:rsidRPr="008B2DDE">
        <w:rPr>
          <w:rFonts w:ascii="Times New Roman" w:eastAsia="Times New Roman" w:hAnsi="Times New Roman" w:cs="Times New Roman"/>
          <w:i/>
          <w:sz w:val="28"/>
          <w:szCs w:val="28"/>
        </w:rPr>
        <w:t>,</w:t>
      </w:r>
      <w:r w:rsidR="004B5DAE" w:rsidRPr="008B2DDE">
        <w:rPr>
          <w:rFonts w:ascii="Times New Roman" w:eastAsia="Times New Roman" w:hAnsi="Times New Roman" w:cs="Times New Roman"/>
          <w:iCs/>
          <w:sz w:val="28"/>
          <w:szCs w:val="28"/>
        </w:rPr>
        <w:t xml:space="preserve"> </w:t>
      </w:r>
      <w:r w:rsidR="004B5DAE" w:rsidRPr="008B2DDE">
        <w:rPr>
          <w:rFonts w:ascii="Times New Roman" w:eastAsia="Times New Roman" w:hAnsi="Times New Roman" w:cs="Times New Roman"/>
          <w:iCs/>
          <w:sz w:val="28"/>
          <w:szCs w:val="28"/>
          <w:lang w:val="kk-KZ"/>
        </w:rPr>
        <w:t xml:space="preserve">получаем, что алгоритм </w:t>
      </w:r>
      <m:oMath>
        <m:sSup>
          <m:sSupPr>
            <m:ctrlPr>
              <w:rPr>
                <w:rFonts w:ascii="Cambria Math" w:eastAsia="Times New Roman" w:hAnsi="Cambria Math" w:cs="Times New Roman"/>
                <w:iCs/>
                <w:sz w:val="28"/>
                <w:szCs w:val="28"/>
              </w:rPr>
            </m:ctrlPr>
          </m:sSupPr>
          <m:e>
            <m:r>
              <m:rPr>
                <m:scr m:val="script"/>
                <m:sty m:val="p"/>
              </m:rPr>
              <w:rPr>
                <w:rFonts w:ascii="Cambria Math" w:eastAsia="Times New Roman" w:hAnsi="Cambria Math" w:cs="Times New Roman"/>
                <w:sz w:val="28"/>
                <w:szCs w:val="28"/>
              </w:rPr>
              <m:t>A</m:t>
            </m:r>
          </m:e>
          <m:sup>
            <m:r>
              <m:rPr>
                <m:sty m:val="p"/>
              </m:rPr>
              <w:rPr>
                <w:rFonts w:ascii="Cambria Math" w:eastAsia="Times New Roman" w:hAnsi="Cambria Math" w:cs="Times New Roman"/>
                <w:sz w:val="28"/>
                <w:szCs w:val="28"/>
              </w:rPr>
              <m:t>*</m:t>
            </m:r>
          </m:sup>
        </m:sSup>
      </m:oMath>
      <w:r w:rsidR="004B5DAE" w:rsidRPr="008B2DDE">
        <w:rPr>
          <w:rFonts w:ascii="Times New Roman" w:eastAsia="Times New Roman" w:hAnsi="Times New Roman" w:cs="Times New Roman"/>
          <w:iCs/>
          <w:sz w:val="28"/>
          <w:szCs w:val="28"/>
        </w:rPr>
        <w:t xml:space="preserve"> вида (1.3) с </w:t>
      </w:r>
      <m:oMath>
        <m:r>
          <w:rPr>
            <w:rFonts w:ascii="Cambria Math" w:eastAsia="Times New Roman" w:hAnsi="Cambria Math" w:cs="Times New Roman"/>
            <w:sz w:val="28"/>
            <w:szCs w:val="28"/>
            <w:lang w:val="en-US"/>
          </w:rPr>
          <m:t>k</m:t>
        </m:r>
      </m:oMath>
      <w:r w:rsidR="004B5DAE" w:rsidRPr="008B2DDE">
        <w:rPr>
          <w:rFonts w:ascii="Times New Roman" w:eastAsia="Times New Roman" w:hAnsi="Times New Roman" w:cs="Times New Roman"/>
          <w:iCs/>
          <w:sz w:val="28"/>
          <w:szCs w:val="28"/>
        </w:rPr>
        <w:t>, выбранным согласно (</w:t>
      </w:r>
      <w:r w:rsidR="00C83C85" w:rsidRPr="008B2DDE">
        <w:rPr>
          <w:rFonts w:ascii="Times New Roman" w:eastAsia="Times New Roman" w:hAnsi="Times New Roman" w:cs="Times New Roman"/>
          <w:iCs/>
          <w:sz w:val="28"/>
          <w:szCs w:val="28"/>
        </w:rPr>
        <w:t>3.</w:t>
      </w:r>
      <w:r w:rsidR="004B5DAE" w:rsidRPr="008B2DDE">
        <w:rPr>
          <w:rFonts w:ascii="Times New Roman" w:eastAsia="Times New Roman" w:hAnsi="Times New Roman" w:cs="Times New Roman"/>
          <w:iCs/>
          <w:sz w:val="28"/>
          <w:szCs w:val="28"/>
        </w:rPr>
        <w:t xml:space="preserve">1.4), является корректным для </w:t>
      </w:r>
      <m:oMath>
        <m:r>
          <m:rPr>
            <m:sty m:val="p"/>
          </m:rPr>
          <w:rPr>
            <w:rFonts w:ascii="Cambria Math" w:eastAsia="Times New Roman" w:hAnsi="Cambria Math" w:cs="Times New Roman"/>
            <w:sz w:val="28"/>
            <w:szCs w:val="28"/>
          </w:rPr>
          <m:t>Ω</m:t>
        </m:r>
      </m:oMath>
      <w:r w:rsidR="004B5DAE" w:rsidRPr="008B2DDE">
        <w:rPr>
          <w:rFonts w:ascii="Times New Roman" w:eastAsia="Times New Roman" w:hAnsi="Times New Roman" w:cs="Times New Roman"/>
          <w:iCs/>
          <w:sz w:val="28"/>
          <w:szCs w:val="28"/>
        </w:rPr>
        <w:t xml:space="preserve">-регулярной задачи </w:t>
      </w:r>
      <m:oMath>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U</m:t>
        </m:r>
      </m:oMath>
      <w:r w:rsidR="004B5DAE" w:rsidRPr="008B2DDE">
        <w:rPr>
          <w:rFonts w:ascii="Times New Roman" w:eastAsia="Times New Roman" w:hAnsi="Times New Roman" w:cs="Times New Roman"/>
          <w:iCs/>
          <w:sz w:val="28"/>
          <w:szCs w:val="28"/>
        </w:rPr>
        <w:t xml:space="preserve">. И, если в матрице </w:t>
      </w:r>
      <m:oMath>
        <m:r>
          <w:rPr>
            <w:rFonts w:ascii="Cambria Math" w:eastAsia="Times New Roman" w:hAnsi="Cambria Math" w:cs="Times New Roman"/>
            <w:sz w:val="28"/>
            <w:szCs w:val="28"/>
          </w:rPr>
          <m:t>f</m:t>
        </m:r>
      </m:oMath>
      <w:r w:rsidR="004B5DAE" w:rsidRPr="008B2DDE">
        <w:rPr>
          <w:rFonts w:ascii="Times New Roman" w:eastAsia="Times New Roman" w:hAnsi="Times New Roman" w:cs="Times New Roman"/>
          <w:iCs/>
          <w:sz w:val="28"/>
          <w:szCs w:val="28"/>
        </w:rPr>
        <w:t xml:space="preserve"> некоторое </w:t>
      </w:r>
      <m:oMath>
        <m:r>
          <w:rPr>
            <w:rFonts w:ascii="Cambria Math" w:eastAsia="Times New Roman" w:hAnsi="Cambria Math" w:cs="Times New Roman"/>
            <w:sz w:val="28"/>
            <w:szCs w:val="28"/>
          </w:rPr>
          <m:t xml:space="preserve">  </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lang w:val="en-US"/>
              </w:rPr>
              <m:t>rs</m:t>
            </m:r>
          </m:sub>
        </m:sSub>
        <m:r>
          <w:rPr>
            <w:rFonts w:ascii="Cambria Math" w:eastAsia="Times New Roman" w:hAnsi="Cambria Math" w:cs="Times New Roman"/>
            <w:sz w:val="28"/>
            <w:szCs w:val="28"/>
          </w:rPr>
          <m:t>=1(r∈</m:t>
        </m:r>
        <m:d>
          <m:dPr>
            <m:begChr m:val="{"/>
            <m:endChr m:val="}"/>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q</m:t>
            </m:r>
          </m:e>
        </m:d>
        <m:r>
          <w:rPr>
            <w:rFonts w:ascii="Cambria Math" w:eastAsia="Times New Roman" w:hAnsi="Cambria Math" w:cs="Times New Roman"/>
            <w:sz w:val="28"/>
            <w:szCs w:val="28"/>
          </w:rPr>
          <m:t xml:space="preserve"> ,  s∈</m:t>
        </m:r>
        <m:d>
          <m:dPr>
            <m:begChr m:val="{"/>
            <m:endChr m:val="}"/>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1,2,…</m:t>
            </m:r>
            <m:r>
              <m:rPr>
                <m:scr m:val="script"/>
              </m:rPr>
              <w:rPr>
                <w:rFonts w:ascii="Cambria Math" w:eastAsia="Times New Roman" w:hAnsi="Cambria Math" w:cs="Times New Roman"/>
                <w:sz w:val="28"/>
                <w:szCs w:val="28"/>
              </w:rPr>
              <m:t>l</m:t>
            </m:r>
          </m:e>
        </m:d>
        <m:r>
          <w:rPr>
            <w:rFonts w:ascii="Cambria Math" w:eastAsia="Times New Roman" w:hAnsi="Cambria Math" w:cs="Times New Roman"/>
            <w:sz w:val="28"/>
            <w:szCs w:val="28"/>
          </w:rPr>
          <m:t>)</m:t>
        </m:r>
      </m:oMath>
      <w:r w:rsidR="004B5DAE" w:rsidRPr="008B2DDE">
        <w:rPr>
          <w:rFonts w:ascii="Times New Roman" w:eastAsia="Times New Roman" w:hAnsi="Times New Roman" w:cs="Times New Roman"/>
          <w:iCs/>
          <w:sz w:val="28"/>
          <w:szCs w:val="28"/>
        </w:rPr>
        <w:t xml:space="preserve">, то для элемента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φ</m:t>
            </m:r>
          </m:e>
          <m:sub>
            <m:r>
              <w:rPr>
                <w:rFonts w:ascii="Cambria Math" w:eastAsia="Times New Roman" w:hAnsi="Cambria Math" w:cs="Times New Roman"/>
                <w:sz w:val="28"/>
                <w:szCs w:val="28"/>
              </w:rPr>
              <m:t>rs</m:t>
            </m:r>
          </m:sub>
        </m:sSub>
      </m:oMath>
      <w:r w:rsidR="004B5DAE" w:rsidRPr="008B2DDE">
        <w:rPr>
          <w:rFonts w:ascii="Times New Roman" w:eastAsia="Times New Roman" w:hAnsi="Times New Roman" w:cs="Times New Roman"/>
          <w:iCs/>
          <w:sz w:val="28"/>
          <w:szCs w:val="28"/>
        </w:rPr>
        <w:t xml:space="preserve"> матрицы </w:t>
      </w:r>
      <m:oMath>
        <m:r>
          <w:rPr>
            <w:rFonts w:ascii="Cambria Math" w:eastAsia="Times New Roman" w:hAnsi="Cambria Math" w:cs="Times New Roman"/>
            <w:sz w:val="28"/>
            <w:szCs w:val="28"/>
          </w:rPr>
          <m:t xml:space="preserve">φ = </m:t>
        </m:r>
        <m:sSub>
          <m:sSubPr>
            <m:ctrlPr>
              <w:rPr>
                <w:rFonts w:ascii="Cambria Math" w:eastAsia="Times New Roman" w:hAnsi="Cambria Math" w:cs="Times New Roman"/>
                <w:i/>
                <w:iCs/>
                <w:sz w:val="28"/>
                <w:szCs w:val="28"/>
              </w:rPr>
            </m:ctrlPr>
          </m:sSubPr>
          <m:e>
            <m:d>
              <m:dPr>
                <m:begChr m:val="‖"/>
                <m:endChr m:val="‖"/>
                <m:ctrlPr>
                  <w:rPr>
                    <w:rFonts w:ascii="Cambria Math" w:eastAsia="Times New Roman" w:hAnsi="Cambria Math" w:cs="Times New Roman"/>
                    <w:i/>
                    <w:iCs/>
                    <w:sz w:val="28"/>
                    <w:szCs w:val="28"/>
                  </w:rPr>
                </m:ctrlPr>
              </m:dPr>
              <m:e>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φ</m:t>
                    </m:r>
                  </m:e>
                  <m:sub>
                    <m:r>
                      <w:rPr>
                        <w:rFonts w:ascii="Cambria Math" w:eastAsia="Times New Roman" w:hAnsi="Cambria Math" w:cs="Times New Roman"/>
                        <w:sz w:val="28"/>
                        <w:szCs w:val="28"/>
                      </w:rPr>
                      <m:t>rs</m:t>
                    </m:r>
                  </m:sub>
                </m:sSub>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004B5DAE" w:rsidRPr="008B2DDE">
        <w:rPr>
          <w:rFonts w:ascii="Times New Roman" w:eastAsia="Times New Roman" w:hAnsi="Times New Roman" w:cs="Times New Roman"/>
          <w:iCs/>
          <w:sz w:val="28"/>
          <w:szCs w:val="28"/>
        </w:rPr>
        <w:t xml:space="preserve"> оператора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A</m:t>
            </m:r>
          </m:e>
          <m:sup>
            <m:r>
              <w:rPr>
                <w:rFonts w:ascii="Cambria Math" w:eastAsia="Times New Roman" w:hAnsi="Cambria Math" w:cs="Times New Roman"/>
                <w:sz w:val="28"/>
                <w:szCs w:val="28"/>
              </w:rPr>
              <m:t>*</m:t>
            </m:r>
          </m:sup>
        </m:sSup>
      </m:oMath>
      <w:r w:rsidR="004B5DAE" w:rsidRPr="008B2DDE">
        <w:rPr>
          <w:rFonts w:ascii="Times New Roman" w:eastAsia="Times New Roman" w:hAnsi="Times New Roman" w:cs="Times New Roman"/>
          <w:iCs/>
          <w:sz w:val="28"/>
          <w:szCs w:val="28"/>
        </w:rPr>
        <w:t xml:space="preserve"> выполняется:</w:t>
      </w:r>
    </w:p>
    <w:p w14:paraId="727F794F" w14:textId="77777777" w:rsidR="001F34E0" w:rsidRPr="008B2DDE" w:rsidRDefault="001F34E0" w:rsidP="00D620C8">
      <w:pPr>
        <w:spacing w:after="0" w:line="240" w:lineRule="auto"/>
        <w:ind w:firstLine="709"/>
        <w:jc w:val="both"/>
        <w:rPr>
          <w:rFonts w:ascii="Times New Roman" w:eastAsia="Times New Roman" w:hAnsi="Times New Roman" w:cs="Times New Roman"/>
          <w:iCs/>
          <w:sz w:val="28"/>
          <w:szCs w:val="28"/>
          <w:lang w:val="kk-KZ"/>
        </w:rPr>
      </w:pPr>
    </w:p>
    <w:p w14:paraId="1F5DC35D" w14:textId="77777777" w:rsidR="00C83C85" w:rsidRPr="008B2DDE" w:rsidRDefault="00DD5766" w:rsidP="00D620C8">
      <w:pPr>
        <w:spacing w:after="0" w:line="240" w:lineRule="auto"/>
        <w:ind w:firstLine="709"/>
        <w:jc w:val="both"/>
        <w:rPr>
          <w:rFonts w:ascii="Times New Roman" w:eastAsia="Times New Roman" w:hAnsi="Times New Roman" w:cs="Times New Roman"/>
          <w:iCs/>
          <w:sz w:val="28"/>
          <w:szCs w:val="28"/>
        </w:rPr>
      </w:pPr>
      <m:oMathPara>
        <m:oMath>
          <m:sSub>
            <m:sSubPr>
              <m:ctrlPr>
                <w:rPr>
                  <w:rFonts w:ascii="Cambria Math" w:eastAsia="Times New Roman" w:hAnsi="Cambria Math" w:cs="Times New Roman"/>
                  <w:i/>
                  <w:sz w:val="28"/>
                  <w:szCs w:val="28"/>
                </w:rPr>
              </m:ctrlPr>
            </m:sSubPr>
            <m:e>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2</m:t>
                  </m:r>
                </m:sub>
              </m:sSub>
              <m:r>
                <w:rPr>
                  <w:rFonts w:ascii="Cambria Math" w:eastAsia="Times New Roman" w:hAnsi="Cambria Math" w:cs="Times New Roman"/>
                  <w:sz w:val="28"/>
                  <w:szCs w:val="28"/>
                </w:rPr>
                <m:t>&lt;φ</m:t>
              </m:r>
            </m:e>
            <m:sub>
              <m:r>
                <w:rPr>
                  <w:rFonts w:ascii="Cambria Math" w:eastAsia="Times New Roman" w:hAnsi="Cambria Math" w:cs="Times New Roman"/>
                  <w:sz w:val="28"/>
                  <w:szCs w:val="28"/>
                </w:rPr>
                <m:t>rs</m:t>
              </m:r>
            </m:sub>
          </m:sSub>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1</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2</m:t>
                  </m:r>
                </m:sub>
              </m:sSub>
            </m:e>
          </m:d>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=1</m:t>
              </m:r>
            </m:sub>
            <m:sup>
              <m:r>
                <w:rPr>
                  <w:rFonts w:ascii="Cambria Math" w:eastAsia="Times New Roman" w:hAnsi="Cambria Math" w:cs="Times New Roman"/>
                  <w:sz w:val="28"/>
                  <w:szCs w:val="28"/>
                </w:rPr>
                <m:t>q</m:t>
              </m:r>
            </m:sup>
            <m:e>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j=1</m:t>
                  </m:r>
                </m:sub>
                <m:sup>
                  <m:r>
                    <m:rPr>
                      <m:scr m:val="script"/>
                    </m:rPr>
                    <w:rPr>
                      <w:rFonts w:ascii="Cambria Math" w:eastAsia="Times New Roman" w:hAnsi="Cambria Math" w:cs="Times New Roman"/>
                      <w:sz w:val="28"/>
                      <w:szCs w:val="28"/>
                    </w:rPr>
                    <m:t>l</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rPr>
                        <m:t>ij</m:t>
                      </m:r>
                    </m:sub>
                  </m:sSub>
                </m:e>
              </m:nary>
            </m:e>
          </m:nary>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Γ</m:t>
              </m:r>
            </m:e>
            <m:sub>
              <m:r>
                <w:rPr>
                  <w:rFonts w:ascii="Cambria Math" w:eastAsia="Times New Roman" w:hAnsi="Cambria Math" w:cs="Times New Roman"/>
                  <w:sz w:val="28"/>
                  <w:szCs w:val="28"/>
                </w:rPr>
                <m:t>rs</m:t>
              </m:r>
            </m:sub>
            <m:sup>
              <m:r>
                <w:rPr>
                  <w:rFonts w:ascii="Cambria Math" w:eastAsia="Times New Roman" w:hAnsi="Cambria Math" w:cs="Times New Roman"/>
                  <w:sz w:val="28"/>
                  <w:szCs w:val="28"/>
                </w:rPr>
                <m:t>k</m:t>
              </m:r>
            </m:sup>
          </m:sSubSup>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i,j</m:t>
              </m:r>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1</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2</m:t>
              </m:r>
            </m:sub>
          </m:sSub>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en-US"/>
                </w:rPr>
                <m:t>a</m:t>
              </m:r>
            </m:e>
            <m:sup>
              <m:r>
                <w:rPr>
                  <w:rFonts w:ascii="Cambria Math" w:eastAsia="Times New Roman" w:hAnsi="Cambria Math" w:cs="Times New Roman"/>
                  <w:sz w:val="28"/>
                  <w:szCs w:val="28"/>
                </w:rPr>
                <m:t>k</m:t>
              </m:r>
            </m:sup>
          </m:sSup>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1</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2</m:t>
                  </m:r>
                </m:sub>
              </m:sSub>
            </m:e>
          </m:d>
          <m:r>
            <w:rPr>
              <w:rFonts w:ascii="Cambria Math" w:eastAsia="Times New Roman" w:hAnsi="Cambria Math" w:cs="Times New Roman"/>
              <w:sz w:val="28"/>
              <w:szCs w:val="28"/>
            </w:rPr>
            <m:t>≤1,</m:t>
          </m:r>
        </m:oMath>
      </m:oMathPara>
    </w:p>
    <w:p w14:paraId="6B1C7D68" w14:textId="77777777" w:rsidR="001F34E0" w:rsidRPr="008B2DDE" w:rsidRDefault="001F34E0" w:rsidP="00D620C8">
      <w:pPr>
        <w:spacing w:after="0" w:line="240" w:lineRule="auto"/>
        <w:ind w:firstLine="709"/>
        <w:jc w:val="both"/>
        <w:rPr>
          <w:rFonts w:ascii="Times New Roman" w:eastAsia="Times New Roman" w:hAnsi="Times New Roman" w:cs="Times New Roman"/>
          <w:iCs/>
          <w:sz w:val="28"/>
          <w:szCs w:val="28"/>
          <w:lang w:val="kk-KZ"/>
        </w:rPr>
      </w:pPr>
    </w:p>
    <w:p w14:paraId="3F03E895"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а в случае, если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lang w:val="en-US"/>
              </w:rPr>
              <m:t>rs</m:t>
            </m:r>
          </m:sub>
        </m:sSub>
        <m:r>
          <w:rPr>
            <w:rFonts w:ascii="Cambria Math" w:eastAsia="Times New Roman" w:hAnsi="Cambria Math" w:cs="Times New Roman"/>
            <w:sz w:val="28"/>
            <w:szCs w:val="28"/>
          </w:rPr>
          <m:t xml:space="preserve">=0 </m:t>
        </m:r>
      </m:oMath>
      <w:r w:rsidRPr="008B2DDE">
        <w:rPr>
          <w:rFonts w:ascii="Times New Roman" w:eastAsia="Times New Roman" w:hAnsi="Times New Roman" w:cs="Times New Roman"/>
          <w:iCs/>
          <w:sz w:val="28"/>
          <w:szCs w:val="28"/>
        </w:rPr>
        <w:t xml:space="preserve">, имеем:  </w:t>
      </w:r>
      <m:oMath>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φ</m:t>
                </m:r>
              </m:e>
              <m:sub>
                <m:r>
                  <w:rPr>
                    <w:rFonts w:ascii="Cambria Math" w:eastAsia="Times New Roman" w:hAnsi="Cambria Math" w:cs="Times New Roman"/>
                    <w:sz w:val="28"/>
                    <w:szCs w:val="28"/>
                    <w:lang w:val="en-US"/>
                  </w:rPr>
                  <m:t>rs</m:t>
                </m:r>
              </m:sub>
            </m:sSub>
          </m:e>
        </m:d>
        <m:r>
          <w:rPr>
            <w:rFonts w:ascii="Cambria Math" w:eastAsia="Times New Roman" w:hAnsi="Cambria Math" w:cs="Times New Roman"/>
            <w:sz w:val="28"/>
            <w:szCs w:val="28"/>
          </w:rPr>
          <m:t>&lt;</m:t>
        </m:r>
        <m:sSub>
          <m:sSubPr>
            <m:ctrlPr>
              <w:rPr>
                <w:rFonts w:ascii="Cambria Math" w:eastAsia="Times New Roman" w:hAnsi="Cambria Math" w:cs="Times New Roman"/>
                <w:i/>
                <w:sz w:val="28"/>
                <w:szCs w:val="28"/>
                <w:vertAlign w:val="subscript"/>
              </w:rPr>
            </m:ctrlPr>
          </m:sSubPr>
          <m:e>
            <m:r>
              <w:rPr>
                <w:rFonts w:ascii="Cambria Math" w:eastAsia="Times New Roman" w:hAnsi="Cambria Math" w:cs="Times New Roman"/>
                <w:sz w:val="28"/>
                <w:szCs w:val="28"/>
              </w:rPr>
              <m:t>θ</m:t>
            </m:r>
          </m:e>
          <m:sub>
            <m:r>
              <w:rPr>
                <w:rFonts w:ascii="Cambria Math" w:eastAsia="Times New Roman" w:hAnsi="Cambria Math" w:cs="Times New Roman"/>
                <w:sz w:val="28"/>
                <w:szCs w:val="28"/>
                <w:vertAlign w:val="subscript"/>
              </w:rPr>
              <m:t>1</m:t>
            </m:r>
          </m:sub>
        </m:sSub>
        <m:r>
          <w:rPr>
            <w:rFonts w:ascii="Cambria Math" w:eastAsia="Times New Roman" w:hAnsi="Cambria Math" w:cs="Times New Roman"/>
            <w:sz w:val="28"/>
            <w:szCs w:val="28"/>
            <w:vertAlign w:val="subscript"/>
          </w:rPr>
          <m:t>.</m:t>
        </m:r>
      </m:oMath>
      <w:r w:rsidRPr="008B2DDE">
        <w:rPr>
          <w:rFonts w:ascii="Times New Roman" w:eastAsia="Times New Roman" w:hAnsi="Times New Roman" w:cs="Times New Roman"/>
          <w:iCs/>
          <w:sz w:val="28"/>
          <w:szCs w:val="28"/>
        </w:rPr>
        <w:t>Теорема доказана.</w:t>
      </w:r>
    </w:p>
    <w:p w14:paraId="13FE61E4"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Теорема дает основание заключить, что выбор системы </w:t>
      </w:r>
      <m:oMath>
        <m:r>
          <m:rPr>
            <m:sty m:val="p"/>
          </m:rPr>
          <w:rPr>
            <w:rFonts w:ascii="Cambria Math" w:eastAsia="Times New Roman" w:hAnsi="Cambria Math" w:cs="Times New Roman"/>
            <w:sz w:val="28"/>
            <w:szCs w:val="28"/>
            <w:lang w:val="en-US"/>
          </w:rPr>
          <m:t>Ω</m:t>
        </m:r>
      </m:oMath>
      <w:r w:rsidRPr="008B2DDE">
        <w:rPr>
          <w:rFonts w:ascii="Times New Roman" w:eastAsia="Times New Roman" w:hAnsi="Times New Roman" w:cs="Times New Roman"/>
          <w:iCs/>
          <w:sz w:val="28"/>
          <w:szCs w:val="28"/>
        </w:rPr>
        <w:t xml:space="preserve">, оказывает влияние на множество задач, для которых в алгебре </w:t>
      </w:r>
      <m:oMath>
        <m:r>
          <w:rPr>
            <w:rFonts w:ascii="Cambria Math" w:eastAsia="Times New Roman" w:hAnsi="Cambria Math" w:cs="Times New Roman"/>
            <w:i/>
            <w:sz w:val="28"/>
            <w:szCs w:val="28"/>
            <w:lang w:val="en-US"/>
          </w:rPr>
          <w:sym w:font="Symbol" w:char="F04A"/>
        </m:r>
      </m:oMath>
      <w:r w:rsidRPr="008B2DDE">
        <w:rPr>
          <w:rFonts w:ascii="Times New Roman" w:eastAsia="Times New Roman" w:hAnsi="Times New Roman" w:cs="Times New Roman"/>
          <w:iCs/>
          <w:sz w:val="28"/>
          <w:szCs w:val="28"/>
        </w:rPr>
        <w:t xml:space="preserve"> строится корректный алгоритм.</w:t>
      </w:r>
    </w:p>
    <w:p w14:paraId="20FE1F6D" w14:textId="77777777" w:rsidR="001F34E0" w:rsidRPr="008B2DDE" w:rsidRDefault="001F34E0" w:rsidP="00D620C8">
      <w:pPr>
        <w:spacing w:after="0" w:line="240" w:lineRule="auto"/>
        <w:ind w:firstLine="709"/>
        <w:jc w:val="both"/>
        <w:rPr>
          <w:rFonts w:ascii="Times New Roman" w:eastAsia="Times New Roman" w:hAnsi="Times New Roman" w:cs="Times New Roman"/>
          <w:iCs/>
          <w:sz w:val="28"/>
          <w:szCs w:val="28"/>
          <w:lang w:val="kk-KZ"/>
        </w:rPr>
      </w:pPr>
    </w:p>
    <w:p w14:paraId="500869E5" w14:textId="77777777" w:rsidR="004B5DAE" w:rsidRPr="008B2DDE" w:rsidRDefault="00A6104E" w:rsidP="00D620C8">
      <w:pPr>
        <w:spacing w:after="0" w:line="240" w:lineRule="auto"/>
        <w:ind w:firstLine="709"/>
        <w:jc w:val="both"/>
        <w:rPr>
          <w:rFonts w:ascii="Times New Roman" w:eastAsia="Times New Roman" w:hAnsi="Times New Roman" w:cs="Times New Roman"/>
          <w:b/>
          <w:iCs/>
          <w:sz w:val="28"/>
          <w:szCs w:val="28"/>
        </w:rPr>
      </w:pPr>
      <w:r w:rsidRPr="008B2DDE">
        <w:rPr>
          <w:rFonts w:ascii="Times New Roman" w:eastAsia="Times New Roman" w:hAnsi="Times New Roman" w:cs="Times New Roman"/>
          <w:b/>
          <w:iCs/>
          <w:sz w:val="28"/>
          <w:szCs w:val="28"/>
        </w:rPr>
        <w:t>2</w:t>
      </w:r>
      <w:r w:rsidR="00C83C85" w:rsidRPr="008B2DDE">
        <w:rPr>
          <w:rFonts w:ascii="Times New Roman" w:eastAsia="Times New Roman" w:hAnsi="Times New Roman" w:cs="Times New Roman"/>
          <w:b/>
          <w:iCs/>
          <w:sz w:val="28"/>
          <w:szCs w:val="28"/>
        </w:rPr>
        <w:t>.</w:t>
      </w:r>
      <w:r w:rsidR="004B5DAE" w:rsidRPr="008B2DDE">
        <w:rPr>
          <w:rFonts w:ascii="Times New Roman" w:eastAsia="Times New Roman" w:hAnsi="Times New Roman" w:cs="Times New Roman"/>
          <w:b/>
          <w:iCs/>
          <w:sz w:val="28"/>
          <w:szCs w:val="28"/>
        </w:rPr>
        <w:t>4</w:t>
      </w:r>
      <w:r w:rsidR="00D620C8" w:rsidRPr="008B2DDE">
        <w:rPr>
          <w:rFonts w:ascii="Times New Roman" w:eastAsia="Times New Roman" w:hAnsi="Times New Roman" w:cs="Times New Roman"/>
          <w:b/>
          <w:iCs/>
          <w:sz w:val="28"/>
          <w:szCs w:val="28"/>
        </w:rPr>
        <w:t xml:space="preserve"> </w:t>
      </w:r>
      <w:r w:rsidR="004B5DAE" w:rsidRPr="008B2DDE">
        <w:rPr>
          <w:rFonts w:ascii="Times New Roman" w:eastAsia="Times New Roman" w:hAnsi="Times New Roman" w:cs="Times New Roman"/>
          <w:b/>
          <w:iCs/>
          <w:sz w:val="28"/>
          <w:szCs w:val="28"/>
        </w:rPr>
        <w:t xml:space="preserve">Построение </w:t>
      </w:r>
      <w:r w:rsidR="00232D1C" w:rsidRPr="008B2DDE">
        <w:rPr>
          <w:rFonts w:ascii="Times New Roman" w:eastAsia="Times New Roman" w:hAnsi="Times New Roman" w:cs="Times New Roman"/>
          <w:b/>
          <w:iCs/>
          <w:sz w:val="28"/>
          <w:szCs w:val="28"/>
        </w:rPr>
        <w:t xml:space="preserve">пространственной </w:t>
      </w:r>
      <w:r w:rsidR="004B5DAE" w:rsidRPr="008B2DDE">
        <w:rPr>
          <w:rFonts w:ascii="Times New Roman" w:eastAsia="Times New Roman" w:hAnsi="Times New Roman" w:cs="Times New Roman"/>
          <w:b/>
          <w:iCs/>
          <w:sz w:val="28"/>
          <w:szCs w:val="28"/>
        </w:rPr>
        <w:t xml:space="preserve">нейросети для </w:t>
      </w:r>
      <m:oMath>
        <m:r>
          <m:rPr>
            <m:sty m:val="b"/>
          </m:rPr>
          <w:rPr>
            <w:rFonts w:ascii="Cambria Math" w:eastAsia="Times New Roman" w:hAnsi="Cambria Math" w:cs="Times New Roman"/>
            <w:sz w:val="28"/>
            <w:szCs w:val="28"/>
          </w:rPr>
          <m:t>Ω</m:t>
        </m:r>
      </m:oMath>
      <w:r w:rsidR="004B5DAE" w:rsidRPr="008B2DDE">
        <w:rPr>
          <w:rFonts w:ascii="Times New Roman" w:eastAsia="Times New Roman" w:hAnsi="Times New Roman" w:cs="Times New Roman"/>
          <w:b/>
          <w:iCs/>
          <w:sz w:val="28"/>
          <w:szCs w:val="28"/>
        </w:rPr>
        <w:t>-регулярных задач</w:t>
      </w:r>
      <w:r w:rsidR="00232D1C" w:rsidRPr="008B2DDE">
        <w:rPr>
          <w:rFonts w:ascii="Times New Roman" w:eastAsia="Times New Roman" w:hAnsi="Times New Roman" w:cs="Times New Roman"/>
          <w:b/>
          <w:iCs/>
          <w:sz w:val="28"/>
          <w:szCs w:val="28"/>
        </w:rPr>
        <w:t xml:space="preserve"> и её особенности</w:t>
      </w:r>
    </w:p>
    <w:p w14:paraId="6DD3531A"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Теорема</w:t>
      </w:r>
      <w:r w:rsidR="00D620C8"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1 показывает,</w:t>
      </w:r>
      <w:r w:rsidR="00AC58F3"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какова должна быть структура нейросети (</w:t>
      </w:r>
      <w:r w:rsidR="00D620C8" w:rsidRPr="008B2DDE">
        <w:rPr>
          <w:rFonts w:ascii="Times New Roman" w:eastAsia="Times New Roman" w:hAnsi="Times New Roman" w:cs="Times New Roman"/>
          <w:iCs/>
          <w:sz w:val="28"/>
          <w:szCs w:val="28"/>
        </w:rPr>
        <w:t>р</w:t>
      </w:r>
      <w:r w:rsidRPr="008B2DDE">
        <w:rPr>
          <w:rFonts w:ascii="Times New Roman" w:eastAsia="Times New Roman" w:hAnsi="Times New Roman" w:cs="Times New Roman"/>
          <w:iCs/>
          <w:sz w:val="28"/>
          <w:szCs w:val="28"/>
        </w:rPr>
        <w:t>ис</w:t>
      </w:r>
      <w:r w:rsidR="00D620C8" w:rsidRPr="008B2DDE">
        <w:rPr>
          <w:rFonts w:ascii="Times New Roman" w:eastAsia="Times New Roman" w:hAnsi="Times New Roman" w:cs="Times New Roman"/>
          <w:iCs/>
          <w:sz w:val="28"/>
          <w:szCs w:val="28"/>
        </w:rPr>
        <w:t xml:space="preserve">унок </w:t>
      </w:r>
      <w:r w:rsidR="00512F2A"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4.1), воспроизводящей вычисления, осуществляемые корректным алгоритмом. Используя результат вычислений на 2-м уровне </w:t>
      </w:r>
      <w:r w:rsidRPr="008B2DDE">
        <w:rPr>
          <w:rFonts w:ascii="Times New Roman" w:eastAsia="Times New Roman" w:hAnsi="Times New Roman" w:cs="Times New Roman"/>
          <w:i/>
          <w:sz w:val="28"/>
          <w:szCs w:val="28"/>
        </w:rPr>
        <w:t>μ-</w:t>
      </w:r>
      <w:r w:rsidRPr="008B2DDE">
        <w:rPr>
          <w:rFonts w:ascii="Times New Roman" w:eastAsia="Times New Roman" w:hAnsi="Times New Roman" w:cs="Times New Roman"/>
          <w:iCs/>
          <w:sz w:val="28"/>
          <w:szCs w:val="28"/>
        </w:rPr>
        <w:t>блока (см.</w:t>
      </w:r>
      <w:r w:rsidR="00D620C8" w:rsidRPr="008B2DDE">
        <w:rPr>
          <w:rFonts w:ascii="Times New Roman" w:eastAsia="Times New Roman" w:hAnsi="Times New Roman" w:cs="Times New Roman"/>
          <w:iCs/>
          <w:sz w:val="28"/>
          <w:szCs w:val="28"/>
        </w:rPr>
        <w:t xml:space="preserve"> </w:t>
      </w:r>
      <w:r w:rsidR="00C83C85" w:rsidRPr="008B2DDE">
        <w:rPr>
          <w:rFonts w:ascii="Times New Roman" w:eastAsia="Times New Roman" w:hAnsi="Times New Roman" w:cs="Times New Roman"/>
          <w:iCs/>
          <w:sz w:val="28"/>
          <w:szCs w:val="28"/>
        </w:rPr>
        <w:t>3</w:t>
      </w:r>
      <w:r w:rsidR="001B492E" w:rsidRPr="008B2DDE">
        <w:rPr>
          <w:rFonts w:ascii="Times New Roman" w:eastAsia="Times New Roman" w:hAnsi="Times New Roman" w:cs="Times New Roman"/>
          <w:iCs/>
          <w:sz w:val="28"/>
          <w:szCs w:val="28"/>
        </w:rPr>
        <w:t xml:space="preserve">.2, а </w:t>
      </w:r>
      <w:r w:rsidR="001B492E" w:rsidRPr="008B2DDE">
        <w:rPr>
          <w:rFonts w:ascii="Times New Roman" w:eastAsia="Times New Roman" w:hAnsi="Times New Roman" w:cs="Times New Roman"/>
          <w:iCs/>
          <w:sz w:val="28"/>
          <w:szCs w:val="28"/>
        </w:rPr>
        <w:lastRenderedPageBreak/>
        <w:t>также [55</w:t>
      </w:r>
      <w:r w:rsidR="0034134F" w:rsidRPr="008B2DDE">
        <w:rPr>
          <w:rFonts w:ascii="Times New Roman" w:eastAsia="Times New Roman" w:hAnsi="Times New Roman" w:cs="Times New Roman"/>
          <w:iCs/>
          <w:sz w:val="28"/>
          <w:szCs w:val="28"/>
        </w:rPr>
        <w:t>, р.</w:t>
      </w:r>
      <w:r w:rsidR="000D0432" w:rsidRPr="008B2DDE">
        <w:rPr>
          <w:rFonts w:ascii="Times New Roman" w:eastAsia="Times New Roman" w:hAnsi="Times New Roman" w:cs="Times New Roman"/>
          <w:iCs/>
          <w:sz w:val="28"/>
          <w:szCs w:val="28"/>
        </w:rPr>
        <w:t xml:space="preserve"> </w:t>
      </w:r>
      <w:r w:rsidR="00AC7CE0" w:rsidRPr="008B2DDE">
        <w:rPr>
          <w:rFonts w:ascii="Times New Roman" w:eastAsia="Times New Roman" w:hAnsi="Times New Roman" w:cs="Times New Roman"/>
          <w:iCs/>
          <w:sz w:val="28"/>
          <w:szCs w:val="28"/>
        </w:rPr>
        <w:t>166</w:t>
      </w:r>
      <w:r w:rsidRPr="008B2DDE">
        <w:rPr>
          <w:rFonts w:ascii="Times New Roman" w:eastAsia="Times New Roman" w:hAnsi="Times New Roman" w:cs="Times New Roman"/>
          <w:iCs/>
          <w:sz w:val="28"/>
          <w:szCs w:val="28"/>
        </w:rPr>
        <w:t xml:space="preserve">]) на сумматоре нейрона 3-го уровня </w:t>
      </w:r>
      <w:r w:rsidRPr="008B2DDE">
        <w:rPr>
          <w:rFonts w:ascii="Times New Roman" w:eastAsia="Times New Roman" w:hAnsi="Times New Roman" w:cs="Times New Roman"/>
          <w:i/>
          <w:sz w:val="28"/>
          <w:szCs w:val="28"/>
        </w:rPr>
        <w:t>µ-</w:t>
      </w:r>
      <w:r w:rsidRPr="008B2DDE">
        <w:rPr>
          <w:rFonts w:ascii="Times New Roman" w:eastAsia="Times New Roman" w:hAnsi="Times New Roman" w:cs="Times New Roman"/>
          <w:iCs/>
          <w:sz w:val="28"/>
          <w:szCs w:val="28"/>
        </w:rPr>
        <w:t xml:space="preserve">блока (всего таких нейронов </w:t>
      </w:r>
      <m:oMath>
        <m:r>
          <m:rPr>
            <m:scr m:val="script"/>
          </m:rPr>
          <w:rPr>
            <w:rFonts w:ascii="Cambria Math" w:eastAsia="Times New Roman" w:hAnsi="Cambria Math" w:cs="Times New Roman"/>
            <w:sz w:val="28"/>
            <w:szCs w:val="28"/>
            <w:vertAlign w:val="subscript"/>
          </w:rPr>
          <m:t>l</m:t>
        </m:r>
      </m:oMath>
      <w:r w:rsidRPr="008B2DDE">
        <w:rPr>
          <w:rFonts w:ascii="Times New Roman" w:eastAsia="Times New Roman" w:hAnsi="Times New Roman" w:cs="Times New Roman"/>
          <w:iCs/>
          <w:sz w:val="28"/>
          <w:szCs w:val="28"/>
        </w:rPr>
        <w:t xml:space="preserve">) при </w:t>
      </w:r>
      <m:oMath>
        <m:r>
          <w:rPr>
            <w:rFonts w:ascii="Cambria Math" w:eastAsia="Times New Roman" w:hAnsi="Cambria Math" w:cs="Times New Roman"/>
            <w:sz w:val="28"/>
            <w:szCs w:val="28"/>
            <w:lang w:val="en-US"/>
          </w:rPr>
          <m:t>μ</m:t>
        </m:r>
        <m:r>
          <w:rPr>
            <w:rFonts w:ascii="Cambria Math" w:eastAsia="Times New Roman" w:hAnsi="Cambria Math" w:cs="Times New Roman"/>
            <w:sz w:val="28"/>
            <w:szCs w:val="28"/>
          </w:rPr>
          <m:t>=0</m:t>
        </m:r>
      </m:oMath>
      <w:r w:rsidRPr="008B2DDE">
        <w:rPr>
          <w:rFonts w:ascii="Times New Roman" w:eastAsia="Times New Roman" w:hAnsi="Times New Roman" w:cs="Times New Roman"/>
          <w:iCs/>
          <w:sz w:val="28"/>
          <w:szCs w:val="28"/>
        </w:rPr>
        <w:t xml:space="preserve"> или </w:t>
      </w:r>
      <m:oMath>
        <m:r>
          <w:rPr>
            <w:rFonts w:ascii="Cambria Math" w:eastAsia="Times New Roman" w:hAnsi="Cambria Math" w:cs="Times New Roman"/>
            <w:sz w:val="28"/>
            <w:szCs w:val="28"/>
            <w:lang w:val="en-US"/>
          </w:rPr>
          <m:t>μ</m:t>
        </m:r>
        <m:r>
          <w:rPr>
            <w:rFonts w:ascii="Cambria Math" w:eastAsia="Times New Roman" w:hAnsi="Cambria Math" w:cs="Times New Roman"/>
            <w:sz w:val="28"/>
            <w:szCs w:val="28"/>
          </w:rPr>
          <m:t>=1</m:t>
        </m:r>
      </m:oMath>
      <w:r w:rsidRPr="008B2DDE">
        <w:rPr>
          <w:rFonts w:ascii="Times New Roman" w:eastAsia="Times New Roman" w:hAnsi="Times New Roman" w:cs="Times New Roman"/>
          <w:iCs/>
          <w:sz w:val="28"/>
          <w:szCs w:val="28"/>
        </w:rPr>
        <w:t>, как мы видели, образуется оценка</w:t>
      </w:r>
      <w:r w:rsidR="00D620C8" w:rsidRPr="008B2DDE">
        <w:rPr>
          <w:rFonts w:ascii="Times New Roman" w:eastAsia="Times New Roman" w:hAnsi="Times New Roman" w:cs="Times New Roman"/>
          <w:iCs/>
          <w:sz w:val="28"/>
          <w:szCs w:val="28"/>
        </w:rPr>
        <w:t>:</w:t>
      </w:r>
    </w:p>
    <w:p w14:paraId="5F27EF46" w14:textId="77777777" w:rsidR="00D620C8" w:rsidRPr="008B2DDE" w:rsidRDefault="00D620C8" w:rsidP="00D620C8">
      <w:pPr>
        <w:spacing w:after="0" w:line="240" w:lineRule="auto"/>
        <w:ind w:firstLine="567"/>
        <w:jc w:val="both"/>
        <w:rPr>
          <w:rFonts w:ascii="Times New Roman" w:eastAsia="Times New Roman" w:hAnsi="Times New Roman" w:cs="Times New Roman"/>
          <w:iCs/>
          <w:sz w:val="28"/>
          <w:szCs w:val="28"/>
        </w:rPr>
      </w:pPr>
    </w:p>
    <w:p w14:paraId="1A1340C0" w14:textId="77777777" w:rsidR="004B5DAE" w:rsidRPr="008B2DDE" w:rsidRDefault="00DD5766" w:rsidP="00D620C8">
      <w:pPr>
        <w:spacing w:after="0" w:line="240" w:lineRule="auto"/>
        <w:ind w:left="567"/>
        <w:jc w:val="both"/>
        <w:rPr>
          <w:rFonts w:ascii="Times New Roman" w:eastAsia="Times New Roman" w:hAnsi="Times New Roman" w:cs="Times New Roman"/>
          <w:i/>
          <w:sz w:val="28"/>
          <w:szCs w:val="28"/>
        </w:rPr>
      </w:pPr>
      <m:oMathPara>
        <m:oMathParaPr>
          <m:jc m:val="center"/>
        </m:oMathParaP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rj</m:t>
              </m:r>
            </m:sub>
            <m:sup>
              <m:r>
                <w:rPr>
                  <w:rFonts w:ascii="Cambria Math" w:eastAsia="Times New Roman" w:hAnsi="Cambria Math" w:cs="Times New Roman"/>
                  <w:sz w:val="28"/>
                  <w:szCs w:val="28"/>
                  <w:lang w:val="en-US"/>
                </w:rPr>
                <m:t>μ</m:t>
              </m:r>
            </m:sup>
          </m:sSubSup>
          <m:r>
            <w:rPr>
              <w:rFonts w:ascii="Cambria Math" w:eastAsia="Times New Roman" w:hAnsi="Cambria Math" w:cs="Times New Roman"/>
              <w:sz w:val="28"/>
              <w:szCs w:val="28"/>
            </w:rPr>
            <m:t>=</m:t>
          </m:r>
          <m:nary>
            <m:naryPr>
              <m:chr m:val="∑"/>
              <m:limLoc m:val="undOvr"/>
              <m:supHide m:val="1"/>
              <m:ctrlPr>
                <w:rPr>
                  <w:rFonts w:ascii="Cambria Math" w:eastAsia="Times New Roman" w:hAnsi="Cambria Math" w:cs="Times New Roman"/>
                  <w:i/>
                  <w:sz w:val="28"/>
                  <w:szCs w:val="28"/>
                </w:rPr>
              </m:ctrlPr>
            </m:naryPr>
            <m:sub>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vertAlign w:val="subscript"/>
                    </w:rPr>
                    <m:t>'</m:t>
                  </m:r>
                </m:sup>
              </m:sSup>
              <m:r>
                <w:rPr>
                  <w:rFonts w:ascii="Cambria Math" w:eastAsia="Times New Roman" w:hAnsi="Cambria Math" w:cs="Times New Roman"/>
                  <w:sz w:val="28"/>
                  <w:szCs w:val="28"/>
                </w:rPr>
                <m:t>∈</m:t>
              </m:r>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C</m:t>
                  </m:r>
                </m:e>
                <m:sub>
                  <m:r>
                    <w:rPr>
                      <w:rFonts w:ascii="Cambria Math" w:eastAsia="Times New Roman" w:hAnsi="Cambria Math" w:cs="Times New Roman"/>
                      <w:sz w:val="28"/>
                      <w:szCs w:val="28"/>
                      <w:lang w:val="en-US"/>
                    </w:rPr>
                    <m:t>j</m:t>
                  </m:r>
                </m:sub>
                <m:sup>
                  <m:r>
                    <w:rPr>
                      <w:rFonts w:ascii="Cambria Math" w:eastAsia="Times New Roman" w:hAnsi="Cambria Math" w:cs="Times New Roman"/>
                      <w:sz w:val="28"/>
                      <w:szCs w:val="28"/>
                      <w:lang w:val="en-US"/>
                    </w:rPr>
                    <m:t>μ</m:t>
                  </m:r>
                </m:sup>
              </m:sSubSup>
            </m:sub>
            <m:sup/>
            <m:e>
              <m:r>
                <w:rPr>
                  <w:rFonts w:ascii="Cambria Math" w:eastAsia="Times New Roman" w:hAnsi="Cambria Math" w:cs="Times New Roman"/>
                  <w:sz w:val="28"/>
                  <w:szCs w:val="28"/>
                </w:rPr>
                <m:t>w</m:t>
              </m:r>
              <m:d>
                <m:dPr>
                  <m:ctrlPr>
                    <w:rPr>
                      <w:rFonts w:ascii="Cambria Math" w:eastAsia="Times New Roman" w:hAnsi="Cambria Math" w:cs="Times New Roman"/>
                      <w:i/>
                      <w:sz w:val="28"/>
                      <w:szCs w:val="28"/>
                    </w:rPr>
                  </m:ctrlPr>
                </m:dPr>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m:t>
                      </m:r>
                    </m:sup>
                  </m:sSup>
                </m:e>
              </m:d>
              <m:nary>
                <m:naryPr>
                  <m:chr m:val="∑"/>
                  <m:limLoc m:val="undOvr"/>
                  <m:supHide m:val="1"/>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lang w:val="en-US"/>
                    </w:rPr>
                    <m:t>e</m:t>
                  </m:r>
                  <m:r>
                    <w:rPr>
                      <w:rFonts w:ascii="Cambria Math" w:eastAsia="Times New Roman" w:hAnsi="Cambria Math" w:cs="Times New Roman"/>
                      <w:sz w:val="28"/>
                      <w:szCs w:val="28"/>
                    </w:rPr>
                    <m:t>∈Ω</m:t>
                  </m:r>
                </m:sub>
                <m:sup/>
                <m:e>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F</m:t>
                      </m:r>
                    </m:e>
                    <m:sub>
                      <m:r>
                        <w:rPr>
                          <w:rFonts w:ascii="Cambria Math" w:eastAsia="Times New Roman" w:hAnsi="Cambria Math" w:cs="Times New Roman"/>
                          <w:sz w:val="28"/>
                          <w:szCs w:val="28"/>
                        </w:rPr>
                        <m:t>μ</m:t>
                      </m:r>
                    </m:sub>
                    <m:sup>
                      <m:r>
                        <w:rPr>
                          <w:rFonts w:ascii="Cambria Math" w:eastAsia="Times New Roman" w:hAnsi="Cambria Math" w:cs="Times New Roman"/>
                          <w:sz w:val="28"/>
                          <w:szCs w:val="28"/>
                        </w:rPr>
                        <m:t>ε</m:t>
                      </m:r>
                    </m:sup>
                  </m:sSubSup>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e</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 xml:space="preserve">, </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e</m:t>
                          </m:r>
                          <m:r>
                            <m:rPr>
                              <m:sty m:val="bi"/>
                            </m:rPr>
                            <w:rPr>
                              <w:rFonts w:ascii="Cambria Math" w:eastAsia="Times New Roman" w:hAnsi="Cambria Math" w:cs="Times New Roman"/>
                              <w:sz w:val="28"/>
                              <w:szCs w:val="28"/>
                            </w:rPr>
                            <m:t>x</m:t>
                          </m:r>
                        </m:e>
                        <m:sup>
                          <m:r>
                            <w:rPr>
                              <w:rFonts w:ascii="Cambria Math" w:eastAsia="Times New Roman" w:hAnsi="Cambria Math" w:cs="Times New Roman"/>
                              <w:sz w:val="28"/>
                              <w:szCs w:val="28"/>
                              <w:lang w:val="en-US"/>
                            </w:rPr>
                            <m:t>r</m:t>
                          </m:r>
                        </m:sup>
                      </m:sSup>
                    </m:e>
                  </m:d>
                </m:e>
              </m:nary>
            </m:e>
          </m:nary>
          <m:r>
            <w:rPr>
              <w:rFonts w:ascii="Cambria Math" w:eastAsia="Times New Roman" w:hAnsi="Cambria Math" w:cs="Times New Roman"/>
              <w:sz w:val="28"/>
              <w:szCs w:val="28"/>
            </w:rPr>
            <m:t xml:space="preserve"> ,  </m:t>
          </m:r>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=1,2,… ,</m:t>
          </m:r>
          <m:r>
            <m:rPr>
              <m:scr m:val="script"/>
            </m:rPr>
            <w:rPr>
              <w:rFonts w:ascii="Cambria Math" w:eastAsia="Times New Roman" w:hAnsi="Cambria Math" w:cs="Times New Roman"/>
              <w:sz w:val="28"/>
              <w:szCs w:val="28"/>
            </w:rPr>
            <m:t>l   ,</m:t>
          </m:r>
        </m:oMath>
      </m:oMathPara>
    </w:p>
    <w:p w14:paraId="6FA7C3F0" w14:textId="77777777" w:rsidR="00D620C8" w:rsidRPr="008B2DDE" w:rsidRDefault="00D620C8" w:rsidP="00D620C8">
      <w:pPr>
        <w:spacing w:after="0" w:line="240" w:lineRule="auto"/>
        <w:jc w:val="both"/>
        <w:rPr>
          <w:rFonts w:ascii="Times New Roman" w:eastAsia="Times New Roman" w:hAnsi="Times New Roman" w:cs="Times New Roman"/>
          <w:iCs/>
          <w:sz w:val="28"/>
          <w:szCs w:val="28"/>
        </w:rPr>
      </w:pPr>
    </w:p>
    <w:p w14:paraId="1214C540" w14:textId="77777777" w:rsidR="00C83C85" w:rsidRPr="008B2DDE" w:rsidRDefault="004B5DAE" w:rsidP="00D620C8">
      <w:pPr>
        <w:spacing w:after="0" w:line="240" w:lineRule="auto"/>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совпадающая (см.</w:t>
      </w:r>
      <w:r w:rsidR="001F59B5"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формулу (</w:t>
      </w:r>
      <w:r w:rsidR="00C83C85"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2.3) с оценкой </w:t>
      </w:r>
      <w:r w:rsidR="00C83C85" w:rsidRPr="008B2DDE">
        <w:rPr>
          <w:rFonts w:ascii="Times New Roman" w:eastAsia="Times New Roman" w:hAnsi="Times New Roman" w:cs="Times New Roman"/>
          <w:iCs/>
          <w:sz w:val="28"/>
          <w:szCs w:val="28"/>
        </w:rPr>
        <w:t xml:space="preserve">алгоритма вычисления оценок </w:t>
      </w:r>
      <w:r w:rsidR="00F75E54" w:rsidRPr="008B2DDE">
        <w:rPr>
          <w:rFonts w:ascii="Times New Roman" w:eastAsia="Times New Roman" w:hAnsi="Times New Roman" w:cs="Times New Roman"/>
          <w:iCs/>
          <w:sz w:val="28"/>
          <w:szCs w:val="28"/>
        </w:rPr>
        <w:t>[2,</w:t>
      </w:r>
      <w:r w:rsidR="00BD687E" w:rsidRPr="008B2DDE">
        <w:rPr>
          <w:rFonts w:ascii="Times New Roman" w:eastAsia="Times New Roman" w:hAnsi="Times New Roman" w:cs="Times New Roman"/>
          <w:iCs/>
          <w:sz w:val="28"/>
          <w:szCs w:val="28"/>
        </w:rPr>
        <w:t xml:space="preserve"> </w:t>
      </w:r>
      <w:r w:rsidR="00550CF5" w:rsidRPr="008B2DDE">
        <w:rPr>
          <w:rFonts w:ascii="Times New Roman" w:eastAsia="Times New Roman" w:hAnsi="Times New Roman" w:cs="Times New Roman"/>
          <w:iCs/>
          <w:sz w:val="28"/>
          <w:szCs w:val="28"/>
        </w:rPr>
        <w:t>с.</w:t>
      </w:r>
      <w:r w:rsidR="000D0432" w:rsidRPr="008B2DDE">
        <w:rPr>
          <w:rFonts w:ascii="Times New Roman" w:eastAsia="Times New Roman" w:hAnsi="Times New Roman" w:cs="Times New Roman"/>
          <w:iCs/>
          <w:sz w:val="28"/>
          <w:szCs w:val="28"/>
        </w:rPr>
        <w:t xml:space="preserve"> </w:t>
      </w:r>
      <w:r w:rsidR="00BD687E" w:rsidRPr="008B2DDE">
        <w:rPr>
          <w:rFonts w:ascii="Times New Roman" w:eastAsia="Times New Roman" w:hAnsi="Times New Roman" w:cs="Times New Roman"/>
          <w:iCs/>
          <w:sz w:val="28"/>
          <w:szCs w:val="28"/>
        </w:rPr>
        <w:t>19</w:t>
      </w:r>
      <w:r w:rsidR="0034134F" w:rsidRPr="008B2DDE">
        <w:rPr>
          <w:rFonts w:ascii="Times New Roman" w:eastAsia="Times New Roman" w:hAnsi="Times New Roman" w:cs="Times New Roman"/>
          <w:iCs/>
          <w:sz w:val="28"/>
          <w:szCs w:val="28"/>
        </w:rPr>
        <w:t xml:space="preserve">; </w:t>
      </w:r>
      <w:r w:rsidR="00F75E54" w:rsidRPr="008B2DDE">
        <w:rPr>
          <w:rFonts w:ascii="Times New Roman" w:eastAsia="Times New Roman" w:hAnsi="Times New Roman" w:cs="Times New Roman"/>
          <w:iCs/>
          <w:sz w:val="28"/>
          <w:szCs w:val="28"/>
        </w:rPr>
        <w:t>6</w:t>
      </w:r>
      <w:r w:rsidR="0034134F" w:rsidRPr="008B2DDE">
        <w:rPr>
          <w:rFonts w:ascii="Times New Roman" w:eastAsia="Times New Roman" w:hAnsi="Times New Roman" w:cs="Times New Roman"/>
          <w:iCs/>
          <w:sz w:val="28"/>
          <w:szCs w:val="28"/>
        </w:rPr>
        <w:t>, с.</w:t>
      </w:r>
      <w:r w:rsidR="000D0432" w:rsidRPr="008B2DDE">
        <w:rPr>
          <w:rFonts w:ascii="Times New Roman" w:eastAsia="Times New Roman" w:hAnsi="Times New Roman" w:cs="Times New Roman"/>
          <w:iCs/>
          <w:sz w:val="28"/>
          <w:szCs w:val="28"/>
        </w:rPr>
        <w:t xml:space="preserve"> </w:t>
      </w:r>
      <w:r w:rsidR="007A77A5" w:rsidRPr="008B2DDE">
        <w:rPr>
          <w:rFonts w:ascii="Times New Roman" w:eastAsia="Times New Roman" w:hAnsi="Times New Roman" w:cs="Times New Roman"/>
          <w:iCs/>
          <w:sz w:val="28"/>
          <w:szCs w:val="28"/>
        </w:rPr>
        <w:t>145</w:t>
      </w:r>
      <w:r w:rsidRPr="008B2DDE">
        <w:rPr>
          <w:rFonts w:ascii="Times New Roman" w:eastAsia="Times New Roman" w:hAnsi="Times New Roman" w:cs="Times New Roman"/>
          <w:iCs/>
          <w:sz w:val="28"/>
          <w:szCs w:val="28"/>
        </w:rPr>
        <w:t xml:space="preserve">] для объекта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r</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vertAlign w:val="superscript"/>
                <w:lang w:val="en-US"/>
              </w:rPr>
              <m:t>q</m:t>
            </m:r>
          </m:sup>
        </m:sSup>
      </m:oMath>
      <w:r w:rsidRPr="008B2DDE">
        <w:rPr>
          <w:rFonts w:ascii="Times New Roman" w:eastAsia="Times New Roman" w:hAnsi="Times New Roman" w:cs="Times New Roman"/>
          <w:iCs/>
          <w:sz w:val="28"/>
          <w:szCs w:val="28"/>
        </w:rPr>
        <w:t xml:space="preserve"> за класс </w:t>
      </w: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C</m:t>
            </m:r>
          </m:e>
          <m:sub>
            <m:r>
              <w:rPr>
                <w:rFonts w:ascii="Cambria Math" w:eastAsia="Times New Roman" w:hAnsi="Cambria Math" w:cs="Times New Roman"/>
                <w:sz w:val="28"/>
                <w:szCs w:val="28"/>
                <w:lang w:val="en-US"/>
              </w:rPr>
              <m:t>j</m:t>
            </m:r>
          </m:sub>
          <m:sup>
            <m:r>
              <w:rPr>
                <w:rFonts w:ascii="Cambria Math" w:eastAsia="Times New Roman" w:hAnsi="Cambria Math" w:cs="Times New Roman"/>
                <w:sz w:val="28"/>
                <w:szCs w:val="28"/>
              </w:rPr>
              <m:t>'</m:t>
            </m:r>
          </m:sup>
        </m:sSubSup>
      </m:oMath>
      <w:r w:rsidRPr="008B2DDE">
        <w:rPr>
          <w:rFonts w:ascii="Times New Roman" w:eastAsia="Times New Roman" w:hAnsi="Times New Roman" w:cs="Times New Roman"/>
          <w:iCs/>
          <w:sz w:val="28"/>
          <w:szCs w:val="28"/>
        </w:rPr>
        <w:t>,</w:t>
      </w:r>
      <w:r w:rsidR="00C83C85" w:rsidRPr="008B2DDE">
        <w:rPr>
          <w:rFonts w:ascii="Times New Roman" w:eastAsia="Times New Roman" w:hAnsi="Times New Roman" w:cs="Times New Roman"/>
          <w:iCs/>
          <w:sz w:val="28"/>
          <w:szCs w:val="28"/>
        </w:rPr>
        <w:t xml:space="preserve"> </w:t>
      </w:r>
      <m:oMath>
        <m:r>
          <w:rPr>
            <w:rFonts w:ascii="Cambria Math" w:eastAsia="Times New Roman" w:hAnsi="Cambria Math" w:cs="Times New Roman"/>
            <w:sz w:val="28"/>
            <w:szCs w:val="28"/>
            <w:lang w:val="en-US"/>
          </w:rPr>
          <m:t>r</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q</m:t>
        </m:r>
      </m:oMath>
      <w:r w:rsidRPr="008B2DDE">
        <w:rPr>
          <w:rFonts w:ascii="Times New Roman" w:eastAsia="Times New Roman" w:hAnsi="Times New Roman" w:cs="Times New Roman"/>
          <w:iCs/>
          <w:sz w:val="28"/>
          <w:szCs w:val="28"/>
        </w:rPr>
        <w:t xml:space="preserve">. И кроме того, в нашем случае, </w:t>
      </w:r>
      <w:r w:rsidRPr="008B2DDE">
        <w:rPr>
          <w:rFonts w:ascii="Times New Roman" w:eastAsia="Times New Roman" w:hAnsi="Times New Roman" w:cs="Times New Roman"/>
          <w:iCs/>
          <w:sz w:val="28"/>
          <w:szCs w:val="28"/>
          <w:lang w:val="kk-KZ"/>
        </w:rPr>
        <w:t xml:space="preserve">для </w:t>
      </w:r>
      <m:oMath>
        <m:r>
          <m:rPr>
            <m:sty m:val="p"/>
          </m:rPr>
          <w:rPr>
            <w:rFonts w:ascii="Cambria Math" w:eastAsia="Times New Roman" w:hAnsi="Cambria Math" w:cs="Times New Roman"/>
            <w:sz w:val="28"/>
            <w:szCs w:val="28"/>
          </w:rPr>
          <m:t>Ω</m:t>
        </m:r>
      </m:oMath>
      <w:r w:rsidRPr="008B2DDE">
        <w:rPr>
          <w:rFonts w:ascii="Times New Roman" w:eastAsia="Times New Roman" w:hAnsi="Times New Roman" w:cs="Times New Roman"/>
          <w:iCs/>
          <w:sz w:val="28"/>
          <w:szCs w:val="28"/>
        </w:rPr>
        <w:t xml:space="preserve">-регулярной задачи, при </w:t>
      </w:r>
      <w:r w:rsidR="001F59B5" w:rsidRPr="008B2DDE">
        <w:rPr>
          <w:rFonts w:ascii="Times New Roman" w:eastAsia="Times New Roman" w:hAnsi="Times New Roman" w:cs="Times New Roman"/>
          <w:iCs/>
          <w:sz w:val="28"/>
          <w:szCs w:val="28"/>
        </w:rPr>
        <w:t>соответствующем</w:t>
      </w:r>
      <w:r w:rsidRPr="008B2DDE">
        <w:rPr>
          <w:rFonts w:ascii="Times New Roman" w:eastAsia="Times New Roman" w:hAnsi="Times New Roman" w:cs="Times New Roman"/>
          <w:iCs/>
          <w:sz w:val="28"/>
          <w:szCs w:val="28"/>
        </w:rPr>
        <w:t xml:space="preserve"> выборе параметра</w:t>
      </w:r>
      <w:r w:rsidR="00C83C85" w:rsidRPr="008B2DDE">
        <w:rPr>
          <w:rFonts w:ascii="Times New Roman" w:eastAsia="Times New Roman" w:hAnsi="Times New Roman" w:cs="Times New Roman"/>
          <w:iCs/>
          <w:sz w:val="28"/>
          <w:szCs w:val="28"/>
        </w:rPr>
        <w:t xml:space="preserve"> </w:t>
      </w:r>
      <m:oMath>
        <m:r>
          <w:rPr>
            <w:rFonts w:ascii="Cambria Math" w:eastAsia="Times New Roman" w:hAnsi="Cambria Math" w:cs="Times New Roman"/>
            <w:i/>
            <w:sz w:val="28"/>
            <w:szCs w:val="28"/>
          </w:rPr>
          <w:sym w:font="Symbol" w:char="F073"/>
        </m:r>
        <m:r>
          <w:rPr>
            <w:rFonts w:ascii="Cambria Math" w:eastAsia="Times New Roman" w:hAnsi="Cambria Math" w:cs="Times New Roman"/>
            <w:sz w:val="28"/>
            <w:szCs w:val="28"/>
          </w:rPr>
          <m:t>&gt;0</m:t>
        </m:r>
      </m:oMath>
      <w:r w:rsidRPr="008B2DDE">
        <w:rPr>
          <w:rFonts w:ascii="Times New Roman" w:eastAsia="Times New Roman" w:hAnsi="Times New Roman" w:cs="Times New Roman"/>
          <w:iCs/>
          <w:sz w:val="28"/>
          <w:szCs w:val="28"/>
        </w:rPr>
        <w:t xml:space="preserve">, выполняется </w:t>
      </w: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rj</m:t>
            </m:r>
          </m:sub>
          <m:sup>
            <m:r>
              <w:rPr>
                <w:rFonts w:ascii="Cambria Math" w:eastAsia="Times New Roman" w:hAnsi="Cambria Math" w:cs="Times New Roman"/>
                <w:sz w:val="28"/>
                <w:szCs w:val="28"/>
                <w:lang w:val="en-US"/>
              </w:rPr>
              <m:t>μ</m:t>
            </m:r>
          </m:sup>
        </m:sSubSup>
        <m:r>
          <w:rPr>
            <w:rFonts w:ascii="Cambria Math" w:eastAsia="Times New Roman" w:hAnsi="Cambria Math" w:cs="Times New Roman"/>
            <w:sz w:val="28"/>
            <w:szCs w:val="28"/>
          </w:rPr>
          <m:t>∈</m:t>
        </m:r>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(-1,1</m:t>
            </m:r>
          </m:e>
        </m:d>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=1,2,…,</m:t>
        </m:r>
        <m:r>
          <m:rPr>
            <m:scr m:val="script"/>
          </m:rPr>
          <w:rPr>
            <w:rFonts w:ascii="Cambria Math" w:eastAsia="Times New Roman" w:hAnsi="Cambria Math" w:cs="Times New Roman"/>
            <w:sz w:val="28"/>
            <w:szCs w:val="28"/>
          </w:rPr>
          <m:t>l</m:t>
        </m:r>
      </m:oMath>
      <w:r w:rsidR="00C83C85"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(см.</w:t>
      </w:r>
      <w:r w:rsidR="00D620C8" w:rsidRPr="008B2DDE">
        <w:rPr>
          <w:rFonts w:ascii="Times New Roman" w:eastAsia="Times New Roman" w:hAnsi="Times New Roman" w:cs="Times New Roman"/>
          <w:iCs/>
          <w:sz w:val="28"/>
          <w:szCs w:val="28"/>
        </w:rPr>
        <w:t xml:space="preserve"> т</w:t>
      </w:r>
      <w:r w:rsidRPr="008B2DDE">
        <w:rPr>
          <w:rFonts w:ascii="Times New Roman" w:eastAsia="Times New Roman" w:hAnsi="Times New Roman" w:cs="Times New Roman"/>
          <w:iCs/>
          <w:sz w:val="28"/>
          <w:szCs w:val="28"/>
        </w:rPr>
        <w:t>еорема</w:t>
      </w:r>
      <w:r w:rsidR="00D620C8"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 xml:space="preserve">1). </w:t>
      </w:r>
    </w:p>
    <w:p w14:paraId="41DFF3DA" w14:textId="77777777" w:rsidR="00AC58F3" w:rsidRPr="008B2DDE" w:rsidRDefault="005165AD"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noProof/>
          <w:sz w:val="28"/>
          <w:szCs w:val="28"/>
          <w:lang w:eastAsia="ru-RU"/>
        </w:rPr>
        <mc:AlternateContent>
          <mc:Choice Requires="wpg">
            <w:drawing>
              <wp:anchor distT="0" distB="0" distL="114300" distR="114300" simplePos="0" relativeHeight="251646976" behindDoc="0" locked="0" layoutInCell="1" allowOverlap="1" wp14:anchorId="7761E623" wp14:editId="01C6CDE5">
                <wp:simplePos x="0" y="0"/>
                <wp:positionH relativeFrom="margin">
                  <wp:posOffset>-48260</wp:posOffset>
                </wp:positionH>
                <wp:positionV relativeFrom="paragraph">
                  <wp:posOffset>1057910</wp:posOffset>
                </wp:positionV>
                <wp:extent cx="6171565" cy="1921510"/>
                <wp:effectExtent l="0" t="0" r="0" b="2540"/>
                <wp:wrapTopAndBottom/>
                <wp:docPr id="207"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1921510"/>
                          <a:chOff x="1470" y="12369"/>
                          <a:chExt cx="9719" cy="1756"/>
                        </a:xfrm>
                      </wpg:grpSpPr>
                      <wpg:grpSp>
                        <wpg:cNvPr id="208" name="Group 650"/>
                        <wpg:cNvGrpSpPr>
                          <a:grpSpLocks/>
                        </wpg:cNvGrpSpPr>
                        <wpg:grpSpPr bwMode="auto">
                          <a:xfrm>
                            <a:off x="1470" y="12555"/>
                            <a:ext cx="8739" cy="1570"/>
                            <a:chOff x="1559" y="7760"/>
                            <a:chExt cx="8739" cy="1570"/>
                          </a:xfrm>
                        </wpg:grpSpPr>
                        <wps:wsp>
                          <wps:cNvPr id="210" name="Rectangle 652"/>
                          <wps:cNvSpPr>
                            <a:spLocks noChangeArrowheads="1"/>
                          </wps:cNvSpPr>
                          <wps:spPr bwMode="auto">
                            <a:xfrm>
                              <a:off x="7934" y="7836"/>
                              <a:ext cx="1517" cy="414"/>
                            </a:xfrm>
                            <a:prstGeom prst="rect">
                              <a:avLst/>
                            </a:prstGeom>
                            <a:solidFill>
                              <a:srgbClr val="FFFFFF"/>
                            </a:solidFill>
                            <a:ln w="9525">
                              <a:solidFill>
                                <a:srgbClr val="000000"/>
                              </a:solidFill>
                              <a:miter lim="800000"/>
                              <a:headEnd/>
                              <a:tailEnd/>
                            </a:ln>
                          </wps:spPr>
                          <wps:txbx>
                            <w:txbxContent>
                              <w:p w14:paraId="75C9F166" w14:textId="77777777" w:rsidR="00286C1D" w:rsidRDefault="00286C1D" w:rsidP="00AC58F3"/>
                            </w:txbxContent>
                          </wps:txbx>
                          <wps:bodyPr rot="0" vert="horz" wrap="square" lIns="0" tIns="0" rIns="0" bIns="0" anchor="t" anchorCtr="0" upright="1">
                            <a:noAutofit/>
                          </wps:bodyPr>
                        </wps:wsp>
                        <wps:wsp>
                          <wps:cNvPr id="211" name="Rectangle 653"/>
                          <wps:cNvSpPr>
                            <a:spLocks noChangeArrowheads="1"/>
                          </wps:cNvSpPr>
                          <wps:spPr bwMode="auto">
                            <a:xfrm>
                              <a:off x="5989" y="7906"/>
                              <a:ext cx="936" cy="414"/>
                            </a:xfrm>
                            <a:prstGeom prst="rect">
                              <a:avLst/>
                            </a:prstGeom>
                            <a:solidFill>
                              <a:srgbClr val="FFFFFF"/>
                            </a:solidFill>
                            <a:ln w="9525">
                              <a:solidFill>
                                <a:srgbClr val="000000"/>
                              </a:solidFill>
                              <a:miter lim="800000"/>
                              <a:headEnd/>
                              <a:tailEnd/>
                            </a:ln>
                          </wps:spPr>
                          <wps:txbx>
                            <w:txbxContent>
                              <w:p w14:paraId="05055DE3" w14:textId="77777777" w:rsidR="00286C1D" w:rsidRDefault="00286C1D" w:rsidP="00AC58F3"/>
                            </w:txbxContent>
                          </wps:txbx>
                          <wps:bodyPr rot="0" vert="horz" wrap="square" lIns="0" tIns="0" rIns="0" bIns="0" anchor="t" anchorCtr="0" upright="1">
                            <a:noAutofit/>
                          </wps:bodyPr>
                        </wps:wsp>
                        <wps:wsp>
                          <wps:cNvPr id="212" name="AutoShape 654"/>
                          <wps:cNvCnPr>
                            <a:cxnSpLocks noChangeShapeType="1"/>
                          </wps:cNvCnPr>
                          <wps:spPr bwMode="auto">
                            <a:xfrm>
                              <a:off x="7333" y="8077"/>
                              <a:ext cx="0" cy="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655"/>
                          <wps:cNvCnPr>
                            <a:cxnSpLocks noChangeShapeType="1"/>
                          </wps:cNvCnPr>
                          <wps:spPr bwMode="auto">
                            <a:xfrm flipH="1">
                              <a:off x="6928" y="8151"/>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656"/>
                          <wps:cNvCnPr>
                            <a:cxnSpLocks noChangeShapeType="1"/>
                          </wps:cNvCnPr>
                          <wps:spPr bwMode="auto">
                            <a:xfrm>
                              <a:off x="5845" y="8176"/>
                              <a:ext cx="142"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5" name="Text Box 657"/>
                          <wps:cNvSpPr txBox="1">
                            <a:spLocks noChangeArrowheads="1"/>
                          </wps:cNvSpPr>
                          <wps:spPr bwMode="auto">
                            <a:xfrm>
                              <a:off x="2207" y="9035"/>
                              <a:ext cx="3116"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942AE" w14:textId="77777777" w:rsidR="00286C1D" w:rsidRPr="00127313" w:rsidRDefault="00286C1D" w:rsidP="00AC58F3">
                                <w:pPr>
                                  <w:rPr>
                                    <w:sz w:val="18"/>
                                    <w:szCs w:val="18"/>
                                    <w:lang w:val="en-US"/>
                                  </w:rPr>
                                </w:pPr>
                                <m:oMathPara>
                                  <m:oMath>
                                    <m:r>
                                      <w:rPr>
                                        <w:rFonts w:ascii="Cambria Math" w:hAnsi="Cambria Math"/>
                                        <w:sz w:val="20"/>
                                        <w:szCs w:val="20"/>
                                        <w:lang w:val="en-US"/>
                                      </w:rPr>
                                      <m:t xml:space="preserve">        μ</m:t>
                                    </m:r>
                                    <m:d>
                                      <m:dPr>
                                        <m:ctrlPr>
                                          <w:rPr>
                                            <w:rFonts w:ascii="Cambria Math" w:hAnsi="Cambria Math"/>
                                            <w:i/>
                                            <w:sz w:val="20"/>
                                            <w:szCs w:val="20"/>
                                            <w:lang w:val="en-US"/>
                                          </w:rPr>
                                        </m:ctrlPr>
                                      </m:dPr>
                                      <m:e>
                                        <m:sSubSup>
                                          <m:sSubSupPr>
                                            <m:ctrlPr>
                                              <w:rPr>
                                                <w:rFonts w:ascii="Cambria Math" w:hAnsi="Cambria Math"/>
                                                <w:i/>
                                                <w:sz w:val="20"/>
                                                <w:szCs w:val="20"/>
                                                <w:lang w:val="en-US"/>
                                              </w:rPr>
                                            </m:ctrlPr>
                                          </m:sSubSupPr>
                                          <m:e>
                                            <m:r>
                                              <w:rPr>
                                                <w:rFonts w:ascii="Cambria Math" w:hAnsi="Cambria Math"/>
                                                <w:sz w:val="20"/>
                                                <w:szCs w:val="20"/>
                                                <w:lang w:val="en-US"/>
                                              </w:rPr>
                                              <m:t>B</m:t>
                                            </m:r>
                                          </m:e>
                                          <m:sub>
                                            <m:r>
                                              <w:rPr>
                                                <w:rFonts w:ascii="Cambria Math" w:hAnsi="Cambria Math"/>
                                                <w:sz w:val="20"/>
                                                <w:szCs w:val="20"/>
                                                <w:lang w:val="en-US"/>
                                              </w:rPr>
                                              <m:t>i</m:t>
                                            </m:r>
                                            <m:r>
                                              <m:rPr>
                                                <m:sty m:val="p"/>
                                              </m:rPr>
                                              <w:rPr>
                                                <w:rFonts w:ascii="Cambria Math" w:eastAsia="Times New Roman" w:hAnsi="Cambria Math" w:cs="Times New Roman"/>
                                                <w:sz w:val="20"/>
                                                <w:szCs w:val="20"/>
                                              </w:rPr>
                                              <m:t>1</m:t>
                                            </m:r>
                                          </m:sub>
                                          <m:sup>
                                            <m:r>
                                              <w:rPr>
                                                <w:rFonts w:ascii="Cambria Math" w:hAnsi="Cambria Math"/>
                                                <w:sz w:val="20"/>
                                                <w:szCs w:val="20"/>
                                                <w:lang w:val="en-US"/>
                                              </w:rPr>
                                              <m:t>j</m:t>
                                            </m:r>
                                          </m:sup>
                                        </m:sSubSup>
                                      </m:e>
                                    </m:d>
                                    <m:r>
                                      <w:rPr>
                                        <w:rFonts w:ascii="Cambria Math" w:hAnsi="Cambria Math"/>
                                        <w:sz w:val="20"/>
                                        <w:szCs w:val="20"/>
                                        <w:lang w:val="en-US"/>
                                      </w:rPr>
                                      <m:t xml:space="preserve">   μ</m:t>
                                    </m:r>
                                    <m:d>
                                      <m:dPr>
                                        <m:ctrlPr>
                                          <w:rPr>
                                            <w:rFonts w:ascii="Cambria Math" w:hAnsi="Cambria Math"/>
                                            <w:i/>
                                            <w:sz w:val="20"/>
                                            <w:szCs w:val="20"/>
                                            <w:lang w:val="en-US"/>
                                          </w:rPr>
                                        </m:ctrlPr>
                                      </m:dPr>
                                      <m:e>
                                        <m:sSubSup>
                                          <m:sSubSupPr>
                                            <m:ctrlPr>
                                              <w:rPr>
                                                <w:rFonts w:ascii="Cambria Math" w:hAnsi="Cambria Math"/>
                                                <w:i/>
                                                <w:sz w:val="20"/>
                                                <w:szCs w:val="20"/>
                                                <w:lang w:val="en-US"/>
                                              </w:rPr>
                                            </m:ctrlPr>
                                          </m:sSubSupPr>
                                          <m:e>
                                            <m:r>
                                              <w:rPr>
                                                <w:rFonts w:ascii="Cambria Math" w:hAnsi="Cambria Math"/>
                                                <w:sz w:val="20"/>
                                                <w:szCs w:val="20"/>
                                                <w:lang w:val="en-US"/>
                                              </w:rPr>
                                              <m:t>B</m:t>
                                            </m:r>
                                          </m:e>
                                          <m:sub>
                                            <m:r>
                                              <w:rPr>
                                                <w:rFonts w:ascii="Cambria Math" w:hAnsi="Cambria Math"/>
                                                <w:sz w:val="20"/>
                                                <w:szCs w:val="20"/>
                                                <w:lang w:val="en-US"/>
                                              </w:rPr>
                                              <m:t>1i</m:t>
                                            </m:r>
                                            <m:r>
                                              <m:rPr>
                                                <m:sty m:val="p"/>
                                              </m:rPr>
                                              <w:rPr>
                                                <w:rFonts w:ascii="Cambria Math" w:eastAsia="Times New Roman" w:hAnsi="Cambria Math" w:cs="Times New Roman"/>
                                                <w:sz w:val="20"/>
                                                <w:szCs w:val="20"/>
                                              </w:rPr>
                                              <m:t>τ</m:t>
                                            </m:r>
                                          </m:sub>
                                          <m:sup>
                                            <m:r>
                                              <w:rPr>
                                                <w:rFonts w:ascii="Cambria Math" w:hAnsi="Cambria Math"/>
                                                <w:sz w:val="20"/>
                                                <w:szCs w:val="20"/>
                                                <w:lang w:val="en-US"/>
                                              </w:rPr>
                                              <m:t>j</m:t>
                                            </m:r>
                                          </m:sup>
                                        </m:sSubSup>
                                      </m:e>
                                    </m:d>
                                    <m:r>
                                      <w:rPr>
                                        <w:rFonts w:ascii="Cambria Math" w:hAnsi="Cambria Math"/>
                                        <w:sz w:val="20"/>
                                        <w:szCs w:val="20"/>
                                        <w:lang w:val="en-US"/>
                                      </w:rPr>
                                      <m:t>μ</m:t>
                                    </m:r>
                                    <m:d>
                                      <m:dPr>
                                        <m:ctrlPr>
                                          <w:rPr>
                                            <w:rFonts w:ascii="Cambria Math" w:hAnsi="Cambria Math"/>
                                            <w:i/>
                                            <w:sz w:val="20"/>
                                            <w:szCs w:val="20"/>
                                            <w:lang w:val="en-US"/>
                                          </w:rPr>
                                        </m:ctrlPr>
                                      </m:dPr>
                                      <m:e>
                                        <m:sSubSup>
                                          <m:sSubSupPr>
                                            <m:ctrlPr>
                                              <w:rPr>
                                                <w:rFonts w:ascii="Cambria Math" w:hAnsi="Cambria Math"/>
                                                <w:i/>
                                                <w:sz w:val="20"/>
                                                <w:szCs w:val="20"/>
                                                <w:lang w:val="en-US"/>
                                              </w:rPr>
                                            </m:ctrlPr>
                                          </m:sSubSupPr>
                                          <m:e>
                                            <m:r>
                                              <w:rPr>
                                                <w:rFonts w:ascii="Cambria Math" w:hAnsi="Cambria Math"/>
                                                <w:sz w:val="20"/>
                                                <w:szCs w:val="20"/>
                                                <w:lang w:val="en-US"/>
                                              </w:rPr>
                                              <m:t>B</m:t>
                                            </m:r>
                                          </m:e>
                                          <m:sub>
                                            <m:r>
                                              <w:rPr>
                                                <w:rFonts w:ascii="Cambria Math" w:hAnsi="Cambria Math"/>
                                                <w:sz w:val="20"/>
                                                <w:szCs w:val="20"/>
                                                <w:lang w:val="en-US"/>
                                              </w:rPr>
                                              <m:t>2i</m:t>
                                            </m:r>
                                            <m:r>
                                              <m:rPr>
                                                <m:sty m:val="p"/>
                                              </m:rPr>
                                              <w:rPr>
                                                <w:rFonts w:ascii="Cambria Math" w:eastAsia="Times New Roman" w:hAnsi="Cambria Math" w:cs="Times New Roman"/>
                                                <w:sz w:val="20"/>
                                                <w:szCs w:val="20"/>
                                              </w:rPr>
                                              <m:t>τ</m:t>
                                            </m:r>
                                          </m:sub>
                                          <m:sup>
                                            <m:r>
                                              <w:rPr>
                                                <w:rFonts w:ascii="Cambria Math" w:hAnsi="Cambria Math"/>
                                                <w:sz w:val="20"/>
                                                <w:szCs w:val="20"/>
                                                <w:lang w:val="en-US"/>
                                              </w:rPr>
                                              <m:t>j</m:t>
                                            </m:r>
                                          </m:sup>
                                        </m:sSubSup>
                                      </m:e>
                                    </m:d>
                                    <m:r>
                                      <w:rPr>
                                        <w:rFonts w:ascii="Cambria Math" w:hAnsi="Cambria Math"/>
                                        <w:sz w:val="20"/>
                                        <w:szCs w:val="20"/>
                                        <w:lang w:val="en-US"/>
                                      </w:rPr>
                                      <m:t xml:space="preserve">    μ</m:t>
                                    </m:r>
                                    <m:d>
                                      <m:dPr>
                                        <m:ctrlPr>
                                          <w:rPr>
                                            <w:rFonts w:ascii="Cambria Math" w:hAnsi="Cambria Math"/>
                                            <w:i/>
                                            <w:sz w:val="20"/>
                                            <w:szCs w:val="20"/>
                                            <w:lang w:val="en-US"/>
                                          </w:rPr>
                                        </m:ctrlPr>
                                      </m:dPr>
                                      <m:e>
                                        <m:sSubSup>
                                          <m:sSubSupPr>
                                            <m:ctrlPr>
                                              <w:rPr>
                                                <w:rFonts w:ascii="Cambria Math" w:hAnsi="Cambria Math"/>
                                                <w:i/>
                                                <w:sz w:val="20"/>
                                                <w:szCs w:val="20"/>
                                                <w:lang w:val="en-US"/>
                                              </w:rPr>
                                            </m:ctrlPr>
                                          </m:sSubSupPr>
                                          <m:e>
                                            <m:r>
                                              <w:rPr>
                                                <w:rFonts w:ascii="Cambria Math" w:hAnsi="Cambria Math"/>
                                                <w:sz w:val="20"/>
                                                <w:szCs w:val="20"/>
                                                <w:lang w:val="en-US"/>
                                              </w:rPr>
                                              <m:t>B</m:t>
                                            </m:r>
                                          </m:e>
                                          <m:sub>
                                            <m:r>
                                              <w:rPr>
                                                <w:rFonts w:ascii="Cambria Math" w:hAnsi="Cambria Math"/>
                                                <w:sz w:val="20"/>
                                                <w:szCs w:val="20"/>
                                                <w:lang w:val="en-US"/>
                                              </w:rPr>
                                              <m:t>i</m:t>
                                            </m:r>
                                            <m:r>
                                              <m:rPr>
                                                <m:sty m:val="p"/>
                                              </m:rPr>
                                              <w:rPr>
                                                <w:rFonts w:ascii="Cambria Math" w:eastAsia="Times New Roman" w:hAnsi="Cambria Math" w:cs="Times New Roman"/>
                                                <w:sz w:val="20"/>
                                                <w:szCs w:val="20"/>
                                              </w:rPr>
                                              <m:t>q</m:t>
                                            </m:r>
                                          </m:sub>
                                          <m:sup>
                                            <m:r>
                                              <w:rPr>
                                                <w:rFonts w:ascii="Cambria Math" w:hAnsi="Cambria Math"/>
                                                <w:sz w:val="20"/>
                                                <w:szCs w:val="20"/>
                                                <w:lang w:val="en-US"/>
                                              </w:rPr>
                                              <m:t>j</m:t>
                                            </m:r>
                                          </m:sup>
                                        </m:sSubSup>
                                      </m:e>
                                    </m:d>
                                  </m:oMath>
                                </m:oMathPara>
                              </w:p>
                              <w:p w14:paraId="568FD67D" w14:textId="77777777" w:rsidR="00286C1D" w:rsidRPr="00127313" w:rsidRDefault="00286C1D" w:rsidP="00AC58F3">
                                <w:pPr>
                                  <w:rPr>
                                    <w:sz w:val="18"/>
                                    <w:szCs w:val="18"/>
                                    <w:lang w:val="en-US"/>
                                  </w:rPr>
                                </w:pPr>
                              </w:p>
                              <w:p w14:paraId="67246BF9" w14:textId="77777777" w:rsidR="00286C1D" w:rsidRPr="00127313" w:rsidRDefault="00286C1D" w:rsidP="00AC58F3">
                                <w:pPr>
                                  <w:rPr>
                                    <w:sz w:val="20"/>
                                    <w:szCs w:val="20"/>
                                  </w:rPr>
                                </w:pPr>
                              </w:p>
                            </w:txbxContent>
                          </wps:txbx>
                          <wps:bodyPr rot="0" vert="horz" wrap="square" lIns="0" tIns="0" rIns="0" bIns="0" anchor="t" anchorCtr="0" upright="1">
                            <a:noAutofit/>
                          </wps:bodyPr>
                        </wps:wsp>
                        <wpg:grpSp>
                          <wpg:cNvPr id="216" name="Group 658"/>
                          <wpg:cNvGrpSpPr>
                            <a:grpSpLocks/>
                          </wpg:cNvGrpSpPr>
                          <wpg:grpSpPr bwMode="auto">
                            <a:xfrm>
                              <a:off x="1559" y="8174"/>
                              <a:ext cx="704" cy="626"/>
                              <a:chOff x="1566" y="7999"/>
                              <a:chExt cx="704" cy="626"/>
                            </a:xfrm>
                          </wpg:grpSpPr>
                          <wps:wsp>
                            <wps:cNvPr id="217" name="Text Box 659"/>
                            <wps:cNvSpPr txBox="1">
                              <a:spLocks noChangeArrowheads="1"/>
                            </wps:cNvSpPr>
                            <wps:spPr bwMode="auto">
                              <a:xfrm>
                                <a:off x="1566" y="7999"/>
                                <a:ext cx="576" cy="4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4AA0B" w14:textId="77777777" w:rsidR="00286C1D" w:rsidRPr="00127313" w:rsidRDefault="00286C1D" w:rsidP="00AC58F3">
                                  <w:pPr>
                                    <w:rPr>
                                      <w:sz w:val="20"/>
                                      <w:szCs w:val="20"/>
                                      <w:lang w:val="en-US"/>
                                    </w:rPr>
                                  </w:pPr>
                                  <m:oMathPara>
                                    <m:oMath>
                                      <m:r>
                                        <w:rPr>
                                          <w:rFonts w:ascii="Cambria Math" w:hAnsi="Cambria Math"/>
                                          <w:sz w:val="20"/>
                                          <w:szCs w:val="20"/>
                                          <w:lang w:val="en-US"/>
                                        </w:rPr>
                                        <m:t>μ</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j1</m:t>
                                              </m:r>
                                            </m:sub>
                                          </m:sSub>
                                        </m:e>
                                      </m:d>
                                    </m:oMath>
                                  </m:oMathPara>
                                </w:p>
                                <w:p w14:paraId="190C3ED7" w14:textId="77777777" w:rsidR="00286C1D" w:rsidRPr="00127313" w:rsidRDefault="00286C1D" w:rsidP="00AC58F3">
                                  <w:pPr>
                                    <w:rPr>
                                      <w:lang w:val="en-US"/>
                                    </w:rPr>
                                  </w:pPr>
                                </w:p>
                                <w:p w14:paraId="05D38597" w14:textId="77777777" w:rsidR="00286C1D" w:rsidRPr="00127313" w:rsidRDefault="00286C1D" w:rsidP="00AC58F3">
                                  <w:pPr>
                                    <w:rPr>
                                      <w:vertAlign w:val="subscript"/>
                                    </w:rPr>
                                  </w:pPr>
                                  <w:r w:rsidRPr="00127313">
                                    <w:rPr>
                                      <w:lang w:val="en-US"/>
                                    </w:rPr>
                                    <w:t xml:space="preserve"> </w:t>
                                  </w:r>
                                </w:p>
                                <w:p w14:paraId="1EB8B046" w14:textId="77777777" w:rsidR="00286C1D" w:rsidRPr="00127313" w:rsidRDefault="00286C1D" w:rsidP="00AC58F3">
                                  <w:pPr>
                                    <w:rPr>
                                      <w:sz w:val="28"/>
                                      <w:szCs w:val="28"/>
                                    </w:rPr>
                                  </w:pPr>
                                </w:p>
                              </w:txbxContent>
                            </wps:txbx>
                            <wps:bodyPr rot="0" vert="horz" wrap="square" lIns="0" tIns="0" rIns="0" bIns="0" anchor="t" anchorCtr="0" upright="1">
                              <a:noAutofit/>
                            </wps:bodyPr>
                          </wps:wsp>
                          <wps:wsp>
                            <wps:cNvPr id="218" name="Text Box 660"/>
                            <wps:cNvSpPr txBox="1">
                              <a:spLocks noChangeArrowheads="1"/>
                            </wps:cNvSpPr>
                            <wps:spPr bwMode="auto">
                              <a:xfrm>
                                <a:off x="1674" y="8121"/>
                                <a:ext cx="384" cy="2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181A6" w14:textId="77777777" w:rsidR="00286C1D" w:rsidRPr="00B344AB" w:rsidRDefault="00286C1D" w:rsidP="00AC58F3">
                                  <w:pPr>
                                    <w:rPr>
                                      <w:b/>
                                      <w:sz w:val="18"/>
                                      <w:szCs w:val="18"/>
                                      <w:vertAlign w:val="subscript"/>
                                      <w:lang w:val="en-US"/>
                                    </w:rPr>
                                  </w:pPr>
                                  <w:r w:rsidRPr="00B344AB">
                                    <w:rPr>
                                      <w:b/>
                                      <w:sz w:val="18"/>
                                      <w:szCs w:val="18"/>
                                      <w:lang w:val="en-US"/>
                                    </w:rPr>
                                    <w:t>.  .  .</w:t>
                                  </w:r>
                                </w:p>
                                <w:p w14:paraId="53879BDD" w14:textId="77777777" w:rsidR="00286C1D" w:rsidRDefault="00286C1D" w:rsidP="00AC58F3"/>
                              </w:txbxContent>
                            </wps:txbx>
                            <wps:bodyPr rot="0" vert="horz" wrap="square" lIns="0" tIns="0" rIns="0" bIns="0" anchor="t" anchorCtr="0" upright="1">
                              <a:noAutofit/>
                            </wps:bodyPr>
                          </wps:wsp>
                          <wps:wsp>
                            <wps:cNvPr id="219" name="Text Box 661"/>
                            <wps:cNvSpPr txBox="1">
                              <a:spLocks noChangeArrowheads="1"/>
                            </wps:cNvSpPr>
                            <wps:spPr bwMode="auto">
                              <a:xfrm>
                                <a:off x="1886" y="8361"/>
                                <a:ext cx="384" cy="2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F990A" w14:textId="77777777" w:rsidR="00286C1D" w:rsidRPr="00B344AB" w:rsidRDefault="00286C1D" w:rsidP="00AC58F3">
                                  <w:pPr>
                                    <w:rPr>
                                      <w:b/>
                                      <w:sz w:val="18"/>
                                      <w:szCs w:val="18"/>
                                      <w:vertAlign w:val="subscript"/>
                                      <w:lang w:val="en-US"/>
                                    </w:rPr>
                                  </w:pPr>
                                </w:p>
                                <w:p w14:paraId="052ED41A" w14:textId="77777777" w:rsidR="00286C1D" w:rsidRDefault="00286C1D" w:rsidP="00AC58F3"/>
                              </w:txbxContent>
                            </wps:txbx>
                            <wps:bodyPr rot="0" vert="horz" wrap="square" lIns="0" tIns="0" rIns="0" bIns="0" anchor="t" anchorCtr="0" upright="1">
                              <a:noAutofit/>
                            </wps:bodyPr>
                          </wps:wsp>
                          <wps:wsp>
                            <wps:cNvPr id="220" name="Text Box 662"/>
                            <wps:cNvSpPr txBox="1">
                              <a:spLocks noChangeArrowheads="1"/>
                            </wps:cNvSpPr>
                            <wps:spPr bwMode="auto">
                              <a:xfrm>
                                <a:off x="1566" y="8295"/>
                                <a:ext cx="583" cy="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2855E" w14:textId="77777777" w:rsidR="00286C1D" w:rsidRPr="00127313" w:rsidRDefault="00286C1D" w:rsidP="00AC58F3">
                                  <w:pPr>
                                    <w:rPr>
                                      <w:sz w:val="20"/>
                                      <w:szCs w:val="20"/>
                                      <w:lang w:val="en-US"/>
                                    </w:rPr>
                                  </w:pPr>
                                  <m:oMathPara>
                                    <m:oMath>
                                      <m:r>
                                        <w:rPr>
                                          <w:rFonts w:ascii="Cambria Math" w:hAnsi="Cambria Math"/>
                                          <w:sz w:val="20"/>
                                          <w:szCs w:val="20"/>
                                          <w:lang w:val="en-US"/>
                                        </w:rPr>
                                        <m:t>μ</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jl</m:t>
                                              </m:r>
                                            </m:sub>
                                          </m:sSub>
                                        </m:e>
                                      </m:d>
                                    </m:oMath>
                                  </m:oMathPara>
                                </w:p>
                                <w:p w14:paraId="4B3324AA" w14:textId="77777777" w:rsidR="00286C1D" w:rsidRPr="00127313" w:rsidRDefault="00286C1D" w:rsidP="00AC58F3">
                                  <w:pPr>
                                    <w:rPr>
                                      <w:b/>
                                      <w:sz w:val="20"/>
                                      <w:szCs w:val="20"/>
                                      <w:vertAlign w:val="subscript"/>
                                      <w:lang w:val="en-US"/>
                                    </w:rPr>
                                  </w:pPr>
                                </w:p>
                                <w:p w14:paraId="04126C79" w14:textId="77777777" w:rsidR="00286C1D" w:rsidRPr="00127313" w:rsidRDefault="00286C1D" w:rsidP="00AC58F3">
                                  <w:pPr>
                                    <w:rPr>
                                      <w:sz w:val="24"/>
                                      <w:szCs w:val="24"/>
                                    </w:rPr>
                                  </w:pPr>
                                </w:p>
                              </w:txbxContent>
                            </wps:txbx>
                            <wps:bodyPr rot="0" vert="horz" wrap="square" lIns="0" tIns="0" rIns="0" bIns="0" anchor="t" anchorCtr="0" upright="1">
                              <a:noAutofit/>
                            </wps:bodyPr>
                          </wps:wsp>
                        </wpg:grpSp>
                        <wps:wsp>
                          <wps:cNvPr id="221" name="AutoShape 663"/>
                          <wps:cNvCnPr>
                            <a:cxnSpLocks noChangeShapeType="1"/>
                          </wps:cNvCnPr>
                          <wps:spPr bwMode="auto">
                            <a:xfrm flipV="1">
                              <a:off x="2103" y="8133"/>
                              <a:ext cx="313" cy="1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664"/>
                          <wps:cNvCnPr>
                            <a:cxnSpLocks noChangeShapeType="1"/>
                          </wps:cNvCnPr>
                          <wps:spPr bwMode="auto">
                            <a:xfrm rot="21300000" flipV="1">
                              <a:off x="2112" y="8433"/>
                              <a:ext cx="313" cy="1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23" name="Group 665"/>
                          <wpg:cNvGrpSpPr>
                            <a:grpSpLocks/>
                          </wpg:cNvGrpSpPr>
                          <wpg:grpSpPr bwMode="auto">
                            <a:xfrm>
                              <a:off x="2454" y="8254"/>
                              <a:ext cx="442" cy="85"/>
                              <a:chOff x="3052" y="8051"/>
                              <a:chExt cx="442" cy="85"/>
                            </a:xfrm>
                          </wpg:grpSpPr>
                          <wps:wsp>
                            <wps:cNvPr id="224" name="AutoShape 666"/>
                            <wps:cNvCnPr>
                              <a:cxnSpLocks noChangeShapeType="1"/>
                            </wps:cNvCnPr>
                            <wps:spPr bwMode="auto">
                              <a:xfrm>
                                <a:off x="3154" y="8117"/>
                                <a:ext cx="34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5" name="Oval 667"/>
                            <wps:cNvSpPr>
                              <a:spLocks noChangeArrowheads="1"/>
                            </wps:cNvSpPr>
                            <wps:spPr bwMode="auto">
                              <a:xfrm>
                                <a:off x="3052" y="805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26" name="Text Box 668"/>
                          <wps:cNvSpPr txBox="1">
                            <a:spLocks noChangeArrowheads="1"/>
                          </wps:cNvSpPr>
                          <wps:spPr bwMode="auto">
                            <a:xfrm>
                              <a:off x="2561" y="8174"/>
                              <a:ext cx="384" cy="2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BBBE5" w14:textId="77777777" w:rsidR="00286C1D" w:rsidRPr="00127313" w:rsidRDefault="00286C1D" w:rsidP="00AC58F3">
                                <w:pPr>
                                  <w:rPr>
                                    <w:sz w:val="18"/>
                                    <w:szCs w:val="18"/>
                                    <w:vertAlign w:val="subscript"/>
                                  </w:rPr>
                                </w:pPr>
                                <w:r w:rsidRPr="00127313">
                                  <w:rPr>
                                    <w:lang w:val="en-US"/>
                                  </w:rPr>
                                  <w:t xml:space="preserve">  </w:t>
                                </w:r>
                                <w:r w:rsidRPr="00127313">
                                  <w:t xml:space="preserve"> </w:t>
                                </w:r>
                                <w:r w:rsidRPr="00127313">
                                  <w:rPr>
                                    <w:sz w:val="18"/>
                                    <w:szCs w:val="18"/>
                                  </w:rPr>
                                  <w:t>1</w:t>
                                </w:r>
                              </w:p>
                              <w:p w14:paraId="30F426C5" w14:textId="77777777" w:rsidR="00286C1D" w:rsidRPr="00127313" w:rsidRDefault="00286C1D" w:rsidP="00AC58F3">
                                <w:pPr>
                                  <w:rPr>
                                    <w:sz w:val="28"/>
                                    <w:szCs w:val="28"/>
                                  </w:rPr>
                                </w:pPr>
                              </w:p>
                            </w:txbxContent>
                          </wps:txbx>
                          <wps:bodyPr rot="0" vert="horz" wrap="square" lIns="0" tIns="0" rIns="0" bIns="0" anchor="t" anchorCtr="0" upright="1">
                            <a:noAutofit/>
                          </wps:bodyPr>
                        </wps:wsp>
                        <wps:wsp>
                          <wps:cNvPr id="227" name="Text Box 669"/>
                          <wps:cNvSpPr txBox="1">
                            <a:spLocks noChangeArrowheads="1"/>
                          </wps:cNvSpPr>
                          <wps:spPr bwMode="auto">
                            <a:xfrm>
                              <a:off x="2523" y="8608"/>
                              <a:ext cx="384" cy="20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F3691" w14:textId="77777777" w:rsidR="00286C1D" w:rsidRPr="00127313" w:rsidRDefault="00286C1D" w:rsidP="00AC58F3">
                                <w:pPr>
                                  <w:rPr>
                                    <w:sz w:val="18"/>
                                    <w:szCs w:val="18"/>
                                    <w:vertAlign w:val="subscript"/>
                                  </w:rPr>
                                </w:pPr>
                                <w:r w:rsidRPr="00127313">
                                  <w:rPr>
                                    <w:lang w:val="en-US"/>
                                  </w:rPr>
                                  <w:t xml:space="preserve">  </w:t>
                                </w:r>
                                <w:r w:rsidRPr="00127313">
                                  <w:t xml:space="preserve"> </w:t>
                                </w:r>
                                <w:r w:rsidRPr="00127313">
                                  <w:rPr>
                                    <w:sz w:val="18"/>
                                    <w:szCs w:val="18"/>
                                  </w:rPr>
                                  <w:t>1</w:t>
                                </w:r>
                              </w:p>
                              <w:p w14:paraId="048D403B" w14:textId="77777777" w:rsidR="00286C1D" w:rsidRPr="00127313" w:rsidRDefault="00286C1D" w:rsidP="00AC58F3">
                                <w:pPr>
                                  <w:rPr>
                                    <w:sz w:val="28"/>
                                    <w:szCs w:val="28"/>
                                  </w:rPr>
                                </w:pPr>
                              </w:p>
                            </w:txbxContent>
                          </wps:txbx>
                          <wps:bodyPr rot="0" vert="horz" wrap="square" lIns="0" tIns="0" rIns="0" bIns="0" anchor="t" anchorCtr="0" upright="1">
                            <a:noAutofit/>
                          </wps:bodyPr>
                        </wps:wsp>
                        <wps:wsp>
                          <wps:cNvPr id="228" name="AutoShape 670"/>
                          <wps:cNvCnPr>
                            <a:cxnSpLocks noChangeShapeType="1"/>
                          </wps:cNvCnPr>
                          <wps:spPr bwMode="auto">
                            <a:xfrm>
                              <a:off x="2141" y="8576"/>
                              <a:ext cx="34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9" name="Text Box 671"/>
                          <wps:cNvSpPr txBox="1">
                            <a:spLocks noChangeArrowheads="1"/>
                          </wps:cNvSpPr>
                          <wps:spPr bwMode="auto">
                            <a:xfrm>
                              <a:off x="2513" y="8286"/>
                              <a:ext cx="384" cy="2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E5C82" w14:textId="77777777" w:rsidR="00286C1D" w:rsidRPr="00B24988" w:rsidRDefault="00286C1D" w:rsidP="00AC58F3">
                                <w:pPr>
                                  <w:rPr>
                                    <w:b/>
                                    <w:sz w:val="18"/>
                                    <w:szCs w:val="18"/>
                                    <w:vertAlign w:val="subscript"/>
                                    <w:lang w:val="en-US"/>
                                  </w:rPr>
                                </w:pPr>
                                <w:r w:rsidRPr="00B24988">
                                  <w:rPr>
                                    <w:b/>
                                    <w:sz w:val="18"/>
                                    <w:szCs w:val="18"/>
                                    <w:lang w:val="en-US"/>
                                  </w:rPr>
                                  <w:t>.  .  .</w:t>
                                </w:r>
                              </w:p>
                              <w:p w14:paraId="6ABFAD48" w14:textId="77777777" w:rsidR="00286C1D" w:rsidRDefault="00286C1D" w:rsidP="00AC58F3"/>
                            </w:txbxContent>
                          </wps:txbx>
                          <wps:bodyPr rot="0" vert="horz" wrap="square" lIns="0" tIns="0" rIns="0" bIns="0" anchor="t" anchorCtr="0" upright="1">
                            <a:noAutofit/>
                          </wps:bodyPr>
                        </wps:wsp>
                        <wps:wsp>
                          <wps:cNvPr id="230" name="AutoShape 672"/>
                          <wps:cNvCnPr>
                            <a:cxnSpLocks noChangeShapeType="1"/>
                          </wps:cNvCnPr>
                          <wps:spPr bwMode="auto">
                            <a:xfrm>
                              <a:off x="2141" y="8308"/>
                              <a:ext cx="34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31" name="Oval 673"/>
                          <wps:cNvSpPr>
                            <a:spLocks noChangeArrowheads="1"/>
                          </wps:cNvSpPr>
                          <wps:spPr bwMode="auto">
                            <a:xfrm>
                              <a:off x="2454" y="853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AutoShape 674"/>
                          <wps:cNvCnPr>
                            <a:cxnSpLocks noChangeShapeType="1"/>
                          </wps:cNvCnPr>
                          <wps:spPr bwMode="auto">
                            <a:xfrm>
                              <a:off x="2558" y="8594"/>
                              <a:ext cx="34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33" name="Text Box 675"/>
                          <wps:cNvSpPr txBox="1">
                            <a:spLocks noChangeArrowheads="1"/>
                          </wps:cNvSpPr>
                          <wps:spPr bwMode="auto">
                            <a:xfrm>
                              <a:off x="2907" y="8892"/>
                              <a:ext cx="267" cy="1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E7D16" w14:textId="77777777" w:rsidR="00286C1D" w:rsidRPr="00062C03" w:rsidRDefault="00286C1D" w:rsidP="00AC58F3">
                                <w:pPr>
                                  <w:rPr>
                                    <w:sz w:val="16"/>
                                    <w:szCs w:val="16"/>
                                    <w:lang w:val="en-US"/>
                                  </w:rPr>
                                </w:pPr>
                                <w:r w:rsidRPr="00A5271D">
                                  <w:rPr>
                                    <w:sz w:val="18"/>
                                    <w:szCs w:val="18"/>
                                    <w:lang w:val="en-US"/>
                                  </w:rPr>
                                  <w:t xml:space="preserve">  </w:t>
                                </w:r>
                                <w:r w:rsidRPr="00062C03">
                                  <w:rPr>
                                    <w:sz w:val="16"/>
                                    <w:szCs w:val="16"/>
                                  </w:rPr>
                                  <w:t>⁄</w:t>
                                </w:r>
                              </w:p>
                            </w:txbxContent>
                          </wps:txbx>
                          <wps:bodyPr rot="0" vert="horz" wrap="square" lIns="0" tIns="0" rIns="0" bIns="0" anchor="t" anchorCtr="0" upright="1">
                            <a:noAutofit/>
                          </wps:bodyPr>
                        </wps:wsp>
                        <wps:wsp>
                          <wps:cNvPr id="234" name="Rectangle 676"/>
                          <wps:cNvSpPr>
                            <a:spLocks noChangeArrowheads="1"/>
                          </wps:cNvSpPr>
                          <wps:spPr bwMode="auto">
                            <a:xfrm>
                              <a:off x="3328" y="7898"/>
                              <a:ext cx="1720" cy="414"/>
                            </a:xfrm>
                            <a:prstGeom prst="rect">
                              <a:avLst/>
                            </a:prstGeom>
                            <a:solidFill>
                              <a:srgbClr val="FFFFFF"/>
                            </a:solidFill>
                            <a:ln w="9525">
                              <a:solidFill>
                                <a:srgbClr val="000000"/>
                              </a:solidFill>
                              <a:miter lim="800000"/>
                              <a:headEnd/>
                              <a:tailEnd/>
                            </a:ln>
                          </wps:spPr>
                          <wps:txbx>
                            <w:txbxContent>
                              <w:p w14:paraId="5A50AB29" w14:textId="77777777" w:rsidR="00286C1D" w:rsidRDefault="00286C1D" w:rsidP="00AC58F3"/>
                            </w:txbxContent>
                          </wps:txbx>
                          <wps:bodyPr rot="0" vert="horz" wrap="square" lIns="0" tIns="0" rIns="0" bIns="0" anchor="t" anchorCtr="0" upright="1">
                            <a:noAutofit/>
                          </wps:bodyPr>
                        </wps:wsp>
                        <wps:wsp>
                          <wps:cNvPr id="235" name="Text Box 677"/>
                          <wps:cNvSpPr txBox="1">
                            <a:spLocks noChangeArrowheads="1"/>
                          </wps:cNvSpPr>
                          <wps:spPr bwMode="auto">
                            <a:xfrm>
                              <a:off x="3033" y="8881"/>
                              <a:ext cx="222" cy="3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98A21" w14:textId="77777777" w:rsidR="00286C1D" w:rsidRPr="00062C03" w:rsidRDefault="00286C1D" w:rsidP="00AC58F3">
                                <w:pPr>
                                  <w:pStyle w:val="ae"/>
                                  <w:numPr>
                                    <w:ilvl w:val="0"/>
                                    <w:numId w:val="27"/>
                                  </w:numPr>
                                  <w:tabs>
                                    <w:tab w:val="clear" w:pos="720"/>
                                    <w:tab w:val="num" w:pos="360"/>
                                  </w:tabs>
                                  <w:spacing w:before="120" w:after="120" w:line="240" w:lineRule="auto"/>
                                  <w:ind w:left="0" w:firstLine="0"/>
                                  <w:contextualSpacing w:val="0"/>
                                  <w:jc w:val="both"/>
                                  <w:rPr>
                                    <w:b/>
                                    <w:lang w:val="en-US"/>
                                  </w:rPr>
                                </w:pPr>
                                <w:r>
                                  <w:rPr>
                                    <w:noProof/>
                                  </w:rPr>
                                  <w:drawing>
                                    <wp:inline distT="0" distB="0" distL="0" distR="0" wp14:anchorId="15310931" wp14:editId="153A554D">
                                      <wp:extent cx="212090" cy="116840"/>
                                      <wp:effectExtent l="0" t="0" r="0" b="0"/>
                                      <wp:docPr id="37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090" cy="116840"/>
                                              </a:xfrm>
                                              <a:prstGeom prst="rect">
                                                <a:avLst/>
                                              </a:prstGeom>
                                              <a:noFill/>
                                              <a:ln>
                                                <a:noFill/>
                                              </a:ln>
                                            </pic:spPr>
                                          </pic:pic>
                                        </a:graphicData>
                                      </a:graphic>
                                    </wp:inline>
                                  </w:drawing>
                                </w:r>
                                <w:r w:rsidRPr="00062C03">
                                  <w:rPr>
                                    <w:b/>
                                    <w:lang w:val="en-US"/>
                                  </w:rPr>
                                  <w:t>…</w:t>
                                </w:r>
                              </w:p>
                            </w:txbxContent>
                          </wps:txbx>
                          <wps:bodyPr rot="0" vert="horz" wrap="square" lIns="0" tIns="0" rIns="0" bIns="0" anchor="t" anchorCtr="0" upright="1">
                            <a:noAutofit/>
                          </wps:bodyPr>
                        </wps:wsp>
                        <wps:wsp>
                          <wps:cNvPr id="236" name="AutoShape 678"/>
                          <wps:cNvCnPr>
                            <a:cxnSpLocks noChangeShapeType="1"/>
                          </wps:cNvCnPr>
                          <wps:spPr bwMode="auto">
                            <a:xfrm flipV="1">
                              <a:off x="2975" y="8661"/>
                              <a:ext cx="1" cy="359"/>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37" name="Text Box 679"/>
                          <wps:cNvSpPr txBox="1">
                            <a:spLocks noChangeArrowheads="1"/>
                          </wps:cNvSpPr>
                          <wps:spPr bwMode="auto">
                            <a:xfrm>
                              <a:off x="2899" y="8092"/>
                              <a:ext cx="384" cy="18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58D7D" w14:textId="77777777" w:rsidR="00286C1D" w:rsidRPr="00127313" w:rsidRDefault="00286C1D" w:rsidP="00AC58F3">
                                <w:pPr>
                                  <w:rPr>
                                    <w:sz w:val="18"/>
                                    <w:szCs w:val="18"/>
                                    <w:vertAlign w:val="subscript"/>
                                  </w:rPr>
                                </w:pPr>
                                <w:r w:rsidRPr="00127313">
                                  <w:rPr>
                                    <w:lang w:val="en-US"/>
                                  </w:rPr>
                                  <w:t xml:space="preserve">  </w:t>
                                </w:r>
                                <w:r w:rsidRPr="00127313">
                                  <w:t xml:space="preserve"> </w:t>
                                </w:r>
                                <w:r w:rsidRPr="00127313">
                                  <w:rPr>
                                    <w:lang w:val="en-US"/>
                                  </w:rPr>
                                  <w:t xml:space="preserve">  </w:t>
                                </w:r>
                                <w:r w:rsidRPr="00127313">
                                  <w:rPr>
                                    <w:sz w:val="18"/>
                                    <w:szCs w:val="18"/>
                                  </w:rPr>
                                  <w:t>1</w:t>
                                </w:r>
                              </w:p>
                              <w:p w14:paraId="0F31D479" w14:textId="77777777" w:rsidR="00286C1D" w:rsidRPr="00127313" w:rsidRDefault="00286C1D" w:rsidP="00AC58F3">
                                <w:pPr>
                                  <w:rPr>
                                    <w:sz w:val="28"/>
                                    <w:szCs w:val="28"/>
                                  </w:rPr>
                                </w:pPr>
                              </w:p>
                            </w:txbxContent>
                          </wps:txbx>
                          <wps:bodyPr rot="0" vert="horz" wrap="square" lIns="0" tIns="0" rIns="0" bIns="0" anchor="t" anchorCtr="0" upright="1">
                            <a:noAutofit/>
                          </wps:bodyPr>
                        </wps:wsp>
                        <wps:wsp>
                          <wps:cNvPr id="238" name="Rectangle 680"/>
                          <wps:cNvSpPr>
                            <a:spLocks noChangeArrowheads="1"/>
                          </wps:cNvSpPr>
                          <wps:spPr bwMode="auto">
                            <a:xfrm>
                              <a:off x="2897" y="8268"/>
                              <a:ext cx="2111" cy="383"/>
                            </a:xfrm>
                            <a:prstGeom prst="rect">
                              <a:avLst/>
                            </a:prstGeom>
                            <a:solidFill>
                              <a:srgbClr val="FFFFFF"/>
                            </a:solidFill>
                            <a:ln w="9525">
                              <a:solidFill>
                                <a:srgbClr val="000000"/>
                              </a:solidFill>
                              <a:miter lim="800000"/>
                              <a:headEnd/>
                              <a:tailEnd/>
                            </a:ln>
                          </wps:spPr>
                          <wps:txbx>
                            <w:txbxContent>
                              <w:p w14:paraId="6BC9120C" w14:textId="77777777" w:rsidR="00286C1D" w:rsidRDefault="00286C1D" w:rsidP="00AC58F3"/>
                            </w:txbxContent>
                          </wps:txbx>
                          <wps:bodyPr rot="0" vert="horz" wrap="square" lIns="0" tIns="0" rIns="0" bIns="0" anchor="t" anchorCtr="0" upright="1">
                            <a:noAutofit/>
                          </wps:bodyPr>
                        </wps:wsp>
                        <wps:wsp>
                          <wps:cNvPr id="239" name="Text Box 681"/>
                          <wps:cNvSpPr txBox="1">
                            <a:spLocks noChangeArrowheads="1"/>
                          </wps:cNvSpPr>
                          <wps:spPr bwMode="auto">
                            <a:xfrm>
                              <a:off x="2901" y="8285"/>
                              <a:ext cx="38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F44A7" w14:textId="77777777" w:rsidR="00286C1D" w:rsidRPr="00127313" w:rsidRDefault="00DD5766" w:rsidP="00AC58F3">
                                <w:pPr>
                                  <w:rPr>
                                    <w:sz w:val="20"/>
                                    <w:szCs w:val="20"/>
                                    <w:vertAlign w:val="subscript"/>
                                  </w:rPr>
                                </w:pPr>
                                <m:oMathPara>
                                  <m:oMath>
                                    <m:sSubSup>
                                      <m:sSubSupPr>
                                        <m:ctrlPr>
                                          <w:rPr>
                                            <w:rFonts w:ascii="Cambria Math" w:hAnsi="Cambria Math"/>
                                            <w:i/>
                                            <w:sz w:val="20"/>
                                            <w:szCs w:val="20"/>
                                            <w:vertAlign w:val="subscript"/>
                                          </w:rPr>
                                        </m:ctrlPr>
                                      </m:sSubSupPr>
                                      <m:e>
                                        <m:r>
                                          <m:rPr>
                                            <m:sty m:val="p"/>
                                          </m:rPr>
                                          <w:rPr>
                                            <w:rFonts w:ascii="Cambria Math" w:hAnsi="Cambria Math"/>
                                            <w:sz w:val="20"/>
                                            <w:szCs w:val="20"/>
                                          </w:rPr>
                                          <m:t>Σ</m:t>
                                        </m:r>
                                      </m:e>
                                      <m:sub>
                                        <m:r>
                                          <w:rPr>
                                            <w:rFonts w:ascii="Cambria Math" w:hAnsi="Cambria Math"/>
                                            <w:sz w:val="20"/>
                                            <w:szCs w:val="20"/>
                                            <w:vertAlign w:val="subscript"/>
                                          </w:rPr>
                                          <m:t>4</m:t>
                                        </m:r>
                                      </m:sub>
                                      <m:sup>
                                        <m:r>
                                          <w:rPr>
                                            <w:rFonts w:ascii="Cambria Math" w:hAnsi="Cambria Math"/>
                                            <w:sz w:val="20"/>
                                            <w:szCs w:val="20"/>
                                            <w:vertAlign w:val="subscript"/>
                                          </w:rPr>
                                          <m:t>1</m:t>
                                        </m:r>
                                      </m:sup>
                                    </m:sSubSup>
                                  </m:oMath>
                                </m:oMathPara>
                              </w:p>
                              <w:p w14:paraId="6A99775C" w14:textId="77777777" w:rsidR="00286C1D" w:rsidRDefault="00286C1D" w:rsidP="00AC58F3"/>
                            </w:txbxContent>
                          </wps:txbx>
                          <wps:bodyPr rot="0" vert="horz" wrap="square" lIns="0" tIns="0" rIns="0" bIns="0" anchor="t" anchorCtr="0" upright="1">
                            <a:noAutofit/>
                          </wps:bodyPr>
                        </wps:wsp>
                        <wps:wsp>
                          <wps:cNvPr id="240" name="Text Box 682"/>
                          <wps:cNvSpPr txBox="1">
                            <a:spLocks noChangeArrowheads="1"/>
                          </wps:cNvSpPr>
                          <wps:spPr bwMode="auto">
                            <a:xfrm>
                              <a:off x="2683" y="7770"/>
                              <a:ext cx="659" cy="19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D397A" w14:textId="77777777" w:rsidR="00286C1D" w:rsidRPr="00127313" w:rsidRDefault="00286C1D" w:rsidP="00AC58F3">
                                <w:pPr>
                                  <w:rPr>
                                    <w:sz w:val="18"/>
                                    <w:szCs w:val="18"/>
                                    <w:vertAlign w:val="subscript"/>
                                  </w:rPr>
                                </w:pPr>
                                <w:r w:rsidRPr="00127313">
                                  <w:rPr>
                                    <w:lang w:val="en-US"/>
                                  </w:rPr>
                                  <w:t xml:space="preserve">        </w:t>
                                </w:r>
                                <w:r w:rsidRPr="00127313">
                                  <w:t xml:space="preserve"> </w:t>
                                </w:r>
                                <w:r w:rsidRPr="00127313">
                                  <w:rPr>
                                    <w:sz w:val="18"/>
                                    <w:szCs w:val="18"/>
                                  </w:rPr>
                                  <w:t>1</w:t>
                                </w:r>
                              </w:p>
                              <w:p w14:paraId="6362D343" w14:textId="77777777" w:rsidR="00286C1D" w:rsidRPr="00127313" w:rsidRDefault="00286C1D" w:rsidP="00AC58F3">
                                <w:pPr>
                                  <w:rPr>
                                    <w:sz w:val="28"/>
                                    <w:szCs w:val="28"/>
                                  </w:rPr>
                                </w:pPr>
                              </w:p>
                            </w:txbxContent>
                          </wps:txbx>
                          <wps:bodyPr rot="0" vert="horz" wrap="square" lIns="0" tIns="0" rIns="0" bIns="0" anchor="t" anchorCtr="0" upright="1">
                            <a:noAutofit/>
                          </wps:bodyPr>
                        </wps:wsp>
                        <wps:wsp>
                          <wps:cNvPr id="241" name="Text Box 683"/>
                          <wps:cNvSpPr txBox="1">
                            <a:spLocks noChangeArrowheads="1"/>
                          </wps:cNvSpPr>
                          <wps:spPr bwMode="auto">
                            <a:xfrm>
                              <a:off x="2871" y="7833"/>
                              <a:ext cx="384" cy="2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23EC0" w14:textId="77777777" w:rsidR="00286C1D" w:rsidRPr="00B24988" w:rsidRDefault="00286C1D" w:rsidP="00AC58F3">
                                <w:pPr>
                                  <w:rPr>
                                    <w:b/>
                                    <w:sz w:val="18"/>
                                    <w:szCs w:val="18"/>
                                    <w:vertAlign w:val="subscript"/>
                                    <w:lang w:val="en-US"/>
                                  </w:rPr>
                                </w:pPr>
                                <w:r>
                                  <w:rPr>
                                    <w:b/>
                                    <w:sz w:val="18"/>
                                    <w:szCs w:val="18"/>
                                    <w:lang w:val="en-US"/>
                                  </w:rPr>
                                  <w:t>. .</w:t>
                                </w:r>
                                <w:r w:rsidRPr="00B24988">
                                  <w:rPr>
                                    <w:b/>
                                    <w:sz w:val="18"/>
                                    <w:szCs w:val="18"/>
                                    <w:lang w:val="en-US"/>
                                  </w:rPr>
                                  <w:t xml:space="preserve"> .</w:t>
                                </w:r>
                              </w:p>
                              <w:p w14:paraId="167E2CDC" w14:textId="77777777" w:rsidR="00286C1D" w:rsidRDefault="00286C1D" w:rsidP="00AC58F3"/>
                            </w:txbxContent>
                          </wps:txbx>
                          <wps:bodyPr rot="0" vert="horz" wrap="square" lIns="0" tIns="0" rIns="0" bIns="0" anchor="t" anchorCtr="0" upright="1">
                            <a:noAutofit/>
                          </wps:bodyPr>
                        </wps:wsp>
                        <wps:wsp>
                          <wps:cNvPr id="242" name="AutoShape 684"/>
                          <wps:cNvCnPr>
                            <a:cxnSpLocks noChangeShapeType="1"/>
                          </wps:cNvCnPr>
                          <wps:spPr bwMode="auto">
                            <a:xfrm flipV="1">
                              <a:off x="2771" y="7922"/>
                              <a:ext cx="557" cy="1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43" name="Oval 685"/>
                          <wps:cNvSpPr>
                            <a:spLocks noChangeArrowheads="1"/>
                          </wps:cNvSpPr>
                          <wps:spPr bwMode="auto">
                            <a:xfrm>
                              <a:off x="2669" y="7871"/>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AutoShape 686"/>
                          <wps:cNvCnPr>
                            <a:cxnSpLocks noChangeShapeType="1"/>
                          </wps:cNvCnPr>
                          <wps:spPr bwMode="auto">
                            <a:xfrm flipV="1">
                              <a:off x="2772" y="8085"/>
                              <a:ext cx="553"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45" name="Oval 687"/>
                          <wps:cNvSpPr>
                            <a:spLocks noChangeArrowheads="1"/>
                          </wps:cNvSpPr>
                          <wps:spPr bwMode="auto">
                            <a:xfrm>
                              <a:off x="2683" y="8042"/>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6" name="Text Box 688"/>
                          <wps:cNvSpPr txBox="1">
                            <a:spLocks noChangeArrowheads="1"/>
                          </wps:cNvSpPr>
                          <wps:spPr bwMode="auto">
                            <a:xfrm>
                              <a:off x="2996" y="8675"/>
                              <a:ext cx="329" cy="20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7AAD3" w14:textId="77777777" w:rsidR="00286C1D" w:rsidRPr="00127313" w:rsidRDefault="00286C1D" w:rsidP="00AC58F3">
                                <w:pPr>
                                  <w:rPr>
                                    <w:sz w:val="18"/>
                                    <w:szCs w:val="18"/>
                                    <w:lang w:val="en-US"/>
                                  </w:rPr>
                                </w:pPr>
                                <w:r w:rsidRPr="00127313">
                                  <w:rPr>
                                    <w:sz w:val="20"/>
                                    <w:szCs w:val="20"/>
                                    <w:lang w:val="en-US"/>
                                  </w:rPr>
                                  <w:t xml:space="preserve"> </w:t>
                                </w:r>
                                <w:r w:rsidRPr="00127313">
                                  <w:rPr>
                                    <w:sz w:val="18"/>
                                    <w:szCs w:val="18"/>
                                    <w:lang w:val="en-US"/>
                                  </w:rPr>
                                  <w:t>+1</w:t>
                                </w:r>
                              </w:p>
                            </w:txbxContent>
                          </wps:txbx>
                          <wps:bodyPr rot="0" vert="horz" wrap="square" lIns="0" tIns="0" rIns="0" bIns="0" anchor="t" anchorCtr="0" upright="1">
                            <a:noAutofit/>
                          </wps:bodyPr>
                        </wps:wsp>
                        <wps:wsp>
                          <wps:cNvPr id="247" name="AutoShape 689"/>
                          <wps:cNvCnPr>
                            <a:cxnSpLocks noChangeShapeType="1"/>
                          </wps:cNvCnPr>
                          <wps:spPr bwMode="auto">
                            <a:xfrm flipV="1">
                              <a:off x="9718" y="8040"/>
                              <a:ext cx="474"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48" name="Text Box 690"/>
                          <wps:cNvSpPr txBox="1">
                            <a:spLocks noChangeArrowheads="1"/>
                          </wps:cNvSpPr>
                          <wps:spPr bwMode="auto">
                            <a:xfrm>
                              <a:off x="9864" y="8478"/>
                              <a:ext cx="38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2663B" w14:textId="77777777" w:rsidR="00286C1D" w:rsidRPr="00512F2A" w:rsidRDefault="00286C1D" w:rsidP="00AC58F3">
                                <w:pPr>
                                  <w:rPr>
                                    <w:sz w:val="24"/>
                                    <w:szCs w:val="24"/>
                                    <w:vertAlign w:val="subscript"/>
                                    <w:lang w:val="en-US"/>
                                  </w:rPr>
                                </w:pPr>
                                <w:r w:rsidRPr="00512F2A">
                                  <w:rPr>
                                    <w:i/>
                                    <w:sz w:val="24"/>
                                    <w:szCs w:val="24"/>
                                    <w:lang w:val="en-US"/>
                                  </w:rPr>
                                  <w:t>f</w:t>
                                </w:r>
                                <w:r w:rsidRPr="00512F2A">
                                  <w:rPr>
                                    <w:sz w:val="24"/>
                                    <w:szCs w:val="24"/>
                                    <w:vertAlign w:val="subscript"/>
                                    <w:lang w:val="en-US"/>
                                  </w:rPr>
                                  <w:t>r1</w:t>
                                </w:r>
                              </w:p>
                            </w:txbxContent>
                          </wps:txbx>
                          <wps:bodyPr rot="0" vert="horz" wrap="square" lIns="0" tIns="0" rIns="0" bIns="0" anchor="t" anchorCtr="0" upright="1">
                            <a:noAutofit/>
                          </wps:bodyPr>
                        </wps:wsp>
                        <wps:wsp>
                          <wps:cNvPr id="249" name="Text Box 691"/>
                          <wps:cNvSpPr txBox="1">
                            <a:spLocks noChangeArrowheads="1"/>
                          </wps:cNvSpPr>
                          <wps:spPr bwMode="auto">
                            <a:xfrm>
                              <a:off x="9914" y="7778"/>
                              <a:ext cx="38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47C3F" w14:textId="77777777" w:rsidR="00286C1D" w:rsidRPr="00512F2A" w:rsidRDefault="00286C1D" w:rsidP="00AC58F3">
                                <w:pPr>
                                  <w:rPr>
                                    <w:i/>
                                    <w:sz w:val="24"/>
                                    <w:szCs w:val="24"/>
                                    <w:vertAlign w:val="subscript"/>
                                  </w:rPr>
                                </w:pPr>
                                <w:r w:rsidRPr="00512F2A">
                                  <w:rPr>
                                    <w:i/>
                                    <w:sz w:val="24"/>
                                    <w:szCs w:val="24"/>
                                    <w:lang w:val="en-US"/>
                                  </w:rPr>
                                  <w:t>f</w:t>
                                </w:r>
                                <w:r w:rsidRPr="00512F2A">
                                  <w:rPr>
                                    <w:sz w:val="24"/>
                                    <w:szCs w:val="24"/>
                                    <w:vertAlign w:val="subscript"/>
                                    <w:lang w:val="en-US"/>
                                  </w:rPr>
                                  <w:t>r</w:t>
                                </w:r>
                                <w:r w:rsidRPr="00512F2A">
                                  <w:rPr>
                                    <w:rFonts w:ascii="Times New Roman" w:hAnsi="Times New Roman" w:cs="Times New Roman"/>
                                    <w:i/>
                                    <w:sz w:val="20"/>
                                    <w:szCs w:val="20"/>
                                    <w:vertAlign w:val="subscript"/>
                                    <w:lang w:val="en-US"/>
                                  </w:rPr>
                                  <w:t>l</w:t>
                                </w:r>
                              </w:p>
                            </w:txbxContent>
                          </wps:txbx>
                          <wps:bodyPr rot="0" vert="horz" wrap="square" lIns="0" tIns="0" rIns="0" bIns="0" anchor="t" anchorCtr="0" upright="1">
                            <a:noAutofit/>
                          </wps:bodyPr>
                        </wps:wsp>
                        <wps:wsp>
                          <wps:cNvPr id="250" name="AutoShape 692"/>
                          <wps:cNvCnPr>
                            <a:cxnSpLocks noChangeShapeType="1"/>
                          </wps:cNvCnPr>
                          <wps:spPr bwMode="auto">
                            <a:xfrm flipV="1">
                              <a:off x="7168" y="8443"/>
                              <a:ext cx="516" cy="0"/>
                            </a:xfrm>
                            <a:prstGeom prst="straightConnector1">
                              <a:avLst/>
                            </a:prstGeom>
                            <a:noFill/>
                            <a:ln w="9525">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251" name="Text Box 693"/>
                          <wps:cNvSpPr txBox="1">
                            <a:spLocks noChangeArrowheads="1"/>
                          </wps:cNvSpPr>
                          <wps:spPr bwMode="auto">
                            <a:xfrm>
                              <a:off x="7437" y="7770"/>
                              <a:ext cx="384"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A9A3D" w14:textId="77777777" w:rsidR="00286C1D" w:rsidRPr="00F867F1" w:rsidRDefault="00286C1D" w:rsidP="00AC58F3">
                                <w:pPr>
                                  <w:rPr>
                                    <w:sz w:val="18"/>
                                    <w:szCs w:val="18"/>
                                    <w:vertAlign w:val="subscript"/>
                                  </w:rPr>
                                </w:pPr>
                                <w:r>
                                  <w:rPr>
                                    <w:sz w:val="18"/>
                                    <w:szCs w:val="18"/>
                                    <w:lang w:val="en-US"/>
                                  </w:rPr>
                                  <w:t xml:space="preserve">    </w:t>
                                </w:r>
                                <w:r>
                                  <w:rPr>
                                    <w:sz w:val="18"/>
                                    <w:szCs w:val="18"/>
                                    <w:lang w:val="en-US"/>
                                  </w:rPr>
                                  <w:sym w:font="Symbol" w:char="F071"/>
                                </w:r>
                              </w:p>
                              <w:p w14:paraId="592BCE35" w14:textId="77777777" w:rsidR="00286C1D" w:rsidRDefault="00286C1D" w:rsidP="00AC58F3"/>
                            </w:txbxContent>
                          </wps:txbx>
                          <wps:bodyPr rot="0" vert="horz" wrap="square" lIns="0" tIns="0" rIns="0" bIns="0" anchor="t" anchorCtr="0" upright="1">
                            <a:noAutofit/>
                          </wps:bodyPr>
                        </wps:wsp>
                        <wpg:grpSp>
                          <wpg:cNvPr id="252" name="Group 694"/>
                          <wpg:cNvGrpSpPr>
                            <a:grpSpLocks/>
                          </wpg:cNvGrpSpPr>
                          <wpg:grpSpPr bwMode="auto">
                            <a:xfrm>
                              <a:off x="9530" y="7792"/>
                              <a:ext cx="384" cy="283"/>
                              <a:chOff x="9761" y="7301"/>
                              <a:chExt cx="384" cy="283"/>
                            </a:xfrm>
                          </wpg:grpSpPr>
                          <wps:wsp>
                            <wps:cNvPr id="253" name="Text Box 695"/>
                            <wps:cNvSpPr txBox="1">
                              <a:spLocks noChangeArrowheads="1"/>
                            </wps:cNvSpPr>
                            <wps:spPr bwMode="auto">
                              <a:xfrm>
                                <a:off x="9761" y="7301"/>
                                <a:ext cx="384" cy="2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77030" w14:textId="77777777" w:rsidR="00286C1D" w:rsidRPr="00512F2A" w:rsidRDefault="00DD5766" w:rsidP="00AC58F3">
                                  <w:pPr>
                                    <w:rPr>
                                      <w:sz w:val="20"/>
                                      <w:szCs w:val="20"/>
                                    </w:rPr>
                                  </w:pPr>
                                  <m:oMathPara>
                                    <m:oMath>
                                      <m:sSup>
                                        <m:sSupPr>
                                          <m:ctrlPr>
                                            <w:rPr>
                                              <w:rFonts w:ascii="Cambria Math" w:hAnsi="Cambria Math"/>
                                              <w:i/>
                                              <w:sz w:val="20"/>
                                              <w:szCs w:val="20"/>
                                            </w:rPr>
                                          </m:ctrlPr>
                                        </m:sSupPr>
                                        <m:e>
                                          <m:r>
                                            <w:rPr>
                                              <w:rFonts w:ascii="Cambria Math" w:hAnsi="Cambria Math"/>
                                              <w:sz w:val="20"/>
                                              <w:szCs w:val="20"/>
                                              <w:lang w:val="en-US"/>
                                            </w:rPr>
                                            <m:t>R</m:t>
                                          </m:r>
                                        </m:e>
                                        <m:sup>
                                          <m:r>
                                            <w:rPr>
                                              <w:rFonts w:ascii="Cambria Math" w:hAnsi="Cambria Math"/>
                                              <w:sz w:val="20"/>
                                              <w:szCs w:val="20"/>
                                            </w:rPr>
                                            <m:t>*</m:t>
                                          </m:r>
                                        </m:sup>
                                      </m:sSup>
                                    </m:oMath>
                                  </m:oMathPara>
                                </w:p>
                                <w:p w14:paraId="6817A027" w14:textId="77777777" w:rsidR="00286C1D" w:rsidRPr="00512F2A" w:rsidRDefault="00286C1D" w:rsidP="00AC58F3">
                                  <w:pPr>
                                    <w:rPr>
                                      <w:sz w:val="24"/>
                                      <w:szCs w:val="24"/>
                                    </w:rPr>
                                  </w:pPr>
                                </w:p>
                              </w:txbxContent>
                            </wps:txbx>
                            <wps:bodyPr rot="0" vert="horz" wrap="square" lIns="0" tIns="0" rIns="0" bIns="0" anchor="t" anchorCtr="0" upright="1">
                              <a:noAutofit/>
                            </wps:bodyPr>
                          </wps:wsp>
                          <wps:wsp>
                            <wps:cNvPr id="254" name="Oval 696"/>
                            <wps:cNvSpPr>
                              <a:spLocks noChangeArrowheads="1"/>
                            </wps:cNvSpPr>
                            <wps:spPr bwMode="auto">
                              <a:xfrm>
                                <a:off x="9899" y="749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55" name="AutoShape 697"/>
                          <wps:cNvCnPr>
                            <a:cxnSpLocks noChangeShapeType="1"/>
                          </wps:cNvCnPr>
                          <wps:spPr bwMode="auto">
                            <a:xfrm flipV="1">
                              <a:off x="9323" y="8449"/>
                              <a:ext cx="312"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56" name="AutoShape 698"/>
                          <wps:cNvCnPr>
                            <a:cxnSpLocks noChangeShapeType="1"/>
                          </wps:cNvCnPr>
                          <wps:spPr bwMode="auto">
                            <a:xfrm>
                              <a:off x="9701" y="8457"/>
                              <a:ext cx="508"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57" name="AutoShape 699"/>
                          <wps:cNvCnPr>
                            <a:cxnSpLocks noChangeShapeType="1"/>
                          </wps:cNvCnPr>
                          <wps:spPr bwMode="auto">
                            <a:xfrm flipV="1">
                              <a:off x="8463" y="7979"/>
                              <a:ext cx="77" cy="16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8" name="Text Box 700"/>
                          <wps:cNvSpPr txBox="1">
                            <a:spLocks noChangeArrowheads="1"/>
                          </wps:cNvSpPr>
                          <wps:spPr bwMode="auto">
                            <a:xfrm>
                              <a:off x="9480" y="8210"/>
                              <a:ext cx="38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A8250" w14:textId="77777777" w:rsidR="00286C1D" w:rsidRPr="00512F2A" w:rsidRDefault="00DD5766" w:rsidP="00AC58F3">
                                <w:pPr>
                                  <w:rPr>
                                    <w:sz w:val="20"/>
                                    <w:szCs w:val="20"/>
                                  </w:rPr>
                                </w:pPr>
                                <m:oMathPara>
                                  <m:oMath>
                                    <m:sSup>
                                      <m:sSupPr>
                                        <m:ctrlPr>
                                          <w:rPr>
                                            <w:rFonts w:ascii="Cambria Math" w:hAnsi="Cambria Math"/>
                                            <w:i/>
                                            <w:sz w:val="20"/>
                                            <w:szCs w:val="20"/>
                                          </w:rPr>
                                        </m:ctrlPr>
                                      </m:sSupPr>
                                      <m:e>
                                        <m:r>
                                          <w:rPr>
                                            <w:rFonts w:ascii="Cambria Math" w:hAnsi="Cambria Math"/>
                                            <w:sz w:val="20"/>
                                            <w:szCs w:val="20"/>
                                            <w:lang w:val="en-US"/>
                                          </w:rPr>
                                          <m:t>R</m:t>
                                        </m:r>
                                      </m:e>
                                      <m:sup>
                                        <m:r>
                                          <w:rPr>
                                            <w:rFonts w:ascii="Cambria Math" w:hAnsi="Cambria Math"/>
                                            <w:sz w:val="20"/>
                                            <w:szCs w:val="20"/>
                                          </w:rPr>
                                          <m:t>*</m:t>
                                        </m:r>
                                      </m:sup>
                                    </m:sSup>
                                  </m:oMath>
                                </m:oMathPara>
                              </w:p>
                              <w:p w14:paraId="0DC60105" w14:textId="77777777" w:rsidR="00286C1D" w:rsidRPr="00512F2A" w:rsidRDefault="00286C1D" w:rsidP="00AC58F3">
                                <w:pPr>
                                  <w:rPr>
                                    <w:sz w:val="24"/>
                                    <w:szCs w:val="24"/>
                                  </w:rPr>
                                </w:pPr>
                              </w:p>
                            </w:txbxContent>
                          </wps:txbx>
                          <wps:bodyPr rot="0" vert="horz" wrap="square" lIns="0" tIns="0" rIns="0" bIns="0" anchor="t" anchorCtr="0" upright="1">
                            <a:noAutofit/>
                          </wps:bodyPr>
                        </wps:wsp>
                        <wps:wsp>
                          <wps:cNvPr id="259" name="Oval 701"/>
                          <wps:cNvSpPr>
                            <a:spLocks noChangeArrowheads="1"/>
                          </wps:cNvSpPr>
                          <wps:spPr bwMode="auto">
                            <a:xfrm>
                              <a:off x="9613" y="841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0" name="Text Box 702"/>
                          <wps:cNvSpPr txBox="1">
                            <a:spLocks noChangeArrowheads="1"/>
                          </wps:cNvSpPr>
                          <wps:spPr bwMode="auto">
                            <a:xfrm>
                              <a:off x="7325" y="8203"/>
                              <a:ext cx="312" cy="21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BAC6D" w14:textId="77777777" w:rsidR="00286C1D" w:rsidRPr="00127313" w:rsidRDefault="00286C1D" w:rsidP="00AC58F3">
                                <w:pPr>
                                  <w:rPr>
                                    <w:sz w:val="20"/>
                                    <w:szCs w:val="20"/>
                                    <w:vertAlign w:val="subscript"/>
                                  </w:rPr>
                                </w:pPr>
                                <w:r w:rsidRPr="00127313">
                                  <w:rPr>
                                    <w:sz w:val="20"/>
                                    <w:szCs w:val="20"/>
                                    <w:lang w:val="en-US"/>
                                  </w:rPr>
                                  <w:t xml:space="preserve">   </w:t>
                                </w:r>
                                <w:r w:rsidRPr="00127313">
                                  <w:rPr>
                                    <w:sz w:val="20"/>
                                    <w:szCs w:val="20"/>
                                    <w:lang w:val="en-US"/>
                                  </w:rPr>
                                  <w:sym w:font="Symbol" w:char="F071"/>
                                </w:r>
                              </w:p>
                              <w:p w14:paraId="5F729D20" w14:textId="77777777" w:rsidR="00286C1D" w:rsidRPr="00127313" w:rsidRDefault="00286C1D" w:rsidP="00AC58F3">
                                <w:pPr>
                                  <w:rPr>
                                    <w:sz w:val="24"/>
                                    <w:szCs w:val="24"/>
                                  </w:rPr>
                                </w:pPr>
                              </w:p>
                            </w:txbxContent>
                          </wps:txbx>
                          <wps:bodyPr rot="0" vert="horz" wrap="square" lIns="0" tIns="0" rIns="0" bIns="0" anchor="t" anchorCtr="0" upright="1">
                            <a:noAutofit/>
                          </wps:bodyPr>
                        </wps:wsp>
                        <wps:wsp>
                          <wps:cNvPr id="261" name="Text Box 703"/>
                          <wps:cNvSpPr txBox="1">
                            <a:spLocks noChangeArrowheads="1"/>
                          </wps:cNvSpPr>
                          <wps:spPr bwMode="auto">
                            <a:xfrm>
                              <a:off x="7157" y="7760"/>
                              <a:ext cx="384" cy="2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DBDDD" w14:textId="77777777" w:rsidR="00286C1D" w:rsidRPr="00127313" w:rsidRDefault="00DD5766" w:rsidP="00AC58F3">
                                <w:pPr>
                                  <w:rPr>
                                    <w:i/>
                                    <w:sz w:val="20"/>
                                    <w:szCs w:val="20"/>
                                    <w:lang w:val="en-US"/>
                                  </w:rPr>
                                </w:pPr>
                                <m:oMathPara>
                                  <m:oMath>
                                    <m:sSup>
                                      <m:sSupPr>
                                        <m:ctrlPr>
                                          <w:rPr>
                                            <w:rFonts w:ascii="Cambria Math" w:hAnsi="Cambria Math"/>
                                            <w:i/>
                                            <w:sz w:val="20"/>
                                            <w:szCs w:val="20"/>
                                            <w:lang w:val="en-US"/>
                                          </w:rPr>
                                        </m:ctrlPr>
                                      </m:sSupPr>
                                      <m:e>
                                        <m:r>
                                          <w:rPr>
                                            <w:rFonts w:ascii="Cambria Math" w:hAnsi="Cambria Math"/>
                                            <w:sz w:val="20"/>
                                            <w:szCs w:val="20"/>
                                            <w:lang w:val="en-US"/>
                                          </w:rPr>
                                          <m:t>R</m:t>
                                        </m:r>
                                      </m:e>
                                      <m:sup>
                                        <m:r>
                                          <w:rPr>
                                            <w:rFonts w:ascii="Cambria Math" w:hAnsi="Cambria Math"/>
                                            <w:sz w:val="20"/>
                                            <w:szCs w:val="20"/>
                                            <w:lang w:val="en-US"/>
                                          </w:rPr>
                                          <m:t>/</m:t>
                                        </m:r>
                                      </m:sup>
                                    </m:sSup>
                                  </m:oMath>
                                </m:oMathPara>
                              </w:p>
                              <w:p w14:paraId="1589A912" w14:textId="77777777" w:rsidR="00286C1D" w:rsidRPr="00127313" w:rsidRDefault="00286C1D" w:rsidP="00AC58F3">
                                <w:pPr>
                                  <w:rPr>
                                    <w:sz w:val="24"/>
                                    <w:szCs w:val="24"/>
                                  </w:rPr>
                                </w:pPr>
                              </w:p>
                            </w:txbxContent>
                          </wps:txbx>
                          <wps:bodyPr rot="0" vert="horz" wrap="square" lIns="0" tIns="0" rIns="0" bIns="0" anchor="t" anchorCtr="0" upright="1">
                            <a:noAutofit/>
                          </wps:bodyPr>
                        </wps:wsp>
                        <wps:wsp>
                          <wps:cNvPr id="262" name="Text Box 704"/>
                          <wps:cNvSpPr txBox="1">
                            <a:spLocks noChangeArrowheads="1"/>
                          </wps:cNvSpPr>
                          <wps:spPr bwMode="auto">
                            <a:xfrm>
                              <a:off x="4416" y="8860"/>
                              <a:ext cx="407" cy="34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08768" w14:textId="77777777" w:rsidR="00286C1D" w:rsidRPr="006A74E2" w:rsidRDefault="00286C1D" w:rsidP="00AC58F3">
                                <w:pPr>
                                  <w:rPr>
                                    <w:b/>
                                    <w:lang w:val="en-US"/>
                                  </w:rPr>
                                </w:pPr>
                                <w:r>
                                  <w:rPr>
                                    <w:lang w:val="en-US"/>
                                  </w:rPr>
                                  <w:t xml:space="preserve">  </w:t>
                                </w:r>
                                <w:r w:rsidRPr="006A74E2">
                                  <w:rPr>
                                    <w:b/>
                                    <w:lang w:val="en-US"/>
                                  </w:rPr>
                                  <w:t>…</w:t>
                                </w:r>
                              </w:p>
                            </w:txbxContent>
                          </wps:txbx>
                          <wps:bodyPr rot="0" vert="horz" wrap="square" lIns="0" tIns="0" rIns="0" bIns="0" anchor="t" anchorCtr="0" upright="1">
                            <a:noAutofit/>
                          </wps:bodyPr>
                        </wps:wsp>
                        <wps:wsp>
                          <wps:cNvPr id="263" name="AutoShape 705"/>
                          <wps:cNvCnPr>
                            <a:cxnSpLocks noChangeShapeType="1"/>
                          </wps:cNvCnPr>
                          <wps:spPr bwMode="auto">
                            <a:xfrm flipV="1">
                              <a:off x="3454" y="8663"/>
                              <a:ext cx="0" cy="357"/>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64" name="AutoShape 706"/>
                          <wps:cNvCnPr>
                            <a:cxnSpLocks noChangeShapeType="1"/>
                          </wps:cNvCnPr>
                          <wps:spPr bwMode="auto">
                            <a:xfrm flipV="1">
                              <a:off x="4055" y="8649"/>
                              <a:ext cx="1" cy="37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65" name="AutoShape 707"/>
                          <wps:cNvCnPr>
                            <a:cxnSpLocks noChangeShapeType="1"/>
                          </wps:cNvCnPr>
                          <wps:spPr bwMode="auto">
                            <a:xfrm flipV="1">
                              <a:off x="4873" y="8656"/>
                              <a:ext cx="0" cy="364"/>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66" name="Text Box 708"/>
                          <wps:cNvSpPr txBox="1">
                            <a:spLocks noChangeArrowheads="1"/>
                          </wps:cNvSpPr>
                          <wps:spPr bwMode="auto">
                            <a:xfrm>
                              <a:off x="5008" y="8219"/>
                              <a:ext cx="384" cy="2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DE6F1" w14:textId="77777777" w:rsidR="00286C1D" w:rsidRPr="00127313" w:rsidRDefault="00DD5766" w:rsidP="00AC58F3">
                                <w:pPr>
                                  <w:rPr>
                                    <w:i/>
                                    <w:sz w:val="20"/>
                                    <w:szCs w:val="20"/>
                                    <w:lang w:val="en-US"/>
                                  </w:rPr>
                                </w:pPr>
                                <m:oMathPara>
                                  <m:oMath>
                                    <m:sSup>
                                      <m:sSupPr>
                                        <m:ctrlPr>
                                          <w:rPr>
                                            <w:rFonts w:ascii="Cambria Math" w:hAnsi="Cambria Math"/>
                                            <w:i/>
                                            <w:sz w:val="20"/>
                                            <w:szCs w:val="20"/>
                                          </w:rPr>
                                        </m:ctrlPr>
                                      </m:sSupPr>
                                      <m:e>
                                        <m:r>
                                          <w:rPr>
                                            <w:rFonts w:ascii="Cambria Math" w:hAnsi="Cambria Math"/>
                                            <w:sz w:val="20"/>
                                            <w:szCs w:val="20"/>
                                            <w:lang w:val="en-US"/>
                                          </w:rPr>
                                          <m:t>R</m:t>
                                        </m:r>
                                      </m:e>
                                      <m:sup/>
                                    </m:sSup>
                                  </m:oMath>
                                </m:oMathPara>
                              </w:p>
                              <w:p w14:paraId="7E3153C9" w14:textId="77777777" w:rsidR="00286C1D" w:rsidRPr="00127313" w:rsidRDefault="00286C1D" w:rsidP="00AC58F3">
                                <w:pPr>
                                  <w:rPr>
                                    <w:sz w:val="24"/>
                                    <w:szCs w:val="24"/>
                                  </w:rPr>
                                </w:pPr>
                              </w:p>
                            </w:txbxContent>
                          </wps:txbx>
                          <wps:bodyPr rot="0" vert="horz" wrap="square" lIns="0" tIns="0" rIns="0" bIns="0" anchor="t" anchorCtr="0" upright="1">
                            <a:noAutofit/>
                          </wps:bodyPr>
                        </wps:wsp>
                        <wps:wsp>
                          <wps:cNvPr id="267" name="AutoShape 709"/>
                          <wps:cNvCnPr>
                            <a:cxnSpLocks noChangeShapeType="1"/>
                          </wps:cNvCnPr>
                          <wps:spPr bwMode="auto">
                            <a:xfrm flipV="1">
                              <a:off x="4999" y="8434"/>
                              <a:ext cx="267" cy="1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68" name="Text Box 710"/>
                          <wps:cNvSpPr txBox="1">
                            <a:spLocks noChangeArrowheads="1"/>
                          </wps:cNvSpPr>
                          <wps:spPr bwMode="auto">
                            <a:xfrm>
                              <a:off x="4095" y="8386"/>
                              <a:ext cx="90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748C5" w14:textId="77777777" w:rsidR="00286C1D" w:rsidRPr="00127313" w:rsidRDefault="00DD5766" w:rsidP="00AC58F3">
                                <w:pPr>
                                  <w:rPr>
                                    <w:sz w:val="20"/>
                                    <w:szCs w:val="20"/>
                                    <w:vertAlign w:val="subscript"/>
                                  </w:rPr>
                                </w:pPr>
                                <m:oMathPara>
                                  <m:oMath>
                                    <m:sSub>
                                      <m:sSubPr>
                                        <m:ctrlPr>
                                          <w:rPr>
                                            <w:rFonts w:ascii="Cambria Math" w:hAnsi="Cambria Math"/>
                                            <w:sz w:val="20"/>
                                            <w:szCs w:val="20"/>
                                            <w:vertAlign w:val="subscript"/>
                                          </w:rPr>
                                        </m:ctrlPr>
                                      </m:sSubPr>
                                      <m:e>
                                        <m:r>
                                          <m:rPr>
                                            <m:sty m:val="p"/>
                                          </m:rPr>
                                          <w:rPr>
                                            <w:rFonts w:ascii="Cambria Math" w:hAnsi="Cambria Math"/>
                                            <w:sz w:val="20"/>
                                            <w:szCs w:val="20"/>
                                            <w:vertAlign w:val="subscript"/>
                                          </w:rPr>
                                          <m:t xml:space="preserve">    Γ</m:t>
                                        </m:r>
                                        <m:ctrlPr>
                                          <w:rPr>
                                            <w:rFonts w:ascii="Cambria Math" w:hAnsi="Cambria Math"/>
                                            <w:i/>
                                            <w:sz w:val="20"/>
                                            <w:szCs w:val="20"/>
                                            <w:vertAlign w:val="subscript"/>
                                          </w:rPr>
                                        </m:ctrlPr>
                                      </m:e>
                                      <m:sub>
                                        <m:r>
                                          <w:rPr>
                                            <w:rFonts w:ascii="Cambria Math" w:hAnsi="Cambria Math"/>
                                            <w:sz w:val="20"/>
                                            <w:szCs w:val="20"/>
                                            <w:vertAlign w:val="subscript"/>
                                            <w:lang w:val="en-US"/>
                                          </w:rPr>
                                          <m:t>r1</m:t>
                                        </m:r>
                                        <m:ctrlPr>
                                          <w:rPr>
                                            <w:rFonts w:ascii="Cambria Math" w:hAnsi="Cambria Math"/>
                                            <w:i/>
                                            <w:sz w:val="20"/>
                                            <w:szCs w:val="20"/>
                                            <w:vertAlign w:val="subscript"/>
                                          </w:rPr>
                                        </m:ctrlPr>
                                      </m:sub>
                                    </m:sSub>
                                    <m:r>
                                      <w:rPr>
                                        <w:rFonts w:ascii="Cambria Math" w:hAnsi="Cambria Math"/>
                                        <w:sz w:val="20"/>
                                        <w:szCs w:val="20"/>
                                        <w:vertAlign w:val="subscript"/>
                                      </w:rPr>
                                      <m:t>(i,j)</m:t>
                                    </m:r>
                                  </m:oMath>
                                </m:oMathPara>
                              </w:p>
                              <w:p w14:paraId="176F9053" w14:textId="77777777" w:rsidR="00286C1D" w:rsidRPr="00127313" w:rsidRDefault="00286C1D" w:rsidP="00AC58F3">
                                <w:pPr>
                                  <w:rPr>
                                    <w:sz w:val="24"/>
                                    <w:szCs w:val="24"/>
                                  </w:rPr>
                                </w:pPr>
                              </w:p>
                            </w:txbxContent>
                          </wps:txbx>
                          <wps:bodyPr rot="0" vert="horz" wrap="square" lIns="0" tIns="0" rIns="0" bIns="0" anchor="t" anchorCtr="0" upright="1">
                            <a:noAutofit/>
                          </wps:bodyPr>
                        </wps:wsp>
                        <wps:wsp>
                          <wps:cNvPr id="269" name="Text Box 711"/>
                          <wps:cNvSpPr txBox="1">
                            <a:spLocks noChangeArrowheads="1"/>
                          </wps:cNvSpPr>
                          <wps:spPr bwMode="auto">
                            <a:xfrm>
                              <a:off x="3822" y="8006"/>
                              <a:ext cx="1662"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0DE84" w14:textId="77777777" w:rsidR="00286C1D" w:rsidRPr="00127313" w:rsidRDefault="00DD5766" w:rsidP="00AC58F3">
                                <w:pPr>
                                  <w:rPr>
                                    <w:sz w:val="20"/>
                                    <w:szCs w:val="20"/>
                                    <w:vertAlign w:val="subscript"/>
                                  </w:rPr>
                                </w:pPr>
                                <m:oMathPara>
                                  <m:oMath>
                                    <m:sSub>
                                      <m:sSubPr>
                                        <m:ctrlPr>
                                          <w:rPr>
                                            <w:rFonts w:ascii="Cambria Math" w:hAnsi="Cambria Math"/>
                                            <w:sz w:val="20"/>
                                            <w:szCs w:val="20"/>
                                            <w:vertAlign w:val="subscript"/>
                                          </w:rPr>
                                        </m:ctrlPr>
                                      </m:sSubPr>
                                      <m:e>
                                        <m:r>
                                          <m:rPr>
                                            <m:sty m:val="p"/>
                                          </m:rPr>
                                          <w:rPr>
                                            <w:rFonts w:ascii="Cambria Math" w:hAnsi="Cambria Math"/>
                                            <w:sz w:val="20"/>
                                            <w:szCs w:val="20"/>
                                            <w:vertAlign w:val="subscript"/>
                                          </w:rPr>
                                          <m:t xml:space="preserve">    Γ</m:t>
                                        </m:r>
                                        <m:ctrlPr>
                                          <w:rPr>
                                            <w:rFonts w:ascii="Cambria Math" w:hAnsi="Cambria Math"/>
                                            <w:i/>
                                            <w:sz w:val="20"/>
                                            <w:szCs w:val="20"/>
                                            <w:vertAlign w:val="subscript"/>
                                          </w:rPr>
                                        </m:ctrlPr>
                                      </m:e>
                                      <m:sub>
                                        <m:r>
                                          <w:rPr>
                                            <w:rFonts w:ascii="Cambria Math" w:hAnsi="Cambria Math"/>
                                            <w:sz w:val="20"/>
                                            <w:szCs w:val="20"/>
                                            <w:vertAlign w:val="subscript"/>
                                            <w:lang w:val="en-US"/>
                                          </w:rPr>
                                          <m:t>rl</m:t>
                                        </m:r>
                                        <m:ctrlPr>
                                          <w:rPr>
                                            <w:rFonts w:ascii="Cambria Math" w:hAnsi="Cambria Math"/>
                                            <w:i/>
                                            <w:sz w:val="20"/>
                                            <w:szCs w:val="20"/>
                                            <w:vertAlign w:val="subscript"/>
                                          </w:rPr>
                                        </m:ctrlPr>
                                      </m:sub>
                                    </m:sSub>
                                    <m:r>
                                      <w:rPr>
                                        <w:rFonts w:ascii="Cambria Math" w:hAnsi="Cambria Math"/>
                                        <w:sz w:val="20"/>
                                        <w:szCs w:val="20"/>
                                        <w:vertAlign w:val="subscript"/>
                                      </w:rPr>
                                      <m:t>(i,j)</m:t>
                                    </m:r>
                                  </m:oMath>
                                </m:oMathPara>
                              </w:p>
                              <w:p w14:paraId="705568C2" w14:textId="77777777" w:rsidR="00286C1D" w:rsidRPr="00127313" w:rsidRDefault="00286C1D" w:rsidP="00AC58F3">
                                <w:pPr>
                                  <w:rPr>
                                    <w:sz w:val="24"/>
                                    <w:szCs w:val="24"/>
                                  </w:rPr>
                                </w:pPr>
                              </w:p>
                            </w:txbxContent>
                          </wps:txbx>
                          <wps:bodyPr rot="0" vert="horz" wrap="square" lIns="0" tIns="0" rIns="0" bIns="0" anchor="t" anchorCtr="0" upright="1">
                            <a:noAutofit/>
                          </wps:bodyPr>
                        </wps:wsp>
                        <wps:wsp>
                          <wps:cNvPr id="270" name="Text Box 712"/>
                          <wps:cNvSpPr txBox="1">
                            <a:spLocks noChangeArrowheads="1"/>
                          </wps:cNvSpPr>
                          <wps:spPr bwMode="auto">
                            <a:xfrm>
                              <a:off x="3199" y="7894"/>
                              <a:ext cx="70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5CA4E" w14:textId="77777777" w:rsidR="00286C1D" w:rsidRPr="000040BE" w:rsidRDefault="00DD5766" w:rsidP="00AC58F3">
                                <w:pPr>
                                  <w:rPr>
                                    <w:sz w:val="18"/>
                                    <w:szCs w:val="18"/>
                                    <w:vertAlign w:val="subscript"/>
                                  </w:rPr>
                                </w:pPr>
                                <m:oMathPara>
                                  <m:oMath>
                                    <m:sSubSup>
                                      <m:sSubSupPr>
                                        <m:ctrlPr>
                                          <w:rPr>
                                            <w:rFonts w:ascii="Cambria Math" w:hAnsi="Cambria Math"/>
                                            <w:i/>
                                            <w:sz w:val="20"/>
                                            <w:szCs w:val="20"/>
                                            <w:vertAlign w:val="subscript"/>
                                          </w:rPr>
                                        </m:ctrlPr>
                                      </m:sSubSupPr>
                                      <m:e>
                                        <m:r>
                                          <m:rPr>
                                            <m:sty m:val="p"/>
                                          </m:rPr>
                                          <w:rPr>
                                            <w:rFonts w:ascii="Cambria Math" w:hAnsi="Cambria Math"/>
                                            <w:sz w:val="20"/>
                                            <w:szCs w:val="20"/>
                                          </w:rPr>
                                          <m:t>Σ</m:t>
                                        </m:r>
                                      </m:e>
                                      <m:sub>
                                        <m:r>
                                          <w:rPr>
                                            <w:rFonts w:ascii="Cambria Math" w:hAnsi="Cambria Math"/>
                                            <w:sz w:val="20"/>
                                            <w:szCs w:val="20"/>
                                            <w:vertAlign w:val="subscript"/>
                                          </w:rPr>
                                          <m:t>4</m:t>
                                        </m:r>
                                      </m:sub>
                                      <m:sup>
                                        <m:r>
                                          <m:rPr>
                                            <m:scr m:val="script"/>
                                          </m:rPr>
                                          <w:rPr>
                                            <w:rFonts w:ascii="Cambria Math" w:hAnsi="Cambria Math"/>
                                            <w:sz w:val="20"/>
                                            <w:szCs w:val="20"/>
                                            <w:vertAlign w:val="subscript"/>
                                          </w:rPr>
                                          <m:t>l</m:t>
                                        </m:r>
                                      </m:sup>
                                    </m:sSubSup>
                                  </m:oMath>
                                </m:oMathPara>
                              </w:p>
                              <w:p w14:paraId="036ED387" w14:textId="77777777" w:rsidR="00286C1D" w:rsidRDefault="00286C1D" w:rsidP="00AC58F3"/>
                            </w:txbxContent>
                          </wps:txbx>
                          <wps:bodyPr rot="0" vert="horz" wrap="square" lIns="0" tIns="0" rIns="0" bIns="0" anchor="t" anchorCtr="0" upright="1">
                            <a:noAutofit/>
                          </wps:bodyPr>
                        </wps:wsp>
                        <wps:wsp>
                          <wps:cNvPr id="271" name="AutoShape 713"/>
                          <wps:cNvCnPr>
                            <a:cxnSpLocks noChangeShapeType="1"/>
                          </wps:cNvCnPr>
                          <wps:spPr bwMode="auto">
                            <a:xfrm flipV="1">
                              <a:off x="5050" y="8054"/>
                              <a:ext cx="573"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72" name="Oval 714"/>
                          <wps:cNvSpPr>
                            <a:spLocks noChangeArrowheads="1"/>
                          </wps:cNvSpPr>
                          <wps:spPr bwMode="auto">
                            <a:xfrm>
                              <a:off x="5594" y="8004"/>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 name="AutoShape 715"/>
                          <wps:cNvCnPr>
                            <a:cxnSpLocks noChangeShapeType="1"/>
                          </wps:cNvCnPr>
                          <wps:spPr bwMode="auto">
                            <a:xfrm flipV="1">
                              <a:off x="5679" y="8054"/>
                              <a:ext cx="328" cy="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74" name="Text Box 716"/>
                          <wps:cNvSpPr txBox="1">
                            <a:spLocks noChangeArrowheads="1"/>
                          </wps:cNvSpPr>
                          <wps:spPr bwMode="auto">
                            <a:xfrm>
                              <a:off x="3465" y="8681"/>
                              <a:ext cx="427" cy="1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E1F2D" w14:textId="77777777" w:rsidR="00286C1D" w:rsidRPr="00127313" w:rsidRDefault="00286C1D" w:rsidP="00AC58F3">
                                <w:pPr>
                                  <w:rPr>
                                    <w:sz w:val="18"/>
                                    <w:szCs w:val="18"/>
                                    <w:lang w:val="en-US"/>
                                  </w:rPr>
                                </w:pPr>
                                <w:r w:rsidRPr="00127313">
                                  <w:rPr>
                                    <w:sz w:val="18"/>
                                    <w:szCs w:val="18"/>
                                    <w:lang w:val="en-US"/>
                                  </w:rPr>
                                  <w:t xml:space="preserve"> +1</w:t>
                                </w:r>
                              </w:p>
                            </w:txbxContent>
                          </wps:txbx>
                          <wps:bodyPr rot="0" vert="horz" wrap="square" lIns="0" tIns="0" rIns="0" bIns="0" anchor="t" anchorCtr="0" upright="1">
                            <a:noAutofit/>
                          </wps:bodyPr>
                        </wps:wsp>
                        <wps:wsp>
                          <wps:cNvPr id="275" name="Text Box 717"/>
                          <wps:cNvSpPr txBox="1">
                            <a:spLocks noChangeArrowheads="1"/>
                          </wps:cNvSpPr>
                          <wps:spPr bwMode="auto">
                            <a:xfrm>
                              <a:off x="3847" y="8682"/>
                              <a:ext cx="338" cy="1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47209" w14:textId="77777777" w:rsidR="00286C1D" w:rsidRPr="00127313" w:rsidRDefault="00286C1D" w:rsidP="00AC58F3">
                                <w:pPr>
                                  <w:rPr>
                                    <w:sz w:val="18"/>
                                    <w:szCs w:val="18"/>
                                    <w:lang w:val="en-US"/>
                                  </w:rPr>
                                </w:pPr>
                                <w:r w:rsidRPr="00127313">
                                  <w:rPr>
                                    <w:sz w:val="18"/>
                                    <w:szCs w:val="18"/>
                                    <w:lang w:val="en-US"/>
                                  </w:rPr>
                                  <w:t xml:space="preserve"> -1</w:t>
                                </w:r>
                              </w:p>
                            </w:txbxContent>
                          </wps:txbx>
                          <wps:bodyPr rot="0" vert="horz" wrap="square" lIns="0" tIns="0" rIns="0" bIns="0" anchor="t" anchorCtr="0" upright="1">
                            <a:noAutofit/>
                          </wps:bodyPr>
                        </wps:wsp>
                        <wps:wsp>
                          <wps:cNvPr id="276" name="Text Box 718"/>
                          <wps:cNvSpPr txBox="1">
                            <a:spLocks noChangeArrowheads="1"/>
                          </wps:cNvSpPr>
                          <wps:spPr bwMode="auto">
                            <a:xfrm>
                              <a:off x="4607" y="8665"/>
                              <a:ext cx="340" cy="1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2B5D4" w14:textId="77777777" w:rsidR="00286C1D" w:rsidRPr="00127313" w:rsidRDefault="00286C1D" w:rsidP="00AC58F3">
                                <w:pPr>
                                  <w:rPr>
                                    <w:sz w:val="18"/>
                                    <w:szCs w:val="18"/>
                                    <w:lang w:val="en-US"/>
                                  </w:rPr>
                                </w:pPr>
                                <w:r w:rsidRPr="00127313">
                                  <w:rPr>
                                    <w:sz w:val="18"/>
                                    <w:szCs w:val="18"/>
                                    <w:lang w:val="en-US"/>
                                  </w:rPr>
                                  <w:t xml:space="preserve"> +1</w:t>
                                </w:r>
                              </w:p>
                            </w:txbxContent>
                          </wps:txbx>
                          <wps:bodyPr rot="0" vert="horz" wrap="square" lIns="0" tIns="0" rIns="0" bIns="0" anchor="t" anchorCtr="0" upright="1">
                            <a:noAutofit/>
                          </wps:bodyPr>
                        </wps:wsp>
                        <wps:wsp>
                          <wps:cNvPr id="277" name="Text Box 719"/>
                          <wps:cNvSpPr txBox="1">
                            <a:spLocks noChangeArrowheads="1"/>
                          </wps:cNvSpPr>
                          <wps:spPr bwMode="auto">
                            <a:xfrm>
                              <a:off x="5367" y="8219"/>
                              <a:ext cx="384"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4F13D" w14:textId="77777777" w:rsidR="00286C1D" w:rsidRPr="00127313" w:rsidRDefault="00286C1D" w:rsidP="00AC58F3">
                                <w:pPr>
                                  <w:rPr>
                                    <w:sz w:val="20"/>
                                    <w:szCs w:val="20"/>
                                    <w:vertAlign w:val="subscript"/>
                                    <w:lang w:val="en-US"/>
                                  </w:rPr>
                                </w:pPr>
                                <w:r w:rsidRPr="00127313">
                                  <w:rPr>
                                    <w:sz w:val="20"/>
                                    <w:szCs w:val="20"/>
                                    <w:lang w:val="en-US"/>
                                  </w:rPr>
                                  <w:t xml:space="preserve">  d</w:t>
                                </w:r>
                                <w:r w:rsidRPr="00127313">
                                  <w:rPr>
                                    <w:sz w:val="20"/>
                                    <w:szCs w:val="20"/>
                                    <w:vertAlign w:val="subscript"/>
                                    <w:lang w:val="en-US"/>
                                  </w:rPr>
                                  <w:t>1</w:t>
                                </w:r>
                              </w:p>
                              <w:p w14:paraId="6EB7AD3D" w14:textId="77777777" w:rsidR="00286C1D" w:rsidRPr="00127313" w:rsidRDefault="00286C1D" w:rsidP="00AC58F3">
                                <w:pPr>
                                  <w:rPr>
                                    <w:sz w:val="24"/>
                                    <w:szCs w:val="24"/>
                                  </w:rPr>
                                </w:pPr>
                              </w:p>
                            </w:txbxContent>
                          </wps:txbx>
                          <wps:bodyPr rot="0" vert="horz" wrap="square" lIns="0" tIns="0" rIns="0" bIns="0" anchor="t" anchorCtr="0" upright="1">
                            <a:noAutofit/>
                          </wps:bodyPr>
                        </wps:wsp>
                        <wps:wsp>
                          <wps:cNvPr id="278" name="AutoShape 720"/>
                          <wps:cNvCnPr>
                            <a:cxnSpLocks noChangeShapeType="1"/>
                          </wps:cNvCnPr>
                          <wps:spPr bwMode="auto">
                            <a:xfrm flipH="1">
                              <a:off x="7062" y="8443"/>
                              <a:ext cx="0" cy="3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721"/>
                          <wps:cNvCnPr>
                            <a:cxnSpLocks noChangeShapeType="1"/>
                          </wps:cNvCnPr>
                          <wps:spPr bwMode="auto">
                            <a:xfrm flipH="1" flipV="1">
                              <a:off x="5532" y="8755"/>
                              <a:ext cx="151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722"/>
                          <wps:cNvCnPr>
                            <a:cxnSpLocks noChangeShapeType="1"/>
                          </wps:cNvCnPr>
                          <wps:spPr bwMode="auto">
                            <a:xfrm flipV="1">
                              <a:off x="5532" y="8584"/>
                              <a:ext cx="0" cy="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723"/>
                          <wps:cNvCnPr>
                            <a:cxnSpLocks noChangeShapeType="1"/>
                          </wps:cNvCnPr>
                          <wps:spPr bwMode="auto">
                            <a:xfrm>
                              <a:off x="5535" y="8584"/>
                              <a:ext cx="213" cy="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82" name="AutoShape 724"/>
                          <wps:cNvCnPr>
                            <a:cxnSpLocks noChangeShapeType="1"/>
                          </wps:cNvCnPr>
                          <wps:spPr bwMode="auto">
                            <a:xfrm>
                              <a:off x="6695" y="8434"/>
                              <a:ext cx="330" cy="14"/>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83" name="Oval 725"/>
                          <wps:cNvSpPr>
                            <a:spLocks noChangeArrowheads="1"/>
                          </wps:cNvSpPr>
                          <wps:spPr bwMode="auto">
                            <a:xfrm>
                              <a:off x="7017" y="8401"/>
                              <a:ext cx="85" cy="8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84" name="Text Box 726"/>
                          <wps:cNvSpPr txBox="1">
                            <a:spLocks noChangeArrowheads="1"/>
                          </wps:cNvSpPr>
                          <wps:spPr bwMode="auto">
                            <a:xfrm>
                              <a:off x="7009" y="8214"/>
                              <a:ext cx="384" cy="2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2B7FB" w14:textId="77777777" w:rsidR="00286C1D" w:rsidRPr="004543A1" w:rsidRDefault="00DD5766" w:rsidP="00AC58F3">
                                <w:pPr>
                                  <w:rPr>
                                    <w:i/>
                                    <w:sz w:val="18"/>
                                    <w:szCs w:val="18"/>
                                    <w:lang w:val="en-US"/>
                                  </w:rPr>
                                </w:pPr>
                                <m:oMath>
                                  <m:sSup>
                                    <m:sSupPr>
                                      <m:ctrlPr>
                                        <w:rPr>
                                          <w:rFonts w:ascii="Cambria Math" w:hAnsi="Cambria Math"/>
                                          <w:i/>
                                          <w:sz w:val="20"/>
                                          <w:szCs w:val="20"/>
                                          <w:lang w:val="en-US"/>
                                        </w:rPr>
                                      </m:ctrlPr>
                                    </m:sSupPr>
                                    <m:e>
                                      <m:r>
                                        <w:rPr>
                                          <w:rFonts w:ascii="Cambria Math" w:hAnsi="Cambria Math"/>
                                          <w:sz w:val="20"/>
                                          <w:szCs w:val="20"/>
                                          <w:lang w:val="en-US"/>
                                        </w:rPr>
                                        <m:t>R</m:t>
                                      </m:r>
                                    </m:e>
                                    <m:sup>
                                      <m:r>
                                        <w:rPr>
                                          <w:rFonts w:ascii="Cambria Math" w:hAnsi="Cambria Math"/>
                                          <w:sz w:val="20"/>
                                          <w:szCs w:val="20"/>
                                          <w:lang w:val="en-US"/>
                                        </w:rPr>
                                        <m:t>/</m:t>
                                      </m:r>
                                    </m:sup>
                                  </m:sSup>
                                </m:oMath>
                                <w:r w:rsidR="00286C1D">
                                  <w:rPr>
                                    <w:i/>
                                    <w:sz w:val="18"/>
                                    <w:szCs w:val="18"/>
                                    <w:lang w:val="en-US"/>
                                  </w:rPr>
                                  <w:t xml:space="preserve"> </w:t>
                                </w:r>
                              </w:p>
                              <w:p w14:paraId="5898FF22" w14:textId="77777777" w:rsidR="00286C1D" w:rsidRDefault="00286C1D" w:rsidP="00AC58F3"/>
                            </w:txbxContent>
                          </wps:txbx>
                          <wps:bodyPr rot="0" vert="horz" wrap="square" lIns="0" tIns="0" rIns="0" bIns="0" anchor="t" anchorCtr="0" upright="1">
                            <a:noAutofit/>
                          </wps:bodyPr>
                        </wps:wsp>
                        <wps:wsp>
                          <wps:cNvPr id="285" name="Text Box 727"/>
                          <wps:cNvSpPr txBox="1">
                            <a:spLocks noChangeArrowheads="1"/>
                          </wps:cNvSpPr>
                          <wps:spPr bwMode="auto">
                            <a:xfrm>
                              <a:off x="5151" y="7787"/>
                              <a:ext cx="384" cy="2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56473" w14:textId="77777777" w:rsidR="00286C1D" w:rsidRPr="00127313" w:rsidRDefault="00286C1D" w:rsidP="00AC58F3">
                                <w:pPr>
                                  <w:rPr>
                                    <w:i/>
                                    <w:sz w:val="20"/>
                                    <w:szCs w:val="20"/>
                                    <w:lang w:val="en-US"/>
                                  </w:rPr>
                                </w:pPr>
                                <m:oMathPara>
                                  <m:oMath>
                                    <m:r>
                                      <w:rPr>
                                        <w:rFonts w:ascii="Cambria Math" w:hAnsi="Cambria Math"/>
                                        <w:sz w:val="20"/>
                                        <w:szCs w:val="20"/>
                                        <w:lang w:val="en-US"/>
                                      </w:rPr>
                                      <m:t>R</m:t>
                                    </m:r>
                                  </m:oMath>
                                </m:oMathPara>
                              </w:p>
                              <w:p w14:paraId="125B7935" w14:textId="77777777" w:rsidR="00286C1D" w:rsidRPr="00127313" w:rsidRDefault="00286C1D" w:rsidP="00AC58F3">
                                <w:pPr>
                                  <w:rPr>
                                    <w:sz w:val="24"/>
                                    <w:szCs w:val="24"/>
                                  </w:rPr>
                                </w:pPr>
                              </w:p>
                            </w:txbxContent>
                          </wps:txbx>
                          <wps:bodyPr rot="0" vert="horz" wrap="square" lIns="0" tIns="0" rIns="0" bIns="0" anchor="t" anchorCtr="0" upright="1">
                            <a:noAutofit/>
                          </wps:bodyPr>
                        </wps:wsp>
                        <wps:wsp>
                          <wps:cNvPr id="286" name="Text Box 728"/>
                          <wps:cNvSpPr txBox="1">
                            <a:spLocks noChangeArrowheads="1"/>
                          </wps:cNvSpPr>
                          <wps:spPr bwMode="auto">
                            <a:xfrm>
                              <a:off x="5548" y="7792"/>
                              <a:ext cx="551" cy="29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3F566" w14:textId="77777777" w:rsidR="00286C1D" w:rsidRPr="00127313" w:rsidRDefault="00286C1D" w:rsidP="00AC58F3">
                                <w:pPr>
                                  <w:rPr>
                                    <w:sz w:val="20"/>
                                    <w:szCs w:val="20"/>
                                    <w:vertAlign w:val="subscript"/>
                                    <w:lang w:val="en-US"/>
                                  </w:rPr>
                                </w:pPr>
                                <w:r w:rsidRPr="00127313">
                                  <w:rPr>
                                    <w:sz w:val="20"/>
                                    <w:szCs w:val="20"/>
                                    <w:lang w:val="en-US"/>
                                  </w:rPr>
                                  <w:t xml:space="preserve">     d</w:t>
                                </w:r>
                                <w:r w:rsidRPr="00127313">
                                  <w:rPr>
                                    <w:sz w:val="20"/>
                                    <w:szCs w:val="20"/>
                                    <w:vertAlign w:val="subscript"/>
                                    <w:lang w:val="en-US"/>
                                  </w:rPr>
                                  <w:t>1</w:t>
                                </w:r>
                              </w:p>
                              <w:p w14:paraId="27CA2F22" w14:textId="77777777" w:rsidR="00286C1D" w:rsidRPr="00127313" w:rsidRDefault="00286C1D" w:rsidP="00AC58F3">
                                <w:pPr>
                                  <w:rPr>
                                    <w:sz w:val="24"/>
                                    <w:szCs w:val="24"/>
                                  </w:rPr>
                                </w:pPr>
                              </w:p>
                            </w:txbxContent>
                          </wps:txbx>
                          <wps:bodyPr rot="0" vert="horz" wrap="square" lIns="0" tIns="0" rIns="0" bIns="0" anchor="t" anchorCtr="0" upright="1">
                            <a:noAutofit/>
                          </wps:bodyPr>
                        </wps:wsp>
                        <wps:wsp>
                          <wps:cNvPr id="287" name="AutoShape 729"/>
                          <wps:cNvCnPr>
                            <a:cxnSpLocks noChangeShapeType="1"/>
                          </wps:cNvCnPr>
                          <wps:spPr bwMode="auto">
                            <a:xfrm flipV="1">
                              <a:off x="5280" y="8448"/>
                              <a:ext cx="468"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88" name="Oval 730"/>
                          <wps:cNvSpPr>
                            <a:spLocks noChangeArrowheads="1"/>
                          </wps:cNvSpPr>
                          <wps:spPr bwMode="auto">
                            <a:xfrm>
                              <a:off x="5238" y="8398"/>
                              <a:ext cx="85" cy="85"/>
                            </a:xfrm>
                            <a:prstGeom prst="ellipse">
                              <a:avLst/>
                            </a:pr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289" name="AutoShape 731"/>
                          <wps:cNvCnPr>
                            <a:cxnSpLocks noChangeShapeType="1"/>
                          </wps:cNvCnPr>
                          <wps:spPr bwMode="auto">
                            <a:xfrm>
                              <a:off x="6928" y="8028"/>
                              <a:ext cx="397"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90" name="AutoShape 732"/>
                          <wps:cNvCnPr>
                            <a:cxnSpLocks noChangeShapeType="1"/>
                          </wps:cNvCnPr>
                          <wps:spPr bwMode="auto">
                            <a:xfrm>
                              <a:off x="7369" y="8028"/>
                              <a:ext cx="559" cy="6"/>
                            </a:xfrm>
                            <a:prstGeom prst="straightConnector1">
                              <a:avLst/>
                            </a:prstGeom>
                            <a:noFill/>
                            <a:ln w="9525">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wps:wsp>
                          <wps:cNvPr id="291" name="Oval 733"/>
                          <wps:cNvSpPr>
                            <a:spLocks noChangeArrowheads="1"/>
                          </wps:cNvSpPr>
                          <wps:spPr bwMode="auto">
                            <a:xfrm>
                              <a:off x="7295" y="7979"/>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AutoShape 734"/>
                          <wps:cNvCnPr>
                            <a:cxnSpLocks noChangeShapeType="1"/>
                          </wps:cNvCnPr>
                          <wps:spPr bwMode="auto">
                            <a:xfrm flipV="1">
                              <a:off x="9470" y="8040"/>
                              <a:ext cx="232" cy="1"/>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93" name="AutoShape 735"/>
                          <wps:cNvCnPr>
                            <a:cxnSpLocks noChangeShapeType="1"/>
                          </wps:cNvCnPr>
                          <wps:spPr bwMode="auto">
                            <a:xfrm flipV="1">
                              <a:off x="7751" y="8637"/>
                              <a:ext cx="0" cy="25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94" name="AutoShape 736"/>
                          <wps:cNvCnPr>
                            <a:cxnSpLocks noChangeShapeType="1"/>
                          </wps:cNvCnPr>
                          <wps:spPr bwMode="auto">
                            <a:xfrm flipV="1">
                              <a:off x="8397" y="8639"/>
                              <a:ext cx="0" cy="25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95" name="Text Box 737"/>
                          <wps:cNvSpPr txBox="1">
                            <a:spLocks noChangeArrowheads="1"/>
                          </wps:cNvSpPr>
                          <wps:spPr bwMode="auto">
                            <a:xfrm>
                              <a:off x="8540" y="8538"/>
                              <a:ext cx="407" cy="34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7D847" w14:textId="77777777" w:rsidR="00286C1D" w:rsidRPr="006A74E2" w:rsidRDefault="00286C1D" w:rsidP="00AC58F3">
                                <w:pPr>
                                  <w:rPr>
                                    <w:b/>
                                    <w:lang w:val="en-US"/>
                                  </w:rPr>
                                </w:pPr>
                                <w:r>
                                  <w:rPr>
                                    <w:lang w:val="en-US"/>
                                  </w:rPr>
                                  <w:t xml:space="preserve">  </w:t>
                                </w:r>
                                <w:r w:rsidRPr="006A74E2">
                                  <w:rPr>
                                    <w:b/>
                                    <w:lang w:val="en-US"/>
                                  </w:rPr>
                                  <w:t>…</w:t>
                                </w:r>
                              </w:p>
                            </w:txbxContent>
                          </wps:txbx>
                          <wps:bodyPr rot="0" vert="horz" wrap="square" lIns="0" tIns="0" rIns="0" bIns="0" anchor="t" anchorCtr="0" upright="1">
                            <a:noAutofit/>
                          </wps:bodyPr>
                        </wps:wsp>
                        <wps:wsp>
                          <wps:cNvPr id="296" name="AutoShape 738"/>
                          <wps:cNvCnPr>
                            <a:cxnSpLocks noChangeShapeType="1"/>
                          </wps:cNvCnPr>
                          <wps:spPr bwMode="auto">
                            <a:xfrm flipV="1">
                              <a:off x="9099" y="8641"/>
                              <a:ext cx="0" cy="25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97" name="Text Box 739"/>
                          <wps:cNvSpPr txBox="1">
                            <a:spLocks noChangeArrowheads="1"/>
                          </wps:cNvSpPr>
                          <wps:spPr bwMode="auto">
                            <a:xfrm>
                              <a:off x="7541" y="8867"/>
                              <a:ext cx="594" cy="4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AF101" w14:textId="77777777" w:rsidR="00286C1D" w:rsidRPr="00842415" w:rsidRDefault="00DD5766" w:rsidP="00AC58F3">
                                <w:pPr>
                                  <w:rPr>
                                    <w:sz w:val="18"/>
                                    <w:szCs w:val="18"/>
                                  </w:rPr>
                                </w:pPr>
                                <m:oMathPara>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1</m:t>
                                        </m:r>
                                      </m:sub>
                                    </m:sSub>
                                  </m:oMath>
                                </m:oMathPara>
                              </w:p>
                            </w:txbxContent>
                          </wps:txbx>
                          <wps:bodyPr rot="0" vert="horz" wrap="square" lIns="0" tIns="0" rIns="0" bIns="0" anchor="t" anchorCtr="0" upright="1">
                            <a:noAutofit/>
                          </wps:bodyPr>
                        </wps:wsp>
                        <wps:wsp>
                          <wps:cNvPr id="298" name="Text Box 740"/>
                          <wps:cNvSpPr txBox="1">
                            <a:spLocks noChangeArrowheads="1"/>
                          </wps:cNvSpPr>
                          <wps:spPr bwMode="auto">
                            <a:xfrm>
                              <a:off x="8140" y="8867"/>
                              <a:ext cx="594" cy="3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C30C8" w14:textId="77777777" w:rsidR="00286C1D" w:rsidRPr="00842415" w:rsidRDefault="00DD5766" w:rsidP="00AC58F3">
                                <w:pPr>
                                  <w:rPr>
                                    <w:sz w:val="18"/>
                                    <w:szCs w:val="18"/>
                                  </w:rPr>
                                </w:pPr>
                                <m:oMathPara>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lang w:val="en-US"/>
                                          </w:rPr>
                                          <m:t>v</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v</m:t>
                                        </m:r>
                                      </m:sub>
                                    </m:sSub>
                                  </m:oMath>
                                </m:oMathPara>
                              </w:p>
                            </w:txbxContent>
                          </wps:txbx>
                          <wps:bodyPr rot="0" vert="horz" wrap="square" lIns="0" tIns="0" rIns="0" bIns="0" anchor="t" anchorCtr="0" upright="1">
                            <a:noAutofit/>
                          </wps:bodyPr>
                        </wps:wsp>
                        <wps:wsp>
                          <wps:cNvPr id="299" name="Text Box 741"/>
                          <wps:cNvSpPr txBox="1">
                            <a:spLocks noChangeArrowheads="1"/>
                          </wps:cNvSpPr>
                          <wps:spPr bwMode="auto">
                            <a:xfrm>
                              <a:off x="8817" y="8870"/>
                              <a:ext cx="594" cy="4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0351D" w14:textId="77777777" w:rsidR="00286C1D" w:rsidRPr="00842415" w:rsidRDefault="00DD5766" w:rsidP="00AC58F3">
                                <w:pPr>
                                  <w:rPr>
                                    <w:sz w:val="18"/>
                                    <w:szCs w:val="18"/>
                                  </w:rPr>
                                </w:pPr>
                                <m:oMathPara>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h</m:t>
                                        </m:r>
                                      </m:sub>
                                    </m:sSub>
                                  </m:oMath>
                                </m:oMathPara>
                              </w:p>
                            </w:txbxContent>
                          </wps:txbx>
                          <wps:bodyPr rot="0" vert="horz" wrap="square" lIns="0" tIns="0" rIns="0" bIns="0" anchor="t" anchorCtr="0" upright="1">
                            <a:noAutofit/>
                          </wps:bodyPr>
                        </wps:wsp>
                        <wps:wsp>
                          <wps:cNvPr id="300" name="Text Box 742"/>
                          <wps:cNvSpPr txBox="1">
                            <a:spLocks noChangeArrowheads="1"/>
                          </wps:cNvSpPr>
                          <wps:spPr bwMode="auto">
                            <a:xfrm>
                              <a:off x="7451" y="8656"/>
                              <a:ext cx="384" cy="2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C89B0" w14:textId="77777777" w:rsidR="00286C1D" w:rsidRPr="00127313" w:rsidRDefault="00286C1D" w:rsidP="00AC58F3">
                                <w:pPr>
                                  <w:rPr>
                                    <w:sz w:val="20"/>
                                    <w:szCs w:val="20"/>
                                    <w:vertAlign w:val="subscript"/>
                                  </w:rPr>
                                </w:pPr>
                                <w:r w:rsidRPr="00127313">
                                  <w:rPr>
                                    <w:sz w:val="20"/>
                                    <w:szCs w:val="20"/>
                                    <w:lang w:val="en-US"/>
                                  </w:rPr>
                                  <w:t xml:space="preserve">   </w:t>
                                </w:r>
                                <w:r w:rsidRPr="00127313">
                                  <w:rPr>
                                    <w:sz w:val="20"/>
                                    <w:szCs w:val="20"/>
                                  </w:rPr>
                                  <w:t xml:space="preserve"> </w:t>
                                </w:r>
                                <w:r w:rsidRPr="00127313">
                                  <w:rPr>
                                    <w:sz w:val="20"/>
                                    <w:szCs w:val="20"/>
                                    <w:lang w:val="en-US"/>
                                  </w:rPr>
                                  <w:sym w:font="Symbol" w:char="F071"/>
                                </w:r>
                              </w:p>
                              <w:p w14:paraId="3B2AD80A" w14:textId="77777777" w:rsidR="00286C1D" w:rsidRPr="00127313" w:rsidRDefault="00286C1D" w:rsidP="00AC58F3">
                                <w:pPr>
                                  <w:rPr>
                                    <w:sz w:val="24"/>
                                    <w:szCs w:val="24"/>
                                  </w:rPr>
                                </w:pPr>
                              </w:p>
                            </w:txbxContent>
                          </wps:txbx>
                          <wps:bodyPr rot="0" vert="horz" wrap="square" lIns="0" tIns="0" rIns="0" bIns="0" anchor="t" anchorCtr="0" upright="1">
                            <a:noAutofit/>
                          </wps:bodyPr>
                        </wps:wsp>
                        <wps:wsp>
                          <wps:cNvPr id="301" name="Text Box 743"/>
                          <wps:cNvSpPr txBox="1">
                            <a:spLocks noChangeArrowheads="1"/>
                          </wps:cNvSpPr>
                          <wps:spPr bwMode="auto">
                            <a:xfrm>
                              <a:off x="8313" y="8661"/>
                              <a:ext cx="277" cy="2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4A8A6" w14:textId="77777777" w:rsidR="00286C1D" w:rsidRPr="00EF0E99" w:rsidRDefault="00286C1D" w:rsidP="00AC58F3">
                                <w:pPr>
                                  <w:rPr>
                                    <w:sz w:val="18"/>
                                    <w:szCs w:val="18"/>
                                    <w:vertAlign w:val="subscript"/>
                                  </w:rPr>
                                </w:pPr>
                                <w:r>
                                  <w:rPr>
                                    <w:sz w:val="18"/>
                                    <w:szCs w:val="18"/>
                                    <w:lang w:val="en-US"/>
                                  </w:rPr>
                                  <w:t xml:space="preserve">   </w:t>
                                </w:r>
                                <w:r>
                                  <w:rPr>
                                    <w:sz w:val="18"/>
                                    <w:szCs w:val="18"/>
                                    <w:lang w:val="en-US"/>
                                  </w:rPr>
                                  <w:sym w:font="Symbol" w:char="F071"/>
                                </w:r>
                              </w:p>
                              <w:p w14:paraId="3DF6B4A8" w14:textId="77777777" w:rsidR="00286C1D" w:rsidRDefault="00286C1D" w:rsidP="00AC58F3"/>
                            </w:txbxContent>
                          </wps:txbx>
                          <wps:bodyPr rot="0" vert="horz" wrap="square" lIns="0" tIns="0" rIns="0" bIns="0" anchor="t" anchorCtr="0" upright="1">
                            <a:noAutofit/>
                          </wps:bodyPr>
                        </wps:wsp>
                        <wps:wsp>
                          <wps:cNvPr id="302" name="Text Box 744"/>
                          <wps:cNvSpPr txBox="1">
                            <a:spLocks noChangeArrowheads="1"/>
                          </wps:cNvSpPr>
                          <wps:spPr bwMode="auto">
                            <a:xfrm>
                              <a:off x="9057" y="8654"/>
                              <a:ext cx="384" cy="2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0D89B" w14:textId="77777777" w:rsidR="00286C1D" w:rsidRPr="00EF0E99" w:rsidRDefault="00286C1D" w:rsidP="00AC58F3">
                                <w:pPr>
                                  <w:rPr>
                                    <w:sz w:val="18"/>
                                    <w:szCs w:val="18"/>
                                    <w:vertAlign w:val="subscript"/>
                                  </w:rPr>
                                </w:pPr>
                                <w:r>
                                  <w:rPr>
                                    <w:sz w:val="18"/>
                                    <w:szCs w:val="18"/>
                                    <w:lang w:val="en-US"/>
                                  </w:rPr>
                                  <w:t xml:space="preserve">  </w:t>
                                </w:r>
                                <w:r>
                                  <w:rPr>
                                    <w:sz w:val="18"/>
                                    <w:szCs w:val="18"/>
                                    <w:lang w:val="en-US"/>
                                  </w:rPr>
                                  <w:sym w:font="Symbol" w:char="F071"/>
                                </w:r>
                              </w:p>
                              <w:p w14:paraId="428289D3" w14:textId="77777777" w:rsidR="00286C1D" w:rsidRDefault="00286C1D" w:rsidP="00AC58F3"/>
                            </w:txbxContent>
                          </wps:txbx>
                          <wps:bodyPr rot="0" vert="horz" wrap="square" lIns="0" tIns="0" rIns="0" bIns="0" anchor="t" anchorCtr="0" upright="1">
                            <a:noAutofit/>
                          </wps:bodyPr>
                        </wps:wsp>
                        <wps:wsp>
                          <wps:cNvPr id="303" name="Text Box 745"/>
                          <wps:cNvSpPr txBox="1">
                            <a:spLocks noChangeArrowheads="1"/>
                          </wps:cNvSpPr>
                          <wps:spPr bwMode="auto">
                            <a:xfrm>
                              <a:off x="7849" y="8542"/>
                              <a:ext cx="407" cy="34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FD219" w14:textId="77777777" w:rsidR="00286C1D" w:rsidRPr="006A74E2" w:rsidRDefault="00286C1D" w:rsidP="00AC58F3">
                                <w:pPr>
                                  <w:rPr>
                                    <w:b/>
                                    <w:lang w:val="en-US"/>
                                  </w:rPr>
                                </w:pPr>
                                <w:r>
                                  <w:rPr>
                                    <w:lang w:val="en-US"/>
                                  </w:rPr>
                                  <w:t xml:space="preserve">  </w:t>
                                </w:r>
                                <w:r w:rsidRPr="006A74E2">
                                  <w:rPr>
                                    <w:b/>
                                    <w:lang w:val="en-US"/>
                                  </w:rPr>
                                  <w:t>…</w:t>
                                </w:r>
                              </w:p>
                            </w:txbxContent>
                          </wps:txbx>
                          <wps:bodyPr rot="0" vert="horz" wrap="square" lIns="0" tIns="0" rIns="0" bIns="0" anchor="t" anchorCtr="0" upright="1">
                            <a:noAutofit/>
                          </wps:bodyPr>
                        </wps:wsp>
                        <wps:wsp>
                          <wps:cNvPr id="304" name="AutoShape 746"/>
                          <wps:cNvCnPr>
                            <a:cxnSpLocks noChangeShapeType="1"/>
                          </wps:cNvCnPr>
                          <wps:spPr bwMode="auto">
                            <a:xfrm flipV="1">
                              <a:off x="6247" y="8009"/>
                              <a:ext cx="77" cy="16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5" name="AutoShape 747"/>
                          <wps:cNvCnPr>
                            <a:cxnSpLocks noChangeShapeType="1"/>
                          </wps:cNvCnPr>
                          <wps:spPr bwMode="auto">
                            <a:xfrm flipV="1">
                              <a:off x="3990" y="8008"/>
                              <a:ext cx="77" cy="16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6" name="Text Box 748"/>
                          <wps:cNvSpPr txBox="1">
                            <a:spLocks noChangeArrowheads="1"/>
                          </wps:cNvSpPr>
                          <wps:spPr bwMode="auto">
                            <a:xfrm>
                              <a:off x="3933" y="8885"/>
                              <a:ext cx="267" cy="1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1EF48" w14:textId="77777777" w:rsidR="00286C1D" w:rsidRPr="00153242" w:rsidRDefault="00286C1D" w:rsidP="00AC58F3">
                                <w:pPr>
                                  <w:rPr>
                                    <w:sz w:val="16"/>
                                    <w:szCs w:val="16"/>
                                    <w:lang w:val="en-US"/>
                                  </w:rPr>
                                </w:pPr>
                                <w:r w:rsidRPr="00A5271D">
                                  <w:rPr>
                                    <w:sz w:val="18"/>
                                    <w:szCs w:val="18"/>
                                    <w:lang w:val="en-US"/>
                                  </w:rPr>
                                  <w:t xml:space="preserve">  </w:t>
                                </w:r>
                                <w:r>
                                  <w:rPr>
                                    <w:sz w:val="16"/>
                                    <w:szCs w:val="16"/>
                                    <w:lang w:val="en-US"/>
                                  </w:rPr>
                                  <w:t>\</w:t>
                                </w:r>
                              </w:p>
                            </w:txbxContent>
                          </wps:txbx>
                          <wps:bodyPr rot="0" vert="horz" wrap="square" lIns="0" tIns="0" rIns="0" bIns="0" anchor="t" anchorCtr="0" upright="1">
                            <a:noAutofit/>
                          </wps:bodyPr>
                        </wps:wsp>
                        <wps:wsp>
                          <wps:cNvPr id="307" name="Text Box 749"/>
                          <wps:cNvSpPr txBox="1">
                            <a:spLocks noChangeArrowheads="1"/>
                          </wps:cNvSpPr>
                          <wps:spPr bwMode="auto">
                            <a:xfrm>
                              <a:off x="4741" y="8922"/>
                              <a:ext cx="267" cy="1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C532A" w14:textId="77777777" w:rsidR="00286C1D" w:rsidRPr="00153242" w:rsidRDefault="00286C1D" w:rsidP="00AC58F3">
                                <w:pPr>
                                  <w:rPr>
                                    <w:sz w:val="16"/>
                                    <w:szCs w:val="16"/>
                                    <w:lang w:val="en-US"/>
                                  </w:rPr>
                                </w:pPr>
                                <w:r w:rsidRPr="00A5271D">
                                  <w:rPr>
                                    <w:sz w:val="18"/>
                                    <w:szCs w:val="18"/>
                                    <w:lang w:val="en-US"/>
                                  </w:rPr>
                                  <w:t xml:space="preserve">  </w:t>
                                </w:r>
                                <w:r>
                                  <w:rPr>
                                    <w:sz w:val="16"/>
                                    <w:szCs w:val="16"/>
                                    <w:lang w:val="en-US"/>
                                  </w:rPr>
                                  <w:t>\</w:t>
                                </w:r>
                              </w:p>
                            </w:txbxContent>
                          </wps:txbx>
                          <wps:bodyPr rot="0" vert="horz" wrap="square" lIns="0" tIns="0" rIns="0" bIns="0" anchor="t" anchorCtr="0" upright="1">
                            <a:noAutofit/>
                          </wps:bodyPr>
                        </wps:wsp>
                        <wps:wsp>
                          <wps:cNvPr id="308" name="Text Box 750"/>
                          <wps:cNvSpPr txBox="1">
                            <a:spLocks noChangeArrowheads="1"/>
                          </wps:cNvSpPr>
                          <wps:spPr bwMode="auto">
                            <a:xfrm>
                              <a:off x="7673" y="8787"/>
                              <a:ext cx="267" cy="1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0E468" w14:textId="77777777" w:rsidR="00286C1D" w:rsidRPr="00062C03" w:rsidRDefault="00286C1D" w:rsidP="00AC58F3">
                                <w:pPr>
                                  <w:rPr>
                                    <w:sz w:val="16"/>
                                    <w:szCs w:val="16"/>
                                    <w:lang w:val="en-US"/>
                                  </w:rPr>
                                </w:pPr>
                                <w:r w:rsidRPr="00A5271D">
                                  <w:rPr>
                                    <w:sz w:val="18"/>
                                    <w:szCs w:val="18"/>
                                    <w:lang w:val="en-US"/>
                                  </w:rPr>
                                  <w:t xml:space="preserve">  </w:t>
                                </w:r>
                                <w:r w:rsidRPr="00062C03">
                                  <w:rPr>
                                    <w:sz w:val="16"/>
                                    <w:szCs w:val="16"/>
                                  </w:rPr>
                                  <w:t>⁄</w:t>
                                </w:r>
                              </w:p>
                            </w:txbxContent>
                          </wps:txbx>
                          <wps:bodyPr rot="0" vert="horz" wrap="square" lIns="0" tIns="0" rIns="0" bIns="0" anchor="t" anchorCtr="0" upright="1">
                            <a:noAutofit/>
                          </wps:bodyPr>
                        </wps:wsp>
                        <wps:wsp>
                          <wps:cNvPr id="309" name="Text Box 751"/>
                          <wps:cNvSpPr txBox="1">
                            <a:spLocks noChangeArrowheads="1"/>
                          </wps:cNvSpPr>
                          <wps:spPr bwMode="auto">
                            <a:xfrm>
                              <a:off x="8273" y="8801"/>
                              <a:ext cx="267" cy="1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E1B88" w14:textId="77777777" w:rsidR="00286C1D" w:rsidRPr="00153242" w:rsidRDefault="00286C1D" w:rsidP="00AC58F3">
                                <w:pPr>
                                  <w:rPr>
                                    <w:sz w:val="16"/>
                                    <w:szCs w:val="16"/>
                                    <w:lang w:val="en-US"/>
                                  </w:rPr>
                                </w:pPr>
                                <w:r w:rsidRPr="00A5271D">
                                  <w:rPr>
                                    <w:sz w:val="18"/>
                                    <w:szCs w:val="18"/>
                                    <w:lang w:val="en-US"/>
                                  </w:rPr>
                                  <w:t xml:space="preserve">  </w:t>
                                </w:r>
                                <w:r>
                                  <w:rPr>
                                    <w:sz w:val="16"/>
                                    <w:szCs w:val="16"/>
                                    <w:lang w:val="en-US"/>
                                  </w:rPr>
                                  <w:t>\</w:t>
                                </w:r>
                              </w:p>
                            </w:txbxContent>
                          </wps:txbx>
                          <wps:bodyPr rot="0" vert="horz" wrap="square" lIns="0" tIns="0" rIns="0" bIns="0" anchor="t" anchorCtr="0" upright="1">
                            <a:noAutofit/>
                          </wps:bodyPr>
                        </wps:wsp>
                        <wps:wsp>
                          <wps:cNvPr id="310" name="Text Box 752"/>
                          <wps:cNvSpPr txBox="1">
                            <a:spLocks noChangeArrowheads="1"/>
                          </wps:cNvSpPr>
                          <wps:spPr bwMode="auto">
                            <a:xfrm>
                              <a:off x="8975" y="8790"/>
                              <a:ext cx="267" cy="1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8F720" w14:textId="77777777" w:rsidR="00286C1D" w:rsidRPr="00153242" w:rsidRDefault="00286C1D" w:rsidP="00AC58F3">
                                <w:pPr>
                                  <w:rPr>
                                    <w:sz w:val="16"/>
                                    <w:szCs w:val="16"/>
                                    <w:lang w:val="en-US"/>
                                  </w:rPr>
                                </w:pPr>
                                <w:r w:rsidRPr="00A5271D">
                                  <w:rPr>
                                    <w:sz w:val="18"/>
                                    <w:szCs w:val="18"/>
                                    <w:lang w:val="en-US"/>
                                  </w:rPr>
                                  <w:t xml:space="preserve">  </w:t>
                                </w:r>
                                <w:r>
                                  <w:rPr>
                                    <w:sz w:val="16"/>
                                    <w:szCs w:val="16"/>
                                    <w:lang w:val="en-US"/>
                                  </w:rPr>
                                  <w:t>\</w:t>
                                </w:r>
                              </w:p>
                            </w:txbxContent>
                          </wps:txbx>
                          <wps:bodyPr rot="0" vert="horz" wrap="square" lIns="0" tIns="0" rIns="0" bIns="0" anchor="t" anchorCtr="0" upright="1">
                            <a:noAutofit/>
                          </wps:bodyPr>
                        </wps:wsp>
                        <wps:wsp>
                          <wps:cNvPr id="311" name="Text Box 753"/>
                          <wps:cNvSpPr txBox="1">
                            <a:spLocks noChangeArrowheads="1"/>
                          </wps:cNvSpPr>
                          <wps:spPr bwMode="auto">
                            <a:xfrm>
                              <a:off x="3372" y="8916"/>
                              <a:ext cx="267" cy="12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C278C" w14:textId="77777777" w:rsidR="00286C1D" w:rsidRPr="00062C03" w:rsidRDefault="00286C1D" w:rsidP="00AC58F3">
                                <w:pPr>
                                  <w:rPr>
                                    <w:sz w:val="16"/>
                                    <w:szCs w:val="16"/>
                                    <w:lang w:val="en-US"/>
                                  </w:rPr>
                                </w:pPr>
                                <w:r w:rsidRPr="00A5271D">
                                  <w:rPr>
                                    <w:sz w:val="18"/>
                                    <w:szCs w:val="18"/>
                                    <w:lang w:val="en-US"/>
                                  </w:rPr>
                                  <w:t xml:space="preserve">  </w:t>
                                </w:r>
                                <w:r w:rsidRPr="00062C03">
                                  <w:rPr>
                                    <w:sz w:val="16"/>
                                    <w:szCs w:val="16"/>
                                  </w:rPr>
                                  <w:t>⁄</w:t>
                                </w:r>
                              </w:p>
                            </w:txbxContent>
                          </wps:txbx>
                          <wps:bodyPr rot="0" vert="horz" wrap="square" lIns="0" tIns="0" rIns="0" bIns="0" anchor="t" anchorCtr="0" upright="1">
                            <a:noAutofit/>
                          </wps:bodyPr>
                        </wps:wsp>
                        <wpg:grpSp>
                          <wpg:cNvPr id="312" name="Group 754"/>
                          <wpg:cNvGrpSpPr>
                            <a:grpSpLocks/>
                          </wpg:cNvGrpSpPr>
                          <wpg:grpSpPr bwMode="auto">
                            <a:xfrm>
                              <a:off x="5679" y="8254"/>
                              <a:ext cx="1106" cy="449"/>
                              <a:chOff x="3424" y="8051"/>
                              <a:chExt cx="1106" cy="449"/>
                            </a:xfrm>
                          </wpg:grpSpPr>
                          <wps:wsp>
                            <wps:cNvPr id="313" name="Rectangle 755"/>
                            <wps:cNvSpPr>
                              <a:spLocks noChangeArrowheads="1"/>
                            </wps:cNvSpPr>
                            <wps:spPr bwMode="auto">
                              <a:xfrm>
                                <a:off x="3494" y="8051"/>
                                <a:ext cx="936" cy="414"/>
                              </a:xfrm>
                              <a:prstGeom prst="rect">
                                <a:avLst/>
                              </a:prstGeom>
                              <a:solidFill>
                                <a:srgbClr val="FFFFFF"/>
                              </a:solidFill>
                              <a:ln w="9525">
                                <a:solidFill>
                                  <a:srgbClr val="000000"/>
                                </a:solidFill>
                                <a:miter lim="800000"/>
                                <a:headEnd/>
                                <a:tailEnd/>
                              </a:ln>
                            </wps:spPr>
                            <wps:txbx>
                              <w:txbxContent>
                                <w:p w14:paraId="36F484E9" w14:textId="77777777" w:rsidR="00286C1D" w:rsidRDefault="00286C1D" w:rsidP="00AC58F3"/>
                              </w:txbxContent>
                            </wps:txbx>
                            <wps:bodyPr rot="0" vert="horz" wrap="square" lIns="0" tIns="0" rIns="0" bIns="0" anchor="t" anchorCtr="0" upright="1">
                              <a:noAutofit/>
                            </wps:bodyPr>
                          </wps:wsp>
                          <wps:wsp>
                            <wps:cNvPr id="314" name="Text Box 756"/>
                            <wps:cNvSpPr txBox="1">
                              <a:spLocks noChangeArrowheads="1"/>
                            </wps:cNvSpPr>
                            <wps:spPr bwMode="auto">
                              <a:xfrm>
                                <a:off x="3626" y="8179"/>
                                <a:ext cx="90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858A4" w14:textId="77777777" w:rsidR="00286C1D" w:rsidRPr="000040BE" w:rsidRDefault="00286C1D" w:rsidP="00AC58F3">
                                  <w:pPr>
                                    <w:rPr>
                                      <w:sz w:val="18"/>
                                      <w:szCs w:val="18"/>
                                      <w:vertAlign w:val="subscript"/>
                                    </w:rPr>
                                  </w:pPr>
                                  <m:oMathPara>
                                    <m:oMath>
                                      <m:r>
                                        <m:rPr>
                                          <m:sty m:val="p"/>
                                        </m:rPr>
                                        <w:rPr>
                                          <w:rFonts w:ascii="Cambria Math" w:hAnsi="Cambria Math"/>
                                          <w:sz w:val="18"/>
                                          <w:szCs w:val="18"/>
                                          <w:vertAlign w:val="subscript"/>
                                        </w:rPr>
                                        <m:t xml:space="preserve">    </m:t>
                                      </m:r>
                                      <m:sSubSup>
                                        <m:sSubSupPr>
                                          <m:ctrlPr>
                                            <w:rPr>
                                              <w:rFonts w:ascii="Cambria Math" w:hAnsi="Cambria Math"/>
                                              <w:sz w:val="18"/>
                                              <w:szCs w:val="18"/>
                                              <w:vertAlign w:val="subscript"/>
                                            </w:rPr>
                                          </m:ctrlPr>
                                        </m:sSubSupPr>
                                        <m:e>
                                          <m:r>
                                            <m:rPr>
                                              <m:sty m:val="p"/>
                                            </m:rPr>
                                            <w:rPr>
                                              <w:rFonts w:ascii="Cambria Math" w:hAnsi="Cambria Math"/>
                                              <w:sz w:val="18"/>
                                              <w:szCs w:val="18"/>
                                              <w:vertAlign w:val="subscript"/>
                                            </w:rPr>
                                            <m:t>Γ</m:t>
                                          </m:r>
                                        </m:e>
                                        <m:sub>
                                          <m:r>
                                            <m:rPr>
                                              <m:sty m:val="p"/>
                                            </m:rPr>
                                            <w:rPr>
                                              <w:rFonts w:ascii="Cambria Math" w:hAnsi="Cambria Math"/>
                                              <w:sz w:val="18"/>
                                              <w:szCs w:val="18"/>
                                              <w:vertAlign w:val="subscript"/>
                                            </w:rPr>
                                            <m:t>r1</m:t>
                                          </m:r>
                                        </m:sub>
                                        <m:sup>
                                          <m:r>
                                            <m:rPr>
                                              <m:sty m:val="p"/>
                                            </m:rPr>
                                            <w:rPr>
                                              <w:rFonts w:ascii="Cambria Math" w:hAnsi="Cambria Math"/>
                                              <w:sz w:val="18"/>
                                              <w:szCs w:val="18"/>
                                              <w:vertAlign w:val="subscript"/>
                                            </w:rPr>
                                            <m:t>k</m:t>
                                          </m:r>
                                        </m:sup>
                                      </m:sSubSup>
                                      <m:r>
                                        <w:rPr>
                                          <w:rFonts w:ascii="Cambria Math" w:hAnsi="Cambria Math"/>
                                          <w:sz w:val="18"/>
                                          <w:szCs w:val="18"/>
                                          <w:vertAlign w:val="subscript"/>
                                        </w:rPr>
                                        <m:t>(i,j)</m:t>
                                      </m:r>
                                    </m:oMath>
                                  </m:oMathPara>
                                </w:p>
                                <w:p w14:paraId="1BBD6319" w14:textId="77777777" w:rsidR="00286C1D" w:rsidRDefault="00286C1D" w:rsidP="00AC58F3"/>
                              </w:txbxContent>
                            </wps:txbx>
                            <wps:bodyPr rot="0" vert="horz" wrap="square" lIns="0" tIns="0" rIns="0" bIns="0" anchor="t" anchorCtr="0" upright="1">
                              <a:noAutofit/>
                            </wps:bodyPr>
                          </wps:wsp>
                          <wps:wsp>
                            <wps:cNvPr id="315" name="Text Box 757"/>
                            <wps:cNvSpPr txBox="1">
                              <a:spLocks noChangeArrowheads="1"/>
                            </wps:cNvSpPr>
                            <wps:spPr bwMode="auto">
                              <a:xfrm>
                                <a:off x="3424" y="8067"/>
                                <a:ext cx="38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75A46" w14:textId="77777777" w:rsidR="00286C1D" w:rsidRPr="000040BE" w:rsidRDefault="00DD5766" w:rsidP="00AC58F3">
                                  <w:pPr>
                                    <w:rPr>
                                      <w:sz w:val="18"/>
                                      <w:szCs w:val="18"/>
                                      <w:vertAlign w:val="subscript"/>
                                    </w:rPr>
                                  </w:pPr>
                                  <m:oMathPara>
                                    <m:oMath>
                                      <m:sSubSup>
                                        <m:sSubSupPr>
                                          <m:ctrlPr>
                                            <w:rPr>
                                              <w:rFonts w:ascii="Cambria Math" w:hAnsi="Cambria Math"/>
                                              <w:i/>
                                              <w:sz w:val="18"/>
                                              <w:szCs w:val="18"/>
                                              <w:vertAlign w:val="subscript"/>
                                            </w:rPr>
                                          </m:ctrlPr>
                                        </m:sSubSupPr>
                                        <m:e>
                                          <m:r>
                                            <m:rPr>
                                              <m:sty m:val="p"/>
                                            </m:rPr>
                                            <w:rPr>
                                              <w:rFonts w:ascii="Cambria Math" w:hAnsi="Cambria Math"/>
                                              <w:sz w:val="18"/>
                                              <w:szCs w:val="18"/>
                                            </w:rPr>
                                            <m:t>Σ</m:t>
                                          </m:r>
                                        </m:e>
                                        <m:sub>
                                          <m:r>
                                            <w:rPr>
                                              <w:rFonts w:ascii="Cambria Math" w:hAnsi="Cambria Math"/>
                                              <w:sz w:val="18"/>
                                              <w:szCs w:val="18"/>
                                              <w:vertAlign w:val="subscript"/>
                                            </w:rPr>
                                            <m:t>5</m:t>
                                          </m:r>
                                        </m:sub>
                                        <m:sup>
                                          <m:r>
                                            <w:rPr>
                                              <w:rFonts w:ascii="Cambria Math" w:hAnsi="Cambria Math"/>
                                              <w:sz w:val="18"/>
                                              <w:szCs w:val="18"/>
                                              <w:vertAlign w:val="subscript"/>
                                            </w:rPr>
                                            <m:t>1</m:t>
                                          </m:r>
                                        </m:sup>
                                      </m:sSubSup>
                                    </m:oMath>
                                  </m:oMathPara>
                                </w:p>
                                <w:p w14:paraId="0D0F1868" w14:textId="77777777" w:rsidR="00286C1D" w:rsidRDefault="00286C1D" w:rsidP="00AC58F3"/>
                              </w:txbxContent>
                            </wps:txbx>
                            <wps:bodyPr rot="0" vert="horz" wrap="square" lIns="0" tIns="0" rIns="0" bIns="0" anchor="t" anchorCtr="0" upright="1">
                              <a:noAutofit/>
                            </wps:bodyPr>
                          </wps:wsp>
                        </wpg:grpSp>
                        <wps:wsp>
                          <wps:cNvPr id="316" name="Text Box 758"/>
                          <wps:cNvSpPr txBox="1">
                            <a:spLocks noChangeArrowheads="1"/>
                          </wps:cNvSpPr>
                          <wps:spPr bwMode="auto">
                            <a:xfrm>
                              <a:off x="6121" y="7978"/>
                              <a:ext cx="904"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552F6" w14:textId="77777777" w:rsidR="00286C1D" w:rsidRPr="000040BE" w:rsidRDefault="00286C1D" w:rsidP="00AC58F3">
                                <w:pPr>
                                  <w:rPr>
                                    <w:sz w:val="18"/>
                                    <w:szCs w:val="18"/>
                                    <w:vertAlign w:val="subscript"/>
                                  </w:rPr>
                                </w:pPr>
                                <m:oMathPara>
                                  <m:oMath>
                                    <m:r>
                                      <m:rPr>
                                        <m:sty m:val="p"/>
                                      </m:rPr>
                                      <w:rPr>
                                        <w:rFonts w:ascii="Cambria Math" w:hAnsi="Cambria Math"/>
                                        <w:sz w:val="18"/>
                                        <w:szCs w:val="18"/>
                                        <w:vertAlign w:val="subscript"/>
                                      </w:rPr>
                                      <m:t xml:space="preserve">    </m:t>
                                    </m:r>
                                    <m:sSubSup>
                                      <m:sSubSupPr>
                                        <m:ctrlPr>
                                          <w:rPr>
                                            <w:rFonts w:ascii="Cambria Math" w:hAnsi="Cambria Math"/>
                                            <w:sz w:val="18"/>
                                            <w:szCs w:val="18"/>
                                            <w:vertAlign w:val="subscript"/>
                                          </w:rPr>
                                        </m:ctrlPr>
                                      </m:sSubSupPr>
                                      <m:e>
                                        <m:r>
                                          <m:rPr>
                                            <m:sty m:val="p"/>
                                          </m:rPr>
                                          <w:rPr>
                                            <w:rFonts w:ascii="Cambria Math" w:hAnsi="Cambria Math"/>
                                            <w:sz w:val="18"/>
                                            <w:szCs w:val="18"/>
                                            <w:vertAlign w:val="subscript"/>
                                          </w:rPr>
                                          <m:t>Γ</m:t>
                                        </m:r>
                                      </m:e>
                                      <m:sub>
                                        <m:r>
                                          <m:rPr>
                                            <m:sty m:val="p"/>
                                          </m:rPr>
                                          <w:rPr>
                                            <w:rFonts w:ascii="Cambria Math" w:hAnsi="Cambria Math"/>
                                            <w:sz w:val="18"/>
                                            <w:szCs w:val="18"/>
                                            <w:vertAlign w:val="subscript"/>
                                          </w:rPr>
                                          <m:t>r</m:t>
                                        </m:r>
                                        <m:r>
                                          <w:rPr>
                                            <w:rFonts w:ascii="Cambria Math" w:hAnsi="Cambria Math"/>
                                            <w:sz w:val="18"/>
                                            <w:szCs w:val="18"/>
                                            <w:vertAlign w:val="subscript"/>
                                          </w:rPr>
                                          <m:t>l</m:t>
                                        </m:r>
                                      </m:sub>
                                      <m:sup>
                                        <m:r>
                                          <m:rPr>
                                            <m:sty m:val="p"/>
                                          </m:rPr>
                                          <w:rPr>
                                            <w:rFonts w:ascii="Cambria Math" w:hAnsi="Cambria Math"/>
                                            <w:sz w:val="18"/>
                                            <w:szCs w:val="18"/>
                                            <w:vertAlign w:val="subscript"/>
                                          </w:rPr>
                                          <m:t>k</m:t>
                                        </m:r>
                                      </m:sup>
                                    </m:sSubSup>
                                    <m:r>
                                      <w:rPr>
                                        <w:rFonts w:ascii="Cambria Math" w:hAnsi="Cambria Math"/>
                                        <w:sz w:val="18"/>
                                        <w:szCs w:val="18"/>
                                        <w:vertAlign w:val="subscript"/>
                                      </w:rPr>
                                      <m:t>(i,j)</m:t>
                                    </m:r>
                                  </m:oMath>
                                </m:oMathPara>
                              </w:p>
                              <w:p w14:paraId="50CC9AE8" w14:textId="77777777" w:rsidR="00286C1D" w:rsidRDefault="00286C1D" w:rsidP="00AC58F3"/>
                            </w:txbxContent>
                          </wps:txbx>
                          <wps:bodyPr rot="0" vert="horz" wrap="square" lIns="0" tIns="0" rIns="0" bIns="0" anchor="t" anchorCtr="0" upright="1">
                            <a:noAutofit/>
                          </wps:bodyPr>
                        </wps:wsp>
                        <wps:wsp>
                          <wps:cNvPr id="317" name="Text Box 759"/>
                          <wps:cNvSpPr txBox="1">
                            <a:spLocks noChangeArrowheads="1"/>
                          </wps:cNvSpPr>
                          <wps:spPr bwMode="auto">
                            <a:xfrm>
                              <a:off x="5919" y="7922"/>
                              <a:ext cx="38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C0B9" w14:textId="77777777" w:rsidR="00286C1D" w:rsidRPr="000040BE" w:rsidRDefault="00DD5766" w:rsidP="00AC58F3">
                                <w:pPr>
                                  <w:rPr>
                                    <w:sz w:val="18"/>
                                    <w:szCs w:val="18"/>
                                    <w:vertAlign w:val="subscript"/>
                                  </w:rPr>
                                </w:pPr>
                                <m:oMathPara>
                                  <m:oMath>
                                    <m:sSubSup>
                                      <m:sSubSupPr>
                                        <m:ctrlPr>
                                          <w:rPr>
                                            <w:rFonts w:ascii="Cambria Math" w:hAnsi="Cambria Math"/>
                                            <w:i/>
                                            <w:sz w:val="18"/>
                                            <w:szCs w:val="18"/>
                                            <w:vertAlign w:val="subscript"/>
                                          </w:rPr>
                                        </m:ctrlPr>
                                      </m:sSubSupPr>
                                      <m:e>
                                        <m:r>
                                          <m:rPr>
                                            <m:sty m:val="p"/>
                                          </m:rPr>
                                          <w:rPr>
                                            <w:rFonts w:ascii="Cambria Math" w:hAnsi="Cambria Math"/>
                                            <w:sz w:val="18"/>
                                            <w:szCs w:val="18"/>
                                          </w:rPr>
                                          <m:t>Σ</m:t>
                                        </m:r>
                                      </m:e>
                                      <m:sub>
                                        <m:r>
                                          <w:rPr>
                                            <w:rFonts w:ascii="Cambria Math" w:hAnsi="Cambria Math"/>
                                            <w:sz w:val="18"/>
                                            <w:szCs w:val="18"/>
                                            <w:vertAlign w:val="subscript"/>
                                          </w:rPr>
                                          <m:t>5</m:t>
                                        </m:r>
                                      </m:sub>
                                      <m:sup>
                                        <m:r>
                                          <w:rPr>
                                            <w:rFonts w:ascii="Cambria Math" w:hAnsi="Cambria Math"/>
                                            <w:sz w:val="18"/>
                                            <w:szCs w:val="18"/>
                                            <w:vertAlign w:val="subscript"/>
                                          </w:rPr>
                                          <m:t>l</m:t>
                                        </m:r>
                                      </m:sup>
                                    </m:sSubSup>
                                  </m:oMath>
                                </m:oMathPara>
                              </w:p>
                              <w:p w14:paraId="719872F6" w14:textId="77777777" w:rsidR="00286C1D" w:rsidRDefault="00286C1D" w:rsidP="00AC58F3"/>
                            </w:txbxContent>
                          </wps:txbx>
                          <wps:bodyPr rot="0" vert="horz" wrap="square" lIns="0" tIns="0" rIns="0" bIns="0" anchor="t" anchorCtr="0" upright="1">
                            <a:noAutofit/>
                          </wps:bodyPr>
                        </wps:wsp>
                        <wps:wsp>
                          <wps:cNvPr id="318" name="AutoShape 760"/>
                          <wps:cNvCnPr>
                            <a:cxnSpLocks noChangeShapeType="1"/>
                          </wps:cNvCnPr>
                          <wps:spPr bwMode="auto">
                            <a:xfrm flipV="1">
                              <a:off x="9879" y="8149"/>
                              <a:ext cx="77" cy="16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9" name="Text Box 761"/>
                          <wps:cNvSpPr txBox="1">
                            <a:spLocks noChangeArrowheads="1"/>
                          </wps:cNvSpPr>
                          <wps:spPr bwMode="auto">
                            <a:xfrm>
                              <a:off x="8148" y="7866"/>
                              <a:ext cx="146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0B2AA" w14:textId="77777777" w:rsidR="00286C1D" w:rsidRPr="00512F2A" w:rsidRDefault="00DD5766" w:rsidP="00AC58F3">
                                <w:pPr>
                                  <w:rPr>
                                    <w:sz w:val="20"/>
                                    <w:szCs w:val="20"/>
                                    <w:vertAlign w:val="subscript"/>
                                  </w:rPr>
                                </w:pPr>
                                <m:oMathPara>
                                  <m:oMath>
                                    <m:sSub>
                                      <m:sSubPr>
                                        <m:ctrlPr>
                                          <w:rPr>
                                            <w:rFonts w:ascii="Cambria Math" w:hAnsi="Cambria Math"/>
                                            <w:sz w:val="20"/>
                                            <w:szCs w:val="20"/>
                                            <w:vertAlign w:val="subscript"/>
                                          </w:rPr>
                                        </m:ctrlPr>
                                      </m:sSubPr>
                                      <m:e>
                                        <m:r>
                                          <m:rPr>
                                            <m:sty m:val="p"/>
                                          </m:rPr>
                                          <w:rPr>
                                            <w:rFonts w:ascii="Cambria Math" w:hAnsi="Cambria Math"/>
                                            <w:sz w:val="20"/>
                                            <w:szCs w:val="20"/>
                                            <w:vertAlign w:val="subscript"/>
                                          </w:rPr>
                                          <m:t xml:space="preserve">   φ</m:t>
                                        </m:r>
                                        <m:ctrlPr>
                                          <w:rPr>
                                            <w:rFonts w:ascii="Cambria Math" w:hAnsi="Cambria Math"/>
                                            <w:i/>
                                            <w:sz w:val="20"/>
                                            <w:szCs w:val="20"/>
                                            <w:vertAlign w:val="subscript"/>
                                          </w:rPr>
                                        </m:ctrlPr>
                                      </m:e>
                                      <m:sub>
                                        <m:r>
                                          <w:rPr>
                                            <w:rFonts w:ascii="Cambria Math" w:hAnsi="Cambria Math"/>
                                            <w:sz w:val="20"/>
                                            <w:szCs w:val="20"/>
                                            <w:vertAlign w:val="subscript"/>
                                            <w:lang w:val="en-US"/>
                                          </w:rPr>
                                          <m:t>rl</m:t>
                                        </m:r>
                                        <m:ctrlPr>
                                          <w:rPr>
                                            <w:rFonts w:ascii="Cambria Math" w:hAnsi="Cambria Math"/>
                                            <w:i/>
                                            <w:sz w:val="20"/>
                                            <w:szCs w:val="20"/>
                                            <w:vertAlign w:val="subscript"/>
                                          </w:rPr>
                                        </m:ctrlPr>
                                      </m:sub>
                                    </m:sSub>
                                    <m:r>
                                      <w:rPr>
                                        <w:rFonts w:ascii="Cambria Math" w:hAnsi="Cambria Math"/>
                                        <w:sz w:val="20"/>
                                        <w:szCs w:val="20"/>
                                        <w:vertAlign w:val="subscript"/>
                                      </w:rPr>
                                      <m:t>=…</m:t>
                                    </m:r>
                                  </m:oMath>
                                </m:oMathPara>
                              </w:p>
                              <w:p w14:paraId="7D32FAF9" w14:textId="77777777" w:rsidR="00286C1D" w:rsidRPr="00512F2A" w:rsidRDefault="00286C1D" w:rsidP="00AC58F3">
                                <w:pPr>
                                  <w:rPr>
                                    <w:sz w:val="24"/>
                                    <w:szCs w:val="24"/>
                                  </w:rPr>
                                </w:pPr>
                              </w:p>
                            </w:txbxContent>
                          </wps:txbx>
                          <wps:bodyPr rot="0" vert="horz" wrap="square" lIns="0" tIns="0" rIns="0" bIns="0" anchor="t" anchorCtr="0" upright="1">
                            <a:noAutofit/>
                          </wps:bodyPr>
                        </wps:wsp>
                        <wps:wsp>
                          <wps:cNvPr id="320" name="Text Box 762"/>
                          <wps:cNvSpPr txBox="1">
                            <a:spLocks noChangeArrowheads="1"/>
                          </wps:cNvSpPr>
                          <wps:spPr bwMode="auto">
                            <a:xfrm>
                              <a:off x="7821" y="7852"/>
                              <a:ext cx="62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76117" w14:textId="77777777" w:rsidR="00286C1D" w:rsidRPr="000040BE" w:rsidRDefault="00DD5766" w:rsidP="00AC58F3">
                                <w:pPr>
                                  <w:rPr>
                                    <w:sz w:val="18"/>
                                    <w:szCs w:val="18"/>
                                    <w:vertAlign w:val="subscript"/>
                                  </w:rPr>
                                </w:pPr>
                                <m:oMathPara>
                                  <m:oMath>
                                    <m:sSubSup>
                                      <m:sSubSupPr>
                                        <m:ctrlPr>
                                          <w:rPr>
                                            <w:rFonts w:ascii="Cambria Math" w:hAnsi="Cambria Math"/>
                                            <w:i/>
                                            <w:sz w:val="18"/>
                                            <w:szCs w:val="18"/>
                                            <w:vertAlign w:val="subscript"/>
                                          </w:rPr>
                                        </m:ctrlPr>
                                      </m:sSubSupPr>
                                      <m:e>
                                        <m:r>
                                          <m:rPr>
                                            <m:sty m:val="p"/>
                                          </m:rPr>
                                          <w:rPr>
                                            <w:rFonts w:ascii="Cambria Math" w:hAnsi="Cambria Math"/>
                                            <w:sz w:val="18"/>
                                            <w:szCs w:val="18"/>
                                          </w:rPr>
                                          <m:t>Σ</m:t>
                                        </m:r>
                                      </m:e>
                                      <m:sub>
                                        <m:r>
                                          <w:rPr>
                                            <w:rFonts w:ascii="Cambria Math" w:hAnsi="Cambria Math"/>
                                            <w:sz w:val="18"/>
                                            <w:szCs w:val="18"/>
                                            <w:vertAlign w:val="subscript"/>
                                          </w:rPr>
                                          <m:t>6</m:t>
                                        </m:r>
                                      </m:sub>
                                      <m:sup>
                                        <m:r>
                                          <w:rPr>
                                            <w:rFonts w:ascii="Cambria Math" w:hAnsi="Cambria Math"/>
                                            <w:sz w:val="18"/>
                                            <w:szCs w:val="18"/>
                                            <w:vertAlign w:val="subscript"/>
                                          </w:rPr>
                                          <m:t>l</m:t>
                                        </m:r>
                                      </m:sup>
                                    </m:sSubSup>
                                  </m:oMath>
                                </m:oMathPara>
                              </w:p>
                              <w:p w14:paraId="7B348E83" w14:textId="77777777" w:rsidR="00286C1D" w:rsidRDefault="00286C1D" w:rsidP="00AC58F3"/>
                            </w:txbxContent>
                          </wps:txbx>
                          <wps:bodyPr rot="0" vert="horz" wrap="square" lIns="0" tIns="0" rIns="0" bIns="0" anchor="t" anchorCtr="0" upright="1">
                            <a:noAutofit/>
                          </wps:bodyPr>
                        </wps:wsp>
                        <wps:wsp>
                          <wps:cNvPr id="321" name="Text Box 763"/>
                          <wps:cNvSpPr txBox="1">
                            <a:spLocks noChangeArrowheads="1"/>
                          </wps:cNvSpPr>
                          <wps:spPr bwMode="auto">
                            <a:xfrm>
                              <a:off x="3020" y="8890"/>
                              <a:ext cx="407" cy="34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38D72" w14:textId="77777777" w:rsidR="00286C1D" w:rsidRPr="006A74E2" w:rsidRDefault="00286C1D" w:rsidP="00AC58F3">
                                <w:pPr>
                                  <w:rPr>
                                    <w:b/>
                                    <w:lang w:val="en-US"/>
                                  </w:rPr>
                                </w:pPr>
                                <w:r>
                                  <w:rPr>
                                    <w:lang w:val="en-US"/>
                                  </w:rPr>
                                  <w:t xml:space="preserve">  </w:t>
                                </w:r>
                                <w:r w:rsidRPr="006A74E2">
                                  <w:rPr>
                                    <w:b/>
                                    <w:lang w:val="en-US"/>
                                  </w:rPr>
                                  <w:t>…</w:t>
                                </w:r>
                              </w:p>
                            </w:txbxContent>
                          </wps:txbx>
                          <wps:bodyPr rot="0" vert="horz" wrap="square" lIns="0" tIns="0" rIns="0" bIns="0" anchor="t" anchorCtr="0" upright="1">
                            <a:noAutofit/>
                          </wps:bodyPr>
                        </wps:wsp>
                        <wps:wsp>
                          <wps:cNvPr id="322" name="Rectangle 764"/>
                          <wps:cNvSpPr>
                            <a:spLocks noChangeArrowheads="1"/>
                          </wps:cNvSpPr>
                          <wps:spPr bwMode="auto">
                            <a:xfrm>
                              <a:off x="7687" y="8219"/>
                              <a:ext cx="1620" cy="420"/>
                            </a:xfrm>
                            <a:prstGeom prst="rect">
                              <a:avLst/>
                            </a:prstGeom>
                            <a:solidFill>
                              <a:srgbClr val="FFFFFF"/>
                            </a:solidFill>
                            <a:ln w="9525">
                              <a:solidFill>
                                <a:srgbClr val="000000"/>
                              </a:solidFill>
                              <a:miter lim="800000"/>
                              <a:headEnd/>
                              <a:tailEnd/>
                            </a:ln>
                          </wps:spPr>
                          <wps:txbx>
                            <w:txbxContent>
                              <w:p w14:paraId="0D8D939C" w14:textId="77777777" w:rsidR="00286C1D" w:rsidRDefault="00286C1D" w:rsidP="00AC58F3"/>
                            </w:txbxContent>
                          </wps:txbx>
                          <wps:bodyPr rot="0" vert="horz" wrap="square" lIns="0" tIns="0" rIns="0" bIns="0" anchor="t" anchorCtr="0" upright="1">
                            <a:noAutofit/>
                          </wps:bodyPr>
                        </wps:wsp>
                        <wps:wsp>
                          <wps:cNvPr id="323" name="Text Box 765"/>
                          <wps:cNvSpPr txBox="1">
                            <a:spLocks noChangeArrowheads="1"/>
                          </wps:cNvSpPr>
                          <wps:spPr bwMode="auto">
                            <a:xfrm>
                              <a:off x="7566" y="8235"/>
                              <a:ext cx="665"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93077" w14:textId="77777777" w:rsidR="00286C1D" w:rsidRPr="000040BE" w:rsidRDefault="00DD5766" w:rsidP="00AC58F3">
                                <w:pPr>
                                  <w:rPr>
                                    <w:sz w:val="18"/>
                                    <w:szCs w:val="18"/>
                                    <w:vertAlign w:val="subscript"/>
                                  </w:rPr>
                                </w:pPr>
                                <m:oMathPara>
                                  <m:oMath>
                                    <m:sSubSup>
                                      <m:sSubSupPr>
                                        <m:ctrlPr>
                                          <w:rPr>
                                            <w:rFonts w:ascii="Cambria Math" w:hAnsi="Cambria Math"/>
                                            <w:i/>
                                            <w:sz w:val="18"/>
                                            <w:szCs w:val="18"/>
                                            <w:vertAlign w:val="subscript"/>
                                          </w:rPr>
                                        </m:ctrlPr>
                                      </m:sSubSupPr>
                                      <m:e>
                                        <m:r>
                                          <m:rPr>
                                            <m:sty m:val="p"/>
                                          </m:rPr>
                                          <w:rPr>
                                            <w:rFonts w:ascii="Cambria Math" w:hAnsi="Cambria Math"/>
                                            <w:sz w:val="18"/>
                                            <w:szCs w:val="18"/>
                                          </w:rPr>
                                          <m:t>Σ</m:t>
                                        </m:r>
                                      </m:e>
                                      <m:sub>
                                        <m:r>
                                          <w:rPr>
                                            <w:rFonts w:ascii="Cambria Math" w:hAnsi="Cambria Math"/>
                                            <w:sz w:val="18"/>
                                            <w:szCs w:val="18"/>
                                            <w:vertAlign w:val="subscript"/>
                                          </w:rPr>
                                          <m:t>6</m:t>
                                        </m:r>
                                      </m:sub>
                                      <m:sup>
                                        <m:r>
                                          <w:rPr>
                                            <w:rFonts w:ascii="Cambria Math" w:hAnsi="Cambria Math"/>
                                            <w:sz w:val="18"/>
                                            <w:szCs w:val="18"/>
                                            <w:vertAlign w:val="subscript"/>
                                          </w:rPr>
                                          <m:t>1</m:t>
                                        </m:r>
                                      </m:sup>
                                    </m:sSubSup>
                                  </m:oMath>
                                </m:oMathPara>
                              </w:p>
                              <w:p w14:paraId="605514F4" w14:textId="77777777" w:rsidR="00286C1D" w:rsidRDefault="00286C1D" w:rsidP="00AC58F3"/>
                            </w:txbxContent>
                          </wps:txbx>
                          <wps:bodyPr rot="0" vert="horz" wrap="square" lIns="0" tIns="0" rIns="0" bIns="0" anchor="t" anchorCtr="0" upright="1">
                            <a:noAutofit/>
                          </wps:bodyPr>
                        </wps:wsp>
                        <wps:wsp>
                          <wps:cNvPr id="324" name="Text Box 766"/>
                          <wps:cNvSpPr txBox="1">
                            <a:spLocks noChangeArrowheads="1"/>
                          </wps:cNvSpPr>
                          <wps:spPr bwMode="auto">
                            <a:xfrm>
                              <a:off x="7760" y="8390"/>
                              <a:ext cx="154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664C5" w14:textId="77777777" w:rsidR="00286C1D" w:rsidRPr="00494E07" w:rsidRDefault="00DD5766" w:rsidP="00AC58F3">
                                <w:pPr>
                                  <w:rPr>
                                    <w:sz w:val="18"/>
                                    <w:szCs w:val="18"/>
                                  </w:rPr>
                                </w:pPr>
                                <m:oMath>
                                  <m:sSub>
                                    <m:sSubPr>
                                      <m:ctrlPr>
                                        <w:rPr>
                                          <w:rFonts w:ascii="Cambria Math" w:hAnsi="Cambria Math"/>
                                          <w:sz w:val="18"/>
                                          <w:szCs w:val="18"/>
                                          <w:vertAlign w:val="subscript"/>
                                        </w:rPr>
                                      </m:ctrlPr>
                                    </m:sSubPr>
                                    <m:e>
                                      <m:r>
                                        <m:rPr>
                                          <m:sty m:val="p"/>
                                        </m:rPr>
                                        <w:rPr>
                                          <w:rFonts w:ascii="Cambria Math" w:hAnsi="Cambria Math"/>
                                          <w:sz w:val="18"/>
                                          <w:szCs w:val="18"/>
                                          <w:vertAlign w:val="subscript"/>
                                        </w:rPr>
                                        <m:t xml:space="preserve"> φ</m:t>
                                      </m:r>
                                      <m:ctrlPr>
                                        <w:rPr>
                                          <w:rFonts w:ascii="Cambria Math" w:hAnsi="Cambria Math"/>
                                          <w:i/>
                                          <w:sz w:val="18"/>
                                          <w:szCs w:val="18"/>
                                          <w:vertAlign w:val="subscript"/>
                                        </w:rPr>
                                      </m:ctrlPr>
                                    </m:e>
                                    <m:sub>
                                      <m:r>
                                        <w:rPr>
                                          <w:rFonts w:ascii="Cambria Math" w:hAnsi="Cambria Math"/>
                                          <w:sz w:val="18"/>
                                          <w:szCs w:val="18"/>
                                          <w:vertAlign w:val="subscript"/>
                                          <w:lang w:val="en-US"/>
                                        </w:rPr>
                                        <m:t>r1</m:t>
                                      </m:r>
                                      <m:ctrlPr>
                                        <w:rPr>
                                          <w:rFonts w:ascii="Cambria Math" w:hAnsi="Cambria Math"/>
                                          <w:i/>
                                          <w:sz w:val="18"/>
                                          <w:szCs w:val="18"/>
                                          <w:vertAlign w:val="subscript"/>
                                        </w:rPr>
                                      </m:ctrlPr>
                                    </m:sub>
                                  </m:sSub>
                                </m:oMath>
                                <w:r w:rsidR="00286C1D">
                                  <w:rPr>
                                    <w:sz w:val="18"/>
                                    <w:szCs w:val="18"/>
                                  </w:rPr>
                                  <w:t>=</w:t>
                                </w:r>
                                <m:oMath>
                                  <m:nary>
                                    <m:naryPr>
                                      <m:chr m:val="∑"/>
                                      <m:limLoc m:val="undOvr"/>
                                      <m:supHide m:val="1"/>
                                      <m:ctrlPr>
                                        <w:rPr>
                                          <w:rFonts w:ascii="Cambria Math" w:hAnsi="Cambria Math"/>
                                          <w:i/>
                                          <w:sz w:val="20"/>
                                          <w:szCs w:val="20"/>
                                        </w:rPr>
                                      </m:ctrlPr>
                                    </m:naryPr>
                                    <m:sub>
                                      <m:sSub>
                                        <m:sSubPr>
                                          <m:ctrlPr>
                                            <w:rPr>
                                              <w:rFonts w:ascii="Cambria Math" w:hAnsi="Cambria Math"/>
                                              <w:i/>
                                              <w:sz w:val="20"/>
                                              <w:szCs w:val="20"/>
                                              <w:lang w:val="en-US"/>
                                            </w:rPr>
                                          </m:ctrlPr>
                                        </m:sSubPr>
                                        <m:e>
                                          <m:sSub>
                                            <m:sSubPr>
                                              <m:ctrlPr>
                                                <w:rPr>
                                                  <w:rFonts w:ascii="Cambria Math" w:hAnsi="Cambria Math"/>
                                                  <w:i/>
                                                  <w:sz w:val="20"/>
                                                  <w:szCs w:val="20"/>
                                                  <w:lang w:val="en-US"/>
                                                </w:rPr>
                                              </m:ctrlPr>
                                            </m:sSubPr>
                                            <m:e>
                                              <m:r>
                                                <w:rPr>
                                                  <w:rFonts w:ascii="Cambria Math" w:hAnsi="Cambria Math"/>
                                                  <w:sz w:val="20"/>
                                                  <w:szCs w:val="20"/>
                                                  <w:lang w:val="en-US"/>
                                                </w:rPr>
                                                <m:t>i</m:t>
                                              </m:r>
                                            </m:e>
                                            <m:sub>
                                              <m:r>
                                                <w:rPr>
                                                  <w:rFonts w:ascii="Cambria Math" w:hAnsi="Cambria Math"/>
                                                  <w:sz w:val="20"/>
                                                  <w:szCs w:val="20"/>
                                                  <w:lang w:val="en-US"/>
                                                </w:rPr>
                                                <m:t>v</m:t>
                                              </m:r>
                                            </m:sub>
                                          </m:sSub>
                                          <m:r>
                                            <w:rPr>
                                              <w:rFonts w:ascii="Cambria Math" w:hAnsi="Cambria Math"/>
                                              <w:sz w:val="20"/>
                                              <w:szCs w:val="20"/>
                                              <w:lang w:val="en-US"/>
                                            </w:rPr>
                                            <m:t>j</m:t>
                                          </m:r>
                                        </m:e>
                                        <m:sub>
                                          <m:r>
                                            <w:rPr>
                                              <w:rFonts w:ascii="Cambria Math" w:hAnsi="Cambria Math"/>
                                              <w:sz w:val="20"/>
                                              <w:szCs w:val="20"/>
                                              <w:lang w:val="en-US"/>
                                            </w:rPr>
                                            <m:t>v</m:t>
                                          </m:r>
                                        </m:sub>
                                      </m:sSub>
                                    </m:sub>
                                    <m:sup/>
                                    <m:e>
                                      <m:sSubSup>
                                        <m:sSubSupPr>
                                          <m:ctrlPr>
                                            <w:rPr>
                                              <w:rFonts w:ascii="Cambria Math" w:hAnsi="Cambria Math"/>
                                              <w:i/>
                                              <w:sz w:val="20"/>
                                              <w:szCs w:val="20"/>
                                            </w:rPr>
                                          </m:ctrlPr>
                                        </m:sSubSupPr>
                                        <m:e>
                                          <m:r>
                                            <m:rPr>
                                              <m:sty m:val="p"/>
                                            </m:rPr>
                                            <w:rPr>
                                              <w:rFonts w:ascii="Cambria Math" w:hAnsi="Cambria Math"/>
                                              <w:sz w:val="20"/>
                                              <w:szCs w:val="20"/>
                                            </w:rPr>
                                            <m:t xml:space="preserve"> Γ</m:t>
                                          </m:r>
                                        </m:e>
                                        <m:sub>
                                          <m:r>
                                            <m:rPr>
                                              <m:sty m:val="p"/>
                                            </m:rPr>
                                            <w:rPr>
                                              <w:rFonts w:ascii="Cambria Math" w:hAnsi="Cambria Math"/>
                                              <w:sz w:val="20"/>
                                              <w:szCs w:val="20"/>
                                            </w:rPr>
                                            <m:t>r1</m:t>
                                          </m:r>
                                        </m:sub>
                                        <m:sup>
                                          <m:r>
                                            <w:rPr>
                                              <w:rFonts w:ascii="Cambria Math" w:hAnsi="Cambria Math"/>
                                              <w:sz w:val="20"/>
                                              <w:szCs w:val="20"/>
                                            </w:rPr>
                                            <m:t>k</m:t>
                                          </m:r>
                                        </m:sup>
                                      </m:sSubSup>
                                    </m:e>
                                  </m:nary>
                                </m:oMath>
                                <w:r w:rsidR="00286C1D" w:rsidRPr="00E70AF9">
                                  <w:rPr>
                                    <w:sz w:val="16"/>
                                    <w:szCs w:val="16"/>
                                  </w:rPr>
                                  <w:t>(</w:t>
                                </w:r>
                                <m:oMath>
                                  <m:sSub>
                                    <m:sSubPr>
                                      <m:ctrlPr>
                                        <w:rPr>
                                          <w:rFonts w:ascii="Cambria Math" w:hAnsi="Cambria Math"/>
                                          <w:i/>
                                          <w:sz w:val="16"/>
                                          <w:szCs w:val="16"/>
                                          <w:lang w:val="en-US"/>
                                        </w:rPr>
                                      </m:ctrlPr>
                                    </m:sSubPr>
                                    <m:e>
                                      <m:sSub>
                                        <m:sSubPr>
                                          <m:ctrlPr>
                                            <w:rPr>
                                              <w:rFonts w:ascii="Cambria Math" w:hAnsi="Cambria Math"/>
                                              <w:i/>
                                              <w:sz w:val="16"/>
                                              <w:szCs w:val="16"/>
                                              <w:lang w:val="en-US"/>
                                            </w:rPr>
                                          </m:ctrlPr>
                                        </m:sSubPr>
                                        <m:e>
                                          <m:r>
                                            <w:rPr>
                                              <w:rFonts w:ascii="Cambria Math" w:hAnsi="Cambria Math"/>
                                              <w:sz w:val="16"/>
                                              <w:szCs w:val="16"/>
                                              <w:lang w:val="en-US"/>
                                            </w:rPr>
                                            <m:t>i</m:t>
                                          </m:r>
                                        </m:e>
                                        <m:sub>
                                          <m:r>
                                            <w:rPr>
                                              <w:rFonts w:ascii="Cambria Math" w:hAnsi="Cambria Math"/>
                                              <w:sz w:val="16"/>
                                              <w:szCs w:val="16"/>
                                              <w:lang w:val="en-US"/>
                                            </w:rPr>
                                            <m:t>v</m:t>
                                          </m:r>
                                        </m:sub>
                                      </m:sSub>
                                      <m:r>
                                        <w:rPr>
                                          <w:rFonts w:ascii="Cambria Math" w:hAnsi="Cambria Math"/>
                                          <w:sz w:val="16"/>
                                          <w:szCs w:val="16"/>
                                          <w:lang w:val="en-US"/>
                                        </w:rPr>
                                        <m:t>j</m:t>
                                      </m:r>
                                    </m:e>
                                    <m:sub>
                                      <m:r>
                                        <w:rPr>
                                          <w:rFonts w:ascii="Cambria Math" w:hAnsi="Cambria Math"/>
                                          <w:sz w:val="16"/>
                                          <w:szCs w:val="16"/>
                                          <w:lang w:val="en-US"/>
                                        </w:rPr>
                                        <m:t>v</m:t>
                                      </m:r>
                                    </m:sub>
                                  </m:sSub>
                                  <m:r>
                                    <w:rPr>
                                      <w:rFonts w:ascii="Cambria Math" w:hAnsi="Cambria Math"/>
                                      <w:sz w:val="16"/>
                                      <w:szCs w:val="16"/>
                                      <w:lang w:val="en-US"/>
                                    </w:rPr>
                                    <m:t>)</m:t>
                                  </m:r>
                                </m:oMath>
                              </w:p>
                              <w:p w14:paraId="6EB49B93" w14:textId="77777777" w:rsidR="00286C1D" w:rsidRDefault="00286C1D" w:rsidP="00AC58F3"/>
                            </w:txbxContent>
                          </wps:txbx>
                          <wps:bodyPr rot="0" vert="horz" wrap="square" lIns="0" tIns="0" rIns="0" bIns="0" anchor="t" anchorCtr="0" upright="1">
                            <a:noAutofit/>
                          </wps:bodyPr>
                        </wps:wsp>
                      </wpg:grpSp>
                      <wpg:grpSp>
                        <wpg:cNvPr id="325" name="Group 767"/>
                        <wpg:cNvGrpSpPr>
                          <a:grpSpLocks/>
                        </wpg:cNvGrpSpPr>
                        <wpg:grpSpPr bwMode="auto">
                          <a:xfrm>
                            <a:off x="10248" y="12369"/>
                            <a:ext cx="941" cy="1541"/>
                            <a:chOff x="10323" y="7593"/>
                            <a:chExt cx="941" cy="1541"/>
                          </a:xfrm>
                        </wpg:grpSpPr>
                        <wps:wsp>
                          <wps:cNvPr id="326" name="Text Box 768"/>
                          <wps:cNvSpPr txBox="1">
                            <a:spLocks noChangeArrowheads="1"/>
                          </wps:cNvSpPr>
                          <wps:spPr bwMode="auto">
                            <a:xfrm>
                              <a:off x="10325" y="8187"/>
                              <a:ext cx="366" cy="200"/>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9A84D" w14:textId="77777777" w:rsidR="00286C1D" w:rsidRPr="006F49F2" w:rsidRDefault="00286C1D" w:rsidP="00AC58F3">
                                <w:pPr>
                                  <w:spacing w:after="0" w:line="60" w:lineRule="auto"/>
                                  <w:rPr>
                                    <w:rFonts w:ascii="Times New Roman" w:hAnsi="Times New Roman" w:cs="Times New Roman"/>
                                    <w:b/>
                                    <w:sz w:val="32"/>
                                    <w:szCs w:val="32"/>
                                    <w:lang w:val="en-US"/>
                                  </w:rPr>
                                </w:pPr>
                                <w:r w:rsidRPr="006F49F2">
                                  <w:rPr>
                                    <w:rFonts w:ascii="Times New Roman" w:hAnsi="Times New Roman" w:cs="Times New Roman"/>
                                    <w:i/>
                                    <w:sz w:val="32"/>
                                    <w:szCs w:val="32"/>
                                    <w:lang w:val="en-US"/>
                                  </w:rPr>
                                  <w:t xml:space="preserve">  </w:t>
                                </w:r>
                                <w:r w:rsidRPr="006F49F2">
                                  <w:rPr>
                                    <w:rFonts w:ascii="Times New Roman" w:hAnsi="Times New Roman" w:cs="Times New Roman"/>
                                    <w:b/>
                                    <w:sz w:val="32"/>
                                    <w:szCs w:val="32"/>
                                    <w:lang w:val="en-US"/>
                                  </w:rPr>
                                  <w:t>.</w:t>
                                </w:r>
                              </w:p>
                              <w:p w14:paraId="51CA5C27"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5B3E1743"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780F5009" w14:textId="77777777" w:rsidR="00286C1D" w:rsidRDefault="00286C1D" w:rsidP="00AC58F3">
                                <w:pPr>
                                  <w:rPr>
                                    <w:rFonts w:ascii="Times New Roman" w:hAnsi="Times New Roman" w:cs="Times New Roman"/>
                                    <w:b/>
                                    <w:sz w:val="16"/>
                                    <w:szCs w:val="16"/>
                                    <w:lang w:val="en-US"/>
                                  </w:rPr>
                                </w:pPr>
                              </w:p>
                              <w:p w14:paraId="7E7E5C48" w14:textId="77777777" w:rsidR="00286C1D" w:rsidRPr="00D67923" w:rsidRDefault="00286C1D" w:rsidP="00AC58F3">
                                <w:pPr>
                                  <w:rPr>
                                    <w:rFonts w:ascii="Times New Roman" w:hAnsi="Times New Roman" w:cs="Times New Roman"/>
                                    <w:b/>
                                    <w:sz w:val="16"/>
                                    <w:szCs w:val="16"/>
                                    <w:lang w:val="en-US"/>
                                  </w:rPr>
                                </w:pPr>
                              </w:p>
                            </w:txbxContent>
                          </wps:txbx>
                          <wps:bodyPr rot="0" vert="horz" wrap="square" lIns="0" tIns="0" rIns="0" bIns="0" anchor="t" anchorCtr="0" upright="1">
                            <a:noAutofit/>
                          </wps:bodyPr>
                        </wps:wsp>
                        <wps:wsp>
                          <wps:cNvPr id="327" name="AutoShape 769"/>
                          <wps:cNvSpPr>
                            <a:spLocks noChangeArrowheads="1"/>
                          </wps:cNvSpPr>
                          <wps:spPr bwMode="auto">
                            <a:xfrm rot="16200000">
                              <a:off x="10035" y="8192"/>
                              <a:ext cx="1121" cy="257"/>
                            </a:xfrm>
                            <a:prstGeom prst="parallelogram">
                              <a:avLst>
                                <a:gd name="adj" fmla="val 109047"/>
                              </a:avLst>
                            </a:prstGeom>
                            <a:solidFill>
                              <a:schemeClr val="bg1">
                                <a:lumMod val="100000"/>
                                <a:lumOff val="0"/>
                              </a:schemeClr>
                            </a:solidFill>
                            <a:ln w="9525">
                              <a:solidFill>
                                <a:schemeClr val="tx1">
                                  <a:lumMod val="100000"/>
                                  <a:lumOff val="0"/>
                                </a:schemeClr>
                              </a:solidFill>
                              <a:miter lim="800000"/>
                              <a:headEnd/>
                              <a:tailEnd/>
                            </a:ln>
                          </wps:spPr>
                          <wps:txbx>
                            <w:txbxContent>
                              <w:p w14:paraId="38D4C511" w14:textId="77777777" w:rsidR="00286C1D" w:rsidRDefault="00286C1D" w:rsidP="00AC58F3"/>
                            </w:txbxContent>
                          </wps:txbx>
                          <wps:bodyPr rot="0" vert="horz" wrap="square" lIns="0" tIns="0" rIns="0" bIns="0" anchor="t" anchorCtr="0" upright="1">
                            <a:noAutofit/>
                          </wps:bodyPr>
                        </wps:wsp>
                        <wps:wsp>
                          <wps:cNvPr id="328" name="AutoShape 770"/>
                          <wps:cNvCnPr>
                            <a:cxnSpLocks noChangeShapeType="1"/>
                          </wps:cNvCnPr>
                          <wps:spPr bwMode="auto">
                            <a:xfrm>
                              <a:off x="10467" y="8176"/>
                              <a:ext cx="257" cy="30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9" name="Text Box 771"/>
                          <wps:cNvSpPr txBox="1">
                            <a:spLocks noChangeArrowheads="1"/>
                          </wps:cNvSpPr>
                          <wps:spPr bwMode="auto">
                            <a:xfrm>
                              <a:off x="10647" y="8285"/>
                              <a:ext cx="366" cy="404"/>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6C2A2" w14:textId="77777777" w:rsidR="00286C1D" w:rsidRPr="00512F2A" w:rsidRDefault="00286C1D" w:rsidP="00AC58F3">
                                <w:pPr>
                                  <w:rPr>
                                    <w:rFonts w:ascii="Times New Roman" w:hAnsi="Times New Roman" w:cs="Times New Roman"/>
                                    <w:i/>
                                    <w:sz w:val="20"/>
                                    <w:szCs w:val="20"/>
                                    <w:lang w:val="en-US"/>
                                  </w:rPr>
                                </w:pPr>
                                <w:r w:rsidRPr="00512F2A">
                                  <w:rPr>
                                    <w:rFonts w:ascii="Times New Roman" w:hAnsi="Times New Roman" w:cs="Times New Roman"/>
                                    <w:i/>
                                    <w:sz w:val="20"/>
                                    <w:szCs w:val="20"/>
                                    <w:lang w:val="en-US"/>
                                  </w:rPr>
                                  <w:t>r</w:t>
                                </w:r>
                              </w:p>
                            </w:txbxContent>
                          </wps:txbx>
                          <wps:bodyPr rot="0" vert="horz" wrap="square" lIns="91440" tIns="45720" rIns="91440" bIns="45720" anchor="t" anchorCtr="0" upright="1">
                            <a:noAutofit/>
                          </wps:bodyPr>
                        </wps:wsp>
                        <wps:wsp>
                          <wps:cNvPr id="330" name="Text Box 772"/>
                          <wps:cNvSpPr txBox="1">
                            <a:spLocks noChangeArrowheads="1"/>
                          </wps:cNvSpPr>
                          <wps:spPr bwMode="auto">
                            <a:xfrm>
                              <a:off x="10479" y="7593"/>
                              <a:ext cx="545" cy="301"/>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DA428" w14:textId="77777777" w:rsidR="00286C1D" w:rsidRPr="00512F2A" w:rsidRDefault="00286C1D" w:rsidP="00AC58F3">
                                <w:pPr>
                                  <w:rPr>
                                    <w:rFonts w:ascii="Times New Roman" w:hAnsi="Times New Roman" w:cs="Times New Roman"/>
                                    <w:i/>
                                    <w:lang w:val="en-US"/>
                                  </w:rPr>
                                </w:pPr>
                                <w:r w:rsidRPr="00512F2A">
                                  <w:rPr>
                                    <w:rFonts w:ascii="Times New Roman" w:hAnsi="Times New Roman" w:cs="Times New Roman"/>
                                    <w:i/>
                                  </w:rPr>
                                  <w:t xml:space="preserve"> </w:t>
                                </w:r>
                                <w:r w:rsidRPr="00512F2A">
                                  <w:rPr>
                                    <w:rFonts w:ascii="Times New Roman" w:hAnsi="Times New Roman" w:cs="Times New Roman"/>
                                    <w:i/>
                                    <w:lang w:val="en-US"/>
                                  </w:rPr>
                                  <w:sym w:font="Symbol" w:char="F062"/>
                                </w:r>
                                <w:r w:rsidRPr="00512F2A">
                                  <w:rPr>
                                    <w:rFonts w:ascii="Times New Roman" w:hAnsi="Times New Roman" w:cs="Times New Roman"/>
                                    <w:i/>
                                  </w:rPr>
                                  <w:t>=</w:t>
                                </w:r>
                                <w:r w:rsidRPr="00512F2A">
                                  <w:rPr>
                                    <w:rFonts w:ascii="Times New Roman" w:hAnsi="Times New Roman" w:cs="Times New Roman"/>
                                    <w:i/>
                                    <w:lang w:val="en-US"/>
                                  </w:rPr>
                                  <w:t>f</w:t>
                                </w:r>
                              </w:p>
                            </w:txbxContent>
                          </wps:txbx>
                          <wps:bodyPr rot="0" vert="horz" wrap="square" lIns="0" tIns="0" rIns="0" bIns="0" anchor="t" anchorCtr="0" upright="1">
                            <a:noAutofit/>
                          </wps:bodyPr>
                        </wps:wsp>
                        <wps:wsp>
                          <wps:cNvPr id="331" name="AutoShape 773"/>
                          <wps:cNvCnPr>
                            <a:cxnSpLocks noChangeShapeType="1"/>
                          </wps:cNvCnPr>
                          <wps:spPr bwMode="auto">
                            <a:xfrm>
                              <a:off x="10467" y="8418"/>
                              <a:ext cx="257" cy="307"/>
                            </a:xfrm>
                            <a:prstGeom prst="straightConnector1">
                              <a:avLst/>
                            </a:prstGeom>
                            <a:noFill/>
                            <a:ln w="952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332" name="AutoShape 774"/>
                          <wps:cNvCnPr>
                            <a:cxnSpLocks noChangeShapeType="1"/>
                          </wps:cNvCnPr>
                          <wps:spPr bwMode="auto">
                            <a:xfrm>
                              <a:off x="10467" y="7922"/>
                              <a:ext cx="257" cy="307"/>
                            </a:xfrm>
                            <a:prstGeom prst="straightConnector1">
                              <a:avLst/>
                            </a:prstGeom>
                            <a:noFill/>
                            <a:ln w="9525">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333" name="Text Box 775"/>
                          <wps:cNvSpPr txBox="1">
                            <a:spLocks noChangeArrowheads="1"/>
                          </wps:cNvSpPr>
                          <wps:spPr bwMode="auto">
                            <a:xfrm>
                              <a:off x="10618" y="8029"/>
                              <a:ext cx="366" cy="321"/>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3820D" w14:textId="77777777" w:rsidR="00286C1D" w:rsidRPr="00512F2A" w:rsidRDefault="00286C1D" w:rsidP="00AC58F3">
                                <w:pPr>
                                  <w:rPr>
                                    <w:rFonts w:ascii="Times New Roman" w:hAnsi="Times New Roman" w:cs="Times New Roman"/>
                                    <w:i/>
                                    <w:sz w:val="20"/>
                                    <w:szCs w:val="20"/>
                                    <w:lang w:val="en-US"/>
                                  </w:rPr>
                                </w:pPr>
                                <w:r w:rsidRPr="00512F2A">
                                  <w:rPr>
                                    <w:rFonts w:ascii="Times New Roman" w:hAnsi="Times New Roman" w:cs="Times New Roman"/>
                                    <w:i/>
                                    <w:sz w:val="20"/>
                                    <w:szCs w:val="20"/>
                                    <w:lang w:val="en-US"/>
                                  </w:rPr>
                                  <w:t>1</w:t>
                                </w:r>
                              </w:p>
                            </w:txbxContent>
                          </wps:txbx>
                          <wps:bodyPr rot="0" vert="horz" wrap="square" lIns="91440" tIns="45720" rIns="91440" bIns="45720" anchor="t" anchorCtr="0" upright="1">
                            <a:noAutofit/>
                          </wps:bodyPr>
                        </wps:wsp>
                        <wps:wsp>
                          <wps:cNvPr id="334" name="Text Box 776"/>
                          <wps:cNvSpPr txBox="1">
                            <a:spLocks noChangeArrowheads="1"/>
                          </wps:cNvSpPr>
                          <wps:spPr bwMode="auto">
                            <a:xfrm>
                              <a:off x="10658" y="8573"/>
                              <a:ext cx="366" cy="321"/>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A50DE" w14:textId="77777777" w:rsidR="00286C1D" w:rsidRPr="00512F2A" w:rsidRDefault="00286C1D" w:rsidP="00AC58F3">
                                <w:pPr>
                                  <w:rPr>
                                    <w:rFonts w:ascii="Times New Roman" w:hAnsi="Times New Roman" w:cs="Times New Roman"/>
                                    <w:i/>
                                    <w:sz w:val="20"/>
                                    <w:szCs w:val="20"/>
                                    <w:lang w:val="en-US"/>
                                  </w:rPr>
                                </w:pPr>
                                <w:r w:rsidRPr="00512F2A">
                                  <w:rPr>
                                    <w:rFonts w:ascii="Times New Roman" w:hAnsi="Times New Roman" w:cs="Times New Roman"/>
                                    <w:i/>
                                    <w:sz w:val="20"/>
                                    <w:szCs w:val="20"/>
                                    <w:lang w:val="en-US"/>
                                  </w:rPr>
                                  <w:t>q</w:t>
                                </w:r>
                              </w:p>
                            </w:txbxContent>
                          </wps:txbx>
                          <wps:bodyPr rot="0" vert="horz" wrap="square" lIns="91440" tIns="45720" rIns="91440" bIns="45720" anchor="t" anchorCtr="0" upright="1">
                            <a:noAutofit/>
                          </wps:bodyPr>
                        </wps:wsp>
                        <wps:wsp>
                          <wps:cNvPr id="335" name="Text Box 777"/>
                          <wps:cNvSpPr txBox="1">
                            <a:spLocks noChangeArrowheads="1"/>
                          </wps:cNvSpPr>
                          <wps:spPr bwMode="auto">
                            <a:xfrm>
                              <a:off x="10413" y="8062"/>
                              <a:ext cx="366" cy="206"/>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B21CE"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i/>
                                    <w:sz w:val="16"/>
                                    <w:szCs w:val="16"/>
                                    <w:lang w:val="en-US"/>
                                  </w:rPr>
                                  <w:t xml:space="preserve">   </w:t>
                                </w:r>
                                <w:r w:rsidRPr="00D67923">
                                  <w:rPr>
                                    <w:rFonts w:ascii="Times New Roman" w:hAnsi="Times New Roman" w:cs="Times New Roman"/>
                                    <w:b/>
                                    <w:sz w:val="16"/>
                                    <w:szCs w:val="16"/>
                                    <w:lang w:val="en-US"/>
                                  </w:rPr>
                                  <w:t>.</w:t>
                                </w:r>
                              </w:p>
                              <w:p w14:paraId="433CB90C"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0B93D9B4"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421387C9" w14:textId="77777777" w:rsidR="00286C1D" w:rsidRDefault="00286C1D" w:rsidP="00AC58F3">
                                <w:pPr>
                                  <w:rPr>
                                    <w:rFonts w:ascii="Times New Roman" w:hAnsi="Times New Roman" w:cs="Times New Roman"/>
                                    <w:b/>
                                    <w:sz w:val="16"/>
                                    <w:szCs w:val="16"/>
                                    <w:lang w:val="en-US"/>
                                  </w:rPr>
                                </w:pPr>
                              </w:p>
                              <w:p w14:paraId="024D091C" w14:textId="77777777" w:rsidR="00286C1D" w:rsidRPr="00D67923" w:rsidRDefault="00286C1D" w:rsidP="00AC58F3">
                                <w:pPr>
                                  <w:rPr>
                                    <w:rFonts w:ascii="Times New Roman" w:hAnsi="Times New Roman" w:cs="Times New Roman"/>
                                    <w:b/>
                                    <w:sz w:val="16"/>
                                    <w:szCs w:val="16"/>
                                    <w:lang w:val="en-US"/>
                                  </w:rPr>
                                </w:pPr>
                              </w:p>
                            </w:txbxContent>
                          </wps:txbx>
                          <wps:bodyPr rot="0" vert="horz" wrap="square" lIns="0" tIns="0" rIns="0" bIns="0" anchor="t" anchorCtr="0" upright="1">
                            <a:noAutofit/>
                          </wps:bodyPr>
                        </wps:wsp>
                        <wps:wsp>
                          <wps:cNvPr id="336" name="Text Box 778"/>
                          <wps:cNvSpPr txBox="1">
                            <a:spLocks noChangeArrowheads="1"/>
                          </wps:cNvSpPr>
                          <wps:spPr bwMode="auto">
                            <a:xfrm>
                              <a:off x="10402" y="8300"/>
                              <a:ext cx="366" cy="200"/>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AF4F5"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i/>
                                    <w:sz w:val="16"/>
                                    <w:szCs w:val="16"/>
                                    <w:lang w:val="en-US"/>
                                  </w:rPr>
                                  <w:t xml:space="preserve">   </w:t>
                                </w:r>
                                <w:r w:rsidRPr="00D67923">
                                  <w:rPr>
                                    <w:rFonts w:ascii="Times New Roman" w:hAnsi="Times New Roman" w:cs="Times New Roman"/>
                                    <w:b/>
                                    <w:sz w:val="16"/>
                                    <w:szCs w:val="16"/>
                                    <w:lang w:val="en-US"/>
                                  </w:rPr>
                                  <w:t>.</w:t>
                                </w:r>
                              </w:p>
                              <w:p w14:paraId="71E43417"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5AAF556F"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136D5F90" w14:textId="77777777" w:rsidR="00286C1D" w:rsidRDefault="00286C1D" w:rsidP="00AC58F3">
                                <w:pPr>
                                  <w:rPr>
                                    <w:rFonts w:ascii="Times New Roman" w:hAnsi="Times New Roman" w:cs="Times New Roman"/>
                                    <w:b/>
                                    <w:sz w:val="16"/>
                                    <w:szCs w:val="16"/>
                                    <w:lang w:val="en-US"/>
                                  </w:rPr>
                                </w:pPr>
                              </w:p>
                              <w:p w14:paraId="65F7E1CA" w14:textId="77777777" w:rsidR="00286C1D" w:rsidRPr="00D67923" w:rsidRDefault="00286C1D" w:rsidP="00AC58F3">
                                <w:pPr>
                                  <w:rPr>
                                    <w:rFonts w:ascii="Times New Roman" w:hAnsi="Times New Roman" w:cs="Times New Roman"/>
                                    <w:b/>
                                    <w:sz w:val="16"/>
                                    <w:szCs w:val="16"/>
                                    <w:lang w:val="en-US"/>
                                  </w:rPr>
                                </w:pPr>
                              </w:p>
                            </w:txbxContent>
                          </wps:txbx>
                          <wps:bodyPr rot="0" vert="horz" wrap="square" lIns="0" tIns="0" rIns="0" bIns="0" anchor="t" anchorCtr="0" upright="1">
                            <a:noAutofit/>
                          </wps:bodyPr>
                        </wps:wsp>
                        <wps:wsp>
                          <wps:cNvPr id="337" name="Text Box 779"/>
                          <wps:cNvSpPr txBox="1">
                            <a:spLocks noChangeArrowheads="1"/>
                          </wps:cNvSpPr>
                          <wps:spPr bwMode="auto">
                            <a:xfrm>
                              <a:off x="10400" y="8284"/>
                              <a:ext cx="366" cy="200"/>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0E3E8" w14:textId="77777777" w:rsidR="00286C1D" w:rsidRPr="006F49F2" w:rsidRDefault="00286C1D" w:rsidP="00AC58F3">
                                <w:pPr>
                                  <w:spacing w:after="0" w:line="60" w:lineRule="auto"/>
                                  <w:rPr>
                                    <w:rFonts w:ascii="Times New Roman" w:hAnsi="Times New Roman" w:cs="Times New Roman"/>
                                    <w:b/>
                                    <w:sz w:val="32"/>
                                    <w:szCs w:val="32"/>
                                    <w:lang w:val="en-US"/>
                                  </w:rPr>
                                </w:pPr>
                                <w:r w:rsidRPr="006F49F2">
                                  <w:rPr>
                                    <w:rFonts w:ascii="Times New Roman" w:hAnsi="Times New Roman" w:cs="Times New Roman"/>
                                    <w:i/>
                                    <w:sz w:val="32"/>
                                    <w:szCs w:val="32"/>
                                    <w:lang w:val="en-US"/>
                                  </w:rPr>
                                  <w:t xml:space="preserve">  </w:t>
                                </w:r>
                                <w:r w:rsidRPr="006F49F2">
                                  <w:rPr>
                                    <w:rFonts w:ascii="Times New Roman" w:hAnsi="Times New Roman" w:cs="Times New Roman"/>
                                    <w:b/>
                                    <w:sz w:val="32"/>
                                    <w:szCs w:val="32"/>
                                    <w:lang w:val="en-US"/>
                                  </w:rPr>
                                  <w:t>.</w:t>
                                </w:r>
                              </w:p>
                              <w:p w14:paraId="7B742FCB"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335A69E5"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2E9D4671" w14:textId="77777777" w:rsidR="00286C1D" w:rsidRDefault="00286C1D" w:rsidP="00AC58F3">
                                <w:pPr>
                                  <w:rPr>
                                    <w:rFonts w:ascii="Times New Roman" w:hAnsi="Times New Roman" w:cs="Times New Roman"/>
                                    <w:b/>
                                    <w:sz w:val="16"/>
                                    <w:szCs w:val="16"/>
                                    <w:lang w:val="en-US"/>
                                  </w:rPr>
                                </w:pPr>
                              </w:p>
                              <w:p w14:paraId="62A42521" w14:textId="77777777" w:rsidR="00286C1D" w:rsidRPr="00D67923" w:rsidRDefault="00286C1D" w:rsidP="00AC58F3">
                                <w:pPr>
                                  <w:rPr>
                                    <w:rFonts w:ascii="Times New Roman" w:hAnsi="Times New Roman" w:cs="Times New Roman"/>
                                    <w:b/>
                                    <w:sz w:val="16"/>
                                    <w:szCs w:val="16"/>
                                    <w:lang w:val="en-US"/>
                                  </w:rPr>
                                </w:pPr>
                              </w:p>
                            </w:txbxContent>
                          </wps:txbx>
                          <wps:bodyPr rot="0" vert="horz" wrap="square" lIns="0" tIns="0" rIns="0" bIns="0" anchor="t" anchorCtr="0" upright="1">
                            <a:noAutofit/>
                          </wps:bodyPr>
                        </wps:wsp>
                        <wps:wsp>
                          <wps:cNvPr id="338" name="Text Box 780"/>
                          <wps:cNvSpPr txBox="1">
                            <a:spLocks noChangeArrowheads="1"/>
                          </wps:cNvSpPr>
                          <wps:spPr bwMode="auto">
                            <a:xfrm>
                              <a:off x="10323" y="8174"/>
                              <a:ext cx="366" cy="200"/>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5F1CD" w14:textId="77777777" w:rsidR="00286C1D" w:rsidRPr="006F49F2" w:rsidRDefault="00286C1D" w:rsidP="00AC58F3">
                                <w:pPr>
                                  <w:spacing w:after="0" w:line="60" w:lineRule="auto"/>
                                  <w:rPr>
                                    <w:rFonts w:ascii="Times New Roman" w:hAnsi="Times New Roman" w:cs="Times New Roman"/>
                                    <w:b/>
                                    <w:sz w:val="32"/>
                                    <w:szCs w:val="32"/>
                                    <w:lang w:val="en-US"/>
                                  </w:rPr>
                                </w:pPr>
                                <w:r w:rsidRPr="006F49F2">
                                  <w:rPr>
                                    <w:rFonts w:ascii="Times New Roman" w:hAnsi="Times New Roman" w:cs="Times New Roman"/>
                                    <w:i/>
                                    <w:sz w:val="32"/>
                                    <w:szCs w:val="32"/>
                                    <w:lang w:val="en-US"/>
                                  </w:rPr>
                                  <w:t xml:space="preserve">  </w:t>
                                </w:r>
                                <w:r w:rsidRPr="006F49F2">
                                  <w:rPr>
                                    <w:rFonts w:ascii="Times New Roman" w:hAnsi="Times New Roman" w:cs="Times New Roman"/>
                                    <w:b/>
                                    <w:sz w:val="32"/>
                                    <w:szCs w:val="32"/>
                                    <w:lang w:val="en-US"/>
                                  </w:rPr>
                                  <w:t>.</w:t>
                                </w:r>
                              </w:p>
                              <w:p w14:paraId="6E8A2DFF"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46137863"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73FE4567" w14:textId="77777777" w:rsidR="00286C1D" w:rsidRDefault="00286C1D" w:rsidP="00AC58F3">
                                <w:pPr>
                                  <w:rPr>
                                    <w:rFonts w:ascii="Times New Roman" w:hAnsi="Times New Roman" w:cs="Times New Roman"/>
                                    <w:b/>
                                    <w:sz w:val="16"/>
                                    <w:szCs w:val="16"/>
                                    <w:lang w:val="en-US"/>
                                  </w:rPr>
                                </w:pPr>
                              </w:p>
                              <w:p w14:paraId="7CB97FA5" w14:textId="77777777" w:rsidR="00286C1D" w:rsidRPr="00D67923" w:rsidRDefault="00286C1D" w:rsidP="00AC58F3">
                                <w:pPr>
                                  <w:rPr>
                                    <w:rFonts w:ascii="Times New Roman" w:hAnsi="Times New Roman" w:cs="Times New Roman"/>
                                    <w:b/>
                                    <w:sz w:val="16"/>
                                    <w:szCs w:val="16"/>
                                    <w:lang w:val="en-US"/>
                                  </w:rPr>
                                </w:pPr>
                              </w:p>
                            </w:txbxContent>
                          </wps:txbx>
                          <wps:bodyPr rot="0" vert="horz" wrap="square" lIns="0" tIns="0" rIns="0" bIns="0" anchor="t" anchorCtr="0" upright="1">
                            <a:noAutofit/>
                          </wps:bodyPr>
                        </wps:wsp>
                        <wps:wsp>
                          <wps:cNvPr id="339" name="Text Box 781"/>
                          <wps:cNvSpPr txBox="1">
                            <a:spLocks noChangeArrowheads="1"/>
                          </wps:cNvSpPr>
                          <wps:spPr bwMode="auto">
                            <a:xfrm>
                              <a:off x="10898" y="8813"/>
                              <a:ext cx="366" cy="321"/>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34BF4" w14:textId="77777777" w:rsidR="00286C1D" w:rsidRPr="00120A47" w:rsidRDefault="00286C1D" w:rsidP="00AC58F3">
                                <w:pPr>
                                  <w:rPr>
                                    <w:rFonts w:ascii="Times New Roman" w:hAnsi="Times New Roman" w:cs="Times New Roman"/>
                                    <w:i/>
                                    <w:sz w:val="16"/>
                                    <w:szCs w:val="16"/>
                                  </w:rPr>
                                </w:pPr>
                              </w:p>
                            </w:txbxContent>
                          </wps:txbx>
                          <wps:bodyPr rot="0" vert="horz" wrap="square" lIns="91440" tIns="45720" rIns="91440" bIns="45720" anchor="t" anchorCtr="0" upright="1">
                            <a:noAutofit/>
                          </wps:bodyPr>
                        </wps:wsp>
                        <wps:wsp>
                          <wps:cNvPr id="340" name="Text Box 782"/>
                          <wps:cNvSpPr txBox="1">
                            <a:spLocks noChangeArrowheads="1"/>
                          </wps:cNvSpPr>
                          <wps:spPr bwMode="auto">
                            <a:xfrm>
                              <a:off x="10488" y="8372"/>
                              <a:ext cx="366" cy="200"/>
                            </a:xfrm>
                            <a:prstGeom prst="rect">
                              <a:avLst/>
                            </a:prstGeom>
                            <a:solidFill>
                              <a:schemeClr val="bg1">
                                <a:lumMod val="100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D43E1" w14:textId="77777777" w:rsidR="00286C1D" w:rsidRPr="006F49F2" w:rsidRDefault="00286C1D" w:rsidP="00AC58F3">
                                <w:pPr>
                                  <w:spacing w:after="0" w:line="60" w:lineRule="auto"/>
                                  <w:rPr>
                                    <w:rFonts w:ascii="Times New Roman" w:hAnsi="Times New Roman" w:cs="Times New Roman"/>
                                    <w:b/>
                                    <w:sz w:val="32"/>
                                    <w:szCs w:val="32"/>
                                    <w:lang w:val="en-US"/>
                                  </w:rPr>
                                </w:pPr>
                                <w:r w:rsidRPr="006F49F2">
                                  <w:rPr>
                                    <w:rFonts w:ascii="Times New Roman" w:hAnsi="Times New Roman" w:cs="Times New Roman"/>
                                    <w:i/>
                                    <w:sz w:val="32"/>
                                    <w:szCs w:val="32"/>
                                    <w:lang w:val="en-US"/>
                                  </w:rPr>
                                  <w:t xml:space="preserve">  </w:t>
                                </w:r>
                                <w:r w:rsidRPr="006F49F2">
                                  <w:rPr>
                                    <w:rFonts w:ascii="Times New Roman" w:hAnsi="Times New Roman" w:cs="Times New Roman"/>
                                    <w:b/>
                                    <w:sz w:val="32"/>
                                    <w:szCs w:val="32"/>
                                    <w:lang w:val="en-US"/>
                                  </w:rPr>
                                  <w:t>.</w:t>
                                </w:r>
                              </w:p>
                              <w:p w14:paraId="2C41CF41"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73B8B326"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0FBDA98A" w14:textId="77777777" w:rsidR="00286C1D" w:rsidRDefault="00286C1D" w:rsidP="00AC58F3">
                                <w:pPr>
                                  <w:rPr>
                                    <w:rFonts w:ascii="Times New Roman" w:hAnsi="Times New Roman" w:cs="Times New Roman"/>
                                    <w:b/>
                                    <w:sz w:val="16"/>
                                    <w:szCs w:val="16"/>
                                    <w:lang w:val="en-US"/>
                                  </w:rPr>
                                </w:pPr>
                              </w:p>
                              <w:p w14:paraId="7A1DBE37" w14:textId="77777777" w:rsidR="00286C1D" w:rsidRPr="00D67923" w:rsidRDefault="00286C1D" w:rsidP="00AC58F3">
                                <w:pPr>
                                  <w:rPr>
                                    <w:rFonts w:ascii="Times New Roman" w:hAnsi="Times New Roman" w:cs="Times New Roman"/>
                                    <w:b/>
                                    <w:sz w:val="16"/>
                                    <w:szCs w:val="16"/>
                                    <w:lang w:val="en-US"/>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61E623" id="Group 649" o:spid="_x0000_s1027" style="position:absolute;left:0;text-align:left;margin-left:-3.8pt;margin-top:83.3pt;width:485.95pt;height:151.3pt;z-index:251646976;mso-position-horizontal-relative:margin" coordorigin="1470,12369" coordsize="9719,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ixsRwAABCrAQAOAAAAZHJzL2Uyb0RvYy54bWzsXVlzIteSfp+I+Q8VvMuqfSGMb7SlVl9H&#10;9B07bM99L0EJGAOFq1BL7Rv+75N58iy1IURLdUCqo4duxKbikOuXX2Z+/4/H9cr6khXlMt9MRs53&#10;9sjKNtN8ttzMJ6P//f3mIh5Z5S7dzNJVvskmo69ZOfrHD//9X98/bMeZmy/y1SwrLHiTTTl+2E5G&#10;i91uO768LKeLbJ2W3+XbbAMP3uXFOt3Br8X8clakD/Du69Wla9vh5UNezLZFPs3KEu69pgdHP7D3&#10;v7vLpruf7+7KbGetJiO4th37t2D/3uK/lz98n47nRbpdLKf8MtJvuIp1utzAH5VvdZ3uUuu+WLbe&#10;ar2cFnmZ3+2+m+bry/zubjnN2GeAT+PYjU/zqcjvt+yzzMcP8608Jjjaxjl989tO/+fLL4W1nE1G&#10;rh2NrE26hi+J/V0r9BM8noftfAzP+lRsf9v+UtBnhJuf8+kfJTx82Xwcf5/Tk63bh3/lM3jD9H6X&#10;s+N5vCvW+Bbwwa1H9i18ld9C9rizpnBn6EROEAYjawqPOYnrBA7/nqYL+DLxdY4fwZeJD7teyK4y&#10;HU8XH/kbJJGT8FdHQYif4TId019mV8uvjj4a+0V+SnkWILa1swjYJTQ/K37fr3UWlc8UBAEJpjiS&#10;OPLEJwrgkzOhVYcRBPAgHEYUhfIxcRbtV+49C1DAUslY+TIZ+22RbjMmuiVKjzhX+Cb5uf4Kqplu&#10;5qvMCgOX5Iw9UwhZSRJmbfKrBTwv+1AU+cMiS2dwYQ77Th+2lRfgLyXI50GRixLPp9OKPSYb6Vic&#10;MggaqABKne/47E8IsUnH26LcfcrytYU3JqMCrp4JdPrlc7kjCRNPQfku89VydrNcrdgvxfz2alVY&#10;X1IwQjfsh7977WmrjfUwGSWBG7B3rj1WVt/CZj9db7Fe7sCarpbrySiWT0rHeGwfNzMmNrt0uaLb&#10;IAirDVNgOjpUgnK8e7x9ZPaAHTLec5vPvsLBFjkZTzD2cGORF3+NrAcwnJNR+ed9WmQja/XTBr4c&#10;tLLiRiFu3Iob6WYKL52MdiOLbl7tyBrfb4vlfAHv7LBPv8k/gM24W7KzVVfBLxcEla5Wg8Q6XRLr&#10;4enjZYFs9y2xQRJz/U7shsQmIMJGYLnASisycIF1hcCiBjE7DCaW2TMusFcb8uPTxw3349LKsqf/&#10;/nULPrtmZOkl+PrnGVnP85iRje0oQlVRRhbMA1rYiHlt6YtaBrbcFSnag6t8swFbmxdkFvaY202O&#10;tpb9nVewohB1cWP5pOFknwmsv/h0LNz7T2InH+OPsX/hu+HHC9++vr74cHPlX4Q3ThRce9dXV9fO&#10;32jiHH+8WM5m2QYvXYSejv88t8uDYAoaZfApj+Gy/u4sAAIvJ/5nFw2hUNXuk9LAEbL7dRpYkBQK&#10;taryygKgfuXVulstt/8UDodHpGHiQugHAhpDNFCXXN/mMSkLsozoGtGFKLFDdJmP7ld00eRwgQ1i&#10;H8SSCWzUiA4cH1wBGtu3KrDWjnmiXbFkmQLEmxBsriHQzABrgBtorSiINbb4u6MggH3pGYgS2eLf&#10;MSn6MX+E0IE5cC7PGOtau0d4QNjNvvI0l+ERILyJ7TWyYc9xeNjrJuyh/bb4UJ4mPaYQI3nH2QrW&#10;/rxwX2q5NxqgqIzHLY7r2z+6ycVNGEcX/o0fXCSRHV/YTvJjEtp+4l/f1OOWz8tN9vK4RXfOK8Mu&#10;vHwREIn/uwIjmRDLnO988wuOvLXgLNSXOpwVUwLbH7TnCFQqdiKWfKgUILLBb6JfCl3usSpYVgiX&#10;Cg9FSdLC9Zqvk2rfRPW0IFkSLa2YSg6YSlhAj6kEtLR5aALSCiAmIIAgZkctj6yVcB2ylAfNDsYk&#10;6Wq7SAnnEjEHR66YhtXeA7GndPxMe2uM0+PuSeMk8/vzNU5atFLi9korCRTXHsA4Idg9CszdRibp&#10;xdwAuvSI0Uqq9nWGsG2o4+2EDBLFGLhWAn7dTCtCWV/gELomXxmDI2Ra6dEVqLDEaGU5BtzwWwHI&#10;t6OVEqAZtla6shZb8ZWyiKJXK0UEG/OMXmllEAM+jMmC54mQUpAIRMH1tWqyJoIlQK0Wph9ZUv72&#10;9FrCTOeqlSrL1FV7huiwjS+HEocAFe2plMdKI/8WEB9Hml3H5kU9B6p7rNgm0kzP4UoKNS6Oyu5R&#10;0lPW9dBeXKflghLUGdyiT2Hqfcj80SbUXfXpUOavPQo1Y7C4jkfMmD0y7sDlgbeJ/f0y7hgZf8M1&#10;7X0YqSvr0Jz+CBREMHJ9Uv5cH3gZTNpcImiosMcXtbuYXQXSGzn30bOBL8deZIsKtaI+Nl4mgQXl&#10;u5D6gVhI/8wpFz5bq7APSCU7VAaR9uS9KtVRzxEn7AC3r+6zfE5FORBWntJjPemZTHWUy7E2gZbV&#10;0Z+BymmFoQxZebKEgtdXPbRD7UX0BSaCZUhkKqTOtyD+bAWElxJZuYDUnxVv9Uk5B62Fz9RBVT0y&#10;UUgcH1WeyKl+EGH+SwRV/giRVPkjr0hUVcZXm6QCxtUC3HjJT3Nxyg0AZ2PuqlUHVICbzzRpv+Sa&#10;4pRoe6kw/t4O4CYl70iNldoqNRVuvF0qudtRMqbuFe3FKTfAcBfznNBm346KPJVWQkMQ2d49ubzR&#10;yjetlZKsMHCtlCXjCv+Ymqy4WvafpriOz50kEjZMmkLWyBDqn24P3UPidDuqrdFpqq1ugMAwuhmX&#10;+EddbgZaG42bkR3P744DQc27aEqH7WegfNmGw6JqvVWnn/FaYZ+Bw0zjVjHrGkOwx894sjpJcFhU&#10;LUz23RSroPMA+rlrEZOBw1gT9qE+7ZPBYegK+q8+eF1lRmKi6wvrg4A3EwZJQ0g9Y26NuT3O3Mr6&#10;pKJrEduCy7PG3qwEZ8VgWB8nLIBRYb0LRRFWjADGvgnr1SCj9xfWy4xy4GG9rHL/qibaEIhT0cte&#10;K4Meb1mP4qSB5TqsyIXsSTPRBthsMtkauMjKOnbFkzRr2Xro+J4tBoXEcaNJxnUhgmPEX7hhAKJ3&#10;DBDJvHHgaimL9tVChKyd9kiMxEEoLbZvAsElVQibjTKQ9zO9hLFzT+qlYU5JNvzAZ/x4HZVvmgBV&#10;iZH0eBw3hsZyJtd2M3eRlW8nNh6nMoT1/eUukm0+cI8jS9+V3CVmfNiKXvaZu4A2ciTBDRu5i+s4&#10;wtFAC9iTjubFRBR691rf0yvMkTuydaqL4iiHj1DPAX4rAxfZjuI2ZQ4VidXkSRKbkzZcQdIXjFzp&#10;SdyXMhvlfAwzoMjMADkwAwSm/IAhMzYCSytN9jNFdPptRIjty4C/RZGY2y1sRIhTuzGPcsAF9uve&#10;GOHfjOapT+U+0jvLVO7ouWHUeGTUEimOLbWU2A9vodHkumMgxDG1jFttnnI2z0tddy2crA1w54P6&#10;jFp2xN361FIia8OOqLHRtNWmCUrAQwndsGMkNDMh2F+VlgOYREoO84z7r5/sZDMdm+gFNc4a8CVn&#10;gihqlKdVosBesY0QmnvIyRD9WomyoagZitrI9SV1oFLwIZ48F9GeGMHdoy8iICMTMN6EM4IA9AhT&#10;FdMqb5Y61Beu7eEG40x6Ciq44W3SC/o1vDzpjm0IbiCOMYb3yBD3nXODfVlpVwSYWKYDejPRJOHz&#10;KEMicypZ9bCRC62uS2ufTHv8O50SC9sKebJ1pJoCzvmeVq0B4NKRicrD0ZyJwhZJTt63AVCueREf&#10;JzubeMgsuWqvbN0XD8lKu/I4SbPQrgf7TGIYtsfifD9qlNxN2fKolZ1mr0pll+i310dgDpNxfxDl&#10;wbrlVn0kkV0WWqPSBBIAgq4iYyPsS7lg8WBJBwQZwvTK04yNeB0bIfVg2CEyrCFvh8jEYz0BZBg5&#10;QNqjUAKQ9lqIHIgVbWcMGX7TPGhTw9Fcw4Eht223eBraQOQjkb2TzfN6oXPFeYAnqe5937ff70hq&#10;oOHRHeDRUeEZxfx8nc2+KdY4G5qAdz7FmgYP9DnFOglwtA3Tir0dFS5RuCtjrJOIzwWNPKDRMt+h&#10;xlgrbWpQv9UoVX1zrLH41eQt0d5R7nL1Nd53HJqgE6ojM7yl7XtuXoHBnSZdhnQZB7tXS4xQR+Hn&#10;wlPlPkuMiegii3yxp1QoouF2nDe3Q7kQXdO4A1kMr/A8iPR9gqQt8cToXx8Qp1rS5uHyE1PXMHWN&#10;Z9c1AllJr4p2tZTeE4UJjTvfSwVrynkfFozurwt0AFMOjUB/NAL9fIHuqkGTiz+BrY592PbGUquE&#10;2uUVOyQSZGjaB7efHHLKKQx1hK38Wl7nO9LQJ3nS4JTg89CCcAir2OJr+uRmJPQ3jYTGMYSNFDay&#10;ZdlNb2nJhwZzhhnDPsG6tX69FNZ0ze4srioG7TuE9slWl/NF+3QMTMV21Eo+jUGVxnw6FIPifZp0&#10;oBydyafPO5/GsKj/cb6hLHxKAlVky3l+Wj1Y5Ll8MpYLC3G7E2iXZg3uj8pePLIEE6DU9HRXuRbp&#10;WFvzKEgAN47DdhpYw2kFlhKg1quWDvaHsjIUGIu6Wpqe7nHq+JPRYrd737URWQMYuFrKKnDFW8o4&#10;V6ta+j4ygUAtY1g1V1dLH6eII9zsEXvIeMt32uACiw+Nt4SSJYJ55C0VWh7ZMpQAvewJLe9s+PXk&#10;9vGQMESVc0GwzfSS8PT9enlKbPFJBNGw9HhapqvGiT0lbdGW7lizaPs21lzR6YTNGicErEy0aSSD&#10;EW37+vriw82VfxHeOFFw7V1fXV07f+OOcNnRMfDhxWFH+T6i3bgnKAn5MezZItGG4mstzRFWG3QR&#10;7jeibUS7yKdZWS438z1tiaEs31fyhGr1Xh+1MbCxVo8m26V+aBWNvF5d6CC32qBqZDlqB6UPVZOi&#10;N/D0vYOEENmnaoQHhiPNsYr95qpFte2LuSLjcozLOehyOqgIakWwXmjKBho/czleczt1YkM+w/IE&#10;l5VB90v2oUKOoSIYKgJwmFg8LrhMQEEux+VWtLDIIf8w8MfgZIiTSSqCCkthGQQ/G602wotxDRmG&#10;pTZNYVJhqROGnC7tGSMxv71aFdaXdDUZ7WtTNK3wr9IKD812xkiAkYB5+q3Ss9rwqNdIODxChg2c&#10;DHtRRiICq8ECCbMJ5DmtzMZGvI6NkM5y2Ik0zhJvVSWAaagiCZ0Ft8DG8R0sloDmRbgGZSYCBHUx&#10;32DGfX+2YQpupiphLWfo/iTFg03YjWBgk5JqhG1RvMrt53z6R2lt8qtFuplnH4oif1hk6ayEtTP4&#10;fJaJcF9JpUJMS6zbh3/ls2wySu93OZaCxo93xRr/5y1XQQB+jkfFDUk2dF1D1wXp7GI6qB12IHFa&#10;DW8I3VPdhpftTkfDewDmMYbXGF5ueCXToQJOVIkO+mpmno+1aQwowub2dB84VyygcGiA3/6Q4hCA&#10;WSsFdc0jQr9gmOi1qX8ameiebIIYeKgvWRoVtZS8Q71wQIyTrEktG/sHPI83pBu1fN9MdForhzj/&#10;wNWyg2ECc9XrqYqewdd+iHxzppbgNmvpt4crQ1kUaLzlu24QIQKDUUucHtHs21JrKLR6y8ALuVqe&#10;kviFWEgjhKP5E7J+Dw8/MZHCtNkfaLP3ZJvDwB2i5L9UekDUCPyekZF/ItBRAfKgPMXL235zgrNg&#10;Ex/qZD5bZIRU+gmdtZOPsZmN5D57NhKCaK1qClEfNBDhmeh2NjLBekIuxBG0fdQCOycAr/amCytG&#10;ig8Nc8WFhJfPl2IcP9SWYomi9GyA/90wwEp2A9q5rGqCIiWBwSwkBKIIg1O1PmX52sIbk5ExwOX0&#10;qMZZ9H+VsK4GbAuenvifzR5r8PUogMHvBM2exnXGAPJ2iK6GcnYlYgCB5ZhzS2BdnOFjailm2uKz&#10;I4pYFrGrwXC1kt1TmbAi0LClmwt0q73Bw8H2TKDZJe2voZytCTZ90LpNtCx8Ey1DDQrioApKXl+0&#10;DJjZxqEUX+xU6H0qObreTHJ/b+eUXq7u18AgIT6wY+MPxeVw/893d3S/oDox741v0QXBWA+TURLA&#10;KbJzy1fLWeeKPvYn5BtWn/bkmAAVXHe6eKvIIb4CG/AlK+DGIi/+GlkPRbqFoOvP+7TIRtbqpw1w&#10;ad75vmQcn9REC93TlLxhbCmncrjEeFLxsmkTLYcx5cmTojdsKBGpdi21PE3JOwCghdXWYF9kYwa7&#10;UcuhqKUUvYGrZUfJ2z1NyTsIfBqqEEXN1VwBKizmNm7CAIT9yY0hiF3OivQBpmgQysi2wb44LtU2&#10;VAEYRxDmmpI3+KUO8Ex23OrGfV0xBt8HFYUvSMWxPi5VRc0U+cxbw30N6KAbdJA1ZQIdVIuoBtAh&#10;cJHTiLQqL2lIcm+9IAZ0GADo0FVt9mRjY3/2uooNJxC4Mdm2KYJTVtqDBW7GShv6xPMLz0lX4VnR&#10;97UIdOThbA001i2Bhp4+EugzHuVU3yc1S8sFhU5PgrwmHNEcjiSyTM3DkWqFuu/W1Mjl5byotTKt&#10;t3DkOZMNkD364qTxSTk3xQxkAm0PDSADIKSdBypeeH9muJO7lvg4x4QZZOhBqOWBLrLaDJ3C0Cme&#10;TacAJK9DtCXxWrNoRxGvCcSh16gJcFqFS3TN/dCj4VXUyGnW43q1eVE1AXObN0l9w3kTLdamKgRq&#10;Fm2AOjjRIvQYgqjyQiPahlZ/HCEZ49VmGZcMJsbtINn6BgrEATZCYjQSUNlAybVZ1vMiw/vi0F9f&#10;vUiWRIZdxk1kGbfCTVXFNM0eJ7HFEO7QZxio0kzjcYzHOdLjyFKompVBcYx2jxMFIM7M48TQBlzL&#10;f9mMMcx/fbq2/WmCYSi8aYYCAR8oegP3OLKMq9RSnY3eQNARgeB+tfRorZ9Ry6Oaz95OIEhxhlFL&#10;DLya+Zk6G71qGYsGjxhgY+MtZ7Ns83m5yV4OjL0htZStyoP2lh60FLXVUp6NVrWMfIl0N3fyGfb7&#10;QGATGp8yeG/pQeNhWy2bBAA9A99iDxvSEc0MwwZm4uIALMZ+h1GNVDjfw7I1ueXbzi1lM/nAvaVk&#10;PVRyS3k2Wr1lYsNacVLL5hoE4y2H4i0lKWHgaikZGxW1lGejVS2jGFalU+3Pb0wtNrW/oail6azG&#10;5Soebv9ssU18eTiglz3NpenkCIa4O4xpJg4/qKE+Iox1wgNNnKdkUtVZ2+XX8jrf0cd4Jp+V1TrZ&#10;JC6qet4Xy8noP1ASNfMbj5h859mSaFKpaFP+w+t+OqXaS7AhArMz3PxupNoyUn13t5xml8fNc/Rw&#10;wWILnmcCxYVaH33KS2DsPxPpGHoNaiKtNqW7B2aJGcDhbQMOZgoGhVAdHBNIMEAptKulHwmOSQLL&#10;nI1aDrJqJj3CwAGHDo4JbCU9hVpGIW4JxACwNTPKeMuhAA7SIwxcLTs4JlBTPoVaxmx5J6pl3Bwi&#10;atRyIGqpPMKw1dLp4JgEp+GYxEkE8A3zloCbmCB2iEGs8ggDV8sOjklwGo6J5+EidlTLxGH1AdWX&#10;Y7zlULyl9Ajnq5bz8bzY/rZF9GWOPaW/FGybtQfbvTh6+gmKMVsL+nEo6mTP+oSv+QUGs6f08s/5&#10;9I8SfA9MS68/jr+zPwDve/sAo9+zySi93+VsbLtgVuUw+f1xMgrkNna3yf9wHERzWc8PYUXpeLrA&#10;gfHwMs8H5JRpmk12EB/7+LizpvBg64WyK4FdKr80wp5gYQvnCwMSBVPdd4c30R4JSSPtjCDpX7Pp&#10;Lt3MVxkcbLOsj6fa1yYAz8eGeTRL8rDEJoAEuubpiGmAujypdNxYLPRiJBolpbVUUTfTmm1tbIz3&#10;3z3ePjL5V17jfFWXrRjqW2JlwVvxUIjKrB2t9UJYLcBE14GFc7VAN8G6PFoHj7bOfbvoyhkYYqmn&#10;vAPe8zxXBpbVrRblc0ZOXaa16SFMGcEKoN1BY8DrjWZz6YHNpcIjDrw90XMkfaBiI2S1SytXrRIL&#10;NLuGX49CKk2CsAjyDmMjLpLIji9sJ/kxCW2INa5v/sZQT9qboTVlqeDuXOMIFQdri4I7iBmBLMNp&#10;tRehAwEDxhQwFLLBNTIxRedCrRv2g+FXPYI3MUW6XH3czNjB1MydCq/gxCC+6tocqvIOySU9V3uB&#10;cb+GTLmDJUL7brXnHUGCq6KZjWiyRExMYWyE3DuobRAXdEmBlUE9GLiNkJSVCm05rHJWdNKWkxhQ&#10;CYInBEQpkDVDxjezep87q9dDZ9OkLVOXsnbPFztiSxg0StcRN8cPIes3kBtC9QZy0+f6ZJo4bNfn&#10;dvBPQllt1JpCR7FIoWNiwKhCdwjxMrMR2KdGGaMo+R1ZUZIIm4HcDCx/KIU21FHWaIFq2QokTkSG&#10;sdFgYdU5bnLUTAv5QMgwKjEbuOuWxJoKByRsTlzpkwMShbjyFLXRhWQD/LLy2E6Iisp4NnDjRS77&#10;+LI0+vazIoGotGvgIitpS6rAC+kfB6H0RpsBZKIku16jkzYUGalLNDBA2020ORmZgo2NP2TnFlk6&#10;oyJNOt69SsFGZV0DtxEdRDECjbTDVlEEsQazEV4z2nTY3nv0bwFQxl7k30xKaphijDT3jKouDeE5&#10;54pNnQWyjxTuSqYXJ4UTyapJ+n5NUrhjuxyEdlzcUVsLVxPs30dtBr3mgzwlLdyxPZfaiKMA9t+x&#10;1yleeOuVMlpQJ4H8dvzO+q92I7G1lapLqFNrgIXHxvvJHEgTasftYeyFx+2SP5Vn9kKG+Au3tqfj&#10;dLVdpNaXdDUZiaylFG/aJKociSAauO0A3KZS14EHQJKxUq1GSyySK/Gr5/VWke/A/kHezqJcfH/e&#10;TuPYNqRILA5yYLdtTZMdxntjqkxsgv2qvE2LdLXKVvm8SNesbSf9wkeuzWfcaqWz/xtZd+tVOhmB&#10;ElqODeQ5gfjzZ8MfEJg/O4MaaV3oKqnw7dxhf2d1v4aGIboPPgz80IeA+7H15/nq/gSoUP/Lu8dX&#10;/ctHlsWebEhR+fbA1ayL9EE7L3ii0RPpo6ZZPgQ+pFlRozDu4gxjVCzPFhqwB4XoZ/JirwJtxjJi&#10;MKgtKuxggkSnmf0B7Zdi1KjbnGAno0L/pSl1HTKuS/LRTsFEheDxwevWDvVIj/TtPGYF/RzprhLH&#10;xw1ju5820ILrBxHWIwr2C3/ktvpIupku8mIy2o0sunm1g9/gJffbYjlfYGTEQolNjkHZ3XKHZ6Ly&#10;cP6LRp324NqamR4MCoDL4t5L31BKB2I0TmyWCbJgLAa+YHfRqJ/94eFxvcBGp4v0YbmZX7rIB1yn&#10;y83oieC0Sixj8a9MbqvRsz6dZgGN0h5KPUCgv2QFaBoo4l/waYp0OxmVf96nRTayVkxZ4Smkz3CD&#10;dBlukB7Djbenw5JYUcn0YGSdUmKtIajvNDqX3nUIamaGAyJZstkbShOFV9PpyCSNoaoEVRqDTiWI&#10;2gNc33MeZpTgTJSggxgB09iUI9AZzYXgBxgmYbuNMonM0F48HqOWTEiI/RthO5Ohod0+WYYm60sm&#10;Q6sOvvI6iAwE8p0gQwuhL57pdEDxpWLqGZ2+8QMzbYLBBrJ7nOrjKi58dob23lEXQDNaqIvMZjXX&#10;132xfNQm7liHTrsw7Y58w57agUFdVpuB8OZVbetIP/3eUJcOjgzNbDmBX/ZtSH+hyBfjtnHQ1E4d&#10;Fmid0eGhT4FSVbuB67DkyKhGAprleBIdBguJOuzGDLYyOvyjm1zcQHPQhW9ia0H+lLG1qtINXIcl&#10;AUfpcMxc3Ql0WFB8YycyOpwYruoBrqoq0g1chzuYRfGpmEVxwjGuGBLj7lja4NZmoqqYzE6G3mBc&#10;gjAkFjYga6qJccUnYxbFXKdxC0q3TpseEqPTUqdlzfRc/bLqCmOcwfn4YQ48YCjeQVfEdrGcXqe7&#10;tPo7e9Y4c/NFvpplxQ//LwAAAAD//wMAUEsDBBQABgAIAAAAIQC5snvd4QAAAAoBAAAPAAAAZHJz&#10;L2Rvd25yZXYueG1sTI9NT8JAEIbvJv6HzZh4g20BV6jdEkLUEzERTAy3oR3ahu5u013a8u8dT3qb&#10;jyfvPJOuR9OInjpfO6shnkYgyOauqG2p4evwNlmC8AFtgY2zpOFGHtbZ/V2KSeEG+0n9PpSCQ6xP&#10;UEMVQptI6fOKDPqpa8ny7uw6g4HbrpRFhwOHm0bOokhJg7XlCxW2tK0ov+yvRsP7gMNmHr/2u8t5&#10;ezsenj6+dzFp/fgwbl5ABBrDHwy/+qwOGTud3NUWXjQaJs+KSZ4rxQUDK7WYgzhpWKjVDGSWyv8v&#10;ZD8AAAD//wMAUEsBAi0AFAAGAAgAAAAhALaDOJL+AAAA4QEAABMAAAAAAAAAAAAAAAAAAAAAAFtD&#10;b250ZW50X1R5cGVzXS54bWxQSwECLQAUAAYACAAAACEAOP0h/9YAAACUAQAACwAAAAAAAAAAAAAA&#10;AAAvAQAAX3JlbHMvLnJlbHNQSwECLQAUAAYACAAAACEAGpL4sbEcAAAQqwEADgAAAAAAAAAAAAAA&#10;AAAuAgAAZHJzL2Uyb0RvYy54bWxQSwECLQAUAAYACAAAACEAubJ73eEAAAAKAQAADwAAAAAAAAAA&#10;AAAAAAALHwAAZHJzL2Rvd25yZXYueG1sUEsFBgAAAAAEAAQA8wAAABkgAAAAAA==&#10;">
                <v:group id="Group 650" o:spid="_x0000_s1028" style="position:absolute;left:1470;top:12555;width:8739;height:1570" coordorigin="1559,7760" coordsize="8739,1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ect id="Rectangle 652" o:spid="_x0000_s1029" style="position:absolute;left:7934;top:7836;width:151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lX8MA&#10;AADcAAAADwAAAGRycy9kb3ducmV2LnhtbERPTWvCQBC9C/0Pywi91Y3SlhJdRQqCWCptFPE4ZMck&#10;mp0N2W2M/fWdQ8Hj433PFr2rVUdtqDwbGI8SUMS5txUXBva71dMbqBCRLdaeycCNAizmD4MZptZf&#10;+Zu6LBZKQjikaKCMsUm1DnlJDsPIN8TCnXzrMApsC21bvEq4q/UkSV61w4qlocSG3kvKL9mPk97n&#10;5rzfbrarz9vvoQtfH8fs5eSNeRz2yymoSH28i//da2tgMpb5ckaO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jlX8MAAADcAAAADwAAAAAAAAAAAAAAAACYAgAAZHJzL2Rv&#10;d25yZXYueG1sUEsFBgAAAAAEAAQA9QAAAIgDAAAAAA==&#10;">
                    <v:textbox inset="0,0,0,0">
                      <w:txbxContent>
                        <w:p w14:paraId="75C9F166" w14:textId="77777777" w:rsidR="00286C1D" w:rsidRDefault="00286C1D" w:rsidP="00AC58F3"/>
                      </w:txbxContent>
                    </v:textbox>
                  </v:rect>
                  <v:rect id="Rectangle 653" o:spid="_x0000_s1030" style="position:absolute;left:5989;top:7906;width:936;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AxMUA&#10;AADcAAAADwAAAGRycy9kb3ducmV2LnhtbESPX2vCMBTF34V9h3AHe9O0solUo4yBMDYmWkV8vDTX&#10;ttrclCar1U9vBMHHw/nz40znnalES40rLSuIBxEI4szqknMF282iPwbhPLLGyjIpuJCD+eylN8VE&#10;2zOvqU19LsIIuwQVFN7XiZQuK8igG9iaOHgH2xj0QTa51A2ew7ip5DCKRtJgyYFQYE1fBWWn9N8E&#10;7nt93C5/lou/y3XXutXvPv04WKXeXrvPCQhPnX+GH+1vrWAYx3A/E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EDExQAAANwAAAAPAAAAAAAAAAAAAAAAAJgCAABkcnMv&#10;ZG93bnJldi54bWxQSwUGAAAAAAQABAD1AAAAigMAAAAA&#10;">
                    <v:textbox inset="0,0,0,0">
                      <w:txbxContent>
                        <w:p w14:paraId="05055DE3" w14:textId="77777777" w:rsidR="00286C1D" w:rsidRDefault="00286C1D" w:rsidP="00AC58F3"/>
                      </w:txbxContent>
                    </v:textbox>
                  </v:rect>
                  <v:shapetype id="_x0000_t32" coordsize="21600,21600" o:spt="32" o:oned="t" path="m,l21600,21600e" filled="f">
                    <v:path arrowok="t" fillok="f" o:connecttype="none"/>
                    <o:lock v:ext="edit" shapetype="t"/>
                  </v:shapetype>
                  <v:shape id="AutoShape 654" o:spid="_x0000_s1031" type="#_x0000_t32" style="position:absolute;left:7333;top:8077;width:0;height: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OjsUAAADcAAAADwAAAGRycy9kb3ducmV2LnhtbESPQWsCMRSE70L/Q3gFL6LZXWgpq1G2&#10;BaEWPGjr/bl5boKbl+0m6vrvm0Khx2FmvmEWq8G14kp9sJ4V5LMMBHHtteVGwdfnevoCIkRkja1n&#10;UnCnAKvlw2iBpfY33tF1HxuRIBxKVGBi7EopQ23IYZj5jjh5J987jEn2jdQ93hLctbLIsmfp0HJa&#10;MNjRm6H6vL84BdtN/lodjd187L7t9mldtZdmclBq/DhUcxCRhvgf/mu/awVFXsD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OjsUAAADcAAAADwAAAAAAAAAA&#10;AAAAAAChAgAAZHJzL2Rvd25yZXYueG1sUEsFBgAAAAAEAAQA+QAAAJMDAAAAAA==&#10;"/>
                  <v:shape id="AutoShape 655" o:spid="_x0000_s1032" type="#_x0000_t32" style="position:absolute;left:6928;top:8151;width:4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drfsQAAADcAAAADwAAAGRycy9kb3ducmV2LnhtbESPQYvCMBSE7wv+h/AEL8ua1gWRrlFk&#10;YWHxIKg9eHwkz7bYvNQkW+u/N8KCx2FmvmGW68G2oicfGscK8mkGglg703CloDz+fCxAhIhssHVM&#10;Cu4UYL0avS2xMO7Ge+oPsRIJwqFABXWMXSFl0DVZDFPXESfv7LzFmKSvpPF4S3DbylmWzaXFhtNC&#10;jR1916Qvhz+roNmWu7J/v0avF9v85PNwPLVaqcl42HyBiDTEV/i//WsUzP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p2t+xAAAANwAAAAPAAAAAAAAAAAA&#10;AAAAAKECAABkcnMvZG93bnJldi54bWxQSwUGAAAAAAQABAD5AAAAkgMAAAAA&#10;"/>
                  <v:shape id="AutoShape 656" o:spid="_x0000_s1033" type="#_x0000_t32" style="position:absolute;left:5845;top:8176;width:1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4qJcYAAADcAAAADwAAAGRycy9kb3ducmV2LnhtbESPT2sCMRTE7wW/Q3gFL6VmFStlNYpY&#10;hLbowT94fmyem9DNy3YTd9dv3xQKPQ4z8xtmsepdJVpqgvWsYDzKQBAXXlsuFZxP2+dXECEia6w8&#10;k4I7BVgtBw8LzLXv+EDtMZYiQTjkqMDEWOdShsKQwzDyNXHyrr5xGJNsSqkb7BLcVXKSZTPp0HJa&#10;MFjTxlDxdbw5BTc+XOzefNq3+mRevp8+1rt21yk1fOzXcxCR+vgf/mu/awWT8RR+z6Qj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eKiXGAAAA3AAAAA8AAAAAAAAA&#10;AAAAAAAAoQIAAGRycy9kb3ducmV2LnhtbFBLBQYAAAAABAAEAPkAAACUAwAAAAA=&#10;">
                    <v:stroke endarrow="block" endarrowwidth="narrow" endarrowlength="short"/>
                  </v:shape>
                  <v:shape id="Text Box 657" o:spid="_x0000_s1034" type="#_x0000_t202" style="position:absolute;left:2207;top:9035;width:3116;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14:paraId="354942AE" w14:textId="77777777" w:rsidR="00286C1D" w:rsidRPr="00127313" w:rsidRDefault="00286C1D" w:rsidP="00AC58F3">
                          <w:pPr>
                            <w:rPr>
                              <w:sz w:val="18"/>
                              <w:szCs w:val="18"/>
                              <w:lang w:val="en-US"/>
                            </w:rPr>
                          </w:pPr>
                          <m:oMathPara>
                            <m:oMath>
                              <m:r>
                                <w:rPr>
                                  <w:rFonts w:ascii="Cambria Math" w:hAnsi="Cambria Math"/>
                                  <w:sz w:val="20"/>
                                  <w:szCs w:val="20"/>
                                  <w:lang w:val="en-US"/>
                                </w:rPr>
                                <m:t xml:space="preserve">        μ</m:t>
                              </m:r>
                              <m:d>
                                <m:dPr>
                                  <m:ctrlPr>
                                    <w:rPr>
                                      <w:rFonts w:ascii="Cambria Math" w:hAnsi="Cambria Math"/>
                                      <w:i/>
                                      <w:sz w:val="20"/>
                                      <w:szCs w:val="20"/>
                                      <w:lang w:val="en-US"/>
                                    </w:rPr>
                                  </m:ctrlPr>
                                </m:dPr>
                                <m:e>
                                  <m:sSubSup>
                                    <m:sSubSupPr>
                                      <m:ctrlPr>
                                        <w:rPr>
                                          <w:rFonts w:ascii="Cambria Math" w:hAnsi="Cambria Math"/>
                                          <w:i/>
                                          <w:sz w:val="20"/>
                                          <w:szCs w:val="20"/>
                                          <w:lang w:val="en-US"/>
                                        </w:rPr>
                                      </m:ctrlPr>
                                    </m:sSubSupPr>
                                    <m:e>
                                      <m:r>
                                        <w:rPr>
                                          <w:rFonts w:ascii="Cambria Math" w:hAnsi="Cambria Math"/>
                                          <w:sz w:val="20"/>
                                          <w:szCs w:val="20"/>
                                          <w:lang w:val="en-US"/>
                                        </w:rPr>
                                        <m:t>B</m:t>
                                      </m:r>
                                    </m:e>
                                    <m:sub>
                                      <m:r>
                                        <w:rPr>
                                          <w:rFonts w:ascii="Cambria Math" w:hAnsi="Cambria Math"/>
                                          <w:sz w:val="20"/>
                                          <w:szCs w:val="20"/>
                                          <w:lang w:val="en-US"/>
                                        </w:rPr>
                                        <m:t>i</m:t>
                                      </m:r>
                                      <m:r>
                                        <m:rPr>
                                          <m:sty m:val="p"/>
                                        </m:rPr>
                                        <w:rPr>
                                          <w:rFonts w:ascii="Cambria Math" w:eastAsia="Times New Roman" w:hAnsi="Cambria Math" w:cs="Times New Roman"/>
                                          <w:sz w:val="20"/>
                                          <w:szCs w:val="20"/>
                                        </w:rPr>
                                        <m:t>1</m:t>
                                      </m:r>
                                    </m:sub>
                                    <m:sup>
                                      <m:r>
                                        <w:rPr>
                                          <w:rFonts w:ascii="Cambria Math" w:hAnsi="Cambria Math"/>
                                          <w:sz w:val="20"/>
                                          <w:szCs w:val="20"/>
                                          <w:lang w:val="en-US"/>
                                        </w:rPr>
                                        <m:t>j</m:t>
                                      </m:r>
                                    </m:sup>
                                  </m:sSubSup>
                                </m:e>
                              </m:d>
                              <m:r>
                                <w:rPr>
                                  <w:rFonts w:ascii="Cambria Math" w:hAnsi="Cambria Math"/>
                                  <w:sz w:val="20"/>
                                  <w:szCs w:val="20"/>
                                  <w:lang w:val="en-US"/>
                                </w:rPr>
                                <m:t xml:space="preserve">   μ</m:t>
                              </m:r>
                              <m:d>
                                <m:dPr>
                                  <m:ctrlPr>
                                    <w:rPr>
                                      <w:rFonts w:ascii="Cambria Math" w:hAnsi="Cambria Math"/>
                                      <w:i/>
                                      <w:sz w:val="20"/>
                                      <w:szCs w:val="20"/>
                                      <w:lang w:val="en-US"/>
                                    </w:rPr>
                                  </m:ctrlPr>
                                </m:dPr>
                                <m:e>
                                  <m:sSubSup>
                                    <m:sSubSupPr>
                                      <m:ctrlPr>
                                        <w:rPr>
                                          <w:rFonts w:ascii="Cambria Math" w:hAnsi="Cambria Math"/>
                                          <w:i/>
                                          <w:sz w:val="20"/>
                                          <w:szCs w:val="20"/>
                                          <w:lang w:val="en-US"/>
                                        </w:rPr>
                                      </m:ctrlPr>
                                    </m:sSubSupPr>
                                    <m:e>
                                      <m:r>
                                        <w:rPr>
                                          <w:rFonts w:ascii="Cambria Math" w:hAnsi="Cambria Math"/>
                                          <w:sz w:val="20"/>
                                          <w:szCs w:val="20"/>
                                          <w:lang w:val="en-US"/>
                                        </w:rPr>
                                        <m:t>B</m:t>
                                      </m:r>
                                    </m:e>
                                    <m:sub>
                                      <m:r>
                                        <w:rPr>
                                          <w:rFonts w:ascii="Cambria Math" w:hAnsi="Cambria Math"/>
                                          <w:sz w:val="20"/>
                                          <w:szCs w:val="20"/>
                                          <w:lang w:val="en-US"/>
                                        </w:rPr>
                                        <m:t>1i</m:t>
                                      </m:r>
                                      <m:r>
                                        <m:rPr>
                                          <m:sty m:val="p"/>
                                        </m:rPr>
                                        <w:rPr>
                                          <w:rFonts w:ascii="Cambria Math" w:eastAsia="Times New Roman" w:hAnsi="Cambria Math" w:cs="Times New Roman"/>
                                          <w:sz w:val="20"/>
                                          <w:szCs w:val="20"/>
                                        </w:rPr>
                                        <m:t>τ</m:t>
                                      </m:r>
                                    </m:sub>
                                    <m:sup>
                                      <m:r>
                                        <w:rPr>
                                          <w:rFonts w:ascii="Cambria Math" w:hAnsi="Cambria Math"/>
                                          <w:sz w:val="20"/>
                                          <w:szCs w:val="20"/>
                                          <w:lang w:val="en-US"/>
                                        </w:rPr>
                                        <m:t>j</m:t>
                                      </m:r>
                                    </m:sup>
                                  </m:sSubSup>
                                </m:e>
                              </m:d>
                              <m:r>
                                <w:rPr>
                                  <w:rFonts w:ascii="Cambria Math" w:hAnsi="Cambria Math"/>
                                  <w:sz w:val="20"/>
                                  <w:szCs w:val="20"/>
                                  <w:lang w:val="en-US"/>
                                </w:rPr>
                                <m:t>μ</m:t>
                              </m:r>
                              <m:d>
                                <m:dPr>
                                  <m:ctrlPr>
                                    <w:rPr>
                                      <w:rFonts w:ascii="Cambria Math" w:hAnsi="Cambria Math"/>
                                      <w:i/>
                                      <w:sz w:val="20"/>
                                      <w:szCs w:val="20"/>
                                      <w:lang w:val="en-US"/>
                                    </w:rPr>
                                  </m:ctrlPr>
                                </m:dPr>
                                <m:e>
                                  <m:sSubSup>
                                    <m:sSubSupPr>
                                      <m:ctrlPr>
                                        <w:rPr>
                                          <w:rFonts w:ascii="Cambria Math" w:hAnsi="Cambria Math"/>
                                          <w:i/>
                                          <w:sz w:val="20"/>
                                          <w:szCs w:val="20"/>
                                          <w:lang w:val="en-US"/>
                                        </w:rPr>
                                      </m:ctrlPr>
                                    </m:sSubSupPr>
                                    <m:e>
                                      <m:r>
                                        <w:rPr>
                                          <w:rFonts w:ascii="Cambria Math" w:hAnsi="Cambria Math"/>
                                          <w:sz w:val="20"/>
                                          <w:szCs w:val="20"/>
                                          <w:lang w:val="en-US"/>
                                        </w:rPr>
                                        <m:t>B</m:t>
                                      </m:r>
                                    </m:e>
                                    <m:sub>
                                      <m:r>
                                        <w:rPr>
                                          <w:rFonts w:ascii="Cambria Math" w:hAnsi="Cambria Math"/>
                                          <w:sz w:val="20"/>
                                          <w:szCs w:val="20"/>
                                          <w:lang w:val="en-US"/>
                                        </w:rPr>
                                        <m:t>2i</m:t>
                                      </m:r>
                                      <m:r>
                                        <m:rPr>
                                          <m:sty m:val="p"/>
                                        </m:rPr>
                                        <w:rPr>
                                          <w:rFonts w:ascii="Cambria Math" w:eastAsia="Times New Roman" w:hAnsi="Cambria Math" w:cs="Times New Roman"/>
                                          <w:sz w:val="20"/>
                                          <w:szCs w:val="20"/>
                                        </w:rPr>
                                        <m:t>τ</m:t>
                                      </m:r>
                                    </m:sub>
                                    <m:sup>
                                      <m:r>
                                        <w:rPr>
                                          <w:rFonts w:ascii="Cambria Math" w:hAnsi="Cambria Math"/>
                                          <w:sz w:val="20"/>
                                          <w:szCs w:val="20"/>
                                          <w:lang w:val="en-US"/>
                                        </w:rPr>
                                        <m:t>j</m:t>
                                      </m:r>
                                    </m:sup>
                                  </m:sSubSup>
                                </m:e>
                              </m:d>
                              <m:r>
                                <w:rPr>
                                  <w:rFonts w:ascii="Cambria Math" w:hAnsi="Cambria Math"/>
                                  <w:sz w:val="20"/>
                                  <w:szCs w:val="20"/>
                                  <w:lang w:val="en-US"/>
                                </w:rPr>
                                <m:t xml:space="preserve">    μ</m:t>
                              </m:r>
                              <m:d>
                                <m:dPr>
                                  <m:ctrlPr>
                                    <w:rPr>
                                      <w:rFonts w:ascii="Cambria Math" w:hAnsi="Cambria Math"/>
                                      <w:i/>
                                      <w:sz w:val="20"/>
                                      <w:szCs w:val="20"/>
                                      <w:lang w:val="en-US"/>
                                    </w:rPr>
                                  </m:ctrlPr>
                                </m:dPr>
                                <m:e>
                                  <m:sSubSup>
                                    <m:sSubSupPr>
                                      <m:ctrlPr>
                                        <w:rPr>
                                          <w:rFonts w:ascii="Cambria Math" w:hAnsi="Cambria Math"/>
                                          <w:i/>
                                          <w:sz w:val="20"/>
                                          <w:szCs w:val="20"/>
                                          <w:lang w:val="en-US"/>
                                        </w:rPr>
                                      </m:ctrlPr>
                                    </m:sSubSupPr>
                                    <m:e>
                                      <m:r>
                                        <w:rPr>
                                          <w:rFonts w:ascii="Cambria Math" w:hAnsi="Cambria Math"/>
                                          <w:sz w:val="20"/>
                                          <w:szCs w:val="20"/>
                                          <w:lang w:val="en-US"/>
                                        </w:rPr>
                                        <m:t>B</m:t>
                                      </m:r>
                                    </m:e>
                                    <m:sub>
                                      <m:r>
                                        <w:rPr>
                                          <w:rFonts w:ascii="Cambria Math" w:hAnsi="Cambria Math"/>
                                          <w:sz w:val="20"/>
                                          <w:szCs w:val="20"/>
                                          <w:lang w:val="en-US"/>
                                        </w:rPr>
                                        <m:t>i</m:t>
                                      </m:r>
                                      <m:r>
                                        <m:rPr>
                                          <m:sty m:val="p"/>
                                        </m:rPr>
                                        <w:rPr>
                                          <w:rFonts w:ascii="Cambria Math" w:eastAsia="Times New Roman" w:hAnsi="Cambria Math" w:cs="Times New Roman"/>
                                          <w:sz w:val="20"/>
                                          <w:szCs w:val="20"/>
                                        </w:rPr>
                                        <m:t>q</m:t>
                                      </m:r>
                                    </m:sub>
                                    <m:sup>
                                      <m:r>
                                        <w:rPr>
                                          <w:rFonts w:ascii="Cambria Math" w:hAnsi="Cambria Math"/>
                                          <w:sz w:val="20"/>
                                          <w:szCs w:val="20"/>
                                          <w:lang w:val="en-US"/>
                                        </w:rPr>
                                        <m:t>j</m:t>
                                      </m:r>
                                    </m:sup>
                                  </m:sSubSup>
                                </m:e>
                              </m:d>
                            </m:oMath>
                          </m:oMathPara>
                        </w:p>
                        <w:p w14:paraId="568FD67D" w14:textId="77777777" w:rsidR="00286C1D" w:rsidRPr="00127313" w:rsidRDefault="00286C1D" w:rsidP="00AC58F3">
                          <w:pPr>
                            <w:rPr>
                              <w:sz w:val="18"/>
                              <w:szCs w:val="18"/>
                              <w:lang w:val="en-US"/>
                            </w:rPr>
                          </w:pPr>
                        </w:p>
                        <w:p w14:paraId="67246BF9" w14:textId="77777777" w:rsidR="00286C1D" w:rsidRPr="00127313" w:rsidRDefault="00286C1D" w:rsidP="00AC58F3">
                          <w:pPr>
                            <w:rPr>
                              <w:sz w:val="20"/>
                              <w:szCs w:val="20"/>
                            </w:rPr>
                          </w:pPr>
                        </w:p>
                      </w:txbxContent>
                    </v:textbox>
                  </v:shape>
                  <v:group id="Group 658" o:spid="_x0000_s1035" style="position:absolute;left:1559;top:8174;width:704;height:626" coordorigin="1566,7999" coordsize="704,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Text Box 659" o:spid="_x0000_s1036" type="#_x0000_t202" style="position:absolute;left:1566;top:7999;width:576;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3lMMA&#10;AADcAAAADwAAAGRycy9kb3ducmV2LnhtbESPT4vCMBTE7wt+h/AEb2tqBf9Uo6jLLt4Wq+D10Tyb&#10;0ualNFntfvuNIOxxmJnfMOttbxtxp85XjhVMxgkI4sLpiksFl/Pn+wKED8gaG8ek4Jc8bDeDtzVm&#10;2j34RPc8lCJC2GeowITQZlL6wpBFP3YtcfRurrMYouxKqTt8RLhtZJokM2mx4rhgsKWDoaLOf6yC&#10;6Xc6v/qv/OPQXmlZL/y+vrFRajTsdysQgfrwH361j1pBOpnD80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Y3lMMAAADcAAAADwAAAAAAAAAAAAAAAACYAgAAZHJzL2Rv&#10;d25yZXYueG1sUEsFBgAAAAAEAAQA9QAAAIgDAAAAAA==&#10;" stroked="f">
                      <v:fill opacity="0"/>
                      <v:textbox inset="0,0,0,0">
                        <w:txbxContent>
                          <w:p w14:paraId="2654AA0B" w14:textId="77777777" w:rsidR="00286C1D" w:rsidRPr="00127313" w:rsidRDefault="00286C1D" w:rsidP="00AC58F3">
                            <w:pPr>
                              <w:rPr>
                                <w:sz w:val="20"/>
                                <w:szCs w:val="20"/>
                                <w:lang w:val="en-US"/>
                              </w:rPr>
                            </w:pPr>
                            <m:oMathPara>
                              <m:oMath>
                                <m:r>
                                  <w:rPr>
                                    <w:rFonts w:ascii="Cambria Math" w:hAnsi="Cambria Math"/>
                                    <w:sz w:val="20"/>
                                    <w:szCs w:val="20"/>
                                    <w:lang w:val="en-US"/>
                                  </w:rPr>
                                  <m:t>μ</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j1</m:t>
                                        </m:r>
                                      </m:sub>
                                    </m:sSub>
                                  </m:e>
                                </m:d>
                              </m:oMath>
                            </m:oMathPara>
                          </w:p>
                          <w:p w14:paraId="190C3ED7" w14:textId="77777777" w:rsidR="00286C1D" w:rsidRPr="00127313" w:rsidRDefault="00286C1D" w:rsidP="00AC58F3">
                            <w:pPr>
                              <w:rPr>
                                <w:lang w:val="en-US"/>
                              </w:rPr>
                            </w:pPr>
                          </w:p>
                          <w:p w14:paraId="05D38597" w14:textId="77777777" w:rsidR="00286C1D" w:rsidRPr="00127313" w:rsidRDefault="00286C1D" w:rsidP="00AC58F3">
                            <w:pPr>
                              <w:rPr>
                                <w:vertAlign w:val="subscript"/>
                              </w:rPr>
                            </w:pPr>
                            <w:r w:rsidRPr="00127313">
                              <w:rPr>
                                <w:lang w:val="en-US"/>
                              </w:rPr>
                              <w:t xml:space="preserve"> </w:t>
                            </w:r>
                          </w:p>
                          <w:p w14:paraId="1EB8B046" w14:textId="77777777" w:rsidR="00286C1D" w:rsidRPr="00127313" w:rsidRDefault="00286C1D" w:rsidP="00AC58F3">
                            <w:pPr>
                              <w:rPr>
                                <w:sz w:val="28"/>
                                <w:szCs w:val="28"/>
                              </w:rPr>
                            </w:pPr>
                          </w:p>
                        </w:txbxContent>
                      </v:textbox>
                    </v:shape>
                    <v:shape id="Text Box 660" o:spid="_x0000_s1037" type="#_x0000_t202" style="position:absolute;left:1674;top:8121;width:38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j5sEA&#10;AADcAAAADwAAAGRycy9kb3ducmV2LnhtbERPyWrDMBC9F/oPYgq51XIcaF03SshCS28lTiDXwZpY&#10;xtbISEri/n11KPT4ePtyPdlB3MiHzrGCeZaDIG6c7rhVcDp+PJcgQkTWODgmBT8UYL16fFhipd2d&#10;D3SrYytSCIcKFZgYx0rK0BiyGDI3Eifu4rzFmKBvpfZ4T+F2kEWev0iLHacGgyPtDDV9fbUKFt/F&#10;6zl81vvdeKa3vgzb/sJGqdnTtHkHEWmK/+I/95dWUMzT2n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Zo+bBAAAA3AAAAA8AAAAAAAAAAAAAAAAAmAIAAGRycy9kb3du&#10;cmV2LnhtbFBLBQYAAAAABAAEAPUAAACGAwAAAAA=&#10;" stroked="f">
                      <v:fill opacity="0"/>
                      <v:textbox inset="0,0,0,0">
                        <w:txbxContent>
                          <w:p w14:paraId="2E7181A6" w14:textId="77777777" w:rsidR="00286C1D" w:rsidRPr="00B344AB" w:rsidRDefault="00286C1D" w:rsidP="00AC58F3">
                            <w:pPr>
                              <w:rPr>
                                <w:b/>
                                <w:sz w:val="18"/>
                                <w:szCs w:val="18"/>
                                <w:vertAlign w:val="subscript"/>
                                <w:lang w:val="en-US"/>
                              </w:rPr>
                            </w:pPr>
                            <w:r w:rsidRPr="00B344AB">
                              <w:rPr>
                                <w:b/>
                                <w:sz w:val="18"/>
                                <w:szCs w:val="18"/>
                                <w:lang w:val="en-US"/>
                              </w:rPr>
                              <w:t>.  .  .</w:t>
                            </w:r>
                          </w:p>
                          <w:p w14:paraId="53879BDD" w14:textId="77777777" w:rsidR="00286C1D" w:rsidRDefault="00286C1D" w:rsidP="00AC58F3"/>
                        </w:txbxContent>
                      </v:textbox>
                    </v:shape>
                    <v:shape id="Text Box 661" o:spid="_x0000_s1038" type="#_x0000_t202" style="position:absolute;left:1886;top:8361;width:38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UGfcMA&#10;AADcAAAADwAAAGRycy9kb3ducmV2LnhtbESPQWvCQBSE7wX/w/KE3urGFKxGV7GWirdiFLw+ss9s&#10;SPZtyG41/ntXEDwOM/MNs1j1thEX6nzlWMF4lIAgLpyuuFRwPPx+TEH4gKyxcUwKbuRhtRy8LTDT&#10;7sp7uuShFBHCPkMFJoQ2k9IXhiz6kWuJo3d2ncUQZVdK3eE1wm0j0ySZSIsVxwWDLW0MFXX+bxV8&#10;/qVfJ7/NfzbtiWb11H/XZzZKvQ/79RxEoD68ws/2TitIxzN4nI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UGfcMAAADcAAAADwAAAAAAAAAAAAAAAACYAgAAZHJzL2Rv&#10;d25yZXYueG1sUEsFBgAAAAAEAAQA9QAAAIgDAAAAAA==&#10;" stroked="f">
                      <v:fill opacity="0"/>
                      <v:textbox inset="0,0,0,0">
                        <w:txbxContent>
                          <w:p w14:paraId="26CF990A" w14:textId="77777777" w:rsidR="00286C1D" w:rsidRPr="00B344AB" w:rsidRDefault="00286C1D" w:rsidP="00AC58F3">
                            <w:pPr>
                              <w:rPr>
                                <w:b/>
                                <w:sz w:val="18"/>
                                <w:szCs w:val="18"/>
                                <w:vertAlign w:val="subscript"/>
                                <w:lang w:val="en-US"/>
                              </w:rPr>
                            </w:pPr>
                          </w:p>
                          <w:p w14:paraId="052ED41A" w14:textId="77777777" w:rsidR="00286C1D" w:rsidRDefault="00286C1D" w:rsidP="00AC58F3"/>
                        </w:txbxContent>
                      </v:textbox>
                    </v:shape>
                    <v:shape id="Text Box 662" o:spid="_x0000_s1039" type="#_x0000_t202" style="position:absolute;left:1566;top:8295;width:58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lXb8A&#10;AADcAAAADwAAAGRycy9kb3ducmV2LnhtbERPTYvCMBC9L/gfwgje1tQKrlajqMuKt8UqeB2asSlt&#10;JqXJavffm4Pg8fG+V5veNuJOna8cK5iMExDEhdMVlwou55/POQgfkDU2jknBP3nYrAcfK8y0e/CJ&#10;7nkoRQxhn6ECE0KbSekLQxb92LXEkbu5zmKIsCul7vARw20j0ySZSYsVxwaDLe0NFXX+ZxVMf9Ov&#10;qz/k3/v2Sot67nf1jY1So2G/XYII1Ie3+OU+agVpGufHM/E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A2VdvwAAANwAAAAPAAAAAAAAAAAAAAAAAJgCAABkcnMvZG93bnJl&#10;di54bWxQSwUGAAAAAAQABAD1AAAAhAMAAAAA&#10;" stroked="f">
                      <v:fill opacity="0"/>
                      <v:textbox inset="0,0,0,0">
                        <w:txbxContent>
                          <w:p w14:paraId="3632855E" w14:textId="77777777" w:rsidR="00286C1D" w:rsidRPr="00127313" w:rsidRDefault="00286C1D" w:rsidP="00AC58F3">
                            <w:pPr>
                              <w:rPr>
                                <w:sz w:val="20"/>
                                <w:szCs w:val="20"/>
                                <w:lang w:val="en-US"/>
                              </w:rPr>
                            </w:pPr>
                            <m:oMathPara>
                              <m:oMath>
                                <m:r>
                                  <w:rPr>
                                    <w:rFonts w:ascii="Cambria Math" w:hAnsi="Cambria Math"/>
                                    <w:sz w:val="20"/>
                                    <w:szCs w:val="20"/>
                                    <w:lang w:val="en-US"/>
                                  </w:rPr>
                                  <m:t>μ</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B</m:t>
                                        </m:r>
                                      </m:e>
                                      <m:sub>
                                        <m:r>
                                          <w:rPr>
                                            <w:rFonts w:ascii="Cambria Math" w:hAnsi="Cambria Math"/>
                                            <w:sz w:val="20"/>
                                            <w:szCs w:val="20"/>
                                            <w:lang w:val="en-US"/>
                                          </w:rPr>
                                          <m:t>jl</m:t>
                                        </m:r>
                                      </m:sub>
                                    </m:sSub>
                                  </m:e>
                                </m:d>
                              </m:oMath>
                            </m:oMathPara>
                          </w:p>
                          <w:p w14:paraId="4B3324AA" w14:textId="77777777" w:rsidR="00286C1D" w:rsidRPr="00127313" w:rsidRDefault="00286C1D" w:rsidP="00AC58F3">
                            <w:pPr>
                              <w:rPr>
                                <w:b/>
                                <w:sz w:val="20"/>
                                <w:szCs w:val="20"/>
                                <w:vertAlign w:val="subscript"/>
                                <w:lang w:val="en-US"/>
                              </w:rPr>
                            </w:pPr>
                          </w:p>
                          <w:p w14:paraId="04126C79" w14:textId="77777777" w:rsidR="00286C1D" w:rsidRPr="00127313" w:rsidRDefault="00286C1D" w:rsidP="00AC58F3">
                            <w:pPr>
                              <w:rPr>
                                <w:sz w:val="24"/>
                                <w:szCs w:val="24"/>
                              </w:rPr>
                            </w:pPr>
                          </w:p>
                        </w:txbxContent>
                      </v:textbox>
                    </v:shape>
                  </v:group>
                  <v:shape id="AutoShape 663" o:spid="_x0000_s1040" type="#_x0000_t32" style="position:absolute;left:2103;top:8133;width:313;height:1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lZisYAAADcAAAADwAAAGRycy9kb3ducmV2LnhtbESPW2sCMRSE3wv+h3CEvtWsWyiyNYoK&#10;UqVQ8ELx8bA5e9HNyTaJ7vbfNwXBx2FmvmGm89404kbO15YVjEcJCOLc6ppLBcfD+mUCwgdkjY1l&#10;UvBLHuazwdMUM2073tFtH0oRIewzVFCF0GZS+rwig35kW+LoFdYZDFG6UmqHXYSbRqZJ8iYN1hwX&#10;KmxpVVF+2V+Ngg+/+/l2xbLbfi3yz/PqddMti5NSz8N+8Q4iUB8e4Xt7oxWk6Rj+z8QjI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5WYrGAAAA3AAAAA8AAAAAAAAA&#10;AAAAAAAAoQIAAGRycy9kb3ducmV2LnhtbFBLBQYAAAAABAAEAPkAAACUAwAAAAA=&#10;">
                    <v:stroke dashstyle="dash"/>
                  </v:shape>
                  <v:shape id="AutoShape 664" o:spid="_x0000_s1041" type="#_x0000_t32" style="position:absolute;left:2112;top:8433;width:313;height:115;rotation: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vHkcQAAADcAAAADwAAAGRycy9kb3ducmV2LnhtbESPQWvCQBSE7wX/w/IEb3XjEkqIriJC&#10;QOihJG2hx0f2mQSzb0N21fjvXUHocZiZb5jNbrK9uNLoO8caVssEBHHtTMeNhp/v4j0D4QOywd4x&#10;abiTh9129rbB3Lgbl3StQiMihH2OGtoQhlxKX7dk0S/dQBy9kxsthijHRpoRbxFue6mS5ENa7Dgu&#10;tDjQoaX6XF2shiI7nH7vn0qe0yIk5uL/uq8y1Xoxn/ZrEIGm8B9+tY9Gg1IKnmfiEZD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8eRxAAAANwAAAAPAAAAAAAAAAAA&#10;AAAAAKECAABkcnMvZG93bnJldi54bWxQSwUGAAAAAAQABAD5AAAAkgMAAAAA&#10;">
                    <v:stroke dashstyle="dash"/>
                  </v:shape>
                  <v:group id="Group 665" o:spid="_x0000_s1042" style="position:absolute;left:2454;top:8254;width:442;height:85" coordorigin="3052,8051" coordsize="4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AutoShape 666" o:spid="_x0000_s1043" type="#_x0000_t32" style="position:absolute;left:3154;top:8117;width: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LgmMYAAADcAAAADwAAAGRycy9kb3ducmV2LnhtbESPQWsCMRSE74X+h/AKXkrNdmlFVqNI&#10;i6CiB7V4fmxeN6Gbl+0m7m7/vSkUehxm5htmvhxcLTpqg/Ws4HmcgSAuvbZcKfg4r5+mIEJE1lh7&#10;JgU/FGC5uL+bY6F9z0fqTrESCcKhQAUmxqaQMpSGHIaxb4iT9+lbhzHJtpK6xT7BXS3zLJtIh5bT&#10;gsGG3gyVX6erU3Dl48UezM6+N2fz+v24Xe27fa/U6GFYzUBEGuJ/+K+90Qry/AV+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y4JjGAAAA3AAAAA8AAAAAAAAA&#10;AAAAAAAAoQIAAGRycy9kb3ducmV2LnhtbFBLBQYAAAAABAAEAPkAAACUAwAAAAA=&#10;">
                      <v:stroke endarrow="block" endarrowwidth="narrow" endarrowlength="short"/>
                    </v:shape>
                    <v:oval id="Oval 667" o:spid="_x0000_s1044" style="position:absolute;left:3052;top:805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3asQA&#10;AADcAAAADwAAAGRycy9kb3ducmV2LnhtbESPQWvCQBSE7wX/w/KE3urGhIikriJKwR56aLT3R/aZ&#10;BLNvQ/YZ03/fLRR6HGbmG2azm1ynRhpC69nAcpGAIq68bbk2cDm/vaxBBUG22HkmA98UYLedPW2w&#10;sP7BnzSWUqsI4VCggUakL7QOVUMOw8L3xNG7+sGhRDnU2g74iHDX6TRJVtphy3GhwZ4ODVW38u4M&#10;HOt9uRp1Jnl2PZ4kv319vGdLY57n0/4VlNAk/+G/9skaS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92rEAAAA3AAAAA8AAAAAAAAAAAAAAAAAmAIAAGRycy9k&#10;b3ducmV2LnhtbFBLBQYAAAAABAAEAPUAAACJAwAAAAA=&#10;"/>
                  </v:group>
                  <v:shape id="Text Box 668" o:spid="_x0000_s1045" type="#_x0000_t202" style="position:absolute;left:2561;top:8174;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ZYssQA&#10;AADcAAAADwAAAGRycy9kb3ducmV2LnhtbESPT2vCQBTE74V+h+UVvNVNI9iYuop/sHgrRsHrI/vM&#10;hmTfhuyq8dt3hUKPw8z8hpkvB9uKG/W+dqzgY5yAIC6drrlScDru3jMQPiBrbB2Tggd5WC5eX+aY&#10;a3fnA92KUIkIYZ+jAhNCl0vpS0MW/dh1xNG7uN5iiLKvpO7xHuG2lWmSTKXFmuOCwY42hsqmuFoF&#10;k5/08+y/i+2mO9Osyfy6ubBRavQ2rL5ABBrCf/ivvdcK0nQKzzPxC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mWLLEAAAA3AAAAA8AAAAAAAAAAAAAAAAAmAIAAGRycy9k&#10;b3ducmV2LnhtbFBLBQYAAAAABAAEAPUAAACJAwAAAAA=&#10;" stroked="f">
                    <v:fill opacity="0"/>
                    <v:textbox inset="0,0,0,0">
                      <w:txbxContent>
                        <w:p w14:paraId="66CBBBE5" w14:textId="77777777" w:rsidR="00286C1D" w:rsidRPr="00127313" w:rsidRDefault="00286C1D" w:rsidP="00AC58F3">
                          <w:pPr>
                            <w:rPr>
                              <w:sz w:val="18"/>
                              <w:szCs w:val="18"/>
                              <w:vertAlign w:val="subscript"/>
                            </w:rPr>
                          </w:pPr>
                          <w:r w:rsidRPr="00127313">
                            <w:rPr>
                              <w:lang w:val="en-US"/>
                            </w:rPr>
                            <w:t xml:space="preserve">  </w:t>
                          </w:r>
                          <w:r w:rsidRPr="00127313">
                            <w:t xml:space="preserve"> </w:t>
                          </w:r>
                          <w:r w:rsidRPr="00127313">
                            <w:rPr>
                              <w:sz w:val="18"/>
                              <w:szCs w:val="18"/>
                            </w:rPr>
                            <w:t>1</w:t>
                          </w:r>
                        </w:p>
                        <w:p w14:paraId="30F426C5" w14:textId="77777777" w:rsidR="00286C1D" w:rsidRPr="00127313" w:rsidRDefault="00286C1D" w:rsidP="00AC58F3">
                          <w:pPr>
                            <w:rPr>
                              <w:sz w:val="28"/>
                              <w:szCs w:val="28"/>
                            </w:rPr>
                          </w:pPr>
                        </w:p>
                      </w:txbxContent>
                    </v:textbox>
                  </v:shape>
                  <v:shape id="Text Box 669" o:spid="_x0000_s1046" type="#_x0000_t202" style="position:absolute;left:2523;top:8608;width:384;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9KcMA&#10;AADcAAAADwAAAGRycy9kb3ducmV2LnhtbESPT4vCMBTE78J+h/AWvGm6FVbtGsU/rHiT7QpeH82z&#10;KW1eShO1++3NguBxmJnfMItVbxtxo85XjhV8jBMQxIXTFZcKTr/foxkIH5A1No5JwR95WC3fBgvM&#10;tLvzD93yUIoIYZ+hAhNCm0npC0MW/di1xNG7uM5iiLIrpe7wHuG2kWmSfEqLFccFgy1tDRV1frUK&#10;Jsd0evb7fLdtzzSvZ35TX9goNXzv118gAvXhFX62D1pBmk7h/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r9KcMAAADcAAAADwAAAAAAAAAAAAAAAACYAgAAZHJzL2Rv&#10;d25yZXYueG1sUEsFBgAAAAAEAAQA9QAAAIgDAAAAAA==&#10;" stroked="f">
                    <v:fill opacity="0"/>
                    <v:textbox inset="0,0,0,0">
                      <w:txbxContent>
                        <w:p w14:paraId="4B6F3691" w14:textId="77777777" w:rsidR="00286C1D" w:rsidRPr="00127313" w:rsidRDefault="00286C1D" w:rsidP="00AC58F3">
                          <w:pPr>
                            <w:rPr>
                              <w:sz w:val="18"/>
                              <w:szCs w:val="18"/>
                              <w:vertAlign w:val="subscript"/>
                            </w:rPr>
                          </w:pPr>
                          <w:r w:rsidRPr="00127313">
                            <w:rPr>
                              <w:lang w:val="en-US"/>
                            </w:rPr>
                            <w:t xml:space="preserve">  </w:t>
                          </w:r>
                          <w:r w:rsidRPr="00127313">
                            <w:t xml:space="preserve"> </w:t>
                          </w:r>
                          <w:r w:rsidRPr="00127313">
                            <w:rPr>
                              <w:sz w:val="18"/>
                              <w:szCs w:val="18"/>
                            </w:rPr>
                            <w:t>1</w:t>
                          </w:r>
                        </w:p>
                        <w:p w14:paraId="048D403B" w14:textId="77777777" w:rsidR="00286C1D" w:rsidRPr="00127313" w:rsidRDefault="00286C1D" w:rsidP="00AC58F3">
                          <w:pPr>
                            <w:rPr>
                              <w:sz w:val="28"/>
                              <w:szCs w:val="28"/>
                            </w:rPr>
                          </w:pPr>
                        </w:p>
                      </w:txbxContent>
                    </v:textbox>
                  </v:shape>
                  <v:shape id="AutoShape 670" o:spid="_x0000_s1047" type="#_x0000_t32" style="position:absolute;left:2141;top:8576;width: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qncIAAADcAAAADwAAAGRycy9kb3ducmV2LnhtbERPW2vCMBR+H/gfwhH2MjS1sCGdUUQR&#10;3HAPXtjzoTlrwpqT2sS2+/fLg+Djx3dfrAZXi47aYD0rmE0zEMSl15YrBZfzbjIHESKyxtozKfij&#10;AKvl6GmBhfY9H6k7xUqkEA4FKjAxNoWUoTTkMEx9Q5y4H986jAm2ldQt9inc1TLPsjfp0HJqMNjQ&#10;xlD5e7o5BTc+ftsv82m3zdm8Xl8+1ofu0Cv1PB7W7yAiDfEhvrv3WkGep7XpTDoC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qncIAAADcAAAADwAAAAAAAAAAAAAA&#10;AAChAgAAZHJzL2Rvd25yZXYueG1sUEsFBgAAAAAEAAQA+QAAAJADAAAAAA==&#10;">
                    <v:stroke endarrow="block" endarrowwidth="narrow" endarrowlength="short"/>
                  </v:shape>
                  <v:shape id="Text Box 671" o:spid="_x0000_s1048" type="#_x0000_t202" style="position:absolute;left:2513;top:8286;width:384;height: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MwMMA&#10;AADcAAAADwAAAGRycy9kb3ducmV2LnhtbESPQWvCQBSE74X+h+UJ3urGFGyMrlItirdiFLw+ss9s&#10;SPZtyK6a/vuuUOhxmJlvmOV6sK24U+9rxwqmkwQEcel0zZWC82n3loHwAVlj65gU/JCH9er1ZYm5&#10;dg8+0r0IlYgQ9jkqMCF0uZS+NGTRT1xHHL2r6y2GKPtK6h4fEW5bmSbJTFqsOS4Y7GhrqGyKm1Xw&#10;/p1+XPy++Np2F5o3md80VzZKjUfD5wJEoCH8h//aB60gTefwPB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nMwMMAAADcAAAADwAAAAAAAAAAAAAAAACYAgAAZHJzL2Rv&#10;d25yZXYueG1sUEsFBgAAAAAEAAQA9QAAAIgDAAAAAA==&#10;" stroked="f">
                    <v:fill opacity="0"/>
                    <v:textbox inset="0,0,0,0">
                      <w:txbxContent>
                        <w:p w14:paraId="3FCE5C82" w14:textId="77777777" w:rsidR="00286C1D" w:rsidRPr="00B24988" w:rsidRDefault="00286C1D" w:rsidP="00AC58F3">
                          <w:pPr>
                            <w:rPr>
                              <w:b/>
                              <w:sz w:val="18"/>
                              <w:szCs w:val="18"/>
                              <w:vertAlign w:val="subscript"/>
                              <w:lang w:val="en-US"/>
                            </w:rPr>
                          </w:pPr>
                          <w:r w:rsidRPr="00B24988">
                            <w:rPr>
                              <w:b/>
                              <w:sz w:val="18"/>
                              <w:szCs w:val="18"/>
                              <w:lang w:val="en-US"/>
                            </w:rPr>
                            <w:t>.  .  .</w:t>
                          </w:r>
                        </w:p>
                        <w:p w14:paraId="6ABFAD48" w14:textId="77777777" w:rsidR="00286C1D" w:rsidRDefault="00286C1D" w:rsidP="00AC58F3"/>
                      </w:txbxContent>
                    </v:textbox>
                  </v:shape>
                  <v:shape id="AutoShape 672" o:spid="_x0000_s1049" type="#_x0000_t32" style="position:absolute;left:2141;top:8308;width: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BwRsMAAADcAAAADwAAAGRycy9kb3ducmV2LnhtbERPy2oCMRTdF/yHcAtuimaqtMjUKGIp&#10;qNiFD1xfJreT0MnNdBJnxr83C6HLw3nPl72rREtNsJ4VvI4zEMSF15ZLBefT12gGIkRkjZVnUnCj&#10;AMvF4GmOufYdH6g9xlKkEA45KjAx1rmUoTDkMIx9TZy4H984jAk2pdQNdincVXKSZe/SoeXUYLCm&#10;taHi93h1Cq58uNhvs7Of9cm8/b1sV/t23yk1fO5XHyAi9fFf/HBvtILJNM1PZ9IR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QcEbDAAAA3AAAAA8AAAAAAAAAAAAA&#10;AAAAoQIAAGRycy9kb3ducmV2LnhtbFBLBQYAAAAABAAEAPkAAACRAwAAAAA=&#10;">
                    <v:stroke endarrow="block" endarrowwidth="narrow" endarrowlength="short"/>
                  </v:shape>
                  <v:oval id="Oval 673" o:spid="_x0000_s1050" style="position:absolute;left:2454;top:853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ntMMA&#10;AADcAAAADwAAAGRycy9kb3ducmV2LnhtbESPQWvCQBSE70L/w/IK3nQTg1JSV5GKoAcPje39kX0m&#10;wezbkH2N6b/vCkKPw8x8w6y3o2vVQH1oPBtI5wko4tLbhisDX5fD7A1UEGSLrWcy8EsBtpuXyRpz&#10;6+/8SUMhlYoQDjkaqEW6XOtQ1uQwzH1HHL2r7x1KlH2lbY/3CHetXiTJSjtsOC7U2NFHTeWt+HEG&#10;9tWuWA06k2V23R9lefs+n7LUmOnruHsHJTTKf/jZPloDiy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ntMMAAADcAAAADwAAAAAAAAAAAAAAAACYAgAAZHJzL2Rv&#10;d25yZXYueG1sUEsFBgAAAAAEAAQA9QAAAIgDAAAAAA==&#10;"/>
                  <v:shape id="AutoShape 674" o:spid="_x0000_s1051" type="#_x0000_t32" style="position:absolute;left:2558;top:8594;width: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5LqsYAAADcAAAADwAAAGRycy9kb3ducmV2LnhtbESPQWsCMRSE74X+h/AKXkrNdktFVqNI&#10;i6CiB7V4fmxeN6Gbl+0m7m7/vSkUehxm5htmvhxcLTpqg/Ws4HmcgSAuvbZcKfg4r5+mIEJE1lh7&#10;JgU/FGC5uL+bY6F9z0fqTrESCcKhQAUmxqaQMpSGHIaxb4iT9+lbhzHJtpK6xT7BXS3zLJtIh5bT&#10;gsGG3gyVX6erU3Dl48UezM6+N2fz+v24Xe27fa/U6GFYzUBEGuJ/+K+90Qrylxx+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OS6rGAAAA3AAAAA8AAAAAAAAA&#10;AAAAAAAAoQIAAGRycy9kb3ducmV2LnhtbFBLBQYAAAAABAAEAPkAAACUAwAAAAA=&#10;">
                    <v:stroke endarrow="block" endarrowwidth="narrow" endarrowlength="short"/>
                  </v:shape>
                  <v:shape id="Text Box 675" o:spid="_x0000_s1052" type="#_x0000_t202" style="position:absolute;left:2907;top:8892;width:267;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98QA&#10;AADcAAAADwAAAGRycy9kb3ducmV2LnhtbESPzWrDMBCE74W+g9hCbo0cG9rUsRzyQ0pvpW4h18Xa&#10;WMbWylhK4r59VQjkOMzMN0yxnmwvLjT61rGCxTwBQVw73XKj4Of78LwE4QOyxt4xKfglD+vy8aHA&#10;XLsrf9GlCo2IEPY5KjAhDLmUvjZk0c/dQBy9kxsthijHRuoRrxFue5kmyYu02HJcMDjQzlDdVWer&#10;IPtMX4/+vdrvhiO9dUu/7U5slJo9TZsViEBTuIdv7Q+tIM0y+D8Tj4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IbffEAAAA3AAAAA8AAAAAAAAAAAAAAAAAmAIAAGRycy9k&#10;b3ducmV2LnhtbFBLBQYAAAAABAAEAPUAAACJAwAAAAA=&#10;" stroked="f">
                    <v:fill opacity="0"/>
                    <v:textbox inset="0,0,0,0">
                      <w:txbxContent>
                        <w:p w14:paraId="5FFE7D16" w14:textId="77777777" w:rsidR="00286C1D" w:rsidRPr="00062C03" w:rsidRDefault="00286C1D" w:rsidP="00AC58F3">
                          <w:pPr>
                            <w:rPr>
                              <w:sz w:val="16"/>
                              <w:szCs w:val="16"/>
                              <w:lang w:val="en-US"/>
                            </w:rPr>
                          </w:pPr>
                          <w:r w:rsidRPr="00A5271D">
                            <w:rPr>
                              <w:sz w:val="18"/>
                              <w:szCs w:val="18"/>
                              <w:lang w:val="en-US"/>
                            </w:rPr>
                            <w:t xml:space="preserve">  </w:t>
                          </w:r>
                          <w:r w:rsidRPr="00062C03">
                            <w:rPr>
                              <w:sz w:val="16"/>
                              <w:szCs w:val="16"/>
                            </w:rPr>
                            <w:t>⁄</w:t>
                          </w:r>
                        </w:p>
                      </w:txbxContent>
                    </v:textbox>
                  </v:shape>
                  <v:rect id="Rectangle 676" o:spid="_x0000_s1053" style="position:absolute;left:3328;top:7898;width:17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PMUA&#10;AADcAAAADwAAAGRycy9kb3ducmV2LnhtbESPX2vCMBTF3wd+h3CFvWmqcyLVKCIIsjHZqoiPl+ba&#10;Vpub0mS1+unNQNjj4fz5cWaL1pSiodoVlhUM+hEI4tTqgjMF+926NwHhPLLG0jIpuJGDxbzzMsNY&#10;2yv/UJP4TIQRdjEqyL2vYildmpNB17cVcfBOtjbog6wzqWu8hnFTymEUjaXBggMhx4pWOaWX5NcE&#10;7qg677cf2/XX7X5o3PfnMXk/WaVeu+1yCsJT6//Dz/ZGKxi+jeDv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r88xQAAANwAAAAPAAAAAAAAAAAAAAAAAJgCAABkcnMv&#10;ZG93bnJldi54bWxQSwUGAAAAAAQABAD1AAAAigMAAAAA&#10;">
                    <v:textbox inset="0,0,0,0">
                      <w:txbxContent>
                        <w:p w14:paraId="5A50AB29" w14:textId="77777777" w:rsidR="00286C1D" w:rsidRDefault="00286C1D" w:rsidP="00AC58F3"/>
                      </w:txbxContent>
                    </v:textbox>
                  </v:rect>
                  <v:shape id="Text Box 677" o:spid="_x0000_s1054" type="#_x0000_t202" style="position:absolute;left:3033;top:8881;width:222;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QGMMA&#10;AADcAAAADwAAAGRycy9kb3ducmV2LnhtbESPQWvCQBSE7wX/w/IEb3VjpFWjq1jF0psYBa+P7DMb&#10;kn0bsluN/75bKPQ4zMw3zGrT20bcqfOVYwWTcQKCuHC64lLB5Xx4nYPwAVlj45gUPMnDZj14WWGm&#10;3YNPdM9DKSKEfYYKTAhtJqUvDFn0Y9cSR+/mOoshyq6UusNHhNtGpknyLi1WHBcMtrQzVNT5t1Uw&#10;Paazq//M97v2Sot67j/qGxulRsN+uwQRqA//4b/2l1aQTt/g90w8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1QGMMAAADcAAAADwAAAAAAAAAAAAAAAACYAgAAZHJzL2Rv&#10;d25yZXYueG1sUEsFBgAAAAAEAAQA9QAAAIgDAAAAAA==&#10;" stroked="f">
                    <v:fill opacity="0"/>
                    <v:textbox inset="0,0,0,0">
                      <w:txbxContent>
                        <w:p w14:paraId="51D98A21" w14:textId="77777777" w:rsidR="00286C1D" w:rsidRPr="00062C03" w:rsidRDefault="00286C1D" w:rsidP="00AC58F3">
                          <w:pPr>
                            <w:pStyle w:val="ae"/>
                            <w:numPr>
                              <w:ilvl w:val="0"/>
                              <w:numId w:val="27"/>
                            </w:numPr>
                            <w:tabs>
                              <w:tab w:val="clear" w:pos="720"/>
                              <w:tab w:val="num" w:pos="360"/>
                            </w:tabs>
                            <w:spacing w:before="120" w:after="120" w:line="240" w:lineRule="auto"/>
                            <w:ind w:left="0" w:firstLine="0"/>
                            <w:contextualSpacing w:val="0"/>
                            <w:jc w:val="both"/>
                            <w:rPr>
                              <w:b/>
                              <w:lang w:val="en-US"/>
                            </w:rPr>
                          </w:pPr>
                          <w:r>
                            <w:rPr>
                              <w:noProof/>
                            </w:rPr>
                            <w:drawing>
                              <wp:inline distT="0" distB="0" distL="0" distR="0" wp14:anchorId="15310931" wp14:editId="153A554D">
                                <wp:extent cx="212090" cy="116840"/>
                                <wp:effectExtent l="0" t="0" r="0" b="0"/>
                                <wp:docPr id="37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090" cy="116840"/>
                                        </a:xfrm>
                                        <a:prstGeom prst="rect">
                                          <a:avLst/>
                                        </a:prstGeom>
                                        <a:noFill/>
                                        <a:ln>
                                          <a:noFill/>
                                        </a:ln>
                                      </pic:spPr>
                                    </pic:pic>
                                  </a:graphicData>
                                </a:graphic>
                              </wp:inline>
                            </w:drawing>
                          </w:r>
                          <w:r w:rsidRPr="00062C03">
                            <w:rPr>
                              <w:b/>
                              <w:lang w:val="en-US"/>
                            </w:rPr>
                            <w:t>…</w:t>
                          </w:r>
                        </w:p>
                      </w:txbxContent>
                    </v:textbox>
                  </v:shape>
                  <v:shape id="AutoShape 678" o:spid="_x0000_s1055" type="#_x0000_t32" style="position:absolute;left:2975;top:8661;width:1;height:3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09ZsUAAADcAAAADwAAAGRycy9kb3ducmV2LnhtbESPzWrDMBCE74W+g9hCbo1cB0xxLYc4&#10;JJBLoUl96W2x1j/YWhlLiZ23jwqFHoeZ+YbJtosZxI0m11lW8LaOQBBXVnfcKCi/j6/vIJxH1jhY&#10;JgV3crDNn58yTLWd+Uy3i29EgLBLUUHr/ZhK6aqWDLq1HYmDV9vJoA9yaqSecA5wM8g4ihJpsOOw&#10;0OJI+5aq/nI1Cj7PRTGUc/mVRHZXb37qQ9Jjr9TqZdl9gPC0+P/wX/ukFcSbBH7PhCMg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09ZsUAAADcAAAADwAAAAAAAAAA&#10;AAAAAAChAgAAZHJzL2Rvd25yZXYueG1sUEsFBgAAAAAEAAQA+QAAAJMDAAAAAA==&#10;">
                    <v:stroke endarrow="block" endarrowwidth="narrow" endarrowlength="short"/>
                  </v:shape>
                  <v:shape id="Text Box 679" o:spid="_x0000_s1056" type="#_x0000_t202" style="position:absolute;left:2899;top:8092;width:384;height: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r9MMA&#10;AADcAAAADwAAAGRycy9kb3ducmV2LnhtbESPQWvCQBSE70L/w/IEb7oxQk1TV2mVSm9iFLw+ss9s&#10;SPZtyG41/fduoeBxmJlvmNVmsK24Ue9rxwrmswQEcel0zZWC8+lrmoHwAVlj65gU/JKHzfpltMJc&#10;uzsf6VaESkQI+xwVmBC6XEpfGrLoZ64jjt7V9RZDlH0ldY/3CLetTJPkVVqsOS4Y7GhrqGyKH6tg&#10;cUiXF78vdtvuQm9N5j+bKxulJuPh4x1EoCE8w//tb60gXSzh70w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Nr9MMAAADcAAAADwAAAAAAAAAAAAAAAACYAgAAZHJzL2Rv&#10;d25yZXYueG1sUEsFBgAAAAAEAAQA9QAAAIgDAAAAAA==&#10;" stroked="f">
                    <v:fill opacity="0"/>
                    <v:textbox inset="0,0,0,0">
                      <w:txbxContent>
                        <w:p w14:paraId="69A58D7D" w14:textId="77777777" w:rsidR="00286C1D" w:rsidRPr="00127313" w:rsidRDefault="00286C1D" w:rsidP="00AC58F3">
                          <w:pPr>
                            <w:rPr>
                              <w:sz w:val="18"/>
                              <w:szCs w:val="18"/>
                              <w:vertAlign w:val="subscript"/>
                            </w:rPr>
                          </w:pPr>
                          <w:r w:rsidRPr="00127313">
                            <w:rPr>
                              <w:lang w:val="en-US"/>
                            </w:rPr>
                            <w:t xml:space="preserve">  </w:t>
                          </w:r>
                          <w:r w:rsidRPr="00127313">
                            <w:t xml:space="preserve"> </w:t>
                          </w:r>
                          <w:r w:rsidRPr="00127313">
                            <w:rPr>
                              <w:lang w:val="en-US"/>
                            </w:rPr>
                            <w:t xml:space="preserve">  </w:t>
                          </w:r>
                          <w:r w:rsidRPr="00127313">
                            <w:rPr>
                              <w:sz w:val="18"/>
                              <w:szCs w:val="18"/>
                            </w:rPr>
                            <w:t>1</w:t>
                          </w:r>
                        </w:p>
                        <w:p w14:paraId="0F31D479" w14:textId="77777777" w:rsidR="00286C1D" w:rsidRPr="00127313" w:rsidRDefault="00286C1D" w:rsidP="00AC58F3">
                          <w:pPr>
                            <w:rPr>
                              <w:sz w:val="28"/>
                              <w:szCs w:val="28"/>
                            </w:rPr>
                          </w:pPr>
                        </w:p>
                      </w:txbxContent>
                    </v:textbox>
                  </v:shape>
                  <v:rect id="Rectangle 680" o:spid="_x0000_s1057" style="position:absolute;left:2897;top:8268;width:211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1OcQA&#10;AADcAAAADwAAAGRycy9kb3ducmV2LnhtbERPTWvCQBC9F/wPywi91U1tLRJdRQpCaVHaVMTjkB2T&#10;1OxsyG5j9Nc7h0KPj/c9X/auVh21ofJs4HGUgCLOva24MLD7Xj9MQYWIbLH2TAYuFGC5GNzNMbX+&#10;zF/UZbFQEsIhRQNljE2qdchLchhGviEW7uhbh1FgW2jb4lnCXa3HSfKiHVYsDSU29FpSfsp+nfQ+&#10;Nz+77ft2vblc9134/Dhkk6M35n7Yr2agIvXxX/znfrMGxk+yVs7IEd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tTnEAAAA3AAAAA8AAAAAAAAAAAAAAAAAmAIAAGRycy9k&#10;b3ducmV2LnhtbFBLBQYAAAAABAAEAPUAAACJAwAAAAA=&#10;">
                    <v:textbox inset="0,0,0,0">
                      <w:txbxContent>
                        <w:p w14:paraId="6BC9120C" w14:textId="77777777" w:rsidR="00286C1D" w:rsidRDefault="00286C1D" w:rsidP="00AC58F3"/>
                      </w:txbxContent>
                    </v:textbox>
                  </v:rect>
                  <v:shape id="Text Box 681" o:spid="_x0000_s1058" type="#_x0000_t202" style="position:absolute;left:2901;top:8285;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14:paraId="201F44A7" w14:textId="77777777" w:rsidR="00286C1D" w:rsidRPr="00127313" w:rsidRDefault="00DD5766" w:rsidP="00AC58F3">
                          <w:pPr>
                            <w:rPr>
                              <w:sz w:val="20"/>
                              <w:szCs w:val="20"/>
                              <w:vertAlign w:val="subscript"/>
                            </w:rPr>
                          </w:pPr>
                          <m:oMathPara>
                            <m:oMath>
                              <m:sSubSup>
                                <m:sSubSupPr>
                                  <m:ctrlPr>
                                    <w:rPr>
                                      <w:rFonts w:ascii="Cambria Math" w:hAnsi="Cambria Math"/>
                                      <w:i/>
                                      <w:sz w:val="20"/>
                                      <w:szCs w:val="20"/>
                                      <w:vertAlign w:val="subscript"/>
                                    </w:rPr>
                                  </m:ctrlPr>
                                </m:sSubSupPr>
                                <m:e>
                                  <m:r>
                                    <m:rPr>
                                      <m:sty m:val="p"/>
                                    </m:rPr>
                                    <w:rPr>
                                      <w:rFonts w:ascii="Cambria Math" w:hAnsi="Cambria Math"/>
                                      <w:sz w:val="20"/>
                                      <w:szCs w:val="20"/>
                                    </w:rPr>
                                    <m:t>Σ</m:t>
                                  </m:r>
                                </m:e>
                                <m:sub>
                                  <m:r>
                                    <w:rPr>
                                      <w:rFonts w:ascii="Cambria Math" w:hAnsi="Cambria Math"/>
                                      <w:sz w:val="20"/>
                                      <w:szCs w:val="20"/>
                                      <w:vertAlign w:val="subscript"/>
                                    </w:rPr>
                                    <m:t>4</m:t>
                                  </m:r>
                                </m:sub>
                                <m:sup>
                                  <m:r>
                                    <w:rPr>
                                      <w:rFonts w:ascii="Cambria Math" w:hAnsi="Cambria Math"/>
                                      <w:sz w:val="20"/>
                                      <w:szCs w:val="20"/>
                                      <w:vertAlign w:val="subscript"/>
                                    </w:rPr>
                                    <m:t>1</m:t>
                                  </m:r>
                                </m:sup>
                              </m:sSubSup>
                            </m:oMath>
                          </m:oMathPara>
                        </w:p>
                        <w:p w14:paraId="6A99775C" w14:textId="77777777" w:rsidR="00286C1D" w:rsidRDefault="00286C1D" w:rsidP="00AC58F3"/>
                      </w:txbxContent>
                    </v:textbox>
                  </v:shape>
                  <v:shape id="Text Box 682" o:spid="_x0000_s1059" type="#_x0000_t202" style="position:absolute;left:2683;top:7770;width:659;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A/cEA&#10;AADcAAAADwAAAGRycy9kb3ducmV2LnhtbERPz2vCMBS+D/Y/hDfYbabrxLmuUaaieJN1A6+P5rUp&#10;bV5KE7X+9+YgePz4fufL0XbiTINvHCt4nyQgiEunG64V/P9t3+YgfEDW2DkmBVfysFw8P+WYaXfh&#10;XzoXoRYxhH2GCkwIfSalLw1Z9BPXE0eucoPFEOFQSz3gJYbbTqZJMpMWG44NBntaGyrb4mQVfBzS&#10;z6PfFZt1f6Svdu5XbcVGqdeX8ecbRKAxPMR3914rSKdxfjwTj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gP3BAAAA3AAAAA8AAAAAAAAAAAAAAAAAmAIAAGRycy9kb3du&#10;cmV2LnhtbFBLBQYAAAAABAAEAPUAAACGAwAAAAA=&#10;" stroked="f">
                    <v:fill opacity="0"/>
                    <v:textbox inset="0,0,0,0">
                      <w:txbxContent>
                        <w:p w14:paraId="310D397A" w14:textId="77777777" w:rsidR="00286C1D" w:rsidRPr="00127313" w:rsidRDefault="00286C1D" w:rsidP="00AC58F3">
                          <w:pPr>
                            <w:rPr>
                              <w:sz w:val="18"/>
                              <w:szCs w:val="18"/>
                              <w:vertAlign w:val="subscript"/>
                            </w:rPr>
                          </w:pPr>
                          <w:r w:rsidRPr="00127313">
                            <w:rPr>
                              <w:lang w:val="en-US"/>
                            </w:rPr>
                            <w:t xml:space="preserve">        </w:t>
                          </w:r>
                          <w:r w:rsidRPr="00127313">
                            <w:t xml:space="preserve"> </w:t>
                          </w:r>
                          <w:r w:rsidRPr="00127313">
                            <w:rPr>
                              <w:sz w:val="18"/>
                              <w:szCs w:val="18"/>
                            </w:rPr>
                            <w:t>1</w:t>
                          </w:r>
                        </w:p>
                        <w:p w14:paraId="6362D343" w14:textId="77777777" w:rsidR="00286C1D" w:rsidRPr="00127313" w:rsidRDefault="00286C1D" w:rsidP="00AC58F3">
                          <w:pPr>
                            <w:rPr>
                              <w:sz w:val="28"/>
                              <w:szCs w:val="28"/>
                            </w:rPr>
                          </w:pPr>
                        </w:p>
                      </w:txbxContent>
                    </v:textbox>
                  </v:shape>
                  <v:shape id="Text Box 683" o:spid="_x0000_s1060" type="#_x0000_t202" style="position:absolute;left:2871;top:7833;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AlZsQA&#10;AADcAAAADwAAAGRycy9kb3ducmV2LnhtbESPT2vCQBTE7wW/w/IEb3VjWqpGV/EPlt7EKHh9ZJ/Z&#10;kOzbkN1q/PbdQqHHYWZ+wyzXvW3EnTpfOVYwGScgiAunKy4VXM6H1xkIH5A1No5JwZM8rFeDlyVm&#10;2j34RPc8lCJC2GeowITQZlL6wpBFP3YtcfRurrMYouxKqTt8RLhtZJokH9JixXHBYEs7Q0Wdf1sF&#10;b8d0evWf+X7XXmlez/y2vrFRajTsNwsQgfrwH/5rf2kF6fsEfs/E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QJWbEAAAA3AAAAA8AAAAAAAAAAAAAAAAAmAIAAGRycy9k&#10;b3ducmV2LnhtbFBLBQYAAAAABAAEAPUAAACJAwAAAAA=&#10;" stroked="f">
                    <v:fill opacity="0"/>
                    <v:textbox inset="0,0,0,0">
                      <w:txbxContent>
                        <w:p w14:paraId="45923EC0" w14:textId="77777777" w:rsidR="00286C1D" w:rsidRPr="00B24988" w:rsidRDefault="00286C1D" w:rsidP="00AC58F3">
                          <w:pPr>
                            <w:rPr>
                              <w:b/>
                              <w:sz w:val="18"/>
                              <w:szCs w:val="18"/>
                              <w:vertAlign w:val="subscript"/>
                              <w:lang w:val="en-US"/>
                            </w:rPr>
                          </w:pPr>
                          <w:r>
                            <w:rPr>
                              <w:b/>
                              <w:sz w:val="18"/>
                              <w:szCs w:val="18"/>
                              <w:lang w:val="en-US"/>
                            </w:rPr>
                            <w:t>. .</w:t>
                          </w:r>
                          <w:r w:rsidRPr="00B24988">
                            <w:rPr>
                              <w:b/>
                              <w:sz w:val="18"/>
                              <w:szCs w:val="18"/>
                              <w:lang w:val="en-US"/>
                            </w:rPr>
                            <w:t xml:space="preserve"> .</w:t>
                          </w:r>
                        </w:p>
                        <w:p w14:paraId="167E2CDC" w14:textId="77777777" w:rsidR="00286C1D" w:rsidRDefault="00286C1D" w:rsidP="00AC58F3"/>
                      </w:txbxContent>
                    </v:textbox>
                  </v:shape>
                  <v:shape id="AutoShape 684" o:spid="_x0000_s1061" type="#_x0000_t32" style="position:absolute;left:2771;top:7922;width:557;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BIGMUAAADcAAAADwAAAGRycy9kb3ducmV2LnhtbESPT2vCQBTE74V+h+UJ3urGWIKkrqJF&#10;wUuhxlx6e2Rf/pDs25BdTfz2bqHQ4zAzv2E2u8l04k6DaywrWC4iEMSF1Q1XCvLr6W0NwnlkjZ1l&#10;UvAgB7vt68sGU21HvtA985UIEHYpKqi971MpXVGTQbewPXHwSjsY9EEOldQDjgFuOhlHUSINNhwW&#10;auzps6aizW5GwdflcOjyMf9OIrsvVz/lMWmxVWo+m/YfIDxN/j/81z5rBfF7DL9nwhGQ2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BIGMUAAADcAAAADwAAAAAAAAAA&#10;AAAAAAChAgAAZHJzL2Rvd25yZXYueG1sUEsFBgAAAAAEAAQA+QAAAJMDAAAAAA==&#10;">
                    <v:stroke endarrow="block" endarrowwidth="narrow" endarrowlength="short"/>
                  </v:shape>
                  <v:oval id="Oval 685" o:spid="_x0000_s1062" style="position:absolute;left:2669;top:787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vJcQA&#10;AADcAAAADwAAAGRycy9kb3ducmV2LnhtbESPQWvCQBSE74X+h+UJvdWNRqVEV5FKwR48GO39kX0m&#10;wezbkH2N6b/vCoLHYWa+YVabwTWqpy7Ung1Mxgko4sLbmksD59PX+weoIMgWG89k4I8CbNavLyvM&#10;rL/xkfpcShUhHDI0UIm0mdahqMhhGPuWOHoX3zmUKLtS2w5vEe4aPU2ShXZYc1yosKXPiopr/usM&#10;7Mptvuh1KvP0stvL/Ppz+E4nxryNhu0SlNAgz/CjvbcGprMU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8LyXEAAAA3AAAAA8AAAAAAAAAAAAAAAAAmAIAAGRycy9k&#10;b3ducmV2LnhtbFBLBQYAAAAABAAEAPUAAACJAwAAAAA=&#10;"/>
                  <v:shape id="AutoShape 686" o:spid="_x0000_s1063" type="#_x0000_t32" style="position:absolute;left:2772;top:8085;width:55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V198QAAADcAAAADwAAAGRycy9kb3ducmV2LnhtbESPS4vCQBCE7wv+h6GFva0TXQkSHUVl&#10;F7ws+MjFW5PpPEimJ2RGE//9jiB4LKrqK2q1GUwj7tS5yrKC6SQCQZxZXXGhIL38fi1AOI+ssbFM&#10;Ch7kYLMefaww0bbnE93PvhABwi5BBaX3bSKly0oy6Ca2JQ5ebjuDPsiukLrDPsBNI2dRFEuDFYeF&#10;Elval5TV55tR8Hfa7Zq0T49xZLf59zX/iWuslfocD9slCE+Df4df7YNWMJvP4Xk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XX3xAAAANwAAAAPAAAAAAAAAAAA&#10;AAAAAKECAABkcnMvZG93bnJldi54bWxQSwUGAAAAAAQABAD5AAAAkgMAAAAA&#10;">
                    <v:stroke endarrow="block" endarrowwidth="narrow" endarrowlength="short"/>
                  </v:shape>
                  <v:oval id="Oval 687" o:spid="_x0000_s1064" style="position:absolute;left:2683;top:8042;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SysQA&#10;AADcAAAADwAAAGRycy9kb3ducmV2LnhtbESPQWvCQBSE70L/w/IKvelG00hJXUUqBT30YLT3R/aZ&#10;BLNvQ/Y1pv/eLRQ8DjPzDbPajK5VA/Wh8WxgPktAEZfeNlwZOJ8+p2+ggiBbbD2TgV8KsFk/TVaY&#10;W3/jIw2FVCpCOORooBbpcq1DWZPDMPMdcfQuvncoUfaVtj3eIty1epEkS+2w4bhQY0cfNZXX4scZ&#10;2FXbYjnoVLL0sttLdv3+OqRzY16ex+07KKFRHuH/9t4aWLxm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ZEsrEAAAA3AAAAA8AAAAAAAAAAAAAAAAAmAIAAGRycy9k&#10;b3ducmV2LnhtbFBLBQYAAAAABAAEAPUAAACJAwAAAAA=&#10;"/>
                  <v:shape id="Text Box 688" o:spid="_x0000_s1065" type="#_x0000_t202" style="position:absolute;left:2996;top:8675;width:329;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9EsQA&#10;AADcAAAADwAAAGRycy9kb3ducmV2LnhtbESPT2vCQBTE74LfYXmCt7oxFv9EV7GWlt7EKHh9ZJ/Z&#10;kOzbkN1q+u27hYLHYWZ+w2x2vW3EnTpfOVYwnSQgiAunKy4VXM4fL0sQPiBrbByTgh/ysNsOBxvM&#10;tHvwie55KEWEsM9QgQmhzaT0hSGLfuJa4ujdXGcxRNmVUnf4iHDbyDRJ5tJixXHBYEsHQ0Wdf1sF&#10;s2O6uPrP/P3QXmlVL/1bfWOj1HjU79cgAvXhGf5vf2kF6esc/s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5vRLEAAAA3AAAAA8AAAAAAAAAAAAAAAAAmAIAAGRycy9k&#10;b3ducmV2LnhtbFBLBQYAAAAABAAEAPUAAACJAwAAAAA=&#10;" stroked="f">
                    <v:fill opacity="0"/>
                    <v:textbox inset="0,0,0,0">
                      <w:txbxContent>
                        <w:p w14:paraId="67F7AAD3" w14:textId="77777777" w:rsidR="00286C1D" w:rsidRPr="00127313" w:rsidRDefault="00286C1D" w:rsidP="00AC58F3">
                          <w:pPr>
                            <w:rPr>
                              <w:sz w:val="18"/>
                              <w:szCs w:val="18"/>
                              <w:lang w:val="en-US"/>
                            </w:rPr>
                          </w:pPr>
                          <w:r w:rsidRPr="00127313">
                            <w:rPr>
                              <w:sz w:val="20"/>
                              <w:szCs w:val="20"/>
                              <w:lang w:val="en-US"/>
                            </w:rPr>
                            <w:t xml:space="preserve"> </w:t>
                          </w:r>
                          <w:r w:rsidRPr="00127313">
                            <w:rPr>
                              <w:sz w:val="18"/>
                              <w:szCs w:val="18"/>
                              <w:lang w:val="en-US"/>
                            </w:rPr>
                            <w:t>+1</w:t>
                          </w:r>
                        </w:p>
                      </w:txbxContent>
                    </v:textbox>
                  </v:shape>
                  <v:shape id="AutoShape 689" o:spid="_x0000_s1066" type="#_x0000_t32" style="position:absolute;left:9718;top:8040;width:47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rgMQAAADcAAAADwAAAGRycy9kb3ducmV2LnhtbESPT2vCQBTE7wW/w/KE3upGK1Giq6hY&#10;6EWomou3R/blD8m+DdnVpN++Kwg9DjPzG2a9HUwjHtS5yrKC6SQCQZxZXXGhIL1+fSxBOI+ssbFM&#10;Cn7JwXYzeltjom3PZ3pcfCEChF2CCkrv20RKl5Vk0E1sSxy83HYGfZBdIXWHfYCbRs6iKJYGKw4L&#10;JbZ0KCmrL3ej4HTe75u0T3/iyO7yz1t+jGuslXofD7sVCE+D/w+/2t9awWy+gOeZc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5+uAxAAAANwAAAAPAAAAAAAAAAAA&#10;AAAAAKECAABkcnMvZG93bnJldi54bWxQSwUGAAAAAAQABAD5AAAAkgMAAAAA&#10;">
                    <v:stroke endarrow="block" endarrowwidth="narrow" endarrowlength="short"/>
                  </v:shape>
                  <v:shape id="Text Box 690" o:spid="_x0000_s1067" type="#_x0000_t202" style="position:absolute;left:9864;top:8478;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14:paraId="67C2663B" w14:textId="77777777" w:rsidR="00286C1D" w:rsidRPr="00512F2A" w:rsidRDefault="00286C1D" w:rsidP="00AC58F3">
                          <w:pPr>
                            <w:rPr>
                              <w:sz w:val="24"/>
                              <w:szCs w:val="24"/>
                              <w:vertAlign w:val="subscript"/>
                              <w:lang w:val="en-US"/>
                            </w:rPr>
                          </w:pPr>
                          <w:r w:rsidRPr="00512F2A">
                            <w:rPr>
                              <w:i/>
                              <w:sz w:val="24"/>
                              <w:szCs w:val="24"/>
                              <w:lang w:val="en-US"/>
                            </w:rPr>
                            <w:t>f</w:t>
                          </w:r>
                          <w:r w:rsidRPr="00512F2A">
                            <w:rPr>
                              <w:sz w:val="24"/>
                              <w:szCs w:val="24"/>
                              <w:vertAlign w:val="subscript"/>
                              <w:lang w:val="en-US"/>
                            </w:rPr>
                            <w:t>r1</w:t>
                          </w:r>
                        </w:p>
                      </w:txbxContent>
                    </v:textbox>
                  </v:shape>
                  <v:shape id="Text Box 691" o:spid="_x0000_s1068" type="#_x0000_t202" style="position:absolute;left:9914;top:7778;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14:paraId="43147C3F" w14:textId="77777777" w:rsidR="00286C1D" w:rsidRPr="00512F2A" w:rsidRDefault="00286C1D" w:rsidP="00AC58F3">
                          <w:pPr>
                            <w:rPr>
                              <w:i/>
                              <w:sz w:val="24"/>
                              <w:szCs w:val="24"/>
                              <w:vertAlign w:val="subscript"/>
                            </w:rPr>
                          </w:pPr>
                          <w:r w:rsidRPr="00512F2A">
                            <w:rPr>
                              <w:i/>
                              <w:sz w:val="24"/>
                              <w:szCs w:val="24"/>
                              <w:lang w:val="en-US"/>
                            </w:rPr>
                            <w:t>f</w:t>
                          </w:r>
                          <w:r w:rsidRPr="00512F2A">
                            <w:rPr>
                              <w:sz w:val="24"/>
                              <w:szCs w:val="24"/>
                              <w:vertAlign w:val="subscript"/>
                              <w:lang w:val="en-US"/>
                            </w:rPr>
                            <w:t>r</w:t>
                          </w:r>
                          <w:r w:rsidRPr="00512F2A">
                            <w:rPr>
                              <w:rFonts w:ascii="Times New Roman" w:hAnsi="Times New Roman" w:cs="Times New Roman"/>
                              <w:i/>
                              <w:sz w:val="20"/>
                              <w:szCs w:val="20"/>
                              <w:vertAlign w:val="subscript"/>
                              <w:lang w:val="en-US"/>
                            </w:rPr>
                            <w:t>l</w:t>
                          </w:r>
                        </w:p>
                      </w:txbxContent>
                    </v:textbox>
                  </v:shape>
                  <v:shape id="AutoShape 692" o:spid="_x0000_s1069" type="#_x0000_t32" style="position:absolute;left:7168;top:8443;width:51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14QsMAAADcAAAADwAAAGRycy9kb3ducmV2LnhtbESPwWrCQBCG7wXfYRmht7oxYKjRVYJQ&#10;8CRqvXgbsmMSk50N2a2mb+8cCj0O//zffLPejq5TDxpC49nAfJaAIi69bbgycPn++vgEFSKyxc4z&#10;GfilANvN5G2NufVPPtHjHCslEA45Gqhj7HOtQ1mTwzDzPbFkNz84jDIOlbYDPgXuOp0mSaYdNiwX&#10;auxpV1PZnn+caCRLfy0Op9YdsuxORdmO6fFizPt0LFagIo3xf/mvvbcG0oXoyzNCAL1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NeELDAAAA3AAAAA8AAAAAAAAAAAAA&#10;AAAAoQIAAGRycy9kb3ducmV2LnhtbFBLBQYAAAAABAAEAPkAAACRAwAAAAA=&#10;">
                    <v:stroke dashstyle="dash" endarrow="block" endarrowwidth="narrow" endarrowlength="short"/>
                  </v:shape>
                  <v:shape id="Text Box 693" o:spid="_x0000_s1070" type="#_x0000_t202" style="position:absolute;left:7437;top:7770;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1d8cQA&#10;AADcAAAADwAAAGRycy9kb3ducmV2LnhtbESPzYvCMBTE7wv+D+EJe1k0tbAi1Sh+LXhwD37g+dE8&#10;22LzUpJo639vFoQ9DjPzG2a26EwtHuR8ZVnBaJiAIM6trrhQcD79DCYgfEDWWFsmBU/ysJj3PmaY&#10;advygR7HUIgIYZ+hgjKEJpPS5yUZ9EPbEEfvap3BEKUrpHbYRripZZokY2mw4rhQYkPrkvLb8W4U&#10;jDfu3h54/bU5b/f42xTpZfW8KPXZ75ZTEIG68B9+t3daQfo9gr8z8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9XfHEAAAA3AAAAA8AAAAAAAAAAAAAAAAAmAIAAGRycy9k&#10;b3ducmV2LnhtbFBLBQYAAAAABAAEAPUAAACJAwAAAAA=&#10;" stroked="f">
                    <v:textbox inset="0,0,0,0">
                      <w:txbxContent>
                        <w:p w14:paraId="0EEA9A3D" w14:textId="77777777" w:rsidR="00286C1D" w:rsidRPr="00F867F1" w:rsidRDefault="00286C1D" w:rsidP="00AC58F3">
                          <w:pPr>
                            <w:rPr>
                              <w:sz w:val="18"/>
                              <w:szCs w:val="18"/>
                              <w:vertAlign w:val="subscript"/>
                            </w:rPr>
                          </w:pPr>
                          <w:r>
                            <w:rPr>
                              <w:sz w:val="18"/>
                              <w:szCs w:val="18"/>
                              <w:lang w:val="en-US"/>
                            </w:rPr>
                            <w:t xml:space="preserve">    </w:t>
                          </w:r>
                          <w:r>
                            <w:rPr>
                              <w:sz w:val="18"/>
                              <w:szCs w:val="18"/>
                              <w:lang w:val="en-US"/>
                            </w:rPr>
                            <w:sym w:font="Symbol" w:char="F071"/>
                          </w:r>
                        </w:p>
                        <w:p w14:paraId="592BCE35" w14:textId="77777777" w:rsidR="00286C1D" w:rsidRDefault="00286C1D" w:rsidP="00AC58F3"/>
                      </w:txbxContent>
                    </v:textbox>
                  </v:shape>
                  <v:group id="Group 694" o:spid="_x0000_s1071" style="position:absolute;left:9530;top:7792;width:384;height:283" coordorigin="9761,7301" coordsize="384,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Text Box 695" o:spid="_x0000_s1072" type="#_x0000_t202" style="position:absolute;left:9761;top:7301;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IV8MA&#10;AADcAAAADwAAAGRycy9kb3ducmV2LnhtbESPQWvCQBSE7wX/w/IEb3VjpFWjq1jF0psYBa+P7DMb&#10;kn0bsluN/75bKPQ4zMw3zGrT20bcqfOVYwWTcQKCuHC64lLB5Xx4nYPwAVlj45gUPMnDZj14WWGm&#10;3YNPdM9DKSKEfYYKTAhtJqUvDFn0Y9cSR+/mOoshyq6UusNHhNtGpknyLi1WHBcMtrQzVNT5t1Uw&#10;Paazq//M97v2Sot67j/qGxulRsN+uwQRqA//4b/2l1aQvk3h90w8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eIV8MAAADcAAAADwAAAAAAAAAAAAAAAACYAgAAZHJzL2Rv&#10;d25yZXYueG1sUEsFBgAAAAAEAAQA9QAAAIgDAAAAAA==&#10;" stroked="f">
                      <v:fill opacity="0"/>
                      <v:textbox inset="0,0,0,0">
                        <w:txbxContent>
                          <w:p w14:paraId="13777030" w14:textId="77777777" w:rsidR="00286C1D" w:rsidRPr="00512F2A" w:rsidRDefault="00DD5766" w:rsidP="00AC58F3">
                            <w:pPr>
                              <w:rPr>
                                <w:sz w:val="20"/>
                                <w:szCs w:val="20"/>
                              </w:rPr>
                            </w:pPr>
                            <m:oMathPara>
                              <m:oMath>
                                <m:sSup>
                                  <m:sSupPr>
                                    <m:ctrlPr>
                                      <w:rPr>
                                        <w:rFonts w:ascii="Cambria Math" w:hAnsi="Cambria Math"/>
                                        <w:i/>
                                        <w:sz w:val="20"/>
                                        <w:szCs w:val="20"/>
                                      </w:rPr>
                                    </m:ctrlPr>
                                  </m:sSupPr>
                                  <m:e>
                                    <m:r>
                                      <w:rPr>
                                        <w:rFonts w:ascii="Cambria Math" w:hAnsi="Cambria Math"/>
                                        <w:sz w:val="20"/>
                                        <w:szCs w:val="20"/>
                                        <w:lang w:val="en-US"/>
                                      </w:rPr>
                                      <m:t>R</m:t>
                                    </m:r>
                                  </m:e>
                                  <m:sup>
                                    <m:r>
                                      <w:rPr>
                                        <w:rFonts w:ascii="Cambria Math" w:hAnsi="Cambria Math"/>
                                        <w:sz w:val="20"/>
                                        <w:szCs w:val="20"/>
                                      </w:rPr>
                                      <m:t>*</m:t>
                                    </m:r>
                                  </m:sup>
                                </m:sSup>
                              </m:oMath>
                            </m:oMathPara>
                          </w:p>
                          <w:p w14:paraId="6817A027" w14:textId="77777777" w:rsidR="00286C1D" w:rsidRPr="00512F2A" w:rsidRDefault="00286C1D" w:rsidP="00AC58F3">
                            <w:pPr>
                              <w:rPr>
                                <w:sz w:val="24"/>
                                <w:szCs w:val="24"/>
                              </w:rPr>
                            </w:pPr>
                          </w:p>
                        </w:txbxContent>
                      </v:textbox>
                    </v:shape>
                    <v:oval id="Oval 696" o:spid="_x0000_s1073" style="position:absolute;left:9899;top:749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hjMQA&#10;AADcAAAADwAAAGRycy9kb3ducmV2LnhtbESPQWvCQBSE70L/w/IKvelG00hJXUUqBT30YLT3R/aZ&#10;BLNvQ/Y1pv/eLRQ8DjPzDbPajK5VA/Wh8WxgPktAEZfeNlwZOJ8+p2+ggiBbbD2TgV8KsFk/TVaY&#10;W3/jIw2FVCpCOORooBbpcq1DWZPDMPMdcfQuvncoUfaVtj3eIty1epEkS+2w4bhQY0cfNZXX4scZ&#10;2FXbYjnoVLL0sttLdv3+OqRzY16ex+07KKFRHuH/9t4aWGSv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IYzEAAAA3AAAAA8AAAAAAAAAAAAAAAAAmAIAAGRycy9k&#10;b3ducmV2LnhtbFBLBQYAAAAABAAEAPUAAACJAwAAAAA=&#10;"/>
                  </v:group>
                  <v:shape id="AutoShape 697" o:spid="_x0000_s1074" type="#_x0000_t32" style="position:absolute;left:9323;top:8449;width:31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BGscQAAADcAAAADwAAAGRycy9kb3ducmV2LnhtbESPS4vCQBCE7wv+h6GFva0TXQwSHUVl&#10;F7ws+MjFW5PpPEimJ2RGE//9jiB4LKrqK2q1GUwj7tS5yrKC6SQCQZxZXXGhIL38fi1AOI+ssbFM&#10;Ch7kYLMefaww0bbnE93PvhABwi5BBaX3bSKly0oy6Ca2JQ5ebjuDPsiukLrDPsBNI2dRFEuDFYeF&#10;Elval5TV55tR8Hfa7Zq0T49xZLf59zX/iWuslfocD9slCE+Df4df7YNWMJvP4Xk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EaxxAAAANwAAAAPAAAAAAAAAAAA&#10;AAAAAKECAABkcnMvZG93bnJldi54bWxQSwUGAAAAAAQABAD5AAAAkgMAAAAA&#10;">
                    <v:stroke endarrow="block" endarrowwidth="narrow" endarrowlength="short"/>
                  </v:shape>
                  <v:shape id="AutoShape 698" o:spid="_x0000_s1075" type="#_x0000_t32" style="position:absolute;left:9701;top:8457;width:5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qoCcUAAADcAAAADwAAAGRycy9kb3ducmV2LnhtbESPQWsCMRSE7wX/Q3hCL6VmFZSyNYoo&#10;hVb0oJaeH5vXTejmZd3E3fXfG0HocZiZb5j5sneVaKkJ1rOC8SgDQVx4bblU8H36eH0DESKyxsoz&#10;KbhSgOVi8DTHXPuOD9QeYykShEOOCkyMdS5lKAw5DCNfEyfv1zcOY5JNKXWDXYK7Sk6ybCYdWk4L&#10;BmtaGyr+jhen4MKHH7s3W7upT2Z6fvla7dpdp9TzsF+9g4jUx//wo/2pFUymM7ifS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qoCcUAAADcAAAADwAAAAAAAAAA&#10;AAAAAAChAgAAZHJzL2Rvd25yZXYueG1sUEsFBgAAAAAEAAQA+QAAAJMDAAAAAA==&#10;">
                    <v:stroke endarrow="block" endarrowwidth="narrow" endarrowlength="short"/>
                  </v:shape>
                  <v:shape id="AutoShape 699" o:spid="_x0000_s1076" type="#_x0000_t32" style="position:absolute;left:8463;top:7979;width:77;height:1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CpQcUAAADcAAAADwAAAGRycy9kb3ducmV2LnhtbESPQWvCQBSE7wX/w/IEb3VjtCrRVVRQ&#10;LKWF2qLXR/aZBLNvY3bV+O/dQsHjMDPfMNN5Y0pxpdoVlhX0uhEI4tTqgjMFvz/r1zEI55E1lpZJ&#10;wZ0czGetlykm2t74m647n4kAYZeggtz7KpHSpTkZdF1bEQfvaGuDPsg6k7rGW4CbUsZRNJQGCw4L&#10;OVa0yik97S5Gwfi8HHxuPu7F+6jqx0u32dPhK1aq024WExCeGv8M/7e3WkH8NoK/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CpQcUAAADcAAAADwAAAAAAAAAA&#10;AAAAAAChAgAAZHJzL2Rvd25yZXYueG1sUEsFBgAAAAAEAAQA+QAAAJMDAAAAAA==&#10;">
                    <v:stroke dashstyle="1 1"/>
                  </v:shape>
                  <v:shape id="Text Box 700" o:spid="_x0000_s1077" type="#_x0000_t202" style="position:absolute;left:9480;top:8210;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iMEA&#10;AADcAAAADwAAAGRycy9kb3ducmV2LnhtbERPTYvCMBC9L/gfwgje1lRB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4jBAAAA3AAAAA8AAAAAAAAAAAAAAAAAmAIAAGRycy9kb3du&#10;cmV2LnhtbFBLBQYAAAAABAAEAPUAAACGAwAAAAA=&#10;" filled="f" stroked="f">
                    <v:textbox inset="0,0,0,0">
                      <w:txbxContent>
                        <w:p w14:paraId="44DA8250" w14:textId="77777777" w:rsidR="00286C1D" w:rsidRPr="00512F2A" w:rsidRDefault="00DD5766" w:rsidP="00AC58F3">
                          <w:pPr>
                            <w:rPr>
                              <w:sz w:val="20"/>
                              <w:szCs w:val="20"/>
                            </w:rPr>
                          </w:pPr>
                          <m:oMathPara>
                            <m:oMath>
                              <m:sSup>
                                <m:sSupPr>
                                  <m:ctrlPr>
                                    <w:rPr>
                                      <w:rFonts w:ascii="Cambria Math" w:hAnsi="Cambria Math"/>
                                      <w:i/>
                                      <w:sz w:val="20"/>
                                      <w:szCs w:val="20"/>
                                    </w:rPr>
                                  </m:ctrlPr>
                                </m:sSupPr>
                                <m:e>
                                  <m:r>
                                    <w:rPr>
                                      <w:rFonts w:ascii="Cambria Math" w:hAnsi="Cambria Math"/>
                                      <w:sz w:val="20"/>
                                      <w:szCs w:val="20"/>
                                      <w:lang w:val="en-US"/>
                                    </w:rPr>
                                    <m:t>R</m:t>
                                  </m:r>
                                </m:e>
                                <m:sup>
                                  <m:r>
                                    <w:rPr>
                                      <w:rFonts w:ascii="Cambria Math" w:hAnsi="Cambria Math"/>
                                      <w:sz w:val="20"/>
                                      <w:szCs w:val="20"/>
                                    </w:rPr>
                                    <m:t>*</m:t>
                                  </m:r>
                                </m:sup>
                              </m:sSup>
                            </m:oMath>
                          </m:oMathPara>
                        </w:p>
                        <w:p w14:paraId="0DC60105" w14:textId="77777777" w:rsidR="00286C1D" w:rsidRPr="00512F2A" w:rsidRDefault="00286C1D" w:rsidP="00AC58F3">
                          <w:pPr>
                            <w:rPr>
                              <w:sz w:val="24"/>
                              <w:szCs w:val="24"/>
                            </w:rPr>
                          </w:pPr>
                        </w:p>
                      </w:txbxContent>
                    </v:textbox>
                  </v:shape>
                  <v:oval id="Oval 701" o:spid="_x0000_s1078" style="position:absolute;left:9613;top:841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OEsQA&#10;AADcAAAADwAAAGRycy9kb3ducmV2LnhtbESPQWvCQBSE74X+h+UVvNWNhkibuooogj300FTvj+wz&#10;CWbfhuwzxn/vFgo9DjPzDbNcj65VA/Wh8WxgNk1AEZfeNlwZOP7sX99ABUG22HomA3cKsF49Py0x&#10;t/7G3zQUUqkI4ZCjgVqky7UOZU0Ow9R3xNE7+96hRNlX2vZ4i3DX6nmSLLTDhuNCjR1tayovxdUZ&#10;2FWbYjHoVLL0vDtIdjl9faYzYyYv4+YDlNAo/+G/9sEamGfv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NjhLEAAAA3AAAAA8AAAAAAAAAAAAAAAAAmAIAAGRycy9k&#10;b3ducmV2LnhtbFBLBQYAAAAABAAEAPUAAACJAwAAAAA=&#10;"/>
                  <v:shape id="Text Box 702" o:spid="_x0000_s1079" type="#_x0000_t202" style="position:absolute;left:7325;top:8203;width:31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ncncAA&#10;AADcAAAADwAAAGRycy9kb3ducmV2LnhtbERPy4rCMBTdC/MP4QruNLUDPqpRRgfFndgZcHtprk1p&#10;c1OaqJ2/nywEl4fzXm9724gHdb5yrGA6SUAQF05XXCr4/TmMFyB8QNbYOCYFf+Rhu/kYrDHT7skX&#10;euShFDGEfYYKTAhtJqUvDFn0E9cSR+7mOoshwq6UusNnDLeNTJNkJi1WHBsMtrQ3VNT53Sr4PKfz&#10;qz/m3/v2Sst64Xf1jY1So2H/tQIRqA9v8ct90grSWZwfz8Qj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2ncncAAAADcAAAADwAAAAAAAAAAAAAAAACYAgAAZHJzL2Rvd25y&#10;ZXYueG1sUEsFBgAAAAAEAAQA9QAAAIUDAAAAAA==&#10;" stroked="f">
                    <v:fill opacity="0"/>
                    <v:textbox inset="0,0,0,0">
                      <w:txbxContent>
                        <w:p w14:paraId="2DDBAC6D" w14:textId="77777777" w:rsidR="00286C1D" w:rsidRPr="00127313" w:rsidRDefault="00286C1D" w:rsidP="00AC58F3">
                          <w:pPr>
                            <w:rPr>
                              <w:sz w:val="20"/>
                              <w:szCs w:val="20"/>
                              <w:vertAlign w:val="subscript"/>
                            </w:rPr>
                          </w:pPr>
                          <w:r w:rsidRPr="00127313">
                            <w:rPr>
                              <w:sz w:val="20"/>
                              <w:szCs w:val="20"/>
                              <w:lang w:val="en-US"/>
                            </w:rPr>
                            <w:t xml:space="preserve">   </w:t>
                          </w:r>
                          <w:r w:rsidRPr="00127313">
                            <w:rPr>
                              <w:sz w:val="20"/>
                              <w:szCs w:val="20"/>
                              <w:lang w:val="en-US"/>
                            </w:rPr>
                            <w:sym w:font="Symbol" w:char="F071"/>
                          </w:r>
                        </w:p>
                        <w:p w14:paraId="5F729D20" w14:textId="77777777" w:rsidR="00286C1D" w:rsidRPr="00127313" w:rsidRDefault="00286C1D" w:rsidP="00AC58F3">
                          <w:pPr>
                            <w:rPr>
                              <w:sz w:val="24"/>
                              <w:szCs w:val="24"/>
                            </w:rPr>
                          </w:pPr>
                        </w:p>
                      </w:txbxContent>
                    </v:textbox>
                  </v:shape>
                  <v:shape id="Text Box 703" o:spid="_x0000_s1080" type="#_x0000_t202" style="position:absolute;left:7157;top:7760;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5BsMA&#10;AADcAAAADwAAAGRycy9kb3ducmV2LnhtbESPT4vCMBTE7wt+h/AEb2tqBXW7RvEPu3gTuwteH82z&#10;KW1eShO1++03guBxmJnfMMt1bxtxo85XjhVMxgkI4sLpiksFvz9f7wsQPiBrbByTgj/ysF4N3paY&#10;aXfnE93yUIoIYZ+hAhNCm0npC0MW/di1xNG7uM5iiLIrpe7wHuG2kWmSzKTFiuOCwZZ2hoo6v1oF&#10;02M6P/vvfL9rz/RRL/y2vrBRajTsN58gAvXhFX62D1pBOpvA40w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V5BsMAAADcAAAADwAAAAAAAAAAAAAAAACYAgAAZHJzL2Rv&#10;d25yZXYueG1sUEsFBgAAAAAEAAQA9QAAAIgDAAAAAA==&#10;" stroked="f">
                    <v:fill opacity="0"/>
                    <v:textbox inset="0,0,0,0">
                      <w:txbxContent>
                        <w:p w14:paraId="439DBDDD" w14:textId="77777777" w:rsidR="00286C1D" w:rsidRPr="00127313" w:rsidRDefault="00DD5766" w:rsidP="00AC58F3">
                          <w:pPr>
                            <w:rPr>
                              <w:i/>
                              <w:sz w:val="20"/>
                              <w:szCs w:val="20"/>
                              <w:lang w:val="en-US"/>
                            </w:rPr>
                          </w:pPr>
                          <m:oMathPara>
                            <m:oMath>
                              <m:sSup>
                                <m:sSupPr>
                                  <m:ctrlPr>
                                    <w:rPr>
                                      <w:rFonts w:ascii="Cambria Math" w:hAnsi="Cambria Math"/>
                                      <w:i/>
                                      <w:sz w:val="20"/>
                                      <w:szCs w:val="20"/>
                                      <w:lang w:val="en-US"/>
                                    </w:rPr>
                                  </m:ctrlPr>
                                </m:sSupPr>
                                <m:e>
                                  <m:r>
                                    <w:rPr>
                                      <w:rFonts w:ascii="Cambria Math" w:hAnsi="Cambria Math"/>
                                      <w:sz w:val="20"/>
                                      <w:szCs w:val="20"/>
                                      <w:lang w:val="en-US"/>
                                    </w:rPr>
                                    <m:t>R</m:t>
                                  </m:r>
                                </m:e>
                                <m:sup>
                                  <m:r>
                                    <w:rPr>
                                      <w:rFonts w:ascii="Cambria Math" w:hAnsi="Cambria Math"/>
                                      <w:sz w:val="20"/>
                                      <w:szCs w:val="20"/>
                                      <w:lang w:val="en-US"/>
                                    </w:rPr>
                                    <m:t>/</m:t>
                                  </m:r>
                                </m:sup>
                              </m:sSup>
                            </m:oMath>
                          </m:oMathPara>
                        </w:p>
                        <w:p w14:paraId="1589A912" w14:textId="77777777" w:rsidR="00286C1D" w:rsidRPr="00127313" w:rsidRDefault="00286C1D" w:rsidP="00AC58F3">
                          <w:pPr>
                            <w:rPr>
                              <w:sz w:val="24"/>
                              <w:szCs w:val="24"/>
                            </w:rPr>
                          </w:pPr>
                        </w:p>
                      </w:txbxContent>
                    </v:textbox>
                  </v:shape>
                  <v:shape id="Text Box 704" o:spid="_x0000_s1081" type="#_x0000_t202" style="position:absolute;left:4416;top:8860;width:407;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nccQA&#10;AADcAAAADwAAAGRycy9kb3ducmV2LnhtbESPT2vCQBTE74V+h+UVvNVNI9iYuop/sHgrRsHrI/vM&#10;hmTfhuyq8dt3hUKPw8z8hpkvB9uKG/W+dqzgY5yAIC6drrlScDru3jMQPiBrbB2Tggd5WC5eX+aY&#10;a3fnA92KUIkIYZ+jAhNCl0vpS0MW/dh1xNG7uN5iiLKvpO7xHuG2lWmSTKXFmuOCwY42hsqmuFoF&#10;k5/08+y/i+2mO9Osyfy6ubBRavQ2rL5ABBrCf/ivvdcK0mkKzzPxC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353HEAAAA3AAAAA8AAAAAAAAAAAAAAAAAmAIAAGRycy9k&#10;b3ducmV2LnhtbFBLBQYAAAAABAAEAPUAAACJAwAAAAA=&#10;" stroked="f">
                    <v:fill opacity="0"/>
                    <v:textbox inset="0,0,0,0">
                      <w:txbxContent>
                        <w:p w14:paraId="5AE08768" w14:textId="77777777" w:rsidR="00286C1D" w:rsidRPr="006A74E2" w:rsidRDefault="00286C1D" w:rsidP="00AC58F3">
                          <w:pPr>
                            <w:rPr>
                              <w:b/>
                              <w:lang w:val="en-US"/>
                            </w:rPr>
                          </w:pPr>
                          <w:r>
                            <w:rPr>
                              <w:lang w:val="en-US"/>
                            </w:rPr>
                            <w:t xml:space="preserve">  </w:t>
                          </w:r>
                          <w:r w:rsidRPr="006A74E2">
                            <w:rPr>
                              <w:b/>
                              <w:lang w:val="en-US"/>
                            </w:rPr>
                            <w:t>…</w:t>
                          </w:r>
                        </w:p>
                      </w:txbxContent>
                    </v:textbox>
                  </v:shape>
                  <v:shape id="AutoShape 705" o:spid="_x0000_s1082" type="#_x0000_t32" style="position:absolute;left:3454;top:8663;width:0;height:3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mx48UAAADcAAAADwAAAGRycy9kb3ducmV2LnhtbESPzWrDMBCE74W+g9hCbo1cB0xxLYc4&#10;JJBLoUl96W2x1j/YWhlLiZ23jwqFHoeZ+YbJtosZxI0m11lW8LaOQBBXVnfcKCi/j6/vIJxH1jhY&#10;JgV3crDNn58yTLWd+Uy3i29EgLBLUUHr/ZhK6aqWDLq1HYmDV9vJoA9yaqSecA5wM8g4ihJpsOOw&#10;0OJI+5aq/nI1Cj7PRTGUc/mVRHZXb37qQ9Jjr9TqZdl9gPC0+P/wX/ukFcTJBn7PhCMg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mx48UAAADcAAAADwAAAAAAAAAA&#10;AAAAAAChAgAAZHJzL2Rvd25yZXYueG1sUEsFBgAAAAAEAAQA+QAAAJMDAAAAAA==&#10;">
                    <v:stroke endarrow="block" endarrowwidth="narrow" endarrowlength="short"/>
                  </v:shape>
                  <v:shape id="AutoShape 706" o:spid="_x0000_s1083" type="#_x0000_t32" style="position:absolute;left:4055;top:8649;width:1;height:3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Apl8QAAADcAAAADwAAAGRycy9kb3ducmV2LnhtbESPT4vCMBTE74LfIbwFb5quLkW6RlFR&#10;8LKwai97ezSvf2jzUppo67c3grDHYWZ+w6w2g2nEnTpXWVbwOYtAEGdWV1woSK/H6RKE88gaG8uk&#10;4EEONuvxaIWJtj2f6X7xhQgQdgkqKL1vEyldVpJBN7MtcfBy2xn0QXaF1B32AW4aOY+iWBqsOCyU&#10;2NK+pKy+3IyCn/Nu16R9+htHdpsv/vJDXGOt1ORj2H6D8DT4//C7fdIK5vEXvM6EI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gCmXxAAAANwAAAAPAAAAAAAAAAAA&#10;AAAAAKECAABkcnMvZG93bnJldi54bWxQSwUGAAAAAAQABAD5AAAAkgMAAAAA&#10;">
                    <v:stroke endarrow="block" endarrowwidth="narrow" endarrowlength="short"/>
                  </v:shape>
                  <v:shape id="AutoShape 707" o:spid="_x0000_s1084" type="#_x0000_t32" style="position:absolute;left:4873;top:8656;width:0;height:3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yMDMQAAADcAAAADwAAAGRycy9kb3ducmV2LnhtbESPT4vCMBTE74LfIbwFb5quskW6RlFR&#10;8LKwai97ezSvf2jzUppo67c3grDHYWZ+w6w2g2nEnTpXWVbwOYtAEGdWV1woSK/H6RKE88gaG8uk&#10;4EEONuvxaIWJtj2f6X7xhQgQdgkqKL1vEyldVpJBN7MtcfBy2xn0QXaF1B32AW4aOY+iWBqsOCyU&#10;2NK+pKy+3IyCn/Nu16R9+htHdpsv/vJDXGOt1ORj2H6D8DT4//C7fdIK5vEXvM6EI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IwMxAAAANwAAAAPAAAAAAAAAAAA&#10;AAAAAKECAABkcnMvZG93bnJldi54bWxQSwUGAAAAAAQABAD5AAAAkgMAAAAA&#10;">
                    <v:stroke endarrow="block" endarrowwidth="narrow" endarrowlength="short"/>
                  </v:shape>
                  <v:shape id="Text Box 708" o:spid="_x0000_s1085" type="#_x0000_t202" style="position:absolute;left:5008;top:8219;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hcsMA&#10;AADcAAAADwAAAGRycy9kb3ducmV2LnhtbESPQWvCQBSE70L/w/IK3nRjhGijq6il0ps0LXh9ZJ/Z&#10;kOzbkN1q+u/dguBxmJlvmPV2sK24Uu9rxwpm0wQEcel0zZWCn++PyRKED8gaW8ek4I88bDcvozXm&#10;2t34i65FqESEsM9RgQmhy6X0pSGLfuo64uhdXG8xRNlXUvd4i3DbyjRJMmmx5rhgsKODobIpfq2C&#10;+SldnP2xeD90Z3prln7fXNgoNX4ddisQgYbwDD/an1pBmmXwfyYe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hcsMAAADcAAAADwAAAAAAAAAAAAAAAACYAgAAZHJzL2Rv&#10;d25yZXYueG1sUEsFBgAAAAAEAAQA9QAAAIgDAAAAAA==&#10;" stroked="f">
                    <v:fill opacity="0"/>
                    <v:textbox inset="0,0,0,0">
                      <w:txbxContent>
                        <w:p w14:paraId="081DE6F1" w14:textId="77777777" w:rsidR="00286C1D" w:rsidRPr="00127313" w:rsidRDefault="00DD5766" w:rsidP="00AC58F3">
                          <w:pPr>
                            <w:rPr>
                              <w:i/>
                              <w:sz w:val="20"/>
                              <w:szCs w:val="20"/>
                              <w:lang w:val="en-US"/>
                            </w:rPr>
                          </w:pPr>
                          <m:oMathPara>
                            <m:oMath>
                              <m:sSup>
                                <m:sSupPr>
                                  <m:ctrlPr>
                                    <w:rPr>
                                      <w:rFonts w:ascii="Cambria Math" w:hAnsi="Cambria Math"/>
                                      <w:i/>
                                      <w:sz w:val="20"/>
                                      <w:szCs w:val="20"/>
                                    </w:rPr>
                                  </m:ctrlPr>
                                </m:sSupPr>
                                <m:e>
                                  <m:r>
                                    <w:rPr>
                                      <w:rFonts w:ascii="Cambria Math" w:hAnsi="Cambria Math"/>
                                      <w:sz w:val="20"/>
                                      <w:szCs w:val="20"/>
                                      <w:lang w:val="en-US"/>
                                    </w:rPr>
                                    <m:t>R</m:t>
                                  </m:r>
                                </m:e>
                                <m:sup/>
                              </m:sSup>
                            </m:oMath>
                          </m:oMathPara>
                        </w:p>
                        <w:p w14:paraId="7E3153C9" w14:textId="77777777" w:rsidR="00286C1D" w:rsidRPr="00127313" w:rsidRDefault="00286C1D" w:rsidP="00AC58F3">
                          <w:pPr>
                            <w:rPr>
                              <w:sz w:val="24"/>
                              <w:szCs w:val="24"/>
                            </w:rPr>
                          </w:pPr>
                        </w:p>
                      </w:txbxContent>
                    </v:textbox>
                  </v:shape>
                  <v:shape id="AutoShape 709" o:spid="_x0000_s1086" type="#_x0000_t32" style="position:absolute;left:4999;top:8434;width:267;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K34MUAAADcAAAADwAAAGRycy9kb3ducmV2LnhtbESPzWrDMBCE74G+g9hAb4kcF9ziRAlx&#10;aaGXQJ36kttirX+wtTKWartvXwUKPQ4z8w1zOC2mFxONrrWsYLeNQBCXVrdcKyi+3jcvIJxH1thb&#10;JgU/5OB0fFgdMNV25pymq69FgLBLUUHj/ZBK6cqGDLqtHYiDV9nRoA9yrKUecQ5w08s4ihJpsOWw&#10;0OBArw2V3fXbKLjkWdYXc/GZRPZcPd2qt6TDTqnH9XLeg/C0+P/wX/tDK4iTZ7ifCUd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K34MUAAADcAAAADwAAAAAAAAAA&#10;AAAAAAChAgAAZHJzL2Rvd25yZXYueG1sUEsFBgAAAAAEAAQA+QAAAJMDAAAAAA==&#10;">
                    <v:stroke endarrow="block" endarrowwidth="narrow" endarrowlength="short"/>
                  </v:shape>
                  <v:shape id="Text Box 710" o:spid="_x0000_s1087" type="#_x0000_t202" style="position:absolute;left:4095;top:8386;width:90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inset="0,0,0,0">
                      <w:txbxContent>
                        <w:p w14:paraId="49B748C5" w14:textId="77777777" w:rsidR="00286C1D" w:rsidRPr="00127313" w:rsidRDefault="00DD5766" w:rsidP="00AC58F3">
                          <w:pPr>
                            <w:rPr>
                              <w:sz w:val="20"/>
                              <w:szCs w:val="20"/>
                              <w:vertAlign w:val="subscript"/>
                            </w:rPr>
                          </w:pPr>
                          <m:oMathPara>
                            <m:oMath>
                              <m:sSub>
                                <m:sSubPr>
                                  <m:ctrlPr>
                                    <w:rPr>
                                      <w:rFonts w:ascii="Cambria Math" w:hAnsi="Cambria Math"/>
                                      <w:sz w:val="20"/>
                                      <w:szCs w:val="20"/>
                                      <w:vertAlign w:val="subscript"/>
                                    </w:rPr>
                                  </m:ctrlPr>
                                </m:sSubPr>
                                <m:e>
                                  <m:r>
                                    <m:rPr>
                                      <m:sty m:val="p"/>
                                    </m:rPr>
                                    <w:rPr>
                                      <w:rFonts w:ascii="Cambria Math" w:hAnsi="Cambria Math"/>
                                      <w:sz w:val="20"/>
                                      <w:szCs w:val="20"/>
                                      <w:vertAlign w:val="subscript"/>
                                    </w:rPr>
                                    <m:t xml:space="preserve">    Γ</m:t>
                                  </m:r>
                                  <m:ctrlPr>
                                    <w:rPr>
                                      <w:rFonts w:ascii="Cambria Math" w:hAnsi="Cambria Math"/>
                                      <w:i/>
                                      <w:sz w:val="20"/>
                                      <w:szCs w:val="20"/>
                                      <w:vertAlign w:val="subscript"/>
                                    </w:rPr>
                                  </m:ctrlPr>
                                </m:e>
                                <m:sub>
                                  <m:r>
                                    <w:rPr>
                                      <w:rFonts w:ascii="Cambria Math" w:hAnsi="Cambria Math"/>
                                      <w:sz w:val="20"/>
                                      <w:szCs w:val="20"/>
                                      <w:vertAlign w:val="subscript"/>
                                      <w:lang w:val="en-US"/>
                                    </w:rPr>
                                    <m:t>r1</m:t>
                                  </m:r>
                                  <m:ctrlPr>
                                    <w:rPr>
                                      <w:rFonts w:ascii="Cambria Math" w:hAnsi="Cambria Math"/>
                                      <w:i/>
                                      <w:sz w:val="20"/>
                                      <w:szCs w:val="20"/>
                                      <w:vertAlign w:val="subscript"/>
                                    </w:rPr>
                                  </m:ctrlPr>
                                </m:sub>
                              </m:sSub>
                              <m:r>
                                <w:rPr>
                                  <w:rFonts w:ascii="Cambria Math" w:hAnsi="Cambria Math"/>
                                  <w:sz w:val="20"/>
                                  <w:szCs w:val="20"/>
                                  <w:vertAlign w:val="subscript"/>
                                </w:rPr>
                                <m:t>(i,j)</m:t>
                              </m:r>
                            </m:oMath>
                          </m:oMathPara>
                        </w:p>
                        <w:p w14:paraId="176F9053" w14:textId="77777777" w:rsidR="00286C1D" w:rsidRPr="00127313" w:rsidRDefault="00286C1D" w:rsidP="00AC58F3">
                          <w:pPr>
                            <w:rPr>
                              <w:sz w:val="24"/>
                              <w:szCs w:val="24"/>
                            </w:rPr>
                          </w:pPr>
                        </w:p>
                      </w:txbxContent>
                    </v:textbox>
                  </v:shape>
                  <v:shape id="Text Box 711" o:spid="_x0000_s1088" type="#_x0000_t202" style="position:absolute;left:3822;top:8006;width:1662;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14:paraId="64B0DE84" w14:textId="77777777" w:rsidR="00286C1D" w:rsidRPr="00127313" w:rsidRDefault="00DD5766" w:rsidP="00AC58F3">
                          <w:pPr>
                            <w:rPr>
                              <w:sz w:val="20"/>
                              <w:szCs w:val="20"/>
                              <w:vertAlign w:val="subscript"/>
                            </w:rPr>
                          </w:pPr>
                          <m:oMathPara>
                            <m:oMath>
                              <m:sSub>
                                <m:sSubPr>
                                  <m:ctrlPr>
                                    <w:rPr>
                                      <w:rFonts w:ascii="Cambria Math" w:hAnsi="Cambria Math"/>
                                      <w:sz w:val="20"/>
                                      <w:szCs w:val="20"/>
                                      <w:vertAlign w:val="subscript"/>
                                    </w:rPr>
                                  </m:ctrlPr>
                                </m:sSubPr>
                                <m:e>
                                  <m:r>
                                    <m:rPr>
                                      <m:sty m:val="p"/>
                                    </m:rPr>
                                    <w:rPr>
                                      <w:rFonts w:ascii="Cambria Math" w:hAnsi="Cambria Math"/>
                                      <w:sz w:val="20"/>
                                      <w:szCs w:val="20"/>
                                      <w:vertAlign w:val="subscript"/>
                                    </w:rPr>
                                    <m:t xml:space="preserve">    Γ</m:t>
                                  </m:r>
                                  <m:ctrlPr>
                                    <w:rPr>
                                      <w:rFonts w:ascii="Cambria Math" w:hAnsi="Cambria Math"/>
                                      <w:i/>
                                      <w:sz w:val="20"/>
                                      <w:szCs w:val="20"/>
                                      <w:vertAlign w:val="subscript"/>
                                    </w:rPr>
                                  </m:ctrlPr>
                                </m:e>
                                <m:sub>
                                  <m:r>
                                    <w:rPr>
                                      <w:rFonts w:ascii="Cambria Math" w:hAnsi="Cambria Math"/>
                                      <w:sz w:val="20"/>
                                      <w:szCs w:val="20"/>
                                      <w:vertAlign w:val="subscript"/>
                                      <w:lang w:val="en-US"/>
                                    </w:rPr>
                                    <m:t>rl</m:t>
                                  </m:r>
                                  <m:ctrlPr>
                                    <w:rPr>
                                      <w:rFonts w:ascii="Cambria Math" w:hAnsi="Cambria Math"/>
                                      <w:i/>
                                      <w:sz w:val="20"/>
                                      <w:szCs w:val="20"/>
                                      <w:vertAlign w:val="subscript"/>
                                    </w:rPr>
                                  </m:ctrlPr>
                                </m:sub>
                              </m:sSub>
                              <m:r>
                                <w:rPr>
                                  <w:rFonts w:ascii="Cambria Math" w:hAnsi="Cambria Math"/>
                                  <w:sz w:val="20"/>
                                  <w:szCs w:val="20"/>
                                  <w:vertAlign w:val="subscript"/>
                                </w:rPr>
                                <m:t>(i,j)</m:t>
                              </m:r>
                            </m:oMath>
                          </m:oMathPara>
                        </w:p>
                        <w:p w14:paraId="705568C2" w14:textId="77777777" w:rsidR="00286C1D" w:rsidRPr="00127313" w:rsidRDefault="00286C1D" w:rsidP="00AC58F3">
                          <w:pPr>
                            <w:rPr>
                              <w:sz w:val="24"/>
                              <w:szCs w:val="24"/>
                            </w:rPr>
                          </w:pPr>
                        </w:p>
                      </w:txbxContent>
                    </v:textbox>
                  </v:shape>
                  <v:shape id="Text Box 712" o:spid="_x0000_s1089" type="#_x0000_t202" style="position:absolute;left:3199;top:7894;width:706;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14:paraId="0F45CA4E" w14:textId="77777777" w:rsidR="00286C1D" w:rsidRPr="000040BE" w:rsidRDefault="00DD5766" w:rsidP="00AC58F3">
                          <w:pPr>
                            <w:rPr>
                              <w:sz w:val="18"/>
                              <w:szCs w:val="18"/>
                              <w:vertAlign w:val="subscript"/>
                            </w:rPr>
                          </w:pPr>
                          <m:oMathPara>
                            <m:oMath>
                              <m:sSubSup>
                                <m:sSubSupPr>
                                  <m:ctrlPr>
                                    <w:rPr>
                                      <w:rFonts w:ascii="Cambria Math" w:hAnsi="Cambria Math"/>
                                      <w:i/>
                                      <w:sz w:val="20"/>
                                      <w:szCs w:val="20"/>
                                      <w:vertAlign w:val="subscript"/>
                                    </w:rPr>
                                  </m:ctrlPr>
                                </m:sSubSupPr>
                                <m:e>
                                  <m:r>
                                    <m:rPr>
                                      <m:sty m:val="p"/>
                                    </m:rPr>
                                    <w:rPr>
                                      <w:rFonts w:ascii="Cambria Math" w:hAnsi="Cambria Math"/>
                                      <w:sz w:val="20"/>
                                      <w:szCs w:val="20"/>
                                    </w:rPr>
                                    <m:t>Σ</m:t>
                                  </m:r>
                                </m:e>
                                <m:sub>
                                  <m:r>
                                    <w:rPr>
                                      <w:rFonts w:ascii="Cambria Math" w:hAnsi="Cambria Math"/>
                                      <w:sz w:val="20"/>
                                      <w:szCs w:val="20"/>
                                      <w:vertAlign w:val="subscript"/>
                                    </w:rPr>
                                    <m:t>4</m:t>
                                  </m:r>
                                </m:sub>
                                <m:sup>
                                  <m:r>
                                    <m:rPr>
                                      <m:scr m:val="script"/>
                                    </m:rPr>
                                    <w:rPr>
                                      <w:rFonts w:ascii="Cambria Math" w:hAnsi="Cambria Math"/>
                                      <w:sz w:val="20"/>
                                      <w:szCs w:val="20"/>
                                      <w:vertAlign w:val="subscript"/>
                                    </w:rPr>
                                    <m:t>l</m:t>
                                  </m:r>
                                </m:sup>
                              </m:sSubSup>
                            </m:oMath>
                          </m:oMathPara>
                        </w:p>
                        <w:p w14:paraId="036ED387" w14:textId="77777777" w:rsidR="00286C1D" w:rsidRDefault="00286C1D" w:rsidP="00AC58F3"/>
                      </w:txbxContent>
                    </v:textbox>
                  </v:shape>
                  <v:shape id="AutoShape 713" o:spid="_x0000_s1090" type="#_x0000_t32" style="position:absolute;left:5050;top:8054;width:57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4c0sQAAADcAAAADwAAAGRycy9kb3ducmV2LnhtbESPT4vCMBTE74LfIbwFb5qqUJeuUVQU&#10;9iKs2sveHs3rH9q8lCba+u03woLHYWZ+w6y3g2nEgzpXWVYwn0UgiDOrKy4UpLfT9BOE88gaG8uk&#10;4EkOtpvxaI2Jtj1f6HH1hQgQdgkqKL1vEyldVpJBN7MtcfBy2xn0QXaF1B32AW4auYiiWBqsOCyU&#10;2NKhpKy+3o2C82W/b9I+/Ykju8uXv/kxrrFWavIx7L5AeBr8O/zf/tYKFqs5vM6EI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LhzSxAAAANwAAAAPAAAAAAAAAAAA&#10;AAAAAKECAABkcnMvZG93bnJldi54bWxQSwUGAAAAAAQABAD5AAAAkgMAAAAA&#10;">
                    <v:stroke endarrow="block" endarrowwidth="narrow" endarrowlength="short"/>
                  </v:shape>
                  <v:oval id="Oval 714" o:spid="_x0000_s1091" style="position:absolute;left:5594;top:8004;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A8QA&#10;AADcAAAADwAAAGRycy9kb3ducmV2LnhtbESPQWvCQBSE70L/w/IKvZmNCdqSuopUCnrowbS9P7LP&#10;JJh9G7KvMf33XaHgcZiZb5j1dnKdGmkIrWcDiyQFRVx523Jt4Ovzff4CKgiyxc4zGfilANvNw2yN&#10;hfVXPtFYSq0ihEOBBhqRvtA6VA05DInviaN39oNDiXKotR3wGuGu01marrTDluNCgz29NVRdyh9n&#10;YF/vytWoc1nm5/1Blpfvj2O+MObpcdq9ghKa5B7+bx+sgew5g9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cQAPEAAAA3AAAAA8AAAAAAAAAAAAAAAAAmAIAAGRycy9k&#10;b3ducmV2LnhtbFBLBQYAAAAABAAEAPUAAACJAwAAAAA=&#10;"/>
                  <v:shape id="AutoShape 715" o:spid="_x0000_s1092" type="#_x0000_t32" style="position:absolute;left:5679;top:8054;width:328;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AnPsQAAADcAAAADwAAAGRycy9kb3ducmV2LnhtbESPS4vCQBCE7wv+h6GFva2TVchK1lFU&#10;FLwIPnLx1mQ6D5LpCZnRZP+9Iwh7LKrqK2qxGkwjHtS5yrKC70kEgjizuuJCQXrdf81BOI+ssbFM&#10;Cv7IwWo5+lhgom3PZ3pcfCEChF2CCkrv20RKl5Vk0E1sSxy83HYGfZBdIXWHfYCbRk6jKJYGKw4L&#10;Jba0LSmrL3ej4HjebJq0T09xZNf57Jbv4hprpT7Hw/oXhKfB/4ff7YNWMP2ZwetMO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Cc+xAAAANwAAAAPAAAAAAAAAAAA&#10;AAAAAKECAABkcnMvZG93bnJldi54bWxQSwUGAAAAAAQABAD5AAAAkgMAAAAA&#10;">
                    <v:stroke endarrow="block" endarrowwidth="narrow" endarrowlength="short"/>
                  </v:shape>
                  <v:shape id="Text Box 716" o:spid="_x0000_s1093" type="#_x0000_t202" style="position:absolute;left:3465;top:8681;width:427;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tMQ8QA&#10;AADcAAAADwAAAGRycy9kb3ducmV2LnhtbESPT2vCQBTE7wW/w/IEb3VjWqpGV/EPlt7EKHh9ZJ/Z&#10;kOzbkN1q/PbdQqHHYWZ+wyzXvW3EnTpfOVYwGScgiAunKy4VXM6H1xkIH5A1No5JwZM8rFeDlyVm&#10;2j34RPc8lCJC2GeowITQZlL6wpBFP3YtcfRurrMYouxKqTt8RLhtZJokH9JixXHBYEs7Q0Wdf1sF&#10;b8d0evWf+X7XXmlez/y2vrFRajTsNwsQgfrwH/5rf2kF6fQdfs/E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LTEPEAAAA3AAAAA8AAAAAAAAAAAAAAAAAmAIAAGRycy9k&#10;b3ducmV2LnhtbFBLBQYAAAAABAAEAPUAAACJAwAAAAA=&#10;" stroked="f">
                    <v:fill opacity="0"/>
                    <v:textbox inset="0,0,0,0">
                      <w:txbxContent>
                        <w:p w14:paraId="4A5E1F2D" w14:textId="77777777" w:rsidR="00286C1D" w:rsidRPr="00127313" w:rsidRDefault="00286C1D" w:rsidP="00AC58F3">
                          <w:pPr>
                            <w:rPr>
                              <w:sz w:val="18"/>
                              <w:szCs w:val="18"/>
                              <w:lang w:val="en-US"/>
                            </w:rPr>
                          </w:pPr>
                          <w:r w:rsidRPr="00127313">
                            <w:rPr>
                              <w:sz w:val="18"/>
                              <w:szCs w:val="18"/>
                              <w:lang w:val="en-US"/>
                            </w:rPr>
                            <w:t xml:space="preserve"> +1</w:t>
                          </w:r>
                        </w:p>
                      </w:txbxContent>
                    </v:textbox>
                  </v:shape>
                  <v:shape id="Text Box 717" o:spid="_x0000_s1094" type="#_x0000_t202" style="position:absolute;left:3847;top:8682;width:338;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p2MQA&#10;AADcAAAADwAAAGRycy9kb3ducmV2LnhtbESPT2vCQBTE7wW/w/IEb3VjSqtGV/EPlt7EKHh9ZJ/Z&#10;kOzbkN1q/PbdQqHHYWZ+wyzXvW3EnTpfOVYwGScgiAunKy4VXM6H1xkIH5A1No5JwZM8rFeDlyVm&#10;2j34RPc8lCJC2GeowITQZlL6wpBFP3YtcfRurrMYouxKqTt8RLhtZJokH9JixXHBYEs7Q0Wdf1sF&#10;b8d0evWf+X7XXmlez/y2vrFRajTsNwsQgfrwH/5rf2kF6fQdfs/E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H6djEAAAA3AAAAA8AAAAAAAAAAAAAAAAAmAIAAGRycy9k&#10;b3ducmV2LnhtbFBLBQYAAAAABAAEAPUAAACJAwAAAAA=&#10;" stroked="f">
                    <v:fill opacity="0"/>
                    <v:textbox inset="0,0,0,0">
                      <w:txbxContent>
                        <w:p w14:paraId="5E547209" w14:textId="77777777" w:rsidR="00286C1D" w:rsidRPr="00127313" w:rsidRDefault="00286C1D" w:rsidP="00AC58F3">
                          <w:pPr>
                            <w:rPr>
                              <w:sz w:val="18"/>
                              <w:szCs w:val="18"/>
                              <w:lang w:val="en-US"/>
                            </w:rPr>
                          </w:pPr>
                          <w:r w:rsidRPr="00127313">
                            <w:rPr>
                              <w:sz w:val="18"/>
                              <w:szCs w:val="18"/>
                              <w:lang w:val="en-US"/>
                            </w:rPr>
                            <w:t xml:space="preserve"> -1</w:t>
                          </w:r>
                        </w:p>
                      </w:txbxContent>
                    </v:textbox>
                  </v:shape>
                  <v:shape id="Text Box 718" o:spid="_x0000_s1095" type="#_x0000_t202" style="position:absolute;left:4607;top:8665;width:340;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3r8QA&#10;AADcAAAADwAAAGRycy9kb3ducmV2LnhtbESPQWvCQBSE74L/YXmF3nTTFNSmWcVaWnoTo+D1kX3J&#10;hmTfhuxW4793CwWPw8x8w+Sb0XbiQoNvHCt4mScgiEunG64VnI5fsxUIH5A1do5JwY08bNbTSY6Z&#10;dlc+0KUItYgQ9hkqMCH0mZS+NGTRz11PHL3KDRZDlEMt9YDXCLedTJNkIS02HBcM9rQzVLbFr1Xw&#10;uk+XZ/9dfO76M721K//RVmyUen4at+8gAo3hEf5v/2gF6XIBf2fi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Vd6/EAAAA3AAAAA8AAAAAAAAAAAAAAAAAmAIAAGRycy9k&#10;b3ducmV2LnhtbFBLBQYAAAAABAAEAPUAAACJAwAAAAA=&#10;" stroked="f">
                    <v:fill opacity="0"/>
                    <v:textbox inset="0,0,0,0">
                      <w:txbxContent>
                        <w:p w14:paraId="0342B5D4" w14:textId="77777777" w:rsidR="00286C1D" w:rsidRPr="00127313" w:rsidRDefault="00286C1D" w:rsidP="00AC58F3">
                          <w:pPr>
                            <w:rPr>
                              <w:sz w:val="18"/>
                              <w:szCs w:val="18"/>
                              <w:lang w:val="en-US"/>
                            </w:rPr>
                          </w:pPr>
                          <w:r w:rsidRPr="00127313">
                            <w:rPr>
                              <w:sz w:val="18"/>
                              <w:szCs w:val="18"/>
                              <w:lang w:val="en-US"/>
                            </w:rPr>
                            <w:t xml:space="preserve"> +1</w:t>
                          </w:r>
                        </w:p>
                      </w:txbxContent>
                    </v:textbox>
                  </v:shape>
                  <v:shape id="Text Box 719" o:spid="_x0000_s1096" type="#_x0000_t202" style="position:absolute;left:5367;top:8219;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8fsQA&#10;AADcAAAADwAAAGRycy9kb3ducmV2LnhtbESPzYvCMBTE7wv+D+EJXhZN7UGlGsVP2MPuwQ88P5pn&#10;W2xeShJt/e/NwsIeh5n5DbNYdaYWT3K+sqxgPEpAEOdWV1wouJwPwxkIH5A11pZJwYs8rJa9jwVm&#10;2rZ8pOcpFCJC2GeooAyhyaT0eUkG/cg2xNG7WWcwROkKqR22EW5qmSbJRBqsOC6U2NC2pPx+ehgF&#10;k517tEfefu4u+2/8aYr0unldlRr0u/UcRKAu/If/2l9aQTqdwu+ZeATk8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PH7EAAAA3AAAAA8AAAAAAAAAAAAAAAAAmAIAAGRycy9k&#10;b3ducmV2LnhtbFBLBQYAAAAABAAEAPUAAACJAwAAAAA=&#10;" stroked="f">
                    <v:textbox inset="0,0,0,0">
                      <w:txbxContent>
                        <w:p w14:paraId="6D54F13D" w14:textId="77777777" w:rsidR="00286C1D" w:rsidRPr="00127313" w:rsidRDefault="00286C1D" w:rsidP="00AC58F3">
                          <w:pPr>
                            <w:rPr>
                              <w:sz w:val="20"/>
                              <w:szCs w:val="20"/>
                              <w:vertAlign w:val="subscript"/>
                              <w:lang w:val="en-US"/>
                            </w:rPr>
                          </w:pPr>
                          <w:r w:rsidRPr="00127313">
                            <w:rPr>
                              <w:sz w:val="20"/>
                              <w:szCs w:val="20"/>
                              <w:lang w:val="en-US"/>
                            </w:rPr>
                            <w:t xml:space="preserve">  d</w:t>
                          </w:r>
                          <w:r w:rsidRPr="00127313">
                            <w:rPr>
                              <w:sz w:val="20"/>
                              <w:szCs w:val="20"/>
                              <w:vertAlign w:val="subscript"/>
                              <w:lang w:val="en-US"/>
                            </w:rPr>
                            <w:t>1</w:t>
                          </w:r>
                        </w:p>
                        <w:p w14:paraId="6EB7AD3D" w14:textId="77777777" w:rsidR="00286C1D" w:rsidRPr="00127313" w:rsidRDefault="00286C1D" w:rsidP="00AC58F3">
                          <w:pPr>
                            <w:rPr>
                              <w:sz w:val="24"/>
                              <w:szCs w:val="24"/>
                            </w:rPr>
                          </w:pPr>
                        </w:p>
                      </w:txbxContent>
                    </v:textbox>
                  </v:shape>
                  <v:shape id="AutoShape 720" o:spid="_x0000_s1097" type="#_x0000_t32" style="position:absolute;left:7062;top:8443;width:0;height:3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cr8EAAADcAAAADwAAAGRycy9kb3ducmV2LnhtbERPTYvCMBC9C/6HMIIX0bQeXKlGEWFB&#10;PCyoPXgckrEtNpOaZGv3328OC3t8vO/tfrCt6MmHxrGCfJGBINbONFwpKG+f8zWIEJENto5JwQ8F&#10;2O/Goy0Wxr35Qv01ViKFcChQQR1jV0gZdE0Ww8J1xIl7OG8xJugraTy+U7ht5TLLVtJiw6mhxo6O&#10;Nenn9dsqaM7lV9nPXtHr9Tm/+zzc7q1WajoZDhsQkYb4L/5zn4yC5Udam86kI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3ByvwQAAANwAAAAPAAAAAAAAAAAAAAAA&#10;AKECAABkcnMvZG93bnJldi54bWxQSwUGAAAAAAQABAD5AAAAjwMAAAAA&#10;"/>
                  <v:shape id="AutoShape 721" o:spid="_x0000_s1098" type="#_x0000_t32" style="position:absolute;left:5532;top:8755;width:1519;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H0y8YAAADcAAAADwAAAGRycy9kb3ducmV2LnhtbESPQWvCQBSE70L/w/IKXkrdVLCtaTYS&#10;lIIIRZMKXh/Z1yQ1+zZktxr/vVsQPA4z8w2TLAbTihP1rrGs4GUSgSAurW64UrD//nx+B+E8ssbW&#10;Mim4kINF+jBKMNb2zDmdCl+JAGEXo4La+y6W0pU1GXQT2xEH78f2Bn2QfSV1j+cAN62cRtGrNNhw&#10;WKixo2VN5bH4Mwr819Nm9ptvt1nBvMp2m8MxWx6UGj8O2QcIT4O/h2/ttVYwfZvD/5lwBGR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h9MvGAAAA3AAAAA8AAAAAAAAA&#10;AAAAAAAAoQIAAGRycy9kb3ducmV2LnhtbFBLBQYAAAAABAAEAPkAAACUAwAAAAA=&#10;"/>
                  <v:shape id="AutoShape 722" o:spid="_x0000_s1099" type="#_x0000_t32" style="position:absolute;left:5532;top:8584;width:0;height:1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9gjsEAAADcAAAADwAAAGRycy9kb3ducmV2LnhtbERPTYvCMBC9L/gfwix4WTSth6VUo8iC&#10;IB4EtQePQzLblm0mNYm1/ntzEPb4eN+rzWg7MZAPrWMF+TwDQaydablWUF12swJEiMgGO8ek4EkB&#10;NuvJxwpL4x58ouEca5FCOJSooImxL6UMuiGLYe564sT9Om8xJuhraTw+Urjt5CLLvqXFllNDgz39&#10;NKT/zneroD1Ux2r4ukWvi0N+9Xm4XDut1PRz3C5BRBrjv/jt3hsFiyLNT2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f2COwQAAANwAAAAPAAAAAAAAAAAAAAAA&#10;AKECAABkcnMvZG93bnJldi54bWxQSwUGAAAAAAQABAD5AAAAjwMAAAAA&#10;"/>
                  <v:shape id="AutoShape 723" o:spid="_x0000_s1100" type="#_x0000_t32" style="position:absolute;left:5535;top:8584;width:21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cOsUAAADcAAAADwAAAGRycy9kb3ducmV2LnhtbESPQWsCMRSE74L/ITzBi9SsQotsjSIW&#10;QcUe1NLzY/O6CW5etpu4u/77plDocZiZb5jluneVaKkJ1rOC2TQDQVx4bblU8HHdPS1AhIissfJM&#10;Ch4UYL0aDpaYa9/xmdpLLEWCcMhRgYmxzqUMhSGHYepr4uR9+cZhTLIppW6wS3BXyXmWvUiHltOC&#10;wZq2horb5e4U3Pn8ad/N0b7VV/P8PTlsTu2pU2o86jevICL18T/8195rBfPFDH7Pp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McOsUAAADcAAAADwAAAAAAAAAA&#10;AAAAAAChAgAAZHJzL2Rvd25yZXYueG1sUEsFBgAAAAAEAAQA+QAAAJMDAAAAAA==&#10;">
                    <v:stroke endarrow="block" endarrowwidth="narrow" endarrowlength="short"/>
                  </v:shape>
                  <v:shape id="AutoShape 724" o:spid="_x0000_s1101" type="#_x0000_t32" style="position:absolute;left:6695;top:8434;width:330;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CTcUAAADcAAAADwAAAGRycy9kb3ducmV2LnhtbESPQWsCMRSE7wX/Q3hCL6VmXWiR1ShS&#10;KbTFHtTi+bF5boKbl+0m7m7/fSMIHoeZ+YZZrAZXi47aYD0rmE4yEMSl15YrBT+H9+cZiBCRNdae&#10;ScEfBVgtRw8LLLTveUfdPlYiQTgUqMDE2BRShtKQwzDxDXHyTr51GJNsK6lb7BPc1TLPslfp0HJa&#10;MNjQm6HyvL84BRfeHe23+bKb5mBefp8+19tu2yv1OB7WcxCRhngP39ofWkE+y+F6Jh0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GCTcUAAADcAAAADwAAAAAAAAAA&#10;AAAAAAChAgAAZHJzL2Rvd25yZXYueG1sUEsFBgAAAAAEAAQA+QAAAJMDAAAAAA==&#10;">
                    <v:stroke endarrow="block" endarrowwidth="narrow" endarrowlength="short"/>
                  </v:shape>
                  <v:oval id="Oval 725" o:spid="_x0000_s1102" style="position:absolute;left:7017;top:8401;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Y+cUA&#10;AADcAAAADwAAAGRycy9kb3ducmV2LnhtbESPQWvCQBSE7wX/w/IKvdVNLRSJriKCIPSSpD3o7Zl9&#10;JqvZtyG7mm1/fbdQ6HGY+WaY5TraTtxp8MaxgpdpBoK4dtpwo+DzY/c8B+EDssbOMSn4Ig/r1eRh&#10;ibl2I5d0r0IjUgn7HBW0IfS5lL5uyaKfup44eWc3WAxJDo3UA46p3HZylmVv0qLhtNBiT9uW6mt1&#10;swpmO/tuvqM5XLLjqSu0iUWzL5V6eoybBYhAMfyH/+i9Ttz8FX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1j5xQAAANwAAAAPAAAAAAAAAAAAAAAAAJgCAABkcnMv&#10;ZG93bnJldi54bWxQSwUGAAAAAAQABAD1AAAAigMAAAAA&#10;" fillcolor="white [3212]"/>
                  <v:shape id="Text Box 726" o:spid="_x0000_s1103" type="#_x0000_t202" style="position:absolute;left:7009;top:8214;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48ZMQA&#10;AADcAAAADwAAAGRycy9kb3ducmV2LnhtbESPT2vCQBTE7wW/w/IEb3VjWmqMruIfLL2VRsHrI/vM&#10;hmTfhuxW47fvFgo9DjPzG2a1GWwrbtT72rGC2TQBQVw6XXOl4Hw6PmcgfEDW2DomBQ/ysFmPnlaY&#10;a3fnL7oVoRIRwj5HBSaELpfSl4Ys+qnriKN3db3FEGVfSd3jPcJtK9MkeZMWa44LBjvaGyqb4tsq&#10;ePlM5xf/Xhz23YUWTeZ3zZWNUpPxsF2CCDSE//Bf+0MrSLNX+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PGTEAAAA3AAAAA8AAAAAAAAAAAAAAAAAmAIAAGRycy9k&#10;b3ducmV2LnhtbFBLBQYAAAAABAAEAPUAAACJAwAAAAA=&#10;" stroked="f">
                    <v:fill opacity="0"/>
                    <v:textbox inset="0,0,0,0">
                      <w:txbxContent>
                        <w:p w14:paraId="5642B7FB" w14:textId="77777777" w:rsidR="00286C1D" w:rsidRPr="004543A1" w:rsidRDefault="00DD5766" w:rsidP="00AC58F3">
                          <w:pPr>
                            <w:rPr>
                              <w:i/>
                              <w:sz w:val="18"/>
                              <w:szCs w:val="18"/>
                              <w:lang w:val="en-US"/>
                            </w:rPr>
                          </w:pPr>
                          <m:oMath>
                            <m:sSup>
                              <m:sSupPr>
                                <m:ctrlPr>
                                  <w:rPr>
                                    <w:rFonts w:ascii="Cambria Math" w:hAnsi="Cambria Math"/>
                                    <w:i/>
                                    <w:sz w:val="20"/>
                                    <w:szCs w:val="20"/>
                                    <w:lang w:val="en-US"/>
                                  </w:rPr>
                                </m:ctrlPr>
                              </m:sSupPr>
                              <m:e>
                                <m:r>
                                  <w:rPr>
                                    <w:rFonts w:ascii="Cambria Math" w:hAnsi="Cambria Math"/>
                                    <w:sz w:val="20"/>
                                    <w:szCs w:val="20"/>
                                    <w:lang w:val="en-US"/>
                                  </w:rPr>
                                  <m:t>R</m:t>
                                </m:r>
                              </m:e>
                              <m:sup>
                                <m:r>
                                  <w:rPr>
                                    <w:rFonts w:ascii="Cambria Math" w:hAnsi="Cambria Math"/>
                                    <w:sz w:val="20"/>
                                    <w:szCs w:val="20"/>
                                    <w:lang w:val="en-US"/>
                                  </w:rPr>
                                  <m:t>/</m:t>
                                </m:r>
                              </m:sup>
                            </m:sSup>
                          </m:oMath>
                          <w:r w:rsidR="00286C1D">
                            <w:rPr>
                              <w:i/>
                              <w:sz w:val="18"/>
                              <w:szCs w:val="18"/>
                              <w:lang w:val="en-US"/>
                            </w:rPr>
                            <w:t xml:space="preserve"> </w:t>
                          </w:r>
                        </w:p>
                        <w:p w14:paraId="5898FF22" w14:textId="77777777" w:rsidR="00286C1D" w:rsidRDefault="00286C1D" w:rsidP="00AC58F3"/>
                      </w:txbxContent>
                    </v:textbox>
                  </v:shape>
                  <v:shape id="Text Box 727" o:spid="_x0000_s1104" type="#_x0000_t202" style="position:absolute;left:5151;top:7787;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Z/8QA&#10;AADcAAAADwAAAGRycy9kb3ducmV2LnhtbESPT2vCQBTE7wW/w/IEb3VjSmuMruIfLL2VRsHrI/vM&#10;hmTfhuxW47fvFgo9DjPzG2a1GWwrbtT72rGC2TQBQVw6XXOl4Hw6PmcgfEDW2DomBQ/ysFmPnlaY&#10;a3fnL7oVoRIRwj5HBSaELpfSl4Ys+qnriKN3db3FEGVfSd3jPcJtK9MkeZMWa44LBjvaGyqb4tsq&#10;ePlM5xf/Xhz23YUWTeZ3zZWNUpPxsF2CCDSE//Bf+0MrSLNX+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Smf/EAAAA3AAAAA8AAAAAAAAAAAAAAAAAmAIAAGRycy9k&#10;b3ducmV2LnhtbFBLBQYAAAAABAAEAPUAAACJAwAAAAA=&#10;" stroked="f">
                    <v:fill opacity="0"/>
                    <v:textbox inset="0,0,0,0">
                      <w:txbxContent>
                        <w:p w14:paraId="63356473" w14:textId="77777777" w:rsidR="00286C1D" w:rsidRPr="00127313" w:rsidRDefault="00286C1D" w:rsidP="00AC58F3">
                          <w:pPr>
                            <w:rPr>
                              <w:i/>
                              <w:sz w:val="20"/>
                              <w:szCs w:val="20"/>
                              <w:lang w:val="en-US"/>
                            </w:rPr>
                          </w:pPr>
                          <m:oMathPara>
                            <m:oMath>
                              <m:r>
                                <w:rPr>
                                  <w:rFonts w:ascii="Cambria Math" w:hAnsi="Cambria Math"/>
                                  <w:sz w:val="20"/>
                                  <w:szCs w:val="20"/>
                                  <w:lang w:val="en-US"/>
                                </w:rPr>
                                <m:t>R</m:t>
                              </m:r>
                            </m:oMath>
                          </m:oMathPara>
                        </w:p>
                        <w:p w14:paraId="125B7935" w14:textId="77777777" w:rsidR="00286C1D" w:rsidRPr="00127313" w:rsidRDefault="00286C1D" w:rsidP="00AC58F3">
                          <w:pPr>
                            <w:rPr>
                              <w:sz w:val="24"/>
                              <w:szCs w:val="24"/>
                            </w:rPr>
                          </w:pPr>
                        </w:p>
                      </w:txbxContent>
                    </v:textbox>
                  </v:shape>
                  <v:shape id="Text Box 728" o:spid="_x0000_s1105" type="#_x0000_t202" style="position:absolute;left:5548;top:7792;width:551;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HiMMA&#10;AADcAAAADwAAAGRycy9kb3ducmV2LnhtbESPQWvCQBSE7wX/w/IEb3VjBBujq6hF6a00Fbw+ss9s&#10;SPZtyG41/nu3UOhxmJlvmPV2sK24Ue9rxwpm0wQEcel0zZWC8/fxNQPhA7LG1jEpeJCH7Wb0ssZc&#10;uzt/0a0IlYgQ9jkqMCF0uZS+NGTRT11HHL2r6y2GKPtK6h7vEW5bmSbJQlqsOS4Y7OhgqGyKH6tg&#10;/pm+XfypeD90F1o2md83VzZKTcbDbgUi0BD+w3/tD60gzRbweyY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AHiMMAAADcAAAADwAAAAAAAAAAAAAAAACYAgAAZHJzL2Rv&#10;d25yZXYueG1sUEsFBgAAAAAEAAQA9QAAAIgDAAAAAA==&#10;" stroked="f">
                    <v:fill opacity="0"/>
                    <v:textbox inset="0,0,0,0">
                      <w:txbxContent>
                        <w:p w14:paraId="3A63F566" w14:textId="77777777" w:rsidR="00286C1D" w:rsidRPr="00127313" w:rsidRDefault="00286C1D" w:rsidP="00AC58F3">
                          <w:pPr>
                            <w:rPr>
                              <w:sz w:val="20"/>
                              <w:szCs w:val="20"/>
                              <w:vertAlign w:val="subscript"/>
                              <w:lang w:val="en-US"/>
                            </w:rPr>
                          </w:pPr>
                          <w:r w:rsidRPr="00127313">
                            <w:rPr>
                              <w:sz w:val="20"/>
                              <w:szCs w:val="20"/>
                              <w:lang w:val="en-US"/>
                            </w:rPr>
                            <w:t xml:space="preserve">     d</w:t>
                          </w:r>
                          <w:r w:rsidRPr="00127313">
                            <w:rPr>
                              <w:sz w:val="20"/>
                              <w:szCs w:val="20"/>
                              <w:vertAlign w:val="subscript"/>
                              <w:lang w:val="en-US"/>
                            </w:rPr>
                            <w:t>1</w:t>
                          </w:r>
                        </w:p>
                        <w:p w14:paraId="27CA2F22" w14:textId="77777777" w:rsidR="00286C1D" w:rsidRPr="00127313" w:rsidRDefault="00286C1D" w:rsidP="00AC58F3">
                          <w:pPr>
                            <w:rPr>
                              <w:sz w:val="24"/>
                              <w:szCs w:val="24"/>
                            </w:rPr>
                          </w:pPr>
                        </w:p>
                      </w:txbxContent>
                    </v:textbox>
                  </v:shape>
                  <v:shape id="AutoShape 729" o:spid="_x0000_s1106" type="#_x0000_t32" style="position:absolute;left:5280;top:8448;width:46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5RGsQAAADcAAAADwAAAGRycy9kb3ducmV2LnhtbESPS4vCQBCE7wv+h6EFb+tEhaxER1FZ&#10;wcuCj1y8NZnOg2R6QmbWxH/vLAh7LKrqK2q9HUwjHtS5yrKC2TQCQZxZXXGhIL0dP5cgnEfW2Fgm&#10;BU9ysN2MPtaYaNvzhR5XX4gAYZeggtL7NpHSZSUZdFPbEgcvt51BH2RXSN1hH+CmkfMoiqXBisNC&#10;iS0dSsrq669R8HPZ75u0T89xZHf54p5/xzXWSk3Gw24FwtPg/8Pv9kkrmC+/4O9MOAJy8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XlEaxAAAANwAAAAPAAAAAAAAAAAA&#10;AAAAAKECAABkcnMvZG93bnJldi54bWxQSwUGAAAAAAQABAD5AAAAkgMAAAAA&#10;">
                    <v:stroke endarrow="block" endarrowwidth="narrow" endarrowlength="short"/>
                  </v:shape>
                  <v:oval id="Oval 730" o:spid="_x0000_s1107" style="position:absolute;left:5238;top:8398;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vKiMEA&#10;AADcAAAADwAAAGRycy9kb3ducmV2LnhtbERPS2sCMRC+F/ofwhS81Ww9iKxGKQVB8OKjh3obN9Pd&#10;tJvJsoka/fXOQfD48b1ni+xbdaY+usAGPoYFKOIqWMe1ge/98n0CKiZki21gMnClCIv568sMSxsu&#10;vKXzLtVKQjiWaKBJqSu1jlVDHuMwdMTC/YbeYxLY19r2eJFw3+pRUYy1R8fS0GBHXw1V/7uTNzBa&#10;+rW7ZffzVxyO7ca6vKlXW2MGb/lzCipRTk/xw72y4pvIWjkjR0DP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byojBAAAA3AAAAA8AAAAAAAAAAAAAAAAAmAIAAGRycy9kb3du&#10;cmV2LnhtbFBLBQYAAAAABAAEAPUAAACGAwAAAAA=&#10;" fillcolor="white [3212]"/>
                  <v:shape id="AutoShape 731" o:spid="_x0000_s1108" type="#_x0000_t32" style="position:absolute;left:6928;top:8028;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UQPMUAAADcAAAADwAAAGRycy9kb3ducmV2LnhtbESPQWsCMRSE7wX/Q3gFL6VmFRS7NYpY&#10;ClrsQS09Pzavm9DNy7qJu+u/NwWhx2FmvmEWq95VoqUmWM8KxqMMBHHhteVSwdfp/XkOIkRkjZVn&#10;UnClAKvl4GGBufYdH6g9xlIkCIccFZgY61zKUBhyGEa+Jk7ej28cxiSbUuoGuwR3lZxk2Uw6tJwW&#10;DNa0MVT8Hi9OwYUP3/bTfNi3+mSm56fdet/uO6WGj/36FUSkPv6H7+2tVjCZv8DfmXQ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UQPMUAAADcAAAADwAAAAAAAAAA&#10;AAAAAAChAgAAZHJzL2Rvd25yZXYueG1sUEsFBgAAAAAEAAQA+QAAAJMDAAAAAA==&#10;">
                    <v:stroke endarrow="block" endarrowwidth="narrow" endarrowlength="short"/>
                  </v:shape>
                  <v:shape id="AutoShape 732" o:spid="_x0000_s1109" type="#_x0000_t32" style="position:absolute;left:7369;top:8028;width:55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gO8L0AAADcAAAADwAAAGRycy9kb3ducmV2LnhtbERPTwsBQRS/K99hesqNWZJYhlDKSS3i&#10;+tp5djc7b9bOYPn05qAcf/3+z5eNKcWTaldYVjDoRyCIU6sLzhScjtveBITzyBpLy6TgTQ6Wi3Zr&#10;jrG2L07oefCZCCHsYlSQe1/FUro0J4OubyviwF1tbdAHWGdS1/gK4aaUwygaS4MFh4YcK9rklN4O&#10;D6NgnOybhO9HM1qfs3L0sfp2uWilup1mNQPhqfF/8c+90wqG0zA/nAlHQC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noDvC9AAAA3AAAAA8AAAAAAAAAAAAAAAAAoQIA&#10;AGRycy9kb3ducmV2LnhtbFBLBQYAAAAABAAEAPkAAACLAwAAAAA=&#10;">
                    <v:stroke dashstyle="dash" endarrow="block" endarrowwidth="narrow" endarrowlength="short"/>
                  </v:shape>
                  <v:oval id="Oval 733" o:spid="_x0000_s1110" style="position:absolute;left:7295;top:797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4jsQA&#10;AADcAAAADwAAAGRycy9kb3ducmV2LnhtbESPQWvCQBSE7wX/w/KE3ppNDEqNriKVgh56aNreH9ln&#10;Esy+DdnXmP77rlDocZiZb5jtfnKdGmkIrWcDWZKCIq68bbk28Pnx+vQMKgiyxc4zGfihAPvd7GGL&#10;hfU3fqexlFpFCIcCDTQifaF1qBpyGBLfE0fv4geHEuVQazvgLcJdpxdputIOW44LDfb00lB1Lb+d&#10;gWN9KFejzmWZX44nWV6/3s55ZszjfDpsQAlN8h/+a5+sgcU6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COI7EAAAA3AAAAA8AAAAAAAAAAAAAAAAAmAIAAGRycy9k&#10;b3ducmV2LnhtbFBLBQYAAAAABAAEAPUAAACJAwAAAAA=&#10;"/>
                  <v:shape id="AutoShape 734" o:spid="_x0000_s1111" type="#_x0000_t32" style="position:absolute;left:9470;top:8040;width:232;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BkX8UAAADcAAAADwAAAGRycy9kb3ducmV2LnhtbESPzWvCQBTE7wX/h+UJvdWNEUKNrqJS&#10;oRfBj1y8PbIvHyT7NmS3Jv3vu4LQ4zAzv2HW29G04kG9qy0rmM8iEMS51TWXCrLb8eMThPPIGlvL&#10;pOCXHGw3k7c1ptoOfKHH1ZciQNilqKDyvkuldHlFBt3MdsTBK2xv0AfZl1L3OAS4aWUcRYk0WHNY&#10;qLCjQ0V5c/0xCk6X/b7NhuycRHZXLO7FV9Jgo9T7dNytQHga/X/41f7WCuJlDM8z4Qj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BkX8UAAADcAAAADwAAAAAAAAAA&#10;AAAAAAChAgAAZHJzL2Rvd25yZXYueG1sUEsFBgAAAAAEAAQA+QAAAJMDAAAAAA==&#10;">
                    <v:stroke endarrow="block" endarrowwidth="narrow" endarrowlength="short"/>
                  </v:shape>
                  <v:shape id="AutoShape 735" o:spid="_x0000_s1112" type="#_x0000_t32" style="position:absolute;left:7751;top:8637;width:0;height: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zBxMQAAADcAAAADwAAAGRycy9kb3ducmV2LnhtbESPS4vCQBCE7wv+h6GFva2TVQhr1lFU&#10;FLwIPnLx1mQ6D5LpCZnRZP+9Iwh7LKrqK2qxGkwjHtS5yrKC70kEgjizuuJCQXrdf/2AcB5ZY2OZ&#10;FPyRg9Vy9LHARNuez/S4+EIECLsEFZTet4mULivJoJvYljh4ue0M+iC7QuoO+wA3jZxGUSwNVhwW&#10;SmxpW1JWX+5GwfG82TRpn57iyK7z2S3fxTXWSn2Oh/UvCE+D/w+/2wetYDqfwetMO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vMHExAAAANwAAAAPAAAAAAAAAAAA&#10;AAAAAKECAABkcnMvZG93bnJldi54bWxQSwUGAAAAAAQABAD5AAAAkgMAAAAA&#10;">
                    <v:stroke endarrow="block" endarrowwidth="narrow" endarrowlength="short"/>
                  </v:shape>
                  <v:shape id="AutoShape 736" o:spid="_x0000_s1113" type="#_x0000_t32" style="position:absolute;left:8397;top:8639;width:0;height: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VZsMQAAADcAAAADwAAAGRycy9kb3ducmV2LnhtbESPT2vCQBTE7wW/w/KE3upGK0Gjq6hY&#10;6EWomou3R/blD8m+DdnVpN++Kwg9DjPzG2a9HUwjHtS5yrKC6SQCQZxZXXGhIL1+fSxAOI+ssbFM&#10;Cn7JwXYzeltjom3PZ3pcfCEChF2CCkrv20RKl5Vk0E1sSxy83HYGfZBdIXWHfYCbRs6iKJYGKw4L&#10;JbZ0KCmrL3ej4HTe75u0T3/iyO7yz1t+jGuslXofD7sVCE+D/w+/2t9awWw5h+eZc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VVmwxAAAANwAAAAPAAAAAAAAAAAA&#10;AAAAAKECAABkcnMvZG93bnJldi54bWxQSwUGAAAAAAQABAD5AAAAkgMAAAAA&#10;">
                    <v:stroke endarrow="block" endarrowwidth="narrow" endarrowlength="short"/>
                  </v:shape>
                  <v:shape id="Text Box 737" o:spid="_x0000_s1114" type="#_x0000_t202" style="position:absolute;left:8540;top:8538;width:407;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PIsQA&#10;AADcAAAADwAAAGRycy9kb3ducmV2LnhtbESPT2vCQBTE7wW/w/IEb3VjSqtGV/EPlt7EKHh9ZJ/Z&#10;kOzbkN1q/PbdQqHHYWZ+wyzXvW3EnTpfOVYwGScgiAunKy4VXM6H1xkIH5A1No5JwZM8rFeDlyVm&#10;2j34RPc8lCJC2GeowITQZlL6wpBFP3YtcfRurrMYouxKqTt8RLhtZJokH9JixXHBYEs7Q0Wdf1sF&#10;b8d0evWf+X7XXmlez/y2vrFRajTsNwsQgfrwH/5rf2kF6fwdfs/E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LDyLEAAAA3AAAAA8AAAAAAAAAAAAAAAAAmAIAAGRycy9k&#10;b3ducmV2LnhtbFBLBQYAAAAABAAEAPUAAACJAwAAAAA=&#10;" stroked="f">
                    <v:fill opacity="0"/>
                    <v:textbox inset="0,0,0,0">
                      <w:txbxContent>
                        <w:p w14:paraId="2E27D847" w14:textId="77777777" w:rsidR="00286C1D" w:rsidRPr="006A74E2" w:rsidRDefault="00286C1D" w:rsidP="00AC58F3">
                          <w:pPr>
                            <w:rPr>
                              <w:b/>
                              <w:lang w:val="en-US"/>
                            </w:rPr>
                          </w:pPr>
                          <w:r>
                            <w:rPr>
                              <w:lang w:val="en-US"/>
                            </w:rPr>
                            <w:t xml:space="preserve">  </w:t>
                          </w:r>
                          <w:r w:rsidRPr="006A74E2">
                            <w:rPr>
                              <w:b/>
                              <w:lang w:val="en-US"/>
                            </w:rPr>
                            <w:t>…</w:t>
                          </w:r>
                        </w:p>
                      </w:txbxContent>
                    </v:textbox>
                  </v:shape>
                  <v:shape id="AutoShape 738" o:spid="_x0000_s1115" type="#_x0000_t32" style="position:absolute;left:9099;top:8641;width:0;height:2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iXMUAAADcAAAADwAAAGRycy9kb3ducmV2LnhtbESPzWrDMBCE74G+g9hAb4kcF0zrRAlx&#10;aaGXQJ36kttirX+wtTKWartvXwUKPQ4z8w1zOC2mFxONrrWsYLeNQBCXVrdcKyi+3jfPIJxH1thb&#10;JgU/5OB0fFgdMNV25pymq69FgLBLUUHj/ZBK6cqGDLqtHYiDV9nRoA9yrKUecQ5w08s4ihJpsOWw&#10;0OBArw2V3fXbKLjkWdYXc/GZRPZcPd2qt6TDTqnH9XLeg/C0+P/wX/tDK4hfErifCUdA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tiXMUAAADcAAAADwAAAAAAAAAA&#10;AAAAAAChAgAAZHJzL2Rvd25yZXYueG1sUEsFBgAAAAAEAAQA+QAAAJMDAAAAAA==&#10;">
                    <v:stroke endarrow="block" endarrowwidth="narrow" endarrowlength="short"/>
                  </v:shape>
                  <v:shape id="Text Box 739" o:spid="_x0000_s1116" type="#_x0000_t202" style="position:absolute;left:7541;top:8867;width:59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0zsMA&#10;AADcAAAADwAAAGRycy9kb3ducmV2LnhtbESPT4vCMBTE7wt+h/AEb2tqBf9Uo6jLLt4Wq+D10Tyb&#10;0ualNFntfvuNIOxxmJnfMOttbxtxp85XjhVMxgkI4sLpiksFl/Pn+wKED8gaG8ek4Jc8bDeDtzVm&#10;2j34RPc8lCJC2GeowITQZlL6wpBFP3YtcfRurrMYouxKqTt8RLhtZJokM2mx4rhgsKWDoaLOf6yC&#10;6Xc6v/qv/OPQXmlZL/y+vrFRajTsdysQgfrwH361j1pBupzD80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U0zsMAAADcAAAADwAAAAAAAAAAAAAAAACYAgAAZHJzL2Rv&#10;d25yZXYueG1sUEsFBgAAAAAEAAQA9QAAAIgDAAAAAA==&#10;" stroked="f">
                    <v:fill opacity="0"/>
                    <v:textbox inset="0,0,0,0">
                      <w:txbxContent>
                        <w:p w14:paraId="3A2AF101" w14:textId="77777777" w:rsidR="00286C1D" w:rsidRPr="00842415" w:rsidRDefault="00DD5766" w:rsidP="00AC58F3">
                          <w:pPr>
                            <w:rPr>
                              <w:sz w:val="18"/>
                              <w:szCs w:val="18"/>
                            </w:rPr>
                          </w:pPr>
                          <m:oMathPara>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1</m:t>
                                  </m:r>
                                </m:sub>
                              </m:sSub>
                            </m:oMath>
                          </m:oMathPara>
                        </w:p>
                      </w:txbxContent>
                    </v:textbox>
                  </v:shape>
                  <v:shape id="Text Box 740" o:spid="_x0000_s1117" type="#_x0000_t202" style="position:absolute;left:8140;top:8867;width:594;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qgvMAA&#10;AADcAAAADwAAAGRycy9kb3ducmV2LnhtbERPy4rCMBTdC/5DuMLsNLUDPqpRZhwUd2JnwO2luTal&#10;zU1pMlr/3iwEl4fzXm9724gbdb5yrGA6SUAQF05XXCr4+92PFyB8QNbYOCYFD/Kw3QwHa8y0u/OZ&#10;bnkoRQxhn6ECE0KbSekLQxb9xLXEkbu6zmKIsCul7vAew20j0ySZSYsVxwaDLe0MFXX+bxV8ntL5&#10;xR/yn117oWW98N/1lY1SH6P+awUiUB/e4pf7qBWky7g2nolH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qgvMAAAADcAAAADwAAAAAAAAAAAAAAAACYAgAAZHJzL2Rvd25y&#10;ZXYueG1sUEsFBgAAAAAEAAQA9QAAAIUDAAAAAA==&#10;" stroked="f">
                    <v:fill opacity="0"/>
                    <v:textbox inset="0,0,0,0">
                      <w:txbxContent>
                        <w:p w14:paraId="0BDC30C8" w14:textId="77777777" w:rsidR="00286C1D" w:rsidRPr="00842415" w:rsidRDefault="00DD5766" w:rsidP="00AC58F3">
                          <w:pPr>
                            <w:rPr>
                              <w:sz w:val="18"/>
                              <w:szCs w:val="18"/>
                            </w:rPr>
                          </w:pPr>
                          <m:oMathPara>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lang w:val="en-US"/>
                                    </w:rPr>
                                    <m:t>v</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v</m:t>
                                  </m:r>
                                </m:sub>
                              </m:sSub>
                            </m:oMath>
                          </m:oMathPara>
                        </w:p>
                      </w:txbxContent>
                    </v:textbox>
                  </v:shape>
                  <v:shape id="Text Box 741" o:spid="_x0000_s1118" type="#_x0000_t202" style="position:absolute;left:8817;top:8870;width:594;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FJ8QA&#10;AADcAAAADwAAAGRycy9kb3ducmV2LnhtbESPQWvCQBSE74X+h+UJ3urGCK1Js5FWsfRWmha8PrLP&#10;bEj2bchuNf57tyB4HGbmG6bYTLYXJxp961jBcpGAIK6dbrlR8Puzf1qD8AFZY++YFFzIw6Z8fCgw&#10;1+7M33SqQiMihH2OCkwIQy6lrw1Z9As3EEfv6EaLIcqxkXrEc4TbXqZJ8iwtthwXDA60NVR31Z9V&#10;sPpKXw7+o9pthwNl3dq/d0c2Ss1n09sriEBTuIdv7U+tIM0y+D8Tj4As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GBSfEAAAA3AAAAA8AAAAAAAAAAAAAAAAAmAIAAGRycy9k&#10;b3ducmV2LnhtbFBLBQYAAAAABAAEAPUAAACJAwAAAAA=&#10;" stroked="f">
                    <v:fill opacity="0"/>
                    <v:textbox inset="0,0,0,0">
                      <w:txbxContent>
                        <w:p w14:paraId="7E80351D" w14:textId="77777777" w:rsidR="00286C1D" w:rsidRPr="00842415" w:rsidRDefault="00DD5766" w:rsidP="00AC58F3">
                          <w:pPr>
                            <w:rPr>
                              <w:sz w:val="18"/>
                              <w:szCs w:val="18"/>
                            </w:rPr>
                          </w:pPr>
                          <m:oMathPara>
                            <m:oMath>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j</m:t>
                                  </m:r>
                                </m:e>
                                <m:sub>
                                  <m:r>
                                    <w:rPr>
                                      <w:rFonts w:ascii="Cambria Math" w:hAnsi="Cambria Math"/>
                                      <w:sz w:val="20"/>
                                      <w:szCs w:val="20"/>
                                    </w:rPr>
                                    <m:t>h</m:t>
                                  </m:r>
                                </m:sub>
                              </m:sSub>
                            </m:oMath>
                          </m:oMathPara>
                        </w:p>
                      </w:txbxContent>
                    </v:textbox>
                  </v:shape>
                  <v:shape id="Text Box 742" o:spid="_x0000_s1119" type="#_x0000_t202" style="position:absolute;left:7451;top:8656;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2oMAA&#10;AADcAAAADwAAAGRycy9kb3ducmV2LnhtbERPS2vCQBC+F/oflil4q5sqtJq6ig8svRWj4HXIjtmQ&#10;7GzIrhr/fedQ6PHjey9Wg2/VjfpYBzbwNs5AEZfB1lwZOB33rzNQMSFbbAOTgQdFWC2fnxaY23Dn&#10;A92KVCkJ4ZijAZdSl2sdS0ce4zh0xMJdQu8xCewrbXu8S7hv9STL3rXHmqXBYUdbR2VTXL2B6c/k&#10;4xy/it22O9O8mcVNc2FnzOhlWH+CSjSkf/Gf+9uKL5P5ckaO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c2oMAAAADcAAAADwAAAAAAAAAAAAAAAACYAgAAZHJzL2Rvd25y&#10;ZXYueG1sUEsFBgAAAAAEAAQA9QAAAIUDAAAAAA==&#10;" stroked="f">
                    <v:fill opacity="0"/>
                    <v:textbox inset="0,0,0,0">
                      <w:txbxContent>
                        <w:p w14:paraId="09AC89B0" w14:textId="77777777" w:rsidR="00286C1D" w:rsidRPr="00127313" w:rsidRDefault="00286C1D" w:rsidP="00AC58F3">
                          <w:pPr>
                            <w:rPr>
                              <w:sz w:val="20"/>
                              <w:szCs w:val="20"/>
                              <w:vertAlign w:val="subscript"/>
                            </w:rPr>
                          </w:pPr>
                          <w:r w:rsidRPr="00127313">
                            <w:rPr>
                              <w:sz w:val="20"/>
                              <w:szCs w:val="20"/>
                              <w:lang w:val="en-US"/>
                            </w:rPr>
                            <w:t xml:space="preserve">   </w:t>
                          </w:r>
                          <w:r w:rsidRPr="00127313">
                            <w:rPr>
                              <w:sz w:val="20"/>
                              <w:szCs w:val="20"/>
                            </w:rPr>
                            <w:t xml:space="preserve"> </w:t>
                          </w:r>
                          <w:r w:rsidRPr="00127313">
                            <w:rPr>
                              <w:sz w:val="20"/>
                              <w:szCs w:val="20"/>
                              <w:lang w:val="en-US"/>
                            </w:rPr>
                            <w:sym w:font="Symbol" w:char="F071"/>
                          </w:r>
                        </w:p>
                        <w:p w14:paraId="3B2AD80A" w14:textId="77777777" w:rsidR="00286C1D" w:rsidRPr="00127313" w:rsidRDefault="00286C1D" w:rsidP="00AC58F3">
                          <w:pPr>
                            <w:rPr>
                              <w:sz w:val="24"/>
                              <w:szCs w:val="24"/>
                            </w:rPr>
                          </w:pPr>
                        </w:p>
                      </w:txbxContent>
                    </v:textbox>
                  </v:shape>
                  <v:shape id="Text Box 743" o:spid="_x0000_s1120" type="#_x0000_t202" style="position:absolute;left:8313;top:8661;width:277;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uTO8IA&#10;AADcAAAADwAAAGRycy9kb3ducmV2LnhtbESPQYvCMBSE78L+h/AEb5qqoG41yqoo3sS64PXRPJvS&#10;5qU0Ubv/fiMs7HGY+WaY1aaztXhS60vHCsajBARx7nTJhYLv62G4AOEDssbaMSn4IQ+b9Udvhal2&#10;L77QMwuFiCXsU1RgQmhSKX1uyKIfuYY4enfXWgxRtoXULb5iua3lJElm0mLJccFgQztDeZU9rILp&#10;eTK/+WO23zU3+qwWflvd2Sg16HdfSxCBuvAf/qNPOnLJGN5n4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5M7wgAAANwAAAAPAAAAAAAAAAAAAAAAAJgCAABkcnMvZG93&#10;bnJldi54bWxQSwUGAAAAAAQABAD1AAAAhwMAAAAA&#10;" stroked="f">
                    <v:fill opacity="0"/>
                    <v:textbox inset="0,0,0,0">
                      <w:txbxContent>
                        <w:p w14:paraId="4DF4A8A6" w14:textId="77777777" w:rsidR="00286C1D" w:rsidRPr="00EF0E99" w:rsidRDefault="00286C1D" w:rsidP="00AC58F3">
                          <w:pPr>
                            <w:rPr>
                              <w:sz w:val="18"/>
                              <w:szCs w:val="18"/>
                              <w:vertAlign w:val="subscript"/>
                            </w:rPr>
                          </w:pPr>
                          <w:r>
                            <w:rPr>
                              <w:sz w:val="18"/>
                              <w:szCs w:val="18"/>
                              <w:lang w:val="en-US"/>
                            </w:rPr>
                            <w:t xml:space="preserve">   </w:t>
                          </w:r>
                          <w:r>
                            <w:rPr>
                              <w:sz w:val="18"/>
                              <w:szCs w:val="18"/>
                              <w:lang w:val="en-US"/>
                            </w:rPr>
                            <w:sym w:font="Symbol" w:char="F071"/>
                          </w:r>
                        </w:p>
                        <w:p w14:paraId="3DF6B4A8" w14:textId="77777777" w:rsidR="00286C1D" w:rsidRDefault="00286C1D" w:rsidP="00AC58F3"/>
                      </w:txbxContent>
                    </v:textbox>
                  </v:shape>
                  <v:shape id="Text Box 744" o:spid="_x0000_s1121" type="#_x0000_t202" style="position:absolute;left:9057;top:8654;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kNTMMA&#10;AADcAAAADwAAAGRycy9kb3ducmV2LnhtbESPQWvCQBSE70L/w/KE3nRjChqjq1RLxZuYFrw+ss9s&#10;SPZtyK6a/vuuUOhxmPlmmPV2sK24U+9rxwpm0wQEcel0zZWC76/PSQbCB2SNrWNS8EMetpuX0Rpz&#10;7R58pnsRKhFL2OeowITQ5VL60pBFP3UdcfSurrcYouwrqXt8xHLbyjRJ5tJizXHBYEd7Q2VT3KyC&#10;t1O6uPhD8bHvLrRsMr9rrmyUeh0P7ysQgYbwH/6jjzpySQrP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kNTMMAAADcAAAADwAAAAAAAAAAAAAAAACYAgAAZHJzL2Rv&#10;d25yZXYueG1sUEsFBgAAAAAEAAQA9QAAAIgDAAAAAA==&#10;" stroked="f">
                    <v:fill opacity="0"/>
                    <v:textbox inset="0,0,0,0">
                      <w:txbxContent>
                        <w:p w14:paraId="3300D89B" w14:textId="77777777" w:rsidR="00286C1D" w:rsidRPr="00EF0E99" w:rsidRDefault="00286C1D" w:rsidP="00AC58F3">
                          <w:pPr>
                            <w:rPr>
                              <w:sz w:val="18"/>
                              <w:szCs w:val="18"/>
                              <w:vertAlign w:val="subscript"/>
                            </w:rPr>
                          </w:pPr>
                          <w:r>
                            <w:rPr>
                              <w:sz w:val="18"/>
                              <w:szCs w:val="18"/>
                              <w:lang w:val="en-US"/>
                            </w:rPr>
                            <w:t xml:space="preserve">  </w:t>
                          </w:r>
                          <w:r>
                            <w:rPr>
                              <w:sz w:val="18"/>
                              <w:szCs w:val="18"/>
                              <w:lang w:val="en-US"/>
                            </w:rPr>
                            <w:sym w:font="Symbol" w:char="F071"/>
                          </w:r>
                        </w:p>
                        <w:p w14:paraId="428289D3" w14:textId="77777777" w:rsidR="00286C1D" w:rsidRDefault="00286C1D" w:rsidP="00AC58F3"/>
                      </w:txbxContent>
                    </v:textbox>
                  </v:shape>
                  <v:shape id="Text Box 745" o:spid="_x0000_s1122" type="#_x0000_t202" style="position:absolute;left:7849;top:8542;width:407;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o18IA&#10;AADcAAAADwAAAGRycy9kb3ducmV2LnhtbESPQYvCMBSE78L+h/AW9qapCupWo+wqK97EuuD10Tyb&#10;0ualNFHrvzeC4HGY+WaYxaqztbhS60vHCoaDBARx7nTJhYL/419/BsIHZI21Y1JwJw+r5Udvgal2&#10;Nz7QNQuFiCXsU1RgQmhSKX1uyKIfuIY4emfXWgxRtoXULd5iua3lKEkm0mLJccFgQ2tDeZVdrILx&#10;fjQ9+W22WTcn+q5m/rc6s1Hq67P7mYMI1IV3+EXvdOSSMTzPx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ajXwgAAANwAAAAPAAAAAAAAAAAAAAAAAJgCAABkcnMvZG93&#10;bnJldi54bWxQSwUGAAAAAAQABAD1AAAAhwMAAAAA&#10;" stroked="f">
                    <v:fill opacity="0"/>
                    <v:textbox inset="0,0,0,0">
                      <w:txbxContent>
                        <w:p w14:paraId="639FD219" w14:textId="77777777" w:rsidR="00286C1D" w:rsidRPr="006A74E2" w:rsidRDefault="00286C1D" w:rsidP="00AC58F3">
                          <w:pPr>
                            <w:rPr>
                              <w:b/>
                              <w:lang w:val="en-US"/>
                            </w:rPr>
                          </w:pPr>
                          <w:r>
                            <w:rPr>
                              <w:lang w:val="en-US"/>
                            </w:rPr>
                            <w:t xml:space="preserve">  </w:t>
                          </w:r>
                          <w:r w:rsidRPr="006A74E2">
                            <w:rPr>
                              <w:b/>
                              <w:lang w:val="en-US"/>
                            </w:rPr>
                            <w:t>…</w:t>
                          </w:r>
                        </w:p>
                      </w:txbxContent>
                    </v:textbox>
                  </v:shape>
                  <v:shape id="AutoShape 746" o:spid="_x0000_s1123" type="#_x0000_t32" style="position:absolute;left:6247;top:8009;width:77;height:1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AXtsUAAADcAAAADwAAAGRycy9kb3ducmV2LnhtbESPQWvCQBSE74L/YXmCt7oxSpXoKrWg&#10;KKKgLe31kX0mwezbmF01/nu3UPA4zMw3zHTemFLcqHaFZQX9XgSCOLW64EzB99fybQzCeWSNpWVS&#10;8CAH81m7NcVE2zsf6Hb0mQgQdgkqyL2vEildmpNB17MVcfBOtjbog6wzqWu8B7gpZRxF79JgwWEh&#10;x4o+c0rPx6tRML4shrvV9lFsRtUgXrjVD/3uY6W6neZjAsJT41/h//ZaKxhEQ/g7E46An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AXtsUAAADcAAAADwAAAAAAAAAA&#10;AAAAAAChAgAAZHJzL2Rvd25yZXYueG1sUEsFBgAAAAAEAAQA+QAAAJMDAAAAAA==&#10;">
                    <v:stroke dashstyle="1 1"/>
                  </v:shape>
                  <v:shape id="AutoShape 747" o:spid="_x0000_s1124" type="#_x0000_t32" style="position:absolute;left:3990;top:8008;width:77;height:1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yyLcYAAADcAAAADwAAAGRycy9kb3ducmV2LnhtbESP3WrCQBSE7wXfYTmCd3Vj/KlEV6mC&#10;0lIq1Ba9PWSPSTB7Ns2uGt/eFQpeDjPzDTNbNKYUF6pdYVlBvxeBIE6tLjhT8PuzfpmAcB5ZY2mZ&#10;FNzIwWLebs0w0fbK33TZ+UwECLsEFeTeV4mULs3JoOvZijh4R1sb9EHWmdQ1XgPclDKOorE0WHBY&#10;yLGiVU7paXc2CiZ/y+HX5vNWfLxWg3jpNns6bGOlup3mbQrCU+Of4f/2u1YwiEbwOB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csi3GAAAA3AAAAA8AAAAAAAAA&#10;AAAAAAAAoQIAAGRycy9kb3ducmV2LnhtbFBLBQYAAAAABAAEAPkAAACUAwAAAAA=&#10;">
                    <v:stroke dashstyle="1 1"/>
                  </v:shape>
                  <v:shape id="Text Box 748" o:spid="_x0000_s1125" type="#_x0000_t202" style="position:absolute;left:3933;top:8885;width:267;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ILT8IA&#10;AADcAAAADwAAAGRycy9kb3ducmV2LnhtbESPQYvCMBSE78L+h/AW9qapLqhbjbKrKN7EuuD10Tyb&#10;0ualNFHrvzeC4HGY+WaY+bKztbhS60vHCoaDBARx7nTJhYL/46Y/BeEDssbaMSm4k4fl4qM3x1S7&#10;Gx/omoVCxBL2KSowITSplD43ZNEPXEMcvbNrLYYo20LqFm+x3NZylCRjabHkuGCwoZWhvMouVsH3&#10;fjQ5+W22XjUn+qmm/q86s1Hq67P7nYEI1IV3+EXvdOSSMTzPxCM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gtPwgAAANwAAAAPAAAAAAAAAAAAAAAAAJgCAABkcnMvZG93&#10;bnJldi54bWxQSwUGAAAAAAQABAD1AAAAhwMAAAAA&#10;" stroked="f">
                    <v:fill opacity="0"/>
                    <v:textbox inset="0,0,0,0">
                      <w:txbxContent>
                        <w:p w14:paraId="4D91EF48" w14:textId="77777777" w:rsidR="00286C1D" w:rsidRPr="00153242" w:rsidRDefault="00286C1D" w:rsidP="00AC58F3">
                          <w:pPr>
                            <w:rPr>
                              <w:sz w:val="16"/>
                              <w:szCs w:val="16"/>
                              <w:lang w:val="en-US"/>
                            </w:rPr>
                          </w:pPr>
                          <w:r w:rsidRPr="00A5271D">
                            <w:rPr>
                              <w:sz w:val="18"/>
                              <w:szCs w:val="18"/>
                              <w:lang w:val="en-US"/>
                            </w:rPr>
                            <w:t xml:space="preserve">  </w:t>
                          </w:r>
                          <w:r>
                            <w:rPr>
                              <w:sz w:val="16"/>
                              <w:szCs w:val="16"/>
                              <w:lang w:val="en-US"/>
                            </w:rPr>
                            <w:t>\</w:t>
                          </w:r>
                        </w:p>
                      </w:txbxContent>
                    </v:textbox>
                  </v:shape>
                  <v:shape id="Text Box 749" o:spid="_x0000_s1126" type="#_x0000_t202" style="position:absolute;left:4741;top:8922;width:267;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6u1MIA&#10;AADcAAAADwAAAGRycy9kb3ducmV2LnhtbESPQYvCMBSE78L+h/AW9qapLqhbjbKrKN7EuuD10Tyb&#10;0ualNFHrvzeC4HGY+WaY+bKztbhS60vHCoaDBARx7nTJhYL/46Y/BeEDssbaMSm4k4fl4qM3x1S7&#10;Gx/omoVCxBL2KSowITSplD43ZNEPXEMcvbNrLYYo20LqFm+x3NZylCRjabHkuGCwoZWhvMouVsH3&#10;fjQ5+W22XjUn+qmm/q86s1Hq67P7nYEI1IV3+EXvdOSSCTzPxCM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q7UwgAAANwAAAAPAAAAAAAAAAAAAAAAAJgCAABkcnMvZG93&#10;bnJldi54bWxQSwUGAAAAAAQABAD1AAAAhwMAAAAA&#10;" stroked="f">
                    <v:fill opacity="0"/>
                    <v:textbox inset="0,0,0,0">
                      <w:txbxContent>
                        <w:p w14:paraId="6CAC532A" w14:textId="77777777" w:rsidR="00286C1D" w:rsidRPr="00153242" w:rsidRDefault="00286C1D" w:rsidP="00AC58F3">
                          <w:pPr>
                            <w:rPr>
                              <w:sz w:val="16"/>
                              <w:szCs w:val="16"/>
                              <w:lang w:val="en-US"/>
                            </w:rPr>
                          </w:pPr>
                          <w:r w:rsidRPr="00A5271D">
                            <w:rPr>
                              <w:sz w:val="18"/>
                              <w:szCs w:val="18"/>
                              <w:lang w:val="en-US"/>
                            </w:rPr>
                            <w:t xml:space="preserve">  </w:t>
                          </w:r>
                          <w:r>
                            <w:rPr>
                              <w:sz w:val="16"/>
                              <w:szCs w:val="16"/>
                              <w:lang w:val="en-US"/>
                            </w:rPr>
                            <w:t>\</w:t>
                          </w:r>
                        </w:p>
                      </w:txbxContent>
                    </v:textbox>
                  </v:shape>
                  <v:shape id="Text Box 750" o:spid="_x0000_s1127" type="#_x0000_t202" style="position:absolute;left:7673;top:8787;width:267;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6psAA&#10;AADcAAAADwAAAGRycy9kb3ducmV2LnhtbERPS2vCQBC+F/oflil4q5sqtJq6ig8svRWj4HXIjtmQ&#10;7GzIrhr/fedQ6PHjey9Wg2/VjfpYBzbwNs5AEZfB1lwZOB33rzNQMSFbbAOTgQdFWC2fnxaY23Dn&#10;A92KVCkJ4ZijAZdSl2sdS0ce4zh0xMJdQu8xCewrbXu8S7hv9STL3rXHmqXBYUdbR2VTXL2B6c/k&#10;4xy/it22O9O8mcVNc2FnzOhlWH+CSjSkf/Gf+9uKL5O1ckaO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E6psAAAADcAAAADwAAAAAAAAAAAAAAAACYAgAAZHJzL2Rvd25y&#10;ZXYueG1sUEsFBgAAAAAEAAQA9QAAAIUDAAAAAA==&#10;" stroked="f">
                    <v:fill opacity="0"/>
                    <v:textbox inset="0,0,0,0">
                      <w:txbxContent>
                        <w:p w14:paraId="4860E468" w14:textId="77777777" w:rsidR="00286C1D" w:rsidRPr="00062C03" w:rsidRDefault="00286C1D" w:rsidP="00AC58F3">
                          <w:pPr>
                            <w:rPr>
                              <w:sz w:val="16"/>
                              <w:szCs w:val="16"/>
                              <w:lang w:val="en-US"/>
                            </w:rPr>
                          </w:pPr>
                          <w:r w:rsidRPr="00A5271D">
                            <w:rPr>
                              <w:sz w:val="18"/>
                              <w:szCs w:val="18"/>
                              <w:lang w:val="en-US"/>
                            </w:rPr>
                            <w:t xml:space="preserve">  </w:t>
                          </w:r>
                          <w:r w:rsidRPr="00062C03">
                            <w:rPr>
                              <w:sz w:val="16"/>
                              <w:szCs w:val="16"/>
                            </w:rPr>
                            <w:t>⁄</w:t>
                          </w:r>
                        </w:p>
                      </w:txbxContent>
                    </v:textbox>
                  </v:shape>
                  <v:shape id="Text Box 751" o:spid="_x0000_s1128" type="#_x0000_t202" style="position:absolute;left:8273;top:8801;width:267;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2fPcIA&#10;AADcAAAADwAAAGRycy9kb3ducmV2LnhtbESPT4vCMBTE78J+h/AEb5qq4J+uUVZF8SbWBa+P5tmU&#10;Ni+lidr99hthYY/DzG+GWW06W4sntb50rGA8SkAQ506XXCj4vh6GCxA+IGusHZOCH/KwWX/0Vphq&#10;9+ILPbNQiFjCPkUFJoQmldLnhiz6kWuIo3d3rcUQZVtI3eIrlttaTpJkJi2WHBcMNrQzlFfZwyqY&#10;nifzmz9m+11zo2W18NvqzkapQb/7+gQRqAv/4T/6pCOXLOF9Jh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Z89wgAAANwAAAAPAAAAAAAAAAAAAAAAAJgCAABkcnMvZG93&#10;bnJldi54bWxQSwUGAAAAAAQABAD1AAAAhwMAAAAA&#10;" stroked="f">
                    <v:fill opacity="0"/>
                    <v:textbox inset="0,0,0,0">
                      <w:txbxContent>
                        <w:p w14:paraId="256E1B88" w14:textId="77777777" w:rsidR="00286C1D" w:rsidRPr="00153242" w:rsidRDefault="00286C1D" w:rsidP="00AC58F3">
                          <w:pPr>
                            <w:rPr>
                              <w:sz w:val="16"/>
                              <w:szCs w:val="16"/>
                              <w:lang w:val="en-US"/>
                            </w:rPr>
                          </w:pPr>
                          <w:r w:rsidRPr="00A5271D">
                            <w:rPr>
                              <w:sz w:val="18"/>
                              <w:szCs w:val="18"/>
                              <w:lang w:val="en-US"/>
                            </w:rPr>
                            <w:t xml:space="preserve">  </w:t>
                          </w:r>
                          <w:r>
                            <w:rPr>
                              <w:sz w:val="16"/>
                              <w:szCs w:val="16"/>
                              <w:lang w:val="en-US"/>
                            </w:rPr>
                            <w:t>\</w:t>
                          </w:r>
                        </w:p>
                      </w:txbxContent>
                    </v:textbox>
                  </v:shape>
                  <v:shape id="Text Box 752" o:spid="_x0000_s1129" type="#_x0000_t202" style="position:absolute;left:8975;top:8790;width:267;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gfcAA&#10;AADcAAAADwAAAGRycy9kb3ducmV2LnhtbERPTWvCQBC9F/wPywi91Y0WNE1dpbW0eBPTgtchO2ZD&#10;srMhu9X033cOgsfH+15vR9+pCw2xCWxgPstAEVfBNlwb+Pn+fMpBxYRssQtMBv4ownYzeVhjYcOV&#10;j3QpU60khGOBBlxKfaF1rBx5jLPQEwt3DoPHJHCotR3wKuG+04ssW2qPDUuDw552jqq2/PUGng+L&#10;1Sl+lR+7/kQvbR7f2zM7Yx6n49srqERjuotv7r0V31zmyxk5Anr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6gfcAAAADcAAAADwAAAAAAAAAAAAAAAACYAgAAZHJzL2Rvd25y&#10;ZXYueG1sUEsFBgAAAAAEAAQA9QAAAIUDAAAAAA==&#10;" stroked="f">
                    <v:fill opacity="0"/>
                    <v:textbox inset="0,0,0,0">
                      <w:txbxContent>
                        <w:p w14:paraId="32E8F720" w14:textId="77777777" w:rsidR="00286C1D" w:rsidRPr="00153242" w:rsidRDefault="00286C1D" w:rsidP="00AC58F3">
                          <w:pPr>
                            <w:rPr>
                              <w:sz w:val="16"/>
                              <w:szCs w:val="16"/>
                              <w:lang w:val="en-US"/>
                            </w:rPr>
                          </w:pPr>
                          <w:r w:rsidRPr="00A5271D">
                            <w:rPr>
                              <w:sz w:val="18"/>
                              <w:szCs w:val="18"/>
                              <w:lang w:val="en-US"/>
                            </w:rPr>
                            <w:t xml:space="preserve">  </w:t>
                          </w:r>
                          <w:r>
                            <w:rPr>
                              <w:sz w:val="16"/>
                              <w:szCs w:val="16"/>
                              <w:lang w:val="en-US"/>
                            </w:rPr>
                            <w:t>\</w:t>
                          </w:r>
                        </w:p>
                      </w:txbxContent>
                    </v:textbox>
                  </v:shape>
                  <v:shape id="Text Box 753" o:spid="_x0000_s1130" type="#_x0000_t202" style="position:absolute;left:3372;top:8916;width:267;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IF5sMA&#10;AADcAAAADwAAAGRycy9kb3ducmV2LnhtbESPQWvCQBSE70L/w/IKvekmClXTrNIqLb1JU8HrI/uS&#10;Dcm+Ddmtxn/vFgSPw8w3w+Tb0XbiTINvHCtIZwkI4tLphmsFx9/P6QqED8gaO8ek4EoetpunSY6Z&#10;dhf+oXMRahFL2GeowITQZ1L60pBFP3M9cfQqN1gMUQ611ANeYrnt5DxJXqXFhuOCwZ52hsq2+LMK&#10;Fof58uS/iv2uP9G6XfmPtmKj1Mvz+P4GItAYHuE7/a0jl6bwfyYe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IF5sMAAADcAAAADwAAAAAAAAAAAAAAAACYAgAAZHJzL2Rv&#10;d25yZXYueG1sUEsFBgAAAAAEAAQA9QAAAIgDAAAAAA==&#10;" stroked="f">
                    <v:fill opacity="0"/>
                    <v:textbox inset="0,0,0,0">
                      <w:txbxContent>
                        <w:p w14:paraId="4F3C278C" w14:textId="77777777" w:rsidR="00286C1D" w:rsidRPr="00062C03" w:rsidRDefault="00286C1D" w:rsidP="00AC58F3">
                          <w:pPr>
                            <w:rPr>
                              <w:sz w:val="16"/>
                              <w:szCs w:val="16"/>
                              <w:lang w:val="en-US"/>
                            </w:rPr>
                          </w:pPr>
                          <w:r w:rsidRPr="00A5271D">
                            <w:rPr>
                              <w:sz w:val="18"/>
                              <w:szCs w:val="18"/>
                              <w:lang w:val="en-US"/>
                            </w:rPr>
                            <w:t xml:space="preserve">  </w:t>
                          </w:r>
                          <w:r w:rsidRPr="00062C03">
                            <w:rPr>
                              <w:sz w:val="16"/>
                              <w:szCs w:val="16"/>
                            </w:rPr>
                            <w:t>⁄</w:t>
                          </w:r>
                        </w:p>
                      </w:txbxContent>
                    </v:textbox>
                  </v:shape>
                  <v:group id="Group 754" o:spid="_x0000_s1131" style="position:absolute;left:5679;top:8254;width:1106;height:449" coordorigin="3424,8051" coordsize="110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rect id="Rectangle 755" o:spid="_x0000_s1132" style="position:absolute;left:3494;top:8051;width:936;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t0tcUA&#10;AADcAAAADwAAAGRycy9kb3ducmV2LnhtbESPX2vCMBTF34V9h3AHe9PUqUOqUUQQxoainYiPl+ba&#10;dmtuSpPV6qc3guDj4fz5cabz1pSiodoVlhX0exEI4tTqgjMF+59VdwzCeWSNpWVScCEH89lLZ4qx&#10;tmfeUZP4TIQRdjEqyL2vYildmpNB17MVcfBOtjbog6wzqWs8h3FTyvco+pAGCw6EHCta5pT+Jf8m&#10;cIfV737ztVmtL9dD47bfx2R0skq9vbaLCQhPrX+GH+1PrWDQH8D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3S1xQAAANwAAAAPAAAAAAAAAAAAAAAAAJgCAABkcnMv&#10;ZG93bnJldi54bWxQSwUGAAAAAAQABAD1AAAAigMAAAAA&#10;">
                      <v:textbox inset="0,0,0,0">
                        <w:txbxContent>
                          <w:p w14:paraId="36F484E9" w14:textId="77777777" w:rsidR="00286C1D" w:rsidRDefault="00286C1D" w:rsidP="00AC58F3"/>
                        </w:txbxContent>
                      </v:textbox>
                    </v:rect>
                    <v:shape id="Text Box 756" o:spid="_x0000_s1133" type="#_x0000_t202" style="position:absolute;left:3626;top:8179;width:90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14:paraId="3A8858A4" w14:textId="77777777" w:rsidR="00286C1D" w:rsidRPr="000040BE" w:rsidRDefault="00286C1D" w:rsidP="00AC58F3">
                            <w:pPr>
                              <w:rPr>
                                <w:sz w:val="18"/>
                                <w:szCs w:val="18"/>
                                <w:vertAlign w:val="subscript"/>
                              </w:rPr>
                            </w:pPr>
                            <m:oMathPara>
                              <m:oMath>
                                <m:r>
                                  <m:rPr>
                                    <m:sty m:val="p"/>
                                  </m:rPr>
                                  <w:rPr>
                                    <w:rFonts w:ascii="Cambria Math" w:hAnsi="Cambria Math"/>
                                    <w:sz w:val="18"/>
                                    <w:szCs w:val="18"/>
                                    <w:vertAlign w:val="subscript"/>
                                  </w:rPr>
                                  <m:t xml:space="preserve">    </m:t>
                                </m:r>
                                <m:sSubSup>
                                  <m:sSubSupPr>
                                    <m:ctrlPr>
                                      <w:rPr>
                                        <w:rFonts w:ascii="Cambria Math" w:hAnsi="Cambria Math"/>
                                        <w:sz w:val="18"/>
                                        <w:szCs w:val="18"/>
                                        <w:vertAlign w:val="subscript"/>
                                      </w:rPr>
                                    </m:ctrlPr>
                                  </m:sSubSupPr>
                                  <m:e>
                                    <m:r>
                                      <m:rPr>
                                        <m:sty m:val="p"/>
                                      </m:rPr>
                                      <w:rPr>
                                        <w:rFonts w:ascii="Cambria Math" w:hAnsi="Cambria Math"/>
                                        <w:sz w:val="18"/>
                                        <w:szCs w:val="18"/>
                                        <w:vertAlign w:val="subscript"/>
                                      </w:rPr>
                                      <m:t>Γ</m:t>
                                    </m:r>
                                  </m:e>
                                  <m:sub>
                                    <m:r>
                                      <m:rPr>
                                        <m:sty m:val="p"/>
                                      </m:rPr>
                                      <w:rPr>
                                        <w:rFonts w:ascii="Cambria Math" w:hAnsi="Cambria Math"/>
                                        <w:sz w:val="18"/>
                                        <w:szCs w:val="18"/>
                                        <w:vertAlign w:val="subscript"/>
                                      </w:rPr>
                                      <m:t>r1</m:t>
                                    </m:r>
                                  </m:sub>
                                  <m:sup>
                                    <m:r>
                                      <m:rPr>
                                        <m:sty m:val="p"/>
                                      </m:rPr>
                                      <w:rPr>
                                        <w:rFonts w:ascii="Cambria Math" w:hAnsi="Cambria Math"/>
                                        <w:sz w:val="18"/>
                                        <w:szCs w:val="18"/>
                                        <w:vertAlign w:val="subscript"/>
                                      </w:rPr>
                                      <m:t>k</m:t>
                                    </m:r>
                                  </m:sup>
                                </m:sSubSup>
                                <m:r>
                                  <w:rPr>
                                    <w:rFonts w:ascii="Cambria Math" w:hAnsi="Cambria Math"/>
                                    <w:sz w:val="18"/>
                                    <w:szCs w:val="18"/>
                                    <w:vertAlign w:val="subscript"/>
                                  </w:rPr>
                                  <m:t>(i,j)</m:t>
                                </m:r>
                              </m:oMath>
                            </m:oMathPara>
                          </w:p>
                          <w:p w14:paraId="1BBD6319" w14:textId="77777777" w:rsidR="00286C1D" w:rsidRDefault="00286C1D" w:rsidP="00AC58F3"/>
                        </w:txbxContent>
                      </v:textbox>
                    </v:shape>
                    <v:shape id="Text Box 757" o:spid="_x0000_s1134" type="#_x0000_t202" style="position:absolute;left:3424;top:8067;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KS8YA&#10;AADcAAAADwAAAGRycy9kb3ducmV2LnhtbESPQWvCQBSE7wX/w/KE3urGl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KS8YAAADcAAAADwAAAAAAAAAAAAAAAACYAgAAZHJz&#10;L2Rvd25yZXYueG1sUEsFBgAAAAAEAAQA9QAAAIsDAAAAAA==&#10;" filled="f" stroked="f">
                      <v:textbox inset="0,0,0,0">
                        <w:txbxContent>
                          <w:p w14:paraId="58B75A46" w14:textId="77777777" w:rsidR="00286C1D" w:rsidRPr="000040BE" w:rsidRDefault="00DD5766" w:rsidP="00AC58F3">
                            <w:pPr>
                              <w:rPr>
                                <w:sz w:val="18"/>
                                <w:szCs w:val="18"/>
                                <w:vertAlign w:val="subscript"/>
                              </w:rPr>
                            </w:pPr>
                            <m:oMathPara>
                              <m:oMath>
                                <m:sSubSup>
                                  <m:sSubSupPr>
                                    <m:ctrlPr>
                                      <w:rPr>
                                        <w:rFonts w:ascii="Cambria Math" w:hAnsi="Cambria Math"/>
                                        <w:i/>
                                        <w:sz w:val="18"/>
                                        <w:szCs w:val="18"/>
                                        <w:vertAlign w:val="subscript"/>
                                      </w:rPr>
                                    </m:ctrlPr>
                                  </m:sSubSupPr>
                                  <m:e>
                                    <m:r>
                                      <m:rPr>
                                        <m:sty m:val="p"/>
                                      </m:rPr>
                                      <w:rPr>
                                        <w:rFonts w:ascii="Cambria Math" w:hAnsi="Cambria Math"/>
                                        <w:sz w:val="18"/>
                                        <w:szCs w:val="18"/>
                                      </w:rPr>
                                      <m:t>Σ</m:t>
                                    </m:r>
                                  </m:e>
                                  <m:sub>
                                    <m:r>
                                      <w:rPr>
                                        <w:rFonts w:ascii="Cambria Math" w:hAnsi="Cambria Math"/>
                                        <w:sz w:val="18"/>
                                        <w:szCs w:val="18"/>
                                        <w:vertAlign w:val="subscript"/>
                                      </w:rPr>
                                      <m:t>5</m:t>
                                    </m:r>
                                  </m:sub>
                                  <m:sup>
                                    <m:r>
                                      <w:rPr>
                                        <w:rFonts w:ascii="Cambria Math" w:hAnsi="Cambria Math"/>
                                        <w:sz w:val="18"/>
                                        <w:szCs w:val="18"/>
                                        <w:vertAlign w:val="subscript"/>
                                      </w:rPr>
                                      <m:t>1</m:t>
                                    </m:r>
                                  </m:sup>
                                </m:sSubSup>
                              </m:oMath>
                            </m:oMathPara>
                          </w:p>
                          <w:p w14:paraId="0D0F1868" w14:textId="77777777" w:rsidR="00286C1D" w:rsidRDefault="00286C1D" w:rsidP="00AC58F3"/>
                        </w:txbxContent>
                      </v:textbox>
                    </v:shape>
                  </v:group>
                  <v:shape id="Text Box 758" o:spid="_x0000_s1135" type="#_x0000_t202" style="position:absolute;left:6121;top:7978;width:904;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14:paraId="778552F6" w14:textId="77777777" w:rsidR="00286C1D" w:rsidRPr="000040BE" w:rsidRDefault="00286C1D" w:rsidP="00AC58F3">
                          <w:pPr>
                            <w:rPr>
                              <w:sz w:val="18"/>
                              <w:szCs w:val="18"/>
                              <w:vertAlign w:val="subscript"/>
                            </w:rPr>
                          </w:pPr>
                          <m:oMathPara>
                            <m:oMath>
                              <m:r>
                                <m:rPr>
                                  <m:sty m:val="p"/>
                                </m:rPr>
                                <w:rPr>
                                  <w:rFonts w:ascii="Cambria Math" w:hAnsi="Cambria Math"/>
                                  <w:sz w:val="18"/>
                                  <w:szCs w:val="18"/>
                                  <w:vertAlign w:val="subscript"/>
                                </w:rPr>
                                <m:t xml:space="preserve">    </m:t>
                              </m:r>
                              <m:sSubSup>
                                <m:sSubSupPr>
                                  <m:ctrlPr>
                                    <w:rPr>
                                      <w:rFonts w:ascii="Cambria Math" w:hAnsi="Cambria Math"/>
                                      <w:sz w:val="18"/>
                                      <w:szCs w:val="18"/>
                                      <w:vertAlign w:val="subscript"/>
                                    </w:rPr>
                                  </m:ctrlPr>
                                </m:sSubSupPr>
                                <m:e>
                                  <m:r>
                                    <m:rPr>
                                      <m:sty m:val="p"/>
                                    </m:rPr>
                                    <w:rPr>
                                      <w:rFonts w:ascii="Cambria Math" w:hAnsi="Cambria Math"/>
                                      <w:sz w:val="18"/>
                                      <w:szCs w:val="18"/>
                                      <w:vertAlign w:val="subscript"/>
                                    </w:rPr>
                                    <m:t>Γ</m:t>
                                  </m:r>
                                </m:e>
                                <m:sub>
                                  <m:r>
                                    <m:rPr>
                                      <m:sty m:val="p"/>
                                    </m:rPr>
                                    <w:rPr>
                                      <w:rFonts w:ascii="Cambria Math" w:hAnsi="Cambria Math"/>
                                      <w:sz w:val="18"/>
                                      <w:szCs w:val="18"/>
                                      <w:vertAlign w:val="subscript"/>
                                    </w:rPr>
                                    <m:t>r</m:t>
                                  </m:r>
                                  <m:r>
                                    <w:rPr>
                                      <w:rFonts w:ascii="Cambria Math" w:hAnsi="Cambria Math"/>
                                      <w:sz w:val="18"/>
                                      <w:szCs w:val="18"/>
                                      <w:vertAlign w:val="subscript"/>
                                    </w:rPr>
                                    <m:t>l</m:t>
                                  </m:r>
                                </m:sub>
                                <m:sup>
                                  <m:r>
                                    <m:rPr>
                                      <m:sty m:val="p"/>
                                    </m:rPr>
                                    <w:rPr>
                                      <w:rFonts w:ascii="Cambria Math" w:hAnsi="Cambria Math"/>
                                      <w:sz w:val="18"/>
                                      <w:szCs w:val="18"/>
                                      <w:vertAlign w:val="subscript"/>
                                    </w:rPr>
                                    <m:t>k</m:t>
                                  </m:r>
                                </m:sup>
                              </m:sSubSup>
                              <m:r>
                                <w:rPr>
                                  <w:rFonts w:ascii="Cambria Math" w:hAnsi="Cambria Math"/>
                                  <w:sz w:val="18"/>
                                  <w:szCs w:val="18"/>
                                  <w:vertAlign w:val="subscript"/>
                                </w:rPr>
                                <m:t>(i,j)</m:t>
                              </m:r>
                            </m:oMath>
                          </m:oMathPara>
                        </w:p>
                        <w:p w14:paraId="50CC9AE8" w14:textId="77777777" w:rsidR="00286C1D" w:rsidRDefault="00286C1D" w:rsidP="00AC58F3"/>
                      </w:txbxContent>
                    </v:textbox>
                  </v:shape>
                  <v:shape id="Text Box 759" o:spid="_x0000_s1136" type="#_x0000_t202" style="position:absolute;left:5919;top:7922;width:38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14:paraId="71B2C0B9" w14:textId="77777777" w:rsidR="00286C1D" w:rsidRPr="000040BE" w:rsidRDefault="00DD5766" w:rsidP="00AC58F3">
                          <w:pPr>
                            <w:rPr>
                              <w:sz w:val="18"/>
                              <w:szCs w:val="18"/>
                              <w:vertAlign w:val="subscript"/>
                            </w:rPr>
                          </w:pPr>
                          <m:oMathPara>
                            <m:oMath>
                              <m:sSubSup>
                                <m:sSubSupPr>
                                  <m:ctrlPr>
                                    <w:rPr>
                                      <w:rFonts w:ascii="Cambria Math" w:hAnsi="Cambria Math"/>
                                      <w:i/>
                                      <w:sz w:val="18"/>
                                      <w:szCs w:val="18"/>
                                      <w:vertAlign w:val="subscript"/>
                                    </w:rPr>
                                  </m:ctrlPr>
                                </m:sSubSupPr>
                                <m:e>
                                  <m:r>
                                    <m:rPr>
                                      <m:sty m:val="p"/>
                                    </m:rPr>
                                    <w:rPr>
                                      <w:rFonts w:ascii="Cambria Math" w:hAnsi="Cambria Math"/>
                                      <w:sz w:val="18"/>
                                      <w:szCs w:val="18"/>
                                    </w:rPr>
                                    <m:t>Σ</m:t>
                                  </m:r>
                                </m:e>
                                <m:sub>
                                  <m:r>
                                    <w:rPr>
                                      <w:rFonts w:ascii="Cambria Math" w:hAnsi="Cambria Math"/>
                                      <w:sz w:val="18"/>
                                      <w:szCs w:val="18"/>
                                      <w:vertAlign w:val="subscript"/>
                                    </w:rPr>
                                    <m:t>5</m:t>
                                  </m:r>
                                </m:sub>
                                <m:sup>
                                  <m:r>
                                    <w:rPr>
                                      <w:rFonts w:ascii="Cambria Math" w:hAnsi="Cambria Math"/>
                                      <w:sz w:val="18"/>
                                      <w:szCs w:val="18"/>
                                      <w:vertAlign w:val="subscript"/>
                                    </w:rPr>
                                    <m:t>l</m:t>
                                  </m:r>
                                </m:sup>
                              </m:sSubSup>
                            </m:oMath>
                          </m:oMathPara>
                        </w:p>
                        <w:p w14:paraId="719872F6" w14:textId="77777777" w:rsidR="00286C1D" w:rsidRDefault="00286C1D" w:rsidP="00AC58F3"/>
                      </w:txbxContent>
                    </v:textbox>
                  </v:shape>
                  <v:shape id="AutoShape 760" o:spid="_x0000_s1137" type="#_x0000_t32" style="position:absolute;left:9879;top:8149;width:77;height:1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SLbsIAAADcAAAADwAAAGRycy9kb3ducmV2LnhtbERPy4rCMBTdC/5DuAPuNLXKKB2jqDCi&#10;DAo+cLaX5k5bbG46TdT692YhuDyc92TWmFLcqHaFZQX9XgSCOLW64EzB6fjdHYNwHlljaZkUPMjB&#10;bNpuTTDR9s57uh18JkIIuwQV5N5XiZQuzcmg69mKOHB/tjboA6wzqWu8h3BTyjiKPqXBgkNDjhUt&#10;c0ovh6tRMP5fDLern0exGVWDeOFWZ/rdxUp1Ppr5FwhPjX+LX+61VjDoh7XhTDgCcv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SLbsIAAADcAAAADwAAAAAAAAAAAAAA&#10;AAChAgAAZHJzL2Rvd25yZXYueG1sUEsFBgAAAAAEAAQA+QAAAJADAAAAAA==&#10;">
                    <v:stroke dashstyle="1 1"/>
                  </v:shape>
                  <v:shape id="Text Box 761" o:spid="_x0000_s1138" type="#_x0000_t202" style="position:absolute;left:8148;top:7866;width:146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inset="0,0,0,0">
                      <w:txbxContent>
                        <w:p w14:paraId="2EE0B2AA" w14:textId="77777777" w:rsidR="00286C1D" w:rsidRPr="00512F2A" w:rsidRDefault="00DD5766" w:rsidP="00AC58F3">
                          <w:pPr>
                            <w:rPr>
                              <w:sz w:val="20"/>
                              <w:szCs w:val="20"/>
                              <w:vertAlign w:val="subscript"/>
                            </w:rPr>
                          </w:pPr>
                          <m:oMathPara>
                            <m:oMath>
                              <m:sSub>
                                <m:sSubPr>
                                  <m:ctrlPr>
                                    <w:rPr>
                                      <w:rFonts w:ascii="Cambria Math" w:hAnsi="Cambria Math"/>
                                      <w:sz w:val="20"/>
                                      <w:szCs w:val="20"/>
                                      <w:vertAlign w:val="subscript"/>
                                    </w:rPr>
                                  </m:ctrlPr>
                                </m:sSubPr>
                                <m:e>
                                  <m:r>
                                    <m:rPr>
                                      <m:sty m:val="p"/>
                                    </m:rPr>
                                    <w:rPr>
                                      <w:rFonts w:ascii="Cambria Math" w:hAnsi="Cambria Math"/>
                                      <w:sz w:val="20"/>
                                      <w:szCs w:val="20"/>
                                      <w:vertAlign w:val="subscript"/>
                                    </w:rPr>
                                    <m:t xml:space="preserve">   φ</m:t>
                                  </m:r>
                                  <m:ctrlPr>
                                    <w:rPr>
                                      <w:rFonts w:ascii="Cambria Math" w:hAnsi="Cambria Math"/>
                                      <w:i/>
                                      <w:sz w:val="20"/>
                                      <w:szCs w:val="20"/>
                                      <w:vertAlign w:val="subscript"/>
                                    </w:rPr>
                                  </m:ctrlPr>
                                </m:e>
                                <m:sub>
                                  <m:r>
                                    <w:rPr>
                                      <w:rFonts w:ascii="Cambria Math" w:hAnsi="Cambria Math"/>
                                      <w:sz w:val="20"/>
                                      <w:szCs w:val="20"/>
                                      <w:vertAlign w:val="subscript"/>
                                      <w:lang w:val="en-US"/>
                                    </w:rPr>
                                    <m:t>rl</m:t>
                                  </m:r>
                                  <m:ctrlPr>
                                    <w:rPr>
                                      <w:rFonts w:ascii="Cambria Math" w:hAnsi="Cambria Math"/>
                                      <w:i/>
                                      <w:sz w:val="20"/>
                                      <w:szCs w:val="20"/>
                                      <w:vertAlign w:val="subscript"/>
                                    </w:rPr>
                                  </m:ctrlPr>
                                </m:sub>
                              </m:sSub>
                              <m:r>
                                <w:rPr>
                                  <w:rFonts w:ascii="Cambria Math" w:hAnsi="Cambria Math"/>
                                  <w:sz w:val="20"/>
                                  <w:szCs w:val="20"/>
                                  <w:vertAlign w:val="subscript"/>
                                </w:rPr>
                                <m:t>=…</m:t>
                              </m:r>
                            </m:oMath>
                          </m:oMathPara>
                        </w:p>
                        <w:p w14:paraId="7D32FAF9" w14:textId="77777777" w:rsidR="00286C1D" w:rsidRPr="00512F2A" w:rsidRDefault="00286C1D" w:rsidP="00AC58F3">
                          <w:pPr>
                            <w:rPr>
                              <w:sz w:val="24"/>
                              <w:szCs w:val="24"/>
                            </w:rPr>
                          </w:pPr>
                        </w:p>
                      </w:txbxContent>
                    </v:textbox>
                  </v:shape>
                  <v:shape id="Text Box 762" o:spid="_x0000_s1139" type="#_x0000_t202" style="position:absolute;left:7821;top:7852;width:62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14:paraId="68576117" w14:textId="77777777" w:rsidR="00286C1D" w:rsidRPr="000040BE" w:rsidRDefault="00DD5766" w:rsidP="00AC58F3">
                          <w:pPr>
                            <w:rPr>
                              <w:sz w:val="18"/>
                              <w:szCs w:val="18"/>
                              <w:vertAlign w:val="subscript"/>
                            </w:rPr>
                          </w:pPr>
                          <m:oMathPara>
                            <m:oMath>
                              <m:sSubSup>
                                <m:sSubSupPr>
                                  <m:ctrlPr>
                                    <w:rPr>
                                      <w:rFonts w:ascii="Cambria Math" w:hAnsi="Cambria Math"/>
                                      <w:i/>
                                      <w:sz w:val="18"/>
                                      <w:szCs w:val="18"/>
                                      <w:vertAlign w:val="subscript"/>
                                    </w:rPr>
                                  </m:ctrlPr>
                                </m:sSubSupPr>
                                <m:e>
                                  <m:r>
                                    <m:rPr>
                                      <m:sty m:val="p"/>
                                    </m:rPr>
                                    <w:rPr>
                                      <w:rFonts w:ascii="Cambria Math" w:hAnsi="Cambria Math"/>
                                      <w:sz w:val="18"/>
                                      <w:szCs w:val="18"/>
                                    </w:rPr>
                                    <m:t>Σ</m:t>
                                  </m:r>
                                </m:e>
                                <m:sub>
                                  <m:r>
                                    <w:rPr>
                                      <w:rFonts w:ascii="Cambria Math" w:hAnsi="Cambria Math"/>
                                      <w:sz w:val="18"/>
                                      <w:szCs w:val="18"/>
                                      <w:vertAlign w:val="subscript"/>
                                    </w:rPr>
                                    <m:t>6</m:t>
                                  </m:r>
                                </m:sub>
                                <m:sup>
                                  <m:r>
                                    <w:rPr>
                                      <w:rFonts w:ascii="Cambria Math" w:hAnsi="Cambria Math"/>
                                      <w:sz w:val="18"/>
                                      <w:szCs w:val="18"/>
                                      <w:vertAlign w:val="subscript"/>
                                    </w:rPr>
                                    <m:t>l</m:t>
                                  </m:r>
                                </m:sup>
                              </m:sSubSup>
                            </m:oMath>
                          </m:oMathPara>
                        </w:p>
                        <w:p w14:paraId="7B348E83" w14:textId="77777777" w:rsidR="00286C1D" w:rsidRDefault="00286C1D" w:rsidP="00AC58F3"/>
                      </w:txbxContent>
                    </v:textbox>
                  </v:shape>
                  <v:shape id="Text Box 763" o:spid="_x0000_s1140" type="#_x0000_t202" style="position:absolute;left:3020;top:8890;width:407;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PW8MA&#10;AADcAAAADwAAAGRycy9kb3ducmV2LnhtbESPQWvCQBSE70L/w/IK3nRjCmrTrNJaFG9iLHh9ZF+y&#10;Idm3IbvV9N93hUKPw8w3w+Tb0XbiRoNvHCtYzBMQxKXTDdcKvi772RqED8gaO8ek4Ic8bDdPkxwz&#10;7e58plsRahFL2GeowITQZ1L60pBFP3c9cfQqN1gMUQ611APeY7ntZJokS2mx4bhgsKedobItvq2C&#10;l1O6uvpD8bnrr/Tarv1HW7FRavo8vr+BCDSG//AffdSRSxfwOB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7PW8MAAADcAAAADwAAAAAAAAAAAAAAAACYAgAAZHJzL2Rv&#10;d25yZXYueG1sUEsFBgAAAAAEAAQA9QAAAIgDAAAAAA==&#10;" stroked="f">
                    <v:fill opacity="0"/>
                    <v:textbox inset="0,0,0,0">
                      <w:txbxContent>
                        <w:p w14:paraId="47338D72" w14:textId="77777777" w:rsidR="00286C1D" w:rsidRPr="006A74E2" w:rsidRDefault="00286C1D" w:rsidP="00AC58F3">
                          <w:pPr>
                            <w:rPr>
                              <w:b/>
                              <w:lang w:val="en-US"/>
                            </w:rPr>
                          </w:pPr>
                          <w:r>
                            <w:rPr>
                              <w:lang w:val="en-US"/>
                            </w:rPr>
                            <w:t xml:space="preserve">  </w:t>
                          </w:r>
                          <w:r w:rsidRPr="006A74E2">
                            <w:rPr>
                              <w:b/>
                              <w:lang w:val="en-US"/>
                            </w:rPr>
                            <w:t>…</w:t>
                          </w:r>
                        </w:p>
                      </w:txbxContent>
                    </v:textbox>
                  </v:shape>
                  <v:rect id="Rectangle 764" o:spid="_x0000_s1141" style="position:absolute;left:7687;top:8219;width:16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bk8YA&#10;AADcAAAADwAAAGRycy9kb3ducmV2LnhtbESPX2vCMBTF34V9h3AHvq3pqpPRGUUEQRRFOxl7vDTX&#10;tltzU5pY6z79Mhj4eDh/fpzpvDe16Kh1lWUFz1EMgji3uuJCwel99fQKwnlkjbVlUnAjB/PZw2CK&#10;qbZXPlKX+UKEEXYpKii9b1IpXV6SQRfZhjh4Z9sa9EG2hdQtXsO4qWUSxxNpsOJAKLGhZUn5d3Yx&#10;gTtuvk77zX61u/18dO6w/cxezlap4WO/eAPhqff38H97rRWMkgT+zo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sbk8YAAADcAAAADwAAAAAAAAAAAAAAAACYAgAAZHJz&#10;L2Rvd25yZXYueG1sUEsFBgAAAAAEAAQA9QAAAIsDAAAAAA==&#10;">
                    <v:textbox inset="0,0,0,0">
                      <w:txbxContent>
                        <w:p w14:paraId="0D8D939C" w14:textId="77777777" w:rsidR="00286C1D" w:rsidRDefault="00286C1D" w:rsidP="00AC58F3"/>
                      </w:txbxContent>
                    </v:textbox>
                  </v:rect>
                  <v:shape id="Text Box 765" o:spid="_x0000_s1142" type="#_x0000_t202" style="position:absolute;left:7566;top:8235;width:665;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14:paraId="2BC93077" w14:textId="77777777" w:rsidR="00286C1D" w:rsidRPr="000040BE" w:rsidRDefault="00DD5766" w:rsidP="00AC58F3">
                          <w:pPr>
                            <w:rPr>
                              <w:sz w:val="18"/>
                              <w:szCs w:val="18"/>
                              <w:vertAlign w:val="subscript"/>
                            </w:rPr>
                          </w:pPr>
                          <m:oMathPara>
                            <m:oMath>
                              <m:sSubSup>
                                <m:sSubSupPr>
                                  <m:ctrlPr>
                                    <w:rPr>
                                      <w:rFonts w:ascii="Cambria Math" w:hAnsi="Cambria Math"/>
                                      <w:i/>
                                      <w:sz w:val="18"/>
                                      <w:szCs w:val="18"/>
                                      <w:vertAlign w:val="subscript"/>
                                    </w:rPr>
                                  </m:ctrlPr>
                                </m:sSubSupPr>
                                <m:e>
                                  <m:r>
                                    <m:rPr>
                                      <m:sty m:val="p"/>
                                    </m:rPr>
                                    <w:rPr>
                                      <w:rFonts w:ascii="Cambria Math" w:hAnsi="Cambria Math"/>
                                      <w:sz w:val="18"/>
                                      <w:szCs w:val="18"/>
                                    </w:rPr>
                                    <m:t>Σ</m:t>
                                  </m:r>
                                </m:e>
                                <m:sub>
                                  <m:r>
                                    <w:rPr>
                                      <w:rFonts w:ascii="Cambria Math" w:hAnsi="Cambria Math"/>
                                      <w:sz w:val="18"/>
                                      <w:szCs w:val="18"/>
                                      <w:vertAlign w:val="subscript"/>
                                    </w:rPr>
                                    <m:t>6</m:t>
                                  </m:r>
                                </m:sub>
                                <m:sup>
                                  <m:r>
                                    <w:rPr>
                                      <w:rFonts w:ascii="Cambria Math" w:hAnsi="Cambria Math"/>
                                      <w:sz w:val="18"/>
                                      <w:szCs w:val="18"/>
                                      <w:vertAlign w:val="subscript"/>
                                    </w:rPr>
                                    <m:t>1</m:t>
                                  </m:r>
                                </m:sup>
                              </m:sSubSup>
                            </m:oMath>
                          </m:oMathPara>
                        </w:p>
                        <w:p w14:paraId="605514F4" w14:textId="77777777" w:rsidR="00286C1D" w:rsidRDefault="00286C1D" w:rsidP="00AC58F3"/>
                      </w:txbxContent>
                    </v:textbox>
                  </v:shape>
                  <v:shape id="Text Box 766" o:spid="_x0000_s1143" type="#_x0000_t202" style="position:absolute;left:7760;top:8390;width:1548;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14:paraId="31E664C5" w14:textId="77777777" w:rsidR="00286C1D" w:rsidRPr="00494E07" w:rsidRDefault="00DD5766" w:rsidP="00AC58F3">
                          <w:pPr>
                            <w:rPr>
                              <w:sz w:val="18"/>
                              <w:szCs w:val="18"/>
                            </w:rPr>
                          </w:pPr>
                          <m:oMath>
                            <m:sSub>
                              <m:sSubPr>
                                <m:ctrlPr>
                                  <w:rPr>
                                    <w:rFonts w:ascii="Cambria Math" w:hAnsi="Cambria Math"/>
                                    <w:sz w:val="18"/>
                                    <w:szCs w:val="18"/>
                                    <w:vertAlign w:val="subscript"/>
                                  </w:rPr>
                                </m:ctrlPr>
                              </m:sSubPr>
                              <m:e>
                                <m:r>
                                  <m:rPr>
                                    <m:sty m:val="p"/>
                                  </m:rPr>
                                  <w:rPr>
                                    <w:rFonts w:ascii="Cambria Math" w:hAnsi="Cambria Math"/>
                                    <w:sz w:val="18"/>
                                    <w:szCs w:val="18"/>
                                    <w:vertAlign w:val="subscript"/>
                                  </w:rPr>
                                  <m:t xml:space="preserve"> φ</m:t>
                                </m:r>
                                <m:ctrlPr>
                                  <w:rPr>
                                    <w:rFonts w:ascii="Cambria Math" w:hAnsi="Cambria Math"/>
                                    <w:i/>
                                    <w:sz w:val="18"/>
                                    <w:szCs w:val="18"/>
                                    <w:vertAlign w:val="subscript"/>
                                  </w:rPr>
                                </m:ctrlPr>
                              </m:e>
                              <m:sub>
                                <m:r>
                                  <w:rPr>
                                    <w:rFonts w:ascii="Cambria Math" w:hAnsi="Cambria Math"/>
                                    <w:sz w:val="18"/>
                                    <w:szCs w:val="18"/>
                                    <w:vertAlign w:val="subscript"/>
                                    <w:lang w:val="en-US"/>
                                  </w:rPr>
                                  <m:t>r1</m:t>
                                </m:r>
                                <m:ctrlPr>
                                  <w:rPr>
                                    <w:rFonts w:ascii="Cambria Math" w:hAnsi="Cambria Math"/>
                                    <w:i/>
                                    <w:sz w:val="18"/>
                                    <w:szCs w:val="18"/>
                                    <w:vertAlign w:val="subscript"/>
                                  </w:rPr>
                                </m:ctrlPr>
                              </m:sub>
                            </m:sSub>
                          </m:oMath>
                          <w:r w:rsidR="00286C1D">
                            <w:rPr>
                              <w:sz w:val="18"/>
                              <w:szCs w:val="18"/>
                            </w:rPr>
                            <w:t>=</w:t>
                          </w:r>
                          <m:oMath>
                            <m:nary>
                              <m:naryPr>
                                <m:chr m:val="∑"/>
                                <m:limLoc m:val="undOvr"/>
                                <m:supHide m:val="1"/>
                                <m:ctrlPr>
                                  <w:rPr>
                                    <w:rFonts w:ascii="Cambria Math" w:hAnsi="Cambria Math"/>
                                    <w:i/>
                                    <w:sz w:val="20"/>
                                    <w:szCs w:val="20"/>
                                  </w:rPr>
                                </m:ctrlPr>
                              </m:naryPr>
                              <m:sub>
                                <m:sSub>
                                  <m:sSubPr>
                                    <m:ctrlPr>
                                      <w:rPr>
                                        <w:rFonts w:ascii="Cambria Math" w:hAnsi="Cambria Math"/>
                                        <w:i/>
                                        <w:sz w:val="20"/>
                                        <w:szCs w:val="20"/>
                                        <w:lang w:val="en-US"/>
                                      </w:rPr>
                                    </m:ctrlPr>
                                  </m:sSubPr>
                                  <m:e>
                                    <m:sSub>
                                      <m:sSubPr>
                                        <m:ctrlPr>
                                          <w:rPr>
                                            <w:rFonts w:ascii="Cambria Math" w:hAnsi="Cambria Math"/>
                                            <w:i/>
                                            <w:sz w:val="20"/>
                                            <w:szCs w:val="20"/>
                                            <w:lang w:val="en-US"/>
                                          </w:rPr>
                                        </m:ctrlPr>
                                      </m:sSubPr>
                                      <m:e>
                                        <m:r>
                                          <w:rPr>
                                            <w:rFonts w:ascii="Cambria Math" w:hAnsi="Cambria Math"/>
                                            <w:sz w:val="20"/>
                                            <w:szCs w:val="20"/>
                                            <w:lang w:val="en-US"/>
                                          </w:rPr>
                                          <m:t>i</m:t>
                                        </m:r>
                                      </m:e>
                                      <m:sub>
                                        <m:r>
                                          <w:rPr>
                                            <w:rFonts w:ascii="Cambria Math" w:hAnsi="Cambria Math"/>
                                            <w:sz w:val="20"/>
                                            <w:szCs w:val="20"/>
                                            <w:lang w:val="en-US"/>
                                          </w:rPr>
                                          <m:t>v</m:t>
                                        </m:r>
                                      </m:sub>
                                    </m:sSub>
                                    <m:r>
                                      <w:rPr>
                                        <w:rFonts w:ascii="Cambria Math" w:hAnsi="Cambria Math"/>
                                        <w:sz w:val="20"/>
                                        <w:szCs w:val="20"/>
                                        <w:lang w:val="en-US"/>
                                      </w:rPr>
                                      <m:t>j</m:t>
                                    </m:r>
                                  </m:e>
                                  <m:sub>
                                    <m:r>
                                      <w:rPr>
                                        <w:rFonts w:ascii="Cambria Math" w:hAnsi="Cambria Math"/>
                                        <w:sz w:val="20"/>
                                        <w:szCs w:val="20"/>
                                        <w:lang w:val="en-US"/>
                                      </w:rPr>
                                      <m:t>v</m:t>
                                    </m:r>
                                  </m:sub>
                                </m:sSub>
                              </m:sub>
                              <m:sup/>
                              <m:e>
                                <m:sSubSup>
                                  <m:sSubSupPr>
                                    <m:ctrlPr>
                                      <w:rPr>
                                        <w:rFonts w:ascii="Cambria Math" w:hAnsi="Cambria Math"/>
                                        <w:i/>
                                        <w:sz w:val="20"/>
                                        <w:szCs w:val="20"/>
                                      </w:rPr>
                                    </m:ctrlPr>
                                  </m:sSubSupPr>
                                  <m:e>
                                    <m:r>
                                      <m:rPr>
                                        <m:sty m:val="p"/>
                                      </m:rPr>
                                      <w:rPr>
                                        <w:rFonts w:ascii="Cambria Math" w:hAnsi="Cambria Math"/>
                                        <w:sz w:val="20"/>
                                        <w:szCs w:val="20"/>
                                      </w:rPr>
                                      <m:t xml:space="preserve"> Γ</m:t>
                                    </m:r>
                                  </m:e>
                                  <m:sub>
                                    <m:r>
                                      <m:rPr>
                                        <m:sty m:val="p"/>
                                      </m:rPr>
                                      <w:rPr>
                                        <w:rFonts w:ascii="Cambria Math" w:hAnsi="Cambria Math"/>
                                        <w:sz w:val="20"/>
                                        <w:szCs w:val="20"/>
                                      </w:rPr>
                                      <m:t>r1</m:t>
                                    </m:r>
                                  </m:sub>
                                  <m:sup>
                                    <m:r>
                                      <w:rPr>
                                        <w:rFonts w:ascii="Cambria Math" w:hAnsi="Cambria Math"/>
                                        <w:sz w:val="20"/>
                                        <w:szCs w:val="20"/>
                                      </w:rPr>
                                      <m:t>k</m:t>
                                    </m:r>
                                  </m:sup>
                                </m:sSubSup>
                              </m:e>
                            </m:nary>
                          </m:oMath>
                          <w:r w:rsidR="00286C1D" w:rsidRPr="00E70AF9">
                            <w:rPr>
                              <w:sz w:val="16"/>
                              <w:szCs w:val="16"/>
                            </w:rPr>
                            <w:t>(</w:t>
                          </w:r>
                          <m:oMath>
                            <m:sSub>
                              <m:sSubPr>
                                <m:ctrlPr>
                                  <w:rPr>
                                    <w:rFonts w:ascii="Cambria Math" w:hAnsi="Cambria Math"/>
                                    <w:i/>
                                    <w:sz w:val="16"/>
                                    <w:szCs w:val="16"/>
                                    <w:lang w:val="en-US"/>
                                  </w:rPr>
                                </m:ctrlPr>
                              </m:sSubPr>
                              <m:e>
                                <m:sSub>
                                  <m:sSubPr>
                                    <m:ctrlPr>
                                      <w:rPr>
                                        <w:rFonts w:ascii="Cambria Math" w:hAnsi="Cambria Math"/>
                                        <w:i/>
                                        <w:sz w:val="16"/>
                                        <w:szCs w:val="16"/>
                                        <w:lang w:val="en-US"/>
                                      </w:rPr>
                                    </m:ctrlPr>
                                  </m:sSubPr>
                                  <m:e>
                                    <m:r>
                                      <w:rPr>
                                        <w:rFonts w:ascii="Cambria Math" w:hAnsi="Cambria Math"/>
                                        <w:sz w:val="16"/>
                                        <w:szCs w:val="16"/>
                                        <w:lang w:val="en-US"/>
                                      </w:rPr>
                                      <m:t>i</m:t>
                                    </m:r>
                                  </m:e>
                                  <m:sub>
                                    <m:r>
                                      <w:rPr>
                                        <w:rFonts w:ascii="Cambria Math" w:hAnsi="Cambria Math"/>
                                        <w:sz w:val="16"/>
                                        <w:szCs w:val="16"/>
                                        <w:lang w:val="en-US"/>
                                      </w:rPr>
                                      <m:t>v</m:t>
                                    </m:r>
                                  </m:sub>
                                </m:sSub>
                                <m:r>
                                  <w:rPr>
                                    <w:rFonts w:ascii="Cambria Math" w:hAnsi="Cambria Math"/>
                                    <w:sz w:val="16"/>
                                    <w:szCs w:val="16"/>
                                    <w:lang w:val="en-US"/>
                                  </w:rPr>
                                  <m:t>j</m:t>
                                </m:r>
                              </m:e>
                              <m:sub>
                                <m:r>
                                  <w:rPr>
                                    <w:rFonts w:ascii="Cambria Math" w:hAnsi="Cambria Math"/>
                                    <w:sz w:val="16"/>
                                    <w:szCs w:val="16"/>
                                    <w:lang w:val="en-US"/>
                                  </w:rPr>
                                  <m:t>v</m:t>
                                </m:r>
                              </m:sub>
                            </m:sSub>
                            <m:r>
                              <w:rPr>
                                <w:rFonts w:ascii="Cambria Math" w:hAnsi="Cambria Math"/>
                                <w:sz w:val="16"/>
                                <w:szCs w:val="16"/>
                                <w:lang w:val="en-US"/>
                              </w:rPr>
                              <m:t>)</m:t>
                            </m:r>
                          </m:oMath>
                        </w:p>
                        <w:p w14:paraId="6EB49B93" w14:textId="77777777" w:rsidR="00286C1D" w:rsidRDefault="00286C1D" w:rsidP="00AC58F3"/>
                      </w:txbxContent>
                    </v:textbox>
                  </v:shape>
                </v:group>
                <v:group id="Group 767" o:spid="_x0000_s1144" style="position:absolute;left:10248;top:12369;width:941;height:1541" coordorigin="10323,7593" coordsize="941,1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Text Box 768" o:spid="_x0000_s1145" type="#_x0000_t202" style="position:absolute;left:10325;top:8187;width:3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pucQA&#10;AADcAAAADwAAAGRycy9kb3ducmV2LnhtbESP0WrCQBRE3wX/YbmCb3XTKCLRNUSLbREKNe0HXLLX&#10;ZGn2bshuNf69Wyj4OMzMGWaTD7YVF+q9cazgeZaAIK6cNlwr+P46PK1A+ICssXVMCm7kId+ORxvM&#10;tLvyiS5lqEWEsM9QQRNCl0npq4Ys+pnriKN3dr3FEGVfS93jNcJtK9MkWUqLhuNCgx3tG6p+yl+r&#10;gI4H44vP4y19GV79rluYt/qjVGo6GYo1iEBDeIT/2+9awTxdwt+Ze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V6bnEAAAA3AAAAA8AAAAAAAAAAAAAAAAAmAIAAGRycy9k&#10;b3ducmV2LnhtbFBLBQYAAAAABAAEAPUAAACJAwAAAAA=&#10;" fillcolor="white [3212]" stroked="f">
                    <v:fill opacity="0"/>
                    <v:textbox inset="0,0,0,0">
                      <w:txbxContent>
                        <w:p w14:paraId="1149A84D" w14:textId="77777777" w:rsidR="00286C1D" w:rsidRPr="006F49F2" w:rsidRDefault="00286C1D" w:rsidP="00AC58F3">
                          <w:pPr>
                            <w:spacing w:after="0" w:line="60" w:lineRule="auto"/>
                            <w:rPr>
                              <w:rFonts w:ascii="Times New Roman" w:hAnsi="Times New Roman" w:cs="Times New Roman"/>
                              <w:b/>
                              <w:sz w:val="32"/>
                              <w:szCs w:val="32"/>
                              <w:lang w:val="en-US"/>
                            </w:rPr>
                          </w:pPr>
                          <w:r w:rsidRPr="006F49F2">
                            <w:rPr>
                              <w:rFonts w:ascii="Times New Roman" w:hAnsi="Times New Roman" w:cs="Times New Roman"/>
                              <w:i/>
                              <w:sz w:val="32"/>
                              <w:szCs w:val="32"/>
                              <w:lang w:val="en-US"/>
                            </w:rPr>
                            <w:t xml:space="preserve">  </w:t>
                          </w:r>
                          <w:r w:rsidRPr="006F49F2">
                            <w:rPr>
                              <w:rFonts w:ascii="Times New Roman" w:hAnsi="Times New Roman" w:cs="Times New Roman"/>
                              <w:b/>
                              <w:sz w:val="32"/>
                              <w:szCs w:val="32"/>
                              <w:lang w:val="en-US"/>
                            </w:rPr>
                            <w:t>.</w:t>
                          </w:r>
                        </w:p>
                        <w:p w14:paraId="51CA5C27"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5B3E1743"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780F5009" w14:textId="77777777" w:rsidR="00286C1D" w:rsidRDefault="00286C1D" w:rsidP="00AC58F3">
                          <w:pPr>
                            <w:rPr>
                              <w:rFonts w:ascii="Times New Roman" w:hAnsi="Times New Roman" w:cs="Times New Roman"/>
                              <w:b/>
                              <w:sz w:val="16"/>
                              <w:szCs w:val="16"/>
                              <w:lang w:val="en-US"/>
                            </w:rPr>
                          </w:pPr>
                        </w:p>
                        <w:p w14:paraId="7E7E5C48" w14:textId="77777777" w:rsidR="00286C1D" w:rsidRPr="00D67923" w:rsidRDefault="00286C1D" w:rsidP="00AC58F3">
                          <w:pPr>
                            <w:rPr>
                              <w:rFonts w:ascii="Times New Roman" w:hAnsi="Times New Roman" w:cs="Times New Roman"/>
                              <w:b/>
                              <w:sz w:val="16"/>
                              <w:szCs w:val="16"/>
                              <w:lang w:val="en-US"/>
                            </w:rPr>
                          </w:pP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69" o:spid="_x0000_s1146" type="#_x0000_t7" style="position:absolute;left:10035;top:8192;width:1121;height:2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PzUcQA&#10;AADcAAAADwAAAGRycy9kb3ducmV2LnhtbESPQWvCQBSE7wX/w/KE3uqmVlRSVxGh4CEXU70/ss8k&#10;bfZt3F2T1F/vCkKPw8x8w6w2g2lER87XlhW8TxIQxIXVNZcKjt9fb0sQPiBrbCyTgj/ysFmPXlaY&#10;atvzgbo8lCJC2KeooAqhTaX0RUUG/cS2xNE7W2cwROlKqR32EW4aOU2SuTRYc1yosKVdRcVvfjUK&#10;ulm+n1+a2y7Dn6w+Zn1/PrmtUq/jYfsJItAQ/sPP9l4r+Jgu4HE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j81HEAAAA3AAAAA8AAAAAAAAAAAAAAAAAmAIAAGRycy9k&#10;b3ducmV2LnhtbFBLBQYAAAAABAAEAPUAAACJAwAAAAA=&#10;" fillcolor="white [3212]" strokecolor="black [3213]">
                    <v:textbox inset="0,0,0,0">
                      <w:txbxContent>
                        <w:p w14:paraId="38D4C511" w14:textId="77777777" w:rsidR="00286C1D" w:rsidRDefault="00286C1D" w:rsidP="00AC58F3"/>
                      </w:txbxContent>
                    </v:textbox>
                  </v:shape>
                  <v:shape id="AutoShape 770" o:spid="_x0000_s1147" type="#_x0000_t32" style="position:absolute;left:10467;top:8176;width:257;height: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bsEAAADcAAAADwAAAGRycy9kb3ducmV2LnhtbERPTYvCMBC9L/gfwgje1tQKZa1GEUEQ&#10;PK168Dg0Y1ttJrVJa9xfvzks7PHxvlebYBoxUOdqywpm0wQEcWF1zaWCy3n/+QXCeWSNjWVS8CYH&#10;m/XoY4W5ti/+puHkSxFD2OWooPK+zaV0RUUG3dS2xJG72c6gj7Arpe7wFcNNI9MkyaTBmmNDhS3t&#10;Kioep94oGK730B/7W7o9hHrxWGT4M39mSk3GYbsE4Sn4f/Gf+6AVzNO4Np6JR0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RpluwQAAANwAAAAPAAAAAAAAAAAAAAAA&#10;AKECAABkcnMvZG93bnJldi54bWxQSwUGAAAAAAQABAD5AAAAjwMAAAAA&#10;" strokecolor="black [3213]"/>
                  <v:shape id="Text Box 771" o:spid="_x0000_s1148" type="#_x0000_t202" style="position:absolute;left:10647;top:8285;width:366;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sgr8A&#10;AADcAAAADwAAAGRycy9kb3ducmV2LnhtbESPywrCMBBF94L/EEZwp6kPRKtRRBBciOLjA4ZmbIvN&#10;pDSxrX9vBMHl5T4Od7VpTSFqqlxuWcFoGIEgTqzOOVVwv+0HcxDOI2ssLJOCNznYrLudFcbaNnyh&#10;+upTEUbYxagg876MpXRJRgbd0JbEwXvYyqAPskqlrrAJ46aQ4yiaSYM5B0KGJe0ySp7XlwncKd5G&#10;+alZ1E+3x+3Rnydszkr1e+12CcJT6//hX/ugFUzGC/ieC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E6yCvwAAANwAAAAPAAAAAAAAAAAAAAAAAJgCAABkcnMvZG93bnJl&#10;di54bWxQSwUGAAAAAAQABAD1AAAAhAMAAAAA&#10;" fillcolor="white [3212]" stroked="f">
                    <v:fill opacity="0"/>
                    <v:textbox>
                      <w:txbxContent>
                        <w:p w14:paraId="6896C2A2" w14:textId="77777777" w:rsidR="00286C1D" w:rsidRPr="00512F2A" w:rsidRDefault="00286C1D" w:rsidP="00AC58F3">
                          <w:pPr>
                            <w:rPr>
                              <w:rFonts w:ascii="Times New Roman" w:hAnsi="Times New Roman" w:cs="Times New Roman"/>
                              <w:i/>
                              <w:sz w:val="20"/>
                              <w:szCs w:val="20"/>
                              <w:lang w:val="en-US"/>
                            </w:rPr>
                          </w:pPr>
                          <w:r w:rsidRPr="00512F2A">
                            <w:rPr>
                              <w:rFonts w:ascii="Times New Roman" w:hAnsi="Times New Roman" w:cs="Times New Roman"/>
                              <w:i/>
                              <w:sz w:val="20"/>
                              <w:szCs w:val="20"/>
                              <w:lang w:val="en-US"/>
                            </w:rPr>
                            <w:t>r</w:t>
                          </w:r>
                        </w:p>
                      </w:txbxContent>
                    </v:textbox>
                  </v:shape>
                  <v:shape id="Text Box 772" o:spid="_x0000_s1149" type="#_x0000_t202" style="position:absolute;left:10479;top:7593;width:54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Ci8IA&#10;AADcAAAADwAAAGRycy9kb3ducmV2LnhtbERP3WrCMBS+H/gO4Qi7m6l1DOmM4g/VIQiu2wMcmmMb&#10;bE5Ck2l9++VisMuP73+xGmwnbtQH41jBdJKBIK6dNtwo+P4qX+YgQkTW2DkmBQ8KsFqOnhZYaHfn&#10;T7pVsREphEOBCtoYfSFlqFuyGCbOEyfu4nqLMcG+kbrHewq3ncyz7E1aNJwaWvS0bam+Vj9WAR1L&#10;E9bn4yPfDfuw8a/m0JwqpZ7Hw/odRKQh/ov/3B9awWyW5qcz6Qj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UKLwgAAANwAAAAPAAAAAAAAAAAAAAAAAJgCAABkcnMvZG93&#10;bnJldi54bWxQSwUGAAAAAAQABAD1AAAAhwMAAAAA&#10;" fillcolor="white [3212]" stroked="f">
                    <v:fill opacity="0"/>
                    <v:textbox inset="0,0,0,0">
                      <w:txbxContent>
                        <w:p w14:paraId="247DA428" w14:textId="77777777" w:rsidR="00286C1D" w:rsidRPr="00512F2A" w:rsidRDefault="00286C1D" w:rsidP="00AC58F3">
                          <w:pPr>
                            <w:rPr>
                              <w:rFonts w:ascii="Times New Roman" w:hAnsi="Times New Roman" w:cs="Times New Roman"/>
                              <w:i/>
                              <w:lang w:val="en-US"/>
                            </w:rPr>
                          </w:pPr>
                          <w:r w:rsidRPr="00512F2A">
                            <w:rPr>
                              <w:rFonts w:ascii="Times New Roman" w:hAnsi="Times New Roman" w:cs="Times New Roman"/>
                              <w:i/>
                            </w:rPr>
                            <w:t xml:space="preserve"> </w:t>
                          </w:r>
                          <w:r w:rsidRPr="00512F2A">
                            <w:rPr>
                              <w:rFonts w:ascii="Times New Roman" w:hAnsi="Times New Roman" w:cs="Times New Roman"/>
                              <w:i/>
                              <w:lang w:val="en-US"/>
                            </w:rPr>
                            <w:sym w:font="Symbol" w:char="F062"/>
                          </w:r>
                          <w:r w:rsidRPr="00512F2A">
                            <w:rPr>
                              <w:rFonts w:ascii="Times New Roman" w:hAnsi="Times New Roman" w:cs="Times New Roman"/>
                              <w:i/>
                            </w:rPr>
                            <w:t>=</w:t>
                          </w:r>
                          <w:r w:rsidRPr="00512F2A">
                            <w:rPr>
                              <w:rFonts w:ascii="Times New Roman" w:hAnsi="Times New Roman" w:cs="Times New Roman"/>
                              <w:i/>
                              <w:lang w:val="en-US"/>
                            </w:rPr>
                            <w:t>f</w:t>
                          </w:r>
                        </w:p>
                      </w:txbxContent>
                    </v:textbox>
                  </v:shape>
                  <v:shape id="AutoShape 773" o:spid="_x0000_s1150" type="#_x0000_t32" style="position:absolute;left:10467;top:8418;width:257;height: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rewcQAAADcAAAADwAAAGRycy9kb3ducmV2LnhtbESPQWsCMRSE74L/ITzBm2Z1odqtUUQo&#10;eqiHqj309tg8N4ublyVJ3fXfNwWhx2FmvmFWm9424k4+1I4VzKYZCOLS6ZorBZfz+2QJIkRkjY1j&#10;UvCgAJv1cLDCQruOP+l+ipVIEA4FKjAxtoWUoTRkMUxdS5y8q/MWY5K+ktpjl+C2kfMse5EWa04L&#10;BlvaGSpvpx+rIHRtXMxfv78+7HFhytzjUu5RqfGo376BiNTH//CzfdAK8nwGf2fS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mt7BxAAAANwAAAAPAAAAAAAAAAAA&#10;AAAAAKECAABkcnMvZG93bnJldi54bWxQSwUGAAAAAAQABAD5AAAAkgMAAAAA&#10;" strokecolor="black [3213]">
                    <v:stroke dashstyle="1 1"/>
                  </v:shape>
                  <v:shape id="AutoShape 774" o:spid="_x0000_s1151" type="#_x0000_t32" style="position:absolute;left:10467;top:7922;width:257;height: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hAtsUAAADcAAAADwAAAGRycy9kb3ducmV2LnhtbESPT2sCMRTE7wW/Q3iCt5p1F6quRhGh&#10;2EN7qH8O3h6b52Zx87Ikqbv99k2h0OMwM79h1tvBtuJBPjSOFcymGQjiyumGawXn0+vzAkSIyBpb&#10;x6TgmwJsN6OnNZba9fxJj2OsRYJwKFGBibErpQyVIYth6jri5N2ctxiT9LXUHvsEt63Ms+xFWmw4&#10;LRjsaG+ouh+/rILQd3GeL6+Xd/sxN1XhcSEPqNRkPOxWICIN8T/8137TCooih9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hAtsUAAADcAAAADwAAAAAAAAAA&#10;AAAAAAChAgAAZHJzL2Rvd25yZXYueG1sUEsFBgAAAAAEAAQA+QAAAJMDAAAAAA==&#10;" strokecolor="black [3213]">
                    <v:stroke dashstyle="1 1"/>
                  </v:shape>
                  <v:shape id="Text Box 775" o:spid="_x0000_s1152" type="#_x0000_t202" style="position:absolute;left:10618;top:8029;width:36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NtcAA&#10;AADcAAAADwAAAGRycy9kb3ducmV2LnhtbESP3YrCMBCF7xd8hzCCd2uqFdFqFBEELxbF6gMMzdgW&#10;m0lpYlvf3iwIXh7Oz8dZb3tTiZYaV1pWMBlHIIgzq0vOFdyuh98FCOeRNVaWScGLHGw3g581Jtp2&#10;fKE29bkII+wSVFB4XydSuqwgg25sa+Lg3W1j0AfZ5FI32IVxU8lpFM2lwZIDocCa9gVlj/RpAneG&#10;10l56pbtwx1w9+fPMZuzUqNhv1uB8NT7b/jTPmoFcRzD/5lwBO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INtcAAAADcAAAADwAAAAAAAAAAAAAAAACYAgAAZHJzL2Rvd25y&#10;ZXYueG1sUEsFBgAAAAAEAAQA9QAAAIUDAAAAAA==&#10;" fillcolor="white [3212]" stroked="f">
                    <v:fill opacity="0"/>
                    <v:textbox>
                      <w:txbxContent>
                        <w:p w14:paraId="7CE3820D" w14:textId="77777777" w:rsidR="00286C1D" w:rsidRPr="00512F2A" w:rsidRDefault="00286C1D" w:rsidP="00AC58F3">
                          <w:pPr>
                            <w:rPr>
                              <w:rFonts w:ascii="Times New Roman" w:hAnsi="Times New Roman" w:cs="Times New Roman"/>
                              <w:i/>
                              <w:sz w:val="20"/>
                              <w:szCs w:val="20"/>
                              <w:lang w:val="en-US"/>
                            </w:rPr>
                          </w:pPr>
                          <w:r w:rsidRPr="00512F2A">
                            <w:rPr>
                              <w:rFonts w:ascii="Times New Roman" w:hAnsi="Times New Roman" w:cs="Times New Roman"/>
                              <w:i/>
                              <w:sz w:val="20"/>
                              <w:szCs w:val="20"/>
                              <w:lang w:val="en-US"/>
                            </w:rPr>
                            <w:t>1</w:t>
                          </w:r>
                        </w:p>
                      </w:txbxContent>
                    </v:textbox>
                  </v:shape>
                  <v:shape id="Text Box 776" o:spid="_x0000_s1153" type="#_x0000_t202" style="position:absolute;left:10658;top:8573;width:36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VwcIA&#10;AADcAAAADwAAAGRycy9kb3ducmV2LnhtbESP3YrCMBCF74V9hzAL3mmqFdHaKCIIe7EoVh9gaMa2&#10;tJmUJtvWt98IC3t5OD8fJz2MphE9da6yrGAxj0AQ51ZXXCh43M+zDQjnkTU2lknBixwc9h+TFBNt&#10;B75Rn/lChBF2CSoovW8TKV1ekkE3ty1x8J62M+iD7AqpOxzCuGnkMorW0mDFgVBiS6eS8jr7MYG7&#10;wvuiugzbvnZnPH77a8zmqtT0czzuQHga/X/4r/2lFcTxCt5nw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5XBwgAAANwAAAAPAAAAAAAAAAAAAAAAAJgCAABkcnMvZG93&#10;bnJldi54bWxQSwUGAAAAAAQABAD1AAAAhwMAAAAA&#10;" fillcolor="white [3212]" stroked="f">
                    <v:fill opacity="0"/>
                    <v:textbox>
                      <w:txbxContent>
                        <w:p w14:paraId="27AA50DE" w14:textId="77777777" w:rsidR="00286C1D" w:rsidRPr="00512F2A" w:rsidRDefault="00286C1D" w:rsidP="00AC58F3">
                          <w:pPr>
                            <w:rPr>
                              <w:rFonts w:ascii="Times New Roman" w:hAnsi="Times New Roman" w:cs="Times New Roman"/>
                              <w:i/>
                              <w:sz w:val="20"/>
                              <w:szCs w:val="20"/>
                              <w:lang w:val="en-US"/>
                            </w:rPr>
                          </w:pPr>
                          <w:r w:rsidRPr="00512F2A">
                            <w:rPr>
                              <w:rFonts w:ascii="Times New Roman" w:hAnsi="Times New Roman" w:cs="Times New Roman"/>
                              <w:i/>
                              <w:sz w:val="20"/>
                              <w:szCs w:val="20"/>
                              <w:lang w:val="en-US"/>
                            </w:rPr>
                            <w:t>q</w:t>
                          </w:r>
                        </w:p>
                      </w:txbxContent>
                    </v:textbox>
                  </v:shape>
                  <v:shape id="Text Box 777" o:spid="_x0000_s1154" type="#_x0000_t202" style="position:absolute;left:10413;top:8062;width:366;height: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hE8UA&#10;AADcAAAADwAAAGRycy9kb3ducmV2LnhtbESP0WrCQBRE3wv9h+UWfGs21bZIdBOsYitCQaMfcMne&#10;Jkuzd0N21fj3XaHg4zAzZ5h5MdhWnKn3xrGClyQFQVw5bbhWcDysn6cgfEDW2DomBVfyUOSPD3PM&#10;tLvwns5lqEWEsM9QQRNCl0npq4Ys+sR1xNH7cb3FEGVfS93jJcJtK8dp+i4tGo4LDXa0bKj6LU9W&#10;AW3Xxi922+t4NXz6j+7VfNXfpVKjp2ExAxFoCPfwf3ujFUwmb3A7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3uETxQAAANwAAAAPAAAAAAAAAAAAAAAAAJgCAABkcnMv&#10;ZG93bnJldi54bWxQSwUGAAAAAAQABAD1AAAAigMAAAAA&#10;" fillcolor="white [3212]" stroked="f">
                    <v:fill opacity="0"/>
                    <v:textbox inset="0,0,0,0">
                      <w:txbxContent>
                        <w:p w14:paraId="5FAB21CE"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i/>
                              <w:sz w:val="16"/>
                              <w:szCs w:val="16"/>
                              <w:lang w:val="en-US"/>
                            </w:rPr>
                            <w:t xml:space="preserve">   </w:t>
                          </w:r>
                          <w:r w:rsidRPr="00D67923">
                            <w:rPr>
                              <w:rFonts w:ascii="Times New Roman" w:hAnsi="Times New Roman" w:cs="Times New Roman"/>
                              <w:b/>
                              <w:sz w:val="16"/>
                              <w:szCs w:val="16"/>
                              <w:lang w:val="en-US"/>
                            </w:rPr>
                            <w:t>.</w:t>
                          </w:r>
                        </w:p>
                        <w:p w14:paraId="433CB90C"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0B93D9B4"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421387C9" w14:textId="77777777" w:rsidR="00286C1D" w:rsidRDefault="00286C1D" w:rsidP="00AC58F3">
                          <w:pPr>
                            <w:rPr>
                              <w:rFonts w:ascii="Times New Roman" w:hAnsi="Times New Roman" w:cs="Times New Roman"/>
                              <w:b/>
                              <w:sz w:val="16"/>
                              <w:szCs w:val="16"/>
                              <w:lang w:val="en-US"/>
                            </w:rPr>
                          </w:pPr>
                        </w:p>
                        <w:p w14:paraId="024D091C" w14:textId="77777777" w:rsidR="00286C1D" w:rsidRPr="00D67923" w:rsidRDefault="00286C1D" w:rsidP="00AC58F3">
                          <w:pPr>
                            <w:rPr>
                              <w:rFonts w:ascii="Times New Roman" w:hAnsi="Times New Roman" w:cs="Times New Roman"/>
                              <w:b/>
                              <w:sz w:val="16"/>
                              <w:szCs w:val="16"/>
                              <w:lang w:val="en-US"/>
                            </w:rPr>
                          </w:pPr>
                        </w:p>
                      </w:txbxContent>
                    </v:textbox>
                  </v:shape>
                  <v:shape id="Text Box 778" o:spid="_x0000_s1155" type="#_x0000_t202" style="position:absolute;left:10402;top:8300;width:3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ZMUA&#10;AADcAAAADwAAAGRycy9kb3ducmV2LnhtbESP0WrCQBRE3wv+w3KFvtWNpgSJrqIttiIINvUDLtnb&#10;ZGn2bshuTfL3XaHQx2FmzjDr7WAbcaPOG8cK5rMEBHHptOFKwfXz8LQE4QOyxsYxKRjJw3YzeVhj&#10;rl3PH3QrQiUihH2OCuoQ2lxKX9Zk0c9cSxy9L9dZDFF2ldQd9hFuG7lIkkxaNBwXamzppabyu/ix&#10;Cuh0MH53OY2L1+HN79tn816dC6Uep8NuBSLQEP7Df+2jVpCmGdzP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H9kxQAAANwAAAAPAAAAAAAAAAAAAAAAAJgCAABkcnMv&#10;ZG93bnJldi54bWxQSwUGAAAAAAQABAD1AAAAigMAAAAA&#10;" fillcolor="white [3212]" stroked="f">
                    <v:fill opacity="0"/>
                    <v:textbox inset="0,0,0,0">
                      <w:txbxContent>
                        <w:p w14:paraId="548AF4F5"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i/>
                              <w:sz w:val="16"/>
                              <w:szCs w:val="16"/>
                              <w:lang w:val="en-US"/>
                            </w:rPr>
                            <w:t xml:space="preserve">   </w:t>
                          </w:r>
                          <w:r w:rsidRPr="00D67923">
                            <w:rPr>
                              <w:rFonts w:ascii="Times New Roman" w:hAnsi="Times New Roman" w:cs="Times New Roman"/>
                              <w:b/>
                              <w:sz w:val="16"/>
                              <w:szCs w:val="16"/>
                              <w:lang w:val="en-US"/>
                            </w:rPr>
                            <w:t>.</w:t>
                          </w:r>
                        </w:p>
                        <w:p w14:paraId="71E43417"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5AAF556F"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136D5F90" w14:textId="77777777" w:rsidR="00286C1D" w:rsidRDefault="00286C1D" w:rsidP="00AC58F3">
                          <w:pPr>
                            <w:rPr>
                              <w:rFonts w:ascii="Times New Roman" w:hAnsi="Times New Roman" w:cs="Times New Roman"/>
                              <w:b/>
                              <w:sz w:val="16"/>
                              <w:szCs w:val="16"/>
                              <w:lang w:val="en-US"/>
                            </w:rPr>
                          </w:pPr>
                        </w:p>
                        <w:p w14:paraId="65F7E1CA" w14:textId="77777777" w:rsidR="00286C1D" w:rsidRPr="00D67923" w:rsidRDefault="00286C1D" w:rsidP="00AC58F3">
                          <w:pPr>
                            <w:rPr>
                              <w:rFonts w:ascii="Times New Roman" w:hAnsi="Times New Roman" w:cs="Times New Roman"/>
                              <w:b/>
                              <w:sz w:val="16"/>
                              <w:szCs w:val="16"/>
                              <w:lang w:val="en-US"/>
                            </w:rPr>
                          </w:pPr>
                        </w:p>
                      </w:txbxContent>
                    </v:textbox>
                  </v:shape>
                  <v:shape id="Text Box 779" o:spid="_x0000_s1156" type="#_x0000_t202" style="position:absolute;left:10400;top:8284;width:3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a/8UA&#10;AADcAAAADwAAAGRycy9kb3ducmV2LnhtbESP0WrCQBRE3wv9h+UWfGs21dJKdBOsYitCQaMfcMne&#10;Jkuzd0N21fj3XaHg4zAzZ5h5MdhWnKn3xrGClyQFQVw5bbhWcDysn6cgfEDW2DomBVfyUOSPD3PM&#10;tLvwns5lqEWEsM9QQRNCl0npq4Ys+sR1xNH7cb3FEGVfS93jJcJtK8dp+iYtGo4LDXa0bKj6LU9W&#10;AW3Xxi922+t4NXz6j+7VfNXfpVKjp2ExAxFoCPfwf3ujFUwm73A7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Nr/xQAAANwAAAAPAAAAAAAAAAAAAAAAAJgCAABkcnMv&#10;ZG93bnJldi54bWxQSwUGAAAAAAQABAD1AAAAigMAAAAA&#10;" fillcolor="white [3212]" stroked="f">
                    <v:fill opacity="0"/>
                    <v:textbox inset="0,0,0,0">
                      <w:txbxContent>
                        <w:p w14:paraId="5340E3E8" w14:textId="77777777" w:rsidR="00286C1D" w:rsidRPr="006F49F2" w:rsidRDefault="00286C1D" w:rsidP="00AC58F3">
                          <w:pPr>
                            <w:spacing w:after="0" w:line="60" w:lineRule="auto"/>
                            <w:rPr>
                              <w:rFonts w:ascii="Times New Roman" w:hAnsi="Times New Roman" w:cs="Times New Roman"/>
                              <w:b/>
                              <w:sz w:val="32"/>
                              <w:szCs w:val="32"/>
                              <w:lang w:val="en-US"/>
                            </w:rPr>
                          </w:pPr>
                          <w:r w:rsidRPr="006F49F2">
                            <w:rPr>
                              <w:rFonts w:ascii="Times New Roman" w:hAnsi="Times New Roman" w:cs="Times New Roman"/>
                              <w:i/>
                              <w:sz w:val="32"/>
                              <w:szCs w:val="32"/>
                              <w:lang w:val="en-US"/>
                            </w:rPr>
                            <w:t xml:space="preserve">  </w:t>
                          </w:r>
                          <w:r w:rsidRPr="006F49F2">
                            <w:rPr>
                              <w:rFonts w:ascii="Times New Roman" w:hAnsi="Times New Roman" w:cs="Times New Roman"/>
                              <w:b/>
                              <w:sz w:val="32"/>
                              <w:szCs w:val="32"/>
                              <w:lang w:val="en-US"/>
                            </w:rPr>
                            <w:t>.</w:t>
                          </w:r>
                        </w:p>
                        <w:p w14:paraId="7B742FCB"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335A69E5"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2E9D4671" w14:textId="77777777" w:rsidR="00286C1D" w:rsidRDefault="00286C1D" w:rsidP="00AC58F3">
                          <w:pPr>
                            <w:rPr>
                              <w:rFonts w:ascii="Times New Roman" w:hAnsi="Times New Roman" w:cs="Times New Roman"/>
                              <w:b/>
                              <w:sz w:val="16"/>
                              <w:szCs w:val="16"/>
                              <w:lang w:val="en-US"/>
                            </w:rPr>
                          </w:pPr>
                        </w:p>
                        <w:p w14:paraId="62A42521" w14:textId="77777777" w:rsidR="00286C1D" w:rsidRPr="00D67923" w:rsidRDefault="00286C1D" w:rsidP="00AC58F3">
                          <w:pPr>
                            <w:rPr>
                              <w:rFonts w:ascii="Times New Roman" w:hAnsi="Times New Roman" w:cs="Times New Roman"/>
                              <w:b/>
                              <w:sz w:val="16"/>
                              <w:szCs w:val="16"/>
                              <w:lang w:val="en-US"/>
                            </w:rPr>
                          </w:pPr>
                        </w:p>
                      </w:txbxContent>
                    </v:textbox>
                  </v:shape>
                  <v:shape id="Text Box 780" o:spid="_x0000_s1157" type="#_x0000_t202" style="position:absolute;left:10323;top:8174;width:3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9OjcIA&#10;AADcAAAADwAAAGRycy9kb3ducmV2LnhtbERP3WrCMBS+H/gO4Qi7m6l1DOmM4g/VIQiu2wMcmmMb&#10;bE5Ck2l9++VisMuP73+xGmwnbtQH41jBdJKBIK6dNtwo+P4qX+YgQkTW2DkmBQ8KsFqOnhZYaHfn&#10;T7pVsREphEOBCtoYfSFlqFuyGCbOEyfu4nqLMcG+kbrHewq3ncyz7E1aNJwaWvS0bam+Vj9WAR1L&#10;E9bn4yPfDfuw8a/m0JwqpZ7Hw/odRKQh/ov/3B9awWyW1qYz6Qj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06NwgAAANwAAAAPAAAAAAAAAAAAAAAAAJgCAABkcnMvZG93&#10;bnJldi54bWxQSwUGAAAAAAQABAD1AAAAhwMAAAAA&#10;" fillcolor="white [3212]" stroked="f">
                    <v:fill opacity="0"/>
                    <v:textbox inset="0,0,0,0">
                      <w:txbxContent>
                        <w:p w14:paraId="5635F1CD" w14:textId="77777777" w:rsidR="00286C1D" w:rsidRPr="006F49F2" w:rsidRDefault="00286C1D" w:rsidP="00AC58F3">
                          <w:pPr>
                            <w:spacing w:after="0" w:line="60" w:lineRule="auto"/>
                            <w:rPr>
                              <w:rFonts w:ascii="Times New Roman" w:hAnsi="Times New Roman" w:cs="Times New Roman"/>
                              <w:b/>
                              <w:sz w:val="32"/>
                              <w:szCs w:val="32"/>
                              <w:lang w:val="en-US"/>
                            </w:rPr>
                          </w:pPr>
                          <w:r w:rsidRPr="006F49F2">
                            <w:rPr>
                              <w:rFonts w:ascii="Times New Roman" w:hAnsi="Times New Roman" w:cs="Times New Roman"/>
                              <w:i/>
                              <w:sz w:val="32"/>
                              <w:szCs w:val="32"/>
                              <w:lang w:val="en-US"/>
                            </w:rPr>
                            <w:t xml:space="preserve">  </w:t>
                          </w:r>
                          <w:r w:rsidRPr="006F49F2">
                            <w:rPr>
                              <w:rFonts w:ascii="Times New Roman" w:hAnsi="Times New Roman" w:cs="Times New Roman"/>
                              <w:b/>
                              <w:sz w:val="32"/>
                              <w:szCs w:val="32"/>
                              <w:lang w:val="en-US"/>
                            </w:rPr>
                            <w:t>.</w:t>
                          </w:r>
                        </w:p>
                        <w:p w14:paraId="6E8A2DFF"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46137863"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73FE4567" w14:textId="77777777" w:rsidR="00286C1D" w:rsidRDefault="00286C1D" w:rsidP="00AC58F3">
                          <w:pPr>
                            <w:rPr>
                              <w:rFonts w:ascii="Times New Roman" w:hAnsi="Times New Roman" w:cs="Times New Roman"/>
                              <w:b/>
                              <w:sz w:val="16"/>
                              <w:szCs w:val="16"/>
                              <w:lang w:val="en-US"/>
                            </w:rPr>
                          </w:pPr>
                        </w:p>
                        <w:p w14:paraId="7CB97FA5" w14:textId="77777777" w:rsidR="00286C1D" w:rsidRPr="00D67923" w:rsidRDefault="00286C1D" w:rsidP="00AC58F3">
                          <w:pPr>
                            <w:rPr>
                              <w:rFonts w:ascii="Times New Roman" w:hAnsi="Times New Roman" w:cs="Times New Roman"/>
                              <w:b/>
                              <w:sz w:val="16"/>
                              <w:szCs w:val="16"/>
                              <w:lang w:val="en-US"/>
                            </w:rPr>
                          </w:pPr>
                        </w:p>
                      </w:txbxContent>
                    </v:textbox>
                  </v:shape>
                  <v:shape id="Text Box 781" o:spid="_x0000_s1158" type="#_x0000_t202" style="position:absolute;left:10898;top:8813;width:36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6X8MA&#10;AADcAAAADwAAAGRycy9kb3ducmV2LnhtbESP3WqDQBCF7wt9h2UKuWtWYyiJzUakIOSiJNTkAQZ3&#10;ohJ3VtyNmrfPFgq9PJyfj7PLZtOJkQbXWlYQLyMQxJXVLdcKLufifQPCeWSNnWVS8CAH2f71ZYep&#10;thP/0Fj6WoQRdikqaLzvUyld1ZBBt7Q9cfCudjDogxxqqQecwrjp5CqKPqTBlgOhwZ6+Gqpu5d0E&#10;7hrPcXuctuPNFZh/+1PC5qTU4m3OP0F4mv1/+K990AqSZAu/Z8IRk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o6X8MAAADcAAAADwAAAAAAAAAAAAAAAACYAgAAZHJzL2Rv&#10;d25yZXYueG1sUEsFBgAAAAAEAAQA9QAAAIgDAAAAAA==&#10;" fillcolor="white [3212]" stroked="f">
                    <v:fill opacity="0"/>
                    <v:textbox>
                      <w:txbxContent>
                        <w:p w14:paraId="2F834BF4" w14:textId="77777777" w:rsidR="00286C1D" w:rsidRPr="00120A47" w:rsidRDefault="00286C1D" w:rsidP="00AC58F3">
                          <w:pPr>
                            <w:rPr>
                              <w:rFonts w:ascii="Times New Roman" w:hAnsi="Times New Roman" w:cs="Times New Roman"/>
                              <w:i/>
                              <w:sz w:val="16"/>
                              <w:szCs w:val="16"/>
                            </w:rPr>
                          </w:pPr>
                        </w:p>
                      </w:txbxContent>
                    </v:textbox>
                  </v:shape>
                  <v:shape id="Text Box 782" o:spid="_x0000_s1159" type="#_x0000_t202" style="position:absolute;left:10488;top:8372;width:36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9sIA&#10;AADcAAAADwAAAGRycy9kb3ducmV2LnhtbERP3WrCMBS+F3yHcITd2VQnMjqj+EO3IQhbtwc4NGdt&#10;WHNSkszWt18uBl5+fP+b3Wg7cSUfjGMFiywHQVw7bbhR8PVZzp9AhIissXNMCm4UYLedTjZYaDfw&#10;B12r2IgUwqFABW2MfSFlqFuyGDLXEyfu23mLMUHfSO1xSOG2k8s8X0uLhlNDiz0dW6p/ql+rgM6l&#10;Cfv38215Gl/CoV+Z1+ZSKfUwG/fPICKN8S7+d79pBY+rND+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zH2wgAAANwAAAAPAAAAAAAAAAAAAAAAAJgCAABkcnMvZG93&#10;bnJldi54bWxQSwUGAAAAAAQABAD1AAAAhwMAAAAA&#10;" fillcolor="white [3212]" stroked="f">
                    <v:fill opacity="0"/>
                    <v:textbox inset="0,0,0,0">
                      <w:txbxContent>
                        <w:p w14:paraId="009D43E1" w14:textId="77777777" w:rsidR="00286C1D" w:rsidRPr="006F49F2" w:rsidRDefault="00286C1D" w:rsidP="00AC58F3">
                          <w:pPr>
                            <w:spacing w:after="0" w:line="60" w:lineRule="auto"/>
                            <w:rPr>
                              <w:rFonts w:ascii="Times New Roman" w:hAnsi="Times New Roman" w:cs="Times New Roman"/>
                              <w:b/>
                              <w:sz w:val="32"/>
                              <w:szCs w:val="32"/>
                              <w:lang w:val="en-US"/>
                            </w:rPr>
                          </w:pPr>
                          <w:r w:rsidRPr="006F49F2">
                            <w:rPr>
                              <w:rFonts w:ascii="Times New Roman" w:hAnsi="Times New Roman" w:cs="Times New Roman"/>
                              <w:i/>
                              <w:sz w:val="32"/>
                              <w:szCs w:val="32"/>
                              <w:lang w:val="en-US"/>
                            </w:rPr>
                            <w:t xml:space="preserve">  </w:t>
                          </w:r>
                          <w:r w:rsidRPr="006F49F2">
                            <w:rPr>
                              <w:rFonts w:ascii="Times New Roman" w:hAnsi="Times New Roman" w:cs="Times New Roman"/>
                              <w:b/>
                              <w:sz w:val="32"/>
                              <w:szCs w:val="32"/>
                              <w:lang w:val="en-US"/>
                            </w:rPr>
                            <w:t>.</w:t>
                          </w:r>
                        </w:p>
                        <w:p w14:paraId="2C41CF41"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73B8B326" w14:textId="77777777" w:rsidR="00286C1D" w:rsidRDefault="00286C1D" w:rsidP="00AC58F3">
                          <w:pPr>
                            <w:spacing w:after="0" w:line="60" w:lineRule="auto"/>
                            <w:rPr>
                              <w:rFonts w:ascii="Times New Roman" w:hAnsi="Times New Roman" w:cs="Times New Roman"/>
                              <w:b/>
                              <w:sz w:val="16"/>
                              <w:szCs w:val="16"/>
                              <w:lang w:val="en-US"/>
                            </w:rPr>
                          </w:pPr>
                          <w:r>
                            <w:rPr>
                              <w:rFonts w:ascii="Times New Roman" w:hAnsi="Times New Roman" w:cs="Times New Roman"/>
                              <w:b/>
                              <w:sz w:val="16"/>
                              <w:szCs w:val="16"/>
                              <w:lang w:val="en-US"/>
                            </w:rPr>
                            <w:t xml:space="preserve">   </w:t>
                          </w:r>
                        </w:p>
                        <w:p w14:paraId="0FBDA98A" w14:textId="77777777" w:rsidR="00286C1D" w:rsidRDefault="00286C1D" w:rsidP="00AC58F3">
                          <w:pPr>
                            <w:rPr>
                              <w:rFonts w:ascii="Times New Roman" w:hAnsi="Times New Roman" w:cs="Times New Roman"/>
                              <w:b/>
                              <w:sz w:val="16"/>
                              <w:szCs w:val="16"/>
                              <w:lang w:val="en-US"/>
                            </w:rPr>
                          </w:pPr>
                        </w:p>
                        <w:p w14:paraId="7A1DBE37" w14:textId="77777777" w:rsidR="00286C1D" w:rsidRPr="00D67923" w:rsidRDefault="00286C1D" w:rsidP="00AC58F3">
                          <w:pPr>
                            <w:rPr>
                              <w:rFonts w:ascii="Times New Roman" w:hAnsi="Times New Roman" w:cs="Times New Roman"/>
                              <w:b/>
                              <w:sz w:val="16"/>
                              <w:szCs w:val="16"/>
                              <w:lang w:val="en-US"/>
                            </w:rPr>
                          </w:pPr>
                        </w:p>
                      </w:txbxContent>
                    </v:textbox>
                  </v:shape>
                </v:group>
                <w10:wrap type="topAndBottom" anchorx="margin"/>
              </v:group>
            </w:pict>
          </mc:Fallback>
        </mc:AlternateContent>
      </w:r>
      <w:r w:rsidR="004B5DAE" w:rsidRPr="008B2DDE">
        <w:rPr>
          <w:rFonts w:ascii="Times New Roman" w:eastAsia="Times New Roman" w:hAnsi="Times New Roman" w:cs="Times New Roman"/>
          <w:iCs/>
          <w:sz w:val="28"/>
          <w:szCs w:val="28"/>
        </w:rPr>
        <w:t>Согласно Теореме 1 (см. доказательство</w:t>
      </w:r>
      <w:r w:rsidR="00232D1C" w:rsidRPr="008B2DDE">
        <w:rPr>
          <w:rFonts w:ascii="Times New Roman" w:eastAsia="Times New Roman" w:hAnsi="Times New Roman" w:cs="Times New Roman"/>
          <w:iCs/>
          <w:sz w:val="28"/>
          <w:szCs w:val="28"/>
        </w:rPr>
        <w:t xml:space="preserve"> выше</w:t>
      </w:r>
      <w:r w:rsidR="004B5DAE" w:rsidRPr="008B2DDE">
        <w:rPr>
          <w:rFonts w:ascii="Times New Roman" w:eastAsia="Times New Roman" w:hAnsi="Times New Roman" w:cs="Times New Roman"/>
          <w:iCs/>
          <w:sz w:val="28"/>
          <w:szCs w:val="28"/>
        </w:rPr>
        <w:t>), при надлежащем выборе</w:t>
      </w:r>
      <w:r w:rsidR="00C83C85" w:rsidRPr="008B2DDE">
        <w:rPr>
          <w:rFonts w:ascii="Times New Roman" w:eastAsia="Times New Roman" w:hAnsi="Times New Roman" w:cs="Times New Roman"/>
          <w:iCs/>
          <w:sz w:val="28"/>
          <w:szCs w:val="28"/>
        </w:rPr>
        <w:t xml:space="preserve"> </w:t>
      </w:r>
      <m:oMath>
        <m:r>
          <w:rPr>
            <w:rFonts w:ascii="Cambria Math" w:eastAsia="Times New Roman" w:hAnsi="Cambria Math" w:cs="Times New Roman"/>
            <w:i/>
            <w:sz w:val="28"/>
            <w:szCs w:val="28"/>
          </w:rPr>
          <w:sym w:font="Symbol" w:char="F073"/>
        </m:r>
      </m:oMath>
      <w:r w:rsidR="004B5DAE" w:rsidRPr="008B2DDE">
        <w:rPr>
          <w:rFonts w:ascii="Times New Roman" w:eastAsia="Times New Roman" w:hAnsi="Times New Roman" w:cs="Times New Roman"/>
          <w:iCs/>
          <w:sz w:val="28"/>
          <w:szCs w:val="28"/>
        </w:rPr>
        <w:t xml:space="preserve">, это же условие выполняется и для элементов матриц для всех операторов, участвующих в построении оператора кази-базиса </w:t>
      </w:r>
      <m:oMath>
        <m:r>
          <w:rPr>
            <w:rFonts w:ascii="Cambria Math" w:eastAsia="Times New Roman" w:hAnsi="Cambria Math" w:cs="Times New Roman"/>
            <w:sz w:val="28"/>
            <w:szCs w:val="28"/>
          </w:rPr>
          <m:t xml:space="preserve"> B</m:t>
        </m:r>
        <m:d>
          <m:dPr>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i,j</m:t>
            </m:r>
          </m:e>
        </m:d>
        <m:r>
          <w:rPr>
            <w:rFonts w:ascii="Cambria Math" w:eastAsia="Times New Roman" w:hAnsi="Cambria Math" w:cs="Times New Roman"/>
            <w:sz w:val="28"/>
            <w:szCs w:val="28"/>
          </w:rPr>
          <m:t>, 1≤i≤q;1≤j</m:t>
        </m:r>
        <m:r>
          <m:rPr>
            <m:scr m:val="script"/>
          </m:rPr>
          <w:rPr>
            <w:rFonts w:ascii="Cambria Math" w:eastAsia="Times New Roman" w:hAnsi="Cambria Math" w:cs="Times New Roman"/>
            <w:sz w:val="28"/>
            <w:szCs w:val="28"/>
          </w:rPr>
          <m:t>≤l,</m:t>
        </m:r>
      </m:oMath>
      <w:r w:rsidR="004B5DAE" w:rsidRPr="008B2DDE">
        <w:rPr>
          <w:rFonts w:ascii="Times New Roman" w:eastAsia="Times New Roman" w:hAnsi="Times New Roman" w:cs="Times New Roman"/>
          <w:iCs/>
          <w:sz w:val="28"/>
          <w:szCs w:val="28"/>
        </w:rPr>
        <w:t xml:space="preserve"> в том числе и для элементов самой матрицы квазибазиса </w:t>
      </w:r>
      <m:oMath>
        <m:sSub>
          <m:sSubPr>
            <m:ctrlPr>
              <w:rPr>
                <w:rFonts w:ascii="Cambria Math" w:eastAsia="Times New Roman" w:hAnsi="Cambria Math" w:cs="Times New Roman"/>
                <w:i/>
                <w:sz w:val="28"/>
                <w:szCs w:val="28"/>
              </w:rPr>
            </m:ctrlPr>
          </m:sSubPr>
          <m:e>
            <m:d>
              <m:dPr>
                <m:begChr m:val="‖"/>
                <m:endChr m:val="‖"/>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rPr>
                      <m:t>rh</m:t>
                    </m:r>
                  </m:sub>
                </m:sSub>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i,j</m:t>
                    </m:r>
                  </m:e>
                </m:d>
              </m:e>
            </m:d>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004B5DAE" w:rsidRPr="008B2DDE">
        <w:rPr>
          <w:rFonts w:ascii="Times New Roman" w:eastAsia="Times New Roman" w:hAnsi="Times New Roman" w:cs="Times New Roman"/>
          <w:iCs/>
          <w:sz w:val="28"/>
          <w:szCs w:val="28"/>
        </w:rPr>
        <w:t xml:space="preserve">. </w:t>
      </w:r>
    </w:p>
    <w:p w14:paraId="479AD699" w14:textId="77777777" w:rsidR="00D620C8" w:rsidRPr="008B2DDE" w:rsidRDefault="00D620C8" w:rsidP="00D620C8">
      <w:pPr>
        <w:spacing w:after="120"/>
        <w:ind w:firstLine="567"/>
        <w:jc w:val="both"/>
        <w:rPr>
          <w:rFonts w:ascii="Times New Roman" w:hAnsi="Times New Roman" w:cs="Times New Roman"/>
          <w:sz w:val="16"/>
          <w:szCs w:val="16"/>
        </w:rPr>
      </w:pPr>
    </w:p>
    <w:p w14:paraId="1A2794B6" w14:textId="77777777" w:rsidR="00512F2A" w:rsidRPr="008B2DDE" w:rsidRDefault="00512F2A" w:rsidP="00D620C8">
      <w:pPr>
        <w:spacing w:after="0" w:line="240" w:lineRule="auto"/>
        <w:jc w:val="center"/>
        <w:rPr>
          <w:rFonts w:ascii="Times New Roman" w:hAnsi="Times New Roman" w:cs="Times New Roman"/>
          <w:sz w:val="28"/>
          <w:szCs w:val="28"/>
        </w:rPr>
      </w:pPr>
      <w:r w:rsidRPr="008B2DDE">
        <w:rPr>
          <w:rFonts w:ascii="Times New Roman" w:hAnsi="Times New Roman" w:cs="Times New Roman"/>
          <w:sz w:val="28"/>
          <w:szCs w:val="28"/>
        </w:rPr>
        <w:t>Рисунок 3.4.1</w:t>
      </w:r>
      <w:r w:rsidR="00D620C8" w:rsidRPr="008B2DDE">
        <w:rPr>
          <w:rFonts w:ascii="Times New Roman" w:hAnsi="Times New Roman" w:cs="Times New Roman"/>
          <w:sz w:val="28"/>
          <w:szCs w:val="28"/>
        </w:rPr>
        <w:t xml:space="preserve"> – </w:t>
      </w:r>
      <w:r w:rsidRPr="008B2DDE">
        <w:rPr>
          <w:rFonts w:ascii="Times New Roman" w:eastAsia="Times New Roman" w:hAnsi="Times New Roman" w:cs="Times New Roman"/>
          <w:iCs/>
          <w:sz w:val="28"/>
          <w:szCs w:val="28"/>
        </w:rPr>
        <w:t>Структура нейросети, воспроизводящая вычисления, осуществляемые корректным алгоритмом</w:t>
      </w:r>
    </w:p>
    <w:p w14:paraId="7B80B785" w14:textId="77777777" w:rsidR="00D620C8" w:rsidRPr="008B2DDE" w:rsidRDefault="00D620C8" w:rsidP="00D620C8">
      <w:pPr>
        <w:spacing w:after="0" w:line="240" w:lineRule="auto"/>
        <w:ind w:firstLine="709"/>
        <w:jc w:val="both"/>
        <w:rPr>
          <w:rFonts w:ascii="Times New Roman" w:eastAsia="Times New Roman" w:hAnsi="Times New Roman" w:cs="Times New Roman"/>
          <w:iCs/>
          <w:sz w:val="28"/>
          <w:szCs w:val="28"/>
        </w:rPr>
      </w:pPr>
    </w:p>
    <w:p w14:paraId="140D6C5E" w14:textId="77777777" w:rsidR="00AC58F3" w:rsidRPr="008B2DDE" w:rsidRDefault="004B5DAE" w:rsidP="00D620C8">
      <w:pPr>
        <w:spacing w:after="0" w:line="240" w:lineRule="auto"/>
        <w:ind w:firstLine="709"/>
        <w:jc w:val="both"/>
        <w:rPr>
          <w:rFonts w:ascii="Times New Roman" w:eastAsia="Times New Roman" w:hAnsi="Times New Roman" w:cs="Times New Roman"/>
          <w:i/>
          <w:sz w:val="28"/>
          <w:szCs w:val="28"/>
          <w:vertAlign w:val="subscript"/>
        </w:rPr>
      </w:pPr>
      <w:r w:rsidRPr="008B2DDE">
        <w:rPr>
          <w:rFonts w:ascii="Times New Roman" w:eastAsia="Times New Roman" w:hAnsi="Times New Roman" w:cs="Times New Roman"/>
          <w:iCs/>
          <w:sz w:val="28"/>
          <w:szCs w:val="28"/>
        </w:rPr>
        <w:t xml:space="preserve">Теперь, учитывая 3-и уровня </w:t>
      </w:r>
      <w:r w:rsidRPr="008B2DDE">
        <w:rPr>
          <w:rFonts w:ascii="Times New Roman" w:eastAsia="Times New Roman" w:hAnsi="Times New Roman" w:cs="Times New Roman"/>
          <w:i/>
          <w:sz w:val="28"/>
          <w:szCs w:val="28"/>
        </w:rPr>
        <w:t>μ-</w:t>
      </w:r>
      <w:r w:rsidRPr="008B2DDE">
        <w:rPr>
          <w:rFonts w:ascii="Times New Roman" w:eastAsia="Times New Roman" w:hAnsi="Times New Roman" w:cs="Times New Roman"/>
          <w:iCs/>
          <w:sz w:val="28"/>
          <w:szCs w:val="28"/>
        </w:rPr>
        <w:t>блока, формулу (</w:t>
      </w:r>
      <w:r w:rsidR="002616B5"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1.5) и доказательство Теоремы 1, дополним конструкцию сети тремя недостающими уровнями</w:t>
      </w:r>
      <w:r w:rsidR="00AC58F3"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 xml:space="preserve">где </w:t>
      </w:r>
      <m:oMath>
        <m:sSub>
          <m:sSubPr>
            <m:ctrlPr>
              <w:rPr>
                <w:rFonts w:ascii="Cambria Math" w:eastAsia="Times New Roman" w:hAnsi="Cambria Math" w:cs="Times New Roman"/>
                <w:i/>
                <w:sz w:val="28"/>
                <w:szCs w:val="28"/>
                <w:vertAlign w:val="subscript"/>
                <w:lang w:val="en-US"/>
              </w:rPr>
            </m:ctrlPr>
          </m:sSubPr>
          <m:e>
            <m:r>
              <w:rPr>
                <w:rFonts w:ascii="Cambria Math" w:eastAsia="Times New Roman" w:hAnsi="Cambria Math" w:cs="Times New Roman"/>
                <w:sz w:val="28"/>
                <w:szCs w:val="28"/>
                <w:lang w:val="en-US"/>
              </w:rPr>
              <m:t>θ</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vertAlign w:val="subscript"/>
              </w:rPr>
              <m:t>1</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sz w:val="28"/>
                <w:szCs w:val="28"/>
                <w:vertAlign w:val="subscript"/>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vertAlign w:val="subscript"/>
              </w:rPr>
              <m:t>2</m:t>
            </m:r>
          </m:sub>
        </m:sSub>
        <m:r>
          <w:rPr>
            <w:rFonts w:ascii="Cambria Math" w:eastAsia="Times New Roman" w:hAnsi="Cambria Math" w:cs="Times New Roman"/>
            <w:sz w:val="28"/>
            <w:szCs w:val="28"/>
            <w:vertAlign w:val="subscript"/>
          </w:rPr>
          <m:t>.</m:t>
        </m:r>
      </m:oMath>
    </w:p>
    <w:p w14:paraId="62032026" w14:textId="77777777" w:rsidR="00AC58F3"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Преследуя цель воспроизвести сетью вычисления осуществляемые корректным алгоритмом, первоначально заметим, что для нейронов 3-го, 4-го, уровней сети, </w:t>
      </w:r>
      <w:r w:rsidR="002616B5" w:rsidRPr="008B2DDE">
        <w:rPr>
          <w:rFonts w:ascii="Times New Roman" w:eastAsia="Times New Roman" w:hAnsi="Times New Roman" w:cs="Times New Roman"/>
          <w:iCs/>
          <w:sz w:val="28"/>
          <w:szCs w:val="28"/>
        </w:rPr>
        <w:t>активационной функцией</w:t>
      </w:r>
      <w:r w:rsidRPr="008B2DDE">
        <w:rPr>
          <w:rFonts w:ascii="Times New Roman" w:eastAsia="Times New Roman" w:hAnsi="Times New Roman" w:cs="Times New Roman"/>
          <w:iCs/>
          <w:sz w:val="28"/>
          <w:szCs w:val="28"/>
        </w:rPr>
        <w:t xml:space="preserve"> является, </w:t>
      </w:r>
      <w:r w:rsidR="002616B5" w:rsidRPr="008B2DDE">
        <w:rPr>
          <w:rFonts w:ascii="Times New Roman" w:eastAsia="Times New Roman" w:hAnsi="Times New Roman" w:cs="Times New Roman"/>
          <w:iCs/>
          <w:sz w:val="28"/>
          <w:szCs w:val="28"/>
        </w:rPr>
        <w:t>активационная функция</w:t>
      </w:r>
      <w:r w:rsidRPr="008B2DDE">
        <w:rPr>
          <w:rFonts w:ascii="Times New Roman" w:eastAsia="Times New Roman" w:hAnsi="Times New Roman" w:cs="Times New Roman"/>
          <w:iCs/>
          <w:sz w:val="28"/>
          <w:szCs w:val="28"/>
        </w:rPr>
        <w:t xml:space="preserve"> типа</w:t>
      </w:r>
      <w:r w:rsidR="002616B5" w:rsidRPr="008B2DDE">
        <w:rPr>
          <w:rFonts w:ascii="Times New Roman" w:eastAsia="Times New Roman" w:hAnsi="Times New Roman" w:cs="Times New Roman"/>
          <w:iCs/>
          <w:sz w:val="28"/>
          <w:szCs w:val="28"/>
        </w:rPr>
        <w:t> </w:t>
      </w:r>
      <m:oMath>
        <m:r>
          <w:rPr>
            <w:rFonts w:ascii="Cambria Math" w:eastAsia="Times New Roman" w:hAnsi="Cambria Math" w:cs="Times New Roman"/>
            <w:sz w:val="28"/>
            <w:szCs w:val="28"/>
            <w:lang w:val="en-US"/>
          </w:rPr>
          <m:t>R</m:t>
        </m:r>
      </m:oMath>
      <w:r w:rsidRPr="008B2DDE">
        <w:rPr>
          <w:rFonts w:ascii="Times New Roman" w:eastAsia="Times New Roman" w:hAnsi="Times New Roman" w:cs="Times New Roman"/>
          <w:iCs/>
          <w:sz w:val="28"/>
          <w:szCs w:val="28"/>
        </w:rPr>
        <w:t xml:space="preserve">. Для нейронов 5-го уровня, </w:t>
      </w:r>
      <w:r w:rsidR="002616B5" w:rsidRPr="008B2DDE">
        <w:rPr>
          <w:rFonts w:ascii="Times New Roman" w:eastAsia="Times New Roman" w:hAnsi="Times New Roman" w:cs="Times New Roman"/>
          <w:iCs/>
          <w:sz w:val="28"/>
          <w:szCs w:val="28"/>
        </w:rPr>
        <w:t>активационной функцией</w:t>
      </w:r>
      <w:r w:rsidRPr="008B2DDE">
        <w:rPr>
          <w:rFonts w:ascii="Times New Roman" w:eastAsia="Times New Roman" w:hAnsi="Times New Roman" w:cs="Times New Roman"/>
          <w:iCs/>
          <w:sz w:val="28"/>
          <w:szCs w:val="28"/>
        </w:rPr>
        <w:t xml:space="preserve"> является функция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R</m:t>
            </m:r>
          </m:e>
          <m:sup>
            <m:r>
              <w:rPr>
                <w:rFonts w:ascii="Cambria Math" w:eastAsia="Times New Roman" w:hAnsi="Cambria Math" w:cs="Times New Roman"/>
                <w:sz w:val="28"/>
                <w:szCs w:val="28"/>
              </w:rPr>
              <m:t>/</m:t>
            </m:r>
          </m:sup>
        </m:sSup>
      </m:oMath>
      <w:r w:rsidRPr="008B2DDE">
        <w:rPr>
          <w:rFonts w:ascii="Times New Roman" w:eastAsia="Times New Roman" w:hAnsi="Times New Roman" w:cs="Times New Roman"/>
          <w:iCs/>
          <w:sz w:val="28"/>
          <w:szCs w:val="28"/>
        </w:rPr>
        <w:t xml:space="preserve"> (см. </w:t>
      </w:r>
      <w:r w:rsidR="00D620C8" w:rsidRPr="008B2DDE">
        <w:rPr>
          <w:rFonts w:ascii="Times New Roman" w:eastAsia="Times New Roman" w:hAnsi="Times New Roman" w:cs="Times New Roman"/>
          <w:iCs/>
          <w:sz w:val="28"/>
          <w:szCs w:val="28"/>
        </w:rPr>
        <w:t>р</w:t>
      </w:r>
      <w:r w:rsidRPr="008B2DDE">
        <w:rPr>
          <w:rFonts w:ascii="Times New Roman" w:eastAsia="Times New Roman" w:hAnsi="Times New Roman" w:cs="Times New Roman"/>
          <w:iCs/>
          <w:sz w:val="28"/>
          <w:szCs w:val="28"/>
        </w:rPr>
        <w:t>ис</w:t>
      </w:r>
      <w:r w:rsidR="00D620C8" w:rsidRPr="008B2DDE">
        <w:rPr>
          <w:rFonts w:ascii="Times New Roman" w:eastAsia="Times New Roman" w:hAnsi="Times New Roman" w:cs="Times New Roman"/>
          <w:iCs/>
          <w:sz w:val="28"/>
          <w:szCs w:val="28"/>
        </w:rPr>
        <w:t xml:space="preserve">унок </w:t>
      </w:r>
      <w:r w:rsidR="00446BB4"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4.1 и формулу (</w:t>
      </w:r>
      <w:r w:rsidR="002616B5"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1.5)). Для последнего, 6-го уровня сети </w:t>
      </w:r>
      <w:r w:rsidR="002616B5" w:rsidRPr="008B2DDE">
        <w:rPr>
          <w:rFonts w:ascii="Times New Roman" w:eastAsia="Times New Roman" w:hAnsi="Times New Roman" w:cs="Times New Roman"/>
          <w:iCs/>
          <w:sz w:val="28"/>
          <w:szCs w:val="28"/>
        </w:rPr>
        <w:t>активационная функция</w:t>
      </w:r>
      <w:r w:rsidRPr="008B2DDE">
        <w:rPr>
          <w:rFonts w:ascii="Times New Roman" w:eastAsia="Times New Roman" w:hAnsi="Times New Roman" w:cs="Times New Roman"/>
          <w:iCs/>
          <w:sz w:val="28"/>
          <w:szCs w:val="28"/>
        </w:rPr>
        <w:t xml:space="preserve"> это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R</m:t>
            </m:r>
          </m:e>
          <m:sup>
            <m:r>
              <w:rPr>
                <w:rFonts w:ascii="Cambria Math" w:eastAsia="Times New Roman" w:hAnsi="Cambria Math" w:cs="Times New Roman"/>
                <w:sz w:val="28"/>
                <w:szCs w:val="28"/>
              </w:rPr>
              <m:t>*</m:t>
            </m:r>
          </m:sup>
        </m:sSup>
        <m:d>
          <m:dPr>
            <m:ctrlPr>
              <w:rPr>
                <w:rFonts w:ascii="Cambria Math" w:eastAsia="Times New Roman" w:hAnsi="Cambria Math" w:cs="Times New Roman"/>
                <w:i/>
                <w:sz w:val="28"/>
                <w:szCs w:val="28"/>
                <w:lang w:val="en-US"/>
              </w:rPr>
            </m:ctrlPr>
          </m:d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2</m:t>
                </m:r>
              </m:sub>
            </m:sSub>
          </m:e>
        </m:d>
      </m:oMath>
      <w:r w:rsidRPr="008B2DDE">
        <w:rPr>
          <w:rFonts w:ascii="Times New Roman" w:eastAsia="Times New Roman" w:hAnsi="Times New Roman" w:cs="Times New Roman"/>
          <w:iCs/>
          <w:sz w:val="28"/>
          <w:szCs w:val="28"/>
        </w:rPr>
        <w:t xml:space="preserve">, при этом величины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2</m:t>
            </m:r>
          </m:sub>
        </m:sSub>
      </m:oMath>
      <w:r w:rsidRPr="008B2DDE">
        <w:rPr>
          <w:rFonts w:ascii="Times New Roman" w:eastAsia="Times New Roman" w:hAnsi="Times New Roman" w:cs="Times New Roman"/>
          <w:iCs/>
          <w:sz w:val="28"/>
          <w:szCs w:val="28"/>
        </w:rPr>
        <w:t xml:space="preserve"> удовлетворяют введенным ограничениям (см.п.1), а также и дополнительному условию: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≤(1-</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 xml:space="preserve">)/2. </m:t>
        </m:r>
      </m:oMath>
      <w:r w:rsidRPr="008B2DDE">
        <w:rPr>
          <w:rFonts w:ascii="Times New Roman" w:eastAsia="Times New Roman" w:hAnsi="Times New Roman" w:cs="Times New Roman"/>
          <w:iCs/>
          <w:sz w:val="28"/>
          <w:szCs w:val="28"/>
        </w:rPr>
        <w:t xml:space="preserve">Нейроны 4-го, 5-го и 6-го уровней образуют расслоения (в </w:t>
      </w:r>
      <w:r w:rsidRPr="008B2DDE">
        <w:rPr>
          <w:rFonts w:ascii="Times New Roman" w:eastAsia="Times New Roman" w:hAnsi="Times New Roman" w:cs="Times New Roman"/>
          <w:iCs/>
          <w:sz w:val="28"/>
          <w:szCs w:val="28"/>
          <w:lang w:val="en-US"/>
        </w:rPr>
        <w:t>XOY</w:t>
      </w:r>
      <w:r w:rsidRPr="008B2DDE">
        <w:rPr>
          <w:rFonts w:ascii="Times New Roman" w:eastAsia="Times New Roman" w:hAnsi="Times New Roman" w:cs="Times New Roman"/>
          <w:iCs/>
          <w:sz w:val="28"/>
          <w:szCs w:val="28"/>
        </w:rPr>
        <w:t xml:space="preserve">), с числом нейронов </w:t>
      </w:r>
      <m:oMath>
        <m:r>
          <m:rPr>
            <m:scr m:val="script"/>
            <m:sty m:val="p"/>
          </m:rPr>
          <w:rPr>
            <w:rFonts w:ascii="Cambria Math" w:eastAsia="Times New Roman" w:hAnsi="Cambria Math" w:cs="Times New Roman"/>
            <w:sz w:val="28"/>
            <w:szCs w:val="28"/>
            <w:vertAlign w:val="subscript"/>
          </w:rPr>
          <m:t>l</m:t>
        </m:r>
      </m:oMath>
      <w:r w:rsidRPr="008B2DDE">
        <w:rPr>
          <w:rFonts w:ascii="Times New Roman" w:eastAsia="Times New Roman" w:hAnsi="Times New Roman" w:cs="Times New Roman"/>
          <w:iCs/>
          <w:sz w:val="28"/>
          <w:szCs w:val="28"/>
          <w:vertAlign w:val="subscript"/>
        </w:rPr>
        <w:t xml:space="preserve"> </w:t>
      </w:r>
      <w:r w:rsidRPr="008B2DDE">
        <w:rPr>
          <w:rFonts w:ascii="Times New Roman" w:eastAsia="Times New Roman" w:hAnsi="Times New Roman" w:cs="Times New Roman"/>
          <w:iCs/>
          <w:sz w:val="28"/>
          <w:szCs w:val="28"/>
        </w:rPr>
        <w:t>в каждом расслоении (</w:t>
      </w:r>
      <w:r w:rsidR="00D620C8" w:rsidRPr="008B2DDE">
        <w:rPr>
          <w:rFonts w:ascii="Times New Roman" w:eastAsia="Times New Roman" w:hAnsi="Times New Roman" w:cs="Times New Roman"/>
          <w:iCs/>
          <w:sz w:val="28"/>
          <w:szCs w:val="28"/>
        </w:rPr>
        <w:t>р</w:t>
      </w:r>
      <w:r w:rsidRPr="008B2DDE">
        <w:rPr>
          <w:rFonts w:ascii="Times New Roman" w:eastAsia="Times New Roman" w:hAnsi="Times New Roman" w:cs="Times New Roman"/>
          <w:iCs/>
          <w:sz w:val="28"/>
          <w:szCs w:val="28"/>
        </w:rPr>
        <w:t>ис</w:t>
      </w:r>
      <w:r w:rsidR="00D620C8" w:rsidRPr="008B2DDE">
        <w:rPr>
          <w:rFonts w:ascii="Times New Roman" w:eastAsia="Times New Roman" w:hAnsi="Times New Roman" w:cs="Times New Roman"/>
          <w:iCs/>
          <w:sz w:val="28"/>
          <w:szCs w:val="28"/>
        </w:rPr>
        <w:t xml:space="preserve">унок </w:t>
      </w:r>
      <w:r w:rsidR="00446BB4"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4.1). </w:t>
      </w:r>
    </w:p>
    <w:p w14:paraId="2CF52F04" w14:textId="77777777" w:rsidR="003248F3"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Вычислительный процесс в сети составляют два цикла: внешний, по объектам выборки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vertAlign w:val="superscript"/>
                <w:lang w:val="en-US"/>
              </w:rPr>
              <m:t>q</m:t>
            </m:r>
          </m:sup>
        </m:sSup>
      </m:oMath>
      <w:r w:rsidRPr="008B2DDE">
        <w:rPr>
          <w:rFonts w:ascii="Times New Roman" w:eastAsia="Times New Roman" w:hAnsi="Times New Roman" w:cs="Times New Roman"/>
          <w:iCs/>
          <w:sz w:val="28"/>
          <w:szCs w:val="28"/>
        </w:rPr>
        <w:t xml:space="preserve"> и внутренний, по объектам выборки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vertAlign w:val="superscript"/>
                <w:lang w:val="en-US"/>
              </w:rPr>
              <m:t>m</m:t>
            </m:r>
          </m:sup>
        </m:sSup>
      </m:oMath>
      <w:r w:rsidRPr="008B2DDE">
        <w:rPr>
          <w:rFonts w:ascii="Times New Roman" w:eastAsia="Times New Roman" w:hAnsi="Times New Roman" w:cs="Times New Roman"/>
          <w:iCs/>
          <w:sz w:val="28"/>
          <w:szCs w:val="28"/>
        </w:rPr>
        <w:t xml:space="preserve">. При этом, в </w:t>
      </w:r>
      <w:r w:rsidRPr="008B2DDE">
        <w:rPr>
          <w:rFonts w:ascii="Times New Roman" w:eastAsia="Times New Roman" w:hAnsi="Times New Roman" w:cs="Times New Roman"/>
          <w:iCs/>
          <w:sz w:val="28"/>
          <w:szCs w:val="28"/>
        </w:rPr>
        <w:lastRenderedPageBreak/>
        <w:t>отличии от классической схемы пост</w:t>
      </w:r>
      <w:r w:rsidR="001B492E" w:rsidRPr="008B2DDE">
        <w:rPr>
          <w:rFonts w:ascii="Times New Roman" w:eastAsia="Times New Roman" w:hAnsi="Times New Roman" w:cs="Times New Roman"/>
          <w:iCs/>
          <w:sz w:val="28"/>
          <w:szCs w:val="28"/>
        </w:rPr>
        <w:t>роения операторов квазибазиса [4,</w:t>
      </w:r>
      <w:r w:rsidR="00DB6870" w:rsidRPr="008B2DDE">
        <w:rPr>
          <w:rFonts w:ascii="Times New Roman" w:eastAsia="Times New Roman" w:hAnsi="Times New Roman" w:cs="Times New Roman"/>
          <w:iCs/>
          <w:sz w:val="28"/>
          <w:szCs w:val="28"/>
        </w:rPr>
        <w:t xml:space="preserve"> </w:t>
      </w:r>
      <w:r w:rsidR="0034134F" w:rsidRPr="008B2DDE">
        <w:rPr>
          <w:rFonts w:ascii="Times New Roman" w:eastAsia="Times New Roman" w:hAnsi="Times New Roman" w:cs="Times New Roman"/>
          <w:iCs/>
          <w:sz w:val="28"/>
          <w:szCs w:val="28"/>
        </w:rPr>
        <w:t>с.</w:t>
      </w:r>
      <w:r w:rsidR="000D0432" w:rsidRPr="008B2DDE">
        <w:rPr>
          <w:rFonts w:ascii="Times New Roman" w:eastAsia="Times New Roman" w:hAnsi="Times New Roman" w:cs="Times New Roman"/>
          <w:iCs/>
          <w:sz w:val="28"/>
          <w:szCs w:val="28"/>
        </w:rPr>
        <w:t xml:space="preserve"> </w:t>
      </w:r>
      <w:r w:rsidR="00545716" w:rsidRPr="008B2DDE">
        <w:rPr>
          <w:rFonts w:ascii="Times New Roman" w:eastAsia="Times New Roman" w:hAnsi="Times New Roman" w:cs="Times New Roman"/>
          <w:iCs/>
          <w:sz w:val="28"/>
          <w:szCs w:val="28"/>
        </w:rPr>
        <w:t>40</w:t>
      </w:r>
      <w:r w:rsidR="0034134F" w:rsidRPr="008B2DDE">
        <w:rPr>
          <w:rFonts w:ascii="Times New Roman" w:eastAsia="Times New Roman" w:hAnsi="Times New Roman" w:cs="Times New Roman"/>
          <w:iCs/>
          <w:sz w:val="28"/>
          <w:szCs w:val="28"/>
        </w:rPr>
        <w:t xml:space="preserve">; </w:t>
      </w:r>
      <w:r w:rsidR="001B492E" w:rsidRPr="008B2DDE">
        <w:rPr>
          <w:rFonts w:ascii="Times New Roman" w:eastAsia="Times New Roman" w:hAnsi="Times New Roman" w:cs="Times New Roman"/>
          <w:iCs/>
          <w:sz w:val="28"/>
          <w:szCs w:val="28"/>
        </w:rPr>
        <w:t>6</w:t>
      </w:r>
      <w:r w:rsidR="0034134F" w:rsidRPr="008B2DDE">
        <w:rPr>
          <w:rFonts w:ascii="Times New Roman" w:eastAsia="Times New Roman" w:hAnsi="Times New Roman" w:cs="Times New Roman"/>
          <w:iCs/>
          <w:sz w:val="28"/>
          <w:szCs w:val="28"/>
        </w:rPr>
        <w:t>, с.</w:t>
      </w:r>
      <w:r w:rsidR="000D0432" w:rsidRPr="008B2DDE">
        <w:rPr>
          <w:rFonts w:ascii="Times New Roman" w:eastAsia="Times New Roman" w:hAnsi="Times New Roman" w:cs="Times New Roman"/>
          <w:iCs/>
          <w:sz w:val="28"/>
          <w:szCs w:val="28"/>
        </w:rPr>
        <w:t xml:space="preserve"> </w:t>
      </w:r>
      <w:r w:rsidR="007A77A5" w:rsidRPr="008B2DDE">
        <w:rPr>
          <w:rFonts w:ascii="Times New Roman" w:eastAsia="Times New Roman" w:hAnsi="Times New Roman" w:cs="Times New Roman"/>
          <w:iCs/>
          <w:sz w:val="28"/>
          <w:szCs w:val="28"/>
        </w:rPr>
        <w:t>211</w:t>
      </w:r>
      <w:r w:rsidRPr="008B2DDE">
        <w:rPr>
          <w:rFonts w:ascii="Times New Roman" w:eastAsia="Times New Roman" w:hAnsi="Times New Roman" w:cs="Times New Roman"/>
          <w:iCs/>
          <w:sz w:val="28"/>
          <w:szCs w:val="28"/>
        </w:rPr>
        <w:t>] (см. также п.</w:t>
      </w:r>
      <w:r w:rsidR="00D620C8" w:rsidRPr="008B2DDE">
        <w:rPr>
          <w:rFonts w:ascii="Times New Roman" w:eastAsia="Times New Roman" w:hAnsi="Times New Roman" w:cs="Times New Roman"/>
          <w:iCs/>
          <w:sz w:val="28"/>
          <w:szCs w:val="28"/>
        </w:rPr>
        <w:t xml:space="preserve"> </w:t>
      </w:r>
      <w:r w:rsidR="00C464DE"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2), здесь, для любого</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r</m:t>
            </m:r>
          </m:sup>
        </m:sSup>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US"/>
          </w:rPr>
          <m:t>r</m:t>
        </m:r>
        <m:r>
          <w:rPr>
            <w:rFonts w:ascii="Cambria Math" w:eastAsia="Times New Roman" w:hAnsi="Cambria Math" w:cs="Times New Roman"/>
            <w:sz w:val="28"/>
            <w:szCs w:val="28"/>
          </w:rPr>
          <m:t>=1,2,…,</m:t>
        </m:r>
        <m:r>
          <w:rPr>
            <w:rFonts w:ascii="Cambria Math" w:eastAsia="Times New Roman" w:hAnsi="Cambria Math" w:cs="Times New Roman"/>
            <w:sz w:val="28"/>
            <w:szCs w:val="28"/>
            <w:lang w:val="en-US"/>
          </w:rPr>
          <m:t>q</m:t>
        </m:r>
        <m:r>
          <w:rPr>
            <w:rFonts w:ascii="Cambria Math" w:eastAsia="Times New Roman" w:hAnsi="Cambria Math" w:cs="Times New Roman"/>
            <w:sz w:val="28"/>
            <w:szCs w:val="28"/>
          </w:rPr>
          <m:t>;</m:t>
        </m:r>
      </m:oMath>
      <w:r w:rsidRPr="008B2DDE">
        <w:rPr>
          <w:rFonts w:ascii="Times New Roman" w:eastAsia="Times New Roman" w:hAnsi="Times New Roman" w:cs="Times New Roman"/>
          <w:iCs/>
          <w:sz w:val="28"/>
          <w:szCs w:val="28"/>
        </w:rPr>
        <w:t xml:space="preserve"> внутренний цикл по каждому </w:t>
      </w:r>
      <w:r w:rsidR="004D08C7" w:rsidRPr="008B2DDE">
        <w:rPr>
          <w:rFonts w:ascii="Times New Roman" w:eastAsia="Times New Roman" w:hAnsi="Times New Roman" w:cs="Times New Roman"/>
          <w:i/>
          <w:sz w:val="28"/>
          <w:szCs w:val="28"/>
        </w:rPr>
        <w:t>μ</w:t>
      </w:r>
      <w:r w:rsidRPr="008B2DDE">
        <w:rPr>
          <w:rFonts w:ascii="Times New Roman" w:eastAsia="Times New Roman" w:hAnsi="Times New Roman" w:cs="Times New Roman"/>
          <w:iCs/>
          <w:sz w:val="28"/>
          <w:szCs w:val="28"/>
        </w:rPr>
        <w:t>-блоку состоит лишь из одной итерации, определяемой одним объектом обучения,</w:t>
      </w:r>
      <w:r w:rsidRPr="008B2DDE">
        <w:rPr>
          <w:rFonts w:ascii="Times New Roman" w:eastAsia="Times New Roman" w:hAnsi="Times New Roman" w:cs="Times New Roman"/>
          <w:iCs/>
          <w:sz w:val="28"/>
          <w:szCs w:val="28"/>
          <w:lang w:val="kk-KZ"/>
        </w:rPr>
        <w:t xml:space="preserve"> а именно, тем,</w:t>
      </w:r>
      <w:r w:rsidRPr="008B2DDE">
        <w:rPr>
          <w:rFonts w:ascii="Times New Roman" w:eastAsia="Times New Roman" w:hAnsi="Times New Roman" w:cs="Times New Roman"/>
          <w:iCs/>
          <w:sz w:val="28"/>
          <w:szCs w:val="28"/>
        </w:rPr>
        <w:t xml:space="preserve"> вес которого равен </w:t>
      </w:r>
      <m:oMath>
        <m:r>
          <w:rPr>
            <w:rFonts w:ascii="Cambria Math" w:eastAsia="Times New Roman" w:hAnsi="Cambria Math" w:cs="Times New Roman"/>
            <w:sz w:val="28"/>
            <w:szCs w:val="28"/>
            <w:lang w:val="en-US"/>
          </w:rPr>
          <m:t>σ</m:t>
        </m:r>
        <m:r>
          <w:rPr>
            <w:rFonts w:ascii="Cambria Math" w:eastAsia="Times New Roman" w:hAnsi="Cambria Math" w:cs="Times New Roman"/>
            <w:sz w:val="28"/>
            <w:szCs w:val="28"/>
          </w:rPr>
          <m:t>&gt;0</m:t>
        </m:r>
      </m:oMath>
      <w:r w:rsidR="00C464DE"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(см. доказательство теоремы 1), что, без сомнения, даст ощутимую экономию в вычислениях.</w:t>
      </w:r>
    </w:p>
    <w:p w14:paraId="551984CB"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Очередной шаг с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r</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vertAlign w:val="superscript"/>
                <w:lang w:val="en-US"/>
              </w:rPr>
              <m:t>q</m:t>
            </m:r>
          </m:sup>
        </m:sSup>
      </m:oMath>
      <w:r w:rsidRPr="008B2DDE">
        <w:rPr>
          <w:rFonts w:ascii="Times New Roman" w:eastAsia="Times New Roman" w:hAnsi="Times New Roman" w:cs="Times New Roman"/>
          <w:iCs/>
          <w:sz w:val="28"/>
          <w:szCs w:val="28"/>
        </w:rPr>
        <w:t xml:space="preserve"> завершается, когда для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r</m:t>
            </m:r>
          </m:sup>
        </m:sSup>
      </m:oMath>
      <w:r w:rsidRPr="008B2DDE">
        <w:rPr>
          <w:rFonts w:ascii="Times New Roman" w:eastAsia="Times New Roman" w:hAnsi="Times New Roman" w:cs="Times New Roman"/>
          <w:iCs/>
          <w:sz w:val="28"/>
          <w:szCs w:val="28"/>
        </w:rPr>
        <w:t xml:space="preserve"> исчерпаются внутренние уровни сети и </w:t>
      </w:r>
      <w:r w:rsidR="00C464DE" w:rsidRPr="008B2DDE">
        <w:rPr>
          <w:rFonts w:ascii="Times New Roman" w:eastAsia="Times New Roman" w:hAnsi="Times New Roman" w:cs="Times New Roman"/>
          <w:iCs/>
          <w:sz w:val="28"/>
          <w:szCs w:val="28"/>
        </w:rPr>
        <w:t>активационная функция</w:t>
      </w:r>
      <w:r w:rsidRPr="008B2DDE">
        <w:rPr>
          <w:rFonts w:ascii="Times New Roman" w:eastAsia="Times New Roman" w:hAnsi="Times New Roman" w:cs="Times New Roman"/>
          <w:iCs/>
          <w:sz w:val="28"/>
          <w:szCs w:val="28"/>
        </w:rPr>
        <w:t xml:space="preserve">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R</m:t>
            </m:r>
          </m:e>
          <m:sup>
            <m:r>
              <w:rPr>
                <w:rFonts w:ascii="Cambria Math" w:eastAsia="Times New Roman" w:hAnsi="Cambria Math" w:cs="Times New Roman"/>
                <w:sz w:val="28"/>
                <w:szCs w:val="28"/>
              </w:rPr>
              <m:t>*</m:t>
            </m:r>
          </m:sup>
        </m:sSup>
      </m:oMath>
      <w:r w:rsidRPr="008B2DDE">
        <w:rPr>
          <w:rFonts w:ascii="Times New Roman" w:eastAsia="Times New Roman" w:hAnsi="Times New Roman" w:cs="Times New Roman"/>
          <w:iCs/>
          <w:sz w:val="28"/>
          <w:szCs w:val="28"/>
        </w:rPr>
        <w:t xml:space="preserve">, по вычисленной строке матрицы </w:t>
      </w:r>
      <m:oMath>
        <m:r>
          <w:rPr>
            <w:rFonts w:ascii="Cambria Math" w:eastAsia="Times New Roman" w:hAnsi="Cambria Math" w:cs="Times New Roman"/>
            <w:sz w:val="28"/>
            <w:szCs w:val="28"/>
            <w:lang w:val="en-US"/>
          </w:rPr>
          <m:t>φ</m:t>
        </m:r>
      </m:oMath>
      <w:r w:rsidRPr="008B2DDE">
        <w:rPr>
          <w:rFonts w:ascii="Times New Roman" w:eastAsia="Times New Roman" w:hAnsi="Times New Roman" w:cs="Times New Roman"/>
          <w:iCs/>
          <w:sz w:val="28"/>
          <w:szCs w:val="28"/>
        </w:rPr>
        <w:t xml:space="preserve">, дает строку матрицы </w:t>
      </w:r>
      <m:oMath>
        <m:r>
          <w:rPr>
            <w:rFonts w:ascii="Cambria Math" w:eastAsia="Times New Roman" w:hAnsi="Cambria Math" w:cs="Times New Roman"/>
            <w:sz w:val="28"/>
            <w:szCs w:val="28"/>
            <w:lang w:val="en-US"/>
          </w:rPr>
          <m:t>β</m:t>
        </m:r>
      </m:oMath>
      <w:r w:rsidRPr="008B2DDE">
        <w:rPr>
          <w:rFonts w:ascii="Times New Roman" w:eastAsia="Times New Roman" w:hAnsi="Times New Roman" w:cs="Times New Roman"/>
          <w:iCs/>
          <w:sz w:val="28"/>
          <w:szCs w:val="28"/>
        </w:rPr>
        <w:t xml:space="preserve"> для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r</m:t>
            </m:r>
          </m:sup>
        </m:sSup>
      </m:oMath>
      <w:r w:rsidRPr="008B2DDE">
        <w:rPr>
          <w:rFonts w:ascii="Times New Roman" w:eastAsia="Times New Roman" w:hAnsi="Times New Roman" w:cs="Times New Roman"/>
          <w:iCs/>
          <w:sz w:val="28"/>
          <w:szCs w:val="28"/>
        </w:rPr>
        <w:t xml:space="preserve">. Если и внешний цикл завершен, а это произойдёт при исчерпании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vertAlign w:val="superscript"/>
                <w:lang w:val="en-US"/>
              </w:rPr>
              <m:t>q</m:t>
            </m:r>
          </m:sup>
        </m:sSup>
      </m:oMath>
      <w:r w:rsidRPr="008B2DDE">
        <w:rPr>
          <w:rFonts w:ascii="Times New Roman" w:eastAsia="Times New Roman" w:hAnsi="Times New Roman" w:cs="Times New Roman"/>
          <w:iCs/>
          <w:sz w:val="28"/>
          <w:szCs w:val="28"/>
        </w:rPr>
        <w:t xml:space="preserve">, то, в итоге,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R</m:t>
            </m:r>
          </m:e>
          <m:sup>
            <m:r>
              <w:rPr>
                <w:rFonts w:ascii="Cambria Math" w:eastAsia="Times New Roman" w:hAnsi="Cambria Math" w:cs="Times New Roman"/>
                <w:sz w:val="28"/>
                <w:szCs w:val="28"/>
              </w:rPr>
              <m:t>*</m:t>
            </m:r>
          </m:sup>
        </m:sSup>
      </m:oMath>
      <w:r w:rsidRPr="008B2DDE">
        <w:rPr>
          <w:rFonts w:ascii="Times New Roman" w:eastAsia="Times New Roman" w:hAnsi="Times New Roman" w:cs="Times New Roman"/>
          <w:iCs/>
          <w:sz w:val="28"/>
          <w:szCs w:val="28"/>
        </w:rPr>
        <w:t xml:space="preserve"> по </w:t>
      </w:r>
      <m:oMath>
        <m:r>
          <w:rPr>
            <w:rFonts w:ascii="Cambria Math" w:eastAsia="Times New Roman" w:hAnsi="Cambria Math" w:cs="Times New Roman"/>
            <w:sz w:val="28"/>
            <w:szCs w:val="28"/>
            <w:lang w:val="en-US"/>
          </w:rPr>
          <m:t>φ</m:t>
        </m:r>
      </m:oMath>
      <w:r w:rsidRPr="008B2DDE">
        <w:rPr>
          <w:rFonts w:ascii="Times New Roman" w:eastAsia="Times New Roman" w:hAnsi="Times New Roman" w:cs="Times New Roman"/>
          <w:iCs/>
          <w:sz w:val="28"/>
          <w:szCs w:val="28"/>
        </w:rPr>
        <w:t xml:space="preserve"> даст матрицу </w:t>
      </w:r>
      <m:oMath>
        <m:r>
          <w:rPr>
            <w:rFonts w:ascii="Cambria Math" w:eastAsia="Times New Roman" w:hAnsi="Cambria Math" w:cs="Times New Roman"/>
            <w:sz w:val="28"/>
            <w:szCs w:val="28"/>
            <w:lang w:val="en-US"/>
          </w:rPr>
          <m:t>β</m:t>
        </m:r>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lang w:val="en-US"/>
                  </w:rPr>
                  <m:t>β</m:t>
                </m:r>
              </m:e>
              <m:sub>
                <m:r>
                  <w:rPr>
                    <w:rFonts w:ascii="Cambria Math" w:eastAsia="Times New Roman" w:hAnsi="Cambria Math" w:cs="Times New Roman"/>
                    <w:sz w:val="28"/>
                    <w:szCs w:val="28"/>
                    <w:vertAlign w:val="subscript"/>
                    <w:lang w:val="en-US"/>
                  </w:rPr>
                  <m:t>ij</m:t>
                </m:r>
              </m:sub>
            </m:sSub>
            <m:r>
              <w:rPr>
                <w:rFonts w:ascii="Cambria Math" w:eastAsia="Times New Roman" w:hAnsi="Cambria Math" w:cs="Times New Roman"/>
                <w:sz w:val="28"/>
                <w:szCs w:val="28"/>
              </w:rPr>
              <m:t>||</m:t>
            </m:r>
          </m:e>
          <m:sub>
            <m:r>
              <w:rPr>
                <w:rFonts w:ascii="Cambria Math" w:eastAsia="Times New Roman" w:hAnsi="Cambria Math" w:cs="Times New Roman"/>
                <w:sz w:val="28"/>
                <w:szCs w:val="28"/>
                <w:lang w:val="en-US"/>
              </w:rPr>
              <m:t>q</m:t>
            </m:r>
            <m:r>
              <m:rPr>
                <m:scr m:val="script"/>
              </m:rPr>
              <w:rPr>
                <w:rFonts w:ascii="Cambria Math" w:eastAsia="Times New Roman" w:hAnsi="Cambria Math" w:cs="Times New Roman"/>
                <w:sz w:val="28"/>
                <w:szCs w:val="28"/>
              </w:rPr>
              <m:t>×l</m:t>
            </m:r>
          </m:sub>
        </m:sSub>
        <m:r>
          <w:rPr>
            <w:rFonts w:ascii="Cambria Math" w:eastAsia="Times New Roman" w:hAnsi="Cambria Math" w:cs="Times New Roman"/>
            <w:sz w:val="28"/>
            <w:szCs w:val="28"/>
          </w:rPr>
          <m:t xml:space="preserve"> </m:t>
        </m:r>
      </m:oMath>
      <w:r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lang w:val="en-US"/>
        </w:rPr>
        <w:t>c</w:t>
      </w:r>
      <w:r w:rsidR="003248F3" w:rsidRPr="008B2DDE">
        <w:rPr>
          <w:rFonts w:ascii="Times New Roman" w:eastAsia="Times New Roman" w:hAnsi="Times New Roman" w:cs="Times New Roman"/>
          <w:iCs/>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β</m:t>
            </m:r>
          </m:e>
          <m:sub>
            <m:r>
              <w:rPr>
                <w:rFonts w:ascii="Cambria Math" w:eastAsia="Times New Roman" w:hAnsi="Cambria Math" w:cs="Times New Roman"/>
                <w:sz w:val="28"/>
                <w:szCs w:val="28"/>
                <w:vertAlign w:val="subscript"/>
                <w:lang w:val="en-US"/>
              </w:rPr>
              <m:t>ij</m:t>
            </m:r>
          </m:sub>
        </m:sSub>
      </m:oMath>
      <w:r w:rsidRPr="008B2DDE">
        <w:rPr>
          <w:rFonts w:ascii="Times New Roman" w:eastAsia="Times New Roman" w:hAnsi="Times New Roman" w:cs="Times New Roman"/>
          <w:iCs/>
          <w:sz w:val="28"/>
          <w:szCs w:val="28"/>
        </w:rPr>
        <w:t xml:space="preserve">, вообще говоря, из </w:t>
      </w:r>
      <m:oMath>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1,0,∆</m:t>
            </m:r>
          </m:e>
        </m:d>
      </m:oMath>
      <w:r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lang w:val="kk-KZ"/>
        </w:rPr>
        <w:t>В нашем же случае, вычислени</w:t>
      </w:r>
      <w:r w:rsidRPr="008B2DDE">
        <w:rPr>
          <w:rFonts w:ascii="Times New Roman" w:eastAsia="Times New Roman" w:hAnsi="Times New Roman" w:cs="Times New Roman"/>
          <w:iCs/>
          <w:sz w:val="28"/>
          <w:szCs w:val="28"/>
        </w:rPr>
        <w:t>я</w:t>
      </w:r>
      <w:r w:rsidRPr="008B2DDE">
        <w:rPr>
          <w:rFonts w:ascii="Times New Roman" w:eastAsia="Times New Roman" w:hAnsi="Times New Roman" w:cs="Times New Roman"/>
          <w:iCs/>
          <w:sz w:val="28"/>
          <w:szCs w:val="28"/>
          <w:lang w:val="kk-KZ"/>
        </w:rPr>
        <w:t xml:space="preserve"> в сети должны выполняться </w:t>
      </w:r>
      <w:r w:rsidRPr="008B2DDE">
        <w:rPr>
          <w:rFonts w:ascii="Times New Roman" w:eastAsia="Times New Roman" w:hAnsi="Times New Roman" w:cs="Times New Roman"/>
          <w:iCs/>
          <w:sz w:val="28"/>
          <w:szCs w:val="28"/>
        </w:rPr>
        <w:t xml:space="preserve">в соответствии с правилами построения </w:t>
      </w:r>
      <m:oMath>
        <m:sSup>
          <m:sSupPr>
            <m:ctrlPr>
              <w:rPr>
                <w:rFonts w:ascii="Cambria Math" w:eastAsia="Times New Roman" w:hAnsi="Cambria Math" w:cs="Times New Roman"/>
                <w:i/>
                <w:sz w:val="28"/>
                <w:szCs w:val="28"/>
                <w:lang w:val="en-US"/>
              </w:rPr>
            </m:ctrlPr>
          </m:sSupPr>
          <m:e>
            <m:r>
              <m:rPr>
                <m:scr m:val="script"/>
              </m:rPr>
              <w:rPr>
                <w:rFonts w:ascii="Cambria Math" w:eastAsia="Times New Roman" w:hAnsi="Cambria Math" w:cs="Times New Roman"/>
                <w:sz w:val="28"/>
                <w:szCs w:val="28"/>
                <w:lang w:val="en-US"/>
              </w:rPr>
              <m:t>A</m:t>
            </m:r>
          </m:e>
          <m:sup>
            <m:r>
              <w:rPr>
                <w:rFonts w:ascii="Cambria Math" w:eastAsia="Times New Roman" w:hAnsi="Cambria Math" w:cs="Times New Roman"/>
                <w:sz w:val="28"/>
                <w:szCs w:val="28"/>
              </w:rPr>
              <m:t>*</m:t>
            </m:r>
          </m:sup>
        </m:sSup>
      </m:oMath>
      <w:r w:rsidRPr="008B2DDE">
        <w:rPr>
          <w:rFonts w:ascii="Times New Roman" w:eastAsia="Times New Roman" w:hAnsi="Times New Roman" w:cs="Times New Roman"/>
          <w:iCs/>
          <w:sz w:val="28"/>
          <w:szCs w:val="28"/>
        </w:rPr>
        <w:t xml:space="preserve"> и конечная цель здесь, получить матрицу </w:t>
      </w:r>
      <m:oMath>
        <m:r>
          <w:rPr>
            <w:rFonts w:ascii="Cambria Math" w:eastAsia="Times New Roman" w:hAnsi="Cambria Math" w:cs="Times New Roman"/>
            <w:sz w:val="28"/>
            <w:szCs w:val="28"/>
            <w:lang w:val="en-US"/>
          </w:rPr>
          <m:t>β</m:t>
        </m:r>
      </m:oMath>
      <w:r w:rsidRPr="008B2DDE">
        <w:rPr>
          <w:rFonts w:ascii="Times New Roman" w:eastAsia="Times New Roman" w:hAnsi="Times New Roman" w:cs="Times New Roman"/>
          <w:iCs/>
          <w:sz w:val="28"/>
          <w:szCs w:val="28"/>
        </w:rPr>
        <w:t xml:space="preserve">, совпадающую с матрицей классификации </w:t>
      </w:r>
      <m:oMath>
        <m:r>
          <w:rPr>
            <w:rFonts w:ascii="Cambria Math" w:eastAsia="Times New Roman" w:hAnsi="Cambria Math" w:cs="Times New Roman"/>
            <w:sz w:val="28"/>
            <w:szCs w:val="28"/>
            <w:lang w:val="en-US"/>
          </w:rPr>
          <m:t>f</m:t>
        </m:r>
      </m:oMath>
      <w:r w:rsidRPr="008B2DDE">
        <w:rPr>
          <w:rFonts w:ascii="Times New Roman" w:eastAsia="Times New Roman" w:hAnsi="Times New Roman" w:cs="Times New Roman"/>
          <w:iCs/>
          <w:sz w:val="28"/>
          <w:szCs w:val="28"/>
        </w:rPr>
        <w:t xml:space="preserve"> задачи </w:t>
      </w:r>
      <m:oMath>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Cs/>
          <w:sz w:val="28"/>
          <w:szCs w:val="28"/>
        </w:rPr>
        <w:t xml:space="preserve">. Итак, имеет место </w:t>
      </w:r>
    </w:p>
    <w:p w14:paraId="4F083F81"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bCs/>
          <w:i/>
          <w:iCs/>
          <w:sz w:val="28"/>
          <w:szCs w:val="28"/>
        </w:rPr>
        <w:t>Теорема 2</w:t>
      </w:r>
      <w:r w:rsidRPr="008B2DDE">
        <w:rPr>
          <w:rFonts w:ascii="Times New Roman" w:eastAsia="Times New Roman" w:hAnsi="Times New Roman" w:cs="Times New Roman"/>
          <w:b/>
          <w:bCs/>
          <w:iCs/>
          <w:sz w:val="28"/>
          <w:szCs w:val="28"/>
        </w:rPr>
        <w:t>.</w:t>
      </w:r>
      <w:r w:rsidRPr="008B2DDE">
        <w:rPr>
          <w:rFonts w:ascii="Times New Roman" w:eastAsia="Times New Roman" w:hAnsi="Times New Roman" w:cs="Times New Roman"/>
          <w:iCs/>
          <w:sz w:val="28"/>
          <w:szCs w:val="28"/>
        </w:rPr>
        <w:t xml:space="preserve"> Пусть задана непустая система </w:t>
      </w:r>
      <m:oMath>
        <m:r>
          <m:rPr>
            <m:sty m:val="p"/>
          </m:rPr>
          <w:rPr>
            <w:rFonts w:ascii="Cambria Math" w:eastAsia="Times New Roman" w:hAnsi="Cambria Math" w:cs="Times New Roman"/>
            <w:sz w:val="28"/>
            <w:szCs w:val="28"/>
          </w:rPr>
          <m:t>Ω</m:t>
        </m:r>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e</m:t>
            </m:r>
          </m:e>
          <m:sub>
            <m:r>
              <w:rPr>
                <w:rFonts w:ascii="Cambria Math" w:eastAsia="Times New Roman" w:hAnsi="Cambria Math" w:cs="Times New Roman"/>
                <w:sz w:val="28"/>
                <w:szCs w:val="28"/>
              </w:rPr>
              <m:t>a</m:t>
            </m:r>
          </m:sub>
        </m:sSub>
        <m:r>
          <w:rPr>
            <w:rFonts w:ascii="Cambria Math" w:eastAsia="Times New Roman" w:hAnsi="Cambria Math" w:cs="Times New Roman"/>
            <w:sz w:val="28"/>
            <w:szCs w:val="28"/>
          </w:rPr>
          <m:t>}</m:t>
        </m:r>
      </m:oMath>
      <w:r w:rsidRPr="008B2DDE">
        <w:rPr>
          <w:rFonts w:ascii="Times New Roman" w:eastAsia="Times New Roman" w:hAnsi="Times New Roman" w:cs="Times New Roman"/>
          <w:iCs/>
          <w:sz w:val="28"/>
          <w:szCs w:val="28"/>
        </w:rPr>
        <w:t xml:space="preserve"> и пусть </w:t>
      </w:r>
      <m:oMath>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m:t>
        </m:r>
        <m:d>
          <m:dPr>
            <m:ctrlPr>
              <w:rPr>
                <w:rFonts w:ascii="Cambria Math" w:eastAsia="Times New Roman" w:hAnsi="Cambria Math" w:cs="Times New Roman"/>
                <w:i/>
                <w:iCs/>
                <w:sz w:val="28"/>
                <w:szCs w:val="28"/>
              </w:rPr>
            </m:ctrlPr>
          </m:dPr>
          <m:e>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lang w:val="en-US"/>
                  </w:rPr>
                  <m:t>I</m:t>
                </m:r>
              </m:e>
              <m:sub>
                <m:r>
                  <w:rPr>
                    <w:rFonts w:ascii="Cambria Math" w:eastAsia="Times New Roman" w:hAnsi="Cambria Math" w:cs="Times New Roman"/>
                    <w:sz w:val="28"/>
                    <w:szCs w:val="28"/>
                  </w:rPr>
                  <m:t>0</m:t>
                </m:r>
              </m:sub>
            </m:sSub>
            <m:r>
              <w:rPr>
                <w:rFonts w:ascii="Cambria Math" w:eastAsia="Times New Roman" w:hAnsi="Cambria Math" w:cs="Times New Roman"/>
                <w:sz w:val="28"/>
                <w:szCs w:val="28"/>
              </w:rPr>
              <m:t xml:space="preserve">, </m:t>
            </m:r>
            <m:sSup>
              <m:sSupPr>
                <m:ctrlPr>
                  <w:rPr>
                    <w:rFonts w:ascii="Cambria Math" w:eastAsia="Times New Roman" w:hAnsi="Cambria Math" w:cs="Times New Roman"/>
                    <w:i/>
                    <w:iCs/>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q</m:t>
                </m:r>
              </m:sup>
            </m:sSup>
          </m:e>
        </m:d>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Cs/>
          <w:sz w:val="28"/>
          <w:szCs w:val="28"/>
        </w:rPr>
        <w:t xml:space="preserve"> произвольная </w:t>
      </w:r>
      <m:oMath>
        <m:r>
          <m:rPr>
            <m:sty m:val="p"/>
          </m:rPr>
          <w:rPr>
            <w:rFonts w:ascii="Cambria Math" w:eastAsia="Times New Roman" w:hAnsi="Cambria Math" w:cs="Times New Roman"/>
            <w:sz w:val="28"/>
            <w:szCs w:val="28"/>
          </w:rPr>
          <m:t>Ω</m:t>
        </m:r>
      </m:oMath>
      <w:r w:rsidRPr="008B2DDE">
        <w:rPr>
          <w:rFonts w:ascii="Times New Roman" w:eastAsia="Times New Roman" w:hAnsi="Times New Roman" w:cs="Times New Roman"/>
          <w:iCs/>
          <w:sz w:val="28"/>
          <w:szCs w:val="28"/>
        </w:rPr>
        <w:t xml:space="preserve">-регулярная задача, а </w:t>
      </w:r>
      <w:r w:rsidRPr="008B2DDE">
        <w:rPr>
          <w:rFonts w:ascii="Times New Roman" w:eastAsia="Times New Roman" w:hAnsi="Times New Roman" w:cs="Times New Roman"/>
          <w:iCs/>
          <w:sz w:val="28"/>
          <w:szCs w:val="28"/>
          <w:lang w:val="en-US"/>
        </w:rPr>
        <w:t>f</w:t>
      </w:r>
      <m:oMath>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rPr>
            </m:ctrlPr>
          </m:sSubPr>
          <m:e>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vertAlign w:val="subscript"/>
                    <w:lang w:val="en-US"/>
                  </w:rPr>
                  <m:t>ij</m:t>
                </m:r>
              </m:sub>
            </m:sSub>
            <m:r>
              <w:rPr>
                <w:rFonts w:ascii="Cambria Math" w:eastAsia="Times New Roman" w:hAnsi="Cambria Math" w:cs="Times New Roman"/>
                <w:sz w:val="28"/>
                <w:szCs w:val="28"/>
              </w:rPr>
              <m:t>||</m:t>
            </m:r>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это матрица классификации задачи </w:t>
      </w:r>
      <m:oMath>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Cs/>
          <w:sz w:val="28"/>
          <w:szCs w:val="28"/>
        </w:rPr>
        <w:t xml:space="preserve">. Тогда для задачи </w:t>
      </w:r>
      <m:oMath>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Cs/>
          <w:sz w:val="28"/>
          <w:szCs w:val="28"/>
        </w:rPr>
        <w:t xml:space="preserve"> существует 6-и уровневая пространственная сеть с не более чем </w:t>
      </w:r>
      <m:oMath>
        <m:r>
          <m:rPr>
            <m:scr m:val="script"/>
          </m:rPr>
          <w:rPr>
            <w:rFonts w:ascii="Cambria Math" w:eastAsia="Times New Roman" w:hAnsi="Cambria Math" w:cs="Times New Roman"/>
            <w:sz w:val="28"/>
            <w:szCs w:val="28"/>
            <w:vertAlign w:val="subscript"/>
          </w:rPr>
          <m:t>l</m:t>
        </m:r>
        <m:r>
          <w:rPr>
            <w:rFonts w:ascii="Cambria Math" w:eastAsia="Times New Roman" w:hAnsi="Cambria Math" w:cs="Times New Roman"/>
            <w:sz w:val="28"/>
            <w:szCs w:val="28"/>
          </w:rPr>
          <m:t>∙</m:t>
        </m:r>
        <m:d>
          <m:dPr>
            <m:ctrlPr>
              <w:rPr>
                <w:rFonts w:ascii="Cambria Math" w:eastAsia="Times New Roman" w:hAnsi="Cambria Math" w:cs="Times New Roman"/>
                <w:i/>
                <w:iCs/>
                <w:sz w:val="28"/>
                <w:szCs w:val="28"/>
              </w:rPr>
            </m:ctrlPr>
          </m:dPr>
          <m:e>
            <m:r>
              <m:rPr>
                <m:scr m:val="script"/>
              </m:rPr>
              <w:rPr>
                <w:rFonts w:ascii="Cambria Math" w:eastAsia="Times New Roman" w:hAnsi="Cambria Math" w:cs="Times New Roman"/>
                <w:sz w:val="28"/>
                <w:szCs w:val="28"/>
                <w:vertAlign w:val="subscript"/>
              </w:rPr>
              <m:t>l</m:t>
            </m:r>
            <m:r>
              <w:rPr>
                <w:rFonts w:ascii="Cambria Math" w:eastAsia="Times New Roman" w:hAnsi="Cambria Math" w:cs="Times New Roman"/>
                <w:sz w:val="28"/>
                <w:szCs w:val="28"/>
              </w:rPr>
              <m:t>-1</m:t>
            </m:r>
          </m:e>
        </m:d>
        <m:r>
          <w:rPr>
            <w:rFonts w:ascii="Cambria Math" w:eastAsia="Times New Roman" w:hAnsi="Cambria Math" w:cs="Times New Roman"/>
            <w:sz w:val="28"/>
            <w:szCs w:val="28"/>
          </w:rPr>
          <m:t>+2</m:t>
        </m:r>
        <m:r>
          <m:rPr>
            <m:scr m:val="script"/>
          </m:rPr>
          <w:rPr>
            <w:rFonts w:ascii="Cambria Math" w:eastAsia="Times New Roman" w:hAnsi="Cambria Math" w:cs="Times New Roman"/>
            <w:sz w:val="28"/>
            <w:szCs w:val="28"/>
            <w:vertAlign w:val="subscript"/>
          </w:rPr>
          <m:t>l</m:t>
        </m:r>
        <m:r>
          <w:rPr>
            <w:rFonts w:ascii="Cambria Math" w:eastAsia="Times New Roman" w:hAnsi="Cambria Math" w:cs="Times New Roman"/>
            <w:sz w:val="28"/>
            <w:szCs w:val="28"/>
          </w:rPr>
          <m:t>∙q(q-1)</m:t>
        </m:r>
      </m:oMath>
      <w:r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
          <w:sz w:val="28"/>
          <w:szCs w:val="28"/>
        </w:rPr>
        <w:t>µ-</w:t>
      </w:r>
      <w:r w:rsidRPr="008B2DDE">
        <w:rPr>
          <w:rFonts w:ascii="Times New Roman" w:eastAsia="Times New Roman" w:hAnsi="Times New Roman" w:cs="Times New Roman"/>
          <w:iCs/>
          <w:sz w:val="28"/>
          <w:szCs w:val="28"/>
        </w:rPr>
        <w:t xml:space="preserve">блоками, которая обеспечивает вычисление сетью матрицы </w:t>
      </w:r>
      <m:oMath>
        <m:r>
          <w:rPr>
            <w:rFonts w:ascii="Cambria Math" w:eastAsia="Times New Roman" w:hAnsi="Cambria Math" w:cs="Times New Roman"/>
            <w:sz w:val="28"/>
            <w:szCs w:val="28"/>
            <w:lang w:val="en-US"/>
          </w:rPr>
          <m:t>β</m:t>
        </m:r>
      </m:oMath>
      <w:r w:rsidRPr="008B2DDE">
        <w:rPr>
          <w:rFonts w:ascii="Times New Roman" w:eastAsia="Times New Roman" w:hAnsi="Times New Roman" w:cs="Times New Roman"/>
          <w:iCs/>
          <w:sz w:val="28"/>
          <w:szCs w:val="28"/>
        </w:rPr>
        <w:t xml:space="preserve">, совпадающей с матрицей </w:t>
      </w:r>
      <m:oMath>
        <m:r>
          <w:rPr>
            <w:rFonts w:ascii="Cambria Math" w:eastAsia="Times New Roman" w:hAnsi="Cambria Math" w:cs="Times New Roman"/>
            <w:sz w:val="28"/>
            <w:szCs w:val="28"/>
            <w:lang w:val="en-US"/>
          </w:rPr>
          <m:t>f</m:t>
        </m:r>
      </m:oMath>
      <w:r w:rsidRPr="008B2DDE">
        <w:rPr>
          <w:rFonts w:ascii="Times New Roman" w:eastAsia="Times New Roman" w:hAnsi="Times New Roman" w:cs="Times New Roman"/>
          <w:iCs/>
          <w:sz w:val="28"/>
          <w:szCs w:val="28"/>
        </w:rPr>
        <w:t xml:space="preserve"> задачи </w:t>
      </w:r>
      <m:oMath>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m:t>
        </m:r>
      </m:oMath>
    </w:p>
    <w:p w14:paraId="0A7916F3" w14:textId="77777777" w:rsidR="003248F3"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bCs/>
          <w:i/>
          <w:iCs/>
          <w:sz w:val="28"/>
          <w:szCs w:val="28"/>
        </w:rPr>
        <w:t>Доказательство.</w:t>
      </w:r>
      <w:r w:rsidRPr="008B2DDE">
        <w:rPr>
          <w:rFonts w:ascii="Times New Roman" w:eastAsia="Times New Roman" w:hAnsi="Times New Roman" w:cs="Times New Roman"/>
          <w:iCs/>
          <w:sz w:val="28"/>
          <w:szCs w:val="28"/>
        </w:rPr>
        <w:t xml:space="preserve"> Опираясь на доказательство Теоремы 1, где, по</w:t>
      </w:r>
      <w:r w:rsidR="003248F3"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 xml:space="preserve">существу, явно обосновано построение при заданных </w:t>
      </w:r>
      <m:oMath>
        <m:r>
          <m:rPr>
            <m:sty m:val="p"/>
          </m:rPr>
          <w:rPr>
            <w:rFonts w:ascii="Cambria Math" w:eastAsia="Times New Roman" w:hAnsi="Cambria Math" w:cs="Times New Roman"/>
            <w:sz w:val="28"/>
            <w:szCs w:val="28"/>
            <w:lang w:val="en-US"/>
          </w:rPr>
          <m:t>Ω</m:t>
        </m:r>
      </m:oMath>
      <w:r w:rsidRPr="008B2DDE">
        <w:rPr>
          <w:rFonts w:ascii="Times New Roman" w:eastAsia="Times New Roman" w:hAnsi="Times New Roman" w:cs="Times New Roman"/>
          <w:iCs/>
          <w:sz w:val="28"/>
          <w:szCs w:val="28"/>
        </w:rPr>
        <w:t xml:space="preserve"> и </w:t>
      </w:r>
      <m:oMath>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m:t>
        </m:r>
        <m:d>
          <m:dPr>
            <m:ctrlPr>
              <w:rPr>
                <w:rFonts w:ascii="Cambria Math" w:eastAsia="Times New Roman" w:hAnsi="Cambria Math" w:cs="Times New Roman"/>
                <w:i/>
                <w:iCs/>
                <w:sz w:val="28"/>
                <w:szCs w:val="28"/>
                <w:lang w:val="en-US"/>
              </w:rPr>
            </m:ctrlPr>
          </m:dPr>
          <m:e>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lang w:val="en-US"/>
                  </w:rPr>
                  <m:t>I</m:t>
                </m:r>
              </m:e>
              <m:sub>
                <m:r>
                  <w:rPr>
                    <w:rFonts w:ascii="Cambria Math" w:eastAsia="Times New Roman" w:hAnsi="Cambria Math" w:cs="Times New Roman"/>
                    <w:sz w:val="28"/>
                    <w:szCs w:val="28"/>
                  </w:rPr>
                  <m:t>0</m:t>
                </m:r>
              </m:sub>
            </m:sSub>
            <m:r>
              <w:rPr>
                <w:rFonts w:ascii="Cambria Math" w:eastAsia="Times New Roman" w:hAnsi="Cambria Math" w:cs="Times New Roman"/>
                <w:sz w:val="28"/>
                <w:szCs w:val="28"/>
              </w:rPr>
              <m:t xml:space="preserve">, </m:t>
            </m:r>
            <m:sSup>
              <m:sSupPr>
                <m:ctrlPr>
                  <w:rPr>
                    <w:rFonts w:ascii="Cambria Math" w:eastAsia="Times New Roman" w:hAnsi="Cambria Math" w:cs="Times New Roman"/>
                    <w:i/>
                    <w:iCs/>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q</m:t>
                </m:r>
              </m:sup>
            </m:sSup>
          </m:e>
        </m:d>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Cs/>
          <w:sz w:val="28"/>
          <w:szCs w:val="28"/>
        </w:rPr>
        <w:t xml:space="preserve"> первых трех уровней сети (</w:t>
      </w:r>
      <w:r w:rsidRPr="008B2DDE">
        <w:rPr>
          <w:rFonts w:ascii="Times New Roman" w:eastAsia="Times New Roman" w:hAnsi="Times New Roman" w:cs="Times New Roman"/>
          <w:i/>
          <w:sz w:val="28"/>
          <w:szCs w:val="28"/>
        </w:rPr>
        <w:t>µ-</w:t>
      </w:r>
      <w:r w:rsidRPr="008B2DDE">
        <w:rPr>
          <w:rFonts w:ascii="Times New Roman" w:eastAsia="Times New Roman" w:hAnsi="Times New Roman" w:cs="Times New Roman"/>
          <w:iCs/>
          <w:sz w:val="28"/>
          <w:szCs w:val="28"/>
        </w:rPr>
        <w:t xml:space="preserve">блоки), рассмотрим этап построения сети для операторов квазибазиса </w:t>
      </w:r>
      <m:oMath>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B</m:t>
            </m:r>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r>
              <w:rPr>
                <w:rFonts w:ascii="Cambria Math" w:eastAsia="Times New Roman" w:hAnsi="Cambria Math" w:cs="Times New Roman"/>
                <w:sz w:val="28"/>
                <w:szCs w:val="28"/>
              </w:rPr>
              <m:t>,    1≤</m:t>
            </m:r>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q</m:t>
            </m:r>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j</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l</m:t>
            </m:r>
          </m:e>
        </m:d>
      </m:oMath>
      <w:r w:rsidRPr="008B2DDE">
        <w:rPr>
          <w:rFonts w:ascii="Times New Roman" w:eastAsia="Times New Roman" w:hAnsi="Times New Roman" w:cs="Times New Roman"/>
          <w:iCs/>
          <w:sz w:val="28"/>
          <w:szCs w:val="28"/>
        </w:rPr>
        <w:t xml:space="preserve">, именно, для тех </w:t>
      </w:r>
      <m:oMath>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f</m:t>
            </m:r>
          </m:e>
          <m:sub>
            <m:r>
              <w:rPr>
                <w:rFonts w:ascii="Cambria Math" w:eastAsia="Times New Roman" w:hAnsi="Cambria Math" w:cs="Times New Roman"/>
                <w:sz w:val="28"/>
                <w:szCs w:val="28"/>
                <w:lang w:val="en-US"/>
              </w:rPr>
              <m:t>ij</m:t>
            </m:r>
          </m:sub>
        </m:sSub>
        <m:r>
          <w:rPr>
            <w:rFonts w:ascii="Cambria Math" w:eastAsia="Times New Roman" w:hAnsi="Cambria Math" w:cs="Times New Roman"/>
            <w:sz w:val="28"/>
            <w:szCs w:val="28"/>
          </w:rPr>
          <m:t>≠0</m:t>
        </m:r>
      </m:oMath>
      <w:r w:rsidRPr="008B2DDE">
        <w:rPr>
          <w:rFonts w:ascii="Times New Roman" w:eastAsia="Times New Roman" w:hAnsi="Times New Roman" w:cs="Times New Roman"/>
          <w:iCs/>
          <w:sz w:val="28"/>
          <w:szCs w:val="28"/>
        </w:rPr>
        <w:t xml:space="preserve">. Для этого, учтя вышеприведенные рассуждения, обратимся к </w:t>
      </w:r>
      <w:r w:rsidR="00D620C8" w:rsidRPr="008B2DDE">
        <w:rPr>
          <w:rFonts w:ascii="Times New Roman" w:eastAsia="Times New Roman" w:hAnsi="Times New Roman" w:cs="Times New Roman"/>
          <w:iCs/>
          <w:sz w:val="28"/>
          <w:szCs w:val="28"/>
        </w:rPr>
        <w:t>р</w:t>
      </w:r>
      <w:r w:rsidRPr="008B2DDE">
        <w:rPr>
          <w:rFonts w:ascii="Times New Roman" w:eastAsia="Times New Roman" w:hAnsi="Times New Roman" w:cs="Times New Roman"/>
          <w:iCs/>
          <w:sz w:val="28"/>
          <w:szCs w:val="28"/>
        </w:rPr>
        <w:t>ис</w:t>
      </w:r>
      <w:r w:rsidR="00D620C8" w:rsidRPr="008B2DDE">
        <w:rPr>
          <w:rFonts w:ascii="Times New Roman" w:eastAsia="Times New Roman" w:hAnsi="Times New Roman" w:cs="Times New Roman"/>
          <w:iCs/>
          <w:sz w:val="28"/>
          <w:szCs w:val="28"/>
        </w:rPr>
        <w:t xml:space="preserve">унку </w:t>
      </w:r>
      <w:r w:rsidR="00446BB4"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4.1, и формуле (</w:t>
      </w:r>
      <w:r w:rsidR="003248F3"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1.5.) из</w:t>
      </w:r>
      <w:r w:rsidR="003248F3"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п.</w:t>
      </w:r>
      <w:r w:rsidR="0034134F" w:rsidRPr="008B2DDE">
        <w:rPr>
          <w:rFonts w:ascii="Times New Roman" w:eastAsia="Times New Roman" w:hAnsi="Times New Roman" w:cs="Times New Roman"/>
          <w:iCs/>
          <w:sz w:val="28"/>
          <w:szCs w:val="28"/>
        </w:rPr>
        <w:t xml:space="preserve"> </w:t>
      </w:r>
      <w:r w:rsidR="003248F3"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1. </w:t>
      </w:r>
    </w:p>
    <w:p w14:paraId="62722F02" w14:textId="77777777" w:rsidR="003248F3"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Как мы знаем, оператор </w:t>
      </w:r>
      <m:oMath>
        <m:r>
          <w:rPr>
            <w:rFonts w:ascii="Cambria Math" w:eastAsia="Times New Roman" w:hAnsi="Cambria Math" w:cs="Times New Roman"/>
            <w:sz w:val="28"/>
            <w:szCs w:val="28"/>
            <w:lang w:val="en-US"/>
          </w:rPr>
          <m:t>B</m:t>
        </m:r>
        <m:d>
          <m:dPr>
            <m:ctrlPr>
              <w:rPr>
                <w:rFonts w:ascii="Cambria Math" w:eastAsia="Times New Roman" w:hAnsi="Cambria Math" w:cs="Times New Roman"/>
                <w:i/>
                <w:iCs/>
                <w:sz w:val="28"/>
                <w:szCs w:val="28"/>
                <w:lang w:val="en-US"/>
              </w:rPr>
            </m:ctrlPr>
          </m:dPr>
          <m:e>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r>
          <w:rPr>
            <w:rFonts w:ascii="Cambria Math" w:eastAsia="Times New Roman" w:hAnsi="Cambria Math" w:cs="Times New Roman"/>
            <w:sz w:val="28"/>
            <w:szCs w:val="28"/>
          </w:rPr>
          <m:t>=</m:t>
        </m:r>
        <m:limLow>
          <m:limLowPr>
            <m:ctrlPr>
              <w:rPr>
                <w:rFonts w:ascii="Cambria Math" w:eastAsia="Times New Roman" w:hAnsi="Cambria Math" w:cs="Times New Roman"/>
                <w:i/>
                <w:iCs/>
                <w:sz w:val="28"/>
                <w:szCs w:val="28"/>
                <w:lang w:val="en-US"/>
              </w:rPr>
            </m:ctrlPr>
          </m:limLowPr>
          <m:e>
            <m:nary>
              <m:naryPr>
                <m:chr m:val="∑"/>
                <m:limLoc m:val="undOvr"/>
                <m:subHide m:val="1"/>
                <m:supHide m:val="1"/>
                <m:ctrlPr>
                  <w:rPr>
                    <w:rFonts w:ascii="Cambria Math" w:eastAsia="Times New Roman" w:hAnsi="Cambria Math" w:cs="Times New Roman"/>
                    <w:i/>
                    <w:iCs/>
                    <w:sz w:val="28"/>
                    <w:szCs w:val="28"/>
                    <w:lang w:val="en-US"/>
                  </w:rPr>
                </m:ctrlPr>
              </m:naryPr>
              <m:sub/>
              <m:sup/>
              <m:e>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lang w:val="en-US"/>
                      </w:rPr>
                      <m:t>B</m:t>
                    </m:r>
                  </m:e>
                  <m:sub>
                    <m:r>
                      <w:rPr>
                        <w:rFonts w:ascii="Cambria Math" w:eastAsia="Times New Roman" w:hAnsi="Cambria Math" w:cs="Times New Roman"/>
                        <w:sz w:val="28"/>
                        <w:szCs w:val="28"/>
                        <w:lang w:val="en-US"/>
                      </w:rPr>
                      <m:t>jt</m:t>
                    </m:r>
                  </m:sub>
                </m:sSub>
              </m:e>
            </m:nary>
          </m:e>
          <m:lim>
            <m:r>
              <w:rPr>
                <w:rFonts w:ascii="Cambria Math" w:eastAsia="Times New Roman" w:hAnsi="Cambria Math" w:cs="Times New Roman"/>
                <w:sz w:val="28"/>
                <w:szCs w:val="28"/>
                <w:lang w:val="en-US"/>
              </w:rPr>
              <m:t>t</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lim>
        </m:limLow>
        <m:r>
          <w:rPr>
            <w:rFonts w:ascii="Cambria Math" w:eastAsia="Times New Roman" w:hAnsi="Cambria Math" w:cs="Times New Roman"/>
            <w:sz w:val="28"/>
            <w:szCs w:val="28"/>
          </w:rPr>
          <m:t>+</m:t>
        </m:r>
        <m:limLow>
          <m:limLowPr>
            <m:ctrlPr>
              <w:rPr>
                <w:rFonts w:ascii="Cambria Math" w:eastAsia="Times New Roman" w:hAnsi="Cambria Math" w:cs="Times New Roman"/>
                <w:i/>
                <w:iCs/>
                <w:sz w:val="28"/>
                <w:szCs w:val="28"/>
                <w:lang w:val="en-US"/>
              </w:rPr>
            </m:ctrlPr>
          </m:limLowPr>
          <m:e>
            <m:nary>
              <m:naryPr>
                <m:chr m:val="∑"/>
                <m:limLoc m:val="undOvr"/>
                <m:subHide m:val="1"/>
                <m:supHide m:val="1"/>
                <m:ctrlPr>
                  <w:rPr>
                    <w:rFonts w:ascii="Cambria Math" w:eastAsia="Times New Roman" w:hAnsi="Cambria Math" w:cs="Times New Roman"/>
                    <w:i/>
                    <w:iCs/>
                    <w:sz w:val="28"/>
                    <w:szCs w:val="28"/>
                    <w:lang w:val="en-US"/>
                  </w:rPr>
                </m:ctrlPr>
              </m:naryPr>
              <m:sub/>
              <m:sup/>
              <m:e>
                <m:sSubSup>
                  <m:sSubSupPr>
                    <m:ctrlPr>
                      <w:rPr>
                        <w:rFonts w:ascii="Cambria Math" w:eastAsia="Times New Roman" w:hAnsi="Cambria Math" w:cs="Times New Roman"/>
                        <w:i/>
                        <w:iCs/>
                        <w:sz w:val="28"/>
                        <w:szCs w:val="28"/>
                        <w:lang w:val="en-US"/>
                      </w:rPr>
                    </m:ctrlPr>
                  </m:sSubSupPr>
                  <m:e>
                    <m:r>
                      <w:rPr>
                        <w:rFonts w:ascii="Cambria Math" w:eastAsia="Times New Roman" w:hAnsi="Cambria Math" w:cs="Times New Roman"/>
                        <w:sz w:val="28"/>
                        <w:szCs w:val="28"/>
                        <w:lang w:val="en-US"/>
                      </w:rPr>
                      <m:t>B</m:t>
                    </m:r>
                  </m:e>
                  <m:sub>
                    <m:r>
                      <w:rPr>
                        <w:rFonts w:ascii="Cambria Math" w:eastAsia="Times New Roman" w:hAnsi="Cambria Math" w:cs="Times New Roman"/>
                        <w:sz w:val="28"/>
                        <w:szCs w:val="28"/>
                        <w:lang w:val="en-US"/>
                      </w:rPr>
                      <m:t>iτ</m:t>
                    </m:r>
                  </m:sub>
                  <m:sup>
                    <m:r>
                      <w:rPr>
                        <w:rFonts w:ascii="Cambria Math" w:eastAsia="Times New Roman" w:hAnsi="Cambria Math" w:cs="Times New Roman"/>
                        <w:sz w:val="28"/>
                        <w:szCs w:val="28"/>
                        <w:lang w:val="en-US"/>
                      </w:rPr>
                      <m:t>j</m:t>
                    </m:r>
                  </m:sup>
                </m:sSubSup>
              </m:e>
            </m:nary>
          </m:e>
          <m:lim>
            <m:r>
              <w:rPr>
                <w:rFonts w:ascii="Cambria Math" w:eastAsia="Times New Roman" w:hAnsi="Cambria Math" w:cs="Times New Roman"/>
                <w:sz w:val="28"/>
                <w:szCs w:val="28"/>
                <w:lang w:val="en-US"/>
              </w:rPr>
              <m:t>τ</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i</m:t>
            </m:r>
          </m:lim>
        </m:limLow>
      </m:oMath>
      <w:r w:rsidRPr="008B2DDE">
        <w:rPr>
          <w:rFonts w:ascii="Times New Roman" w:eastAsia="Times New Roman" w:hAnsi="Times New Roman" w:cs="Times New Roman"/>
          <w:iCs/>
          <w:sz w:val="28"/>
          <w:szCs w:val="28"/>
        </w:rPr>
        <w:t xml:space="preserve">, где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B</m:t>
            </m:r>
          </m:e>
          <m:sub>
            <m:r>
              <w:rPr>
                <w:rFonts w:ascii="Cambria Math" w:eastAsia="Times New Roman" w:hAnsi="Cambria Math" w:cs="Times New Roman"/>
                <w:sz w:val="28"/>
                <w:szCs w:val="28"/>
                <w:lang w:val="en-US"/>
              </w:rPr>
              <m:t>jt</m:t>
            </m:r>
          </m:sub>
        </m:sSub>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t</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oMath>
      <w:r w:rsidRPr="008B2DDE">
        <w:rPr>
          <w:rFonts w:ascii="Times New Roman" w:eastAsia="Times New Roman" w:hAnsi="Times New Roman" w:cs="Times New Roman"/>
          <w:iCs/>
          <w:sz w:val="28"/>
          <w:szCs w:val="28"/>
        </w:rPr>
        <w:t xml:space="preserve"> это о</w:t>
      </w:r>
      <w:r w:rsidR="003248F3" w:rsidRPr="008B2DDE">
        <w:rPr>
          <w:rFonts w:ascii="Times New Roman" w:eastAsia="Times New Roman" w:hAnsi="Times New Roman" w:cs="Times New Roman"/>
          <w:iCs/>
          <w:sz w:val="28"/>
          <w:szCs w:val="28"/>
        </w:rPr>
        <w:t>ператор вычисления оценок</w:t>
      </w:r>
      <w:r w:rsidRPr="008B2DDE">
        <w:rPr>
          <w:rFonts w:ascii="Times New Roman" w:eastAsia="Times New Roman" w:hAnsi="Times New Roman" w:cs="Times New Roman"/>
          <w:iCs/>
          <w:sz w:val="28"/>
          <w:szCs w:val="28"/>
        </w:rPr>
        <w:t xml:space="preserve">, а </w:t>
      </w:r>
      <m:oMath>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j</m:t>
                </m:r>
              </m:sup>
            </m:sSup>
          </m:e>
          <m:sub>
            <m:r>
              <w:rPr>
                <w:rFonts w:ascii="Cambria Math" w:eastAsia="Times New Roman" w:hAnsi="Cambria Math" w:cs="Times New Roman"/>
                <w:sz w:val="28"/>
                <w:szCs w:val="28"/>
                <w:lang w:val="en-US"/>
              </w:rPr>
              <m:t>iτ</m:t>
            </m:r>
          </m:sub>
        </m:sSub>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τ</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i</m:t>
            </m:r>
          </m:e>
        </m:d>
      </m:oMath>
      <w:r w:rsidRPr="008B2DDE">
        <w:rPr>
          <w:rFonts w:ascii="Times New Roman" w:eastAsia="Times New Roman" w:hAnsi="Times New Roman" w:cs="Times New Roman"/>
          <w:iCs/>
          <w:sz w:val="28"/>
          <w:szCs w:val="28"/>
        </w:rPr>
        <w:t xml:space="preserve"> либо </w:t>
      </w:r>
      <w:r w:rsidR="003248F3" w:rsidRPr="008B2DDE">
        <w:rPr>
          <w:rFonts w:ascii="Times New Roman" w:eastAsia="Times New Roman" w:hAnsi="Times New Roman" w:cs="Times New Roman"/>
          <w:iCs/>
          <w:sz w:val="28"/>
          <w:szCs w:val="28"/>
        </w:rPr>
        <w:t>оператор вычисления оценок</w:t>
      </w:r>
      <w:r w:rsidRPr="008B2DDE">
        <w:rPr>
          <w:rFonts w:ascii="Times New Roman" w:eastAsia="Times New Roman" w:hAnsi="Times New Roman" w:cs="Times New Roman"/>
          <w:iCs/>
          <w:sz w:val="28"/>
          <w:szCs w:val="28"/>
        </w:rPr>
        <w:t xml:space="preserve"> либо разность двух </w:t>
      </w:r>
      <w:r w:rsidR="003248F3" w:rsidRPr="008B2DDE">
        <w:rPr>
          <w:rFonts w:ascii="Times New Roman" w:eastAsia="Times New Roman" w:hAnsi="Times New Roman" w:cs="Times New Roman"/>
          <w:iCs/>
          <w:sz w:val="28"/>
          <w:szCs w:val="28"/>
        </w:rPr>
        <w:t>операторов вычисления оценок</w:t>
      </w:r>
      <w:r w:rsidRPr="008B2DDE">
        <w:rPr>
          <w:rFonts w:ascii="Times New Roman" w:eastAsia="Times New Roman" w:hAnsi="Times New Roman" w:cs="Times New Roman"/>
          <w:iCs/>
          <w:sz w:val="28"/>
          <w:szCs w:val="28"/>
        </w:rPr>
        <w:t>, т.е. в последнем случае имеем:</w:t>
      </w:r>
      <m:oMath>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j</m:t>
                </m:r>
              </m:sup>
            </m:sSup>
          </m:e>
          <m:sub>
            <m:r>
              <w:rPr>
                <w:rFonts w:ascii="Cambria Math" w:eastAsia="Times New Roman" w:hAnsi="Cambria Math" w:cs="Times New Roman"/>
                <w:sz w:val="28"/>
                <w:szCs w:val="28"/>
                <w:lang w:val="en-US"/>
              </w:rPr>
              <m:t>iτ</m:t>
            </m:r>
          </m:sub>
        </m:sSub>
        <m:r>
          <w:rPr>
            <w:rFonts w:ascii="Cambria Math" w:eastAsia="Times New Roman" w:hAnsi="Cambria Math" w:cs="Times New Roman"/>
            <w:sz w:val="28"/>
            <w:szCs w:val="28"/>
            <w:vertAlign w:val="superscript"/>
          </w:rPr>
          <m:t>=</m:t>
        </m:r>
        <m:sSub>
          <m:sSubPr>
            <m:ctrlPr>
              <w:rPr>
                <w:rFonts w:ascii="Cambria Math" w:eastAsia="Times New Roman" w:hAnsi="Cambria Math" w:cs="Times New Roman"/>
                <w:i/>
                <w:sz w:val="28"/>
                <w:szCs w:val="28"/>
                <w:vertAlign w:val="superscript"/>
                <w:lang w:val="en-US"/>
              </w:rPr>
            </m:ctrlPr>
          </m:sSubPr>
          <m:e>
            <m:sSup>
              <m:sSupPr>
                <m:ctrlPr>
                  <w:rPr>
                    <w:rFonts w:ascii="Cambria Math" w:eastAsia="Times New Roman" w:hAnsi="Cambria Math" w:cs="Times New Roman"/>
                    <w:i/>
                    <w:sz w:val="28"/>
                    <w:szCs w:val="28"/>
                    <w:vertAlign w:val="superscript"/>
                    <w:lang w:val="en-US"/>
                  </w:rPr>
                </m:ctrlPr>
              </m:sSupPr>
              <m:e>
                <m:r>
                  <w:rPr>
                    <w:rFonts w:ascii="Cambria Math" w:eastAsia="Times New Roman" w:hAnsi="Cambria Math" w:cs="Times New Roman"/>
                    <w:sz w:val="28"/>
                    <w:szCs w:val="28"/>
                    <w:vertAlign w:val="superscript"/>
                    <w:lang w:val="en-US"/>
                  </w:rPr>
                  <m:t>B</m:t>
                </m:r>
              </m:e>
              <m:sup>
                <m:r>
                  <w:rPr>
                    <w:rFonts w:ascii="Cambria Math" w:eastAsia="Times New Roman" w:hAnsi="Cambria Math" w:cs="Times New Roman"/>
                    <w:sz w:val="28"/>
                    <w:szCs w:val="28"/>
                    <w:vertAlign w:val="superscript"/>
                    <w:lang w:val="en-US"/>
                  </w:rPr>
                  <m:t>j</m:t>
                </m:r>
              </m:sup>
            </m:sSup>
          </m:e>
          <m:sub>
            <m:r>
              <w:rPr>
                <w:rFonts w:ascii="Cambria Math" w:eastAsia="Times New Roman" w:hAnsi="Cambria Math" w:cs="Times New Roman"/>
                <w:sz w:val="28"/>
                <w:szCs w:val="28"/>
                <w:vertAlign w:val="superscript"/>
              </w:rPr>
              <m:t>1</m:t>
            </m:r>
            <m:r>
              <w:rPr>
                <w:rFonts w:ascii="Cambria Math" w:eastAsia="Times New Roman" w:hAnsi="Cambria Math" w:cs="Times New Roman"/>
                <w:sz w:val="28"/>
                <w:szCs w:val="28"/>
                <w:vertAlign w:val="superscript"/>
                <w:lang w:val="en-US"/>
              </w:rPr>
              <m:t>iτ</m:t>
            </m:r>
          </m:sub>
        </m:sSub>
        <m:r>
          <w:rPr>
            <w:rFonts w:ascii="Cambria Math" w:eastAsia="Times New Roman" w:hAnsi="Cambria Math" w:cs="Times New Roman"/>
            <w:sz w:val="28"/>
            <w:szCs w:val="28"/>
            <w:vertAlign w:val="superscript"/>
          </w:rPr>
          <m:t>-</m:t>
        </m:r>
        <m:sSub>
          <m:sSubPr>
            <m:ctrlPr>
              <w:rPr>
                <w:rFonts w:ascii="Cambria Math" w:eastAsia="Times New Roman" w:hAnsi="Cambria Math" w:cs="Times New Roman"/>
                <w:i/>
                <w:sz w:val="28"/>
                <w:szCs w:val="28"/>
                <w:vertAlign w:val="superscript"/>
                <w:lang w:val="en-US"/>
              </w:rPr>
            </m:ctrlPr>
          </m:sSubPr>
          <m:e>
            <m:sSup>
              <m:sSupPr>
                <m:ctrlPr>
                  <w:rPr>
                    <w:rFonts w:ascii="Cambria Math" w:eastAsia="Times New Roman" w:hAnsi="Cambria Math" w:cs="Times New Roman"/>
                    <w:i/>
                    <w:sz w:val="28"/>
                    <w:szCs w:val="28"/>
                    <w:vertAlign w:val="superscript"/>
                    <w:lang w:val="en-US"/>
                  </w:rPr>
                </m:ctrlPr>
              </m:sSupPr>
              <m:e>
                <m:r>
                  <w:rPr>
                    <w:rFonts w:ascii="Cambria Math" w:eastAsia="Times New Roman" w:hAnsi="Cambria Math" w:cs="Times New Roman"/>
                    <w:sz w:val="28"/>
                    <w:szCs w:val="28"/>
                    <w:vertAlign w:val="superscript"/>
                    <w:lang w:val="en-US"/>
                  </w:rPr>
                  <m:t>B</m:t>
                </m:r>
              </m:e>
              <m:sup>
                <m:r>
                  <w:rPr>
                    <w:rFonts w:ascii="Cambria Math" w:eastAsia="Times New Roman" w:hAnsi="Cambria Math" w:cs="Times New Roman"/>
                    <w:sz w:val="28"/>
                    <w:szCs w:val="28"/>
                    <w:vertAlign w:val="superscript"/>
                    <w:lang w:val="en-US"/>
                  </w:rPr>
                  <m:t>j</m:t>
                </m:r>
              </m:sup>
            </m:sSup>
          </m:e>
          <m:sub>
            <m:r>
              <w:rPr>
                <w:rFonts w:ascii="Cambria Math" w:eastAsia="Times New Roman" w:hAnsi="Cambria Math" w:cs="Times New Roman"/>
                <w:sz w:val="28"/>
                <w:szCs w:val="28"/>
                <w:vertAlign w:val="superscript"/>
              </w:rPr>
              <m:t>2</m:t>
            </m:r>
            <m:r>
              <w:rPr>
                <w:rFonts w:ascii="Cambria Math" w:eastAsia="Times New Roman" w:hAnsi="Cambria Math" w:cs="Times New Roman"/>
                <w:sz w:val="28"/>
                <w:szCs w:val="28"/>
                <w:vertAlign w:val="superscript"/>
                <w:lang w:val="en-US"/>
              </w:rPr>
              <m:t>iτ</m:t>
            </m:r>
          </m:sub>
        </m:sSub>
      </m:oMath>
      <w:r w:rsidRPr="008B2DDE">
        <w:rPr>
          <w:rFonts w:ascii="Times New Roman" w:eastAsia="Times New Roman" w:hAnsi="Times New Roman" w:cs="Times New Roman"/>
          <w:iCs/>
          <w:sz w:val="28"/>
          <w:szCs w:val="28"/>
        </w:rPr>
        <w:t>. Не трудно (см.</w:t>
      </w:r>
      <w:r w:rsidR="00D620C8"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п.</w:t>
      </w:r>
      <w:r w:rsidR="00D620C8" w:rsidRPr="008B2DDE">
        <w:rPr>
          <w:rFonts w:ascii="Times New Roman" w:eastAsia="Times New Roman" w:hAnsi="Times New Roman" w:cs="Times New Roman"/>
          <w:iCs/>
          <w:sz w:val="28"/>
          <w:szCs w:val="28"/>
        </w:rPr>
        <w:t xml:space="preserve"> </w:t>
      </w:r>
      <w:r w:rsidR="003248F3"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2,</w:t>
      </w:r>
      <w:r w:rsidR="003248F3" w:rsidRPr="008B2DDE">
        <w:rPr>
          <w:rFonts w:ascii="Times New Roman" w:eastAsia="Times New Roman" w:hAnsi="Times New Roman" w:cs="Times New Roman"/>
          <w:iCs/>
          <w:sz w:val="28"/>
          <w:szCs w:val="28"/>
        </w:rPr>
        <w:t xml:space="preserve"> 3.</w:t>
      </w:r>
      <w:r w:rsidRPr="008B2DDE">
        <w:rPr>
          <w:rFonts w:ascii="Times New Roman" w:eastAsia="Times New Roman" w:hAnsi="Times New Roman" w:cs="Times New Roman"/>
          <w:iCs/>
          <w:sz w:val="28"/>
          <w:szCs w:val="28"/>
        </w:rPr>
        <w:t xml:space="preserve">3) задать </w:t>
      </w:r>
      <w:r w:rsidRPr="008B2DDE">
        <w:rPr>
          <w:rFonts w:ascii="Times New Roman" w:eastAsia="Times New Roman" w:hAnsi="Times New Roman" w:cs="Times New Roman"/>
          <w:i/>
          <w:sz w:val="28"/>
          <w:szCs w:val="28"/>
        </w:rPr>
        <w:t>µ-</w:t>
      </w:r>
      <w:r w:rsidRPr="008B2DDE">
        <w:rPr>
          <w:rFonts w:ascii="Times New Roman" w:eastAsia="Times New Roman" w:hAnsi="Times New Roman" w:cs="Times New Roman"/>
          <w:iCs/>
          <w:sz w:val="28"/>
          <w:szCs w:val="28"/>
        </w:rPr>
        <w:t xml:space="preserve">блок для каждого из </w:t>
      </w:r>
      <w:r w:rsidR="003248F3" w:rsidRPr="008B2DDE">
        <w:rPr>
          <w:rFonts w:ascii="Times New Roman" w:eastAsia="Times New Roman" w:hAnsi="Times New Roman" w:cs="Times New Roman"/>
          <w:iCs/>
          <w:sz w:val="28"/>
          <w:szCs w:val="28"/>
        </w:rPr>
        <w:t>операторов вычисления оценок</w:t>
      </w:r>
      <w:r w:rsidRPr="008B2DDE">
        <w:rPr>
          <w:rFonts w:ascii="Times New Roman" w:eastAsia="Times New Roman" w:hAnsi="Times New Roman" w:cs="Times New Roman"/>
          <w:iCs/>
          <w:sz w:val="28"/>
          <w:szCs w:val="28"/>
        </w:rPr>
        <w:t xml:space="preserve"> </w:t>
      </w:r>
      <m:oMath>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j</m:t>
                </m:r>
              </m:sup>
            </m:sSup>
          </m:e>
          <m:sub>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iτ</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j</m:t>
                </m:r>
              </m:sup>
            </m:sSup>
          </m:e>
          <m:sub>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iτ</m:t>
            </m:r>
          </m:sub>
        </m:sSub>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j</m:t>
                </m:r>
              </m:sup>
            </m:sSup>
          </m:e>
          <m:sub>
            <m:r>
              <w:rPr>
                <w:rFonts w:ascii="Cambria Math" w:eastAsia="Times New Roman" w:hAnsi="Cambria Math" w:cs="Times New Roman"/>
                <w:sz w:val="28"/>
                <w:szCs w:val="28"/>
                <w:lang w:val="en-US"/>
              </w:rPr>
              <m:t>iτ</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B</m:t>
            </m:r>
          </m:e>
          <m:sub>
            <m:r>
              <w:rPr>
                <w:rFonts w:ascii="Cambria Math" w:eastAsia="Times New Roman" w:hAnsi="Cambria Math" w:cs="Times New Roman"/>
                <w:sz w:val="28"/>
                <w:szCs w:val="28"/>
                <w:lang w:val="en-US"/>
              </w:rPr>
              <m:t>jt</m:t>
            </m:r>
          </m:sub>
        </m:sSub>
      </m:oMath>
      <w:r w:rsidRPr="008B2DDE">
        <w:rPr>
          <w:rFonts w:ascii="Times New Roman" w:eastAsia="Times New Roman" w:hAnsi="Times New Roman" w:cs="Times New Roman"/>
          <w:iCs/>
          <w:sz w:val="28"/>
          <w:szCs w:val="28"/>
        </w:rPr>
        <w:t xml:space="preserve">, пусть это будут: </w:t>
      </w:r>
      <m:oMath>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μ</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j</m:t>
                </m:r>
              </m:sup>
            </m:sSup>
          </m:e>
          <m:sub>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iτ</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μ</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j</m:t>
                </m:r>
              </m:sup>
            </m:sSup>
          </m:e>
          <m:sub>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iτ</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rPr>
                  <m:t xml:space="preserve">, </m:t>
                </m:r>
                <m:r>
                  <w:rPr>
                    <w:rFonts w:ascii="Cambria Math" w:eastAsia="Times New Roman" w:hAnsi="Cambria Math" w:cs="Times New Roman"/>
                    <w:sz w:val="28"/>
                    <w:szCs w:val="28"/>
                    <w:lang w:val="en-US"/>
                  </w:rPr>
                  <m:t>μ</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j</m:t>
                </m:r>
              </m:sup>
            </m:sSup>
          </m:e>
          <m:sub>
            <m:r>
              <w:rPr>
                <w:rFonts w:ascii="Cambria Math" w:eastAsia="Times New Roman" w:hAnsi="Cambria Math" w:cs="Times New Roman"/>
                <w:sz w:val="28"/>
                <w:szCs w:val="28"/>
                <w:lang w:val="en-US"/>
              </w:rPr>
              <m:t>iτ</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μ</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B</m:t>
            </m:r>
          </m:e>
          <m:sub>
            <m:r>
              <w:rPr>
                <w:rFonts w:ascii="Cambria Math" w:eastAsia="Times New Roman" w:hAnsi="Cambria Math" w:cs="Times New Roman"/>
                <w:sz w:val="28"/>
                <w:szCs w:val="28"/>
                <w:lang w:val="en-US"/>
              </w:rPr>
              <m:t>jt</m:t>
            </m:r>
          </m:sub>
        </m:sSub>
        <m:r>
          <w:rPr>
            <w:rFonts w:ascii="Cambria Math" w:eastAsia="Times New Roman" w:hAnsi="Cambria Math" w:cs="Times New Roman"/>
            <w:sz w:val="28"/>
            <w:szCs w:val="28"/>
          </w:rPr>
          <m:t>)</m:t>
        </m:r>
      </m:oMath>
      <w:r w:rsidRPr="008B2DDE">
        <w:rPr>
          <w:rFonts w:ascii="Times New Roman" w:eastAsia="Times New Roman" w:hAnsi="Times New Roman" w:cs="Times New Roman"/>
          <w:iCs/>
          <w:sz w:val="28"/>
          <w:szCs w:val="28"/>
        </w:rPr>
        <w:t xml:space="preserve">, каждый, из которых имеет </w:t>
      </w:r>
      <m:oMath>
        <m:r>
          <m:rPr>
            <m:scr m:val="script"/>
          </m:rPr>
          <w:rPr>
            <w:rFonts w:ascii="Cambria Math" w:eastAsia="Times New Roman" w:hAnsi="Cambria Math" w:cs="Times New Roman"/>
            <w:sz w:val="28"/>
            <w:szCs w:val="28"/>
          </w:rPr>
          <m:t>l</m:t>
        </m:r>
      </m:oMath>
      <w:r w:rsidRPr="008B2DDE">
        <w:rPr>
          <w:rFonts w:ascii="Times New Roman" w:eastAsia="Times New Roman" w:hAnsi="Times New Roman" w:cs="Times New Roman"/>
          <w:iCs/>
          <w:sz w:val="28"/>
          <w:szCs w:val="28"/>
        </w:rPr>
        <w:t xml:space="preserve"> выходов. </w:t>
      </w:r>
    </w:p>
    <w:p w14:paraId="51824B8C" w14:textId="77777777" w:rsidR="003248F3"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Каждый такой выход связан с соответствующим входом нейрона в расслоении нейрона 4-го уровня (</w:t>
      </w:r>
      <w:r w:rsidR="00D620C8" w:rsidRPr="008B2DDE">
        <w:rPr>
          <w:rFonts w:ascii="Times New Roman" w:eastAsia="Times New Roman" w:hAnsi="Times New Roman" w:cs="Times New Roman"/>
          <w:iCs/>
          <w:sz w:val="28"/>
          <w:szCs w:val="28"/>
        </w:rPr>
        <w:t>р</w:t>
      </w:r>
      <w:r w:rsidRPr="008B2DDE">
        <w:rPr>
          <w:rFonts w:ascii="Times New Roman" w:eastAsia="Times New Roman" w:hAnsi="Times New Roman" w:cs="Times New Roman"/>
          <w:iCs/>
          <w:sz w:val="28"/>
          <w:szCs w:val="28"/>
        </w:rPr>
        <w:t>ис</w:t>
      </w:r>
      <w:r w:rsidR="00D620C8" w:rsidRPr="008B2DDE">
        <w:rPr>
          <w:rFonts w:ascii="Times New Roman" w:eastAsia="Times New Roman" w:hAnsi="Times New Roman" w:cs="Times New Roman"/>
          <w:iCs/>
          <w:sz w:val="28"/>
          <w:szCs w:val="28"/>
        </w:rPr>
        <w:t xml:space="preserve">унок </w:t>
      </w:r>
      <w:r w:rsidR="00512F2A"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4.1). Нейроны для </w:t>
      </w:r>
      <w:r w:rsidR="003248F3" w:rsidRPr="008B2DDE">
        <w:rPr>
          <w:rFonts w:ascii="Times New Roman" w:eastAsia="Times New Roman" w:hAnsi="Times New Roman" w:cs="Times New Roman"/>
          <w:iCs/>
          <w:sz w:val="28"/>
          <w:szCs w:val="28"/>
        </w:rPr>
        <w:t>операторов вычисления оценок</w:t>
      </w:r>
      <w:r w:rsidRPr="008B2DDE">
        <w:rPr>
          <w:rFonts w:ascii="Times New Roman" w:eastAsia="Times New Roman" w:hAnsi="Times New Roman" w:cs="Times New Roman"/>
          <w:iCs/>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B</m:t>
            </m:r>
          </m:e>
          <m:sub>
            <m:r>
              <w:rPr>
                <w:rFonts w:ascii="Cambria Math" w:eastAsia="Times New Roman" w:hAnsi="Cambria Math" w:cs="Times New Roman"/>
                <w:sz w:val="28"/>
                <w:szCs w:val="28"/>
                <w:lang w:val="en-US"/>
              </w:rPr>
              <m:t>jt</m:t>
            </m:r>
          </m:sub>
        </m:sSub>
        <m:r>
          <w:rPr>
            <w:rFonts w:ascii="Cambria Math" w:eastAsia="Times New Roman" w:hAnsi="Cambria Math" w:cs="Times New Roman"/>
            <w:sz w:val="28"/>
            <w:szCs w:val="28"/>
          </w:rPr>
          <m:t xml:space="preserve"> и </m:t>
        </m:r>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j</m:t>
                </m:r>
              </m:sup>
            </m:sSup>
          </m:e>
          <m:sub>
            <m:r>
              <w:rPr>
                <w:rFonts w:ascii="Cambria Math" w:eastAsia="Times New Roman" w:hAnsi="Cambria Math" w:cs="Times New Roman"/>
                <w:sz w:val="28"/>
                <w:szCs w:val="28"/>
                <w:lang w:val="en-US"/>
              </w:rPr>
              <m:t>iτ</m:t>
            </m:r>
          </m:sub>
        </m:sSub>
      </m:oMath>
      <w:r w:rsidRPr="008B2DDE">
        <w:rPr>
          <w:rFonts w:ascii="Times New Roman" w:eastAsia="Times New Roman" w:hAnsi="Times New Roman" w:cs="Times New Roman"/>
          <w:iCs/>
          <w:sz w:val="28"/>
          <w:szCs w:val="28"/>
        </w:rPr>
        <w:t xml:space="preserve">, и </w:t>
      </w:r>
      <w:r w:rsidR="003248F3" w:rsidRPr="008B2DDE">
        <w:rPr>
          <w:rFonts w:ascii="Times New Roman" w:eastAsia="Times New Roman" w:hAnsi="Times New Roman" w:cs="Times New Roman"/>
          <w:iCs/>
          <w:sz w:val="28"/>
          <w:szCs w:val="28"/>
        </w:rPr>
        <w:t xml:space="preserve">операторов вычисления оценок </w:t>
      </w:r>
      <m:oMath>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j</m:t>
                </m:r>
              </m:sup>
            </m:sSup>
          </m:e>
          <m:sub>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iτ</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j</m:t>
                </m:r>
              </m:sup>
            </m:sSup>
          </m:e>
          <m:sub>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iτ</m:t>
            </m:r>
          </m:sub>
        </m:sSub>
      </m:oMath>
      <w:r w:rsidRPr="008B2DDE">
        <w:rPr>
          <w:rFonts w:ascii="Times New Roman" w:eastAsia="Times New Roman" w:hAnsi="Times New Roman" w:cs="Times New Roman"/>
          <w:iCs/>
          <w:sz w:val="28"/>
          <w:szCs w:val="28"/>
        </w:rPr>
        <w:t xml:space="preserve"> (если имеются, см.</w:t>
      </w:r>
      <w:r w:rsidR="00D620C8" w:rsidRPr="008B2DDE">
        <w:rPr>
          <w:rFonts w:ascii="Times New Roman" w:eastAsia="Times New Roman" w:hAnsi="Times New Roman" w:cs="Times New Roman"/>
          <w:iCs/>
          <w:sz w:val="28"/>
          <w:szCs w:val="28"/>
        </w:rPr>
        <w:t xml:space="preserve"> рисунок </w:t>
      </w:r>
      <w:r w:rsidR="00446BB4"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4.1) непосредственно соединяются с фрагментом сети, соответствующим оператору </w:t>
      </w:r>
      <m:oMath>
        <m:r>
          <w:rPr>
            <w:rFonts w:ascii="Cambria Math" w:eastAsia="Times New Roman" w:hAnsi="Cambria Math" w:cs="Times New Roman"/>
            <w:sz w:val="28"/>
            <w:szCs w:val="28"/>
            <w:lang w:val="en-US"/>
          </w:rPr>
          <m:t>B</m:t>
        </m:r>
        <m:d>
          <m:dPr>
            <m:ctrlPr>
              <w:rPr>
                <w:rFonts w:ascii="Cambria Math" w:eastAsia="Times New Roman" w:hAnsi="Cambria Math" w:cs="Times New Roman"/>
                <w:i/>
                <w:iCs/>
                <w:sz w:val="28"/>
                <w:szCs w:val="28"/>
                <w:lang w:val="en-US"/>
              </w:rPr>
            </m:ctrlPr>
          </m:dPr>
          <m:e>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oMath>
      <w:r w:rsidRPr="008B2DDE">
        <w:rPr>
          <w:rFonts w:ascii="Times New Roman" w:eastAsia="Times New Roman" w:hAnsi="Times New Roman" w:cs="Times New Roman"/>
          <w:iCs/>
          <w:sz w:val="28"/>
          <w:szCs w:val="28"/>
        </w:rPr>
        <w:t xml:space="preserve">. Каждый нейрон (всего их </w:t>
      </w:r>
      <m:oMath>
        <m:r>
          <m:rPr>
            <m:scr m:val="script"/>
          </m:rPr>
          <w:rPr>
            <w:rFonts w:ascii="Cambria Math" w:eastAsia="Times New Roman" w:hAnsi="Cambria Math" w:cs="Times New Roman"/>
            <w:sz w:val="28"/>
            <w:szCs w:val="28"/>
          </w:rPr>
          <m:t>l</m:t>
        </m:r>
      </m:oMath>
      <w:r w:rsidRPr="008B2DDE">
        <w:rPr>
          <w:rFonts w:ascii="Times New Roman" w:eastAsia="Times New Roman" w:hAnsi="Times New Roman" w:cs="Times New Roman"/>
          <w:iCs/>
          <w:sz w:val="28"/>
          <w:szCs w:val="28"/>
        </w:rPr>
        <w:t xml:space="preserve">) фрагмента имеет не более </w:t>
      </w:r>
      <m:oMath>
        <m:r>
          <w:rPr>
            <w:rFonts w:ascii="Cambria Math" w:eastAsia="Times New Roman" w:hAnsi="Cambria Math" w:cs="Times New Roman"/>
            <w:sz w:val="28"/>
            <w:szCs w:val="28"/>
          </w:rPr>
          <m:t>2</m:t>
        </m:r>
        <m:r>
          <w:rPr>
            <w:rFonts w:ascii="Cambria Math" w:eastAsia="Times New Roman" w:hAnsi="Cambria Math" w:cs="Times New Roman"/>
            <w:sz w:val="28"/>
            <w:szCs w:val="28"/>
            <w:lang w:val="en-US"/>
          </w:rPr>
          <m:t>q</m:t>
        </m:r>
        <m:r>
          <w:rPr>
            <w:rFonts w:ascii="Cambria Math" w:eastAsia="Times New Roman" w:hAnsi="Cambria Math" w:cs="Times New Roman"/>
            <w:sz w:val="28"/>
            <w:szCs w:val="28"/>
          </w:rPr>
          <m:t>+</m:t>
        </m:r>
        <m:r>
          <m:rPr>
            <m:scr m:val="script"/>
          </m:rPr>
          <w:rPr>
            <w:rFonts w:ascii="Cambria Math" w:eastAsia="Times New Roman" w:hAnsi="Cambria Math" w:cs="Times New Roman"/>
            <w:sz w:val="28"/>
            <w:szCs w:val="28"/>
            <w:vertAlign w:val="subscript"/>
          </w:rPr>
          <m:t>l</m:t>
        </m:r>
        <m:r>
          <w:rPr>
            <w:rFonts w:ascii="Cambria Math" w:eastAsia="Times New Roman" w:hAnsi="Cambria Math" w:cs="Times New Roman"/>
            <w:sz w:val="28"/>
            <w:szCs w:val="28"/>
          </w:rPr>
          <m:t>-3</m:t>
        </m:r>
      </m:oMath>
      <w:r w:rsidRPr="008B2DDE">
        <w:rPr>
          <w:rFonts w:ascii="Times New Roman" w:eastAsia="Times New Roman" w:hAnsi="Times New Roman" w:cs="Times New Roman"/>
          <w:iCs/>
          <w:sz w:val="28"/>
          <w:szCs w:val="28"/>
        </w:rPr>
        <w:t xml:space="preserve"> входов с син</w:t>
      </w:r>
      <w:r w:rsidR="00AE6488" w:rsidRPr="008B2DDE">
        <w:rPr>
          <w:rFonts w:ascii="Times New Roman" w:eastAsia="Times New Roman" w:hAnsi="Times New Roman" w:cs="Times New Roman"/>
          <w:iCs/>
          <w:sz w:val="28"/>
          <w:szCs w:val="28"/>
        </w:rPr>
        <w:t>а</w:t>
      </w:r>
      <w:r w:rsidRPr="008B2DDE">
        <w:rPr>
          <w:rFonts w:ascii="Times New Roman" w:eastAsia="Times New Roman" w:hAnsi="Times New Roman" w:cs="Times New Roman"/>
          <w:iCs/>
          <w:sz w:val="28"/>
          <w:szCs w:val="28"/>
        </w:rPr>
        <w:t xml:space="preserve">птическими весами равными +1 или </w:t>
      </w:r>
      <w:r w:rsidR="0034134F" w:rsidRPr="008B2DDE">
        <w:rPr>
          <w:rFonts w:ascii="Times New Roman" w:eastAsia="Times New Roman" w:hAnsi="Times New Roman" w:cs="Times New Roman"/>
          <w:b/>
          <w:iCs/>
          <w:sz w:val="28"/>
          <w:szCs w:val="28"/>
        </w:rPr>
        <w:t>–</w:t>
      </w:r>
      <w:r w:rsidRPr="008B2DDE">
        <w:rPr>
          <w:rFonts w:ascii="Times New Roman" w:eastAsia="Times New Roman" w:hAnsi="Times New Roman" w:cs="Times New Roman"/>
          <w:iCs/>
          <w:sz w:val="28"/>
          <w:szCs w:val="28"/>
        </w:rPr>
        <w:t>1</w:t>
      </w:r>
      <m:oMath>
        <m:r>
          <m:rPr>
            <m:sty m:val="p"/>
          </m:rPr>
          <w:rPr>
            <w:rFonts w:ascii="Cambria Math" w:eastAsia="Times New Roman" w:hAnsi="Cambria Math" w:cs="Times New Roman"/>
            <w:sz w:val="28"/>
            <w:szCs w:val="28"/>
          </w:rPr>
          <m:t>.</m:t>
        </m:r>
      </m:oMath>
      <w:r w:rsidRPr="008B2DDE">
        <w:rPr>
          <w:rFonts w:ascii="Times New Roman" w:eastAsia="Times New Roman" w:hAnsi="Times New Roman" w:cs="Times New Roman"/>
          <w:iCs/>
          <w:sz w:val="28"/>
          <w:szCs w:val="28"/>
        </w:rPr>
        <w:t xml:space="preserve"> </w:t>
      </w:r>
    </w:p>
    <w:p w14:paraId="0E992250" w14:textId="77777777" w:rsidR="003248F3"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На 5-м уровне сети реализуется операция возведения в степень, каждого оператора квазибазиса: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k</m:t>
            </m:r>
          </m:sup>
        </m:sSup>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oMath>
      <w:r w:rsidRPr="008B2DDE">
        <w:rPr>
          <w:rFonts w:ascii="Times New Roman" w:eastAsia="Times New Roman" w:hAnsi="Times New Roman" w:cs="Times New Roman"/>
          <w:iCs/>
          <w:sz w:val="28"/>
          <w:szCs w:val="28"/>
        </w:rPr>
        <w:t xml:space="preserve">, для которого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f</m:t>
            </m:r>
          </m:e>
          <m:sub>
            <m:r>
              <w:rPr>
                <w:rFonts w:ascii="Cambria Math" w:eastAsia="Times New Roman" w:hAnsi="Cambria Math" w:cs="Times New Roman"/>
                <w:sz w:val="28"/>
                <w:szCs w:val="28"/>
                <w:lang w:val="en-US"/>
              </w:rPr>
              <m:t>ij</m:t>
            </m:r>
          </m:sub>
        </m:sSub>
        <m:r>
          <w:rPr>
            <w:rFonts w:ascii="Cambria Math" w:eastAsia="Times New Roman" w:hAnsi="Cambria Math" w:cs="Times New Roman"/>
            <w:sz w:val="28"/>
            <w:szCs w:val="28"/>
          </w:rPr>
          <m:t>≠0</m:t>
        </m:r>
      </m:oMath>
      <w:r w:rsidRPr="008B2DDE">
        <w:rPr>
          <w:rFonts w:ascii="Times New Roman" w:eastAsia="Times New Roman" w:hAnsi="Times New Roman" w:cs="Times New Roman"/>
          <w:iCs/>
          <w:sz w:val="28"/>
          <w:szCs w:val="28"/>
        </w:rPr>
        <w:t>. Нейрон этой операции имеет два входа, син</w:t>
      </w:r>
      <w:r w:rsidR="00AE6488" w:rsidRPr="008B2DDE">
        <w:rPr>
          <w:rFonts w:ascii="Times New Roman" w:eastAsia="Times New Roman" w:hAnsi="Times New Roman" w:cs="Times New Roman"/>
          <w:iCs/>
          <w:sz w:val="28"/>
          <w:szCs w:val="28"/>
        </w:rPr>
        <w:t>а</w:t>
      </w:r>
      <w:r w:rsidRPr="008B2DDE">
        <w:rPr>
          <w:rFonts w:ascii="Times New Roman" w:eastAsia="Times New Roman" w:hAnsi="Times New Roman" w:cs="Times New Roman"/>
          <w:iCs/>
          <w:sz w:val="28"/>
          <w:szCs w:val="28"/>
        </w:rPr>
        <w:t xml:space="preserve">птический вес одного из них это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d</m:t>
            </m:r>
          </m:e>
          <m:sub>
            <m:r>
              <w:rPr>
                <w:rFonts w:ascii="Cambria Math" w:eastAsia="Times New Roman" w:hAnsi="Cambria Math" w:cs="Times New Roman"/>
                <w:sz w:val="28"/>
                <w:szCs w:val="28"/>
              </w:rPr>
              <m:t>1</m:t>
            </m:r>
          </m:sub>
        </m:sSub>
      </m:oMath>
      <w:r w:rsidRPr="008B2DDE">
        <w:rPr>
          <w:rFonts w:ascii="Times New Roman" w:eastAsia="Times New Roman" w:hAnsi="Times New Roman" w:cs="Times New Roman"/>
          <w:iCs/>
          <w:sz w:val="28"/>
          <w:szCs w:val="28"/>
        </w:rPr>
        <w:t xml:space="preserve">. И, именно, этот вход </w:t>
      </w:r>
      <w:r w:rsidRPr="008B2DDE">
        <w:rPr>
          <w:rFonts w:ascii="Times New Roman" w:eastAsia="Times New Roman" w:hAnsi="Times New Roman" w:cs="Times New Roman"/>
          <w:iCs/>
          <w:sz w:val="28"/>
          <w:szCs w:val="28"/>
        </w:rPr>
        <w:lastRenderedPageBreak/>
        <w:t>связан с выходом, соответствующего нейрона в расслоении 4-го уровня</w:t>
      </w:r>
      <w:r w:rsidR="003248F3"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(см. формулу (</w:t>
      </w:r>
      <w:r w:rsidR="003248F3"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1.5) и </w:t>
      </w:r>
      <w:r w:rsidR="00D620C8" w:rsidRPr="008B2DDE">
        <w:rPr>
          <w:rFonts w:ascii="Times New Roman" w:eastAsia="Times New Roman" w:hAnsi="Times New Roman" w:cs="Times New Roman"/>
          <w:iCs/>
          <w:sz w:val="28"/>
          <w:szCs w:val="28"/>
        </w:rPr>
        <w:t>р</w:t>
      </w:r>
      <w:r w:rsidRPr="008B2DDE">
        <w:rPr>
          <w:rFonts w:ascii="Times New Roman" w:eastAsia="Times New Roman" w:hAnsi="Times New Roman" w:cs="Times New Roman"/>
          <w:iCs/>
          <w:sz w:val="28"/>
          <w:szCs w:val="28"/>
        </w:rPr>
        <w:t>ис</w:t>
      </w:r>
      <w:r w:rsidR="00D620C8" w:rsidRPr="008B2DDE">
        <w:rPr>
          <w:rFonts w:ascii="Times New Roman" w:eastAsia="Times New Roman" w:hAnsi="Times New Roman" w:cs="Times New Roman"/>
          <w:iCs/>
          <w:sz w:val="28"/>
          <w:szCs w:val="28"/>
        </w:rPr>
        <w:t>унк</w:t>
      </w:r>
      <w:r w:rsidR="000D0432" w:rsidRPr="008B2DDE">
        <w:rPr>
          <w:rFonts w:ascii="Times New Roman" w:eastAsia="Times New Roman" w:hAnsi="Times New Roman" w:cs="Times New Roman"/>
          <w:iCs/>
          <w:sz w:val="28"/>
          <w:szCs w:val="28"/>
        </w:rPr>
        <w:t>и</w:t>
      </w:r>
      <w:r w:rsidR="00D620C8" w:rsidRPr="008B2DDE">
        <w:rPr>
          <w:rFonts w:ascii="Times New Roman" w:eastAsia="Times New Roman" w:hAnsi="Times New Roman" w:cs="Times New Roman"/>
          <w:iCs/>
          <w:sz w:val="28"/>
          <w:szCs w:val="28"/>
        </w:rPr>
        <w:t xml:space="preserve"> </w:t>
      </w:r>
      <w:r w:rsidR="00512F2A"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4.1</w:t>
      </w:r>
      <w:r w:rsidR="003248F3" w:rsidRPr="008B2DDE">
        <w:rPr>
          <w:rFonts w:ascii="Times New Roman" w:eastAsia="Times New Roman" w:hAnsi="Times New Roman" w:cs="Times New Roman"/>
          <w:iCs/>
          <w:sz w:val="28"/>
          <w:szCs w:val="28"/>
        </w:rPr>
        <w:t xml:space="preserve">, </w:t>
      </w:r>
      <w:r w:rsidR="00512F2A"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4.2). </w:t>
      </w:r>
    </w:p>
    <w:p w14:paraId="23C6127C" w14:textId="77777777" w:rsidR="00D620C8" w:rsidRPr="008B2DDE" w:rsidRDefault="00D620C8" w:rsidP="00D620C8">
      <w:pPr>
        <w:spacing w:after="0" w:line="240" w:lineRule="auto"/>
        <w:ind w:firstLine="709"/>
        <w:jc w:val="both"/>
        <w:rPr>
          <w:rFonts w:ascii="Times New Roman" w:eastAsia="Times New Roman" w:hAnsi="Times New Roman" w:cs="Times New Roman"/>
          <w:iCs/>
          <w:sz w:val="28"/>
          <w:szCs w:val="28"/>
        </w:rPr>
      </w:pPr>
    </w:p>
    <w:p w14:paraId="00BFD41A" w14:textId="77777777" w:rsidR="004B5DAE" w:rsidRPr="008B2DDE" w:rsidRDefault="004B5DAE" w:rsidP="00D620C8">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Пусть </w:t>
      </w:r>
      <m:oMath>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0=</m:t>
        </m:r>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lnq</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ln</m:t>
            </m:r>
            <m:r>
              <m:rPr>
                <m:scr m:val="script"/>
              </m:rPr>
              <w:rPr>
                <w:rFonts w:ascii="Cambria Math" w:eastAsia="Times New Roman" w:hAnsi="Cambria Math" w:cs="Times New Roman"/>
                <w:sz w:val="28"/>
                <w:szCs w:val="28"/>
              </w:rPr>
              <m:t>l+</m:t>
            </m:r>
            <m:func>
              <m:funcPr>
                <m:ctrlPr>
                  <w:rPr>
                    <w:rFonts w:ascii="Cambria Math" w:eastAsia="Times New Roman" w:hAnsi="Cambria Math" w:cs="Times New Roman"/>
                    <w:i/>
                    <w:sz w:val="28"/>
                    <w:szCs w:val="28"/>
                    <w:lang w:val="en-US"/>
                  </w:rPr>
                </m:ctrlPr>
              </m:funcPr>
              <m:fName>
                <m:r>
                  <w:rPr>
                    <w:rFonts w:ascii="Cambria Math" w:eastAsia="Times New Roman" w:hAnsi="Cambria Math" w:cs="Times New Roman"/>
                    <w:sz w:val="28"/>
                    <w:szCs w:val="28"/>
                    <w:lang w:val="en-US"/>
                  </w:rPr>
                  <m:t>ln</m:t>
                </m:r>
              </m:fName>
              <m:e>
                <m:d>
                  <m:dPr>
                    <m:ctrlPr>
                      <w:rPr>
                        <w:rFonts w:ascii="Cambria Math" w:eastAsia="Times New Roman" w:hAnsi="Cambria Math" w:cs="Times New Roman"/>
                        <w:i/>
                        <w:sz w:val="28"/>
                        <w:szCs w:val="28"/>
                        <w:lang w:val="en-US"/>
                      </w:rPr>
                    </m:ctrlPr>
                  </m:d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2</m:t>
                        </m:r>
                      </m:sub>
                    </m:sSub>
                  </m:e>
                </m:d>
              </m:e>
            </m:func>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ln</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d>
              <m:dPr>
                <m:begChr m:val="|"/>
                <m:endChr m:val="|"/>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lna</m:t>
                </m:r>
              </m:e>
            </m:d>
          </m:e>
        </m:d>
        <m:r>
          <w:rPr>
            <w:rFonts w:ascii="Cambria Math" w:eastAsia="Times New Roman" w:hAnsi="Cambria Math" w:cs="Times New Roman"/>
            <w:sz w:val="28"/>
            <w:szCs w:val="28"/>
          </w:rPr>
          <m:t>+1</m:t>
        </m:r>
      </m:oMath>
      <w:r w:rsidRPr="008B2DDE">
        <w:rPr>
          <w:rFonts w:ascii="Times New Roman" w:eastAsia="Times New Roman" w:hAnsi="Times New Roman" w:cs="Times New Roman"/>
          <w:iCs/>
          <w:sz w:val="28"/>
          <w:szCs w:val="28"/>
        </w:rPr>
        <w:t xml:space="preserve">. </w:t>
      </w:r>
    </w:p>
    <w:p w14:paraId="5A388DA2" w14:textId="77777777" w:rsidR="00AC58F3" w:rsidRPr="008B2DDE" w:rsidRDefault="00AC58F3" w:rsidP="005D36F7">
      <w:pPr>
        <w:spacing w:after="120"/>
        <w:ind w:firstLine="567"/>
        <w:jc w:val="both"/>
        <w:rPr>
          <w:rFonts w:ascii="Times New Roman" w:eastAsia="Times New Roman" w:hAnsi="Times New Roman" w:cs="Times New Roman"/>
          <w:iCs/>
          <w:sz w:val="28"/>
          <w:szCs w:val="28"/>
        </w:rPr>
      </w:pPr>
    </w:p>
    <w:p w14:paraId="469E75CA" w14:textId="77777777" w:rsidR="004B5DAE" w:rsidRPr="008B2DDE" w:rsidRDefault="00512F2A" w:rsidP="00D620C8">
      <w:pPr>
        <w:spacing w:after="0" w:line="240" w:lineRule="auto"/>
        <w:ind w:firstLine="567"/>
        <w:jc w:val="both"/>
        <w:rPr>
          <w:rFonts w:ascii="Times New Roman" w:eastAsia="Times New Roman" w:hAnsi="Times New Roman" w:cs="Times New Roman"/>
          <w:iCs/>
          <w:noProof/>
          <w:sz w:val="16"/>
          <w:szCs w:val="16"/>
        </w:rPr>
      </w:pPr>
      <w:r w:rsidRPr="008B2DDE">
        <w:rPr>
          <w:rFonts w:ascii="Times New Roman" w:eastAsia="Times New Roman" w:hAnsi="Times New Roman" w:cs="Times New Roman"/>
          <w:iCs/>
          <w:noProof/>
          <w:sz w:val="16"/>
          <w:szCs w:val="16"/>
          <w:lang w:eastAsia="ru-RU"/>
        </w:rPr>
        <mc:AlternateContent>
          <mc:Choice Requires="wpg">
            <w:drawing>
              <wp:anchor distT="0" distB="0" distL="114300" distR="114300" simplePos="0" relativeHeight="251655168" behindDoc="0" locked="0" layoutInCell="1" allowOverlap="1" wp14:anchorId="42D5835D" wp14:editId="141D50F8">
                <wp:simplePos x="0" y="0"/>
                <wp:positionH relativeFrom="column">
                  <wp:posOffset>255905</wp:posOffset>
                </wp:positionH>
                <wp:positionV relativeFrom="paragraph">
                  <wp:posOffset>20897</wp:posOffset>
                </wp:positionV>
                <wp:extent cx="5249545" cy="949960"/>
                <wp:effectExtent l="0" t="0" r="0" b="2540"/>
                <wp:wrapTopAndBottom/>
                <wp:docPr id="27" name="Group 27"/>
                <wp:cNvGraphicFramePr/>
                <a:graphic xmlns:a="http://schemas.openxmlformats.org/drawingml/2006/main">
                  <a:graphicData uri="http://schemas.microsoft.com/office/word/2010/wordprocessingGroup">
                    <wpg:wgp>
                      <wpg:cNvGrpSpPr/>
                      <wpg:grpSpPr>
                        <a:xfrm>
                          <a:off x="0" y="0"/>
                          <a:ext cx="5249545" cy="949960"/>
                          <a:chOff x="0" y="0"/>
                          <a:chExt cx="5249545" cy="949960"/>
                        </a:xfrm>
                      </wpg:grpSpPr>
                      <wpg:grpSp>
                        <wpg:cNvPr id="341" name="Group 786"/>
                        <wpg:cNvGrpSpPr>
                          <a:grpSpLocks/>
                        </wpg:cNvGrpSpPr>
                        <wpg:grpSpPr bwMode="auto">
                          <a:xfrm>
                            <a:off x="0" y="14605"/>
                            <a:ext cx="5249545" cy="935355"/>
                            <a:chOff x="1758" y="3407"/>
                            <a:chExt cx="8267" cy="1473"/>
                          </a:xfrm>
                        </wpg:grpSpPr>
                        <wps:wsp>
                          <wps:cNvPr id="342" name="Text Box 175"/>
                          <wps:cNvSpPr txBox="1">
                            <a:spLocks noChangeArrowheads="1"/>
                          </wps:cNvSpPr>
                          <wps:spPr bwMode="auto">
                            <a:xfrm>
                              <a:off x="7890" y="4582"/>
                              <a:ext cx="485" cy="26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C55C1" w14:textId="77777777" w:rsidR="00286C1D" w:rsidRPr="00D620C8" w:rsidRDefault="00286C1D" w:rsidP="00D620C8">
                                <w:pPr>
                                  <w:jc w:val="center"/>
                                  <w:rPr>
                                    <w:rFonts w:ascii="Times New Roman" w:hAnsi="Times New Roman" w:cs="Times New Roman"/>
                                    <w:sz w:val="24"/>
                                    <w:szCs w:val="24"/>
                                  </w:rPr>
                                </w:pPr>
                                <w:r w:rsidRPr="00D620C8">
                                  <w:rPr>
                                    <w:rFonts w:ascii="Times New Roman" w:hAnsi="Times New Roman" w:cs="Times New Roman"/>
                                    <w:sz w:val="24"/>
                                    <w:szCs w:val="24"/>
                                  </w:rPr>
                                  <w:t>б</w:t>
                                </w:r>
                              </w:p>
                            </w:txbxContent>
                          </wps:txbx>
                          <wps:bodyPr rot="0" vert="horz" wrap="square" lIns="0" tIns="0" rIns="0" bIns="0" anchor="t" anchorCtr="0" upright="1">
                            <a:noAutofit/>
                          </wps:bodyPr>
                        </wps:wsp>
                        <wps:wsp>
                          <wps:cNvPr id="343" name="AutoShape 178"/>
                          <wps:cNvSpPr>
                            <a:spLocks noChangeArrowheads="1"/>
                          </wps:cNvSpPr>
                          <wps:spPr bwMode="auto">
                            <a:xfrm>
                              <a:off x="9330" y="3645"/>
                              <a:ext cx="695" cy="199"/>
                            </a:xfrm>
                            <a:prstGeom prst="flowChartProcess">
                              <a:avLst/>
                            </a:prstGeom>
                            <a:solidFill>
                              <a:schemeClr val="bg1">
                                <a:lumMod val="100000"/>
                                <a:lumOff val="0"/>
                                <a:alpha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53AD284" w14:textId="77777777" w:rsidR="00286C1D" w:rsidRPr="009A7979" w:rsidRDefault="00286C1D" w:rsidP="004B5DAE">
                                <w:pPr>
                                  <w:rPr>
                                    <w:sz w:val="18"/>
                                    <w:szCs w:val="18"/>
                                    <w:lang w:val="en-US"/>
                                  </w:rPr>
                                </w:pPr>
                                <w:r>
                                  <w:rPr>
                                    <w:sz w:val="18"/>
                                    <w:szCs w:val="18"/>
                                  </w:rPr>
                                  <w:t xml:space="preserve">    </w:t>
                                </w:r>
                                <w:r>
                                  <w:rPr>
                                    <w:sz w:val="18"/>
                                    <w:szCs w:val="18"/>
                                  </w:rPr>
                                  <w:sym w:font="Symbol" w:char="F071"/>
                                </w:r>
                              </w:p>
                              <w:p w14:paraId="3CAABE50" w14:textId="77777777" w:rsidR="00286C1D" w:rsidRPr="00DA124A" w:rsidRDefault="00286C1D" w:rsidP="004B5DAE">
                                <w:pPr>
                                  <w:rPr>
                                    <w:lang w:val="en-US"/>
                                  </w:rPr>
                                </w:pPr>
                              </w:p>
                            </w:txbxContent>
                          </wps:txbx>
                          <wps:bodyPr rot="0" vert="horz" wrap="square" lIns="0" tIns="0" rIns="0" bIns="0" anchor="t" anchorCtr="0" upright="1">
                            <a:noAutofit/>
                          </wps:bodyPr>
                        </wps:wsp>
                        <wpg:grpSp>
                          <wpg:cNvPr id="344" name="Group 785"/>
                          <wpg:cNvGrpSpPr>
                            <a:grpSpLocks/>
                          </wpg:cNvGrpSpPr>
                          <wpg:grpSpPr bwMode="auto">
                            <a:xfrm>
                              <a:off x="1758" y="3407"/>
                              <a:ext cx="3868" cy="1473"/>
                              <a:chOff x="1758" y="3407"/>
                              <a:chExt cx="3868" cy="1473"/>
                            </a:xfrm>
                          </wpg:grpSpPr>
                          <wps:wsp>
                            <wps:cNvPr id="345" name="Text Box 174"/>
                            <wps:cNvSpPr txBox="1">
                              <a:spLocks noChangeArrowheads="1"/>
                            </wps:cNvSpPr>
                            <wps:spPr bwMode="auto">
                              <a:xfrm>
                                <a:off x="3158" y="4620"/>
                                <a:ext cx="485" cy="26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C7AA2" w14:textId="77777777" w:rsidR="00286C1D" w:rsidRPr="00D620C8" w:rsidRDefault="00286C1D" w:rsidP="00D620C8">
                                  <w:pPr>
                                    <w:jc w:val="center"/>
                                    <w:rPr>
                                      <w:rFonts w:ascii="Times New Roman" w:hAnsi="Times New Roman" w:cs="Times New Roman"/>
                                      <w:sz w:val="24"/>
                                      <w:szCs w:val="24"/>
                                      <w:lang w:val="en-US"/>
                                    </w:rPr>
                                  </w:pPr>
                                  <w:r w:rsidRPr="00D620C8">
                                    <w:rPr>
                                      <w:rFonts w:ascii="Times New Roman" w:hAnsi="Times New Roman" w:cs="Times New Roman"/>
                                      <w:sz w:val="24"/>
                                      <w:szCs w:val="24"/>
                                      <w:lang w:val="en-US"/>
                                    </w:rPr>
                                    <w:t>a</w:t>
                                  </w:r>
                                </w:p>
                              </w:txbxContent>
                            </wps:txbx>
                            <wps:bodyPr rot="0" vert="horz" wrap="square" lIns="0" tIns="0" rIns="0" bIns="0" anchor="t" anchorCtr="0" upright="1">
                              <a:noAutofit/>
                            </wps:bodyPr>
                          </wps:wsp>
                          <wps:wsp>
                            <wps:cNvPr id="346" name="AutoShape 177"/>
                            <wps:cNvSpPr>
                              <a:spLocks noChangeArrowheads="1"/>
                            </wps:cNvSpPr>
                            <wps:spPr bwMode="auto">
                              <a:xfrm>
                                <a:off x="4931" y="3589"/>
                                <a:ext cx="695" cy="321"/>
                              </a:xfrm>
                              <a:prstGeom prst="flowChartProcess">
                                <a:avLst/>
                              </a:prstGeom>
                              <a:solidFill>
                                <a:schemeClr val="bg1">
                                  <a:lumMod val="100000"/>
                                  <a:lumOff val="0"/>
                                  <a:alpha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C449331" w14:textId="77777777" w:rsidR="00286C1D" w:rsidRPr="00512F2A" w:rsidRDefault="00286C1D" w:rsidP="004B5DAE">
                                  <w:pPr>
                                    <w:rPr>
                                      <w:lang w:val="en-US"/>
                                    </w:rPr>
                                  </w:pPr>
                                  <w:r w:rsidRPr="00512F2A">
                                    <w:t xml:space="preserve">   </w:t>
                                  </w:r>
                                  <w:r w:rsidRPr="00512F2A">
                                    <w:sym w:font="Symbol" w:char="F071"/>
                                  </w:r>
                                </w:p>
                                <w:p w14:paraId="0DCF8383" w14:textId="77777777" w:rsidR="00286C1D" w:rsidRPr="00512F2A" w:rsidRDefault="00286C1D" w:rsidP="004B5DAE">
                                  <w:pPr>
                                    <w:rPr>
                                      <w:sz w:val="28"/>
                                      <w:szCs w:val="28"/>
                                      <w:lang w:val="en-US"/>
                                    </w:rPr>
                                  </w:pPr>
                                </w:p>
                              </w:txbxContent>
                            </wps:txbx>
                            <wps:bodyPr rot="0" vert="horz" wrap="square" lIns="0" tIns="0" rIns="0" bIns="0" anchor="t" anchorCtr="0" upright="1">
                              <a:noAutofit/>
                            </wps:bodyPr>
                          </wps:wsp>
                          <wps:wsp>
                            <wps:cNvPr id="347" name="AutoShape 141"/>
                            <wps:cNvCnPr>
                              <a:cxnSpLocks noChangeShapeType="1"/>
                            </wps:cNvCnPr>
                            <wps:spPr bwMode="auto">
                              <a:xfrm flipH="1">
                                <a:off x="4445" y="3919"/>
                                <a:ext cx="0" cy="51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8" name="AutoShape 135"/>
                            <wps:cNvSpPr>
                              <a:spLocks noChangeArrowheads="1"/>
                            </wps:cNvSpPr>
                            <wps:spPr bwMode="auto">
                              <a:xfrm>
                                <a:off x="3109" y="3582"/>
                                <a:ext cx="1153" cy="717"/>
                              </a:xfrm>
                              <a:prstGeom prst="flowChartProcess">
                                <a:avLst/>
                              </a:prstGeom>
                              <a:solidFill>
                                <a:schemeClr val="bg1">
                                  <a:lumMod val="100000"/>
                                  <a:lumOff val="0"/>
                                </a:schemeClr>
                              </a:solidFill>
                              <a:ln w="9525">
                                <a:solidFill>
                                  <a:schemeClr val="tx1">
                                    <a:lumMod val="100000"/>
                                    <a:lumOff val="0"/>
                                  </a:schemeClr>
                                </a:solidFill>
                                <a:miter lim="800000"/>
                                <a:headEnd/>
                                <a:tailEnd/>
                              </a:ln>
                            </wps:spPr>
                            <wps:txbx>
                              <w:txbxContent>
                                <w:p w14:paraId="0E4FD47A" w14:textId="77777777" w:rsidR="00286C1D" w:rsidRDefault="00286C1D" w:rsidP="004B5DAE">
                                  <w:pPr>
                                    <w:spacing w:after="120"/>
                                  </w:pPr>
                                  <w:r>
                                    <w:t xml:space="preserve">     </w:t>
                                  </w:r>
                                  <w:r>
                                    <w:rPr>
                                      <w:lang w:val="en-US"/>
                                    </w:rPr>
                                    <w:t>s=</w:t>
                                  </w:r>
                                  <m:oMath>
                                    <m:sSub>
                                      <m:sSubPr>
                                        <m:ctrlPr>
                                          <w:rPr>
                                            <w:rFonts w:ascii="Cambria Math" w:hAnsi="Cambria Math"/>
                                          </w:rPr>
                                        </m:ctrlPr>
                                      </m:sSubPr>
                                      <m:e>
                                        <m:r>
                                          <m:rPr>
                                            <m:sty m:val="p"/>
                                          </m:rPr>
                                          <w:rPr>
                                            <w:rFonts w:ascii="Cambria Math" w:hAnsi="Cambria Math"/>
                                          </w:rPr>
                                          <m:t>Γ</m:t>
                                        </m:r>
                                        <m:ctrlPr>
                                          <w:rPr>
                                            <w:rFonts w:ascii="Cambria Math" w:hAnsi="Cambria Math"/>
                                            <w:i/>
                                          </w:rPr>
                                        </m:ctrlPr>
                                      </m:e>
                                      <m:sub>
                                        <m:r>
                                          <w:rPr>
                                            <w:rFonts w:ascii="Cambria Math" w:hAnsi="Cambria Math"/>
                                          </w:rPr>
                                          <m:t>r</m:t>
                                        </m:r>
                                        <m:r>
                                          <w:rPr>
                                            <w:rFonts w:ascii="Cambria Math" w:hAnsi="Cambria Math"/>
                                            <w:lang w:val="en-US"/>
                                          </w:rPr>
                                          <m:t>h</m:t>
                                        </m:r>
                                        <m:ctrlPr>
                                          <w:rPr>
                                            <w:rFonts w:ascii="Cambria Math" w:hAnsi="Cambria Math"/>
                                            <w:i/>
                                          </w:rPr>
                                        </m:ctrlPr>
                                      </m:sub>
                                    </m:sSub>
                                  </m:oMath>
                                </w:p>
                                <w:p w14:paraId="2796FDB3" w14:textId="77777777" w:rsidR="00286C1D" w:rsidRDefault="00DD5766" w:rsidP="004B5DAE">
                                  <w:pPr>
                                    <w:spacing w:after="120"/>
                                    <w:rPr>
                                      <w:lang w:val="en-US"/>
                                    </w:rPr>
                                  </w:pPr>
                                  <m:oMathPara>
                                    <m:oMath>
                                      <m:sSubSup>
                                        <m:sSubSupPr>
                                          <m:ctrlPr>
                                            <w:rPr>
                                              <w:rFonts w:ascii="Cambria Math" w:hAnsi="Cambria Math"/>
                                              <w:i/>
                                            </w:rPr>
                                          </m:ctrlPr>
                                        </m:sSubSupPr>
                                        <m:e>
                                          <m:r>
                                            <m:rPr>
                                              <m:sty m:val="p"/>
                                            </m:rPr>
                                            <w:rPr>
                                              <w:rFonts w:ascii="Cambria Math" w:hAnsi="Cambria Math"/>
                                            </w:rPr>
                                            <m:t>Σ</m:t>
                                          </m:r>
                                        </m:e>
                                        <m:sub>
                                          <m:r>
                                            <w:rPr>
                                              <w:rFonts w:ascii="Cambria Math" w:hAnsi="Cambria Math"/>
                                            </w:rPr>
                                            <m:t>5</m:t>
                                          </m:r>
                                        </m:sub>
                                        <m:sup>
                                          <m:r>
                                            <w:rPr>
                                              <w:rFonts w:ascii="Cambria Math" w:hAnsi="Cambria Math"/>
                                            </w:rPr>
                                            <m:t>s</m:t>
                                          </m:r>
                                        </m:sup>
                                      </m:sSubSup>
                                    </m:oMath>
                                  </m:oMathPara>
                                </w:p>
                                <w:p w14:paraId="668F8A66" w14:textId="77777777" w:rsidR="00286C1D" w:rsidRDefault="00286C1D" w:rsidP="004B5DAE">
                                  <w:pPr>
                                    <w:rPr>
                                      <w:lang w:val="en-US"/>
                                    </w:rPr>
                                  </w:pPr>
                                </w:p>
                                <w:p w14:paraId="2BBD6B1C" w14:textId="77777777" w:rsidR="00286C1D" w:rsidRPr="00DA124A" w:rsidRDefault="00286C1D" w:rsidP="004B5DAE">
                                  <w:pPr>
                                    <w:rPr>
                                      <w:lang w:val="en-US"/>
                                    </w:rPr>
                                  </w:pPr>
                                </w:p>
                              </w:txbxContent>
                            </wps:txbx>
                            <wps:bodyPr rot="0" vert="horz" wrap="square" lIns="0" tIns="0" rIns="0" bIns="0" anchor="t" anchorCtr="0" upright="1">
                              <a:noAutofit/>
                            </wps:bodyPr>
                          </wps:wsp>
                          <wps:wsp>
                            <wps:cNvPr id="349" name="AutoShape 136"/>
                            <wps:cNvCnPr>
                              <a:cxnSpLocks noChangeShapeType="1"/>
                            </wps:cNvCnPr>
                            <wps:spPr bwMode="auto">
                              <a:xfrm flipV="1">
                                <a:off x="4262" y="3912"/>
                                <a:ext cx="466" cy="0"/>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350" name="Oval 137"/>
                            <wps:cNvSpPr>
                              <a:spLocks noChangeArrowheads="1"/>
                            </wps:cNvSpPr>
                            <wps:spPr bwMode="auto">
                              <a:xfrm>
                                <a:off x="4731" y="3888"/>
                                <a:ext cx="59" cy="55"/>
                              </a:xfrm>
                              <a:prstGeom prst="ellipse">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351" name="AutoShape 139"/>
                            <wps:cNvCnPr>
                              <a:cxnSpLocks noChangeShapeType="1"/>
                            </wps:cNvCnPr>
                            <wps:spPr bwMode="auto">
                              <a:xfrm flipV="1">
                                <a:off x="4790" y="3912"/>
                                <a:ext cx="466" cy="0"/>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352" name="AutoShape 140"/>
                            <wps:cNvSpPr>
                              <a:spLocks noChangeArrowheads="1"/>
                            </wps:cNvSpPr>
                            <wps:spPr bwMode="auto">
                              <a:xfrm>
                                <a:off x="4619" y="3633"/>
                                <a:ext cx="379" cy="380"/>
                              </a:xfrm>
                              <a:prstGeom prst="flowChartProcess">
                                <a:avLst/>
                              </a:prstGeom>
                              <a:solidFill>
                                <a:schemeClr val="bg1">
                                  <a:lumMod val="100000"/>
                                  <a:lumOff val="0"/>
                                  <a:alpha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96EA9E9" w14:textId="77777777" w:rsidR="00286C1D" w:rsidRPr="00512F2A" w:rsidRDefault="00DD5766" w:rsidP="004B5DAE">
                                  <w:pPr>
                                    <w:rPr>
                                      <w:lang w:val="en-US"/>
                                    </w:rPr>
                                  </w:pPr>
                                  <m:oMath>
                                    <m:sSup>
                                      <m:sSupPr>
                                        <m:ctrlPr>
                                          <w:rPr>
                                            <w:rFonts w:ascii="Cambria Math" w:hAnsi="Cambria Math"/>
                                            <w:i/>
                                          </w:rPr>
                                        </m:ctrlPr>
                                      </m:sSupPr>
                                      <m:e>
                                        <m:r>
                                          <w:rPr>
                                            <w:rFonts w:ascii="Cambria Math" w:hAnsi="Cambria Math"/>
                                          </w:rPr>
                                          <m:t>R</m:t>
                                        </m:r>
                                      </m:e>
                                      <m:sup>
                                        <m:r>
                                          <w:rPr>
                                            <w:rFonts w:ascii="Cambria Math" w:hAnsi="Cambria Math"/>
                                          </w:rPr>
                                          <m:t>/</m:t>
                                        </m:r>
                                      </m:sup>
                                    </m:sSup>
                                  </m:oMath>
                                  <w:r w:rsidR="00286C1D" w:rsidRPr="00512F2A">
                                    <w:t xml:space="preserve">      </w:t>
                                  </w:r>
                                </w:p>
                                <w:p w14:paraId="2579437C" w14:textId="77777777" w:rsidR="00286C1D" w:rsidRPr="00512F2A" w:rsidRDefault="00286C1D" w:rsidP="004B5DAE">
                                  <w:pPr>
                                    <w:rPr>
                                      <w:sz w:val="24"/>
                                      <w:szCs w:val="24"/>
                                      <w:lang w:val="en-US"/>
                                    </w:rPr>
                                  </w:pPr>
                                </w:p>
                                <w:p w14:paraId="381EBEFE" w14:textId="77777777" w:rsidR="00286C1D" w:rsidRPr="00512F2A" w:rsidRDefault="00286C1D" w:rsidP="004B5DAE">
                                  <w:pPr>
                                    <w:rPr>
                                      <w:sz w:val="24"/>
                                      <w:szCs w:val="24"/>
                                      <w:lang w:val="en-US"/>
                                    </w:rPr>
                                  </w:pPr>
                                </w:p>
                              </w:txbxContent>
                            </wps:txbx>
                            <wps:bodyPr rot="0" vert="horz" wrap="square" lIns="0" tIns="0" rIns="0" bIns="0" anchor="t" anchorCtr="0" upright="1">
                              <a:noAutofit/>
                            </wps:bodyPr>
                          </wps:wsp>
                          <wps:wsp>
                            <wps:cNvPr id="353" name="AutoShape 142"/>
                            <wps:cNvCnPr>
                              <a:cxnSpLocks noChangeShapeType="1"/>
                            </wps:cNvCnPr>
                            <wps:spPr bwMode="auto">
                              <a:xfrm>
                                <a:off x="2506" y="4433"/>
                                <a:ext cx="195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4" name="AutoShape 143"/>
                            <wps:cNvCnPr>
                              <a:cxnSpLocks noChangeShapeType="1"/>
                            </wps:cNvCnPr>
                            <wps:spPr bwMode="auto">
                              <a:xfrm flipV="1">
                                <a:off x="2507" y="4156"/>
                                <a:ext cx="602" cy="1"/>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355" name="AutoShape 144"/>
                            <wps:cNvCnPr>
                              <a:cxnSpLocks noChangeShapeType="1"/>
                            </wps:cNvCnPr>
                            <wps:spPr bwMode="auto">
                              <a:xfrm flipH="1">
                                <a:off x="2507" y="4157"/>
                                <a:ext cx="1" cy="276"/>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6" name="AutoShape 145"/>
                            <wps:cNvCnPr>
                              <a:cxnSpLocks noChangeShapeType="1"/>
                            </wps:cNvCnPr>
                            <wps:spPr bwMode="auto">
                              <a:xfrm flipH="1">
                                <a:off x="1800" y="3708"/>
                                <a:ext cx="648" cy="0"/>
                              </a:xfrm>
                              <a:prstGeom prst="straightConnector1">
                                <a:avLst/>
                              </a:prstGeom>
                              <a:noFill/>
                              <a:ln w="9525">
                                <a:solidFill>
                                  <a:schemeClr val="tx1">
                                    <a:lumMod val="100000"/>
                                    <a:lumOff val="0"/>
                                  </a:schemeClr>
                                </a:solidFill>
                                <a:round/>
                                <a:headEnd type="triangle" w="sm" len="sm"/>
                                <a:tailEnd type="none" w="sm" len="sm"/>
                              </a:ln>
                              <a:extLst>
                                <a:ext uri="{909E8E84-426E-40DD-AFC4-6F175D3DCCD1}">
                                  <a14:hiddenFill xmlns:a14="http://schemas.microsoft.com/office/drawing/2010/main">
                                    <a:noFill/>
                                  </a14:hiddenFill>
                                </a:ext>
                              </a:extLst>
                            </wps:spPr>
                            <wps:bodyPr/>
                          </wps:wsp>
                          <wps:wsp>
                            <wps:cNvPr id="357" name="AutoShape 146"/>
                            <wps:cNvCnPr>
                              <a:cxnSpLocks noChangeShapeType="1"/>
                            </wps:cNvCnPr>
                            <wps:spPr bwMode="auto">
                              <a:xfrm flipV="1">
                                <a:off x="2508" y="3707"/>
                                <a:ext cx="602" cy="1"/>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358" name="Oval 147"/>
                            <wps:cNvSpPr>
                              <a:spLocks noChangeArrowheads="1"/>
                            </wps:cNvSpPr>
                            <wps:spPr bwMode="auto">
                              <a:xfrm>
                                <a:off x="2443" y="3680"/>
                                <a:ext cx="59" cy="55"/>
                              </a:xfrm>
                              <a:prstGeom prst="ellipse">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359" name="AutoShape 148"/>
                            <wps:cNvSpPr>
                              <a:spLocks noChangeArrowheads="1"/>
                            </wps:cNvSpPr>
                            <wps:spPr bwMode="auto">
                              <a:xfrm>
                                <a:off x="1758" y="3407"/>
                                <a:ext cx="639" cy="316"/>
                              </a:xfrm>
                              <a:prstGeom prst="flowChartProcess">
                                <a:avLst/>
                              </a:prstGeom>
                              <a:solidFill>
                                <a:schemeClr val="bg1">
                                  <a:lumMod val="100000"/>
                                  <a:lumOff val="0"/>
                                  <a:alpha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025752B" w14:textId="77777777" w:rsidR="00286C1D" w:rsidRDefault="00DD5766" w:rsidP="004B5DAE">
                                  <w:pPr>
                                    <w:rPr>
                                      <w:lang w:val="en-US"/>
                                    </w:rPr>
                                  </w:pPr>
                                  <m:oMathPara>
                                    <m:oMath>
                                      <m:sSub>
                                        <m:sSubPr>
                                          <m:ctrlPr>
                                            <w:rPr>
                                              <w:rFonts w:ascii="Cambria Math" w:hAnsi="Cambria Math"/>
                                            </w:rPr>
                                          </m:ctrlPr>
                                        </m:sSubPr>
                                        <m:e>
                                          <m:r>
                                            <m:rPr>
                                              <m:sty m:val="p"/>
                                            </m:rPr>
                                            <w:rPr>
                                              <w:rFonts w:ascii="Cambria Math" w:hAnsi="Cambria Math"/>
                                            </w:rPr>
                                            <m:t>Γ</m:t>
                                          </m:r>
                                          <m:ctrlPr>
                                            <w:rPr>
                                              <w:rFonts w:ascii="Cambria Math" w:hAnsi="Cambria Math"/>
                                              <w:i/>
                                            </w:rPr>
                                          </m:ctrlPr>
                                        </m:e>
                                        <m:sub>
                                          <m:r>
                                            <w:rPr>
                                              <w:rFonts w:ascii="Cambria Math" w:hAnsi="Cambria Math"/>
                                            </w:rPr>
                                            <m:t>rh</m:t>
                                          </m:r>
                                          <m:ctrlPr>
                                            <w:rPr>
                                              <w:rFonts w:ascii="Cambria Math" w:hAnsi="Cambria Math"/>
                                              <w:i/>
                                            </w:rPr>
                                          </m:ctrlPr>
                                        </m:sub>
                                      </m:sSub>
                                    </m:oMath>
                                  </m:oMathPara>
                                </w:p>
                                <w:p w14:paraId="080C9E62" w14:textId="77777777" w:rsidR="00286C1D" w:rsidRPr="00DA124A" w:rsidRDefault="00286C1D" w:rsidP="004B5DAE">
                                  <w:pPr>
                                    <w:rPr>
                                      <w:lang w:val="en-US"/>
                                    </w:rPr>
                                  </w:pPr>
                                </w:p>
                              </w:txbxContent>
                            </wps:txbx>
                            <wps:bodyPr rot="0" vert="horz" wrap="square" lIns="0" tIns="0" rIns="0" bIns="0" anchor="t" anchorCtr="0" upright="1">
                              <a:noAutofit/>
                            </wps:bodyPr>
                          </wps:wsp>
                          <wps:wsp>
                            <wps:cNvPr id="360" name="AutoShape 149"/>
                            <wps:cNvSpPr>
                              <a:spLocks noChangeArrowheads="1"/>
                            </wps:cNvSpPr>
                            <wps:spPr bwMode="auto">
                              <a:xfrm>
                                <a:off x="2484" y="3910"/>
                                <a:ext cx="640" cy="316"/>
                              </a:xfrm>
                              <a:prstGeom prst="flowChartProcess">
                                <a:avLst/>
                              </a:prstGeom>
                              <a:solidFill>
                                <a:schemeClr val="bg1">
                                  <a:lumMod val="100000"/>
                                  <a:lumOff val="0"/>
                                  <a:alpha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9B5D0C5" w14:textId="77777777" w:rsidR="00286C1D" w:rsidRPr="008904C9" w:rsidRDefault="00286C1D" w:rsidP="004B5DAE">
                                  <w:pPr>
                                    <w:rPr>
                                      <w:sz w:val="18"/>
                                      <w:szCs w:val="18"/>
                                    </w:rPr>
                                  </w:pPr>
                                  <w:r>
                                    <w:rPr>
                                      <w:sz w:val="18"/>
                                      <w:szCs w:val="18"/>
                                    </w:rPr>
                                    <w:t xml:space="preserve">      </w:t>
                                  </w:r>
                                  <w:r w:rsidRPr="008904C9">
                                    <w:rPr>
                                      <w:sz w:val="18"/>
                                      <w:szCs w:val="18"/>
                                    </w:rPr>
                                    <w:t>0</w:t>
                                  </w:r>
                                </w:p>
                                <w:p w14:paraId="1F16BD35" w14:textId="77777777" w:rsidR="00286C1D" w:rsidRPr="00DA124A" w:rsidRDefault="00286C1D" w:rsidP="004B5DAE">
                                  <w:pPr>
                                    <w:rPr>
                                      <w:lang w:val="en-US"/>
                                    </w:rPr>
                                  </w:pPr>
                                </w:p>
                              </w:txbxContent>
                            </wps:txbx>
                            <wps:bodyPr rot="0" vert="horz" wrap="square" lIns="0" tIns="0" rIns="0" bIns="0" anchor="t" anchorCtr="0" upright="1">
                              <a:noAutofit/>
                            </wps:bodyPr>
                          </wps:wsp>
                          <wps:wsp>
                            <wps:cNvPr id="361" name="AutoShape 150"/>
                            <wps:cNvSpPr>
                              <a:spLocks noChangeArrowheads="1"/>
                            </wps:cNvSpPr>
                            <wps:spPr bwMode="auto">
                              <a:xfrm>
                                <a:off x="2397" y="3465"/>
                                <a:ext cx="745" cy="316"/>
                              </a:xfrm>
                              <a:prstGeom prst="flowChartProcess">
                                <a:avLst/>
                              </a:prstGeom>
                              <a:solidFill>
                                <a:schemeClr val="bg1">
                                  <a:lumMod val="100000"/>
                                  <a:lumOff val="0"/>
                                  <a:alpha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7E52AC9" w14:textId="77777777" w:rsidR="00286C1D" w:rsidRPr="00512F2A" w:rsidRDefault="00DD5766" w:rsidP="004B5DAE">
                                  <w:pPr>
                                    <w:rPr>
                                      <w:i/>
                                      <w:sz w:val="20"/>
                                      <w:szCs w:val="20"/>
                                      <w:lang w:val="en-US"/>
                                    </w:rPr>
                                  </w:pPr>
                                  <m:oMathPara>
                                    <m:oMath>
                                      <m:sSub>
                                        <m:sSubPr>
                                          <m:ctrlPr>
                                            <w:rPr>
                                              <w:rFonts w:ascii="Cambria Math" w:hAnsi="Cambria Math"/>
                                              <w:sz w:val="20"/>
                                              <w:szCs w:val="20"/>
                                            </w:rPr>
                                          </m:ctrlPr>
                                        </m:sSubPr>
                                        <m:e>
                                          <m:r>
                                            <m:rPr>
                                              <m:sty m:val="p"/>
                                            </m:rPr>
                                            <w:rPr>
                                              <w:rFonts w:ascii="Cambria Math" w:hAnsi="Cambria Math"/>
                                              <w:sz w:val="20"/>
                                              <w:szCs w:val="20"/>
                                            </w:rPr>
                                            <m:t>d</m:t>
                                          </m:r>
                                          <m:ctrlPr>
                                            <w:rPr>
                                              <w:rFonts w:ascii="Cambria Math" w:hAnsi="Cambria Math"/>
                                              <w:i/>
                                              <w:sz w:val="20"/>
                                              <w:szCs w:val="20"/>
                                            </w:rPr>
                                          </m:ctrlPr>
                                        </m:e>
                                        <m:sub>
                                          <m:r>
                                            <w:rPr>
                                              <w:rFonts w:ascii="Cambria Math" w:hAnsi="Cambria Math"/>
                                              <w:sz w:val="20"/>
                                              <w:szCs w:val="20"/>
                                            </w:rPr>
                                            <m:t>1</m:t>
                                          </m:r>
                                          <m:ctrlPr>
                                            <w:rPr>
                                              <w:rFonts w:ascii="Cambria Math" w:hAnsi="Cambria Math"/>
                                              <w:i/>
                                              <w:sz w:val="20"/>
                                              <w:szCs w:val="20"/>
                                            </w:rPr>
                                          </m:ctrlPr>
                                        </m:sub>
                                      </m:sSub>
                                      <m:r>
                                        <w:rPr>
                                          <w:rFonts w:ascii="Cambria Math" w:hAnsi="Cambria Math"/>
                                          <w:sz w:val="20"/>
                                          <w:szCs w:val="20"/>
                                        </w:rPr>
                                        <m:t>=1</m:t>
                                      </m:r>
                                    </m:oMath>
                                  </m:oMathPara>
                                </w:p>
                                <w:p w14:paraId="6DA740C7" w14:textId="77777777" w:rsidR="00286C1D" w:rsidRPr="00512F2A" w:rsidRDefault="00286C1D" w:rsidP="004B5DAE">
                                  <w:pPr>
                                    <w:rPr>
                                      <w:sz w:val="24"/>
                                      <w:szCs w:val="24"/>
                                      <w:lang w:val="en-US"/>
                                    </w:rPr>
                                  </w:pPr>
                                </w:p>
                              </w:txbxContent>
                            </wps:txbx>
                            <wps:bodyPr rot="0" vert="horz" wrap="square" lIns="0" tIns="0" rIns="0" bIns="0" anchor="t" anchorCtr="0" upright="1">
                              <a:noAutofit/>
                            </wps:bodyPr>
                          </wps:wsp>
                        </wpg:grpSp>
                        <wps:wsp>
                          <wps:cNvPr id="362" name="AutoShape 159"/>
                          <wps:cNvCnPr>
                            <a:cxnSpLocks noChangeShapeType="1"/>
                          </wps:cNvCnPr>
                          <wps:spPr bwMode="auto">
                            <a:xfrm flipH="1">
                              <a:off x="8996" y="3848"/>
                              <a:ext cx="0" cy="5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63" name="AutoShape 160"/>
                          <wps:cNvSpPr>
                            <a:spLocks noChangeArrowheads="1"/>
                          </wps:cNvSpPr>
                          <wps:spPr bwMode="auto">
                            <a:xfrm>
                              <a:off x="7649" y="3524"/>
                              <a:ext cx="1153" cy="775"/>
                            </a:xfrm>
                            <a:prstGeom prst="flowChartProcess">
                              <a:avLst/>
                            </a:prstGeom>
                            <a:solidFill>
                              <a:schemeClr val="bg1">
                                <a:lumMod val="100000"/>
                                <a:lumOff val="0"/>
                              </a:schemeClr>
                            </a:solidFill>
                            <a:ln w="9525">
                              <a:solidFill>
                                <a:schemeClr val="tx1">
                                  <a:lumMod val="100000"/>
                                  <a:lumOff val="0"/>
                                </a:schemeClr>
                              </a:solidFill>
                              <a:miter lim="800000"/>
                              <a:headEnd/>
                              <a:tailEnd/>
                            </a:ln>
                          </wps:spPr>
                          <wps:txbx>
                            <w:txbxContent>
                              <w:p w14:paraId="2274DD0C" w14:textId="77777777" w:rsidR="00286C1D" w:rsidRDefault="00DD5766" w:rsidP="004B5DAE">
                                <w:pPr>
                                  <w:spacing w:after="120"/>
                                </w:pPr>
                                <m:oMathPara>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5</m:t>
                                        </m:r>
                                      </m:sub>
                                      <m:sup>
                                        <m:r>
                                          <w:rPr>
                                            <w:rFonts w:ascii="Cambria Math" w:hAnsi="Cambria Math"/>
                                            <w:lang w:val="en-US"/>
                                          </w:rPr>
                                          <m:t>s</m:t>
                                        </m:r>
                                      </m:sup>
                                    </m:sSubSup>
                                  </m:oMath>
                                </m:oMathPara>
                              </w:p>
                              <w:p w14:paraId="7850E1C8" w14:textId="77777777" w:rsidR="00286C1D" w:rsidRPr="009B6DD7" w:rsidRDefault="00DD5766" w:rsidP="004B5DAE">
                                <w:pPr>
                                  <w:spacing w:after="120"/>
                                  <w:rPr>
                                    <w:i/>
                                    <w:lang w:val="en-US"/>
                                  </w:rPr>
                                </w:pPr>
                                <m:oMathPara>
                                  <m:oMath>
                                    <m:sSubSup>
                                      <m:sSubSupPr>
                                        <m:ctrlPr>
                                          <w:rPr>
                                            <w:rFonts w:ascii="Cambria Math" w:hAnsi="Cambria Math"/>
                                            <w:i/>
                                          </w:rPr>
                                        </m:ctrlPr>
                                      </m:sSubSupPr>
                                      <m:e>
                                        <m:r>
                                          <m:rPr>
                                            <m:sty m:val="p"/>
                                          </m:rPr>
                                          <w:rPr>
                                            <w:rFonts w:ascii="Cambria Math" w:hAnsi="Cambria Math"/>
                                          </w:rPr>
                                          <m:t>s=Γ</m:t>
                                        </m:r>
                                      </m:e>
                                      <m:sub>
                                        <m:r>
                                          <w:rPr>
                                            <w:rFonts w:ascii="Cambria Math" w:hAnsi="Cambria Math"/>
                                          </w:rPr>
                                          <m:t>rh</m:t>
                                        </m:r>
                                      </m:sub>
                                      <m:sup>
                                        <m:r>
                                          <w:rPr>
                                            <w:rFonts w:ascii="Cambria Math" w:hAnsi="Cambria Math"/>
                                          </w:rPr>
                                          <m:t>k</m:t>
                                        </m:r>
                                      </m:sup>
                                    </m:sSubSup>
                                  </m:oMath>
                                </m:oMathPara>
                              </w:p>
                              <w:p w14:paraId="51F2C059" w14:textId="77777777" w:rsidR="00286C1D" w:rsidRDefault="00286C1D" w:rsidP="004B5DAE">
                                <w:pPr>
                                  <w:rPr>
                                    <w:lang w:val="en-US"/>
                                  </w:rPr>
                                </w:pPr>
                              </w:p>
                              <w:p w14:paraId="68C9F890" w14:textId="77777777" w:rsidR="00286C1D" w:rsidRPr="00DA124A" w:rsidRDefault="00286C1D" w:rsidP="004B5DAE">
                                <w:pPr>
                                  <w:rPr>
                                    <w:lang w:val="en-US"/>
                                  </w:rPr>
                                </w:pPr>
                              </w:p>
                            </w:txbxContent>
                          </wps:txbx>
                          <wps:bodyPr rot="0" vert="horz" wrap="square" lIns="0" tIns="0" rIns="0" bIns="0" anchor="t" anchorCtr="0" upright="1">
                            <a:noAutofit/>
                          </wps:bodyPr>
                        </wps:wsp>
                        <wps:wsp>
                          <wps:cNvPr id="364" name="AutoShape 161"/>
                          <wps:cNvCnPr>
                            <a:cxnSpLocks noChangeShapeType="1"/>
                          </wps:cNvCnPr>
                          <wps:spPr bwMode="auto">
                            <a:xfrm flipV="1">
                              <a:off x="8802" y="3854"/>
                              <a:ext cx="466" cy="0"/>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365" name="Oval 162"/>
                          <wps:cNvSpPr>
                            <a:spLocks noChangeArrowheads="1"/>
                          </wps:cNvSpPr>
                          <wps:spPr bwMode="auto">
                            <a:xfrm>
                              <a:off x="9271" y="3830"/>
                              <a:ext cx="59" cy="55"/>
                            </a:xfrm>
                            <a:prstGeom prst="ellipse">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366" name="AutoShape 163"/>
                          <wps:cNvCnPr>
                            <a:cxnSpLocks noChangeShapeType="1"/>
                          </wps:cNvCnPr>
                          <wps:spPr bwMode="auto">
                            <a:xfrm flipV="1">
                              <a:off x="9330" y="3854"/>
                              <a:ext cx="466" cy="0"/>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367" name="AutoShape 164"/>
                          <wps:cNvSpPr>
                            <a:spLocks noChangeArrowheads="1"/>
                          </wps:cNvSpPr>
                          <wps:spPr bwMode="auto">
                            <a:xfrm>
                              <a:off x="8802" y="3561"/>
                              <a:ext cx="863" cy="542"/>
                            </a:xfrm>
                            <a:prstGeom prst="flowChartProcess">
                              <a:avLst/>
                            </a:prstGeom>
                            <a:solidFill>
                              <a:schemeClr val="bg1">
                                <a:lumMod val="100000"/>
                                <a:lumOff val="0"/>
                                <a:alpha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E54EF2C" w14:textId="77777777" w:rsidR="00286C1D" w:rsidRPr="00F70755" w:rsidRDefault="00DD5766" w:rsidP="004B5DAE">
                                <w:pPr>
                                  <w:rPr>
                                    <w:sz w:val="20"/>
                                    <w:szCs w:val="20"/>
                                    <w:lang w:val="en-US"/>
                                  </w:rPr>
                                </w:pPr>
                                <m:oMathPara>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m:t>
                                        </m:r>
                                      </m:sup>
                                    </m:sSup>
                                  </m:oMath>
                                </m:oMathPara>
                              </w:p>
                              <w:p w14:paraId="1B68632C" w14:textId="77777777" w:rsidR="00286C1D" w:rsidRPr="00F70755" w:rsidRDefault="00286C1D" w:rsidP="004B5DAE">
                                <w:pPr>
                                  <w:rPr>
                                    <w:lang w:val="en-US"/>
                                  </w:rPr>
                                </w:pPr>
                              </w:p>
                              <w:p w14:paraId="0EB14FF3" w14:textId="77777777" w:rsidR="00286C1D" w:rsidRPr="00DA124A" w:rsidRDefault="00286C1D" w:rsidP="004B5DAE">
                                <w:pPr>
                                  <w:rPr>
                                    <w:lang w:val="en-US"/>
                                  </w:rPr>
                                </w:pPr>
                              </w:p>
                            </w:txbxContent>
                          </wps:txbx>
                          <wps:bodyPr rot="0" vert="horz" wrap="square" lIns="0" tIns="0" rIns="0" bIns="0" anchor="t" anchorCtr="0" upright="1">
                            <a:noAutofit/>
                          </wps:bodyPr>
                        </wps:wsp>
                        <wps:wsp>
                          <wps:cNvPr id="368" name="AutoShape 165"/>
                          <wps:cNvCnPr>
                            <a:cxnSpLocks noChangeShapeType="1"/>
                          </wps:cNvCnPr>
                          <wps:spPr bwMode="auto">
                            <a:xfrm>
                              <a:off x="7046" y="4374"/>
                              <a:ext cx="1961"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69" name="AutoShape 166"/>
                          <wps:cNvCnPr>
                            <a:cxnSpLocks noChangeShapeType="1"/>
                          </wps:cNvCnPr>
                          <wps:spPr bwMode="auto">
                            <a:xfrm flipV="1">
                              <a:off x="7047" y="4098"/>
                              <a:ext cx="602" cy="0"/>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370" name="AutoShape 167"/>
                          <wps:cNvCnPr>
                            <a:cxnSpLocks noChangeShapeType="1"/>
                          </wps:cNvCnPr>
                          <wps:spPr bwMode="auto">
                            <a:xfrm flipH="1">
                              <a:off x="7047" y="4098"/>
                              <a:ext cx="1" cy="276"/>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71" name="AutoShape 168"/>
                          <wps:cNvCnPr>
                            <a:cxnSpLocks noChangeShapeType="1"/>
                          </wps:cNvCnPr>
                          <wps:spPr bwMode="auto">
                            <a:xfrm flipH="1">
                              <a:off x="6341" y="3649"/>
                              <a:ext cx="647" cy="0"/>
                            </a:xfrm>
                            <a:prstGeom prst="straightConnector1">
                              <a:avLst/>
                            </a:prstGeom>
                            <a:noFill/>
                            <a:ln w="9525">
                              <a:solidFill>
                                <a:schemeClr val="tx1">
                                  <a:lumMod val="100000"/>
                                  <a:lumOff val="0"/>
                                </a:schemeClr>
                              </a:solidFill>
                              <a:round/>
                              <a:headEnd type="triangle" w="sm" len="sm"/>
                              <a:tailEnd type="none" w="sm" len="sm"/>
                            </a:ln>
                            <a:extLst>
                              <a:ext uri="{909E8E84-426E-40DD-AFC4-6F175D3DCCD1}">
                                <a14:hiddenFill xmlns:a14="http://schemas.microsoft.com/office/drawing/2010/main">
                                  <a:noFill/>
                                </a14:hiddenFill>
                              </a:ext>
                            </a:extLst>
                          </wps:spPr>
                          <wps:bodyPr/>
                        </wps:wsp>
                        <wps:wsp>
                          <wps:cNvPr id="372" name="AutoShape 169"/>
                          <wps:cNvCnPr>
                            <a:cxnSpLocks noChangeShapeType="1"/>
                          </wps:cNvCnPr>
                          <wps:spPr bwMode="auto">
                            <a:xfrm flipV="1">
                              <a:off x="7048" y="3648"/>
                              <a:ext cx="602" cy="1"/>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373" name="Oval 170"/>
                          <wps:cNvSpPr>
                            <a:spLocks noChangeArrowheads="1"/>
                          </wps:cNvSpPr>
                          <wps:spPr bwMode="auto">
                            <a:xfrm>
                              <a:off x="6983" y="3622"/>
                              <a:ext cx="59" cy="55"/>
                            </a:xfrm>
                            <a:prstGeom prst="ellipse">
                              <a:avLst/>
                            </a:prstGeom>
                            <a:solidFill>
                              <a:schemeClr val="bg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374" name="AutoShape 172"/>
                          <wps:cNvSpPr>
                            <a:spLocks noChangeArrowheads="1"/>
                          </wps:cNvSpPr>
                          <wps:spPr bwMode="auto">
                            <a:xfrm>
                              <a:off x="7042" y="3788"/>
                              <a:ext cx="639" cy="315"/>
                            </a:xfrm>
                            <a:prstGeom prst="flowChartProcess">
                              <a:avLst/>
                            </a:prstGeom>
                            <a:solidFill>
                              <a:schemeClr val="bg1">
                                <a:lumMod val="100000"/>
                                <a:lumOff val="0"/>
                                <a:alpha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A9F4DD8" w14:textId="77777777" w:rsidR="00286C1D" w:rsidRDefault="00DD5766" w:rsidP="004B5DAE">
                                <w:pPr>
                                  <w:rPr>
                                    <w:lang w:val="en-US"/>
                                  </w:rPr>
                                </w:pPr>
                                <m:oMathPara>
                                  <m:oMath>
                                    <m:sSub>
                                      <m:sSubPr>
                                        <m:ctrlPr>
                                          <w:rPr>
                                            <w:rFonts w:ascii="Cambria Math" w:hAnsi="Cambria Math"/>
                                          </w:rPr>
                                        </m:ctrlPr>
                                      </m:sSubPr>
                                      <m:e>
                                        <m:r>
                                          <m:rPr>
                                            <m:sty m:val="p"/>
                                          </m:rPr>
                                          <w:rPr>
                                            <w:rFonts w:ascii="Cambria Math" w:hAnsi="Cambria Math"/>
                                          </w:rPr>
                                          <m:t>Γ</m:t>
                                        </m:r>
                                        <m:ctrlPr>
                                          <w:rPr>
                                            <w:rFonts w:ascii="Cambria Math" w:hAnsi="Cambria Math"/>
                                            <w:i/>
                                          </w:rPr>
                                        </m:ctrlPr>
                                      </m:e>
                                      <m:sub>
                                        <m:r>
                                          <w:rPr>
                                            <w:rFonts w:ascii="Cambria Math" w:hAnsi="Cambria Math"/>
                                          </w:rPr>
                                          <m:t>r</m:t>
                                        </m:r>
                                        <m:r>
                                          <w:rPr>
                                            <w:rFonts w:ascii="Cambria Math" w:hAnsi="Cambria Math"/>
                                            <w:lang w:val="en-US"/>
                                          </w:rPr>
                                          <m:t>h</m:t>
                                        </m:r>
                                        <m:ctrlPr>
                                          <w:rPr>
                                            <w:rFonts w:ascii="Cambria Math" w:hAnsi="Cambria Math"/>
                                            <w:i/>
                                          </w:rPr>
                                        </m:ctrlPr>
                                      </m:sub>
                                    </m:sSub>
                                  </m:oMath>
                                </m:oMathPara>
                              </w:p>
                              <w:p w14:paraId="3C7A1C67" w14:textId="77777777" w:rsidR="00286C1D" w:rsidRPr="00DA124A" w:rsidRDefault="00286C1D" w:rsidP="004B5DAE">
                                <w:pPr>
                                  <w:rPr>
                                    <w:lang w:val="en-US"/>
                                  </w:rPr>
                                </w:pPr>
                              </w:p>
                            </w:txbxContent>
                          </wps:txbx>
                          <wps:bodyPr rot="0" vert="horz" wrap="square" lIns="0" tIns="0" rIns="0" bIns="0" anchor="t" anchorCtr="0" upright="1">
                            <a:noAutofit/>
                          </wps:bodyPr>
                        </wps:wsp>
                        <wps:wsp>
                          <wps:cNvPr id="375" name="AutoShape 173"/>
                          <wps:cNvSpPr>
                            <a:spLocks noChangeArrowheads="1"/>
                          </wps:cNvSpPr>
                          <wps:spPr bwMode="auto">
                            <a:xfrm>
                              <a:off x="6938" y="3407"/>
                              <a:ext cx="744" cy="315"/>
                            </a:xfrm>
                            <a:prstGeom prst="flowChartProcess">
                              <a:avLst/>
                            </a:prstGeom>
                            <a:solidFill>
                              <a:schemeClr val="bg1">
                                <a:lumMod val="100000"/>
                                <a:lumOff val="0"/>
                                <a:alpha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E602F68" w14:textId="77777777" w:rsidR="00286C1D" w:rsidRPr="00A034E1" w:rsidRDefault="00DD5766" w:rsidP="004B5DAE">
                                <w:pPr>
                                  <w:rPr>
                                    <w:i/>
                                    <w:sz w:val="18"/>
                                    <w:szCs w:val="18"/>
                                    <w:lang w:val="en-US"/>
                                  </w:rPr>
                                </w:pPr>
                                <m:oMathPara>
                                  <m:oMath>
                                    <m:sSub>
                                      <m:sSubPr>
                                        <m:ctrlPr>
                                          <w:rPr>
                                            <w:rFonts w:ascii="Cambria Math" w:hAnsi="Cambria Math"/>
                                            <w:sz w:val="18"/>
                                            <w:szCs w:val="18"/>
                                          </w:rPr>
                                        </m:ctrlPr>
                                      </m:sSubPr>
                                      <m:e>
                                        <m:r>
                                          <m:rPr>
                                            <m:sty m:val="p"/>
                                          </m:rPr>
                                          <w:rPr>
                                            <w:rFonts w:ascii="Cambria Math" w:hAnsi="Cambria Math"/>
                                            <w:sz w:val="18"/>
                                            <w:szCs w:val="18"/>
                                          </w:rPr>
                                          <m:t>d</m:t>
                                        </m:r>
                                        <m:ctrlPr>
                                          <w:rPr>
                                            <w:rFonts w:ascii="Cambria Math" w:hAnsi="Cambria Math"/>
                                            <w:i/>
                                            <w:sz w:val="18"/>
                                            <w:szCs w:val="18"/>
                                          </w:rPr>
                                        </m:ctrlPr>
                                      </m:e>
                                      <m:sub>
                                        <m:r>
                                          <w:rPr>
                                            <w:rFonts w:ascii="Cambria Math" w:hAnsi="Cambria Math"/>
                                            <w:sz w:val="18"/>
                                            <w:szCs w:val="18"/>
                                          </w:rPr>
                                          <m:t>1</m:t>
                                        </m:r>
                                        <m:ctrlPr>
                                          <w:rPr>
                                            <w:rFonts w:ascii="Cambria Math" w:hAnsi="Cambria Math"/>
                                            <w:i/>
                                            <w:sz w:val="18"/>
                                            <w:szCs w:val="18"/>
                                          </w:rPr>
                                        </m:ctrlPr>
                                      </m:sub>
                                    </m:sSub>
                                    <m:r>
                                      <w:rPr>
                                        <w:rFonts w:ascii="Cambria Math" w:hAnsi="Cambria Math"/>
                                        <w:sz w:val="18"/>
                                        <w:szCs w:val="18"/>
                                      </w:rPr>
                                      <m:t>=0</m:t>
                                    </m:r>
                                  </m:oMath>
                                </m:oMathPara>
                              </w:p>
                              <w:p w14:paraId="3B078192" w14:textId="77777777" w:rsidR="00286C1D" w:rsidRPr="00DA124A" w:rsidRDefault="00286C1D" w:rsidP="004B5DAE">
                                <w:pPr>
                                  <w:rPr>
                                    <w:lang w:val="en-US"/>
                                  </w:rPr>
                                </w:pPr>
                              </w:p>
                            </w:txbxContent>
                          </wps:txbx>
                          <wps:bodyPr rot="0" vert="horz" wrap="square" lIns="0" tIns="0" rIns="0" bIns="0" anchor="t" anchorCtr="0" upright="1">
                            <a:noAutofit/>
                          </wps:bodyPr>
                        </wps:wsp>
                      </wpg:grpSp>
                      <wps:wsp>
                        <wps:cNvPr id="26" name="AutoShape 171"/>
                        <wps:cNvSpPr>
                          <a:spLocks noChangeArrowheads="1"/>
                        </wps:cNvSpPr>
                        <wps:spPr bwMode="auto">
                          <a:xfrm>
                            <a:off x="2883535" y="0"/>
                            <a:ext cx="406400" cy="200025"/>
                          </a:xfrm>
                          <a:prstGeom prst="flowChartProcess">
                            <a:avLst/>
                          </a:prstGeom>
                          <a:solidFill>
                            <a:schemeClr val="bg1">
                              <a:lumMod val="100000"/>
                              <a:lumOff val="0"/>
                              <a:alpha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1F0B43F" w14:textId="77777777" w:rsidR="00286C1D" w:rsidRDefault="00DD5766" w:rsidP="00512F2A">
                              <w:pPr>
                                <w:rPr>
                                  <w:lang w:val="en-US"/>
                                </w:rPr>
                              </w:pPr>
                              <m:oMathPara>
                                <m:oMath>
                                  <m:sSub>
                                    <m:sSubPr>
                                      <m:ctrlPr>
                                        <w:rPr>
                                          <w:rFonts w:ascii="Cambria Math" w:hAnsi="Cambria Math"/>
                                        </w:rPr>
                                      </m:ctrlPr>
                                    </m:sSubPr>
                                    <m:e>
                                      <m:r>
                                        <m:rPr>
                                          <m:sty m:val="p"/>
                                        </m:rPr>
                                        <w:rPr>
                                          <w:rFonts w:ascii="Cambria Math" w:hAnsi="Cambria Math"/>
                                        </w:rPr>
                                        <m:t>Γ</m:t>
                                      </m:r>
                                      <m:ctrlPr>
                                        <w:rPr>
                                          <w:rFonts w:ascii="Cambria Math" w:hAnsi="Cambria Math"/>
                                          <w:i/>
                                        </w:rPr>
                                      </m:ctrlPr>
                                    </m:e>
                                    <m:sub>
                                      <m:r>
                                        <w:rPr>
                                          <w:rFonts w:ascii="Cambria Math" w:hAnsi="Cambria Math"/>
                                        </w:rPr>
                                        <m:t>r</m:t>
                                      </m:r>
                                      <m:r>
                                        <w:rPr>
                                          <w:rFonts w:ascii="Cambria Math" w:hAnsi="Cambria Math"/>
                                          <w:lang w:val="en-US"/>
                                        </w:rPr>
                                        <m:t>h</m:t>
                                      </m:r>
                                      <m:ctrlPr>
                                        <w:rPr>
                                          <w:rFonts w:ascii="Cambria Math" w:hAnsi="Cambria Math"/>
                                          <w:i/>
                                        </w:rPr>
                                      </m:ctrlPr>
                                    </m:sub>
                                  </m:sSub>
                                </m:oMath>
                              </m:oMathPara>
                            </w:p>
                            <w:p w14:paraId="4A3F9DDE" w14:textId="77777777" w:rsidR="00286C1D" w:rsidRPr="00DA124A" w:rsidRDefault="00286C1D" w:rsidP="00512F2A">
                              <w:pPr>
                                <w:rPr>
                                  <w:lang w:val="en-US"/>
                                </w:rPr>
                              </w:pPr>
                            </w:p>
                          </w:txbxContent>
                        </wps:txbx>
                        <wps:bodyPr rot="0" vert="horz" wrap="square" lIns="0" tIns="0" rIns="0" bIns="0" anchor="t" anchorCtr="0" upright="1">
                          <a:noAutofit/>
                        </wps:bodyPr>
                      </wps:wsp>
                    </wpg:wgp>
                  </a:graphicData>
                </a:graphic>
              </wp:anchor>
            </w:drawing>
          </mc:Choice>
          <mc:Fallback>
            <w:pict>
              <v:group w14:anchorId="42D5835D" id="Group 27" o:spid="_x0000_s1160" style="position:absolute;left:0;text-align:left;margin-left:20.15pt;margin-top:1.65pt;width:413.35pt;height:74.8pt;z-index:251655168" coordsize="52495,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SxQwoAAEp3AAAOAAAAZHJzL2Uyb0RvYy54bWzsXVuTm8oRfk9V/gOld1kChpvK8il7L06q&#10;nBxXHSfvrIQuFQQKsJacVP57vp4ZBoTQXs5ZWHk1flgjIaGZpnv666+7h/e/7Dex8T3K8nWaTAfm&#10;u/HAiJJZOl8ny+ngH99uh/7AyIswmYdxmkTTwY8oH/zy4c9/er/bTiIrXaXxPMoMXCTJJ7vtdLAq&#10;iu1kNMpnq2gT5u/SbZTg5CLNNmGBl9lyNM/CHa6+iUfWeOyOdmk232bpLMpzvHstTg4+8OsvFtGs&#10;+HWxyKPCiKcDjK3gfzP+947+jj68DyfLLNyu1jM5jPB3jGITrhP8qLrUdViExn22PrrUZj3L0jxd&#10;FO9m6WaULhbrWcTngNmY48ZsPmfp/ZbPZTnZLbdKTBBtQ06/+7Kzv3//mhnr+XRgeQMjCTe4R/xn&#10;DbyGcHbb5QSf+Zxtf9t+zeQbS/GK5rtfZBv6HzMx9lysP5RYo31hzPCmY7HAYc7AmOFcwILAlXKf&#10;rXBzjr42W908/MVR+bMjGp0ajHqhRi1nZjPzcGqe7x7PTdw9TPNLOvtXjpnyq1dzF1eVv2bc7f6W&#10;ziGr8L5I+Y1vFYTJ3LEjdKxdGLZjO/IDShim58BoICqbjfk9CCeVSHzLxX0iQZrMs+nSJ6UBg8or&#10;ncn/mM78tgq3EVfFnPRBSdYqJfuNJvgp3RsYvhAu/yBpjVHscQIj5oLKhYCNJL1ahcky+phl6W4V&#10;hXOM0OQT2m3VV0no+SSnizwmcc8PYOAQDHN861DmzJfKZ7niF0oFCifbLC8+R+nGoIPpIMOCwUcZ&#10;fv+SF0K65UdIQfI0Xs9v13HMX9AiFV3FmfE9xPJytxQTjO830A3xnjmmf2I0eJ/UnX+Wv4U7x9c5&#10;ugS/jwdXjxP6jSSlXxMDEe9AzhganSOJ8zXmv4FpsfEnKxjeur43ZLfMGQbe2B+OzeATrI0F7Pr2&#10;fzQvk01W6/k8Sr6sk6hc70z2NN2QK69YqfiKZ+xg0I7liBt7IJtseackw4Wgplz/2GZdYPmP15vp&#10;wK+JitThJplj2uGkCNexOB4dDp+LDDIo/+dSgdEKfRGaU+zv9nx186TF55O7dP4D6pSluN1QGPgu&#10;HKzS7D8DYwc/MB3k/74Ps2hgxH9NoJLkNMqDrDy4Kw/CZIavTgfFwBCHV4VwLvfbbL1c4cpCJ5L0&#10;IxaKxZqrFA1RjAJDpxewUzHcHgzWLg2WBsStGhbrNyyW5N6VnQa2LezUduET+C0mRSZH4QbSTs0g&#10;oDNqaTuy00Wc7rB8ZMVX4fp7s9lwEsbbVXgpVny4whX7F13h+jN+CWVKsztH45dARqCMuodlpcEK&#10;WObBl8E0DnEZ2StHJi+CXVoASGmhtu8Cm9ThB4ETieJavlcBl+NvKutuwrhegAtWGoF2a8CFNZbB&#10;foCLbUq8x1xLQoVS3DXgUrrPEmeWqEQDl4OAsTUQ+qmBi/LNFw5c3NJg68BFLexYMSnU6BK4sMBG&#10;HElxmeNzeCIQ+AFwsa1HAgwNXPoJP94IcOF6VsUL5whcevHWipuqGT9YHQ6EOFlwlQjjn+0TyeAo&#10;goEHOd9+bMHWHPAL4itlvNjOLxiLeL39SxnFSZKLMSKzaCEIzMZCgMiGwJFjPuKu8yILKT68SpME&#10;lEOaCWB9gnVQJEA4iZMHYu5OlR5cpIzIT0XnGBytvwAvxwTFOLjxb3w2ZJZ7M2Tj6+vhx9srNnRv&#10;ARqv7eurq2vzkKAg2uOPExQ0HiW9Gn8gKBwgUAz2If5A+FwKRfuO0wGzBT6tabzdZNa6dHe2OQ5K&#10;d9fg00zTAY1Aiu6Z3AMrKH8+gTqG9CC59lpm9Mygl9vUKVLL56uMdg8MinpsLIrxAzbs0j38s+ke&#10;LBesuHAPDcNhLlAs2c2FuQej4O63yNZg/GNwq+CN8w0o1ghJQxwIrk+7D57zbA1hKc3ZliLk4Abs&#10;Jy0CNdbIARARFvEr8g2GafcaKHlloOT7PHqtAiUHlsoBEvdkp91GFAN35ZRwAuF6BqmY1/IWTwRd&#10;DQfxTKYgMBlTaQ7meGChDJHqkGdEukOe+elSHo7K/tahlIqs+vYOnkxTInjQ3oGn9rR36Dm4cFTW&#10;vmYRWAKqcLpzLs1F5MwxkmvzKobKRdie9BG2gLennYTm0jSX9mgEryoAfEUXPdM9Kteo3CIOft4K&#10;AArdj4Ilxl2RBJEdBUuE5SSDZjljBEKIgxhrmr8ZEHa9wBhJx0C1us8XiYFU5rzu5bi36VbROWnc&#10;ZAWg8iCxSeVNhzMTlcdzx/DHpPGP5I7eGmmscV/fuE8VPdQtol710NHS35pGqVsEpycqi0DERvZg&#10;iaq90wjwrVmE9gEv7QPaqgZE2WEPPqCZODRR4yqiHhTnUrRVabzLZF3VBTDDT1j3Vdmv/GyC5hHN&#10;Gnddze+0ptlfK48C/yD7ILyyD6Ksi9OISedRRN286onqpr+FKjPreRTWZx7FQnQsSTJBhVXuQudR&#10;ntdMo/Moz2g7PJVTbMuyA7b0xxq3FJgrj2CXrLHJ/dXpmEGzxpo15gvpQ3VfFWusiNHLZo3RstvC&#10;GteTqF2njCzmg9ADK4DEKQ+SKm/oUvqaCANbG/95dH92Won6zBK6g57X0ujL/x9sGvUVWXzhxt9W&#10;QYE0TX+e37IDwZ7bzG00jXrlzgLa+M+k9fuNGL/ixc/V+Ku+yb66x6mw9Sh3jFi0Wgj6TCD42ElE&#10;IAJfhCEVIpB4ALtr0NhOBwM6gaD7MMTOQSeCXretWkLsXyMTCF3jXs+l8nYCt9hHh7S50vJaH4bY&#10;dOW0or9a1Ishvf0+DNWXc66uQiaaO2ZL3baKC7HlTg/ZtmbFhe9TXQUZju80DEf3Yej8QS/5AwQr&#10;B/kDAKgKK3XtOQLLkw3rPrbcOfAcOn+g8wd9t7RS79tR8AB8VRlEl8FD0ztU21Bp7yC3WHtCXQbQ&#10;nO7Se7EuPdrK8dgiFO/Qw54mFUZyBE6rggufQh8i1R1RHH6GsYXejA3B4AttN9kfqa7qiS48WFKl&#10;JbViXEFudxss1fowvDGTfRi21wiRzAALArf/C6hI5Ni4vtGo9nJi/+2X6MNw2+pGAAZfB/dB5WUf&#10;xjho1uCWfRgXpvEa90l6rK80itdWTAEw2I9FNKvSH7AI3YfB8bDezurJjyw4kUYhIuo40qnXDnYZ&#10;+zc13uVPBCBmmHIr3PmrOkLyDhT1XIAPeMK6r/swMqhH30yZ15ZmB4zqxz80mTL4B9mHQU1Kh9ZS&#10;Iibduar3sxKP8OmmDwOPOjnIowBBVcbQdR7FDVAIyBOJrtXYskfnUXQepXfv0JZlh8vozyDgEWRm&#10;3Wtu8OZWfRiPlF69WkWKZo1/RtZYRceXzRqjzus4kBIPApOscffe0JZwUD2erAyePIalSfRhaOM/&#10;i6dwvZFSbEUUnKvx916KbbUVU4Bl6Q8EWL5PTy/kwJij8Sp1zMboyJIl2HhI5xgPiMO4dAL5tZ/J&#10;90ZWA0WEnPVqgAe2cp2XD5elJ8LWX3NWqXoE7of/AwAA//8DAFBLAwQUAAYACAAAACEAZnJSG+AA&#10;AAAIAQAADwAAAGRycy9kb3ducmV2LnhtbEyPQWvCQBCF74X+h2UKvdVNTLU2zUZE2p5EqBbE25gd&#10;k2B2N2TXJP77Tk/taXi8jzfvZcvRNKKnztfOKognEQiyhdO1LRV87z+eFiB8QKuxcZYU3MjDMr+/&#10;yzDVbrBf1O9CKTjE+hQVVCG0qZS+qMign7iWLHtn1xkMLLtS6g4HDjeNnEbRXBqsLX+osKV1RcVl&#10;dzUKPgccVkn83m8u5/XtuJ9tD5uYlHp8GFdvIAKN4Q+G3/pcHXLudHJXq71oFDxHCZMKEj5sL+Yv&#10;PO3E3Gz6CjLP5P8B+Q8AAAD//wMAUEsBAi0AFAAGAAgAAAAhALaDOJL+AAAA4QEAABMAAAAAAAAA&#10;AAAAAAAAAAAAAFtDb250ZW50X1R5cGVzXS54bWxQSwECLQAUAAYACAAAACEAOP0h/9YAAACUAQAA&#10;CwAAAAAAAAAAAAAAAAAvAQAAX3JlbHMvLnJlbHNQSwECLQAUAAYACAAAACEAYhz0sUMKAABKdwAA&#10;DgAAAAAAAAAAAAAAAAAuAgAAZHJzL2Uyb0RvYy54bWxQSwECLQAUAAYACAAAACEAZnJSG+AAAAAI&#10;AQAADwAAAAAAAAAAAAAAAACdDAAAZHJzL2Rvd25yZXYueG1sUEsFBgAAAAAEAAQA8wAAAKoNAAAA&#10;AA==&#10;">
                <v:group id="Group 786" o:spid="_x0000_s1161" style="position:absolute;top:146;width:52495;height:9353" coordorigin="1758,3407" coordsize="8267,1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Text Box 175" o:spid="_x0000_s1162" type="#_x0000_t202" style="position:absolute;left:7890;top:4582;width:485;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uHsIA&#10;AADcAAAADwAAAGRycy9kb3ducmV2LnhtbESPS4vCMBSF94L/IVzBnabqIFqNooLMMAjiY+Hy0tw+&#10;sLkpTaydfz8RBJeH7zw4y3VrStFQ7QrLCkbDCARxYnXBmYLrZT+YgXAeWWNpmRT8kYP1qttZYqzt&#10;k0/UnH0mQgm7GBXk3lexlC7JyaAb2oo4sNTWBn2QdSZ1jc9Qbko5jqKpNFhwWMixol1Oyf38MAq2&#10;U5s1o8nNHH7Tbzk/pjowr1S/124WIDy1/mN+p3+0gsnXGF5nw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O4ewgAAANwAAAAPAAAAAAAAAAAAAAAAAJgCAABkcnMvZG93&#10;bnJldi54bWxQSwUGAAAAAAQABAD1AAAAhwMAAAAA&#10;" fillcolor="white [3212]" stroked="f">
                    <v:textbox inset="0,0,0,0">
                      <w:txbxContent>
                        <w:p w14:paraId="2E6C55C1" w14:textId="77777777" w:rsidR="00286C1D" w:rsidRPr="00D620C8" w:rsidRDefault="00286C1D" w:rsidP="00D620C8">
                          <w:pPr>
                            <w:jc w:val="center"/>
                            <w:rPr>
                              <w:rFonts w:ascii="Times New Roman" w:hAnsi="Times New Roman" w:cs="Times New Roman"/>
                              <w:sz w:val="24"/>
                              <w:szCs w:val="24"/>
                            </w:rPr>
                          </w:pPr>
                          <w:r w:rsidRPr="00D620C8">
                            <w:rPr>
                              <w:rFonts w:ascii="Times New Roman" w:hAnsi="Times New Roman" w:cs="Times New Roman"/>
                              <w:sz w:val="24"/>
                              <w:szCs w:val="24"/>
                            </w:rPr>
                            <w:t>б</w:t>
                          </w:r>
                        </w:p>
                      </w:txbxContent>
                    </v:textbox>
                  </v:shape>
                  <v:shapetype id="_x0000_t109" coordsize="21600,21600" o:spt="109" path="m,l,21600r21600,l21600,xe">
                    <v:stroke joinstyle="miter"/>
                    <v:path gradientshapeok="t" o:connecttype="rect"/>
                  </v:shapetype>
                  <v:shape id="AutoShape 178" o:spid="_x0000_s1163" type="#_x0000_t109" style="position:absolute;left:9330;top:3645;width:695;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YiUcUA&#10;AADcAAAADwAAAGRycy9kb3ducmV2LnhtbESPQWvCQBSE74L/YXlCL6XZaIJtU1cRweqp1LSQ6yP7&#10;mgSzb0N2G9N/7woFj8PMfMOsNqNpxUC9aywrmEcxCOLS6oYrBd9f+6cXEM4ja2wtk4I/crBZTycr&#10;zLS98ImG3FciQNhlqKD2vsukdGVNBl1kO+Lg/djeoA+yr6Tu8RLgppWLOF5Kgw2HhRo72tVUnvNf&#10;o2Cvi9fCvHeH+HOeDs+PDZly/FDqYTZu30B4Gv09/N8+agVJmsDtTDg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iJRxQAAANwAAAAPAAAAAAAAAAAAAAAAAJgCAABkcnMv&#10;ZG93bnJldi54bWxQSwUGAAAAAAQABAD1AAAAigMAAAAA&#10;" fillcolor="white [3212]" stroked="f" strokecolor="black [3213]">
                    <v:fill opacity="0"/>
                    <v:textbox inset="0,0,0,0">
                      <w:txbxContent>
                        <w:p w14:paraId="053AD284" w14:textId="77777777" w:rsidR="00286C1D" w:rsidRPr="009A7979" w:rsidRDefault="00286C1D" w:rsidP="004B5DAE">
                          <w:pPr>
                            <w:rPr>
                              <w:sz w:val="18"/>
                              <w:szCs w:val="18"/>
                              <w:lang w:val="en-US"/>
                            </w:rPr>
                          </w:pPr>
                          <w:r>
                            <w:rPr>
                              <w:sz w:val="18"/>
                              <w:szCs w:val="18"/>
                            </w:rPr>
                            <w:t xml:space="preserve">    </w:t>
                          </w:r>
                          <w:r>
                            <w:rPr>
                              <w:sz w:val="18"/>
                              <w:szCs w:val="18"/>
                            </w:rPr>
                            <w:sym w:font="Symbol" w:char="F071"/>
                          </w:r>
                        </w:p>
                        <w:p w14:paraId="3CAABE50" w14:textId="77777777" w:rsidR="00286C1D" w:rsidRPr="00DA124A" w:rsidRDefault="00286C1D" w:rsidP="004B5DAE">
                          <w:pPr>
                            <w:rPr>
                              <w:lang w:val="en-US"/>
                            </w:rPr>
                          </w:pPr>
                        </w:p>
                      </w:txbxContent>
                    </v:textbox>
                  </v:shape>
                  <v:group id="Group 785" o:spid="_x0000_s1164" style="position:absolute;left:1758;top:3407;width:3868;height:1473" coordorigin="1758,3407" coordsize="3868,1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Text Box 174" o:spid="_x0000_s1165" type="#_x0000_t202" style="position:absolute;left:3158;top:4620;width:485;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2asIA&#10;AADcAAAADwAAAGRycy9kb3ducmV2LnhtbESPS4vCMBSF9wP+h3AFd5o6zohWoziCjAyC+Fi4vDS3&#10;D2xuShNr/fdGEGZ5+M6DM1+2phQN1a6wrGA4iEAQJ1YXnCk4nzb9CQjnkTWWlknBgxwsF52POcba&#10;3vlAzdFnIpSwi1FB7n0VS+mSnAy6ga2IA0ttbdAHWWdS13gP5aaUn1E0lgYLDgs5VrTOKbkeb0bB&#10;z9hmzXB0Mbu/9FdO96kOzCvV67arGQhPrf83v9NbrWD09Q2v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XZqwgAAANwAAAAPAAAAAAAAAAAAAAAAAJgCAABkcnMvZG93&#10;bnJldi54bWxQSwUGAAAAAAQABAD1AAAAhwMAAAAA&#10;" fillcolor="white [3212]" stroked="f">
                      <v:textbox inset="0,0,0,0">
                        <w:txbxContent>
                          <w:p w14:paraId="129C7AA2" w14:textId="77777777" w:rsidR="00286C1D" w:rsidRPr="00D620C8" w:rsidRDefault="00286C1D" w:rsidP="00D620C8">
                            <w:pPr>
                              <w:jc w:val="center"/>
                              <w:rPr>
                                <w:rFonts w:ascii="Times New Roman" w:hAnsi="Times New Roman" w:cs="Times New Roman"/>
                                <w:sz w:val="24"/>
                                <w:szCs w:val="24"/>
                                <w:lang w:val="en-US"/>
                              </w:rPr>
                            </w:pPr>
                            <w:r w:rsidRPr="00D620C8">
                              <w:rPr>
                                <w:rFonts w:ascii="Times New Roman" w:hAnsi="Times New Roman" w:cs="Times New Roman"/>
                                <w:sz w:val="24"/>
                                <w:szCs w:val="24"/>
                                <w:lang w:val="en-US"/>
                              </w:rPr>
                              <w:t>a</w:t>
                            </w:r>
                          </w:p>
                        </w:txbxContent>
                      </v:textbox>
                    </v:shape>
                    <v:shape id="AutoShape 177" o:spid="_x0000_s1166" type="#_x0000_t109" style="position:absolute;left:4931;top:3589;width:69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BycQA&#10;AADcAAAADwAAAGRycy9kb3ducmV2LnhtbESPT4vCMBTE7wt+h/AEL7Km/qGu1SgiqHsSdRe8Pppn&#10;W2xeShNr/fZmQdjjMDO/YRar1pSiodoVlhUMBxEI4tTqgjMFvz/bzy8QziNrLC2Tgic5WC07HwtM&#10;tH3wiZqzz0SAsEtQQe59lUjp0pwMuoGtiIN3tbVBH2SdSV3jI8BNKUdRFEuDBYeFHCva5JTeznej&#10;YKsvs4vZVfvoOJw0035BJm0PSvW67XoOwlPr/8Pv9rdWMJ7E8HcmH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BgcnEAAAA3AAAAA8AAAAAAAAAAAAAAAAAmAIAAGRycy9k&#10;b3ducmV2LnhtbFBLBQYAAAAABAAEAPUAAACJAwAAAAA=&#10;" fillcolor="white [3212]" stroked="f" strokecolor="black [3213]">
                      <v:fill opacity="0"/>
                      <v:textbox inset="0,0,0,0">
                        <w:txbxContent>
                          <w:p w14:paraId="1C449331" w14:textId="77777777" w:rsidR="00286C1D" w:rsidRPr="00512F2A" w:rsidRDefault="00286C1D" w:rsidP="004B5DAE">
                            <w:pPr>
                              <w:rPr>
                                <w:lang w:val="en-US"/>
                              </w:rPr>
                            </w:pPr>
                            <w:r w:rsidRPr="00512F2A">
                              <w:t xml:space="preserve">   </w:t>
                            </w:r>
                            <w:r w:rsidRPr="00512F2A">
                              <w:sym w:font="Symbol" w:char="F071"/>
                            </w:r>
                          </w:p>
                          <w:p w14:paraId="0DCF8383" w14:textId="77777777" w:rsidR="00286C1D" w:rsidRPr="00512F2A" w:rsidRDefault="00286C1D" w:rsidP="004B5DAE">
                            <w:pPr>
                              <w:rPr>
                                <w:sz w:val="28"/>
                                <w:szCs w:val="28"/>
                                <w:lang w:val="en-US"/>
                              </w:rPr>
                            </w:pPr>
                          </w:p>
                        </w:txbxContent>
                      </v:textbox>
                    </v:shape>
                    <v:shape id="AutoShape 141" o:spid="_x0000_s1167" type="#_x0000_t32" style="position:absolute;left:4445;top:3919;width:0;height:5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4NmMMAAADcAAAADwAAAGRycy9kb3ducmV2LnhtbESPT4vCMBTE78J+h/AWvGmqu3SlGkWF&#10;xT0J/jns8dE8m2rzUpuo9dsbQfA4zMxvmMmstZW4UuNLxwoG/QQEce50yYWC/e63NwLhA7LGyjEp&#10;uJOH2fSjM8FMuxtv6LoNhYgQ9hkqMCHUmZQ+N2TR911NHL2DayyGKJtC6gZvEW4rOUySVFosOS4Y&#10;rGlpKD9tL1aBvuxlWmxMel8nq2qBbvF/PLdKdT/b+RhEoDa8w6/2n1bw9f0DzzPxCM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DZjDAAAA3AAAAA8AAAAAAAAAAAAA&#10;AAAAoQIAAGRycy9kb3ducmV2LnhtbFBLBQYAAAAABAAEAPkAAACRAwAAAAA=&#10;" strokecolor="black [3213]"/>
                    <v:shape id="AutoShape 135" o:spid="_x0000_s1168" type="#_x0000_t109" style="position:absolute;left:3109;top:3582;width:1153;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zsEA&#10;AADcAAAADwAAAGRycy9kb3ducmV2LnhtbERP3WrCMBS+H+wdwhnsbk2nQ7auqagg80LQdnuAQ3PW&#10;ljUnJUlrfXtzMfDy4/vP17PpxUTOd5YVvCYpCOLa6o4bBT/f+5d3ED4ga+wtk4IreVgXjw85Ztpe&#10;uKSpCo2IIewzVNCGMGRS+rolgz6xA3Hkfq0zGCJ0jdQOLzHc9HKRpitpsOPY0OJAu5bqv2o0CqrT&#10;mZxEHj9C81WWy+31WC46pZ6f5s0niEBzuIv/3QetYPkW18Yz8Qj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Gc7BAAAA3AAAAA8AAAAAAAAAAAAAAAAAmAIAAGRycy9kb3du&#10;cmV2LnhtbFBLBQYAAAAABAAEAPUAAACGAwAAAAA=&#10;" fillcolor="white [3212]" strokecolor="black [3213]">
                      <v:textbox inset="0,0,0,0">
                        <w:txbxContent>
                          <w:p w14:paraId="0E4FD47A" w14:textId="77777777" w:rsidR="00286C1D" w:rsidRDefault="00286C1D" w:rsidP="004B5DAE">
                            <w:pPr>
                              <w:spacing w:after="120"/>
                            </w:pPr>
                            <w:r>
                              <w:t xml:space="preserve">     </w:t>
                            </w:r>
                            <w:r>
                              <w:rPr>
                                <w:lang w:val="en-US"/>
                              </w:rPr>
                              <w:t>s=</w:t>
                            </w:r>
                            <m:oMath>
                              <m:sSub>
                                <m:sSubPr>
                                  <m:ctrlPr>
                                    <w:rPr>
                                      <w:rFonts w:ascii="Cambria Math" w:hAnsi="Cambria Math"/>
                                    </w:rPr>
                                  </m:ctrlPr>
                                </m:sSubPr>
                                <m:e>
                                  <m:r>
                                    <m:rPr>
                                      <m:sty m:val="p"/>
                                    </m:rPr>
                                    <w:rPr>
                                      <w:rFonts w:ascii="Cambria Math" w:hAnsi="Cambria Math"/>
                                    </w:rPr>
                                    <m:t>Γ</m:t>
                                  </m:r>
                                  <m:ctrlPr>
                                    <w:rPr>
                                      <w:rFonts w:ascii="Cambria Math" w:hAnsi="Cambria Math"/>
                                      <w:i/>
                                    </w:rPr>
                                  </m:ctrlPr>
                                </m:e>
                                <m:sub>
                                  <m:r>
                                    <w:rPr>
                                      <w:rFonts w:ascii="Cambria Math" w:hAnsi="Cambria Math"/>
                                    </w:rPr>
                                    <m:t>r</m:t>
                                  </m:r>
                                  <m:r>
                                    <w:rPr>
                                      <w:rFonts w:ascii="Cambria Math" w:hAnsi="Cambria Math"/>
                                      <w:lang w:val="en-US"/>
                                    </w:rPr>
                                    <m:t>h</m:t>
                                  </m:r>
                                  <m:ctrlPr>
                                    <w:rPr>
                                      <w:rFonts w:ascii="Cambria Math" w:hAnsi="Cambria Math"/>
                                      <w:i/>
                                    </w:rPr>
                                  </m:ctrlPr>
                                </m:sub>
                              </m:sSub>
                            </m:oMath>
                          </w:p>
                          <w:p w14:paraId="2796FDB3" w14:textId="77777777" w:rsidR="00286C1D" w:rsidRDefault="00DD5766" w:rsidP="004B5DAE">
                            <w:pPr>
                              <w:spacing w:after="120"/>
                              <w:rPr>
                                <w:lang w:val="en-US"/>
                              </w:rPr>
                            </w:pPr>
                            <m:oMathPara>
                              <m:oMath>
                                <m:sSubSup>
                                  <m:sSubSupPr>
                                    <m:ctrlPr>
                                      <w:rPr>
                                        <w:rFonts w:ascii="Cambria Math" w:hAnsi="Cambria Math"/>
                                        <w:i/>
                                      </w:rPr>
                                    </m:ctrlPr>
                                  </m:sSubSupPr>
                                  <m:e>
                                    <m:r>
                                      <m:rPr>
                                        <m:sty m:val="p"/>
                                      </m:rPr>
                                      <w:rPr>
                                        <w:rFonts w:ascii="Cambria Math" w:hAnsi="Cambria Math"/>
                                      </w:rPr>
                                      <m:t>Σ</m:t>
                                    </m:r>
                                  </m:e>
                                  <m:sub>
                                    <m:r>
                                      <w:rPr>
                                        <w:rFonts w:ascii="Cambria Math" w:hAnsi="Cambria Math"/>
                                      </w:rPr>
                                      <m:t>5</m:t>
                                    </m:r>
                                  </m:sub>
                                  <m:sup>
                                    <m:r>
                                      <w:rPr>
                                        <w:rFonts w:ascii="Cambria Math" w:hAnsi="Cambria Math"/>
                                      </w:rPr>
                                      <m:t>s</m:t>
                                    </m:r>
                                  </m:sup>
                                </m:sSubSup>
                              </m:oMath>
                            </m:oMathPara>
                          </w:p>
                          <w:p w14:paraId="668F8A66" w14:textId="77777777" w:rsidR="00286C1D" w:rsidRDefault="00286C1D" w:rsidP="004B5DAE">
                            <w:pPr>
                              <w:rPr>
                                <w:lang w:val="en-US"/>
                              </w:rPr>
                            </w:pPr>
                          </w:p>
                          <w:p w14:paraId="2BBD6B1C" w14:textId="77777777" w:rsidR="00286C1D" w:rsidRPr="00DA124A" w:rsidRDefault="00286C1D" w:rsidP="004B5DAE">
                            <w:pPr>
                              <w:rPr>
                                <w:lang w:val="en-US"/>
                              </w:rPr>
                            </w:pPr>
                          </w:p>
                        </w:txbxContent>
                      </v:textbox>
                    </v:shape>
                    <v:shape id="AutoShape 136" o:spid="_x0000_s1169" type="#_x0000_t32" style="position:absolute;left:4262;top:3912;width:4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j5QMYAAADcAAAADwAAAGRycy9kb3ducmV2LnhtbESPW2sCMRSE3wv9D+EUfNNsW/GyGkWk&#10;BaWgeMHnw+a4u7g5WZLobv31piD0cZiZb5jpvDWVuJHzpWUF770EBHFmdcm5guPhuzsC4QOyxsoy&#10;KfglD/PZ68sUU20b3tFtH3IRIexTVFCEUKdS+qwgg75na+Lona0zGKJ0udQOmwg3lfxIkoE0WHJc&#10;KLCmZUHZZX81CvLL1/Zn0dxP6+Xx7uxm2B8PcKVU561dTEAEasN/+NleaQWf/TH8nY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4+UDGAAAA3AAAAA8AAAAAAAAA&#10;AAAAAAAAoQIAAGRycy9kb3ducmV2LnhtbFBLBQYAAAAABAAEAPkAAACUAwAAAAA=&#10;" strokecolor="black [3213]">
                      <v:stroke endarrow="block" endarrowwidth="narrow" endarrowlength="short"/>
                    </v:shape>
                    <v:oval id="Oval 137" o:spid="_x0000_s1170" style="position:absolute;left:4731;top:3888;width:59;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KvLwA&#10;AADcAAAADwAAAGRycy9kb3ducmV2LnhtbERPzQ7BQBC+S7zDZiRubBEiZYkQInFSwnXSHW3pzjbd&#10;Rb29PUgcv3z/82VjSvGi2hWWFQz6EQji1OqCMwXn07Y3BeE8ssbSMin4kIPlot2aY6ztm4/0Snwm&#10;Qgi7GBXk3lexlC7NyaDr24o4cDdbG/QB1pnUNb5DuCnlMIom0mDBoSHHitY5pY/kaRTwzQ43tLPT&#10;AfrycMmuibsfC6W6nWY1A+Gp8X/xz73XCkbjMD+cCUd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6gq8vAAAANwAAAAPAAAAAAAAAAAAAAAAAJgCAABkcnMvZG93bnJldi54&#10;bWxQSwUGAAAAAAQABAD1AAAAgQMAAAAA&#10;" fillcolor="white [3212]" strokecolor="black [3213]"/>
                    <v:shape id="AutoShape 139" o:spid="_x0000_s1171" type="#_x0000_t32" style="position:absolute;left:4790;top:3912;width:4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djm8YAAADcAAAADwAAAGRycy9kb3ducmV2LnhtbESPW2sCMRSE3wv9D+EIfatZ23pbjSLS&#10;gkWoeMHnw+a4u7g5WZLUXf31piD0cZiZb5jpvDWVuJDzpWUFvW4CgjizuuRcwWH/9ToC4QOyxsoy&#10;KbiSh/ns+WmKqbYNb+myC7mIEPYpKihCqFMpfVaQQd+1NXH0TtYZDFG6XGqHTYSbSr4lyUAaLDku&#10;FFjTsqDsvPs1CvLz52a9aG7H7+Xh5uzP8GM8wJVSL512MQERqA3/4Ud7pRW893v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XY5vGAAAA3AAAAA8AAAAAAAAA&#10;AAAAAAAAoQIAAGRycy9kb3ducmV2LnhtbFBLBQYAAAAABAAEAPkAAACUAwAAAAA=&#10;" strokecolor="black [3213]">
                      <v:stroke endarrow="block" endarrowwidth="narrow" endarrowlength="short"/>
                    </v:shape>
                    <v:shape id="AutoShape 140" o:spid="_x0000_s1172" type="#_x0000_t109" style="position:absolute;left:4619;top:3633;width:37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RF8UA&#10;AADcAAAADwAAAGRycy9kb3ducmV2LnhtbESPQWvCQBSE70L/w/IKvUjdmNaq0TWUQqonsVbw+sg+&#10;k9Ds25DdJum/dwuCx2FmvmHW6WBq0VHrKssKppMIBHFudcWFgtN39rwA4TyyxtoyKfgjB+nmYbTG&#10;RNuev6g7+kIECLsEFZTeN4mULi/JoJvYhjh4F9sa9EG2hdQt9gFuahlH0Zs0WHFYKLGhj5Lyn+Ov&#10;UZDp8/JsPpttdJi+dvNxRSYf9ko9PQ7vKxCeBn8P39o7reBlFsP/mXA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4xEXxQAAANwAAAAPAAAAAAAAAAAAAAAAAJgCAABkcnMv&#10;ZG93bnJldi54bWxQSwUGAAAAAAQABAD1AAAAigMAAAAA&#10;" fillcolor="white [3212]" stroked="f" strokecolor="black [3213]">
                      <v:fill opacity="0"/>
                      <v:textbox inset="0,0,0,0">
                        <w:txbxContent>
                          <w:p w14:paraId="796EA9E9" w14:textId="77777777" w:rsidR="00286C1D" w:rsidRPr="00512F2A" w:rsidRDefault="00DD5766" w:rsidP="004B5DAE">
                            <w:pPr>
                              <w:rPr>
                                <w:lang w:val="en-US"/>
                              </w:rPr>
                            </w:pPr>
                            <m:oMath>
                              <m:sSup>
                                <m:sSupPr>
                                  <m:ctrlPr>
                                    <w:rPr>
                                      <w:rFonts w:ascii="Cambria Math" w:hAnsi="Cambria Math"/>
                                      <w:i/>
                                    </w:rPr>
                                  </m:ctrlPr>
                                </m:sSupPr>
                                <m:e>
                                  <m:r>
                                    <w:rPr>
                                      <w:rFonts w:ascii="Cambria Math" w:hAnsi="Cambria Math"/>
                                    </w:rPr>
                                    <m:t>R</m:t>
                                  </m:r>
                                </m:e>
                                <m:sup>
                                  <m:r>
                                    <w:rPr>
                                      <w:rFonts w:ascii="Cambria Math" w:hAnsi="Cambria Math"/>
                                    </w:rPr>
                                    <m:t>/</m:t>
                                  </m:r>
                                </m:sup>
                              </m:sSup>
                            </m:oMath>
                            <w:r w:rsidR="00286C1D" w:rsidRPr="00512F2A">
                              <w:t xml:space="preserve">      </w:t>
                            </w:r>
                          </w:p>
                          <w:p w14:paraId="2579437C" w14:textId="77777777" w:rsidR="00286C1D" w:rsidRPr="00512F2A" w:rsidRDefault="00286C1D" w:rsidP="004B5DAE">
                            <w:pPr>
                              <w:rPr>
                                <w:sz w:val="24"/>
                                <w:szCs w:val="24"/>
                                <w:lang w:val="en-US"/>
                              </w:rPr>
                            </w:pPr>
                          </w:p>
                          <w:p w14:paraId="381EBEFE" w14:textId="77777777" w:rsidR="00286C1D" w:rsidRPr="00512F2A" w:rsidRDefault="00286C1D" w:rsidP="004B5DAE">
                            <w:pPr>
                              <w:rPr>
                                <w:sz w:val="24"/>
                                <w:szCs w:val="24"/>
                                <w:lang w:val="en-US"/>
                              </w:rPr>
                            </w:pPr>
                          </w:p>
                        </w:txbxContent>
                      </v:textbox>
                    </v:shape>
                    <v:shape id="AutoShape 142" o:spid="_x0000_s1173" type="#_x0000_t32" style="position:absolute;left:2506;top:4433;width:19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R4YsUAAADcAAAADwAAAGRycy9kb3ducmV2LnhtbESPQWvCQBSE7wX/w/IEb3WjoUGjq4gg&#10;CJ5qe+jxkX0m0ezbmN3Etb++Wyj0OMzMN8x6G0wjBupcbVnBbJqAIC6srrlU8PlxeF2AcB5ZY2OZ&#10;FDzJwXYzelljru2D32k4+1JECLscFVTet7mUrqjIoJvaljh6F9sZ9FF2pdQdPiLcNHKeJJk0WHNc&#10;qLClfUXF7dwbBcPXNfSn/jLfHUO9vC0z/E7vmVKTcditQHgK/j/81z5qBelbCr9n4hG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R4YsUAAADcAAAADwAAAAAAAAAA&#10;AAAAAAChAgAAZHJzL2Rvd25yZXYueG1sUEsFBgAAAAAEAAQA+QAAAJMDAAAAAA==&#10;" strokecolor="black [3213]"/>
                    <v:shape id="AutoShape 143" o:spid="_x0000_s1174" type="#_x0000_t32" style="position:absolute;left:2507;top:4156;width:602;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AA8YAAADcAAAADwAAAGRycy9kb3ducmV2LnhtbESP3WoCMRSE7wt9h3AK3tWsrVW7NYqI&#10;gkWo+IPXh81xd3FzsiTRXX16Uyj0cpiZb5jxtDWVuJLzpWUFvW4CgjizuuRcwWG/fB2B8AFZY2WZ&#10;FNzIw3Ty/DTGVNuGt3TdhVxECPsUFRQh1KmUPivIoO/amjh6J+sMhihdLrXDJsJNJd+SZCANlhwX&#10;CqxpXlB23l2Mgvy82Kxnzf34PT/cnf0Z9j8HuFKq89LOvkAEasN/+K+90greP/rweyYeATl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gwAPGAAAA3AAAAA8AAAAAAAAA&#10;AAAAAAAAoQIAAGRycy9kb3ducmV2LnhtbFBLBQYAAAAABAAEAPkAAACUAwAAAAA=&#10;" strokecolor="black [3213]">
                      <v:stroke endarrow="block" endarrowwidth="narrow" endarrowlength="short"/>
                    </v:shape>
                    <v:shape id="AutoShape 144" o:spid="_x0000_s1175" type="#_x0000_t32" style="position:absolute;left:2507;top:4157;width:1;height:2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mgqcIAAADcAAAADwAAAGRycy9kb3ducmV2LnhtbESPQYvCMBSE74L/ITzBm6auWJZqFF0Q&#10;9yToevD4aJ5NtXmpTdT67zeC4HGYmW+Y2aK1lbhT40vHCkbDBARx7nTJhYLD33rwDcIHZI2VY1Lw&#10;JA+Lebczw0y7B+/ovg+FiBD2GSowIdSZlD43ZNEPXU0cvZNrLIYom0LqBh8Rbiv5lSSptFhyXDBY&#10;04+h/LK/WQX6dpBpsTPpc5tsqhW61fF8bZXq99rlFESgNnzC7/avVjCeTOB1Jh4B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mgqcIAAADcAAAADwAAAAAAAAAAAAAA&#10;AAChAgAAZHJzL2Rvd25yZXYueG1sUEsFBgAAAAAEAAQA+QAAAJADAAAAAA==&#10;" strokecolor="black [3213]"/>
                    <v:shape id="AutoShape 145" o:spid="_x0000_s1176" type="#_x0000_t32" style="position:absolute;left:1800;top:3708;width:6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KiDsYAAADcAAAADwAAAGRycy9kb3ducmV2LnhtbESPQUvDQBSE74L/YXlCL9JurDRq7LaU&#10;lkIOXoyl52f2mQ1m38bsthv/fbcgeBxm5htmuR5tJ840+NaxgodZBoK4drrlRsHhYz99BuEDssbO&#10;MSn4JQ/r1e3NEgvtIr/TuQqNSBD2BSowIfSFlL42ZNHPXE+cvC83WAxJDo3UA8YEt52cZ1kuLbac&#10;Fgz2tDVUf1cnqyCWT3kVD/H+52VXm3Lx6fvt8U2pyd24eQURaAz/4b92qRU8LnK4nklHQK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yog7GAAAA3AAAAA8AAAAAAAAA&#10;AAAAAAAAoQIAAGRycy9kb3ducmV2LnhtbFBLBQYAAAAABAAEAPkAAACUAwAAAAA=&#10;" strokecolor="black [3213]">
                      <v:stroke startarrow="block" startarrowwidth="narrow" startarrowlength="short" endarrowwidth="narrow" endarrowlength="short"/>
                    </v:shape>
                    <v:shape id="AutoShape 146" o:spid="_x0000_s1177" type="#_x0000_t32" style="position:absolute;left:2508;top:3707;width:602;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JedMYAAADcAAAADwAAAGRycy9kb3ducmV2LnhtbESPW2sCMRSE3wv+h3AKfavZ2npbjSLS&#10;gkWoeMHnw+a4u7g5WZLUXf31piD0cZiZb5jpvDWVuJDzpWUFb90EBHFmdcm5gsP+63UEwgdkjZVl&#10;UnAlD/NZ52mKqbYNb+myC7mIEPYpKihCqFMpfVaQQd+1NXH0TtYZDFG6XGqHTYSbSvaSZCANlhwX&#10;CqxpWVB23v0aBfn5c7NeNLfj9/Jwc/Zn+DEe4Eqpl+d2MQERqA3/4Ud7pRW894f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yXnTGAAAA3AAAAA8AAAAAAAAA&#10;AAAAAAAAoQIAAGRycy9kb3ducmV2LnhtbFBLBQYAAAAABAAEAPkAAACUAwAAAAA=&#10;" strokecolor="black [3213]">
                      <v:stroke endarrow="block" endarrowwidth="narrow" endarrowlength="short"/>
                    </v:shape>
                    <v:oval id="Oval 147" o:spid="_x0000_s1178" style="position:absolute;left:2443;top:3680;width:59;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GurwA&#10;AADcAAAADwAAAGRycy9kb3ducmV2LnhtbERPzQ7BQBC+S7zDZiRubBEiZYkQInFSwnXSHW3pzjbd&#10;Rb29PUgcv3z/82VjSvGi2hWWFQz6EQji1OqCMwXn07Y3BeE8ssbSMin4kIPlot2aY6ztm4/0Snwm&#10;Qgi7GBXk3lexlC7NyaDr24o4cDdbG/QB1pnUNb5DuCnlMIom0mDBoSHHitY5pY/kaRTwzQ43tLPT&#10;AfrycMmuibsfC6W6nWY1A+Gp8X/xz73XCkbjsDacCUd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nAa6vAAAANwAAAAPAAAAAAAAAAAAAAAAAJgCAABkcnMvZG93bnJldi54&#10;bWxQSwUGAAAAAAQABAD1AAAAgQMAAAAA&#10;" fillcolor="white [3212]" strokecolor="black [3213]"/>
                    <v:shape id="AutoShape 148" o:spid="_x0000_s1179" type="#_x0000_t109" style="position:absolute;left:1758;top:3407;width:639;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DZsUA&#10;AADcAAAADwAAAGRycy9kb3ducmV2LnhtbESPW2vCQBSE3wX/w3IKvkizsfZm6ipF8PIkbVrw9ZA9&#10;TYLZs0t2jfHfuwXBx2FmvmHmy940oqPW15YVTJIUBHFhdc2lgt+f9eM7CB+QNTaWScGFPCwXw8Ec&#10;M23P/E1dHkoRIewzVFCF4DIpfVGRQZ9YRxy9P9saDFG2pdQtniPcNPIpTV+lwZrjQoWOVhUVx/xk&#10;FKz1YXYwG7dNvybP3du4JlP0e6VGD/3nB4hAfbiHb+2dVjB9mcH/mXg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4NmxQAAANwAAAAPAAAAAAAAAAAAAAAAAJgCAABkcnMv&#10;ZG93bnJldi54bWxQSwUGAAAAAAQABAD1AAAAigMAAAAA&#10;" fillcolor="white [3212]" stroked="f" strokecolor="black [3213]">
                      <v:fill opacity="0"/>
                      <v:textbox inset="0,0,0,0">
                        <w:txbxContent>
                          <w:p w14:paraId="1025752B" w14:textId="77777777" w:rsidR="00286C1D" w:rsidRDefault="00DD5766" w:rsidP="004B5DAE">
                            <w:pPr>
                              <w:rPr>
                                <w:lang w:val="en-US"/>
                              </w:rPr>
                            </w:pPr>
                            <m:oMathPara>
                              <m:oMath>
                                <m:sSub>
                                  <m:sSubPr>
                                    <m:ctrlPr>
                                      <w:rPr>
                                        <w:rFonts w:ascii="Cambria Math" w:hAnsi="Cambria Math"/>
                                      </w:rPr>
                                    </m:ctrlPr>
                                  </m:sSubPr>
                                  <m:e>
                                    <m:r>
                                      <m:rPr>
                                        <m:sty m:val="p"/>
                                      </m:rPr>
                                      <w:rPr>
                                        <w:rFonts w:ascii="Cambria Math" w:hAnsi="Cambria Math"/>
                                      </w:rPr>
                                      <m:t>Γ</m:t>
                                    </m:r>
                                    <m:ctrlPr>
                                      <w:rPr>
                                        <w:rFonts w:ascii="Cambria Math" w:hAnsi="Cambria Math"/>
                                        <w:i/>
                                      </w:rPr>
                                    </m:ctrlPr>
                                  </m:e>
                                  <m:sub>
                                    <m:r>
                                      <w:rPr>
                                        <w:rFonts w:ascii="Cambria Math" w:hAnsi="Cambria Math"/>
                                      </w:rPr>
                                      <m:t>rh</m:t>
                                    </m:r>
                                    <m:ctrlPr>
                                      <w:rPr>
                                        <w:rFonts w:ascii="Cambria Math" w:hAnsi="Cambria Math"/>
                                        <w:i/>
                                      </w:rPr>
                                    </m:ctrlPr>
                                  </m:sub>
                                </m:sSub>
                              </m:oMath>
                            </m:oMathPara>
                          </w:p>
                          <w:p w14:paraId="080C9E62" w14:textId="77777777" w:rsidR="00286C1D" w:rsidRPr="00DA124A" w:rsidRDefault="00286C1D" w:rsidP="004B5DAE">
                            <w:pPr>
                              <w:rPr>
                                <w:lang w:val="en-US"/>
                              </w:rPr>
                            </w:pPr>
                          </w:p>
                        </w:txbxContent>
                      </v:textbox>
                    </v:shape>
                    <v:shape id="AutoShape 149" o:spid="_x0000_s1180" type="#_x0000_t109" style="position:absolute;left:2484;top:3910;width:640;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gRsEA&#10;AADcAAAADwAAAGRycy9kb3ducmV2LnhtbERPy4rCMBTdC/MP4Q64EU194Di1qQwDPlbiqOD20txp&#10;i81NaWKtf28WgsvDeSerzlSipcaVlhWMRxEI4szqknMF59N6uADhPLLGyjIpeJCDVfrRSzDW9s5/&#10;1B59LkIIuxgVFN7XsZQuK8igG9maOHD/tjHoA2xyqRu8h3BTyUkUzaXBkkNDgTX9FpRdjzejYK0v&#10;3xezqbfRYTxrvwYlmazbK9X/7H6WIDx1/i1+uXdawXQe5ocz4Qj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R4EbBAAAA3AAAAA8AAAAAAAAAAAAAAAAAmAIAAGRycy9kb3du&#10;cmV2LnhtbFBLBQYAAAAABAAEAPUAAACGAwAAAAA=&#10;" fillcolor="white [3212]" stroked="f" strokecolor="black [3213]">
                      <v:fill opacity="0"/>
                      <v:textbox inset="0,0,0,0">
                        <w:txbxContent>
                          <w:p w14:paraId="09B5D0C5" w14:textId="77777777" w:rsidR="00286C1D" w:rsidRPr="008904C9" w:rsidRDefault="00286C1D" w:rsidP="004B5DAE">
                            <w:pPr>
                              <w:rPr>
                                <w:sz w:val="18"/>
                                <w:szCs w:val="18"/>
                              </w:rPr>
                            </w:pPr>
                            <w:r>
                              <w:rPr>
                                <w:sz w:val="18"/>
                                <w:szCs w:val="18"/>
                              </w:rPr>
                              <w:t xml:space="preserve">      </w:t>
                            </w:r>
                            <w:r w:rsidRPr="008904C9">
                              <w:rPr>
                                <w:sz w:val="18"/>
                                <w:szCs w:val="18"/>
                              </w:rPr>
                              <w:t>0</w:t>
                            </w:r>
                          </w:p>
                          <w:p w14:paraId="1F16BD35" w14:textId="77777777" w:rsidR="00286C1D" w:rsidRPr="00DA124A" w:rsidRDefault="00286C1D" w:rsidP="004B5DAE">
                            <w:pPr>
                              <w:rPr>
                                <w:lang w:val="en-US"/>
                              </w:rPr>
                            </w:pPr>
                          </w:p>
                        </w:txbxContent>
                      </v:textbox>
                    </v:shape>
                    <v:shape id="AutoShape 150" o:spid="_x0000_s1181" type="#_x0000_t109" style="position:absolute;left:2397;top:3465;width:74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F3cUA&#10;AADcAAAADwAAAGRycy9kb3ducmV2LnhtbESPQWvCQBSE70L/w/KEXkrdpErapq6hFKKeRKPg9ZF9&#10;TYLZtyG7jem/7woFj8PMfMMss9G0YqDeNZYVxLMIBHFpdcOVgtMxf34D4TyyxtYyKfglB9nqYbLE&#10;VNsrH2gofCUChF2KCmrvu1RKV9Zk0M1sRxy8b9sb9EH2ldQ9XgPctPIlihJpsOGwUGNHXzWVl+LH&#10;KMj1+f1s1t0m2seL4fWpIVOOO6Uep+PnBwhPo7+H/9tbrWCexHA7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UXdxQAAANwAAAAPAAAAAAAAAAAAAAAAAJgCAABkcnMv&#10;ZG93bnJldi54bWxQSwUGAAAAAAQABAD1AAAAigMAAAAA&#10;" fillcolor="white [3212]" stroked="f" strokecolor="black [3213]">
                      <v:fill opacity="0"/>
                      <v:textbox inset="0,0,0,0">
                        <w:txbxContent>
                          <w:p w14:paraId="37E52AC9" w14:textId="77777777" w:rsidR="00286C1D" w:rsidRPr="00512F2A" w:rsidRDefault="00DD5766" w:rsidP="004B5DAE">
                            <w:pPr>
                              <w:rPr>
                                <w:i/>
                                <w:sz w:val="20"/>
                                <w:szCs w:val="20"/>
                                <w:lang w:val="en-US"/>
                              </w:rPr>
                            </w:pPr>
                            <m:oMathPara>
                              <m:oMath>
                                <m:sSub>
                                  <m:sSubPr>
                                    <m:ctrlPr>
                                      <w:rPr>
                                        <w:rFonts w:ascii="Cambria Math" w:hAnsi="Cambria Math"/>
                                        <w:sz w:val="20"/>
                                        <w:szCs w:val="20"/>
                                      </w:rPr>
                                    </m:ctrlPr>
                                  </m:sSubPr>
                                  <m:e>
                                    <m:r>
                                      <m:rPr>
                                        <m:sty m:val="p"/>
                                      </m:rPr>
                                      <w:rPr>
                                        <w:rFonts w:ascii="Cambria Math" w:hAnsi="Cambria Math"/>
                                        <w:sz w:val="20"/>
                                        <w:szCs w:val="20"/>
                                      </w:rPr>
                                      <m:t>d</m:t>
                                    </m:r>
                                    <m:ctrlPr>
                                      <w:rPr>
                                        <w:rFonts w:ascii="Cambria Math" w:hAnsi="Cambria Math"/>
                                        <w:i/>
                                        <w:sz w:val="20"/>
                                        <w:szCs w:val="20"/>
                                      </w:rPr>
                                    </m:ctrlPr>
                                  </m:e>
                                  <m:sub>
                                    <m:r>
                                      <w:rPr>
                                        <w:rFonts w:ascii="Cambria Math" w:hAnsi="Cambria Math"/>
                                        <w:sz w:val="20"/>
                                        <w:szCs w:val="20"/>
                                      </w:rPr>
                                      <m:t>1</m:t>
                                    </m:r>
                                    <m:ctrlPr>
                                      <w:rPr>
                                        <w:rFonts w:ascii="Cambria Math" w:hAnsi="Cambria Math"/>
                                        <w:i/>
                                        <w:sz w:val="20"/>
                                        <w:szCs w:val="20"/>
                                      </w:rPr>
                                    </m:ctrlPr>
                                  </m:sub>
                                </m:sSub>
                                <m:r>
                                  <w:rPr>
                                    <w:rFonts w:ascii="Cambria Math" w:hAnsi="Cambria Math"/>
                                    <w:sz w:val="20"/>
                                    <w:szCs w:val="20"/>
                                  </w:rPr>
                                  <m:t>=1</m:t>
                                </m:r>
                              </m:oMath>
                            </m:oMathPara>
                          </w:p>
                          <w:p w14:paraId="6DA740C7" w14:textId="77777777" w:rsidR="00286C1D" w:rsidRPr="00512F2A" w:rsidRDefault="00286C1D" w:rsidP="004B5DAE">
                            <w:pPr>
                              <w:rPr>
                                <w:sz w:val="24"/>
                                <w:szCs w:val="24"/>
                                <w:lang w:val="en-US"/>
                              </w:rPr>
                            </w:pPr>
                          </w:p>
                        </w:txbxContent>
                      </v:textbox>
                    </v:shape>
                  </v:group>
                  <v:shape id="AutoShape 159" o:spid="_x0000_s1182" type="#_x0000_t32" style="position:absolute;left:8996;top:3848;width:0;height:5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zyYMEAAADcAAAADwAAAGRycy9kb3ducmV2LnhtbESPQYvCMBSE74L/ITzBm6YqlKUaRQXR&#10;k6DrweOjeTbV5qU2Ueu/N8LCHoeZ+YaZLVpbiSc1vnSsYDRMQBDnTpdcKDj9bgY/IHxA1lg5JgVv&#10;8rCYdzszzLR78YGex1CICGGfoQITQp1J6XNDFv3Q1cTRu7jGYoiyKaRu8BXhtpLjJEmlxZLjgsGa&#10;1oby2/FhFejHSabFwaTvfbKtVuhW5+u9Varfa5dTEIHa8B/+a++0gkk6hu+ZeATk/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vPJgwQAAANwAAAAPAAAAAAAAAAAAAAAA&#10;AKECAABkcnMvZG93bnJldi54bWxQSwUGAAAAAAQABAD5AAAAjwMAAAAA&#10;" strokecolor="black [3213]"/>
                  <v:shape id="AutoShape 160" o:spid="_x0000_s1183" type="#_x0000_t109" style="position:absolute;left:7649;top:3524;width:1153;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X38IA&#10;AADcAAAADwAAAGRycy9kb3ducmV2LnhtbESP0YrCMBRE34X9h3AX9k3TtSBajbK7IO6DoK1+wKW5&#10;tsXmpiRR698bQfBxmJkzzGLVm1ZcyfnGsoLvUQKCuLS64UrB8bAeTkH4gKyxtUwK7uRhtfwYLDDT&#10;9sY5XYtQiQhhn6GCOoQuk9KXNRn0I9sRR+9kncEQpaukdniLcNPKcZJMpMGG40KNHf3VVJ6Li1FQ&#10;7PbkJPJlFqpNnqe/920+bpT6+ux/5iAC9eEdfrX/tYJ0ksLz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ffwgAAANwAAAAPAAAAAAAAAAAAAAAAAJgCAABkcnMvZG93&#10;bnJldi54bWxQSwUGAAAAAAQABAD1AAAAhwMAAAAA&#10;" fillcolor="white [3212]" strokecolor="black [3213]">
                    <v:textbox inset="0,0,0,0">
                      <w:txbxContent>
                        <w:p w14:paraId="2274DD0C" w14:textId="77777777" w:rsidR="00286C1D" w:rsidRDefault="00DD5766" w:rsidP="004B5DAE">
                          <w:pPr>
                            <w:spacing w:after="120"/>
                          </w:pPr>
                          <m:oMathPara>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5</m:t>
                                  </m:r>
                                </m:sub>
                                <m:sup>
                                  <m:r>
                                    <w:rPr>
                                      <w:rFonts w:ascii="Cambria Math" w:hAnsi="Cambria Math"/>
                                      <w:lang w:val="en-US"/>
                                    </w:rPr>
                                    <m:t>s</m:t>
                                  </m:r>
                                </m:sup>
                              </m:sSubSup>
                            </m:oMath>
                          </m:oMathPara>
                        </w:p>
                        <w:p w14:paraId="7850E1C8" w14:textId="77777777" w:rsidR="00286C1D" w:rsidRPr="009B6DD7" w:rsidRDefault="00DD5766" w:rsidP="004B5DAE">
                          <w:pPr>
                            <w:spacing w:after="120"/>
                            <w:rPr>
                              <w:i/>
                              <w:lang w:val="en-US"/>
                            </w:rPr>
                          </w:pPr>
                          <m:oMathPara>
                            <m:oMath>
                              <m:sSubSup>
                                <m:sSubSupPr>
                                  <m:ctrlPr>
                                    <w:rPr>
                                      <w:rFonts w:ascii="Cambria Math" w:hAnsi="Cambria Math"/>
                                      <w:i/>
                                    </w:rPr>
                                  </m:ctrlPr>
                                </m:sSubSupPr>
                                <m:e>
                                  <m:r>
                                    <m:rPr>
                                      <m:sty m:val="p"/>
                                    </m:rPr>
                                    <w:rPr>
                                      <w:rFonts w:ascii="Cambria Math" w:hAnsi="Cambria Math"/>
                                    </w:rPr>
                                    <m:t>s=Γ</m:t>
                                  </m:r>
                                </m:e>
                                <m:sub>
                                  <m:r>
                                    <w:rPr>
                                      <w:rFonts w:ascii="Cambria Math" w:hAnsi="Cambria Math"/>
                                    </w:rPr>
                                    <m:t>rh</m:t>
                                  </m:r>
                                </m:sub>
                                <m:sup>
                                  <m:r>
                                    <w:rPr>
                                      <w:rFonts w:ascii="Cambria Math" w:hAnsi="Cambria Math"/>
                                    </w:rPr>
                                    <m:t>k</m:t>
                                  </m:r>
                                </m:sup>
                              </m:sSubSup>
                            </m:oMath>
                          </m:oMathPara>
                        </w:p>
                        <w:p w14:paraId="51F2C059" w14:textId="77777777" w:rsidR="00286C1D" w:rsidRDefault="00286C1D" w:rsidP="004B5DAE">
                          <w:pPr>
                            <w:rPr>
                              <w:lang w:val="en-US"/>
                            </w:rPr>
                          </w:pPr>
                        </w:p>
                        <w:p w14:paraId="68C9F890" w14:textId="77777777" w:rsidR="00286C1D" w:rsidRPr="00DA124A" w:rsidRDefault="00286C1D" w:rsidP="004B5DAE">
                          <w:pPr>
                            <w:rPr>
                              <w:lang w:val="en-US"/>
                            </w:rPr>
                          </w:pPr>
                        </w:p>
                      </w:txbxContent>
                    </v:textbox>
                  </v:shape>
                  <v:shape id="AutoShape 161" o:spid="_x0000_s1184" type="#_x0000_t32" style="position:absolute;left:8802;top:3854;width:4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wKvsUAAADcAAAADwAAAGRycy9kb3ducmV2LnhtbESPQWvCQBSE7wX/w/IEb7rRSlpTVxGp&#10;oBRaasXzI/uaBLNvw+5qor/eLQg9DjPzDTNfdqYWF3K+sqxgPEpAEOdWV1woOPxshq8gfEDWWFsm&#10;BVfysFz0nuaYadvyN132oRARwj5DBWUITSalz0sy6Ee2IY7er3UGQ5SukNphG+GmlpMkSaXBiuNC&#10;iQ2tS8pP+7NRUJzevz5W7e24Wx9uzn6+TGcpbpUa9LvVG4hAXfgPP9pbreA5ncLf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wKvsUAAADcAAAADwAAAAAAAAAA&#10;AAAAAAChAgAAZHJzL2Rvd25yZXYueG1sUEsFBgAAAAAEAAQA+QAAAJMDAAAAAA==&#10;" strokecolor="black [3213]">
                    <v:stroke endarrow="block" endarrowwidth="narrow" endarrowlength="short"/>
                  </v:shape>
                  <v:oval id="Oval 162" o:spid="_x0000_s1185" style="position:absolute;left:9271;top:3830;width:59;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jmcMA&#10;AADcAAAADwAAAGRycy9kb3ducmV2LnhtbESPQWuDQBSE74H+h+UVcktWDQ1is5HSkBLISVPa68N9&#10;UVv3rbhbNf8+Wyj0OMzMN8wun00nRhpca1lBvI5AEFdWt1wreL8cVykI55E1dpZJwY0c5PuHxQ4z&#10;bScuaCx9LQKEXYYKGu/7TEpXNWTQrW1PHLyrHQz6IIda6gGnADedTKJoKw22HBYa7Om1oeq7/DEK&#10;+GqTA73ZNEbfnT/qz9J9Fa1Sy8f55RmEp9n/h//aJ61gs32C3zPhCM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FjmcMAAADcAAAADwAAAAAAAAAAAAAAAACYAgAAZHJzL2Rv&#10;d25yZXYueG1sUEsFBgAAAAAEAAQA9QAAAIgDAAAAAA==&#10;" fillcolor="white [3212]" strokecolor="black [3213]"/>
                  <v:shape id="AutoShape 163" o:spid="_x0000_s1186" type="#_x0000_t32" style="position:absolute;left:9330;top:3854;width:4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IxUsUAAADcAAAADwAAAGRycy9kb3ducmV2LnhtbESPQWvCQBSE70L/w/IK3nRTLbGmriKi&#10;YCkoVen5kX1Ngtm3YXc1qb++WxA8DjPzDTNbdKYWV3K+sqzgZZiAIM6trrhQcDpuBm8gfEDWWFsm&#10;Bb/kYTF/6s0w07blL7oeQiEihH2GCsoQmkxKn5dk0A9tQxy9H+sMhihdIbXDNsJNLUdJkkqDFceF&#10;EhtalZSfDxejoDiv95/L9vb9sTrdnN1NXqcpbpXqP3fLdxCBuvAI39tbrWCcpvB/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IxUsUAAADcAAAADwAAAAAAAAAA&#10;AAAAAAChAgAAZHJzL2Rvd25yZXYueG1sUEsFBgAAAAAEAAQA+QAAAJMDAAAAAA==&#10;" strokecolor="black [3213]">
                    <v:stroke endarrow="block" endarrowwidth="narrow" endarrowlength="short"/>
                  </v:shape>
                  <v:shape id="AutoShape 164" o:spid="_x0000_s1187" type="#_x0000_t109" style="position:absolute;left:8802;top:3561;width:863;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MsQA&#10;AADcAAAADwAAAGRycy9kb3ducmV2LnhtbESPQYvCMBSE7wv+h/AEL6KputTdahQR1D2JugteH82z&#10;LTYvpYm1/nsjCHscZuYbZr5sTSkaql1hWcFoGIEgTq0uOFPw97sZfIFwHlljaZkUPMjBctH5mGOi&#10;7Z2P1Jx8JgKEXYIKcu+rREqX5mTQDW1FHLyLrQ36IOtM6hrvAW5KOY6iWBosOCzkWNE6p/R6uhkF&#10;G33+PptttYsOo89m2i/IpO1eqV63Xc1AeGr9f/jd/tEKJvEUXmfC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4eDLEAAAA3AAAAA8AAAAAAAAAAAAAAAAAmAIAAGRycy9k&#10;b3ducmV2LnhtbFBLBQYAAAAABAAEAPUAAACJAwAAAAA=&#10;" fillcolor="white [3212]" stroked="f" strokecolor="black [3213]">
                    <v:fill opacity="0"/>
                    <v:textbox inset="0,0,0,0">
                      <w:txbxContent>
                        <w:p w14:paraId="7E54EF2C" w14:textId="77777777" w:rsidR="00286C1D" w:rsidRPr="00F70755" w:rsidRDefault="00DD5766" w:rsidP="004B5DAE">
                          <w:pPr>
                            <w:rPr>
                              <w:sz w:val="20"/>
                              <w:szCs w:val="20"/>
                              <w:lang w:val="en-US"/>
                            </w:rPr>
                          </w:pPr>
                          <m:oMathPara>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m:t>
                                  </m:r>
                                </m:sup>
                              </m:sSup>
                            </m:oMath>
                          </m:oMathPara>
                        </w:p>
                        <w:p w14:paraId="1B68632C" w14:textId="77777777" w:rsidR="00286C1D" w:rsidRPr="00F70755" w:rsidRDefault="00286C1D" w:rsidP="004B5DAE">
                          <w:pPr>
                            <w:rPr>
                              <w:lang w:val="en-US"/>
                            </w:rPr>
                          </w:pPr>
                        </w:p>
                        <w:p w14:paraId="0EB14FF3" w14:textId="77777777" w:rsidR="00286C1D" w:rsidRPr="00DA124A" w:rsidRDefault="00286C1D" w:rsidP="004B5DAE">
                          <w:pPr>
                            <w:rPr>
                              <w:lang w:val="en-US"/>
                            </w:rPr>
                          </w:pPr>
                        </w:p>
                      </w:txbxContent>
                    </v:textbox>
                  </v:shape>
                  <v:shape id="AutoShape 165" o:spid="_x0000_s1188" type="#_x0000_t32" style="position:absolute;left:7046;top:4374;width:19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wgrsIAAADcAAAADwAAAGRycy9kb3ducmV2LnhtbERPu2rDMBTdC/kHcQPZajkxmMaNEkKg&#10;EOhUt0PHi3X9SKwrx5IdpV9fDYWOh/PeHYLpxUyj6ywrWCcpCOLK6o4bBV+fb88vIJxH1thbJgUP&#10;cnDYL552WGh75w+aS9+IGMKuQAWt90MhpataMugSOxBHrrajQR/h2Eg94j2Gm15u0jSXBjuODS0O&#10;dGqpupaTUTB/X8L0PtWb4zl02+s2x5/sliu1WobjKwhPwf+L/9xnrSDL49p4Jh4B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wgrsIAAADcAAAADwAAAAAAAAAAAAAA&#10;AAChAgAAZHJzL2Rvd25yZXYueG1sUEsFBgAAAAAEAAQA+QAAAJADAAAAAA==&#10;" strokecolor="black [3213]"/>
                  <v:shape id="AutoShape 166" o:spid="_x0000_s1189" type="#_x0000_t32" style="position:absolute;left:7047;top:4098;width:60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2lIMUAAADcAAAADwAAAGRycy9kb3ducmV2LnhtbESPQWvCQBSE7wX/w/IEb3XTWmKNriLS&#10;giIoWvH8yL4mwezbsLs1qb/eFQo9DjPzDTNbdKYWV3K+sqzgZZiAIM6trrhQcPr6fH4H4QOyxtoy&#10;KfglD4t572mGmbYtH+h6DIWIEPYZKihDaDIpfV6SQT+0DXH0vq0zGKJ0hdQO2wg3tXxNklQarDgu&#10;lNjQqqT8cvwxCorLx367bG/nzep0c3Y3fpukuFZq0O+WUxCBuvAf/muvtYJROoHH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2lIMUAAADcAAAADwAAAAAAAAAA&#10;AAAAAAChAgAAZHJzL2Rvd25yZXYueG1sUEsFBgAAAAAEAAQA+QAAAJMDAAAAAA==&#10;" strokecolor="black [3213]">
                    <v:stroke endarrow="block" endarrowwidth="narrow" endarrowlength="short"/>
                  </v:shape>
                  <v:shape id="AutoShape 167" o:spid="_x0000_s1190" type="#_x0000_t32" style="position:absolute;left:7047;top:4098;width:1;height:2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tfUcAAAADcAAAADwAAAGRycy9kb3ducmV2LnhtbERPy4rCMBTdC/5DuMLsNNWBKh1jmQrD&#10;uBJ8LGZ5aa5NneamNlHr35uF4PJw3su8t424UedrxwqmkwQEcel0zZWC4+FnvADhA7LGxjEpeJCH&#10;fDUcLDHT7s47uu1DJWII+wwVmBDaTEpfGrLoJ64ljtzJdRZDhF0ldYf3GG4bOUuSVFqsOTYYbGlt&#10;qPzfX60CfT3KtNqZ9LFNfpsCXfF3vvRKfYz67y8QgfrwFr/cG63gcx7nxzPxCM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7X1HAAAAA3AAAAA8AAAAAAAAAAAAAAAAA&#10;oQIAAGRycy9kb3ducmV2LnhtbFBLBQYAAAAABAAEAPkAAACOAwAAAAA=&#10;" strokecolor="black [3213]"/>
                  <v:shape id="AutoShape 168" o:spid="_x0000_s1191" type="#_x0000_t32" style="position:absolute;left:6341;top:3649;width:6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5mGsYAAADcAAAADwAAAGRycy9kb3ducmV2LnhtbESPQWsCMRSE74X+h/AKvRTN2lK1q1GK&#10;UthDL67i+bl53SxuXrabaLb/vikUPA4z8w2zXA+2FVfqfeNYwWScgSCunG64VnDYf4zmIHxA1tg6&#10;JgU/5GG9ur9bYq5d5B1dy1CLBGGfowITQpdL6StDFv3YdcTJ+3K9xZBkX0vdY0xw28rnLJtKiw2n&#10;BYMdbQxV5/JiFcRiNi3jIT59v20rU7yefLc5fir1+DC8L0AEGsIt/N8utIKX2QT+zq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uZhrGAAAA3AAAAA8AAAAAAAAA&#10;AAAAAAAAoQIAAGRycy9kb3ducmV2LnhtbFBLBQYAAAAABAAEAPkAAACUAwAAAAA=&#10;" strokecolor="black [3213]">
                    <v:stroke startarrow="block" startarrowwidth="narrow" startarrowlength="short" endarrowwidth="narrow" endarrowlength="short"/>
                  </v:shape>
                  <v:shape id="AutoShape 169" o:spid="_x0000_s1192" type="#_x0000_t32" style="position:absolute;left:7048;top:3648;width:602;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ChjMUAAADcAAAADwAAAGRycy9kb3ducmV2LnhtbESPQWsCMRSE74L/ITyhN81Wi9atUUQs&#10;KIJSlZ4fm9fdxc3LkqTu6q9vCoLHYWa+YWaL1lTiSs6XlhW8DhIQxJnVJecKzqfP/jsIH5A1VpZJ&#10;wY08LObdzgxTbRv+ousx5CJC2KeooAihTqX0WUEG/cDWxNH7sc5giNLlUjtsItxUcpgkY2mw5LhQ&#10;YE2rgrLL8dcoyC/rw27Z3L+3q/Pd2f3kbTrGjVIvvXb5ASJQG57hR3ujFYwmQ/g/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ChjMUAAADcAAAADwAAAAAAAAAA&#10;AAAAAAChAgAAZHJzL2Rvd25yZXYueG1sUEsFBgAAAAAEAAQA+QAAAJMDAAAAAA==&#10;" strokecolor="black [3213]">
                    <v:stroke endarrow="block" endarrowwidth="narrow" endarrowlength="short"/>
                  </v:shape>
                  <v:oval id="Oval 170" o:spid="_x0000_s1193" style="position:absolute;left:6983;top:3622;width:59;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3Iq8MA&#10;AADcAAAADwAAAGRycy9kb3ducmV2LnhtbESPT2vCQBTE7wW/w/IEb3XzB1qJrkEsLUJPRtHrI/tM&#10;otm3IbtN0m/fLRR6HGbmN8wmn0wrBupdY1lBvIxAEJdWN1wpOJ/en1cgnEfW2FomBd/kIN/OnjaY&#10;aTvykYbCVyJA2GWooPa+y6R0ZU0G3dJ2xMG72d6gD7KvpO5xDHDTyiSKXqTBhsNCjR3tayofxZdR&#10;wDebvNGHXcXo289LdS3c/dgotZhPuzUIT5P/D/+1D1pB+prC75lw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3Iq8MAAADcAAAADwAAAAAAAAAAAAAAAACYAgAAZHJzL2Rv&#10;d25yZXYueG1sUEsFBgAAAAAEAAQA9QAAAIgDAAAAAA==&#10;" fillcolor="white [3212]" strokecolor="black [3213]"/>
                  <v:shape id="AutoShape 172" o:spid="_x0000_s1194" type="#_x0000_t109" style="position:absolute;left:7042;top:3788;width:639;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wmMQA&#10;AADcAAAADwAAAGRycy9kb3ducmV2LnhtbESPT4vCMBTE7wt+h/AEL7Km/sGu1SgiqHsSdRe8Pppn&#10;W2xeShNr/fZmQdjjMDO/YRar1pSiodoVlhUMBxEI4tTqgjMFvz/bzy8QziNrLC2Tgic5WC07HwtM&#10;tH3wiZqzz0SAsEtQQe59lUjp0pwMuoGtiIN3tbVBH2SdSV3jI8BNKUdRNJUGCw4LOVa0ySm9ne9G&#10;wVZfZhezq/bRcThp4n5BJm0PSvW67XoOwlPr/8Pv9rdWMI4n8HcmH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zcJjEAAAA3AAAAA8AAAAAAAAAAAAAAAAAmAIAAGRycy9k&#10;b3ducmV2LnhtbFBLBQYAAAAABAAEAPUAAACJAwAAAAA=&#10;" fillcolor="white [3212]" stroked="f" strokecolor="black [3213]">
                    <v:fill opacity="0"/>
                    <v:textbox inset="0,0,0,0">
                      <w:txbxContent>
                        <w:p w14:paraId="2A9F4DD8" w14:textId="77777777" w:rsidR="00286C1D" w:rsidRDefault="00DD5766" w:rsidP="004B5DAE">
                          <w:pPr>
                            <w:rPr>
                              <w:lang w:val="en-US"/>
                            </w:rPr>
                          </w:pPr>
                          <m:oMathPara>
                            <m:oMath>
                              <m:sSub>
                                <m:sSubPr>
                                  <m:ctrlPr>
                                    <w:rPr>
                                      <w:rFonts w:ascii="Cambria Math" w:hAnsi="Cambria Math"/>
                                    </w:rPr>
                                  </m:ctrlPr>
                                </m:sSubPr>
                                <m:e>
                                  <m:r>
                                    <m:rPr>
                                      <m:sty m:val="p"/>
                                    </m:rPr>
                                    <w:rPr>
                                      <w:rFonts w:ascii="Cambria Math" w:hAnsi="Cambria Math"/>
                                    </w:rPr>
                                    <m:t>Γ</m:t>
                                  </m:r>
                                  <m:ctrlPr>
                                    <w:rPr>
                                      <w:rFonts w:ascii="Cambria Math" w:hAnsi="Cambria Math"/>
                                      <w:i/>
                                    </w:rPr>
                                  </m:ctrlPr>
                                </m:e>
                                <m:sub>
                                  <m:r>
                                    <w:rPr>
                                      <w:rFonts w:ascii="Cambria Math" w:hAnsi="Cambria Math"/>
                                    </w:rPr>
                                    <m:t>r</m:t>
                                  </m:r>
                                  <m:r>
                                    <w:rPr>
                                      <w:rFonts w:ascii="Cambria Math" w:hAnsi="Cambria Math"/>
                                      <w:lang w:val="en-US"/>
                                    </w:rPr>
                                    <m:t>h</m:t>
                                  </m:r>
                                  <m:ctrlPr>
                                    <w:rPr>
                                      <w:rFonts w:ascii="Cambria Math" w:hAnsi="Cambria Math"/>
                                      <w:i/>
                                    </w:rPr>
                                  </m:ctrlPr>
                                </m:sub>
                              </m:sSub>
                            </m:oMath>
                          </m:oMathPara>
                        </w:p>
                        <w:p w14:paraId="3C7A1C67" w14:textId="77777777" w:rsidR="00286C1D" w:rsidRPr="00DA124A" w:rsidRDefault="00286C1D" w:rsidP="004B5DAE">
                          <w:pPr>
                            <w:rPr>
                              <w:lang w:val="en-US"/>
                            </w:rPr>
                          </w:pPr>
                        </w:p>
                      </w:txbxContent>
                    </v:textbox>
                  </v:shape>
                  <v:shape id="AutoShape 173" o:spid="_x0000_s1195" type="#_x0000_t109" style="position:absolute;left:6938;top:3407;width:744;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A8QA&#10;AADcAAAADwAAAGRycy9kb3ducmV2LnhtbESPS4vCQBCE7wv+h6EFL6ITXZ/RUWTBdU+LL/DaZNok&#10;mOkJmTFm/70jCHssquorarluTCFqqlxuWcGgH4EgTqzOOVVwPm17MxDOI2ssLJOCP3KwXrU+lhhr&#10;++AD1UefigBhF6OCzPsyltIlGRl0fVsSB+9qK4M+yCqVusJHgJtCDqNoIg3mHBYyLOkro+R2vBsF&#10;W32ZX8x3uYv2g1E97eZkkuZXqU672SxAeGr8f/jd/tEKPqdjeJ0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1QPEAAAA3AAAAA8AAAAAAAAAAAAAAAAAmAIAAGRycy9k&#10;b3ducmV2LnhtbFBLBQYAAAAABAAEAPUAAACJAwAAAAA=&#10;" fillcolor="white [3212]" stroked="f" strokecolor="black [3213]">
                    <v:fill opacity="0"/>
                    <v:textbox inset="0,0,0,0">
                      <w:txbxContent>
                        <w:p w14:paraId="2E602F68" w14:textId="77777777" w:rsidR="00286C1D" w:rsidRPr="00A034E1" w:rsidRDefault="00DD5766" w:rsidP="004B5DAE">
                          <w:pPr>
                            <w:rPr>
                              <w:i/>
                              <w:sz w:val="18"/>
                              <w:szCs w:val="18"/>
                              <w:lang w:val="en-US"/>
                            </w:rPr>
                          </w:pPr>
                          <m:oMathPara>
                            <m:oMath>
                              <m:sSub>
                                <m:sSubPr>
                                  <m:ctrlPr>
                                    <w:rPr>
                                      <w:rFonts w:ascii="Cambria Math" w:hAnsi="Cambria Math"/>
                                      <w:sz w:val="18"/>
                                      <w:szCs w:val="18"/>
                                    </w:rPr>
                                  </m:ctrlPr>
                                </m:sSubPr>
                                <m:e>
                                  <m:r>
                                    <m:rPr>
                                      <m:sty m:val="p"/>
                                    </m:rPr>
                                    <w:rPr>
                                      <w:rFonts w:ascii="Cambria Math" w:hAnsi="Cambria Math"/>
                                      <w:sz w:val="18"/>
                                      <w:szCs w:val="18"/>
                                    </w:rPr>
                                    <m:t>d</m:t>
                                  </m:r>
                                  <m:ctrlPr>
                                    <w:rPr>
                                      <w:rFonts w:ascii="Cambria Math" w:hAnsi="Cambria Math"/>
                                      <w:i/>
                                      <w:sz w:val="18"/>
                                      <w:szCs w:val="18"/>
                                    </w:rPr>
                                  </m:ctrlPr>
                                </m:e>
                                <m:sub>
                                  <m:r>
                                    <w:rPr>
                                      <w:rFonts w:ascii="Cambria Math" w:hAnsi="Cambria Math"/>
                                      <w:sz w:val="18"/>
                                      <w:szCs w:val="18"/>
                                    </w:rPr>
                                    <m:t>1</m:t>
                                  </m:r>
                                  <m:ctrlPr>
                                    <w:rPr>
                                      <w:rFonts w:ascii="Cambria Math" w:hAnsi="Cambria Math"/>
                                      <w:i/>
                                      <w:sz w:val="18"/>
                                      <w:szCs w:val="18"/>
                                    </w:rPr>
                                  </m:ctrlPr>
                                </m:sub>
                              </m:sSub>
                              <m:r>
                                <w:rPr>
                                  <w:rFonts w:ascii="Cambria Math" w:hAnsi="Cambria Math"/>
                                  <w:sz w:val="18"/>
                                  <w:szCs w:val="18"/>
                                </w:rPr>
                                <m:t>=0</m:t>
                              </m:r>
                            </m:oMath>
                          </m:oMathPara>
                        </w:p>
                        <w:p w14:paraId="3B078192" w14:textId="77777777" w:rsidR="00286C1D" w:rsidRPr="00DA124A" w:rsidRDefault="00286C1D" w:rsidP="004B5DAE">
                          <w:pPr>
                            <w:rPr>
                              <w:lang w:val="en-US"/>
                            </w:rPr>
                          </w:pPr>
                        </w:p>
                      </w:txbxContent>
                    </v:textbox>
                  </v:shape>
                </v:group>
                <v:shape id="AutoShape 171" o:spid="_x0000_s1196" type="#_x0000_t109" style="position:absolute;left:28835;width:4064;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VZ8MA&#10;AADbAAAADwAAAGRycy9kb3ducmV2LnhtbESPT4vCMBTE78J+h/AWvIimirhrbRQR/HMS1xV6fTRv&#10;27LNS2lird/eCILHYWZ+wySrzlSipcaVlhWMRxEI4szqknMFl9/t8BuE88gaK8uk4E4OVsuPXoKx&#10;tjf+ofbscxEg7GJUUHhfx1K6rCCDbmRr4uD92cagD7LJpW7wFuCmkpMomkmDJYeFAmvaFJT9n69G&#10;wVan89Ts6n10Gk/br0FJJuuOSvU/u/UChKfOv8Ov9kErmMz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ZVZ8MAAADbAAAADwAAAAAAAAAAAAAAAACYAgAAZHJzL2Rv&#10;d25yZXYueG1sUEsFBgAAAAAEAAQA9QAAAIgDAAAAAA==&#10;" fillcolor="white [3212]" stroked="f" strokecolor="black [3213]">
                  <v:fill opacity="0"/>
                  <v:textbox inset="0,0,0,0">
                    <w:txbxContent>
                      <w:p w14:paraId="41F0B43F" w14:textId="77777777" w:rsidR="00286C1D" w:rsidRDefault="00DD5766" w:rsidP="00512F2A">
                        <w:pPr>
                          <w:rPr>
                            <w:lang w:val="en-US"/>
                          </w:rPr>
                        </w:pPr>
                        <m:oMathPara>
                          <m:oMath>
                            <m:sSub>
                              <m:sSubPr>
                                <m:ctrlPr>
                                  <w:rPr>
                                    <w:rFonts w:ascii="Cambria Math" w:hAnsi="Cambria Math"/>
                                  </w:rPr>
                                </m:ctrlPr>
                              </m:sSubPr>
                              <m:e>
                                <m:r>
                                  <m:rPr>
                                    <m:sty m:val="p"/>
                                  </m:rPr>
                                  <w:rPr>
                                    <w:rFonts w:ascii="Cambria Math" w:hAnsi="Cambria Math"/>
                                  </w:rPr>
                                  <m:t>Γ</m:t>
                                </m:r>
                                <m:ctrlPr>
                                  <w:rPr>
                                    <w:rFonts w:ascii="Cambria Math" w:hAnsi="Cambria Math"/>
                                    <w:i/>
                                  </w:rPr>
                                </m:ctrlPr>
                              </m:e>
                              <m:sub>
                                <m:r>
                                  <w:rPr>
                                    <w:rFonts w:ascii="Cambria Math" w:hAnsi="Cambria Math"/>
                                  </w:rPr>
                                  <m:t>r</m:t>
                                </m:r>
                                <m:r>
                                  <w:rPr>
                                    <w:rFonts w:ascii="Cambria Math" w:hAnsi="Cambria Math"/>
                                    <w:lang w:val="en-US"/>
                                  </w:rPr>
                                  <m:t>h</m:t>
                                </m:r>
                                <m:ctrlPr>
                                  <w:rPr>
                                    <w:rFonts w:ascii="Cambria Math" w:hAnsi="Cambria Math"/>
                                    <w:i/>
                                  </w:rPr>
                                </m:ctrlPr>
                              </m:sub>
                            </m:sSub>
                          </m:oMath>
                        </m:oMathPara>
                      </w:p>
                      <w:p w14:paraId="4A3F9DDE" w14:textId="77777777" w:rsidR="00286C1D" w:rsidRPr="00DA124A" w:rsidRDefault="00286C1D" w:rsidP="00512F2A">
                        <w:pPr>
                          <w:rPr>
                            <w:lang w:val="en-US"/>
                          </w:rPr>
                        </w:pPr>
                      </w:p>
                    </w:txbxContent>
                  </v:textbox>
                </v:shape>
                <w10:wrap type="topAndBottom"/>
              </v:group>
            </w:pict>
          </mc:Fallback>
        </mc:AlternateContent>
      </w:r>
      <w:r w:rsidRPr="008B2DDE">
        <w:rPr>
          <w:rFonts w:ascii="Times New Roman" w:eastAsia="Times New Roman" w:hAnsi="Times New Roman" w:cs="Times New Roman"/>
          <w:iCs/>
          <w:noProof/>
          <w:sz w:val="16"/>
          <w:szCs w:val="16"/>
        </w:rPr>
        <w:t xml:space="preserve"> </w:t>
      </w:r>
    </w:p>
    <w:p w14:paraId="4819A7F0" w14:textId="77777777" w:rsidR="00D620C8" w:rsidRPr="008B2DDE" w:rsidRDefault="00D620C8" w:rsidP="00D620C8">
      <w:pPr>
        <w:spacing w:after="0" w:line="240" w:lineRule="auto"/>
        <w:ind w:firstLine="709"/>
        <w:jc w:val="both"/>
        <w:rPr>
          <w:rFonts w:ascii="Times New Roman" w:eastAsia="Times New Roman" w:hAnsi="Times New Roman" w:cs="Times New Roman"/>
          <w:iCs/>
          <w:sz w:val="24"/>
          <w:szCs w:val="24"/>
        </w:rPr>
      </w:pPr>
      <w:r w:rsidRPr="008B2DDE">
        <w:rPr>
          <w:rFonts w:ascii="Times New Roman" w:eastAsia="Times New Roman" w:hAnsi="Times New Roman" w:cs="Times New Roman"/>
          <w:iCs/>
          <w:sz w:val="24"/>
          <w:szCs w:val="24"/>
        </w:rPr>
        <w:t>а –</w:t>
      </w:r>
      <w:r w:rsidR="00DB6870" w:rsidRPr="008B2DDE">
        <w:rPr>
          <w:rFonts w:ascii="Times New Roman" w:eastAsia="Times New Roman" w:hAnsi="Times New Roman" w:cs="Times New Roman"/>
          <w:iCs/>
          <w:sz w:val="24"/>
          <w:szCs w:val="24"/>
        </w:rPr>
        <w:t xml:space="preserve"> первоначальное состояние при </w:t>
      </w:r>
      <m:oMath>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d</m:t>
            </m:r>
            <m:ctrlPr>
              <w:rPr>
                <w:rFonts w:ascii="Cambria Math" w:eastAsia="Times New Roman" w:hAnsi="Cambria Math" w:cs="Times New Roman"/>
                <w:i/>
                <w:iCs/>
                <w:sz w:val="24"/>
                <w:szCs w:val="24"/>
              </w:rPr>
            </m:ctrlPr>
          </m:e>
          <m:sub>
            <m:r>
              <w:rPr>
                <w:rFonts w:ascii="Cambria Math" w:eastAsia="Times New Roman" w:hAnsi="Cambria Math" w:cs="Times New Roman"/>
                <w:sz w:val="24"/>
                <w:szCs w:val="24"/>
              </w:rPr>
              <m:t>1</m:t>
            </m:r>
            <m:ctrlPr>
              <w:rPr>
                <w:rFonts w:ascii="Cambria Math" w:eastAsia="Times New Roman" w:hAnsi="Cambria Math" w:cs="Times New Roman"/>
                <w:i/>
                <w:iCs/>
                <w:sz w:val="24"/>
                <w:szCs w:val="24"/>
              </w:rPr>
            </m:ctrlPr>
          </m:sub>
        </m:sSub>
        <m:r>
          <w:rPr>
            <w:rFonts w:ascii="Cambria Math" w:eastAsia="Times New Roman" w:hAnsi="Cambria Math" w:cs="Times New Roman"/>
            <w:sz w:val="24"/>
            <w:szCs w:val="24"/>
          </w:rPr>
          <m:t>=1</m:t>
        </m:r>
      </m:oMath>
      <w:r w:rsidRPr="008B2DDE">
        <w:rPr>
          <w:rFonts w:ascii="Times New Roman" w:eastAsia="Times New Roman" w:hAnsi="Times New Roman" w:cs="Times New Roman"/>
          <w:iCs/>
          <w:sz w:val="24"/>
          <w:szCs w:val="24"/>
        </w:rPr>
        <w:t xml:space="preserve">; б – </w:t>
      </w:r>
      <w:r w:rsidR="00DB6870" w:rsidRPr="008B2DDE">
        <w:rPr>
          <w:rFonts w:ascii="Times New Roman" w:eastAsia="Times New Roman" w:hAnsi="Times New Roman" w:cs="Times New Roman"/>
          <w:iCs/>
          <w:sz w:val="24"/>
          <w:szCs w:val="24"/>
        </w:rPr>
        <w:t xml:space="preserve">состояние при </w:t>
      </w:r>
      <m:oMath>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d</m:t>
            </m:r>
            <m:ctrlPr>
              <w:rPr>
                <w:rFonts w:ascii="Cambria Math" w:eastAsia="Times New Roman" w:hAnsi="Cambria Math" w:cs="Times New Roman"/>
                <w:i/>
                <w:iCs/>
                <w:sz w:val="24"/>
                <w:szCs w:val="24"/>
              </w:rPr>
            </m:ctrlPr>
          </m:e>
          <m:sub>
            <m:r>
              <w:rPr>
                <w:rFonts w:ascii="Cambria Math" w:eastAsia="Times New Roman" w:hAnsi="Cambria Math" w:cs="Times New Roman"/>
                <w:sz w:val="24"/>
                <w:szCs w:val="24"/>
              </w:rPr>
              <m:t>1</m:t>
            </m:r>
            <m:ctrlPr>
              <w:rPr>
                <w:rFonts w:ascii="Cambria Math" w:eastAsia="Times New Roman" w:hAnsi="Cambria Math" w:cs="Times New Roman"/>
                <w:i/>
                <w:iCs/>
                <w:sz w:val="24"/>
                <w:szCs w:val="24"/>
              </w:rPr>
            </m:ctrlPr>
          </m:sub>
        </m:sSub>
        <m:r>
          <w:rPr>
            <w:rFonts w:ascii="Cambria Math" w:eastAsia="Times New Roman" w:hAnsi="Cambria Math" w:cs="Times New Roman"/>
            <w:sz w:val="24"/>
            <w:szCs w:val="24"/>
          </w:rPr>
          <m:t>=0</m:t>
        </m:r>
      </m:oMath>
    </w:p>
    <w:p w14:paraId="1B4C8F10" w14:textId="77777777" w:rsidR="00D620C8" w:rsidRPr="008B2DDE" w:rsidRDefault="00D620C8" w:rsidP="00953B94">
      <w:pPr>
        <w:spacing w:after="0" w:line="240" w:lineRule="auto"/>
        <w:jc w:val="center"/>
        <w:rPr>
          <w:rFonts w:ascii="Times New Roman" w:eastAsia="Times New Roman" w:hAnsi="Times New Roman" w:cs="Times New Roman"/>
          <w:iCs/>
          <w:sz w:val="16"/>
          <w:szCs w:val="16"/>
        </w:rPr>
      </w:pPr>
    </w:p>
    <w:p w14:paraId="6319095D" w14:textId="77777777" w:rsidR="004B5DAE" w:rsidRPr="008B2DDE" w:rsidRDefault="004B5DAE" w:rsidP="00953B94">
      <w:pPr>
        <w:spacing w:after="0" w:line="240" w:lineRule="auto"/>
        <w:jc w:val="center"/>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Рис</w:t>
      </w:r>
      <w:r w:rsidR="00953B94" w:rsidRPr="008B2DDE">
        <w:rPr>
          <w:rFonts w:ascii="Times New Roman" w:eastAsia="Times New Roman" w:hAnsi="Times New Roman" w:cs="Times New Roman"/>
          <w:iCs/>
          <w:sz w:val="28"/>
          <w:szCs w:val="28"/>
        </w:rPr>
        <w:t xml:space="preserve">унок </w:t>
      </w:r>
      <w:r w:rsidR="00512F2A"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4.2</w:t>
      </w:r>
      <w:r w:rsidR="00953B94" w:rsidRPr="008B2DDE">
        <w:rPr>
          <w:rFonts w:ascii="Times New Roman" w:eastAsia="Times New Roman" w:hAnsi="Times New Roman" w:cs="Times New Roman"/>
          <w:iCs/>
          <w:sz w:val="28"/>
          <w:szCs w:val="28"/>
        </w:rPr>
        <w:t xml:space="preserve"> – </w:t>
      </w:r>
      <w:r w:rsidR="00512F2A" w:rsidRPr="008B2DDE">
        <w:rPr>
          <w:rFonts w:ascii="Times New Roman" w:eastAsia="Times New Roman" w:hAnsi="Times New Roman" w:cs="Times New Roman"/>
          <w:iCs/>
          <w:sz w:val="28"/>
          <w:szCs w:val="28"/>
        </w:rPr>
        <w:t>Н</w:t>
      </w:r>
      <w:r w:rsidRPr="008B2DDE">
        <w:rPr>
          <w:rFonts w:ascii="Times New Roman" w:eastAsia="Times New Roman" w:hAnsi="Times New Roman" w:cs="Times New Roman"/>
          <w:iCs/>
          <w:sz w:val="28"/>
          <w:szCs w:val="28"/>
        </w:rPr>
        <w:t>ейрон 5-го</w:t>
      </w:r>
      <w:r w:rsidR="000D0432"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уровня,</w:t>
      </w:r>
      <w:r w:rsidR="00D856E1"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 xml:space="preserve">осуществляющий операцию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k</m:t>
            </m:r>
          </m:sup>
        </m:sSup>
      </m:oMath>
    </w:p>
    <w:p w14:paraId="52892999" w14:textId="77777777" w:rsidR="00953B94" w:rsidRPr="008B2DDE" w:rsidRDefault="00953B94" w:rsidP="00953B94">
      <w:pPr>
        <w:spacing w:after="0" w:line="240" w:lineRule="auto"/>
        <w:ind w:firstLine="709"/>
        <w:jc w:val="both"/>
        <w:rPr>
          <w:rFonts w:ascii="Times New Roman" w:eastAsia="Times New Roman" w:hAnsi="Times New Roman" w:cs="Times New Roman"/>
          <w:iCs/>
          <w:sz w:val="28"/>
          <w:szCs w:val="28"/>
        </w:rPr>
      </w:pPr>
    </w:p>
    <w:p w14:paraId="730DB33D" w14:textId="77777777" w:rsidR="003248F3" w:rsidRPr="008B2DDE" w:rsidRDefault="004B5DAE" w:rsidP="00953B94">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Частично заданную диаг</w:t>
      </w:r>
      <w:r w:rsidR="003248F3" w:rsidRPr="008B2DDE">
        <w:rPr>
          <w:rFonts w:ascii="Times New Roman" w:eastAsia="Times New Roman" w:hAnsi="Times New Roman" w:cs="Times New Roman"/>
          <w:iCs/>
          <w:sz w:val="28"/>
          <w:szCs w:val="28"/>
        </w:rPr>
        <w:t>о</w:t>
      </w:r>
      <w:r w:rsidRPr="008B2DDE">
        <w:rPr>
          <w:rFonts w:ascii="Times New Roman" w:eastAsia="Times New Roman" w:hAnsi="Times New Roman" w:cs="Times New Roman"/>
          <w:iCs/>
          <w:sz w:val="28"/>
          <w:szCs w:val="28"/>
        </w:rPr>
        <w:t xml:space="preserve">нальную </w:t>
      </w:r>
      <w:r w:rsidR="003248F3" w:rsidRPr="008B2DDE">
        <w:rPr>
          <w:rFonts w:ascii="Times New Roman" w:eastAsia="Times New Roman" w:hAnsi="Times New Roman" w:cs="Times New Roman"/>
          <w:iCs/>
          <w:sz w:val="28"/>
          <w:szCs w:val="28"/>
        </w:rPr>
        <w:t>активационную функцию</w:t>
      </w:r>
      <w:r w:rsidRPr="008B2DDE">
        <w:rPr>
          <w:rFonts w:ascii="Times New Roman" w:eastAsia="Times New Roman" w:hAnsi="Times New Roman" w:cs="Times New Roman"/>
          <w:iCs/>
          <w:sz w:val="28"/>
          <w:szCs w:val="28"/>
        </w:rPr>
        <w:t xml:space="preserve">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R</m:t>
            </m:r>
          </m:e>
          <m:sup>
            <m:r>
              <w:rPr>
                <w:rFonts w:ascii="Cambria Math" w:eastAsia="Times New Roman" w:hAnsi="Cambria Math" w:cs="Times New Roman"/>
                <w:sz w:val="28"/>
                <w:szCs w:val="28"/>
              </w:rPr>
              <m:t>/</m:t>
            </m:r>
          </m:sup>
        </m:sSup>
      </m:oMath>
      <w:r w:rsidRPr="008B2DDE">
        <w:rPr>
          <w:rFonts w:ascii="Times New Roman" w:eastAsia="Times New Roman" w:hAnsi="Times New Roman" w:cs="Times New Roman"/>
          <w:iCs/>
          <w:sz w:val="28"/>
          <w:szCs w:val="28"/>
        </w:rPr>
        <w:t xml:space="preserve">, которая выдает нужное значение определим так: </w:t>
      </w:r>
    </w:p>
    <w:p w14:paraId="6FA21123" w14:textId="77777777" w:rsidR="00953B94" w:rsidRPr="008B2DDE" w:rsidRDefault="00953B94" w:rsidP="00953B94">
      <w:pPr>
        <w:spacing w:after="0" w:line="240" w:lineRule="auto"/>
        <w:ind w:firstLine="709"/>
        <w:jc w:val="both"/>
        <w:rPr>
          <w:rFonts w:ascii="Times New Roman" w:eastAsia="Times New Roman" w:hAnsi="Times New Roman" w:cs="Times New Roman"/>
          <w:iCs/>
          <w:sz w:val="28"/>
          <w:szCs w:val="28"/>
        </w:rPr>
      </w:pPr>
    </w:p>
    <w:p w14:paraId="37784DCC" w14:textId="77777777" w:rsidR="003248F3" w:rsidRPr="008B2DDE" w:rsidRDefault="00DD5766" w:rsidP="00D620C8">
      <w:pPr>
        <w:spacing w:after="0" w:line="240" w:lineRule="auto"/>
        <w:ind w:firstLine="709"/>
        <w:jc w:val="center"/>
        <w:rPr>
          <w:rFonts w:ascii="Times New Roman" w:eastAsia="Times New Roman" w:hAnsi="Times New Roman" w:cs="Times New Roman"/>
          <w:iCs/>
          <w:sz w:val="28"/>
          <w:szCs w:val="28"/>
        </w:rPr>
      </w:pP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R</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(s)=</m:t>
        </m:r>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Γ</m:t>
            </m:r>
          </m:e>
          <m:sub>
            <m:r>
              <w:rPr>
                <w:rFonts w:ascii="Cambria Math" w:eastAsia="Times New Roman" w:hAnsi="Cambria Math" w:cs="Times New Roman"/>
                <w:sz w:val="28"/>
                <w:szCs w:val="28"/>
                <w:lang w:val="en-US"/>
              </w:rPr>
              <m:t>r</m:t>
            </m:r>
            <m:r>
              <w:rPr>
                <w:rFonts w:ascii="Cambria Math" w:eastAsia="Times New Roman" w:hAnsi="Cambria Math" w:cs="Times New Roman"/>
                <w:sz w:val="28"/>
                <w:szCs w:val="28"/>
              </w:rPr>
              <m:t>h</m:t>
            </m:r>
          </m:sub>
          <m:sup>
            <m:r>
              <w:rPr>
                <w:rFonts w:ascii="Cambria Math" w:eastAsia="Times New Roman" w:hAnsi="Cambria Math" w:cs="Times New Roman"/>
                <w:sz w:val="28"/>
                <w:szCs w:val="28"/>
                <w:lang w:val="en-US"/>
              </w:rPr>
              <m:t>k</m:t>
            </m:r>
          </m:sup>
        </m:sSubSup>
      </m:oMath>
      <w:r w:rsidR="004B5DAE" w:rsidRPr="008B2DDE">
        <w:rPr>
          <w:rFonts w:ascii="Times New Roman" w:eastAsia="Times New Roman" w:hAnsi="Times New Roman" w:cs="Times New Roman"/>
          <w:iCs/>
          <w:sz w:val="28"/>
          <w:szCs w:val="28"/>
        </w:rPr>
        <w:t xml:space="preserve">, если </w:t>
      </w:r>
      <m:oMath>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0</m:t>
        </m:r>
      </m:oMath>
      <w:r w:rsidR="004B5DAE" w:rsidRPr="008B2DDE">
        <w:rPr>
          <w:rFonts w:ascii="Times New Roman" w:eastAsia="Times New Roman" w:hAnsi="Times New Roman" w:cs="Times New Roman"/>
          <w:iCs/>
          <w:sz w:val="28"/>
          <w:szCs w:val="28"/>
        </w:rPr>
        <w:t xml:space="preserve"> и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R</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(s)= ∆</m:t>
        </m:r>
      </m:oMath>
      <w:r w:rsidR="004B5DAE" w:rsidRPr="008B2DDE">
        <w:rPr>
          <w:rFonts w:ascii="Times New Roman" w:eastAsia="Times New Roman" w:hAnsi="Times New Roman" w:cs="Times New Roman"/>
          <w:iCs/>
          <w:sz w:val="28"/>
          <w:szCs w:val="28"/>
        </w:rPr>
        <w:t xml:space="preserve">, если </w:t>
      </w:r>
      <m:oMath>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&lt;</m:t>
        </m:r>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0,</m:t>
        </m:r>
      </m:oMath>
    </w:p>
    <w:p w14:paraId="1D4D5C1C" w14:textId="77777777" w:rsidR="00953B94" w:rsidRPr="008B2DDE" w:rsidRDefault="00953B94" w:rsidP="00953B94">
      <w:pPr>
        <w:spacing w:after="0" w:line="240" w:lineRule="auto"/>
        <w:ind w:firstLine="709"/>
        <w:jc w:val="both"/>
        <w:rPr>
          <w:rFonts w:ascii="Times New Roman" w:eastAsia="Times New Roman" w:hAnsi="Times New Roman" w:cs="Times New Roman"/>
          <w:iCs/>
          <w:sz w:val="28"/>
          <w:szCs w:val="28"/>
        </w:rPr>
      </w:pPr>
    </w:p>
    <w:p w14:paraId="3BD35F36" w14:textId="77777777" w:rsidR="001F59B5" w:rsidRPr="008B2DDE" w:rsidRDefault="004B5DAE" w:rsidP="00953B94">
      <w:pPr>
        <w:spacing w:after="0" w:line="240" w:lineRule="auto"/>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и, в случае завершения процесса, до передачи по линии обратной связи, вычисленного значения </w:t>
      </w:r>
      <m:oMath>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lang w:val="en-US"/>
              </w:rPr>
              <m:t>Γ</m:t>
            </m:r>
          </m:e>
          <m:sub>
            <m:r>
              <w:rPr>
                <w:rFonts w:ascii="Cambria Math" w:eastAsia="Times New Roman" w:hAnsi="Cambria Math" w:cs="Times New Roman"/>
                <w:sz w:val="28"/>
                <w:szCs w:val="28"/>
                <w:lang w:val="en-US"/>
              </w:rPr>
              <m:t>r</m:t>
            </m:r>
            <m:r>
              <w:rPr>
                <w:rFonts w:ascii="Cambria Math" w:eastAsia="Times New Roman" w:hAnsi="Cambria Math" w:cs="Times New Roman"/>
                <w:sz w:val="28"/>
                <w:szCs w:val="28"/>
              </w:rPr>
              <m:t>h</m:t>
            </m:r>
          </m:sub>
          <m:sup>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0</m:t>
            </m:r>
          </m:sup>
        </m:sSubSup>
        <m:r>
          <w:rPr>
            <w:rFonts w:ascii="Cambria Math" w:eastAsia="Times New Roman" w:hAnsi="Cambria Math" w:cs="Times New Roman"/>
            <w:sz w:val="28"/>
            <w:szCs w:val="28"/>
          </w:rPr>
          <m:t>,</m:t>
        </m:r>
      </m:oMath>
      <w:r w:rsidRPr="008B2DDE">
        <w:rPr>
          <w:rFonts w:ascii="Times New Roman" w:eastAsia="Times New Roman" w:hAnsi="Times New Roman" w:cs="Times New Roman"/>
          <w:iCs/>
          <w:sz w:val="28"/>
          <w:szCs w:val="28"/>
        </w:rPr>
        <w:t xml:space="preserve"> вес второго входа должен принять значение 0 (очистка сумматора). К ситуации на </w:t>
      </w:r>
      <w:r w:rsidR="00D620C8" w:rsidRPr="008B2DDE">
        <w:rPr>
          <w:rFonts w:ascii="Times New Roman" w:eastAsia="Times New Roman" w:hAnsi="Times New Roman" w:cs="Times New Roman"/>
          <w:iCs/>
          <w:sz w:val="28"/>
          <w:szCs w:val="28"/>
        </w:rPr>
        <w:t>р</w:t>
      </w:r>
      <w:r w:rsidRPr="008B2DDE">
        <w:rPr>
          <w:rFonts w:ascii="Times New Roman" w:eastAsia="Times New Roman" w:hAnsi="Times New Roman" w:cs="Times New Roman"/>
          <w:iCs/>
          <w:sz w:val="28"/>
          <w:szCs w:val="28"/>
        </w:rPr>
        <w:t>ис</w:t>
      </w:r>
      <w:r w:rsidR="00D620C8" w:rsidRPr="008B2DDE">
        <w:rPr>
          <w:rFonts w:ascii="Times New Roman" w:eastAsia="Times New Roman" w:hAnsi="Times New Roman" w:cs="Times New Roman"/>
          <w:iCs/>
          <w:sz w:val="28"/>
          <w:szCs w:val="28"/>
        </w:rPr>
        <w:t xml:space="preserve">унке </w:t>
      </w:r>
      <w:r w:rsidR="00446BB4"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4.2а с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d</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=1</m:t>
        </m:r>
      </m:oMath>
      <w:r w:rsidRPr="008B2DDE">
        <w:rPr>
          <w:rFonts w:ascii="Times New Roman" w:eastAsia="Times New Roman" w:hAnsi="Times New Roman" w:cs="Times New Roman"/>
          <w:iCs/>
          <w:sz w:val="28"/>
          <w:szCs w:val="28"/>
        </w:rPr>
        <w:t xml:space="preserve"> возвращаемся при обновлении контрольного объекта. Выход функции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R</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s</m:t>
        </m:r>
        <m:r>
          <w:rPr>
            <w:rFonts w:ascii="Cambria Math" w:eastAsia="Times New Roman" w:hAnsi="Cambria Math" w:cs="Times New Roman"/>
            <w:sz w:val="28"/>
            <w:szCs w:val="28"/>
          </w:rPr>
          <m:t>)</m:t>
        </m:r>
      </m:oMath>
      <w:r w:rsidRPr="008B2DDE">
        <w:rPr>
          <w:rFonts w:ascii="Times New Roman" w:eastAsia="Times New Roman" w:hAnsi="Times New Roman" w:cs="Times New Roman"/>
          <w:iCs/>
          <w:sz w:val="28"/>
          <w:szCs w:val="28"/>
        </w:rPr>
        <w:t xml:space="preserve"> не определен </w:t>
      </w:r>
      <m:oMath>
        <m:r>
          <w:rPr>
            <w:rFonts w:ascii="Cambria Math" w:eastAsia="Times New Roman" w:hAnsi="Cambria Math" w:cs="Times New Roman"/>
            <w:sz w:val="28"/>
            <w:szCs w:val="28"/>
          </w:rPr>
          <m:t xml:space="preserve"> (</m:t>
        </m:r>
        <m:sSup>
          <m:sSupPr>
            <m:ctrlPr>
              <w:rPr>
                <w:rFonts w:ascii="Cambria Math" w:eastAsia="Times New Roman" w:hAnsi="Cambria Math" w:cs="Times New Roman"/>
                <w:i/>
                <w:iCs/>
                <w:sz w:val="28"/>
                <w:szCs w:val="28"/>
                <w:lang w:val="en-US"/>
              </w:rPr>
            </m:ctrlPr>
          </m:sSupPr>
          <m:e>
            <m:r>
              <w:rPr>
                <w:rFonts w:ascii="Cambria Math" w:eastAsia="Times New Roman" w:hAnsi="Cambria Math" w:cs="Times New Roman"/>
                <w:sz w:val="28"/>
                <w:szCs w:val="28"/>
                <w:lang w:val="en-US"/>
              </w:rPr>
              <m:t>R</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s</m:t>
        </m:r>
        <m:r>
          <w:rPr>
            <w:rFonts w:ascii="Cambria Math" w:eastAsia="Times New Roman" w:hAnsi="Cambria Math" w:cs="Times New Roman"/>
            <w:sz w:val="28"/>
            <w:szCs w:val="28"/>
          </w:rPr>
          <m:t>)=∆)</m:t>
        </m:r>
      </m:oMath>
      <w:r w:rsidRPr="008B2DDE">
        <w:rPr>
          <w:rFonts w:ascii="Times New Roman" w:eastAsia="Times New Roman" w:hAnsi="Times New Roman" w:cs="Times New Roman"/>
          <w:iCs/>
          <w:sz w:val="28"/>
          <w:szCs w:val="28"/>
        </w:rPr>
        <w:t xml:space="preserve">, в случае, если величина </w:t>
      </w:r>
      <m:oMath>
        <m:r>
          <w:rPr>
            <w:rFonts w:ascii="Cambria Math" w:eastAsia="Times New Roman" w:hAnsi="Cambria Math" w:cs="Times New Roman"/>
            <w:sz w:val="28"/>
            <w:szCs w:val="28"/>
          </w:rPr>
          <m:t>k</m:t>
        </m:r>
      </m:oMath>
      <w:r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lang w:val="kk-KZ"/>
        </w:rPr>
        <w:t>не достигла значения</w:t>
      </w:r>
      <w:r w:rsidR="003248F3" w:rsidRPr="008B2DDE">
        <w:rPr>
          <w:rFonts w:ascii="Times New Roman" w:eastAsia="Times New Roman" w:hAnsi="Times New Roman" w:cs="Times New Roman"/>
          <w:iCs/>
          <w:sz w:val="28"/>
          <w:szCs w:val="28"/>
        </w:rPr>
        <w:t xml:space="preserve"> </w:t>
      </w:r>
      <m:oMath>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0</m:t>
        </m:r>
      </m:oMath>
      <w:r w:rsidRPr="008B2DDE">
        <w:rPr>
          <w:rFonts w:ascii="Times New Roman" w:eastAsia="Times New Roman" w:hAnsi="Times New Roman" w:cs="Times New Roman"/>
          <w:iCs/>
          <w:sz w:val="28"/>
          <w:szCs w:val="28"/>
        </w:rPr>
        <w:t xml:space="preserve">, что подразумевает лишь передачу на свой же вход последнего вычисленного значения </w:t>
      </w:r>
      <m:oMath>
        <m:r>
          <w:rPr>
            <w:rFonts w:ascii="Cambria Math" w:eastAsia="Times New Roman" w:hAnsi="Cambria Math" w:cs="Times New Roman"/>
            <w:sz w:val="28"/>
            <w:szCs w:val="28"/>
            <w:lang w:val="en-US"/>
          </w:rPr>
          <m:t>s</m:t>
        </m:r>
      </m:oMath>
      <w:r w:rsidR="00AE6488"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для следующей итерации (</w:t>
      </w:r>
      <w:r w:rsidR="00D620C8" w:rsidRPr="008B2DDE">
        <w:rPr>
          <w:rFonts w:ascii="Times New Roman" w:eastAsia="Times New Roman" w:hAnsi="Times New Roman" w:cs="Times New Roman"/>
          <w:iCs/>
          <w:sz w:val="28"/>
          <w:szCs w:val="28"/>
        </w:rPr>
        <w:t>р</w:t>
      </w:r>
      <w:r w:rsidRPr="008B2DDE">
        <w:rPr>
          <w:rFonts w:ascii="Times New Roman" w:eastAsia="Times New Roman" w:hAnsi="Times New Roman" w:cs="Times New Roman"/>
          <w:iCs/>
          <w:sz w:val="28"/>
          <w:szCs w:val="28"/>
        </w:rPr>
        <w:t>ис</w:t>
      </w:r>
      <w:r w:rsidR="00D620C8" w:rsidRPr="008B2DDE">
        <w:rPr>
          <w:rFonts w:ascii="Times New Roman" w:eastAsia="Times New Roman" w:hAnsi="Times New Roman" w:cs="Times New Roman"/>
          <w:iCs/>
          <w:sz w:val="28"/>
          <w:szCs w:val="28"/>
        </w:rPr>
        <w:t xml:space="preserve">унок </w:t>
      </w:r>
      <w:r w:rsidR="00446BB4"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4.2</w:t>
      </w:r>
      <w:r w:rsidR="00D620C8" w:rsidRPr="008B2DDE">
        <w:rPr>
          <w:rFonts w:ascii="Times New Roman" w:eastAsia="Times New Roman" w:hAnsi="Times New Roman" w:cs="Times New Roman"/>
          <w:iCs/>
          <w:sz w:val="28"/>
          <w:szCs w:val="28"/>
        </w:rPr>
        <w:t>б</w:t>
      </w:r>
      <w:r w:rsidRPr="008B2DDE">
        <w:rPr>
          <w:rFonts w:ascii="Times New Roman" w:eastAsia="Times New Roman" w:hAnsi="Times New Roman" w:cs="Times New Roman"/>
          <w:iCs/>
          <w:sz w:val="28"/>
          <w:szCs w:val="28"/>
        </w:rPr>
        <w:t xml:space="preserve">). При этом как об этом уже говорилось, сумматор нейрона сохраняет вычисленное значение лишь непродолжительное время. </w:t>
      </w:r>
    </w:p>
    <w:p w14:paraId="36F86792" w14:textId="77777777" w:rsidR="001F59B5" w:rsidRPr="008B2DDE" w:rsidRDefault="004B5DAE" w:rsidP="00953B94">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Первоначально, как видим,</w:t>
      </w:r>
      <w:r w:rsidR="00AE6488" w:rsidRPr="008B2DDE">
        <w:rPr>
          <w:rFonts w:ascii="Times New Roman" w:eastAsia="Times New Roman" w:hAnsi="Times New Roman" w:cs="Times New Roman"/>
          <w:iCs/>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d</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=1</m:t>
        </m:r>
      </m:oMath>
      <w:r w:rsidRPr="008B2DDE">
        <w:rPr>
          <w:rFonts w:ascii="Times New Roman" w:eastAsia="Times New Roman" w:hAnsi="Times New Roman" w:cs="Times New Roman"/>
          <w:iCs/>
          <w:sz w:val="28"/>
          <w:szCs w:val="28"/>
        </w:rPr>
        <w:t xml:space="preserve">, чтобы передать на сумматор </w:t>
      </w:r>
      <m:oMath>
        <m:sSubSup>
          <m:sSubSupPr>
            <m:ctrlPr>
              <w:rPr>
                <w:rFonts w:ascii="Cambria Math" w:eastAsia="Times New Roman" w:hAnsi="Cambria Math" w:cs="Times New Roman"/>
                <w:i/>
                <w:sz w:val="28"/>
                <w:szCs w:val="28"/>
                <w:lang w:val="en-US"/>
              </w:rPr>
            </m:ctrlPr>
          </m:sSubSupPr>
          <m:e>
            <m:r>
              <w:rPr>
                <w:rFonts w:ascii="Cambria Math" w:eastAsia="Times New Roman" w:hAnsi="Cambria Math" w:cs="Times New Roman"/>
                <w:sz w:val="28"/>
                <w:szCs w:val="28"/>
                <w:lang w:val="en-US"/>
              </w:rPr>
              <m:t>Σ</m:t>
            </m:r>
          </m:e>
          <m:sub>
            <m:r>
              <w:rPr>
                <w:rFonts w:ascii="Cambria Math" w:eastAsia="Times New Roman" w:hAnsi="Cambria Math" w:cs="Times New Roman"/>
                <w:sz w:val="28"/>
                <w:szCs w:val="28"/>
              </w:rPr>
              <m:t>5</m:t>
            </m:r>
          </m:sub>
          <m:sup>
            <m:r>
              <w:rPr>
                <w:rFonts w:ascii="Cambria Math" w:eastAsia="Times New Roman" w:hAnsi="Cambria Math" w:cs="Times New Roman"/>
                <w:sz w:val="28"/>
                <w:szCs w:val="28"/>
                <w:lang w:val="en-US"/>
              </w:rPr>
              <m:t>s</m:t>
            </m:r>
          </m:sup>
        </m:sSubSup>
      </m:oMath>
      <w:r w:rsidRPr="008B2DDE">
        <w:rPr>
          <w:rFonts w:ascii="Times New Roman" w:eastAsia="Times New Roman" w:hAnsi="Times New Roman" w:cs="Times New Roman"/>
          <w:iCs/>
          <w:sz w:val="28"/>
          <w:szCs w:val="28"/>
        </w:rPr>
        <w:t xml:space="preserve">, вычисляемую ранее оценку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r</m:t>
            </m:r>
            <m:r>
              <w:rPr>
                <w:rFonts w:ascii="Cambria Math" w:eastAsia="Times New Roman" w:hAnsi="Cambria Math" w:cs="Times New Roman"/>
                <w:sz w:val="28"/>
                <w:szCs w:val="28"/>
              </w:rPr>
              <m:t>h</m:t>
            </m:r>
          </m:sub>
        </m:sSub>
      </m:oMath>
      <w:r w:rsidRPr="008B2DDE">
        <w:rPr>
          <w:rFonts w:ascii="Times New Roman" w:eastAsia="Times New Roman" w:hAnsi="Times New Roman" w:cs="Times New Roman"/>
          <w:iCs/>
          <w:sz w:val="28"/>
          <w:szCs w:val="28"/>
        </w:rPr>
        <w:t xml:space="preserve">, </w:t>
      </w:r>
      <m:oMath>
        <m:r>
          <w:rPr>
            <w:rFonts w:ascii="Cambria Math" w:eastAsia="Times New Roman" w:hAnsi="Cambria Math" w:cs="Times New Roman"/>
            <w:sz w:val="28"/>
            <w:szCs w:val="28"/>
          </w:rPr>
          <m:t>h=</m:t>
        </m:r>
        <m:r>
          <w:rPr>
            <w:rFonts w:ascii="Cambria Math" w:eastAsia="Times New Roman" w:hAnsi="Cambria Math" w:cs="Times New Roman"/>
            <w:sz w:val="28"/>
            <w:szCs w:val="28"/>
          </w:rPr>
          <m:t>1,2,…,</m:t>
        </m:r>
        <m:r>
          <m:rPr>
            <m:scr m:val="script"/>
          </m:rPr>
          <w:rPr>
            <w:rFonts w:ascii="Cambria Math" w:eastAsia="Times New Roman" w:hAnsi="Cambria Math" w:cs="Times New Roman"/>
            <w:sz w:val="28"/>
            <w:szCs w:val="28"/>
          </w:rPr>
          <m:t>l</m:t>
        </m:r>
      </m:oMath>
      <w:r w:rsidRPr="008B2DDE">
        <w:rPr>
          <w:rFonts w:ascii="Times New Roman" w:eastAsia="Times New Roman" w:hAnsi="Times New Roman" w:cs="Times New Roman"/>
          <w:iCs/>
          <w:sz w:val="28"/>
          <w:szCs w:val="28"/>
        </w:rPr>
        <w:t>, син</w:t>
      </w:r>
      <w:r w:rsidR="00AE6488" w:rsidRPr="008B2DDE">
        <w:rPr>
          <w:rFonts w:ascii="Times New Roman" w:eastAsia="Times New Roman" w:hAnsi="Times New Roman" w:cs="Times New Roman"/>
          <w:iCs/>
          <w:sz w:val="28"/>
          <w:szCs w:val="28"/>
        </w:rPr>
        <w:t>а</w:t>
      </w:r>
      <w:r w:rsidRPr="008B2DDE">
        <w:rPr>
          <w:rFonts w:ascii="Times New Roman" w:eastAsia="Times New Roman" w:hAnsi="Times New Roman" w:cs="Times New Roman"/>
          <w:iCs/>
          <w:sz w:val="28"/>
          <w:szCs w:val="28"/>
        </w:rPr>
        <w:t>птический вес второго входа равен 0 (</w:t>
      </w:r>
      <w:r w:rsidR="00953B94" w:rsidRPr="008B2DDE">
        <w:rPr>
          <w:rFonts w:ascii="Times New Roman" w:eastAsia="Times New Roman" w:hAnsi="Times New Roman" w:cs="Times New Roman"/>
          <w:iCs/>
          <w:sz w:val="28"/>
          <w:szCs w:val="28"/>
        </w:rPr>
        <w:t xml:space="preserve">рисунок </w:t>
      </w:r>
      <w:r w:rsidR="00446BB4"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 xml:space="preserve">4.2а). Далее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d</m:t>
            </m:r>
          </m:e>
          <m:sub>
            <m:r>
              <w:rPr>
                <w:rFonts w:ascii="Cambria Math" w:eastAsia="Times New Roman" w:hAnsi="Cambria Math" w:cs="Times New Roman"/>
                <w:sz w:val="28"/>
                <w:szCs w:val="28"/>
              </w:rPr>
              <m:t>1</m:t>
            </m:r>
          </m:sub>
        </m:sSub>
      </m:oMath>
      <w:r w:rsidRPr="008B2DDE">
        <w:rPr>
          <w:rFonts w:ascii="Times New Roman" w:eastAsia="Times New Roman" w:hAnsi="Times New Roman" w:cs="Times New Roman"/>
          <w:iCs/>
          <w:sz w:val="28"/>
          <w:szCs w:val="28"/>
        </w:rPr>
        <w:t xml:space="preserve"> меняется на 0, а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r</m:t>
            </m:r>
            <m:r>
              <w:rPr>
                <w:rFonts w:ascii="Cambria Math" w:eastAsia="Times New Roman" w:hAnsi="Cambria Math" w:cs="Times New Roman"/>
                <w:sz w:val="28"/>
                <w:szCs w:val="28"/>
              </w:rPr>
              <m:t>h</m:t>
            </m:r>
          </m:sub>
        </m:sSub>
      </m:oMath>
      <w:r w:rsidRPr="008B2DDE">
        <w:rPr>
          <w:rFonts w:ascii="Times New Roman" w:eastAsia="Times New Roman" w:hAnsi="Times New Roman" w:cs="Times New Roman"/>
          <w:iCs/>
          <w:sz w:val="28"/>
          <w:szCs w:val="28"/>
        </w:rPr>
        <w:t xml:space="preserve"> станет син</w:t>
      </w:r>
      <w:r w:rsidR="00AE6488" w:rsidRPr="008B2DDE">
        <w:rPr>
          <w:rFonts w:ascii="Times New Roman" w:eastAsia="Times New Roman" w:hAnsi="Times New Roman" w:cs="Times New Roman"/>
          <w:iCs/>
          <w:sz w:val="28"/>
          <w:szCs w:val="28"/>
        </w:rPr>
        <w:t>а</w:t>
      </w:r>
      <w:r w:rsidRPr="008B2DDE">
        <w:rPr>
          <w:rFonts w:ascii="Times New Roman" w:eastAsia="Times New Roman" w:hAnsi="Times New Roman" w:cs="Times New Roman"/>
          <w:iCs/>
          <w:sz w:val="28"/>
          <w:szCs w:val="28"/>
        </w:rPr>
        <w:t>птическим весом второго входа (</w:t>
      </w:r>
      <w:r w:rsidR="00953B94" w:rsidRPr="008B2DDE">
        <w:rPr>
          <w:rFonts w:ascii="Times New Roman" w:eastAsia="Times New Roman" w:hAnsi="Times New Roman" w:cs="Times New Roman"/>
          <w:iCs/>
          <w:sz w:val="28"/>
          <w:szCs w:val="28"/>
        </w:rPr>
        <w:t>р</w:t>
      </w:r>
      <w:r w:rsidRPr="008B2DDE">
        <w:rPr>
          <w:rFonts w:ascii="Times New Roman" w:eastAsia="Times New Roman" w:hAnsi="Times New Roman" w:cs="Times New Roman"/>
          <w:iCs/>
          <w:sz w:val="28"/>
          <w:szCs w:val="28"/>
        </w:rPr>
        <w:t>ис</w:t>
      </w:r>
      <w:r w:rsidR="00953B94" w:rsidRPr="008B2DDE">
        <w:rPr>
          <w:rFonts w:ascii="Times New Roman" w:eastAsia="Times New Roman" w:hAnsi="Times New Roman" w:cs="Times New Roman"/>
          <w:iCs/>
          <w:sz w:val="28"/>
          <w:szCs w:val="28"/>
        </w:rPr>
        <w:t xml:space="preserve">унок </w:t>
      </w:r>
      <w:r w:rsidR="00446BB4" w:rsidRPr="008B2DDE">
        <w:rPr>
          <w:rFonts w:ascii="Times New Roman" w:eastAsia="Times New Roman" w:hAnsi="Times New Roman" w:cs="Times New Roman"/>
          <w:iCs/>
          <w:sz w:val="28"/>
          <w:szCs w:val="28"/>
        </w:rPr>
        <w:t>3.</w:t>
      </w:r>
      <w:r w:rsidRPr="008B2DDE">
        <w:rPr>
          <w:rFonts w:ascii="Times New Roman" w:eastAsia="Times New Roman" w:hAnsi="Times New Roman" w:cs="Times New Roman"/>
          <w:iCs/>
          <w:sz w:val="28"/>
          <w:szCs w:val="28"/>
        </w:rPr>
        <w:t>4.2</w:t>
      </w:r>
      <w:r w:rsidR="00953B94" w:rsidRPr="008B2DDE">
        <w:rPr>
          <w:rFonts w:ascii="Times New Roman" w:eastAsia="Times New Roman" w:hAnsi="Times New Roman" w:cs="Times New Roman"/>
          <w:iCs/>
          <w:sz w:val="28"/>
          <w:szCs w:val="28"/>
        </w:rPr>
        <w:t>б</w:t>
      </w:r>
      <w:r w:rsidRPr="008B2DDE">
        <w:rPr>
          <w:rFonts w:ascii="Times New Roman" w:eastAsia="Times New Roman" w:hAnsi="Times New Roman" w:cs="Times New Roman"/>
          <w:iCs/>
          <w:sz w:val="28"/>
          <w:szCs w:val="28"/>
        </w:rPr>
        <w:t xml:space="preserve">). К нему и ведёт обратная связь от выхода нейрона, так посредством </w:t>
      </w:r>
      <w:r w:rsidR="00AE6488" w:rsidRPr="008B2DDE">
        <w:rPr>
          <w:rFonts w:ascii="Times New Roman" w:eastAsia="Times New Roman" w:hAnsi="Times New Roman" w:cs="Times New Roman"/>
          <w:iCs/>
          <w:sz w:val="28"/>
          <w:szCs w:val="28"/>
        </w:rPr>
        <w:t>активационной функции</w:t>
      </w:r>
      <w:r w:rsidRPr="008B2DDE">
        <w:rPr>
          <w:rFonts w:ascii="Times New Roman" w:eastAsia="Times New Roman" w:hAnsi="Times New Roman" w:cs="Times New Roman"/>
          <w:iCs/>
          <w:sz w:val="28"/>
          <w:szCs w:val="28"/>
        </w:rPr>
        <w:t xml:space="preserve"> по заданным </w:t>
      </w:r>
      <m:oMath>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0=</m:t>
        </m:r>
        <m:d>
          <m:dPr>
            <m:begChr m:val="["/>
            <m:endChr m:val="]"/>
            <m:ctrlPr>
              <w:rPr>
                <w:rFonts w:ascii="Cambria Math" w:eastAsia="Times New Roman" w:hAnsi="Cambria Math" w:cs="Times New Roman"/>
                <w:i/>
                <w:iCs/>
                <w:sz w:val="28"/>
                <w:szCs w:val="28"/>
                <w:lang w:val="en-US"/>
              </w:rPr>
            </m:ctrlPr>
          </m:dPr>
          <m:e>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lnq</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ln</m:t>
            </m:r>
            <m:r>
              <m:rPr>
                <m:scr m:val="script"/>
              </m:rPr>
              <w:rPr>
                <w:rFonts w:ascii="Cambria Math" w:eastAsia="Times New Roman" w:hAnsi="Cambria Math" w:cs="Times New Roman"/>
                <w:sz w:val="28"/>
                <w:szCs w:val="28"/>
                <w:vertAlign w:val="subscript"/>
              </w:rPr>
              <m:t>l</m:t>
            </m:r>
            <m:r>
              <w:rPr>
                <w:rFonts w:ascii="Cambria Math" w:eastAsia="Times New Roman" w:hAnsi="Cambria Math" w:cs="Times New Roman"/>
                <w:sz w:val="28"/>
                <w:szCs w:val="28"/>
              </w:rPr>
              <m:t>+</m:t>
            </m:r>
            <m:func>
              <m:funcPr>
                <m:ctrlPr>
                  <w:rPr>
                    <w:rFonts w:ascii="Cambria Math" w:eastAsia="Times New Roman" w:hAnsi="Cambria Math" w:cs="Times New Roman"/>
                    <w:i/>
                    <w:iCs/>
                    <w:sz w:val="28"/>
                    <w:szCs w:val="28"/>
                    <w:lang w:val="en-US"/>
                  </w:rPr>
                </m:ctrlPr>
              </m:funcPr>
              <m:fName>
                <m:r>
                  <w:rPr>
                    <w:rFonts w:ascii="Cambria Math" w:eastAsia="Times New Roman" w:hAnsi="Cambria Math" w:cs="Times New Roman"/>
                    <w:sz w:val="28"/>
                    <w:szCs w:val="28"/>
                    <w:lang w:val="en-US"/>
                  </w:rPr>
                  <m:t>ln</m:t>
                </m:r>
              </m:fName>
              <m:e>
                <m:r>
                  <w:rPr>
                    <w:rFonts w:ascii="Cambria Math" w:eastAsia="Times New Roman" w:hAnsi="Cambria Math" w:cs="Times New Roman"/>
                    <w:sz w:val="28"/>
                    <w:szCs w:val="28"/>
                    <w:lang w:val="en-US"/>
                  </w:rPr>
                  <m:t>θ</m:t>
                </m:r>
              </m:e>
            </m:func>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ln</m:t>
            </m:r>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d>
              <m:dPr>
                <m:begChr m:val="|"/>
                <m:endChr m:val="|"/>
                <m:ctrlPr>
                  <w:rPr>
                    <w:rFonts w:ascii="Cambria Math" w:eastAsia="Times New Roman" w:hAnsi="Cambria Math" w:cs="Times New Roman"/>
                    <w:i/>
                    <w:iCs/>
                    <w:sz w:val="28"/>
                    <w:szCs w:val="28"/>
                    <w:lang w:val="en-US"/>
                  </w:rPr>
                </m:ctrlPr>
              </m:dPr>
              <m:e>
                <m:r>
                  <w:rPr>
                    <w:rFonts w:ascii="Cambria Math" w:eastAsia="Times New Roman" w:hAnsi="Cambria Math" w:cs="Times New Roman"/>
                    <w:sz w:val="28"/>
                    <w:szCs w:val="28"/>
                    <w:lang w:val="en-US"/>
                  </w:rPr>
                  <m:t>lna</m:t>
                </m:r>
              </m:e>
            </m:d>
          </m:e>
        </m:d>
        <m:r>
          <w:rPr>
            <w:rFonts w:ascii="Cambria Math" w:eastAsia="Times New Roman" w:hAnsi="Cambria Math" w:cs="Times New Roman"/>
            <w:sz w:val="28"/>
            <w:szCs w:val="28"/>
          </w:rPr>
          <m:t xml:space="preserve">+1 и </m:t>
        </m:r>
        <m:r>
          <w:rPr>
            <w:rFonts w:ascii="Cambria Math" w:eastAsia="Times New Roman" w:hAnsi="Cambria Math" w:cs="Times New Roman"/>
            <w:sz w:val="28"/>
            <w:szCs w:val="28"/>
            <w:lang w:val="en-US"/>
          </w:rPr>
          <m:t>a</m:t>
        </m:r>
        <m:r>
          <w:rPr>
            <w:rFonts w:ascii="Cambria Math" w:eastAsia="Times New Roman" w:hAnsi="Cambria Math" w:cs="Times New Roman"/>
            <w:sz w:val="28"/>
            <w:szCs w:val="28"/>
          </w:rPr>
          <m:t>=</m:t>
        </m:r>
        <m:func>
          <m:funcPr>
            <m:ctrlPr>
              <w:rPr>
                <w:rFonts w:ascii="Cambria Math" w:eastAsia="Times New Roman" w:hAnsi="Cambria Math" w:cs="Times New Roman"/>
                <w:i/>
                <w:iCs/>
                <w:sz w:val="28"/>
                <w:szCs w:val="28"/>
                <w:lang w:val="en-US"/>
              </w:rPr>
            </m:ctrlPr>
          </m:funcPr>
          <m:fName>
            <m:limLow>
              <m:limLowPr>
                <m:ctrlPr>
                  <w:rPr>
                    <w:rFonts w:ascii="Cambria Math" w:eastAsia="Times New Roman" w:hAnsi="Cambria Math" w:cs="Times New Roman"/>
                    <w:i/>
                    <w:iCs/>
                    <w:sz w:val="28"/>
                    <w:szCs w:val="28"/>
                    <w:lang w:val="en-US"/>
                  </w:rPr>
                </m:ctrlPr>
              </m:limLowPr>
              <m:e>
                <m:r>
                  <w:rPr>
                    <w:rFonts w:ascii="Cambria Math" w:eastAsia="Times New Roman" w:hAnsi="Cambria Math" w:cs="Times New Roman"/>
                    <w:sz w:val="28"/>
                    <w:szCs w:val="28"/>
                    <w:lang w:val="en-US"/>
                  </w:rPr>
                  <m:t>max</m:t>
                </m:r>
              </m:e>
              <m:lim>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lim>
            </m:limLow>
          </m:fName>
          <m:e>
            <m:func>
              <m:funcPr>
                <m:ctrlPr>
                  <w:rPr>
                    <w:rFonts w:ascii="Cambria Math" w:eastAsia="Times New Roman" w:hAnsi="Cambria Math" w:cs="Times New Roman"/>
                    <w:i/>
                    <w:iCs/>
                    <w:sz w:val="28"/>
                    <w:szCs w:val="28"/>
                    <w:lang w:val="en-US"/>
                  </w:rPr>
                </m:ctrlPr>
              </m:funcPr>
              <m:fName>
                <m:limLow>
                  <m:limLowPr>
                    <m:ctrlPr>
                      <w:rPr>
                        <w:rFonts w:ascii="Cambria Math" w:eastAsia="Times New Roman" w:hAnsi="Cambria Math" w:cs="Times New Roman"/>
                        <w:i/>
                        <w:iCs/>
                        <w:sz w:val="28"/>
                        <w:szCs w:val="28"/>
                        <w:lang w:val="en-US"/>
                      </w:rPr>
                    </m:ctrlPr>
                  </m:limLowPr>
                  <m:e>
                    <m:r>
                      <w:rPr>
                        <w:rFonts w:ascii="Cambria Math" w:eastAsia="Times New Roman" w:hAnsi="Cambria Math" w:cs="Times New Roman"/>
                        <w:sz w:val="28"/>
                        <w:szCs w:val="28"/>
                        <w:lang w:val="en-US"/>
                      </w:rPr>
                      <m:t>max</m:t>
                    </m:r>
                  </m:e>
                  <m:lim>
                    <m:d>
                      <m:dPr>
                        <m:ctrlPr>
                          <w:rPr>
                            <w:rFonts w:ascii="Cambria Math" w:eastAsia="Times New Roman" w:hAnsi="Cambria Math" w:cs="Times New Roman"/>
                            <w:i/>
                            <w:iCs/>
                            <w:sz w:val="28"/>
                            <w:szCs w:val="28"/>
                            <w:lang w:val="en-US"/>
                          </w:rPr>
                        </m:ctrlPr>
                      </m:dPr>
                      <m:e>
                        <m:r>
                          <w:rPr>
                            <w:rFonts w:ascii="Cambria Math" w:eastAsia="Times New Roman" w:hAnsi="Cambria Math" w:cs="Times New Roman"/>
                            <w:sz w:val="28"/>
                            <w:szCs w:val="28"/>
                            <w:lang w:val="en-US"/>
                          </w:rPr>
                          <m:t>r</m:t>
                        </m:r>
                        <m:r>
                          <w:rPr>
                            <w:rFonts w:ascii="Cambria Math" w:eastAsia="Times New Roman" w:hAnsi="Cambria Math" w:cs="Times New Roman"/>
                            <w:sz w:val="28"/>
                            <w:szCs w:val="28"/>
                          </w:rPr>
                          <m:t>,h</m:t>
                        </m:r>
                      </m:e>
                    </m:d>
                    <m:r>
                      <w:rPr>
                        <w:rFonts w:ascii="Cambria Math" w:eastAsia="Times New Roman" w:hAnsi="Cambria Math" w:cs="Times New Roman"/>
                        <w:sz w:val="28"/>
                        <w:szCs w:val="28"/>
                      </w:rPr>
                      <m:t>≠</m:t>
                    </m:r>
                    <m:d>
                      <m:dPr>
                        <m:ctrlPr>
                          <w:rPr>
                            <w:rFonts w:ascii="Cambria Math" w:eastAsia="Times New Roman" w:hAnsi="Cambria Math" w:cs="Times New Roman"/>
                            <w:i/>
                            <w:iCs/>
                            <w:sz w:val="28"/>
                            <w:szCs w:val="28"/>
                            <w:lang w:val="en-US"/>
                          </w:rPr>
                        </m:ctrlPr>
                      </m:dPr>
                      <m:e>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lim>
                </m:limLow>
              </m:fName>
              <m:e>
                <m:d>
                  <m:dPr>
                    <m:begChr m:val="|"/>
                    <m:endChr m:val="|"/>
                    <m:ctrlPr>
                      <w:rPr>
                        <w:rFonts w:ascii="Cambria Math" w:eastAsia="Times New Roman" w:hAnsi="Cambria Math" w:cs="Times New Roman"/>
                        <w:i/>
                        <w:iCs/>
                        <w:sz w:val="28"/>
                        <w:szCs w:val="28"/>
                        <w:vertAlign w:val="subscript"/>
                        <w:lang w:val="en-US"/>
                      </w:rPr>
                    </m:ctrlPr>
                  </m:dPr>
                  <m:e>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rPr>
                          <m:t>Г</m:t>
                        </m:r>
                      </m:e>
                      <m:sub>
                        <m:r>
                          <w:rPr>
                            <w:rFonts w:ascii="Cambria Math" w:eastAsia="Times New Roman" w:hAnsi="Cambria Math" w:cs="Times New Roman"/>
                            <w:sz w:val="28"/>
                            <w:szCs w:val="28"/>
                            <w:lang w:val="en-US"/>
                          </w:rPr>
                          <m:t>r</m:t>
                        </m:r>
                        <m:r>
                          <w:rPr>
                            <w:rFonts w:ascii="Cambria Math" w:eastAsia="Times New Roman" w:hAnsi="Cambria Math" w:cs="Times New Roman"/>
                            <w:sz w:val="28"/>
                            <w:szCs w:val="28"/>
                          </w:rPr>
                          <m:t>h</m:t>
                        </m:r>
                      </m:sub>
                    </m:sSub>
                    <m:d>
                      <m:dPr>
                        <m:ctrlPr>
                          <w:rPr>
                            <w:rFonts w:ascii="Cambria Math" w:eastAsia="Times New Roman" w:hAnsi="Cambria Math" w:cs="Times New Roman"/>
                            <w:i/>
                            <w:iCs/>
                            <w:sz w:val="28"/>
                            <w:szCs w:val="28"/>
                            <w:vertAlign w:val="subscript"/>
                            <w:lang w:val="en-US"/>
                          </w:rPr>
                        </m:ctrlPr>
                      </m:dPr>
                      <m:e>
                        <m:r>
                          <w:rPr>
                            <w:rFonts w:ascii="Cambria Math" w:eastAsia="Times New Roman" w:hAnsi="Cambria Math" w:cs="Times New Roman"/>
                            <w:sz w:val="28"/>
                            <w:szCs w:val="28"/>
                            <w:vertAlign w:val="subscript"/>
                            <w:lang w:val="en-US"/>
                          </w:rPr>
                          <m:t>i</m:t>
                        </m:r>
                        <m:r>
                          <w:rPr>
                            <w:rFonts w:ascii="Cambria Math" w:eastAsia="Times New Roman" w:hAnsi="Cambria Math" w:cs="Times New Roman"/>
                            <w:sz w:val="28"/>
                            <w:szCs w:val="28"/>
                            <w:vertAlign w:val="subscript"/>
                          </w:rPr>
                          <m:t>,</m:t>
                        </m:r>
                        <m:r>
                          <w:rPr>
                            <w:rFonts w:ascii="Cambria Math" w:eastAsia="Times New Roman" w:hAnsi="Cambria Math" w:cs="Times New Roman"/>
                            <w:sz w:val="28"/>
                            <w:szCs w:val="28"/>
                            <w:vertAlign w:val="subscript"/>
                            <w:lang w:val="en-US"/>
                          </w:rPr>
                          <m:t>j</m:t>
                        </m:r>
                      </m:e>
                    </m:d>
                  </m:e>
                </m:d>
              </m:e>
            </m:func>
          </m:e>
        </m:func>
      </m:oMath>
      <w:r w:rsidRPr="008B2DDE">
        <w:rPr>
          <w:rFonts w:ascii="Times New Roman" w:eastAsia="Times New Roman" w:hAnsi="Times New Roman" w:cs="Times New Roman"/>
          <w:iCs/>
          <w:sz w:val="28"/>
          <w:szCs w:val="28"/>
        </w:rPr>
        <w:t xml:space="preserve"> нейрон вычисляет элемент матрицы оператора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B</m:t>
            </m:r>
          </m:e>
          <m:sup>
            <m:r>
              <w:rPr>
                <w:rFonts w:ascii="Cambria Math" w:eastAsia="Times New Roman" w:hAnsi="Cambria Math" w:cs="Times New Roman"/>
                <w:sz w:val="28"/>
                <w:szCs w:val="28"/>
                <w:lang w:val="en-US"/>
              </w:rPr>
              <m:t>k</m:t>
            </m:r>
          </m:sup>
        </m:sSup>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lang w:val="en-US"/>
              </w:rPr>
              <m:t>i</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j</m:t>
            </m:r>
          </m:e>
        </m:d>
      </m:oMath>
      <w:r w:rsidRPr="008B2DDE">
        <w:rPr>
          <w:rFonts w:ascii="Times New Roman" w:eastAsia="Times New Roman" w:hAnsi="Times New Roman" w:cs="Times New Roman"/>
          <w:iCs/>
          <w:sz w:val="28"/>
          <w:szCs w:val="28"/>
        </w:rPr>
        <w:t>. Выход данного нейрона «усиливается» син</w:t>
      </w:r>
      <w:r w:rsidR="00AE6488" w:rsidRPr="008B2DDE">
        <w:rPr>
          <w:rFonts w:ascii="Times New Roman" w:eastAsia="Times New Roman" w:hAnsi="Times New Roman" w:cs="Times New Roman"/>
          <w:iCs/>
          <w:sz w:val="28"/>
          <w:szCs w:val="28"/>
        </w:rPr>
        <w:t>а</w:t>
      </w:r>
      <w:r w:rsidRPr="008B2DDE">
        <w:rPr>
          <w:rFonts w:ascii="Times New Roman" w:eastAsia="Times New Roman" w:hAnsi="Times New Roman" w:cs="Times New Roman"/>
          <w:iCs/>
          <w:sz w:val="28"/>
          <w:szCs w:val="28"/>
        </w:rPr>
        <w:t xml:space="preserve">птическим весом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θ</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rPr>
              <m:t>2</m:t>
            </m:r>
          </m:sub>
        </m:sSub>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 xml:space="preserve">при </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f</m:t>
                </m:r>
              </m:e>
              <m: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i</m:t>
                    </m:r>
                  </m:e>
                  <m:sub>
                    <m:r>
                      <w:rPr>
                        <w:rFonts w:ascii="Cambria Math" w:eastAsia="Times New Roman" w:hAnsi="Cambria Math" w:cs="Times New Roman"/>
                        <w:sz w:val="28"/>
                        <w:szCs w:val="28"/>
                        <w:lang w:val="en-US"/>
                      </w:rPr>
                      <m:t>v</m:t>
                    </m:r>
                  </m:sub>
                </m:sSub>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j</m:t>
                    </m:r>
                  </m:e>
                  <m:sub>
                    <m:r>
                      <w:rPr>
                        <w:rFonts w:ascii="Cambria Math" w:eastAsia="Times New Roman" w:hAnsi="Cambria Math" w:cs="Times New Roman"/>
                        <w:sz w:val="28"/>
                        <w:szCs w:val="28"/>
                        <w:lang w:val="en-US"/>
                      </w:rPr>
                      <m:t>v</m:t>
                    </m:r>
                  </m:sub>
                </m:sSub>
              </m:sub>
            </m:sSub>
            <m:r>
              <w:rPr>
                <w:rFonts w:ascii="Cambria Math" w:eastAsia="Times New Roman" w:hAnsi="Cambria Math" w:cs="Times New Roman"/>
                <w:sz w:val="28"/>
                <w:szCs w:val="28"/>
              </w:rPr>
              <m:t>=1,</m:t>
            </m:r>
            <m:r>
              <w:rPr>
                <w:rFonts w:ascii="Cambria Math" w:eastAsia="Times New Roman" w:hAnsi="Cambria Math" w:cs="Times New Roman"/>
                <w:sz w:val="28"/>
                <w:szCs w:val="28"/>
                <w:lang w:val="en-US"/>
              </w:rPr>
              <m:t>v</m:t>
            </m:r>
            <m:r>
              <w:rPr>
                <w:rFonts w:ascii="Cambria Math" w:eastAsia="Times New Roman" w:hAnsi="Cambria Math" w:cs="Times New Roman"/>
                <w:sz w:val="28"/>
                <w:szCs w:val="28"/>
              </w:rPr>
              <m:t>=1,2,…,</m:t>
            </m:r>
            <m:r>
              <w:rPr>
                <w:rFonts w:ascii="Cambria Math" w:eastAsia="Times New Roman" w:hAnsi="Cambria Math" w:cs="Times New Roman"/>
                <w:sz w:val="28"/>
                <w:szCs w:val="28"/>
              </w:rPr>
              <m:t>h</m:t>
            </m:r>
          </m:e>
        </m:d>
      </m:oMath>
      <w:r w:rsidRPr="008B2DDE">
        <w:rPr>
          <w:rFonts w:ascii="Times New Roman" w:eastAsia="Times New Roman" w:hAnsi="Times New Roman" w:cs="Times New Roman"/>
          <w:iCs/>
          <w:sz w:val="28"/>
          <w:szCs w:val="28"/>
        </w:rPr>
        <w:t xml:space="preserve"> входа нейрона последнего, 6-го уровня, а сама сеть пошагово (для </w:t>
      </w:r>
      <m:oMath>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r</m:t>
            </m:r>
          </m:sup>
        </m:sSup>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vertAlign w:val="superscript"/>
                <w:lang w:val="en-US"/>
              </w:rPr>
              <m:t>q</m:t>
            </m:r>
          </m:sup>
        </m:sSup>
      </m:oMath>
      <w:r w:rsidRPr="008B2DDE">
        <w:rPr>
          <w:rFonts w:ascii="Times New Roman" w:eastAsia="Times New Roman" w:hAnsi="Times New Roman" w:cs="Times New Roman"/>
          <w:iCs/>
          <w:sz w:val="28"/>
          <w:szCs w:val="28"/>
        </w:rPr>
        <w:t xml:space="preserve">, </w:t>
      </w:r>
      <m:oMath>
        <m:r>
          <w:rPr>
            <w:rFonts w:ascii="Cambria Math" w:eastAsia="Times New Roman" w:hAnsi="Cambria Math" w:cs="Times New Roman"/>
            <w:sz w:val="28"/>
            <w:szCs w:val="28"/>
            <w:lang w:val="en-US"/>
          </w:rPr>
          <m:t>r</m:t>
        </m:r>
        <m:r>
          <w:rPr>
            <w:rFonts w:ascii="Cambria Math" w:eastAsia="Times New Roman" w:hAnsi="Cambria Math" w:cs="Times New Roman"/>
            <w:sz w:val="28"/>
            <w:szCs w:val="28"/>
          </w:rPr>
          <m:t xml:space="preserve">=1,2,…, </m:t>
        </m:r>
        <m:r>
          <w:rPr>
            <w:rFonts w:ascii="Cambria Math" w:eastAsia="Times New Roman" w:hAnsi="Cambria Math" w:cs="Times New Roman"/>
            <w:sz w:val="28"/>
            <w:szCs w:val="28"/>
            <w:lang w:val="en-US"/>
          </w:rPr>
          <m:t>q</m:t>
        </m:r>
      </m:oMath>
      <w:r w:rsidRPr="008B2DDE">
        <w:rPr>
          <w:rFonts w:ascii="Times New Roman" w:eastAsia="Times New Roman" w:hAnsi="Times New Roman" w:cs="Times New Roman"/>
          <w:iCs/>
          <w:sz w:val="28"/>
          <w:szCs w:val="28"/>
        </w:rPr>
        <w:t xml:space="preserve">) вычисляет строки матрицы </w:t>
      </w:r>
      <m:oMath>
        <m:r>
          <w:rPr>
            <w:rFonts w:ascii="Cambria Math" w:eastAsia="Times New Roman" w:hAnsi="Cambria Math" w:cs="Times New Roman"/>
            <w:sz w:val="28"/>
            <w:szCs w:val="28"/>
            <w:lang w:val="en-US"/>
          </w:rPr>
          <m:t>f</m:t>
        </m:r>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lang w:val="en-US"/>
                  </w:rPr>
                  <m:t>f</m:t>
                </m:r>
              </m:e>
              <m:sub>
                <m:r>
                  <w:rPr>
                    <w:rFonts w:ascii="Cambria Math" w:eastAsia="Times New Roman" w:hAnsi="Cambria Math" w:cs="Times New Roman"/>
                    <w:sz w:val="28"/>
                    <w:szCs w:val="28"/>
                    <w:vertAlign w:val="subscript"/>
                    <w:lang w:val="en-US"/>
                  </w:rPr>
                  <m:t>r</m:t>
                </m:r>
                <m:r>
                  <w:rPr>
                    <w:rFonts w:ascii="Cambria Math" w:eastAsia="Times New Roman" w:hAnsi="Cambria Math" w:cs="Times New Roman"/>
                    <w:sz w:val="28"/>
                    <w:szCs w:val="28"/>
                    <w:vertAlign w:val="subscript"/>
                  </w:rPr>
                  <m:t>h</m:t>
                </m:r>
              </m:sub>
            </m:sSub>
            <m:r>
              <w:rPr>
                <w:rFonts w:ascii="Cambria Math" w:eastAsia="Times New Roman" w:hAnsi="Cambria Math" w:cs="Times New Roman"/>
                <w:sz w:val="28"/>
                <w:szCs w:val="28"/>
              </w:rPr>
              <m:t>||</m:t>
            </m:r>
          </m:e>
          <m:sub>
            <m:r>
              <w:rPr>
                <w:rFonts w:ascii="Cambria Math" w:eastAsia="Times New Roman" w:hAnsi="Cambria Math" w:cs="Times New Roman"/>
                <w:sz w:val="28"/>
                <w:szCs w:val="28"/>
                <w:lang w:val="en-US"/>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осуществляет те же вычисления, что и корректный для </w:t>
      </w:r>
      <m:oMath>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m:t>
        </m:r>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lang w:val="en-US"/>
              </w:rPr>
              <m:t>I</m:t>
            </m:r>
          </m:e>
          <m:sub>
            <m:r>
              <w:rPr>
                <w:rFonts w:ascii="Cambria Math" w:eastAsia="Times New Roman" w:hAnsi="Cambria Math" w:cs="Times New Roman"/>
                <w:sz w:val="28"/>
                <w:szCs w:val="28"/>
              </w:rPr>
              <m:t>0</m:t>
            </m:r>
          </m:sub>
        </m:sSub>
        <m:r>
          <w:rPr>
            <w:rFonts w:ascii="Cambria Math" w:eastAsia="Times New Roman" w:hAnsi="Cambria Math" w:cs="Times New Roman"/>
            <w:sz w:val="28"/>
            <w:szCs w:val="28"/>
          </w:rPr>
          <m:t xml:space="preserve">, </m:t>
        </m:r>
        <m:sSup>
          <m:sSupPr>
            <m:ctrlPr>
              <w:rPr>
                <w:rFonts w:ascii="Cambria Math" w:eastAsia="Times New Roman" w:hAnsi="Cambria Math" w:cs="Times New Roman"/>
                <w:i/>
                <w:iCs/>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q</m:t>
            </m:r>
          </m:sup>
        </m:sSup>
        <m:r>
          <w:rPr>
            <w:rFonts w:ascii="Cambria Math" w:eastAsia="Times New Roman" w:hAnsi="Cambria Math" w:cs="Times New Roman"/>
            <w:sz w:val="28"/>
            <w:szCs w:val="28"/>
          </w:rPr>
          <m:t>)</m:t>
        </m:r>
      </m:oMath>
      <w:r w:rsidRPr="008B2DDE">
        <w:rPr>
          <w:rFonts w:ascii="Times New Roman" w:eastAsia="Times New Roman" w:hAnsi="Times New Roman" w:cs="Times New Roman"/>
          <w:iCs/>
          <w:sz w:val="28"/>
          <w:szCs w:val="28"/>
        </w:rPr>
        <w:t xml:space="preserve"> алгоритм </w:t>
      </w:r>
      <m:oMath>
        <m:sSup>
          <m:sSupPr>
            <m:ctrlPr>
              <w:rPr>
                <w:rFonts w:ascii="Cambria Math" w:eastAsia="Times New Roman" w:hAnsi="Cambria Math" w:cs="Times New Roman"/>
                <w:iCs/>
                <w:sz w:val="28"/>
                <w:szCs w:val="28"/>
                <w:lang w:val="en-US"/>
              </w:rPr>
            </m:ctrlPr>
          </m:sSupPr>
          <m:e>
            <m:r>
              <m:rPr>
                <m:scr m:val="script"/>
                <m:sty m:val="p"/>
              </m:rPr>
              <w:rPr>
                <w:rFonts w:ascii="Cambria Math" w:eastAsia="Times New Roman" w:hAnsi="Cambria Math" w:cs="Times New Roman"/>
                <w:sz w:val="28"/>
                <w:szCs w:val="28"/>
                <w:lang w:val="en-US"/>
              </w:rPr>
              <m:t>A</m:t>
            </m:r>
          </m:e>
          <m:sup>
            <m:r>
              <m:rPr>
                <m:sty m:val="p"/>
              </m:rPr>
              <w:rPr>
                <w:rFonts w:ascii="Cambria Math" w:eastAsia="Times New Roman" w:hAnsi="Cambria Math" w:cs="Times New Roman"/>
                <w:sz w:val="28"/>
                <w:szCs w:val="28"/>
              </w:rPr>
              <m:t>*</m:t>
            </m:r>
          </m:sup>
        </m:sSup>
      </m:oMath>
      <w:r w:rsidRPr="008B2DDE">
        <w:rPr>
          <w:rFonts w:ascii="Times New Roman" w:eastAsia="Times New Roman" w:hAnsi="Times New Roman" w:cs="Times New Roman"/>
          <w:iCs/>
          <w:sz w:val="28"/>
          <w:szCs w:val="28"/>
        </w:rPr>
        <w:t xml:space="preserve">. </w:t>
      </w:r>
    </w:p>
    <w:p w14:paraId="72AA146B" w14:textId="77777777" w:rsidR="004B5DAE" w:rsidRPr="008B2DDE" w:rsidRDefault="004B5DAE" w:rsidP="00953B94">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 xml:space="preserve">При этом имея ввиду </w:t>
      </w:r>
      <m:oMath>
        <m:r>
          <w:rPr>
            <w:rFonts w:ascii="Cambria Math" w:eastAsia="Times New Roman" w:hAnsi="Cambria Math" w:cs="Times New Roman"/>
            <w:sz w:val="28"/>
            <w:szCs w:val="28"/>
            <w:lang w:val="kk-KZ"/>
          </w:rPr>
          <m:t>σ=1</m:t>
        </m:r>
        <m:r>
          <w:rPr>
            <w:rFonts w:ascii="Cambria Math" w:eastAsia="Times New Roman" w:hAnsi="Cambria Math" w:cs="Times New Roman"/>
            <w:sz w:val="28"/>
            <w:szCs w:val="28"/>
          </w:rPr>
          <m:t>/2</m:t>
        </m:r>
      </m:oMath>
      <w:r w:rsidRPr="008B2DDE">
        <w:rPr>
          <w:rFonts w:ascii="Times New Roman" w:eastAsia="Times New Roman" w:hAnsi="Times New Roman" w:cs="Times New Roman"/>
          <w:iCs/>
          <w:sz w:val="28"/>
          <w:szCs w:val="28"/>
        </w:rPr>
        <w:t xml:space="preserve"> и </w:t>
      </w:r>
      <m:oMath>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k</m:t>
        </m:r>
        <m:r>
          <w:rPr>
            <w:rFonts w:ascii="Cambria Math" w:eastAsia="Times New Roman" w:hAnsi="Cambria Math" w:cs="Times New Roman"/>
            <w:sz w:val="28"/>
            <w:szCs w:val="28"/>
          </w:rPr>
          <m:t>0</m:t>
        </m:r>
      </m:oMath>
      <w:r w:rsidRPr="008B2DDE">
        <w:rPr>
          <w:rFonts w:ascii="Times New Roman" w:eastAsia="Times New Roman" w:hAnsi="Times New Roman" w:cs="Times New Roman"/>
          <w:iCs/>
          <w:sz w:val="28"/>
          <w:szCs w:val="28"/>
        </w:rPr>
        <w:t>, а также ограничения:</w:t>
      </w:r>
      <m:oMath>
        <m:r>
          <w:rPr>
            <w:rFonts w:ascii="Cambria Math" w:eastAsia="Times New Roman" w:hAnsi="Cambria Math" w:cs="Times New Roman"/>
            <w:sz w:val="28"/>
            <w:szCs w:val="28"/>
          </w:rPr>
          <m:t>0&lt;</m:t>
        </m:r>
        <m:sSub>
          <m:sSubPr>
            <m:ctrlPr>
              <w:rPr>
                <w:rFonts w:ascii="Cambria Math" w:eastAsia="Times New Roman" w:hAnsi="Cambria Math" w:cs="Times New Roman"/>
                <w:i/>
                <w:iCs/>
                <w:sz w:val="28"/>
                <w:szCs w:val="28"/>
                <w:vertAlign w:val="subscript"/>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vertAlign w:val="subscript"/>
              </w:rPr>
              <m:t>1</m:t>
            </m:r>
          </m:sub>
        </m:sSub>
        <m:r>
          <w:rPr>
            <w:rFonts w:ascii="Cambria Math" w:eastAsia="Times New Roman" w:hAnsi="Cambria Math" w:cs="Times New Roman"/>
            <w:sz w:val="28"/>
            <w:szCs w:val="28"/>
            <w:vertAlign w:val="subscript"/>
          </w:rPr>
          <m:t>≤</m:t>
        </m:r>
        <m:sSub>
          <m:sSubPr>
            <m:ctrlPr>
              <w:rPr>
                <w:rFonts w:ascii="Cambria Math" w:eastAsia="Times New Roman" w:hAnsi="Cambria Math" w:cs="Times New Roman"/>
                <w:i/>
                <w:iCs/>
                <w:sz w:val="28"/>
                <w:szCs w:val="28"/>
                <w:vertAlign w:val="subscript"/>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vertAlign w:val="subscript"/>
              </w:rPr>
              <m:t>2</m:t>
            </m:r>
          </m:sub>
        </m:sSub>
        <m:r>
          <w:rPr>
            <w:rFonts w:ascii="Cambria Math" w:eastAsia="Times New Roman" w:hAnsi="Cambria Math" w:cs="Times New Roman"/>
            <w:sz w:val="28"/>
            <w:szCs w:val="28"/>
            <w:vertAlign w:val="subscript"/>
          </w:rPr>
          <m:t>&lt;1</m:t>
        </m:r>
      </m:oMath>
      <w:r w:rsidRPr="008B2DDE">
        <w:rPr>
          <w:rFonts w:ascii="Times New Roman" w:eastAsia="Times New Roman" w:hAnsi="Times New Roman" w:cs="Times New Roman"/>
          <w:iCs/>
          <w:sz w:val="28"/>
          <w:szCs w:val="28"/>
        </w:rPr>
        <w:t>,</w:t>
      </w:r>
      <m:oMath>
        <m:sSub>
          <m:sSubPr>
            <m:ctrlPr>
              <w:rPr>
                <w:rFonts w:ascii="Cambria Math" w:eastAsia="Times New Roman" w:hAnsi="Cambria Math" w:cs="Times New Roman"/>
                <w:i/>
                <w:sz w:val="28"/>
                <w:szCs w:val="28"/>
                <w:vertAlign w:val="subscript"/>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vertAlign w:val="subscript"/>
              </w:rPr>
              <m:t>1</m:t>
            </m:r>
          </m:sub>
        </m:sSub>
        <m:r>
          <w:rPr>
            <w:rFonts w:ascii="Cambria Math" w:eastAsia="Times New Roman" w:hAnsi="Cambria Math" w:cs="Times New Roman"/>
            <w:sz w:val="28"/>
            <w:szCs w:val="28"/>
            <w:lang w:val="kk-KZ"/>
          </w:rPr>
          <m:t>≤</m:t>
        </m:r>
        <m:d>
          <m:dPr>
            <m:ctrlPr>
              <w:rPr>
                <w:rFonts w:ascii="Cambria Math" w:eastAsia="Times New Roman" w:hAnsi="Cambria Math" w:cs="Times New Roman"/>
                <w:i/>
                <w:sz w:val="28"/>
                <w:szCs w:val="28"/>
                <w:lang w:val="kk-KZ"/>
              </w:rPr>
            </m:ctrlPr>
          </m:dPr>
          <m:e>
            <m:f>
              <m:fPr>
                <m:type m:val="lin"/>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ctrlPr>
              <w:rPr>
                <w:rFonts w:ascii="Cambria Math" w:eastAsia="Times New Roman" w:hAnsi="Cambria Math" w:cs="Times New Roman"/>
                <w:i/>
                <w:sz w:val="28"/>
                <w:szCs w:val="28"/>
                <w:lang w:val="en-US"/>
              </w:rPr>
            </m:ctrlPr>
          </m:e>
        </m:d>
        <m:d>
          <m:dPr>
            <m:ctrlPr>
              <w:rPr>
                <w:rFonts w:ascii="Cambria Math" w:eastAsia="Times New Roman" w:hAnsi="Cambria Math" w:cs="Times New Roman"/>
                <w:i/>
                <w:sz w:val="28"/>
                <w:szCs w:val="28"/>
                <w:lang w:val="en-US"/>
              </w:rPr>
            </m:ctrlPr>
          </m:dPr>
          <m:e>
            <m:r>
              <w:rPr>
                <w:rFonts w:ascii="Cambria Math" w:eastAsia="Times New Roman" w:hAnsi="Cambria Math" w:cs="Times New Roman"/>
                <w:sz w:val="28"/>
                <w:szCs w:val="28"/>
              </w:rPr>
              <m:t>1-</m:t>
            </m:r>
            <m:sSub>
              <m:sSubPr>
                <m:ctrlPr>
                  <w:rPr>
                    <w:rFonts w:ascii="Cambria Math" w:eastAsia="Times New Roman" w:hAnsi="Cambria Math" w:cs="Times New Roman"/>
                    <w:i/>
                    <w:sz w:val="28"/>
                    <w:szCs w:val="28"/>
                    <w:vertAlign w:val="subscript"/>
                    <w:lang w:val="en-US"/>
                  </w:rPr>
                </m:ctrlPr>
              </m:sSubPr>
              <m:e>
                <m:r>
                  <w:rPr>
                    <w:rFonts w:ascii="Cambria Math" w:eastAsia="Times New Roman" w:hAnsi="Cambria Math" w:cs="Times New Roman"/>
                    <w:sz w:val="28"/>
                    <w:szCs w:val="28"/>
                    <w:lang w:val="en-US"/>
                  </w:rPr>
                  <m:t>θ</m:t>
                </m:r>
              </m:e>
              <m:sub>
                <m:r>
                  <w:rPr>
                    <w:rFonts w:ascii="Cambria Math" w:eastAsia="Times New Roman" w:hAnsi="Cambria Math" w:cs="Times New Roman"/>
                    <w:sz w:val="28"/>
                    <w:szCs w:val="28"/>
                    <w:vertAlign w:val="subscript"/>
                  </w:rPr>
                  <m:t>2</m:t>
                </m:r>
              </m:sub>
            </m:sSub>
            <m:ctrlPr>
              <w:rPr>
                <w:rFonts w:ascii="Cambria Math" w:eastAsia="Times New Roman" w:hAnsi="Cambria Math" w:cs="Times New Roman"/>
                <w:i/>
                <w:sz w:val="28"/>
                <w:szCs w:val="28"/>
                <w:vertAlign w:val="subscript"/>
                <w:lang w:val="en-US"/>
              </w:rPr>
            </m:ctrlPr>
          </m:e>
        </m:d>
      </m:oMath>
      <w:r w:rsidRPr="008B2DDE">
        <w:rPr>
          <w:rFonts w:ascii="Times New Roman" w:eastAsia="Times New Roman" w:hAnsi="Times New Roman" w:cs="Times New Roman"/>
          <w:iCs/>
          <w:sz w:val="28"/>
          <w:szCs w:val="28"/>
        </w:rPr>
        <w:t xml:space="preserve">, получаем, что окончательные оценки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φ</m:t>
            </m:r>
          </m:e>
          <m:sub>
            <m:r>
              <w:rPr>
                <w:rFonts w:ascii="Cambria Math" w:eastAsia="Times New Roman" w:hAnsi="Cambria Math" w:cs="Times New Roman"/>
                <w:sz w:val="28"/>
                <w:szCs w:val="28"/>
                <w:lang w:val="en-US"/>
              </w:rPr>
              <m:t>r</m:t>
            </m:r>
            <m:r>
              <w:rPr>
                <w:rFonts w:ascii="Cambria Math" w:eastAsia="Times New Roman" w:hAnsi="Cambria Math" w:cs="Times New Roman"/>
                <w:sz w:val="28"/>
                <w:szCs w:val="28"/>
              </w:rPr>
              <m:t>h</m:t>
            </m:r>
          </m:sub>
        </m:sSub>
        <m:r>
          <w:rPr>
            <w:rFonts w:ascii="Cambria Math" w:eastAsia="Times New Roman" w:hAnsi="Cambria Math" w:cs="Times New Roman"/>
            <w:sz w:val="28"/>
            <w:szCs w:val="28"/>
          </w:rPr>
          <m:t xml:space="preserve"> </m:t>
        </m:r>
      </m:oMath>
      <w:r w:rsidRPr="008B2DDE">
        <w:rPr>
          <w:rFonts w:ascii="Times New Roman" w:eastAsia="Times New Roman" w:hAnsi="Times New Roman" w:cs="Times New Roman"/>
          <w:iCs/>
          <w:sz w:val="28"/>
          <w:szCs w:val="28"/>
        </w:rPr>
        <w:t>(</w:t>
      </w:r>
      <m:oMath>
        <m:r>
          <w:rPr>
            <w:rFonts w:ascii="Cambria Math" w:eastAsia="Times New Roman" w:hAnsi="Cambria Math" w:cs="Times New Roman"/>
            <w:sz w:val="28"/>
            <w:szCs w:val="28"/>
            <w:lang w:val="en-US"/>
          </w:rPr>
          <m:t>φ</m:t>
        </m:r>
        <m:r>
          <w:rPr>
            <w:rFonts w:ascii="Cambria Math" w:eastAsia="Times New Roman" w:hAnsi="Cambria Math" w:cs="Times New Roman"/>
            <w:sz w:val="28"/>
            <w:szCs w:val="28"/>
          </w:rPr>
          <m:t xml:space="preserve"> =</m:t>
        </m:r>
        <m:r>
          <w:rPr>
            <w:rFonts w:ascii="Cambria Math" w:eastAsia="Times New Roman" w:hAnsi="Cambria Math" w:cs="Times New Roman"/>
            <w:sz w:val="28"/>
            <w:szCs w:val="28"/>
          </w:rPr>
          <w:lastRenderedPageBreak/>
          <m:t xml:space="preserve"> </m:t>
        </m:r>
        <m:sSub>
          <m:sSubPr>
            <m:ctrlPr>
              <w:rPr>
                <w:rFonts w:ascii="Cambria Math" w:eastAsia="Times New Roman" w:hAnsi="Cambria Math" w:cs="Times New Roman"/>
                <w:i/>
                <w:iCs/>
                <w:sz w:val="28"/>
                <w:szCs w:val="28"/>
                <w:lang w:val="en-US"/>
              </w:rPr>
            </m:ctrlPr>
          </m:sSubPr>
          <m:e>
            <m:d>
              <m:dPr>
                <m:begChr m:val="‖"/>
                <m:endChr m:val="‖"/>
                <m:ctrlPr>
                  <w:rPr>
                    <w:rFonts w:ascii="Cambria Math" w:eastAsia="Times New Roman" w:hAnsi="Cambria Math" w:cs="Times New Roman"/>
                    <w:i/>
                    <w:iCs/>
                    <w:sz w:val="28"/>
                    <w:szCs w:val="28"/>
                    <w:lang w:val="en-US"/>
                  </w:rPr>
                </m:ctrlPr>
              </m:dPr>
              <m:e>
                <m:sSub>
                  <m:sSubPr>
                    <m:ctrlPr>
                      <w:rPr>
                        <w:rFonts w:ascii="Cambria Math" w:eastAsia="Times New Roman" w:hAnsi="Cambria Math" w:cs="Times New Roman"/>
                        <w:i/>
                        <w:iCs/>
                        <w:sz w:val="28"/>
                        <w:szCs w:val="28"/>
                        <w:lang w:val="en-US"/>
                      </w:rPr>
                    </m:ctrlPr>
                  </m:sSubPr>
                  <m:e>
                    <m:r>
                      <w:rPr>
                        <w:rFonts w:ascii="Cambria Math" w:eastAsia="Times New Roman" w:hAnsi="Cambria Math" w:cs="Times New Roman"/>
                        <w:sz w:val="28"/>
                        <w:szCs w:val="28"/>
                        <w:lang w:val="en-US"/>
                      </w:rPr>
                      <m:t>φ</m:t>
                    </m:r>
                  </m:e>
                  <m:sub>
                    <m:r>
                      <w:rPr>
                        <w:rFonts w:ascii="Cambria Math" w:eastAsia="Times New Roman" w:hAnsi="Cambria Math" w:cs="Times New Roman"/>
                        <w:sz w:val="28"/>
                        <w:szCs w:val="28"/>
                        <w:lang w:val="en-US"/>
                      </w:rPr>
                      <m:t>r</m:t>
                    </m:r>
                    <m:r>
                      <w:rPr>
                        <w:rFonts w:ascii="Cambria Math" w:eastAsia="Times New Roman" w:hAnsi="Cambria Math" w:cs="Times New Roman"/>
                        <w:sz w:val="28"/>
                        <w:szCs w:val="28"/>
                      </w:rPr>
                      <m:t>h</m:t>
                    </m:r>
                  </m:sub>
                </m:sSub>
              </m:e>
            </m:d>
          </m:e>
          <m:sub>
            <m:r>
              <w:rPr>
                <w:rFonts w:ascii="Cambria Math" w:eastAsia="Times New Roman" w:hAnsi="Cambria Math" w:cs="Times New Roman"/>
                <w:sz w:val="28"/>
                <w:szCs w:val="28"/>
                <w:lang w:val="en-US"/>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Cs/>
          <w:sz w:val="28"/>
          <w:szCs w:val="28"/>
        </w:rPr>
        <w:t xml:space="preserve">), вычисляемые сумматором нейронов 6-го уровня, также заключены в промежутке </w:t>
      </w:r>
      <m:oMath>
        <m:d>
          <m:dPr>
            <m:begChr m:val=""/>
            <m:endChr m:val="]"/>
            <m:ctrlPr>
              <w:rPr>
                <w:rFonts w:ascii="Cambria Math" w:eastAsia="Times New Roman" w:hAnsi="Cambria Math" w:cs="Times New Roman"/>
                <w:iCs/>
                <w:sz w:val="28"/>
                <w:szCs w:val="28"/>
              </w:rPr>
            </m:ctrlPr>
          </m:dPr>
          <m:e>
            <m:r>
              <m:rPr>
                <m:sty m:val="p"/>
              </m:rPr>
              <w:rPr>
                <w:rFonts w:ascii="Cambria Math" w:eastAsia="Times New Roman" w:hAnsi="Cambria Math" w:cs="Times New Roman"/>
                <w:sz w:val="28"/>
                <w:szCs w:val="28"/>
              </w:rPr>
              <m:t>(-1,1</m:t>
            </m:r>
          </m:e>
        </m:d>
      </m:oMath>
      <w:r w:rsidRPr="008B2DDE">
        <w:rPr>
          <w:rFonts w:ascii="Times New Roman" w:eastAsia="Times New Roman" w:hAnsi="Times New Roman" w:cs="Times New Roman"/>
          <w:iCs/>
          <w:sz w:val="28"/>
          <w:szCs w:val="28"/>
        </w:rPr>
        <w:t>. Таким образом,</w:t>
      </w:r>
      <w:r w:rsidR="001F59B5"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Теорема 2 доказана</w:t>
      </w:r>
      <w:r w:rsidR="001F59B5" w:rsidRPr="008B2DDE">
        <w:rPr>
          <w:rFonts w:ascii="Times New Roman" w:eastAsia="Times New Roman" w:hAnsi="Times New Roman" w:cs="Times New Roman"/>
          <w:iCs/>
          <w:sz w:val="28"/>
          <w:szCs w:val="28"/>
        </w:rPr>
        <w:t>.</w:t>
      </w:r>
    </w:p>
    <w:p w14:paraId="01DE388C" w14:textId="77777777" w:rsidR="004B5DAE" w:rsidRPr="008B2DDE" w:rsidRDefault="004B5DAE" w:rsidP="00953B94">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Заметим, что те же рассуждения, как и в случае Теоремы 2, а также наличие дополнительной информации, доказывают</w:t>
      </w:r>
    </w:p>
    <w:p w14:paraId="452C0716" w14:textId="77777777" w:rsidR="004B5DAE" w:rsidRPr="008B2DDE" w:rsidRDefault="004B5DAE" w:rsidP="00953B94">
      <w:pPr>
        <w:spacing w:after="0" w:line="240" w:lineRule="auto"/>
        <w:ind w:firstLine="709"/>
        <w:jc w:val="both"/>
        <w:rPr>
          <w:rFonts w:ascii="Times New Roman" w:eastAsia="Times New Roman" w:hAnsi="Times New Roman" w:cs="Times New Roman"/>
          <w:i/>
          <w:sz w:val="28"/>
          <w:szCs w:val="28"/>
        </w:rPr>
      </w:pPr>
      <w:r w:rsidRPr="008B2DDE">
        <w:rPr>
          <w:rFonts w:ascii="Times New Roman" w:eastAsia="Times New Roman" w:hAnsi="Times New Roman" w:cs="Times New Roman"/>
          <w:bCs/>
          <w:iCs/>
          <w:sz w:val="28"/>
          <w:szCs w:val="28"/>
        </w:rPr>
        <w:t>Теорема 3.</w:t>
      </w:r>
      <w:r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
          <w:sz w:val="28"/>
          <w:szCs w:val="28"/>
        </w:rPr>
        <w:t xml:space="preserve">Пусть задана непустая система </w:t>
      </w:r>
      <m:oMath>
        <m:r>
          <w:rPr>
            <w:rFonts w:ascii="Cambria Math" w:eastAsia="Times New Roman" w:hAnsi="Cambria Math" w:cs="Times New Roman"/>
            <w:sz w:val="28"/>
            <w:szCs w:val="28"/>
          </w:rPr>
          <m:t>Ω={</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e</m:t>
            </m:r>
          </m:e>
          <m:sub>
            <m:r>
              <w:rPr>
                <w:rFonts w:ascii="Cambria Math" w:eastAsia="Times New Roman" w:hAnsi="Cambria Math" w:cs="Times New Roman"/>
                <w:sz w:val="28"/>
                <w:szCs w:val="28"/>
              </w:rPr>
              <m:t>a</m:t>
            </m:r>
          </m:sub>
        </m:sSub>
        <m:r>
          <w:rPr>
            <w:rFonts w:ascii="Cambria Math" w:eastAsia="Times New Roman" w:hAnsi="Cambria Math" w:cs="Times New Roman"/>
            <w:sz w:val="28"/>
            <w:szCs w:val="28"/>
          </w:rPr>
          <m:t>}</m:t>
        </m:r>
      </m:oMath>
      <w:r w:rsidR="004D08C7" w:rsidRPr="008B2DDE">
        <w:rPr>
          <w:rFonts w:ascii="Times New Roman" w:eastAsia="Times New Roman" w:hAnsi="Times New Roman" w:cs="Times New Roman"/>
          <w:i/>
          <w:sz w:val="28"/>
          <w:szCs w:val="28"/>
        </w:rPr>
        <w:t xml:space="preserve"> </w:t>
      </w:r>
      <w:r w:rsidRPr="008B2DDE">
        <w:rPr>
          <w:rFonts w:ascii="Times New Roman" w:eastAsia="Times New Roman" w:hAnsi="Times New Roman" w:cs="Times New Roman"/>
          <w:i/>
          <w:sz w:val="28"/>
          <w:szCs w:val="28"/>
        </w:rPr>
        <w:t xml:space="preserve">и пусть </w:t>
      </w:r>
      <m:oMath>
        <m:r>
          <w:rPr>
            <w:rFonts w:ascii="Cambria Math" w:eastAsia="Times New Roman" w:hAnsi="Cambria Math" w:cs="Times New Roman"/>
            <w:sz w:val="28"/>
            <w:szCs w:val="28"/>
            <w:lang w:val="en-US"/>
          </w:rPr>
          <m:t>u</m:t>
        </m:r>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I</m:t>
                </m:r>
              </m:e>
              <m:sub>
                <m:r>
                  <w:rPr>
                    <w:rFonts w:ascii="Cambria Math" w:eastAsia="Times New Roman" w:hAnsi="Cambria Math" w:cs="Times New Roman"/>
                    <w:sz w:val="28"/>
                    <w:szCs w:val="28"/>
                  </w:rPr>
                  <m:t>0</m:t>
                </m:r>
              </m:sub>
            </m:sSub>
            <m:r>
              <w:rPr>
                <w:rFonts w:ascii="Cambria Math" w:eastAsia="Times New Roman" w:hAnsi="Cambria Math" w:cs="Times New Roman"/>
                <w:sz w:val="28"/>
                <w:szCs w:val="28"/>
              </w:rPr>
              <m:t xml:space="preserve">, </m:t>
            </m:r>
            <m:sSup>
              <m:sSupPr>
                <m:ctrlPr>
                  <w:rPr>
                    <w:rFonts w:ascii="Cambria Math" w:eastAsia="Times New Roman" w:hAnsi="Cambria Math" w:cs="Times New Roman"/>
                    <w:i/>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q</m:t>
                </m:r>
              </m:sup>
            </m:sSup>
          </m:e>
        </m:d>
        <m:r>
          <w:rPr>
            <w:rFonts w:ascii="Cambria Math" w:eastAsia="Times New Roman" w:hAnsi="Cambria Math" w:cs="Times New Roman"/>
            <w:sz w:val="28"/>
            <w:szCs w:val="28"/>
          </w:rPr>
          <m:t>∈</m:t>
        </m:r>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
          <w:sz w:val="28"/>
          <w:szCs w:val="28"/>
        </w:rPr>
        <w:t xml:space="preserve"> произвольная </w:t>
      </w:r>
      <w:r w:rsidR="004D08C7" w:rsidRPr="008B2DDE">
        <w:rPr>
          <w:rFonts w:ascii="Times New Roman" w:eastAsia="Times New Roman" w:hAnsi="Times New Roman" w:cs="Times New Roman"/>
          <w:i/>
          <w:sz w:val="28"/>
          <w:szCs w:val="28"/>
        </w:rPr>
        <w:t>Ω</w:t>
      </w:r>
      <w:r w:rsidRPr="008B2DDE">
        <w:rPr>
          <w:rFonts w:ascii="Times New Roman" w:eastAsia="Times New Roman" w:hAnsi="Times New Roman" w:cs="Times New Roman"/>
          <w:i/>
          <w:sz w:val="28"/>
          <w:szCs w:val="28"/>
        </w:rPr>
        <w:t xml:space="preserve">-регулярная задача, а </w:t>
      </w:r>
      <w:r w:rsidRPr="008B2DDE">
        <w:rPr>
          <w:rFonts w:ascii="Times New Roman" w:eastAsia="Times New Roman" w:hAnsi="Times New Roman" w:cs="Times New Roman"/>
          <w:i/>
          <w:sz w:val="28"/>
          <w:szCs w:val="28"/>
          <w:lang w:val="en-US"/>
        </w:rPr>
        <w:t>f</w:t>
      </w:r>
      <m:oMath>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vertAlign w:val="subscript"/>
                    <w:lang w:val="en-US"/>
                  </w:rPr>
                  <m:t>ij</m:t>
                </m:r>
              </m:sub>
            </m:sSub>
            <m:r>
              <w:rPr>
                <w:rFonts w:ascii="Cambria Math" w:eastAsia="Times New Roman" w:hAnsi="Cambria Math" w:cs="Times New Roman"/>
                <w:sz w:val="28"/>
                <w:szCs w:val="28"/>
              </w:rPr>
              <m:t>||</m:t>
            </m:r>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
          <w:sz w:val="28"/>
          <w:szCs w:val="28"/>
        </w:rPr>
        <w:t xml:space="preserve"> это матрица классификации задачи </w:t>
      </w:r>
      <m:oMath>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
          <w:sz w:val="28"/>
          <w:szCs w:val="28"/>
        </w:rPr>
        <w:t xml:space="preserve">. Тогда для задачи </w:t>
      </w:r>
      <m:oMath>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
          <w:sz w:val="28"/>
          <w:szCs w:val="28"/>
        </w:rPr>
        <w:t xml:space="preserve"> может быть построена 6-и уровневая пространственная сеть с не более чем </w:t>
      </w:r>
      <m:oMath>
        <m:r>
          <m:rPr>
            <m:scr m:val="script"/>
          </m:rPr>
          <w:rPr>
            <w:rFonts w:ascii="Cambria Math" w:eastAsia="Times New Roman" w:hAnsi="Cambria Math" w:cs="Times New Roman"/>
            <w:sz w:val="28"/>
            <w:szCs w:val="28"/>
            <w:vertAlign w:val="subscript"/>
          </w:rPr>
          <m:t>l</m:t>
        </m:r>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m:rPr>
                <m:scr m:val="script"/>
              </m:rPr>
              <w:rPr>
                <w:rFonts w:ascii="Cambria Math" w:eastAsia="Times New Roman" w:hAnsi="Cambria Math" w:cs="Times New Roman"/>
                <w:sz w:val="28"/>
                <w:szCs w:val="28"/>
                <w:vertAlign w:val="subscript"/>
              </w:rPr>
              <m:t>l</m:t>
            </m:r>
            <m:r>
              <w:rPr>
                <w:rFonts w:ascii="Cambria Math" w:eastAsia="Times New Roman" w:hAnsi="Cambria Math" w:cs="Times New Roman"/>
                <w:sz w:val="28"/>
                <w:szCs w:val="28"/>
              </w:rPr>
              <m:t>-1</m:t>
            </m:r>
          </m:e>
        </m:d>
        <m:r>
          <w:rPr>
            <w:rFonts w:ascii="Cambria Math" w:eastAsia="Times New Roman" w:hAnsi="Cambria Math" w:cs="Times New Roman"/>
            <w:sz w:val="28"/>
            <w:szCs w:val="28"/>
          </w:rPr>
          <m:t>+2</m:t>
        </m:r>
        <m:r>
          <m:rPr>
            <m:scr m:val="script"/>
          </m:rPr>
          <w:rPr>
            <w:rFonts w:ascii="Cambria Math" w:eastAsia="Times New Roman" w:hAnsi="Cambria Math" w:cs="Times New Roman"/>
            <w:sz w:val="28"/>
            <w:szCs w:val="28"/>
            <w:vertAlign w:val="subscript"/>
          </w:rPr>
          <m:t>l</m:t>
        </m:r>
        <m:r>
          <w:rPr>
            <w:rFonts w:ascii="Cambria Math" w:eastAsia="Times New Roman" w:hAnsi="Cambria Math" w:cs="Times New Roman"/>
            <w:sz w:val="28"/>
            <w:szCs w:val="28"/>
          </w:rPr>
          <m:t>∙q(q-1)</m:t>
        </m:r>
      </m:oMath>
      <w:r w:rsidRPr="008B2DDE">
        <w:rPr>
          <w:rFonts w:ascii="Times New Roman" w:eastAsia="Times New Roman" w:hAnsi="Times New Roman" w:cs="Times New Roman"/>
          <w:i/>
          <w:sz w:val="28"/>
          <w:szCs w:val="28"/>
        </w:rPr>
        <w:t xml:space="preserve"> µ-блоками, такая, что задание матрицы </w:t>
      </w:r>
      <w:r w:rsidRPr="008B2DDE">
        <w:rPr>
          <w:rFonts w:ascii="Times New Roman" w:eastAsia="Times New Roman" w:hAnsi="Times New Roman" w:cs="Times New Roman"/>
          <w:i/>
          <w:sz w:val="28"/>
          <w:szCs w:val="28"/>
          <w:lang w:val="en-US"/>
        </w:rPr>
        <w:t>f</w:t>
      </w:r>
      <m:oMath>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vertAlign w:val="subscript"/>
                    <w:lang w:val="en-US"/>
                  </w:rPr>
                  <m:t>ij</m:t>
                </m:r>
              </m:sub>
            </m:sSub>
            <m:r>
              <w:rPr>
                <w:rFonts w:ascii="Cambria Math" w:eastAsia="Times New Roman" w:hAnsi="Cambria Math" w:cs="Times New Roman"/>
                <w:sz w:val="28"/>
                <w:szCs w:val="28"/>
              </w:rPr>
              <m:t>||</m:t>
            </m:r>
          </m:e>
          <m:sub>
            <m:r>
              <w:rPr>
                <w:rFonts w:ascii="Cambria Math" w:eastAsia="Times New Roman" w:hAnsi="Cambria Math" w:cs="Times New Roman"/>
                <w:sz w:val="28"/>
                <w:szCs w:val="28"/>
              </w:rPr>
              <m:t>q</m:t>
            </m:r>
            <m:r>
              <m:rPr>
                <m:scr m:val="script"/>
              </m:rPr>
              <w:rPr>
                <w:rFonts w:ascii="Cambria Math" w:eastAsia="Times New Roman" w:hAnsi="Cambria Math" w:cs="Times New Roman"/>
                <w:sz w:val="28"/>
                <w:szCs w:val="28"/>
              </w:rPr>
              <m:t>×l</m:t>
            </m:r>
          </m:sub>
        </m:sSub>
      </m:oMath>
      <w:r w:rsidRPr="008B2DDE">
        <w:rPr>
          <w:rFonts w:ascii="Times New Roman" w:eastAsia="Times New Roman" w:hAnsi="Times New Roman" w:cs="Times New Roman"/>
          <w:i/>
          <w:sz w:val="28"/>
          <w:szCs w:val="28"/>
        </w:rPr>
        <w:t xml:space="preserve"> задачи </w:t>
      </w:r>
      <m:oMath>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
          <w:sz w:val="28"/>
          <w:szCs w:val="28"/>
        </w:rPr>
        <w:t xml:space="preserve">, а также параметра </w:t>
      </w:r>
      <m:oMath>
        <m:r>
          <w:rPr>
            <w:rFonts w:ascii="Cambria Math" w:eastAsia="Times New Roman" w:hAnsi="Cambria Math" w:cs="Times New Roman"/>
            <w:sz w:val="28"/>
            <w:szCs w:val="28"/>
            <w:lang w:val="en-US"/>
          </w:rPr>
          <m:t>k</m:t>
        </m:r>
      </m:oMath>
      <w:r w:rsidR="00D620C8" w:rsidRPr="008B2DDE">
        <w:rPr>
          <w:rFonts w:ascii="Times New Roman" w:eastAsia="Times New Roman" w:hAnsi="Times New Roman" w:cs="Times New Roman"/>
          <w:i/>
          <w:sz w:val="28"/>
          <w:szCs w:val="28"/>
        </w:rPr>
        <w:t>,</w:t>
      </w:r>
      <w:r w:rsidRPr="008B2DDE">
        <w:rPr>
          <w:rFonts w:ascii="Times New Roman" w:eastAsia="Times New Roman" w:hAnsi="Times New Roman" w:cs="Times New Roman"/>
          <w:i/>
          <w:sz w:val="28"/>
          <w:szCs w:val="28"/>
        </w:rPr>
        <w:t xml:space="preserve"> обеспечивает вычисление сетью матрицы </w:t>
      </w:r>
      <m:oMath>
        <m:r>
          <w:rPr>
            <w:rFonts w:ascii="Cambria Math" w:eastAsia="Times New Roman" w:hAnsi="Cambria Math" w:cs="Times New Roman"/>
            <w:sz w:val="28"/>
            <w:szCs w:val="28"/>
            <w:lang w:val="en-US"/>
          </w:rPr>
          <m:t>β</m:t>
        </m:r>
      </m:oMath>
      <w:r w:rsidRPr="008B2DDE">
        <w:rPr>
          <w:rFonts w:ascii="Times New Roman" w:eastAsia="Times New Roman" w:hAnsi="Times New Roman" w:cs="Times New Roman"/>
          <w:i/>
          <w:sz w:val="28"/>
          <w:szCs w:val="28"/>
        </w:rPr>
        <w:t xml:space="preserve">, совпадающей с матрицей </w:t>
      </w:r>
      <m:oMath>
        <m:r>
          <w:rPr>
            <w:rFonts w:ascii="Cambria Math" w:eastAsia="Times New Roman" w:hAnsi="Cambria Math" w:cs="Times New Roman"/>
            <w:sz w:val="28"/>
            <w:szCs w:val="28"/>
            <w:lang w:val="en-US"/>
          </w:rPr>
          <m:t>f</m:t>
        </m:r>
      </m:oMath>
      <w:r w:rsidRPr="008B2DDE">
        <w:rPr>
          <w:rFonts w:ascii="Times New Roman" w:eastAsia="Times New Roman" w:hAnsi="Times New Roman" w:cs="Times New Roman"/>
          <w:i/>
          <w:sz w:val="28"/>
          <w:szCs w:val="28"/>
        </w:rPr>
        <w:t>.</w:t>
      </w:r>
    </w:p>
    <w:p w14:paraId="4518A1A0" w14:textId="77777777" w:rsidR="00AE6488" w:rsidRPr="008B2DDE" w:rsidRDefault="004B5DAE" w:rsidP="00953B94">
      <w:pPr>
        <w:spacing w:after="0" w:line="240" w:lineRule="auto"/>
        <w:ind w:firstLine="709"/>
        <w:jc w:val="both"/>
        <w:rPr>
          <w:rFonts w:ascii="Times New Roman" w:eastAsia="Times New Roman" w:hAnsi="Times New Roman" w:cs="Times New Roman"/>
          <w:iCs/>
          <w:sz w:val="28"/>
          <w:szCs w:val="28"/>
        </w:rPr>
      </w:pPr>
      <w:r w:rsidRPr="008B2DDE">
        <w:rPr>
          <w:rFonts w:ascii="Times New Roman" w:eastAsia="Times New Roman" w:hAnsi="Times New Roman" w:cs="Times New Roman"/>
          <w:iCs/>
          <w:sz w:val="28"/>
          <w:szCs w:val="28"/>
        </w:rPr>
        <w:t>Доказа</w:t>
      </w:r>
      <w:r w:rsidR="00D620C8" w:rsidRPr="008B2DDE">
        <w:rPr>
          <w:rFonts w:ascii="Times New Roman" w:eastAsia="Times New Roman" w:hAnsi="Times New Roman" w:cs="Times New Roman"/>
          <w:iCs/>
          <w:sz w:val="28"/>
          <w:szCs w:val="28"/>
        </w:rPr>
        <w:t xml:space="preserve">тельство теоремы 1 основано на </w:t>
      </w:r>
      <w:r w:rsidRPr="008B2DDE">
        <w:rPr>
          <w:rFonts w:ascii="Times New Roman" w:eastAsia="Times New Roman" w:hAnsi="Times New Roman" w:cs="Times New Roman"/>
          <w:iCs/>
          <w:sz w:val="28"/>
          <w:szCs w:val="28"/>
        </w:rPr>
        <w:t>теореме 2 из</w:t>
      </w:r>
      <w:r w:rsidR="00D620C8" w:rsidRPr="008B2DDE">
        <w:rPr>
          <w:rFonts w:ascii="Times New Roman" w:eastAsia="Times New Roman" w:hAnsi="Times New Roman" w:cs="Times New Roman"/>
          <w:iCs/>
          <w:sz w:val="28"/>
          <w:szCs w:val="28"/>
        </w:rPr>
        <w:t xml:space="preserve"> </w:t>
      </w:r>
      <w:r w:rsidRPr="008B2DDE">
        <w:rPr>
          <w:rFonts w:ascii="Times New Roman" w:eastAsia="Times New Roman" w:hAnsi="Times New Roman" w:cs="Times New Roman"/>
          <w:iCs/>
          <w:sz w:val="28"/>
          <w:szCs w:val="28"/>
        </w:rPr>
        <w:t>[</w:t>
      </w:r>
      <w:r w:rsidR="001B492E" w:rsidRPr="008B2DDE">
        <w:rPr>
          <w:rFonts w:ascii="Times New Roman" w:eastAsia="Times New Roman" w:hAnsi="Times New Roman" w:cs="Times New Roman"/>
          <w:iCs/>
          <w:sz w:val="28"/>
          <w:szCs w:val="28"/>
        </w:rPr>
        <w:t>4</w:t>
      </w:r>
      <w:r w:rsidR="0034134F" w:rsidRPr="008B2DDE">
        <w:rPr>
          <w:rFonts w:ascii="Times New Roman" w:eastAsia="Times New Roman" w:hAnsi="Times New Roman" w:cs="Times New Roman"/>
          <w:iCs/>
          <w:sz w:val="28"/>
          <w:szCs w:val="28"/>
        </w:rPr>
        <w:t>, с.</w:t>
      </w:r>
      <w:r w:rsidR="000D0432" w:rsidRPr="008B2DDE">
        <w:rPr>
          <w:rFonts w:ascii="Times New Roman" w:eastAsia="Times New Roman" w:hAnsi="Times New Roman" w:cs="Times New Roman"/>
          <w:iCs/>
          <w:sz w:val="28"/>
          <w:szCs w:val="28"/>
        </w:rPr>
        <w:t xml:space="preserve"> </w:t>
      </w:r>
      <w:r w:rsidR="00545716" w:rsidRPr="008B2DDE">
        <w:rPr>
          <w:rFonts w:ascii="Times New Roman" w:eastAsia="Times New Roman" w:hAnsi="Times New Roman" w:cs="Times New Roman"/>
          <w:iCs/>
          <w:sz w:val="28"/>
          <w:szCs w:val="28"/>
        </w:rPr>
        <w:t>43</w:t>
      </w:r>
      <w:r w:rsidRPr="008B2DDE">
        <w:rPr>
          <w:rFonts w:ascii="Times New Roman" w:eastAsia="Times New Roman" w:hAnsi="Times New Roman" w:cs="Times New Roman"/>
          <w:iCs/>
          <w:sz w:val="28"/>
          <w:szCs w:val="28"/>
        </w:rPr>
        <w:t xml:space="preserve">], сама же теорема 1 лежит в основе доказательства теорем 2, 3. Заметим, что в качестве </w:t>
      </w:r>
      <m:oMath>
        <m:r>
          <m:rPr>
            <m:sty m:val="p"/>
          </m:rPr>
          <w:rPr>
            <w:rFonts w:ascii="Cambria Math" w:eastAsia="Times New Roman" w:hAnsi="Cambria Math" w:cs="Times New Roman"/>
            <w:sz w:val="28"/>
            <w:szCs w:val="28"/>
          </w:rPr>
          <m:t>Ω</m:t>
        </m:r>
      </m:oMath>
      <w:r w:rsidRPr="008B2DDE">
        <w:rPr>
          <w:rFonts w:ascii="Times New Roman" w:eastAsia="Times New Roman" w:hAnsi="Times New Roman" w:cs="Times New Roman"/>
          <w:iCs/>
          <w:sz w:val="28"/>
          <w:szCs w:val="28"/>
        </w:rPr>
        <w:t xml:space="preserve"> могут выступать </w:t>
      </w:r>
      <m:oMath>
        <m:sSub>
          <m:sSubPr>
            <m:ctrlPr>
              <w:rPr>
                <w:rFonts w:ascii="Cambria Math" w:eastAsia="Times New Roman" w:hAnsi="Cambria Math" w:cs="Times New Roman"/>
                <w:iCs/>
                <w:sz w:val="28"/>
                <w:szCs w:val="28"/>
              </w:rPr>
            </m:ctrlPr>
          </m:sSubPr>
          <m:e>
            <m:r>
              <m:rPr>
                <m:sty m:val="p"/>
              </m:rPr>
              <w:rPr>
                <w:rFonts w:ascii="Cambria Math" w:eastAsia="Times New Roman" w:hAnsi="Cambria Math" w:cs="Times New Roman"/>
                <w:sz w:val="28"/>
                <w:szCs w:val="28"/>
                <w:vertAlign w:val="subscript"/>
              </w:rPr>
              <m:t>Ω</m:t>
            </m:r>
          </m:e>
          <m:sub>
            <m:r>
              <m:rPr>
                <m:sty m:val="p"/>
              </m:rPr>
              <w:rPr>
                <w:rFonts w:ascii="Cambria Math" w:eastAsia="Times New Roman" w:hAnsi="Cambria Math" w:cs="Times New Roman"/>
                <w:sz w:val="28"/>
                <w:szCs w:val="28"/>
              </w:rPr>
              <m:t>0</m:t>
            </m:r>
          </m:sub>
        </m:sSub>
        <m:r>
          <m:rPr>
            <m:sty m:val="p"/>
          </m:rPr>
          <w:rPr>
            <w:rFonts w:ascii="Cambria Math" w:eastAsia="Times New Roman" w:hAnsi="Cambria Math" w:cs="Times New Roman"/>
            <w:sz w:val="28"/>
            <w:szCs w:val="28"/>
            <w:vertAlign w:val="subscript"/>
          </w:rPr>
          <m:t>=</m:t>
        </m:r>
        <m:r>
          <w:rPr>
            <w:rFonts w:ascii="Cambria Math" w:eastAsia="Times New Roman" w:hAnsi="Cambria Math" w:cs="Times New Roman"/>
            <w:sz w:val="28"/>
            <w:szCs w:val="28"/>
          </w:rPr>
          <m:t>{</m:t>
        </m:r>
        <m:d>
          <m:dPr>
            <m:begChr m:val="{"/>
            <m:endChr m:val="}"/>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 xml:space="preserve">1}, </m:t>
            </m:r>
            <m:d>
              <m:dPr>
                <m:begChr m:val="{"/>
                <m:endChr m:val="}"/>
                <m:ctrlPr>
                  <w:rPr>
                    <w:rFonts w:ascii="Cambria Math" w:eastAsia="Times New Roman" w:hAnsi="Cambria Math" w:cs="Times New Roman"/>
                    <w:i/>
                    <w:iCs/>
                    <w:sz w:val="28"/>
                    <w:szCs w:val="28"/>
                  </w:rPr>
                </m:ctrlPr>
              </m:dPr>
              <m:e>
                <m:r>
                  <w:rPr>
                    <w:rFonts w:ascii="Cambria Math" w:eastAsia="Times New Roman" w:hAnsi="Cambria Math" w:cs="Times New Roman"/>
                    <w:sz w:val="28"/>
                    <w:szCs w:val="28"/>
                  </w:rPr>
                  <m:t>2</m:t>
                </m:r>
              </m:e>
            </m:d>
            <m:r>
              <w:rPr>
                <w:rFonts w:ascii="Cambria Math" w:eastAsia="Times New Roman" w:hAnsi="Cambria Math" w:cs="Times New Roman"/>
                <w:sz w:val="28"/>
                <w:szCs w:val="28"/>
              </w:rPr>
              <m:t>,…,{n</m:t>
            </m:r>
          </m:e>
        </m:d>
        <m:r>
          <m:rPr>
            <m:sty m:val="p"/>
          </m:rPr>
          <w:rPr>
            <w:rFonts w:ascii="Cambria Math" w:eastAsia="Times New Roman" w:hAnsi="Cambria Math" w:cs="Times New Roman"/>
            <w:sz w:val="28"/>
            <w:szCs w:val="28"/>
          </w:rPr>
          <m:t>}</m:t>
        </m:r>
      </m:oMath>
      <w:r w:rsidRPr="008B2DDE">
        <w:rPr>
          <w:rFonts w:ascii="Times New Roman" w:eastAsia="Times New Roman" w:hAnsi="Times New Roman" w:cs="Times New Roman"/>
          <w:iCs/>
          <w:sz w:val="28"/>
          <w:szCs w:val="28"/>
        </w:rPr>
        <w:t>,</w:t>
      </w:r>
      <m:oMath>
        <m:sSub>
          <m:sSubPr>
            <m:ctrlPr>
              <w:rPr>
                <w:rFonts w:ascii="Cambria Math" w:eastAsia="Times New Roman" w:hAnsi="Cambria Math" w:cs="Times New Roman"/>
                <w:iCs/>
                <w:sz w:val="28"/>
                <w:szCs w:val="28"/>
              </w:rPr>
            </m:ctrlPr>
          </m:sSubPr>
          <m:e>
            <m:r>
              <m:rPr>
                <m:sty m:val="p"/>
              </m:rPr>
              <w:rPr>
                <w:rFonts w:ascii="Cambria Math" w:eastAsia="Times New Roman" w:hAnsi="Cambria Math" w:cs="Times New Roman"/>
                <w:sz w:val="28"/>
                <w:szCs w:val="28"/>
                <w:vertAlign w:val="subscript"/>
              </w:rPr>
              <m:t>Ω</m:t>
            </m:r>
          </m:e>
          <m:sub>
            <m:r>
              <m:rPr>
                <m:sty m:val="p"/>
              </m:rPr>
              <w:rPr>
                <w:rFonts w:ascii="Cambria Math" w:eastAsia="Times New Roman" w:hAnsi="Cambria Math" w:cs="Times New Roman"/>
                <w:sz w:val="28"/>
                <w:szCs w:val="28"/>
              </w:rPr>
              <m:t>1</m:t>
            </m:r>
          </m:sub>
        </m:sSub>
        <m:r>
          <m:rPr>
            <m:sty m:val="p"/>
          </m:rPr>
          <w:rPr>
            <w:rFonts w:ascii="Cambria Math" w:eastAsia="Times New Roman" w:hAnsi="Cambria Math" w:cs="Times New Roman"/>
            <w:sz w:val="28"/>
            <w:szCs w:val="28"/>
            <w:vertAlign w:val="subscript"/>
          </w:rPr>
          <m:t>=</m:t>
        </m:r>
        <m:d>
          <m:dPr>
            <m:begChr m:val="{"/>
            <m:endChr m:val="}"/>
            <m:ctrlPr>
              <w:rPr>
                <w:rFonts w:ascii="Cambria Math" w:eastAsia="Times New Roman" w:hAnsi="Cambria Math" w:cs="Times New Roman"/>
                <w:i/>
                <w:sz w:val="28"/>
                <w:szCs w:val="28"/>
              </w:rPr>
            </m:ctrlPr>
          </m:dPr>
          <m:e>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 2,…,n</m:t>
                </m:r>
              </m:e>
            </m:d>
          </m:e>
        </m:d>
      </m:oMath>
      <w:r w:rsidR="001B492E" w:rsidRPr="008B2DDE">
        <w:rPr>
          <w:rFonts w:ascii="Times New Roman" w:eastAsia="Times New Roman" w:hAnsi="Times New Roman" w:cs="Times New Roman"/>
          <w:iCs/>
          <w:sz w:val="28"/>
          <w:szCs w:val="28"/>
        </w:rPr>
        <w:t xml:space="preserve"> [2,</w:t>
      </w:r>
      <w:r w:rsidR="00DB6870" w:rsidRPr="008B2DDE">
        <w:rPr>
          <w:rFonts w:ascii="Times New Roman" w:eastAsia="Times New Roman" w:hAnsi="Times New Roman" w:cs="Times New Roman"/>
          <w:iCs/>
          <w:sz w:val="28"/>
          <w:szCs w:val="28"/>
        </w:rPr>
        <w:t xml:space="preserve"> </w:t>
      </w:r>
      <w:r w:rsidR="00550CF5" w:rsidRPr="008B2DDE">
        <w:rPr>
          <w:rFonts w:ascii="Times New Roman" w:eastAsia="Times New Roman" w:hAnsi="Times New Roman" w:cs="Times New Roman"/>
          <w:iCs/>
          <w:sz w:val="28"/>
          <w:szCs w:val="28"/>
        </w:rPr>
        <w:t>с.</w:t>
      </w:r>
      <w:r w:rsidR="000D0432" w:rsidRPr="008B2DDE">
        <w:rPr>
          <w:rFonts w:ascii="Times New Roman" w:eastAsia="Times New Roman" w:hAnsi="Times New Roman" w:cs="Times New Roman"/>
          <w:iCs/>
          <w:sz w:val="28"/>
          <w:szCs w:val="28"/>
        </w:rPr>
        <w:t xml:space="preserve"> </w:t>
      </w:r>
      <w:r w:rsidR="00BD687E" w:rsidRPr="008B2DDE">
        <w:rPr>
          <w:rFonts w:ascii="Times New Roman" w:eastAsia="Times New Roman" w:hAnsi="Times New Roman" w:cs="Times New Roman"/>
          <w:iCs/>
          <w:sz w:val="28"/>
          <w:szCs w:val="28"/>
        </w:rPr>
        <w:t>19</w:t>
      </w:r>
      <w:r w:rsidR="0034134F" w:rsidRPr="008B2DDE">
        <w:rPr>
          <w:rFonts w:ascii="Times New Roman" w:eastAsia="Times New Roman" w:hAnsi="Times New Roman" w:cs="Times New Roman"/>
          <w:iCs/>
          <w:sz w:val="28"/>
          <w:szCs w:val="28"/>
        </w:rPr>
        <w:t xml:space="preserve">; </w:t>
      </w:r>
      <w:r w:rsidR="001B492E" w:rsidRPr="008B2DDE">
        <w:rPr>
          <w:rFonts w:ascii="Times New Roman" w:eastAsia="Times New Roman" w:hAnsi="Times New Roman" w:cs="Times New Roman"/>
          <w:iCs/>
          <w:sz w:val="28"/>
          <w:szCs w:val="28"/>
        </w:rPr>
        <w:t>4</w:t>
      </w:r>
      <w:r w:rsidR="0034134F" w:rsidRPr="008B2DDE">
        <w:rPr>
          <w:rFonts w:ascii="Times New Roman" w:eastAsia="Times New Roman" w:hAnsi="Times New Roman" w:cs="Times New Roman"/>
          <w:iCs/>
          <w:sz w:val="28"/>
          <w:szCs w:val="28"/>
        </w:rPr>
        <w:t>, с.</w:t>
      </w:r>
      <w:r w:rsidR="00545716" w:rsidRPr="008B2DDE">
        <w:rPr>
          <w:rFonts w:ascii="Times New Roman" w:eastAsia="Times New Roman" w:hAnsi="Times New Roman" w:cs="Times New Roman"/>
          <w:iCs/>
          <w:sz w:val="28"/>
          <w:szCs w:val="28"/>
        </w:rPr>
        <w:t>43</w:t>
      </w:r>
      <w:r w:rsidRPr="008B2DDE">
        <w:rPr>
          <w:rFonts w:ascii="Times New Roman" w:eastAsia="Times New Roman" w:hAnsi="Times New Roman" w:cs="Times New Roman"/>
          <w:iCs/>
          <w:sz w:val="28"/>
          <w:szCs w:val="28"/>
        </w:rPr>
        <w:t xml:space="preserve">], подмножества </w:t>
      </w:r>
      <m:oMath>
        <m:sSub>
          <m:sSubPr>
            <m:ctrlPr>
              <w:rPr>
                <w:rFonts w:ascii="Cambria Math" w:eastAsia="Times New Roman" w:hAnsi="Cambria Math" w:cs="Times New Roman"/>
                <w:iCs/>
                <w:sz w:val="28"/>
                <w:szCs w:val="28"/>
              </w:rPr>
            </m:ctrlPr>
          </m:sSubPr>
          <m:e>
            <m:r>
              <m:rPr>
                <m:sty m:val="p"/>
              </m:rPr>
              <w:rPr>
                <w:rFonts w:ascii="Cambria Math" w:eastAsia="Times New Roman" w:hAnsi="Cambria Math" w:cs="Times New Roman"/>
                <w:sz w:val="28"/>
                <w:szCs w:val="28"/>
                <w:vertAlign w:val="subscript"/>
              </w:rPr>
              <m:t>Ω</m:t>
            </m:r>
          </m:e>
          <m:sub>
            <m:r>
              <m:rPr>
                <m:sty m:val="p"/>
              </m:rPr>
              <w:rPr>
                <w:rFonts w:ascii="Cambria Math" w:eastAsia="Times New Roman" w:hAnsi="Cambria Math" w:cs="Times New Roman"/>
                <w:sz w:val="28"/>
                <w:szCs w:val="28"/>
              </w:rPr>
              <m:t>0</m:t>
            </m:r>
          </m:sub>
        </m:sSub>
      </m:oMath>
      <w:r w:rsidRPr="008B2DDE">
        <w:rPr>
          <w:rFonts w:ascii="Times New Roman" w:eastAsia="Times New Roman" w:hAnsi="Times New Roman" w:cs="Times New Roman"/>
          <w:iCs/>
          <w:sz w:val="28"/>
          <w:szCs w:val="28"/>
        </w:rPr>
        <w:t xml:space="preserve"> мощности </w:t>
      </w:r>
      <m:oMath>
        <m:r>
          <w:rPr>
            <w:rFonts w:ascii="Cambria Math" w:eastAsia="Times New Roman" w:hAnsi="Cambria Math" w:cs="Times New Roman"/>
            <w:sz w:val="28"/>
            <w:szCs w:val="28"/>
            <w:lang w:val="en-US"/>
          </w:rPr>
          <m:t>k</m:t>
        </m:r>
        <m:r>
          <m:rPr>
            <m:sty m:val="p"/>
          </m:rPr>
          <w:rPr>
            <w:rFonts w:ascii="Cambria Math" w:eastAsia="Times New Roman" w:hAnsi="Cambria Math" w:cs="Times New Roman"/>
            <w:sz w:val="28"/>
            <w:szCs w:val="28"/>
          </w:rPr>
          <m:t>≥</m:t>
        </m:r>
        <m:r>
          <w:rPr>
            <w:rFonts w:ascii="Cambria Math" w:eastAsia="Times New Roman" w:hAnsi="Cambria Math" w:cs="Times New Roman"/>
            <w:sz w:val="28"/>
            <w:szCs w:val="28"/>
          </w:rPr>
          <m:t>1</m:t>
        </m:r>
      </m:oMath>
      <w:r w:rsidRPr="008B2DDE">
        <w:rPr>
          <w:rFonts w:ascii="Times New Roman" w:eastAsia="Times New Roman" w:hAnsi="Times New Roman" w:cs="Times New Roman"/>
          <w:iCs/>
          <w:sz w:val="28"/>
          <w:szCs w:val="28"/>
        </w:rPr>
        <w:t>, базы множества признаков</w:t>
      </w:r>
      <w:r w:rsidR="00D620C8" w:rsidRPr="008B2DDE">
        <w:rPr>
          <w:rFonts w:ascii="Times New Roman" w:eastAsia="Times New Roman" w:hAnsi="Times New Roman" w:cs="Times New Roman"/>
          <w:iCs/>
          <w:sz w:val="28"/>
          <w:szCs w:val="28"/>
        </w:rPr>
        <w:t xml:space="preserve"> </w:t>
      </w:r>
      <w:r w:rsidR="001B492E" w:rsidRPr="008B2DDE">
        <w:rPr>
          <w:rFonts w:ascii="Times New Roman" w:eastAsia="Times New Roman" w:hAnsi="Times New Roman" w:cs="Times New Roman"/>
          <w:iCs/>
          <w:sz w:val="28"/>
          <w:szCs w:val="28"/>
        </w:rPr>
        <w:t>[10</w:t>
      </w:r>
      <w:r w:rsidRPr="008B2DDE">
        <w:rPr>
          <w:rFonts w:ascii="Times New Roman" w:eastAsia="Times New Roman" w:hAnsi="Times New Roman" w:cs="Times New Roman"/>
          <w:iCs/>
          <w:sz w:val="28"/>
          <w:szCs w:val="28"/>
        </w:rPr>
        <w:t>,</w:t>
      </w:r>
      <w:r w:rsidR="00D620C8" w:rsidRPr="008B2DDE">
        <w:rPr>
          <w:rFonts w:ascii="Times New Roman" w:eastAsia="Times New Roman" w:hAnsi="Times New Roman" w:cs="Times New Roman"/>
          <w:iCs/>
          <w:sz w:val="28"/>
          <w:szCs w:val="28"/>
        </w:rPr>
        <w:t xml:space="preserve"> </w:t>
      </w:r>
      <w:r w:rsidR="0034134F" w:rsidRPr="008B2DDE">
        <w:rPr>
          <w:rFonts w:ascii="Times New Roman" w:eastAsia="Times New Roman" w:hAnsi="Times New Roman" w:cs="Times New Roman"/>
          <w:iCs/>
          <w:sz w:val="28"/>
          <w:szCs w:val="28"/>
        </w:rPr>
        <w:t>с.</w:t>
      </w:r>
      <w:r w:rsidR="000D0432" w:rsidRPr="008B2DDE">
        <w:rPr>
          <w:rFonts w:ascii="Times New Roman" w:eastAsia="Times New Roman" w:hAnsi="Times New Roman" w:cs="Times New Roman"/>
          <w:iCs/>
          <w:sz w:val="28"/>
          <w:szCs w:val="28"/>
        </w:rPr>
        <w:t xml:space="preserve"> </w:t>
      </w:r>
      <w:r w:rsidR="00AC7CE0" w:rsidRPr="008B2DDE">
        <w:rPr>
          <w:rFonts w:ascii="Times New Roman" w:eastAsia="Times New Roman" w:hAnsi="Times New Roman" w:cs="Times New Roman"/>
          <w:iCs/>
          <w:sz w:val="28"/>
          <w:szCs w:val="28"/>
        </w:rPr>
        <w:t>33</w:t>
      </w:r>
      <w:r w:rsidR="0034134F" w:rsidRPr="008B2DDE">
        <w:rPr>
          <w:rFonts w:ascii="Times New Roman" w:eastAsia="Times New Roman" w:hAnsi="Times New Roman" w:cs="Times New Roman"/>
          <w:iCs/>
          <w:sz w:val="28"/>
          <w:szCs w:val="28"/>
        </w:rPr>
        <w:t xml:space="preserve">; </w:t>
      </w:r>
      <w:r w:rsidR="001B492E" w:rsidRPr="008B2DDE">
        <w:rPr>
          <w:rFonts w:ascii="Times New Roman" w:eastAsia="Times New Roman" w:hAnsi="Times New Roman" w:cs="Times New Roman"/>
          <w:iCs/>
          <w:sz w:val="28"/>
          <w:szCs w:val="28"/>
        </w:rPr>
        <w:t>52</w:t>
      </w:r>
      <w:r w:rsidR="0034134F" w:rsidRPr="008B2DDE">
        <w:rPr>
          <w:rFonts w:ascii="Times New Roman" w:eastAsia="Times New Roman" w:hAnsi="Times New Roman" w:cs="Times New Roman"/>
          <w:iCs/>
          <w:sz w:val="28"/>
          <w:szCs w:val="28"/>
        </w:rPr>
        <w:t>, с.</w:t>
      </w:r>
      <w:r w:rsidR="000D0432" w:rsidRPr="008B2DDE">
        <w:rPr>
          <w:rFonts w:ascii="Times New Roman" w:eastAsia="Times New Roman" w:hAnsi="Times New Roman" w:cs="Times New Roman"/>
          <w:iCs/>
          <w:sz w:val="28"/>
          <w:szCs w:val="28"/>
        </w:rPr>
        <w:t> </w:t>
      </w:r>
      <w:r w:rsidR="00AC7CE0" w:rsidRPr="008B2DDE">
        <w:rPr>
          <w:rFonts w:ascii="Times New Roman" w:eastAsia="Times New Roman" w:hAnsi="Times New Roman" w:cs="Times New Roman"/>
          <w:iCs/>
          <w:sz w:val="28"/>
          <w:szCs w:val="28"/>
        </w:rPr>
        <w:t>713</w:t>
      </w:r>
      <w:r w:rsidRPr="008B2DDE">
        <w:rPr>
          <w:rFonts w:ascii="Times New Roman" w:eastAsia="Times New Roman" w:hAnsi="Times New Roman" w:cs="Times New Roman"/>
          <w:iCs/>
          <w:sz w:val="28"/>
          <w:szCs w:val="28"/>
        </w:rPr>
        <w:t>], представительные наборы</w:t>
      </w:r>
      <w:r w:rsidR="00D620C8" w:rsidRPr="008B2DDE">
        <w:rPr>
          <w:rFonts w:ascii="Times New Roman" w:eastAsia="Times New Roman" w:hAnsi="Times New Roman" w:cs="Times New Roman"/>
          <w:iCs/>
          <w:sz w:val="28"/>
          <w:szCs w:val="28"/>
        </w:rPr>
        <w:t xml:space="preserve"> </w:t>
      </w:r>
      <w:r w:rsidR="001B492E" w:rsidRPr="008B2DDE">
        <w:rPr>
          <w:rFonts w:ascii="Times New Roman" w:eastAsia="Times New Roman" w:hAnsi="Times New Roman" w:cs="Times New Roman"/>
          <w:iCs/>
          <w:sz w:val="28"/>
          <w:szCs w:val="28"/>
        </w:rPr>
        <w:t>[6</w:t>
      </w:r>
      <w:r w:rsidR="0034134F" w:rsidRPr="008B2DDE">
        <w:rPr>
          <w:rFonts w:ascii="Times New Roman" w:eastAsia="Times New Roman" w:hAnsi="Times New Roman" w:cs="Times New Roman"/>
          <w:iCs/>
          <w:sz w:val="28"/>
          <w:szCs w:val="28"/>
        </w:rPr>
        <w:t>, с.</w:t>
      </w:r>
      <w:r w:rsidR="000D0432" w:rsidRPr="008B2DDE">
        <w:rPr>
          <w:rFonts w:ascii="Times New Roman" w:eastAsia="Times New Roman" w:hAnsi="Times New Roman" w:cs="Times New Roman"/>
          <w:iCs/>
          <w:sz w:val="28"/>
          <w:szCs w:val="28"/>
        </w:rPr>
        <w:t xml:space="preserve"> </w:t>
      </w:r>
      <w:r w:rsidR="00B37D34" w:rsidRPr="008B2DDE">
        <w:rPr>
          <w:rFonts w:ascii="Times New Roman" w:eastAsia="Times New Roman" w:hAnsi="Times New Roman" w:cs="Times New Roman"/>
          <w:iCs/>
          <w:sz w:val="28"/>
          <w:szCs w:val="28"/>
        </w:rPr>
        <w:t>223</w:t>
      </w:r>
      <w:r w:rsidRPr="008B2DDE">
        <w:rPr>
          <w:rFonts w:ascii="Times New Roman" w:eastAsia="Times New Roman" w:hAnsi="Times New Roman" w:cs="Times New Roman"/>
          <w:iCs/>
          <w:sz w:val="28"/>
          <w:szCs w:val="28"/>
        </w:rPr>
        <w:t xml:space="preserve">] для задач с непересекающимися классами, подмножества тупиковых тестов и др. </w:t>
      </w:r>
    </w:p>
    <w:p w14:paraId="5CFD3E4E" w14:textId="77777777" w:rsidR="004B5DAE" w:rsidRPr="008B2DDE" w:rsidRDefault="004B5DAE" w:rsidP="00953B94">
      <w:pPr>
        <w:spacing w:after="0" w:line="240" w:lineRule="auto"/>
        <w:ind w:firstLine="709"/>
        <w:jc w:val="both"/>
        <w:rPr>
          <w:rFonts w:ascii="Times New Roman" w:eastAsia="Times New Roman" w:hAnsi="Times New Roman" w:cs="Times New Roman"/>
          <w:iCs/>
          <w:sz w:val="28"/>
          <w:szCs w:val="28"/>
          <w:u w:val="single"/>
        </w:rPr>
      </w:pPr>
      <w:r w:rsidRPr="008B2DDE">
        <w:rPr>
          <w:rFonts w:ascii="Times New Roman" w:eastAsia="Times New Roman" w:hAnsi="Times New Roman" w:cs="Times New Roman"/>
          <w:iCs/>
          <w:sz w:val="28"/>
          <w:szCs w:val="28"/>
        </w:rPr>
        <w:t>Структура сети и значения её параметров, например,</w:t>
      </w:r>
      <m:oMath>
        <m:r>
          <w:rPr>
            <w:rFonts w:ascii="Cambria Math" w:eastAsia="Times New Roman" w:hAnsi="Cambria Math" w:cs="Times New Roman"/>
            <w:sz w:val="28"/>
            <w:szCs w:val="28"/>
          </w:rPr>
          <m:t xml:space="preserve"> µ, </m:t>
        </m:r>
        <m:sSup>
          <m:sSupPr>
            <m:ctrlPr>
              <w:rPr>
                <w:rFonts w:ascii="Cambria Math" w:eastAsia="Times New Roman" w:hAnsi="Cambria Math" w:cs="Times New Roman"/>
                <w:i/>
                <w:iCs/>
                <w:sz w:val="28"/>
                <w:szCs w:val="28"/>
                <w:lang w:val="en-US"/>
              </w:rPr>
            </m:ctrlPr>
          </m:sSupPr>
          <m:e>
            <m:acc>
              <m:accPr>
                <m:chr m:val="̃"/>
                <m:ctrlPr>
                  <w:rPr>
                    <w:rFonts w:ascii="Cambria Math" w:eastAsia="Times New Roman" w:hAnsi="Cambria Math" w:cs="Times New Roman"/>
                    <w:i/>
                    <w:iCs/>
                    <w:sz w:val="28"/>
                    <w:szCs w:val="28"/>
                    <w:lang w:val="en-US"/>
                  </w:rPr>
                </m:ctrlPr>
              </m:accPr>
              <m:e>
                <m:r>
                  <w:rPr>
                    <w:rFonts w:ascii="Cambria Math" w:eastAsia="Times New Roman" w:hAnsi="Cambria Math" w:cs="Times New Roman"/>
                    <w:sz w:val="28"/>
                    <w:szCs w:val="28"/>
                    <w:lang w:val="en-US"/>
                  </w:rPr>
                  <m:t>p</m:t>
                </m:r>
              </m:e>
            </m:acc>
          </m:e>
          <m:sup>
            <m:r>
              <w:rPr>
                <w:rFonts w:ascii="Cambria Math" w:eastAsia="Times New Roman" w:hAnsi="Cambria Math" w:cs="Times New Roman"/>
                <w:sz w:val="28"/>
                <w:szCs w:val="28"/>
                <w:lang w:val="en-US"/>
              </w:rPr>
              <m:t>n</m:t>
            </m:r>
          </m:sup>
        </m:sSup>
        <m:r>
          <w:rPr>
            <w:rFonts w:ascii="Cambria Math" w:eastAsia="Times New Roman" w:hAnsi="Cambria Math" w:cs="Times New Roman"/>
            <w:sz w:val="28"/>
            <w:szCs w:val="28"/>
          </w:rPr>
          <m:t xml:space="preserve">, </m:t>
        </m:r>
        <m:sSup>
          <m:sSupPr>
            <m:ctrlPr>
              <w:rPr>
                <w:rFonts w:ascii="Cambria Math" w:eastAsia="Times New Roman" w:hAnsi="Cambria Math" w:cs="Times New Roman"/>
                <w:i/>
                <w:iCs/>
                <w:sz w:val="28"/>
                <w:szCs w:val="28"/>
                <w:lang w:val="en-US"/>
              </w:rPr>
            </m:ctrlPr>
          </m:sSupPr>
          <m:e>
            <m:acc>
              <m:accPr>
                <m:chr m:val="̃"/>
                <m:ctrlPr>
                  <w:rPr>
                    <w:rFonts w:ascii="Cambria Math" w:eastAsia="Times New Roman" w:hAnsi="Cambria Math" w:cs="Times New Roman"/>
                    <w:i/>
                    <w:iCs/>
                    <w:sz w:val="28"/>
                    <w:szCs w:val="28"/>
                    <w:lang w:val="en-US"/>
                  </w:rPr>
                </m:ctrlPr>
              </m:accPr>
              <m:e>
                <m:r>
                  <w:rPr>
                    <w:rFonts w:ascii="Cambria Math" w:eastAsia="Times New Roman" w:hAnsi="Cambria Math" w:cs="Times New Roman"/>
                    <w:sz w:val="28"/>
                    <w:szCs w:val="28"/>
                    <w:lang w:val="en-US"/>
                  </w:rPr>
                  <m:t>γ</m:t>
                </m:r>
              </m:e>
            </m:acc>
          </m:e>
          <m:sup>
            <m:r>
              <w:rPr>
                <w:rFonts w:ascii="Cambria Math" w:eastAsia="Times New Roman" w:hAnsi="Cambria Math" w:cs="Times New Roman"/>
                <w:sz w:val="28"/>
                <w:szCs w:val="28"/>
                <w:lang w:val="en-US"/>
              </w:rPr>
              <m:t>m</m:t>
            </m:r>
          </m:sup>
        </m:sSup>
        <m:r>
          <w:rPr>
            <w:rFonts w:ascii="Cambria Math" w:eastAsia="Times New Roman" w:hAnsi="Cambria Math" w:cs="Times New Roman"/>
            <w:sz w:val="28"/>
            <w:szCs w:val="28"/>
          </w:rPr>
          <m:t>,  ε</m:t>
        </m:r>
      </m:oMath>
      <w:r w:rsidRPr="008B2DDE">
        <w:rPr>
          <w:rFonts w:ascii="Times New Roman" w:eastAsia="Times New Roman" w:hAnsi="Times New Roman" w:cs="Times New Roman"/>
          <w:iCs/>
          <w:sz w:val="28"/>
          <w:szCs w:val="28"/>
        </w:rPr>
        <w:t xml:space="preserve"> определяются задачей </w:t>
      </w:r>
      <m:oMath>
        <m:r>
          <w:rPr>
            <w:rFonts w:ascii="Cambria Math" w:eastAsia="Times New Roman" w:hAnsi="Cambria Math" w:cs="Times New Roman"/>
            <w:sz w:val="28"/>
            <w:szCs w:val="28"/>
            <w:lang w:val="en-US"/>
          </w:rPr>
          <m:t>u</m:t>
        </m:r>
      </m:oMath>
      <w:r w:rsidRPr="008B2DDE">
        <w:rPr>
          <w:rFonts w:ascii="Times New Roman" w:eastAsia="Times New Roman" w:hAnsi="Times New Roman" w:cs="Times New Roman"/>
          <w:iCs/>
          <w:sz w:val="28"/>
          <w:szCs w:val="28"/>
        </w:rPr>
        <w:t xml:space="preserve">, часть из параметров задается в ходе вычислений и может динамически изменяться. Одна из отличительных особенностей, описанной сети, это наличие в её внутренних слоях диагональных </w:t>
      </w:r>
      <w:r w:rsidR="00AE6488" w:rsidRPr="008B2DDE">
        <w:rPr>
          <w:rFonts w:ascii="Times New Roman" w:eastAsia="Times New Roman" w:hAnsi="Times New Roman" w:cs="Times New Roman"/>
          <w:iCs/>
          <w:sz w:val="28"/>
          <w:szCs w:val="28"/>
        </w:rPr>
        <w:t>активационных функций</w:t>
      </w:r>
      <w:r w:rsidRPr="008B2DDE">
        <w:rPr>
          <w:rFonts w:ascii="Times New Roman" w:eastAsia="Times New Roman" w:hAnsi="Times New Roman" w:cs="Times New Roman"/>
          <w:iCs/>
          <w:sz w:val="28"/>
          <w:szCs w:val="28"/>
        </w:rPr>
        <w:t>, заметно упрощающих промежуточные вычисления во внутреннем и внешних циклах.</w:t>
      </w:r>
    </w:p>
    <w:p w14:paraId="7A4C259A" w14:textId="77777777" w:rsidR="009460A6" w:rsidRPr="008B2DDE" w:rsidRDefault="009460A6" w:rsidP="005D36F7">
      <w:pPr>
        <w:spacing w:after="120"/>
        <w:ind w:firstLine="567"/>
        <w:jc w:val="both"/>
        <w:rPr>
          <w:rFonts w:ascii="Times New Roman" w:hAnsi="Times New Roman" w:cs="Times New Roman"/>
          <w:sz w:val="28"/>
          <w:szCs w:val="28"/>
        </w:rPr>
      </w:pPr>
      <w:r w:rsidRPr="008B2DDE">
        <w:rPr>
          <w:rFonts w:ascii="Times New Roman" w:hAnsi="Times New Roman" w:cs="Times New Roman"/>
          <w:sz w:val="28"/>
          <w:szCs w:val="28"/>
        </w:rPr>
        <w:br w:type="page"/>
      </w:r>
    </w:p>
    <w:p w14:paraId="564B7B08" w14:textId="77777777" w:rsidR="00DD47EA" w:rsidRPr="008B2DDE" w:rsidRDefault="00A6104E" w:rsidP="005C2548">
      <w:pPr>
        <w:tabs>
          <w:tab w:val="left" w:pos="1134"/>
        </w:tabs>
        <w:spacing w:after="0" w:line="240" w:lineRule="auto"/>
        <w:ind w:firstLine="709"/>
        <w:jc w:val="both"/>
        <w:rPr>
          <w:rFonts w:ascii="Times New Roman" w:hAnsi="Times New Roman" w:cs="Times New Roman"/>
          <w:b/>
          <w:bCs/>
          <w:sz w:val="28"/>
          <w:szCs w:val="28"/>
        </w:rPr>
      </w:pPr>
      <w:r w:rsidRPr="008B2DDE">
        <w:rPr>
          <w:rFonts w:ascii="Times New Roman" w:hAnsi="Times New Roman" w:cs="Times New Roman"/>
          <w:b/>
          <w:bCs/>
          <w:sz w:val="28"/>
          <w:szCs w:val="28"/>
        </w:rPr>
        <w:lastRenderedPageBreak/>
        <w:t>3</w:t>
      </w:r>
      <w:r w:rsidR="005C2548" w:rsidRPr="008B2DDE">
        <w:rPr>
          <w:rFonts w:ascii="Times New Roman" w:hAnsi="Times New Roman" w:cs="Times New Roman"/>
          <w:b/>
          <w:bCs/>
          <w:sz w:val="28"/>
          <w:szCs w:val="28"/>
        </w:rPr>
        <w:t xml:space="preserve"> РАЗРАБОТКА МОДЕЛИ БАЙЕСОВОЙ НЕЙРОННОЙ СЕТИ ДЛЯ ЗАДАЧИ ОЦЕНКИ РИСКОВ ПОРТФЕЛЯ ЦЕННЫХ БУМАГ</w:t>
      </w:r>
    </w:p>
    <w:p w14:paraId="28BBC5F0" w14:textId="77777777" w:rsidR="005C2548" w:rsidRPr="008B2DDE" w:rsidRDefault="005C2548" w:rsidP="005C2548">
      <w:pPr>
        <w:tabs>
          <w:tab w:val="left" w:pos="1134"/>
        </w:tabs>
        <w:spacing w:after="0" w:line="240" w:lineRule="auto"/>
        <w:ind w:left="1134" w:hanging="567"/>
        <w:jc w:val="both"/>
        <w:rPr>
          <w:rFonts w:ascii="Times New Roman" w:hAnsi="Times New Roman" w:cs="Times New Roman"/>
          <w:b/>
          <w:bCs/>
          <w:sz w:val="28"/>
          <w:szCs w:val="28"/>
        </w:rPr>
      </w:pPr>
    </w:p>
    <w:p w14:paraId="46A54E78" w14:textId="77777777" w:rsidR="00DD47EA" w:rsidRPr="008B2DDE" w:rsidRDefault="00A6104E" w:rsidP="005C2548">
      <w:pPr>
        <w:spacing w:after="0" w:line="240" w:lineRule="auto"/>
        <w:ind w:firstLine="709"/>
        <w:jc w:val="both"/>
        <w:rPr>
          <w:rFonts w:ascii="Times New Roman" w:hAnsi="Times New Roman" w:cs="Times New Roman"/>
          <w:b/>
          <w:bCs/>
          <w:sz w:val="28"/>
          <w:szCs w:val="28"/>
        </w:rPr>
      </w:pPr>
      <w:r w:rsidRPr="008B2DDE">
        <w:rPr>
          <w:rFonts w:ascii="Times New Roman" w:hAnsi="Times New Roman" w:cs="Times New Roman"/>
          <w:b/>
          <w:bCs/>
          <w:sz w:val="28"/>
          <w:szCs w:val="28"/>
        </w:rPr>
        <w:t>3</w:t>
      </w:r>
      <w:r w:rsidR="00DD47EA" w:rsidRPr="008B2DDE">
        <w:rPr>
          <w:rFonts w:ascii="Times New Roman" w:hAnsi="Times New Roman" w:cs="Times New Roman"/>
          <w:b/>
          <w:bCs/>
          <w:sz w:val="28"/>
          <w:szCs w:val="28"/>
        </w:rPr>
        <w:t>.</w:t>
      </w:r>
      <w:r w:rsidR="007C7F64" w:rsidRPr="008B2DDE">
        <w:rPr>
          <w:rFonts w:ascii="Times New Roman" w:hAnsi="Times New Roman" w:cs="Times New Roman"/>
          <w:b/>
          <w:bCs/>
          <w:sz w:val="28"/>
          <w:szCs w:val="28"/>
        </w:rPr>
        <w:t>1</w:t>
      </w:r>
      <w:r w:rsidR="005C2548" w:rsidRPr="008B2DDE">
        <w:rPr>
          <w:rFonts w:ascii="Times New Roman" w:hAnsi="Times New Roman" w:cs="Times New Roman"/>
          <w:b/>
          <w:bCs/>
          <w:sz w:val="28"/>
          <w:szCs w:val="28"/>
        </w:rPr>
        <w:t xml:space="preserve"> </w:t>
      </w:r>
      <w:r w:rsidR="009E4121" w:rsidRPr="008B2DDE">
        <w:rPr>
          <w:rFonts w:ascii="Times New Roman" w:hAnsi="Times New Roman" w:cs="Times New Roman"/>
          <w:b/>
          <w:bCs/>
          <w:sz w:val="28"/>
          <w:szCs w:val="28"/>
        </w:rPr>
        <w:t>Модель UBSOM оценки и прогнозирования риска портфеля ценных бумаг на основе синтеза многомерного совместного распределения портфельных компонент</w:t>
      </w:r>
    </w:p>
    <w:p w14:paraId="4EC039F8" w14:textId="77777777" w:rsidR="00715A32" w:rsidRPr="008B2DDE" w:rsidRDefault="00816540" w:rsidP="005C2548">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Итак, пусть имеется капитал </w:t>
      </w:r>
      <m:oMath>
        <m:r>
          <w:rPr>
            <w:rFonts w:ascii="Cambria Math" w:hAnsi="Cambria Math" w:cs="Times New Roman"/>
            <w:sz w:val="28"/>
            <w:szCs w:val="28"/>
            <w:lang w:val="en-US"/>
          </w:rPr>
          <m:t>x</m:t>
        </m:r>
      </m:oMath>
      <w:r w:rsidRPr="008B2DDE">
        <w:rPr>
          <w:rFonts w:ascii="Times New Roman" w:hAnsi="Times New Roman" w:cs="Times New Roman"/>
          <w:sz w:val="28"/>
          <w:szCs w:val="28"/>
        </w:rPr>
        <w:t xml:space="preserve">, распределенный среди ценных бумаг </w:t>
      </w:r>
      <m:oMath>
        <m:r>
          <w:rPr>
            <w:rFonts w:ascii="Cambria Math" w:hAnsi="Cambria Math" w:cs="Times New Roman"/>
            <w:sz w:val="28"/>
            <w:szCs w:val="28"/>
            <w:lang w:val="en-US"/>
          </w:rPr>
          <m:t>A</m:t>
        </m:r>
        <m:r>
          <w:rPr>
            <w:rFonts w:ascii="Cambria Math" w:hAnsi="Cambria Math" w:cs="Times New Roman"/>
            <w:sz w:val="28"/>
            <w:szCs w:val="28"/>
          </w:rPr>
          <m:t xml:space="preserve">=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oMath>
      <w:r w:rsidRPr="008B2DDE">
        <w:rPr>
          <w:rFonts w:ascii="Times New Roman" w:hAnsi="Times New Roman" w:cs="Times New Roman"/>
          <w:sz w:val="28"/>
          <w:szCs w:val="28"/>
        </w:rPr>
        <w:t xml:space="preserve">. Стоимость портфеля ценных бумаг в момент </w:t>
      </w:r>
      <m:oMath>
        <m:r>
          <w:rPr>
            <w:rFonts w:ascii="Cambria Math" w:hAnsi="Cambria Math" w:cs="Times New Roman"/>
            <w:sz w:val="28"/>
            <w:szCs w:val="28"/>
          </w:rPr>
          <m:t>t</m:t>
        </m:r>
      </m:oMath>
      <w:r w:rsidRPr="008B2DDE">
        <w:rPr>
          <w:rFonts w:ascii="Times New Roman" w:hAnsi="Times New Roman" w:cs="Times New Roman"/>
          <w:sz w:val="28"/>
          <w:szCs w:val="28"/>
        </w:rPr>
        <w:t xml:space="preserve"> определяется как</w:t>
      </w:r>
      <w:r w:rsidR="005C2548" w:rsidRPr="008B2DDE">
        <w:rPr>
          <w:rFonts w:ascii="Times New Roman" w:hAnsi="Times New Roman" w:cs="Times New Roman"/>
          <w:sz w:val="28"/>
          <w:szCs w:val="28"/>
        </w:rPr>
        <w:t>:</w:t>
      </w:r>
    </w:p>
    <w:p w14:paraId="3F7CB9E8" w14:textId="77777777" w:rsidR="005C2548" w:rsidRPr="008B2DDE" w:rsidRDefault="005C2548" w:rsidP="005C2548">
      <w:pPr>
        <w:spacing w:after="0" w:line="240" w:lineRule="auto"/>
        <w:ind w:firstLine="709"/>
        <w:jc w:val="both"/>
        <w:rPr>
          <w:rFonts w:ascii="Times New Roman" w:hAnsi="Times New Roman" w:cs="Times New Roman"/>
          <w:sz w:val="28"/>
          <w:szCs w:val="28"/>
        </w:rPr>
      </w:pPr>
    </w:p>
    <w:p w14:paraId="2EF4D8D1" w14:textId="77777777" w:rsidR="00715A32" w:rsidRPr="008B2DDE" w:rsidRDefault="00DD5766" w:rsidP="005C2548">
      <w:pPr>
        <w:tabs>
          <w:tab w:val="left" w:pos="1134"/>
        </w:tabs>
        <w:spacing w:after="0" w:line="240" w:lineRule="auto"/>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t</m:t>
            </m:r>
          </m:sub>
        </m:sSub>
        <m:d>
          <m:dPr>
            <m:ctrlPr>
              <w:rPr>
                <w:rFonts w:ascii="Cambria Math" w:hAnsi="Cambria Math" w:cs="Times New Roman"/>
                <w:i/>
                <w:sz w:val="28"/>
                <w:szCs w:val="28"/>
              </w:rPr>
            </m:ctrlPr>
          </m:dPr>
          <m:e>
            <m:r>
              <w:rPr>
                <w:rFonts w:ascii="Cambria Math" w:hAnsi="Cambria Math" w:cs="Times New Roman"/>
                <w:sz w:val="28"/>
                <w:szCs w:val="28"/>
              </w:rPr>
              <m:t>b</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t</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d>
        <m:r>
          <w:rPr>
            <w:rFonts w:ascii="Cambria Math" w:hAnsi="Cambria Math" w:cs="Times New Roman"/>
            <w:sz w:val="28"/>
            <w:szCs w:val="28"/>
          </w:rPr>
          <m:t>+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t</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oMath>
      <w:r w:rsidR="00816540" w:rsidRPr="008B2DDE">
        <w:rPr>
          <w:rFonts w:ascii="Times New Roman" w:hAnsi="Times New Roman" w:cs="Times New Roman"/>
          <w:sz w:val="28"/>
          <w:szCs w:val="28"/>
        </w:rPr>
        <w:t>,</w:t>
      </w:r>
    </w:p>
    <w:p w14:paraId="022E941C" w14:textId="77777777" w:rsidR="005C2548" w:rsidRPr="008B2DDE" w:rsidRDefault="005C2548" w:rsidP="005C2548">
      <w:pPr>
        <w:tabs>
          <w:tab w:val="left" w:pos="1134"/>
        </w:tabs>
        <w:spacing w:after="0" w:line="240" w:lineRule="auto"/>
        <w:jc w:val="both"/>
        <w:rPr>
          <w:rFonts w:ascii="Times New Roman" w:hAnsi="Times New Roman" w:cs="Times New Roman"/>
          <w:sz w:val="28"/>
          <w:szCs w:val="28"/>
        </w:rPr>
      </w:pPr>
    </w:p>
    <w:p w14:paraId="4FF4A2E7" w14:textId="77777777" w:rsidR="00715A32" w:rsidRPr="008B2DDE" w:rsidRDefault="00816540" w:rsidP="005C2548">
      <w:pPr>
        <w:tabs>
          <w:tab w:val="left" w:pos="1134"/>
        </w:tabs>
        <w:spacing w:after="0" w:line="240" w:lineRule="auto"/>
        <w:jc w:val="both"/>
        <w:rPr>
          <w:rFonts w:ascii="Times New Roman" w:hAnsi="Times New Roman" w:cs="Times New Roman"/>
          <w:sz w:val="28"/>
          <w:szCs w:val="28"/>
        </w:rPr>
      </w:pPr>
      <w:r w:rsidRPr="008B2DDE">
        <w:rPr>
          <w:rFonts w:ascii="Times New Roman" w:hAnsi="Times New Roman" w:cs="Times New Roman"/>
          <w:sz w:val="28"/>
          <w:szCs w:val="28"/>
        </w:rPr>
        <w:t xml:space="preserve">где </w:t>
      </w:r>
      <m:oMath>
        <m:r>
          <w:rPr>
            <w:rFonts w:ascii="Cambria Math" w:hAnsi="Cambria Math" w:cs="Times New Roman"/>
            <w:sz w:val="28"/>
            <w:szCs w:val="28"/>
          </w:rPr>
          <m:t>b=</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N</m:t>
                </m:r>
              </m:sub>
            </m:sSub>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r>
          <w:rPr>
            <w:rFonts w:ascii="Cambria Math" w:hAnsi="Cambria Math" w:cs="Times New Roman"/>
            <w:sz w:val="28"/>
            <w:szCs w:val="28"/>
          </w:rPr>
          <m:t>≥0</m:t>
        </m:r>
      </m:oMath>
      <w:r w:rsidRPr="008B2DDE">
        <w:rPr>
          <w:rFonts w:ascii="Times New Roman" w:hAnsi="Times New Roman" w:cs="Times New Roman"/>
          <w:sz w:val="28"/>
          <w:szCs w:val="28"/>
        </w:rPr>
        <w:t xml:space="preserve"> – доли ценных бумаг в портфеле; </w:t>
      </w:r>
    </w:p>
    <w:p w14:paraId="771A629D" w14:textId="77777777" w:rsidR="00816540" w:rsidRPr="008B2DDE" w:rsidRDefault="00DD5766" w:rsidP="005C2548">
      <w:pPr>
        <w:tabs>
          <w:tab w:val="left" w:pos="1134"/>
        </w:tabs>
        <w:spacing w:after="0" w:line="240" w:lineRule="auto"/>
        <w:ind w:firstLine="434"/>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t</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e>
        </m:d>
      </m:oMath>
      <w:r w:rsidR="00816540" w:rsidRPr="008B2DDE">
        <w:rPr>
          <w:rFonts w:ascii="Times New Roman" w:hAnsi="Times New Roman" w:cs="Times New Roman"/>
          <w:sz w:val="28"/>
          <w:szCs w:val="28"/>
        </w:rPr>
        <w:t xml:space="preserve"> – стоимость ценной бумаги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00816540" w:rsidRPr="008B2DDE">
        <w:rPr>
          <w:rFonts w:ascii="Times New Roman" w:hAnsi="Times New Roman" w:cs="Times New Roman"/>
          <w:sz w:val="28"/>
          <w:szCs w:val="28"/>
        </w:rPr>
        <w:t xml:space="preserve"> в момент </w:t>
      </w:r>
      <m:oMath>
        <m:r>
          <w:rPr>
            <w:rFonts w:ascii="Cambria Math" w:hAnsi="Cambria Math" w:cs="Times New Roman"/>
            <w:sz w:val="28"/>
            <w:szCs w:val="28"/>
          </w:rPr>
          <m:t>t</m:t>
        </m:r>
      </m:oMath>
      <w:r w:rsidR="00816540" w:rsidRPr="008B2DDE">
        <w:rPr>
          <w:rFonts w:ascii="Times New Roman" w:hAnsi="Times New Roman" w:cs="Times New Roman"/>
          <w:sz w:val="28"/>
          <w:szCs w:val="28"/>
        </w:rPr>
        <w:t xml:space="preserve">, </w:t>
      </w:r>
      <m:oMath>
        <m:r>
          <w:rPr>
            <w:rFonts w:ascii="Cambria Math" w:hAnsi="Cambria Math" w:cs="Times New Roman"/>
            <w:sz w:val="28"/>
            <w:szCs w:val="28"/>
            <w:lang w:val="en-US"/>
          </w:rPr>
          <m:t>t</m:t>
        </m:r>
        <m:r>
          <w:rPr>
            <w:rFonts w:ascii="Cambria Math" w:hAnsi="Cambria Math" w:cs="Times New Roman"/>
            <w:sz w:val="28"/>
            <w:szCs w:val="28"/>
          </w:rPr>
          <m:t xml:space="preserve">=0, 1, …, </m:t>
        </m:r>
        <m:r>
          <w:rPr>
            <w:rFonts w:ascii="Cambria Math" w:hAnsi="Cambria Math" w:cs="Times New Roman"/>
            <w:sz w:val="28"/>
            <w:szCs w:val="28"/>
            <w:lang w:val="en-US"/>
          </w:rPr>
          <m:t>n</m:t>
        </m:r>
      </m:oMath>
      <w:r w:rsidR="00816540" w:rsidRPr="008B2DDE">
        <w:rPr>
          <w:rFonts w:ascii="Times New Roman" w:hAnsi="Times New Roman" w:cs="Times New Roman"/>
          <w:sz w:val="28"/>
          <w:szCs w:val="28"/>
        </w:rPr>
        <w:t xml:space="preserve">. </w:t>
      </w:r>
    </w:p>
    <w:p w14:paraId="4A462B0E" w14:textId="77777777" w:rsidR="00715A32" w:rsidRPr="008B2DDE" w:rsidRDefault="00816540" w:rsidP="005C2548">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Портфелем ценных бумаг со стартовым капиталом </w:t>
      </w:r>
      <m:oMath>
        <m:r>
          <w:rPr>
            <w:rFonts w:ascii="Cambria Math" w:hAnsi="Cambria Math" w:cs="Times New Roman"/>
            <w:sz w:val="28"/>
            <w:szCs w:val="28"/>
          </w:rPr>
          <m:t xml:space="preserve">x, </m:t>
        </m:r>
        <m:r>
          <w:rPr>
            <w:rFonts w:ascii="Cambria Math" w:hAnsi="Cambria Math" w:cs="Times New Roman"/>
            <w:sz w:val="28"/>
            <w:szCs w:val="28"/>
            <w:lang w:val="en-US"/>
          </w:rPr>
          <m:t>x</m:t>
        </m:r>
        <m:r>
          <m:rPr>
            <m:sty m:val="p"/>
          </m:rPr>
          <w:rPr>
            <w:rFonts w:ascii="Cambria Math" w:hAnsi="Cambria Math" w:cs="Times New Roman"/>
            <w:sz w:val="28"/>
            <w:szCs w:val="28"/>
          </w:rPr>
          <m:t>&gt;</m:t>
        </m:r>
        <m:r>
          <w:rPr>
            <w:rFonts w:ascii="Cambria Math" w:hAnsi="Cambria Math" w:cs="Times New Roman"/>
            <w:sz w:val="28"/>
            <w:szCs w:val="28"/>
          </w:rPr>
          <m:t>0</m:t>
        </m:r>
      </m:oMath>
      <w:r w:rsidRPr="008B2DDE">
        <w:rPr>
          <w:rFonts w:ascii="Times New Roman" w:hAnsi="Times New Roman" w:cs="Times New Roman"/>
          <w:sz w:val="28"/>
          <w:szCs w:val="28"/>
        </w:rPr>
        <w:t xml:space="preserve"> будем называть вектор</w:t>
      </w:r>
      <w:r w:rsidR="005C2548" w:rsidRPr="008B2DDE">
        <w:rPr>
          <w:rFonts w:ascii="Times New Roman" w:hAnsi="Times New Roman" w:cs="Times New Roman"/>
          <w:sz w:val="28"/>
          <w:szCs w:val="28"/>
        </w:rPr>
        <w:t>:</w:t>
      </w:r>
    </w:p>
    <w:p w14:paraId="00EE820B" w14:textId="77777777" w:rsidR="005C2548" w:rsidRPr="008B2DDE" w:rsidRDefault="005C2548" w:rsidP="005C2548">
      <w:pPr>
        <w:tabs>
          <w:tab w:val="left" w:pos="1134"/>
        </w:tabs>
        <w:spacing w:after="0" w:line="240" w:lineRule="auto"/>
        <w:ind w:firstLine="709"/>
        <w:jc w:val="both"/>
        <w:rPr>
          <w:rFonts w:ascii="Times New Roman" w:hAnsi="Times New Roman" w:cs="Times New Roman"/>
          <w:sz w:val="28"/>
          <w:szCs w:val="28"/>
        </w:rPr>
      </w:pPr>
    </w:p>
    <w:p w14:paraId="58FF9E2F" w14:textId="77777777" w:rsidR="00715A32" w:rsidRPr="008B2DDE" w:rsidRDefault="00DD5766" w:rsidP="005C2548">
      <w:pPr>
        <w:tabs>
          <w:tab w:val="left" w:pos="1134"/>
        </w:tabs>
        <w:spacing w:after="0" w:line="240" w:lineRule="auto"/>
        <w:jc w:val="center"/>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x</m:t>
              </m:r>
            </m:sub>
          </m:sSub>
          <m:r>
            <m:rPr>
              <m:sty m:val="p"/>
            </m:rPr>
            <w:rPr>
              <w:rFonts w:ascii="Cambria Math" w:hAnsi="Cambria Math" w:cs="Times New Roman"/>
              <w:sz w:val="28"/>
              <w:szCs w:val="28"/>
            </w:rPr>
            <m:t>=</m:t>
          </m:r>
          <m:d>
            <m:dPr>
              <m:begChr m:val="{"/>
              <m:endChr m:val="}"/>
              <m:ctrlPr>
                <w:rPr>
                  <w:rFonts w:ascii="Cambria Math" w:hAnsi="Cambria Math" w:cs="Times New Roman"/>
                  <w:sz w:val="28"/>
                  <w:szCs w:val="28"/>
                  <w:lang w:val="en-US"/>
                </w:rPr>
              </m:ctrlPr>
            </m:dPr>
            <m:e>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b</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rPr>
                        <m:t>2</m:t>
                      </m:r>
                    </m:sub>
                  </m:sSub>
                  <m:r>
                    <m:rPr>
                      <m:sty m:val="p"/>
                    </m:rPr>
                    <w:rPr>
                      <w:rFonts w:ascii="Cambria Math" w:hAnsi="Cambria Math" w:cs="Times New Roman"/>
                      <w:sz w:val="28"/>
                      <w:szCs w:val="28"/>
                    </w:rPr>
                    <m:t xml:space="preserve"> …, </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N</m:t>
                      </m:r>
                    </m:sub>
                  </m:sSub>
                </m:e>
              </m:d>
              <m:r>
                <w:rPr>
                  <w:rFonts w:ascii="Cambria Math" w:hAnsi="Cambria Math" w:cs="Times New Roman"/>
                  <w:sz w:val="28"/>
                  <w:szCs w:val="28"/>
                </w:rPr>
                <m:t xml:space="preserve"> </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i</m:t>
                      </m:r>
                    </m:sub>
                  </m:sSub>
                  <m:r>
                    <m:rPr>
                      <m:sty m:val="p"/>
                    </m:rPr>
                    <w:rPr>
                      <w:rFonts w:ascii="Cambria Math" w:hAnsi="Cambria Math" w:cs="Times New Roman"/>
                      <w:sz w:val="28"/>
                      <w:szCs w:val="28"/>
                    </w:rPr>
                    <m:t xml:space="preserve">≥0, </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X</m:t>
                      </m:r>
                    </m:e>
                    <m:sub>
                      <m:r>
                        <m:rPr>
                          <m:sty m:val="p"/>
                        </m:rPr>
                        <w:rPr>
                          <w:rFonts w:ascii="Cambria Math" w:hAnsi="Cambria Math" w:cs="Times New Roman"/>
                          <w:sz w:val="28"/>
                          <w:szCs w:val="28"/>
                        </w:rPr>
                        <m:t>0</m:t>
                      </m:r>
                    </m:sub>
                  </m:sSub>
                  <m:d>
                    <m:dPr>
                      <m:ctrlPr>
                        <w:rPr>
                          <w:rFonts w:ascii="Cambria Math" w:hAnsi="Cambria Math" w:cs="Times New Roman"/>
                          <w:sz w:val="28"/>
                          <w:szCs w:val="28"/>
                          <w:lang w:val="en-US"/>
                        </w:rPr>
                      </m:ctrlPr>
                    </m:dPr>
                    <m:e>
                      <m:r>
                        <w:rPr>
                          <w:rFonts w:ascii="Cambria Math" w:hAnsi="Cambria Math" w:cs="Times New Roman"/>
                          <w:sz w:val="28"/>
                          <w:szCs w:val="28"/>
                          <w:lang w:val="en-US"/>
                        </w:rPr>
                        <m:t>b</m:t>
                      </m:r>
                    </m:e>
                  </m:d>
                  <m:r>
                    <m:rPr>
                      <m:sty m:val="p"/>
                    </m:rPr>
                    <w:rPr>
                      <w:rFonts w:ascii="Cambria Math" w:hAnsi="Cambria Math" w:cs="Times New Roman"/>
                      <w:sz w:val="28"/>
                      <w:szCs w:val="28"/>
                    </w:rPr>
                    <m:t>=</m:t>
                  </m:r>
                  <m:r>
                    <w:rPr>
                      <w:rFonts w:ascii="Cambria Math" w:hAnsi="Cambria Math" w:cs="Times New Roman"/>
                      <w:sz w:val="28"/>
                      <w:szCs w:val="28"/>
                      <w:lang w:val="en-US"/>
                    </w:rPr>
                    <m:t>x</m:t>
                  </m:r>
                </m:e>
              </m:d>
              <m:r>
                <w:rPr>
                  <w:rFonts w:ascii="Cambria Math" w:hAnsi="Cambria Math" w:cs="Times New Roman"/>
                  <w:sz w:val="28"/>
                  <w:szCs w:val="28"/>
                </w:rPr>
                <m:t xml:space="preserve"> </m:t>
              </m:r>
            </m:e>
          </m:d>
        </m:oMath>
      </m:oMathPara>
    </w:p>
    <w:p w14:paraId="61646822" w14:textId="77777777" w:rsidR="005C2548" w:rsidRPr="008B2DDE" w:rsidRDefault="005C2548" w:rsidP="005C2548">
      <w:pPr>
        <w:tabs>
          <w:tab w:val="left" w:pos="1134"/>
        </w:tabs>
        <w:spacing w:after="0" w:line="240" w:lineRule="auto"/>
        <w:jc w:val="both"/>
        <w:rPr>
          <w:rFonts w:ascii="Times New Roman" w:hAnsi="Times New Roman" w:cs="Times New Roman"/>
          <w:sz w:val="28"/>
          <w:szCs w:val="28"/>
        </w:rPr>
      </w:pPr>
    </w:p>
    <w:p w14:paraId="63FBDDB4" w14:textId="77777777" w:rsidR="005C2548" w:rsidRPr="008B2DDE" w:rsidRDefault="00816540" w:rsidP="005C2548">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Пусть </w:t>
      </w:r>
      <m:oMath>
        <m:r>
          <w:rPr>
            <w:rFonts w:ascii="Cambria Math" w:hAnsi="Cambria Math" w:cs="Times New Roman"/>
            <w:sz w:val="28"/>
            <w:szCs w:val="28"/>
            <w:lang w:val="en-US"/>
          </w:rPr>
          <m:t>d</m:t>
        </m:r>
        <m:r>
          <w:rPr>
            <w:rFonts w:ascii="Cambria Math" w:hAnsi="Cambria Math" w:cs="Times New Roman"/>
            <w:sz w:val="28"/>
            <w:szCs w:val="28"/>
          </w:rPr>
          <m:t>=</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N</m:t>
                </m:r>
              </m:sub>
            </m:sSub>
          </m:e>
        </m:d>
        <m:r>
          <w:rPr>
            <w:rFonts w:ascii="Cambria Math" w:hAnsi="Cambria Math" w:cs="Times New Roman"/>
            <w:sz w:val="28"/>
            <w:szCs w:val="28"/>
          </w:rPr>
          <m:t xml:space="preserve"> </m:t>
        </m:r>
      </m:oMath>
      <w:r w:rsidRPr="008B2DDE">
        <w:rPr>
          <w:rFonts w:ascii="Times New Roman" w:hAnsi="Times New Roman" w:cs="Times New Roman"/>
          <w:sz w:val="28"/>
          <w:szCs w:val="28"/>
        </w:rPr>
        <w:t xml:space="preserve"> вектор удельных весов ценных бумаг в портфеле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x</m:t>
            </m:r>
          </m:sub>
        </m:sSub>
      </m:oMath>
      <w:r w:rsidRPr="008B2DDE">
        <w:rPr>
          <w:rFonts w:ascii="Times New Roman" w:hAnsi="Times New Roman" w:cs="Times New Roman"/>
          <w:sz w:val="28"/>
          <w:szCs w:val="28"/>
        </w:rPr>
        <w:t xml:space="preserve">, где </w:t>
      </w:r>
      <m:oMath>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i</m:t>
            </m:r>
          </m:sub>
        </m:sSub>
        <m:r>
          <w:rPr>
            <w:rFonts w:ascii="Cambria Math" w:hAnsi="Cambria Math" w:cs="Times New Roman"/>
            <w:sz w:val="28"/>
            <w:szCs w:val="28"/>
          </w:rPr>
          <m:t>=</m:t>
        </m:r>
        <m:f>
          <m:fPr>
            <m:type m:val="lin"/>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i</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0</m:t>
                </m:r>
              </m:sub>
            </m:sSub>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d>
          </m:num>
          <m:den>
            <m:r>
              <w:rPr>
                <w:rFonts w:ascii="Cambria Math" w:hAnsi="Cambria Math" w:cs="Times New Roman"/>
                <w:sz w:val="28"/>
                <w:szCs w:val="28"/>
                <w:lang w:val="en-US"/>
              </w:rPr>
              <m:t>x</m:t>
            </m:r>
          </m:den>
        </m:f>
      </m:oMath>
      <w:r w:rsidRPr="008B2DDE">
        <w:rPr>
          <w:rFonts w:ascii="Times New Roman" w:hAnsi="Times New Roman" w:cs="Times New Roman"/>
          <w:sz w:val="28"/>
          <w:szCs w:val="28"/>
        </w:rPr>
        <w:t xml:space="preserve">, </w:t>
      </w:r>
      <m:oMath>
        <m:r>
          <w:rPr>
            <w:rFonts w:ascii="Cambria Math" w:hAnsi="Cambria Math" w:cs="Times New Roman"/>
            <w:sz w:val="28"/>
            <w:szCs w:val="28"/>
            <w:lang w:val="en-US"/>
          </w:rPr>
          <m:t>i</m:t>
        </m:r>
        <m:r>
          <w:rPr>
            <w:rFonts w:ascii="Cambria Math" w:hAnsi="Cambria Math" w:cs="Times New Roman"/>
            <w:sz w:val="28"/>
            <w:szCs w:val="28"/>
          </w:rPr>
          <m:t>=1, 2, …, N</m:t>
        </m:r>
      </m:oMath>
      <w:r w:rsidRPr="008B2DDE">
        <w:rPr>
          <w:rFonts w:ascii="Times New Roman" w:hAnsi="Times New Roman" w:cs="Times New Roman"/>
          <w:sz w:val="28"/>
          <w:szCs w:val="28"/>
        </w:rPr>
        <w:t xml:space="preserve">. Прирост стоимости портфеля в момент </w:t>
      </w:r>
      <m:oMath>
        <m:r>
          <w:rPr>
            <w:rFonts w:ascii="Cambria Math" w:hAnsi="Cambria Math" w:cs="Times New Roman"/>
            <w:sz w:val="28"/>
            <w:szCs w:val="28"/>
          </w:rPr>
          <m:t>t</m:t>
        </m:r>
      </m:oMath>
      <w:r w:rsidRPr="008B2DDE">
        <w:rPr>
          <w:rFonts w:ascii="Times New Roman" w:hAnsi="Times New Roman" w:cs="Times New Roman"/>
          <w:sz w:val="28"/>
          <w:szCs w:val="28"/>
        </w:rPr>
        <w:t xml:space="preserve"> определяется как</w:t>
      </w:r>
      <w:r w:rsidR="005C2548" w:rsidRPr="008B2DDE">
        <w:rPr>
          <w:rFonts w:ascii="Times New Roman" w:hAnsi="Times New Roman" w:cs="Times New Roman"/>
          <w:sz w:val="28"/>
          <w:szCs w:val="28"/>
        </w:rPr>
        <w:t>:</w:t>
      </w:r>
    </w:p>
    <w:p w14:paraId="50753E2C" w14:textId="77777777" w:rsidR="00715A32" w:rsidRPr="008B2DDE" w:rsidRDefault="00816540" w:rsidP="005C2548">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 </w:t>
      </w:r>
    </w:p>
    <w:p w14:paraId="3CDEFA85" w14:textId="77777777" w:rsidR="00715A32" w:rsidRPr="008B2DDE" w:rsidRDefault="00DD5766" w:rsidP="005C2548">
      <w:pPr>
        <w:tabs>
          <w:tab w:val="left" w:pos="1134"/>
        </w:tabs>
        <w:spacing w:after="0" w:line="240" w:lineRule="auto"/>
        <w:jc w:val="center"/>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Z</m:t>
              </m:r>
            </m:e>
            <m:sub>
              <m:r>
                <w:rPr>
                  <w:rFonts w:ascii="Cambria Math" w:hAnsi="Cambria Math" w:cs="Times New Roman"/>
                  <w:sz w:val="28"/>
                  <w:szCs w:val="28"/>
                  <w:lang w:val="en-US"/>
                </w:rPr>
                <m:t>t</m:t>
              </m:r>
            </m:sub>
          </m:sSub>
          <m:r>
            <m:rPr>
              <m:sty m:val="p"/>
            </m:rPr>
            <w:rPr>
              <w:rFonts w:ascii="Cambria Math" w:hAnsi="Cambria Math" w:cs="Times New Roman"/>
              <w:sz w:val="28"/>
              <w:szCs w:val="28"/>
            </w:rPr>
            <m:t>=</m:t>
          </m:r>
          <m:r>
            <w:rPr>
              <w:rFonts w:ascii="Cambria Math" w:hAnsi="Cambria Math" w:cs="Times New Roman"/>
              <w:sz w:val="28"/>
              <w:szCs w:val="28"/>
            </w:rPr>
            <m:t>d∙</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r>
            <w:rPr>
              <w:rFonts w:ascii="Cambria Math" w:hAnsi="Cambria Math" w:cs="Times New Roman"/>
              <w:sz w:val="28"/>
              <w:szCs w:val="28"/>
            </w:rPr>
            <m:t>=</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d</m:t>
              </m:r>
            </m:e>
            <m:sub>
              <m:r>
                <m:rPr>
                  <m:sty m:val="p"/>
                </m:rPr>
                <w:rPr>
                  <w:rFonts w:ascii="Cambria Math" w:hAnsi="Cambria Math" w:cs="Times New Roman"/>
                  <w:sz w:val="28"/>
                  <w:szCs w:val="28"/>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m:rPr>
                      <m:sty m:val="p"/>
                    </m:rPr>
                    <w:rPr>
                      <w:rFonts w:ascii="Cambria Math" w:hAnsi="Cambria Math" w:cs="Times New Roman"/>
                      <w:sz w:val="28"/>
                      <w:szCs w:val="28"/>
                    </w:rPr>
                    <m:t>1</m:t>
                  </m:r>
                </m:sub>
              </m:sSub>
            </m:e>
          </m:d>
          <m:r>
            <m:rPr>
              <m:sty m:val="p"/>
            </m:rPr>
            <w:rPr>
              <w:rFonts w:ascii="Cambria Math" w:hAnsi="Cambria Math" w:cs="Times New Roman"/>
              <w:sz w:val="28"/>
              <w:szCs w:val="28"/>
            </w:rPr>
            <m:t xml:space="preserve">+ …+ </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N</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r>
            <m:rPr>
              <m:sty m:val="p"/>
            </m:rPr>
            <w:rPr>
              <w:rFonts w:ascii="Cambria Math" w:hAnsi="Cambria Math" w:cs="Times New Roman"/>
              <w:sz w:val="28"/>
              <w:szCs w:val="28"/>
            </w:rPr>
            <m:t>,</m:t>
          </m:r>
        </m:oMath>
      </m:oMathPara>
    </w:p>
    <w:p w14:paraId="513DA6AB" w14:textId="77777777" w:rsidR="005C2548" w:rsidRPr="008B2DDE" w:rsidRDefault="005C2548" w:rsidP="005C2548">
      <w:pPr>
        <w:tabs>
          <w:tab w:val="left" w:pos="1134"/>
        </w:tabs>
        <w:spacing w:after="0" w:line="240" w:lineRule="auto"/>
        <w:jc w:val="both"/>
        <w:rPr>
          <w:rFonts w:ascii="Times New Roman" w:hAnsi="Times New Roman" w:cs="Times New Roman"/>
          <w:sz w:val="28"/>
          <w:szCs w:val="28"/>
        </w:rPr>
      </w:pPr>
    </w:p>
    <w:p w14:paraId="452FCC9B" w14:textId="77777777" w:rsidR="00715A32" w:rsidRPr="008B2DDE" w:rsidRDefault="00816540" w:rsidP="005C2548">
      <w:pPr>
        <w:tabs>
          <w:tab w:val="left" w:pos="1134"/>
        </w:tabs>
        <w:spacing w:after="0" w:line="240" w:lineRule="auto"/>
        <w:jc w:val="both"/>
        <w:rPr>
          <w:rFonts w:ascii="Times New Roman" w:hAnsi="Times New Roman" w:cs="Times New Roman"/>
          <w:sz w:val="28"/>
          <w:szCs w:val="28"/>
        </w:rPr>
      </w:pPr>
      <w:r w:rsidRPr="008B2DDE">
        <w:rPr>
          <w:rFonts w:ascii="Times New Roman" w:hAnsi="Times New Roman" w:cs="Times New Roman"/>
          <w:sz w:val="28"/>
          <w:szCs w:val="28"/>
        </w:rPr>
        <w:t xml:space="preserve">где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m:rPr>
                    <m:sty m:val="p"/>
                  </m:rPr>
                  <w:rPr>
                    <w:rFonts w:ascii="Cambria Math" w:hAnsi="Cambria Math" w:cs="Times New Roman"/>
                    <w:sz w:val="28"/>
                    <w:szCs w:val="28"/>
                  </w:rPr>
                  <m:t>1</m:t>
                </m:r>
              </m:sub>
            </m:sSub>
          </m:e>
        </m:d>
        <m:r>
          <m:rPr>
            <m:sty m:val="p"/>
          </m:rP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r>
          <w:rPr>
            <w:rFonts w:ascii="Cambria Math" w:hAnsi="Cambria Math" w:cs="Times New Roman"/>
            <w:sz w:val="28"/>
            <w:szCs w:val="28"/>
          </w:rPr>
          <m:t>)</m:t>
        </m:r>
      </m:oMath>
      <w:r w:rsidR="005C2548" w:rsidRPr="008B2DDE">
        <w:rPr>
          <w:rFonts w:ascii="Times New Roman" w:hAnsi="Times New Roman" w:cs="Times New Roman"/>
          <w:sz w:val="28"/>
          <w:szCs w:val="28"/>
        </w:rPr>
        <w:t>;</w:t>
      </w:r>
      <w:r w:rsidRPr="008B2DDE">
        <w:rPr>
          <w:rFonts w:ascii="Times New Roman" w:hAnsi="Times New Roman" w:cs="Times New Roman"/>
          <w:sz w:val="28"/>
          <w:szCs w:val="28"/>
        </w:rPr>
        <w:t xml:space="preserve"> </w:t>
      </w:r>
    </w:p>
    <w:p w14:paraId="55C93205" w14:textId="77777777" w:rsidR="00715A32" w:rsidRPr="008B2DDE" w:rsidRDefault="00DD5766" w:rsidP="005C2548">
      <w:pPr>
        <w:tabs>
          <w:tab w:val="left" w:pos="1134"/>
        </w:tabs>
        <w:spacing w:after="0" w:line="240" w:lineRule="auto"/>
        <w:ind w:firstLine="420"/>
        <w:jc w:val="both"/>
        <w:rPr>
          <w:rFonts w:ascii="Times New Roman" w:eastAsiaTheme="minorEastAsia"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d>
        <m:r>
          <m:rPr>
            <m:sty m:val="p"/>
          </m:rPr>
          <w:rPr>
            <w:rFonts w:ascii="Cambria Math" w:hAnsi="Cambria Math" w:cs="Times New Roman"/>
            <w:sz w:val="28"/>
            <w:szCs w:val="28"/>
          </w:rPr>
          <m:t xml:space="preserve">= </m:t>
        </m:r>
        <m:f>
          <m:fPr>
            <m:type m:val="lin"/>
            <m:ctrlPr>
              <w:rPr>
                <w:rFonts w:ascii="Cambria Math" w:hAnsi="Cambria Math" w:cs="Times New Roman"/>
                <w:i/>
                <w:sz w:val="28"/>
                <w:szCs w:val="28"/>
                <w:lang w:val="en-US"/>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t</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t-1</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e>
            </m:d>
          </m:num>
          <m:den>
            <m:sSub>
              <m:sSubPr>
                <m:ctrlPr>
                  <w:rPr>
                    <w:rFonts w:ascii="Cambria Math" w:hAnsi="Cambria Math" w:cs="Times New Roman"/>
                    <w:sz w:val="28"/>
                    <w:szCs w:val="28"/>
                    <w:lang w:val="en-US"/>
                  </w:rPr>
                </m:ctrlPr>
              </m:sSubPr>
              <m:e>
                <m:r>
                  <w:rPr>
                    <w:rFonts w:ascii="Cambria Math" w:hAnsi="Cambria Math" w:cs="Times New Roman"/>
                    <w:sz w:val="28"/>
                    <w:szCs w:val="28"/>
                    <w:lang w:val="en-US"/>
                  </w:rPr>
                  <m:t>S</m:t>
                </m:r>
              </m:e>
              <m:sub>
                <m:r>
                  <m:rPr>
                    <m:sty m:val="p"/>
                  </m:rPr>
                  <w:rPr>
                    <w:rFonts w:ascii="Cambria Math" w:hAnsi="Cambria Math" w:cs="Times New Roman"/>
                    <w:sz w:val="28"/>
                    <w:szCs w:val="28"/>
                  </w:rPr>
                  <m:t>t-1</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d>
          </m:den>
        </m:f>
      </m:oMath>
      <w:r w:rsidR="005C2548" w:rsidRPr="008B2DDE">
        <w:rPr>
          <w:rFonts w:ascii="Times New Roman" w:hAnsi="Times New Roman" w:cs="Times New Roman"/>
          <w:sz w:val="28"/>
          <w:szCs w:val="28"/>
        </w:rPr>
        <w:t>;</w:t>
      </w:r>
      <w:r w:rsidR="00816540" w:rsidRPr="008B2DDE">
        <w:rPr>
          <w:rFonts w:ascii="Times New Roman" w:hAnsi="Times New Roman" w:cs="Times New Roman"/>
          <w:sz w:val="28"/>
          <w:szCs w:val="28"/>
        </w:rPr>
        <w:t xml:space="preserve"> </w:t>
      </w:r>
    </w:p>
    <w:p w14:paraId="2290D03F" w14:textId="77777777" w:rsidR="00715A32" w:rsidRPr="008B2DDE" w:rsidRDefault="00DD5766" w:rsidP="005C2548">
      <w:pPr>
        <w:tabs>
          <w:tab w:val="left" w:pos="1134"/>
        </w:tabs>
        <w:spacing w:after="0" w:line="240" w:lineRule="auto"/>
        <w:ind w:firstLine="420"/>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d>
        <m:r>
          <m:rPr>
            <m:sty m:val="p"/>
          </m:rPr>
          <w:rPr>
            <w:rFonts w:ascii="Cambria Math" w:hAnsi="Cambria Math" w:cs="Times New Roman"/>
            <w:sz w:val="28"/>
            <w:szCs w:val="28"/>
          </w:rPr>
          <m:t>≥-1</m:t>
        </m:r>
      </m:oMath>
      <w:r w:rsidR="00816540" w:rsidRPr="008B2DDE">
        <w:rPr>
          <w:rFonts w:ascii="Times New Roman" w:hAnsi="Times New Roman" w:cs="Times New Roman"/>
          <w:sz w:val="28"/>
          <w:szCs w:val="28"/>
        </w:rPr>
        <w:t xml:space="preserve">, </w:t>
      </w:r>
      <m:oMath>
        <m:r>
          <w:rPr>
            <w:rFonts w:ascii="Cambria Math" w:hAnsi="Cambria Math" w:cs="Times New Roman"/>
            <w:sz w:val="28"/>
            <w:szCs w:val="28"/>
            <w:lang w:val="en-US"/>
          </w:rPr>
          <m:t>t</m:t>
        </m:r>
        <m:r>
          <w:rPr>
            <w:rFonts w:ascii="Cambria Math" w:hAnsi="Cambria Math" w:cs="Times New Roman"/>
            <w:sz w:val="28"/>
            <w:szCs w:val="28"/>
          </w:rPr>
          <m:t xml:space="preserve">=1, 2, …, </m:t>
        </m:r>
        <m:r>
          <w:rPr>
            <w:rFonts w:ascii="Cambria Math" w:hAnsi="Cambria Math" w:cs="Times New Roman"/>
            <w:sz w:val="28"/>
            <w:szCs w:val="28"/>
            <w:lang w:val="en-US"/>
          </w:rPr>
          <m:t>n</m:t>
        </m:r>
      </m:oMath>
      <w:r w:rsidR="00816540" w:rsidRPr="008B2DDE">
        <w:rPr>
          <w:rFonts w:ascii="Times New Roman" w:hAnsi="Times New Roman" w:cs="Times New Roman"/>
          <w:sz w:val="28"/>
          <w:szCs w:val="28"/>
        </w:rPr>
        <w:t xml:space="preserve"> и </w:t>
      </w:r>
    </w:p>
    <w:p w14:paraId="2891BFFA" w14:textId="77777777" w:rsidR="00816540" w:rsidRPr="008B2DDE" w:rsidRDefault="00816540" w:rsidP="005C2548">
      <w:pPr>
        <w:tabs>
          <w:tab w:val="left" w:pos="1134"/>
        </w:tabs>
        <w:spacing w:after="0" w:line="240" w:lineRule="auto"/>
        <w:ind w:firstLine="420"/>
        <w:jc w:val="both"/>
        <w:rPr>
          <w:rFonts w:ascii="Times New Roman" w:hAnsi="Times New Roman" w:cs="Times New Roman"/>
          <w:sz w:val="28"/>
          <w:szCs w:val="28"/>
        </w:rPr>
      </w:pPr>
      <m:oMath>
        <m:r>
          <w:rPr>
            <w:rFonts w:ascii="Cambria Math" w:hAnsi="Cambria Math" w:cs="Times New Roman"/>
            <w:sz w:val="28"/>
            <w:szCs w:val="28"/>
            <w:lang w:val="en-US"/>
          </w:rPr>
          <m:t>q</m:t>
        </m:r>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d>
        <m:r>
          <w:rPr>
            <w:rFonts w:ascii="Cambria Math" w:hAnsi="Cambria Math" w:cs="Times New Roman"/>
            <w:sz w:val="28"/>
            <w:szCs w:val="28"/>
          </w:rPr>
          <m:t>=</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rPr>
                  <m:t>1</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d>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rPr>
                  <m:t>2</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d>
            <m:r>
              <w:rPr>
                <w:rFonts w:ascii="Cambria Math" w:hAnsi="Cambria Math" w:cs="Times New Roman"/>
                <w:sz w:val="28"/>
                <w:szCs w:val="28"/>
              </w:rPr>
              <m:t xml:space="preserve">, …,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n</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d>
          </m:e>
        </m:d>
      </m:oMath>
      <w:r w:rsidRPr="008B2DDE">
        <w:rPr>
          <w:rFonts w:ascii="Times New Roman" w:hAnsi="Times New Roman" w:cs="Times New Roman"/>
          <w:sz w:val="28"/>
          <w:szCs w:val="28"/>
        </w:rPr>
        <w:t xml:space="preserve">, </w:t>
      </w:r>
      <m:oMath>
        <m:r>
          <w:rPr>
            <w:rFonts w:ascii="Cambria Math" w:hAnsi="Cambria Math" w:cs="Times New Roman"/>
            <w:sz w:val="28"/>
            <w:szCs w:val="28"/>
            <w:lang w:val="en-US"/>
          </w:rPr>
          <m:t>i</m:t>
        </m:r>
        <m:r>
          <w:rPr>
            <w:rFonts w:ascii="Cambria Math" w:hAnsi="Cambria Math" w:cs="Times New Roman"/>
            <w:sz w:val="28"/>
            <w:szCs w:val="28"/>
          </w:rPr>
          <m:t>=1, 2, …, N</m:t>
        </m:r>
      </m:oMath>
      <w:r w:rsidRPr="008B2DDE">
        <w:rPr>
          <w:rFonts w:ascii="Times New Roman" w:hAnsi="Times New Roman" w:cs="Times New Roman"/>
          <w:sz w:val="28"/>
          <w:szCs w:val="28"/>
        </w:rPr>
        <w:t xml:space="preserve">. </w:t>
      </w:r>
    </w:p>
    <w:p w14:paraId="7A7EB169" w14:textId="77777777" w:rsidR="00816540" w:rsidRPr="008B2DDE" w:rsidRDefault="00816540" w:rsidP="005C2548">
      <w:pPr>
        <w:tabs>
          <w:tab w:val="left" w:pos="1134"/>
        </w:tabs>
        <w:spacing w:after="0" w:line="240" w:lineRule="auto"/>
        <w:ind w:firstLine="567"/>
        <w:jc w:val="both"/>
        <w:rPr>
          <w:rFonts w:ascii="Times New Roman" w:hAnsi="Times New Roman" w:cs="Times New Roman"/>
          <w:sz w:val="28"/>
          <w:szCs w:val="28"/>
        </w:rPr>
      </w:pPr>
      <w:r w:rsidRPr="008B2DDE">
        <w:rPr>
          <w:rFonts w:ascii="Times New Roman" w:hAnsi="Times New Roman" w:cs="Times New Roman"/>
          <w:sz w:val="28"/>
          <w:szCs w:val="28"/>
        </w:rPr>
        <w:t>Тогда согласно классической модели Марковица</w:t>
      </w:r>
      <w:r w:rsidR="0034134F" w:rsidRPr="008B2DDE">
        <w:rPr>
          <w:rFonts w:ascii="Times New Roman" w:hAnsi="Times New Roman" w:cs="Times New Roman"/>
          <w:sz w:val="28"/>
          <w:szCs w:val="28"/>
        </w:rPr>
        <w:t xml:space="preserve"> </w:t>
      </w:r>
      <w:r w:rsidRPr="008B2DDE">
        <w:rPr>
          <w:rFonts w:ascii="Times New Roman" w:hAnsi="Times New Roman" w:cs="Times New Roman"/>
          <w:sz w:val="28"/>
          <w:szCs w:val="28"/>
        </w:rPr>
        <w:t>[</w:t>
      </w:r>
      <w:r w:rsidR="001B3F27" w:rsidRPr="008B2DDE">
        <w:rPr>
          <w:rFonts w:ascii="Times New Roman" w:hAnsi="Times New Roman" w:cs="Times New Roman"/>
          <w:sz w:val="28"/>
          <w:szCs w:val="28"/>
        </w:rPr>
        <w:t>24</w:t>
      </w:r>
      <w:r w:rsidR="0034134F" w:rsidRPr="008B2DDE">
        <w:rPr>
          <w:rFonts w:ascii="Times New Roman" w:hAnsi="Times New Roman" w:cs="Times New Roman"/>
          <w:sz w:val="28"/>
          <w:szCs w:val="28"/>
        </w:rPr>
        <w:t>, р.</w:t>
      </w:r>
      <w:r w:rsidR="000D0432" w:rsidRPr="008B2DDE">
        <w:rPr>
          <w:rFonts w:ascii="Times New Roman" w:hAnsi="Times New Roman" w:cs="Times New Roman"/>
          <w:sz w:val="28"/>
          <w:szCs w:val="28"/>
        </w:rPr>
        <w:t xml:space="preserve"> </w:t>
      </w:r>
      <w:r w:rsidR="0056402E" w:rsidRPr="008B2DDE">
        <w:rPr>
          <w:rFonts w:ascii="Times New Roman" w:hAnsi="Times New Roman" w:cs="Times New Roman"/>
          <w:sz w:val="28"/>
          <w:szCs w:val="28"/>
        </w:rPr>
        <w:t>81</w:t>
      </w:r>
      <w:r w:rsidRPr="008B2DDE">
        <w:rPr>
          <w:rFonts w:ascii="Times New Roman" w:hAnsi="Times New Roman" w:cs="Times New Roman"/>
          <w:sz w:val="28"/>
          <w:szCs w:val="28"/>
        </w:rPr>
        <w:t xml:space="preserve">] под риском портфеля ценных бумаг понимается дисперсия </w:t>
      </w:r>
      <m:oMath>
        <m:r>
          <w:rPr>
            <w:rFonts w:ascii="Cambria Math" w:hAnsi="Cambria Math" w:cs="Times New Roman"/>
            <w:sz w:val="28"/>
            <w:szCs w:val="28"/>
            <w:lang w:val="en-US"/>
          </w:rPr>
          <m:t>D</m:t>
        </m:r>
      </m:oMath>
      <w:r w:rsidRPr="008B2DDE">
        <w:rPr>
          <w:rFonts w:ascii="Times New Roman" w:hAnsi="Times New Roman" w:cs="Times New Roman"/>
          <w:sz w:val="28"/>
          <w:szCs w:val="28"/>
        </w:rPr>
        <w:t xml:space="preserve"> отклонений стоимости портфеля:</w:t>
      </w:r>
    </w:p>
    <w:p w14:paraId="6968EFF2" w14:textId="77777777" w:rsidR="005C2548" w:rsidRPr="008B2DDE" w:rsidRDefault="005C2548" w:rsidP="005C2548">
      <w:pPr>
        <w:tabs>
          <w:tab w:val="left" w:pos="1134"/>
        </w:tabs>
        <w:spacing w:after="0" w:line="240" w:lineRule="auto"/>
        <w:ind w:firstLine="567"/>
        <w:jc w:val="both"/>
        <w:rPr>
          <w:rFonts w:ascii="Times New Roman" w:hAnsi="Times New Roman" w:cs="Times New Roman"/>
          <w:sz w:val="28"/>
          <w:szCs w:val="28"/>
        </w:rPr>
      </w:pPr>
    </w:p>
    <w:p w14:paraId="79C9F8D8" w14:textId="77777777" w:rsidR="00816540" w:rsidRPr="008B2DDE" w:rsidRDefault="00816540" w:rsidP="005C2548">
      <w:pPr>
        <w:tabs>
          <w:tab w:val="left" w:pos="8789"/>
        </w:tabs>
        <w:spacing w:after="0" w:line="240" w:lineRule="auto"/>
        <w:ind w:left="2552"/>
        <w:jc w:val="both"/>
        <w:rPr>
          <w:rFonts w:ascii="Times New Roman" w:hAnsi="Times New Roman" w:cs="Times New Roman"/>
          <w:sz w:val="28"/>
          <w:szCs w:val="28"/>
        </w:rPr>
      </w:pPr>
      <m:oMath>
        <m:r>
          <w:rPr>
            <w:rFonts w:ascii="Cambria Math" w:hAnsi="Cambria Math" w:cs="Times New Roman"/>
            <w:sz w:val="28"/>
            <w:szCs w:val="28"/>
            <w:lang w:val="en-US"/>
          </w:rPr>
          <m:t>Dq</m:t>
        </m:r>
        <m:d>
          <m:dPr>
            <m:ctrlPr>
              <w:rPr>
                <w:rFonts w:ascii="Cambria Math" w:hAnsi="Cambria Math" w:cs="Times New Roman"/>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x</m:t>
                </m:r>
              </m:sub>
            </m:sSub>
          </m:e>
        </m:d>
        <m:r>
          <m:rPr>
            <m:sty m:val="p"/>
          </m:rPr>
          <w:rPr>
            <w:rFonts w:ascii="Cambria Math" w:hAnsi="Cambria Math" w:cs="Times New Roman"/>
            <w:sz w:val="28"/>
            <w:szCs w:val="28"/>
          </w:rPr>
          <m:t xml:space="preserve">= </m:t>
        </m:r>
        <m:nary>
          <m:naryPr>
            <m:chr m:val="∑"/>
            <m:limLoc m:val="undOvr"/>
            <m:ctrlPr>
              <w:rPr>
                <w:rFonts w:ascii="Cambria Math" w:hAnsi="Cambria Math" w:cs="Times New Roman"/>
                <w:sz w:val="28"/>
                <w:szCs w:val="28"/>
                <w:lang w:val="en-US"/>
              </w:rPr>
            </m:ctrlPr>
          </m:naryPr>
          <m:sub>
            <m:r>
              <w:rPr>
                <w:rFonts w:ascii="Cambria Math" w:hAnsi="Cambria Math" w:cs="Times New Roman"/>
                <w:sz w:val="28"/>
                <w:szCs w:val="28"/>
                <w:lang w:val="en-US"/>
              </w:rPr>
              <m:t>i</m:t>
            </m:r>
            <m:r>
              <m:rPr>
                <m:sty m:val="p"/>
              </m:rPr>
              <w:rPr>
                <w:rFonts w:ascii="Cambria Math" w:hAnsi="Cambria Math" w:cs="Times New Roman"/>
                <w:sz w:val="28"/>
                <w:szCs w:val="28"/>
              </w:rPr>
              <m:t>=1</m:t>
            </m:r>
          </m:sub>
          <m:sup>
            <m:r>
              <w:rPr>
                <w:rFonts w:ascii="Cambria Math" w:hAnsi="Cambria Math" w:cs="Times New Roman"/>
                <w:sz w:val="28"/>
                <w:szCs w:val="28"/>
                <w:lang w:val="en-US"/>
              </w:rPr>
              <m:t>N</m:t>
            </m:r>
          </m:sup>
          <m:e>
            <m:sSubSup>
              <m:sSubSupPr>
                <m:ctrlPr>
                  <w:rPr>
                    <w:rFonts w:ascii="Cambria Math" w:hAnsi="Cambria Math" w:cs="Times New Roman"/>
                    <w:sz w:val="28"/>
                    <w:szCs w:val="28"/>
                    <w:lang w:val="en-US"/>
                  </w:rPr>
                </m:ctrlPr>
              </m:sSubSupPr>
              <m:e>
                <m:r>
                  <w:rPr>
                    <w:rFonts w:ascii="Cambria Math" w:hAnsi="Cambria Math" w:cs="Times New Roman"/>
                    <w:sz w:val="28"/>
                    <w:szCs w:val="28"/>
                    <w:lang w:val="en-US"/>
                  </w:rPr>
                  <m:t>d</m:t>
                </m:r>
              </m:e>
              <m:sub>
                <m:r>
                  <w:rPr>
                    <w:rFonts w:ascii="Cambria Math" w:hAnsi="Cambria Math" w:cs="Times New Roman"/>
                    <w:sz w:val="28"/>
                    <w:szCs w:val="28"/>
                    <w:lang w:val="en-US"/>
                  </w:rPr>
                  <m:t>i</m:t>
                </m:r>
              </m:sub>
              <m:sup>
                <m:r>
                  <m:rPr>
                    <m:sty m:val="p"/>
                  </m:rPr>
                  <w:rPr>
                    <w:rFonts w:ascii="Cambria Math" w:hAnsi="Cambria Math" w:cs="Times New Roman"/>
                    <w:sz w:val="28"/>
                    <w:szCs w:val="28"/>
                  </w:rPr>
                  <m:t>2</m:t>
                </m:r>
              </m:sup>
            </m:sSubSup>
            <m:r>
              <w:rPr>
                <w:rFonts w:ascii="Cambria Math" w:hAnsi="Cambria Math" w:cs="Times New Roman"/>
                <w:sz w:val="28"/>
                <w:szCs w:val="28"/>
                <w:lang w:val="en-US"/>
              </w:rPr>
              <m:t>Dq</m:t>
            </m:r>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d>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lang w:val="en-US"/>
              </w:rPr>
            </m:ctrlPr>
          </m:naryPr>
          <m:sub>
            <m:eqArr>
              <m:eqArrPr>
                <m:ctrlPr>
                  <w:rPr>
                    <w:rFonts w:ascii="Cambria Math" w:hAnsi="Cambria Math" w:cs="Times New Roman"/>
                    <w:sz w:val="28"/>
                    <w:szCs w:val="28"/>
                    <w:lang w:val="en-US"/>
                  </w:rPr>
                </m:ctrlPr>
              </m:eqArrPr>
              <m:e>
                <m:r>
                  <w:rPr>
                    <w:rFonts w:ascii="Cambria Math" w:hAnsi="Cambria Math" w:cs="Times New Roman"/>
                    <w:sz w:val="28"/>
                    <w:szCs w:val="28"/>
                    <w:lang w:val="en-US"/>
                  </w:rPr>
                  <m:t>i</m:t>
                </m:r>
                <m:r>
                  <m:rPr>
                    <m:sty m:val="p"/>
                  </m:rPr>
                  <w:rPr>
                    <w:rFonts w:ascii="Cambria Math" w:hAnsi="Cambria Math" w:cs="Times New Roman"/>
                    <w:sz w:val="28"/>
                    <w:szCs w:val="28"/>
                  </w:rPr>
                  <m:t xml:space="preserve">, </m:t>
                </m:r>
                <m:r>
                  <w:rPr>
                    <w:rFonts w:ascii="Cambria Math" w:hAnsi="Cambria Math" w:cs="Times New Roman"/>
                    <w:sz w:val="28"/>
                    <w:szCs w:val="28"/>
                    <w:lang w:val="en-US"/>
                  </w:rPr>
                  <m:t>j</m:t>
                </m:r>
                <m:r>
                  <m:rPr>
                    <m:sty m:val="p"/>
                  </m:rPr>
                  <w:rPr>
                    <w:rFonts w:ascii="Cambria Math" w:hAnsi="Cambria Math" w:cs="Times New Roman"/>
                    <w:sz w:val="28"/>
                    <w:szCs w:val="28"/>
                  </w:rPr>
                  <m:t>=1</m:t>
                </m:r>
              </m:e>
              <m:e>
                <m:r>
                  <w:rPr>
                    <w:rFonts w:ascii="Cambria Math" w:hAnsi="Cambria Math" w:cs="Times New Roman"/>
                    <w:sz w:val="28"/>
                    <w:szCs w:val="28"/>
                    <w:lang w:val="en-US"/>
                  </w:rPr>
                  <m:t>i</m:t>
                </m:r>
                <m:r>
                  <m:rPr>
                    <m:sty m:val="p"/>
                  </m:rPr>
                  <w:rPr>
                    <w:rFonts w:ascii="Cambria Math" w:hAnsi="Cambria Math" w:cs="Times New Roman"/>
                    <w:sz w:val="28"/>
                    <w:szCs w:val="28"/>
                  </w:rPr>
                  <m:t>≠</m:t>
                </m:r>
                <m:r>
                  <w:rPr>
                    <w:rFonts w:ascii="Cambria Math" w:hAnsi="Cambria Math" w:cs="Times New Roman"/>
                    <w:sz w:val="28"/>
                    <w:szCs w:val="28"/>
                    <w:lang w:val="en-US"/>
                  </w:rPr>
                  <m:t>j</m:t>
                </m:r>
              </m:e>
            </m:eqArr>
          </m:sub>
          <m:sup>
            <m:r>
              <w:rPr>
                <w:rFonts w:ascii="Cambria Math" w:hAnsi="Cambria Math" w:cs="Times New Roman"/>
                <w:sz w:val="28"/>
                <w:szCs w:val="28"/>
                <w:lang w:val="en-US"/>
              </w:rPr>
              <m:t>N</m:t>
            </m:r>
          </m:sup>
          <m:e>
            <m:sSub>
              <m:sSubPr>
                <m:ctrlPr>
                  <w:rPr>
                    <w:rFonts w:ascii="Cambria Math" w:hAnsi="Cambria Math" w:cs="Times New Roman"/>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i</m:t>
                </m:r>
              </m:sub>
            </m:sSub>
            <m:sSub>
              <m:sSubPr>
                <m:ctrlPr>
                  <w:rPr>
                    <w:rFonts w:ascii="Cambria Math" w:hAnsi="Cambria Math" w:cs="Times New Roman"/>
                    <w:sz w:val="28"/>
                    <w:szCs w:val="28"/>
                    <w:lang w:val="en-US"/>
                  </w:rPr>
                </m:ctrlPr>
              </m:sSubPr>
              <m:e>
                <m:r>
                  <w:rPr>
                    <w:rFonts w:ascii="Cambria Math" w:hAnsi="Cambria Math" w:cs="Times New Roman"/>
                    <w:sz w:val="28"/>
                    <w:szCs w:val="28"/>
                    <w:lang w:val="en-US"/>
                  </w:rPr>
                  <m:t>d</m:t>
                </m:r>
              </m:e>
              <m:sub>
                <m:r>
                  <w:rPr>
                    <w:rFonts w:ascii="Cambria Math" w:hAnsi="Cambria Math" w:cs="Times New Roman"/>
                    <w:sz w:val="28"/>
                    <w:szCs w:val="28"/>
                    <w:lang w:val="en-US"/>
                  </w:rPr>
                  <m:t>j</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ij</m:t>
                </m:r>
              </m:sub>
            </m:sSub>
          </m:e>
        </m:nary>
        <m:r>
          <w:rPr>
            <w:rFonts w:ascii="Cambria Math" w:hAnsi="Cambria Math" w:cs="Times New Roman"/>
            <w:sz w:val="28"/>
            <w:szCs w:val="28"/>
          </w:rPr>
          <m:t>,</m:t>
        </m:r>
      </m:oMath>
      <w:r w:rsidR="005C2548" w:rsidRPr="008B2DDE">
        <w:rPr>
          <w:rFonts w:ascii="Times New Roman" w:eastAsiaTheme="minorEastAsia" w:hAnsi="Times New Roman" w:cs="Times New Roman"/>
          <w:sz w:val="28"/>
          <w:szCs w:val="28"/>
        </w:rPr>
        <w:t xml:space="preserve">                   </w:t>
      </w:r>
      <w:r w:rsidR="005C2548" w:rsidRPr="008B2DDE">
        <w:rPr>
          <w:rFonts w:ascii="Times New Roman" w:hAnsi="Times New Roman" w:cs="Times New Roman"/>
          <w:sz w:val="28"/>
          <w:szCs w:val="24"/>
        </w:rPr>
        <w:t>(4.1.1)</w:t>
      </w:r>
    </w:p>
    <w:p w14:paraId="545C5FD1" w14:textId="77777777" w:rsidR="00816540" w:rsidRPr="008B2DDE" w:rsidRDefault="00816540" w:rsidP="005C2548">
      <w:pPr>
        <w:tabs>
          <w:tab w:val="left" w:pos="1134"/>
        </w:tabs>
        <w:spacing w:after="0" w:line="240" w:lineRule="auto"/>
        <w:jc w:val="both"/>
        <w:rPr>
          <w:rFonts w:ascii="Times New Roman" w:hAnsi="Times New Roman" w:cs="Times New Roman"/>
          <w:sz w:val="28"/>
          <w:szCs w:val="28"/>
        </w:rPr>
      </w:pPr>
      <w:r w:rsidRPr="008B2DDE">
        <w:rPr>
          <w:rFonts w:ascii="Times New Roman" w:hAnsi="Times New Roman" w:cs="Times New Roman"/>
          <w:sz w:val="28"/>
          <w:szCs w:val="28"/>
        </w:rPr>
        <w:t xml:space="preserve">где </w:t>
      </w:r>
      <m:oMath>
        <m:r>
          <w:rPr>
            <w:rFonts w:ascii="Cambria Math" w:hAnsi="Cambria Math" w:cs="Times New Roman"/>
            <w:sz w:val="28"/>
            <w:szCs w:val="28"/>
            <w:lang w:val="en-US"/>
          </w:rPr>
          <m:t>q</m:t>
        </m:r>
        <m:d>
          <m:dPr>
            <m:ctrlPr>
              <w:rPr>
                <w:rFonts w:ascii="Cambria Math" w:hAnsi="Cambria Math" w:cs="Times New Roman"/>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x</m:t>
                </m:r>
              </m:sub>
            </m:sSub>
          </m:e>
        </m:d>
        <m:r>
          <w:rPr>
            <w:rFonts w:ascii="Cambria Math" w:hAnsi="Cambria Math" w:cs="Times New Roman"/>
            <w:sz w:val="28"/>
            <w:szCs w:val="28"/>
          </w:rPr>
          <m:t>=(</m:t>
        </m:r>
        <m:r>
          <w:rPr>
            <w:rFonts w:ascii="Cambria Math" w:hAnsi="Cambria Math" w:cs="Times New Roman"/>
            <w:sz w:val="28"/>
            <w:szCs w:val="28"/>
            <w:lang w:val="en-US"/>
          </w:rPr>
          <m:t>q</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1</m:t>
                </m:r>
              </m:sub>
            </m:sSub>
          </m:e>
        </m:d>
        <m:r>
          <w:rPr>
            <w:rFonts w:ascii="Cambria Math" w:hAnsi="Cambria Math" w:cs="Times New Roman"/>
            <w:sz w:val="28"/>
            <w:szCs w:val="28"/>
          </w:rPr>
          <m:t>, …q</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d>
        <m:r>
          <w:rPr>
            <w:rFonts w:ascii="Cambria Math" w:hAnsi="Cambria Math" w:cs="Times New Roman"/>
            <w:sz w:val="28"/>
            <w:szCs w:val="28"/>
          </w:rPr>
          <m:t>)</m:t>
        </m:r>
      </m:oMath>
      <w:r w:rsidRPr="008B2DDE">
        <w:rPr>
          <w:rFonts w:ascii="Times New Roman" w:hAnsi="Times New Roman" w:cs="Times New Roman"/>
          <w:sz w:val="28"/>
          <w:szCs w:val="28"/>
        </w:rPr>
        <w:t xml:space="preserve">, </w:t>
      </w:r>
      <m:oMath>
        <m:r>
          <w:rPr>
            <w:rFonts w:ascii="Cambria Math" w:hAnsi="Cambria Math" w:cs="Times New Roman"/>
            <w:sz w:val="28"/>
            <w:szCs w:val="28"/>
            <w:lang w:val="en-US"/>
          </w:rPr>
          <m:t>Dq</m:t>
        </m:r>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d>
      </m:oMath>
      <w:r w:rsidRPr="008B2DDE">
        <w:rPr>
          <w:rFonts w:ascii="Times New Roman" w:hAnsi="Times New Roman" w:cs="Times New Roman"/>
          <w:sz w:val="28"/>
          <w:szCs w:val="28"/>
        </w:rPr>
        <w:t xml:space="preserve"> – дисперсия отклонения стоимости бумаги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005C2548" w:rsidRPr="008B2DDE">
        <w:rPr>
          <w:rFonts w:ascii="Times New Roman" w:hAnsi="Times New Roman" w:cs="Times New Roman"/>
          <w:sz w:val="28"/>
          <w:szCs w:val="28"/>
        </w:rPr>
        <w:t>;</w:t>
      </w:r>
    </w:p>
    <w:p w14:paraId="76D4BDBF" w14:textId="77777777" w:rsidR="00816540" w:rsidRPr="008B2DDE" w:rsidRDefault="00DD5766" w:rsidP="005C2548">
      <w:pPr>
        <w:tabs>
          <w:tab w:val="left" w:pos="1134"/>
        </w:tabs>
        <w:spacing w:after="0" w:line="240" w:lineRule="auto"/>
        <w:ind w:left="1134" w:hanging="567"/>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ij</m:t>
            </m:r>
          </m:sub>
        </m:sSub>
      </m:oMath>
      <w:r w:rsidR="00816540" w:rsidRPr="008B2DDE">
        <w:rPr>
          <w:rFonts w:ascii="Times New Roman" w:hAnsi="Times New Roman" w:cs="Times New Roman"/>
          <w:sz w:val="28"/>
          <w:szCs w:val="28"/>
        </w:rPr>
        <w:t xml:space="preserve"> – ковариация между стоимостью бумаг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00816540" w:rsidRPr="008B2DDE">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lang w:val="en-US"/>
              </w:rPr>
              <m:t>j</m:t>
            </m:r>
          </m:sub>
        </m:sSub>
      </m:oMath>
      <w:r w:rsidR="00816540" w:rsidRPr="008B2DDE">
        <w:rPr>
          <w:rFonts w:ascii="Times New Roman" w:hAnsi="Times New Roman" w:cs="Times New Roman"/>
          <w:sz w:val="28"/>
          <w:szCs w:val="28"/>
        </w:rPr>
        <w:t xml:space="preserve">, и пусть </w:t>
      </w:r>
      <m:oMath>
        <m:r>
          <w:rPr>
            <w:rFonts w:ascii="Cambria Math" w:hAnsi="Cambria Math" w:cs="Times New Roman"/>
            <w:sz w:val="28"/>
            <w:szCs w:val="28"/>
          </w:rPr>
          <m:t>q=</m:t>
        </m:r>
        <m:r>
          <w:rPr>
            <w:rFonts w:ascii="Cambria Math" w:hAnsi="Cambria Math" w:cs="Times New Roman"/>
            <w:sz w:val="28"/>
            <w:szCs w:val="28"/>
            <w:lang w:val="en-US"/>
          </w:rPr>
          <m:t>q</m:t>
        </m:r>
        <m:d>
          <m:dPr>
            <m:ctrlPr>
              <w:rPr>
                <w:rFonts w:ascii="Cambria Math" w:hAnsi="Cambria Math" w:cs="Times New Roman"/>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x</m:t>
                </m:r>
              </m:sub>
            </m:sSub>
          </m:e>
        </m:d>
      </m:oMath>
      <w:r w:rsidR="00816540" w:rsidRPr="008B2DDE">
        <w:rPr>
          <w:rFonts w:ascii="Times New Roman" w:hAnsi="Times New Roman" w:cs="Times New Roman"/>
          <w:sz w:val="28"/>
          <w:szCs w:val="28"/>
        </w:rPr>
        <w:t>.</w:t>
      </w:r>
    </w:p>
    <w:p w14:paraId="5A804D02" w14:textId="77777777" w:rsidR="00816540" w:rsidRPr="008B2DDE" w:rsidRDefault="00816540" w:rsidP="005C2548">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Данная модель имеет несколько существенных допущений, ключевым из которых является предположение о нормальности доходностей финансовых инструментов, входящих в портфель. Однако в действительности большая часть наблюдаемых значений доходностей финансовых инструментов не соответствует нормальному распределению – для них характерны асимметрия, выбросы значений, а также "тяжелые хвосты" в распределении</w:t>
      </w:r>
      <w:r w:rsidR="005C2548" w:rsidRPr="008B2DDE">
        <w:rPr>
          <w:rFonts w:ascii="Times New Roman" w:hAnsi="Times New Roman" w:cs="Times New Roman"/>
          <w:sz w:val="28"/>
          <w:szCs w:val="28"/>
        </w:rPr>
        <w:t xml:space="preserve"> </w:t>
      </w:r>
      <w:r w:rsidRPr="008B2DDE">
        <w:rPr>
          <w:rFonts w:ascii="Times New Roman" w:hAnsi="Times New Roman" w:cs="Times New Roman"/>
          <w:sz w:val="28"/>
          <w:szCs w:val="28"/>
        </w:rPr>
        <w:t>[</w:t>
      </w:r>
      <w:r w:rsidR="001B3F27" w:rsidRPr="008B2DDE">
        <w:rPr>
          <w:rFonts w:ascii="Times New Roman" w:hAnsi="Times New Roman" w:cs="Times New Roman"/>
          <w:sz w:val="28"/>
          <w:szCs w:val="28"/>
        </w:rPr>
        <w:t>25</w:t>
      </w:r>
      <w:r w:rsidR="0034134F" w:rsidRPr="008B2DDE">
        <w:rPr>
          <w:rFonts w:ascii="Times New Roman" w:hAnsi="Times New Roman" w:cs="Times New Roman"/>
          <w:sz w:val="28"/>
          <w:szCs w:val="28"/>
        </w:rPr>
        <w:t>, р.</w:t>
      </w:r>
      <w:r w:rsidR="000D0432" w:rsidRPr="008B2DDE">
        <w:rPr>
          <w:rFonts w:ascii="Times New Roman" w:hAnsi="Times New Roman" w:cs="Times New Roman"/>
          <w:sz w:val="28"/>
          <w:szCs w:val="28"/>
        </w:rPr>
        <w:t xml:space="preserve"> </w:t>
      </w:r>
      <w:r w:rsidR="0056402E" w:rsidRPr="008B2DDE">
        <w:rPr>
          <w:rFonts w:ascii="Times New Roman" w:hAnsi="Times New Roman" w:cs="Times New Roman"/>
          <w:sz w:val="28"/>
          <w:szCs w:val="28"/>
        </w:rPr>
        <w:t>112</w:t>
      </w:r>
      <w:r w:rsidRPr="008B2DDE">
        <w:rPr>
          <w:rFonts w:ascii="Times New Roman" w:hAnsi="Times New Roman" w:cs="Times New Roman"/>
          <w:sz w:val="28"/>
          <w:szCs w:val="28"/>
        </w:rPr>
        <w:t xml:space="preserve">]. Для </w:t>
      </w:r>
      <w:r w:rsidRPr="008B2DDE">
        <w:rPr>
          <w:rFonts w:ascii="Times New Roman" w:hAnsi="Times New Roman" w:cs="Times New Roman"/>
          <w:sz w:val="28"/>
          <w:szCs w:val="28"/>
        </w:rPr>
        <w:lastRenderedPageBreak/>
        <w:t>уточнения модели Марковица был предложен ряд альтернативных распределений, таких как распределение Парето, логнормальное распределение</w:t>
      </w:r>
      <w:r w:rsidR="005C2548" w:rsidRPr="008B2DDE">
        <w:rPr>
          <w:rFonts w:ascii="Times New Roman" w:hAnsi="Times New Roman" w:cs="Times New Roman"/>
          <w:sz w:val="28"/>
          <w:szCs w:val="28"/>
        </w:rPr>
        <w:t xml:space="preserve"> </w:t>
      </w:r>
      <w:r w:rsidRPr="008B2DDE">
        <w:rPr>
          <w:rFonts w:ascii="Times New Roman" w:hAnsi="Times New Roman" w:cs="Times New Roman"/>
          <w:sz w:val="28"/>
          <w:szCs w:val="28"/>
        </w:rPr>
        <w:t>[</w:t>
      </w:r>
      <w:r w:rsidR="001B3F27" w:rsidRPr="008B2DDE">
        <w:rPr>
          <w:rFonts w:ascii="Times New Roman" w:hAnsi="Times New Roman" w:cs="Times New Roman"/>
          <w:sz w:val="28"/>
          <w:szCs w:val="28"/>
        </w:rPr>
        <w:t>34</w:t>
      </w:r>
      <w:r w:rsidR="0034134F" w:rsidRPr="008B2DDE">
        <w:rPr>
          <w:rFonts w:ascii="Times New Roman" w:hAnsi="Times New Roman" w:cs="Times New Roman"/>
          <w:sz w:val="28"/>
          <w:szCs w:val="28"/>
        </w:rPr>
        <w:t>, р.</w:t>
      </w:r>
      <w:r w:rsidR="000D0432" w:rsidRPr="008B2DDE">
        <w:rPr>
          <w:rFonts w:ascii="Times New Roman" w:hAnsi="Times New Roman" w:cs="Times New Roman"/>
          <w:sz w:val="28"/>
          <w:szCs w:val="28"/>
        </w:rPr>
        <w:t xml:space="preserve"> </w:t>
      </w:r>
      <w:r w:rsidR="0056402E" w:rsidRPr="008B2DDE">
        <w:rPr>
          <w:rFonts w:ascii="Times New Roman" w:hAnsi="Times New Roman" w:cs="Times New Roman"/>
          <w:sz w:val="28"/>
          <w:szCs w:val="28"/>
        </w:rPr>
        <w:t>49</w:t>
      </w:r>
      <w:r w:rsidRPr="008B2DDE">
        <w:rPr>
          <w:rFonts w:ascii="Times New Roman" w:hAnsi="Times New Roman" w:cs="Times New Roman"/>
          <w:sz w:val="28"/>
          <w:szCs w:val="28"/>
        </w:rPr>
        <w:t xml:space="preserve">] и др. </w:t>
      </w:r>
    </w:p>
    <w:p w14:paraId="0717330D" w14:textId="77777777" w:rsidR="007D7B79" w:rsidRPr="008B2DDE" w:rsidRDefault="00816540" w:rsidP="005C2548">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Одн</w:t>
      </w:r>
      <w:r w:rsidR="007D7B79" w:rsidRPr="008B2DDE">
        <w:rPr>
          <w:rFonts w:ascii="Times New Roman" w:hAnsi="Times New Roman" w:cs="Times New Roman"/>
          <w:sz w:val="28"/>
          <w:szCs w:val="28"/>
        </w:rPr>
        <w:t>ой</w:t>
      </w:r>
      <w:r w:rsidRPr="008B2DDE">
        <w:rPr>
          <w:rFonts w:ascii="Times New Roman" w:hAnsi="Times New Roman" w:cs="Times New Roman"/>
          <w:sz w:val="28"/>
          <w:szCs w:val="28"/>
        </w:rPr>
        <w:t xml:space="preserve"> из альтернатив </w:t>
      </w:r>
      <w:r w:rsidR="007D7B79" w:rsidRPr="008B2DDE">
        <w:rPr>
          <w:rFonts w:ascii="Times New Roman" w:hAnsi="Times New Roman" w:cs="Times New Roman"/>
          <w:sz w:val="28"/>
          <w:szCs w:val="28"/>
        </w:rPr>
        <w:t>является</w:t>
      </w:r>
      <w:r w:rsidRPr="008B2DDE">
        <w:rPr>
          <w:rFonts w:ascii="Times New Roman" w:hAnsi="Times New Roman" w:cs="Times New Roman"/>
          <w:sz w:val="28"/>
          <w:szCs w:val="28"/>
        </w:rPr>
        <w:t xml:space="preserve"> построение функций распределения значений портфеля на основе эмпирических данных. Здесь используются смеси нормальных распределе</w:t>
      </w:r>
      <w:r w:rsidR="001B3F27" w:rsidRPr="008B2DDE">
        <w:rPr>
          <w:rFonts w:ascii="Times New Roman" w:hAnsi="Times New Roman" w:cs="Times New Roman"/>
          <w:sz w:val="28"/>
          <w:szCs w:val="28"/>
        </w:rPr>
        <w:t>ний (гауссовы смеси), которые [27</w:t>
      </w:r>
      <w:r w:rsidR="0034134F" w:rsidRPr="008B2DDE">
        <w:rPr>
          <w:rFonts w:ascii="Times New Roman" w:hAnsi="Times New Roman" w:cs="Times New Roman"/>
          <w:sz w:val="28"/>
          <w:szCs w:val="28"/>
        </w:rPr>
        <w:t>, р.</w:t>
      </w:r>
      <w:r w:rsidR="000D0432" w:rsidRPr="008B2DDE">
        <w:rPr>
          <w:rFonts w:ascii="Times New Roman" w:hAnsi="Times New Roman" w:cs="Times New Roman"/>
          <w:sz w:val="28"/>
          <w:szCs w:val="28"/>
        </w:rPr>
        <w:t xml:space="preserve"> </w:t>
      </w:r>
      <w:r w:rsidR="0056402E" w:rsidRPr="008B2DDE">
        <w:rPr>
          <w:rFonts w:ascii="Times New Roman" w:hAnsi="Times New Roman" w:cs="Times New Roman"/>
          <w:sz w:val="28"/>
          <w:szCs w:val="28"/>
        </w:rPr>
        <w:t>35</w:t>
      </w:r>
      <w:r w:rsidRPr="008B2DDE">
        <w:rPr>
          <w:rFonts w:ascii="Times New Roman" w:hAnsi="Times New Roman" w:cs="Times New Roman"/>
          <w:sz w:val="28"/>
          <w:szCs w:val="28"/>
        </w:rPr>
        <w:t>] зачастую дают приемлемые результаты при моделировании фактических распределений фондовых индексов. Для нахождения параметров компонент гауссовой смеси применяются методы ядерной оценки плотности (</w:t>
      </w:r>
      <w:r w:rsidRPr="008B2DDE">
        <w:rPr>
          <w:rFonts w:ascii="Times New Roman" w:hAnsi="Times New Roman" w:cs="Times New Roman"/>
          <w:sz w:val="28"/>
          <w:szCs w:val="28"/>
          <w:lang w:val="en-US"/>
        </w:rPr>
        <w:t>KDE</w:t>
      </w:r>
      <w:r w:rsidRPr="008B2DDE">
        <w:rPr>
          <w:rFonts w:ascii="Times New Roman" w:hAnsi="Times New Roman" w:cs="Times New Roman"/>
          <w:sz w:val="28"/>
          <w:szCs w:val="28"/>
        </w:rPr>
        <w:t xml:space="preserve"> метод), а также </w:t>
      </w:r>
      <w:r w:rsidR="005C2548" w:rsidRPr="008B2DDE">
        <w:rPr>
          <w:rFonts w:ascii="Times New Roman" w:hAnsi="Times New Roman" w:cs="Times New Roman"/>
          <w:sz w:val="28"/>
          <w:szCs w:val="28"/>
        </w:rPr>
        <w:t xml:space="preserve">           </w:t>
      </w:r>
      <w:r w:rsidRPr="008B2DDE">
        <w:rPr>
          <w:rFonts w:ascii="Times New Roman" w:hAnsi="Times New Roman" w:cs="Times New Roman"/>
          <w:sz w:val="28"/>
          <w:szCs w:val="28"/>
        </w:rPr>
        <w:t>ЕМ-алгоритмы в разных вариантах. В то же время данные методы в определенных ситуациях показывают избыточную чувствительность к качеству исходных данных, в том числе и к шумовым "выбросам"[</w:t>
      </w:r>
      <w:r w:rsidR="001B3F27" w:rsidRPr="008B2DDE">
        <w:rPr>
          <w:rFonts w:ascii="Times New Roman" w:hAnsi="Times New Roman" w:cs="Times New Roman"/>
          <w:sz w:val="28"/>
          <w:szCs w:val="28"/>
        </w:rPr>
        <w:t>34</w:t>
      </w:r>
      <w:r w:rsidR="0034134F" w:rsidRPr="008B2DDE">
        <w:rPr>
          <w:rFonts w:ascii="Times New Roman" w:hAnsi="Times New Roman" w:cs="Times New Roman"/>
          <w:sz w:val="28"/>
          <w:szCs w:val="28"/>
        </w:rPr>
        <w:t>, р.</w:t>
      </w:r>
      <w:r w:rsidR="000D0432" w:rsidRPr="008B2DDE">
        <w:rPr>
          <w:rFonts w:ascii="Times New Roman" w:hAnsi="Times New Roman" w:cs="Times New Roman"/>
          <w:sz w:val="28"/>
          <w:szCs w:val="28"/>
        </w:rPr>
        <w:t xml:space="preserve"> </w:t>
      </w:r>
      <w:r w:rsidR="00C1529B" w:rsidRPr="008B2DDE">
        <w:rPr>
          <w:rFonts w:ascii="Times New Roman" w:hAnsi="Times New Roman" w:cs="Times New Roman"/>
          <w:sz w:val="28"/>
          <w:szCs w:val="28"/>
        </w:rPr>
        <w:t>49</w:t>
      </w:r>
      <w:r w:rsidRPr="008B2DDE">
        <w:rPr>
          <w:rFonts w:ascii="Times New Roman" w:hAnsi="Times New Roman" w:cs="Times New Roman"/>
          <w:sz w:val="28"/>
          <w:szCs w:val="28"/>
        </w:rPr>
        <w:t xml:space="preserve">]. </w:t>
      </w:r>
    </w:p>
    <w:p w14:paraId="200E2DBA" w14:textId="77777777" w:rsidR="00816540" w:rsidRPr="008B2DDE" w:rsidRDefault="00816540" w:rsidP="005C2548">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С другой стороны известно, что метод </w:t>
      </w:r>
      <w:r w:rsidRPr="008B2DDE">
        <w:rPr>
          <w:rFonts w:ascii="Times New Roman" w:hAnsi="Times New Roman" w:cs="Times New Roman"/>
          <w:sz w:val="28"/>
          <w:szCs w:val="28"/>
          <w:lang w:val="en-US"/>
        </w:rPr>
        <w:t>BSOM</w:t>
      </w:r>
      <w:r w:rsidRPr="008B2DDE">
        <w:rPr>
          <w:rFonts w:ascii="Times New Roman" w:hAnsi="Times New Roman" w:cs="Times New Roman"/>
          <w:sz w:val="28"/>
          <w:szCs w:val="28"/>
        </w:rPr>
        <w:t xml:space="preserve"> для задачи построения гауссовых смесей демонстрирует</w:t>
      </w:r>
      <w:r w:rsidR="005C2548" w:rsidRPr="008B2DDE">
        <w:rPr>
          <w:rFonts w:ascii="Times New Roman" w:hAnsi="Times New Roman" w:cs="Times New Roman"/>
          <w:sz w:val="28"/>
          <w:szCs w:val="28"/>
        </w:rPr>
        <w:t xml:space="preserve"> </w:t>
      </w:r>
      <w:r w:rsidRPr="008B2DDE">
        <w:rPr>
          <w:rFonts w:ascii="Times New Roman" w:hAnsi="Times New Roman" w:cs="Times New Roman"/>
          <w:sz w:val="28"/>
          <w:szCs w:val="28"/>
        </w:rPr>
        <w:t>[</w:t>
      </w:r>
      <w:r w:rsidR="0034134F" w:rsidRPr="008B2DDE">
        <w:rPr>
          <w:rFonts w:ascii="Times New Roman" w:hAnsi="Times New Roman" w:cs="Times New Roman"/>
          <w:sz w:val="28"/>
          <w:szCs w:val="28"/>
        </w:rPr>
        <w:t>34, р.</w:t>
      </w:r>
      <w:r w:rsidR="000D0432" w:rsidRPr="008B2DDE">
        <w:rPr>
          <w:rFonts w:ascii="Times New Roman" w:hAnsi="Times New Roman" w:cs="Times New Roman"/>
          <w:sz w:val="28"/>
          <w:szCs w:val="28"/>
        </w:rPr>
        <w:t xml:space="preserve"> </w:t>
      </w:r>
      <w:r w:rsidR="00C1529B" w:rsidRPr="008B2DDE">
        <w:rPr>
          <w:rFonts w:ascii="Times New Roman" w:hAnsi="Times New Roman" w:cs="Times New Roman"/>
          <w:sz w:val="28"/>
          <w:szCs w:val="28"/>
        </w:rPr>
        <w:t>49</w:t>
      </w:r>
      <w:r w:rsidRPr="008B2DDE">
        <w:rPr>
          <w:rFonts w:ascii="Times New Roman" w:hAnsi="Times New Roman" w:cs="Times New Roman"/>
          <w:sz w:val="28"/>
          <w:szCs w:val="28"/>
        </w:rPr>
        <w:t xml:space="preserve">] лучшую вычислительную эффективность по сравнению, например, с ЕМ-алгоритмом. Представляет интерес и применение метода </w:t>
      </w:r>
      <w:r w:rsidRPr="008B2DDE">
        <w:rPr>
          <w:rFonts w:ascii="Times New Roman" w:hAnsi="Times New Roman" w:cs="Times New Roman"/>
          <w:sz w:val="28"/>
          <w:szCs w:val="28"/>
          <w:lang w:val="en-US"/>
        </w:rPr>
        <w:t>BSOM</w:t>
      </w:r>
      <w:r w:rsidRPr="008B2DDE">
        <w:rPr>
          <w:rFonts w:ascii="Times New Roman" w:hAnsi="Times New Roman" w:cs="Times New Roman"/>
          <w:sz w:val="28"/>
          <w:szCs w:val="28"/>
        </w:rPr>
        <w:t xml:space="preserve"> для задач финансового моделирования. Тогда, в нашем случае, закономерным шагом будет построение модели, основанной на </w:t>
      </w:r>
      <w:r w:rsidRPr="008B2DDE">
        <w:rPr>
          <w:rFonts w:ascii="Times New Roman" w:hAnsi="Times New Roman" w:cs="Times New Roman"/>
          <w:sz w:val="28"/>
          <w:szCs w:val="28"/>
          <w:lang w:val="en-US"/>
        </w:rPr>
        <w:t>BSOM</w:t>
      </w:r>
      <w:r w:rsidRPr="008B2DDE">
        <w:rPr>
          <w:rFonts w:ascii="Times New Roman" w:hAnsi="Times New Roman" w:cs="Times New Roman"/>
          <w:sz w:val="28"/>
          <w:szCs w:val="28"/>
        </w:rPr>
        <w:t xml:space="preserve"> (</w:t>
      </w:r>
      <m:oMath>
        <m:r>
          <w:rPr>
            <w:rFonts w:ascii="Cambria Math" w:hAnsi="Cambria Math" w:cs="Times New Roman"/>
            <w:sz w:val="28"/>
            <w:szCs w:val="28"/>
          </w:rPr>
          <m:t>N</m:t>
        </m:r>
      </m:oMath>
      <w:r w:rsidR="009178BD" w:rsidRPr="008B2DDE">
        <w:rPr>
          <w:rFonts w:ascii="Times New Roman" w:eastAsiaTheme="minorEastAsia" w:hAnsi="Times New Roman" w:cs="Times New Roman"/>
          <w:sz w:val="28"/>
          <w:szCs w:val="28"/>
        </w:rPr>
        <w:t>-</w:t>
      </w:r>
      <w:r w:rsidRPr="008B2DDE">
        <w:rPr>
          <w:rFonts w:ascii="Times New Roman" w:hAnsi="Times New Roman" w:cs="Times New Roman"/>
          <w:sz w:val="28"/>
          <w:szCs w:val="28"/>
        </w:rPr>
        <w:t xml:space="preserve">мерный случай), для задачи оценки и долгосрочного прогноза риска портфеля. Назовем такую модель для определенности </w:t>
      </w:r>
      <w:r w:rsidRPr="008B2DDE">
        <w:rPr>
          <w:rFonts w:ascii="Times New Roman" w:hAnsi="Times New Roman" w:cs="Times New Roman"/>
          <w:sz w:val="28"/>
          <w:szCs w:val="28"/>
          <w:lang w:val="en-US"/>
        </w:rPr>
        <w:t>UBSOM</w:t>
      </w:r>
      <w:r w:rsidRPr="008B2DDE">
        <w:rPr>
          <w:rFonts w:ascii="Times New Roman" w:hAnsi="Times New Roman" w:cs="Times New Roman"/>
          <w:sz w:val="28"/>
          <w:szCs w:val="28"/>
        </w:rPr>
        <w:t>.</w:t>
      </w:r>
    </w:p>
    <w:p w14:paraId="5AFCEE4B" w14:textId="77777777" w:rsidR="00816540" w:rsidRPr="008B2DDE" w:rsidRDefault="00816540" w:rsidP="005C2548">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Метод </w:t>
      </w:r>
      <w:r w:rsidRPr="008B2DDE">
        <w:rPr>
          <w:rFonts w:ascii="Times New Roman" w:hAnsi="Times New Roman" w:cs="Times New Roman"/>
          <w:sz w:val="28"/>
          <w:szCs w:val="28"/>
          <w:lang w:val="en-US"/>
        </w:rPr>
        <w:t>BSOM</w:t>
      </w:r>
      <w:r w:rsidRPr="008B2DDE">
        <w:rPr>
          <w:rFonts w:ascii="Times New Roman" w:hAnsi="Times New Roman" w:cs="Times New Roman"/>
          <w:sz w:val="28"/>
          <w:szCs w:val="28"/>
        </w:rPr>
        <w:t xml:space="preserve"> был предложен в работах</w:t>
      </w:r>
      <w:r w:rsidR="005C2548" w:rsidRPr="008B2DDE">
        <w:rPr>
          <w:rFonts w:ascii="Times New Roman" w:hAnsi="Times New Roman" w:cs="Times New Roman"/>
          <w:sz w:val="28"/>
          <w:szCs w:val="28"/>
        </w:rPr>
        <w:t xml:space="preserve"> </w:t>
      </w:r>
      <w:r w:rsidRPr="008B2DDE">
        <w:rPr>
          <w:rFonts w:ascii="Times New Roman" w:hAnsi="Times New Roman" w:cs="Times New Roman"/>
          <w:sz w:val="28"/>
          <w:szCs w:val="28"/>
        </w:rPr>
        <w:t>[</w:t>
      </w:r>
      <w:r w:rsidR="001B3F27" w:rsidRPr="008B2DDE">
        <w:rPr>
          <w:rFonts w:ascii="Times New Roman" w:hAnsi="Times New Roman" w:cs="Times New Roman"/>
          <w:sz w:val="28"/>
          <w:szCs w:val="28"/>
        </w:rPr>
        <w:t xml:space="preserve">41, </w:t>
      </w:r>
      <w:r w:rsidR="0034134F" w:rsidRPr="008B2DDE">
        <w:rPr>
          <w:rFonts w:ascii="Times New Roman" w:hAnsi="Times New Roman" w:cs="Times New Roman"/>
          <w:sz w:val="28"/>
          <w:szCs w:val="28"/>
        </w:rPr>
        <w:t>р.</w:t>
      </w:r>
      <w:r w:rsidR="000D0432" w:rsidRPr="008B2DDE">
        <w:rPr>
          <w:rFonts w:ascii="Times New Roman" w:hAnsi="Times New Roman" w:cs="Times New Roman"/>
          <w:sz w:val="28"/>
          <w:szCs w:val="28"/>
        </w:rPr>
        <w:t xml:space="preserve"> </w:t>
      </w:r>
      <w:r w:rsidR="0056402E" w:rsidRPr="008B2DDE">
        <w:rPr>
          <w:rFonts w:ascii="Times New Roman" w:hAnsi="Times New Roman" w:cs="Times New Roman"/>
          <w:sz w:val="28"/>
          <w:szCs w:val="28"/>
        </w:rPr>
        <w:t>211</w:t>
      </w:r>
      <w:r w:rsidR="0034134F" w:rsidRPr="008B2DDE">
        <w:rPr>
          <w:rFonts w:ascii="Times New Roman" w:hAnsi="Times New Roman" w:cs="Times New Roman"/>
          <w:sz w:val="28"/>
          <w:szCs w:val="28"/>
        </w:rPr>
        <w:t xml:space="preserve">; </w:t>
      </w:r>
      <w:r w:rsidR="001B3F27" w:rsidRPr="008B2DDE">
        <w:rPr>
          <w:rFonts w:ascii="Times New Roman" w:hAnsi="Times New Roman" w:cs="Times New Roman"/>
          <w:sz w:val="28"/>
          <w:szCs w:val="28"/>
        </w:rPr>
        <w:t>56</w:t>
      </w:r>
      <w:r w:rsidRPr="008B2DDE">
        <w:rPr>
          <w:rFonts w:ascii="Times New Roman" w:hAnsi="Times New Roman" w:cs="Times New Roman"/>
          <w:sz w:val="28"/>
          <w:szCs w:val="28"/>
        </w:rPr>
        <w:t xml:space="preserve">] для построения оценок функций плотности вероятности. В модели </w:t>
      </w:r>
      <w:r w:rsidRPr="008B2DDE">
        <w:rPr>
          <w:rFonts w:ascii="Times New Roman" w:hAnsi="Times New Roman" w:cs="Times New Roman"/>
          <w:sz w:val="28"/>
          <w:szCs w:val="28"/>
          <w:lang w:val="en-US"/>
        </w:rPr>
        <w:t>BSOM</w:t>
      </w:r>
      <w:r w:rsidRPr="008B2DDE">
        <w:rPr>
          <w:rFonts w:ascii="Times New Roman" w:hAnsi="Times New Roman" w:cs="Times New Roman"/>
          <w:sz w:val="28"/>
          <w:szCs w:val="28"/>
        </w:rPr>
        <w:t xml:space="preserve"> неизвестная функция плотности вероятности аппроксимируется гауссовой смесью, где отдельный нейрон соответствует одной компоненте в смеси. Пусть в смеси имеется </w:t>
      </w:r>
      <m:oMath>
        <m:r>
          <w:rPr>
            <w:rFonts w:ascii="Cambria Math" w:hAnsi="Cambria Math" w:cs="Times New Roman"/>
            <w:sz w:val="28"/>
            <w:szCs w:val="28"/>
          </w:rPr>
          <m:t>K</m:t>
        </m:r>
      </m:oMath>
      <w:r w:rsidRPr="008B2DDE">
        <w:rPr>
          <w:rFonts w:ascii="Times New Roman" w:hAnsi="Times New Roman" w:cs="Times New Roman"/>
          <w:sz w:val="28"/>
          <w:szCs w:val="28"/>
        </w:rPr>
        <w:t xml:space="preserve"> компонент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2</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K</m:t>
                </m:r>
              </m:sub>
            </m:sSub>
          </m:e>
        </m:d>
      </m:oMath>
      <w:r w:rsidRPr="008B2DDE">
        <w:rPr>
          <w:rFonts w:ascii="Times New Roman" w:hAnsi="Times New Roman" w:cs="Times New Roman"/>
          <w:sz w:val="28"/>
          <w:szCs w:val="28"/>
        </w:rPr>
        <w:t xml:space="preserve"> с параметрами, записанными в комбинациях </w:t>
      </w:r>
      <m:oMath>
        <m:r>
          <m:rPr>
            <m:sty m:val="p"/>
          </m:rPr>
          <w:rPr>
            <w:rFonts w:ascii="Cambria Math" w:hAnsi="Cambria Math" w:cs="Times New Roman"/>
            <w:sz w:val="28"/>
            <w:szCs w:val="28"/>
          </w:rPr>
          <m:t>Θ</m:t>
        </m:r>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2</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K</m:t>
                </m:r>
              </m:sub>
            </m:sSub>
          </m:e>
        </m:d>
        <m:r>
          <w:rPr>
            <w:rFonts w:ascii="Cambria Math" w:hAnsi="Cambria Math" w:cs="Times New Roman"/>
            <w:sz w:val="28"/>
            <w:szCs w:val="28"/>
          </w:rPr>
          <m:t xml:space="preserve"> </m:t>
        </m:r>
      </m:oMath>
      <w:r w:rsidRPr="008B2DDE">
        <w:rPr>
          <w:rFonts w:ascii="Times New Roman" w:hAnsi="Times New Roman" w:cs="Times New Roman"/>
          <w:sz w:val="28"/>
          <w:szCs w:val="28"/>
        </w:rPr>
        <w:t xml:space="preserve">, где комбинация </w:t>
      </w:r>
      <m:oMath>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i</m:t>
            </m:r>
          </m:sub>
        </m:sSub>
        <m:r>
          <m:rPr>
            <m:sty m:val="p"/>
          </m:rPr>
          <w:rPr>
            <w:rFonts w:ascii="Cambria Math" w:hAnsi="Cambria Math" w:cs="Times New Roman"/>
            <w:sz w:val="28"/>
            <w:szCs w:val="28"/>
          </w:rPr>
          <m:t xml:space="preserve">= </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m:rPr>
                    <m:sty m:val="p"/>
                  </m:rPr>
                  <w:rPr>
                    <w:rFonts w:ascii="Cambria Math" w:hAnsi="Cambria Math" w:cs="Times New Roman"/>
                    <w:sz w:val="28"/>
                    <w:szCs w:val="28"/>
                    <w:lang w:val="en-US"/>
                  </w:rPr>
                  <m:t>i</m:t>
                </m:r>
              </m:sub>
            </m:sSub>
          </m:e>
        </m:d>
      </m:oMath>
      <w:r w:rsidRPr="008B2DDE">
        <w:rPr>
          <w:rFonts w:ascii="Times New Roman" w:hAnsi="Times New Roman" w:cs="Times New Roman"/>
          <w:sz w:val="28"/>
          <w:szCs w:val="28"/>
        </w:rPr>
        <w:t xml:space="preserve"> включает </w:t>
      </w:r>
      <w:r w:rsidRPr="008B2DDE">
        <w:rPr>
          <w:rFonts w:ascii="Times New Roman" w:hAnsi="Times New Roman" w:cs="Times New Roman"/>
          <w:i/>
          <w:sz w:val="28"/>
          <w:szCs w:val="28"/>
          <w:lang w:val="en-US"/>
        </w:rPr>
        <w:t>N</w:t>
      </w:r>
      <w:r w:rsidRPr="008B2DDE">
        <w:rPr>
          <w:rFonts w:ascii="Times New Roman" w:hAnsi="Times New Roman" w:cs="Times New Roman"/>
          <w:sz w:val="28"/>
          <w:szCs w:val="28"/>
        </w:rPr>
        <w:t xml:space="preserve">-мерный оценочный вектор средних значений </w:t>
      </w:r>
      <m:oMath>
        <m:sSub>
          <m:sSubPr>
            <m:ctrlPr>
              <w:rPr>
                <w:rFonts w:ascii="Cambria Math" w:hAnsi="Cambria Math" w:cs="Times New Roman"/>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oMath>
      <w:r w:rsidRPr="008B2DDE">
        <w:rPr>
          <w:rFonts w:ascii="Times New Roman" w:hAnsi="Times New Roman" w:cs="Times New Roman"/>
          <w:sz w:val="28"/>
          <w:szCs w:val="28"/>
        </w:rPr>
        <w:t xml:space="preserve"> и ковариационную матрицу </w:t>
      </w:r>
      <m:oMath>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m:rPr>
                <m:sty m:val="p"/>
              </m:rPr>
              <w:rPr>
                <w:rFonts w:ascii="Cambria Math" w:hAnsi="Cambria Math" w:cs="Times New Roman"/>
                <w:sz w:val="28"/>
                <w:szCs w:val="28"/>
                <w:lang w:val="en-US"/>
              </w:rPr>
              <m:t>i</m:t>
            </m:r>
          </m:sub>
        </m:sSub>
      </m:oMath>
      <w:r w:rsidRPr="008B2DDE">
        <w:rPr>
          <w:rFonts w:ascii="Times New Roman" w:hAnsi="Times New Roman" w:cs="Times New Roman"/>
          <w:sz w:val="28"/>
          <w:szCs w:val="28"/>
        </w:rPr>
        <w:t xml:space="preserve"> размерности </w:t>
      </w:r>
      <m:oMath>
        <m:r>
          <w:rPr>
            <w:rFonts w:ascii="Cambria Math" w:hAnsi="Cambria Math" w:cs="Times New Roman"/>
            <w:sz w:val="28"/>
            <w:szCs w:val="28"/>
          </w:rPr>
          <m:t>N×</m:t>
        </m:r>
        <m:r>
          <w:rPr>
            <w:rFonts w:ascii="Cambria Math" w:hAnsi="Cambria Math" w:cs="Times New Roman"/>
            <w:sz w:val="28"/>
            <w:szCs w:val="28"/>
            <w:lang w:val="en-US"/>
          </w:rPr>
          <m:t>N</m:t>
        </m:r>
      </m:oMath>
      <w:r w:rsidRPr="008B2DDE">
        <w:rPr>
          <w:rFonts w:ascii="Times New Roman" w:hAnsi="Times New Roman" w:cs="Times New Roman"/>
          <w:sz w:val="28"/>
          <w:szCs w:val="28"/>
        </w:rPr>
        <w:t xml:space="preserve">. Плотность условной вероятности для </w:t>
      </w: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oMath>
      <w:r w:rsidRPr="008B2DDE">
        <w:rPr>
          <w:rFonts w:ascii="Times New Roman" w:hAnsi="Times New Roman" w:cs="Times New Roman"/>
          <w:sz w:val="28"/>
          <w:szCs w:val="28"/>
        </w:rPr>
        <w:t>-й компоненты смеси это [</w:t>
      </w:r>
      <w:r w:rsidR="001B3F27" w:rsidRPr="008B2DDE">
        <w:rPr>
          <w:rFonts w:ascii="Times New Roman" w:hAnsi="Times New Roman" w:cs="Times New Roman"/>
          <w:sz w:val="28"/>
          <w:szCs w:val="28"/>
        </w:rPr>
        <w:t>57</w:t>
      </w:r>
      <w:r w:rsidRPr="008B2DDE">
        <w:rPr>
          <w:rFonts w:ascii="Times New Roman" w:hAnsi="Times New Roman" w:cs="Times New Roman"/>
          <w:sz w:val="28"/>
          <w:szCs w:val="28"/>
        </w:rPr>
        <w:t>]:</w:t>
      </w:r>
    </w:p>
    <w:p w14:paraId="344E9627" w14:textId="77777777" w:rsidR="005C2548" w:rsidRPr="008B2DDE" w:rsidRDefault="005C2548" w:rsidP="005C2548">
      <w:pPr>
        <w:tabs>
          <w:tab w:val="left" w:pos="1134"/>
        </w:tabs>
        <w:spacing w:after="0" w:line="240" w:lineRule="auto"/>
        <w:ind w:firstLine="709"/>
        <w:jc w:val="both"/>
        <w:rPr>
          <w:rFonts w:ascii="Times New Roman" w:hAnsi="Times New Roman" w:cs="Times New Roman"/>
          <w:sz w:val="28"/>
          <w:szCs w:val="28"/>
        </w:rPr>
      </w:pPr>
    </w:p>
    <w:p w14:paraId="45E32704" w14:textId="77777777" w:rsidR="00816540" w:rsidRPr="008B2DDE" w:rsidRDefault="00816540" w:rsidP="007D7B79">
      <w:pPr>
        <w:tabs>
          <w:tab w:val="left" w:pos="567"/>
          <w:tab w:val="left" w:pos="8789"/>
        </w:tabs>
        <w:spacing w:after="120"/>
        <w:ind w:left="567"/>
        <w:jc w:val="both"/>
        <w:rPr>
          <w:rFonts w:ascii="Times New Roman" w:hAnsi="Times New Roman" w:cs="Times New Roman"/>
          <w:sz w:val="28"/>
          <w:szCs w:val="28"/>
        </w:rPr>
      </w:pPr>
      <m:oMath>
        <m:r>
          <w:rPr>
            <w:rFonts w:ascii="Cambria Math" w:hAnsi="Cambria Math" w:cs="Times New Roman"/>
            <w:sz w:val="28"/>
            <w:szCs w:val="28"/>
          </w:rPr>
          <m:t>p</m:t>
        </m:r>
        <m:d>
          <m:dPr>
            <m:ctrlPr>
              <w:rPr>
                <w:rFonts w:ascii="Cambria Math" w:hAnsi="Cambria Math" w:cs="Times New Roman"/>
                <w:sz w:val="28"/>
                <w:szCs w:val="28"/>
              </w:rPr>
            </m:ctrlPr>
          </m:dPr>
          <m:e>
            <m:r>
              <w:rPr>
                <w:rFonts w:ascii="Cambria Math" w:hAnsi="Cambria Math" w:cs="Times New Roman"/>
                <w:sz w:val="28"/>
                <w:szCs w:val="28"/>
                <w:lang w:val="en-US"/>
              </w:rPr>
              <m:t>Q</m:t>
            </m:r>
          </m:e>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m:rPr>
                <m:sty m:val="p"/>
              </m:rP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θ</m:t>
                </m:r>
                <m:ctrlPr>
                  <w:rPr>
                    <w:rFonts w:ascii="Cambria Math" w:hAnsi="Cambria Math" w:cs="Times New Roman"/>
                    <w:sz w:val="28"/>
                    <w:szCs w:val="28"/>
                  </w:rPr>
                </m:ctrlPr>
              </m:e>
              <m:sub>
                <m:r>
                  <w:rPr>
                    <w:rFonts w:ascii="Cambria Math" w:hAnsi="Cambria Math" w:cs="Times New Roman"/>
                    <w:sz w:val="28"/>
                    <w:szCs w:val="28"/>
                  </w:rPr>
                  <m:t>i</m:t>
                </m:r>
              </m:sub>
            </m:sSub>
          </m:e>
        </m:d>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sSup>
              <m:sSupPr>
                <m:ctrlPr>
                  <w:rPr>
                    <w:rFonts w:ascii="Cambria Math" w:hAnsi="Cambria Math" w:cs="Times New Roman"/>
                    <w:sz w:val="28"/>
                    <w:szCs w:val="28"/>
                  </w:rPr>
                </m:ctrlPr>
              </m:sSupPr>
              <m:e>
                <m:d>
                  <m:dPr>
                    <m:ctrlPr>
                      <w:rPr>
                        <w:rFonts w:ascii="Cambria Math" w:hAnsi="Cambria Math" w:cs="Times New Roman"/>
                        <w:sz w:val="28"/>
                        <w:szCs w:val="28"/>
                      </w:rPr>
                    </m:ctrlPr>
                  </m:dPr>
                  <m:e>
                    <m:r>
                      <m:rPr>
                        <m:sty m:val="p"/>
                      </m:rPr>
                      <w:rPr>
                        <w:rFonts w:ascii="Cambria Math" w:hAnsi="Cambria Math" w:cs="Times New Roman"/>
                        <w:sz w:val="28"/>
                        <w:szCs w:val="28"/>
                      </w:rPr>
                      <m:t>2π</m:t>
                    </m:r>
                  </m:e>
                </m:d>
              </m:e>
              <m:sup>
                <m:f>
                  <m:fPr>
                    <m:type m:val="lin"/>
                    <m:ctrlPr>
                      <w:rPr>
                        <w:rFonts w:ascii="Cambria Math" w:hAnsi="Cambria Math" w:cs="Times New Roman"/>
                        <w:sz w:val="28"/>
                        <w:szCs w:val="28"/>
                      </w:rPr>
                    </m:ctrlPr>
                  </m:fPr>
                  <m:num>
                    <m:r>
                      <m:rPr>
                        <m:sty m:val="p"/>
                      </m:rPr>
                      <w:rPr>
                        <w:rFonts w:ascii="Cambria Math" w:hAnsi="Cambria Math" w:cs="Times New Roman"/>
                        <w:sz w:val="28"/>
                        <w:szCs w:val="28"/>
                      </w:rPr>
                      <m:t>c</m:t>
                    </m:r>
                  </m:num>
                  <m:den>
                    <m:r>
                      <m:rPr>
                        <m:sty m:val="p"/>
                      </m:rPr>
                      <w:rPr>
                        <w:rFonts w:ascii="Cambria Math" w:hAnsi="Cambria Math" w:cs="Times New Roman"/>
                        <w:sz w:val="28"/>
                        <w:szCs w:val="28"/>
                      </w:rPr>
                      <m:t>2</m:t>
                    </m:r>
                  </m:den>
                </m:f>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m:rPr>
                            <m:sty m:val="p"/>
                          </m:rPr>
                          <w:rPr>
                            <w:rFonts w:ascii="Cambria Math" w:hAnsi="Cambria Math" w:cs="Times New Roman"/>
                            <w:sz w:val="28"/>
                            <w:szCs w:val="28"/>
                          </w:rPr>
                          <m:t>i</m:t>
                        </m:r>
                      </m:sub>
                    </m:sSub>
                  </m:e>
                </m:d>
                <m:ctrlPr>
                  <w:rPr>
                    <w:rFonts w:ascii="Cambria Math" w:hAnsi="Cambria Math" w:cs="Times New Roman"/>
                    <w:i/>
                    <w:sz w:val="28"/>
                    <w:szCs w:val="28"/>
                  </w:rPr>
                </m:ctrlPr>
              </m:e>
              <m:sup>
                <m:f>
                  <m:fPr>
                    <m:type m:val="lin"/>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sup>
            </m:sSup>
          </m:den>
        </m:f>
        <m:func>
          <m:funcPr>
            <m:ctrlPr>
              <w:rPr>
                <w:rFonts w:ascii="Cambria Math" w:hAnsi="Cambria Math" w:cs="Times New Roman"/>
                <w:sz w:val="28"/>
                <w:szCs w:val="28"/>
              </w:rPr>
            </m:ctrlPr>
          </m:funcPr>
          <m:fName>
            <m:r>
              <m:rPr>
                <m:sty m:val="p"/>
              </m:rPr>
              <w:rPr>
                <w:rFonts w:ascii="Cambria Math" w:hAnsi="Cambria Math" w:cs="Times New Roman"/>
                <w:sz w:val="28"/>
                <w:szCs w:val="28"/>
              </w:rPr>
              <m:t>exp</m:t>
            </m:r>
          </m:fName>
          <m:e>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m:rPr>
                        <m:sty m:val="p"/>
                      </m:rPr>
                      <w:rPr>
                        <w:rFonts w:ascii="Cambria Math" w:hAnsi="Cambria Math" w:cs="Times New Roman"/>
                        <w:sz w:val="28"/>
                        <w:szCs w:val="28"/>
                      </w:rPr>
                      <m:t>2</m:t>
                    </m:r>
                  </m:den>
                </m:f>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 xml:space="preserve">Q-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e>
                    </m:d>
                  </m:e>
                  <m:sup>
                    <m:r>
                      <m:rPr>
                        <m:sty m:val="p"/>
                      </m:rPr>
                      <w:rPr>
                        <w:rFonts w:ascii="Cambria Math" w:hAnsi="Cambria Math" w:cs="Times New Roman"/>
                        <w:sz w:val="28"/>
                        <w:szCs w:val="28"/>
                      </w:rPr>
                      <m:t>T</m:t>
                    </m:r>
                  </m:sup>
                </m:sSup>
                <m:sSubSup>
                  <m:sSubSupPr>
                    <m:ctrlPr>
                      <w:rPr>
                        <w:rFonts w:ascii="Cambria Math" w:hAnsi="Cambria Math" w:cs="Times New Roman"/>
                        <w:sz w:val="28"/>
                        <w:szCs w:val="28"/>
                      </w:rPr>
                    </m:ctrlPr>
                  </m:sSubSupPr>
                  <m:e>
                    <m:r>
                      <m:rPr>
                        <m:sty m:val="p"/>
                      </m:rPr>
                      <w:rPr>
                        <w:rFonts w:ascii="Cambria Math" w:hAnsi="Cambria Math" w:cs="Times New Roman"/>
                        <w:sz w:val="28"/>
                        <w:szCs w:val="28"/>
                      </w:rPr>
                      <m:t>Σ</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-1</m:t>
                    </m:r>
                  </m:sup>
                </m:sSubSup>
                <m:d>
                  <m:dPr>
                    <m:ctrlPr>
                      <w:rPr>
                        <w:rFonts w:ascii="Cambria Math" w:hAnsi="Cambria Math" w:cs="Times New Roman"/>
                        <w:sz w:val="28"/>
                        <w:szCs w:val="28"/>
                      </w:rPr>
                    </m:ctrlPr>
                  </m:dPr>
                  <m:e>
                    <m:r>
                      <w:rPr>
                        <w:rFonts w:ascii="Cambria Math" w:hAnsi="Cambria Math" w:cs="Times New Roman"/>
                        <w:sz w:val="28"/>
                        <w:szCs w:val="28"/>
                      </w:rPr>
                      <m:t xml:space="preserve">Q-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e>
                </m:d>
              </m:e>
            </m:d>
          </m:e>
        </m:func>
        <m:r>
          <w:rPr>
            <w:rFonts w:ascii="Cambria Math" w:hAnsi="Cambria Math" w:cs="Times New Roman"/>
            <w:sz w:val="28"/>
            <w:szCs w:val="28"/>
          </w:rPr>
          <m:t xml:space="preserve"> </m:t>
        </m:r>
      </m:oMath>
      <w:r w:rsidR="005C2548" w:rsidRPr="008B2DDE">
        <w:rPr>
          <w:rFonts w:ascii="Times New Roman" w:eastAsiaTheme="minorEastAsia" w:hAnsi="Times New Roman" w:cs="Times New Roman"/>
          <w:sz w:val="28"/>
          <w:szCs w:val="28"/>
        </w:rPr>
        <w:t xml:space="preserve">                </w:t>
      </w:r>
      <w:r w:rsidR="005C2548" w:rsidRPr="008B2DDE">
        <w:rPr>
          <w:rFonts w:ascii="Times New Roman" w:hAnsi="Times New Roman" w:cs="Times New Roman"/>
          <w:sz w:val="28"/>
          <w:szCs w:val="24"/>
        </w:rPr>
        <w:t>(4.1.2)</w:t>
      </w:r>
    </w:p>
    <w:p w14:paraId="365C9DEB" w14:textId="77777777" w:rsidR="005C2548" w:rsidRPr="008B2DDE" w:rsidRDefault="005C2548" w:rsidP="007D7B79">
      <w:pPr>
        <w:tabs>
          <w:tab w:val="left" w:pos="1134"/>
        </w:tabs>
        <w:spacing w:after="120"/>
        <w:jc w:val="both"/>
        <w:rPr>
          <w:rFonts w:ascii="Times New Roman" w:hAnsi="Times New Roman" w:cs="Times New Roman"/>
          <w:sz w:val="28"/>
          <w:szCs w:val="28"/>
        </w:rPr>
      </w:pPr>
    </w:p>
    <w:p w14:paraId="1A231591" w14:textId="77777777" w:rsidR="00715A32" w:rsidRPr="008B2DDE" w:rsidRDefault="00816540" w:rsidP="005C2548">
      <w:pPr>
        <w:tabs>
          <w:tab w:val="left" w:pos="1134"/>
        </w:tabs>
        <w:spacing w:after="0" w:line="240" w:lineRule="auto"/>
        <w:jc w:val="both"/>
        <w:rPr>
          <w:rFonts w:ascii="Times New Roman" w:hAnsi="Times New Roman" w:cs="Times New Roman"/>
          <w:sz w:val="28"/>
          <w:szCs w:val="28"/>
        </w:rPr>
      </w:pPr>
      <w:r w:rsidRPr="008B2DDE">
        <w:rPr>
          <w:rFonts w:ascii="Times New Roman" w:hAnsi="Times New Roman" w:cs="Times New Roman"/>
          <w:sz w:val="28"/>
          <w:szCs w:val="28"/>
        </w:rPr>
        <w:t xml:space="preserve">где </w:t>
      </w:r>
      <m:oMath>
        <m:r>
          <w:rPr>
            <w:rFonts w:ascii="Cambria Math" w:hAnsi="Cambria Math" w:cs="Times New Roman"/>
            <w:sz w:val="28"/>
            <w:szCs w:val="28"/>
            <w:lang w:val="en-US"/>
          </w:rPr>
          <m:t>Q</m:t>
        </m:r>
        <m:r>
          <w:rPr>
            <w:rFonts w:ascii="Cambria Math" w:hAnsi="Cambria Math" w:cs="Times New Roman"/>
            <w:sz w:val="28"/>
            <w:szCs w:val="28"/>
          </w:rPr>
          <m:t>=(</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X</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N</m:t>
            </m:r>
          </m:sub>
        </m:sSub>
        <m:r>
          <w:rPr>
            <w:rFonts w:ascii="Cambria Math" w:hAnsi="Cambria Math" w:cs="Times New Roman"/>
            <w:sz w:val="28"/>
            <w:szCs w:val="28"/>
          </w:rPr>
          <m:t>)</m:t>
        </m:r>
      </m:oMath>
      <w:r w:rsidRPr="008B2DDE">
        <w:rPr>
          <w:rFonts w:ascii="Times New Roman" w:hAnsi="Times New Roman" w:cs="Times New Roman"/>
          <w:sz w:val="28"/>
          <w:szCs w:val="28"/>
        </w:rPr>
        <w:t xml:space="preserve"> – вектор отклонений компонент портфеля, который в момент </w:t>
      </w:r>
      <m:oMath>
        <m:r>
          <w:rPr>
            <w:rFonts w:ascii="Cambria Math" w:hAnsi="Cambria Math" w:cs="Times New Roman"/>
            <w:sz w:val="28"/>
            <w:szCs w:val="28"/>
            <w:lang w:val="en-US"/>
          </w:rPr>
          <m:t>t</m:t>
        </m:r>
      </m:oMath>
      <w:r w:rsidRPr="008B2DDE">
        <w:rPr>
          <w:rFonts w:ascii="Times New Roman" w:hAnsi="Times New Roman" w:cs="Times New Roman"/>
          <w:sz w:val="28"/>
          <w:szCs w:val="28"/>
        </w:rPr>
        <w:t xml:space="preserve"> есть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m:rPr>
                    <m:sty m:val="p"/>
                  </m:rPr>
                  <w:rPr>
                    <w:rFonts w:ascii="Cambria Math" w:hAnsi="Cambria Math" w:cs="Times New Roman"/>
                    <w:sz w:val="28"/>
                    <w:szCs w:val="28"/>
                  </w:rPr>
                  <m:t>1</m:t>
                </m:r>
              </m:sub>
            </m:sSub>
          </m:e>
        </m:d>
        <m:r>
          <m:rPr>
            <m:sty m:val="p"/>
          </m:rP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r>
          <w:rPr>
            <w:rFonts w:ascii="Cambria Math" w:hAnsi="Cambria Math" w:cs="Times New Roman"/>
            <w:sz w:val="28"/>
            <w:szCs w:val="28"/>
          </w:rPr>
          <m:t>)</m:t>
        </m:r>
      </m:oMath>
      <w:r w:rsidRPr="008B2DDE">
        <w:rPr>
          <w:rFonts w:ascii="Times New Roman" w:hAnsi="Times New Roman" w:cs="Times New Roman"/>
          <w:sz w:val="28"/>
          <w:szCs w:val="28"/>
        </w:rPr>
        <w:t xml:space="preserve">. </w:t>
      </w:r>
    </w:p>
    <w:p w14:paraId="4EFF234F" w14:textId="77777777" w:rsidR="00715A32" w:rsidRPr="008B2DDE" w:rsidRDefault="00816540" w:rsidP="005C2548">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Плотность совместного распределения </w:t>
      </w:r>
      <m:oMath>
        <m:r>
          <w:rPr>
            <w:rFonts w:ascii="Cambria Math" w:hAnsi="Cambria Math" w:cs="Times New Roman"/>
            <w:sz w:val="28"/>
            <w:szCs w:val="28"/>
          </w:rPr>
          <m:t xml:space="preserve"> P</m:t>
        </m:r>
        <m:d>
          <m:dPr>
            <m:ctrlPr>
              <w:rPr>
                <w:rFonts w:ascii="Cambria Math" w:hAnsi="Cambria Math" w:cs="Times New Roman"/>
                <w:i/>
                <w:sz w:val="28"/>
                <w:szCs w:val="28"/>
              </w:rPr>
            </m:ctrlPr>
          </m:dPr>
          <m:e>
            <m:r>
              <w:rPr>
                <w:rFonts w:ascii="Cambria Math" w:hAnsi="Cambria Math" w:cs="Times New Roman"/>
                <w:sz w:val="28"/>
                <w:szCs w:val="28"/>
                <w:lang w:val="en-US"/>
              </w:rPr>
              <m:t>q</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x</m:t>
                    </m:r>
                  </m:sub>
                </m:sSub>
              </m:e>
            </m:d>
          </m:e>
        </m:d>
      </m:oMath>
      <w:r w:rsidRPr="008B2DDE">
        <w:rPr>
          <w:rFonts w:ascii="Times New Roman" w:hAnsi="Times New Roman" w:cs="Times New Roman"/>
          <w:sz w:val="28"/>
          <w:szCs w:val="28"/>
        </w:rPr>
        <w:t xml:space="preserve"> гауссовой смеси вычисляется как</w:t>
      </w:r>
      <w:r w:rsidR="00953B94" w:rsidRPr="008B2DDE">
        <w:rPr>
          <w:rFonts w:ascii="Times New Roman" w:hAnsi="Times New Roman" w:cs="Times New Roman"/>
          <w:sz w:val="28"/>
          <w:szCs w:val="28"/>
        </w:rPr>
        <w:t>:</w:t>
      </w:r>
      <w:r w:rsidRPr="008B2DDE">
        <w:rPr>
          <w:rFonts w:ascii="Times New Roman" w:hAnsi="Times New Roman" w:cs="Times New Roman"/>
          <w:sz w:val="28"/>
          <w:szCs w:val="28"/>
        </w:rPr>
        <w:t xml:space="preserve"> </w:t>
      </w:r>
    </w:p>
    <w:p w14:paraId="2CFA5A0D" w14:textId="77777777" w:rsidR="00715A32" w:rsidRPr="008B2DDE" w:rsidRDefault="00816540" w:rsidP="005C2548">
      <w:pPr>
        <w:tabs>
          <w:tab w:val="left" w:pos="1134"/>
        </w:tabs>
        <w:spacing w:after="0" w:line="240" w:lineRule="auto"/>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p</m:t>
          </m:r>
          <m:d>
            <m:dPr>
              <m:endChr m:val="|"/>
              <m:ctrlPr>
                <w:rPr>
                  <w:rFonts w:ascii="Cambria Math" w:hAnsi="Cambria Math" w:cs="Times New Roman"/>
                  <w:sz w:val="28"/>
                  <w:szCs w:val="28"/>
                </w:rPr>
              </m:ctrlPr>
            </m:dPr>
            <m:e>
              <m:r>
                <w:rPr>
                  <w:rFonts w:ascii="Cambria Math" w:hAnsi="Cambria Math" w:cs="Times New Roman"/>
                  <w:sz w:val="28"/>
                  <w:szCs w:val="28"/>
                </w:rPr>
                <m:t>Q</m:t>
              </m:r>
            </m:e>
          </m:d>
          <m:r>
            <m:rPr>
              <m:sty m:val="p"/>
            </m:rPr>
            <w:rPr>
              <w:rFonts w:ascii="Cambria Math" w:hAnsi="Cambria Math" w:cs="Times New Roman"/>
              <w:sz w:val="28"/>
              <w:szCs w:val="28"/>
            </w:rPr>
            <m:t xml:space="preserve"> Θ)= </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m:t>
              </m:r>
              <m:r>
                <m:rPr>
                  <m:sty m:val="p"/>
                </m:rPr>
                <w:rPr>
                  <w:rFonts w:ascii="Cambria Math" w:hAnsi="Cambria Math" w:cs="Times New Roman"/>
                  <w:sz w:val="28"/>
                  <w:szCs w:val="28"/>
                </w:rPr>
                <m:t>=1</m:t>
              </m:r>
            </m:sub>
            <m:sup>
              <m:r>
                <w:rPr>
                  <w:rFonts w:ascii="Cambria Math" w:hAnsi="Cambria Math" w:cs="Times New Roman"/>
                  <w:sz w:val="28"/>
                  <w:szCs w:val="28"/>
                </w:rPr>
                <m:t>K</m:t>
              </m:r>
            </m:sup>
            <m:e>
              <m:r>
                <w:rPr>
                  <w:rFonts w:ascii="Cambria Math" w:hAnsi="Cambria Math" w:cs="Times New Roman"/>
                  <w:sz w:val="28"/>
                  <w:szCs w:val="28"/>
                </w:rPr>
                <m:t>p</m:t>
              </m:r>
              <m:d>
                <m:dPr>
                  <m:ctrlPr>
                    <w:rPr>
                      <w:rFonts w:ascii="Cambria Math" w:hAnsi="Cambria Math" w:cs="Times New Roman"/>
                      <w:sz w:val="28"/>
                      <w:szCs w:val="28"/>
                    </w:rPr>
                  </m:ctrlPr>
                </m:dPr>
                <m:e>
                  <m:r>
                    <w:rPr>
                      <w:rFonts w:ascii="Cambria Math" w:hAnsi="Cambria Math" w:cs="Times New Roman"/>
                      <w:sz w:val="28"/>
                      <w:szCs w:val="28"/>
                    </w:rPr>
                    <m:t>Q</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i</m:t>
                      </m:r>
                    </m:sub>
                  </m:sSub>
                </m:e>
              </m:d>
              <m:r>
                <w:rPr>
                  <w:rFonts w:ascii="Cambria Math" w:hAnsi="Cambria Math" w:cs="Times New Roman"/>
                  <w:sz w:val="28"/>
                  <w:szCs w:val="28"/>
                </w:rPr>
                <m:t>P</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e>
              </m:d>
            </m:e>
          </m:nary>
        </m:oMath>
      </m:oMathPara>
    </w:p>
    <w:p w14:paraId="1B5D8216" w14:textId="77777777" w:rsidR="005C2548" w:rsidRPr="008B2DDE" w:rsidRDefault="005C2548" w:rsidP="005C2548">
      <w:pPr>
        <w:tabs>
          <w:tab w:val="left" w:pos="1134"/>
        </w:tabs>
        <w:spacing w:after="0" w:line="240" w:lineRule="auto"/>
        <w:jc w:val="both"/>
        <w:rPr>
          <w:rFonts w:ascii="Times New Roman" w:hAnsi="Times New Roman" w:cs="Times New Roman"/>
          <w:sz w:val="28"/>
          <w:szCs w:val="28"/>
        </w:rPr>
      </w:pPr>
    </w:p>
    <w:p w14:paraId="6D5445E7" w14:textId="77777777" w:rsidR="007D7B79" w:rsidRPr="008B2DDE" w:rsidRDefault="00816540" w:rsidP="005C2548">
      <w:pPr>
        <w:tabs>
          <w:tab w:val="left" w:pos="1134"/>
        </w:tabs>
        <w:spacing w:after="0" w:line="240" w:lineRule="auto"/>
        <w:jc w:val="both"/>
        <w:rPr>
          <w:rFonts w:ascii="Times New Roman" w:hAnsi="Times New Roman" w:cs="Times New Roman"/>
          <w:sz w:val="28"/>
          <w:szCs w:val="28"/>
        </w:rPr>
      </w:pPr>
      <w:r w:rsidRPr="008B2DDE">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e>
        </m:d>
        <m:r>
          <w:rPr>
            <w:rFonts w:ascii="Cambria Math" w:hAnsi="Cambria Math" w:cs="Times New Roman"/>
            <w:sz w:val="28"/>
            <w:szCs w:val="28"/>
          </w:rPr>
          <m:t xml:space="preserve"> </m:t>
        </m:r>
      </m:oMath>
      <w:r w:rsidRPr="008B2DDE">
        <w:rPr>
          <w:rFonts w:ascii="Times New Roman" w:hAnsi="Times New Roman" w:cs="Times New Roman"/>
          <w:sz w:val="28"/>
          <w:szCs w:val="28"/>
        </w:rPr>
        <w:t xml:space="preserve"> – априорная вероятность принадлежности многомерной случайной величины </w:t>
      </w:r>
      <m:oMath>
        <m:r>
          <w:rPr>
            <w:rFonts w:ascii="Cambria Math" w:hAnsi="Cambria Math" w:cs="Times New Roman"/>
            <w:sz w:val="28"/>
            <w:szCs w:val="28"/>
            <w:lang w:val="en-US"/>
          </w:rPr>
          <m:t>Q</m:t>
        </m:r>
        <m:r>
          <w:rPr>
            <w:rFonts w:ascii="Cambria Math" w:hAnsi="Cambria Math" w:cs="Times New Roman"/>
            <w:sz w:val="28"/>
            <w:szCs w:val="28"/>
          </w:rPr>
          <m:t>=(</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X</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rPr>
              <m:t>N</m:t>
            </m:r>
          </m:sub>
        </m:sSub>
        <m:r>
          <w:rPr>
            <w:rFonts w:ascii="Cambria Math" w:hAnsi="Cambria Math" w:cs="Times New Roman"/>
            <w:sz w:val="28"/>
            <w:szCs w:val="28"/>
          </w:rPr>
          <m:t>)</m:t>
        </m:r>
      </m:oMath>
      <w:r w:rsidRPr="008B2DDE">
        <w:rPr>
          <w:rFonts w:ascii="Times New Roman" w:hAnsi="Times New Roman" w:cs="Times New Roman"/>
          <w:sz w:val="28"/>
          <w:szCs w:val="28"/>
        </w:rPr>
        <w:t xml:space="preserve"> к </w:t>
      </w: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oMath>
      <w:r w:rsidRPr="008B2DDE">
        <w:rPr>
          <w:rFonts w:ascii="Times New Roman" w:hAnsi="Times New Roman" w:cs="Times New Roman"/>
          <w:sz w:val="28"/>
          <w:szCs w:val="28"/>
        </w:rPr>
        <w:t xml:space="preserve">–й компоненте, здесь </w:t>
      </w: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K</m:t>
            </m:r>
          </m:sup>
          <m:e>
            <m:r>
              <w:rPr>
                <w:rFonts w:ascii="Cambria Math" w:hAnsi="Cambria Math" w:cs="Times New Roman"/>
                <w:sz w:val="28"/>
                <w:szCs w:val="28"/>
              </w:rPr>
              <m:t>P</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e>
            </m:d>
          </m:e>
        </m:nary>
        <m:r>
          <w:rPr>
            <w:rFonts w:ascii="Cambria Math" w:hAnsi="Cambria Math" w:cs="Times New Roman"/>
            <w:sz w:val="28"/>
            <w:szCs w:val="28"/>
          </w:rPr>
          <m:t>=1</m:t>
        </m:r>
      </m:oMath>
      <w:r w:rsidRPr="008B2DDE">
        <w:rPr>
          <w:rFonts w:ascii="Times New Roman" w:hAnsi="Times New Roman" w:cs="Times New Roman"/>
          <w:sz w:val="28"/>
          <w:szCs w:val="28"/>
        </w:rPr>
        <w:t xml:space="preserve">. При этом вычисление величин </w:t>
      </w:r>
      <m:oMath>
        <m:sSub>
          <m:sSubPr>
            <m:ctrlPr>
              <w:rPr>
                <w:rFonts w:ascii="Cambria Math" w:hAnsi="Cambria Math" w:cs="Times New Roman"/>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oMath>
      <w:r w:rsidRPr="008B2DDE">
        <w:rPr>
          <w:rFonts w:ascii="Times New Roman" w:hAnsi="Times New Roman" w:cs="Times New Roman"/>
          <w:sz w:val="28"/>
          <w:szCs w:val="28"/>
        </w:rPr>
        <w:t xml:space="preserve"> осуществляется по схеме (</w:t>
      </w:r>
      <w:r w:rsidR="007D7B79" w:rsidRPr="008B2DDE">
        <w:rPr>
          <w:rFonts w:ascii="Times New Roman" w:hAnsi="Times New Roman" w:cs="Times New Roman"/>
          <w:sz w:val="28"/>
          <w:szCs w:val="28"/>
        </w:rPr>
        <w:t>4.1.</w:t>
      </w:r>
      <w:r w:rsidRPr="008B2DDE">
        <w:rPr>
          <w:rFonts w:ascii="Times New Roman" w:hAnsi="Times New Roman" w:cs="Times New Roman"/>
          <w:sz w:val="28"/>
          <w:szCs w:val="28"/>
        </w:rPr>
        <w:t>3).</w:t>
      </w:r>
    </w:p>
    <w:p w14:paraId="550AACCC" w14:textId="77777777" w:rsidR="00D24BBC" w:rsidRPr="008B2DDE" w:rsidRDefault="00816540" w:rsidP="00D24BBC">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lastRenderedPageBreak/>
        <w:t xml:space="preserve">Каждый нейрон в модели </w:t>
      </w:r>
      <w:r w:rsidRPr="008B2DDE">
        <w:rPr>
          <w:rFonts w:ascii="Times New Roman" w:hAnsi="Times New Roman" w:cs="Times New Roman"/>
          <w:sz w:val="28"/>
          <w:szCs w:val="28"/>
          <w:lang w:val="en-US"/>
        </w:rPr>
        <w:t>BSOM</w:t>
      </w:r>
      <w:r w:rsidRPr="008B2DDE">
        <w:rPr>
          <w:rFonts w:ascii="Times New Roman" w:hAnsi="Times New Roman" w:cs="Times New Roman"/>
          <w:sz w:val="28"/>
          <w:szCs w:val="28"/>
        </w:rPr>
        <w:t xml:space="preserve"> представляет одну компоненту </w:t>
      </w: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oMath>
      <w:r w:rsidRPr="008B2DDE">
        <w:rPr>
          <w:rFonts w:ascii="Times New Roman" w:hAnsi="Times New Roman" w:cs="Times New Roman"/>
          <w:sz w:val="28"/>
          <w:szCs w:val="28"/>
        </w:rPr>
        <w:t xml:space="preserve">, </w:t>
      </w:r>
      <m:oMath>
        <m:r>
          <w:rPr>
            <w:rFonts w:ascii="Cambria Math" w:hAnsi="Cambria Math" w:cs="Times New Roman"/>
            <w:sz w:val="28"/>
            <w:szCs w:val="28"/>
          </w:rPr>
          <m:t>(1≤</m:t>
        </m:r>
        <m:r>
          <w:rPr>
            <w:rFonts w:ascii="Cambria Math" w:hAnsi="Cambria Math" w:cs="Times New Roman"/>
            <w:sz w:val="28"/>
            <w:szCs w:val="28"/>
            <w:lang w:val="en-US"/>
          </w:rPr>
          <m:t>i</m:t>
        </m:r>
        <m:r>
          <w:rPr>
            <w:rFonts w:ascii="Cambria Math" w:hAnsi="Cambria Math" w:cs="Times New Roman"/>
            <w:sz w:val="28"/>
            <w:szCs w:val="28"/>
          </w:rPr>
          <m:t>≤</m:t>
        </m:r>
        <m:r>
          <w:rPr>
            <w:rFonts w:ascii="Cambria Math" w:hAnsi="Cambria Math" w:cs="Times New Roman"/>
            <w:sz w:val="28"/>
            <w:szCs w:val="28"/>
            <w:lang w:val="en-US"/>
          </w:rPr>
          <m:t>K</m:t>
        </m:r>
        <m:r>
          <w:rPr>
            <w:rFonts w:ascii="Cambria Math" w:hAnsi="Cambria Math" w:cs="Times New Roman"/>
            <w:sz w:val="28"/>
            <w:szCs w:val="28"/>
          </w:rPr>
          <m:t>)</m:t>
        </m:r>
      </m:oMath>
      <w:r w:rsidRPr="008B2DDE">
        <w:rPr>
          <w:rFonts w:ascii="Times New Roman" w:hAnsi="Times New Roman" w:cs="Times New Roman"/>
          <w:sz w:val="28"/>
          <w:szCs w:val="28"/>
        </w:rPr>
        <w:t xml:space="preserve"> из смеси и инициализируется равномерным распределением с диагональной ковариационной матрицей. Считаем, что в течение всего периода обучения на вход сети подаются векторы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d>
          <m:dPr>
            <m:grow m:val="0"/>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m:rPr>
                        <m:sty m:val="p"/>
                      </m:rPr>
                      <w:rPr>
                        <w:rFonts w:ascii="Cambria Math" w:hAnsi="Cambria Math" w:cs="Times New Roman"/>
                        <w:sz w:val="28"/>
                        <w:szCs w:val="28"/>
                      </w:rPr>
                      <m:t>1</m:t>
                    </m:r>
                  </m:sub>
                </m:sSub>
              </m:e>
            </m:d>
            <m:r>
              <m:rPr>
                <m:sty m:val="p"/>
              </m:rP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grow m:val="0"/>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e>
        </m:d>
      </m:oMath>
      <w:r w:rsidRPr="008B2DDE">
        <w:rPr>
          <w:rFonts w:ascii="Times New Roman" w:hAnsi="Times New Roman" w:cs="Times New Roman"/>
          <w:sz w:val="28"/>
          <w:szCs w:val="28"/>
        </w:rPr>
        <w:t xml:space="preserve">, </w:t>
      </w:r>
      <m:oMath>
        <m:r>
          <w:rPr>
            <w:rFonts w:ascii="Cambria Math" w:hAnsi="Cambria Math" w:cs="Times New Roman"/>
            <w:sz w:val="28"/>
            <w:szCs w:val="28"/>
            <w:lang w:val="en-US"/>
          </w:rPr>
          <m:t>t</m:t>
        </m:r>
        <m:r>
          <w:rPr>
            <w:rFonts w:ascii="Cambria Math" w:hAnsi="Cambria Math" w:cs="Times New Roman"/>
            <w:sz w:val="28"/>
            <w:szCs w:val="28"/>
          </w:rPr>
          <m:t xml:space="preserve">=1, 2, …, </m:t>
        </m:r>
        <m:r>
          <w:rPr>
            <w:rFonts w:ascii="Cambria Math" w:hAnsi="Cambria Math" w:cs="Times New Roman"/>
            <w:sz w:val="28"/>
            <w:szCs w:val="28"/>
            <w:lang w:val="en-US"/>
          </w:rPr>
          <m:t>n</m:t>
        </m:r>
      </m:oMath>
      <w:r w:rsidRPr="008B2DDE">
        <w:rPr>
          <w:rFonts w:ascii="Times New Roman" w:hAnsi="Times New Roman" w:cs="Times New Roman"/>
          <w:sz w:val="28"/>
          <w:szCs w:val="28"/>
        </w:rPr>
        <w:t xml:space="preserve">. Номер </w:t>
      </w:r>
      <m:oMath>
        <m:r>
          <w:rPr>
            <w:rFonts w:ascii="Cambria Math" w:hAnsi="Cambria Math" w:cs="Times New Roman"/>
            <w:sz w:val="28"/>
            <w:szCs w:val="28"/>
          </w:rPr>
          <m:t>υ</m:t>
        </m:r>
      </m:oMath>
      <w:r w:rsidRPr="008B2DDE">
        <w:rPr>
          <w:rFonts w:ascii="Times New Roman" w:hAnsi="Times New Roman" w:cs="Times New Roman"/>
          <w:sz w:val="28"/>
          <w:szCs w:val="28"/>
        </w:rPr>
        <w:t xml:space="preserve"> выигравшего нейрона определяется как</w:t>
      </w:r>
      <w:r w:rsidR="00D24BBC" w:rsidRPr="008B2DDE">
        <w:rPr>
          <w:rFonts w:ascii="Times New Roman" w:hAnsi="Times New Roman" w:cs="Times New Roman"/>
          <w:sz w:val="28"/>
          <w:szCs w:val="28"/>
        </w:rPr>
        <w:t>:</w:t>
      </w:r>
    </w:p>
    <w:p w14:paraId="1593EDF2" w14:textId="77777777" w:rsidR="00816540" w:rsidRPr="008B2DDE" w:rsidRDefault="00816540" w:rsidP="005C2548">
      <w:pPr>
        <w:tabs>
          <w:tab w:val="left" w:pos="1134"/>
        </w:tabs>
        <w:spacing w:after="0" w:line="240" w:lineRule="auto"/>
        <w:ind w:firstLine="567"/>
        <w:jc w:val="both"/>
        <w:rPr>
          <w:rFonts w:ascii="Times New Roman" w:hAnsi="Times New Roman" w:cs="Times New Roman"/>
          <w:sz w:val="28"/>
          <w:szCs w:val="28"/>
        </w:rPr>
      </w:pPr>
      <w:r w:rsidRPr="008B2DDE">
        <w:rPr>
          <w:rFonts w:ascii="Times New Roman" w:hAnsi="Times New Roman" w:cs="Times New Roman"/>
          <w:sz w:val="28"/>
          <w:szCs w:val="28"/>
        </w:rPr>
        <w:t xml:space="preserve"> </w:t>
      </w:r>
    </w:p>
    <w:p w14:paraId="671C1C9A" w14:textId="77777777" w:rsidR="00816540" w:rsidRPr="008B2DDE" w:rsidRDefault="00816540" w:rsidP="005C2548">
      <w:pPr>
        <w:tabs>
          <w:tab w:val="left" w:pos="1134"/>
        </w:tabs>
        <w:spacing w:after="0" w:line="240" w:lineRule="auto"/>
        <w:ind w:firstLine="567"/>
        <w:jc w:val="both"/>
        <w:rPr>
          <w:rFonts w:ascii="Times New Roman" w:hAnsi="Times New Roman" w:cs="Times New Roman"/>
          <w:sz w:val="28"/>
          <w:szCs w:val="28"/>
        </w:rPr>
      </w:pPr>
      <m:oMathPara>
        <m:oMath>
          <m:r>
            <w:rPr>
              <w:rFonts w:ascii="Cambria Math" w:hAnsi="Cambria Math" w:cs="Times New Roman"/>
              <w:sz w:val="28"/>
              <w:szCs w:val="28"/>
            </w:rPr>
            <m:t>v</m:t>
          </m:r>
          <m:r>
            <m:rPr>
              <m:sty m:val="p"/>
            </m:rPr>
            <w:rPr>
              <w:rFonts w:ascii="Cambria Math" w:hAnsi="Cambria Math" w:cs="Times New Roman"/>
              <w:sz w:val="28"/>
              <w:szCs w:val="28"/>
            </w:rPr>
            <m:t>=</m:t>
          </m:r>
          <m:func>
            <m:funcPr>
              <m:ctrlPr>
                <w:rPr>
                  <w:rFonts w:ascii="Cambria Math" w:hAnsi="Cambria Math" w:cs="Times New Roman"/>
                  <w:sz w:val="28"/>
                  <w:szCs w:val="28"/>
                </w:rPr>
              </m:ctrlPr>
            </m:funcPr>
            <m:fName>
              <m:r>
                <m:rPr>
                  <m:sty m:val="p"/>
                </m:rPr>
                <w:rPr>
                  <w:rFonts w:ascii="Cambria Math" w:hAnsi="Cambria Math" w:cs="Times New Roman"/>
                  <w:sz w:val="28"/>
                  <w:szCs w:val="28"/>
                </w:rPr>
                <m:t>arg</m:t>
              </m:r>
            </m:fName>
            <m:e>
              <m:func>
                <m:funcPr>
                  <m:ctrlPr>
                    <w:rPr>
                      <w:rFonts w:ascii="Cambria Math" w:hAnsi="Cambria Math" w:cs="Times New Roman"/>
                      <w:sz w:val="28"/>
                      <w:szCs w:val="28"/>
                    </w:rPr>
                  </m:ctrlPr>
                </m:funcPr>
                <m:fName>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i</m:t>
                      </m:r>
                    </m:lim>
                  </m:limLow>
                </m:fName>
                <m:e>
                  <m:d>
                    <m:dPr>
                      <m:begChr m:val="{"/>
                      <m:endChr m:val="}"/>
                      <m:ctrlPr>
                        <w:rPr>
                          <w:rFonts w:ascii="Cambria Math" w:hAnsi="Cambria Math" w:cs="Times New Roman"/>
                          <w:sz w:val="28"/>
                          <w:szCs w:val="28"/>
                        </w:rPr>
                      </m:ctrlPr>
                    </m:dPr>
                    <m:e>
                      <m:r>
                        <w:rPr>
                          <w:rFonts w:ascii="Cambria Math" w:hAnsi="Cambria Math" w:cs="Times New Roman"/>
                          <w:sz w:val="28"/>
                          <w:szCs w:val="28"/>
                        </w:rPr>
                        <m:t>P</m:t>
                      </m:r>
                      <m:d>
                        <m:dPr>
                          <m:ctrlPr>
                            <w:rPr>
                              <w:rFonts w:ascii="Cambria Math" w:hAnsi="Cambria Math" w:cs="Times New Roman"/>
                              <w:iCs/>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i</m:t>
                              </m:r>
                            </m:sub>
                          </m:sSub>
                        </m:e>
                      </m:d>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p</m:t>
                          </m:r>
                          <m:d>
                            <m:dPr>
                              <m:ctrlPr>
                                <w:rPr>
                                  <w:rFonts w:ascii="Cambria Math" w:hAnsi="Cambria Math" w:cs="Times New Roman"/>
                                  <w:iCs/>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lang w:val="en-US"/>
                                    </w:rPr>
                                    <m:t>t</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i</m:t>
                                  </m:r>
                                </m:sub>
                              </m:sSub>
                            </m:e>
                          </m:d>
                          <m:r>
                            <w:rPr>
                              <w:rFonts w:ascii="Cambria Math" w:hAnsi="Cambria Math" w:cs="Times New Roman"/>
                              <w:sz w:val="28"/>
                              <w:szCs w:val="28"/>
                            </w:rPr>
                            <m:t>P</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e>
                          </m:d>
                        </m:num>
                        <m:den>
                          <m:nary>
                            <m:naryPr>
                              <m:chr m:val="∑"/>
                              <m:limLoc m:val="undOvr"/>
                              <m:ctrlPr>
                                <w:rPr>
                                  <w:rFonts w:ascii="Cambria Math" w:hAnsi="Cambria Math" w:cs="Times New Roman"/>
                                  <w:sz w:val="28"/>
                                  <w:szCs w:val="28"/>
                                </w:rPr>
                              </m:ctrlPr>
                            </m:naryPr>
                            <m:sub>
                              <m:r>
                                <w:rPr>
                                  <w:rFonts w:ascii="Cambria Math" w:hAnsi="Cambria Math" w:cs="Times New Roman"/>
                                  <w:sz w:val="28"/>
                                  <w:szCs w:val="28"/>
                                </w:rPr>
                                <m:t>i</m:t>
                              </m:r>
                              <m:r>
                                <m:rPr>
                                  <m:sty m:val="p"/>
                                </m:rPr>
                                <w:rPr>
                                  <w:rFonts w:ascii="Cambria Math" w:hAnsi="Cambria Math" w:cs="Times New Roman"/>
                                  <w:sz w:val="28"/>
                                  <w:szCs w:val="28"/>
                                </w:rPr>
                                <m:t>=1</m:t>
                              </m:r>
                            </m:sub>
                            <m:sup>
                              <m:r>
                                <w:rPr>
                                  <w:rFonts w:ascii="Cambria Math" w:hAnsi="Cambria Math" w:cs="Times New Roman"/>
                                  <w:sz w:val="28"/>
                                  <w:szCs w:val="28"/>
                                </w:rPr>
                                <m:t>K</m:t>
                              </m:r>
                            </m:sup>
                            <m:e>
                              <m:d>
                                <m:dPr>
                                  <m:ctrlPr>
                                    <w:rPr>
                                      <w:rFonts w:ascii="Cambria Math" w:hAnsi="Cambria Math" w:cs="Times New Roman"/>
                                      <w:i/>
                                      <w:sz w:val="28"/>
                                      <w:szCs w:val="28"/>
                                    </w:rPr>
                                  </m:ctrlPr>
                                </m:dPr>
                                <m:e>
                                  <m:r>
                                    <w:rPr>
                                      <w:rFonts w:ascii="Cambria Math" w:hAnsi="Cambria Math" w:cs="Times New Roman"/>
                                      <w:sz w:val="28"/>
                                      <w:szCs w:val="28"/>
                                    </w:rPr>
                                    <m:t>p</m:t>
                                  </m:r>
                                  <m:d>
                                    <m:dPr>
                                      <m:ctrlPr>
                                        <w:rPr>
                                          <w:rFonts w:ascii="Cambria Math" w:hAnsi="Cambria Math" w:cs="Times New Roman"/>
                                          <w:iCs/>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i</m:t>
                                          </m:r>
                                        </m:sub>
                                      </m:sSub>
                                    </m:e>
                                  </m:d>
                                  <m:r>
                                    <w:rPr>
                                      <w:rFonts w:ascii="Cambria Math" w:hAnsi="Cambria Math" w:cs="Times New Roman"/>
                                      <w:sz w:val="28"/>
                                      <w:szCs w:val="28"/>
                                    </w:rPr>
                                    <m:t>P</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e>
                                  </m:d>
                                </m:e>
                              </m:d>
                            </m:e>
                          </m:nary>
                        </m:den>
                      </m:f>
                    </m:e>
                  </m:d>
                </m:e>
              </m:func>
            </m:e>
          </m:func>
          <m:r>
            <w:rPr>
              <w:rFonts w:ascii="Cambria Math" w:hAnsi="Cambria Math" w:cs="Times New Roman"/>
              <w:sz w:val="28"/>
              <w:szCs w:val="28"/>
            </w:rPr>
            <m:t xml:space="preserve"> ,</m:t>
          </m:r>
        </m:oMath>
      </m:oMathPara>
    </w:p>
    <w:p w14:paraId="3C8228EC" w14:textId="77777777" w:rsidR="00D24BBC" w:rsidRPr="008B2DDE" w:rsidRDefault="00D24BBC" w:rsidP="005C2548">
      <w:pPr>
        <w:tabs>
          <w:tab w:val="left" w:pos="1134"/>
        </w:tabs>
        <w:spacing w:after="0" w:line="240" w:lineRule="auto"/>
        <w:jc w:val="both"/>
        <w:rPr>
          <w:rFonts w:ascii="Times New Roman" w:hAnsi="Times New Roman" w:cs="Times New Roman"/>
          <w:sz w:val="28"/>
          <w:szCs w:val="28"/>
        </w:rPr>
      </w:pPr>
    </w:p>
    <w:p w14:paraId="6868AB91" w14:textId="77777777" w:rsidR="00816540" w:rsidRPr="008B2DDE" w:rsidRDefault="00816540" w:rsidP="00D24BBC">
      <w:pPr>
        <w:tabs>
          <w:tab w:val="left" w:pos="1134"/>
        </w:tabs>
        <w:spacing w:after="0" w:line="240" w:lineRule="auto"/>
        <w:jc w:val="both"/>
        <w:rPr>
          <w:rFonts w:ascii="Times New Roman" w:eastAsiaTheme="minorEastAsia" w:hAnsi="Times New Roman" w:cs="Times New Roman"/>
          <w:sz w:val="28"/>
          <w:szCs w:val="28"/>
        </w:rPr>
      </w:pPr>
      <w:r w:rsidRPr="008B2DDE">
        <w:rPr>
          <w:rFonts w:ascii="Times New Roman" w:hAnsi="Times New Roman" w:cs="Times New Roman"/>
          <w:sz w:val="28"/>
          <w:szCs w:val="28"/>
        </w:rPr>
        <w:t>где</w:t>
      </w:r>
      <w:r w:rsidR="00D24BBC" w:rsidRPr="008B2DDE">
        <w:rPr>
          <w:rFonts w:ascii="Times New Roman" w:hAnsi="Times New Roman" w:cs="Times New Roman"/>
          <w:sz w:val="28"/>
          <w:szCs w:val="28"/>
        </w:rPr>
        <w:t xml:space="preserve"> </w:t>
      </w:r>
      <m:oMath>
        <m:r>
          <w:rPr>
            <w:rFonts w:ascii="Cambria Math" w:hAnsi="Cambria Math" w:cs="Times New Roman"/>
            <w:sz w:val="28"/>
            <w:szCs w:val="28"/>
          </w:rPr>
          <m:t>t</m:t>
        </m:r>
      </m:oMath>
      <w:r w:rsidRPr="008B2DDE">
        <w:rPr>
          <w:rFonts w:ascii="Times New Roman" w:hAnsi="Times New Roman" w:cs="Times New Roman"/>
          <w:sz w:val="28"/>
          <w:szCs w:val="28"/>
        </w:rPr>
        <w:t xml:space="preserve"> – номер входного вектора; </w:t>
      </w:r>
    </w:p>
    <w:p w14:paraId="128ABE9B" w14:textId="77777777" w:rsidR="00816540" w:rsidRPr="008B2DDE" w:rsidRDefault="00DD5766" w:rsidP="00D24BBC">
      <w:pPr>
        <w:tabs>
          <w:tab w:val="left" w:pos="1134"/>
        </w:tabs>
        <w:spacing w:after="0" w:line="240" w:lineRule="auto"/>
        <w:ind w:left="1134" w:hanging="714"/>
        <w:jc w:val="both"/>
        <w:rPr>
          <w:rFonts w:ascii="Times New Roman" w:hAnsi="Times New Roman" w:cs="Times New Roman"/>
          <w:sz w:val="28"/>
          <w:szCs w:val="28"/>
        </w:rPr>
      </w:pPr>
      <m:oMath>
        <m:func>
          <m:funcPr>
            <m:ctrlPr>
              <w:rPr>
                <w:rFonts w:ascii="Cambria Math" w:hAnsi="Cambria Math" w:cs="Times New Roman"/>
                <w:i/>
                <w:sz w:val="28"/>
                <w:szCs w:val="28"/>
              </w:rPr>
            </m:ctrlPr>
          </m:funcPr>
          <m:fName>
            <m:r>
              <m:rPr>
                <m:sty m:val="p"/>
              </m:rPr>
              <w:rPr>
                <w:rFonts w:ascii="Cambria Math" w:hAnsi="Cambria Math" w:cs="Times New Roman"/>
                <w:sz w:val="28"/>
                <w:szCs w:val="28"/>
              </w:rPr>
              <m:t>arg</m:t>
            </m:r>
          </m:fName>
          <m:e/>
        </m:func>
      </m:oMath>
      <w:r w:rsidR="00816540" w:rsidRPr="008B2DDE">
        <w:rPr>
          <w:rFonts w:ascii="Times New Roman" w:hAnsi="Times New Roman" w:cs="Times New Roman"/>
          <w:sz w:val="28"/>
          <w:szCs w:val="28"/>
        </w:rPr>
        <w:t xml:space="preserve"> </w:t>
      </w:r>
      <w:r w:rsidR="00D24BBC" w:rsidRPr="008B2DDE">
        <w:rPr>
          <w:rFonts w:ascii="Times New Roman" w:hAnsi="Times New Roman" w:cs="Times New Roman"/>
          <w:sz w:val="28"/>
          <w:szCs w:val="28"/>
        </w:rPr>
        <w:t xml:space="preserve">– </w:t>
      </w:r>
      <w:r w:rsidR="00816540" w:rsidRPr="008B2DDE">
        <w:rPr>
          <w:rFonts w:ascii="Times New Roman" w:hAnsi="Times New Roman" w:cs="Times New Roman"/>
          <w:sz w:val="28"/>
          <w:szCs w:val="28"/>
        </w:rPr>
        <w:t xml:space="preserve">выделяет номер выигравшего нейрона, который соответствует компоненте </w:t>
      </w: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v</m:t>
            </m:r>
          </m:sub>
        </m:sSub>
      </m:oMath>
      <w:r w:rsidR="00816540" w:rsidRPr="008B2DDE">
        <w:rPr>
          <w:rFonts w:ascii="Times New Roman" w:hAnsi="Times New Roman" w:cs="Times New Roman"/>
          <w:sz w:val="28"/>
          <w:szCs w:val="28"/>
        </w:rPr>
        <w:t xml:space="preserve">, имеющей наибольшую апостериорную вероятность </w:t>
      </w:r>
      <m:oMath>
        <m:r>
          <w:rPr>
            <w:rFonts w:ascii="Cambria Math" w:hAnsi="Cambria Math" w:cs="Times New Roman"/>
            <w:sz w:val="28"/>
            <w:szCs w:val="28"/>
          </w:rPr>
          <m:t>P</m:t>
        </m:r>
        <m:d>
          <m:dPr>
            <m:ctrlPr>
              <w:rPr>
                <w:rFonts w:ascii="Cambria Math" w:hAnsi="Cambria Math" w:cs="Times New Roman"/>
                <w:iCs/>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i</m:t>
                </m:r>
              </m:sub>
            </m:sSub>
          </m:e>
        </m:d>
      </m:oMath>
      <w:r w:rsidR="00816540" w:rsidRPr="008B2DDE">
        <w:rPr>
          <w:rFonts w:ascii="Times New Roman" w:hAnsi="Times New Roman" w:cs="Times New Roman"/>
          <w:iCs/>
          <w:sz w:val="28"/>
          <w:szCs w:val="28"/>
        </w:rPr>
        <w:t xml:space="preserve"> среди </w:t>
      </w: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lang w:val="en-US"/>
              </w:rPr>
              <m:t>i</m:t>
            </m:r>
          </m:sub>
        </m:sSub>
        <m:r>
          <m:rPr>
            <m:sty m:val="p"/>
          </m:rPr>
          <w:rPr>
            <w:rFonts w:ascii="Cambria Math" w:hAnsi="Cambria Math" w:cs="Times New Roman"/>
            <w:sz w:val="28"/>
            <w:szCs w:val="28"/>
          </w:rPr>
          <m:t xml:space="preserve"> </m:t>
        </m:r>
        <m:r>
          <w:rPr>
            <w:rFonts w:ascii="Cambria Math" w:hAnsi="Cambria Math" w:cs="Times New Roman"/>
            <w:sz w:val="28"/>
            <w:szCs w:val="28"/>
          </w:rPr>
          <m:t xml:space="preserve">, </m:t>
        </m:r>
        <m:r>
          <w:rPr>
            <w:rFonts w:ascii="Cambria Math" w:hAnsi="Cambria Math" w:cs="Times New Roman"/>
            <w:sz w:val="28"/>
            <w:szCs w:val="28"/>
            <w:lang w:val="en-US"/>
          </w:rPr>
          <m:t>i</m:t>
        </m:r>
        <m:r>
          <w:rPr>
            <w:rFonts w:ascii="Cambria Math" w:hAnsi="Cambria Math" w:cs="Times New Roman"/>
            <w:sz w:val="28"/>
            <w:szCs w:val="28"/>
          </w:rPr>
          <m:t xml:space="preserve">=1,2,…, </m:t>
        </m:r>
        <m:r>
          <w:rPr>
            <w:rFonts w:ascii="Cambria Math" w:hAnsi="Cambria Math" w:cs="Times New Roman"/>
            <w:sz w:val="28"/>
            <w:szCs w:val="28"/>
            <w:lang w:val="en-US"/>
          </w:rPr>
          <m:t>K</m:t>
        </m:r>
      </m:oMath>
      <w:r w:rsidR="00816540" w:rsidRPr="008B2DDE">
        <w:rPr>
          <w:rFonts w:ascii="Times New Roman" w:hAnsi="Times New Roman" w:cs="Times New Roman"/>
          <w:sz w:val="28"/>
          <w:szCs w:val="28"/>
          <w:lang w:val="en-US"/>
        </w:rPr>
        <w:t> </w:t>
      </w:r>
      <w:r w:rsidR="00816540" w:rsidRPr="008B2DDE">
        <w:rPr>
          <w:rFonts w:ascii="Times New Roman" w:hAnsi="Times New Roman" w:cs="Times New Roman"/>
          <w:sz w:val="28"/>
          <w:szCs w:val="28"/>
        </w:rPr>
        <w:t xml:space="preserve">. </w:t>
      </w:r>
    </w:p>
    <w:p w14:paraId="6FBF0D7B" w14:textId="77777777" w:rsidR="00816540" w:rsidRPr="008B2DDE" w:rsidRDefault="00816540" w:rsidP="00D24BBC">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Окрестность </w:t>
      </w: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υ</m:t>
            </m:r>
          </m:sub>
        </m:sSub>
      </m:oMath>
      <w:r w:rsidRPr="008B2DDE">
        <w:rPr>
          <w:rFonts w:ascii="Times New Roman" w:hAnsi="Times New Roman" w:cs="Times New Roman"/>
          <w:sz w:val="28"/>
          <w:szCs w:val="28"/>
        </w:rPr>
        <w:t xml:space="preserve"> для выигравшего нейрона определяется по стандартному для самоорганизующихся карт алгоритму. Уравнения для изменения параметров нейронов в модели </w:t>
      </w:r>
      <w:r w:rsidRPr="008B2DDE">
        <w:rPr>
          <w:rFonts w:ascii="Times New Roman" w:hAnsi="Times New Roman" w:cs="Times New Roman"/>
          <w:sz w:val="28"/>
          <w:szCs w:val="28"/>
          <w:lang w:val="en-US"/>
        </w:rPr>
        <w:t>UBSOM</w:t>
      </w:r>
      <w:r w:rsidRPr="008B2DDE">
        <w:rPr>
          <w:rFonts w:ascii="Times New Roman" w:hAnsi="Times New Roman" w:cs="Times New Roman"/>
          <w:sz w:val="28"/>
          <w:szCs w:val="28"/>
        </w:rPr>
        <w:t xml:space="preserve"> те же, что и в [</w:t>
      </w:r>
      <w:r w:rsidR="001B3F27" w:rsidRPr="008B2DDE">
        <w:rPr>
          <w:rFonts w:ascii="Times New Roman" w:hAnsi="Times New Roman" w:cs="Times New Roman"/>
          <w:sz w:val="28"/>
          <w:szCs w:val="28"/>
        </w:rPr>
        <w:t>5</w:t>
      </w:r>
      <w:r w:rsidR="000D0432" w:rsidRPr="008B2DDE">
        <w:rPr>
          <w:rFonts w:ascii="Times New Roman" w:hAnsi="Times New Roman" w:cs="Times New Roman"/>
          <w:sz w:val="28"/>
          <w:szCs w:val="28"/>
        </w:rPr>
        <w:t>6</w:t>
      </w:r>
      <w:r w:rsidR="0034134F" w:rsidRPr="008B2DDE">
        <w:rPr>
          <w:rFonts w:ascii="Times New Roman" w:hAnsi="Times New Roman" w:cs="Times New Roman"/>
          <w:sz w:val="28"/>
          <w:szCs w:val="28"/>
        </w:rPr>
        <w:t>, р.</w:t>
      </w:r>
      <w:r w:rsidR="000D0432" w:rsidRPr="008B2DDE">
        <w:rPr>
          <w:rFonts w:ascii="Times New Roman" w:hAnsi="Times New Roman" w:cs="Times New Roman"/>
          <w:sz w:val="28"/>
          <w:szCs w:val="28"/>
        </w:rPr>
        <w:t xml:space="preserve"> </w:t>
      </w:r>
      <w:r w:rsidR="0056402E" w:rsidRPr="008B2DDE">
        <w:rPr>
          <w:rFonts w:ascii="Times New Roman" w:hAnsi="Times New Roman" w:cs="Times New Roman"/>
          <w:sz w:val="28"/>
          <w:szCs w:val="28"/>
        </w:rPr>
        <w:t>623</w:t>
      </w:r>
      <w:r w:rsidRPr="008B2DDE">
        <w:rPr>
          <w:rFonts w:ascii="Times New Roman" w:hAnsi="Times New Roman" w:cs="Times New Roman"/>
          <w:sz w:val="28"/>
          <w:szCs w:val="28"/>
        </w:rPr>
        <w:t>]:</w:t>
      </w:r>
    </w:p>
    <w:p w14:paraId="0F752B56" w14:textId="77777777" w:rsidR="00D24BBC" w:rsidRPr="008B2DDE" w:rsidRDefault="00D24BBC" w:rsidP="005C2548">
      <w:pPr>
        <w:tabs>
          <w:tab w:val="left" w:pos="1134"/>
        </w:tabs>
        <w:spacing w:after="0" w:line="240" w:lineRule="auto"/>
        <w:ind w:firstLine="567"/>
        <w:jc w:val="both"/>
        <w:rPr>
          <w:rFonts w:ascii="Times New Roman" w:hAnsi="Times New Roman" w:cs="Times New Roman"/>
          <w:sz w:val="28"/>
          <w:szCs w:val="28"/>
        </w:rPr>
      </w:pPr>
    </w:p>
    <w:p w14:paraId="1D0C3B44" w14:textId="77777777" w:rsidR="00816540" w:rsidRPr="008B2DDE" w:rsidRDefault="00DD5766" w:rsidP="00953B94">
      <w:pPr>
        <w:tabs>
          <w:tab w:val="left" w:pos="1134"/>
        </w:tabs>
        <w:spacing w:after="0" w:line="240" w:lineRule="auto"/>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t</m:t>
            </m:r>
            <m:r>
              <m:rPr>
                <m:sty m:val="p"/>
              </m:rPr>
              <w:rPr>
                <w:rFonts w:ascii="Cambria Math" w:hAnsi="Cambria Math" w:cs="Times New Roman"/>
                <w:sz w:val="28"/>
                <w:szCs w:val="28"/>
              </w:rPr>
              <m:t>+1</m:t>
            </m:r>
          </m:e>
        </m:d>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t</m:t>
            </m:r>
          </m:e>
        </m:d>
        <m:r>
          <m:rPr>
            <m:sty m:val="p"/>
          </m:rP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t</m:t>
            </m:r>
          </m:sub>
        </m:sSub>
        <m:r>
          <w:rPr>
            <w:rFonts w:ascii="Cambria Math" w:hAnsi="Cambria Math" w:cs="Times New Roman"/>
            <w:sz w:val="28"/>
            <w:szCs w:val="28"/>
          </w:rPr>
          <m:t>P</m:t>
        </m:r>
        <m:d>
          <m:dPr>
            <m:ctrlPr>
              <w:rPr>
                <w:rFonts w:ascii="Cambria Math" w:hAnsi="Cambria Math" w:cs="Times New Roman"/>
                <w:iCs/>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i</m:t>
                </m:r>
              </m:sub>
            </m:sSub>
          </m:e>
        </m:d>
        <m:d>
          <m:dPr>
            <m:ctrlPr>
              <w:rPr>
                <w:rFonts w:ascii="Cambria Math" w:hAnsi="Cambria Math" w:cs="Times New Roman"/>
                <w:iCs/>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t</m:t>
                </m:r>
              </m:e>
            </m:d>
          </m:e>
        </m:d>
        <m:r>
          <w:rPr>
            <w:rFonts w:ascii="Cambria Math" w:hAnsi="Cambria Math" w:cs="Times New Roman"/>
            <w:sz w:val="28"/>
            <w:szCs w:val="28"/>
          </w:rPr>
          <m:t>, ∀i</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η</m:t>
            </m:r>
          </m:e>
          <m:sub>
            <m:r>
              <w:rPr>
                <w:rFonts w:ascii="Cambria Math" w:hAnsi="Cambria Math" w:cs="Times New Roman"/>
                <w:sz w:val="28"/>
                <w:szCs w:val="28"/>
              </w:rPr>
              <m:t>υ</m:t>
            </m:r>
          </m:sub>
        </m:sSub>
        <m:r>
          <w:rPr>
            <w:rFonts w:ascii="Cambria Math" w:hAnsi="Cambria Math" w:cs="Times New Roman"/>
            <w:sz w:val="28"/>
            <w:szCs w:val="28"/>
          </w:rPr>
          <m:t xml:space="preserve"> ;</m:t>
        </m:r>
      </m:oMath>
      <w:r w:rsidR="00953B94" w:rsidRPr="008B2DDE">
        <w:rPr>
          <w:rFonts w:ascii="Times New Roman" w:eastAsiaTheme="minorEastAsia" w:hAnsi="Times New Roman" w:cs="Times New Roman"/>
          <w:sz w:val="28"/>
          <w:szCs w:val="28"/>
        </w:rPr>
        <w:t xml:space="preserve">                           </w:t>
      </w:r>
      <w:r w:rsidR="00953B94" w:rsidRPr="008B2DDE">
        <w:rPr>
          <w:rFonts w:ascii="Times New Roman" w:hAnsi="Times New Roman" w:cs="Times New Roman"/>
          <w:sz w:val="28"/>
          <w:szCs w:val="24"/>
        </w:rPr>
        <w:t>(4.1.3)</w:t>
      </w:r>
    </w:p>
    <w:p w14:paraId="794A5BF1" w14:textId="77777777" w:rsidR="00816540" w:rsidRPr="008B2DDE" w:rsidRDefault="00DD5766" w:rsidP="00953B94">
      <w:pPr>
        <w:tabs>
          <w:tab w:val="left" w:pos="1134"/>
          <w:tab w:val="left" w:pos="8789"/>
        </w:tabs>
        <w:spacing w:after="0" w:line="240" w:lineRule="auto"/>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t</m:t>
              </m:r>
              <m:r>
                <m:rPr>
                  <m:sty m:val="p"/>
                </m:rPr>
                <w:rPr>
                  <w:rFonts w:ascii="Cambria Math" w:hAnsi="Cambria Math" w:cs="Times New Roman"/>
                  <w:sz w:val="28"/>
                  <w:szCs w:val="28"/>
                </w:rPr>
                <m:t>+1</m:t>
              </m:r>
            </m:e>
          </m:d>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t</m:t>
              </m:r>
            </m:e>
          </m:d>
          <m:r>
            <m:rPr>
              <m:sty m:val="p"/>
            </m:rP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t</m:t>
              </m:r>
            </m:sub>
          </m:sSub>
          <m:r>
            <w:rPr>
              <w:rFonts w:ascii="Cambria Math" w:hAnsi="Cambria Math" w:cs="Times New Roman"/>
              <w:sz w:val="28"/>
              <w:szCs w:val="28"/>
            </w:rPr>
            <m:t>P</m:t>
          </m:r>
          <m:d>
            <m:dPr>
              <m:ctrlPr>
                <w:rPr>
                  <w:rFonts w:ascii="Cambria Math" w:hAnsi="Cambria Math" w:cs="Times New Roman"/>
                  <w:iCs/>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i</m:t>
                  </m:r>
                </m:sub>
              </m:sSub>
            </m:e>
          </m:d>
          <m:d>
            <m:dPr>
              <m:ctrlPr>
                <w:rPr>
                  <w:rFonts w:ascii="Cambria Math" w:hAnsi="Cambria Math" w:cs="Times New Roman"/>
                  <w:iCs/>
                  <w:sz w:val="28"/>
                  <w:szCs w:val="28"/>
                </w:rPr>
              </m:ctrlPr>
            </m:dPr>
            <m:e>
              <m:d>
                <m:dPr>
                  <m:ctrlPr>
                    <w:rPr>
                      <w:rFonts w:ascii="Cambria Math" w:hAnsi="Cambria Math" w:cs="Times New Roman"/>
                      <w:iCs/>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t</m:t>
                      </m:r>
                    </m:e>
                  </m:d>
                </m:e>
              </m:d>
              <m:sSup>
                <m:sSupPr>
                  <m:ctrlPr>
                    <w:rPr>
                      <w:rFonts w:ascii="Cambria Math" w:hAnsi="Cambria Math" w:cs="Times New Roman"/>
                      <w:iCs/>
                      <w:sz w:val="28"/>
                      <w:szCs w:val="28"/>
                    </w:rPr>
                  </m:ctrlPr>
                </m:sSupPr>
                <m:e>
                  <m:d>
                    <m:dPr>
                      <m:ctrlPr>
                        <w:rPr>
                          <w:rFonts w:ascii="Cambria Math" w:hAnsi="Cambria Math" w:cs="Times New Roman"/>
                          <w:iCs/>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t</m:t>
                          </m:r>
                        </m:e>
                      </m:d>
                    </m:e>
                  </m:d>
                </m:e>
                <m:sup>
                  <m:r>
                    <w:rPr>
                      <w:rFonts w:ascii="Cambria Math" w:hAnsi="Cambria Math" w:cs="Times New Roman"/>
                      <w:sz w:val="28"/>
                      <w:szCs w:val="28"/>
                    </w:rPr>
                    <m:t>T</m:t>
                  </m:r>
                </m:sup>
              </m:s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t</m:t>
                  </m:r>
                </m:e>
              </m:d>
            </m:e>
          </m:d>
          <m:r>
            <w:rPr>
              <w:rFonts w:ascii="Cambria Math" w:hAnsi="Cambria Math" w:cs="Times New Roman"/>
              <w:sz w:val="28"/>
              <w:szCs w:val="28"/>
            </w:rPr>
            <m:t>, ∀i</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η</m:t>
              </m:r>
            </m:e>
            <m:sub>
              <m:r>
                <w:rPr>
                  <w:rFonts w:ascii="Cambria Math" w:hAnsi="Cambria Math" w:cs="Times New Roman"/>
                  <w:sz w:val="28"/>
                  <w:szCs w:val="28"/>
                </w:rPr>
                <m:t>υ</m:t>
              </m:r>
            </m:sub>
          </m:sSub>
          <m:r>
            <w:rPr>
              <w:rFonts w:ascii="Cambria Math" w:eastAsiaTheme="minorEastAsia" w:hAnsi="Cambria Math" w:cs="Times New Roman"/>
              <w:sz w:val="28"/>
              <w:szCs w:val="28"/>
            </w:rPr>
            <m:t>;</m:t>
          </m:r>
        </m:oMath>
      </m:oMathPara>
    </w:p>
    <w:p w14:paraId="34B62E41" w14:textId="77777777" w:rsidR="00816540" w:rsidRPr="008B2DDE" w:rsidRDefault="00DD5766" w:rsidP="00953B94">
      <w:pPr>
        <w:tabs>
          <w:tab w:val="left" w:pos="1134"/>
        </w:tabs>
        <w:spacing w:after="0" w:line="240" w:lineRule="auto"/>
        <w:rPr>
          <w:rFonts w:ascii="Times New Roman"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t</m:t>
            </m:r>
            <m:r>
              <m:rPr>
                <m:sty m:val="p"/>
              </m:rPr>
              <w:rPr>
                <w:rFonts w:ascii="Cambria Math" w:hAnsi="Cambria Math" w:cs="Times New Roman"/>
                <w:sz w:val="28"/>
                <w:szCs w:val="28"/>
              </w:rPr>
              <m:t>+1</m:t>
            </m:r>
          </m:e>
        </m:d>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t</m:t>
            </m:r>
          </m:e>
        </m:d>
        <m:r>
          <m:rPr>
            <m:sty m:val="p"/>
          </m:rP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t</m:t>
            </m:r>
          </m:sub>
        </m:sSub>
        <m:d>
          <m:dPr>
            <m:ctrlPr>
              <w:rPr>
                <w:rFonts w:ascii="Cambria Math" w:hAnsi="Cambria Math" w:cs="Times New Roman"/>
                <w:iCs/>
                <w:sz w:val="28"/>
                <w:szCs w:val="28"/>
              </w:rPr>
            </m:ctrlPr>
          </m:dPr>
          <m:e>
            <m:r>
              <w:rPr>
                <w:rFonts w:ascii="Cambria Math" w:hAnsi="Cambria Math" w:cs="Times New Roman"/>
                <w:sz w:val="28"/>
                <w:szCs w:val="28"/>
              </w:rPr>
              <m:t>P</m:t>
            </m:r>
            <m:d>
              <m:dPr>
                <m:ctrlPr>
                  <w:rPr>
                    <w:rFonts w:ascii="Cambria Math" w:hAnsi="Cambria Math" w:cs="Times New Roman"/>
                    <w:iCs/>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i</m:t>
                    </m:r>
                  </m:sub>
                </m:sSub>
              </m:e>
            </m:d>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t</m:t>
                </m:r>
              </m:e>
            </m:d>
          </m:e>
        </m:d>
        <m:r>
          <w:rPr>
            <w:rFonts w:ascii="Cambria Math" w:hAnsi="Cambria Math" w:cs="Times New Roman"/>
            <w:sz w:val="28"/>
            <w:szCs w:val="28"/>
          </w:rPr>
          <m:t>, ∀i</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η</m:t>
            </m:r>
          </m:e>
          <m:sub>
            <m:r>
              <w:rPr>
                <w:rFonts w:ascii="Cambria Math" w:hAnsi="Cambria Math" w:cs="Times New Roman"/>
                <w:sz w:val="28"/>
                <w:szCs w:val="28"/>
              </w:rPr>
              <m:t>υ</m:t>
            </m:r>
          </m:sub>
        </m:sSub>
      </m:oMath>
      <w:r w:rsidR="00816540" w:rsidRPr="008B2DDE">
        <w:rPr>
          <w:rFonts w:ascii="Times New Roman" w:hAnsi="Times New Roman" w:cs="Times New Roman"/>
          <w:sz w:val="28"/>
          <w:szCs w:val="28"/>
        </w:rPr>
        <w:t>;</w:t>
      </w:r>
    </w:p>
    <w:p w14:paraId="4C193746" w14:textId="77777777" w:rsidR="00D24BBC" w:rsidRPr="008B2DDE" w:rsidRDefault="00D24BBC" w:rsidP="005C2548">
      <w:pPr>
        <w:tabs>
          <w:tab w:val="left" w:pos="1134"/>
        </w:tabs>
        <w:spacing w:after="0" w:line="240" w:lineRule="auto"/>
        <w:jc w:val="both"/>
        <w:rPr>
          <w:rFonts w:ascii="Times New Roman" w:hAnsi="Times New Roman" w:cs="Times New Roman"/>
          <w:sz w:val="28"/>
          <w:szCs w:val="28"/>
        </w:rPr>
      </w:pPr>
    </w:p>
    <w:p w14:paraId="7E6A5317" w14:textId="77777777" w:rsidR="00816540" w:rsidRPr="008B2DDE" w:rsidRDefault="00816540" w:rsidP="00D24BBC">
      <w:pPr>
        <w:tabs>
          <w:tab w:val="left" w:pos="1134"/>
        </w:tabs>
        <w:spacing w:after="0" w:line="240" w:lineRule="auto"/>
        <w:jc w:val="both"/>
        <w:rPr>
          <w:rFonts w:ascii="Times New Roman" w:hAnsi="Times New Roman" w:cs="Times New Roman"/>
          <w:sz w:val="28"/>
          <w:szCs w:val="28"/>
        </w:rPr>
      </w:pPr>
      <w:r w:rsidRPr="008B2DDE">
        <w:rPr>
          <w:rFonts w:ascii="Times New Roman" w:hAnsi="Times New Roman" w:cs="Times New Roman"/>
          <w:sz w:val="28"/>
          <w:szCs w:val="28"/>
        </w:rPr>
        <w:t>где</w:t>
      </w:r>
      <w:r w:rsidR="00D24BBC" w:rsidRPr="008B2DDE">
        <w:rPr>
          <w:rFonts w:ascii="Times New Roman" w:hAnsi="Times New Roman" w:cs="Times New Roman"/>
          <w:sz w:val="28"/>
          <w:szCs w:val="28"/>
        </w:rPr>
        <w:t xml:space="preserve"> </w:t>
      </w:r>
      <m:oMath>
        <m:r>
          <w:rPr>
            <w:rFonts w:ascii="Cambria Math" w:hAnsi="Cambria Math" w:cs="Times New Roman"/>
            <w:sz w:val="28"/>
            <w:szCs w:val="28"/>
          </w:rPr>
          <m:t>α</m:t>
        </m:r>
        <m:d>
          <m:dPr>
            <m:ctrlPr>
              <w:rPr>
                <w:rFonts w:ascii="Cambria Math" w:hAnsi="Cambria Math" w:cs="Times New Roman"/>
                <w:sz w:val="28"/>
                <w:szCs w:val="28"/>
              </w:rPr>
            </m:ctrlPr>
          </m:dPr>
          <m:e>
            <m:r>
              <w:rPr>
                <w:rFonts w:ascii="Cambria Math" w:hAnsi="Cambria Math" w:cs="Times New Roman"/>
                <w:sz w:val="28"/>
                <w:szCs w:val="28"/>
              </w:rPr>
              <m:t>t</m:t>
            </m:r>
          </m:e>
        </m:d>
        <m:r>
          <m:rPr>
            <m:sty m:val="p"/>
          </m:rPr>
          <w:rPr>
            <w:rFonts w:ascii="Cambria Math" w:hAnsi="Cambria Math" w:cs="Times New Roman"/>
            <w:sz w:val="28"/>
            <w:szCs w:val="28"/>
          </w:rPr>
          <m:t xml:space="preserve">= </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α</m:t>
                </m:r>
              </m:e>
              <m:sub>
                <m:r>
                  <m:rPr>
                    <m:sty m:val="p"/>
                  </m:rPr>
                  <w:rPr>
                    <w:rFonts w:ascii="Cambria Math" w:hAnsi="Cambria Math" w:cs="Times New Roman"/>
                    <w:sz w:val="28"/>
                    <w:szCs w:val="28"/>
                  </w:rPr>
                  <m:t>0</m:t>
                </m:r>
              </m:sub>
            </m:sSub>
          </m:num>
          <m:den>
            <m:r>
              <m:rPr>
                <m:sty m:val="p"/>
              </m:rPr>
              <w:rPr>
                <w:rFonts w:ascii="Cambria Math" w:hAnsi="Cambria Math" w:cs="Times New Roman"/>
                <w:sz w:val="28"/>
                <w:szCs w:val="28"/>
              </w:rPr>
              <m:t>1+</m:t>
            </m:r>
            <m:f>
              <m:fPr>
                <m:type m:val="skw"/>
                <m:ctrlPr>
                  <w:rPr>
                    <w:rFonts w:ascii="Cambria Math" w:hAnsi="Cambria Math" w:cs="Times New Roman"/>
                    <w:sz w:val="28"/>
                    <w:szCs w:val="28"/>
                  </w:rPr>
                </m:ctrlPr>
              </m:fPr>
              <m:num>
                <m:r>
                  <w:rPr>
                    <w:rFonts w:ascii="Cambria Math" w:hAnsi="Cambria Math" w:cs="Times New Roman"/>
                    <w:sz w:val="28"/>
                    <w:szCs w:val="28"/>
                  </w:rPr>
                  <m:t>t</m:t>
                </m:r>
              </m:num>
              <m:den>
                <m:r>
                  <w:rPr>
                    <w:rFonts w:ascii="Cambria Math" w:hAnsi="Cambria Math" w:cs="Times New Roman"/>
                    <w:sz w:val="28"/>
                    <w:szCs w:val="28"/>
                  </w:rPr>
                  <m:t>τ</m:t>
                </m:r>
              </m:den>
            </m:f>
          </m:den>
        </m:f>
      </m:oMath>
      <w:r w:rsidRPr="008B2DDE">
        <w:rPr>
          <w:rFonts w:ascii="Times New Roman" w:hAnsi="Times New Roman" w:cs="Times New Roman"/>
          <w:sz w:val="28"/>
          <w:szCs w:val="28"/>
        </w:rPr>
        <w:t xml:space="preserve"> –</w:t>
      </w:r>
      <w:r w:rsidRPr="008B2DDE">
        <w:rPr>
          <w:rFonts w:ascii="Times New Roman" w:hAnsi="Times New Roman" w:cs="Times New Roman"/>
          <w:sz w:val="28"/>
          <w:szCs w:val="28"/>
          <w:lang w:val="en-US"/>
        </w:rPr>
        <w:t> </w:t>
      </w:r>
      <w:r w:rsidRPr="008B2DDE">
        <w:rPr>
          <w:rFonts w:ascii="Times New Roman" w:hAnsi="Times New Roman" w:cs="Times New Roman"/>
          <w:sz w:val="28"/>
          <w:szCs w:val="28"/>
        </w:rPr>
        <w:t xml:space="preserve">скорость обучения на шаге </w:t>
      </w:r>
      <m:oMath>
        <m:r>
          <w:rPr>
            <w:rFonts w:ascii="Cambria Math" w:hAnsi="Cambria Math" w:cs="Times New Roman"/>
            <w:sz w:val="28"/>
            <w:szCs w:val="28"/>
          </w:rPr>
          <m:t>t</m:t>
        </m:r>
      </m:oMath>
      <w:r w:rsidRPr="008B2DDE">
        <w:rPr>
          <w:rFonts w:ascii="Times New Roman" w:hAnsi="Times New Roman" w:cs="Times New Roman"/>
          <w:sz w:val="28"/>
          <w:szCs w:val="28"/>
        </w:rPr>
        <w:t xml:space="preserve">. </w:t>
      </w:r>
    </w:p>
    <w:p w14:paraId="50029151" w14:textId="77777777" w:rsidR="00816540" w:rsidRPr="008B2DDE" w:rsidRDefault="00816540" w:rsidP="00D24BBC">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Параметры скорости обучения </w:t>
      </w:r>
      <m:oMath>
        <m:sSub>
          <m:sSubPr>
            <m:ctrlPr>
              <w:rPr>
                <w:rFonts w:ascii="Cambria Math" w:hAnsi="Cambria Math" w:cs="Times New Roman"/>
                <w:sz w:val="28"/>
                <w:szCs w:val="28"/>
              </w:rPr>
            </m:ctrlPr>
          </m:sSubPr>
          <m:e>
            <m:r>
              <w:rPr>
                <w:rFonts w:ascii="Cambria Math" w:hAnsi="Cambria Math" w:cs="Times New Roman"/>
                <w:sz w:val="28"/>
                <w:szCs w:val="28"/>
              </w:rPr>
              <m:t>α</m:t>
            </m:r>
          </m:e>
          <m:sub>
            <m:r>
              <m:rPr>
                <m:sty m:val="p"/>
              </m:rPr>
              <w:rPr>
                <w:rFonts w:ascii="Cambria Math" w:hAnsi="Cambria Math" w:cs="Times New Roman"/>
                <w:sz w:val="28"/>
                <w:szCs w:val="28"/>
              </w:rPr>
              <m:t>0</m:t>
            </m:r>
          </m:sub>
        </m:sSub>
      </m:oMath>
      <w:r w:rsidRPr="008B2DDE">
        <w:rPr>
          <w:rFonts w:ascii="Times New Roman" w:hAnsi="Times New Roman" w:cs="Times New Roman"/>
          <w:sz w:val="28"/>
          <w:szCs w:val="28"/>
        </w:rPr>
        <w:t xml:space="preserve"> и </w:t>
      </w:r>
      <m:oMath>
        <m:r>
          <w:rPr>
            <w:rFonts w:ascii="Cambria Math" w:hAnsi="Cambria Math" w:cs="Times New Roman"/>
            <w:sz w:val="28"/>
            <w:szCs w:val="28"/>
          </w:rPr>
          <m:t>τ</m:t>
        </m:r>
      </m:oMath>
      <w:r w:rsidRPr="008B2DDE">
        <w:rPr>
          <w:rFonts w:ascii="Times New Roman" w:hAnsi="Times New Roman" w:cs="Times New Roman"/>
          <w:sz w:val="28"/>
          <w:szCs w:val="28"/>
        </w:rPr>
        <w:t xml:space="preserve"> могут быть заданы согласно процедуре, описанной в [</w:t>
      </w:r>
      <w:r w:rsidR="001B3F27" w:rsidRPr="008B2DDE">
        <w:rPr>
          <w:rFonts w:ascii="Times New Roman" w:hAnsi="Times New Roman" w:cs="Times New Roman"/>
          <w:sz w:val="28"/>
          <w:szCs w:val="28"/>
        </w:rPr>
        <w:t>56</w:t>
      </w:r>
      <w:r w:rsidR="0034134F" w:rsidRPr="008B2DDE">
        <w:rPr>
          <w:rFonts w:ascii="Times New Roman" w:hAnsi="Times New Roman" w:cs="Times New Roman"/>
          <w:sz w:val="28"/>
          <w:szCs w:val="28"/>
        </w:rPr>
        <w:t>, р.</w:t>
      </w:r>
      <w:r w:rsidR="000D0432" w:rsidRPr="008B2DDE">
        <w:rPr>
          <w:rFonts w:ascii="Times New Roman" w:hAnsi="Times New Roman" w:cs="Times New Roman"/>
          <w:sz w:val="28"/>
          <w:szCs w:val="28"/>
        </w:rPr>
        <w:t xml:space="preserve"> </w:t>
      </w:r>
      <w:r w:rsidR="0056402E" w:rsidRPr="008B2DDE">
        <w:rPr>
          <w:rFonts w:ascii="Times New Roman" w:hAnsi="Times New Roman" w:cs="Times New Roman"/>
          <w:sz w:val="28"/>
          <w:szCs w:val="28"/>
        </w:rPr>
        <w:t>623</w:t>
      </w:r>
      <w:r w:rsidRPr="008B2DDE">
        <w:rPr>
          <w:rFonts w:ascii="Times New Roman" w:hAnsi="Times New Roman" w:cs="Times New Roman"/>
          <w:sz w:val="28"/>
          <w:szCs w:val="28"/>
        </w:rPr>
        <w:t xml:space="preserve">]. Начальные значения </w:t>
      </w:r>
      <m:oMath>
        <m:sSub>
          <m:sSubPr>
            <m:ctrlPr>
              <w:rPr>
                <w:rFonts w:ascii="Cambria Math" w:hAnsi="Cambria Math" w:cs="Times New Roman"/>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r>
          <w:rPr>
            <w:rFonts w:ascii="Cambria Math" w:hAnsi="Cambria Math" w:cs="Times New Roman"/>
            <w:sz w:val="28"/>
            <w:szCs w:val="28"/>
          </w:rPr>
          <m:t>(0)</m:t>
        </m:r>
      </m:oMath>
      <w:r w:rsidRPr="008B2DDE">
        <w:rPr>
          <w:rFonts w:ascii="Times New Roman" w:hAnsi="Times New Roman" w:cs="Times New Roman"/>
          <w:sz w:val="28"/>
          <w:szCs w:val="28"/>
        </w:rPr>
        <w:t xml:space="preserve"> и </w:t>
      </w:r>
      <m:oMath>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w:rPr>
                <w:rFonts w:ascii="Cambria Math" w:hAnsi="Cambria Math" w:cs="Times New Roman"/>
                <w:sz w:val="28"/>
                <w:szCs w:val="28"/>
              </w:rPr>
              <m:t>i</m:t>
            </m:r>
          </m:sub>
        </m:sSub>
        <m:r>
          <m:rPr>
            <m:sty m:val="p"/>
          </m:rPr>
          <w:rPr>
            <w:rFonts w:ascii="Cambria Math" w:hAnsi="Cambria Math" w:cs="Times New Roman"/>
            <w:sz w:val="28"/>
            <w:szCs w:val="28"/>
          </w:rPr>
          <m:t>(0)</m:t>
        </m:r>
      </m:oMath>
      <w:r w:rsidRPr="008B2DDE">
        <w:rPr>
          <w:rFonts w:ascii="Times New Roman" w:hAnsi="Times New Roman" w:cs="Times New Roman"/>
          <w:sz w:val="28"/>
          <w:szCs w:val="28"/>
        </w:rPr>
        <w:t xml:space="preserve"> выбираются по методу главных компонент (</w:t>
      </w:r>
      <w:r w:rsidRPr="008B2DDE">
        <w:rPr>
          <w:rFonts w:ascii="Times New Roman" w:hAnsi="Times New Roman" w:cs="Times New Roman"/>
          <w:sz w:val="28"/>
          <w:szCs w:val="28"/>
          <w:lang w:val="en-US"/>
        </w:rPr>
        <w:t>PCA</w:t>
      </w:r>
      <w:r w:rsidRPr="008B2DDE">
        <w:rPr>
          <w:rFonts w:ascii="Times New Roman" w:hAnsi="Times New Roman" w:cs="Times New Roman"/>
          <w:sz w:val="28"/>
          <w:szCs w:val="28"/>
        </w:rPr>
        <w:t xml:space="preserve">), начальные значения вероятностей </w:t>
      </w: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d>
          <m:dPr>
            <m:ctrlPr>
              <w:rPr>
                <w:rFonts w:ascii="Cambria Math" w:hAnsi="Cambria Math" w:cs="Times New Roman"/>
                <w:sz w:val="28"/>
                <w:szCs w:val="28"/>
              </w:rPr>
            </m:ctrlPr>
          </m:dPr>
          <m:e>
            <m:r>
              <w:rPr>
                <w:rFonts w:ascii="Cambria Math" w:hAnsi="Cambria Math" w:cs="Times New Roman"/>
                <w:sz w:val="28"/>
                <w:szCs w:val="28"/>
              </w:rPr>
              <m:t>0</m:t>
            </m:r>
          </m:e>
        </m:d>
      </m:oMath>
      <w:r w:rsidRPr="008B2DDE">
        <w:rPr>
          <w:rFonts w:ascii="Times New Roman" w:hAnsi="Times New Roman" w:cs="Times New Roman"/>
          <w:sz w:val="28"/>
          <w:szCs w:val="28"/>
        </w:rPr>
        <w:t xml:space="preserve"> принимаются равными для всех нейронов и задаются согласно равномерному распределению.</w:t>
      </w:r>
    </w:p>
    <w:p w14:paraId="0D8DA2ED" w14:textId="77777777" w:rsidR="00816540" w:rsidRPr="008B2DDE" w:rsidRDefault="00816540" w:rsidP="00D24BBC">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В </w:t>
      </w:r>
      <w:r w:rsidR="00DF2C76" w:rsidRPr="008B2DDE">
        <w:rPr>
          <w:rFonts w:ascii="Times New Roman" w:hAnsi="Times New Roman" w:cs="Times New Roman"/>
          <w:sz w:val="28"/>
          <w:szCs w:val="28"/>
        </w:rPr>
        <w:t>разработанной</w:t>
      </w:r>
      <w:r w:rsidRPr="008B2DDE">
        <w:rPr>
          <w:rFonts w:ascii="Times New Roman" w:hAnsi="Times New Roman" w:cs="Times New Roman"/>
          <w:sz w:val="28"/>
          <w:szCs w:val="28"/>
        </w:rPr>
        <w:t xml:space="preserve"> модели</w:t>
      </w:r>
      <w:r w:rsidR="001B3F27" w:rsidRPr="008B2DDE">
        <w:rPr>
          <w:rFonts w:ascii="Times New Roman" w:hAnsi="Times New Roman" w:cs="Times New Roman"/>
          <w:sz w:val="28"/>
          <w:szCs w:val="28"/>
        </w:rPr>
        <w:t xml:space="preserve"> [58</w:t>
      </w:r>
      <w:r w:rsidR="00DF2C76" w:rsidRPr="008B2DDE">
        <w:rPr>
          <w:rFonts w:ascii="Times New Roman" w:hAnsi="Times New Roman" w:cs="Times New Roman"/>
          <w:sz w:val="28"/>
          <w:szCs w:val="28"/>
        </w:rPr>
        <w:t>]</w:t>
      </w:r>
      <w:r w:rsidRPr="008B2DDE">
        <w:rPr>
          <w:rFonts w:ascii="Times New Roman" w:hAnsi="Times New Roman" w:cs="Times New Roman"/>
          <w:sz w:val="28"/>
          <w:szCs w:val="28"/>
        </w:rPr>
        <w:t xml:space="preserve"> метод </w:t>
      </w:r>
      <w:r w:rsidRPr="008B2DDE">
        <w:rPr>
          <w:rFonts w:ascii="Times New Roman" w:hAnsi="Times New Roman" w:cs="Times New Roman"/>
          <w:sz w:val="28"/>
          <w:szCs w:val="28"/>
          <w:lang w:val="en-US"/>
        </w:rPr>
        <w:t>BSOM</w:t>
      </w:r>
      <w:r w:rsidRPr="008B2DDE">
        <w:rPr>
          <w:rFonts w:ascii="Times New Roman" w:hAnsi="Times New Roman" w:cs="Times New Roman"/>
          <w:sz w:val="28"/>
          <w:szCs w:val="28"/>
        </w:rPr>
        <w:t xml:space="preserve"> применяется для построения многомерного совместного распределения портфельных компонент </w:t>
      </w:r>
      <m:oMath>
        <m:r>
          <w:rPr>
            <w:rFonts w:ascii="Cambria Math" w:hAnsi="Cambria Math" w:cs="Times New Roman"/>
            <w:sz w:val="28"/>
            <w:szCs w:val="28"/>
          </w:rPr>
          <m:t>p</m:t>
        </m:r>
        <m:d>
          <m:dPr>
            <m:endChr m:val="|"/>
            <m:ctrlPr>
              <w:rPr>
                <w:rFonts w:ascii="Cambria Math" w:hAnsi="Cambria Math" w:cs="Times New Roman"/>
                <w:sz w:val="28"/>
                <w:szCs w:val="28"/>
              </w:rPr>
            </m:ctrlPr>
          </m:dPr>
          <m:e>
            <m:r>
              <w:rPr>
                <w:rFonts w:ascii="Cambria Math" w:hAnsi="Cambria Math" w:cs="Times New Roman"/>
                <w:sz w:val="28"/>
                <w:szCs w:val="28"/>
                <w:lang w:val="en-US"/>
              </w:rPr>
              <m:t>Q</m:t>
            </m:r>
          </m:e>
        </m:d>
        <m:r>
          <m:rPr>
            <m:sty m:val="p"/>
          </m:rPr>
          <w:rPr>
            <w:rFonts w:ascii="Cambria Math" w:hAnsi="Cambria Math" w:cs="Times New Roman"/>
            <w:sz w:val="28"/>
            <w:szCs w:val="28"/>
          </w:rPr>
          <m:t xml:space="preserve"> Θ)</m:t>
        </m:r>
      </m:oMath>
      <w:r w:rsidRPr="008B2DDE">
        <w:rPr>
          <w:rFonts w:ascii="Times New Roman" w:hAnsi="Times New Roman" w:cs="Times New Roman"/>
          <w:sz w:val="28"/>
          <w:szCs w:val="28"/>
        </w:rPr>
        <w:t xml:space="preserve"> на основе имеющихся эмпирических данных. Следующий шаг: "погружение" функций плотности распределения в </w:t>
      </w:r>
      <m:oMath>
        <m:d>
          <m:dPr>
            <m:ctrlPr>
              <w:rPr>
                <w:rFonts w:ascii="Cambria Math" w:hAnsi="Cambria Math" w:cs="Times New Roman"/>
                <w:i/>
                <w:sz w:val="28"/>
                <w:szCs w:val="28"/>
              </w:rPr>
            </m:ctrlPr>
          </m:dPr>
          <m:e>
            <m:r>
              <w:rPr>
                <w:rFonts w:ascii="Cambria Math" w:hAnsi="Cambria Math" w:cs="Times New Roman"/>
                <w:sz w:val="28"/>
                <w:szCs w:val="28"/>
              </w:rPr>
              <m:t>N+1</m:t>
            </m:r>
          </m:e>
        </m:d>
      </m:oMath>
      <w:r w:rsidRPr="008B2DDE">
        <w:rPr>
          <w:rFonts w:ascii="Times New Roman" w:hAnsi="Times New Roman" w:cs="Times New Roman"/>
          <w:sz w:val="28"/>
          <w:szCs w:val="28"/>
        </w:rPr>
        <w:t>-мерное евклидово пространство (</w:t>
      </w:r>
      <m:oMath>
        <m:r>
          <w:rPr>
            <w:rFonts w:ascii="Cambria Math" w:hAnsi="Cambria Math" w:cs="Times New Roman"/>
            <w:sz w:val="28"/>
            <w:szCs w:val="28"/>
          </w:rPr>
          <m:t>B</m:t>
        </m:r>
      </m:oMath>
      <w:r w:rsidRPr="008B2DDE">
        <w:rPr>
          <w:rFonts w:ascii="Times New Roman" w:hAnsi="Times New Roman" w:cs="Times New Roman"/>
          <w:sz w:val="28"/>
          <w:szCs w:val="28"/>
        </w:rPr>
        <w:t xml:space="preserve">-пространство портфеля), где первым </w:t>
      </w:r>
      <m:oMath>
        <m:r>
          <w:rPr>
            <w:rFonts w:ascii="Cambria Math" w:hAnsi="Cambria Math" w:cs="Times New Roman"/>
            <w:sz w:val="28"/>
            <w:szCs w:val="28"/>
          </w:rPr>
          <m:t>N</m:t>
        </m:r>
      </m:oMath>
      <w:r w:rsidRPr="008B2DDE">
        <w:rPr>
          <w:rFonts w:ascii="Times New Roman" w:hAnsi="Times New Roman" w:cs="Times New Roman"/>
          <w:sz w:val="28"/>
          <w:szCs w:val="28"/>
        </w:rPr>
        <w:t xml:space="preserve"> измерениям соответствуют отклонения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e>
        </m:d>
      </m:oMath>
      <w:r w:rsidRPr="008B2DDE">
        <w:rPr>
          <w:rFonts w:ascii="Times New Roman" w:hAnsi="Times New Roman" w:cs="Times New Roman"/>
          <w:sz w:val="28"/>
          <w:szCs w:val="28"/>
        </w:rPr>
        <w:t xml:space="preserve"> портфельных компонент, а </w:t>
      </w:r>
      <m:oMath>
        <m:d>
          <m:dPr>
            <m:ctrlPr>
              <w:rPr>
                <w:rFonts w:ascii="Cambria Math" w:hAnsi="Cambria Math" w:cs="Times New Roman"/>
                <w:i/>
                <w:sz w:val="28"/>
                <w:szCs w:val="28"/>
              </w:rPr>
            </m:ctrlPr>
          </m:dPr>
          <m:e>
            <m:r>
              <w:rPr>
                <w:rFonts w:ascii="Cambria Math" w:hAnsi="Cambria Math" w:cs="Times New Roman"/>
                <w:sz w:val="28"/>
                <w:szCs w:val="28"/>
              </w:rPr>
              <m:t>N+1</m:t>
            </m:r>
          </m:e>
        </m:d>
      </m:oMath>
      <w:r w:rsidRPr="008B2DDE">
        <w:rPr>
          <w:rFonts w:ascii="Times New Roman" w:hAnsi="Times New Roman" w:cs="Times New Roman"/>
          <w:sz w:val="28"/>
          <w:szCs w:val="28"/>
        </w:rPr>
        <w:t xml:space="preserve">-му измерению соответствуют значения функции плотности вероятности в точках </w:t>
      </w:r>
      <m:oMath>
        <m:r>
          <w:rPr>
            <w:rFonts w:ascii="Cambria Math" w:hAnsi="Cambria Math" w:cs="Times New Roman"/>
            <w:sz w:val="28"/>
            <w:szCs w:val="28"/>
            <w:lang w:val="en-US"/>
          </w:rPr>
          <m:t>Q</m:t>
        </m:r>
      </m:oMath>
      <w:r w:rsidRPr="008B2DDE">
        <w:rPr>
          <w:rFonts w:ascii="Times New Roman" w:hAnsi="Times New Roman" w:cs="Times New Roman"/>
          <w:sz w:val="28"/>
          <w:szCs w:val="28"/>
        </w:rPr>
        <w:t xml:space="preserve">. Пусть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z</m:t>
            </m:r>
          </m:e>
          <m:sub>
            <m:r>
              <w:rPr>
                <w:rFonts w:ascii="Cambria Math" w:hAnsi="Cambria Math" w:cs="Times New Roman"/>
                <w:sz w:val="28"/>
                <w:szCs w:val="28"/>
                <w:lang w:val="en-US"/>
              </w:rPr>
              <m:t>t</m:t>
            </m:r>
          </m:sub>
        </m:sSub>
      </m:oMath>
      <w:r w:rsidRPr="008B2DDE">
        <w:rPr>
          <w:rFonts w:ascii="Times New Roman" w:hAnsi="Times New Roman" w:cs="Times New Roman"/>
          <w:sz w:val="28"/>
          <w:szCs w:val="28"/>
        </w:rPr>
        <w:t> –</w:t>
      </w:r>
      <w:r w:rsidRPr="008B2DDE">
        <w:rPr>
          <w:rFonts w:ascii="Times New Roman" w:hAnsi="Times New Roman" w:cs="Times New Roman"/>
          <w:sz w:val="28"/>
          <w:szCs w:val="28"/>
          <w:lang w:val="en-US"/>
        </w:rPr>
        <w:t> </w:t>
      </w:r>
      <w:r w:rsidRPr="008B2DDE">
        <w:rPr>
          <w:rFonts w:ascii="Times New Roman" w:hAnsi="Times New Roman" w:cs="Times New Roman"/>
          <w:sz w:val="28"/>
          <w:szCs w:val="28"/>
        </w:rPr>
        <w:t xml:space="preserve">отклонение стоимости портфеля в текущий период от значения в предыдущий: </w:t>
      </w:r>
      <m:oMath>
        <m:sSub>
          <m:sSubPr>
            <m:ctrlPr>
              <w:rPr>
                <w:rFonts w:ascii="Cambria Math" w:hAnsi="Cambria Math" w:cs="Times New Roman"/>
                <w:i/>
                <w:sz w:val="28"/>
                <w:szCs w:val="28"/>
                <w:lang w:val="en-US"/>
              </w:rPr>
            </m:ctrlPr>
          </m:sSub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z</m:t>
                </m:r>
              </m:e>
              <m:sub>
                <m:r>
                  <w:rPr>
                    <w:rFonts w:ascii="Cambria Math" w:hAnsi="Cambria Math" w:cs="Times New Roman"/>
                    <w:sz w:val="28"/>
                    <w:szCs w:val="28"/>
                    <w:lang w:val="en-US"/>
                  </w:rPr>
                  <m:t>t</m:t>
                </m:r>
              </m:sub>
            </m:sSub>
            <m:r>
              <w:rPr>
                <w:rFonts w:ascii="Cambria Math" w:hAnsi="Cambria Math" w:cs="Times New Roman"/>
                <w:sz w:val="28"/>
                <w:szCs w:val="28"/>
              </w:rPr>
              <m:t>=∆</m:t>
            </m:r>
            <m:r>
              <w:rPr>
                <w:rFonts w:ascii="Cambria Math" w:hAnsi="Cambria Math" w:cs="Times New Roman"/>
                <w:sz w:val="28"/>
                <w:szCs w:val="28"/>
                <w:lang w:val="en-US"/>
              </w:rPr>
              <m:t>Z</m:t>
            </m:r>
          </m:e>
          <m:sub>
            <m:r>
              <w:rPr>
                <w:rFonts w:ascii="Cambria Math" w:hAnsi="Cambria Math" w:cs="Times New Roman"/>
                <w:sz w:val="28"/>
                <w:szCs w:val="28"/>
                <w:lang w:val="en-US"/>
              </w:rPr>
              <m:t>t</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Z</m:t>
            </m:r>
          </m:e>
          <m:sub>
            <m:r>
              <w:rPr>
                <w:rFonts w:ascii="Cambria Math" w:hAnsi="Cambria Math" w:cs="Times New Roman"/>
                <w:sz w:val="28"/>
                <w:szCs w:val="28"/>
                <w:lang w:val="en-US"/>
              </w:rPr>
              <m:t>t</m:t>
            </m:r>
            <m:r>
              <w:rPr>
                <w:rFonts w:ascii="Cambria Math" w:hAnsi="Cambria Math" w:cs="Times New Roman"/>
                <w:sz w:val="28"/>
                <w:szCs w:val="28"/>
              </w:rPr>
              <m:t>-1</m:t>
            </m:r>
          </m:sub>
        </m:sSub>
        <m:r>
          <w:rPr>
            <w:rFonts w:ascii="Cambria Math" w:hAnsi="Cambria Math" w:cs="Times New Roman"/>
            <w:sz w:val="28"/>
            <w:szCs w:val="28"/>
          </w:rPr>
          <m:t xml:space="preserve"> , </m:t>
        </m:r>
        <m:r>
          <w:rPr>
            <w:rFonts w:ascii="Cambria Math" w:hAnsi="Cambria Math" w:cs="Times New Roman"/>
            <w:sz w:val="28"/>
            <w:szCs w:val="28"/>
            <w:lang w:val="en-US"/>
          </w:rPr>
          <m:t>t</m:t>
        </m:r>
        <m:r>
          <w:rPr>
            <w:rFonts w:ascii="Cambria Math" w:hAnsi="Cambria Math" w:cs="Times New Roman"/>
            <w:sz w:val="28"/>
            <w:szCs w:val="28"/>
          </w:rPr>
          <m:t>&gt;1</m:t>
        </m:r>
      </m:oMath>
      <w:r w:rsidRPr="008B2DDE">
        <w:rPr>
          <w:rFonts w:ascii="Times New Roman" w:hAnsi="Times New Roman" w:cs="Times New Roman"/>
          <w:sz w:val="28"/>
          <w:szCs w:val="28"/>
        </w:rPr>
        <w:t xml:space="preserve">.Тогда для каждого </w:t>
      </w:r>
      <m:oMath>
        <m:r>
          <w:rPr>
            <w:rFonts w:ascii="Cambria Math" w:hAnsi="Cambria Math" w:cs="Times New Roman"/>
            <w:sz w:val="28"/>
            <w:szCs w:val="28"/>
          </w:rPr>
          <m:t>z≥-1</m:t>
        </m:r>
      </m:oMath>
      <w:r w:rsidRPr="008B2DDE">
        <w:rPr>
          <w:rFonts w:ascii="Times New Roman" w:hAnsi="Times New Roman" w:cs="Times New Roman"/>
          <w:sz w:val="28"/>
          <w:szCs w:val="28"/>
        </w:rPr>
        <w:t xml:space="preserve"> можно вычислить значение поверхностного интеграла</w:t>
      </w:r>
      <w:r w:rsidR="00D24BBC" w:rsidRPr="008B2DDE">
        <w:rPr>
          <w:rFonts w:ascii="Times New Roman" w:hAnsi="Times New Roman" w:cs="Times New Roman"/>
          <w:sz w:val="28"/>
          <w:szCs w:val="28"/>
        </w:rPr>
        <w:t xml:space="preserve"> который геометрически является проекцией функции плотности распределения, полученной посредством </w:t>
      </w:r>
      <w:r w:rsidR="00D24BBC" w:rsidRPr="008B2DDE">
        <w:rPr>
          <w:rFonts w:ascii="Times New Roman" w:hAnsi="Times New Roman" w:cs="Times New Roman"/>
          <w:sz w:val="28"/>
          <w:szCs w:val="28"/>
          <w:lang w:val="en-US"/>
        </w:rPr>
        <w:t>BSOM</w:t>
      </w:r>
      <w:r w:rsidR="00D24BBC" w:rsidRPr="008B2DDE">
        <w:rPr>
          <w:rFonts w:ascii="Times New Roman" w:hAnsi="Times New Roman" w:cs="Times New Roman"/>
          <w:sz w:val="28"/>
          <w:szCs w:val="28"/>
        </w:rPr>
        <w:t xml:space="preserve">, на гиперплоскость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H</m:t>
            </m:r>
          </m:e>
          <m:sub>
            <m:r>
              <w:rPr>
                <w:rFonts w:ascii="Cambria Math" w:hAnsi="Cambria Math" w:cs="Times New Roman"/>
                <w:sz w:val="28"/>
                <w:szCs w:val="28"/>
              </w:rPr>
              <m:t>z</m:t>
            </m:r>
          </m:sub>
        </m:sSub>
        <m:r>
          <w:rPr>
            <w:rFonts w:ascii="Cambria Math" w:hAnsi="Cambria Math" w:cs="Times New Roman"/>
            <w:sz w:val="28"/>
            <w:szCs w:val="28"/>
          </w:rPr>
          <m:t>:d∙Q=</m:t>
        </m:r>
        <m:r>
          <w:rPr>
            <w:rFonts w:ascii="Cambria Math" w:hAnsi="Cambria Math" w:cs="Times New Roman"/>
            <w:sz w:val="28"/>
            <w:szCs w:val="28"/>
            <w:lang w:val="en-US"/>
          </w:rPr>
          <m:t>z</m:t>
        </m:r>
      </m:oMath>
      <w:r w:rsidR="00D24BBC" w:rsidRPr="008B2DDE">
        <w:rPr>
          <w:rFonts w:ascii="Times New Roman" w:hAnsi="Times New Roman" w:cs="Times New Roman"/>
          <w:sz w:val="28"/>
          <w:szCs w:val="28"/>
        </w:rPr>
        <w:t>.</w:t>
      </w:r>
    </w:p>
    <w:p w14:paraId="0DB0110D" w14:textId="77777777" w:rsidR="00D24BBC" w:rsidRPr="008B2DDE" w:rsidRDefault="00D24BBC" w:rsidP="005C2548">
      <w:pPr>
        <w:tabs>
          <w:tab w:val="left" w:pos="1134"/>
        </w:tabs>
        <w:spacing w:after="0" w:line="240" w:lineRule="auto"/>
        <w:ind w:firstLine="567"/>
        <w:jc w:val="both"/>
        <w:rPr>
          <w:rFonts w:ascii="Times New Roman" w:hAnsi="Times New Roman" w:cs="Times New Roman"/>
          <w:sz w:val="28"/>
          <w:szCs w:val="28"/>
        </w:rPr>
      </w:pPr>
    </w:p>
    <w:p w14:paraId="368AE6FB" w14:textId="77777777" w:rsidR="00816540" w:rsidRPr="008B2DDE" w:rsidRDefault="00816540" w:rsidP="005C2548">
      <w:pPr>
        <w:tabs>
          <w:tab w:val="left" w:pos="1134"/>
        </w:tabs>
        <w:spacing w:after="0" w:line="240" w:lineRule="auto"/>
        <w:ind w:firstLine="567"/>
        <w:jc w:val="both"/>
        <w:rPr>
          <w:rFonts w:ascii="Times New Roman" w:hAnsi="Times New Roman" w:cs="Times New Roman"/>
          <w:sz w:val="28"/>
          <w:szCs w:val="28"/>
        </w:rPr>
      </w:pPr>
      <m:oMathPara>
        <m:oMath>
          <m:r>
            <w:rPr>
              <w:rFonts w:ascii="Cambria Math" w:hAnsi="Cambria Math" w:cs="Times New Roman"/>
              <w:sz w:val="28"/>
              <w:szCs w:val="28"/>
              <w:lang w:val="en-US"/>
            </w:rPr>
            <m:t>p</m:t>
          </m:r>
          <m:d>
            <m:dPr>
              <m:ctrlPr>
                <w:rPr>
                  <w:rFonts w:ascii="Cambria Math" w:hAnsi="Cambria Math" w:cs="Times New Roman"/>
                  <w:i/>
                  <w:sz w:val="28"/>
                  <w:szCs w:val="28"/>
                  <w:lang w:val="en-US"/>
                </w:rPr>
              </m:ctrlPr>
            </m:dPr>
            <m:e>
              <m:r>
                <w:rPr>
                  <w:rFonts w:ascii="Cambria Math" w:hAnsi="Cambria Math" w:cs="Times New Roman"/>
                  <w:sz w:val="28"/>
                  <w:szCs w:val="28"/>
                  <w:lang w:val="en-US"/>
                </w:rPr>
                <m:t>z</m:t>
              </m:r>
            </m:e>
          </m:d>
          <m:r>
            <w:rPr>
              <w:rFonts w:ascii="Cambria Math" w:hAnsi="Cambria Math" w:cs="Times New Roman"/>
              <w:sz w:val="28"/>
              <w:szCs w:val="28"/>
            </w:rPr>
            <m:t>=</m:t>
          </m:r>
          <m:nary>
            <m:naryPr>
              <m:chr m:val="∬"/>
              <m:limLoc m:val="subSup"/>
              <m:supHide m:val="1"/>
              <m:ctrlPr>
                <w:rPr>
                  <w:rFonts w:ascii="Cambria Math" w:hAnsi="Cambria Math" w:cs="Times New Roman"/>
                  <w:i/>
                  <w:sz w:val="28"/>
                  <w:szCs w:val="28"/>
                  <w:lang w:val="en-US"/>
                </w:rPr>
              </m:ctrlPr>
            </m:naryPr>
            <m:sub>
              <m:r>
                <w:rPr>
                  <w:rFonts w:ascii="Cambria Math" w:hAnsi="Cambria Math" w:cs="Times New Roman"/>
                  <w:sz w:val="28"/>
                  <w:szCs w:val="28"/>
                  <w:lang w:val="en-US"/>
                </w:rPr>
                <m:t>d</m:t>
              </m:r>
              <m:r>
                <w:rPr>
                  <w:rFonts w:ascii="Cambria Math" w:hAnsi="Cambria Math" w:cs="Times New Roman"/>
                  <w:sz w:val="28"/>
                  <w:szCs w:val="28"/>
                </w:rPr>
                <m:t>∙</m:t>
              </m:r>
              <m:r>
                <w:rPr>
                  <w:rFonts w:ascii="Cambria Math" w:hAnsi="Cambria Math" w:cs="Times New Roman"/>
                  <w:sz w:val="28"/>
                  <w:szCs w:val="28"/>
                  <w:lang w:val="en-US"/>
                </w:rPr>
                <m:t>Q</m:t>
              </m:r>
              <m:r>
                <w:rPr>
                  <w:rFonts w:ascii="Cambria Math" w:hAnsi="Cambria Math" w:cs="Times New Roman"/>
                  <w:sz w:val="28"/>
                  <w:szCs w:val="28"/>
                </w:rPr>
                <m:t>=</m:t>
              </m:r>
              <m:r>
                <w:rPr>
                  <w:rFonts w:ascii="Cambria Math" w:hAnsi="Cambria Math" w:cs="Times New Roman"/>
                  <w:sz w:val="28"/>
                  <w:szCs w:val="28"/>
                  <w:lang w:val="en-US"/>
                </w:rPr>
                <m:t>z</m:t>
              </m:r>
              <m:r>
                <w:rPr>
                  <w:rFonts w:ascii="Cambria Math" w:hAnsi="Cambria Math" w:cs="Times New Roman"/>
                  <w:sz w:val="28"/>
                  <w:szCs w:val="28"/>
                </w:rPr>
                <m:t>;</m:t>
              </m:r>
            </m:sub>
            <m:sup/>
            <m:e>
              <m:r>
                <w:rPr>
                  <w:rFonts w:ascii="Cambria Math" w:hAnsi="Cambria Math" w:cs="Times New Roman"/>
                  <w:sz w:val="28"/>
                  <w:szCs w:val="28"/>
                  <w:lang w:val="en-US"/>
                </w:rPr>
                <m:t>P</m:t>
              </m:r>
              <m:d>
                <m:dPr>
                  <m:ctrlPr>
                    <w:rPr>
                      <w:rFonts w:ascii="Cambria Math" w:hAnsi="Cambria Math" w:cs="Times New Roman"/>
                      <w:i/>
                      <w:sz w:val="28"/>
                      <w:szCs w:val="28"/>
                      <w:lang w:val="en-US"/>
                    </w:rPr>
                  </m:ctrlPr>
                </m:dPr>
                <m:e>
                  <m:r>
                    <w:rPr>
                      <w:rFonts w:ascii="Cambria Math" w:hAnsi="Cambria Math" w:cs="Times New Roman"/>
                      <w:sz w:val="28"/>
                      <w:szCs w:val="28"/>
                      <w:lang w:val="en-US"/>
                    </w:rPr>
                    <m:t>q</m:t>
                  </m:r>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x</m:t>
                          </m:r>
                        </m:sub>
                      </m:sSub>
                    </m:e>
                  </m:d>
                </m:e>
              </m:d>
              <m:r>
                <w:rPr>
                  <w:rFonts w:ascii="Cambria Math" w:hAnsi="Cambria Math" w:cs="Times New Roman"/>
                  <w:sz w:val="28"/>
                  <w:szCs w:val="28"/>
                  <w:lang w:val="en-US"/>
                </w:rPr>
                <m:t>dQ</m:t>
              </m:r>
            </m:e>
          </m:nary>
          <m:r>
            <w:rPr>
              <w:rFonts w:ascii="Cambria Math" w:eastAsiaTheme="minorEastAsia" w:hAnsi="Cambria Math" w:cs="Times New Roman"/>
              <w:sz w:val="28"/>
              <w:szCs w:val="28"/>
            </w:rPr>
            <m:t xml:space="preserve"> ,</m:t>
          </m:r>
        </m:oMath>
      </m:oMathPara>
    </w:p>
    <w:p w14:paraId="09CBFB10" w14:textId="77777777" w:rsidR="00816540" w:rsidRPr="008B2DDE" w:rsidRDefault="00816540" w:rsidP="00D24BBC">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lastRenderedPageBreak/>
        <w:t xml:space="preserve">Таким образом оценка риска портфеля в модели </w:t>
      </w:r>
      <w:r w:rsidRPr="008B2DDE">
        <w:rPr>
          <w:rFonts w:ascii="Times New Roman" w:hAnsi="Times New Roman" w:cs="Times New Roman"/>
          <w:sz w:val="28"/>
          <w:szCs w:val="28"/>
          <w:lang w:val="en-US"/>
        </w:rPr>
        <w:t>UBSOM</w:t>
      </w:r>
      <w:r w:rsidRPr="008B2DDE">
        <w:rPr>
          <w:rFonts w:ascii="Times New Roman" w:hAnsi="Times New Roman" w:cs="Times New Roman"/>
          <w:sz w:val="28"/>
          <w:szCs w:val="28"/>
        </w:rPr>
        <w:t xml:space="preserve"> заключается в вычислении интеграла </w:t>
      </w:r>
      <m:oMath>
        <m:r>
          <w:rPr>
            <w:rFonts w:ascii="Cambria Math" w:hAnsi="Cambria Math" w:cs="Times New Roman"/>
            <w:sz w:val="28"/>
            <w:szCs w:val="28"/>
            <w:lang w:val="en-US"/>
          </w:rPr>
          <m:t>p</m:t>
        </m:r>
        <m:d>
          <m:dPr>
            <m:ctrlPr>
              <w:rPr>
                <w:rFonts w:ascii="Cambria Math" w:hAnsi="Cambria Math" w:cs="Times New Roman"/>
                <w:i/>
                <w:sz w:val="28"/>
                <w:szCs w:val="28"/>
                <w:lang w:val="en-US"/>
              </w:rPr>
            </m:ctrlPr>
          </m:dPr>
          <m:e>
            <m:r>
              <w:rPr>
                <w:rFonts w:ascii="Cambria Math" w:hAnsi="Cambria Math" w:cs="Times New Roman"/>
                <w:sz w:val="28"/>
                <w:szCs w:val="28"/>
                <w:lang w:val="en-US"/>
              </w:rPr>
              <m:t>z</m:t>
            </m:r>
          </m:e>
        </m:d>
      </m:oMath>
      <w:r w:rsidRPr="008B2DDE">
        <w:rPr>
          <w:rFonts w:ascii="Times New Roman" w:hAnsi="Times New Roman" w:cs="Times New Roman"/>
          <w:sz w:val="28"/>
          <w:szCs w:val="28"/>
        </w:rPr>
        <w:t xml:space="preserve"> для всех заданных </w:t>
      </w:r>
      <m:oMath>
        <m:r>
          <w:rPr>
            <w:rFonts w:ascii="Cambria Math" w:hAnsi="Cambria Math" w:cs="Times New Roman"/>
            <w:sz w:val="28"/>
            <w:szCs w:val="28"/>
          </w:rPr>
          <m:t>z</m:t>
        </m:r>
      </m:oMath>
      <w:r w:rsidRPr="008B2DDE">
        <w:rPr>
          <w:rFonts w:ascii="Times New Roman" w:hAnsi="Times New Roman" w:cs="Times New Roman"/>
          <w:sz w:val="28"/>
          <w:szCs w:val="28"/>
        </w:rPr>
        <w:t xml:space="preserve"> отклонений портфеля. Проекция функции плотности совместного распределения </w:t>
      </w:r>
      <m:oMath>
        <m:r>
          <w:rPr>
            <w:rFonts w:ascii="Cambria Math" w:hAnsi="Cambria Math" w:cs="Times New Roman"/>
            <w:sz w:val="28"/>
            <w:szCs w:val="28"/>
          </w:rPr>
          <m:t>p</m:t>
        </m:r>
        <m:d>
          <m:dPr>
            <m:endChr m:val="|"/>
            <m:ctrlPr>
              <w:rPr>
                <w:rFonts w:ascii="Cambria Math" w:hAnsi="Cambria Math" w:cs="Times New Roman"/>
                <w:sz w:val="28"/>
                <w:szCs w:val="28"/>
              </w:rPr>
            </m:ctrlPr>
          </m:dPr>
          <m:e>
            <m:r>
              <w:rPr>
                <w:rFonts w:ascii="Cambria Math" w:hAnsi="Cambria Math" w:cs="Times New Roman"/>
                <w:sz w:val="28"/>
                <w:szCs w:val="28"/>
              </w:rPr>
              <m:t>Q</m:t>
            </m:r>
          </m:e>
        </m:d>
        <m:r>
          <m:rPr>
            <m:sty m:val="p"/>
          </m:rPr>
          <w:rPr>
            <w:rFonts w:ascii="Cambria Math" w:hAnsi="Cambria Math" w:cs="Times New Roman"/>
            <w:sz w:val="28"/>
            <w:szCs w:val="28"/>
          </w:rPr>
          <m:t xml:space="preserve"> Θ)</m:t>
        </m:r>
      </m:oMath>
      <w:r w:rsidRPr="008B2DDE">
        <w:rPr>
          <w:rFonts w:ascii="Times New Roman" w:hAnsi="Times New Roman" w:cs="Times New Roman"/>
          <w:sz w:val="28"/>
          <w:szCs w:val="28"/>
        </w:rPr>
        <w:t xml:space="preserve"> на гиперплоскость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H</m:t>
            </m:r>
          </m:e>
          <m:sub>
            <m:r>
              <w:rPr>
                <w:rFonts w:ascii="Cambria Math" w:hAnsi="Cambria Math" w:cs="Times New Roman"/>
                <w:sz w:val="28"/>
                <w:szCs w:val="28"/>
                <w:lang w:val="en-US"/>
              </w:rPr>
              <m:t>z</m:t>
            </m:r>
          </m:sub>
        </m:sSub>
      </m:oMath>
      <w:r w:rsidRPr="008B2DDE">
        <w:rPr>
          <w:rFonts w:ascii="Times New Roman" w:hAnsi="Times New Roman" w:cs="Times New Roman"/>
          <w:sz w:val="28"/>
          <w:szCs w:val="28"/>
        </w:rPr>
        <w:t xml:space="preserve"> для случая </w:t>
      </w:r>
      <m:oMath>
        <m:r>
          <w:rPr>
            <w:rFonts w:ascii="Cambria Math" w:hAnsi="Cambria Math" w:cs="Times New Roman"/>
            <w:sz w:val="28"/>
            <w:szCs w:val="28"/>
          </w:rPr>
          <m:t>N=2</m:t>
        </m:r>
      </m:oMath>
      <w:r w:rsidRPr="008B2DDE">
        <w:rPr>
          <w:rFonts w:ascii="Times New Roman" w:hAnsi="Times New Roman" w:cs="Times New Roman"/>
          <w:sz w:val="28"/>
          <w:szCs w:val="28"/>
        </w:rPr>
        <w:t xml:space="preserve"> изображена на рис</w:t>
      </w:r>
      <w:r w:rsidR="00D24BBC" w:rsidRPr="008B2DDE">
        <w:rPr>
          <w:rFonts w:ascii="Times New Roman" w:hAnsi="Times New Roman" w:cs="Times New Roman"/>
          <w:sz w:val="28"/>
          <w:szCs w:val="28"/>
        </w:rPr>
        <w:t xml:space="preserve">унке </w:t>
      </w:r>
      <w:r w:rsidR="00512F2A" w:rsidRPr="008B2DDE">
        <w:rPr>
          <w:rFonts w:ascii="Times New Roman" w:hAnsi="Times New Roman" w:cs="Times New Roman"/>
          <w:sz w:val="28"/>
          <w:szCs w:val="28"/>
        </w:rPr>
        <w:t>4.1.</w:t>
      </w:r>
      <w:r w:rsidRPr="008B2DDE">
        <w:rPr>
          <w:rFonts w:ascii="Times New Roman" w:hAnsi="Times New Roman" w:cs="Times New Roman"/>
          <w:sz w:val="28"/>
          <w:szCs w:val="28"/>
        </w:rPr>
        <w:t xml:space="preserve">1, где осям </w:t>
      </w:r>
      <w:r w:rsidRPr="008B2DDE">
        <w:rPr>
          <w:rFonts w:ascii="Times New Roman" w:hAnsi="Times New Roman" w:cs="Times New Roman"/>
          <w:sz w:val="28"/>
          <w:szCs w:val="28"/>
          <w:lang w:val="en-US"/>
        </w:rPr>
        <w:t>X</w:t>
      </w:r>
      <w:r w:rsidRPr="008B2DDE">
        <w:rPr>
          <w:rFonts w:ascii="Times New Roman" w:hAnsi="Times New Roman" w:cs="Times New Roman"/>
          <w:sz w:val="28"/>
          <w:szCs w:val="28"/>
        </w:rPr>
        <w:t>,</w:t>
      </w:r>
      <w:r w:rsidR="00A558FC" w:rsidRPr="008B2DDE">
        <w:rPr>
          <w:rFonts w:ascii="Times New Roman" w:hAnsi="Times New Roman" w:cs="Times New Roman"/>
          <w:sz w:val="28"/>
          <w:szCs w:val="28"/>
        </w:rPr>
        <w:t xml:space="preserve"> </w:t>
      </w:r>
      <w:r w:rsidRPr="008B2DDE">
        <w:rPr>
          <w:rFonts w:ascii="Times New Roman" w:hAnsi="Times New Roman" w:cs="Times New Roman"/>
          <w:sz w:val="28"/>
          <w:szCs w:val="28"/>
          <w:lang w:val="en-US"/>
        </w:rPr>
        <w:t>Y</w:t>
      </w:r>
      <w:r w:rsidRPr="008B2DDE">
        <w:rPr>
          <w:rFonts w:ascii="Times New Roman" w:hAnsi="Times New Roman" w:cs="Times New Roman"/>
          <w:sz w:val="28"/>
          <w:szCs w:val="28"/>
        </w:rPr>
        <w:t xml:space="preserve"> соответствуют значения отклонений компонент портфеля от своих значений в предыдущий момент. Оси </w:t>
      </w:r>
      <w:r w:rsidRPr="008B2DDE">
        <w:rPr>
          <w:rFonts w:ascii="Times New Roman" w:hAnsi="Times New Roman" w:cs="Times New Roman"/>
          <w:sz w:val="28"/>
          <w:szCs w:val="28"/>
          <w:lang w:val="en-US"/>
        </w:rPr>
        <w:t>OZ</w:t>
      </w:r>
      <w:r w:rsidRPr="008B2DDE">
        <w:rPr>
          <w:rFonts w:ascii="Times New Roman" w:hAnsi="Times New Roman" w:cs="Times New Roman"/>
          <w:sz w:val="28"/>
          <w:szCs w:val="28"/>
        </w:rPr>
        <w:t xml:space="preserve"> соответствует вероятность отклонения стоимости портфеля при заданных отклонениях компонент. Поверхности </w:t>
      </w:r>
      <m:oMath>
        <m:r>
          <w:rPr>
            <w:rFonts w:ascii="Cambria Math" w:hAnsi="Cambria Math" w:cs="Times New Roman"/>
            <w:sz w:val="28"/>
            <w:szCs w:val="28"/>
          </w:rPr>
          <m:t>S</m:t>
        </m:r>
      </m:oMath>
      <w:r w:rsidRPr="008B2DDE">
        <w:rPr>
          <w:rFonts w:ascii="Times New Roman" w:hAnsi="Times New Roman" w:cs="Times New Roman"/>
          <w:sz w:val="28"/>
          <w:szCs w:val="28"/>
        </w:rPr>
        <w:t xml:space="preserve"> соответствует функция плотности совместного распределения. И, наконец, плоскость на рис</w:t>
      </w:r>
      <w:r w:rsidR="00D24BBC" w:rsidRPr="008B2DDE">
        <w:rPr>
          <w:rFonts w:ascii="Times New Roman" w:hAnsi="Times New Roman" w:cs="Times New Roman"/>
          <w:sz w:val="28"/>
          <w:szCs w:val="28"/>
        </w:rPr>
        <w:t xml:space="preserve">унке </w:t>
      </w:r>
      <w:r w:rsidR="00512F2A" w:rsidRPr="008B2DDE">
        <w:rPr>
          <w:rFonts w:ascii="Times New Roman" w:hAnsi="Times New Roman" w:cs="Times New Roman"/>
          <w:sz w:val="28"/>
          <w:szCs w:val="28"/>
        </w:rPr>
        <w:t>4.1.</w:t>
      </w:r>
      <w:r w:rsidRPr="008B2DDE">
        <w:rPr>
          <w:rFonts w:ascii="Times New Roman" w:hAnsi="Times New Roman" w:cs="Times New Roman"/>
          <w:sz w:val="28"/>
          <w:szCs w:val="28"/>
        </w:rPr>
        <w:t xml:space="preserve">1 это портфельная гиперплоскость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H</m:t>
            </m:r>
          </m:e>
          <m:sub>
            <m:r>
              <w:rPr>
                <w:rFonts w:ascii="Cambria Math" w:hAnsi="Cambria Math" w:cs="Times New Roman"/>
                <w:sz w:val="28"/>
                <w:szCs w:val="28"/>
              </w:rPr>
              <m:t>z</m:t>
            </m:r>
          </m:sub>
        </m:sSub>
      </m:oMath>
      <w:r w:rsidRPr="008B2DDE">
        <w:rPr>
          <w:rFonts w:ascii="Times New Roman" w:hAnsi="Times New Roman" w:cs="Times New Roman"/>
          <w:sz w:val="28"/>
          <w:szCs w:val="28"/>
        </w:rPr>
        <w:t xml:space="preserve"> при </w:t>
      </w:r>
      <m:oMath>
        <m:r>
          <w:rPr>
            <w:rFonts w:ascii="Cambria Math" w:hAnsi="Cambria Math" w:cs="Times New Roman"/>
            <w:sz w:val="28"/>
            <w:szCs w:val="28"/>
            <w:lang w:val="en-US"/>
          </w:rPr>
          <m:t>z</m:t>
        </m:r>
        <m:r>
          <w:rPr>
            <w:rFonts w:ascii="Cambria Math" w:hAnsi="Cambria Math" w:cs="Times New Roman"/>
            <w:sz w:val="28"/>
            <w:szCs w:val="28"/>
          </w:rPr>
          <m:t>=0</m:t>
        </m:r>
      </m:oMath>
      <w:r w:rsidRPr="008B2DDE">
        <w:rPr>
          <w:rFonts w:ascii="Times New Roman" w:hAnsi="Times New Roman" w:cs="Times New Roman"/>
          <w:sz w:val="28"/>
          <w:szCs w:val="28"/>
        </w:rPr>
        <w:t xml:space="preserve">. </w:t>
      </w:r>
    </w:p>
    <w:p w14:paraId="716B3A0D" w14:textId="77777777" w:rsidR="00D24BBC" w:rsidRPr="008B2DDE" w:rsidRDefault="00D24BBC" w:rsidP="005C2548">
      <w:pPr>
        <w:tabs>
          <w:tab w:val="left" w:pos="1134"/>
        </w:tabs>
        <w:spacing w:after="0" w:line="240" w:lineRule="auto"/>
        <w:ind w:firstLine="567"/>
        <w:jc w:val="both"/>
        <w:rPr>
          <w:rFonts w:ascii="Times New Roman" w:hAnsi="Times New Roman" w:cs="Times New Roman"/>
          <w:sz w:val="28"/>
          <w:szCs w:val="28"/>
        </w:rPr>
      </w:pPr>
    </w:p>
    <w:p w14:paraId="399EE921" w14:textId="77777777" w:rsidR="00816540" w:rsidRPr="008B2DDE" w:rsidRDefault="00816540" w:rsidP="005C2548">
      <w:pPr>
        <w:spacing w:after="0" w:line="240" w:lineRule="auto"/>
        <w:jc w:val="center"/>
        <w:rPr>
          <w:rFonts w:ascii="Times New Roman" w:hAnsi="Times New Roman" w:cs="Times New Roman"/>
          <w:b/>
          <w:bCs/>
          <w:sz w:val="28"/>
          <w:szCs w:val="28"/>
        </w:rPr>
      </w:pPr>
      <w:r w:rsidRPr="008B2DDE">
        <w:rPr>
          <w:rFonts w:ascii="Times New Roman" w:hAnsi="Times New Roman" w:cs="Times New Roman"/>
          <w:noProof/>
          <w:lang w:eastAsia="ru-RU"/>
        </w:rPr>
        <w:drawing>
          <wp:inline distT="0" distB="0" distL="0" distR="0" wp14:anchorId="43B7FDD4" wp14:editId="04918FA7">
            <wp:extent cx="6120000" cy="3670246"/>
            <wp:effectExtent l="0" t="0" r="0" b="6985"/>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0" cy="3670246"/>
                    </a:xfrm>
                    <a:prstGeom prst="rect">
                      <a:avLst/>
                    </a:prstGeom>
                    <a:noFill/>
                    <a:ln>
                      <a:noFill/>
                    </a:ln>
                  </pic:spPr>
                </pic:pic>
              </a:graphicData>
            </a:graphic>
          </wp:inline>
        </w:drawing>
      </w:r>
    </w:p>
    <w:p w14:paraId="206259C0" w14:textId="77777777" w:rsidR="00D24BBC" w:rsidRPr="008B2DDE" w:rsidRDefault="00D24BBC" w:rsidP="005C2548">
      <w:pPr>
        <w:spacing w:after="0" w:line="240" w:lineRule="auto"/>
        <w:ind w:left="1418" w:hanging="1418"/>
        <w:rPr>
          <w:rFonts w:ascii="Times New Roman" w:hAnsi="Times New Roman" w:cs="Times New Roman"/>
          <w:sz w:val="16"/>
          <w:szCs w:val="16"/>
        </w:rPr>
      </w:pPr>
    </w:p>
    <w:p w14:paraId="7819EE84" w14:textId="77777777" w:rsidR="00816540" w:rsidRPr="008B2DDE" w:rsidRDefault="00816540" w:rsidP="00D24BBC">
      <w:pPr>
        <w:tabs>
          <w:tab w:val="left" w:pos="142"/>
        </w:tabs>
        <w:spacing w:after="0" w:line="240" w:lineRule="auto"/>
        <w:jc w:val="center"/>
        <w:rPr>
          <w:rFonts w:ascii="Times New Roman" w:hAnsi="Times New Roman" w:cs="Times New Roman"/>
          <w:sz w:val="28"/>
          <w:szCs w:val="28"/>
        </w:rPr>
      </w:pPr>
      <w:r w:rsidRPr="008B2DDE">
        <w:rPr>
          <w:rFonts w:ascii="Times New Roman" w:hAnsi="Times New Roman" w:cs="Times New Roman"/>
          <w:sz w:val="28"/>
          <w:szCs w:val="28"/>
        </w:rPr>
        <w:t>Рис</w:t>
      </w:r>
      <w:r w:rsidR="00D24BBC" w:rsidRPr="008B2DDE">
        <w:rPr>
          <w:rFonts w:ascii="Times New Roman" w:hAnsi="Times New Roman" w:cs="Times New Roman"/>
          <w:sz w:val="28"/>
          <w:szCs w:val="28"/>
        </w:rPr>
        <w:t xml:space="preserve">унок </w:t>
      </w:r>
      <w:r w:rsidR="00512F2A" w:rsidRPr="008B2DDE">
        <w:rPr>
          <w:rFonts w:ascii="Times New Roman" w:hAnsi="Times New Roman" w:cs="Times New Roman"/>
          <w:sz w:val="28"/>
          <w:szCs w:val="28"/>
        </w:rPr>
        <w:t>4.1.</w:t>
      </w:r>
      <w:r w:rsidRPr="008B2DDE">
        <w:rPr>
          <w:rFonts w:ascii="Times New Roman" w:hAnsi="Times New Roman" w:cs="Times New Roman"/>
          <w:sz w:val="28"/>
          <w:szCs w:val="28"/>
        </w:rPr>
        <w:t>1</w:t>
      </w:r>
      <w:r w:rsidR="00D24BBC" w:rsidRPr="008B2DDE">
        <w:rPr>
          <w:rFonts w:ascii="Times New Roman" w:hAnsi="Times New Roman" w:cs="Times New Roman"/>
          <w:sz w:val="28"/>
          <w:szCs w:val="28"/>
        </w:rPr>
        <w:t xml:space="preserve"> – </w:t>
      </w:r>
      <w:r w:rsidRPr="008B2DDE">
        <w:rPr>
          <w:rFonts w:ascii="Times New Roman" w:hAnsi="Times New Roman" w:cs="Times New Roman"/>
          <w:sz w:val="28"/>
          <w:szCs w:val="28"/>
        </w:rPr>
        <w:t xml:space="preserve">Графическое представление функции совместного распределения двухкомпонентного портфеля ценных бумаг и гиперплоскости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H</m:t>
            </m:r>
          </m:e>
          <m:sub>
            <m:r>
              <w:rPr>
                <w:rFonts w:ascii="Cambria Math" w:hAnsi="Cambria Math" w:cs="Times New Roman"/>
                <w:sz w:val="28"/>
                <w:szCs w:val="28"/>
              </w:rPr>
              <m:t>z</m:t>
            </m:r>
          </m:sub>
        </m:sSub>
      </m:oMath>
    </w:p>
    <w:p w14:paraId="15E04101" w14:textId="77777777" w:rsidR="00D24BBC" w:rsidRPr="008B2DDE" w:rsidRDefault="00D24BBC" w:rsidP="005C2548">
      <w:pPr>
        <w:tabs>
          <w:tab w:val="left" w:pos="1134"/>
        </w:tabs>
        <w:spacing w:after="0" w:line="240" w:lineRule="auto"/>
        <w:ind w:firstLine="567"/>
        <w:jc w:val="both"/>
        <w:rPr>
          <w:rFonts w:ascii="Times New Roman" w:hAnsi="Times New Roman" w:cs="Times New Roman"/>
          <w:sz w:val="28"/>
          <w:szCs w:val="28"/>
        </w:rPr>
      </w:pPr>
    </w:p>
    <w:p w14:paraId="572A915D" w14:textId="77777777" w:rsidR="00816540" w:rsidRPr="008B2DDE" w:rsidRDefault="00816540" w:rsidP="00D24BBC">
      <w:pPr>
        <w:tabs>
          <w:tab w:val="left" w:pos="1134"/>
        </w:tabs>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Преимущество предлагаемого подхода и модели </w:t>
      </w:r>
      <w:r w:rsidRPr="008B2DDE">
        <w:rPr>
          <w:rFonts w:ascii="Times New Roman" w:hAnsi="Times New Roman" w:cs="Times New Roman"/>
          <w:sz w:val="28"/>
          <w:szCs w:val="28"/>
          <w:lang w:val="en-US"/>
        </w:rPr>
        <w:t>UBSOM</w:t>
      </w:r>
      <w:r w:rsidRPr="008B2DDE">
        <w:rPr>
          <w:rFonts w:ascii="Times New Roman" w:hAnsi="Times New Roman" w:cs="Times New Roman"/>
          <w:sz w:val="28"/>
          <w:szCs w:val="28"/>
        </w:rPr>
        <w:t xml:space="preserve"> по сравнению с одномерными оценками распределения отклонений стоимости портфеля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x</m:t>
            </m:r>
          </m:sub>
        </m:sSub>
      </m:oMath>
      <w:r w:rsidRPr="008B2DDE">
        <w:rPr>
          <w:rFonts w:ascii="Times New Roman" w:hAnsi="Times New Roman" w:cs="Times New Roman"/>
          <w:sz w:val="28"/>
          <w:szCs w:val="28"/>
        </w:rPr>
        <w:t xml:space="preserve"> заключается в том, что одномерные модели, как и те, что рассматриваются в работе, оценивают только амплитудную компоненту проекции вектора портфельных отклонений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m:rPr>
                    <m:sty m:val="p"/>
                  </m:rPr>
                  <w:rPr>
                    <w:rFonts w:ascii="Cambria Math" w:hAnsi="Cambria Math" w:cs="Times New Roman"/>
                    <w:sz w:val="28"/>
                    <w:szCs w:val="28"/>
                  </w:rPr>
                  <m:t>1</m:t>
                </m:r>
              </m:sub>
            </m:sSub>
          </m:e>
        </m:d>
        <m:r>
          <m:rPr>
            <m:sty m:val="p"/>
          </m:rP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d>
          <m:dPr>
            <m:ctrlPr>
              <w:rPr>
                <w:rFonts w:ascii="Cambria Math" w:hAnsi="Cambria Math" w:cs="Times New Roman"/>
                <w:sz w:val="28"/>
                <w:szCs w:val="28"/>
                <w:lang w:val="en-US"/>
              </w:rPr>
            </m:ctrlPr>
          </m:dPr>
          <m:e>
            <m:sSub>
              <m:sSubPr>
                <m:ctrlPr>
                  <w:rPr>
                    <w:rFonts w:ascii="Cambria Math" w:hAnsi="Cambria Math" w:cs="Times New Roman"/>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e>
        </m:d>
        <m:r>
          <w:rPr>
            <w:rFonts w:ascii="Cambria Math" w:hAnsi="Cambria Math" w:cs="Times New Roman"/>
            <w:sz w:val="28"/>
            <w:szCs w:val="28"/>
          </w:rPr>
          <m:t>)</m:t>
        </m:r>
      </m:oMath>
      <w:r w:rsidRPr="008B2DDE">
        <w:rPr>
          <w:rFonts w:ascii="Times New Roman" w:hAnsi="Times New Roman" w:cs="Times New Roman"/>
          <w:sz w:val="28"/>
          <w:szCs w:val="28"/>
        </w:rPr>
        <w:t xml:space="preserve">, </w:t>
      </w:r>
      <m:oMath>
        <m:r>
          <w:rPr>
            <w:rFonts w:ascii="Cambria Math" w:hAnsi="Cambria Math" w:cs="Times New Roman"/>
            <w:sz w:val="28"/>
            <w:szCs w:val="28"/>
            <w:lang w:val="en-US"/>
          </w:rPr>
          <m:t>t</m:t>
        </m:r>
        <m:r>
          <w:rPr>
            <w:rFonts w:ascii="Cambria Math" w:hAnsi="Cambria Math" w:cs="Times New Roman"/>
            <w:sz w:val="28"/>
            <w:szCs w:val="28"/>
          </w:rPr>
          <m:t xml:space="preserve">=1, 2, …, </m:t>
        </m:r>
        <m:r>
          <w:rPr>
            <w:rFonts w:ascii="Cambria Math" w:hAnsi="Cambria Math" w:cs="Times New Roman"/>
            <w:sz w:val="28"/>
            <w:szCs w:val="28"/>
            <w:lang w:val="en-US"/>
          </w:rPr>
          <m:t>n</m:t>
        </m:r>
      </m:oMath>
      <w:r w:rsidRPr="008B2DDE">
        <w:rPr>
          <w:rFonts w:ascii="Times New Roman" w:hAnsi="Times New Roman" w:cs="Times New Roman"/>
          <w:sz w:val="28"/>
          <w:szCs w:val="28"/>
        </w:rPr>
        <w:t xml:space="preserve"> на вектор удельных весов </w:t>
      </w:r>
      <m:oMath>
        <m:r>
          <w:rPr>
            <w:rFonts w:ascii="Cambria Math" w:hAnsi="Cambria Math" w:cs="Times New Roman"/>
            <w:sz w:val="28"/>
            <w:szCs w:val="28"/>
          </w:rPr>
          <m:t>d</m:t>
        </m:r>
      </m:oMath>
      <w:r w:rsidRPr="008B2DDE">
        <w:rPr>
          <w:rFonts w:ascii="Times New Roman" w:hAnsi="Times New Roman" w:cs="Times New Roman"/>
          <w:sz w:val="28"/>
          <w:szCs w:val="28"/>
        </w:rPr>
        <w:t xml:space="preserve">. В отличие от одномерных моделей у нас оценка многомерного совместного распределения портфельных компонент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oMath>
      <w:r w:rsidRPr="008B2DDE">
        <w:rPr>
          <w:rFonts w:ascii="Times New Roman" w:hAnsi="Times New Roman" w:cs="Times New Roman"/>
          <w:sz w:val="28"/>
          <w:szCs w:val="28"/>
        </w:rPr>
        <w:t xml:space="preserve"> позволяет учесть и взаиморасположение векторов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t</m:t>
            </m:r>
          </m:sub>
        </m:sSub>
      </m:oMath>
      <w:r w:rsidRPr="008B2DDE">
        <w:rPr>
          <w:rFonts w:ascii="Times New Roman" w:hAnsi="Times New Roman" w:cs="Times New Roman"/>
          <w:sz w:val="28"/>
          <w:szCs w:val="28"/>
        </w:rPr>
        <w:t xml:space="preserve"> и </w:t>
      </w:r>
      <m:oMath>
        <m:r>
          <w:rPr>
            <w:rFonts w:ascii="Cambria Math" w:hAnsi="Cambria Math" w:cs="Times New Roman"/>
            <w:sz w:val="28"/>
            <w:szCs w:val="28"/>
          </w:rPr>
          <m:t>d</m:t>
        </m:r>
      </m:oMath>
      <w:r w:rsidRPr="008B2DDE">
        <w:rPr>
          <w:rFonts w:ascii="Times New Roman" w:hAnsi="Times New Roman" w:cs="Times New Roman"/>
          <w:sz w:val="28"/>
          <w:szCs w:val="28"/>
        </w:rPr>
        <w:t>.</w:t>
      </w:r>
    </w:p>
    <w:p w14:paraId="17177A00" w14:textId="77777777" w:rsidR="00816540" w:rsidRPr="008B2DDE" w:rsidRDefault="008214EF" w:rsidP="00D24BBC">
      <w:pPr>
        <w:pStyle w:val="Text"/>
        <w:spacing w:line="240" w:lineRule="auto"/>
        <w:ind w:firstLine="709"/>
        <w:rPr>
          <w:sz w:val="28"/>
          <w:szCs w:val="28"/>
          <w:lang w:val="ru-RU"/>
        </w:rPr>
      </w:pPr>
      <w:r w:rsidRPr="008B2DDE">
        <w:rPr>
          <w:rFonts w:eastAsia="Times New Roman"/>
          <w:iCs/>
          <w:noProof/>
          <w:sz w:val="28"/>
          <w:szCs w:val="28"/>
          <w:lang w:val="ru-RU"/>
        </w:rPr>
        <mc:AlternateContent>
          <mc:Choice Requires="wps">
            <w:drawing>
              <wp:anchor distT="0" distB="0" distL="114300" distR="114300" simplePos="0" relativeHeight="251653120" behindDoc="1" locked="0" layoutInCell="1" allowOverlap="1" wp14:anchorId="5F40A0C7" wp14:editId="4D64EB74">
                <wp:simplePos x="0" y="0"/>
                <wp:positionH relativeFrom="margin">
                  <wp:align>right</wp:align>
                </wp:positionH>
                <wp:positionV relativeFrom="paragraph">
                  <wp:posOffset>2377017</wp:posOffset>
                </wp:positionV>
                <wp:extent cx="720725" cy="314960"/>
                <wp:effectExtent l="0" t="0" r="3175" b="889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6FD84" w14:textId="77777777" w:rsidR="00286C1D" w:rsidRPr="00CB54CF" w:rsidRDefault="00286C1D" w:rsidP="008214EF">
                            <w:pPr>
                              <w:jc w:val="right"/>
                              <w:rPr>
                                <w:rFonts w:ascii="Times New Roman" w:hAnsi="Times New Roman" w:cs="Times New Roman"/>
                                <w:sz w:val="28"/>
                                <w:szCs w:val="24"/>
                              </w:rPr>
                            </w:pPr>
                            <w:r w:rsidRPr="00CB54CF">
                              <w:rPr>
                                <w:rFonts w:ascii="Times New Roman" w:hAnsi="Times New Roman" w:cs="Times New Roman"/>
                                <w:sz w:val="28"/>
                                <w:szCs w:val="24"/>
                              </w:rPr>
                              <w:t>(</w:t>
                            </w:r>
                            <w:r>
                              <w:rPr>
                                <w:rFonts w:ascii="Times New Roman" w:hAnsi="Times New Roman" w:cs="Times New Roman"/>
                                <w:sz w:val="28"/>
                                <w:szCs w:val="24"/>
                              </w:rPr>
                              <w:t>4</w:t>
                            </w:r>
                            <w:r w:rsidRPr="00CB54CF">
                              <w:rPr>
                                <w:rFonts w:ascii="Times New Roman" w:hAnsi="Times New Roman" w:cs="Times New Roman"/>
                                <w:sz w:val="28"/>
                                <w:szCs w:val="24"/>
                              </w:rPr>
                              <w:t>.</w:t>
                            </w:r>
                            <w:r>
                              <w:rPr>
                                <w:rFonts w:ascii="Times New Roman" w:hAnsi="Times New Roman" w:cs="Times New Roman"/>
                                <w:sz w:val="28"/>
                                <w:szCs w:val="24"/>
                              </w:rPr>
                              <w:t>1.5</w:t>
                            </w:r>
                            <w:r w:rsidRPr="00CB54CF">
                              <w:rPr>
                                <w:rFonts w:ascii="Times New Roman" w:hAnsi="Times New Roman" w:cs="Times New Roman"/>
                                <w:sz w:val="28"/>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0A0C7" id="Text Box 26" o:spid="_x0000_s1197" type="#_x0000_t202" style="position:absolute;left:0;text-align:left;margin-left:5.55pt;margin-top:187.15pt;width:56.75pt;height:24.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fUhQIAABgFAAAOAAAAZHJzL2Uyb0RvYy54bWysVNmO0zAUfUfiHyy/d7KQLomajmahCGlY&#10;pBk+wLWdxsKxje02GRD/zrXTdsoAEkLkIfFyfXzuPedmeTl0Eu25dUKrGmcXKUZcUc2E2tb408N6&#10;ssDIeaIYkVrxGj9yhy9XL18se1PxXLdaMm4RgChX9abGrfemShJHW94Rd6ENV7DZaNsRD1O7TZgl&#10;PaB3MsnTdJb02jJjNeXOwertuIlXEb9pOPUfmsZxj2SNgZuPbxvfm/BOVktSbS0xraAHGuQfWHRE&#10;KLj0BHVLPEE7K36B6gS12unGX1DdJbppBOUxB8gmS59lc98Sw2MuUBxnTmVy/w+Wvt9/tEgw0K7E&#10;SJEONHrgg0fXekD5LNSnN66CsHsDgX6AdYiNuTpzp+lnh5S+aYna8itrdd9ywoBfFk4mZ0dHHBdA&#10;Nv07zeAesvM6Ag2N7ULxoBwI0EGnx5M2gQuFxXmezvMpRhS2XmVFOYvaJaQ6HjbW+TdcdygMamxB&#10;+ghO9nfOBzKkOoaEu5yWgq2FlHFit5sbadGegE3W8Yn8n4VJFYKVDsdGxHEFOMIdYS+wjbJ/K7O8&#10;SK/zcrKeLeaTYl1MJ+U8XUzSrLwG8kVZ3K6/B4JZUbWCMa7uhOJHC2bF30l8aIbRPNGEqK9xOYVK&#10;xbz+mGQan98l2QkPHSlFV+PFKYhUQdfXikHapPJEyHGc/Ew/VhlqcPzGqkQXBOFHC/hhM0TDlVHB&#10;YJGNZo/gC6tBNxAfficwaLX9ilEPrVlj92VHLMdIvlXgrTIritDLcVJMwRkY2fOdzfkOURSgauwx&#10;Goc3fuz/nbFi28JNo5uVvgI/NiJ65YnVwcXQfjGpw68i9Pf5PEY9/dBWPwAAAP//AwBQSwMEFAAG&#10;AAgAAAAhACY5v6ndAAAACAEAAA8AAABkcnMvZG93bnJldi54bWxMj8FuwjAQRO+V+g/WVuqlKg4k&#10;kBKyQW2lVr1C+YBNbJKIeB3FhoS/rzmV42hGM2/y7WQ6cdGDay0jzGcRCM2VVS3XCIffr9c3EM4T&#10;K+osa4SrdrAtHh9yypQdeacve1+LUMIuI4TG+z6T0lWNNuRmttccvKMdDPkgh1qqgcZQbjq5iKKV&#10;NNRyWGio15+Nrk77s0E4/owvy/VYfvtDuktWH9Smpb0iPj9N7xsQXk/+Pww3/IAORWAq7ZmVEx1C&#10;OOIR4jSJQdzsebwEUSIki3gNssjl/YHiDwAA//8DAFBLAQItABQABgAIAAAAIQC2gziS/gAAAOEB&#10;AAATAAAAAAAAAAAAAAAAAAAAAABbQ29udGVudF9UeXBlc10ueG1sUEsBAi0AFAAGAAgAAAAhADj9&#10;If/WAAAAlAEAAAsAAAAAAAAAAAAAAAAALwEAAF9yZWxzLy5yZWxzUEsBAi0AFAAGAAgAAAAhAF03&#10;h9SFAgAAGAUAAA4AAAAAAAAAAAAAAAAALgIAAGRycy9lMm9Eb2MueG1sUEsBAi0AFAAGAAgAAAAh&#10;ACY5v6ndAAAACAEAAA8AAAAAAAAAAAAAAAAA3wQAAGRycy9kb3ducmV2LnhtbFBLBQYAAAAABAAE&#10;APMAAADpBQAAAAA=&#10;" stroked="f">
                <v:textbox>
                  <w:txbxContent>
                    <w:p w14:paraId="38B6FD84" w14:textId="77777777" w:rsidR="00286C1D" w:rsidRPr="00CB54CF" w:rsidRDefault="00286C1D" w:rsidP="008214EF">
                      <w:pPr>
                        <w:jc w:val="right"/>
                        <w:rPr>
                          <w:rFonts w:ascii="Times New Roman" w:hAnsi="Times New Roman" w:cs="Times New Roman"/>
                          <w:sz w:val="28"/>
                          <w:szCs w:val="24"/>
                        </w:rPr>
                      </w:pPr>
                      <w:r w:rsidRPr="00CB54CF">
                        <w:rPr>
                          <w:rFonts w:ascii="Times New Roman" w:hAnsi="Times New Roman" w:cs="Times New Roman"/>
                          <w:sz w:val="28"/>
                          <w:szCs w:val="24"/>
                        </w:rPr>
                        <w:t>(</w:t>
                      </w:r>
                      <w:r>
                        <w:rPr>
                          <w:rFonts w:ascii="Times New Roman" w:hAnsi="Times New Roman" w:cs="Times New Roman"/>
                          <w:sz w:val="28"/>
                          <w:szCs w:val="24"/>
                        </w:rPr>
                        <w:t>4</w:t>
                      </w:r>
                      <w:r w:rsidRPr="00CB54CF">
                        <w:rPr>
                          <w:rFonts w:ascii="Times New Roman" w:hAnsi="Times New Roman" w:cs="Times New Roman"/>
                          <w:sz w:val="28"/>
                          <w:szCs w:val="24"/>
                        </w:rPr>
                        <w:t>.</w:t>
                      </w:r>
                      <w:r>
                        <w:rPr>
                          <w:rFonts w:ascii="Times New Roman" w:hAnsi="Times New Roman" w:cs="Times New Roman"/>
                          <w:sz w:val="28"/>
                          <w:szCs w:val="24"/>
                        </w:rPr>
                        <w:t>1.5</w:t>
                      </w:r>
                      <w:r w:rsidRPr="00CB54CF">
                        <w:rPr>
                          <w:rFonts w:ascii="Times New Roman" w:hAnsi="Times New Roman" w:cs="Times New Roman"/>
                          <w:sz w:val="28"/>
                          <w:szCs w:val="24"/>
                        </w:rPr>
                        <w:t>)</w:t>
                      </w:r>
                    </w:p>
                  </w:txbxContent>
                </v:textbox>
                <w10:wrap anchorx="margin"/>
              </v:shape>
            </w:pict>
          </mc:Fallback>
        </mc:AlternateContent>
      </w:r>
      <w:r w:rsidRPr="008B2DDE">
        <w:rPr>
          <w:rFonts w:eastAsia="Times New Roman"/>
          <w:iCs/>
          <w:noProof/>
          <w:sz w:val="28"/>
          <w:szCs w:val="28"/>
          <w:lang w:val="ru-RU"/>
        </w:rPr>
        <mc:AlternateContent>
          <mc:Choice Requires="wps">
            <w:drawing>
              <wp:anchor distT="0" distB="0" distL="114300" distR="114300" simplePos="0" relativeHeight="251651072" behindDoc="1" locked="0" layoutInCell="1" allowOverlap="1" wp14:anchorId="33A98FF7" wp14:editId="0B04D3DF">
                <wp:simplePos x="0" y="0"/>
                <wp:positionH relativeFrom="margin">
                  <wp:align>right</wp:align>
                </wp:positionH>
                <wp:positionV relativeFrom="paragraph">
                  <wp:posOffset>1608667</wp:posOffset>
                </wp:positionV>
                <wp:extent cx="720725" cy="314960"/>
                <wp:effectExtent l="0" t="0" r="3175" b="889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18087" w14:textId="77777777" w:rsidR="00286C1D" w:rsidRPr="00CB54CF" w:rsidRDefault="00286C1D" w:rsidP="008214EF">
                            <w:pPr>
                              <w:jc w:val="right"/>
                              <w:rPr>
                                <w:rFonts w:ascii="Times New Roman" w:hAnsi="Times New Roman" w:cs="Times New Roman"/>
                                <w:sz w:val="28"/>
                                <w:szCs w:val="24"/>
                              </w:rPr>
                            </w:pPr>
                            <w:r w:rsidRPr="00CB54CF">
                              <w:rPr>
                                <w:rFonts w:ascii="Times New Roman" w:hAnsi="Times New Roman" w:cs="Times New Roman"/>
                                <w:sz w:val="28"/>
                                <w:szCs w:val="24"/>
                              </w:rPr>
                              <w:t>(</w:t>
                            </w:r>
                            <w:r>
                              <w:rPr>
                                <w:rFonts w:ascii="Times New Roman" w:hAnsi="Times New Roman" w:cs="Times New Roman"/>
                                <w:sz w:val="28"/>
                                <w:szCs w:val="24"/>
                              </w:rPr>
                              <w:t>4</w:t>
                            </w:r>
                            <w:r w:rsidRPr="00CB54CF">
                              <w:rPr>
                                <w:rFonts w:ascii="Times New Roman" w:hAnsi="Times New Roman" w:cs="Times New Roman"/>
                                <w:sz w:val="28"/>
                                <w:szCs w:val="24"/>
                              </w:rPr>
                              <w:t>.</w:t>
                            </w:r>
                            <w:r>
                              <w:rPr>
                                <w:rFonts w:ascii="Times New Roman" w:hAnsi="Times New Roman" w:cs="Times New Roman"/>
                                <w:sz w:val="28"/>
                                <w:szCs w:val="24"/>
                              </w:rPr>
                              <w:t>1.4</w:t>
                            </w:r>
                            <w:r w:rsidRPr="00CB54CF">
                              <w:rPr>
                                <w:rFonts w:ascii="Times New Roman" w:hAnsi="Times New Roman" w:cs="Times New Roman"/>
                                <w:sz w:val="28"/>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98FF7" id="_x0000_s1198" type="#_x0000_t202" style="position:absolute;left:0;text-align:left;margin-left:5.55pt;margin-top:126.65pt;width:56.75pt;height:24.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LzhQIAABgFAAAOAAAAZHJzL2Uyb0RvYy54bWysVNmO0zAUfUfiHyy/d7KQLomajmahCGlY&#10;pBk+wLWdxsKxje02GRD/zrXTdsoAEkLkIfFyfXzuPedmeTl0Eu25dUKrGmcXKUZcUc2E2tb408N6&#10;ssDIeaIYkVrxGj9yhy9XL18se1PxXLdaMm4RgChX9abGrfemShJHW94Rd6ENV7DZaNsRD1O7TZgl&#10;PaB3MsnTdJb02jJjNeXOwertuIlXEb9pOPUfmsZxj2SNgZuPbxvfm/BOVktSbS0xraAHGuQfWHRE&#10;KLj0BHVLPEE7K36B6gS12unGX1DdJbppBOUxB8gmS59lc98Sw2MuUBxnTmVy/w+Wvt9/tEgw0A6U&#10;UqQDjR744NG1HlA+C/Xpjasg7N5AoB9gHWJjrs7cafrZIaVvWqK2/Mpa3becMOCXhZPJ2dERxwWQ&#10;Tf9OM7iH7LyOQENju1A8KAcCdNDp8aRN4EJhcZ6n83yKEYWtV1lRzqJ2CamOh411/g3XHQqDGluQ&#10;PoKT/Z3zgQypjiHhLqelYGshZZzY7eZGWrQnYJN1fCL/Z2FShWClw7ERcVwBjnBH2Atso+zfyiwv&#10;0uu8nKxni/mkWBfTSTlPF5M0K6+BfFEWt+vvgWBWVK1gjKs7ofjRglnxdxIfmmE0TzQh6mtcTqFS&#10;Ma8/JpnG53dJdsJDR0rR1XhxCiJV0PW1YpA2qTwRchwnP9OPVYYaHL+xKtEFQfjRAn7YDNFwZfRI&#10;sMhGs0fwhdWgG4gPvxMYtNp+xaiH1qyx+7IjlmMk3yrwVpkVRejlOCmm4AyM7PnO5nyHKApQNfYY&#10;jcMbP/b/zlixbeGm0c1KX4EfGxG98sTq4GJov5jU4VcR+vt8HqOefmirHwAAAP//AwBQSwMEFAAG&#10;AAgAAAAhAGRFy2ndAAAACAEAAA8AAABkcnMvZG93bnJldi54bWxMj0FPg0AUhO8m/ofNM/Fi7FKQ&#10;1iKPRk00Xlv7Ax7wCkT2LWG3hf57tyc9TmYy802+nU2vzjy6zgrCchGBYqls3UmDcPj+eHwG5TxJ&#10;Tb0VRriwg21xe5NTVttJdnze+0aFEnEZIbTeD5nWrmrZkFvYgSV4Rzsa8kGOja5HmkK56XUcRStt&#10;qJOw0NLA7y1XP/uTQTh+TQ/pZio//WG9e1q9Ubcu7QXx/m5+fQHlefZ/YbjiB3QoAlNpT1I71SOE&#10;Ix4hTpME1NVeJimoEiGJ4g3oItf/DxS/AAAA//8DAFBLAQItABQABgAIAAAAIQC2gziS/gAAAOEB&#10;AAATAAAAAAAAAAAAAAAAAAAAAABbQ29udGVudF9UeXBlc10ueG1sUEsBAi0AFAAGAAgAAAAhADj9&#10;If/WAAAAlAEAAAsAAAAAAAAAAAAAAAAALwEAAF9yZWxzLy5yZWxzUEsBAi0AFAAGAAgAAAAhAI68&#10;QvOFAgAAGAUAAA4AAAAAAAAAAAAAAAAALgIAAGRycy9lMm9Eb2MueG1sUEsBAi0AFAAGAAgAAAAh&#10;AGRFy2ndAAAACAEAAA8AAAAAAAAAAAAAAAAA3wQAAGRycy9kb3ducmV2LnhtbFBLBQYAAAAABAAE&#10;APMAAADpBQAAAAA=&#10;" stroked="f">
                <v:textbox>
                  <w:txbxContent>
                    <w:p w14:paraId="2E818087" w14:textId="77777777" w:rsidR="00286C1D" w:rsidRPr="00CB54CF" w:rsidRDefault="00286C1D" w:rsidP="008214EF">
                      <w:pPr>
                        <w:jc w:val="right"/>
                        <w:rPr>
                          <w:rFonts w:ascii="Times New Roman" w:hAnsi="Times New Roman" w:cs="Times New Roman"/>
                          <w:sz w:val="28"/>
                          <w:szCs w:val="24"/>
                        </w:rPr>
                      </w:pPr>
                      <w:r w:rsidRPr="00CB54CF">
                        <w:rPr>
                          <w:rFonts w:ascii="Times New Roman" w:hAnsi="Times New Roman" w:cs="Times New Roman"/>
                          <w:sz w:val="28"/>
                          <w:szCs w:val="24"/>
                        </w:rPr>
                        <w:t>(</w:t>
                      </w:r>
                      <w:r>
                        <w:rPr>
                          <w:rFonts w:ascii="Times New Roman" w:hAnsi="Times New Roman" w:cs="Times New Roman"/>
                          <w:sz w:val="28"/>
                          <w:szCs w:val="24"/>
                        </w:rPr>
                        <w:t>4</w:t>
                      </w:r>
                      <w:r w:rsidRPr="00CB54CF">
                        <w:rPr>
                          <w:rFonts w:ascii="Times New Roman" w:hAnsi="Times New Roman" w:cs="Times New Roman"/>
                          <w:sz w:val="28"/>
                          <w:szCs w:val="24"/>
                        </w:rPr>
                        <w:t>.</w:t>
                      </w:r>
                      <w:r>
                        <w:rPr>
                          <w:rFonts w:ascii="Times New Roman" w:hAnsi="Times New Roman" w:cs="Times New Roman"/>
                          <w:sz w:val="28"/>
                          <w:szCs w:val="24"/>
                        </w:rPr>
                        <w:t>1.4</w:t>
                      </w:r>
                      <w:r w:rsidRPr="00CB54CF">
                        <w:rPr>
                          <w:rFonts w:ascii="Times New Roman" w:hAnsi="Times New Roman" w:cs="Times New Roman"/>
                          <w:sz w:val="28"/>
                          <w:szCs w:val="24"/>
                        </w:rPr>
                        <w:t>)</w:t>
                      </w:r>
                    </w:p>
                  </w:txbxContent>
                </v:textbox>
                <w10:wrap anchorx="margin"/>
              </v:shape>
            </w:pict>
          </mc:Fallback>
        </mc:AlternateContent>
      </w:r>
      <w:r w:rsidR="00816540" w:rsidRPr="008B2DDE">
        <w:rPr>
          <w:sz w:val="28"/>
          <w:szCs w:val="28"/>
          <w:lang w:val="ru-RU"/>
        </w:rPr>
        <w:t xml:space="preserve">Для иллюстрации давайте рассмотрим два подхода к непараметрической аппроксимации распределения приростов стоимости портфеля, используя гауссову смесь для одномерного случая с приростами стоимости портфеля и многомерного случая с приростами стоимости финансовых инструментов, </w:t>
      </w:r>
      <w:r w:rsidR="00816540" w:rsidRPr="008B2DDE">
        <w:rPr>
          <w:sz w:val="28"/>
          <w:szCs w:val="28"/>
          <w:lang w:val="ru-RU"/>
        </w:rPr>
        <w:lastRenderedPageBreak/>
        <w:t>входящих в состав портфеля. Их плотности распределения задаются следующими уравнениями</w:t>
      </w:r>
      <w:r w:rsidR="00D24BBC" w:rsidRPr="008B2DDE">
        <w:rPr>
          <w:sz w:val="28"/>
          <w:szCs w:val="28"/>
          <w:lang w:val="ru-RU"/>
        </w:rPr>
        <w:t>:</w:t>
      </w:r>
    </w:p>
    <w:p w14:paraId="7AB003F9" w14:textId="77777777" w:rsidR="00D24BBC" w:rsidRPr="008B2DDE" w:rsidRDefault="00D24BBC" w:rsidP="005C2548">
      <w:pPr>
        <w:pStyle w:val="Text"/>
        <w:spacing w:line="240" w:lineRule="auto"/>
        <w:ind w:firstLine="567"/>
        <w:rPr>
          <w:sz w:val="28"/>
          <w:szCs w:val="28"/>
          <w:lang w:val="ru-RU"/>
        </w:rPr>
      </w:pPr>
    </w:p>
    <w:p w14:paraId="4D956D94" w14:textId="77777777" w:rsidR="00816540" w:rsidRPr="008B2DDE" w:rsidRDefault="00DD5766" w:rsidP="005C2548">
      <w:pPr>
        <w:pStyle w:val="Equation"/>
        <w:tabs>
          <w:tab w:val="clear" w:pos="5040"/>
          <w:tab w:val="left" w:pos="8789"/>
        </w:tabs>
        <w:spacing w:line="240" w:lineRule="auto"/>
        <w:ind w:left="567"/>
        <w:rPr>
          <w:rFonts w:eastAsiaTheme="minorEastAsia"/>
          <w:sz w:val="28"/>
          <w:szCs w:val="28"/>
          <w:lang w:val="ru-RU"/>
        </w:rPr>
      </w:pPr>
      <m:oMathPara>
        <m:oMathParaPr>
          <m:jc m:val="left"/>
        </m:oMathPara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ru-RU"/>
                </w:rPr>
                <m:t>1</m:t>
              </m:r>
            </m:sub>
          </m:sSub>
          <m:r>
            <w:rPr>
              <w:rFonts w:ascii="Cambria Math" w:hAnsi="Cambria Math"/>
              <w:sz w:val="28"/>
              <w:szCs w:val="28"/>
              <w:lang w:val="ru-RU"/>
            </w:rPr>
            <m:t>(</m:t>
          </m:r>
          <m:r>
            <w:rPr>
              <w:rFonts w:ascii="Cambria Math" w:hAnsi="Cambria Math"/>
              <w:sz w:val="28"/>
              <w:szCs w:val="28"/>
            </w:rPr>
            <m:t>x</m:t>
          </m:r>
          <m:r>
            <w:rPr>
              <w:rFonts w:ascii="Cambria Math" w:hAnsi="Cambria Math"/>
              <w:sz w:val="28"/>
              <w:szCs w:val="28"/>
              <w:lang w:val="ru-RU"/>
            </w:rPr>
            <m:t>)=</m:t>
          </m:r>
          <m:f>
            <m:fPr>
              <m:ctrlPr>
                <w:rPr>
                  <w:rFonts w:ascii="Cambria Math" w:hAnsi="Cambria Math"/>
                  <w:i/>
                  <w:sz w:val="28"/>
                  <w:szCs w:val="28"/>
                </w:rPr>
              </m:ctrlPr>
            </m:fPr>
            <m:num>
              <m:r>
                <w:rPr>
                  <w:rFonts w:ascii="Cambria Math" w:hAnsi="Cambria Math"/>
                  <w:sz w:val="28"/>
                  <w:szCs w:val="28"/>
                  <w:lang w:val="ru-RU"/>
                </w:rPr>
                <m:t>1</m:t>
              </m:r>
            </m:num>
            <m:den>
              <m:rad>
                <m:radPr>
                  <m:degHide m:val="1"/>
                  <m:ctrlPr>
                    <w:rPr>
                      <w:rFonts w:ascii="Cambria Math" w:hAnsi="Cambria Math"/>
                      <w:i/>
                      <w:sz w:val="28"/>
                      <w:szCs w:val="28"/>
                    </w:rPr>
                  </m:ctrlPr>
                </m:radPr>
                <m:deg/>
                <m:e>
                  <m:r>
                    <w:rPr>
                      <w:rFonts w:ascii="Cambria Math" w:hAnsi="Cambria Math"/>
                      <w:sz w:val="28"/>
                      <w:szCs w:val="28"/>
                      <w:lang w:val="ru-RU"/>
                    </w:rPr>
                    <m:t>2</m:t>
                  </m:r>
                  <m:r>
                    <w:rPr>
                      <w:rFonts w:ascii="Cambria Math" w:hAnsi="Cambria Math"/>
                      <w:sz w:val="28"/>
                      <w:szCs w:val="28"/>
                    </w:rPr>
                    <m:t>π</m:t>
                  </m:r>
                </m:e>
              </m:rad>
              <m:r>
                <w:rPr>
                  <w:rFonts w:ascii="Cambria Math" w:hAnsi="Cambria Math"/>
                  <w:sz w:val="28"/>
                  <w:szCs w:val="28"/>
                  <w:lang w:val="ru-RU"/>
                </w:rPr>
                <m:t>∙</m:t>
              </m:r>
              <m:r>
                <w:rPr>
                  <w:rFonts w:ascii="Cambria Math" w:hAnsi="Cambria Math"/>
                  <w:sz w:val="28"/>
                  <w:szCs w:val="28"/>
                </w:rPr>
                <m:t>σ</m:t>
              </m:r>
            </m:den>
          </m:f>
          <m:r>
            <w:rPr>
              <w:rFonts w:ascii="Cambria Math" w:hAnsi="Cambria Math"/>
              <w:sz w:val="28"/>
              <w:szCs w:val="28"/>
              <w:lang w:val="ru-RU"/>
            </w:rPr>
            <m:t>∙</m:t>
          </m:r>
          <m:f>
            <m:fPr>
              <m:ctrlPr>
                <w:rPr>
                  <w:rFonts w:ascii="Cambria Math" w:hAnsi="Cambria Math"/>
                  <w:i/>
                  <w:sz w:val="28"/>
                  <w:szCs w:val="28"/>
                </w:rPr>
              </m:ctrlPr>
            </m:fPr>
            <m:num>
              <m:r>
                <w:rPr>
                  <w:rFonts w:ascii="Cambria Math" w:hAnsi="Cambria Math"/>
                  <w:sz w:val="28"/>
                  <w:szCs w:val="28"/>
                  <w:lang w:val="ru-RU"/>
                </w:rPr>
                <m:t>1</m:t>
              </m:r>
            </m:num>
            <m:den>
              <m:r>
                <w:rPr>
                  <w:rFonts w:ascii="Cambria Math" w:hAnsi="Cambria Math"/>
                  <w:sz w:val="28"/>
                  <w:szCs w:val="28"/>
                </w:rPr>
                <m:t>n</m:t>
              </m:r>
            </m:den>
          </m:f>
          <m:r>
            <w:rPr>
              <w:rFonts w:ascii="Cambria Math" w:hAnsi="Cambria Math"/>
              <w:sz w:val="28"/>
              <w:szCs w:val="28"/>
              <w:lang w:val="ru-RU"/>
            </w:rPr>
            <m:t>∙</m:t>
          </m:r>
          <m:nary>
            <m:naryPr>
              <m:chr m:val="∑"/>
              <m:limLoc m:val="undOvr"/>
              <m:ctrlPr>
                <w:rPr>
                  <w:rFonts w:ascii="Cambria Math" w:hAnsi="Cambria Math"/>
                  <w:i/>
                  <w:sz w:val="28"/>
                  <w:szCs w:val="28"/>
                </w:rPr>
              </m:ctrlPr>
            </m:naryPr>
            <m:sub>
              <m:r>
                <w:rPr>
                  <w:rFonts w:ascii="Cambria Math" w:hAnsi="Cambria Math"/>
                  <w:sz w:val="28"/>
                  <w:szCs w:val="28"/>
                </w:rPr>
                <m:t>i</m:t>
              </m:r>
              <m:r>
                <w:rPr>
                  <w:rFonts w:ascii="Cambria Math" w:hAnsi="Cambria Math"/>
                  <w:sz w:val="28"/>
                  <w:szCs w:val="28"/>
                  <w:lang w:val="ru-RU"/>
                </w:rPr>
                <m:t>=1</m:t>
              </m:r>
            </m:sub>
            <m:sup>
              <m:r>
                <w:rPr>
                  <w:rFonts w:ascii="Cambria Math" w:hAnsi="Cambria Math"/>
                  <w:sz w:val="28"/>
                  <w:szCs w:val="28"/>
                </w:rPr>
                <m:t>n</m:t>
              </m:r>
            </m:sup>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lang w:val="ru-RU"/>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ru-RU"/>
                            </w:rPr>
                            <m:t>(</m:t>
                          </m:r>
                          <m:r>
                            <w:rPr>
                              <w:rFonts w:ascii="Cambria Math" w:hAnsi="Cambria Math"/>
                              <w:sz w:val="28"/>
                              <w:szCs w:val="28"/>
                            </w:rPr>
                            <m:t>x</m:t>
                          </m:r>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e>
                        <m:sup>
                          <m:r>
                            <w:rPr>
                              <w:rFonts w:ascii="Cambria Math" w:hAnsi="Cambria Math"/>
                              <w:sz w:val="28"/>
                              <w:szCs w:val="28"/>
                              <w:lang w:val="ru-RU"/>
                            </w:rPr>
                            <m:t>2</m:t>
                          </m:r>
                        </m:sup>
                      </m:sSup>
                    </m:num>
                    <m:den>
                      <m:r>
                        <w:rPr>
                          <w:rFonts w:ascii="Cambria Math" w:hAnsi="Cambria Math"/>
                          <w:sz w:val="28"/>
                          <w:szCs w:val="28"/>
                          <w:lang w:val="ru-RU"/>
                        </w:rPr>
                        <m:t>2</m:t>
                      </m:r>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lang w:val="ru-RU"/>
                            </w:rPr>
                            <m:t>2</m:t>
                          </m:r>
                        </m:sup>
                      </m:sSup>
                    </m:den>
                  </m:f>
                </m:sup>
              </m:sSup>
            </m:e>
          </m:nary>
        </m:oMath>
      </m:oMathPara>
    </w:p>
    <w:p w14:paraId="7899A5FF" w14:textId="77777777" w:rsidR="00816540" w:rsidRPr="008B2DDE" w:rsidRDefault="00DD5766" w:rsidP="005C2548">
      <w:pPr>
        <w:pStyle w:val="Equation"/>
        <w:tabs>
          <w:tab w:val="clear" w:pos="5040"/>
          <w:tab w:val="left" w:pos="8789"/>
        </w:tabs>
        <w:spacing w:line="240" w:lineRule="auto"/>
        <w:ind w:left="567"/>
        <w:rPr>
          <w:rFonts w:eastAsiaTheme="minorEastAsia"/>
          <w:sz w:val="28"/>
          <w:szCs w:val="28"/>
          <w:lang w:val="ru-RU"/>
        </w:rPr>
      </w:pPr>
      <m:oMathPara>
        <m:oMathParaPr>
          <m:jc m:val="left"/>
        </m:oMathPara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ru-RU"/>
                </w:rPr>
                <m:t>2</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ru-RU"/>
            </w:rPr>
            <m:t>=</m:t>
          </m:r>
          <m:nary>
            <m:naryPr>
              <m:limLoc m:val="undOvr"/>
              <m:ctrlPr>
                <w:rPr>
                  <w:rFonts w:ascii="Cambria Math" w:hAnsi="Cambria Math"/>
                  <w:i/>
                  <w:sz w:val="28"/>
                  <w:szCs w:val="28"/>
                </w:rPr>
              </m:ctrlPr>
            </m:naryPr>
            <m:sub>
              <m:r>
                <w:rPr>
                  <w:rFonts w:ascii="Cambria Math" w:hAnsi="Cambria Math"/>
                  <w:sz w:val="28"/>
                  <w:szCs w:val="28"/>
                </w:rPr>
                <m:t>b</m:t>
              </m:r>
              <m:r>
                <w:rPr>
                  <w:rFonts w:ascii="Cambria Math" w:hAnsi="Cambria Math"/>
                  <w:sz w:val="28"/>
                  <w:szCs w:val="28"/>
                  <w:lang w:val="ru-RU"/>
                </w:rPr>
                <m:t>∙</m:t>
              </m:r>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r>
                <w:rPr>
                  <w:rFonts w:ascii="Cambria Math" w:hAnsi="Cambria Math"/>
                  <w:sz w:val="28"/>
                  <w:szCs w:val="28"/>
                </w:rPr>
                <m:t>x</m:t>
              </m:r>
              <m:r>
                <w:rPr>
                  <w:rFonts w:ascii="Cambria Math" w:hAnsi="Cambria Math"/>
                  <w:sz w:val="28"/>
                  <w:szCs w:val="28"/>
                  <w:lang w:val="ru-RU"/>
                </w:rPr>
                <m:t>;</m:t>
              </m:r>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≥-1</m:t>
              </m:r>
            </m:sub>
            <m:sup/>
            <m:e>
              <m:f>
                <m:fPr>
                  <m:ctrlPr>
                    <w:rPr>
                      <w:rFonts w:ascii="Cambria Math" w:hAnsi="Cambria Math"/>
                      <w:i/>
                      <w:sz w:val="28"/>
                      <w:szCs w:val="28"/>
                    </w:rPr>
                  </m:ctrlPr>
                </m:fPr>
                <m:num>
                  <m:r>
                    <w:rPr>
                      <w:rFonts w:ascii="Cambria Math" w:hAnsi="Cambria Math"/>
                      <w:sz w:val="28"/>
                      <w:szCs w:val="28"/>
                      <w:lang w:val="ru-RU"/>
                    </w:rPr>
                    <m:t>1</m:t>
                  </m:r>
                </m:num>
                <m:den>
                  <m:sSup>
                    <m:sSupPr>
                      <m:ctrlPr>
                        <w:rPr>
                          <w:rFonts w:ascii="Cambria Math" w:hAnsi="Cambria Math"/>
                          <w:i/>
                          <w:sz w:val="28"/>
                          <w:szCs w:val="28"/>
                        </w:rPr>
                      </m:ctrlPr>
                    </m:sSupPr>
                    <m:e>
                      <m:r>
                        <w:rPr>
                          <w:rFonts w:ascii="Cambria Math" w:hAnsi="Cambria Math"/>
                          <w:sz w:val="28"/>
                          <w:szCs w:val="28"/>
                          <w:lang w:val="ru-RU"/>
                        </w:rPr>
                        <m:t>(2</m:t>
                      </m:r>
                      <m:r>
                        <w:rPr>
                          <w:rFonts w:ascii="Cambria Math" w:hAnsi="Cambria Math"/>
                          <w:sz w:val="28"/>
                          <w:szCs w:val="28"/>
                        </w:rPr>
                        <m:t>π</m:t>
                      </m:r>
                      <m:r>
                        <w:rPr>
                          <w:rFonts w:ascii="Cambria Math" w:hAnsi="Cambria Math"/>
                          <w:sz w:val="28"/>
                          <w:szCs w:val="28"/>
                          <w:lang w:val="ru-RU"/>
                        </w:rPr>
                        <m:t>∙</m:t>
                      </m:r>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lang w:val="ru-RU"/>
                            </w:rPr>
                            <m:t>2</m:t>
                          </m:r>
                        </m:sup>
                      </m:sSup>
                      <m:r>
                        <w:rPr>
                          <w:rFonts w:ascii="Cambria Math" w:hAnsi="Cambria Math"/>
                          <w:sz w:val="28"/>
                          <w:szCs w:val="28"/>
                          <w:lang w:val="ru-RU"/>
                        </w:rPr>
                        <m:t>)</m:t>
                      </m:r>
                    </m:e>
                    <m:sup>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lang w:val="ru-RU"/>
                            </w:rPr>
                            <m:t>2</m:t>
                          </m:r>
                        </m:den>
                      </m:f>
                    </m:sup>
                  </m:sSup>
                </m:den>
              </m:f>
              <m:r>
                <w:rPr>
                  <w:rFonts w:ascii="Cambria Math" w:hAnsi="Cambria Math"/>
                  <w:sz w:val="28"/>
                  <w:szCs w:val="28"/>
                  <w:lang w:val="ru-RU"/>
                </w:rPr>
                <m:t>∙</m:t>
              </m:r>
              <m:f>
                <m:fPr>
                  <m:ctrlPr>
                    <w:rPr>
                      <w:rFonts w:ascii="Cambria Math" w:hAnsi="Cambria Math"/>
                      <w:i/>
                      <w:sz w:val="28"/>
                      <w:szCs w:val="28"/>
                    </w:rPr>
                  </m:ctrlPr>
                </m:fPr>
                <m:num>
                  <m:r>
                    <w:rPr>
                      <w:rFonts w:ascii="Cambria Math" w:hAnsi="Cambria Math"/>
                      <w:sz w:val="28"/>
                      <w:szCs w:val="28"/>
                      <w:lang w:val="ru-RU"/>
                    </w:rPr>
                    <m:t>1</m:t>
                  </m:r>
                </m:num>
                <m:den>
                  <m:r>
                    <w:rPr>
                      <w:rFonts w:ascii="Cambria Math" w:hAnsi="Cambria Math"/>
                      <w:sz w:val="28"/>
                      <w:szCs w:val="28"/>
                    </w:rPr>
                    <m:t>n</m:t>
                  </m:r>
                </m:den>
              </m:f>
              <m:r>
                <w:rPr>
                  <w:rFonts w:ascii="Cambria Math" w:hAnsi="Cambria Math"/>
                  <w:sz w:val="28"/>
                  <w:szCs w:val="28"/>
                  <w:lang w:val="ru-RU"/>
                </w:rPr>
                <m:t>∙</m:t>
              </m:r>
              <m:nary>
                <m:naryPr>
                  <m:chr m:val="∑"/>
                  <m:limLoc m:val="undOvr"/>
                  <m:ctrlPr>
                    <w:rPr>
                      <w:rFonts w:ascii="Cambria Math" w:hAnsi="Cambria Math"/>
                      <w:i/>
                      <w:sz w:val="28"/>
                      <w:szCs w:val="28"/>
                    </w:rPr>
                  </m:ctrlPr>
                </m:naryPr>
                <m:sub>
                  <m:r>
                    <w:rPr>
                      <w:rFonts w:ascii="Cambria Math" w:hAnsi="Cambria Math"/>
                      <w:sz w:val="28"/>
                      <w:szCs w:val="28"/>
                    </w:rPr>
                    <m:t>i</m:t>
                  </m:r>
                  <m:r>
                    <w:rPr>
                      <w:rFonts w:ascii="Cambria Math" w:hAnsi="Cambria Math"/>
                      <w:sz w:val="28"/>
                      <w:szCs w:val="28"/>
                      <w:lang w:val="ru-RU"/>
                    </w:rPr>
                    <m:t>=1</m:t>
                  </m:r>
                </m:sub>
                <m:sup>
                  <m:r>
                    <w:rPr>
                      <w:rFonts w:ascii="Cambria Math" w:hAnsi="Cambria Math"/>
                      <w:sz w:val="28"/>
                      <w:szCs w:val="28"/>
                    </w:rPr>
                    <m:t>n</m:t>
                  </m:r>
                </m:sup>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lang w:val="ru-RU"/>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ru-RU"/>
                                </w:rPr>
                                <m:t>|</m:t>
                              </m:r>
                              <m:d>
                                <m:dPr>
                                  <m:begChr m:val="|"/>
                                  <m:endChr m:val="|"/>
                                  <m:ctrlPr>
                                    <w:rPr>
                                      <w:rFonts w:ascii="Cambria Math" w:hAnsi="Cambria Math"/>
                                      <w:i/>
                                      <w:sz w:val="28"/>
                                      <w:szCs w:val="28"/>
                                    </w:rPr>
                                  </m:ctrlPr>
                                </m:dPr>
                                <m:e>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A</m:t>
                                      </m:r>
                                    </m:e>
                                  </m:d>
                                </m:e>
                              </m:d>
                              <m:r>
                                <w:rPr>
                                  <w:rFonts w:ascii="Cambria Math" w:hAnsi="Cambria Math"/>
                                  <w:sz w:val="28"/>
                                  <w:szCs w:val="28"/>
                                  <w:lang w:val="ru-RU"/>
                                </w:rPr>
                                <m:t>|</m:t>
                              </m:r>
                            </m:e>
                            <m:sup>
                              <m:r>
                                <w:rPr>
                                  <w:rFonts w:ascii="Cambria Math" w:hAnsi="Cambria Math"/>
                                  <w:sz w:val="28"/>
                                  <w:szCs w:val="28"/>
                                  <w:lang w:val="ru-RU"/>
                                </w:rPr>
                                <m:t>2</m:t>
                              </m:r>
                            </m:sup>
                          </m:sSup>
                        </m:num>
                        <m:den>
                          <m:r>
                            <w:rPr>
                              <w:rFonts w:ascii="Cambria Math" w:hAnsi="Cambria Math"/>
                              <w:sz w:val="28"/>
                              <w:szCs w:val="28"/>
                              <w:lang w:val="ru-RU"/>
                            </w:rPr>
                            <m:t>2</m:t>
                          </m:r>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lang w:val="ru-RU"/>
                                </w:rPr>
                                <m:t>2</m:t>
                              </m:r>
                            </m:sup>
                          </m:sSup>
                        </m:den>
                      </m:f>
                    </m:sup>
                  </m:sSup>
                </m:e>
              </m:nary>
              <m:r>
                <w:rPr>
                  <w:rFonts w:ascii="Cambria Math" w:hAnsi="Cambria Math"/>
                  <w:sz w:val="28"/>
                  <w:szCs w:val="28"/>
                </w:rPr>
                <m:t>dq</m:t>
              </m:r>
              <m:d>
                <m:dPr>
                  <m:ctrlPr>
                    <w:rPr>
                      <w:rFonts w:ascii="Cambria Math" w:hAnsi="Cambria Math"/>
                      <w:i/>
                      <w:sz w:val="28"/>
                      <w:szCs w:val="28"/>
                    </w:rPr>
                  </m:ctrlPr>
                </m:dPr>
                <m:e>
                  <m:r>
                    <w:rPr>
                      <w:rFonts w:ascii="Cambria Math" w:hAnsi="Cambria Math"/>
                      <w:sz w:val="28"/>
                      <w:szCs w:val="28"/>
                    </w:rPr>
                    <m:t>A</m:t>
                  </m:r>
                </m:e>
              </m:d>
            </m:e>
          </m:nary>
        </m:oMath>
      </m:oMathPara>
    </w:p>
    <w:p w14:paraId="398222AB" w14:textId="77777777" w:rsidR="00D24BBC" w:rsidRPr="008B2DDE" w:rsidRDefault="00D24BBC" w:rsidP="005C2548">
      <w:pPr>
        <w:pStyle w:val="Text"/>
        <w:spacing w:line="240" w:lineRule="auto"/>
        <w:ind w:firstLine="0"/>
        <w:rPr>
          <w:sz w:val="28"/>
          <w:szCs w:val="28"/>
          <w:lang w:val="ru-RU"/>
        </w:rPr>
      </w:pPr>
    </w:p>
    <w:p w14:paraId="5078DDDA" w14:textId="77777777" w:rsidR="00816540" w:rsidRPr="008B2DDE" w:rsidRDefault="00816540" w:rsidP="005C2548">
      <w:pPr>
        <w:pStyle w:val="Text"/>
        <w:spacing w:line="240" w:lineRule="auto"/>
        <w:ind w:firstLine="0"/>
        <w:rPr>
          <w:sz w:val="28"/>
          <w:szCs w:val="28"/>
          <w:lang w:val="ru-RU"/>
        </w:rPr>
      </w:pPr>
      <w:r w:rsidRPr="008B2DDE">
        <w:rPr>
          <w:sz w:val="28"/>
          <w:szCs w:val="28"/>
          <w:lang w:val="ru-RU"/>
        </w:rPr>
        <w:t xml:space="preserve">где </w:t>
      </w:r>
      <m:oMath>
        <m:r>
          <w:rPr>
            <w:rFonts w:ascii="Cambria Math" w:hAnsi="Cambria Math"/>
            <w:sz w:val="28"/>
            <w:szCs w:val="28"/>
          </w:rPr>
          <m:t>σ</m:t>
        </m:r>
      </m:oMath>
      <w:r w:rsidRPr="008B2DDE">
        <w:rPr>
          <w:sz w:val="28"/>
          <w:szCs w:val="28"/>
          <w:lang w:val="ru-RU"/>
        </w:rPr>
        <w:t xml:space="preserve"> – некоторое стандартное отклонение используемое для всех гауссианов.</w:t>
      </w:r>
    </w:p>
    <w:p w14:paraId="47E3C4F8" w14:textId="77777777" w:rsidR="00816540" w:rsidRPr="008B2DDE" w:rsidRDefault="00816540" w:rsidP="00A558FC">
      <w:pPr>
        <w:pStyle w:val="Text"/>
        <w:spacing w:line="240" w:lineRule="auto"/>
        <w:ind w:firstLine="709"/>
        <w:rPr>
          <w:sz w:val="28"/>
          <w:szCs w:val="28"/>
          <w:lang w:val="ru-RU"/>
        </w:rPr>
      </w:pPr>
      <w:r w:rsidRPr="008B2DDE">
        <w:rPr>
          <w:sz w:val="28"/>
          <w:szCs w:val="28"/>
          <w:lang w:val="ru-RU"/>
        </w:rPr>
        <w:t>Теперь, для уравнения (4</w:t>
      </w:r>
      <w:r w:rsidR="008214EF" w:rsidRPr="008B2DDE">
        <w:rPr>
          <w:sz w:val="28"/>
          <w:szCs w:val="28"/>
          <w:lang w:val="ru-RU"/>
        </w:rPr>
        <w:t>.1.5</w:t>
      </w:r>
      <w:r w:rsidRPr="008B2DDE">
        <w:rPr>
          <w:sz w:val="28"/>
          <w:szCs w:val="28"/>
          <w:lang w:val="ru-RU"/>
        </w:rPr>
        <w:t>) мы имеем</w:t>
      </w:r>
      <w:r w:rsidR="00D24BBC" w:rsidRPr="008B2DDE">
        <w:rPr>
          <w:sz w:val="28"/>
          <w:szCs w:val="28"/>
          <w:lang w:val="ru-RU"/>
        </w:rPr>
        <w:t>:</w:t>
      </w:r>
    </w:p>
    <w:p w14:paraId="08083098" w14:textId="77777777" w:rsidR="00D24BBC" w:rsidRPr="008B2DDE" w:rsidRDefault="00D24BBC" w:rsidP="005C2548">
      <w:pPr>
        <w:pStyle w:val="Text"/>
        <w:spacing w:line="240" w:lineRule="auto"/>
        <w:ind w:firstLine="567"/>
        <w:rPr>
          <w:sz w:val="28"/>
          <w:szCs w:val="28"/>
          <w:lang w:val="ru-RU"/>
        </w:rPr>
      </w:pPr>
    </w:p>
    <w:p w14:paraId="3D3CEA2C" w14:textId="77777777" w:rsidR="00953B94" w:rsidRPr="008B2DDE" w:rsidRDefault="00816540" w:rsidP="00953B94">
      <w:pPr>
        <w:jc w:val="right"/>
        <w:rPr>
          <w:rFonts w:ascii="Times New Roman" w:hAnsi="Times New Roman" w:cs="Times New Roman"/>
          <w:sz w:val="28"/>
          <w:szCs w:val="24"/>
        </w:rPr>
      </w:pPr>
      <m:oMath>
        <m:r>
          <w:rPr>
            <w:rFonts w:ascii="Cambria Math" w:hAnsi="Cambria Math" w:cs="Times New Roman"/>
            <w:sz w:val="28"/>
            <w:szCs w:val="28"/>
          </w:rPr>
          <m:t>b∙</m:t>
        </m:r>
        <m:d>
          <m:dPr>
            <m:ctrlPr>
              <w:rPr>
                <w:rFonts w:ascii="Cambria Math" w:hAnsi="Cambria Math" w:cs="Times New Roman"/>
                <w:i/>
                <w:sz w:val="28"/>
                <w:szCs w:val="28"/>
              </w:rPr>
            </m:ctrlPr>
          </m:dPr>
          <m:e>
            <m:r>
              <w:rPr>
                <w:rFonts w:ascii="Cambria Math" w:hAnsi="Cambria Math" w:cs="Times New Roman"/>
                <w:sz w:val="28"/>
                <w:szCs w:val="28"/>
              </w:rPr>
              <m:t>q</m:t>
            </m:r>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A</m:t>
                </m:r>
              </m:e>
            </m:d>
          </m:e>
        </m:d>
        <m:r>
          <w:rPr>
            <w:rFonts w:ascii="Cambria Math" w:hAnsi="Cambria Math" w:cs="Times New Roman"/>
            <w:sz w:val="28"/>
            <w:szCs w:val="28"/>
          </w:rPr>
          <m:t>=x-b∙</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A</m:t>
            </m:r>
          </m:e>
        </m:d>
      </m:oMath>
      <w:r w:rsidR="00953B94" w:rsidRPr="008B2DDE">
        <w:rPr>
          <w:rFonts w:eastAsiaTheme="minorEastAsia"/>
          <w:sz w:val="28"/>
          <w:szCs w:val="28"/>
        </w:rPr>
        <w:t xml:space="preserve">                            </w:t>
      </w:r>
      <w:r w:rsidR="00953B94" w:rsidRPr="008B2DDE">
        <w:rPr>
          <w:rFonts w:ascii="Times New Roman" w:hAnsi="Times New Roman" w:cs="Times New Roman"/>
          <w:sz w:val="28"/>
          <w:szCs w:val="24"/>
        </w:rPr>
        <w:t>(4.1.6)</w:t>
      </w:r>
    </w:p>
    <w:p w14:paraId="64F0613D" w14:textId="77777777" w:rsidR="00D24BBC" w:rsidRPr="008B2DDE" w:rsidRDefault="00D24BBC" w:rsidP="005C2548">
      <w:pPr>
        <w:pStyle w:val="Text"/>
        <w:spacing w:line="240" w:lineRule="auto"/>
        <w:ind w:firstLine="0"/>
        <w:rPr>
          <w:sz w:val="28"/>
          <w:szCs w:val="28"/>
          <w:lang w:val="ru-RU"/>
        </w:rPr>
      </w:pPr>
    </w:p>
    <w:p w14:paraId="74CF5765" w14:textId="77777777" w:rsidR="00816540" w:rsidRPr="008B2DDE" w:rsidRDefault="00816540" w:rsidP="005C2548">
      <w:pPr>
        <w:pStyle w:val="Text"/>
        <w:spacing w:line="240" w:lineRule="auto"/>
        <w:ind w:firstLine="0"/>
        <w:rPr>
          <w:sz w:val="28"/>
          <w:szCs w:val="28"/>
          <w:lang w:val="ru-RU"/>
        </w:rPr>
      </w:pPr>
      <w:r w:rsidRPr="008B2DDE">
        <w:rPr>
          <w:sz w:val="28"/>
          <w:szCs w:val="28"/>
          <w:lang w:val="ru-RU"/>
        </w:rPr>
        <w:t xml:space="preserve">и если </w:t>
      </w:r>
      <m:oMath>
        <m:r>
          <w:rPr>
            <w:rFonts w:ascii="Cambria Math" w:hAnsi="Cambria Math"/>
            <w:sz w:val="28"/>
            <w:szCs w:val="28"/>
          </w:rPr>
          <m:t>α</m:t>
        </m:r>
        <m:r>
          <w:rPr>
            <w:rFonts w:ascii="Cambria Math" w:hAnsi="Cambria Math"/>
            <w:sz w:val="28"/>
            <w:szCs w:val="28"/>
            <w:lang w:val="ru-RU"/>
          </w:rPr>
          <m:t>(</m:t>
        </m:r>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m:t>
        </m:r>
      </m:oMath>
      <w:r w:rsidRPr="008B2DDE">
        <w:rPr>
          <w:sz w:val="28"/>
          <w:szCs w:val="28"/>
          <w:lang w:val="ru-RU"/>
        </w:rPr>
        <w:t xml:space="preserve"> является углом между векторами </w:t>
      </w:r>
      <m:oMath>
        <m:r>
          <w:rPr>
            <w:rFonts w:ascii="Cambria Math" w:hAnsi="Cambria Math"/>
            <w:sz w:val="28"/>
            <w:szCs w:val="28"/>
          </w:rPr>
          <m:t>b</m:t>
        </m:r>
      </m:oMath>
      <w:r w:rsidRPr="008B2DDE">
        <w:rPr>
          <w:sz w:val="28"/>
          <w:szCs w:val="28"/>
          <w:lang w:val="ru-RU"/>
        </w:rPr>
        <w:t xml:space="preserve"> и </w:t>
      </w:r>
      <m:oMath>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oMath>
      <w:r w:rsidRPr="008B2DDE">
        <w:rPr>
          <w:sz w:val="28"/>
          <w:szCs w:val="28"/>
          <w:lang w:val="ru-RU"/>
        </w:rPr>
        <w:t>, то тогда выражение (4</w:t>
      </w:r>
      <w:r w:rsidR="008214EF" w:rsidRPr="008B2DDE">
        <w:rPr>
          <w:sz w:val="28"/>
          <w:szCs w:val="28"/>
          <w:lang w:val="ru-RU"/>
        </w:rPr>
        <w:t>.1.6</w:t>
      </w:r>
      <w:r w:rsidRPr="008B2DDE">
        <w:rPr>
          <w:sz w:val="28"/>
          <w:szCs w:val="28"/>
          <w:lang w:val="ru-RU"/>
        </w:rPr>
        <w:t xml:space="preserve">) дает нам длину проекции вектора </w:t>
      </w:r>
      <m:oMath>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A</m:t>
            </m:r>
          </m:e>
        </m:d>
      </m:oMath>
      <w:r w:rsidRPr="008B2DDE">
        <w:rPr>
          <w:sz w:val="28"/>
          <w:szCs w:val="28"/>
          <w:lang w:val="ru-RU"/>
        </w:rPr>
        <w:t xml:space="preserve"> на вектор </w:t>
      </w:r>
      <m:oMath>
        <m:r>
          <w:rPr>
            <w:rFonts w:ascii="Cambria Math" w:hAnsi="Cambria Math"/>
            <w:sz w:val="28"/>
            <w:szCs w:val="28"/>
          </w:rPr>
          <m:t>b</m:t>
        </m:r>
      </m:oMath>
      <w:r w:rsidRPr="008B2DDE">
        <w:rPr>
          <w:sz w:val="28"/>
          <w:szCs w:val="28"/>
          <w:lang w:val="ru-RU"/>
        </w:rPr>
        <w:t>, т.е. получаем</w:t>
      </w:r>
      <w:r w:rsidR="00D24BBC" w:rsidRPr="008B2DDE">
        <w:rPr>
          <w:sz w:val="28"/>
          <w:szCs w:val="28"/>
          <w:lang w:val="ru-RU"/>
        </w:rPr>
        <w:t>:</w:t>
      </w:r>
    </w:p>
    <w:p w14:paraId="5158AFA8" w14:textId="77777777" w:rsidR="00D24BBC" w:rsidRPr="008B2DDE" w:rsidRDefault="00D24BBC" w:rsidP="005C2548">
      <w:pPr>
        <w:pStyle w:val="Text"/>
        <w:spacing w:line="240" w:lineRule="auto"/>
        <w:ind w:firstLine="0"/>
        <w:rPr>
          <w:sz w:val="28"/>
          <w:szCs w:val="28"/>
          <w:lang w:val="ru-RU"/>
        </w:rPr>
      </w:pPr>
    </w:p>
    <w:p w14:paraId="5257A482" w14:textId="77777777" w:rsidR="00953B94" w:rsidRPr="008B2DDE" w:rsidRDefault="00DD5766" w:rsidP="00953B94">
      <w:pPr>
        <w:jc w:val="right"/>
        <w:rPr>
          <w:rFonts w:ascii="Times New Roman" w:hAnsi="Times New Roman" w:cs="Times New Roman"/>
          <w:sz w:val="28"/>
          <w:szCs w:val="24"/>
        </w:rPr>
      </w:pPr>
      <m:oMath>
        <m:sSup>
          <m:sSupPr>
            <m:ctrlPr>
              <w:rPr>
                <w:rFonts w:ascii="Cambria Math" w:hAnsi="Cambria Math" w:cs="Times New Roman"/>
                <w:i/>
                <w:sz w:val="28"/>
                <w:szCs w:val="28"/>
              </w:rPr>
            </m:ctrlPr>
          </m:sSupPr>
          <m:e>
            <m:r>
              <w:rPr>
                <w:rFonts w:ascii="Cambria Math" w:hAnsi="Cambria Math" w:cs="Times New Roman"/>
                <w:sz w:val="28"/>
                <w:szCs w:val="28"/>
              </w:rPr>
              <m:t>||q</m:t>
            </m:r>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x-b∙</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A</m:t>
                    </m:r>
                  </m:e>
                </m:d>
                <m:ctrlPr>
                  <w:rPr>
                    <w:rFonts w:ascii="Cambria Math" w:eastAsiaTheme="minorEastAsia" w:hAnsi="Cambria Math" w:cs="Times New Roman"/>
                    <w:i/>
                    <w:sz w:val="28"/>
                    <w:szCs w:val="28"/>
                  </w:rPr>
                </m:ctrlP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tg</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α(q</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m:t>
                    </m:r>
                  </m:e>
                </m:d>
                <m:r>
                  <w:rPr>
                    <w:rFonts w:ascii="Cambria Math" w:eastAsiaTheme="minorEastAsia" w:hAnsi="Cambria Math" w:cs="Times New Roman"/>
                    <w:sz w:val="28"/>
                    <w:szCs w:val="28"/>
                  </w:rPr>
                  <m:t>,b)</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r w:rsidR="00953B94" w:rsidRPr="008B2DDE">
        <w:rPr>
          <w:rFonts w:eastAsiaTheme="minorEastAsia"/>
          <w:sz w:val="28"/>
          <w:szCs w:val="28"/>
        </w:rPr>
        <w:t xml:space="preserve">                         </w:t>
      </w:r>
      <w:r w:rsidR="00953B94" w:rsidRPr="008B2DDE">
        <w:rPr>
          <w:rFonts w:ascii="Times New Roman" w:hAnsi="Times New Roman" w:cs="Times New Roman"/>
          <w:sz w:val="28"/>
          <w:szCs w:val="24"/>
        </w:rPr>
        <w:t>(4.1.7)</w:t>
      </w:r>
    </w:p>
    <w:p w14:paraId="074EFF53" w14:textId="77777777" w:rsidR="00816540" w:rsidRPr="008B2DDE" w:rsidRDefault="00816540" w:rsidP="005C2548">
      <w:pPr>
        <w:pStyle w:val="Equation"/>
        <w:tabs>
          <w:tab w:val="left" w:pos="8789"/>
        </w:tabs>
        <w:spacing w:line="240" w:lineRule="auto"/>
        <w:ind w:left="567"/>
        <w:rPr>
          <w:rFonts w:eastAsiaTheme="minorEastAsia"/>
          <w:sz w:val="28"/>
          <w:szCs w:val="28"/>
          <w:lang w:val="ru-RU"/>
        </w:rPr>
      </w:pPr>
    </w:p>
    <w:p w14:paraId="7CA5BC6F" w14:textId="77777777" w:rsidR="00816540" w:rsidRPr="008B2DDE" w:rsidRDefault="00816540" w:rsidP="00953B94">
      <w:pPr>
        <w:pStyle w:val="Text"/>
        <w:spacing w:line="240" w:lineRule="auto"/>
        <w:ind w:firstLine="0"/>
        <w:rPr>
          <w:sz w:val="28"/>
          <w:szCs w:val="28"/>
          <w:lang w:val="ru-RU"/>
        </w:rPr>
      </w:pPr>
      <w:r w:rsidRPr="008B2DDE">
        <w:rPr>
          <w:sz w:val="28"/>
          <w:szCs w:val="28"/>
          <w:lang w:val="ru-RU"/>
        </w:rPr>
        <w:t xml:space="preserve">см. </w:t>
      </w:r>
      <w:r w:rsidR="00953B94" w:rsidRPr="008B2DDE">
        <w:rPr>
          <w:sz w:val="28"/>
          <w:szCs w:val="28"/>
          <w:lang w:val="ru-RU"/>
        </w:rPr>
        <w:t>р</w:t>
      </w:r>
      <w:r w:rsidRPr="008B2DDE">
        <w:rPr>
          <w:sz w:val="28"/>
          <w:szCs w:val="28"/>
          <w:lang w:val="ru-RU"/>
        </w:rPr>
        <w:t>ис</w:t>
      </w:r>
      <w:r w:rsidR="00953B94" w:rsidRPr="008B2DDE">
        <w:rPr>
          <w:sz w:val="28"/>
          <w:szCs w:val="28"/>
          <w:lang w:val="ru-RU"/>
        </w:rPr>
        <w:t>унок</w:t>
      </w:r>
      <w:r w:rsidRPr="008B2DDE">
        <w:rPr>
          <w:sz w:val="28"/>
          <w:szCs w:val="28"/>
          <w:lang w:val="ru-RU"/>
        </w:rPr>
        <w:t xml:space="preserve"> </w:t>
      </w:r>
      <w:r w:rsidR="00446BB4" w:rsidRPr="008B2DDE">
        <w:rPr>
          <w:sz w:val="28"/>
          <w:szCs w:val="28"/>
          <w:lang w:val="ru-RU"/>
        </w:rPr>
        <w:t>4.1.</w:t>
      </w:r>
      <w:r w:rsidRPr="008B2DDE">
        <w:rPr>
          <w:sz w:val="28"/>
          <w:szCs w:val="28"/>
          <w:lang w:val="ru-RU"/>
        </w:rPr>
        <w:t>2</w:t>
      </w:r>
      <w:r w:rsidR="00953B94" w:rsidRPr="008B2DDE">
        <w:rPr>
          <w:sz w:val="28"/>
          <w:szCs w:val="28"/>
          <w:lang w:val="ru-RU"/>
        </w:rPr>
        <w:t>а</w:t>
      </w:r>
      <w:r w:rsidRPr="008B2DDE">
        <w:rPr>
          <w:sz w:val="28"/>
          <w:szCs w:val="28"/>
          <w:lang w:val="ru-RU"/>
        </w:rPr>
        <w:t>.</w:t>
      </w:r>
    </w:p>
    <w:p w14:paraId="7D3AF1BF" w14:textId="77777777" w:rsidR="00816540" w:rsidRPr="008B2DDE" w:rsidRDefault="00816540" w:rsidP="00D24BBC">
      <w:pPr>
        <w:pStyle w:val="Text"/>
        <w:spacing w:line="240" w:lineRule="auto"/>
        <w:ind w:firstLine="709"/>
        <w:rPr>
          <w:sz w:val="28"/>
          <w:szCs w:val="28"/>
          <w:lang w:val="ru-RU"/>
        </w:rPr>
      </w:pPr>
      <w:r w:rsidRPr="008B2DDE">
        <w:rPr>
          <w:sz w:val="28"/>
          <w:szCs w:val="28"/>
          <w:lang w:val="ru-RU"/>
        </w:rPr>
        <w:t>Теперь, мы можем переписать уравнение (4</w:t>
      </w:r>
      <w:r w:rsidR="008214EF" w:rsidRPr="008B2DDE">
        <w:rPr>
          <w:sz w:val="28"/>
          <w:szCs w:val="28"/>
          <w:lang w:val="ru-RU"/>
        </w:rPr>
        <w:t>.1.5</w:t>
      </w:r>
      <w:r w:rsidRPr="008B2DDE">
        <w:rPr>
          <w:sz w:val="28"/>
          <w:szCs w:val="28"/>
          <w:lang w:val="ru-RU"/>
        </w:rPr>
        <w:t>) в виде</w:t>
      </w:r>
      <w:r w:rsidR="00D24BBC" w:rsidRPr="008B2DDE">
        <w:rPr>
          <w:sz w:val="28"/>
          <w:szCs w:val="28"/>
          <w:lang w:val="ru-RU"/>
        </w:rPr>
        <w:t>:</w:t>
      </w:r>
    </w:p>
    <w:p w14:paraId="59591D4D" w14:textId="77777777" w:rsidR="00D24BBC" w:rsidRPr="008B2DDE" w:rsidRDefault="00D24BBC" w:rsidP="005C2548">
      <w:pPr>
        <w:pStyle w:val="Text"/>
        <w:spacing w:line="240" w:lineRule="auto"/>
        <w:ind w:firstLine="0"/>
        <w:rPr>
          <w:sz w:val="28"/>
          <w:szCs w:val="28"/>
          <w:lang w:val="ru-RU"/>
        </w:rPr>
      </w:pPr>
    </w:p>
    <w:p w14:paraId="4AC608FC" w14:textId="77777777" w:rsidR="00816540" w:rsidRPr="008B2DDE" w:rsidRDefault="00DD5766" w:rsidP="005C2548">
      <w:pPr>
        <w:pStyle w:val="Equation"/>
        <w:tabs>
          <w:tab w:val="clear" w:pos="5040"/>
          <w:tab w:val="left" w:pos="8789"/>
        </w:tabs>
        <w:spacing w:line="240" w:lineRule="auto"/>
        <w:ind w:left="567"/>
        <w:rPr>
          <w:rFonts w:eastAsiaTheme="minorEastAsia"/>
          <w:sz w:val="28"/>
          <w:szCs w:val="28"/>
          <w:lang w:val="ru-RU"/>
        </w:rPr>
      </w:pPr>
      <m:oMathPara>
        <m:oMathParaPr>
          <m:jc m:val="left"/>
        </m:oMathPara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ru-RU"/>
                </w:rPr>
                <m:t>2</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ru-RU"/>
            </w:rPr>
            <m:t>=</m:t>
          </m:r>
          <m:f>
            <m:fPr>
              <m:ctrlPr>
                <w:rPr>
                  <w:rFonts w:ascii="Cambria Math" w:hAnsi="Cambria Math"/>
                  <w:i/>
                  <w:sz w:val="28"/>
                  <w:szCs w:val="28"/>
                </w:rPr>
              </m:ctrlPr>
            </m:fPr>
            <m:num>
              <m:r>
                <w:rPr>
                  <w:rFonts w:ascii="Cambria Math" w:hAnsi="Cambria Math"/>
                  <w:sz w:val="28"/>
                  <w:szCs w:val="28"/>
                  <w:lang w:val="ru-RU"/>
                </w:rPr>
                <m:t>1</m:t>
              </m:r>
            </m:num>
            <m:den>
              <m:rad>
                <m:radPr>
                  <m:degHide m:val="1"/>
                  <m:ctrlPr>
                    <w:rPr>
                      <w:rFonts w:ascii="Cambria Math" w:hAnsi="Cambria Math"/>
                      <w:i/>
                      <w:sz w:val="28"/>
                      <w:szCs w:val="28"/>
                    </w:rPr>
                  </m:ctrlPr>
                </m:radPr>
                <m:deg/>
                <m:e>
                  <m:r>
                    <w:rPr>
                      <w:rFonts w:ascii="Cambria Math" w:hAnsi="Cambria Math"/>
                      <w:sz w:val="28"/>
                      <w:szCs w:val="28"/>
                      <w:lang w:val="ru-RU"/>
                    </w:rPr>
                    <m:t>2</m:t>
                  </m:r>
                  <m:r>
                    <w:rPr>
                      <w:rFonts w:ascii="Cambria Math" w:hAnsi="Cambria Math"/>
                      <w:sz w:val="28"/>
                      <w:szCs w:val="28"/>
                    </w:rPr>
                    <m:t>π</m:t>
                  </m:r>
                </m:e>
              </m:rad>
              <m:r>
                <w:rPr>
                  <w:rFonts w:ascii="Cambria Math" w:hAnsi="Cambria Math"/>
                  <w:sz w:val="28"/>
                  <w:szCs w:val="28"/>
                  <w:lang w:val="ru-RU"/>
                </w:rPr>
                <m:t>∙</m:t>
              </m:r>
              <m:r>
                <w:rPr>
                  <w:rFonts w:ascii="Cambria Math" w:hAnsi="Cambria Math"/>
                  <w:sz w:val="28"/>
                  <w:szCs w:val="28"/>
                </w:rPr>
                <m:t>σ</m:t>
              </m:r>
            </m:den>
          </m:f>
          <m:r>
            <w:rPr>
              <w:rFonts w:ascii="Cambria Math" w:hAnsi="Cambria Math"/>
              <w:sz w:val="28"/>
              <w:szCs w:val="28"/>
              <w:lang w:val="ru-RU"/>
            </w:rPr>
            <m:t>∙</m:t>
          </m:r>
          <m:f>
            <m:fPr>
              <m:ctrlPr>
                <w:rPr>
                  <w:rFonts w:ascii="Cambria Math" w:hAnsi="Cambria Math"/>
                  <w:i/>
                  <w:sz w:val="28"/>
                  <w:szCs w:val="28"/>
                </w:rPr>
              </m:ctrlPr>
            </m:fPr>
            <m:num>
              <m:r>
                <w:rPr>
                  <w:rFonts w:ascii="Cambria Math" w:hAnsi="Cambria Math"/>
                  <w:sz w:val="28"/>
                  <w:szCs w:val="28"/>
                  <w:lang w:val="ru-RU"/>
                </w:rPr>
                <m:t>1</m:t>
              </m:r>
            </m:num>
            <m:den>
              <m:r>
                <w:rPr>
                  <w:rFonts w:ascii="Cambria Math" w:hAnsi="Cambria Math"/>
                  <w:sz w:val="28"/>
                  <w:szCs w:val="28"/>
                </w:rPr>
                <m:t>n</m:t>
              </m:r>
            </m:den>
          </m:f>
          <m:r>
            <w:rPr>
              <w:rFonts w:ascii="Cambria Math" w:hAnsi="Cambria Math"/>
              <w:sz w:val="28"/>
              <w:szCs w:val="28"/>
              <w:lang w:val="ru-RU"/>
            </w:rPr>
            <m:t>∙</m:t>
          </m:r>
          <m:nary>
            <m:naryPr>
              <m:chr m:val="∑"/>
              <m:limLoc m:val="undOvr"/>
              <m:ctrlPr>
                <w:rPr>
                  <w:rFonts w:ascii="Cambria Math" w:hAnsi="Cambria Math"/>
                  <w:i/>
                  <w:sz w:val="28"/>
                  <w:szCs w:val="28"/>
                </w:rPr>
              </m:ctrlPr>
            </m:naryPr>
            <m:sub>
              <m:r>
                <w:rPr>
                  <w:rFonts w:ascii="Cambria Math" w:hAnsi="Cambria Math"/>
                  <w:sz w:val="28"/>
                  <w:szCs w:val="28"/>
                </w:rPr>
                <m:t>i</m:t>
              </m:r>
              <m:r>
                <w:rPr>
                  <w:rFonts w:ascii="Cambria Math" w:hAnsi="Cambria Math"/>
                  <w:sz w:val="28"/>
                  <w:szCs w:val="28"/>
                  <w:lang w:val="ru-RU"/>
                </w:rPr>
                <m:t>=1</m:t>
              </m:r>
            </m:sub>
            <m:sup>
              <m:r>
                <w:rPr>
                  <w:rFonts w:ascii="Cambria Math" w:hAnsi="Cambria Math"/>
                  <w:sz w:val="28"/>
                  <w:szCs w:val="28"/>
                </w:rPr>
                <m:t>n</m:t>
              </m:r>
            </m:sup>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lang w:val="ru-RU"/>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lang w:val="ru-RU"/>
                                </w:rPr>
                              </m:ctrlPr>
                            </m:dPr>
                            <m:e>
                              <m:r>
                                <w:rPr>
                                  <w:rFonts w:ascii="Cambria Math" w:hAnsi="Cambria Math"/>
                                  <w:sz w:val="28"/>
                                  <w:szCs w:val="28"/>
                                </w:rPr>
                                <m:t>x</m:t>
                              </m:r>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A</m:t>
                                  </m:r>
                                </m:e>
                              </m:d>
                            </m:e>
                          </m:d>
                        </m:e>
                        <m:sup>
                          <m:r>
                            <w:rPr>
                              <w:rFonts w:ascii="Cambria Math" w:hAnsi="Cambria Math"/>
                              <w:sz w:val="28"/>
                              <w:szCs w:val="28"/>
                              <w:lang w:val="ru-RU"/>
                            </w:rPr>
                            <m:t>2</m:t>
                          </m:r>
                        </m:sup>
                      </m:sSup>
                    </m:num>
                    <m:den>
                      <m:r>
                        <w:rPr>
                          <w:rFonts w:ascii="Cambria Math" w:hAnsi="Cambria Math"/>
                          <w:sz w:val="28"/>
                          <w:szCs w:val="28"/>
                          <w:lang w:val="ru-RU"/>
                        </w:rPr>
                        <m:t>2</m:t>
                      </m:r>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lang w:val="ru-RU"/>
                            </w:rPr>
                            <m:t>2</m:t>
                          </m:r>
                        </m:sup>
                      </m:sSup>
                    </m:den>
                  </m:f>
                </m:sup>
              </m:sSup>
            </m:e>
          </m:nary>
          <m:r>
            <w:rPr>
              <w:rFonts w:ascii="Cambria Math" w:hAnsi="Cambria Math"/>
              <w:sz w:val="28"/>
              <w:szCs w:val="28"/>
              <w:lang w:val="ru-RU"/>
            </w:rPr>
            <m:t>∙</m:t>
          </m:r>
          <m:r>
            <m:rPr>
              <m:sty m:val="p"/>
            </m:rPr>
            <w:rPr>
              <w:rFonts w:ascii="Cambria Math" w:hAnsi="Cambria Math"/>
              <w:sz w:val="28"/>
              <w:szCs w:val="28"/>
              <w:lang w:val="ru-RU"/>
            </w:rPr>
            <w:br/>
          </m:r>
        </m:oMath>
      </m:oMathPara>
      <m:oMath>
        <m:r>
          <w:rPr>
            <w:rFonts w:ascii="Cambria Math" w:hAnsi="Cambria Math"/>
            <w:sz w:val="28"/>
            <w:szCs w:val="28"/>
            <w:lang w:val="ru-RU"/>
          </w:rPr>
          <m:t>∙</m:t>
        </m:r>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b</m:t>
                </m:r>
                <m:r>
                  <w:rPr>
                    <w:rFonts w:ascii="Cambria Math" w:hAnsi="Cambria Math"/>
                    <w:sz w:val="28"/>
                    <w:szCs w:val="28"/>
                    <w:lang w:val="ru-RU"/>
                  </w:rPr>
                  <m:t>∙</m:t>
                </m:r>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r>
                  <w:rPr>
                    <w:rFonts w:ascii="Cambria Math" w:hAnsi="Cambria Math"/>
                    <w:sz w:val="28"/>
                    <w:szCs w:val="28"/>
                  </w:rPr>
                  <m:t>x</m:t>
                </m:r>
                <m:r>
                  <w:rPr>
                    <w:rFonts w:ascii="Cambria Math" w:hAnsi="Cambria Math"/>
                    <w:sz w:val="28"/>
                    <w:szCs w:val="28"/>
                    <w:lang w:val="ru-RU"/>
                  </w:rPr>
                  <m:t>;</m:t>
                </m:r>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≥-1</m:t>
                </m:r>
              </m:sub>
              <m:sup/>
              <m:e>
                <m:f>
                  <m:fPr>
                    <m:ctrlPr>
                      <w:rPr>
                        <w:rFonts w:ascii="Cambria Math" w:hAnsi="Cambria Math"/>
                        <w:i/>
                        <w:sz w:val="28"/>
                        <w:szCs w:val="28"/>
                      </w:rPr>
                    </m:ctrlPr>
                  </m:fPr>
                  <m:num>
                    <m:r>
                      <w:rPr>
                        <w:rFonts w:ascii="Cambria Math" w:hAnsi="Cambria Math"/>
                        <w:sz w:val="28"/>
                        <w:szCs w:val="28"/>
                        <w:lang w:val="ru-RU"/>
                      </w:rPr>
                      <m:t>1</m:t>
                    </m:r>
                  </m:num>
                  <m:den>
                    <m:sSup>
                      <m:sSupPr>
                        <m:ctrlPr>
                          <w:rPr>
                            <w:rFonts w:ascii="Cambria Math" w:hAnsi="Cambria Math"/>
                            <w:i/>
                            <w:sz w:val="28"/>
                            <w:szCs w:val="28"/>
                          </w:rPr>
                        </m:ctrlPr>
                      </m:sSupPr>
                      <m:e>
                        <m:r>
                          <w:rPr>
                            <w:rFonts w:ascii="Cambria Math" w:hAnsi="Cambria Math"/>
                            <w:sz w:val="28"/>
                            <w:szCs w:val="28"/>
                            <w:lang w:val="ru-RU"/>
                          </w:rPr>
                          <m:t>(2</m:t>
                        </m:r>
                        <m:r>
                          <w:rPr>
                            <w:rFonts w:ascii="Cambria Math" w:hAnsi="Cambria Math"/>
                            <w:sz w:val="28"/>
                            <w:szCs w:val="28"/>
                          </w:rPr>
                          <m:t>π</m:t>
                        </m:r>
                        <m:r>
                          <w:rPr>
                            <w:rFonts w:ascii="Cambria Math" w:hAnsi="Cambria Math"/>
                            <w:sz w:val="28"/>
                            <w:szCs w:val="28"/>
                            <w:lang w:val="ru-RU"/>
                          </w:rPr>
                          <m:t>∙</m:t>
                        </m:r>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lang w:val="ru-RU"/>
                              </w:rPr>
                              <m:t>2</m:t>
                            </m:r>
                          </m:sup>
                        </m:sSup>
                        <m:r>
                          <w:rPr>
                            <w:rFonts w:ascii="Cambria Math" w:hAnsi="Cambria Math"/>
                            <w:sz w:val="28"/>
                            <w:szCs w:val="28"/>
                            <w:lang w:val="ru-RU"/>
                          </w:rPr>
                          <m:t>)</m:t>
                        </m:r>
                      </m:e>
                      <m:sup>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lang w:val="ru-RU"/>
                              </w:rPr>
                              <m:t>2</m:t>
                            </m:r>
                          </m:den>
                        </m:f>
                        <m:r>
                          <w:rPr>
                            <w:rFonts w:ascii="Cambria Math" w:hAnsi="Cambria Math"/>
                            <w:sz w:val="28"/>
                            <w:szCs w:val="28"/>
                            <w:lang w:val="ru-RU"/>
                          </w:rPr>
                          <m:t>-1</m:t>
                        </m:r>
                      </m:sup>
                    </m:sSup>
                  </m:den>
                </m:f>
                <m:r>
                  <w:rPr>
                    <w:rFonts w:ascii="Cambria Math" w:hAnsi="Cambria Math"/>
                    <w:sz w:val="28"/>
                    <w:szCs w:val="28"/>
                    <w:lang w:val="ru-RU"/>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lang w:val="ru-RU"/>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ru-RU"/>
                              </w:rPr>
                              <m:t>(</m:t>
                            </m:r>
                            <m:r>
                              <w:rPr>
                                <w:rFonts w:ascii="Cambria Math" w:hAnsi="Cambria Math"/>
                                <w:sz w:val="28"/>
                                <w:szCs w:val="28"/>
                              </w:rPr>
                              <m:t>x</m:t>
                            </m:r>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e>
                          <m:sup>
                            <m:r>
                              <w:rPr>
                                <w:rFonts w:ascii="Cambria Math" w:hAnsi="Cambria Math"/>
                                <w:sz w:val="28"/>
                                <w:szCs w:val="28"/>
                                <w:lang w:val="ru-RU"/>
                              </w:rPr>
                              <m:t>2</m:t>
                            </m:r>
                          </m:sup>
                        </m:sSup>
                        <m:r>
                          <w:rPr>
                            <w:rFonts w:ascii="Cambria Math" w:hAnsi="Cambria Math"/>
                            <w:sz w:val="28"/>
                            <w:szCs w:val="28"/>
                            <w:lang w:val="ru-RU"/>
                          </w:rPr>
                          <m:t>∙</m:t>
                        </m:r>
                        <m:sSup>
                          <m:sSupPr>
                            <m:ctrlPr>
                              <w:rPr>
                                <w:rFonts w:ascii="Cambria Math" w:hAnsi="Cambria Math"/>
                                <w:i/>
                                <w:sz w:val="28"/>
                                <w:szCs w:val="28"/>
                              </w:rPr>
                            </m:ctrlPr>
                          </m:sSupPr>
                          <m:e>
                            <m:r>
                              <w:rPr>
                                <w:rFonts w:ascii="Cambria Math" w:hAnsi="Cambria Math"/>
                                <w:sz w:val="28"/>
                                <w:szCs w:val="28"/>
                              </w:rPr>
                              <m:t>tg</m:t>
                            </m:r>
                            <m:d>
                              <m:dPr>
                                <m:ctrlPr>
                                  <w:rPr>
                                    <w:rFonts w:ascii="Cambria Math" w:hAnsi="Cambria Math"/>
                                    <w:i/>
                                    <w:sz w:val="28"/>
                                    <w:szCs w:val="28"/>
                                  </w:rPr>
                                </m:ctrlPr>
                              </m:dPr>
                              <m:e>
                                <m:r>
                                  <w:rPr>
                                    <w:rFonts w:ascii="Cambria Math" w:hAnsi="Cambria Math"/>
                                    <w:sz w:val="28"/>
                                    <w:szCs w:val="28"/>
                                  </w:rPr>
                                  <m:t>α</m:t>
                                </m:r>
                                <m:r>
                                  <w:rPr>
                                    <w:rFonts w:ascii="Cambria Math" w:hAnsi="Cambria Math"/>
                                    <w:sz w:val="28"/>
                                    <w:szCs w:val="28"/>
                                    <w:lang w:val="ru-RU"/>
                                  </w:rPr>
                                  <m:t>(</m:t>
                                </m:r>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m:t>
                                </m:r>
                              </m:e>
                            </m:d>
                          </m:e>
                          <m:sup>
                            <m:r>
                              <w:rPr>
                                <w:rFonts w:ascii="Cambria Math" w:hAnsi="Cambria Math"/>
                                <w:sz w:val="28"/>
                                <w:szCs w:val="28"/>
                                <w:lang w:val="ru-RU"/>
                              </w:rPr>
                              <m:t>2</m:t>
                            </m:r>
                          </m:sup>
                        </m:sSup>
                      </m:num>
                      <m:den>
                        <m:r>
                          <w:rPr>
                            <w:rFonts w:ascii="Cambria Math" w:hAnsi="Cambria Math"/>
                            <w:sz w:val="28"/>
                            <w:szCs w:val="28"/>
                            <w:lang w:val="ru-RU"/>
                          </w:rPr>
                          <m:t>2</m:t>
                        </m:r>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lang w:val="ru-RU"/>
                              </w:rPr>
                              <m:t>2</m:t>
                            </m:r>
                          </m:sup>
                        </m:sSup>
                      </m:den>
                    </m:f>
                  </m:sup>
                </m:sSup>
                <m:r>
                  <w:rPr>
                    <w:rFonts w:ascii="Cambria Math" w:hAnsi="Cambria Math"/>
                    <w:sz w:val="28"/>
                    <w:szCs w:val="28"/>
                  </w:rPr>
                  <m:t>dq</m:t>
                </m:r>
                <m:d>
                  <m:dPr>
                    <m:ctrlPr>
                      <w:rPr>
                        <w:rFonts w:ascii="Cambria Math" w:hAnsi="Cambria Math"/>
                        <w:i/>
                        <w:sz w:val="28"/>
                        <w:szCs w:val="28"/>
                      </w:rPr>
                    </m:ctrlPr>
                  </m:dPr>
                  <m:e>
                    <m:r>
                      <w:rPr>
                        <w:rFonts w:ascii="Cambria Math" w:hAnsi="Cambria Math"/>
                        <w:sz w:val="28"/>
                        <w:szCs w:val="28"/>
                      </w:rPr>
                      <m:t>A</m:t>
                    </m:r>
                  </m:e>
                </m:d>
              </m:e>
            </m:nary>
          </m:e>
        </m:d>
        <m:r>
          <w:rPr>
            <w:rFonts w:ascii="Cambria Math" w:eastAsiaTheme="minorEastAsia" w:hAnsi="Cambria Math"/>
            <w:sz w:val="28"/>
            <w:szCs w:val="28"/>
            <w:lang w:val="ru-RU"/>
          </w:rPr>
          <m:t xml:space="preserve"> .</m:t>
        </m:r>
      </m:oMath>
      <w:r w:rsidR="00953B94" w:rsidRPr="008B2DDE">
        <w:rPr>
          <w:rFonts w:eastAsiaTheme="minorEastAsia"/>
          <w:sz w:val="28"/>
          <w:szCs w:val="28"/>
          <w:lang w:val="ru-RU"/>
        </w:rPr>
        <w:t xml:space="preserve">                     </w:t>
      </w:r>
      <w:r w:rsidR="00953B94" w:rsidRPr="008B2DDE">
        <w:rPr>
          <w:sz w:val="28"/>
          <w:szCs w:val="24"/>
          <w:lang w:val="ru-RU"/>
        </w:rPr>
        <w:t>(4.1.8)</w:t>
      </w:r>
    </w:p>
    <w:p w14:paraId="2A53889C" w14:textId="77777777" w:rsidR="00D24BBC" w:rsidRPr="008B2DDE" w:rsidRDefault="00D24BBC" w:rsidP="005C2548">
      <w:pPr>
        <w:pStyle w:val="Text"/>
        <w:spacing w:line="240" w:lineRule="auto"/>
        <w:ind w:firstLine="0"/>
        <w:rPr>
          <w:sz w:val="28"/>
          <w:szCs w:val="28"/>
          <w:lang w:val="ru-RU"/>
        </w:rPr>
      </w:pPr>
    </w:p>
    <w:p w14:paraId="61AC9313" w14:textId="3322DE7E" w:rsidR="00D24BBC" w:rsidRPr="008B2DDE" w:rsidRDefault="00816540" w:rsidP="00D24BBC">
      <w:pPr>
        <w:pStyle w:val="Text"/>
        <w:spacing w:line="240" w:lineRule="auto"/>
        <w:ind w:firstLine="709"/>
        <w:rPr>
          <w:sz w:val="28"/>
          <w:szCs w:val="28"/>
          <w:lang w:val="ru-RU"/>
        </w:rPr>
      </w:pPr>
      <w:r w:rsidRPr="008B2DDE">
        <w:rPr>
          <w:sz w:val="28"/>
          <w:szCs w:val="28"/>
          <w:lang w:val="ru-RU"/>
        </w:rPr>
        <w:t xml:space="preserve">Обозначим для </w:t>
      </w:r>
      <w:r w:rsidR="0081421D" w:rsidRPr="008B2DDE">
        <w:rPr>
          <w:i/>
          <w:iCs/>
          <w:sz w:val="28"/>
          <w:szCs w:val="28"/>
        </w:rPr>
        <w:t>i</w:t>
      </w:r>
      <w:r w:rsidRPr="008B2DDE">
        <w:rPr>
          <w:sz w:val="28"/>
          <w:szCs w:val="28"/>
          <w:lang w:val="ru-RU"/>
        </w:rPr>
        <w:t>-го компонента</w:t>
      </w:r>
      <w:r w:rsidR="00D24BBC" w:rsidRPr="008B2DDE">
        <w:rPr>
          <w:sz w:val="28"/>
          <w:szCs w:val="28"/>
          <w:lang w:val="ru-RU"/>
        </w:rPr>
        <w:t>:</w:t>
      </w:r>
    </w:p>
    <w:p w14:paraId="349327E7" w14:textId="77777777" w:rsidR="00816540" w:rsidRPr="008B2DDE" w:rsidRDefault="00816540" w:rsidP="00D24BBC">
      <w:pPr>
        <w:pStyle w:val="Text"/>
        <w:spacing w:line="240" w:lineRule="auto"/>
        <w:ind w:firstLine="709"/>
        <w:rPr>
          <w:sz w:val="28"/>
          <w:szCs w:val="28"/>
          <w:lang w:val="ru-RU"/>
        </w:rPr>
      </w:pPr>
      <w:r w:rsidRPr="008B2DDE">
        <w:rPr>
          <w:sz w:val="28"/>
          <w:szCs w:val="28"/>
          <w:lang w:val="ru-RU"/>
        </w:rPr>
        <w:t xml:space="preserve"> </w:t>
      </w:r>
    </w:p>
    <w:p w14:paraId="0C6EA742" w14:textId="77777777" w:rsidR="00816540" w:rsidRPr="008B2DDE" w:rsidRDefault="00DD5766" w:rsidP="005C2548">
      <w:pPr>
        <w:pStyle w:val="Equation"/>
        <w:tabs>
          <w:tab w:val="left" w:pos="8789"/>
        </w:tabs>
        <w:spacing w:line="240" w:lineRule="auto"/>
        <w:ind w:left="567"/>
        <w:rPr>
          <w:rFonts w:eastAsiaTheme="minorEastAsia"/>
          <w:sz w:val="28"/>
          <w:szCs w:val="28"/>
          <w:lang w:val="ru-RU"/>
        </w:rPr>
      </w:pP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ru-RU"/>
          </w:rPr>
          <m:t>=</m:t>
        </m:r>
        <m:nary>
          <m:naryPr>
            <m:limLoc m:val="undOvr"/>
            <m:ctrlPr>
              <w:rPr>
                <w:rFonts w:ascii="Cambria Math" w:hAnsi="Cambria Math"/>
                <w:i/>
                <w:sz w:val="28"/>
                <w:szCs w:val="28"/>
              </w:rPr>
            </m:ctrlPr>
          </m:naryPr>
          <m:sub>
            <m:r>
              <w:rPr>
                <w:rFonts w:ascii="Cambria Math" w:hAnsi="Cambria Math"/>
                <w:sz w:val="28"/>
                <w:szCs w:val="28"/>
              </w:rPr>
              <m:t>b</m:t>
            </m:r>
            <m:r>
              <w:rPr>
                <w:rFonts w:ascii="Cambria Math" w:hAnsi="Cambria Math"/>
                <w:sz w:val="28"/>
                <w:szCs w:val="28"/>
                <w:lang w:val="ru-RU"/>
              </w:rPr>
              <m:t>∙</m:t>
            </m:r>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r>
              <w:rPr>
                <w:rFonts w:ascii="Cambria Math" w:hAnsi="Cambria Math"/>
                <w:sz w:val="28"/>
                <w:szCs w:val="28"/>
              </w:rPr>
              <m:t>x</m:t>
            </m:r>
            <m:r>
              <w:rPr>
                <w:rFonts w:ascii="Cambria Math" w:hAnsi="Cambria Math"/>
                <w:sz w:val="28"/>
                <w:szCs w:val="28"/>
                <w:lang w:val="ru-RU"/>
              </w:rPr>
              <m:t>;</m:t>
            </m:r>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≥-1</m:t>
            </m:r>
          </m:sub>
          <m:sup/>
          <m:e>
            <m:f>
              <m:fPr>
                <m:ctrlPr>
                  <w:rPr>
                    <w:rFonts w:ascii="Cambria Math" w:hAnsi="Cambria Math"/>
                    <w:i/>
                    <w:sz w:val="28"/>
                    <w:szCs w:val="28"/>
                  </w:rPr>
                </m:ctrlPr>
              </m:fPr>
              <m:num>
                <m:r>
                  <w:rPr>
                    <w:rFonts w:ascii="Cambria Math" w:hAnsi="Cambria Math"/>
                    <w:sz w:val="28"/>
                    <w:szCs w:val="28"/>
                    <w:lang w:val="ru-RU"/>
                  </w:rPr>
                  <m:t>1</m:t>
                </m:r>
              </m:num>
              <m:den>
                <m:sSup>
                  <m:sSupPr>
                    <m:ctrlPr>
                      <w:rPr>
                        <w:rFonts w:ascii="Cambria Math" w:hAnsi="Cambria Math"/>
                        <w:i/>
                        <w:sz w:val="28"/>
                        <w:szCs w:val="28"/>
                      </w:rPr>
                    </m:ctrlPr>
                  </m:sSupPr>
                  <m:e>
                    <m:r>
                      <w:rPr>
                        <w:rFonts w:ascii="Cambria Math" w:hAnsi="Cambria Math"/>
                        <w:sz w:val="28"/>
                        <w:szCs w:val="28"/>
                        <w:lang w:val="ru-RU"/>
                      </w:rPr>
                      <m:t>(2</m:t>
                    </m:r>
                    <m:r>
                      <w:rPr>
                        <w:rFonts w:ascii="Cambria Math" w:hAnsi="Cambria Math"/>
                        <w:sz w:val="28"/>
                        <w:szCs w:val="28"/>
                      </w:rPr>
                      <m:t>π</m:t>
                    </m:r>
                    <m:r>
                      <w:rPr>
                        <w:rFonts w:ascii="Cambria Math" w:hAnsi="Cambria Math"/>
                        <w:sz w:val="28"/>
                        <w:szCs w:val="28"/>
                        <w:lang w:val="ru-RU"/>
                      </w:rPr>
                      <m:t>∙</m:t>
                    </m:r>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lang w:val="ru-RU"/>
                          </w:rPr>
                          <m:t>2</m:t>
                        </m:r>
                      </m:sup>
                    </m:sSup>
                    <m:r>
                      <w:rPr>
                        <w:rFonts w:ascii="Cambria Math" w:hAnsi="Cambria Math"/>
                        <w:sz w:val="28"/>
                        <w:szCs w:val="28"/>
                        <w:lang w:val="ru-RU"/>
                      </w:rPr>
                      <m:t>)</m:t>
                    </m:r>
                  </m:e>
                  <m:sup>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lang w:val="ru-RU"/>
                          </w:rPr>
                          <m:t>2</m:t>
                        </m:r>
                      </m:den>
                    </m:f>
                    <m:r>
                      <w:rPr>
                        <w:rFonts w:ascii="Cambria Math" w:hAnsi="Cambria Math"/>
                        <w:sz w:val="28"/>
                        <w:szCs w:val="28"/>
                        <w:lang w:val="ru-RU"/>
                      </w:rPr>
                      <m:t>-1</m:t>
                    </m:r>
                  </m:sup>
                </m:sSup>
              </m:den>
            </m:f>
            <m:r>
              <w:rPr>
                <w:rFonts w:ascii="Cambria Math" w:hAnsi="Cambria Math"/>
                <w:sz w:val="28"/>
                <w:szCs w:val="28"/>
                <w:lang w:val="ru-RU"/>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lang w:val="ru-RU"/>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lang w:val="ru-RU"/>
                          </w:rPr>
                          <m:t>(</m:t>
                        </m:r>
                        <m:r>
                          <w:rPr>
                            <w:rFonts w:ascii="Cambria Math" w:hAnsi="Cambria Math"/>
                            <w:sz w:val="28"/>
                            <w:szCs w:val="28"/>
                          </w:rPr>
                          <m:t>x</m:t>
                        </m:r>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e>
                      <m:sup>
                        <m:r>
                          <w:rPr>
                            <w:rFonts w:ascii="Cambria Math" w:hAnsi="Cambria Math"/>
                            <w:sz w:val="28"/>
                            <w:szCs w:val="28"/>
                            <w:lang w:val="ru-RU"/>
                          </w:rPr>
                          <m:t>2</m:t>
                        </m:r>
                      </m:sup>
                    </m:sSup>
                    <m:r>
                      <w:rPr>
                        <w:rFonts w:ascii="Cambria Math" w:hAnsi="Cambria Math"/>
                        <w:sz w:val="28"/>
                        <w:szCs w:val="28"/>
                        <w:lang w:val="ru-RU"/>
                      </w:rPr>
                      <m:t>∙</m:t>
                    </m:r>
                    <m:sSup>
                      <m:sSupPr>
                        <m:ctrlPr>
                          <w:rPr>
                            <w:rFonts w:ascii="Cambria Math" w:hAnsi="Cambria Math"/>
                            <w:i/>
                            <w:sz w:val="28"/>
                            <w:szCs w:val="28"/>
                          </w:rPr>
                        </m:ctrlPr>
                      </m:sSupPr>
                      <m:e>
                        <m:r>
                          <w:rPr>
                            <w:rFonts w:ascii="Cambria Math" w:hAnsi="Cambria Math"/>
                            <w:sz w:val="28"/>
                            <w:szCs w:val="28"/>
                          </w:rPr>
                          <m:t>tg</m:t>
                        </m:r>
                        <m:d>
                          <m:dPr>
                            <m:ctrlPr>
                              <w:rPr>
                                <w:rFonts w:ascii="Cambria Math" w:hAnsi="Cambria Math"/>
                                <w:i/>
                                <w:sz w:val="28"/>
                                <w:szCs w:val="28"/>
                              </w:rPr>
                            </m:ctrlPr>
                          </m:dPr>
                          <m:e>
                            <m:r>
                              <w:rPr>
                                <w:rFonts w:ascii="Cambria Math" w:hAnsi="Cambria Math"/>
                                <w:sz w:val="28"/>
                                <w:szCs w:val="28"/>
                              </w:rPr>
                              <m:t>α</m:t>
                            </m:r>
                            <m:r>
                              <w:rPr>
                                <w:rFonts w:ascii="Cambria Math" w:hAnsi="Cambria Math"/>
                                <w:sz w:val="28"/>
                                <w:szCs w:val="28"/>
                                <w:lang w:val="ru-RU"/>
                              </w:rPr>
                              <m:t>(</m:t>
                            </m:r>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r>
                              <w:rPr>
                                <w:rFonts w:ascii="Cambria Math" w:hAnsi="Cambria Math"/>
                                <w:sz w:val="28"/>
                                <w:szCs w:val="28"/>
                              </w:rPr>
                              <m:t>b</m:t>
                            </m:r>
                            <m:r>
                              <w:rPr>
                                <w:rFonts w:ascii="Cambria Math" w:hAnsi="Cambria Math"/>
                                <w:sz w:val="28"/>
                                <w:szCs w:val="28"/>
                                <w:lang w:val="ru-RU"/>
                              </w:rPr>
                              <m:t>)</m:t>
                            </m:r>
                          </m:e>
                        </m:d>
                      </m:e>
                      <m:sup>
                        <m:r>
                          <w:rPr>
                            <w:rFonts w:ascii="Cambria Math" w:hAnsi="Cambria Math"/>
                            <w:sz w:val="28"/>
                            <w:szCs w:val="28"/>
                            <w:lang w:val="ru-RU"/>
                          </w:rPr>
                          <m:t>2</m:t>
                        </m:r>
                      </m:sup>
                    </m:sSup>
                  </m:num>
                  <m:den>
                    <m:r>
                      <w:rPr>
                        <w:rFonts w:ascii="Cambria Math" w:hAnsi="Cambria Math"/>
                        <w:sz w:val="28"/>
                        <w:szCs w:val="28"/>
                        <w:lang w:val="ru-RU"/>
                      </w:rPr>
                      <m:t>2</m:t>
                    </m:r>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lang w:val="ru-RU"/>
                          </w:rPr>
                          <m:t>2</m:t>
                        </m:r>
                      </m:sup>
                    </m:sSup>
                  </m:den>
                </m:f>
              </m:sup>
            </m:sSup>
            <m:r>
              <w:rPr>
                <w:rFonts w:ascii="Cambria Math" w:hAnsi="Cambria Math"/>
                <w:sz w:val="28"/>
                <w:szCs w:val="28"/>
              </w:rPr>
              <m:t>dq</m:t>
            </m:r>
            <m:d>
              <m:dPr>
                <m:ctrlPr>
                  <w:rPr>
                    <w:rFonts w:ascii="Cambria Math" w:hAnsi="Cambria Math"/>
                    <w:i/>
                    <w:sz w:val="28"/>
                    <w:szCs w:val="28"/>
                  </w:rPr>
                </m:ctrlPr>
              </m:dPr>
              <m:e>
                <m:r>
                  <w:rPr>
                    <w:rFonts w:ascii="Cambria Math" w:hAnsi="Cambria Math"/>
                    <w:sz w:val="28"/>
                    <w:szCs w:val="28"/>
                  </w:rPr>
                  <m:t>A</m:t>
                </m:r>
              </m:e>
            </m:d>
          </m:e>
        </m:nary>
      </m:oMath>
      <w:r w:rsidR="00953B94" w:rsidRPr="008B2DDE">
        <w:rPr>
          <w:rFonts w:eastAsiaTheme="minorEastAsia"/>
          <w:sz w:val="28"/>
          <w:szCs w:val="28"/>
          <w:lang w:val="ru-RU"/>
        </w:rPr>
        <w:t xml:space="preserve">            </w:t>
      </w:r>
      <w:r w:rsidR="00953B94" w:rsidRPr="008B2DDE">
        <w:rPr>
          <w:sz w:val="28"/>
          <w:szCs w:val="24"/>
          <w:lang w:val="ru-RU"/>
        </w:rPr>
        <w:t>(4.1.9)</w:t>
      </w:r>
    </w:p>
    <w:p w14:paraId="0C133664" w14:textId="77777777" w:rsidR="00D24BBC" w:rsidRPr="008B2DDE" w:rsidRDefault="00D24BBC" w:rsidP="005C2548">
      <w:pPr>
        <w:pStyle w:val="Text"/>
        <w:spacing w:line="240" w:lineRule="auto"/>
        <w:ind w:firstLine="0"/>
        <w:rPr>
          <w:sz w:val="28"/>
          <w:szCs w:val="28"/>
          <w:lang w:val="ru-RU"/>
        </w:rPr>
      </w:pPr>
    </w:p>
    <w:p w14:paraId="581A62A2" w14:textId="77777777" w:rsidR="00816540" w:rsidRPr="008B2DDE" w:rsidRDefault="00715A32" w:rsidP="005C2548">
      <w:pPr>
        <w:pStyle w:val="Text"/>
        <w:spacing w:line="240" w:lineRule="auto"/>
        <w:ind w:firstLine="0"/>
        <w:rPr>
          <w:sz w:val="28"/>
          <w:szCs w:val="28"/>
          <w:lang w:val="ru-RU"/>
        </w:rPr>
      </w:pPr>
      <w:r w:rsidRPr="008B2DDE">
        <w:rPr>
          <w:sz w:val="28"/>
          <w:szCs w:val="28"/>
          <w:lang w:val="ru-RU"/>
        </w:rPr>
        <w:t>и</w:t>
      </w:r>
      <w:r w:rsidR="00816540" w:rsidRPr="008B2DDE">
        <w:rPr>
          <w:sz w:val="28"/>
          <w:szCs w:val="28"/>
          <w:lang w:val="ru-RU"/>
        </w:rPr>
        <w:t xml:space="preserve"> получим</w:t>
      </w:r>
      <w:r w:rsidR="00D24BBC" w:rsidRPr="008B2DDE">
        <w:rPr>
          <w:sz w:val="28"/>
          <w:szCs w:val="28"/>
          <w:lang w:val="ru-RU"/>
        </w:rPr>
        <w:t>:</w:t>
      </w:r>
    </w:p>
    <w:p w14:paraId="0746C58F" w14:textId="77777777" w:rsidR="00D24BBC" w:rsidRPr="008B2DDE" w:rsidRDefault="00D24BBC" w:rsidP="005C2548">
      <w:pPr>
        <w:pStyle w:val="Text"/>
        <w:spacing w:line="240" w:lineRule="auto"/>
        <w:ind w:firstLine="0"/>
        <w:rPr>
          <w:sz w:val="28"/>
          <w:szCs w:val="28"/>
          <w:lang w:val="ru-RU"/>
        </w:rPr>
      </w:pPr>
    </w:p>
    <w:p w14:paraId="4115B738" w14:textId="77777777" w:rsidR="00953B94" w:rsidRPr="008B2DDE" w:rsidRDefault="00DD5766" w:rsidP="00953B94">
      <w:pPr>
        <w:jc w:val="right"/>
        <w:rPr>
          <w:rFonts w:ascii="Times New Roman" w:hAnsi="Times New Roman" w:cs="Times New Roman"/>
          <w:sz w:val="28"/>
          <w:szCs w:val="24"/>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2π</m:t>
                </m:r>
              </m:e>
            </m:rad>
            <m:r>
              <w:rPr>
                <w:rFonts w:ascii="Cambria Math" w:hAnsi="Cambria Math" w:cs="Times New Roman"/>
                <w:sz w:val="28"/>
                <w:szCs w:val="28"/>
              </w:rPr>
              <m:t>∙σ</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r>
              <w:rPr>
                <w:rFonts w:ascii="Cambria Math" w:hAnsi="Cambria Math" w:cs="Times New Roman"/>
                <w:sz w:val="28"/>
                <w:szCs w:val="28"/>
              </w:rPr>
              <m:t>(x)∙</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(x-b∙</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e>
                      <m:sup>
                        <m:r>
                          <w:rPr>
                            <w:rFonts w:ascii="Cambria Math" w:hAnsi="Cambria Math" w:cs="Times New Roman"/>
                            <w:sz w:val="28"/>
                            <w:szCs w:val="28"/>
                          </w:rPr>
                          <m:t>2</m:t>
                        </m:r>
                      </m:sup>
                    </m:sSup>
                  </m:num>
                  <m:den>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2</m:t>
                        </m:r>
                      </m:sup>
                    </m:sSup>
                  </m:den>
                </m:f>
              </m:sup>
            </m:sSup>
          </m:e>
        </m:nary>
      </m:oMath>
      <w:r w:rsidR="00953B94" w:rsidRPr="008B2DDE">
        <w:rPr>
          <w:rFonts w:eastAsiaTheme="minorEastAsia"/>
          <w:sz w:val="28"/>
          <w:szCs w:val="28"/>
        </w:rPr>
        <w:t xml:space="preserve">               </w:t>
      </w:r>
      <w:r w:rsidR="00953B94" w:rsidRPr="008B2DDE">
        <w:rPr>
          <w:rFonts w:ascii="Times New Roman" w:hAnsi="Times New Roman" w:cs="Times New Roman"/>
          <w:sz w:val="28"/>
          <w:szCs w:val="24"/>
        </w:rPr>
        <w:t>(4.1.10)</w:t>
      </w:r>
    </w:p>
    <w:p w14:paraId="7922C8FD" w14:textId="77777777" w:rsidR="00816540" w:rsidRPr="008B2DDE" w:rsidRDefault="00816540" w:rsidP="00953B94">
      <w:pPr>
        <w:pStyle w:val="Equation"/>
        <w:tabs>
          <w:tab w:val="clear" w:pos="5040"/>
          <w:tab w:val="left" w:pos="8789"/>
        </w:tabs>
        <w:spacing w:line="240" w:lineRule="auto"/>
        <w:ind w:left="3119"/>
        <w:rPr>
          <w:rFonts w:eastAsiaTheme="minorEastAsia"/>
          <w:sz w:val="28"/>
          <w:szCs w:val="28"/>
          <w:lang w:val="ru-RU"/>
        </w:rPr>
      </w:pPr>
    </w:p>
    <w:p w14:paraId="46859675" w14:textId="77777777" w:rsidR="00953B94" w:rsidRPr="008B2DDE" w:rsidRDefault="00953B94" w:rsidP="00D24BBC">
      <w:pPr>
        <w:pStyle w:val="Text"/>
        <w:spacing w:line="240" w:lineRule="auto"/>
        <w:ind w:firstLine="709"/>
        <w:rPr>
          <w:sz w:val="28"/>
          <w:szCs w:val="28"/>
          <w:lang w:val="ru-RU"/>
        </w:rPr>
      </w:pPr>
    </w:p>
    <w:p w14:paraId="0DE9ECC9" w14:textId="77777777" w:rsidR="00816540" w:rsidRPr="008B2DDE" w:rsidRDefault="00816540" w:rsidP="00D24BBC">
      <w:pPr>
        <w:pStyle w:val="Text"/>
        <w:spacing w:line="240" w:lineRule="auto"/>
        <w:ind w:firstLine="709"/>
        <w:rPr>
          <w:sz w:val="28"/>
          <w:szCs w:val="28"/>
          <w:lang w:val="ru-RU"/>
        </w:rPr>
      </w:pPr>
      <w:r w:rsidRPr="008B2DDE">
        <w:rPr>
          <w:sz w:val="28"/>
          <w:szCs w:val="28"/>
          <w:lang w:val="ru-RU"/>
        </w:rPr>
        <w:lastRenderedPageBreak/>
        <w:t>Выражение в (4</w:t>
      </w:r>
      <w:r w:rsidR="008214EF" w:rsidRPr="008B2DDE">
        <w:rPr>
          <w:sz w:val="28"/>
          <w:szCs w:val="28"/>
          <w:lang w:val="ru-RU"/>
        </w:rPr>
        <w:t>.1.10</w:t>
      </w:r>
      <w:r w:rsidRPr="008B2DDE">
        <w:rPr>
          <w:sz w:val="28"/>
          <w:szCs w:val="28"/>
          <w:lang w:val="ru-RU"/>
        </w:rPr>
        <w:t>) сходно с (4</w:t>
      </w:r>
      <w:r w:rsidR="008214EF" w:rsidRPr="008B2DDE">
        <w:rPr>
          <w:sz w:val="28"/>
          <w:szCs w:val="28"/>
          <w:lang w:val="ru-RU"/>
        </w:rPr>
        <w:t>.1.4</w:t>
      </w:r>
      <w:r w:rsidRPr="008B2DDE">
        <w:rPr>
          <w:sz w:val="28"/>
          <w:szCs w:val="28"/>
          <w:lang w:val="ru-RU"/>
        </w:rPr>
        <w:t xml:space="preserve">), однако разница заключается в появлении весового коэффициента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m:t>
            </m:r>
          </m:e>
        </m:d>
      </m:oMath>
      <w:r w:rsidRPr="008B2DDE">
        <w:rPr>
          <w:sz w:val="28"/>
          <w:szCs w:val="28"/>
          <w:lang w:val="ru-RU"/>
        </w:rPr>
        <w:t xml:space="preserve"> при суммировании. Данное различием между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ru-RU"/>
              </w:rPr>
              <m:t>1</m:t>
            </m:r>
          </m:sub>
        </m:sSub>
        <m:d>
          <m:dPr>
            <m:ctrlPr>
              <w:rPr>
                <w:rFonts w:ascii="Cambria Math" w:hAnsi="Cambria Math"/>
                <w:i/>
                <w:sz w:val="28"/>
                <w:szCs w:val="28"/>
              </w:rPr>
            </m:ctrlPr>
          </m:dPr>
          <m:e>
            <m:r>
              <w:rPr>
                <w:rFonts w:ascii="Cambria Math" w:hAnsi="Cambria Math"/>
                <w:sz w:val="28"/>
                <w:szCs w:val="28"/>
              </w:rPr>
              <m:t>x</m:t>
            </m:r>
          </m:e>
        </m:d>
      </m:oMath>
      <w:r w:rsidRPr="008B2DDE">
        <w:rPr>
          <w:sz w:val="28"/>
          <w:szCs w:val="28"/>
          <w:lang w:val="ru-RU"/>
        </w:rPr>
        <w:t xml:space="preserve"> и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ru-RU"/>
              </w:rPr>
              <m:t>2</m:t>
            </m:r>
          </m:sub>
        </m:sSub>
        <m:d>
          <m:dPr>
            <m:ctrlPr>
              <w:rPr>
                <w:rFonts w:ascii="Cambria Math" w:hAnsi="Cambria Math"/>
                <w:i/>
                <w:sz w:val="28"/>
                <w:szCs w:val="28"/>
              </w:rPr>
            </m:ctrlPr>
          </m:dPr>
          <m:e>
            <m:r>
              <w:rPr>
                <w:rFonts w:ascii="Cambria Math" w:hAnsi="Cambria Math"/>
                <w:sz w:val="28"/>
                <w:szCs w:val="28"/>
              </w:rPr>
              <m:t>x</m:t>
            </m:r>
          </m:e>
        </m:d>
      </m:oMath>
      <w:r w:rsidRPr="008B2DDE">
        <w:rPr>
          <w:sz w:val="28"/>
          <w:szCs w:val="28"/>
          <w:lang w:val="ru-RU"/>
        </w:rPr>
        <w:t xml:space="preserve"> показывает, что для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ru-RU"/>
              </w:rPr>
              <m:t>1</m:t>
            </m:r>
          </m:sub>
        </m:sSub>
        <m:d>
          <m:dPr>
            <m:ctrlPr>
              <w:rPr>
                <w:rFonts w:ascii="Cambria Math" w:hAnsi="Cambria Math"/>
                <w:i/>
                <w:sz w:val="28"/>
                <w:szCs w:val="28"/>
              </w:rPr>
            </m:ctrlPr>
          </m:dPr>
          <m:e>
            <m:r>
              <w:rPr>
                <w:rFonts w:ascii="Cambria Math" w:hAnsi="Cambria Math"/>
                <w:sz w:val="28"/>
                <w:szCs w:val="28"/>
              </w:rPr>
              <m:t>x</m:t>
            </m:r>
          </m:e>
        </m:d>
      </m:oMath>
      <w:r w:rsidRPr="008B2DDE">
        <w:rPr>
          <w:sz w:val="28"/>
          <w:szCs w:val="28"/>
          <w:lang w:val="ru-RU"/>
        </w:rPr>
        <w:t xml:space="preserve"> мы принимаем во внимание только проекции </w:t>
      </w:r>
      <m:oMath>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A</m:t>
            </m:r>
          </m:e>
        </m:d>
      </m:oMath>
      <w:r w:rsidRPr="008B2DDE">
        <w:rPr>
          <w:sz w:val="28"/>
          <w:szCs w:val="28"/>
          <w:lang w:val="ru-RU"/>
        </w:rPr>
        <w:t xml:space="preserve"> на </w:t>
      </w:r>
      <m:oMath>
        <m:r>
          <w:rPr>
            <w:rFonts w:ascii="Cambria Math" w:eastAsiaTheme="minorEastAsia" w:hAnsi="Cambria Math"/>
            <w:sz w:val="28"/>
            <w:szCs w:val="28"/>
          </w:rPr>
          <m:t>b</m:t>
        </m:r>
      </m:oMath>
      <w:r w:rsidRPr="008B2DDE">
        <w:rPr>
          <w:sz w:val="28"/>
          <w:szCs w:val="28"/>
          <w:lang w:val="ru-RU"/>
        </w:rPr>
        <w:t xml:space="preserve">, в то время как в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ru-RU"/>
              </w:rPr>
              <m:t>2</m:t>
            </m:r>
          </m:sub>
        </m:sSub>
        <m:d>
          <m:dPr>
            <m:ctrlPr>
              <w:rPr>
                <w:rFonts w:ascii="Cambria Math" w:hAnsi="Cambria Math"/>
                <w:i/>
                <w:sz w:val="28"/>
                <w:szCs w:val="28"/>
              </w:rPr>
            </m:ctrlPr>
          </m:dPr>
          <m:e>
            <m:r>
              <w:rPr>
                <w:rFonts w:ascii="Cambria Math" w:hAnsi="Cambria Math"/>
                <w:sz w:val="28"/>
                <w:szCs w:val="28"/>
              </w:rPr>
              <m:t>x</m:t>
            </m:r>
          </m:e>
        </m:d>
      </m:oMath>
      <w:r w:rsidRPr="008B2DDE">
        <w:rPr>
          <w:sz w:val="28"/>
          <w:szCs w:val="28"/>
          <w:lang w:val="ru-RU"/>
        </w:rPr>
        <w:t xml:space="preserve"> мы также принимаем во внимание угол между </w:t>
      </w:r>
      <m:oMath>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A</m:t>
            </m:r>
          </m:e>
        </m:d>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A</m:t>
            </m:r>
          </m:e>
        </m:d>
      </m:oMath>
      <w:r w:rsidRPr="008B2DDE">
        <w:rPr>
          <w:sz w:val="28"/>
          <w:szCs w:val="28"/>
          <w:lang w:val="ru-RU"/>
        </w:rPr>
        <w:t xml:space="preserve"> и </w:t>
      </w:r>
      <m:oMath>
        <m:r>
          <w:rPr>
            <w:rFonts w:ascii="Cambria Math" w:eastAsiaTheme="minorEastAsia" w:hAnsi="Cambria Math"/>
            <w:sz w:val="28"/>
            <w:szCs w:val="28"/>
          </w:rPr>
          <m:t>b</m:t>
        </m:r>
      </m:oMath>
      <w:r w:rsidRPr="008B2DDE">
        <w:rPr>
          <w:sz w:val="28"/>
          <w:szCs w:val="28"/>
          <w:lang w:val="ru-RU"/>
        </w:rPr>
        <w:t xml:space="preserve">. Другими словами,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ru-RU"/>
              </w:rPr>
              <m:t>1</m:t>
            </m:r>
          </m:sub>
        </m:sSub>
        <m:d>
          <m:dPr>
            <m:ctrlPr>
              <w:rPr>
                <w:rFonts w:ascii="Cambria Math" w:hAnsi="Cambria Math"/>
                <w:i/>
                <w:sz w:val="28"/>
                <w:szCs w:val="28"/>
              </w:rPr>
            </m:ctrlPr>
          </m:dPr>
          <m:e>
            <m:r>
              <w:rPr>
                <w:rFonts w:ascii="Cambria Math" w:hAnsi="Cambria Math"/>
                <w:sz w:val="28"/>
                <w:szCs w:val="28"/>
              </w:rPr>
              <m:t>x</m:t>
            </m:r>
          </m:e>
        </m:d>
      </m:oMath>
      <w:r w:rsidRPr="008B2DDE">
        <w:rPr>
          <w:sz w:val="28"/>
          <w:szCs w:val="28"/>
          <w:lang w:val="ru-RU"/>
        </w:rPr>
        <w:t xml:space="preserve"> учитывает только амплитудную информацию о приростах стоимости портфеля, в то время как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ru-RU"/>
              </w:rPr>
              <m:t>2</m:t>
            </m:r>
          </m:sub>
        </m:sSub>
        <m:d>
          <m:dPr>
            <m:ctrlPr>
              <w:rPr>
                <w:rFonts w:ascii="Cambria Math" w:hAnsi="Cambria Math"/>
                <w:i/>
                <w:sz w:val="28"/>
                <w:szCs w:val="28"/>
              </w:rPr>
            </m:ctrlPr>
          </m:dPr>
          <m:e>
            <m:r>
              <w:rPr>
                <w:rFonts w:ascii="Cambria Math" w:hAnsi="Cambria Math"/>
                <w:sz w:val="28"/>
                <w:szCs w:val="28"/>
              </w:rPr>
              <m:t>x</m:t>
            </m:r>
          </m:e>
        </m:d>
      </m:oMath>
      <w:r w:rsidRPr="008B2DDE">
        <w:rPr>
          <w:sz w:val="28"/>
          <w:szCs w:val="28"/>
          <w:lang w:val="ru-RU"/>
        </w:rPr>
        <w:t xml:space="preserve"> учитывает не только данную амплитудную информацию, но и фазовую компоненту, представленную взаимным расположением векторов </w:t>
      </w: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A</m:t>
            </m:r>
          </m:e>
        </m:d>
      </m:oMath>
      <w:r w:rsidRPr="008B2DDE">
        <w:rPr>
          <w:sz w:val="28"/>
          <w:szCs w:val="28"/>
          <w:lang w:val="ru-RU"/>
        </w:rPr>
        <w:t>.</w:t>
      </w:r>
    </w:p>
    <w:p w14:paraId="622D8C2C" w14:textId="77777777" w:rsidR="00816540" w:rsidRPr="008B2DDE" w:rsidRDefault="00816540" w:rsidP="00D24BBC">
      <w:pPr>
        <w:pStyle w:val="Text"/>
        <w:spacing w:line="240" w:lineRule="auto"/>
        <w:ind w:firstLine="709"/>
        <w:rPr>
          <w:sz w:val="28"/>
          <w:szCs w:val="28"/>
          <w:lang w:val="ru-RU"/>
        </w:rPr>
      </w:pPr>
      <w:r w:rsidRPr="008B2DDE">
        <w:rPr>
          <w:sz w:val="28"/>
          <w:szCs w:val="28"/>
          <w:lang w:val="ru-RU"/>
        </w:rPr>
        <w:t xml:space="preserve">Учет фазовой компоненты при оценке риска улучшает точность оценки, основанной на аппроксимации многомерной функции плотности вероятности </w:t>
      </w:r>
      <w:r w:rsidR="00D24BBC" w:rsidRPr="008B2DDE">
        <w:rPr>
          <w:sz w:val="28"/>
          <w:szCs w:val="28"/>
          <w:lang w:val="ru-RU"/>
        </w:rPr>
        <w:t>(рисунок</w:t>
      </w:r>
      <w:r w:rsidRPr="008B2DDE">
        <w:rPr>
          <w:sz w:val="28"/>
          <w:szCs w:val="28"/>
          <w:lang w:val="ru-RU"/>
        </w:rPr>
        <w:t xml:space="preserve"> </w:t>
      </w:r>
      <w:r w:rsidR="00446BB4" w:rsidRPr="008B2DDE">
        <w:rPr>
          <w:sz w:val="28"/>
          <w:szCs w:val="28"/>
          <w:lang w:val="ru-RU"/>
        </w:rPr>
        <w:t>4.1.</w:t>
      </w:r>
      <w:r w:rsidRPr="008B2DDE">
        <w:rPr>
          <w:sz w:val="28"/>
          <w:szCs w:val="28"/>
          <w:lang w:val="ru-RU"/>
        </w:rPr>
        <w:t>2</w:t>
      </w:r>
      <w:r w:rsidR="00D24BBC" w:rsidRPr="008B2DDE">
        <w:rPr>
          <w:sz w:val="28"/>
          <w:szCs w:val="28"/>
          <w:lang w:val="ru-RU"/>
        </w:rPr>
        <w:t>б</w:t>
      </w:r>
      <w:r w:rsidRPr="008B2DDE">
        <w:rPr>
          <w:sz w:val="28"/>
          <w:szCs w:val="28"/>
          <w:lang w:val="ru-RU"/>
        </w:rPr>
        <w:t>). В общем случае можно было бы предположить, что аппроксимация многомерной функции плотности вероятности будет менее точной, чем аппроксимация одномерной функции [</w:t>
      </w:r>
      <w:r w:rsidR="001B3F27" w:rsidRPr="008B2DDE">
        <w:rPr>
          <w:sz w:val="28"/>
          <w:szCs w:val="28"/>
          <w:lang w:val="ru-RU"/>
        </w:rPr>
        <w:t>5</w:t>
      </w:r>
      <w:r w:rsidR="00356193" w:rsidRPr="008B2DDE">
        <w:rPr>
          <w:sz w:val="28"/>
          <w:szCs w:val="28"/>
          <w:lang w:val="ru-RU"/>
        </w:rPr>
        <w:t>9</w:t>
      </w:r>
      <w:r w:rsidRPr="008B2DDE">
        <w:rPr>
          <w:sz w:val="28"/>
          <w:szCs w:val="28"/>
          <w:lang w:val="ru-RU"/>
        </w:rPr>
        <w:t>-</w:t>
      </w:r>
      <w:r w:rsidR="001B3F27" w:rsidRPr="008B2DDE">
        <w:rPr>
          <w:sz w:val="28"/>
          <w:szCs w:val="28"/>
          <w:lang w:val="ru-RU"/>
        </w:rPr>
        <w:t>6</w:t>
      </w:r>
      <w:r w:rsidR="00356193" w:rsidRPr="008B2DDE">
        <w:rPr>
          <w:sz w:val="28"/>
          <w:szCs w:val="28"/>
          <w:lang w:val="ru-RU"/>
        </w:rPr>
        <w:t>1</w:t>
      </w:r>
      <w:r w:rsidRPr="008B2DDE">
        <w:rPr>
          <w:sz w:val="28"/>
          <w:szCs w:val="28"/>
          <w:lang w:val="ru-RU"/>
        </w:rPr>
        <w:t>]. Однако, вклад коррекции, производимой фазовой информацией, улучшает оценку риска, вычисленного путем использования аппроксимации многомерной функции плотности вероятности. Если данное улучшение достаточно велико, оценка риска на основе многомерной аппроксимации будет лучше, чем оценка риска, основанная на одномерной аппроксимации функции плотности вероятности.</w:t>
      </w:r>
    </w:p>
    <w:p w14:paraId="086753D2" w14:textId="77777777" w:rsidR="005C2548" w:rsidRPr="008B2DDE" w:rsidRDefault="005C2548" w:rsidP="005C2548">
      <w:pPr>
        <w:pStyle w:val="Text"/>
        <w:spacing w:line="240" w:lineRule="auto"/>
        <w:ind w:firstLine="567"/>
        <w:rPr>
          <w:sz w:val="28"/>
          <w:szCs w:val="28"/>
          <w:lang w:val="ru-RU"/>
        </w:rPr>
      </w:pPr>
    </w:p>
    <w:p w14:paraId="7F075EF9" w14:textId="77777777" w:rsidR="00816540" w:rsidRPr="008B2DDE" w:rsidRDefault="00816540" w:rsidP="005455F5">
      <w:pPr>
        <w:tabs>
          <w:tab w:val="left" w:pos="1134"/>
        </w:tabs>
        <w:spacing w:after="0" w:line="240" w:lineRule="auto"/>
        <w:jc w:val="center"/>
        <w:rPr>
          <w:rFonts w:ascii="Times New Roman" w:hAnsi="Times New Roman" w:cs="Times New Roman"/>
          <w:sz w:val="28"/>
          <w:szCs w:val="28"/>
        </w:rPr>
      </w:pPr>
      <w:r w:rsidRPr="008B2DDE">
        <w:rPr>
          <w:rFonts w:ascii="Times New Roman" w:hAnsi="Times New Roman" w:cs="Times New Roman"/>
          <w:noProof/>
          <w:lang w:eastAsia="ru-RU"/>
        </w:rPr>
        <w:drawing>
          <wp:inline distT="0" distB="0" distL="0" distR="0" wp14:anchorId="5340BD05" wp14:editId="75A04CB1">
            <wp:extent cx="5178740" cy="2000646"/>
            <wp:effectExtent l="0" t="0" r="3175"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srcRect t="9451"/>
                    <a:stretch/>
                  </pic:blipFill>
                  <pic:spPr bwMode="auto">
                    <a:xfrm>
                      <a:off x="0" y="0"/>
                      <a:ext cx="5190481" cy="2005182"/>
                    </a:xfrm>
                    <a:prstGeom prst="rect">
                      <a:avLst/>
                    </a:prstGeom>
                    <a:noFill/>
                    <a:ln>
                      <a:noFill/>
                    </a:ln>
                    <a:extLst>
                      <a:ext uri="{53640926-AAD7-44D8-BBD7-CCE9431645EC}">
                        <a14:shadowObscured xmlns:a14="http://schemas.microsoft.com/office/drawing/2010/main"/>
                      </a:ext>
                    </a:extLst>
                  </pic:spPr>
                </pic:pic>
              </a:graphicData>
            </a:graphic>
          </wp:inline>
        </w:drawing>
      </w:r>
    </w:p>
    <w:p w14:paraId="58D385CB" w14:textId="77777777" w:rsidR="005C2548" w:rsidRPr="008B2DDE" w:rsidRDefault="005C2548" w:rsidP="005C2548">
      <w:pPr>
        <w:spacing w:after="0" w:line="240" w:lineRule="auto"/>
        <w:ind w:left="2127" w:hanging="2127"/>
        <w:jc w:val="both"/>
        <w:rPr>
          <w:rFonts w:ascii="Times New Roman" w:hAnsi="Times New Roman" w:cs="Times New Roman"/>
          <w:sz w:val="16"/>
          <w:szCs w:val="16"/>
        </w:rPr>
      </w:pPr>
    </w:p>
    <w:p w14:paraId="45C0A904" w14:textId="77777777" w:rsidR="00D24BBC" w:rsidRPr="008B2DDE" w:rsidRDefault="00D24BBC" w:rsidP="005455F5">
      <w:pPr>
        <w:spacing w:after="0" w:line="240" w:lineRule="auto"/>
        <w:ind w:left="2127" w:hanging="142"/>
        <w:jc w:val="both"/>
        <w:rPr>
          <w:rFonts w:ascii="Times New Roman" w:hAnsi="Times New Roman" w:cs="Times New Roman"/>
          <w:sz w:val="24"/>
          <w:szCs w:val="24"/>
        </w:rPr>
      </w:pPr>
      <w:r w:rsidRPr="008B2DDE">
        <w:rPr>
          <w:rFonts w:ascii="Times New Roman" w:hAnsi="Times New Roman" w:cs="Times New Roman"/>
          <w:sz w:val="24"/>
          <w:szCs w:val="24"/>
        </w:rPr>
        <w:t xml:space="preserve">а                   </w:t>
      </w:r>
      <w:r w:rsidR="005455F5" w:rsidRPr="008B2DDE">
        <w:rPr>
          <w:rFonts w:ascii="Times New Roman" w:hAnsi="Times New Roman" w:cs="Times New Roman"/>
          <w:sz w:val="24"/>
          <w:szCs w:val="24"/>
        </w:rPr>
        <w:t xml:space="preserve">         </w:t>
      </w:r>
      <w:r w:rsidRPr="008B2DDE">
        <w:rPr>
          <w:rFonts w:ascii="Times New Roman" w:hAnsi="Times New Roman" w:cs="Times New Roman"/>
          <w:sz w:val="24"/>
          <w:szCs w:val="24"/>
        </w:rPr>
        <w:t xml:space="preserve">                                                   б</w:t>
      </w:r>
    </w:p>
    <w:p w14:paraId="0B20EA5A" w14:textId="77777777" w:rsidR="00D24BBC" w:rsidRPr="008B2DDE" w:rsidRDefault="00D24BBC" w:rsidP="005455F5">
      <w:pPr>
        <w:spacing w:after="0" w:line="240" w:lineRule="auto"/>
        <w:ind w:left="2127" w:hanging="2127"/>
        <w:jc w:val="both"/>
        <w:rPr>
          <w:rFonts w:ascii="Times New Roman" w:hAnsi="Times New Roman" w:cs="Times New Roman"/>
          <w:sz w:val="16"/>
          <w:szCs w:val="16"/>
        </w:rPr>
      </w:pPr>
    </w:p>
    <w:p w14:paraId="08CB47C1" w14:textId="77777777" w:rsidR="005C2548" w:rsidRPr="008B2DDE" w:rsidRDefault="00D24BBC" w:rsidP="005455F5">
      <w:pPr>
        <w:spacing w:after="0" w:line="240" w:lineRule="auto"/>
        <w:ind w:firstLine="709"/>
        <w:jc w:val="both"/>
        <w:rPr>
          <w:rFonts w:ascii="Times New Roman" w:hAnsi="Times New Roman" w:cs="Times New Roman"/>
          <w:sz w:val="24"/>
          <w:szCs w:val="24"/>
        </w:rPr>
      </w:pPr>
      <w:r w:rsidRPr="008B2DDE">
        <w:rPr>
          <w:rFonts w:ascii="Times New Roman" w:hAnsi="Times New Roman" w:cs="Times New Roman"/>
          <w:sz w:val="24"/>
          <w:szCs w:val="24"/>
          <w:lang w:val="en-US"/>
        </w:rPr>
        <w:t>a</w:t>
      </w:r>
      <w:r w:rsidR="005C2548" w:rsidRPr="008B2DDE">
        <w:rPr>
          <w:rFonts w:ascii="Times New Roman" w:hAnsi="Times New Roman" w:cs="Times New Roman"/>
          <w:sz w:val="24"/>
          <w:szCs w:val="24"/>
        </w:rPr>
        <w:t xml:space="preserve"> – декомпозиция вектора прироста стоимости портфеля на амплитудную (</w:t>
      </w:r>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A</m:t>
                </m:r>
              </m:e>
            </m:d>
          </m:e>
        </m:d>
      </m:oMath>
      <w:r w:rsidR="005C2548" w:rsidRPr="008B2DDE">
        <w:rPr>
          <w:rFonts w:ascii="Times New Roman" w:hAnsi="Times New Roman" w:cs="Times New Roman"/>
          <w:sz w:val="24"/>
          <w:szCs w:val="24"/>
        </w:rPr>
        <w:t xml:space="preserve">) и фазовую </w:t>
      </w:r>
      <m:oMath>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A</m:t>
                </m:r>
              </m:e>
            </m:d>
          </m:e>
        </m:d>
        <m:r>
          <w:rPr>
            <w:rFonts w:ascii="Cambria Math" w:hAnsi="Cambria Math" w:cs="Times New Roman"/>
            <w:sz w:val="24"/>
            <w:szCs w:val="24"/>
          </w:rPr>
          <m:t>∙</m:t>
        </m:r>
        <m:r>
          <w:rPr>
            <w:rFonts w:ascii="Cambria Math" w:eastAsiaTheme="minorEastAsia" w:hAnsi="Cambria Math" w:cs="Times New Roman"/>
            <w:sz w:val="24"/>
            <w:szCs w:val="24"/>
          </w:rPr>
          <m:t>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m:t>
            </m:r>
          </m:e>
        </m:d>
      </m:oMath>
      <w:r w:rsidR="005C2548" w:rsidRPr="008B2DDE">
        <w:rPr>
          <w:rFonts w:ascii="Times New Roman" w:hAnsi="Times New Roman" w:cs="Times New Roman"/>
          <w:sz w:val="24"/>
          <w:szCs w:val="24"/>
        </w:rPr>
        <w:t xml:space="preserve">) компоненты; б – гипотетическая ситуация, иллюстрирующая важность фазовых компонент для оценки риска – изменения векторов с позитивной проекцией на </w:t>
      </w:r>
      <m:oMath>
        <m:r>
          <w:rPr>
            <w:rFonts w:ascii="Cambria Math" w:hAnsi="Cambria Math" w:cs="Times New Roman"/>
            <w:sz w:val="24"/>
            <w:szCs w:val="24"/>
          </w:rPr>
          <m:t>b</m:t>
        </m:r>
      </m:oMath>
      <w:r w:rsidR="005C2548" w:rsidRPr="008B2DDE">
        <w:rPr>
          <w:rFonts w:ascii="Times New Roman" w:hAnsi="Times New Roman" w:cs="Times New Roman"/>
          <w:sz w:val="24"/>
          <w:szCs w:val="24"/>
        </w:rPr>
        <w:t xml:space="preserve"> значительно больше, чем изменения векторов с отрицательной проекцией, однако это может не в полной мере быть отражено в суммарной проекции векторов</w:t>
      </w:r>
    </w:p>
    <w:p w14:paraId="798C6E68" w14:textId="77777777" w:rsidR="005C2548" w:rsidRPr="008B2DDE" w:rsidRDefault="005C2548" w:rsidP="005455F5">
      <w:pPr>
        <w:spacing w:after="0" w:line="240" w:lineRule="auto"/>
        <w:ind w:left="2127" w:hanging="2127"/>
        <w:jc w:val="center"/>
        <w:rPr>
          <w:rFonts w:ascii="Times New Roman" w:hAnsi="Times New Roman" w:cs="Times New Roman"/>
          <w:sz w:val="16"/>
          <w:szCs w:val="16"/>
        </w:rPr>
      </w:pPr>
    </w:p>
    <w:p w14:paraId="1B748DEF" w14:textId="77777777" w:rsidR="001514EC" w:rsidRPr="008B2DDE" w:rsidRDefault="00512F2A" w:rsidP="0034134F">
      <w:pPr>
        <w:spacing w:after="0" w:line="240" w:lineRule="auto"/>
        <w:jc w:val="center"/>
        <w:rPr>
          <w:rFonts w:ascii="Times New Roman" w:hAnsi="Times New Roman" w:cs="Times New Roman"/>
          <w:sz w:val="28"/>
          <w:szCs w:val="28"/>
        </w:rPr>
      </w:pPr>
      <w:r w:rsidRPr="008B2DDE">
        <w:rPr>
          <w:rFonts w:ascii="Times New Roman" w:hAnsi="Times New Roman" w:cs="Times New Roman"/>
          <w:sz w:val="28"/>
          <w:szCs w:val="28"/>
        </w:rPr>
        <w:t>Рис</w:t>
      </w:r>
      <w:r w:rsidR="00F442EE" w:rsidRPr="008B2DDE">
        <w:rPr>
          <w:rFonts w:ascii="Times New Roman" w:hAnsi="Times New Roman" w:cs="Times New Roman"/>
          <w:sz w:val="28"/>
          <w:szCs w:val="28"/>
        </w:rPr>
        <w:t>унок</w:t>
      </w:r>
      <w:r w:rsidRPr="008B2DDE">
        <w:rPr>
          <w:rFonts w:ascii="Times New Roman" w:hAnsi="Times New Roman" w:cs="Times New Roman"/>
          <w:sz w:val="28"/>
          <w:szCs w:val="28"/>
        </w:rPr>
        <w:t xml:space="preserve"> 4.1.2</w:t>
      </w:r>
      <w:r w:rsidR="005165AD" w:rsidRPr="008B2DDE">
        <w:rPr>
          <w:rFonts w:ascii="Times New Roman" w:hAnsi="Times New Roman" w:cs="Times New Roman"/>
          <w:sz w:val="28"/>
          <w:szCs w:val="28"/>
        </w:rPr>
        <w:t xml:space="preserve"> – Учет фазовой компоненты при оценке риска</w:t>
      </w:r>
    </w:p>
    <w:p w14:paraId="6175D0EE" w14:textId="77777777" w:rsidR="009A0B7A" w:rsidRPr="008B2DDE" w:rsidRDefault="009A0B7A" w:rsidP="005455F5">
      <w:pPr>
        <w:pStyle w:val="Text"/>
        <w:spacing w:line="240" w:lineRule="auto"/>
        <w:ind w:firstLine="567"/>
        <w:rPr>
          <w:sz w:val="28"/>
          <w:szCs w:val="28"/>
          <w:lang w:val="ru-RU"/>
        </w:rPr>
      </w:pPr>
    </w:p>
    <w:p w14:paraId="7FDD22C2" w14:textId="77777777" w:rsidR="00953B94" w:rsidRPr="008B2DDE" w:rsidRDefault="00953B94" w:rsidP="005455F5">
      <w:pPr>
        <w:pStyle w:val="Text"/>
        <w:spacing w:line="240" w:lineRule="auto"/>
        <w:ind w:firstLine="567"/>
        <w:rPr>
          <w:sz w:val="28"/>
          <w:szCs w:val="28"/>
          <w:lang w:val="ru-RU"/>
        </w:rPr>
      </w:pPr>
      <w:r w:rsidRPr="008B2DDE">
        <w:rPr>
          <w:sz w:val="28"/>
          <w:szCs w:val="28"/>
          <w:lang w:val="ru-RU"/>
        </w:rPr>
        <w:t>Точность аппроксимации повышается при увеличении количества входных данных, при этом повышение происходит быстрее для пространств с меньшей размерностью, по сравнению с простран</w:t>
      </w:r>
      <w:r w:rsidR="001B3F27" w:rsidRPr="008B2DDE">
        <w:rPr>
          <w:sz w:val="28"/>
          <w:szCs w:val="28"/>
          <w:lang w:val="ru-RU"/>
        </w:rPr>
        <w:t>ствами с высокой размерностью [6</w:t>
      </w:r>
      <w:r w:rsidRPr="008B2DDE">
        <w:rPr>
          <w:sz w:val="28"/>
          <w:szCs w:val="28"/>
          <w:lang w:val="ru-RU"/>
        </w:rPr>
        <w:t xml:space="preserve">0, </w:t>
      </w:r>
      <w:r w:rsidR="0034134F" w:rsidRPr="008B2DDE">
        <w:rPr>
          <w:sz w:val="28"/>
          <w:szCs w:val="28"/>
          <w:lang w:val="ru-RU"/>
        </w:rPr>
        <w:t>р.</w:t>
      </w:r>
      <w:r w:rsidR="00A558FC" w:rsidRPr="008B2DDE">
        <w:rPr>
          <w:sz w:val="28"/>
          <w:szCs w:val="28"/>
          <w:lang w:val="ru-RU"/>
        </w:rPr>
        <w:t> </w:t>
      </w:r>
      <w:r w:rsidR="009F0BFD" w:rsidRPr="008B2DDE">
        <w:rPr>
          <w:sz w:val="28"/>
          <w:szCs w:val="28"/>
          <w:lang w:val="ru-RU"/>
        </w:rPr>
        <w:t>6</w:t>
      </w:r>
      <w:r w:rsidR="0034134F" w:rsidRPr="008B2DDE">
        <w:rPr>
          <w:sz w:val="28"/>
          <w:szCs w:val="28"/>
          <w:lang w:val="ru-RU"/>
        </w:rPr>
        <w:t>;</w:t>
      </w:r>
      <w:r w:rsidR="004D7339" w:rsidRPr="008B2DDE">
        <w:rPr>
          <w:sz w:val="28"/>
          <w:szCs w:val="28"/>
          <w:lang w:val="ru-RU"/>
        </w:rPr>
        <w:t xml:space="preserve"> </w:t>
      </w:r>
      <w:r w:rsidR="001B3F27" w:rsidRPr="008B2DDE">
        <w:rPr>
          <w:sz w:val="28"/>
          <w:szCs w:val="28"/>
          <w:lang w:val="ru-RU"/>
        </w:rPr>
        <w:t>6</w:t>
      </w:r>
      <w:r w:rsidRPr="008B2DDE">
        <w:rPr>
          <w:sz w:val="28"/>
          <w:szCs w:val="28"/>
          <w:lang w:val="ru-RU"/>
        </w:rPr>
        <w:t>1</w:t>
      </w:r>
      <w:r w:rsidR="004D7339" w:rsidRPr="008B2DDE">
        <w:rPr>
          <w:sz w:val="28"/>
          <w:szCs w:val="28"/>
          <w:lang w:val="ru-RU"/>
        </w:rPr>
        <w:t>, р.</w:t>
      </w:r>
      <w:r w:rsidR="00A558FC" w:rsidRPr="008B2DDE">
        <w:rPr>
          <w:sz w:val="28"/>
          <w:szCs w:val="28"/>
          <w:lang w:val="ru-RU"/>
        </w:rPr>
        <w:t xml:space="preserve"> </w:t>
      </w:r>
      <w:r w:rsidR="009F0BFD" w:rsidRPr="008B2DDE">
        <w:rPr>
          <w:sz w:val="28"/>
          <w:szCs w:val="28"/>
          <w:lang w:val="ru-RU"/>
        </w:rPr>
        <w:t>1209</w:t>
      </w:r>
      <w:r w:rsidRPr="008B2DDE">
        <w:rPr>
          <w:sz w:val="28"/>
          <w:szCs w:val="28"/>
          <w:lang w:val="ru-RU"/>
        </w:rPr>
        <w:t xml:space="preserve">]. Таким образом, корректирующий эффект от использования приростов стоимости финансовых инструментов будет улучшать оценку риска </w:t>
      </w:r>
      <w:r w:rsidRPr="008B2DDE">
        <w:rPr>
          <w:sz w:val="28"/>
          <w:szCs w:val="28"/>
          <w:lang w:val="ru-RU"/>
        </w:rPr>
        <w:lastRenderedPageBreak/>
        <w:t>портфеля в случаях небольшого количества входных данных либо присутствия зашумленных данных.</w:t>
      </w:r>
    </w:p>
    <w:p w14:paraId="618B66AF" w14:textId="77777777" w:rsidR="00953B94" w:rsidRPr="008B2DDE" w:rsidRDefault="00953B94" w:rsidP="005C2548">
      <w:pPr>
        <w:pStyle w:val="Text"/>
        <w:spacing w:line="240" w:lineRule="auto"/>
        <w:ind w:firstLine="567"/>
        <w:rPr>
          <w:sz w:val="28"/>
          <w:szCs w:val="28"/>
          <w:lang w:val="ru-RU"/>
        </w:rPr>
      </w:pPr>
    </w:p>
    <w:p w14:paraId="3BEF2B4E" w14:textId="77777777" w:rsidR="00DD47EA" w:rsidRPr="008B2DDE" w:rsidRDefault="005455F5" w:rsidP="008D5264">
      <w:pPr>
        <w:tabs>
          <w:tab w:val="left" w:pos="0"/>
        </w:tabs>
        <w:spacing w:after="0" w:line="240" w:lineRule="auto"/>
        <w:ind w:firstLine="709"/>
        <w:jc w:val="both"/>
        <w:rPr>
          <w:rFonts w:ascii="Times New Roman" w:hAnsi="Times New Roman" w:cs="Times New Roman"/>
          <w:b/>
          <w:bCs/>
          <w:sz w:val="28"/>
          <w:szCs w:val="28"/>
        </w:rPr>
      </w:pPr>
      <w:r w:rsidRPr="008B2DDE">
        <w:rPr>
          <w:rFonts w:ascii="Times New Roman" w:hAnsi="Times New Roman" w:cs="Times New Roman"/>
          <w:b/>
          <w:bCs/>
          <w:sz w:val="28"/>
          <w:szCs w:val="28"/>
        </w:rPr>
        <w:t>3</w:t>
      </w:r>
      <w:r w:rsidR="007C7F64" w:rsidRPr="008B2DDE">
        <w:rPr>
          <w:rFonts w:ascii="Times New Roman" w:hAnsi="Times New Roman" w:cs="Times New Roman"/>
          <w:b/>
          <w:bCs/>
          <w:sz w:val="28"/>
          <w:szCs w:val="28"/>
        </w:rPr>
        <w:t>.2</w:t>
      </w:r>
      <w:r w:rsidR="008D5264" w:rsidRPr="008B2DDE">
        <w:rPr>
          <w:rFonts w:ascii="Times New Roman" w:hAnsi="Times New Roman" w:cs="Times New Roman"/>
          <w:b/>
          <w:bCs/>
          <w:sz w:val="28"/>
          <w:szCs w:val="28"/>
        </w:rPr>
        <w:t xml:space="preserve"> </w:t>
      </w:r>
      <w:r w:rsidR="001B03C9" w:rsidRPr="008B2DDE">
        <w:rPr>
          <w:rFonts w:ascii="Times New Roman" w:hAnsi="Times New Roman" w:cs="Times New Roman"/>
          <w:b/>
          <w:bCs/>
          <w:sz w:val="28"/>
          <w:szCs w:val="28"/>
        </w:rPr>
        <w:t>В</w:t>
      </w:r>
      <w:r w:rsidR="007C7F64" w:rsidRPr="008B2DDE">
        <w:rPr>
          <w:rFonts w:ascii="Times New Roman" w:hAnsi="Times New Roman" w:cs="Times New Roman"/>
          <w:b/>
          <w:bCs/>
          <w:sz w:val="28"/>
          <w:szCs w:val="28"/>
        </w:rPr>
        <w:t>ычислительны</w:t>
      </w:r>
      <w:r w:rsidR="001B03C9" w:rsidRPr="008B2DDE">
        <w:rPr>
          <w:rFonts w:ascii="Times New Roman" w:hAnsi="Times New Roman" w:cs="Times New Roman"/>
          <w:b/>
          <w:bCs/>
          <w:sz w:val="28"/>
          <w:szCs w:val="28"/>
        </w:rPr>
        <w:t>е</w:t>
      </w:r>
      <w:r w:rsidR="007C7F64" w:rsidRPr="008B2DDE">
        <w:rPr>
          <w:rFonts w:ascii="Times New Roman" w:hAnsi="Times New Roman" w:cs="Times New Roman"/>
          <w:b/>
          <w:bCs/>
          <w:sz w:val="28"/>
          <w:szCs w:val="28"/>
        </w:rPr>
        <w:t xml:space="preserve"> эксперимент</w:t>
      </w:r>
      <w:r w:rsidR="001B03C9" w:rsidRPr="008B2DDE">
        <w:rPr>
          <w:rFonts w:ascii="Times New Roman" w:hAnsi="Times New Roman" w:cs="Times New Roman"/>
          <w:b/>
          <w:bCs/>
          <w:sz w:val="28"/>
          <w:szCs w:val="28"/>
        </w:rPr>
        <w:t>ы и анализ результатов</w:t>
      </w:r>
    </w:p>
    <w:p w14:paraId="615D201B" w14:textId="77777777" w:rsidR="008D5264" w:rsidRPr="008B2DDE" w:rsidRDefault="008D5264" w:rsidP="008D5264">
      <w:pPr>
        <w:tabs>
          <w:tab w:val="left" w:pos="0"/>
        </w:tabs>
        <w:spacing w:after="0" w:line="240" w:lineRule="auto"/>
        <w:ind w:firstLine="709"/>
        <w:jc w:val="both"/>
        <w:rPr>
          <w:rFonts w:ascii="Times New Roman" w:hAnsi="Times New Roman" w:cs="Times New Roman"/>
          <w:b/>
          <w:bCs/>
          <w:sz w:val="16"/>
          <w:szCs w:val="16"/>
        </w:rPr>
      </w:pPr>
    </w:p>
    <w:p w14:paraId="4CA5A4AB" w14:textId="77777777" w:rsidR="007C7F64" w:rsidRPr="008B2DDE" w:rsidRDefault="005455F5" w:rsidP="008D5264">
      <w:pPr>
        <w:tabs>
          <w:tab w:val="left" w:pos="0"/>
          <w:tab w:val="left" w:pos="2127"/>
        </w:tabs>
        <w:spacing w:after="0" w:line="240" w:lineRule="auto"/>
        <w:ind w:firstLine="709"/>
        <w:jc w:val="both"/>
        <w:rPr>
          <w:rFonts w:ascii="Times New Roman" w:hAnsi="Times New Roman" w:cs="Times New Roman"/>
          <w:bCs/>
          <w:sz w:val="28"/>
          <w:szCs w:val="28"/>
        </w:rPr>
      </w:pPr>
      <w:r w:rsidRPr="008B2DDE">
        <w:rPr>
          <w:rFonts w:ascii="Times New Roman" w:hAnsi="Times New Roman" w:cs="Times New Roman"/>
          <w:bCs/>
          <w:sz w:val="28"/>
          <w:szCs w:val="28"/>
        </w:rPr>
        <w:t>3</w:t>
      </w:r>
      <w:r w:rsidR="007C7F64" w:rsidRPr="008B2DDE">
        <w:rPr>
          <w:rFonts w:ascii="Times New Roman" w:hAnsi="Times New Roman" w:cs="Times New Roman"/>
          <w:bCs/>
          <w:sz w:val="28"/>
          <w:szCs w:val="28"/>
        </w:rPr>
        <w:t>.2.1</w:t>
      </w:r>
      <w:r w:rsidR="008D5264" w:rsidRPr="008B2DDE">
        <w:rPr>
          <w:rFonts w:ascii="Times New Roman" w:hAnsi="Times New Roman" w:cs="Times New Roman"/>
          <w:bCs/>
          <w:sz w:val="28"/>
          <w:szCs w:val="28"/>
        </w:rPr>
        <w:t xml:space="preserve"> </w:t>
      </w:r>
      <w:r w:rsidR="009A0B7A" w:rsidRPr="008B2DDE">
        <w:rPr>
          <w:rFonts w:ascii="Times New Roman" w:hAnsi="Times New Roman" w:cs="Times New Roman"/>
          <w:bCs/>
          <w:sz w:val="28"/>
          <w:szCs w:val="28"/>
        </w:rPr>
        <w:t>Применение UBSOM к данным по финансовым инструментам фондового рынка США</w:t>
      </w:r>
    </w:p>
    <w:p w14:paraId="09AB0D70" w14:textId="4E2926E4" w:rsidR="001514EC" w:rsidRPr="008B2DDE" w:rsidRDefault="00F43576" w:rsidP="008D5264">
      <w:pPr>
        <w:pStyle w:val="Text"/>
        <w:tabs>
          <w:tab w:val="left" w:pos="0"/>
        </w:tabs>
        <w:spacing w:line="240" w:lineRule="auto"/>
        <w:ind w:firstLine="709"/>
        <w:rPr>
          <w:sz w:val="28"/>
          <w:szCs w:val="28"/>
          <w:lang w:val="ru-RU"/>
        </w:rPr>
      </w:pPr>
      <w:r w:rsidRPr="008B2DDE">
        <w:rPr>
          <w:sz w:val="28"/>
          <w:szCs w:val="28"/>
          <w:lang w:val="ru-RU"/>
        </w:rPr>
        <w:t xml:space="preserve">Для проведения вычислительных экспериментов в данном исследовании были использованы данные, предоставленные </w:t>
      </w:r>
      <w:r w:rsidR="001514EC" w:rsidRPr="008B2DDE">
        <w:rPr>
          <w:sz w:val="28"/>
          <w:szCs w:val="28"/>
        </w:rPr>
        <w:t>FINAM</w:t>
      </w:r>
      <w:r w:rsidR="001514EC" w:rsidRPr="008B2DDE">
        <w:rPr>
          <w:sz w:val="28"/>
          <w:szCs w:val="28"/>
          <w:lang w:val="ru-RU"/>
        </w:rPr>
        <w:t xml:space="preserve"> </w:t>
      </w:r>
      <w:r w:rsidR="001514EC" w:rsidRPr="008B2DDE">
        <w:rPr>
          <w:sz w:val="28"/>
          <w:szCs w:val="28"/>
        </w:rPr>
        <w:t>Group</w:t>
      </w:r>
      <w:r w:rsidR="001514EC" w:rsidRPr="008B2DDE">
        <w:rPr>
          <w:sz w:val="28"/>
          <w:szCs w:val="28"/>
          <w:lang w:val="ru-RU"/>
        </w:rPr>
        <w:t xml:space="preserve"> (</w:t>
      </w:r>
      <w:r w:rsidR="001514EC" w:rsidRPr="008B2DDE">
        <w:rPr>
          <w:sz w:val="28"/>
          <w:szCs w:val="28"/>
        </w:rPr>
        <w:t>Limassol</w:t>
      </w:r>
      <w:r w:rsidR="001514EC" w:rsidRPr="008B2DDE">
        <w:rPr>
          <w:sz w:val="28"/>
          <w:szCs w:val="28"/>
          <w:lang w:val="ru-RU"/>
        </w:rPr>
        <w:t xml:space="preserve">, </w:t>
      </w:r>
      <w:r w:rsidR="001514EC" w:rsidRPr="008B2DDE">
        <w:rPr>
          <w:sz w:val="28"/>
          <w:szCs w:val="28"/>
        </w:rPr>
        <w:t>Cyprus</w:t>
      </w:r>
      <w:r w:rsidR="001514EC" w:rsidRPr="008B2DDE">
        <w:rPr>
          <w:sz w:val="28"/>
          <w:szCs w:val="28"/>
          <w:lang w:val="ru-RU"/>
        </w:rPr>
        <w:t>)</w:t>
      </w:r>
      <w:r w:rsidRPr="008B2DDE">
        <w:rPr>
          <w:sz w:val="28"/>
          <w:szCs w:val="28"/>
          <w:lang w:val="ru-RU"/>
        </w:rPr>
        <w:t xml:space="preserve"> и содержащие ежедневные цены закрытия торгов за период с 24 января 2008 года до </w:t>
      </w:r>
      <w:r w:rsidR="0081421D" w:rsidRPr="008B2DDE">
        <w:rPr>
          <w:sz w:val="28"/>
          <w:szCs w:val="28"/>
          <w:lang w:val="ru-RU"/>
        </w:rPr>
        <w:t>01</w:t>
      </w:r>
      <w:r w:rsidRPr="008B2DDE">
        <w:rPr>
          <w:sz w:val="28"/>
          <w:szCs w:val="28"/>
          <w:lang w:val="ru-RU"/>
        </w:rPr>
        <w:t xml:space="preserve"> </w:t>
      </w:r>
      <w:r w:rsidR="00805CE9" w:rsidRPr="008B2DDE">
        <w:rPr>
          <w:sz w:val="28"/>
          <w:szCs w:val="28"/>
          <w:lang w:val="ru-RU"/>
        </w:rPr>
        <w:t>января</w:t>
      </w:r>
      <w:r w:rsidRPr="008B2DDE">
        <w:rPr>
          <w:sz w:val="28"/>
          <w:szCs w:val="28"/>
          <w:lang w:val="ru-RU"/>
        </w:rPr>
        <w:t xml:space="preserve"> 20</w:t>
      </w:r>
      <w:r w:rsidR="0081421D" w:rsidRPr="008B2DDE">
        <w:rPr>
          <w:sz w:val="28"/>
          <w:szCs w:val="28"/>
          <w:lang w:val="ru-RU"/>
        </w:rPr>
        <w:t>22</w:t>
      </w:r>
      <w:r w:rsidRPr="008B2DDE">
        <w:rPr>
          <w:sz w:val="28"/>
          <w:szCs w:val="28"/>
          <w:lang w:val="ru-RU"/>
        </w:rPr>
        <w:t xml:space="preserve"> года по следующим финансовым инструментам</w:t>
      </w:r>
      <w:r w:rsidR="001514EC" w:rsidRPr="008B2DDE">
        <w:rPr>
          <w:sz w:val="28"/>
          <w:szCs w:val="28"/>
          <w:lang w:val="ru-RU"/>
        </w:rPr>
        <w:t>:</w:t>
      </w:r>
      <w:r w:rsidR="00C70AD9" w:rsidRPr="008B2DDE">
        <w:rPr>
          <w:sz w:val="28"/>
          <w:szCs w:val="28"/>
          <w:lang w:val="ru-RU"/>
        </w:rPr>
        <w:t xml:space="preserve"> </w:t>
      </w:r>
      <w:r w:rsidR="001514EC" w:rsidRPr="008B2DDE">
        <w:rPr>
          <w:sz w:val="28"/>
          <w:szCs w:val="28"/>
        </w:rPr>
        <w:t>AAPL</w:t>
      </w:r>
      <w:r w:rsidR="001514EC" w:rsidRPr="008B2DDE">
        <w:rPr>
          <w:sz w:val="28"/>
          <w:szCs w:val="28"/>
          <w:lang w:val="ru-RU"/>
        </w:rPr>
        <w:t xml:space="preserve"> - </w:t>
      </w:r>
      <w:r w:rsidR="001514EC" w:rsidRPr="008B2DDE">
        <w:rPr>
          <w:sz w:val="28"/>
          <w:szCs w:val="28"/>
        </w:rPr>
        <w:t>Apple</w:t>
      </w:r>
      <w:r w:rsidR="001514EC" w:rsidRPr="008B2DDE">
        <w:rPr>
          <w:sz w:val="28"/>
          <w:szCs w:val="28"/>
          <w:lang w:val="ru-RU"/>
        </w:rPr>
        <w:t xml:space="preserve"> </w:t>
      </w:r>
      <w:r w:rsidR="001514EC" w:rsidRPr="008B2DDE">
        <w:rPr>
          <w:sz w:val="28"/>
          <w:szCs w:val="28"/>
        </w:rPr>
        <w:t>Inc</w:t>
      </w:r>
      <w:r w:rsidR="001514EC" w:rsidRPr="008B2DDE">
        <w:rPr>
          <w:sz w:val="28"/>
          <w:szCs w:val="28"/>
          <w:lang w:val="ru-RU"/>
        </w:rPr>
        <w:t>;</w:t>
      </w:r>
      <w:r w:rsidR="00C70AD9" w:rsidRPr="008B2DDE">
        <w:rPr>
          <w:sz w:val="28"/>
          <w:szCs w:val="28"/>
          <w:lang w:val="ru-RU"/>
        </w:rPr>
        <w:t xml:space="preserve"> </w:t>
      </w:r>
      <w:r w:rsidR="001514EC" w:rsidRPr="008B2DDE">
        <w:rPr>
          <w:sz w:val="28"/>
          <w:szCs w:val="28"/>
        </w:rPr>
        <w:t>BAC</w:t>
      </w:r>
      <w:r w:rsidR="001514EC" w:rsidRPr="008B2DDE">
        <w:rPr>
          <w:sz w:val="28"/>
          <w:szCs w:val="28"/>
          <w:lang w:val="ru-RU"/>
        </w:rPr>
        <w:t xml:space="preserve"> - </w:t>
      </w:r>
      <w:r w:rsidR="001514EC" w:rsidRPr="008B2DDE">
        <w:rPr>
          <w:sz w:val="28"/>
          <w:szCs w:val="28"/>
        </w:rPr>
        <w:t>Bank</w:t>
      </w:r>
      <w:r w:rsidR="001514EC" w:rsidRPr="008B2DDE">
        <w:rPr>
          <w:sz w:val="28"/>
          <w:szCs w:val="28"/>
          <w:lang w:val="ru-RU"/>
        </w:rPr>
        <w:t xml:space="preserve"> </w:t>
      </w:r>
      <w:r w:rsidR="001514EC" w:rsidRPr="008B2DDE">
        <w:rPr>
          <w:sz w:val="28"/>
          <w:szCs w:val="28"/>
        </w:rPr>
        <w:t>of</w:t>
      </w:r>
      <w:r w:rsidR="001514EC" w:rsidRPr="008B2DDE">
        <w:rPr>
          <w:sz w:val="28"/>
          <w:szCs w:val="28"/>
          <w:lang w:val="ru-RU"/>
        </w:rPr>
        <w:t xml:space="preserve"> </w:t>
      </w:r>
      <w:r w:rsidR="001514EC" w:rsidRPr="008B2DDE">
        <w:rPr>
          <w:sz w:val="28"/>
          <w:szCs w:val="28"/>
        </w:rPr>
        <w:t>America</w:t>
      </w:r>
      <w:r w:rsidR="001514EC" w:rsidRPr="008B2DDE">
        <w:rPr>
          <w:sz w:val="28"/>
          <w:szCs w:val="28"/>
          <w:lang w:val="ru-RU"/>
        </w:rPr>
        <w:t>;</w:t>
      </w:r>
      <w:r w:rsidR="00C70AD9" w:rsidRPr="008B2DDE">
        <w:rPr>
          <w:sz w:val="28"/>
          <w:szCs w:val="28"/>
          <w:lang w:val="ru-RU"/>
        </w:rPr>
        <w:t xml:space="preserve"> </w:t>
      </w:r>
      <w:r w:rsidR="001514EC" w:rsidRPr="008B2DDE">
        <w:rPr>
          <w:sz w:val="28"/>
          <w:szCs w:val="28"/>
        </w:rPr>
        <w:t>GE</w:t>
      </w:r>
      <w:r w:rsidR="001514EC" w:rsidRPr="008B2DDE">
        <w:rPr>
          <w:sz w:val="28"/>
          <w:szCs w:val="28"/>
          <w:lang w:val="ru-RU"/>
        </w:rPr>
        <w:t xml:space="preserve"> - </w:t>
      </w:r>
      <w:r w:rsidR="001514EC" w:rsidRPr="008B2DDE">
        <w:rPr>
          <w:sz w:val="28"/>
          <w:szCs w:val="28"/>
        </w:rPr>
        <w:t>General</w:t>
      </w:r>
      <w:r w:rsidR="001514EC" w:rsidRPr="008B2DDE">
        <w:rPr>
          <w:sz w:val="28"/>
          <w:szCs w:val="28"/>
          <w:lang w:val="ru-RU"/>
        </w:rPr>
        <w:t xml:space="preserve"> </w:t>
      </w:r>
      <w:r w:rsidR="001514EC" w:rsidRPr="008B2DDE">
        <w:rPr>
          <w:sz w:val="28"/>
          <w:szCs w:val="28"/>
        </w:rPr>
        <w:t>Electric</w:t>
      </w:r>
      <w:r w:rsidR="001514EC" w:rsidRPr="008B2DDE">
        <w:rPr>
          <w:sz w:val="28"/>
          <w:szCs w:val="28"/>
          <w:lang w:val="ru-RU"/>
        </w:rPr>
        <w:t>;</w:t>
      </w:r>
      <w:r w:rsidR="00C70AD9" w:rsidRPr="008B2DDE">
        <w:rPr>
          <w:sz w:val="28"/>
          <w:szCs w:val="28"/>
          <w:lang w:val="ru-RU"/>
        </w:rPr>
        <w:t xml:space="preserve"> </w:t>
      </w:r>
      <w:r w:rsidR="001514EC" w:rsidRPr="008B2DDE">
        <w:rPr>
          <w:sz w:val="28"/>
          <w:szCs w:val="28"/>
        </w:rPr>
        <w:t>XOM</w:t>
      </w:r>
      <w:r w:rsidR="001514EC" w:rsidRPr="008B2DDE">
        <w:rPr>
          <w:sz w:val="28"/>
          <w:szCs w:val="28"/>
          <w:lang w:val="ru-RU"/>
        </w:rPr>
        <w:t xml:space="preserve"> - </w:t>
      </w:r>
      <w:r w:rsidR="001514EC" w:rsidRPr="008B2DDE">
        <w:rPr>
          <w:sz w:val="28"/>
          <w:szCs w:val="28"/>
        </w:rPr>
        <w:t>Exxon</w:t>
      </w:r>
      <w:r w:rsidR="001514EC" w:rsidRPr="008B2DDE">
        <w:rPr>
          <w:sz w:val="28"/>
          <w:szCs w:val="28"/>
          <w:lang w:val="ru-RU"/>
        </w:rPr>
        <w:t xml:space="preserve"> </w:t>
      </w:r>
      <w:r w:rsidR="001514EC" w:rsidRPr="008B2DDE">
        <w:rPr>
          <w:sz w:val="28"/>
          <w:szCs w:val="28"/>
        </w:rPr>
        <w:t>Mobil</w:t>
      </w:r>
      <w:r w:rsidR="001514EC" w:rsidRPr="008B2DDE">
        <w:rPr>
          <w:sz w:val="28"/>
          <w:szCs w:val="28"/>
          <w:lang w:val="ru-RU"/>
        </w:rPr>
        <w:t>;</w:t>
      </w:r>
      <w:r w:rsidR="00C70AD9" w:rsidRPr="008B2DDE">
        <w:rPr>
          <w:sz w:val="28"/>
          <w:szCs w:val="28"/>
          <w:lang w:val="ru-RU"/>
        </w:rPr>
        <w:t xml:space="preserve"> </w:t>
      </w:r>
      <w:r w:rsidR="001514EC" w:rsidRPr="008B2DDE">
        <w:rPr>
          <w:sz w:val="28"/>
          <w:szCs w:val="28"/>
        </w:rPr>
        <w:t>PFE</w:t>
      </w:r>
      <w:r w:rsidR="001514EC" w:rsidRPr="008B2DDE">
        <w:rPr>
          <w:sz w:val="28"/>
          <w:szCs w:val="28"/>
          <w:lang w:val="ru-RU"/>
        </w:rPr>
        <w:t xml:space="preserve"> - </w:t>
      </w:r>
      <w:r w:rsidR="001514EC" w:rsidRPr="008B2DDE">
        <w:rPr>
          <w:sz w:val="28"/>
          <w:szCs w:val="28"/>
        </w:rPr>
        <w:t>Pfizer</w:t>
      </w:r>
      <w:r w:rsidR="001514EC" w:rsidRPr="008B2DDE">
        <w:rPr>
          <w:sz w:val="28"/>
          <w:szCs w:val="28"/>
          <w:lang w:val="ru-RU"/>
        </w:rPr>
        <w:t xml:space="preserve"> </w:t>
      </w:r>
      <w:r w:rsidR="001514EC" w:rsidRPr="008B2DDE">
        <w:rPr>
          <w:sz w:val="28"/>
          <w:szCs w:val="28"/>
        </w:rPr>
        <w:t>Inc</w:t>
      </w:r>
      <w:r w:rsidR="001514EC" w:rsidRPr="008B2DDE">
        <w:rPr>
          <w:sz w:val="28"/>
          <w:szCs w:val="28"/>
          <w:lang w:val="ru-RU"/>
        </w:rPr>
        <w:t>.</w:t>
      </w:r>
    </w:p>
    <w:p w14:paraId="022F48F3" w14:textId="77777777" w:rsidR="00F43576" w:rsidRPr="008B2DDE" w:rsidRDefault="00F43576" w:rsidP="008D5264">
      <w:pPr>
        <w:pStyle w:val="Text"/>
        <w:tabs>
          <w:tab w:val="left" w:pos="0"/>
        </w:tabs>
        <w:spacing w:line="240" w:lineRule="auto"/>
        <w:ind w:firstLine="709"/>
        <w:rPr>
          <w:sz w:val="28"/>
          <w:szCs w:val="28"/>
          <w:lang w:val="ru-RU"/>
        </w:rPr>
      </w:pPr>
      <w:r w:rsidRPr="008B2DDE">
        <w:rPr>
          <w:sz w:val="28"/>
          <w:szCs w:val="28"/>
          <w:lang w:val="ru-RU"/>
        </w:rPr>
        <w:t xml:space="preserve">Данные финансовые инструменты в равных долях (по 20%) были использованы для образования портфеля. Данные были </w:t>
      </w:r>
      <w:r w:rsidR="00102104" w:rsidRPr="008B2DDE">
        <w:rPr>
          <w:sz w:val="28"/>
          <w:szCs w:val="28"/>
          <w:lang w:val="ru-RU"/>
        </w:rPr>
        <w:t>разбиты на непересекающиеся наборы данных, содержащих 100 последовательных элементов в каждом.</w:t>
      </w:r>
    </w:p>
    <w:p w14:paraId="6B0E3BC9" w14:textId="77777777" w:rsidR="001514EC" w:rsidRPr="008B2DDE" w:rsidRDefault="00102104" w:rsidP="008D5264">
      <w:pPr>
        <w:pStyle w:val="Text"/>
        <w:tabs>
          <w:tab w:val="left" w:pos="0"/>
        </w:tabs>
        <w:spacing w:line="240" w:lineRule="auto"/>
        <w:ind w:firstLine="709"/>
        <w:rPr>
          <w:sz w:val="28"/>
          <w:szCs w:val="28"/>
          <w:lang w:val="ru-RU"/>
        </w:rPr>
      </w:pPr>
      <w:r w:rsidRPr="008B2DDE">
        <w:rPr>
          <w:sz w:val="28"/>
          <w:szCs w:val="28"/>
          <w:lang w:val="ru-RU"/>
        </w:rPr>
        <w:t xml:space="preserve">Для каждого финансового инструмента во всех наборах мы рассчитали приросты стоимости </w:t>
      </w: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t</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d>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t</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d>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t</m:t>
            </m:r>
            <m:r>
              <w:rPr>
                <w:rFonts w:ascii="Cambria Math" w:hAnsi="Cambria Math"/>
                <w:sz w:val="28"/>
                <w:szCs w:val="28"/>
                <w:lang w:val="ru-RU"/>
              </w:rPr>
              <m:t>-1</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d>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t</m:t>
            </m:r>
            <m:r>
              <w:rPr>
                <w:rFonts w:ascii="Cambria Math" w:hAnsi="Cambria Math"/>
                <w:sz w:val="28"/>
                <w:szCs w:val="28"/>
                <w:lang w:val="ru-RU"/>
              </w:rPr>
              <m:t>-1</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d>
      </m:oMath>
      <w:r w:rsidR="001514EC" w:rsidRPr="008B2DDE">
        <w:rPr>
          <w:sz w:val="28"/>
          <w:szCs w:val="28"/>
          <w:lang w:val="ru-RU"/>
        </w:rPr>
        <w:t xml:space="preserve">, </w:t>
      </w:r>
      <w:r w:rsidRPr="008B2DDE">
        <w:rPr>
          <w:sz w:val="28"/>
          <w:szCs w:val="28"/>
          <w:lang w:val="ru-RU"/>
        </w:rPr>
        <w:t xml:space="preserve">при этом значение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lang w:val="ru-RU"/>
              </w:rPr>
              <m:t>0</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e>
        </m:d>
      </m:oMath>
      <w:r w:rsidR="001514EC" w:rsidRPr="008B2DDE">
        <w:rPr>
          <w:sz w:val="28"/>
          <w:szCs w:val="28"/>
          <w:lang w:val="ru-RU"/>
        </w:rPr>
        <w:t xml:space="preserve"> </w:t>
      </w:r>
      <w:r w:rsidRPr="008B2DDE">
        <w:rPr>
          <w:sz w:val="28"/>
          <w:szCs w:val="28"/>
          <w:lang w:val="ru-RU"/>
        </w:rPr>
        <w:t>было присвоено первому (раннему) значению цены финансового инструмента в наборе. Значение стоимости портфеля было рассчитано по формуле</w:t>
      </w:r>
      <w:r w:rsidR="004D7339" w:rsidRPr="008B2DDE">
        <w:rPr>
          <w:sz w:val="28"/>
          <w:szCs w:val="28"/>
          <w:lang w:val="ru-RU"/>
        </w:rPr>
        <w:t xml:space="preserve"> (</w:t>
      </w:r>
      <w:r w:rsidR="009F0BFD" w:rsidRPr="008B2DDE">
        <w:rPr>
          <w:sz w:val="28"/>
          <w:szCs w:val="28"/>
          <w:lang w:val="ru-RU"/>
        </w:rPr>
        <w:t>4.2.1</w:t>
      </w:r>
      <w:r w:rsidR="004D7339" w:rsidRPr="008B2DDE">
        <w:rPr>
          <w:sz w:val="28"/>
          <w:szCs w:val="28"/>
          <w:lang w:val="ru-RU"/>
        </w:rPr>
        <w:t>)</w:t>
      </w:r>
      <w:r w:rsidR="008D5264" w:rsidRPr="008B2DDE">
        <w:rPr>
          <w:sz w:val="28"/>
          <w:szCs w:val="28"/>
          <w:lang w:val="ru-RU"/>
        </w:rPr>
        <w:t xml:space="preserve">: </w:t>
      </w:r>
    </w:p>
    <w:p w14:paraId="1C187FFE" w14:textId="77777777" w:rsidR="008D5264" w:rsidRPr="008B2DDE" w:rsidRDefault="008D5264" w:rsidP="008D5264">
      <w:pPr>
        <w:pStyle w:val="Text"/>
        <w:tabs>
          <w:tab w:val="left" w:pos="0"/>
        </w:tabs>
        <w:spacing w:line="240" w:lineRule="auto"/>
        <w:ind w:firstLine="709"/>
        <w:rPr>
          <w:sz w:val="28"/>
          <w:szCs w:val="28"/>
          <w:lang w:val="ru-RU"/>
        </w:rPr>
      </w:pPr>
    </w:p>
    <w:p w14:paraId="72F2E1F3" w14:textId="77777777" w:rsidR="001514EC" w:rsidRPr="008B2DDE" w:rsidRDefault="00DD5766" w:rsidP="009F0BFD">
      <w:pPr>
        <w:pStyle w:val="Equation"/>
        <w:tabs>
          <w:tab w:val="clear" w:pos="5040"/>
          <w:tab w:val="left" w:pos="7938"/>
        </w:tabs>
        <w:spacing w:line="240" w:lineRule="auto"/>
        <w:ind w:left="567" w:firstLine="3119"/>
        <w:rPr>
          <w:rFonts w:eastAsiaTheme="minorEastAsia"/>
          <w:sz w:val="28"/>
          <w:szCs w:val="28"/>
          <w:lang w:val="ru-RU"/>
        </w:rPr>
      </w:pP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P</m:t>
            </m:r>
            <m:r>
              <w:rPr>
                <w:rFonts w:ascii="Cambria Math" w:hAnsi="Cambria Math"/>
                <w:sz w:val="28"/>
                <w:szCs w:val="28"/>
                <w:lang w:val="ru-RU"/>
              </w:rPr>
              <m:t>,</m:t>
            </m:r>
            <m:r>
              <w:rPr>
                <w:rFonts w:ascii="Cambria Math" w:hAnsi="Cambria Math"/>
                <w:sz w:val="28"/>
                <w:szCs w:val="28"/>
              </w:rPr>
              <m:t>t</m:t>
            </m:r>
          </m:sub>
        </m:sSub>
        <m:r>
          <w:rPr>
            <w:rFonts w:ascii="Cambria Math" w:hAnsi="Cambria Math"/>
            <w:sz w:val="28"/>
            <w:szCs w:val="28"/>
            <w:lang w:val="ru-RU"/>
          </w:rPr>
          <m:t>=</m:t>
        </m:r>
        <m:nary>
          <m:naryPr>
            <m:chr m:val="∑"/>
            <m:limLoc m:val="undOvr"/>
            <m:ctrlPr>
              <w:rPr>
                <w:rFonts w:ascii="Cambria Math" w:hAnsi="Cambria Math"/>
                <w:i/>
                <w:sz w:val="28"/>
                <w:szCs w:val="28"/>
              </w:rPr>
            </m:ctrlPr>
          </m:naryPr>
          <m:sub>
            <m:r>
              <w:rPr>
                <w:rFonts w:ascii="Cambria Math" w:hAnsi="Cambria Math"/>
                <w:sz w:val="28"/>
                <w:szCs w:val="28"/>
              </w:rPr>
              <m:t>i</m:t>
            </m:r>
            <m:r>
              <w:rPr>
                <w:rFonts w:ascii="Cambria Math" w:hAnsi="Cambria Math"/>
                <w:sz w:val="28"/>
                <w:szCs w:val="28"/>
                <w:lang w:val="ru-RU"/>
              </w:rPr>
              <m:t>=1</m:t>
            </m:r>
          </m:sub>
          <m:sup>
            <m:r>
              <w:rPr>
                <w:rFonts w:ascii="Cambria Math" w:hAnsi="Cambria Math"/>
                <w:sz w:val="28"/>
                <w:szCs w:val="28"/>
                <w:lang w:val="ru-RU"/>
              </w:rPr>
              <m:t>5</m:t>
            </m:r>
          </m:sup>
          <m:e>
            <m:r>
              <w:rPr>
                <w:rFonts w:ascii="Cambria Math" w:hAnsi="Cambria Math"/>
                <w:sz w:val="28"/>
                <w:szCs w:val="28"/>
                <w:lang w:val="ru-RU"/>
              </w:rPr>
              <m:t>0.2∙</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t</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r>
              <w:rPr>
                <w:rFonts w:ascii="Cambria Math" w:hAnsi="Cambria Math"/>
                <w:sz w:val="28"/>
                <w:szCs w:val="28"/>
                <w:lang w:val="ru-RU"/>
              </w:rPr>
              <m:t>)</m:t>
            </m:r>
          </m:e>
        </m:nary>
      </m:oMath>
      <w:r w:rsidR="008D5264" w:rsidRPr="008B2DDE">
        <w:rPr>
          <w:rFonts w:eastAsiaTheme="minorEastAsia"/>
          <w:sz w:val="28"/>
          <w:szCs w:val="28"/>
          <w:lang w:val="ru-RU"/>
        </w:rPr>
        <w:t xml:space="preserve">                                  (</w:t>
      </w:r>
      <w:r w:rsidR="009F0BFD" w:rsidRPr="008B2DDE">
        <w:rPr>
          <w:sz w:val="28"/>
          <w:szCs w:val="28"/>
          <w:lang w:val="ru-RU"/>
        </w:rPr>
        <w:t>4.2.1</w:t>
      </w:r>
      <w:r w:rsidR="008D5264" w:rsidRPr="008B2DDE">
        <w:rPr>
          <w:rFonts w:eastAsiaTheme="minorEastAsia"/>
          <w:sz w:val="28"/>
          <w:szCs w:val="28"/>
          <w:lang w:val="ru-RU"/>
        </w:rPr>
        <w:t>)</w:t>
      </w:r>
    </w:p>
    <w:p w14:paraId="6AD32DB2" w14:textId="77777777" w:rsidR="008D5264" w:rsidRPr="008B2DDE" w:rsidRDefault="008D5264" w:rsidP="008D5264">
      <w:pPr>
        <w:pStyle w:val="Text"/>
        <w:spacing w:line="240" w:lineRule="auto"/>
        <w:ind w:firstLine="567"/>
        <w:rPr>
          <w:sz w:val="28"/>
          <w:szCs w:val="28"/>
          <w:lang w:val="ru-RU"/>
        </w:rPr>
      </w:pPr>
    </w:p>
    <w:p w14:paraId="428D00C5" w14:textId="77777777" w:rsidR="00102104" w:rsidRPr="008B2DDE" w:rsidRDefault="00102104" w:rsidP="008D5264">
      <w:pPr>
        <w:pStyle w:val="Text"/>
        <w:tabs>
          <w:tab w:val="left" w:pos="1134"/>
        </w:tabs>
        <w:spacing w:line="240" w:lineRule="auto"/>
        <w:ind w:firstLine="709"/>
        <w:rPr>
          <w:sz w:val="28"/>
          <w:szCs w:val="28"/>
          <w:lang w:val="ru-RU"/>
        </w:rPr>
      </w:pPr>
      <w:r w:rsidRPr="008B2DDE">
        <w:rPr>
          <w:sz w:val="28"/>
          <w:szCs w:val="28"/>
          <w:lang w:val="ru-RU"/>
        </w:rPr>
        <w:t>Для каждого набора данных мы также использовали данные из следующего набора (т.е. значения цен финансовых инструментов за следующие 1</w:t>
      </w:r>
      <w:r w:rsidR="00FD79E0" w:rsidRPr="008B2DDE">
        <w:rPr>
          <w:sz w:val="28"/>
          <w:szCs w:val="28"/>
          <w:lang w:val="ru-RU"/>
        </w:rPr>
        <w:t>00 дней) для оценки фактического распределения приростов стоимости портфеля</w:t>
      </w:r>
      <w:r w:rsidR="00427C93" w:rsidRPr="008B2DDE">
        <w:rPr>
          <w:sz w:val="28"/>
          <w:szCs w:val="28"/>
          <w:lang w:val="ru-RU"/>
        </w:rPr>
        <w:t>. Фактическое распределение оценивалось путем построения гистограммы, которая использовалась для определения точности оценок риска для рассматриваемого набора данных.</w:t>
      </w:r>
    </w:p>
    <w:p w14:paraId="36637031" w14:textId="77777777" w:rsidR="001514EC" w:rsidRPr="008B2DDE" w:rsidRDefault="00427C93" w:rsidP="008D5264">
      <w:pPr>
        <w:pStyle w:val="Text"/>
        <w:tabs>
          <w:tab w:val="left" w:pos="1134"/>
        </w:tabs>
        <w:spacing w:line="240" w:lineRule="auto"/>
        <w:ind w:firstLine="709"/>
        <w:rPr>
          <w:sz w:val="28"/>
          <w:szCs w:val="28"/>
          <w:lang w:val="ru-RU"/>
        </w:rPr>
      </w:pPr>
      <w:r w:rsidRPr="008B2DDE">
        <w:rPr>
          <w:sz w:val="28"/>
          <w:szCs w:val="28"/>
          <w:lang w:val="ru-RU"/>
        </w:rPr>
        <w:t>В случае использования более длинных сроков оценки (мы рассмотрели наборы данных размером в 200, 300 и 400 дней) были использованы соответственно более длительные наборы данных для оценки фактического распределения.</w:t>
      </w:r>
    </w:p>
    <w:p w14:paraId="1FD3CD7D" w14:textId="77777777" w:rsidR="001514EC" w:rsidRPr="008B2DDE" w:rsidRDefault="00427C93" w:rsidP="008D5264">
      <w:pPr>
        <w:pStyle w:val="Text"/>
        <w:tabs>
          <w:tab w:val="left" w:pos="1134"/>
        </w:tabs>
        <w:spacing w:line="240" w:lineRule="auto"/>
        <w:ind w:firstLine="709"/>
        <w:rPr>
          <w:sz w:val="28"/>
          <w:szCs w:val="28"/>
          <w:lang w:val="ru-RU"/>
        </w:rPr>
      </w:pPr>
      <w:r w:rsidRPr="008B2DDE">
        <w:rPr>
          <w:sz w:val="28"/>
          <w:szCs w:val="28"/>
          <w:lang w:val="ru-RU"/>
        </w:rPr>
        <w:t>Для сравнения точности оценки риска были использованы следующие 5 методов</w:t>
      </w:r>
      <w:r w:rsidR="001514EC" w:rsidRPr="008B2DDE">
        <w:rPr>
          <w:sz w:val="28"/>
          <w:szCs w:val="28"/>
          <w:lang w:val="ru-RU"/>
        </w:rPr>
        <w:t>:</w:t>
      </w:r>
    </w:p>
    <w:p w14:paraId="1B7EE50B" w14:textId="77777777" w:rsidR="001514EC" w:rsidRPr="008B2DDE" w:rsidRDefault="00233E9E" w:rsidP="008D5264">
      <w:pPr>
        <w:pStyle w:val="Text"/>
        <w:numPr>
          <w:ilvl w:val="0"/>
          <w:numId w:val="5"/>
        </w:numPr>
        <w:tabs>
          <w:tab w:val="left" w:pos="1134"/>
        </w:tabs>
        <w:autoSpaceDE/>
        <w:autoSpaceDN/>
        <w:spacing w:line="240" w:lineRule="auto"/>
        <w:ind w:left="0" w:firstLine="709"/>
        <w:rPr>
          <w:sz w:val="28"/>
          <w:szCs w:val="28"/>
          <w:lang w:val="ru-RU"/>
        </w:rPr>
      </w:pPr>
      <w:r w:rsidRPr="008B2DDE">
        <w:rPr>
          <w:sz w:val="28"/>
          <w:szCs w:val="28"/>
          <w:lang w:val="ru-RU"/>
        </w:rPr>
        <w:t xml:space="preserve">модель </w:t>
      </w:r>
      <w:r w:rsidR="00C70AD9" w:rsidRPr="008B2DDE">
        <w:rPr>
          <w:sz w:val="28"/>
          <w:szCs w:val="28"/>
        </w:rPr>
        <w:t>U</w:t>
      </w:r>
      <w:r w:rsidR="001514EC" w:rsidRPr="008B2DDE">
        <w:rPr>
          <w:sz w:val="28"/>
          <w:szCs w:val="28"/>
        </w:rPr>
        <w:t>BSOM</w:t>
      </w:r>
      <w:r w:rsidR="001514EC" w:rsidRPr="008B2DDE">
        <w:rPr>
          <w:sz w:val="28"/>
          <w:szCs w:val="28"/>
          <w:lang w:val="ru-RU"/>
        </w:rPr>
        <w:t>.</w:t>
      </w:r>
      <w:r w:rsidRPr="008B2DDE">
        <w:rPr>
          <w:sz w:val="28"/>
          <w:szCs w:val="28"/>
          <w:lang w:val="ru-RU"/>
        </w:rPr>
        <w:t xml:space="preserve"> Риск оценивался согласно описанной выше модели на основе аппроксимации многомерной функции плотности вероятности </w:t>
      </w:r>
      <w:r w:rsidR="00A958DD" w:rsidRPr="008B2DDE">
        <w:rPr>
          <w:sz w:val="28"/>
          <w:szCs w:val="28"/>
          <w:lang w:val="ru-RU"/>
        </w:rPr>
        <w:t>приростов стоимости финансовых инструментов, образующих портфель</w:t>
      </w:r>
      <w:r w:rsidR="008D5264" w:rsidRPr="008B2DDE">
        <w:rPr>
          <w:sz w:val="28"/>
          <w:szCs w:val="28"/>
          <w:lang w:val="ru-RU"/>
        </w:rPr>
        <w:t>;</w:t>
      </w:r>
    </w:p>
    <w:p w14:paraId="6E25860C" w14:textId="77777777" w:rsidR="001514EC" w:rsidRPr="008B2DDE" w:rsidRDefault="008D5264" w:rsidP="008D5264">
      <w:pPr>
        <w:pStyle w:val="Text"/>
        <w:numPr>
          <w:ilvl w:val="0"/>
          <w:numId w:val="5"/>
        </w:numPr>
        <w:tabs>
          <w:tab w:val="left" w:pos="1134"/>
        </w:tabs>
        <w:autoSpaceDE/>
        <w:autoSpaceDN/>
        <w:spacing w:line="240" w:lineRule="auto"/>
        <w:ind w:left="0" w:firstLine="709"/>
        <w:rPr>
          <w:sz w:val="28"/>
          <w:szCs w:val="28"/>
          <w:lang w:val="ru-RU"/>
        </w:rPr>
      </w:pPr>
      <w:r w:rsidRPr="008B2DDE">
        <w:rPr>
          <w:sz w:val="28"/>
          <w:szCs w:val="28"/>
          <w:lang w:val="ru-RU"/>
        </w:rPr>
        <w:t>о</w:t>
      </w:r>
      <w:r w:rsidR="00A958DD" w:rsidRPr="008B2DDE">
        <w:rPr>
          <w:sz w:val="28"/>
          <w:szCs w:val="28"/>
          <w:lang w:val="ru-RU"/>
        </w:rPr>
        <w:t>ценка по гистограмме. Строится гистограмма приростов стоимости портфеля</w:t>
      </w:r>
      <w:r w:rsidR="00040C63" w:rsidRPr="008B2DDE">
        <w:rPr>
          <w:sz w:val="28"/>
          <w:szCs w:val="28"/>
          <w:lang w:val="ru-RU"/>
        </w:rPr>
        <w:t xml:space="preserve"> в рассматриваемом наборе данных</w:t>
      </w:r>
      <w:r w:rsidR="00B47355" w:rsidRPr="008B2DDE">
        <w:rPr>
          <w:sz w:val="28"/>
          <w:szCs w:val="28"/>
          <w:lang w:val="ru-RU"/>
        </w:rPr>
        <w:t>, риск оценивается по данной гистограмме</w:t>
      </w:r>
      <w:r w:rsidRPr="008B2DDE">
        <w:rPr>
          <w:sz w:val="28"/>
          <w:szCs w:val="28"/>
          <w:lang w:val="ru-RU"/>
        </w:rPr>
        <w:t>;</w:t>
      </w:r>
    </w:p>
    <w:p w14:paraId="30947D43" w14:textId="77777777" w:rsidR="001514EC" w:rsidRPr="008B2DDE" w:rsidRDefault="008D5264" w:rsidP="008D5264">
      <w:pPr>
        <w:pStyle w:val="Text"/>
        <w:numPr>
          <w:ilvl w:val="0"/>
          <w:numId w:val="5"/>
        </w:numPr>
        <w:tabs>
          <w:tab w:val="left" w:pos="1134"/>
        </w:tabs>
        <w:autoSpaceDE/>
        <w:autoSpaceDN/>
        <w:spacing w:line="240" w:lineRule="auto"/>
        <w:ind w:left="0" w:firstLine="709"/>
        <w:rPr>
          <w:sz w:val="28"/>
          <w:szCs w:val="28"/>
          <w:lang w:val="ru-RU"/>
        </w:rPr>
      </w:pPr>
      <w:r w:rsidRPr="008B2DDE">
        <w:rPr>
          <w:sz w:val="28"/>
          <w:szCs w:val="28"/>
          <w:lang w:val="ru-RU"/>
        </w:rPr>
        <w:t>м</w:t>
      </w:r>
      <w:r w:rsidR="00B47355" w:rsidRPr="008B2DDE">
        <w:rPr>
          <w:sz w:val="28"/>
          <w:szCs w:val="28"/>
          <w:lang w:val="ru-RU"/>
        </w:rPr>
        <w:t>одель Марковица</w:t>
      </w:r>
      <w:r w:rsidR="001514EC" w:rsidRPr="008B2DDE">
        <w:rPr>
          <w:sz w:val="28"/>
          <w:szCs w:val="28"/>
          <w:lang w:val="ru-RU"/>
        </w:rPr>
        <w:t xml:space="preserve">. </w:t>
      </w:r>
      <w:r w:rsidR="00B47355" w:rsidRPr="008B2DDE">
        <w:rPr>
          <w:sz w:val="28"/>
          <w:szCs w:val="28"/>
          <w:lang w:val="ru-RU"/>
        </w:rPr>
        <w:t>Расчет дисперсии и ковариаций, а также оценка риска в соответствии с уравнением (</w:t>
      </w:r>
      <w:r w:rsidR="00F442EE" w:rsidRPr="008B2DDE">
        <w:rPr>
          <w:sz w:val="28"/>
          <w:szCs w:val="28"/>
          <w:lang w:val="ru-RU"/>
        </w:rPr>
        <w:t>4.1.1</w:t>
      </w:r>
      <w:r w:rsidR="00B47355" w:rsidRPr="008B2DDE">
        <w:rPr>
          <w:sz w:val="28"/>
          <w:szCs w:val="28"/>
          <w:lang w:val="ru-RU"/>
        </w:rPr>
        <w:t>)</w:t>
      </w:r>
      <w:r w:rsidRPr="008B2DDE">
        <w:rPr>
          <w:sz w:val="28"/>
          <w:szCs w:val="28"/>
          <w:lang w:val="ru-RU"/>
        </w:rPr>
        <w:t>;</w:t>
      </w:r>
    </w:p>
    <w:p w14:paraId="4B963367" w14:textId="77777777" w:rsidR="001514EC" w:rsidRPr="008B2DDE" w:rsidRDefault="008D5264" w:rsidP="008D5264">
      <w:pPr>
        <w:pStyle w:val="Text"/>
        <w:numPr>
          <w:ilvl w:val="0"/>
          <w:numId w:val="5"/>
        </w:numPr>
        <w:tabs>
          <w:tab w:val="left" w:pos="1134"/>
        </w:tabs>
        <w:autoSpaceDE/>
        <w:autoSpaceDN/>
        <w:spacing w:line="240" w:lineRule="auto"/>
        <w:ind w:left="0" w:firstLine="709"/>
        <w:rPr>
          <w:sz w:val="28"/>
          <w:szCs w:val="28"/>
          <w:lang w:val="ru-RU"/>
        </w:rPr>
      </w:pPr>
      <w:r w:rsidRPr="008B2DDE">
        <w:rPr>
          <w:sz w:val="28"/>
          <w:szCs w:val="28"/>
          <w:lang w:val="ru-RU"/>
        </w:rPr>
        <w:lastRenderedPageBreak/>
        <w:t>а</w:t>
      </w:r>
      <w:r w:rsidR="00E65109" w:rsidRPr="008B2DDE">
        <w:rPr>
          <w:sz w:val="28"/>
          <w:szCs w:val="28"/>
          <w:lang w:val="ru-RU"/>
        </w:rPr>
        <w:t>ппроксимация нормальным распределением</w:t>
      </w:r>
      <w:r w:rsidR="001514EC" w:rsidRPr="008B2DDE">
        <w:rPr>
          <w:sz w:val="28"/>
          <w:szCs w:val="28"/>
          <w:lang w:val="ru-RU"/>
        </w:rPr>
        <w:t xml:space="preserve">. </w:t>
      </w:r>
      <w:r w:rsidR="00E65109" w:rsidRPr="008B2DDE">
        <w:rPr>
          <w:sz w:val="28"/>
          <w:szCs w:val="28"/>
          <w:lang w:val="ru-RU"/>
        </w:rPr>
        <w:t>Аппроксимация распределения приростов стоимости портфеля одним гауссианом</w:t>
      </w:r>
      <w:r w:rsidRPr="008B2DDE">
        <w:rPr>
          <w:sz w:val="28"/>
          <w:szCs w:val="28"/>
          <w:lang w:val="ru-RU"/>
        </w:rPr>
        <w:t>;</w:t>
      </w:r>
    </w:p>
    <w:p w14:paraId="5C3EDBDF" w14:textId="77777777" w:rsidR="001514EC" w:rsidRPr="008B2DDE" w:rsidRDefault="008D5264" w:rsidP="008D5264">
      <w:pPr>
        <w:pStyle w:val="Text"/>
        <w:numPr>
          <w:ilvl w:val="0"/>
          <w:numId w:val="5"/>
        </w:numPr>
        <w:tabs>
          <w:tab w:val="left" w:pos="1134"/>
        </w:tabs>
        <w:autoSpaceDE/>
        <w:autoSpaceDN/>
        <w:spacing w:line="240" w:lineRule="auto"/>
        <w:ind w:left="0" w:firstLine="709"/>
        <w:rPr>
          <w:sz w:val="28"/>
          <w:szCs w:val="28"/>
          <w:lang w:val="ru-RU"/>
        </w:rPr>
      </w:pPr>
      <w:r w:rsidRPr="008B2DDE">
        <w:rPr>
          <w:sz w:val="28"/>
          <w:szCs w:val="28"/>
          <w:lang w:val="ru-RU"/>
        </w:rPr>
        <w:t>я</w:t>
      </w:r>
      <w:r w:rsidR="00E65109" w:rsidRPr="008B2DDE">
        <w:rPr>
          <w:sz w:val="28"/>
          <w:szCs w:val="28"/>
          <w:lang w:val="ru-RU"/>
        </w:rPr>
        <w:t>дерная оценка плотности</w:t>
      </w:r>
      <w:r w:rsidR="001514EC" w:rsidRPr="008B2DDE">
        <w:rPr>
          <w:sz w:val="28"/>
          <w:szCs w:val="28"/>
          <w:lang w:val="ru-RU"/>
        </w:rPr>
        <w:t xml:space="preserve"> (</w:t>
      </w:r>
      <w:r w:rsidR="001514EC" w:rsidRPr="008B2DDE">
        <w:rPr>
          <w:sz w:val="28"/>
          <w:szCs w:val="28"/>
        </w:rPr>
        <w:t>KDE</w:t>
      </w:r>
      <w:r w:rsidR="001514EC" w:rsidRPr="008B2DDE">
        <w:rPr>
          <w:sz w:val="28"/>
          <w:szCs w:val="28"/>
          <w:lang w:val="ru-RU"/>
        </w:rPr>
        <w:t xml:space="preserve">). </w:t>
      </w:r>
      <w:r w:rsidR="00E65109" w:rsidRPr="008B2DDE">
        <w:rPr>
          <w:sz w:val="28"/>
          <w:szCs w:val="28"/>
          <w:lang w:val="ru-RU"/>
        </w:rPr>
        <w:t xml:space="preserve">Аппроксимация функции плотности распределения приростов стоимости портфеля комбинацией гауссианов с использованием реализации метода статистическим пакетом </w:t>
      </w:r>
      <w:r w:rsidR="001514EC" w:rsidRPr="008B2DDE">
        <w:rPr>
          <w:sz w:val="28"/>
          <w:szCs w:val="28"/>
        </w:rPr>
        <w:t>NumXL</w:t>
      </w:r>
      <w:r w:rsidR="001514EC" w:rsidRPr="008B2DDE">
        <w:rPr>
          <w:sz w:val="28"/>
          <w:szCs w:val="28"/>
          <w:lang w:val="ru-RU"/>
        </w:rPr>
        <w:t xml:space="preserve"> (</w:t>
      </w:r>
      <w:r w:rsidR="001514EC" w:rsidRPr="008B2DDE">
        <w:rPr>
          <w:sz w:val="28"/>
          <w:szCs w:val="28"/>
        </w:rPr>
        <w:t>Spider</w:t>
      </w:r>
      <w:r w:rsidR="001514EC" w:rsidRPr="008B2DDE">
        <w:rPr>
          <w:sz w:val="28"/>
          <w:szCs w:val="28"/>
          <w:lang w:val="ru-RU"/>
        </w:rPr>
        <w:t xml:space="preserve"> </w:t>
      </w:r>
      <w:r w:rsidR="001514EC" w:rsidRPr="008B2DDE">
        <w:rPr>
          <w:sz w:val="28"/>
          <w:szCs w:val="28"/>
        </w:rPr>
        <w:t>Financial</w:t>
      </w:r>
      <w:r w:rsidR="001514EC" w:rsidRPr="008B2DDE">
        <w:rPr>
          <w:sz w:val="28"/>
          <w:szCs w:val="28"/>
          <w:lang w:val="ru-RU"/>
        </w:rPr>
        <w:t xml:space="preserve">, </w:t>
      </w:r>
      <w:r w:rsidR="001514EC" w:rsidRPr="008B2DDE">
        <w:rPr>
          <w:sz w:val="28"/>
          <w:szCs w:val="28"/>
        </w:rPr>
        <w:t>Chicago</w:t>
      </w:r>
      <w:r w:rsidR="001514EC" w:rsidRPr="008B2DDE">
        <w:rPr>
          <w:sz w:val="28"/>
          <w:szCs w:val="28"/>
          <w:lang w:val="ru-RU"/>
        </w:rPr>
        <w:t xml:space="preserve">, </w:t>
      </w:r>
      <w:r w:rsidR="001514EC" w:rsidRPr="008B2DDE">
        <w:rPr>
          <w:sz w:val="28"/>
          <w:szCs w:val="28"/>
        </w:rPr>
        <w:t>US</w:t>
      </w:r>
      <w:r w:rsidR="001514EC" w:rsidRPr="008B2DDE">
        <w:rPr>
          <w:sz w:val="28"/>
          <w:szCs w:val="28"/>
          <w:lang w:val="ru-RU"/>
        </w:rPr>
        <w:t>).</w:t>
      </w:r>
    </w:p>
    <w:p w14:paraId="7285D19A" w14:textId="77777777" w:rsidR="001514EC" w:rsidRPr="008B2DDE" w:rsidRDefault="00E65109" w:rsidP="008D5264">
      <w:pPr>
        <w:pStyle w:val="Text"/>
        <w:tabs>
          <w:tab w:val="left" w:pos="1134"/>
        </w:tabs>
        <w:spacing w:line="240" w:lineRule="auto"/>
        <w:ind w:firstLine="709"/>
        <w:rPr>
          <w:sz w:val="28"/>
          <w:szCs w:val="28"/>
          <w:lang w:val="ru-RU"/>
        </w:rPr>
      </w:pPr>
      <w:r w:rsidRPr="008B2DDE">
        <w:rPr>
          <w:sz w:val="28"/>
          <w:szCs w:val="28"/>
          <w:lang w:val="ru-RU"/>
        </w:rPr>
        <w:t xml:space="preserve">Модель </w:t>
      </w:r>
      <w:r w:rsidRPr="008B2DDE">
        <w:rPr>
          <w:sz w:val="28"/>
          <w:szCs w:val="28"/>
        </w:rPr>
        <w:t>BSOM</w:t>
      </w:r>
      <w:r w:rsidRPr="008B2DDE">
        <w:rPr>
          <w:sz w:val="28"/>
          <w:szCs w:val="28"/>
          <w:lang w:val="ru-RU"/>
        </w:rPr>
        <w:t xml:space="preserve"> была реализована в соответствии с алгоритмом, описанным Утсуги </w:t>
      </w:r>
      <w:r w:rsidR="001514EC" w:rsidRPr="008B2DDE">
        <w:rPr>
          <w:sz w:val="28"/>
          <w:szCs w:val="28"/>
          <w:lang w:val="ru-RU"/>
        </w:rPr>
        <w:t>(</w:t>
      </w:r>
      <w:hyperlink r:id="rId17" w:history="1">
        <w:r w:rsidR="001514EC" w:rsidRPr="008B2DDE">
          <w:rPr>
            <w:rStyle w:val="ac"/>
            <w:color w:val="auto"/>
            <w:sz w:val="28"/>
            <w:szCs w:val="28"/>
            <w:u w:val="none"/>
          </w:rPr>
          <w:t>http</w:t>
        </w:r>
        <w:r w:rsidR="001514EC" w:rsidRPr="008B2DDE">
          <w:rPr>
            <w:rStyle w:val="ac"/>
            <w:color w:val="auto"/>
            <w:sz w:val="28"/>
            <w:szCs w:val="28"/>
            <w:u w:val="none"/>
            <w:lang w:val="ru-RU"/>
          </w:rPr>
          <w:t>://</w:t>
        </w:r>
        <w:r w:rsidR="001514EC" w:rsidRPr="008B2DDE">
          <w:rPr>
            <w:rStyle w:val="ac"/>
            <w:color w:val="auto"/>
            <w:sz w:val="28"/>
            <w:szCs w:val="28"/>
            <w:u w:val="none"/>
          </w:rPr>
          <w:t>staff</w:t>
        </w:r>
        <w:r w:rsidR="001514EC" w:rsidRPr="008B2DDE">
          <w:rPr>
            <w:rStyle w:val="ac"/>
            <w:color w:val="auto"/>
            <w:sz w:val="28"/>
            <w:szCs w:val="28"/>
            <w:u w:val="none"/>
            <w:lang w:val="ru-RU"/>
          </w:rPr>
          <w:t>.</w:t>
        </w:r>
        <w:r w:rsidR="001514EC" w:rsidRPr="008B2DDE">
          <w:rPr>
            <w:rStyle w:val="ac"/>
            <w:color w:val="auto"/>
            <w:sz w:val="28"/>
            <w:szCs w:val="28"/>
            <w:u w:val="none"/>
          </w:rPr>
          <w:t>aist</w:t>
        </w:r>
        <w:r w:rsidR="001514EC" w:rsidRPr="008B2DDE">
          <w:rPr>
            <w:rStyle w:val="ac"/>
            <w:color w:val="auto"/>
            <w:sz w:val="28"/>
            <w:szCs w:val="28"/>
            <w:u w:val="none"/>
            <w:lang w:val="ru-RU"/>
          </w:rPr>
          <w:t>.</w:t>
        </w:r>
        <w:r w:rsidR="001514EC" w:rsidRPr="008B2DDE">
          <w:rPr>
            <w:rStyle w:val="ac"/>
            <w:color w:val="auto"/>
            <w:sz w:val="28"/>
            <w:szCs w:val="28"/>
            <w:u w:val="none"/>
          </w:rPr>
          <w:t>go</w:t>
        </w:r>
        <w:r w:rsidR="001514EC" w:rsidRPr="008B2DDE">
          <w:rPr>
            <w:rStyle w:val="ac"/>
            <w:color w:val="auto"/>
            <w:sz w:val="28"/>
            <w:szCs w:val="28"/>
            <w:u w:val="none"/>
            <w:lang w:val="ru-RU"/>
          </w:rPr>
          <w:t>.</w:t>
        </w:r>
        <w:r w:rsidR="001514EC" w:rsidRPr="008B2DDE">
          <w:rPr>
            <w:rStyle w:val="ac"/>
            <w:color w:val="auto"/>
            <w:sz w:val="28"/>
            <w:szCs w:val="28"/>
            <w:u w:val="none"/>
          </w:rPr>
          <w:t>jp</w:t>
        </w:r>
        <w:r w:rsidR="001514EC" w:rsidRPr="008B2DDE">
          <w:rPr>
            <w:rStyle w:val="ac"/>
            <w:color w:val="auto"/>
            <w:sz w:val="28"/>
            <w:szCs w:val="28"/>
            <w:u w:val="none"/>
            <w:lang w:val="ru-RU"/>
          </w:rPr>
          <w:t>/</w:t>
        </w:r>
        <w:r w:rsidR="001514EC" w:rsidRPr="008B2DDE">
          <w:rPr>
            <w:rStyle w:val="ac"/>
            <w:color w:val="auto"/>
            <w:sz w:val="28"/>
            <w:szCs w:val="28"/>
            <w:u w:val="none"/>
          </w:rPr>
          <w:t>utsugi</w:t>
        </w:r>
        <w:r w:rsidR="001514EC" w:rsidRPr="008B2DDE">
          <w:rPr>
            <w:rStyle w:val="ac"/>
            <w:color w:val="auto"/>
            <w:sz w:val="28"/>
            <w:szCs w:val="28"/>
            <w:u w:val="none"/>
            <w:lang w:val="ru-RU"/>
          </w:rPr>
          <w:t>-</w:t>
        </w:r>
        <w:r w:rsidR="001514EC" w:rsidRPr="008B2DDE">
          <w:rPr>
            <w:rStyle w:val="ac"/>
            <w:color w:val="auto"/>
            <w:sz w:val="28"/>
            <w:szCs w:val="28"/>
            <w:u w:val="none"/>
          </w:rPr>
          <w:t>a</w:t>
        </w:r>
        <w:r w:rsidR="001514EC" w:rsidRPr="008B2DDE">
          <w:rPr>
            <w:rStyle w:val="ac"/>
            <w:color w:val="auto"/>
            <w:sz w:val="28"/>
            <w:szCs w:val="28"/>
            <w:u w:val="none"/>
            <w:lang w:val="ru-RU"/>
          </w:rPr>
          <w:t>/</w:t>
        </w:r>
        <w:r w:rsidR="001514EC" w:rsidRPr="008B2DDE">
          <w:rPr>
            <w:rStyle w:val="ac"/>
            <w:color w:val="auto"/>
            <w:sz w:val="28"/>
            <w:szCs w:val="28"/>
            <w:u w:val="none"/>
          </w:rPr>
          <w:t>Lab</w:t>
        </w:r>
        <w:r w:rsidR="001514EC" w:rsidRPr="008B2DDE">
          <w:rPr>
            <w:rStyle w:val="ac"/>
            <w:color w:val="auto"/>
            <w:sz w:val="28"/>
            <w:szCs w:val="28"/>
            <w:u w:val="none"/>
            <w:lang w:val="ru-RU"/>
          </w:rPr>
          <w:t>/</w:t>
        </w:r>
        <w:r w:rsidR="001514EC" w:rsidRPr="008B2DDE">
          <w:rPr>
            <w:rStyle w:val="ac"/>
            <w:color w:val="auto"/>
            <w:sz w:val="28"/>
            <w:szCs w:val="28"/>
            <w:u w:val="none"/>
          </w:rPr>
          <w:t>BSOM</w:t>
        </w:r>
        <w:r w:rsidR="001514EC" w:rsidRPr="008B2DDE">
          <w:rPr>
            <w:rStyle w:val="ac"/>
            <w:color w:val="auto"/>
            <w:sz w:val="28"/>
            <w:szCs w:val="28"/>
            <w:u w:val="none"/>
            <w:lang w:val="ru-RU"/>
          </w:rPr>
          <w:t>1/</w:t>
        </w:r>
        <w:r w:rsidR="001514EC" w:rsidRPr="008B2DDE">
          <w:rPr>
            <w:rStyle w:val="ac"/>
            <w:color w:val="auto"/>
            <w:sz w:val="28"/>
            <w:szCs w:val="28"/>
            <w:u w:val="none"/>
          </w:rPr>
          <w:t>sources</w:t>
        </w:r>
        <w:r w:rsidR="001514EC" w:rsidRPr="008B2DDE">
          <w:rPr>
            <w:rStyle w:val="ac"/>
            <w:color w:val="auto"/>
            <w:sz w:val="28"/>
            <w:szCs w:val="28"/>
            <w:u w:val="none"/>
            <w:lang w:val="ru-RU"/>
          </w:rPr>
          <w:t>.</w:t>
        </w:r>
        <w:r w:rsidR="001514EC" w:rsidRPr="008B2DDE">
          <w:rPr>
            <w:rStyle w:val="ac"/>
            <w:color w:val="auto"/>
            <w:sz w:val="28"/>
            <w:szCs w:val="28"/>
            <w:u w:val="none"/>
          </w:rPr>
          <w:t>html</w:t>
        </w:r>
      </w:hyperlink>
      <w:r w:rsidR="001514EC" w:rsidRPr="008B2DDE">
        <w:rPr>
          <w:sz w:val="28"/>
          <w:szCs w:val="28"/>
          <w:lang w:val="ru-RU"/>
        </w:rPr>
        <w:t xml:space="preserve">), </w:t>
      </w:r>
      <w:r w:rsidRPr="008B2DDE">
        <w:rPr>
          <w:sz w:val="28"/>
          <w:szCs w:val="28"/>
          <w:lang w:val="ru-RU"/>
        </w:rPr>
        <w:t>который был доработан для работы с многомерными входными данными и настроен для использования 5 гауссианов в смеси</w:t>
      </w:r>
      <w:r w:rsidR="001514EC" w:rsidRPr="008B2DDE">
        <w:rPr>
          <w:sz w:val="28"/>
          <w:szCs w:val="28"/>
          <w:lang w:val="ru-RU"/>
        </w:rPr>
        <w:t xml:space="preserve">. </w:t>
      </w:r>
      <w:r w:rsidRPr="008B2DDE">
        <w:rPr>
          <w:sz w:val="28"/>
          <w:szCs w:val="28"/>
          <w:lang w:val="ru-RU"/>
        </w:rPr>
        <w:t xml:space="preserve">Количество гауссианов было задано на основе эвристического анализа чувствительности и точности </w:t>
      </w:r>
      <w:r w:rsidRPr="008B2DDE">
        <w:rPr>
          <w:sz w:val="28"/>
          <w:szCs w:val="28"/>
        </w:rPr>
        <w:t>BSOM</w:t>
      </w:r>
      <w:r w:rsidRPr="008B2DDE">
        <w:rPr>
          <w:sz w:val="28"/>
          <w:szCs w:val="28"/>
          <w:lang w:val="ru-RU"/>
        </w:rPr>
        <w:t xml:space="preserve"> при различном количестве </w:t>
      </w:r>
      <w:r w:rsidR="00F81784" w:rsidRPr="008B2DDE">
        <w:rPr>
          <w:sz w:val="28"/>
          <w:szCs w:val="28"/>
          <w:lang w:val="ru-RU"/>
        </w:rPr>
        <w:t>гауссианов в смеси.</w:t>
      </w:r>
      <w:r w:rsidR="001514EC" w:rsidRPr="008B2DDE">
        <w:rPr>
          <w:sz w:val="28"/>
          <w:szCs w:val="28"/>
          <w:lang w:val="ru-RU"/>
        </w:rPr>
        <w:t xml:space="preserve"> </w:t>
      </w:r>
      <w:r w:rsidR="00F81784" w:rsidRPr="008B2DDE">
        <w:rPr>
          <w:sz w:val="28"/>
          <w:szCs w:val="28"/>
          <w:lang w:val="ru-RU"/>
        </w:rPr>
        <w:t>Рис</w:t>
      </w:r>
      <w:r w:rsidR="008D5264" w:rsidRPr="008B2DDE">
        <w:rPr>
          <w:sz w:val="28"/>
          <w:szCs w:val="28"/>
          <w:lang w:val="ru-RU"/>
        </w:rPr>
        <w:t xml:space="preserve">унок </w:t>
      </w:r>
      <w:r w:rsidR="008268C8" w:rsidRPr="008B2DDE">
        <w:rPr>
          <w:sz w:val="28"/>
          <w:szCs w:val="28"/>
          <w:lang w:val="ru-RU"/>
        </w:rPr>
        <w:t>4.2.1</w:t>
      </w:r>
      <w:r w:rsidR="00F81784" w:rsidRPr="008B2DDE">
        <w:rPr>
          <w:sz w:val="28"/>
          <w:szCs w:val="28"/>
          <w:lang w:val="ru-RU"/>
        </w:rPr>
        <w:t xml:space="preserve"> иллюстрирует пример расчета функции плотности вероятности приростов стоимости портфеля упомянутыми выше методами.</w:t>
      </w:r>
    </w:p>
    <w:p w14:paraId="12C6E7C0" w14:textId="77777777" w:rsidR="001514EC" w:rsidRPr="008B2DDE" w:rsidRDefault="00F81784" w:rsidP="008D5264">
      <w:pPr>
        <w:pStyle w:val="Text"/>
        <w:tabs>
          <w:tab w:val="left" w:pos="1134"/>
        </w:tabs>
        <w:spacing w:line="240" w:lineRule="auto"/>
        <w:ind w:firstLine="709"/>
        <w:rPr>
          <w:sz w:val="28"/>
          <w:szCs w:val="28"/>
          <w:lang w:val="ru-RU"/>
        </w:rPr>
      </w:pPr>
      <w:r w:rsidRPr="008B2DDE">
        <w:rPr>
          <w:sz w:val="28"/>
          <w:szCs w:val="28"/>
          <w:lang w:val="ru-RU"/>
        </w:rPr>
        <w:t xml:space="preserve">Учитывая, что фактическое распределение не является нормальным, для сравнения оценок риска, полученных упомянутыми выше методами, вычислим значение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ru-RU"/>
              </w:rPr>
              <m:t>0</m:t>
            </m:r>
          </m:sub>
        </m:sSub>
      </m:oMath>
      <w:r w:rsidRPr="008B2DDE">
        <w:rPr>
          <w:sz w:val="28"/>
          <w:szCs w:val="28"/>
          <w:lang w:val="ru-RU"/>
        </w:rPr>
        <w:t>, такое что</w:t>
      </w:r>
      <w:r w:rsidR="008D5264" w:rsidRPr="008B2DDE">
        <w:rPr>
          <w:sz w:val="28"/>
          <w:szCs w:val="28"/>
          <w:lang w:val="ru-RU"/>
        </w:rPr>
        <w:t>:</w:t>
      </w:r>
    </w:p>
    <w:p w14:paraId="73B56C51" w14:textId="77777777" w:rsidR="008D5264" w:rsidRPr="008B2DDE" w:rsidRDefault="008D5264" w:rsidP="008D5264">
      <w:pPr>
        <w:pStyle w:val="Text"/>
        <w:tabs>
          <w:tab w:val="left" w:pos="1134"/>
        </w:tabs>
        <w:spacing w:line="240" w:lineRule="auto"/>
        <w:ind w:firstLine="709"/>
        <w:rPr>
          <w:sz w:val="28"/>
          <w:szCs w:val="28"/>
          <w:lang w:val="ru-RU"/>
        </w:rPr>
      </w:pPr>
    </w:p>
    <w:p w14:paraId="120948C7" w14:textId="77777777" w:rsidR="001514EC" w:rsidRPr="008B2DDE" w:rsidRDefault="00DD5766" w:rsidP="008D5264">
      <w:pPr>
        <w:pStyle w:val="Equation"/>
        <w:tabs>
          <w:tab w:val="clear" w:pos="5040"/>
          <w:tab w:val="left" w:pos="8789"/>
        </w:tabs>
        <w:spacing w:line="240" w:lineRule="auto"/>
        <w:rPr>
          <w:rFonts w:eastAsiaTheme="minorEastAsia"/>
          <w:sz w:val="28"/>
          <w:szCs w:val="28"/>
          <w:lang w:val="ru-RU"/>
        </w:rPr>
      </w:pPr>
      <m:oMathPara>
        <m:oMathParaPr>
          <m:jc m:val="center"/>
        </m:oMathParaPr>
        <m:oMath>
          <m:nary>
            <m:naryPr>
              <m:limLoc m:val="undOvr"/>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lang w:val="ru-RU"/>
                    </w:rPr>
                    <m:t>0</m:t>
                  </m:r>
                </m:sub>
              </m:sSub>
            </m:sub>
            <m:sup>
              <m:r>
                <w:rPr>
                  <w:rFonts w:ascii="Cambria Math" w:hAnsi="Cambria Math"/>
                  <w:sz w:val="28"/>
                  <w:szCs w:val="28"/>
                  <w:lang w:val="ru-RU"/>
                </w:rPr>
                <m:t>+∞</m:t>
              </m:r>
            </m:sup>
            <m:e>
              <m:r>
                <w:rPr>
                  <w:rFonts w:ascii="Cambria Math" w:hAnsi="Cambria Math"/>
                  <w:sz w:val="28"/>
                  <w:szCs w:val="28"/>
                </w:rPr>
                <m:t>p</m:t>
              </m:r>
              <m:r>
                <w:rPr>
                  <w:rFonts w:ascii="Cambria Math" w:hAnsi="Cambria Math"/>
                  <w:sz w:val="28"/>
                  <w:szCs w:val="28"/>
                  <w:lang w:val="ru-RU"/>
                </w:rPr>
                <m:t>(</m:t>
              </m:r>
              <m:r>
                <w:rPr>
                  <w:rFonts w:ascii="Cambria Math" w:hAnsi="Cambria Math"/>
                  <w:sz w:val="28"/>
                  <w:szCs w:val="28"/>
                </w:rPr>
                <m:t>x</m:t>
              </m:r>
              <m:r>
                <w:rPr>
                  <w:rFonts w:ascii="Cambria Math" w:hAnsi="Cambria Math"/>
                  <w:sz w:val="28"/>
                  <w:szCs w:val="28"/>
                  <w:lang w:val="ru-RU"/>
                </w:rPr>
                <m:t>)</m:t>
              </m:r>
              <m:r>
                <w:rPr>
                  <w:rFonts w:ascii="Cambria Math" w:hAnsi="Cambria Math"/>
                  <w:sz w:val="28"/>
                  <w:szCs w:val="28"/>
                </w:rPr>
                <m:t>dq</m:t>
              </m:r>
              <m:d>
                <m:dPr>
                  <m:ctrlPr>
                    <w:rPr>
                      <w:rFonts w:ascii="Cambria Math" w:hAnsi="Cambria Math"/>
                      <w:i/>
                      <w:sz w:val="28"/>
                      <w:szCs w:val="28"/>
                    </w:rPr>
                  </m:ctrlPr>
                </m:dPr>
                <m:e>
                  <m:r>
                    <w:rPr>
                      <w:rFonts w:ascii="Cambria Math" w:hAnsi="Cambria Math"/>
                      <w:sz w:val="28"/>
                      <w:szCs w:val="28"/>
                    </w:rPr>
                    <m:t>A</m:t>
                  </m:r>
                </m:e>
              </m:d>
            </m:e>
          </m:nary>
          <m:r>
            <w:rPr>
              <w:rFonts w:ascii="Cambria Math" w:eastAsiaTheme="minorEastAsia" w:hAnsi="Cambria Math"/>
              <w:sz w:val="28"/>
              <w:szCs w:val="28"/>
              <w:lang w:val="ru-RU"/>
            </w:rPr>
            <m:t>=0.975</m:t>
          </m:r>
        </m:oMath>
      </m:oMathPara>
    </w:p>
    <w:p w14:paraId="0939BCC2" w14:textId="77777777" w:rsidR="008D5264" w:rsidRPr="008B2DDE" w:rsidRDefault="008D5264" w:rsidP="008D5264">
      <w:pPr>
        <w:pStyle w:val="Text"/>
        <w:spacing w:line="240" w:lineRule="auto"/>
        <w:ind w:firstLine="0"/>
        <w:rPr>
          <w:sz w:val="28"/>
          <w:szCs w:val="28"/>
          <w:lang w:val="ru-RU"/>
        </w:rPr>
      </w:pPr>
    </w:p>
    <w:p w14:paraId="070B1660" w14:textId="77777777" w:rsidR="00050352" w:rsidRPr="008B2DDE" w:rsidRDefault="00BD3483" w:rsidP="008D5264">
      <w:pPr>
        <w:pStyle w:val="Text"/>
        <w:spacing w:line="240" w:lineRule="auto"/>
        <w:ind w:firstLine="0"/>
        <w:rPr>
          <w:sz w:val="28"/>
          <w:szCs w:val="28"/>
          <w:lang w:val="ru-RU"/>
        </w:rPr>
      </w:pPr>
      <w:r w:rsidRPr="008B2DDE">
        <w:rPr>
          <w:sz w:val="28"/>
          <w:szCs w:val="28"/>
          <w:lang w:val="ru-RU"/>
        </w:rPr>
        <w:t xml:space="preserve">где </w:t>
      </w:r>
      <m:oMath>
        <m:r>
          <w:rPr>
            <w:rFonts w:ascii="Cambria Math" w:hAnsi="Cambria Math"/>
            <w:sz w:val="28"/>
            <w:szCs w:val="28"/>
          </w:rPr>
          <m:t>p</m:t>
        </m:r>
        <m:r>
          <w:rPr>
            <w:rFonts w:ascii="Cambria Math" w:hAnsi="Cambria Math"/>
            <w:sz w:val="28"/>
            <w:szCs w:val="28"/>
            <w:lang w:val="ru-RU"/>
          </w:rPr>
          <m:t>(</m:t>
        </m:r>
        <m:r>
          <w:rPr>
            <w:rFonts w:ascii="Cambria Math" w:hAnsi="Cambria Math"/>
            <w:sz w:val="28"/>
            <w:szCs w:val="28"/>
          </w:rPr>
          <m:t>x</m:t>
        </m:r>
        <m:r>
          <w:rPr>
            <w:rFonts w:ascii="Cambria Math" w:hAnsi="Cambria Math"/>
            <w:sz w:val="28"/>
            <w:szCs w:val="28"/>
            <w:lang w:val="ru-RU"/>
          </w:rPr>
          <m:t>)</m:t>
        </m:r>
      </m:oMath>
      <w:r w:rsidR="001514EC" w:rsidRPr="008B2DDE">
        <w:rPr>
          <w:sz w:val="28"/>
          <w:szCs w:val="28"/>
          <w:lang w:val="ru-RU"/>
        </w:rPr>
        <w:t xml:space="preserve"> </w:t>
      </w:r>
      <w:r w:rsidRPr="008B2DDE">
        <w:rPr>
          <w:sz w:val="28"/>
          <w:szCs w:val="28"/>
          <w:lang w:val="ru-RU"/>
        </w:rPr>
        <w:t>– вычисленное аппроксимированное значение функции плотности вероятности приростов стоимости портфеля</w:t>
      </w:r>
      <w:r w:rsidR="001514EC" w:rsidRPr="008B2DDE">
        <w:rPr>
          <w:sz w:val="28"/>
          <w:szCs w:val="28"/>
          <w:lang w:val="ru-RU"/>
        </w:rPr>
        <w:t xml:space="preserve">. </w:t>
      </w:r>
    </w:p>
    <w:p w14:paraId="4F6627AE" w14:textId="77777777" w:rsidR="001514EC" w:rsidRPr="008B2DDE" w:rsidRDefault="00BD3483" w:rsidP="008D5264">
      <w:pPr>
        <w:pStyle w:val="Text"/>
        <w:spacing w:line="240" w:lineRule="auto"/>
        <w:ind w:firstLine="709"/>
        <w:rPr>
          <w:sz w:val="28"/>
          <w:szCs w:val="28"/>
          <w:lang w:val="ru-RU"/>
        </w:rPr>
      </w:pPr>
      <w:r w:rsidRPr="008B2DDE">
        <w:rPr>
          <w:sz w:val="28"/>
          <w:szCs w:val="28"/>
          <w:lang w:val="ru-RU"/>
        </w:rPr>
        <w:t>Другой, вычислительно более легкий способ заключается в следующем. Возьмем симметричный интервал отклонений стоимости портфеля около 0 и вычислим интеграл по этому интервалу упомянутыми выше методами. Например, взяв интервал</w:t>
      </w:r>
      <w:r w:rsidR="001514EC" w:rsidRPr="008B2DDE">
        <w:rPr>
          <w:sz w:val="28"/>
          <w:szCs w:val="28"/>
          <w:lang w:val="ru-RU"/>
        </w:rPr>
        <w:t xml:space="preserve"> [-0.025, 0.025] </w:t>
      </w:r>
      <w:r w:rsidRPr="008B2DDE">
        <w:rPr>
          <w:sz w:val="28"/>
          <w:szCs w:val="28"/>
          <w:lang w:val="ru-RU"/>
        </w:rPr>
        <w:t xml:space="preserve">значения интеграла показывают величину вероятности изменения стоимости портфеля, вычисленную каждым методом, между </w:t>
      </w:r>
      <w:r w:rsidR="001514EC" w:rsidRPr="008B2DDE">
        <w:rPr>
          <w:sz w:val="28"/>
          <w:szCs w:val="28"/>
          <w:lang w:val="ru-RU"/>
        </w:rPr>
        <w:t>97</w:t>
      </w:r>
      <w:r w:rsidR="008D5264" w:rsidRPr="008B2DDE">
        <w:rPr>
          <w:sz w:val="28"/>
          <w:szCs w:val="28"/>
          <w:lang w:val="ru-RU"/>
        </w:rPr>
        <w:t>,</w:t>
      </w:r>
      <w:r w:rsidR="001514EC" w:rsidRPr="008B2DDE">
        <w:rPr>
          <w:sz w:val="28"/>
          <w:szCs w:val="28"/>
          <w:lang w:val="ru-RU"/>
        </w:rPr>
        <w:t xml:space="preserve">5 </w:t>
      </w:r>
      <w:r w:rsidRPr="008B2DDE">
        <w:rPr>
          <w:sz w:val="28"/>
          <w:szCs w:val="28"/>
          <w:lang w:val="ru-RU"/>
        </w:rPr>
        <w:t>и</w:t>
      </w:r>
      <w:r w:rsidR="001514EC" w:rsidRPr="008B2DDE">
        <w:rPr>
          <w:sz w:val="28"/>
          <w:szCs w:val="28"/>
          <w:lang w:val="ru-RU"/>
        </w:rPr>
        <w:t xml:space="preserve"> 102</w:t>
      </w:r>
      <w:r w:rsidR="008D5264" w:rsidRPr="008B2DDE">
        <w:rPr>
          <w:sz w:val="28"/>
          <w:szCs w:val="28"/>
          <w:lang w:val="ru-RU"/>
        </w:rPr>
        <w:t>,</w:t>
      </w:r>
      <w:r w:rsidR="001514EC" w:rsidRPr="008B2DDE">
        <w:rPr>
          <w:sz w:val="28"/>
          <w:szCs w:val="28"/>
          <w:lang w:val="ru-RU"/>
        </w:rPr>
        <w:t xml:space="preserve">5% </w:t>
      </w:r>
      <w:r w:rsidRPr="008B2DDE">
        <w:rPr>
          <w:sz w:val="28"/>
          <w:szCs w:val="28"/>
          <w:lang w:val="ru-RU"/>
        </w:rPr>
        <w:t>от начального значения стоимости портфеля</w:t>
      </w:r>
      <w:r w:rsidR="001514EC" w:rsidRPr="008B2DDE">
        <w:rPr>
          <w:sz w:val="28"/>
          <w:szCs w:val="28"/>
          <w:lang w:val="ru-RU"/>
        </w:rPr>
        <w:t>.</w:t>
      </w:r>
    </w:p>
    <w:p w14:paraId="1D0D3101" w14:textId="77777777" w:rsidR="001514EC" w:rsidRPr="008B2DDE" w:rsidRDefault="00BD3483" w:rsidP="008D5264">
      <w:pPr>
        <w:pStyle w:val="Text"/>
        <w:spacing w:line="240" w:lineRule="auto"/>
        <w:ind w:firstLine="709"/>
        <w:rPr>
          <w:sz w:val="28"/>
          <w:szCs w:val="28"/>
          <w:lang w:val="ru-RU"/>
        </w:rPr>
      </w:pPr>
      <w:r w:rsidRPr="008B2DDE">
        <w:rPr>
          <w:sz w:val="28"/>
          <w:szCs w:val="28"/>
          <w:lang w:val="ru-RU"/>
        </w:rPr>
        <w:t xml:space="preserve">Вычислим ту же величину </w:t>
      </w:r>
      <w:r w:rsidR="00B70CFA" w:rsidRPr="008B2DDE">
        <w:rPr>
          <w:sz w:val="28"/>
          <w:szCs w:val="28"/>
          <w:lang w:val="ru-RU"/>
        </w:rPr>
        <w:t>по</w:t>
      </w:r>
      <w:r w:rsidRPr="008B2DDE">
        <w:rPr>
          <w:sz w:val="28"/>
          <w:szCs w:val="28"/>
          <w:lang w:val="ru-RU"/>
        </w:rPr>
        <w:t xml:space="preserve"> гистограмм</w:t>
      </w:r>
      <w:r w:rsidR="00B70CFA" w:rsidRPr="008B2DDE">
        <w:rPr>
          <w:sz w:val="28"/>
          <w:szCs w:val="28"/>
          <w:lang w:val="ru-RU"/>
        </w:rPr>
        <w:t xml:space="preserve">е, построенной по </w:t>
      </w:r>
      <w:r w:rsidR="00702A91" w:rsidRPr="008B2DDE">
        <w:rPr>
          <w:sz w:val="28"/>
          <w:szCs w:val="28"/>
          <w:lang w:val="ru-RU"/>
        </w:rPr>
        <w:t>набору данных, следующим по времени за рассматриваемым, и будем использовать ее как референсное значение фактического риска портфеля. Чем ближе оценка риска портфеля, полученная каким-либо методом к фактическому риску портфеля, тем выше его точность</w:t>
      </w:r>
      <w:r w:rsidR="001514EC" w:rsidRPr="008B2DDE">
        <w:rPr>
          <w:sz w:val="28"/>
          <w:szCs w:val="28"/>
          <w:lang w:val="ru-RU"/>
        </w:rPr>
        <w:t>.</w:t>
      </w:r>
      <w:r w:rsidR="0004610C" w:rsidRPr="008B2DDE">
        <w:rPr>
          <w:sz w:val="28"/>
          <w:szCs w:val="28"/>
          <w:lang w:val="ru-RU"/>
        </w:rPr>
        <w:t xml:space="preserve"> </w:t>
      </w:r>
      <w:r w:rsidR="00702A91" w:rsidRPr="008B2DDE">
        <w:rPr>
          <w:sz w:val="28"/>
          <w:szCs w:val="28"/>
          <w:lang w:val="ru-RU"/>
        </w:rPr>
        <w:t xml:space="preserve">В соответствии с нашим теоретическим анализом мы ожидаем, что точность оценки рисков, полученная </w:t>
      </w:r>
      <w:r w:rsidR="00702A91" w:rsidRPr="008B2DDE">
        <w:rPr>
          <w:sz w:val="28"/>
          <w:szCs w:val="28"/>
        </w:rPr>
        <w:t>BSOM</w:t>
      </w:r>
      <w:r w:rsidR="00702A91" w:rsidRPr="008B2DDE">
        <w:rPr>
          <w:sz w:val="28"/>
          <w:szCs w:val="28"/>
          <w:lang w:val="ru-RU"/>
        </w:rPr>
        <w:t>, будет выше чем у остальных рассмотренных методов</w:t>
      </w:r>
      <w:r w:rsidR="0002547B" w:rsidRPr="008B2DDE">
        <w:rPr>
          <w:sz w:val="28"/>
          <w:szCs w:val="28"/>
          <w:lang w:val="ru-RU"/>
        </w:rPr>
        <w:t>. При увеличении временного разрыва между оцениваемым и референсным наборами данных точность оценки риска падает в виду изменения параметров распределения и накопления шума в данных</w:t>
      </w:r>
      <w:r w:rsidR="001514EC" w:rsidRPr="008B2DDE">
        <w:rPr>
          <w:sz w:val="28"/>
          <w:szCs w:val="28"/>
          <w:lang w:val="ru-RU"/>
        </w:rPr>
        <w:t>.</w:t>
      </w:r>
      <w:r w:rsidR="0002547B" w:rsidRPr="008B2DDE">
        <w:rPr>
          <w:sz w:val="28"/>
          <w:szCs w:val="28"/>
          <w:lang w:val="ru-RU"/>
        </w:rPr>
        <w:t xml:space="preserve"> Также мы ожидаем, что оценки, полученные </w:t>
      </w:r>
      <w:r w:rsidR="0002547B" w:rsidRPr="008B2DDE">
        <w:rPr>
          <w:sz w:val="28"/>
          <w:szCs w:val="28"/>
        </w:rPr>
        <w:t>BSOM</w:t>
      </w:r>
      <w:r w:rsidR="0002547B" w:rsidRPr="008B2DDE">
        <w:rPr>
          <w:sz w:val="28"/>
          <w:szCs w:val="28"/>
          <w:lang w:val="ru-RU"/>
        </w:rPr>
        <w:t xml:space="preserve"> окажутся более точными при увеличении упомянутого выше временного разрыва.</w:t>
      </w:r>
    </w:p>
    <w:p w14:paraId="1E1DB155" w14:textId="77777777" w:rsidR="00CA50D5" w:rsidRPr="008B2DDE" w:rsidRDefault="0002547B" w:rsidP="008D5264">
      <w:pPr>
        <w:pStyle w:val="Text"/>
        <w:spacing w:line="240" w:lineRule="auto"/>
        <w:ind w:firstLine="709"/>
        <w:rPr>
          <w:noProof/>
          <w:sz w:val="28"/>
          <w:szCs w:val="28"/>
          <w:lang w:val="ru-RU"/>
        </w:rPr>
      </w:pPr>
      <w:r w:rsidRPr="008B2DDE">
        <w:rPr>
          <w:sz w:val="28"/>
          <w:szCs w:val="28"/>
          <w:lang w:val="ru-RU"/>
        </w:rPr>
        <w:t xml:space="preserve">Мы измерили </w:t>
      </w:r>
      <w:r w:rsidR="00CA50D5" w:rsidRPr="008B2DDE">
        <w:rPr>
          <w:sz w:val="28"/>
          <w:szCs w:val="28"/>
          <w:lang w:val="ru-RU"/>
        </w:rPr>
        <w:t xml:space="preserve">среднеквадратичную ошибку и дисперсию ошибки для каждой оценки риска, полученной упомянутыми выше методами, по 14 наборам данных. Точность оценок также была измерена для различных </w:t>
      </w:r>
      <w:r w:rsidR="00CA50D5" w:rsidRPr="008B2DDE">
        <w:rPr>
          <w:sz w:val="28"/>
          <w:szCs w:val="28"/>
          <w:lang w:val="ru-RU"/>
        </w:rPr>
        <w:lastRenderedPageBreak/>
        <w:t xml:space="preserve">временных интервалов от 10 до 400 дней. Для этих целей оценки сравнивались с фактическим распределением приростов стоимости портфеля в следующем временном периоде (референсным значением риска). Результаты сравнения показаны на </w:t>
      </w:r>
      <w:r w:rsidR="008D5264" w:rsidRPr="008B2DDE">
        <w:rPr>
          <w:sz w:val="28"/>
          <w:szCs w:val="28"/>
          <w:lang w:val="ru-RU"/>
        </w:rPr>
        <w:t>р</w:t>
      </w:r>
      <w:r w:rsidR="00CA50D5" w:rsidRPr="008B2DDE">
        <w:rPr>
          <w:sz w:val="28"/>
          <w:szCs w:val="28"/>
          <w:lang w:val="ru-RU"/>
        </w:rPr>
        <w:t>ис</w:t>
      </w:r>
      <w:r w:rsidR="008D5264" w:rsidRPr="008B2DDE">
        <w:rPr>
          <w:sz w:val="28"/>
          <w:szCs w:val="28"/>
          <w:lang w:val="ru-RU"/>
        </w:rPr>
        <w:t xml:space="preserve">унке </w:t>
      </w:r>
      <w:r w:rsidR="008268C8" w:rsidRPr="008B2DDE">
        <w:rPr>
          <w:sz w:val="28"/>
          <w:szCs w:val="28"/>
          <w:lang w:val="ru-RU"/>
        </w:rPr>
        <w:t>4.2.1</w:t>
      </w:r>
      <w:r w:rsidR="00CA50D5" w:rsidRPr="008B2DDE">
        <w:rPr>
          <w:sz w:val="28"/>
          <w:szCs w:val="28"/>
          <w:lang w:val="ru-RU"/>
        </w:rPr>
        <w:t>.</w:t>
      </w:r>
      <w:r w:rsidR="006010C5" w:rsidRPr="008B2DDE">
        <w:rPr>
          <w:noProof/>
          <w:sz w:val="28"/>
          <w:szCs w:val="28"/>
        </w:rPr>
        <w:t xml:space="preserve"> </w:t>
      </w:r>
    </w:p>
    <w:p w14:paraId="7428C5AB" w14:textId="77777777" w:rsidR="008D5264" w:rsidRPr="008B2DDE" w:rsidRDefault="008D5264" w:rsidP="008D5264">
      <w:pPr>
        <w:pStyle w:val="Text"/>
        <w:spacing w:line="240" w:lineRule="auto"/>
        <w:ind w:firstLine="709"/>
        <w:rPr>
          <w:noProof/>
          <w:sz w:val="28"/>
          <w:szCs w:val="28"/>
          <w:lang w:val="ru-RU"/>
        </w:rPr>
      </w:pPr>
    </w:p>
    <w:p w14:paraId="5B342F60" w14:textId="77777777" w:rsidR="009F7C6E" w:rsidRPr="008B2DDE" w:rsidRDefault="005455F5" w:rsidP="008D5264">
      <w:pPr>
        <w:pStyle w:val="Text"/>
        <w:spacing w:line="240" w:lineRule="auto"/>
        <w:ind w:firstLine="0"/>
        <w:rPr>
          <w:sz w:val="28"/>
          <w:szCs w:val="28"/>
          <w:lang w:val="ru-RU"/>
        </w:rPr>
      </w:pPr>
      <w:r w:rsidRPr="008B2DDE">
        <w:rPr>
          <w:noProof/>
          <w:sz w:val="28"/>
          <w:szCs w:val="28"/>
          <w:lang w:val="ru-RU"/>
        </w:rPr>
        <mc:AlternateContent>
          <mc:Choice Requires="wps">
            <w:drawing>
              <wp:anchor distT="45720" distB="45720" distL="114300" distR="114300" simplePos="0" relativeHeight="251661312" behindDoc="0" locked="0" layoutInCell="1" allowOverlap="1" wp14:anchorId="21AB2760" wp14:editId="3E125821">
                <wp:simplePos x="0" y="0"/>
                <wp:positionH relativeFrom="margin">
                  <wp:posOffset>4890770</wp:posOffset>
                </wp:positionH>
                <wp:positionV relativeFrom="paragraph">
                  <wp:posOffset>3047687</wp:posOffset>
                </wp:positionV>
                <wp:extent cx="1202055" cy="1404620"/>
                <wp:effectExtent l="0" t="0" r="0" b="698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404620"/>
                        </a:xfrm>
                        <a:prstGeom prst="rect">
                          <a:avLst/>
                        </a:prstGeom>
                        <a:solidFill>
                          <a:srgbClr val="FFFFFF"/>
                        </a:solidFill>
                        <a:ln w="9525">
                          <a:noFill/>
                          <a:miter lim="800000"/>
                          <a:headEnd/>
                          <a:tailEnd/>
                        </a:ln>
                      </wps:spPr>
                      <wps:txbx>
                        <w:txbxContent>
                          <w:p w14:paraId="7B6755A7" w14:textId="77777777" w:rsidR="00286C1D" w:rsidRPr="00D000AB" w:rsidRDefault="00286C1D">
                            <w:pPr>
                              <w:rPr>
                                <w:rFonts w:ascii="Times New Roman" w:hAnsi="Times New Roman" w:cs="Times New Roman"/>
                                <w:lang w:val="en-US"/>
                              </w:rPr>
                            </w:pPr>
                            <w:r>
                              <w:rPr>
                                <w:rFonts w:ascii="Times New Roman" w:hAnsi="Times New Roman" w:cs="Times New Roman"/>
                                <w:lang w:val="en-US"/>
                              </w:rPr>
                              <w:t>UBSOM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B2760" id="_x0000_s1199" type="#_x0000_t202" style="position:absolute;left:0;text-align:left;margin-left:385.1pt;margin-top:240pt;width:94.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QYIwIAACUEAAAOAAAAZHJzL2Uyb0RvYy54bWysU11v2yAUfZ+0/4B4X+y4SddYcaouXaZJ&#10;3YfU7gdgjG004DIgsbNf3wtOs6h7m8YDAu7lcO85h/XtqBU5COclmIrOZzklwnBopOkq+uNp9+6G&#10;Eh+YaZgCIyp6FJ7ebt6+WQ+2FAX0oBrhCIIYXw62on0Itswyz3uhmZ+BFQaDLTjNAm5dlzWODYiu&#10;VVbk+XU2gGusAy68x9P7KUg3Cb9tBQ/f2taLQFRFsbaQZpfmOs7ZZs3KzjHbS34qg/1DFZpJg4+e&#10;oe5ZYGTv5F9QWnIHHtow46AzaFvJReoBu5nnr7p57JkVqRckx9szTf7/wfKvh++OyKaiV1eUGKZR&#10;oycxBvIBRlJEegbrS8x6tJgXRjxGmVOr3j4A/+mJgW3PTCfunIOhF6zB8ubxZnZxdcLxEaQevkCD&#10;z7B9gAQ0tk5H7pANgugo0/EsTSyFxyeLvMiXS0o4xuaLfHFdJPEyVr5ct86HTwI0iYuKOtQ+wbPD&#10;gw+xHFa+pMTXPCjZ7KRSaeO6eqscOTD0yS6N1MGrNGXIUNHVslgmZAPxfrKQlgF9rKSu6E0ex+Ss&#10;SMdH06SUwKSa1liJMid+IiUTOWGsx6TE6sx7Dc0RGXMw+Rb/GS56cL8pGdCzFfW/9swJStRng6yv&#10;5otFNHnaLJbvkSLiLiP1ZYQZjlAVDZRMy21IHyPxYe9QnZ1MvEUZp0pONaMXE52nfxPNfrlPWX9+&#10;9+YZAAD//wMAUEsDBBQABgAIAAAAIQBX4rmz3wAAAAsBAAAPAAAAZHJzL2Rvd25yZXYueG1sTI/B&#10;TsMwEETvSPyDtUjcqN2I0DbEqSoqLhyQKEhwdGMnjojXlu2m4e9ZTvS4mqfZN/V2diObTEyDRwnL&#10;hQBmsPV6wF7Cx/vz3RpYygq1Gj0aCT8mwba5vqpVpf0Z38x0yD2jEkyVkmBzDhXnqbXGqbTwwSBl&#10;nY9OZTpjz3VUZyp3Iy+EeOBODUgfrArmyZr2+3ByEj6dHfQ+vn51epz2L92uDHMMUt7ezLtHYNnM&#10;+R+GP31Sh4acjv6EOrFRwmolCkIl3K8FjSJiU25KYEeKxLIA3tT8ckPzCwAA//8DAFBLAQItABQA&#10;BgAIAAAAIQC2gziS/gAAAOEBAAATAAAAAAAAAAAAAAAAAAAAAABbQ29udGVudF9UeXBlc10ueG1s&#10;UEsBAi0AFAAGAAgAAAAhADj9If/WAAAAlAEAAAsAAAAAAAAAAAAAAAAALwEAAF9yZWxzLy5yZWxz&#10;UEsBAi0AFAAGAAgAAAAhAHokJBgjAgAAJQQAAA4AAAAAAAAAAAAAAAAALgIAAGRycy9lMm9Eb2Mu&#10;eG1sUEsBAi0AFAAGAAgAAAAhAFfiubPfAAAACwEAAA8AAAAAAAAAAAAAAAAAfQQAAGRycy9kb3du&#10;cmV2LnhtbFBLBQYAAAAABAAEAPMAAACJBQAAAAA=&#10;" stroked="f">
                <v:textbox style="mso-fit-shape-to-text:t">
                  <w:txbxContent>
                    <w:p w14:paraId="7B6755A7" w14:textId="77777777" w:rsidR="00286C1D" w:rsidRPr="00D000AB" w:rsidRDefault="00286C1D">
                      <w:pPr>
                        <w:rPr>
                          <w:rFonts w:ascii="Times New Roman" w:hAnsi="Times New Roman" w:cs="Times New Roman"/>
                          <w:lang w:val="en-US"/>
                        </w:rPr>
                      </w:pPr>
                      <w:r>
                        <w:rPr>
                          <w:rFonts w:ascii="Times New Roman" w:hAnsi="Times New Roman" w:cs="Times New Roman"/>
                          <w:lang w:val="en-US"/>
                        </w:rPr>
                        <w:t>UBSOM</w:t>
                      </w:r>
                    </w:p>
                  </w:txbxContent>
                </v:textbox>
                <w10:wrap anchorx="margin"/>
              </v:shape>
            </w:pict>
          </mc:Fallback>
        </mc:AlternateContent>
      </w:r>
      <w:r w:rsidRPr="008B2DDE">
        <w:rPr>
          <w:noProof/>
          <w:sz w:val="28"/>
          <w:szCs w:val="28"/>
          <w:lang w:val="ru-RU"/>
        </w:rPr>
        <mc:AlternateContent>
          <mc:Choice Requires="wps">
            <w:drawing>
              <wp:anchor distT="45720" distB="45720" distL="114300" distR="114300" simplePos="0" relativeHeight="251657216" behindDoc="0" locked="0" layoutInCell="1" allowOverlap="1" wp14:anchorId="60CBC40D" wp14:editId="042D0D4E">
                <wp:simplePos x="0" y="0"/>
                <wp:positionH relativeFrom="margin">
                  <wp:posOffset>4903375</wp:posOffset>
                </wp:positionH>
                <wp:positionV relativeFrom="paragraph">
                  <wp:posOffset>2237835</wp:posOffset>
                </wp:positionV>
                <wp:extent cx="1202055" cy="140462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404620"/>
                        </a:xfrm>
                        <a:prstGeom prst="rect">
                          <a:avLst/>
                        </a:prstGeom>
                        <a:solidFill>
                          <a:srgbClr val="FFFFFF"/>
                        </a:solidFill>
                        <a:ln w="9525">
                          <a:noFill/>
                          <a:miter lim="800000"/>
                          <a:headEnd/>
                          <a:tailEnd/>
                        </a:ln>
                      </wps:spPr>
                      <wps:txbx>
                        <w:txbxContent>
                          <w:p w14:paraId="36889EF7" w14:textId="77777777" w:rsidR="00286C1D" w:rsidRPr="00D000AB" w:rsidRDefault="00286C1D" w:rsidP="005455F5">
                            <w:pPr>
                              <w:spacing w:after="0" w:line="240" w:lineRule="auto"/>
                              <w:rPr>
                                <w:rFonts w:ascii="Times New Roman" w:hAnsi="Times New Roman" w:cs="Times New Roman"/>
                              </w:rPr>
                            </w:pPr>
                            <w:r w:rsidRPr="00D000AB">
                              <w:rPr>
                                <w:rFonts w:ascii="Times New Roman" w:hAnsi="Times New Roman" w:cs="Times New Roman"/>
                              </w:rPr>
                              <w:t>Оценка по Марковицу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CBC40D" id="_x0000_s1200" type="#_x0000_t202" style="position:absolute;left:0;text-align:left;margin-left:386.1pt;margin-top:176.2pt;width:94.6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EvJAIAACUEAAAOAAAAZHJzL2Uyb0RvYy54bWysU9tuGyEQfa/Uf0C813uJncYrr6PUqatK&#10;6UVK+gEsy3pRgaGAvZt+fQbWdq30rSoPCJjhMHPOYXU7akUOwnkJpqbFLKdEGA6tNLua/njavruh&#10;xAdmWqbAiJo+C09v12/frAZbiRJ6UK1wBEGMrwZb0z4EW2WZ573QzM/ACoPBDpxmAbdul7WODYiu&#10;VVbm+XU2gGutAy68x9P7KUjXCb/rBA/fus6LQFRNsbaQZpfmJs7ZesWqnWO2l/xYBvuHKjSTBh89&#10;Q92zwMjeyb+gtOQOPHRhxkFn0HWSi9QDdlPkr7p57JkVqRckx9szTf7/wfKvh++OyLamVwUlhmnU&#10;6EmMgXyAkZSRnsH6CrMeLeaFEY9R5tSqtw/Af3piYNMzsxN3zsHQC9ZieUW8mV1cnXB8BGmGL9Di&#10;M2wfIAGNndORO2SDIDrK9HyWJpbC45NlXuaLBSUcY8U8n1+XSbyMVafr1vnwSYAmcVFTh9oneHZ4&#10;8CGWw6pTSnzNg5LtViqVNm7XbJQjB4Y+2aaROniVpgwZarpclIuEbCDeTxbSMqCPldQ1vcnjmJwV&#10;6fho2pQSmFTTGitR5shPpGQiJ4zNmJRYXp14b6B9RsYcTL7Ff4aLHtxvSgb0bE39rz1zghL12SDr&#10;y2I+jyZPm/niPVJE3GWkuYwwwxGqpoGSabkJ6WMkPuwdqrOVibco41TJsWb0YqLz+G+i2S/3KevP&#10;716/AAAA//8DAFBLAwQUAAYACAAAACEAOwwuDeEAAAALAQAADwAAAGRycy9kb3ducmV2LnhtbEyP&#10;y07DMBBF90j8gzVI7KjTlCQQMqkqKjYskChIsHTjSRwRP2S7afh7zAqWo3t075lmu+iJzeTDaA3C&#10;epUBI9NZOZoB4f3t6eYOWIjCSDFZQwjfFGDbXl40opb2bF5pPsSBpRITaoGgYnQ156FTpEVYWUcm&#10;Zb31WsR0+oFLL86pXE88z7KSazGatKCEo0dF3dfhpBE+tBrl3r989nKa98/9rnCLd4jXV8vuAVik&#10;Jf7B8Kuf1KFNTkd7MjKwCaGq8jyhCJsivwWWiPtyXQA7IhTVpgTeNvz/D+0PAAAA//8DAFBLAQIt&#10;ABQABgAIAAAAIQC2gziS/gAAAOEBAAATAAAAAAAAAAAAAAAAAAAAAABbQ29udGVudF9UeXBlc10u&#10;eG1sUEsBAi0AFAAGAAgAAAAhADj9If/WAAAAlAEAAAsAAAAAAAAAAAAAAAAALwEAAF9yZWxzLy5y&#10;ZWxzUEsBAi0AFAAGAAgAAAAhAEJUQS8kAgAAJQQAAA4AAAAAAAAAAAAAAAAALgIAAGRycy9lMm9E&#10;b2MueG1sUEsBAi0AFAAGAAgAAAAhADsMLg3hAAAACwEAAA8AAAAAAAAAAAAAAAAAfgQAAGRycy9k&#10;b3ducmV2LnhtbFBLBQYAAAAABAAEAPMAAACMBQAAAAA=&#10;" stroked="f">
                <v:textbox style="mso-fit-shape-to-text:t">
                  <w:txbxContent>
                    <w:p w14:paraId="36889EF7" w14:textId="77777777" w:rsidR="00286C1D" w:rsidRPr="00D000AB" w:rsidRDefault="00286C1D" w:rsidP="005455F5">
                      <w:pPr>
                        <w:spacing w:after="0" w:line="240" w:lineRule="auto"/>
                        <w:rPr>
                          <w:rFonts w:ascii="Times New Roman" w:hAnsi="Times New Roman" w:cs="Times New Roman"/>
                        </w:rPr>
                      </w:pPr>
                      <w:r w:rsidRPr="00D000AB">
                        <w:rPr>
                          <w:rFonts w:ascii="Times New Roman" w:hAnsi="Times New Roman" w:cs="Times New Roman"/>
                        </w:rPr>
                        <w:t>Оценка по Марковицу</w:t>
                      </w:r>
                    </w:p>
                  </w:txbxContent>
                </v:textbox>
                <w10:wrap anchorx="margin"/>
              </v:shape>
            </w:pict>
          </mc:Fallback>
        </mc:AlternateContent>
      </w:r>
      <w:r w:rsidRPr="008B2DDE">
        <w:rPr>
          <w:noProof/>
          <w:sz w:val="28"/>
          <w:szCs w:val="28"/>
          <w:lang w:val="ru-RU"/>
        </w:rPr>
        <mc:AlternateContent>
          <mc:Choice Requires="wps">
            <w:drawing>
              <wp:anchor distT="45720" distB="45720" distL="114300" distR="114300" simplePos="0" relativeHeight="251659264" behindDoc="0" locked="0" layoutInCell="1" allowOverlap="1" wp14:anchorId="4F641000" wp14:editId="4CC69F59">
                <wp:simplePos x="0" y="0"/>
                <wp:positionH relativeFrom="margin">
                  <wp:posOffset>4902835</wp:posOffset>
                </wp:positionH>
                <wp:positionV relativeFrom="paragraph">
                  <wp:posOffset>1583368</wp:posOffset>
                </wp:positionV>
                <wp:extent cx="1202055" cy="1404620"/>
                <wp:effectExtent l="0" t="0" r="0" b="698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1404620"/>
                        </a:xfrm>
                        <a:prstGeom prst="rect">
                          <a:avLst/>
                        </a:prstGeom>
                        <a:solidFill>
                          <a:srgbClr val="FFFFFF"/>
                        </a:solidFill>
                        <a:ln w="9525">
                          <a:noFill/>
                          <a:miter lim="800000"/>
                          <a:headEnd/>
                          <a:tailEnd/>
                        </a:ln>
                      </wps:spPr>
                      <wps:txbx>
                        <w:txbxContent>
                          <w:p w14:paraId="7231B2A2" w14:textId="77777777" w:rsidR="00286C1D" w:rsidRPr="00D000AB" w:rsidRDefault="00286C1D">
                            <w:pPr>
                              <w:rPr>
                                <w:rFonts w:ascii="Times New Roman" w:hAnsi="Times New Roman" w:cs="Times New Roman"/>
                              </w:rPr>
                            </w:pPr>
                            <w:r>
                              <w:rPr>
                                <w:rFonts w:ascii="Times New Roman" w:hAnsi="Times New Roman" w:cs="Times New Roman"/>
                                <w:lang w:val="en-US"/>
                              </w:rPr>
                              <w:t>KDE-</w:t>
                            </w:r>
                            <w:r>
                              <w:rPr>
                                <w:rFonts w:ascii="Times New Roman" w:hAnsi="Times New Roman" w:cs="Times New Roman"/>
                              </w:rPr>
                              <w:t>метод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641000" id="_x0000_s1201" type="#_x0000_t202" style="position:absolute;left:0;text-align:left;margin-left:386.05pt;margin-top:124.65pt;width:94.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UgJAIAACUEAAAOAAAAZHJzL2Uyb0RvYy54bWysU9uO2yAQfa/Uf0C8N3ZcZ7ux4qy22aaq&#10;tL1Iu/0AjHGMCgwFEjv9+g44SaPtW1UeEDDDYeacw+pu1IochPMSTE3ns5wSYTi00uxq+v15++aW&#10;Eh+YaZkCI2p6FJ7erV+/Wg22EgX0oFrhCIIYXw22pn0Itsoyz3uhmZ+BFQaDHTjNAm7dLmsdGxBd&#10;q6zI85tsANdaB1x4j6cPU5CuE37XCR6+dp0XgaiaYm0hzS7NTZyz9YpVO8dsL/mpDPYPVWgmDT56&#10;gXpggZG9k39BackdeOjCjIPOoOskF6kH7Gaev+jmqWdWpF6QHG8vNPn/B8u/HL45Ituavi0oMUyj&#10;Rs9iDOQ9jKSI9AzWV5j1ZDEvjHiMMqdWvX0E/sMTA5uemZ24dw6GXrAWy5vHm9nV1QnHR5Bm+Awt&#10;PsP2ARLQ2DkduUM2CKKjTMeLNLEUHp8s8iJfLCjhGJuXeXlTJPEyVp2vW+fDRwGaxEVNHWqf4Nnh&#10;0YdYDqvOKfE1D0q2W6lU2rhds1GOHBj6ZJtG6uBFmjJkqOlyUSwSsoF4P1lIy4A+VlLX9DaPY3JW&#10;pOODaVNKYFJNa6xEmRM/kZKJnDA2Y1JiWZ55b6A9ImMOJt/iP8NFD+4XJQN6tqb+5545QYn6ZJD1&#10;5bwso8nTply8Q4qIu4401xFmOELVNFAyLTchfYzEh71HdbYy8RZlnCo51YxeTHSe/k00+/U+Zf35&#10;3evfAAAA//8DAFBLAwQUAAYACAAAACEA8PhguOEAAAALAQAADwAAAGRycy9kb3ducmV2LnhtbEyP&#10;wU7DMBBE70j8g7VI3KiTkDZtiFNVVFw4IFGQ6NGNnTjCXlu2m4a/x5zocTVPM2+b7Ww0maQPo0UG&#10;+SIDIrGzYsSBwefHy8MaSIgcBdcWJYMfGWDb3t40vBb2gu9yOsSBpBIMNWegYnQ1paFT0vCwsE5i&#10;ynrrDY/p9AMVnl9SudG0yLIVNXzEtKC4k89Kdt+Hs2HwZdQo9v7t2As97V/73dLN3jF2fzfvnoBE&#10;Ocd/GP70kzq0yelkzygC0QyqqsgTyqAoN49AErFZ5SWQE4OyypZA24Ze/9D+AgAA//8DAFBLAQIt&#10;ABQABgAIAAAAIQC2gziS/gAAAOEBAAATAAAAAAAAAAAAAAAAAAAAAABbQ29udGVudF9UeXBlc10u&#10;eG1sUEsBAi0AFAAGAAgAAAAhADj9If/WAAAAlAEAAAsAAAAAAAAAAAAAAAAALwEAAF9yZWxzLy5y&#10;ZWxzUEsBAi0AFAAGAAgAAAAhAKB9VSAkAgAAJQQAAA4AAAAAAAAAAAAAAAAALgIAAGRycy9lMm9E&#10;b2MueG1sUEsBAi0AFAAGAAgAAAAhAPD4YLjhAAAACwEAAA8AAAAAAAAAAAAAAAAAfgQAAGRycy9k&#10;b3ducmV2LnhtbFBLBQYAAAAABAAEAPMAAACMBQAAAAA=&#10;" stroked="f">
                <v:textbox style="mso-fit-shape-to-text:t">
                  <w:txbxContent>
                    <w:p w14:paraId="7231B2A2" w14:textId="77777777" w:rsidR="00286C1D" w:rsidRPr="00D000AB" w:rsidRDefault="00286C1D">
                      <w:pPr>
                        <w:rPr>
                          <w:rFonts w:ascii="Times New Roman" w:hAnsi="Times New Roman" w:cs="Times New Roman"/>
                        </w:rPr>
                      </w:pPr>
                      <w:r>
                        <w:rPr>
                          <w:rFonts w:ascii="Times New Roman" w:hAnsi="Times New Roman" w:cs="Times New Roman"/>
                          <w:lang w:val="en-US"/>
                        </w:rPr>
                        <w:t>KDE-</w:t>
                      </w:r>
                      <w:r>
                        <w:rPr>
                          <w:rFonts w:ascii="Times New Roman" w:hAnsi="Times New Roman" w:cs="Times New Roman"/>
                        </w:rPr>
                        <w:t>метод</w:t>
                      </w:r>
                    </w:p>
                  </w:txbxContent>
                </v:textbox>
                <w10:wrap anchorx="margin"/>
              </v:shape>
            </w:pict>
          </mc:Fallback>
        </mc:AlternateContent>
      </w:r>
      <w:r w:rsidRPr="008B2DDE">
        <w:rPr>
          <w:noProof/>
          <w:sz w:val="28"/>
          <w:szCs w:val="28"/>
          <w:lang w:val="ru-RU"/>
        </w:rPr>
        <mc:AlternateContent>
          <mc:Choice Requires="wps">
            <w:drawing>
              <wp:anchor distT="45720" distB="45720" distL="114300" distR="114300" simplePos="0" relativeHeight="251663360" behindDoc="0" locked="0" layoutInCell="1" allowOverlap="1" wp14:anchorId="7ADC00E1" wp14:editId="651AB8FD">
                <wp:simplePos x="0" y="0"/>
                <wp:positionH relativeFrom="margin">
                  <wp:posOffset>4815698</wp:posOffset>
                </wp:positionH>
                <wp:positionV relativeFrom="paragraph">
                  <wp:posOffset>741945</wp:posOffset>
                </wp:positionV>
                <wp:extent cx="1202055" cy="627797"/>
                <wp:effectExtent l="0" t="0" r="0" b="127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627797"/>
                        </a:xfrm>
                        <a:prstGeom prst="rect">
                          <a:avLst/>
                        </a:prstGeom>
                        <a:solidFill>
                          <a:srgbClr val="FFFFFF"/>
                        </a:solidFill>
                        <a:ln w="9525">
                          <a:noFill/>
                          <a:miter lim="800000"/>
                          <a:headEnd/>
                          <a:tailEnd/>
                        </a:ln>
                      </wps:spPr>
                      <wps:txbx>
                        <w:txbxContent>
                          <w:p w14:paraId="241FFF76" w14:textId="77777777" w:rsidR="00286C1D" w:rsidRPr="00D000AB" w:rsidRDefault="00286C1D" w:rsidP="005455F5">
                            <w:pPr>
                              <w:spacing w:after="0" w:line="240" w:lineRule="auto"/>
                              <w:rPr>
                                <w:rFonts w:ascii="Times New Roman" w:hAnsi="Times New Roman" w:cs="Times New Roman"/>
                              </w:rPr>
                            </w:pPr>
                            <w:r>
                              <w:rPr>
                                <w:rFonts w:ascii="Times New Roman" w:hAnsi="Times New Roman" w:cs="Times New Roman"/>
                              </w:rPr>
                              <w:t>Аппроксимация нормальным распределением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00E1" id="_x0000_s1202" type="#_x0000_t202" style="position:absolute;left:0;text-align:left;margin-left:379.2pt;margin-top:58.4pt;width:94.65pt;height:49.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VQJQIAACQEAAAOAAAAZHJzL2Uyb0RvYy54bWysU9tu2zAMfR+wfxD0vtjx4qYx4hRdugwD&#10;ugvQ7gNkWY6FSaImKbG7rx8lp2m2vQ3zgyCa5OHhIbW+GbUiR+G8BFPT+SynRBgOrTT7mn573L25&#10;psQHZlqmwIiaPglPbzavX60HW4kCelCtcARBjK8GW9M+BFtlmee90MzPwAqDzg6cZgFNt89axwZE&#10;1yor8vwqG8C11gEX3uPfu8lJNwm/6wQPX7rOi0BUTZFbSKdLZxPPbLNm1d4x20t+osH+gYVm0mDR&#10;M9QdC4wcnPwLSkvuwEMXZhx0Bl0nuUg9YDfz/I9uHnpmReoFxfH2LJP/f7D88/GrI7Kt6dsFJYZp&#10;nNGjGAN5ByMpojyD9RVGPViMCyP+xjGnVr29B/7dEwPbnpm9uHUOhl6wFunNY2Z2kTrh+AjSDJ+g&#10;xTLsECABjZ3TUTtUgyA6junpPJpIhceSRV7kZUkJR99VsVyulqkEq56zrfPhgwBN4qWmDkef0Nnx&#10;3ofIhlXPIbGYByXbnVQqGW7fbJUjR4ZrskvfCf23MGXIUNNVWZQJ2UDMTxukZcA1VlLX9DqPX0xn&#10;VVTjvWnTPTCppjsyUeYkT1Rk0iaMzZgGsSpjctSugfYJBXMwrS0+M7z04H5SMuDK1tT/ODAnKFEf&#10;DYq+mi8WcceTsSiXBRru0tNcepjhCFXTQMl03Yb0LiJvA7c4nE4m3V6YnDjjKiY5T88m7vqlnaJe&#10;HvfmFwAAAP//AwBQSwMEFAAGAAgAAAAhAFymzfnfAAAACwEAAA8AAABkcnMvZG93bnJldi54bWxM&#10;j91Og0AQhe9NfIfNmHhj7EIDbIssjZpovO3PAwywBSI7S9htoW/veKWXk/PlzHeK3WIHcTWT7x1p&#10;iFcRCEO1a3pqNZyOH88bED4gNTg4MhpuxsOuvL8rMG/cTHtzPYRWcAn5HDV0IYy5lL7ujEW/cqMh&#10;zs5ushj4nFrZTDhzuR3kOooyabEn/tDhaN47U38fLlbD+Wt+Srdz9RlOap9kb9iryt20fnxYXl9A&#10;BLOEPxh+9VkdSnaq3IUaLwYNKt0kjHIQZ7yBiW2iFIhKwzpOFciykP83lD8AAAD//wMAUEsBAi0A&#10;FAAGAAgAAAAhALaDOJL+AAAA4QEAABMAAAAAAAAAAAAAAAAAAAAAAFtDb250ZW50X1R5cGVzXS54&#10;bWxQSwECLQAUAAYACAAAACEAOP0h/9YAAACUAQAACwAAAAAAAAAAAAAAAAAvAQAAX3JlbHMvLnJl&#10;bHNQSwECLQAUAAYACAAAACEAHoMFUCUCAAAkBAAADgAAAAAAAAAAAAAAAAAuAgAAZHJzL2Uyb0Rv&#10;Yy54bWxQSwECLQAUAAYACAAAACEAXKbN+d8AAAALAQAADwAAAAAAAAAAAAAAAAB/BAAAZHJzL2Rv&#10;d25yZXYueG1sUEsFBgAAAAAEAAQA8wAAAIsFAAAAAA==&#10;" stroked="f">
                <v:textbox>
                  <w:txbxContent>
                    <w:p w14:paraId="241FFF76" w14:textId="77777777" w:rsidR="00286C1D" w:rsidRPr="00D000AB" w:rsidRDefault="00286C1D" w:rsidP="005455F5">
                      <w:pPr>
                        <w:spacing w:after="0" w:line="240" w:lineRule="auto"/>
                        <w:rPr>
                          <w:rFonts w:ascii="Times New Roman" w:hAnsi="Times New Roman" w:cs="Times New Roman"/>
                        </w:rPr>
                      </w:pPr>
                      <w:r>
                        <w:rPr>
                          <w:rFonts w:ascii="Times New Roman" w:hAnsi="Times New Roman" w:cs="Times New Roman"/>
                        </w:rPr>
                        <w:t>Аппроксимация нормальным распределением</w:t>
                      </w:r>
                    </w:p>
                  </w:txbxContent>
                </v:textbox>
                <w10:wrap anchorx="margin"/>
              </v:shape>
            </w:pict>
          </mc:Fallback>
        </mc:AlternateContent>
      </w:r>
      <w:r w:rsidRPr="008B2DDE">
        <w:rPr>
          <w:noProof/>
          <w:sz w:val="28"/>
          <w:szCs w:val="28"/>
          <w:lang w:val="ru-RU"/>
        </w:rPr>
        <mc:AlternateContent>
          <mc:Choice Requires="wps">
            <w:drawing>
              <wp:anchor distT="45720" distB="45720" distL="114300" distR="114300" simplePos="0" relativeHeight="251665408" behindDoc="0" locked="0" layoutInCell="1" allowOverlap="1" wp14:anchorId="4D37A87D" wp14:editId="6B47906F">
                <wp:simplePos x="0" y="0"/>
                <wp:positionH relativeFrom="margin">
                  <wp:align>right</wp:align>
                </wp:positionH>
                <wp:positionV relativeFrom="paragraph">
                  <wp:posOffset>148590</wp:posOffset>
                </wp:positionV>
                <wp:extent cx="1414145" cy="140462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278" cy="1404620"/>
                        </a:xfrm>
                        <a:prstGeom prst="rect">
                          <a:avLst/>
                        </a:prstGeom>
                        <a:solidFill>
                          <a:srgbClr val="FFFFFF"/>
                        </a:solidFill>
                        <a:ln w="9525">
                          <a:noFill/>
                          <a:miter lim="800000"/>
                          <a:headEnd/>
                          <a:tailEnd/>
                        </a:ln>
                      </wps:spPr>
                      <wps:txbx>
                        <w:txbxContent>
                          <w:p w14:paraId="3AA3927F" w14:textId="77777777" w:rsidR="00286C1D" w:rsidRPr="00D000AB" w:rsidRDefault="00286C1D" w:rsidP="005455F5">
                            <w:pPr>
                              <w:spacing w:after="0" w:line="240" w:lineRule="auto"/>
                              <w:rPr>
                                <w:rFonts w:ascii="Times New Roman" w:hAnsi="Times New Roman" w:cs="Times New Roman"/>
                              </w:rPr>
                            </w:pPr>
                            <w:r>
                              <w:rPr>
                                <w:rFonts w:ascii="Times New Roman" w:hAnsi="Times New Roman" w:cs="Times New Roman"/>
                              </w:rPr>
                              <w:t>Портфель (фактическое распределение)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37A87D" id="_x0000_s1203" type="#_x0000_t202" style="position:absolute;left:0;text-align:left;margin-left:60.15pt;margin-top:11.7pt;width:111.3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GJAIAACUEAAAOAAAAZHJzL2Uyb0RvYy54bWysU9uO2yAQfa/Uf0C8N77UyW6sOKtttqkq&#10;bS/Sbj8AYxyjYoYCiZ1+/Q44SaPtW1UeEDDDYeacw+pu7BU5COsk6Ipms5QSoTk0Uu8q+uN5++6W&#10;EueZbpgCLSp6FI7erd++WQ2mFDl0oBphCYJoVw6mop33pkwSxzvRMzcDIzQGW7A987i1u6SxbED0&#10;XiV5mi6SAWxjLHDhHJ4+TEG6jvhtK7j/1rZOeKIqirX5ONs412FO1itW7iwzneSnMtg/VNEzqfHR&#10;C9QD84zsrfwLqpfcgoPWzzj0CbSt5CL2gN1k6atunjpmROwFyXHmQpP7f7D86+G7JbKp6Ps5JZr1&#10;qNGzGD35ACPJAz2DcSVmPRnM8yMeo8yxVWcegf90RMOmY3on7q2FoROswfKycDO5ujrhuABSD1+g&#10;wWfY3kMEGlvbB+6QDYLoKNPxIk0ohYcni6zIb9BMHGNZkRaLPIqXsPJ83VjnPwnoSVhU1KL2EZ4d&#10;Hp0P5bDynBJec6Bks5VKxY3d1RtlyYGhT7ZxxA5epSlNhoou5/k8ImsI96OFeunRx0r2Fb1Nw5ic&#10;Fej4qJuY4plU0xorUfrET6BkIseP9RiVWC7OvNfQHJExC5Nv8Z/hogP7m5IBPVtR92vPrKBEfdbI&#10;+jIrimDyuCnmN0gRsdeR+jrCNEeoinpKpuXGx48R+TD3qM5WRt6CjFMlp5rRi5HO078JZr/ex6w/&#10;v3v9AgAA//8DAFBLAwQUAAYACAAAACEAqLMTVNwAAAAHAQAADwAAAGRycy9kb3ducmV2LnhtbEyP&#10;wU7DMBBE70j8g7VI3KiDCQWFOFVFxYUDEgUJjm68iSPstWW7afh7zAluO5rRzNt2szjLZoxp8iTh&#10;elUBQ+q9nmiU8P72dHUPLGVFWllPKOEbE2y687NWNdqf6BXnfR5ZKaHUKAkm59BwnnqDTqWVD0jF&#10;G3x0KhcZR66jOpVyZ7moqjV3aqKyYFTAR4P91/7oJHw4M+ldfPkctJ13z8P2NiwxSHl5sWwfgGVc&#10;8l8YfvELOnSF6eCPpBOzEsojWYK4qYEVVwhxB+xQjrpeA+9a/p+/+wEAAP//AwBQSwECLQAUAAYA&#10;CAAAACEAtoM4kv4AAADhAQAAEwAAAAAAAAAAAAAAAAAAAAAAW0NvbnRlbnRfVHlwZXNdLnhtbFBL&#10;AQItABQABgAIAAAAIQA4/SH/1gAAAJQBAAALAAAAAAAAAAAAAAAAAC8BAABfcmVscy8ucmVsc1BL&#10;AQItABQABgAIAAAAIQDK+8zGJAIAACUEAAAOAAAAAAAAAAAAAAAAAC4CAABkcnMvZTJvRG9jLnht&#10;bFBLAQItABQABgAIAAAAIQCosxNU3AAAAAcBAAAPAAAAAAAAAAAAAAAAAH4EAABkcnMvZG93bnJl&#10;di54bWxQSwUGAAAAAAQABADzAAAAhwUAAAAA&#10;" stroked="f">
                <v:textbox style="mso-fit-shape-to-text:t">
                  <w:txbxContent>
                    <w:p w14:paraId="3AA3927F" w14:textId="77777777" w:rsidR="00286C1D" w:rsidRPr="00D000AB" w:rsidRDefault="00286C1D" w:rsidP="005455F5">
                      <w:pPr>
                        <w:spacing w:after="0" w:line="240" w:lineRule="auto"/>
                        <w:rPr>
                          <w:rFonts w:ascii="Times New Roman" w:hAnsi="Times New Roman" w:cs="Times New Roman"/>
                        </w:rPr>
                      </w:pPr>
                      <w:r>
                        <w:rPr>
                          <w:rFonts w:ascii="Times New Roman" w:hAnsi="Times New Roman" w:cs="Times New Roman"/>
                        </w:rPr>
                        <w:t>Портфель (фактическое распределение)</w:t>
                      </w:r>
                    </w:p>
                  </w:txbxContent>
                </v:textbox>
                <w10:wrap anchorx="margin"/>
              </v:shape>
            </w:pict>
          </mc:Fallback>
        </mc:AlternateContent>
      </w:r>
      <w:r w:rsidRPr="008B2DDE">
        <w:rPr>
          <w:noProof/>
          <w:sz w:val="28"/>
          <w:szCs w:val="28"/>
          <w:lang w:val="ru-RU"/>
        </w:rPr>
        <mc:AlternateContent>
          <mc:Choice Requires="wps">
            <w:drawing>
              <wp:anchor distT="0" distB="0" distL="114300" distR="114300" simplePos="0" relativeHeight="251667456" behindDoc="0" locked="0" layoutInCell="1" allowOverlap="1" wp14:anchorId="337CE80A" wp14:editId="59DE88E5">
                <wp:simplePos x="0" y="0"/>
                <wp:positionH relativeFrom="column">
                  <wp:posOffset>4390390</wp:posOffset>
                </wp:positionH>
                <wp:positionV relativeFrom="paragraph">
                  <wp:posOffset>304165</wp:posOffset>
                </wp:positionV>
                <wp:extent cx="320040" cy="0"/>
                <wp:effectExtent l="0" t="19050" r="3810" b="19050"/>
                <wp:wrapNone/>
                <wp:docPr id="36" name="Straight Connector 36"/>
                <wp:cNvGraphicFramePr/>
                <a:graphic xmlns:a="http://schemas.openxmlformats.org/drawingml/2006/main">
                  <a:graphicData uri="http://schemas.microsoft.com/office/word/2010/wordprocessingShape">
                    <wps:wsp>
                      <wps:cNvCnPr/>
                      <wps:spPr>
                        <a:xfrm>
                          <a:off x="0" y="0"/>
                          <a:ext cx="320040" cy="0"/>
                        </a:xfrm>
                        <a:prstGeom prst="line">
                          <a:avLst/>
                        </a:prstGeom>
                        <a:ln w="349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56F8B" id="Straight Connector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45.7pt,23.95pt" to="370.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yY2AEAABIEAAAOAAAAZHJzL2Uyb0RvYy54bWysU8Fu2zAMvQ/YPwi6L3bSrliNOD2k6C5F&#10;F6ztB6iyFAuQRIHSYufvR8mJW3QDhg27yJbI98j3KK1vRmfZQWE04Fu+XNScKS+hM37f8uenu09f&#10;OItJ+E5Y8KrlRxX5zebjh/UQGrWCHmynkBGJj80QWt6nFJqqirJXTsQFBOUpqAGdSLTFfdWhGIjd&#10;2WpV11fVANgFBKlipNPbKcg3hV9rJdM3raNKzLacektlxbK+5LXarEWzRxF6I09tiH/owgnjqehM&#10;dSuSYD/Q/ELljESIoNNCgqtAayNV0UBqlvU7NY+9CKpoIXNimG2K/49WPhx2yEzX8osrzrxwNKPH&#10;hMLs+8S24D05CMgoSE4NITYE2PodnnYx7DDLHjW6/CVBbCzuHmd31ZiYpMMLmtclzUCeQ9UrLmBM&#10;XxU4ln9abo3PukUjDvcxUS1KPafkY+vZQISX16vPJS2CNd2dsTYHy91RW4vsIGjqQkrlU+mfWN5k&#10;0s56os6qJh3lLx2tmmp8V5qcoc6XU5F8J9/zLrMvhYmyM0xTFzOw/jPwlJ+hqtzXvwHPiFIZfJrB&#10;znjA31VP47llPeWfHZh0ZwteoDuWCRdr6OIVhadHkm/2232Bvz7lzU8AAAD//wMAUEsDBBQABgAI&#10;AAAAIQDrjISb3gAAAAkBAAAPAAAAZHJzL2Rvd25yZXYueG1sTI/LTsMwEEX3SPyDNUjsqBMUtU2I&#10;UxVENiwKlEhs3XiaRPUjip0Hf88gFrCcmaM75+a7xWg24eA7ZwXEqwgY2tqpzjYCqo/ybgvMB2mV&#10;1M6igC/0sCuur3KZKTfbd5yOoWEUYn0mBbQh9Bnnvm7RSL9yPVq6nd1gZKBxaLga5EzhRvP7KFpz&#10;IztLH1rZ41OL9eU4GgH7aU4fx2j7+qarz+dDWb5UBy+FuL1Z9g/AAi7hD4YffVKHgpxObrTKMy1g&#10;ncYJoQKSTQqMgE0SU5fT74IXOf/foPgGAAD//wMAUEsBAi0AFAAGAAgAAAAhALaDOJL+AAAA4QEA&#10;ABMAAAAAAAAAAAAAAAAAAAAAAFtDb250ZW50X1R5cGVzXS54bWxQSwECLQAUAAYACAAAACEAOP0h&#10;/9YAAACUAQAACwAAAAAAAAAAAAAAAAAvAQAAX3JlbHMvLnJlbHNQSwECLQAUAAYACAAAACEAyC2s&#10;mNgBAAASBAAADgAAAAAAAAAAAAAAAAAuAgAAZHJzL2Uyb0RvYy54bWxQSwECLQAUAAYACAAAACEA&#10;64yEm94AAAAJAQAADwAAAAAAAAAAAAAAAAAyBAAAZHJzL2Rvd25yZXYueG1sUEsFBgAAAAAEAAQA&#10;8wAAAD0FAAAAAA==&#10;" strokecolor="#f79646 [3209]" strokeweight="2.75pt"/>
            </w:pict>
          </mc:Fallback>
        </mc:AlternateContent>
      </w:r>
      <w:r w:rsidR="009F7C6E" w:rsidRPr="008B2DDE">
        <w:rPr>
          <w:noProof/>
          <w:sz w:val="28"/>
          <w:szCs w:val="28"/>
          <w:lang w:val="ru-RU"/>
        </w:rPr>
        <w:drawing>
          <wp:inline distT="0" distB="0" distL="0" distR="0" wp14:anchorId="49369B0C" wp14:editId="4EE6FDBD">
            <wp:extent cx="6032311" cy="3889612"/>
            <wp:effectExtent l="0" t="0" r="6985" b="0"/>
            <wp:docPr id="2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0A5242" w14:textId="77777777" w:rsidR="008D5264" w:rsidRPr="008B2DDE" w:rsidRDefault="008D5264" w:rsidP="008D5264">
      <w:pPr>
        <w:pStyle w:val="FigureCaption"/>
        <w:ind w:left="1985" w:hanging="1985"/>
        <w:rPr>
          <w:lang w:val="ru-RU"/>
        </w:rPr>
      </w:pPr>
    </w:p>
    <w:p w14:paraId="3302ACC2" w14:textId="77777777" w:rsidR="00C70AD9" w:rsidRPr="008B2DDE" w:rsidRDefault="00F442EE" w:rsidP="008D5264">
      <w:pPr>
        <w:pStyle w:val="FigureCaption"/>
        <w:jc w:val="center"/>
        <w:rPr>
          <w:sz w:val="28"/>
          <w:szCs w:val="28"/>
          <w:lang w:val="ru-RU"/>
        </w:rPr>
      </w:pPr>
      <w:r w:rsidRPr="008B2DDE">
        <w:rPr>
          <w:sz w:val="28"/>
          <w:szCs w:val="28"/>
          <w:lang w:val="ru-RU"/>
        </w:rPr>
        <w:t>Рисунок</w:t>
      </w:r>
      <w:r w:rsidR="00C70AD9" w:rsidRPr="008B2DDE">
        <w:rPr>
          <w:sz w:val="28"/>
          <w:szCs w:val="28"/>
          <w:lang w:val="ru-RU"/>
        </w:rPr>
        <w:t xml:space="preserve"> </w:t>
      </w:r>
      <w:r w:rsidRPr="008B2DDE">
        <w:rPr>
          <w:sz w:val="28"/>
          <w:szCs w:val="28"/>
          <w:lang w:val="ru-RU"/>
        </w:rPr>
        <w:t>4.2.1</w:t>
      </w:r>
      <w:r w:rsidR="008D5264" w:rsidRPr="008B2DDE">
        <w:rPr>
          <w:sz w:val="28"/>
          <w:szCs w:val="28"/>
          <w:lang w:val="ru-RU"/>
        </w:rPr>
        <w:t xml:space="preserve"> – </w:t>
      </w:r>
      <w:r w:rsidR="00C70AD9" w:rsidRPr="008B2DDE">
        <w:rPr>
          <w:sz w:val="28"/>
          <w:szCs w:val="28"/>
          <w:lang w:val="ru-RU"/>
        </w:rPr>
        <w:t>Оценка функции плотности вероятности приростов стоимости портфеля различными методами</w:t>
      </w:r>
      <w:r w:rsidR="00D856E1" w:rsidRPr="008B2DDE">
        <w:rPr>
          <w:sz w:val="28"/>
          <w:szCs w:val="28"/>
          <w:lang w:val="ru-RU"/>
        </w:rPr>
        <w:t xml:space="preserve"> (и</w:t>
      </w:r>
      <w:r w:rsidR="00D000AB" w:rsidRPr="008B2DDE">
        <w:rPr>
          <w:sz w:val="28"/>
          <w:szCs w:val="28"/>
          <w:lang w:val="ru-RU"/>
        </w:rPr>
        <w:t>спользованы н</w:t>
      </w:r>
      <w:r w:rsidR="00C70AD9" w:rsidRPr="008B2DDE">
        <w:rPr>
          <w:sz w:val="28"/>
          <w:szCs w:val="28"/>
          <w:lang w:val="ru-RU"/>
        </w:rPr>
        <w:t>аборы данных за период с 1 января 2010 года до 26 мая 2010 года</w:t>
      </w:r>
      <w:r w:rsidR="008D5264" w:rsidRPr="008B2DDE">
        <w:rPr>
          <w:sz w:val="28"/>
          <w:szCs w:val="28"/>
          <w:lang w:val="ru-RU"/>
        </w:rPr>
        <w:t>)</w:t>
      </w:r>
    </w:p>
    <w:p w14:paraId="08AA4ED8" w14:textId="77777777" w:rsidR="008D5264" w:rsidRPr="008B2DDE" w:rsidRDefault="008D5264" w:rsidP="008D5264">
      <w:pPr>
        <w:pStyle w:val="FigureCaption"/>
        <w:jc w:val="center"/>
        <w:rPr>
          <w:sz w:val="28"/>
          <w:szCs w:val="28"/>
          <w:lang w:val="ru-RU"/>
        </w:rPr>
      </w:pPr>
    </w:p>
    <w:p w14:paraId="089F6912" w14:textId="77777777" w:rsidR="00CA50D5" w:rsidRPr="008B2DDE" w:rsidRDefault="003B4881" w:rsidP="008D5264">
      <w:pPr>
        <w:pStyle w:val="Text"/>
        <w:spacing w:line="240" w:lineRule="auto"/>
        <w:ind w:firstLine="0"/>
        <w:rPr>
          <w:sz w:val="28"/>
          <w:szCs w:val="28"/>
          <w:lang w:val="ru-RU"/>
        </w:rPr>
      </w:pPr>
      <w:r w:rsidRPr="008B2DDE">
        <w:rPr>
          <w:noProof/>
          <w:sz w:val="28"/>
          <w:szCs w:val="28"/>
          <w:lang w:val="ru-RU"/>
        </w:rPr>
        <w:drawing>
          <wp:inline distT="0" distB="0" distL="0" distR="0" wp14:anchorId="0EA12876" wp14:editId="5799E074">
            <wp:extent cx="6114197" cy="2033516"/>
            <wp:effectExtent l="0" t="0" r="0" b="5080"/>
            <wp:docPr id="8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8E9EA5" w14:textId="77777777" w:rsidR="00C70AD9" w:rsidRPr="008B2DDE" w:rsidRDefault="00C70AD9" w:rsidP="008D5264">
      <w:pPr>
        <w:pStyle w:val="a5"/>
        <w:ind w:firstLine="567"/>
        <w:jc w:val="center"/>
        <w:rPr>
          <w:rFonts w:ascii="Times New Roman" w:hAnsi="Times New Roman" w:cs="Times New Roman"/>
          <w:noProof/>
          <w:sz w:val="24"/>
          <w:szCs w:val="24"/>
        </w:rPr>
      </w:pPr>
      <w:r w:rsidRPr="008B2DDE">
        <w:rPr>
          <w:rFonts w:ascii="Times New Roman" w:hAnsi="Times New Roman" w:cs="Times New Roman"/>
          <w:sz w:val="24"/>
          <w:szCs w:val="24"/>
          <w:lang w:val="en-US"/>
        </w:rPr>
        <w:t>a</w:t>
      </w:r>
      <w:r w:rsidRPr="008B2DDE">
        <w:rPr>
          <w:rFonts w:ascii="Times New Roman" w:hAnsi="Times New Roman" w:cs="Times New Roman"/>
          <w:noProof/>
          <w:sz w:val="24"/>
          <w:szCs w:val="24"/>
        </w:rPr>
        <w:t xml:space="preserve"> </w:t>
      </w:r>
    </w:p>
    <w:p w14:paraId="0869083F" w14:textId="77777777" w:rsidR="005C2548" w:rsidRPr="008B2DDE" w:rsidRDefault="005C2548" w:rsidP="005C2548">
      <w:pPr>
        <w:pStyle w:val="a5"/>
        <w:ind w:firstLine="709"/>
        <w:jc w:val="both"/>
        <w:rPr>
          <w:rFonts w:ascii="Times New Roman" w:hAnsi="Times New Roman" w:cs="Times New Roman"/>
          <w:noProof/>
          <w:sz w:val="10"/>
          <w:szCs w:val="10"/>
        </w:rPr>
      </w:pPr>
    </w:p>
    <w:p w14:paraId="406E065E" w14:textId="77777777" w:rsidR="005C2548" w:rsidRPr="008B2DDE" w:rsidRDefault="005C2548" w:rsidP="005C2548">
      <w:pPr>
        <w:pStyle w:val="a5"/>
        <w:ind w:firstLine="709"/>
        <w:jc w:val="both"/>
        <w:rPr>
          <w:rFonts w:ascii="Times New Roman" w:hAnsi="Times New Roman" w:cs="Times New Roman"/>
          <w:noProof/>
          <w:sz w:val="24"/>
          <w:szCs w:val="24"/>
        </w:rPr>
      </w:pPr>
      <w:r w:rsidRPr="008B2DDE">
        <w:rPr>
          <w:rFonts w:ascii="Times New Roman" w:hAnsi="Times New Roman" w:cs="Times New Roman"/>
          <w:noProof/>
          <w:sz w:val="24"/>
          <w:szCs w:val="24"/>
        </w:rPr>
        <w:t>a – 10 дней</w:t>
      </w:r>
    </w:p>
    <w:p w14:paraId="57F727CD" w14:textId="77777777" w:rsidR="005C2548" w:rsidRPr="008B2DDE" w:rsidRDefault="005C2548" w:rsidP="008D5264">
      <w:pPr>
        <w:pStyle w:val="a5"/>
        <w:ind w:firstLine="567"/>
        <w:jc w:val="center"/>
        <w:rPr>
          <w:rFonts w:ascii="Times New Roman" w:hAnsi="Times New Roman" w:cs="Times New Roman"/>
          <w:sz w:val="16"/>
          <w:szCs w:val="16"/>
        </w:rPr>
      </w:pPr>
    </w:p>
    <w:p w14:paraId="3FBED3A4" w14:textId="77777777" w:rsidR="005C2548" w:rsidRPr="008B2DDE" w:rsidRDefault="005C2548" w:rsidP="005C2548">
      <w:pPr>
        <w:pStyle w:val="a5"/>
        <w:jc w:val="center"/>
        <w:rPr>
          <w:rFonts w:ascii="Times New Roman" w:hAnsi="Times New Roman" w:cs="Times New Roman"/>
          <w:sz w:val="28"/>
          <w:szCs w:val="28"/>
        </w:rPr>
      </w:pPr>
      <w:r w:rsidRPr="008B2DDE">
        <w:rPr>
          <w:rFonts w:ascii="Times New Roman" w:hAnsi="Times New Roman" w:cs="Times New Roman"/>
          <w:sz w:val="28"/>
          <w:szCs w:val="28"/>
        </w:rPr>
        <w:t xml:space="preserve">Рисунок 4.2.2 – </w:t>
      </w:r>
      <w:r w:rsidRPr="008B2DDE">
        <w:rPr>
          <w:rFonts w:ascii="Times New Roman" w:hAnsi="Times New Roman" w:cs="Times New Roman"/>
          <w:noProof/>
          <w:sz w:val="28"/>
          <w:szCs w:val="28"/>
        </w:rPr>
        <w:t>Среднеквадратическая ошибка (вертикальная ось) оценок риска по каждому набору данных (горизонтальная ось) при временном интервале, составляющем, лист 1</w:t>
      </w:r>
    </w:p>
    <w:p w14:paraId="16CA1133" w14:textId="77777777" w:rsidR="003B4881" w:rsidRPr="008B2DDE" w:rsidRDefault="003B4881" w:rsidP="008D5264">
      <w:pPr>
        <w:pStyle w:val="a5"/>
        <w:jc w:val="right"/>
        <w:rPr>
          <w:rFonts w:ascii="Times New Roman" w:hAnsi="Times New Roman" w:cs="Times New Roman"/>
          <w:sz w:val="28"/>
          <w:szCs w:val="28"/>
        </w:rPr>
      </w:pPr>
      <w:r w:rsidRPr="008B2DDE">
        <w:rPr>
          <w:rFonts w:ascii="Times New Roman" w:hAnsi="Times New Roman" w:cs="Times New Roman"/>
          <w:noProof/>
          <w:sz w:val="28"/>
          <w:szCs w:val="28"/>
        </w:rPr>
        <w:lastRenderedPageBreak/>
        <w:drawing>
          <wp:inline distT="0" distB="0" distL="0" distR="0" wp14:anchorId="454494B6" wp14:editId="7309EA66">
            <wp:extent cx="6120130" cy="2160000"/>
            <wp:effectExtent l="0" t="0" r="0" b="0"/>
            <wp:docPr id="8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02841A" w14:textId="77777777" w:rsidR="00C70AD9" w:rsidRPr="008B2DDE" w:rsidRDefault="005C2548" w:rsidP="008D5264">
      <w:pPr>
        <w:pStyle w:val="a5"/>
        <w:ind w:firstLine="567"/>
        <w:jc w:val="center"/>
        <w:rPr>
          <w:rFonts w:ascii="Times New Roman" w:hAnsi="Times New Roman" w:cs="Times New Roman"/>
          <w:noProof/>
          <w:sz w:val="24"/>
          <w:szCs w:val="24"/>
        </w:rPr>
      </w:pPr>
      <w:r w:rsidRPr="008B2DDE">
        <w:rPr>
          <w:rFonts w:ascii="Times New Roman" w:hAnsi="Times New Roman" w:cs="Times New Roman"/>
          <w:sz w:val="24"/>
          <w:szCs w:val="24"/>
        </w:rPr>
        <w:t>б</w:t>
      </w:r>
      <w:r w:rsidR="00C70AD9" w:rsidRPr="008B2DDE">
        <w:rPr>
          <w:rFonts w:ascii="Times New Roman" w:hAnsi="Times New Roman" w:cs="Times New Roman"/>
          <w:noProof/>
          <w:sz w:val="24"/>
          <w:szCs w:val="24"/>
        </w:rPr>
        <w:t xml:space="preserve"> </w:t>
      </w:r>
    </w:p>
    <w:p w14:paraId="3892CA96" w14:textId="77777777" w:rsidR="003B4881" w:rsidRPr="008B2DDE" w:rsidRDefault="003B4881" w:rsidP="008D5264">
      <w:pPr>
        <w:pStyle w:val="a5"/>
        <w:jc w:val="center"/>
        <w:rPr>
          <w:rFonts w:ascii="Times New Roman" w:hAnsi="Times New Roman" w:cs="Times New Roman"/>
          <w:sz w:val="28"/>
          <w:szCs w:val="28"/>
        </w:rPr>
      </w:pPr>
      <w:r w:rsidRPr="008B2DDE">
        <w:rPr>
          <w:rFonts w:ascii="Times New Roman" w:hAnsi="Times New Roman" w:cs="Times New Roman"/>
          <w:noProof/>
          <w:sz w:val="28"/>
          <w:szCs w:val="28"/>
        </w:rPr>
        <mc:AlternateContent>
          <mc:Choice Requires="wps">
            <w:drawing>
              <wp:anchor distT="45720" distB="45720" distL="114300" distR="114300" simplePos="0" relativeHeight="251669504" behindDoc="0" locked="0" layoutInCell="1" allowOverlap="1" wp14:anchorId="5E72348D" wp14:editId="5E56FBD5">
                <wp:simplePos x="0" y="0"/>
                <wp:positionH relativeFrom="margin">
                  <wp:posOffset>556260</wp:posOffset>
                </wp:positionH>
                <wp:positionV relativeFrom="paragraph">
                  <wp:posOffset>2597150</wp:posOffset>
                </wp:positionV>
                <wp:extent cx="1202267" cy="140462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267" cy="1404620"/>
                        </a:xfrm>
                        <a:prstGeom prst="rect">
                          <a:avLst/>
                        </a:prstGeom>
                        <a:solidFill>
                          <a:srgbClr val="FFFFFF"/>
                        </a:solidFill>
                        <a:ln w="9525">
                          <a:noFill/>
                          <a:miter lim="800000"/>
                          <a:headEnd/>
                          <a:tailEnd/>
                        </a:ln>
                      </wps:spPr>
                      <wps:txbx>
                        <w:txbxContent>
                          <w:p w14:paraId="6ABB3AA1" w14:textId="77777777" w:rsidR="00286C1D" w:rsidRPr="00D000AB" w:rsidRDefault="00286C1D" w:rsidP="003B4881">
                            <w:pPr>
                              <w:rPr>
                                <w:rFonts w:ascii="Times New Roman" w:hAnsi="Times New Roman" w:cs="Times New Roman"/>
                              </w:rPr>
                            </w:pPr>
                            <w:r>
                              <w:rPr>
                                <w:rFonts w:ascii="Times New Roman" w:hAnsi="Times New Roman" w:cs="Times New Roman"/>
                                <w:lang w:val="en-US"/>
                              </w:rPr>
                              <w:t>KDE-</w:t>
                            </w:r>
                            <w:r>
                              <w:rPr>
                                <w:rFonts w:ascii="Times New Roman" w:hAnsi="Times New Roman" w:cs="Times New Roman"/>
                              </w:rPr>
                              <w:t>метод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2348D" id="_x0000_s1204" type="#_x0000_t202" style="position:absolute;left:0;text-align:left;margin-left:43.8pt;margin-top:204.5pt;width:94.6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hlJAIAACUEAAAOAAAAZHJzL2Uyb0RvYy54bWysU9uO2yAQfa/Uf0C8N3bcJLux4qy22aaq&#10;tL1Iu/0AjHGMCgwFEjv9+h1wkkbbt6o8IGCGw5lzhtXdoBU5COclmIpOJzklwnBopNlV9Mfz9t0t&#10;JT4w0zAFRlT0KDy9W799s+ptKQroQDXCEQQxvuxtRbsQbJllnndCMz8BKwwGW3CaBdy6XdY41iO6&#10;VlmR54usB9dYB1x4j6cPY5CuE37bCh6+ta0XgaiKIreQZpfmOs7ZesXKnWO2k/xEg/0DC82kwUcv&#10;UA8sMLJ38i8oLbkDD22YcNAZtK3kItWA1UzzV9U8dcyKVAuK4+1FJv//YPnXw3dHZFPR9zeUGKbR&#10;o2cxBPIBBlJEeXrrS8x6spgXBjxGm1Op3j4C/+mJgU3HzE7cOwd9J1iD9KbxZnZ1dcTxEaTuv0CD&#10;z7B9gAQ0tE5H7VANguho0/FiTaTC45NFXhQLpMgxNp3ls0WRzMtYeb5unQ+fBGgSFxV16H2CZ4dH&#10;HyIdVp5T4mselGy2Uqm0cbt6oxw5MOyTbRqpgldpypC+ost5MU/IBuL91EJaBuxjJXVFb/M4xs6K&#10;cnw0TUoJTKpxjUyUOekTJRnFCUM9JCeWN2fda2iOqJiDsW/xn+GiA/ebkh57tqL+1545QYn6bFD1&#10;5XQ2i02eNrP5DUpE3HWkvo4wwxGqooGScbkJ6WMkPew9urOVSbdo48jkxBl7Mcl5+jex2a/3KevP&#10;716/AAAA//8DAFBLAwQUAAYACAAAACEAxBbMFd8AAAAKAQAADwAAAGRycy9kb3ducmV2LnhtbEyP&#10;y07DMBBF90j8gzVI7KhNgLQNcaqKig0LJAoSLN148hD22LLdNPw9ZkWXozm699x6M1vDJgxxdCTh&#10;diGAIbVOj9RL+Hh/vlkBi0mRVsYRSvjBCJvm8qJWlXYnesNpn3qWQyhWSsKQkq84j+2AVsWF80j5&#10;17lgVcpn6LkO6pTDreGFECW3aqTcMCiPTwO23/ujlfBph1HvwutXp820e+m2D34OXsrrq3n7CCzh&#10;nP5h+NPP6tBkp4M7ko7MSFgty0xKuBfrvCkDxbJcAztIKO9EAbyp+fmE5hcAAP//AwBQSwECLQAU&#10;AAYACAAAACEAtoM4kv4AAADhAQAAEwAAAAAAAAAAAAAAAAAAAAAAW0NvbnRlbnRfVHlwZXNdLnht&#10;bFBLAQItABQABgAIAAAAIQA4/SH/1gAAAJQBAAALAAAAAAAAAAAAAAAAAC8BAABfcmVscy8ucmVs&#10;c1BLAQItABQABgAIAAAAIQBfLRhlJAIAACUEAAAOAAAAAAAAAAAAAAAAAC4CAABkcnMvZTJvRG9j&#10;LnhtbFBLAQItABQABgAIAAAAIQDEFswV3wAAAAoBAAAPAAAAAAAAAAAAAAAAAH4EAABkcnMvZG93&#10;bnJldi54bWxQSwUGAAAAAAQABADzAAAAigUAAAAA&#10;" stroked="f">
                <v:textbox style="mso-fit-shape-to-text:t">
                  <w:txbxContent>
                    <w:p w14:paraId="6ABB3AA1" w14:textId="77777777" w:rsidR="00286C1D" w:rsidRPr="00D000AB" w:rsidRDefault="00286C1D" w:rsidP="003B4881">
                      <w:pPr>
                        <w:rPr>
                          <w:rFonts w:ascii="Times New Roman" w:hAnsi="Times New Roman" w:cs="Times New Roman"/>
                        </w:rPr>
                      </w:pPr>
                      <w:r>
                        <w:rPr>
                          <w:rFonts w:ascii="Times New Roman" w:hAnsi="Times New Roman" w:cs="Times New Roman"/>
                          <w:lang w:val="en-US"/>
                        </w:rPr>
                        <w:t>KDE-</w:t>
                      </w:r>
                      <w:r>
                        <w:rPr>
                          <w:rFonts w:ascii="Times New Roman" w:hAnsi="Times New Roman" w:cs="Times New Roman"/>
                        </w:rPr>
                        <w:t>метод</w:t>
                      </w:r>
                    </w:p>
                  </w:txbxContent>
                </v:textbox>
                <w10:wrap anchorx="margin"/>
              </v:shape>
            </w:pict>
          </mc:Fallback>
        </mc:AlternateContent>
      </w:r>
      <w:r w:rsidRPr="008B2DDE">
        <w:rPr>
          <w:rFonts w:ascii="Times New Roman" w:hAnsi="Times New Roman" w:cs="Times New Roman"/>
          <w:noProof/>
          <w:sz w:val="28"/>
          <w:szCs w:val="28"/>
        </w:rPr>
        <w:drawing>
          <wp:inline distT="0" distB="0" distL="0" distR="0" wp14:anchorId="4A0808D3" wp14:editId="31475674">
            <wp:extent cx="6120130" cy="2880000"/>
            <wp:effectExtent l="0" t="0" r="0" b="15875"/>
            <wp:docPr id="8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272C0F8" w14:textId="77777777" w:rsidR="00C70AD9" w:rsidRPr="008B2DDE" w:rsidRDefault="005C2548" w:rsidP="008D5264">
      <w:pPr>
        <w:pStyle w:val="a5"/>
        <w:ind w:firstLine="567"/>
        <w:jc w:val="center"/>
        <w:rPr>
          <w:rFonts w:ascii="Times New Roman" w:hAnsi="Times New Roman" w:cs="Times New Roman"/>
          <w:sz w:val="24"/>
          <w:szCs w:val="24"/>
        </w:rPr>
      </w:pPr>
      <w:r w:rsidRPr="008B2DDE">
        <w:rPr>
          <w:rFonts w:ascii="Times New Roman" w:hAnsi="Times New Roman" w:cs="Times New Roman"/>
          <w:sz w:val="24"/>
          <w:szCs w:val="24"/>
        </w:rPr>
        <w:t>в</w:t>
      </w:r>
      <w:r w:rsidR="00C70AD9" w:rsidRPr="008B2DDE">
        <w:rPr>
          <w:rFonts w:ascii="Times New Roman" w:hAnsi="Times New Roman" w:cs="Times New Roman"/>
          <w:noProof/>
          <w:sz w:val="24"/>
          <w:szCs w:val="24"/>
        </w:rPr>
        <w:t xml:space="preserve"> </w:t>
      </w:r>
    </w:p>
    <w:p w14:paraId="3761DA30" w14:textId="77777777" w:rsidR="005C2548" w:rsidRPr="008B2DDE" w:rsidRDefault="005C2548" w:rsidP="008D5264">
      <w:pPr>
        <w:pStyle w:val="FigureCaption"/>
        <w:ind w:left="1985" w:hanging="1985"/>
        <w:rPr>
          <w:lang w:val="ru-RU"/>
        </w:rPr>
      </w:pPr>
    </w:p>
    <w:p w14:paraId="3FFC3316" w14:textId="77777777" w:rsidR="005C2548" w:rsidRPr="008B2DDE" w:rsidRDefault="005C2548" w:rsidP="005C2548">
      <w:pPr>
        <w:pStyle w:val="FigureCaption"/>
        <w:ind w:left="1985" w:hanging="1276"/>
        <w:rPr>
          <w:sz w:val="24"/>
          <w:szCs w:val="24"/>
          <w:lang w:val="ru-RU"/>
        </w:rPr>
      </w:pPr>
      <w:r w:rsidRPr="008B2DDE">
        <w:rPr>
          <w:sz w:val="24"/>
          <w:szCs w:val="24"/>
          <w:lang w:val="ru-RU"/>
        </w:rPr>
        <w:t xml:space="preserve">б – </w:t>
      </w:r>
      <w:r w:rsidRPr="008B2DDE">
        <w:rPr>
          <w:noProof/>
          <w:sz w:val="24"/>
          <w:szCs w:val="24"/>
          <w:lang w:val="ru-RU" w:eastAsia="ru-RU"/>
        </w:rPr>
        <w:t>100 дней</w:t>
      </w:r>
      <w:r w:rsidRPr="008B2DDE">
        <w:rPr>
          <w:sz w:val="24"/>
          <w:szCs w:val="24"/>
          <w:lang w:val="ru-RU"/>
        </w:rPr>
        <w:t xml:space="preserve">; в – </w:t>
      </w:r>
      <w:r w:rsidRPr="008B2DDE">
        <w:rPr>
          <w:noProof/>
          <w:sz w:val="24"/>
          <w:szCs w:val="24"/>
          <w:lang w:val="ru-RU" w:eastAsia="ru-RU"/>
        </w:rPr>
        <w:t>400 дней</w:t>
      </w:r>
    </w:p>
    <w:p w14:paraId="4940B00E" w14:textId="77777777" w:rsidR="005C2548" w:rsidRPr="008B2DDE" w:rsidRDefault="005C2548" w:rsidP="008D5264">
      <w:pPr>
        <w:pStyle w:val="FigureCaption"/>
        <w:ind w:left="1985" w:hanging="1985"/>
        <w:rPr>
          <w:lang w:val="ru-RU"/>
        </w:rPr>
      </w:pPr>
    </w:p>
    <w:p w14:paraId="51AED37D" w14:textId="77777777" w:rsidR="00C70AD9" w:rsidRPr="008B2DDE" w:rsidRDefault="00446BB4" w:rsidP="005C2548">
      <w:pPr>
        <w:pStyle w:val="FigureCaption"/>
        <w:tabs>
          <w:tab w:val="left" w:pos="142"/>
        </w:tabs>
        <w:jc w:val="center"/>
        <w:rPr>
          <w:sz w:val="28"/>
          <w:szCs w:val="28"/>
          <w:lang w:val="ru-RU"/>
        </w:rPr>
      </w:pPr>
      <w:r w:rsidRPr="008B2DDE">
        <w:rPr>
          <w:sz w:val="28"/>
          <w:szCs w:val="28"/>
          <w:lang w:val="ru-RU"/>
        </w:rPr>
        <w:t>Рисунок 4.2.2</w:t>
      </w:r>
      <w:r w:rsidR="005C2548" w:rsidRPr="008B2DDE">
        <w:rPr>
          <w:sz w:val="28"/>
          <w:szCs w:val="28"/>
          <w:lang w:val="ru-RU"/>
        </w:rPr>
        <w:t>, лист 2</w:t>
      </w:r>
    </w:p>
    <w:p w14:paraId="3AF44A69" w14:textId="77777777" w:rsidR="008D5264" w:rsidRPr="008B2DDE" w:rsidRDefault="008D5264" w:rsidP="008D5264">
      <w:pPr>
        <w:pStyle w:val="Text"/>
        <w:spacing w:line="240" w:lineRule="auto"/>
        <w:ind w:firstLine="567"/>
        <w:rPr>
          <w:sz w:val="28"/>
          <w:szCs w:val="28"/>
          <w:lang w:val="ru-RU"/>
        </w:rPr>
      </w:pPr>
    </w:p>
    <w:p w14:paraId="48D77C7B" w14:textId="77777777" w:rsidR="001514EC" w:rsidRPr="008B2DDE" w:rsidRDefault="00DA20CE" w:rsidP="005455F5">
      <w:pPr>
        <w:pStyle w:val="Text"/>
        <w:spacing w:line="240" w:lineRule="auto"/>
        <w:ind w:firstLine="709"/>
        <w:rPr>
          <w:sz w:val="28"/>
          <w:szCs w:val="28"/>
          <w:lang w:val="ru-RU"/>
        </w:rPr>
      </w:pPr>
      <w:r w:rsidRPr="008B2DDE">
        <w:rPr>
          <w:sz w:val="28"/>
          <w:szCs w:val="28"/>
          <w:lang w:val="ru-RU"/>
        </w:rPr>
        <w:t>Рис</w:t>
      </w:r>
      <w:r w:rsidR="005C2548" w:rsidRPr="008B2DDE">
        <w:rPr>
          <w:sz w:val="28"/>
          <w:szCs w:val="28"/>
          <w:lang w:val="ru-RU"/>
        </w:rPr>
        <w:t xml:space="preserve">унок </w:t>
      </w:r>
      <w:r w:rsidR="00446BB4" w:rsidRPr="008B2DDE">
        <w:rPr>
          <w:sz w:val="28"/>
          <w:szCs w:val="28"/>
          <w:lang w:val="ru-RU"/>
        </w:rPr>
        <w:t>4.2.</w:t>
      </w:r>
      <w:r w:rsidR="004D7339" w:rsidRPr="008B2DDE">
        <w:rPr>
          <w:sz w:val="28"/>
          <w:szCs w:val="28"/>
          <w:lang w:val="ru-RU"/>
        </w:rPr>
        <w:t>2</w:t>
      </w:r>
      <w:r w:rsidRPr="008B2DDE">
        <w:rPr>
          <w:sz w:val="28"/>
          <w:szCs w:val="28"/>
          <w:lang w:val="ru-RU"/>
        </w:rPr>
        <w:t xml:space="preserve"> показывает, что оценка риска на коротком временном интервале является самым плохим случаем для </w:t>
      </w:r>
      <w:r w:rsidR="001514EC" w:rsidRPr="008B2DDE">
        <w:rPr>
          <w:sz w:val="28"/>
          <w:szCs w:val="28"/>
        </w:rPr>
        <w:t>BSOM</w:t>
      </w:r>
      <w:r w:rsidRPr="008B2DDE">
        <w:rPr>
          <w:sz w:val="28"/>
          <w:szCs w:val="28"/>
          <w:lang w:val="ru-RU"/>
        </w:rPr>
        <w:t>, а наилучший результат дает оценка по гистограмме</w:t>
      </w:r>
      <w:r w:rsidR="001514EC" w:rsidRPr="008B2DDE">
        <w:rPr>
          <w:sz w:val="28"/>
          <w:szCs w:val="28"/>
          <w:lang w:val="ru-RU"/>
        </w:rPr>
        <w:t>.</w:t>
      </w:r>
      <w:r w:rsidRPr="008B2DDE">
        <w:rPr>
          <w:sz w:val="28"/>
          <w:szCs w:val="28"/>
          <w:lang w:val="ru-RU"/>
        </w:rPr>
        <w:t xml:space="preserve"> Это имеет простое объяснение – распределение в референсном периоде не успевает измениться за короткое время и практически идентично распределению оцениваемого периода (</w:t>
      </w:r>
      <w:r w:rsidR="005C2548" w:rsidRPr="008B2DDE">
        <w:rPr>
          <w:sz w:val="28"/>
          <w:szCs w:val="28"/>
          <w:lang w:val="ru-RU"/>
        </w:rPr>
        <w:t>р</w:t>
      </w:r>
      <w:r w:rsidRPr="008B2DDE">
        <w:rPr>
          <w:sz w:val="28"/>
          <w:szCs w:val="28"/>
          <w:lang w:val="ru-RU"/>
        </w:rPr>
        <w:t>ис</w:t>
      </w:r>
      <w:r w:rsidR="005C2548" w:rsidRPr="008B2DDE">
        <w:rPr>
          <w:sz w:val="28"/>
          <w:szCs w:val="28"/>
          <w:lang w:val="ru-RU"/>
        </w:rPr>
        <w:t xml:space="preserve">унок </w:t>
      </w:r>
      <w:r w:rsidRPr="008B2DDE">
        <w:rPr>
          <w:sz w:val="28"/>
          <w:szCs w:val="28"/>
          <w:lang w:val="ru-RU"/>
        </w:rPr>
        <w:t>4</w:t>
      </w:r>
      <w:r w:rsidR="00446BB4" w:rsidRPr="008B2DDE">
        <w:rPr>
          <w:sz w:val="28"/>
          <w:szCs w:val="28"/>
          <w:lang w:val="ru-RU"/>
        </w:rPr>
        <w:t>.2.2</w:t>
      </w:r>
      <w:r w:rsidRPr="008B2DDE">
        <w:rPr>
          <w:sz w:val="28"/>
          <w:szCs w:val="28"/>
          <w:lang w:val="ru-RU"/>
        </w:rPr>
        <w:t>а).</w:t>
      </w:r>
      <w:r w:rsidR="001514EC" w:rsidRPr="008B2DDE">
        <w:rPr>
          <w:rFonts w:eastAsia="Times New Roman"/>
          <w:sz w:val="28"/>
          <w:szCs w:val="28"/>
          <w:lang w:val="ru-RU" w:eastAsia="en-US"/>
        </w:rPr>
        <w:t xml:space="preserve"> </w:t>
      </w:r>
      <w:r w:rsidRPr="008B2DDE">
        <w:rPr>
          <w:rFonts w:eastAsia="Times New Roman"/>
          <w:sz w:val="28"/>
          <w:szCs w:val="28"/>
          <w:lang w:val="ru-RU" w:eastAsia="en-US"/>
        </w:rPr>
        <w:t>Однако, при увеличении временного интервала и, соответственно, временного разрыва между оцениваемы</w:t>
      </w:r>
      <w:r w:rsidR="00674271" w:rsidRPr="008B2DDE">
        <w:rPr>
          <w:rFonts w:eastAsia="Times New Roman"/>
          <w:sz w:val="28"/>
          <w:szCs w:val="28"/>
          <w:lang w:val="ru-RU" w:eastAsia="en-US"/>
        </w:rPr>
        <w:t>м и референсным набором данных, точность оценок всех методов становится примерно одинаковой (</w:t>
      </w:r>
      <w:r w:rsidR="005C2548" w:rsidRPr="008B2DDE">
        <w:rPr>
          <w:rFonts w:eastAsia="Times New Roman"/>
          <w:sz w:val="28"/>
          <w:szCs w:val="28"/>
          <w:lang w:val="ru-RU" w:eastAsia="en-US"/>
        </w:rPr>
        <w:t>р</w:t>
      </w:r>
      <w:r w:rsidR="00674271" w:rsidRPr="008B2DDE">
        <w:rPr>
          <w:rFonts w:eastAsia="Times New Roman"/>
          <w:sz w:val="28"/>
          <w:szCs w:val="28"/>
          <w:lang w:val="ru-RU" w:eastAsia="en-US"/>
        </w:rPr>
        <w:t>ис</w:t>
      </w:r>
      <w:r w:rsidR="005C2548" w:rsidRPr="008B2DDE">
        <w:rPr>
          <w:rFonts w:eastAsia="Times New Roman"/>
          <w:sz w:val="28"/>
          <w:szCs w:val="28"/>
          <w:lang w:val="ru-RU" w:eastAsia="en-US"/>
        </w:rPr>
        <w:t>унок</w:t>
      </w:r>
      <w:r w:rsidR="00674271" w:rsidRPr="008B2DDE">
        <w:rPr>
          <w:rFonts w:eastAsia="Times New Roman"/>
          <w:sz w:val="28"/>
          <w:szCs w:val="28"/>
          <w:lang w:val="ru-RU" w:eastAsia="en-US"/>
        </w:rPr>
        <w:t xml:space="preserve"> 4</w:t>
      </w:r>
      <w:r w:rsidR="00446BB4" w:rsidRPr="008B2DDE">
        <w:rPr>
          <w:rFonts w:eastAsia="Times New Roman"/>
          <w:sz w:val="28"/>
          <w:szCs w:val="28"/>
          <w:lang w:val="ru-RU" w:eastAsia="en-US"/>
        </w:rPr>
        <w:t>.2.2</w:t>
      </w:r>
      <w:r w:rsidR="005C2548" w:rsidRPr="008B2DDE">
        <w:rPr>
          <w:rFonts w:eastAsia="Times New Roman"/>
          <w:sz w:val="28"/>
          <w:szCs w:val="28"/>
          <w:lang w:val="ru-RU" w:eastAsia="en-US"/>
        </w:rPr>
        <w:t>б</w:t>
      </w:r>
      <w:r w:rsidR="00674271" w:rsidRPr="008B2DDE">
        <w:rPr>
          <w:rFonts w:eastAsia="Times New Roman"/>
          <w:sz w:val="28"/>
          <w:szCs w:val="28"/>
          <w:lang w:val="ru-RU" w:eastAsia="en-US"/>
        </w:rPr>
        <w:t>)</w:t>
      </w:r>
      <w:r w:rsidR="001514EC" w:rsidRPr="008B2DDE">
        <w:rPr>
          <w:sz w:val="28"/>
          <w:szCs w:val="28"/>
          <w:lang w:val="ru-RU"/>
        </w:rPr>
        <w:t xml:space="preserve">. </w:t>
      </w:r>
    </w:p>
    <w:p w14:paraId="0DCF4876" w14:textId="77777777" w:rsidR="001514EC" w:rsidRPr="008B2DDE" w:rsidRDefault="0020508D" w:rsidP="005455F5">
      <w:pPr>
        <w:pStyle w:val="Text"/>
        <w:spacing w:line="240" w:lineRule="auto"/>
        <w:ind w:firstLine="709"/>
        <w:rPr>
          <w:sz w:val="28"/>
          <w:szCs w:val="28"/>
          <w:lang w:val="ru-RU"/>
        </w:rPr>
      </w:pPr>
      <w:r w:rsidRPr="008B2DDE">
        <w:rPr>
          <w:sz w:val="28"/>
          <w:szCs w:val="28"/>
          <w:lang w:val="ru-RU"/>
        </w:rPr>
        <w:t xml:space="preserve">Увеличение ошибки, которое мы можем наблюдать в левой части графиков на </w:t>
      </w:r>
      <w:r w:rsidR="005C2548" w:rsidRPr="008B2DDE">
        <w:rPr>
          <w:sz w:val="28"/>
          <w:szCs w:val="28"/>
          <w:lang w:val="ru-RU"/>
        </w:rPr>
        <w:t>р</w:t>
      </w:r>
      <w:r w:rsidRPr="008B2DDE">
        <w:rPr>
          <w:sz w:val="28"/>
          <w:szCs w:val="28"/>
          <w:lang w:val="ru-RU"/>
        </w:rPr>
        <w:t>ис</w:t>
      </w:r>
      <w:r w:rsidR="005C2548" w:rsidRPr="008B2DDE">
        <w:rPr>
          <w:sz w:val="28"/>
          <w:szCs w:val="28"/>
          <w:lang w:val="ru-RU"/>
        </w:rPr>
        <w:t xml:space="preserve">унке </w:t>
      </w:r>
      <w:r w:rsidRPr="008B2DDE">
        <w:rPr>
          <w:sz w:val="28"/>
          <w:szCs w:val="28"/>
          <w:lang w:val="ru-RU"/>
        </w:rPr>
        <w:t>4</w:t>
      </w:r>
      <w:r w:rsidR="00446BB4" w:rsidRPr="008B2DDE">
        <w:rPr>
          <w:sz w:val="28"/>
          <w:szCs w:val="28"/>
          <w:lang w:val="ru-RU"/>
        </w:rPr>
        <w:t>.2.2</w:t>
      </w:r>
      <w:r w:rsidRPr="008B2DDE">
        <w:rPr>
          <w:sz w:val="28"/>
          <w:szCs w:val="28"/>
          <w:lang w:val="ru-RU"/>
        </w:rPr>
        <w:t xml:space="preserve"> также имеет объяснение, т.к. эти наборы данных соответствуют периоду 2008-2009 годов, когда как мы знаем происходили значительные изменения на финансовых рынках. Дальнейшее увеличение временного интервала демонстрирует увеличение ошибки и ее дисперсии для всех методов за исключением </w:t>
      </w:r>
      <w:r w:rsidR="001514EC" w:rsidRPr="008B2DDE">
        <w:rPr>
          <w:sz w:val="28"/>
          <w:szCs w:val="28"/>
        </w:rPr>
        <w:t>BSOM</w:t>
      </w:r>
      <w:r w:rsidR="001514EC" w:rsidRPr="008B2DDE">
        <w:rPr>
          <w:sz w:val="28"/>
          <w:szCs w:val="28"/>
          <w:lang w:val="ru-RU"/>
        </w:rPr>
        <w:t>.</w:t>
      </w:r>
    </w:p>
    <w:p w14:paraId="641B9F2C" w14:textId="77777777" w:rsidR="001514EC" w:rsidRPr="008B2DDE" w:rsidRDefault="0020508D" w:rsidP="005455F5">
      <w:pPr>
        <w:pStyle w:val="Text"/>
        <w:spacing w:line="240" w:lineRule="auto"/>
        <w:ind w:firstLine="709"/>
        <w:rPr>
          <w:sz w:val="28"/>
          <w:szCs w:val="28"/>
          <w:lang w:val="ru-RU"/>
        </w:rPr>
      </w:pPr>
      <w:r w:rsidRPr="008B2DDE">
        <w:rPr>
          <w:sz w:val="28"/>
          <w:szCs w:val="28"/>
          <w:lang w:val="ru-RU"/>
        </w:rPr>
        <w:lastRenderedPageBreak/>
        <w:t xml:space="preserve">Средняя среднеквадратическая ошибка по всем наборам данных в различных временных периодах показана на </w:t>
      </w:r>
      <w:r w:rsidR="005C2548" w:rsidRPr="008B2DDE">
        <w:rPr>
          <w:sz w:val="28"/>
          <w:szCs w:val="28"/>
          <w:lang w:val="ru-RU"/>
        </w:rPr>
        <w:t>р</w:t>
      </w:r>
      <w:r w:rsidRPr="008B2DDE">
        <w:rPr>
          <w:sz w:val="28"/>
          <w:szCs w:val="28"/>
          <w:lang w:val="ru-RU"/>
        </w:rPr>
        <w:t>ис</w:t>
      </w:r>
      <w:r w:rsidR="005C2548" w:rsidRPr="008B2DDE">
        <w:rPr>
          <w:sz w:val="28"/>
          <w:szCs w:val="28"/>
          <w:lang w:val="ru-RU"/>
        </w:rPr>
        <w:t xml:space="preserve">унке </w:t>
      </w:r>
      <w:r w:rsidR="00446BB4" w:rsidRPr="008B2DDE">
        <w:rPr>
          <w:sz w:val="28"/>
          <w:szCs w:val="28"/>
          <w:lang w:val="ru-RU"/>
        </w:rPr>
        <w:t>4.2.3</w:t>
      </w:r>
      <w:r w:rsidRPr="008B2DDE">
        <w:rPr>
          <w:sz w:val="28"/>
          <w:szCs w:val="28"/>
          <w:lang w:val="ru-RU"/>
        </w:rPr>
        <w:t>.</w:t>
      </w:r>
    </w:p>
    <w:p w14:paraId="12B63FB1" w14:textId="77777777" w:rsidR="001514EC" w:rsidRPr="008B2DDE" w:rsidRDefault="0020508D" w:rsidP="005455F5">
      <w:pPr>
        <w:pStyle w:val="Text"/>
        <w:spacing w:line="240" w:lineRule="auto"/>
        <w:ind w:firstLine="709"/>
        <w:rPr>
          <w:sz w:val="28"/>
          <w:szCs w:val="28"/>
          <w:lang w:val="ru-RU"/>
        </w:rPr>
      </w:pPr>
      <w:r w:rsidRPr="008B2DDE">
        <w:rPr>
          <w:sz w:val="28"/>
          <w:szCs w:val="28"/>
          <w:lang w:val="ru-RU"/>
        </w:rPr>
        <w:t>Рис</w:t>
      </w:r>
      <w:r w:rsidR="005C2548" w:rsidRPr="008B2DDE">
        <w:rPr>
          <w:sz w:val="28"/>
          <w:szCs w:val="28"/>
          <w:lang w:val="ru-RU"/>
        </w:rPr>
        <w:t xml:space="preserve">унок </w:t>
      </w:r>
      <w:r w:rsidR="00446BB4" w:rsidRPr="008B2DDE">
        <w:rPr>
          <w:sz w:val="28"/>
          <w:szCs w:val="28"/>
          <w:lang w:val="ru-RU"/>
        </w:rPr>
        <w:t>4.2.3</w:t>
      </w:r>
      <w:r w:rsidRPr="008B2DDE">
        <w:rPr>
          <w:sz w:val="28"/>
          <w:szCs w:val="28"/>
          <w:lang w:val="ru-RU"/>
        </w:rPr>
        <w:t xml:space="preserve"> показывает, что точность модели </w:t>
      </w:r>
      <w:r w:rsidRPr="008B2DDE">
        <w:rPr>
          <w:sz w:val="28"/>
          <w:szCs w:val="28"/>
        </w:rPr>
        <w:t>BSOM</w:t>
      </w:r>
      <w:r w:rsidRPr="008B2DDE">
        <w:rPr>
          <w:sz w:val="28"/>
          <w:szCs w:val="28"/>
          <w:lang w:val="ru-RU"/>
        </w:rPr>
        <w:t xml:space="preserve"> увеличивается с увеличением временного интервала в отличие от других методов, которые показывают наилучшие результаты на коротком периоде. Стандартное отклонение среднеквадратических ошибок, показанных на </w:t>
      </w:r>
      <w:r w:rsidR="005C2548" w:rsidRPr="008B2DDE">
        <w:rPr>
          <w:sz w:val="28"/>
          <w:szCs w:val="28"/>
          <w:lang w:val="ru-RU"/>
        </w:rPr>
        <w:t>р</w:t>
      </w:r>
      <w:r w:rsidRPr="008B2DDE">
        <w:rPr>
          <w:sz w:val="28"/>
          <w:szCs w:val="28"/>
          <w:lang w:val="ru-RU"/>
        </w:rPr>
        <w:t>ис</w:t>
      </w:r>
      <w:r w:rsidR="005C2548" w:rsidRPr="008B2DDE">
        <w:rPr>
          <w:sz w:val="28"/>
          <w:szCs w:val="28"/>
          <w:lang w:val="ru-RU"/>
        </w:rPr>
        <w:t xml:space="preserve">унке </w:t>
      </w:r>
      <w:r w:rsidRPr="008B2DDE">
        <w:rPr>
          <w:sz w:val="28"/>
          <w:szCs w:val="28"/>
          <w:lang w:val="ru-RU"/>
        </w:rPr>
        <w:t>4</w:t>
      </w:r>
      <w:r w:rsidR="009F7C6E" w:rsidRPr="008B2DDE">
        <w:rPr>
          <w:sz w:val="28"/>
          <w:szCs w:val="28"/>
          <w:lang w:val="ru-RU"/>
        </w:rPr>
        <w:t>.2.2</w:t>
      </w:r>
      <w:r w:rsidRPr="008B2DDE">
        <w:rPr>
          <w:sz w:val="28"/>
          <w:szCs w:val="28"/>
          <w:lang w:val="ru-RU"/>
        </w:rPr>
        <w:t xml:space="preserve"> приведено в </w:t>
      </w:r>
      <w:r w:rsidR="005C2548" w:rsidRPr="008B2DDE">
        <w:rPr>
          <w:sz w:val="28"/>
          <w:szCs w:val="28"/>
          <w:lang w:val="ru-RU"/>
        </w:rPr>
        <w:t>т</w:t>
      </w:r>
      <w:r w:rsidRPr="008B2DDE">
        <w:rPr>
          <w:sz w:val="28"/>
          <w:szCs w:val="28"/>
          <w:lang w:val="ru-RU"/>
        </w:rPr>
        <w:t>аблице 1.</w:t>
      </w:r>
    </w:p>
    <w:p w14:paraId="74B62192" w14:textId="77777777" w:rsidR="00A558FC" w:rsidRPr="008B2DDE" w:rsidRDefault="00A558FC" w:rsidP="005455F5">
      <w:pPr>
        <w:pStyle w:val="Text"/>
        <w:spacing w:line="240" w:lineRule="auto"/>
        <w:ind w:firstLine="709"/>
        <w:rPr>
          <w:sz w:val="28"/>
          <w:szCs w:val="28"/>
          <w:lang w:val="ru-RU"/>
        </w:rPr>
      </w:pPr>
    </w:p>
    <w:p w14:paraId="0A32C7B1" w14:textId="77777777" w:rsidR="00C70AD9" w:rsidRPr="008B2DDE" w:rsidRDefault="001C2F66" w:rsidP="00D856E1">
      <w:pPr>
        <w:pStyle w:val="a5"/>
        <w:spacing w:after="120" w:line="276" w:lineRule="auto"/>
      </w:pPr>
      <w:r w:rsidRPr="008B2DDE">
        <w:rPr>
          <w:noProof/>
        </w:rPr>
        <w:drawing>
          <wp:inline distT="0" distB="0" distL="0" distR="0" wp14:anchorId="18CC64C7" wp14:editId="7442E874">
            <wp:extent cx="6248400" cy="3261360"/>
            <wp:effectExtent l="0" t="0" r="0" b="0"/>
            <wp:docPr id="3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238945" w14:textId="77777777" w:rsidR="008D5264" w:rsidRPr="008B2DDE" w:rsidRDefault="008D5264" w:rsidP="008D5264">
      <w:pPr>
        <w:pStyle w:val="FigureCaption"/>
        <w:jc w:val="center"/>
        <w:rPr>
          <w:lang w:val="ru-RU"/>
        </w:rPr>
      </w:pPr>
    </w:p>
    <w:p w14:paraId="43561035" w14:textId="77777777" w:rsidR="00C70AD9" w:rsidRPr="008B2DDE" w:rsidRDefault="00446BB4" w:rsidP="008D5264">
      <w:pPr>
        <w:pStyle w:val="FigureCaption"/>
        <w:jc w:val="center"/>
        <w:rPr>
          <w:sz w:val="28"/>
          <w:szCs w:val="28"/>
          <w:lang w:val="ru-RU"/>
        </w:rPr>
      </w:pPr>
      <w:r w:rsidRPr="008B2DDE">
        <w:rPr>
          <w:sz w:val="28"/>
          <w:szCs w:val="28"/>
          <w:lang w:val="ru-RU"/>
        </w:rPr>
        <w:t>Рисунок 4.2.3</w:t>
      </w:r>
      <w:r w:rsidR="008D5264" w:rsidRPr="008B2DDE">
        <w:rPr>
          <w:sz w:val="28"/>
          <w:szCs w:val="28"/>
          <w:lang w:val="ru-RU"/>
        </w:rPr>
        <w:t xml:space="preserve"> – </w:t>
      </w:r>
      <w:r w:rsidR="00C70AD9" w:rsidRPr="008B2DDE">
        <w:rPr>
          <w:sz w:val="28"/>
          <w:szCs w:val="28"/>
          <w:lang w:val="ru-RU"/>
        </w:rPr>
        <w:t>Средняя среднеквадратическая ошибка методов при временн</w:t>
      </w:r>
      <w:r w:rsidR="008D5264" w:rsidRPr="008B2DDE">
        <w:rPr>
          <w:sz w:val="28"/>
          <w:szCs w:val="28"/>
          <w:lang w:val="ru-RU"/>
        </w:rPr>
        <w:t>ом интервале от 15 до 400 дней</w:t>
      </w:r>
    </w:p>
    <w:p w14:paraId="57B8898F" w14:textId="77777777" w:rsidR="00C70AD9" w:rsidRPr="008B2DDE" w:rsidRDefault="00C70AD9" w:rsidP="008D5264">
      <w:pPr>
        <w:pStyle w:val="TableTitle"/>
        <w:ind w:firstLine="567"/>
        <w:rPr>
          <w:sz w:val="28"/>
          <w:szCs w:val="28"/>
          <w:lang w:val="ru-RU"/>
        </w:rPr>
      </w:pPr>
    </w:p>
    <w:p w14:paraId="5D8217A7" w14:textId="77777777" w:rsidR="00C70AD9" w:rsidRPr="008B2DDE" w:rsidRDefault="00C70AD9" w:rsidP="008D5264">
      <w:pPr>
        <w:pStyle w:val="TableTitle"/>
        <w:jc w:val="both"/>
        <w:rPr>
          <w:iCs/>
          <w:sz w:val="28"/>
          <w:szCs w:val="28"/>
          <w:lang w:val="ru-RU"/>
        </w:rPr>
      </w:pPr>
      <w:r w:rsidRPr="008B2DDE">
        <w:rPr>
          <w:iCs/>
          <w:smallCaps w:val="0"/>
          <w:sz w:val="28"/>
          <w:szCs w:val="28"/>
          <w:lang w:val="ru-RU"/>
        </w:rPr>
        <w:t>Таблица 1</w:t>
      </w:r>
      <w:r w:rsidR="009F7C6E" w:rsidRPr="008B2DDE">
        <w:rPr>
          <w:iCs/>
          <w:smallCaps w:val="0"/>
          <w:sz w:val="28"/>
          <w:szCs w:val="28"/>
          <w:lang w:val="ru-RU"/>
        </w:rPr>
        <w:t xml:space="preserve"> </w:t>
      </w:r>
      <w:r w:rsidR="008D5264" w:rsidRPr="008B2DDE">
        <w:rPr>
          <w:iCs/>
          <w:smallCaps w:val="0"/>
          <w:sz w:val="28"/>
          <w:szCs w:val="28"/>
          <w:lang w:val="ru-RU"/>
        </w:rPr>
        <w:t xml:space="preserve">– </w:t>
      </w:r>
      <w:r w:rsidRPr="008B2DDE">
        <w:rPr>
          <w:iCs/>
          <w:smallCaps w:val="0"/>
          <w:sz w:val="28"/>
          <w:szCs w:val="28"/>
          <w:lang w:val="ru-RU"/>
        </w:rPr>
        <w:t>Средняя среднеквадратическая ошибка и ее стандартное отклонение</w:t>
      </w:r>
      <w:r w:rsidRPr="008B2DDE">
        <w:rPr>
          <w:iCs/>
          <w:sz w:val="28"/>
          <w:szCs w:val="28"/>
          <w:lang w:val="ru-RU"/>
        </w:rPr>
        <w:t>*</w:t>
      </w:r>
    </w:p>
    <w:p w14:paraId="62D2404D" w14:textId="77777777" w:rsidR="008D5264" w:rsidRPr="008B2DDE" w:rsidRDefault="008D5264" w:rsidP="008D5264">
      <w:pPr>
        <w:pStyle w:val="TableTitle"/>
        <w:jc w:val="both"/>
        <w:rPr>
          <w:iCs/>
          <w:lang w:val="ru-RU"/>
        </w:rPr>
      </w:pPr>
    </w:p>
    <w:tbl>
      <w:tblPr>
        <w:tblStyle w:val="aff0"/>
        <w:tblW w:w="9665" w:type="dxa"/>
        <w:jc w:val="center"/>
        <w:tblLook w:val="04A0" w:firstRow="1" w:lastRow="0" w:firstColumn="1" w:lastColumn="0" w:noHBand="0" w:noVBand="1"/>
      </w:tblPr>
      <w:tblGrid>
        <w:gridCol w:w="2400"/>
        <w:gridCol w:w="1453"/>
        <w:gridCol w:w="1453"/>
        <w:gridCol w:w="1453"/>
        <w:gridCol w:w="1453"/>
        <w:gridCol w:w="1453"/>
      </w:tblGrid>
      <w:tr w:rsidR="008B2DDE" w:rsidRPr="008B2DDE" w14:paraId="7A00021D" w14:textId="77777777" w:rsidTr="008D5264">
        <w:trPr>
          <w:trHeight w:val="284"/>
          <w:jc w:val="center"/>
        </w:trPr>
        <w:tc>
          <w:tcPr>
            <w:tcW w:w="2400" w:type="dxa"/>
            <w:vMerge w:val="restart"/>
            <w:vAlign w:val="center"/>
          </w:tcPr>
          <w:p w14:paraId="36F9B39F"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Наименование метода</w:t>
            </w:r>
          </w:p>
        </w:tc>
        <w:tc>
          <w:tcPr>
            <w:tcW w:w="7265" w:type="dxa"/>
            <w:gridSpan w:val="5"/>
            <w:vAlign w:val="center"/>
          </w:tcPr>
          <w:p w14:paraId="246CB8F3"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Прогнозный период (дней)</w:t>
            </w:r>
          </w:p>
        </w:tc>
      </w:tr>
      <w:tr w:rsidR="008B2DDE" w:rsidRPr="008B2DDE" w14:paraId="526773D3" w14:textId="77777777" w:rsidTr="008D5264">
        <w:trPr>
          <w:jc w:val="center"/>
        </w:trPr>
        <w:tc>
          <w:tcPr>
            <w:tcW w:w="2400" w:type="dxa"/>
            <w:vMerge/>
            <w:vAlign w:val="center"/>
          </w:tcPr>
          <w:p w14:paraId="6D5E0972" w14:textId="77777777" w:rsidR="00C70AD9" w:rsidRPr="008B2DDE" w:rsidRDefault="00C70AD9" w:rsidP="008D5264">
            <w:pPr>
              <w:jc w:val="center"/>
              <w:rPr>
                <w:rFonts w:ascii="Times New Roman" w:hAnsi="Times New Roman" w:cs="Times New Roman"/>
                <w:sz w:val="28"/>
                <w:szCs w:val="28"/>
              </w:rPr>
            </w:pPr>
          </w:p>
        </w:tc>
        <w:tc>
          <w:tcPr>
            <w:tcW w:w="1453" w:type="dxa"/>
          </w:tcPr>
          <w:p w14:paraId="4B9D3E71"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15</w:t>
            </w:r>
          </w:p>
        </w:tc>
        <w:tc>
          <w:tcPr>
            <w:tcW w:w="1453" w:type="dxa"/>
          </w:tcPr>
          <w:p w14:paraId="6A7161C5"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100</w:t>
            </w:r>
          </w:p>
        </w:tc>
        <w:tc>
          <w:tcPr>
            <w:tcW w:w="1453" w:type="dxa"/>
          </w:tcPr>
          <w:p w14:paraId="1AC0B1EA"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200</w:t>
            </w:r>
          </w:p>
        </w:tc>
        <w:tc>
          <w:tcPr>
            <w:tcW w:w="1453" w:type="dxa"/>
          </w:tcPr>
          <w:p w14:paraId="6D760E56"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300</w:t>
            </w:r>
          </w:p>
        </w:tc>
        <w:tc>
          <w:tcPr>
            <w:tcW w:w="1453" w:type="dxa"/>
          </w:tcPr>
          <w:p w14:paraId="6510D926"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400</w:t>
            </w:r>
          </w:p>
        </w:tc>
      </w:tr>
      <w:tr w:rsidR="008B2DDE" w:rsidRPr="008B2DDE" w14:paraId="61031B3F" w14:textId="77777777" w:rsidTr="008D5264">
        <w:trPr>
          <w:jc w:val="center"/>
        </w:trPr>
        <w:tc>
          <w:tcPr>
            <w:tcW w:w="2400" w:type="dxa"/>
            <w:vAlign w:val="center"/>
          </w:tcPr>
          <w:p w14:paraId="65D34A81" w14:textId="77777777" w:rsidR="00C70AD9" w:rsidRPr="008B2DDE" w:rsidRDefault="00C70AD9" w:rsidP="008D5264">
            <w:pPr>
              <w:rPr>
                <w:rFonts w:ascii="Times New Roman" w:hAnsi="Times New Roman" w:cs="Times New Roman"/>
                <w:sz w:val="28"/>
                <w:szCs w:val="28"/>
              </w:rPr>
            </w:pPr>
            <w:r w:rsidRPr="008B2DDE">
              <w:rPr>
                <w:rFonts w:ascii="Times New Roman" w:hAnsi="Times New Roman" w:cs="Times New Roman"/>
                <w:sz w:val="28"/>
                <w:szCs w:val="28"/>
                <w:lang w:val="en-US"/>
              </w:rPr>
              <w:t>UB</w:t>
            </w:r>
            <w:r w:rsidRPr="008B2DDE">
              <w:rPr>
                <w:rFonts w:ascii="Times New Roman" w:hAnsi="Times New Roman" w:cs="Times New Roman"/>
                <w:sz w:val="28"/>
                <w:szCs w:val="28"/>
              </w:rPr>
              <w:t>SOM</w:t>
            </w:r>
          </w:p>
        </w:tc>
        <w:tc>
          <w:tcPr>
            <w:tcW w:w="1453" w:type="dxa"/>
            <w:vAlign w:val="bottom"/>
          </w:tcPr>
          <w:p w14:paraId="75DE236E"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0,050930</w:t>
            </w:r>
          </w:p>
          <w:p w14:paraId="66023ABB"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(0.066267)</w:t>
            </w:r>
          </w:p>
        </w:tc>
        <w:tc>
          <w:tcPr>
            <w:tcW w:w="1453" w:type="dxa"/>
            <w:vAlign w:val="bottom"/>
          </w:tcPr>
          <w:p w14:paraId="7E93F6DD"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0,053187</w:t>
            </w:r>
          </w:p>
          <w:p w14:paraId="0D7281D0"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(0.073780)</w:t>
            </w:r>
          </w:p>
        </w:tc>
        <w:tc>
          <w:tcPr>
            <w:tcW w:w="1453" w:type="dxa"/>
            <w:vAlign w:val="bottom"/>
          </w:tcPr>
          <w:p w14:paraId="7CEAB00C"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0,047204</w:t>
            </w:r>
          </w:p>
          <w:p w14:paraId="5270B1FF"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(0.072735)</w:t>
            </w:r>
          </w:p>
        </w:tc>
        <w:tc>
          <w:tcPr>
            <w:tcW w:w="1453" w:type="dxa"/>
            <w:vAlign w:val="bottom"/>
          </w:tcPr>
          <w:p w14:paraId="4869645E"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0,031981</w:t>
            </w:r>
          </w:p>
          <w:p w14:paraId="0E3C5719"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(0.048099)</w:t>
            </w:r>
          </w:p>
        </w:tc>
        <w:tc>
          <w:tcPr>
            <w:tcW w:w="1453" w:type="dxa"/>
            <w:vAlign w:val="bottom"/>
          </w:tcPr>
          <w:p w14:paraId="3BE6119B"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0,019855</w:t>
            </w:r>
          </w:p>
          <w:p w14:paraId="043E31A4"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(0.024545)</w:t>
            </w:r>
          </w:p>
        </w:tc>
      </w:tr>
      <w:tr w:rsidR="008B2DDE" w:rsidRPr="008B2DDE" w14:paraId="54E500B8" w14:textId="77777777" w:rsidTr="008D5264">
        <w:trPr>
          <w:jc w:val="center"/>
        </w:trPr>
        <w:tc>
          <w:tcPr>
            <w:tcW w:w="2400" w:type="dxa"/>
            <w:vAlign w:val="center"/>
          </w:tcPr>
          <w:p w14:paraId="4F392258" w14:textId="77777777" w:rsidR="00C70AD9" w:rsidRPr="008B2DDE" w:rsidRDefault="00C70AD9" w:rsidP="008D5264">
            <w:pPr>
              <w:rPr>
                <w:rFonts w:ascii="Times New Roman" w:hAnsi="Times New Roman" w:cs="Times New Roman"/>
                <w:sz w:val="28"/>
                <w:szCs w:val="28"/>
              </w:rPr>
            </w:pPr>
            <w:r w:rsidRPr="008B2DDE">
              <w:rPr>
                <w:rFonts w:ascii="Times New Roman" w:hAnsi="Times New Roman" w:cs="Times New Roman"/>
                <w:sz w:val="28"/>
                <w:szCs w:val="28"/>
              </w:rPr>
              <w:t>Оценка по гистограмме</w:t>
            </w:r>
          </w:p>
        </w:tc>
        <w:tc>
          <w:tcPr>
            <w:tcW w:w="1453" w:type="dxa"/>
            <w:vAlign w:val="bottom"/>
          </w:tcPr>
          <w:p w14:paraId="5DE7575E"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0,000568</w:t>
            </w:r>
          </w:p>
          <w:p w14:paraId="0F0FA358"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(0.000483)</w:t>
            </w:r>
          </w:p>
        </w:tc>
        <w:tc>
          <w:tcPr>
            <w:tcW w:w="1453" w:type="dxa"/>
            <w:vAlign w:val="bottom"/>
          </w:tcPr>
          <w:p w14:paraId="65FA138D"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0,018416</w:t>
            </w:r>
          </w:p>
          <w:p w14:paraId="45CCE4FC"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(0.023723)</w:t>
            </w:r>
          </w:p>
        </w:tc>
        <w:tc>
          <w:tcPr>
            <w:tcW w:w="1453" w:type="dxa"/>
            <w:vAlign w:val="bottom"/>
          </w:tcPr>
          <w:p w14:paraId="60796C70"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0,031998</w:t>
            </w:r>
          </w:p>
          <w:p w14:paraId="2D41FD2C"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(0.043879)</w:t>
            </w:r>
          </w:p>
        </w:tc>
        <w:tc>
          <w:tcPr>
            <w:tcW w:w="1453" w:type="dxa"/>
            <w:vAlign w:val="bottom"/>
          </w:tcPr>
          <w:p w14:paraId="579A5DD2"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0,033542</w:t>
            </w:r>
          </w:p>
          <w:p w14:paraId="580E1D26"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(0.041883)</w:t>
            </w:r>
          </w:p>
        </w:tc>
        <w:tc>
          <w:tcPr>
            <w:tcW w:w="1453" w:type="dxa"/>
            <w:vAlign w:val="bottom"/>
          </w:tcPr>
          <w:p w14:paraId="30812F2B"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0,027956</w:t>
            </w:r>
          </w:p>
          <w:p w14:paraId="66FB61D4"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(0.037743)</w:t>
            </w:r>
          </w:p>
        </w:tc>
      </w:tr>
      <w:tr w:rsidR="008B2DDE" w:rsidRPr="008B2DDE" w14:paraId="4EDDA413" w14:textId="77777777" w:rsidTr="00A558FC">
        <w:trPr>
          <w:jc w:val="center"/>
        </w:trPr>
        <w:tc>
          <w:tcPr>
            <w:tcW w:w="2400" w:type="dxa"/>
            <w:vAlign w:val="center"/>
          </w:tcPr>
          <w:p w14:paraId="70597299" w14:textId="77777777" w:rsidR="00C70AD9" w:rsidRPr="008B2DDE" w:rsidRDefault="00C70AD9" w:rsidP="008D5264">
            <w:pPr>
              <w:rPr>
                <w:rFonts w:ascii="Times New Roman" w:hAnsi="Times New Roman" w:cs="Times New Roman"/>
                <w:sz w:val="28"/>
                <w:szCs w:val="28"/>
              </w:rPr>
            </w:pPr>
            <w:r w:rsidRPr="008B2DDE">
              <w:rPr>
                <w:rFonts w:ascii="Times New Roman" w:hAnsi="Times New Roman" w:cs="Times New Roman"/>
                <w:sz w:val="28"/>
                <w:szCs w:val="28"/>
              </w:rPr>
              <w:t>Аппроксимация нормальным распределением</w:t>
            </w:r>
          </w:p>
        </w:tc>
        <w:tc>
          <w:tcPr>
            <w:tcW w:w="1453" w:type="dxa"/>
            <w:vAlign w:val="center"/>
          </w:tcPr>
          <w:p w14:paraId="328E5D08" w14:textId="77777777" w:rsidR="00C70AD9" w:rsidRPr="008B2DDE" w:rsidRDefault="00C70AD9" w:rsidP="00A558FC">
            <w:pPr>
              <w:jc w:val="center"/>
              <w:rPr>
                <w:rFonts w:ascii="Times New Roman" w:hAnsi="Times New Roman" w:cs="Times New Roman"/>
                <w:sz w:val="28"/>
                <w:szCs w:val="28"/>
              </w:rPr>
            </w:pPr>
            <w:r w:rsidRPr="008B2DDE">
              <w:rPr>
                <w:rFonts w:ascii="Times New Roman" w:hAnsi="Times New Roman" w:cs="Times New Roman"/>
                <w:sz w:val="28"/>
                <w:szCs w:val="28"/>
              </w:rPr>
              <w:t>0,003366</w:t>
            </w:r>
          </w:p>
          <w:p w14:paraId="1A93C2B7" w14:textId="77777777" w:rsidR="00C70AD9" w:rsidRPr="008B2DDE" w:rsidRDefault="00C70AD9" w:rsidP="00A558FC">
            <w:pPr>
              <w:jc w:val="center"/>
              <w:rPr>
                <w:rFonts w:ascii="Times New Roman" w:hAnsi="Times New Roman" w:cs="Times New Roman"/>
                <w:sz w:val="28"/>
                <w:szCs w:val="28"/>
              </w:rPr>
            </w:pPr>
            <w:r w:rsidRPr="008B2DDE">
              <w:rPr>
                <w:rFonts w:ascii="Times New Roman" w:hAnsi="Times New Roman" w:cs="Times New Roman"/>
                <w:sz w:val="28"/>
                <w:szCs w:val="28"/>
              </w:rPr>
              <w:t>(0.005348)</w:t>
            </w:r>
          </w:p>
        </w:tc>
        <w:tc>
          <w:tcPr>
            <w:tcW w:w="1453" w:type="dxa"/>
            <w:vAlign w:val="center"/>
          </w:tcPr>
          <w:p w14:paraId="31A1B2E9" w14:textId="77777777" w:rsidR="00C70AD9" w:rsidRPr="008B2DDE" w:rsidRDefault="00C70AD9" w:rsidP="00A558FC">
            <w:pPr>
              <w:jc w:val="center"/>
              <w:rPr>
                <w:rFonts w:ascii="Times New Roman" w:hAnsi="Times New Roman" w:cs="Times New Roman"/>
                <w:sz w:val="28"/>
                <w:szCs w:val="28"/>
              </w:rPr>
            </w:pPr>
            <w:r w:rsidRPr="008B2DDE">
              <w:rPr>
                <w:rFonts w:ascii="Times New Roman" w:hAnsi="Times New Roman" w:cs="Times New Roman"/>
                <w:sz w:val="28"/>
                <w:szCs w:val="28"/>
              </w:rPr>
              <w:t>0,018660</w:t>
            </w:r>
          </w:p>
          <w:p w14:paraId="2359529D" w14:textId="77777777" w:rsidR="00C70AD9" w:rsidRPr="008B2DDE" w:rsidRDefault="00C70AD9" w:rsidP="00A558FC">
            <w:pPr>
              <w:jc w:val="center"/>
              <w:rPr>
                <w:rFonts w:ascii="Times New Roman" w:hAnsi="Times New Roman" w:cs="Times New Roman"/>
                <w:sz w:val="28"/>
                <w:szCs w:val="28"/>
              </w:rPr>
            </w:pPr>
            <w:r w:rsidRPr="008B2DDE">
              <w:rPr>
                <w:rFonts w:ascii="Times New Roman" w:hAnsi="Times New Roman" w:cs="Times New Roman"/>
                <w:sz w:val="28"/>
                <w:szCs w:val="28"/>
              </w:rPr>
              <w:t>(0.029768)</w:t>
            </w:r>
          </w:p>
        </w:tc>
        <w:tc>
          <w:tcPr>
            <w:tcW w:w="1453" w:type="dxa"/>
            <w:vAlign w:val="center"/>
          </w:tcPr>
          <w:p w14:paraId="34C30CD4" w14:textId="77777777" w:rsidR="00C70AD9" w:rsidRPr="008B2DDE" w:rsidRDefault="00C70AD9" w:rsidP="00A558FC">
            <w:pPr>
              <w:jc w:val="center"/>
              <w:rPr>
                <w:rFonts w:ascii="Times New Roman" w:hAnsi="Times New Roman" w:cs="Times New Roman"/>
                <w:sz w:val="28"/>
                <w:szCs w:val="28"/>
              </w:rPr>
            </w:pPr>
            <w:r w:rsidRPr="008B2DDE">
              <w:rPr>
                <w:rFonts w:ascii="Times New Roman" w:hAnsi="Times New Roman" w:cs="Times New Roman"/>
                <w:sz w:val="28"/>
                <w:szCs w:val="28"/>
              </w:rPr>
              <w:t>0,042085</w:t>
            </w:r>
          </w:p>
          <w:p w14:paraId="39CFF8E8" w14:textId="77777777" w:rsidR="00C70AD9" w:rsidRPr="008B2DDE" w:rsidRDefault="00C70AD9" w:rsidP="00A558FC">
            <w:pPr>
              <w:jc w:val="center"/>
              <w:rPr>
                <w:rFonts w:ascii="Times New Roman" w:hAnsi="Times New Roman" w:cs="Times New Roman"/>
                <w:sz w:val="28"/>
                <w:szCs w:val="28"/>
              </w:rPr>
            </w:pPr>
            <w:r w:rsidRPr="008B2DDE">
              <w:rPr>
                <w:rFonts w:ascii="Times New Roman" w:hAnsi="Times New Roman" w:cs="Times New Roman"/>
                <w:sz w:val="28"/>
                <w:szCs w:val="28"/>
              </w:rPr>
              <w:t>(0.059821)</w:t>
            </w:r>
          </w:p>
        </w:tc>
        <w:tc>
          <w:tcPr>
            <w:tcW w:w="1453" w:type="dxa"/>
            <w:vAlign w:val="center"/>
          </w:tcPr>
          <w:p w14:paraId="7A8CB897" w14:textId="77777777" w:rsidR="00C70AD9" w:rsidRPr="008B2DDE" w:rsidRDefault="00C70AD9" w:rsidP="00A558FC">
            <w:pPr>
              <w:jc w:val="center"/>
              <w:rPr>
                <w:rFonts w:ascii="Times New Roman" w:hAnsi="Times New Roman" w:cs="Times New Roman"/>
                <w:sz w:val="28"/>
                <w:szCs w:val="28"/>
              </w:rPr>
            </w:pPr>
            <w:r w:rsidRPr="008B2DDE">
              <w:rPr>
                <w:rFonts w:ascii="Times New Roman" w:hAnsi="Times New Roman" w:cs="Times New Roman"/>
                <w:sz w:val="28"/>
                <w:szCs w:val="28"/>
              </w:rPr>
              <w:t>0,049231</w:t>
            </w:r>
          </w:p>
          <w:p w14:paraId="039270AB" w14:textId="77777777" w:rsidR="00C70AD9" w:rsidRPr="008B2DDE" w:rsidRDefault="00C70AD9" w:rsidP="00A558FC">
            <w:pPr>
              <w:jc w:val="center"/>
              <w:rPr>
                <w:rFonts w:ascii="Times New Roman" w:hAnsi="Times New Roman" w:cs="Times New Roman"/>
                <w:sz w:val="28"/>
                <w:szCs w:val="28"/>
              </w:rPr>
            </w:pPr>
            <w:r w:rsidRPr="008B2DDE">
              <w:rPr>
                <w:rFonts w:ascii="Times New Roman" w:hAnsi="Times New Roman" w:cs="Times New Roman"/>
                <w:sz w:val="28"/>
                <w:szCs w:val="28"/>
              </w:rPr>
              <w:t>(0.063616)</w:t>
            </w:r>
          </w:p>
        </w:tc>
        <w:tc>
          <w:tcPr>
            <w:tcW w:w="1453" w:type="dxa"/>
            <w:vAlign w:val="center"/>
          </w:tcPr>
          <w:p w14:paraId="23F914AF" w14:textId="77777777" w:rsidR="00C70AD9" w:rsidRPr="008B2DDE" w:rsidRDefault="00C70AD9" w:rsidP="00A558FC">
            <w:pPr>
              <w:jc w:val="center"/>
              <w:rPr>
                <w:rFonts w:ascii="Times New Roman" w:hAnsi="Times New Roman" w:cs="Times New Roman"/>
                <w:sz w:val="28"/>
                <w:szCs w:val="28"/>
              </w:rPr>
            </w:pPr>
            <w:r w:rsidRPr="008B2DDE">
              <w:rPr>
                <w:rFonts w:ascii="Times New Roman" w:hAnsi="Times New Roman" w:cs="Times New Roman"/>
                <w:sz w:val="28"/>
                <w:szCs w:val="28"/>
              </w:rPr>
              <w:t>0,046766</w:t>
            </w:r>
          </w:p>
          <w:p w14:paraId="259B38C5" w14:textId="77777777" w:rsidR="00C70AD9" w:rsidRPr="008B2DDE" w:rsidRDefault="00C70AD9" w:rsidP="00A558FC">
            <w:pPr>
              <w:jc w:val="center"/>
              <w:rPr>
                <w:rFonts w:ascii="Times New Roman" w:hAnsi="Times New Roman" w:cs="Times New Roman"/>
                <w:sz w:val="28"/>
                <w:szCs w:val="28"/>
              </w:rPr>
            </w:pPr>
            <w:r w:rsidRPr="008B2DDE">
              <w:rPr>
                <w:rFonts w:ascii="Times New Roman" w:hAnsi="Times New Roman" w:cs="Times New Roman"/>
                <w:sz w:val="28"/>
                <w:szCs w:val="28"/>
              </w:rPr>
              <w:t>(0.067911)</w:t>
            </w:r>
          </w:p>
        </w:tc>
      </w:tr>
      <w:tr w:rsidR="008B2DDE" w:rsidRPr="008B2DDE" w14:paraId="4B1C73A4" w14:textId="77777777" w:rsidTr="008D5264">
        <w:trPr>
          <w:jc w:val="center"/>
        </w:trPr>
        <w:tc>
          <w:tcPr>
            <w:tcW w:w="2400" w:type="dxa"/>
            <w:vAlign w:val="center"/>
          </w:tcPr>
          <w:p w14:paraId="27EC43D2" w14:textId="77777777" w:rsidR="00C70AD9" w:rsidRPr="008B2DDE" w:rsidRDefault="00C70AD9" w:rsidP="008D5264">
            <w:pPr>
              <w:rPr>
                <w:rFonts w:ascii="Times New Roman" w:hAnsi="Times New Roman" w:cs="Times New Roman"/>
                <w:sz w:val="28"/>
                <w:szCs w:val="28"/>
              </w:rPr>
            </w:pPr>
            <w:r w:rsidRPr="008B2DDE">
              <w:rPr>
                <w:rFonts w:ascii="Times New Roman" w:hAnsi="Times New Roman" w:cs="Times New Roman"/>
                <w:sz w:val="28"/>
                <w:szCs w:val="28"/>
              </w:rPr>
              <w:t>Ядерная оценка плотности</w:t>
            </w:r>
          </w:p>
        </w:tc>
        <w:tc>
          <w:tcPr>
            <w:tcW w:w="1453" w:type="dxa"/>
            <w:vAlign w:val="bottom"/>
          </w:tcPr>
          <w:p w14:paraId="2DF29DBE"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0,000851</w:t>
            </w:r>
          </w:p>
          <w:p w14:paraId="4F9A3C51"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(0.001092)</w:t>
            </w:r>
          </w:p>
        </w:tc>
        <w:tc>
          <w:tcPr>
            <w:tcW w:w="1453" w:type="dxa"/>
            <w:vAlign w:val="bottom"/>
          </w:tcPr>
          <w:p w14:paraId="6B08D567"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0,018967</w:t>
            </w:r>
          </w:p>
          <w:p w14:paraId="4CEFB26C"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(0.024630)</w:t>
            </w:r>
          </w:p>
        </w:tc>
        <w:tc>
          <w:tcPr>
            <w:tcW w:w="1453" w:type="dxa"/>
            <w:vAlign w:val="bottom"/>
          </w:tcPr>
          <w:p w14:paraId="229CC98E"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0,033672</w:t>
            </w:r>
          </w:p>
          <w:p w14:paraId="73ED0AC6"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(0.047376)</w:t>
            </w:r>
          </w:p>
        </w:tc>
        <w:tc>
          <w:tcPr>
            <w:tcW w:w="1453" w:type="dxa"/>
            <w:vAlign w:val="bottom"/>
          </w:tcPr>
          <w:p w14:paraId="67C344FD"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0,036400</w:t>
            </w:r>
          </w:p>
          <w:p w14:paraId="493A8FE0"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(0.047514)</w:t>
            </w:r>
          </w:p>
        </w:tc>
        <w:tc>
          <w:tcPr>
            <w:tcW w:w="1453" w:type="dxa"/>
            <w:vAlign w:val="bottom"/>
          </w:tcPr>
          <w:p w14:paraId="66AE68C7"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0,029596</w:t>
            </w:r>
          </w:p>
          <w:p w14:paraId="4BF6836B"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(0.040870)</w:t>
            </w:r>
          </w:p>
        </w:tc>
      </w:tr>
      <w:tr w:rsidR="008B2DDE" w:rsidRPr="008B2DDE" w14:paraId="44E1D9E6" w14:textId="77777777" w:rsidTr="008D5264">
        <w:trPr>
          <w:jc w:val="center"/>
        </w:trPr>
        <w:tc>
          <w:tcPr>
            <w:tcW w:w="2400" w:type="dxa"/>
            <w:vAlign w:val="center"/>
          </w:tcPr>
          <w:p w14:paraId="1D8D3744" w14:textId="77777777" w:rsidR="00C70AD9" w:rsidRPr="008B2DDE" w:rsidRDefault="00C70AD9" w:rsidP="008D5264">
            <w:pPr>
              <w:rPr>
                <w:rFonts w:ascii="Times New Roman" w:hAnsi="Times New Roman" w:cs="Times New Roman"/>
                <w:sz w:val="28"/>
                <w:szCs w:val="28"/>
              </w:rPr>
            </w:pPr>
            <w:r w:rsidRPr="008B2DDE">
              <w:rPr>
                <w:rFonts w:ascii="Times New Roman" w:hAnsi="Times New Roman" w:cs="Times New Roman"/>
                <w:sz w:val="28"/>
                <w:szCs w:val="28"/>
              </w:rPr>
              <w:t>Модель Марковица</w:t>
            </w:r>
          </w:p>
        </w:tc>
        <w:tc>
          <w:tcPr>
            <w:tcW w:w="1453" w:type="dxa"/>
            <w:vAlign w:val="bottom"/>
          </w:tcPr>
          <w:p w14:paraId="4D8DF9A1"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0,000800</w:t>
            </w:r>
          </w:p>
          <w:p w14:paraId="5AAE6BBB"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(0.001106)</w:t>
            </w:r>
          </w:p>
        </w:tc>
        <w:tc>
          <w:tcPr>
            <w:tcW w:w="1453" w:type="dxa"/>
            <w:vAlign w:val="bottom"/>
          </w:tcPr>
          <w:p w14:paraId="7067C164"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0,014524</w:t>
            </w:r>
          </w:p>
          <w:p w14:paraId="57731F13"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(0.018319)</w:t>
            </w:r>
          </w:p>
        </w:tc>
        <w:tc>
          <w:tcPr>
            <w:tcW w:w="1453" w:type="dxa"/>
            <w:vAlign w:val="bottom"/>
          </w:tcPr>
          <w:p w14:paraId="767BFE94"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0,033269</w:t>
            </w:r>
          </w:p>
          <w:p w14:paraId="0DE27C70"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(0.047371)</w:t>
            </w:r>
          </w:p>
        </w:tc>
        <w:tc>
          <w:tcPr>
            <w:tcW w:w="1453" w:type="dxa"/>
            <w:vAlign w:val="bottom"/>
          </w:tcPr>
          <w:p w14:paraId="44CC9427"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0,036018</w:t>
            </w:r>
          </w:p>
          <w:p w14:paraId="775C703C"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(0.046550)</w:t>
            </w:r>
          </w:p>
        </w:tc>
        <w:tc>
          <w:tcPr>
            <w:tcW w:w="1453" w:type="dxa"/>
            <w:vAlign w:val="bottom"/>
          </w:tcPr>
          <w:p w14:paraId="304AA65C"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0,030403</w:t>
            </w:r>
          </w:p>
          <w:p w14:paraId="3ADCD4F0" w14:textId="77777777" w:rsidR="00C70AD9" w:rsidRPr="008B2DDE" w:rsidRDefault="00C70AD9" w:rsidP="008D5264">
            <w:pPr>
              <w:jc w:val="center"/>
              <w:rPr>
                <w:rFonts w:ascii="Times New Roman" w:hAnsi="Times New Roman" w:cs="Times New Roman"/>
                <w:sz w:val="28"/>
                <w:szCs w:val="28"/>
              </w:rPr>
            </w:pPr>
            <w:r w:rsidRPr="008B2DDE">
              <w:rPr>
                <w:rFonts w:ascii="Times New Roman" w:hAnsi="Times New Roman" w:cs="Times New Roman"/>
                <w:sz w:val="28"/>
                <w:szCs w:val="28"/>
              </w:rPr>
              <w:t>(0.040339)</w:t>
            </w:r>
          </w:p>
        </w:tc>
      </w:tr>
      <w:tr w:rsidR="008B2DDE" w:rsidRPr="008B2DDE" w14:paraId="3884DD44" w14:textId="77777777" w:rsidTr="008D5264">
        <w:trPr>
          <w:jc w:val="center"/>
        </w:trPr>
        <w:tc>
          <w:tcPr>
            <w:tcW w:w="9665" w:type="dxa"/>
            <w:gridSpan w:val="6"/>
            <w:vAlign w:val="center"/>
          </w:tcPr>
          <w:p w14:paraId="277116CF" w14:textId="77777777" w:rsidR="008D5264" w:rsidRPr="008B2DDE" w:rsidRDefault="008D5264" w:rsidP="008D5264">
            <w:pPr>
              <w:ind w:firstLine="615"/>
              <w:jc w:val="both"/>
              <w:rPr>
                <w:rFonts w:ascii="Times New Roman" w:hAnsi="Times New Roman" w:cs="Times New Roman"/>
                <w:sz w:val="28"/>
                <w:szCs w:val="28"/>
              </w:rPr>
            </w:pPr>
            <w:r w:rsidRPr="008B2DDE">
              <w:rPr>
                <w:rFonts w:ascii="Times New Roman" w:hAnsi="Times New Roman" w:cs="Times New Roman"/>
                <w:smallCaps/>
                <w:sz w:val="28"/>
                <w:szCs w:val="28"/>
              </w:rPr>
              <w:t xml:space="preserve">* – </w:t>
            </w:r>
            <w:r w:rsidRPr="008B2DDE">
              <w:rPr>
                <w:rFonts w:ascii="Times New Roman" w:hAnsi="Times New Roman" w:cs="Times New Roman"/>
                <w:sz w:val="28"/>
                <w:szCs w:val="28"/>
              </w:rPr>
              <w:t>Стандартное отклонение показано в скобках</w:t>
            </w:r>
          </w:p>
        </w:tc>
      </w:tr>
    </w:tbl>
    <w:p w14:paraId="5C2939EA" w14:textId="77777777" w:rsidR="007C7F64" w:rsidRPr="008B2DDE" w:rsidRDefault="005455F5" w:rsidP="008D5264">
      <w:pPr>
        <w:tabs>
          <w:tab w:val="left" w:pos="1843"/>
        </w:tabs>
        <w:spacing w:after="0" w:line="240" w:lineRule="auto"/>
        <w:ind w:firstLine="709"/>
        <w:jc w:val="both"/>
        <w:rPr>
          <w:rFonts w:ascii="Times New Roman" w:hAnsi="Times New Roman" w:cs="Times New Roman"/>
          <w:bCs/>
          <w:sz w:val="28"/>
          <w:szCs w:val="28"/>
        </w:rPr>
      </w:pPr>
      <w:r w:rsidRPr="008B2DDE">
        <w:rPr>
          <w:rFonts w:ascii="Times New Roman" w:hAnsi="Times New Roman" w:cs="Times New Roman"/>
          <w:bCs/>
          <w:sz w:val="28"/>
          <w:szCs w:val="28"/>
        </w:rPr>
        <w:lastRenderedPageBreak/>
        <w:t>3</w:t>
      </w:r>
      <w:r w:rsidR="007C7F64" w:rsidRPr="008B2DDE">
        <w:rPr>
          <w:rFonts w:ascii="Times New Roman" w:hAnsi="Times New Roman" w:cs="Times New Roman"/>
          <w:bCs/>
          <w:sz w:val="28"/>
          <w:szCs w:val="28"/>
        </w:rPr>
        <w:t>.2.2</w:t>
      </w:r>
      <w:r w:rsidR="008D5264" w:rsidRPr="008B2DDE">
        <w:rPr>
          <w:rFonts w:ascii="Times New Roman" w:hAnsi="Times New Roman" w:cs="Times New Roman"/>
          <w:bCs/>
          <w:sz w:val="28"/>
          <w:szCs w:val="28"/>
        </w:rPr>
        <w:t xml:space="preserve"> </w:t>
      </w:r>
      <w:r w:rsidR="009A0B7A" w:rsidRPr="008B2DDE">
        <w:rPr>
          <w:rFonts w:ascii="Times New Roman" w:hAnsi="Times New Roman" w:cs="Times New Roman"/>
          <w:bCs/>
          <w:sz w:val="28"/>
          <w:szCs w:val="28"/>
        </w:rPr>
        <w:t>Применение UBSOM к данным по финансовым инструментам фондового рынка РФ</w:t>
      </w:r>
    </w:p>
    <w:p w14:paraId="349FB966" w14:textId="729E4BC7" w:rsidR="001514EC" w:rsidRPr="008B2DDE" w:rsidRDefault="001514EC" w:rsidP="008D5264">
      <w:pPr>
        <w:spacing w:after="0" w:line="240" w:lineRule="auto"/>
        <w:ind w:firstLine="709"/>
        <w:jc w:val="both"/>
        <w:rPr>
          <w:rFonts w:ascii="Times New Roman" w:eastAsia="Times New Roman" w:hAnsi="Times New Roman" w:cs="Times New Roman"/>
          <w:sz w:val="28"/>
          <w:szCs w:val="28"/>
        </w:rPr>
      </w:pPr>
      <w:r w:rsidRPr="008B2DDE">
        <w:rPr>
          <w:rFonts w:ascii="Times New Roman" w:eastAsia="Times New Roman" w:hAnsi="Times New Roman" w:cs="Times New Roman"/>
          <w:sz w:val="28"/>
          <w:szCs w:val="28"/>
        </w:rPr>
        <w:t xml:space="preserve">Для проверки предлагаемого подхода в качестве тестовых данных были использованы цены закрытия с 9 января 2008 по </w:t>
      </w:r>
      <w:r w:rsidR="008F0BD5">
        <w:rPr>
          <w:rFonts w:ascii="Times New Roman" w:eastAsia="Times New Roman" w:hAnsi="Times New Roman" w:cs="Times New Roman"/>
          <w:sz w:val="28"/>
          <w:szCs w:val="28"/>
        </w:rPr>
        <w:t>01</w:t>
      </w:r>
      <w:r w:rsidRPr="008B2DDE">
        <w:rPr>
          <w:rFonts w:ascii="Times New Roman" w:eastAsia="Times New Roman" w:hAnsi="Times New Roman" w:cs="Times New Roman"/>
          <w:sz w:val="28"/>
          <w:szCs w:val="28"/>
        </w:rPr>
        <w:t xml:space="preserve"> января 20</w:t>
      </w:r>
      <w:r w:rsidR="008F0BD5">
        <w:rPr>
          <w:rFonts w:ascii="Times New Roman" w:eastAsia="Times New Roman" w:hAnsi="Times New Roman" w:cs="Times New Roman"/>
          <w:sz w:val="28"/>
          <w:szCs w:val="28"/>
        </w:rPr>
        <w:t>21</w:t>
      </w:r>
      <w:r w:rsidRPr="008B2DDE">
        <w:rPr>
          <w:rFonts w:ascii="Times New Roman" w:eastAsia="Times New Roman" w:hAnsi="Times New Roman" w:cs="Times New Roman"/>
          <w:sz w:val="28"/>
          <w:szCs w:val="28"/>
        </w:rPr>
        <w:t xml:space="preserve"> простых акций следующих компаний (ОАО): "Газпром"; "Лукойл"; "Магнит"; "Сбербанк России"; "Мобильные ТелеСистемы", объединенные в портфель с равными долями каждой акции. Исходные данные были разделены на наборы по 100 дней, цены акций преобразовывались в значения отклонений по формуле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q</m:t>
            </m:r>
          </m:e>
          <m:sub>
            <m:r>
              <w:rPr>
                <w:rFonts w:ascii="Cambria Math" w:eastAsia="Times New Roman" w:hAnsi="Cambria Math" w:cs="Times New Roman"/>
                <w:sz w:val="28"/>
                <w:szCs w:val="28"/>
              </w:rPr>
              <m:t>t</m:t>
            </m:r>
          </m:sub>
        </m:sSub>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i</m:t>
                </m:r>
              </m:sub>
            </m:sSub>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S</m:t>
            </m:r>
          </m:e>
          <m:sub>
            <m:r>
              <w:rPr>
                <w:rFonts w:ascii="Cambria Math" w:eastAsia="Times New Roman" w:hAnsi="Cambria Math" w:cs="Times New Roman"/>
                <w:sz w:val="28"/>
                <w:szCs w:val="28"/>
              </w:rPr>
              <m:t>t</m:t>
            </m:r>
          </m:sub>
        </m:sSub>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i</m:t>
                </m:r>
              </m:sub>
            </m:sSub>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S</m:t>
            </m:r>
          </m:e>
          <m:sub>
            <m:r>
              <w:rPr>
                <w:rFonts w:ascii="Cambria Math" w:eastAsia="Times New Roman" w:hAnsi="Cambria Math" w:cs="Times New Roman"/>
                <w:sz w:val="28"/>
                <w:szCs w:val="28"/>
              </w:rPr>
              <m:t>t-1</m:t>
            </m:r>
          </m:sub>
        </m:sSub>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i</m:t>
                </m:r>
              </m:sub>
            </m:sSub>
          </m:e>
        </m:d>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S</m:t>
            </m:r>
          </m:e>
          <m:sub>
            <m:r>
              <w:rPr>
                <w:rFonts w:ascii="Cambria Math" w:eastAsia="Times New Roman" w:hAnsi="Cambria Math" w:cs="Times New Roman"/>
                <w:sz w:val="28"/>
                <w:szCs w:val="28"/>
              </w:rPr>
              <m:t>t-1</m:t>
            </m:r>
          </m:sub>
        </m:sSub>
        <m:d>
          <m:dPr>
            <m:ctrlPr>
              <w:rPr>
                <w:rFonts w:ascii="Cambria Math" w:eastAsia="Times New Roman" w:hAnsi="Cambria Math" w:cs="Times New Roman"/>
                <w:i/>
                <w:sz w:val="28"/>
                <w:szCs w:val="28"/>
              </w:rPr>
            </m:ctrlPr>
          </m:d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i</m:t>
                </m:r>
              </m:sub>
            </m:sSub>
          </m:e>
        </m:d>
      </m:oMath>
      <w:r w:rsidRPr="008B2DDE">
        <w:rPr>
          <w:rFonts w:ascii="Times New Roman" w:eastAsia="Times New Roman" w:hAnsi="Times New Roman" w:cs="Times New Roman"/>
          <w:sz w:val="28"/>
          <w:szCs w:val="28"/>
        </w:rPr>
        <w:t xml:space="preserve">. В качестве тестовой задачи было выбрано прогнозирование риска данного портфеля для периодов прогнозирования 15, 100, 200, 300, 400 дней. </w:t>
      </w:r>
    </w:p>
    <w:p w14:paraId="6E984D67" w14:textId="77777777" w:rsidR="00C3005C" w:rsidRPr="008B2DDE" w:rsidRDefault="001514EC" w:rsidP="008D5264">
      <w:pPr>
        <w:spacing w:after="0" w:line="240" w:lineRule="auto"/>
        <w:ind w:firstLine="709"/>
        <w:jc w:val="both"/>
        <w:rPr>
          <w:rFonts w:ascii="Times New Roman" w:eastAsia="Times New Roman" w:hAnsi="Times New Roman" w:cs="Times New Roman"/>
          <w:sz w:val="28"/>
          <w:szCs w:val="28"/>
        </w:rPr>
      </w:pPr>
      <w:r w:rsidRPr="008B2DDE">
        <w:rPr>
          <w:rFonts w:ascii="Times New Roman" w:eastAsia="Times New Roman" w:hAnsi="Times New Roman" w:cs="Times New Roman"/>
          <w:sz w:val="28"/>
          <w:szCs w:val="28"/>
        </w:rPr>
        <w:t xml:space="preserve">Расчет и сравнение результатов осуществлялось по следующим методам: модель </w:t>
      </w:r>
      <w:r w:rsidRPr="008B2DDE">
        <w:rPr>
          <w:rFonts w:ascii="Times New Roman" w:eastAsia="Times New Roman" w:hAnsi="Times New Roman" w:cs="Times New Roman"/>
          <w:sz w:val="28"/>
          <w:szCs w:val="28"/>
          <w:lang w:val="en-US"/>
        </w:rPr>
        <w:t>UBSOM</w:t>
      </w:r>
      <w:r w:rsidRPr="008B2DDE">
        <w:rPr>
          <w:rFonts w:ascii="Times New Roman" w:eastAsia="Times New Roman" w:hAnsi="Times New Roman" w:cs="Times New Roman"/>
          <w:sz w:val="28"/>
          <w:szCs w:val="28"/>
        </w:rPr>
        <w:t xml:space="preserve">, оценка по гистограмме, оценка по Марковицу формула (1), аппроксимация нормальной кривой, </w:t>
      </w:r>
      <w:r w:rsidRPr="008B2DDE">
        <w:rPr>
          <w:rFonts w:ascii="Times New Roman" w:eastAsia="Times New Roman" w:hAnsi="Times New Roman" w:cs="Times New Roman"/>
          <w:sz w:val="28"/>
          <w:szCs w:val="28"/>
          <w:lang w:val="en-US"/>
        </w:rPr>
        <w:t>KDE</w:t>
      </w:r>
      <w:r w:rsidRPr="008B2DDE">
        <w:rPr>
          <w:rFonts w:ascii="Times New Roman" w:eastAsia="Times New Roman" w:hAnsi="Times New Roman" w:cs="Times New Roman"/>
          <w:sz w:val="28"/>
          <w:szCs w:val="28"/>
        </w:rPr>
        <w:t xml:space="preserve">-методом (реализован в программном пакете </w:t>
      </w:r>
      <w:r w:rsidRPr="008B2DDE">
        <w:rPr>
          <w:rFonts w:ascii="Times New Roman" w:eastAsia="Times New Roman" w:hAnsi="Times New Roman" w:cs="Times New Roman"/>
          <w:sz w:val="28"/>
          <w:szCs w:val="28"/>
          <w:lang w:val="en-US"/>
        </w:rPr>
        <w:t>NumXL</w:t>
      </w:r>
      <w:r w:rsidRPr="008B2DDE">
        <w:rPr>
          <w:rFonts w:ascii="Times New Roman" w:eastAsia="Times New Roman" w:hAnsi="Times New Roman" w:cs="Times New Roman"/>
          <w:sz w:val="28"/>
          <w:szCs w:val="28"/>
        </w:rPr>
        <w:t xml:space="preserve"> (</w:t>
      </w:r>
      <w:r w:rsidRPr="008B2DDE">
        <w:rPr>
          <w:rFonts w:ascii="Times New Roman" w:eastAsia="Times New Roman" w:hAnsi="Times New Roman" w:cs="Times New Roman"/>
          <w:sz w:val="28"/>
          <w:szCs w:val="28"/>
          <w:lang w:val="en-US"/>
        </w:rPr>
        <w:t>SpiderFinancial</w:t>
      </w:r>
      <w:r w:rsidRPr="008B2DDE">
        <w:rPr>
          <w:rFonts w:ascii="Times New Roman" w:eastAsia="Times New Roman" w:hAnsi="Times New Roman" w:cs="Times New Roman"/>
          <w:sz w:val="28"/>
          <w:szCs w:val="28"/>
        </w:rPr>
        <w:t xml:space="preserve">, </w:t>
      </w:r>
      <w:r w:rsidRPr="008B2DDE">
        <w:rPr>
          <w:rFonts w:ascii="Times New Roman" w:eastAsia="Times New Roman" w:hAnsi="Times New Roman" w:cs="Times New Roman"/>
          <w:sz w:val="28"/>
          <w:szCs w:val="28"/>
          <w:lang w:val="en-US"/>
        </w:rPr>
        <w:t>Chicago</w:t>
      </w:r>
      <w:r w:rsidRPr="008B2DDE">
        <w:rPr>
          <w:rFonts w:ascii="Times New Roman" w:eastAsia="Times New Roman" w:hAnsi="Times New Roman" w:cs="Times New Roman"/>
          <w:sz w:val="28"/>
          <w:szCs w:val="28"/>
        </w:rPr>
        <w:t xml:space="preserve">, </w:t>
      </w:r>
      <w:r w:rsidRPr="008B2DDE">
        <w:rPr>
          <w:rFonts w:ascii="Times New Roman" w:eastAsia="Times New Roman" w:hAnsi="Times New Roman" w:cs="Times New Roman"/>
          <w:sz w:val="28"/>
          <w:szCs w:val="28"/>
          <w:lang w:val="en-US"/>
        </w:rPr>
        <w:t>US</w:t>
      </w:r>
      <w:r w:rsidRPr="008B2DDE">
        <w:rPr>
          <w:rFonts w:ascii="Times New Roman" w:eastAsia="Times New Roman" w:hAnsi="Times New Roman" w:cs="Times New Roman"/>
          <w:sz w:val="28"/>
          <w:szCs w:val="28"/>
        </w:rPr>
        <w:t xml:space="preserve">). Процедура оценки точности прогноза заключались в следующем: фиксируется 100-дневный набор данных; на этих данных каждым методом строится оценка риска; задаются границы отклонения портфельных значений, например </w:t>
      </w:r>
      <m:oMath>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-1%;+1%</m:t>
            </m:r>
          </m:e>
        </m:d>
      </m:oMath>
      <w:r w:rsidRPr="008B2DDE">
        <w:rPr>
          <w:rFonts w:ascii="Times New Roman" w:eastAsia="Times New Roman" w:hAnsi="Times New Roman" w:cs="Times New Roman"/>
          <w:sz w:val="28"/>
          <w:szCs w:val="28"/>
        </w:rPr>
        <w:t xml:space="preserve">; производился расчет риска портфеля каждым методом, после чего оценивается вероятность нахождения портфельных значений в заданном интервале отклонений. Полученные оценки сравниваются с фактическими данными, полученными при помощи гистограммы для наборов, расположенных в следующем временном периоде по отношению к заданному. Пример построения оценок вышеназванными методами приведен на </w:t>
      </w:r>
      <w:r w:rsidR="008D5264" w:rsidRPr="008B2DDE">
        <w:rPr>
          <w:rFonts w:ascii="Times New Roman" w:eastAsia="Times New Roman" w:hAnsi="Times New Roman" w:cs="Times New Roman"/>
          <w:sz w:val="28"/>
          <w:szCs w:val="28"/>
        </w:rPr>
        <w:t>рисунке</w:t>
      </w:r>
      <w:r w:rsidRPr="008B2DDE">
        <w:rPr>
          <w:rFonts w:ascii="Times New Roman" w:eastAsia="Times New Roman" w:hAnsi="Times New Roman" w:cs="Times New Roman"/>
          <w:sz w:val="28"/>
          <w:szCs w:val="28"/>
        </w:rPr>
        <w:t xml:space="preserve"> </w:t>
      </w:r>
      <w:r w:rsidR="009F7C6E" w:rsidRPr="008B2DDE">
        <w:rPr>
          <w:rFonts w:ascii="Times New Roman" w:eastAsia="Times New Roman" w:hAnsi="Times New Roman" w:cs="Times New Roman"/>
          <w:sz w:val="28"/>
          <w:szCs w:val="28"/>
        </w:rPr>
        <w:t>4.2.4</w:t>
      </w:r>
      <w:r w:rsidRPr="008B2DDE">
        <w:rPr>
          <w:rFonts w:ascii="Times New Roman" w:eastAsia="Times New Roman" w:hAnsi="Times New Roman" w:cs="Times New Roman"/>
          <w:sz w:val="28"/>
          <w:szCs w:val="28"/>
        </w:rPr>
        <w:t>.</w:t>
      </w:r>
    </w:p>
    <w:p w14:paraId="63DE4FF8" w14:textId="77777777" w:rsidR="008D5264" w:rsidRPr="008B2DDE" w:rsidRDefault="008D5264" w:rsidP="008D5264">
      <w:pPr>
        <w:spacing w:after="0" w:line="240" w:lineRule="auto"/>
        <w:ind w:firstLine="709"/>
        <w:jc w:val="both"/>
        <w:rPr>
          <w:rFonts w:ascii="Times New Roman" w:eastAsia="Times New Roman" w:hAnsi="Times New Roman" w:cs="Times New Roman"/>
          <w:sz w:val="28"/>
          <w:szCs w:val="28"/>
        </w:rPr>
      </w:pPr>
    </w:p>
    <w:p w14:paraId="62AEB821" w14:textId="77777777" w:rsidR="00C3005C" w:rsidRPr="008B2DDE" w:rsidRDefault="00C3005C" w:rsidP="008D5264">
      <w:pPr>
        <w:spacing w:after="0" w:line="240" w:lineRule="auto"/>
        <w:jc w:val="center"/>
        <w:rPr>
          <w:rFonts w:ascii="Times New Roman" w:hAnsi="Times New Roman" w:cs="Times New Roman"/>
        </w:rPr>
      </w:pPr>
      <w:r w:rsidRPr="008B2DDE">
        <w:rPr>
          <w:rFonts w:ascii="Times New Roman" w:hAnsi="Times New Roman" w:cs="Times New Roman"/>
          <w:noProof/>
          <w:sz w:val="20"/>
          <w:szCs w:val="20"/>
          <w:lang w:eastAsia="ru-RU"/>
        </w:rPr>
        <w:drawing>
          <wp:inline distT="0" distB="0" distL="0" distR="0" wp14:anchorId="45DC92E4" wp14:editId="39FC0C45">
            <wp:extent cx="6119215" cy="33451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615" cy="3348132"/>
                    </a:xfrm>
                    <a:prstGeom prst="rect">
                      <a:avLst/>
                    </a:prstGeom>
                    <a:noFill/>
                    <a:ln>
                      <a:noFill/>
                    </a:ln>
                  </pic:spPr>
                </pic:pic>
              </a:graphicData>
            </a:graphic>
          </wp:inline>
        </w:drawing>
      </w:r>
    </w:p>
    <w:p w14:paraId="63DABE6D" w14:textId="77777777" w:rsidR="008D5264" w:rsidRPr="008B2DDE" w:rsidRDefault="008D5264" w:rsidP="008D5264">
      <w:pPr>
        <w:pStyle w:val="BodyL"/>
        <w:spacing w:line="240" w:lineRule="auto"/>
        <w:ind w:left="1985" w:firstLine="709"/>
        <w:jc w:val="left"/>
        <w:rPr>
          <w:sz w:val="16"/>
          <w:szCs w:val="16"/>
        </w:rPr>
      </w:pPr>
    </w:p>
    <w:p w14:paraId="59C83FC7" w14:textId="77777777" w:rsidR="00C3005C" w:rsidRPr="008B2DDE" w:rsidRDefault="00C3005C" w:rsidP="008D5264">
      <w:pPr>
        <w:pStyle w:val="BodyL"/>
        <w:spacing w:line="240" w:lineRule="auto"/>
        <w:ind w:firstLine="0"/>
        <w:jc w:val="center"/>
        <w:rPr>
          <w:sz w:val="28"/>
          <w:szCs w:val="36"/>
        </w:rPr>
      </w:pPr>
      <w:r w:rsidRPr="008B2DDE">
        <w:rPr>
          <w:sz w:val="28"/>
          <w:szCs w:val="36"/>
        </w:rPr>
        <w:t>Рис</w:t>
      </w:r>
      <w:r w:rsidR="00446BB4" w:rsidRPr="008B2DDE">
        <w:rPr>
          <w:sz w:val="28"/>
          <w:szCs w:val="36"/>
        </w:rPr>
        <w:t>унок</w:t>
      </w:r>
      <w:r w:rsidRPr="008B2DDE">
        <w:rPr>
          <w:sz w:val="28"/>
          <w:szCs w:val="36"/>
        </w:rPr>
        <w:t xml:space="preserve"> </w:t>
      </w:r>
      <w:r w:rsidR="00446BB4" w:rsidRPr="008B2DDE">
        <w:rPr>
          <w:sz w:val="28"/>
          <w:szCs w:val="36"/>
        </w:rPr>
        <w:t>4.2.4</w:t>
      </w:r>
      <w:r w:rsidR="008D5264" w:rsidRPr="008B2DDE">
        <w:rPr>
          <w:sz w:val="28"/>
          <w:szCs w:val="36"/>
        </w:rPr>
        <w:t xml:space="preserve"> – </w:t>
      </w:r>
      <w:r w:rsidRPr="008B2DDE">
        <w:rPr>
          <w:sz w:val="28"/>
          <w:szCs w:val="36"/>
        </w:rPr>
        <w:t>Пример оценки функции плотности распределения</w:t>
      </w:r>
      <w:r w:rsidR="008D5264" w:rsidRPr="008B2DDE">
        <w:rPr>
          <w:sz w:val="28"/>
          <w:szCs w:val="36"/>
        </w:rPr>
        <w:t xml:space="preserve"> </w:t>
      </w:r>
      <w:r w:rsidRPr="008B2DDE">
        <w:rPr>
          <w:sz w:val="28"/>
          <w:szCs w:val="36"/>
        </w:rPr>
        <w:t>для периода</w:t>
      </w:r>
      <w:r w:rsidR="008D5264" w:rsidRPr="008B2DDE">
        <w:rPr>
          <w:sz w:val="28"/>
          <w:szCs w:val="36"/>
        </w:rPr>
        <w:t xml:space="preserve"> с 1 января 2010 до 26 мая 2010</w:t>
      </w:r>
    </w:p>
    <w:p w14:paraId="72438982" w14:textId="77777777" w:rsidR="00CB7B62" w:rsidRPr="008B2DDE" w:rsidRDefault="00CB7B62" w:rsidP="008D5264">
      <w:pPr>
        <w:spacing w:after="0" w:line="240" w:lineRule="auto"/>
        <w:ind w:firstLine="709"/>
        <w:jc w:val="both"/>
        <w:rPr>
          <w:rFonts w:ascii="Times New Roman" w:eastAsia="Times New Roman" w:hAnsi="Times New Roman" w:cs="Times New Roman"/>
          <w:sz w:val="28"/>
          <w:szCs w:val="28"/>
        </w:rPr>
      </w:pPr>
      <w:r w:rsidRPr="008B2DDE">
        <w:rPr>
          <w:rFonts w:ascii="Times New Roman" w:eastAsia="Times New Roman" w:hAnsi="Times New Roman" w:cs="Times New Roman"/>
          <w:sz w:val="28"/>
          <w:szCs w:val="28"/>
        </w:rPr>
        <w:lastRenderedPageBreak/>
        <w:t xml:space="preserve">На </w:t>
      </w:r>
      <w:r w:rsidR="008D5264" w:rsidRPr="008B2DDE">
        <w:rPr>
          <w:rFonts w:ascii="Times New Roman" w:eastAsia="Times New Roman" w:hAnsi="Times New Roman" w:cs="Times New Roman"/>
          <w:sz w:val="28"/>
          <w:szCs w:val="28"/>
        </w:rPr>
        <w:t>р</w:t>
      </w:r>
      <w:r w:rsidRPr="008B2DDE">
        <w:rPr>
          <w:rFonts w:ascii="Times New Roman" w:eastAsia="Times New Roman" w:hAnsi="Times New Roman" w:cs="Times New Roman"/>
          <w:sz w:val="28"/>
          <w:szCs w:val="28"/>
        </w:rPr>
        <w:t>ис</w:t>
      </w:r>
      <w:r w:rsidR="008D5264" w:rsidRPr="008B2DDE">
        <w:rPr>
          <w:rFonts w:ascii="Times New Roman" w:eastAsia="Times New Roman" w:hAnsi="Times New Roman" w:cs="Times New Roman"/>
          <w:sz w:val="28"/>
          <w:szCs w:val="28"/>
        </w:rPr>
        <w:t xml:space="preserve">унке </w:t>
      </w:r>
      <w:r w:rsidRPr="008B2DDE">
        <w:rPr>
          <w:rFonts w:ascii="Times New Roman" w:eastAsia="Times New Roman" w:hAnsi="Times New Roman" w:cs="Times New Roman"/>
          <w:sz w:val="28"/>
          <w:szCs w:val="28"/>
        </w:rPr>
        <w:t>4.2.5</w:t>
      </w:r>
      <w:r w:rsidR="008D5264" w:rsidRPr="008B2DDE">
        <w:rPr>
          <w:rFonts w:ascii="Times New Roman" w:eastAsia="Times New Roman" w:hAnsi="Times New Roman" w:cs="Times New Roman"/>
          <w:sz w:val="28"/>
          <w:szCs w:val="28"/>
        </w:rPr>
        <w:t>,</w:t>
      </w:r>
      <w:r w:rsidRPr="008B2DDE">
        <w:rPr>
          <w:rFonts w:ascii="Times New Roman" w:eastAsia="Times New Roman" w:hAnsi="Times New Roman" w:cs="Times New Roman"/>
          <w:sz w:val="28"/>
          <w:szCs w:val="28"/>
        </w:rPr>
        <w:t xml:space="preserve"> представлены результаты сравнения упомянутых методов для различных сроков прогнозирования. Для краткосрочного периода лучший прогноз дает простейшая оценка по гистограмме, т.к. обычно распределение портфеля не успевает значительно измениться в течение короткого промежутка времени. С увеличением прогнозного периода все методы, за исключением модели </w:t>
      </w:r>
      <w:r w:rsidRPr="008B2DDE">
        <w:rPr>
          <w:rFonts w:ascii="Times New Roman" w:eastAsia="Times New Roman" w:hAnsi="Times New Roman" w:cs="Times New Roman"/>
          <w:sz w:val="28"/>
          <w:szCs w:val="28"/>
          <w:lang w:val="en-US"/>
        </w:rPr>
        <w:t>UBSOM</w:t>
      </w:r>
      <w:r w:rsidRPr="008B2DDE">
        <w:rPr>
          <w:rFonts w:ascii="Times New Roman" w:eastAsia="Times New Roman" w:hAnsi="Times New Roman" w:cs="Times New Roman"/>
          <w:sz w:val="28"/>
          <w:szCs w:val="28"/>
        </w:rPr>
        <w:t xml:space="preserve">, демонстрируют падение точности. Модель </w:t>
      </w:r>
      <w:r w:rsidRPr="008B2DDE">
        <w:rPr>
          <w:rFonts w:ascii="Times New Roman" w:eastAsia="Times New Roman" w:hAnsi="Times New Roman" w:cs="Times New Roman"/>
          <w:sz w:val="28"/>
          <w:szCs w:val="28"/>
          <w:lang w:val="en-US"/>
        </w:rPr>
        <w:t>UBSOM</w:t>
      </w:r>
      <w:r w:rsidRPr="008B2DDE">
        <w:rPr>
          <w:rFonts w:ascii="Times New Roman" w:eastAsia="Times New Roman" w:hAnsi="Times New Roman" w:cs="Times New Roman"/>
          <w:sz w:val="28"/>
          <w:szCs w:val="28"/>
        </w:rPr>
        <w:t xml:space="preserve"> напротив показывает повышение точности на более длительных периодах прогноза (300</w:t>
      </w:r>
      <w:r w:rsidR="008D5264" w:rsidRPr="008B2DDE">
        <w:rPr>
          <w:rFonts w:ascii="Times New Roman" w:eastAsia="Times New Roman" w:hAnsi="Times New Roman" w:cs="Times New Roman"/>
          <w:sz w:val="28"/>
          <w:szCs w:val="28"/>
        </w:rPr>
        <w:t>-</w:t>
      </w:r>
      <w:r w:rsidRPr="008B2DDE">
        <w:rPr>
          <w:rFonts w:ascii="Times New Roman" w:eastAsia="Times New Roman" w:hAnsi="Times New Roman" w:cs="Times New Roman"/>
          <w:sz w:val="28"/>
          <w:szCs w:val="28"/>
        </w:rPr>
        <w:t>400 дней).</w:t>
      </w:r>
    </w:p>
    <w:p w14:paraId="23FF46BA" w14:textId="77777777" w:rsidR="00CB7B62" w:rsidRPr="008B2DDE" w:rsidRDefault="00CB7B62" w:rsidP="008D5264">
      <w:pPr>
        <w:pStyle w:val="BodyL"/>
        <w:spacing w:line="240" w:lineRule="auto"/>
        <w:ind w:left="1985" w:firstLine="709"/>
        <w:jc w:val="left"/>
        <w:rPr>
          <w:sz w:val="28"/>
          <w:szCs w:val="36"/>
        </w:rPr>
      </w:pPr>
    </w:p>
    <w:p w14:paraId="134902D9" w14:textId="77777777" w:rsidR="00C3005C" w:rsidRPr="008B2DDE" w:rsidRDefault="00C3005C" w:rsidP="008D5264">
      <w:pPr>
        <w:pStyle w:val="BodyL"/>
        <w:spacing w:line="240" w:lineRule="auto"/>
        <w:ind w:firstLine="0"/>
        <w:jc w:val="center"/>
      </w:pPr>
      <w:r w:rsidRPr="008B2DDE">
        <w:rPr>
          <w:noProof/>
          <w:sz w:val="20"/>
        </w:rPr>
        <w:drawing>
          <wp:inline distT="0" distB="0" distL="0" distR="0" wp14:anchorId="156F8BEF" wp14:editId="735813A2">
            <wp:extent cx="6120000" cy="361805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000" cy="3618055"/>
                    </a:xfrm>
                    <a:prstGeom prst="rect">
                      <a:avLst/>
                    </a:prstGeom>
                    <a:noFill/>
                    <a:ln>
                      <a:noFill/>
                    </a:ln>
                  </pic:spPr>
                </pic:pic>
              </a:graphicData>
            </a:graphic>
          </wp:inline>
        </w:drawing>
      </w:r>
    </w:p>
    <w:p w14:paraId="72FEF7ED" w14:textId="77777777" w:rsidR="008D5264" w:rsidRPr="008B2DDE" w:rsidRDefault="008D5264" w:rsidP="008D5264">
      <w:pPr>
        <w:pStyle w:val="BodyL"/>
        <w:spacing w:line="240" w:lineRule="auto"/>
        <w:ind w:left="1985" w:hanging="1985"/>
        <w:jc w:val="left"/>
        <w:rPr>
          <w:sz w:val="16"/>
          <w:szCs w:val="16"/>
        </w:rPr>
      </w:pPr>
    </w:p>
    <w:p w14:paraId="3A7A28AC" w14:textId="77777777" w:rsidR="00C3005C" w:rsidRPr="008B2DDE" w:rsidRDefault="00C3005C" w:rsidP="008D5264">
      <w:pPr>
        <w:pStyle w:val="BodyL"/>
        <w:spacing w:line="240" w:lineRule="auto"/>
        <w:ind w:firstLine="0"/>
        <w:jc w:val="center"/>
        <w:rPr>
          <w:sz w:val="36"/>
          <w:szCs w:val="28"/>
        </w:rPr>
      </w:pPr>
      <w:r w:rsidRPr="008B2DDE">
        <w:rPr>
          <w:sz w:val="28"/>
          <w:szCs w:val="36"/>
        </w:rPr>
        <w:t>Рис</w:t>
      </w:r>
      <w:r w:rsidR="00446BB4" w:rsidRPr="008B2DDE">
        <w:rPr>
          <w:sz w:val="28"/>
          <w:szCs w:val="36"/>
        </w:rPr>
        <w:t>унок 4.2.5</w:t>
      </w:r>
      <w:r w:rsidR="008D5264" w:rsidRPr="008B2DDE">
        <w:rPr>
          <w:sz w:val="28"/>
          <w:szCs w:val="36"/>
        </w:rPr>
        <w:t xml:space="preserve"> – </w:t>
      </w:r>
      <w:r w:rsidRPr="008B2DDE">
        <w:rPr>
          <w:sz w:val="28"/>
          <w:szCs w:val="36"/>
        </w:rPr>
        <w:t>Значения среднеквадратической ошибки для рассматриваемых методов по всем</w:t>
      </w:r>
      <w:r w:rsidR="00446BB4" w:rsidRPr="008B2DDE">
        <w:rPr>
          <w:sz w:val="28"/>
          <w:szCs w:val="36"/>
        </w:rPr>
        <w:t xml:space="preserve"> </w:t>
      </w:r>
      <w:r w:rsidRPr="008B2DDE">
        <w:rPr>
          <w:sz w:val="28"/>
          <w:szCs w:val="36"/>
        </w:rPr>
        <w:t>наборам данных для различных временных периодов прог</w:t>
      </w:r>
      <w:r w:rsidR="008D5264" w:rsidRPr="008B2DDE">
        <w:rPr>
          <w:sz w:val="28"/>
          <w:szCs w:val="36"/>
        </w:rPr>
        <w:t>нозирования (от 15 до 400 дней)</w:t>
      </w:r>
    </w:p>
    <w:p w14:paraId="7B7725C6" w14:textId="77777777" w:rsidR="008D5264" w:rsidRPr="008B2DDE" w:rsidRDefault="008D5264" w:rsidP="008D5264">
      <w:pPr>
        <w:spacing w:after="0" w:line="240" w:lineRule="auto"/>
        <w:ind w:firstLine="567"/>
        <w:jc w:val="both"/>
        <w:rPr>
          <w:rFonts w:ascii="Times New Roman" w:eastAsia="Times New Roman" w:hAnsi="Times New Roman" w:cs="Times New Roman"/>
          <w:sz w:val="28"/>
          <w:szCs w:val="28"/>
        </w:rPr>
      </w:pPr>
      <w:bookmarkStart w:id="2" w:name="_Hlk60091953"/>
    </w:p>
    <w:p w14:paraId="24F10E39" w14:textId="77777777" w:rsidR="001514EC" w:rsidRPr="008B2DDE" w:rsidRDefault="001514EC" w:rsidP="008D5264">
      <w:pPr>
        <w:spacing w:after="0" w:line="240" w:lineRule="auto"/>
        <w:ind w:firstLine="709"/>
        <w:jc w:val="both"/>
        <w:rPr>
          <w:rFonts w:ascii="Times New Roman" w:eastAsia="Times New Roman" w:hAnsi="Times New Roman" w:cs="Times New Roman"/>
          <w:sz w:val="28"/>
          <w:szCs w:val="28"/>
        </w:rPr>
      </w:pPr>
      <w:r w:rsidRPr="008B2DDE">
        <w:rPr>
          <w:rFonts w:ascii="Times New Roman" w:eastAsia="Times New Roman" w:hAnsi="Times New Roman" w:cs="Times New Roman"/>
          <w:sz w:val="28"/>
          <w:szCs w:val="28"/>
        </w:rPr>
        <w:t>Модель</w:t>
      </w:r>
      <w:r w:rsidR="00C70AD9" w:rsidRPr="008B2DDE">
        <w:rPr>
          <w:rFonts w:ascii="Times New Roman" w:eastAsia="Times New Roman" w:hAnsi="Times New Roman" w:cs="Times New Roman"/>
          <w:sz w:val="28"/>
          <w:szCs w:val="28"/>
        </w:rPr>
        <w:t xml:space="preserve"> </w:t>
      </w:r>
      <w:r w:rsidRPr="008B2DDE">
        <w:rPr>
          <w:rFonts w:ascii="Times New Roman" w:eastAsia="Times New Roman" w:hAnsi="Times New Roman" w:cs="Times New Roman"/>
          <w:sz w:val="28"/>
          <w:szCs w:val="28"/>
          <w:lang w:val="en-US"/>
        </w:rPr>
        <w:t>UBSOM</w:t>
      </w:r>
      <w:r w:rsidRPr="008B2DDE">
        <w:rPr>
          <w:rFonts w:ascii="Times New Roman" w:eastAsia="Times New Roman" w:hAnsi="Times New Roman" w:cs="Times New Roman"/>
          <w:sz w:val="28"/>
          <w:szCs w:val="28"/>
        </w:rPr>
        <w:t xml:space="preserve"> оценки и прогнозирования риска портфеля ценных бумаг на основе синтеза многомерного совместного распределения портфельных компонент</w:t>
      </w:r>
      <w:bookmarkEnd w:id="2"/>
      <w:r w:rsidRPr="008B2DDE">
        <w:rPr>
          <w:rFonts w:ascii="Times New Roman" w:eastAsia="Times New Roman" w:hAnsi="Times New Roman" w:cs="Times New Roman"/>
          <w:sz w:val="28"/>
          <w:szCs w:val="28"/>
        </w:rPr>
        <w:t xml:space="preserve"> демонстрирует более высокую точность прогноза риска по сравнению с классическими моделями, что подтверждают проведенные эксперименты. Результат достигается за счет использования значений компонент портфеля в явном виде и более точного учета их взаимных корреляций по сравнению с другими методами, использующими только значения стоимостей портфеля.</w:t>
      </w:r>
    </w:p>
    <w:p w14:paraId="4EBB6CC2" w14:textId="77777777" w:rsidR="001514EC" w:rsidRPr="008B2DDE" w:rsidRDefault="001514EC" w:rsidP="005D36F7">
      <w:pPr>
        <w:spacing w:after="120"/>
        <w:ind w:firstLine="567"/>
        <w:jc w:val="both"/>
        <w:rPr>
          <w:rFonts w:ascii="Times New Roman" w:hAnsi="Times New Roman" w:cs="Times New Roman"/>
          <w:sz w:val="28"/>
          <w:szCs w:val="28"/>
        </w:rPr>
      </w:pPr>
    </w:p>
    <w:p w14:paraId="07483655" w14:textId="77777777" w:rsidR="00C3005C" w:rsidRPr="008B2DDE" w:rsidRDefault="00C3005C" w:rsidP="005D36F7">
      <w:pPr>
        <w:spacing w:after="120"/>
        <w:ind w:firstLine="567"/>
        <w:rPr>
          <w:rFonts w:ascii="Times New Roman" w:hAnsi="Times New Roman" w:cs="Times New Roman"/>
          <w:sz w:val="28"/>
          <w:szCs w:val="28"/>
        </w:rPr>
      </w:pPr>
      <w:r w:rsidRPr="008B2DDE">
        <w:rPr>
          <w:rFonts w:ascii="Times New Roman" w:hAnsi="Times New Roman" w:cs="Times New Roman"/>
          <w:sz w:val="28"/>
          <w:szCs w:val="28"/>
        </w:rPr>
        <w:br w:type="page"/>
      </w:r>
    </w:p>
    <w:p w14:paraId="785904E9" w14:textId="77777777" w:rsidR="00DD47EA" w:rsidRPr="008B2DDE" w:rsidRDefault="00702786" w:rsidP="00702786">
      <w:pPr>
        <w:tabs>
          <w:tab w:val="left" w:pos="1134"/>
        </w:tabs>
        <w:spacing w:after="0" w:line="240" w:lineRule="auto"/>
        <w:jc w:val="center"/>
        <w:rPr>
          <w:rFonts w:ascii="Times New Roman" w:hAnsi="Times New Roman" w:cs="Times New Roman"/>
          <w:b/>
          <w:bCs/>
          <w:sz w:val="28"/>
          <w:szCs w:val="28"/>
        </w:rPr>
      </w:pPr>
      <w:r w:rsidRPr="008B2DDE">
        <w:rPr>
          <w:rFonts w:ascii="Times New Roman" w:hAnsi="Times New Roman" w:cs="Times New Roman"/>
          <w:b/>
          <w:bCs/>
          <w:sz w:val="28"/>
          <w:szCs w:val="28"/>
        </w:rPr>
        <w:lastRenderedPageBreak/>
        <w:t>ЗАКЛЮЧЕНИЕ</w:t>
      </w:r>
    </w:p>
    <w:p w14:paraId="0A1E5B07" w14:textId="77777777" w:rsidR="00702786" w:rsidRPr="008B2DDE" w:rsidRDefault="00702786" w:rsidP="00702786">
      <w:pPr>
        <w:pStyle w:val="Text"/>
        <w:spacing w:line="240" w:lineRule="auto"/>
        <w:ind w:firstLine="709"/>
        <w:rPr>
          <w:sz w:val="28"/>
          <w:szCs w:val="28"/>
          <w:lang w:val="ru-RU"/>
        </w:rPr>
      </w:pPr>
    </w:p>
    <w:p w14:paraId="4996E319" w14:textId="77777777" w:rsidR="00197249" w:rsidRPr="008B2DDE" w:rsidRDefault="00484767" w:rsidP="00702786">
      <w:pPr>
        <w:pStyle w:val="Text"/>
        <w:spacing w:line="240" w:lineRule="auto"/>
        <w:ind w:firstLine="709"/>
        <w:rPr>
          <w:sz w:val="28"/>
          <w:szCs w:val="28"/>
          <w:lang w:val="ru-RU"/>
        </w:rPr>
      </w:pPr>
      <w:r w:rsidRPr="008B2DDE">
        <w:rPr>
          <w:sz w:val="28"/>
          <w:szCs w:val="28"/>
          <w:lang w:val="ru-RU"/>
        </w:rPr>
        <w:t xml:space="preserve">В </w:t>
      </w:r>
      <w:r w:rsidR="00197249" w:rsidRPr="008B2DDE">
        <w:rPr>
          <w:sz w:val="28"/>
          <w:szCs w:val="28"/>
          <w:lang w:val="ru-RU"/>
        </w:rPr>
        <w:t>диссертации</w:t>
      </w:r>
      <w:r w:rsidRPr="008B2DDE">
        <w:rPr>
          <w:sz w:val="28"/>
          <w:szCs w:val="28"/>
          <w:lang w:val="ru-RU"/>
        </w:rPr>
        <w:t xml:space="preserve"> определены условия корректности алгебры распознающих алгоритмов с </w:t>
      </w:r>
      <w:r w:rsidRPr="008B2DDE">
        <w:rPr>
          <w:i/>
          <w:iCs/>
          <w:sz w:val="28"/>
          <w:szCs w:val="28"/>
          <w:lang w:val="ru-RU"/>
        </w:rPr>
        <w:t>µ</w:t>
      </w:r>
      <w:r w:rsidRPr="008B2DDE">
        <w:rPr>
          <w:sz w:val="28"/>
          <w:szCs w:val="28"/>
          <w:lang w:val="ru-RU"/>
        </w:rPr>
        <w:t>-операторами вычисления оценок над множеством задач распознавания с бинарной информацией. И эти условия, являясь достаточными условиями корректности, сформулированы в виде ограничений на множество задач распознавания (Ω‑регулярные задачи), для которых может быть построен корректный алгоритм</w:t>
      </w:r>
      <w:r w:rsidR="001B3F27" w:rsidRPr="008B2DDE">
        <w:rPr>
          <w:sz w:val="28"/>
          <w:szCs w:val="28"/>
          <w:lang w:val="ru-RU"/>
        </w:rPr>
        <w:t xml:space="preserve"> [62-6</w:t>
      </w:r>
      <w:r w:rsidR="00DF2C76" w:rsidRPr="008B2DDE">
        <w:rPr>
          <w:sz w:val="28"/>
          <w:szCs w:val="28"/>
          <w:lang w:val="ru-RU"/>
        </w:rPr>
        <w:t>4]</w:t>
      </w:r>
      <w:r w:rsidRPr="008B2DDE">
        <w:rPr>
          <w:sz w:val="28"/>
          <w:szCs w:val="28"/>
          <w:lang w:val="ru-RU"/>
        </w:rPr>
        <w:t xml:space="preserve">. Причём каждому оператору исходного семейства соответствует </w:t>
      </w:r>
      <w:r w:rsidRPr="008B2DDE">
        <w:rPr>
          <w:i/>
          <w:iCs/>
          <w:sz w:val="28"/>
          <w:szCs w:val="28"/>
          <w:lang w:val="ru-RU"/>
        </w:rPr>
        <w:t>µ</w:t>
      </w:r>
      <w:r w:rsidRPr="008B2DDE">
        <w:rPr>
          <w:sz w:val="28"/>
          <w:szCs w:val="28"/>
          <w:lang w:val="ru-RU"/>
        </w:rPr>
        <w:t xml:space="preserve">-блок </w:t>
      </w:r>
      <w:r w:rsidR="008D5264" w:rsidRPr="008B2DDE">
        <w:rPr>
          <w:sz w:val="28"/>
          <w:szCs w:val="28"/>
          <w:lang w:val="ru-RU"/>
        </w:rPr>
        <w:t>–</w:t>
      </w:r>
      <w:r w:rsidRPr="008B2DDE">
        <w:rPr>
          <w:sz w:val="28"/>
          <w:szCs w:val="28"/>
          <w:lang w:val="ru-RU"/>
        </w:rPr>
        <w:t xml:space="preserve"> пространственная, трёхуровневая, многослойная нейронная сеть [</w:t>
      </w:r>
      <w:r w:rsidR="001B3F27" w:rsidRPr="008B2DDE">
        <w:rPr>
          <w:sz w:val="28"/>
          <w:szCs w:val="28"/>
          <w:lang w:val="ru-RU"/>
        </w:rPr>
        <w:t>11</w:t>
      </w:r>
      <w:r w:rsidRPr="008B2DDE">
        <w:rPr>
          <w:sz w:val="28"/>
          <w:szCs w:val="28"/>
          <w:lang w:val="ru-RU"/>
        </w:rPr>
        <w:t>,</w:t>
      </w:r>
      <w:r w:rsidR="00702786" w:rsidRPr="008B2DDE">
        <w:rPr>
          <w:sz w:val="28"/>
          <w:szCs w:val="28"/>
          <w:lang w:val="ru-RU"/>
        </w:rPr>
        <w:t xml:space="preserve"> </w:t>
      </w:r>
      <w:r w:rsidR="004D7339" w:rsidRPr="008B2DDE">
        <w:rPr>
          <w:sz w:val="28"/>
          <w:szCs w:val="28"/>
          <w:lang w:val="ru-RU"/>
        </w:rPr>
        <w:t>р.</w:t>
      </w:r>
      <w:r w:rsidR="00A558FC" w:rsidRPr="008B2DDE">
        <w:rPr>
          <w:sz w:val="28"/>
          <w:szCs w:val="28"/>
          <w:lang w:val="ru-RU"/>
        </w:rPr>
        <w:t xml:space="preserve"> </w:t>
      </w:r>
      <w:r w:rsidR="00E73113" w:rsidRPr="008B2DDE">
        <w:rPr>
          <w:sz w:val="28"/>
          <w:szCs w:val="28"/>
          <w:lang w:val="ru-RU"/>
        </w:rPr>
        <w:t>870</w:t>
      </w:r>
      <w:r w:rsidR="004D7339" w:rsidRPr="008B2DDE">
        <w:rPr>
          <w:sz w:val="28"/>
          <w:szCs w:val="28"/>
          <w:lang w:val="ru-RU"/>
        </w:rPr>
        <w:t xml:space="preserve">; </w:t>
      </w:r>
      <w:r w:rsidR="001B3F27" w:rsidRPr="008B2DDE">
        <w:rPr>
          <w:sz w:val="28"/>
          <w:szCs w:val="28"/>
          <w:lang w:val="ru-RU"/>
        </w:rPr>
        <w:t>12</w:t>
      </w:r>
      <w:r w:rsidR="004D7339" w:rsidRPr="008B2DDE">
        <w:rPr>
          <w:sz w:val="28"/>
          <w:szCs w:val="28"/>
          <w:lang w:val="ru-RU"/>
        </w:rPr>
        <w:t>, р.</w:t>
      </w:r>
      <w:r w:rsidR="00A558FC" w:rsidRPr="008B2DDE">
        <w:rPr>
          <w:sz w:val="28"/>
          <w:szCs w:val="28"/>
          <w:lang w:val="ru-RU"/>
        </w:rPr>
        <w:t xml:space="preserve"> </w:t>
      </w:r>
      <w:r w:rsidR="00E73113" w:rsidRPr="008B2DDE">
        <w:rPr>
          <w:sz w:val="28"/>
          <w:szCs w:val="28"/>
          <w:lang w:val="ru-RU"/>
        </w:rPr>
        <w:t>37</w:t>
      </w:r>
      <w:r w:rsidRPr="008B2DDE">
        <w:rPr>
          <w:sz w:val="28"/>
          <w:szCs w:val="28"/>
          <w:lang w:val="ru-RU"/>
        </w:rPr>
        <w:t xml:space="preserve">], воспроизводящая вычисления, осуществляемые алгоритмом (оператором) исходного семейства. </w:t>
      </w:r>
    </w:p>
    <w:p w14:paraId="3C9321D4" w14:textId="77777777" w:rsidR="00197249" w:rsidRPr="008B2DDE" w:rsidRDefault="00197249" w:rsidP="00702786">
      <w:pPr>
        <w:pStyle w:val="Text"/>
        <w:spacing w:line="240" w:lineRule="auto"/>
        <w:ind w:firstLine="709"/>
        <w:rPr>
          <w:sz w:val="28"/>
          <w:szCs w:val="28"/>
          <w:lang w:val="ru-RU"/>
        </w:rPr>
      </w:pPr>
      <w:r w:rsidRPr="008B2DDE">
        <w:rPr>
          <w:sz w:val="28"/>
          <w:szCs w:val="28"/>
          <w:lang w:val="ru-RU"/>
        </w:rPr>
        <w:t>Более того, учитывая данный результат, для любой Ω-регулярной задачи удается построить 6-уровневую пространственную, многослойную нейросеть, воспроизводящую вычисления, осуществляемые корректным алгоритмом.  Одной из особенностей построенной сети является использование диагональных активационных функций, что заметно упр</w:t>
      </w:r>
      <w:r w:rsidR="008D5264" w:rsidRPr="008B2DDE">
        <w:rPr>
          <w:sz w:val="28"/>
          <w:szCs w:val="28"/>
          <w:lang w:val="ru-RU"/>
        </w:rPr>
        <w:t xml:space="preserve">ощает вычисления во внутреннем </w:t>
      </w:r>
      <w:r w:rsidRPr="008B2DDE">
        <w:rPr>
          <w:sz w:val="28"/>
          <w:szCs w:val="28"/>
          <w:lang w:val="ru-RU"/>
        </w:rPr>
        <w:t xml:space="preserve">внешнем циклах нейросети. </w:t>
      </w:r>
    </w:p>
    <w:p w14:paraId="7385A37F" w14:textId="77777777" w:rsidR="00197249" w:rsidRPr="008B2DDE" w:rsidRDefault="00197249" w:rsidP="00702786">
      <w:pPr>
        <w:pStyle w:val="Text"/>
        <w:spacing w:line="240" w:lineRule="auto"/>
        <w:ind w:firstLine="709"/>
        <w:rPr>
          <w:sz w:val="28"/>
          <w:szCs w:val="28"/>
          <w:lang w:val="ru-RU"/>
        </w:rPr>
      </w:pPr>
      <w:r w:rsidRPr="008B2DDE">
        <w:rPr>
          <w:sz w:val="28"/>
          <w:szCs w:val="28"/>
          <w:lang w:val="ru-RU"/>
        </w:rPr>
        <w:t xml:space="preserve">Кроме того важно, что для каждого контрольного объекта внутренний цикл </w:t>
      </w:r>
      <w:r w:rsidRPr="008B2DDE">
        <w:rPr>
          <w:i/>
          <w:iCs/>
          <w:sz w:val="28"/>
          <w:szCs w:val="28"/>
          <w:lang w:val="ru-RU"/>
        </w:rPr>
        <w:t>µ</w:t>
      </w:r>
      <w:r w:rsidRPr="008B2DDE">
        <w:rPr>
          <w:sz w:val="28"/>
          <w:szCs w:val="28"/>
          <w:lang w:val="ru-RU"/>
        </w:rPr>
        <w:t>-блока состоит из одной итерации, связанной с объектом обучающего выборки с ненулевым весом. Последнее, при подсчете оценки контрольного объекта за класс, позволяет избежать перебора по объектам обучающей выборки, что также дает значительную экономию в вычислениях в сети. При этом здесь возникает естественный вопрос об ослаблении вышеупомянутых условий корректности Решению этой задачи посвящена работа</w:t>
      </w:r>
      <w:r w:rsidR="00E96EAA" w:rsidRPr="008B2DDE">
        <w:rPr>
          <w:sz w:val="28"/>
          <w:szCs w:val="28"/>
          <w:lang w:val="ru-RU"/>
        </w:rPr>
        <w:t xml:space="preserve"> Дюсембаев А., Гришко М.</w:t>
      </w:r>
      <w:r w:rsidRPr="008B2DDE">
        <w:rPr>
          <w:sz w:val="28"/>
          <w:szCs w:val="28"/>
          <w:lang w:val="ru-RU"/>
        </w:rPr>
        <w:t xml:space="preserve"> «Об условиях корректности для алгебры распознающих алгоритмов с исходным множеством </w:t>
      </w:r>
      <w:r w:rsidRPr="008B2DDE">
        <w:rPr>
          <w:i/>
          <w:iCs/>
          <w:sz w:val="28"/>
          <w:szCs w:val="28"/>
          <w:lang w:val="ru-RU"/>
        </w:rPr>
        <w:t>μ-</w:t>
      </w:r>
      <w:r w:rsidRPr="008B2DDE">
        <w:rPr>
          <w:sz w:val="28"/>
          <w:szCs w:val="28"/>
          <w:lang w:val="ru-RU"/>
        </w:rPr>
        <w:t xml:space="preserve">операторов над множеством задач с бинарной информацией» </w:t>
      </w:r>
      <w:r w:rsidR="004D7339" w:rsidRPr="008B2DDE">
        <w:rPr>
          <w:sz w:val="28"/>
          <w:szCs w:val="28"/>
          <w:lang w:val="ru-RU"/>
        </w:rPr>
        <w:t>[</w:t>
      </w:r>
      <w:r w:rsidR="00385597" w:rsidRPr="008B2DDE">
        <w:rPr>
          <w:sz w:val="28"/>
          <w:szCs w:val="28"/>
          <w:lang w:val="ru-RU"/>
        </w:rPr>
        <w:t>64</w:t>
      </w:r>
      <w:r w:rsidR="00A558FC" w:rsidRPr="008B2DDE">
        <w:rPr>
          <w:sz w:val="28"/>
          <w:szCs w:val="28"/>
          <w:lang w:val="ru-RU"/>
        </w:rPr>
        <w:t>, р. 421</w:t>
      </w:r>
      <w:r w:rsidR="004D7339" w:rsidRPr="008B2DDE">
        <w:rPr>
          <w:sz w:val="28"/>
          <w:szCs w:val="28"/>
          <w:lang w:val="ru-RU"/>
        </w:rPr>
        <w:t>]</w:t>
      </w:r>
      <w:r w:rsidR="00C0199B" w:rsidRPr="008B2DDE">
        <w:rPr>
          <w:sz w:val="28"/>
          <w:szCs w:val="28"/>
          <w:lang w:val="ru-RU"/>
        </w:rPr>
        <w:t>.</w:t>
      </w:r>
    </w:p>
    <w:p w14:paraId="68DE2509" w14:textId="77777777" w:rsidR="00C0199B" w:rsidRPr="008B2DDE" w:rsidRDefault="00C0199B" w:rsidP="00702786">
      <w:pPr>
        <w:pStyle w:val="Text"/>
        <w:spacing w:line="240" w:lineRule="auto"/>
        <w:ind w:firstLine="709"/>
        <w:rPr>
          <w:sz w:val="28"/>
          <w:szCs w:val="28"/>
          <w:lang w:val="ru-RU"/>
        </w:rPr>
      </w:pPr>
      <w:r w:rsidRPr="008B2DDE">
        <w:rPr>
          <w:sz w:val="28"/>
          <w:szCs w:val="28"/>
          <w:lang w:val="ru-RU"/>
        </w:rPr>
        <w:t xml:space="preserve">В приведенной выше работе введено понятие Ω-слабо регулярной задачи, исходя из которого и на основе операторной теории Журавлева с учётом нейросетевой парадигмы и ранее полученных результатов даётся вариант ответа на поставленный вопрос. Интересным аспектом, связанным с полученным результатом, является возможность построения для рассматриваемых задач шестиуровневой пространственной нейросети, каждый </w:t>
      </w:r>
      <w:r w:rsidRPr="008B2DDE">
        <w:rPr>
          <w:i/>
          <w:iCs/>
          <w:sz w:val="28"/>
          <w:szCs w:val="28"/>
          <w:lang w:val="ru-RU"/>
        </w:rPr>
        <w:t>µ</w:t>
      </w:r>
      <w:r w:rsidRPr="008B2DDE">
        <w:rPr>
          <w:sz w:val="28"/>
          <w:szCs w:val="28"/>
          <w:lang w:val="ru-RU"/>
        </w:rPr>
        <w:t xml:space="preserve">-блок которой является сетью прямого распространения. Таким образом, в работе </w:t>
      </w:r>
      <w:r w:rsidR="001B3F27" w:rsidRPr="008B2DDE">
        <w:rPr>
          <w:sz w:val="28"/>
          <w:szCs w:val="28"/>
          <w:lang w:val="ru-RU"/>
        </w:rPr>
        <w:t>[6</w:t>
      </w:r>
      <w:r w:rsidR="00E96EAA" w:rsidRPr="008B2DDE">
        <w:rPr>
          <w:sz w:val="28"/>
          <w:szCs w:val="28"/>
          <w:lang w:val="ru-RU"/>
        </w:rPr>
        <w:t>4</w:t>
      </w:r>
      <w:r w:rsidR="004D7339" w:rsidRPr="008B2DDE">
        <w:rPr>
          <w:sz w:val="28"/>
          <w:szCs w:val="28"/>
          <w:lang w:val="ru-RU"/>
        </w:rPr>
        <w:t>, р.</w:t>
      </w:r>
      <w:r w:rsidR="00A558FC" w:rsidRPr="008B2DDE">
        <w:rPr>
          <w:sz w:val="28"/>
          <w:szCs w:val="28"/>
          <w:lang w:val="ru-RU"/>
        </w:rPr>
        <w:t xml:space="preserve"> </w:t>
      </w:r>
      <w:r w:rsidR="00E73113" w:rsidRPr="008B2DDE">
        <w:rPr>
          <w:sz w:val="28"/>
          <w:szCs w:val="28"/>
          <w:lang w:val="ru-RU"/>
        </w:rPr>
        <w:t>421</w:t>
      </w:r>
      <w:r w:rsidR="00E96EAA" w:rsidRPr="008B2DDE">
        <w:rPr>
          <w:sz w:val="28"/>
          <w:szCs w:val="28"/>
          <w:lang w:val="ru-RU"/>
        </w:rPr>
        <w:t>]</w:t>
      </w:r>
      <w:r w:rsidRPr="008B2DDE">
        <w:rPr>
          <w:sz w:val="28"/>
          <w:szCs w:val="28"/>
          <w:lang w:val="ru-RU"/>
        </w:rPr>
        <w:t xml:space="preserve"> показана возможность ослабления условий корректности для алгебры распознающих алгоритмов с µ-операторами вычисления оценок, что обосновывает повышения эффективности построенной нейросети.</w:t>
      </w:r>
    </w:p>
    <w:p w14:paraId="2D3FCBAC" w14:textId="77777777" w:rsidR="00484767" w:rsidRPr="008B2DDE" w:rsidRDefault="00C0199B" w:rsidP="00702786">
      <w:pPr>
        <w:pStyle w:val="Text"/>
        <w:spacing w:line="240" w:lineRule="auto"/>
        <w:ind w:firstLine="709"/>
        <w:rPr>
          <w:sz w:val="28"/>
          <w:szCs w:val="28"/>
          <w:lang w:val="ru-RU"/>
        </w:rPr>
      </w:pPr>
      <w:r w:rsidRPr="008B2DDE">
        <w:rPr>
          <w:sz w:val="28"/>
          <w:szCs w:val="28"/>
          <w:lang w:val="ru-RU"/>
        </w:rPr>
        <w:t>Вместе с тем, касаясь практического аспекта применения не</w:t>
      </w:r>
      <w:r w:rsidR="00A558FC" w:rsidRPr="008B2DDE">
        <w:rPr>
          <w:sz w:val="28"/>
          <w:szCs w:val="28"/>
          <w:lang w:val="ru-RU"/>
        </w:rPr>
        <w:t>йросетей для решения прикладной</w:t>
      </w:r>
      <w:r w:rsidRPr="008B2DDE">
        <w:rPr>
          <w:sz w:val="28"/>
          <w:szCs w:val="28"/>
          <w:lang w:val="ru-RU"/>
        </w:rPr>
        <w:t xml:space="preserve"> задачи, в диссертации рассмотрен подход по использованию байесовских самоорганизующихся карт для более точной оценки рисков портфеля ценных бумаг (метод </w:t>
      </w:r>
      <w:r w:rsidRPr="008B2DDE">
        <w:rPr>
          <w:sz w:val="28"/>
          <w:szCs w:val="28"/>
        </w:rPr>
        <w:t>UBSOM</w:t>
      </w:r>
      <w:r w:rsidRPr="008B2DDE">
        <w:rPr>
          <w:sz w:val="28"/>
          <w:szCs w:val="28"/>
          <w:lang w:val="ru-RU"/>
        </w:rPr>
        <w:t xml:space="preserve">). </w:t>
      </w:r>
      <w:r w:rsidR="00484767" w:rsidRPr="008B2DDE">
        <w:rPr>
          <w:sz w:val="28"/>
          <w:szCs w:val="28"/>
          <w:lang w:val="ru-RU"/>
        </w:rPr>
        <w:t>Этот метод также может помочь преодолеть предположение о нормальности классической модели Марковица и заменить гауссово распределение смесью гауссианов, которая лучше соответствует реальным распределениям портфеля.</w:t>
      </w:r>
    </w:p>
    <w:p w14:paraId="03755390" w14:textId="77777777" w:rsidR="00484767" w:rsidRPr="008B2DDE" w:rsidRDefault="00484767" w:rsidP="00702786">
      <w:pPr>
        <w:pStyle w:val="Text"/>
        <w:spacing w:line="240" w:lineRule="auto"/>
        <w:ind w:firstLine="709"/>
        <w:rPr>
          <w:sz w:val="28"/>
          <w:szCs w:val="28"/>
          <w:lang w:val="ru-RU"/>
        </w:rPr>
      </w:pPr>
      <w:r w:rsidRPr="008B2DDE">
        <w:rPr>
          <w:sz w:val="28"/>
          <w:szCs w:val="28"/>
          <w:lang w:val="ru-RU"/>
        </w:rPr>
        <w:lastRenderedPageBreak/>
        <w:t>Разработанный подход основан на построении распределения портфеля из совместного распределения компонентов портфеля, которое лучше отражает внутреннюю структуру взаимодействия компонентов в портфеле, чем методы, основанные только на данных о стоимости портфеля.</w:t>
      </w:r>
    </w:p>
    <w:p w14:paraId="47137921" w14:textId="4A82E086" w:rsidR="00A2403C" w:rsidRPr="008B2DDE" w:rsidRDefault="00484767" w:rsidP="00702786">
      <w:pPr>
        <w:pStyle w:val="Text"/>
        <w:spacing w:line="240" w:lineRule="auto"/>
        <w:ind w:firstLine="709"/>
        <w:rPr>
          <w:sz w:val="28"/>
          <w:szCs w:val="28"/>
          <w:lang w:val="ru-RU"/>
        </w:rPr>
      </w:pPr>
      <w:r w:rsidRPr="008B2DDE">
        <w:rPr>
          <w:sz w:val="28"/>
          <w:szCs w:val="28"/>
          <w:lang w:val="ru-RU"/>
        </w:rPr>
        <w:t>Как было показано, краткосрочное прогнозирование риска портфеля ценных бумаг не представляет сложностей – простейшие методы оценки риска дают демонстрируют приемлемые результаты ввиду того, что фактическое распределение отклонений стоимости портфеля не может существенно измениться за короткий период времени</w:t>
      </w:r>
      <w:r w:rsidR="00FF72A9" w:rsidRPr="008B2DDE">
        <w:rPr>
          <w:sz w:val="28"/>
          <w:szCs w:val="28"/>
          <w:lang w:val="ru-RU"/>
        </w:rPr>
        <w:t xml:space="preserve"> [65]</w:t>
      </w:r>
      <w:r w:rsidRPr="008B2DDE">
        <w:rPr>
          <w:sz w:val="28"/>
          <w:szCs w:val="28"/>
          <w:lang w:val="ru-RU"/>
        </w:rPr>
        <w:t>. Но с увеличением периода прогнозирования точность большинства методов снижается. При этом</w:t>
      </w:r>
      <w:r w:rsidR="00A2403C" w:rsidRPr="008B2DDE">
        <w:rPr>
          <w:sz w:val="28"/>
          <w:szCs w:val="28"/>
          <w:lang w:val="ru-RU"/>
        </w:rPr>
        <w:t xml:space="preserve"> для долгосрочного прогнозирования</w:t>
      </w:r>
      <w:r w:rsidRPr="008B2DDE">
        <w:rPr>
          <w:sz w:val="28"/>
          <w:szCs w:val="28"/>
          <w:lang w:val="ru-RU"/>
        </w:rPr>
        <w:t xml:space="preserve"> разработанная модель </w:t>
      </w:r>
      <w:r w:rsidRPr="008B2DDE">
        <w:rPr>
          <w:sz w:val="28"/>
          <w:szCs w:val="28"/>
        </w:rPr>
        <w:t>UBSOM</w:t>
      </w:r>
      <w:r w:rsidRPr="008B2DDE">
        <w:rPr>
          <w:sz w:val="28"/>
          <w:szCs w:val="28"/>
          <w:lang w:val="ru-RU"/>
        </w:rPr>
        <w:t xml:space="preserve"> </w:t>
      </w:r>
      <w:r w:rsidR="00A2403C" w:rsidRPr="008B2DDE">
        <w:rPr>
          <w:sz w:val="28"/>
          <w:szCs w:val="28"/>
          <w:lang w:val="ru-RU"/>
        </w:rPr>
        <w:t xml:space="preserve">демонстрирует в численных экспериментах наилучшую точность среди сравнимых методов. </w:t>
      </w:r>
    </w:p>
    <w:p w14:paraId="511ABB35" w14:textId="77777777" w:rsidR="00A2403C" w:rsidRPr="008B2DDE" w:rsidRDefault="00A2403C" w:rsidP="00702786">
      <w:pPr>
        <w:pStyle w:val="Text"/>
        <w:spacing w:line="240" w:lineRule="auto"/>
        <w:ind w:firstLine="709"/>
        <w:rPr>
          <w:sz w:val="28"/>
          <w:szCs w:val="28"/>
          <w:lang w:val="ru-RU"/>
        </w:rPr>
      </w:pPr>
      <w:r w:rsidRPr="008B2DDE">
        <w:rPr>
          <w:sz w:val="28"/>
          <w:szCs w:val="28"/>
          <w:lang w:val="ru-RU"/>
        </w:rPr>
        <w:t>Это связано с тем, что разработанный подход более точно отражает природу распределения приростов стоимости портфеля, по сравнению с альтернативными параметрическими и непараметрическими методами. Суть в том, что мы аппроксимируем распределение в многомерном пространстве, в то время как прямая оценка приростов стоимостей портфеля дает одномерное распределение. Преобразование векторов приростов стоимости финансовых инструментов в одномерную величину прироста стоимости портфеля приводит к потере детальной информации о многомерном распределении, что оказывает влияние на действительный риск портфеля.</w:t>
      </w:r>
    </w:p>
    <w:p w14:paraId="098CC064" w14:textId="77777777" w:rsidR="00E96EAA" w:rsidRPr="008B2DDE" w:rsidRDefault="00E96EAA" w:rsidP="00702786">
      <w:pPr>
        <w:pStyle w:val="Text"/>
        <w:spacing w:line="240" w:lineRule="auto"/>
        <w:ind w:firstLine="709"/>
        <w:rPr>
          <w:sz w:val="28"/>
          <w:szCs w:val="28"/>
          <w:lang w:val="ru-RU"/>
        </w:rPr>
      </w:pPr>
      <w:r w:rsidRPr="008B2DDE">
        <w:rPr>
          <w:sz w:val="28"/>
          <w:szCs w:val="28"/>
          <w:lang w:val="ru-RU"/>
        </w:rPr>
        <w:t xml:space="preserve">Преимущества модели </w:t>
      </w:r>
      <w:r w:rsidRPr="008B2DDE">
        <w:rPr>
          <w:sz w:val="28"/>
          <w:szCs w:val="28"/>
        </w:rPr>
        <w:t>UBSOM</w:t>
      </w:r>
      <w:r w:rsidRPr="008B2DDE">
        <w:rPr>
          <w:sz w:val="28"/>
          <w:szCs w:val="28"/>
          <w:lang w:val="ru-RU"/>
        </w:rPr>
        <w:t xml:space="preserve"> были подтверждены результатами вычислительных экспериментов, проведенных на основе данных о стоимости ценных бумаг на фондовых рынках РФ и США.</w:t>
      </w:r>
    </w:p>
    <w:p w14:paraId="77BD7186" w14:textId="77777777" w:rsidR="00816540" w:rsidRPr="008B2DDE" w:rsidRDefault="00816540" w:rsidP="00702786">
      <w:pPr>
        <w:spacing w:after="0" w:line="240" w:lineRule="auto"/>
        <w:ind w:firstLine="709"/>
        <w:jc w:val="both"/>
        <w:rPr>
          <w:rFonts w:ascii="Times New Roman" w:hAnsi="Times New Roman" w:cs="Times New Roman"/>
          <w:sz w:val="28"/>
          <w:szCs w:val="28"/>
        </w:rPr>
      </w:pPr>
    </w:p>
    <w:p w14:paraId="39B92089" w14:textId="77777777" w:rsidR="001514EC" w:rsidRPr="008B2DDE" w:rsidRDefault="001514EC" w:rsidP="005D36F7">
      <w:pPr>
        <w:spacing w:after="120"/>
        <w:ind w:firstLine="567"/>
        <w:jc w:val="both"/>
        <w:rPr>
          <w:rFonts w:ascii="Times New Roman" w:hAnsi="Times New Roman" w:cs="Times New Roman"/>
          <w:sz w:val="28"/>
          <w:szCs w:val="28"/>
        </w:rPr>
      </w:pPr>
      <w:r w:rsidRPr="008B2DDE">
        <w:rPr>
          <w:rFonts w:ascii="Times New Roman" w:hAnsi="Times New Roman" w:cs="Times New Roman"/>
          <w:sz w:val="28"/>
          <w:szCs w:val="28"/>
        </w:rPr>
        <w:br w:type="page"/>
      </w:r>
    </w:p>
    <w:p w14:paraId="0E21EF2E" w14:textId="77777777" w:rsidR="00DD47EA" w:rsidRPr="008B2DDE" w:rsidRDefault="004A60B1" w:rsidP="00A558FC">
      <w:pPr>
        <w:tabs>
          <w:tab w:val="left" w:pos="1134"/>
        </w:tabs>
        <w:spacing w:after="0" w:line="240" w:lineRule="auto"/>
        <w:jc w:val="center"/>
        <w:rPr>
          <w:rFonts w:ascii="Times New Roman" w:hAnsi="Times New Roman" w:cs="Times New Roman"/>
          <w:b/>
          <w:bCs/>
          <w:sz w:val="28"/>
          <w:szCs w:val="28"/>
          <w:lang w:val="en-US"/>
        </w:rPr>
      </w:pPr>
      <w:r w:rsidRPr="008B2DDE">
        <w:rPr>
          <w:rFonts w:ascii="Times New Roman" w:hAnsi="Times New Roman" w:cs="Times New Roman"/>
          <w:b/>
          <w:bCs/>
          <w:sz w:val="28"/>
          <w:szCs w:val="28"/>
        </w:rPr>
        <w:lastRenderedPageBreak/>
        <w:t>СПИСОК</w:t>
      </w:r>
      <w:r w:rsidRPr="008B2DDE">
        <w:rPr>
          <w:rFonts w:ascii="Times New Roman" w:hAnsi="Times New Roman" w:cs="Times New Roman"/>
          <w:b/>
          <w:bCs/>
          <w:sz w:val="28"/>
          <w:szCs w:val="28"/>
          <w:lang w:val="en-US"/>
        </w:rPr>
        <w:t xml:space="preserve"> </w:t>
      </w:r>
      <w:r w:rsidRPr="008B2DDE">
        <w:rPr>
          <w:rFonts w:ascii="Times New Roman" w:hAnsi="Times New Roman" w:cs="Times New Roman"/>
          <w:b/>
          <w:bCs/>
          <w:sz w:val="28"/>
          <w:szCs w:val="28"/>
        </w:rPr>
        <w:t>ИСПОЛЬЗОВАННЫХ</w:t>
      </w:r>
      <w:r w:rsidRPr="008B2DDE">
        <w:rPr>
          <w:rFonts w:ascii="Times New Roman" w:hAnsi="Times New Roman" w:cs="Times New Roman"/>
          <w:b/>
          <w:bCs/>
          <w:sz w:val="28"/>
          <w:szCs w:val="28"/>
          <w:lang w:val="en-US"/>
        </w:rPr>
        <w:t xml:space="preserve"> </w:t>
      </w:r>
      <w:r w:rsidRPr="008B2DDE">
        <w:rPr>
          <w:rFonts w:ascii="Times New Roman" w:hAnsi="Times New Roman" w:cs="Times New Roman"/>
          <w:b/>
          <w:bCs/>
          <w:sz w:val="28"/>
          <w:szCs w:val="28"/>
        </w:rPr>
        <w:t>ИСТОЧНИКОВ</w:t>
      </w:r>
    </w:p>
    <w:p w14:paraId="46E16F28" w14:textId="77777777" w:rsidR="004817D3" w:rsidRPr="008B2DDE" w:rsidRDefault="004817D3" w:rsidP="002B09C9">
      <w:pPr>
        <w:tabs>
          <w:tab w:val="left" w:pos="1134"/>
        </w:tabs>
        <w:spacing w:after="0" w:line="240" w:lineRule="auto"/>
        <w:ind w:firstLine="709"/>
        <w:jc w:val="center"/>
        <w:rPr>
          <w:rFonts w:ascii="Times New Roman" w:hAnsi="Times New Roman" w:cs="Times New Roman"/>
          <w:b/>
          <w:bCs/>
          <w:sz w:val="28"/>
          <w:szCs w:val="28"/>
          <w:lang w:val="en-US"/>
        </w:rPr>
      </w:pPr>
    </w:p>
    <w:p w14:paraId="51723B41" w14:textId="77777777" w:rsidR="004D60E2" w:rsidRPr="008B2DDE" w:rsidRDefault="004D60E2" w:rsidP="002B09C9">
      <w:pPr>
        <w:spacing w:after="0" w:line="240" w:lineRule="auto"/>
        <w:ind w:firstLine="709"/>
        <w:jc w:val="both"/>
        <w:rPr>
          <w:rFonts w:ascii="Times New Roman" w:hAnsi="Times New Roman" w:cs="Times New Roman"/>
          <w:sz w:val="28"/>
          <w:szCs w:val="28"/>
          <w:lang w:val="en-US"/>
        </w:rPr>
      </w:pPr>
      <w:r w:rsidRPr="008B2DDE">
        <w:rPr>
          <w:rFonts w:ascii="Times New Roman" w:hAnsi="Times New Roman" w:cs="Times New Roman"/>
          <w:sz w:val="28"/>
          <w:szCs w:val="28"/>
          <w:lang w:val="en-US"/>
        </w:rPr>
        <w:t>1</w:t>
      </w:r>
      <w:r w:rsidR="004A60B1" w:rsidRPr="008B2DDE">
        <w:rPr>
          <w:rFonts w:ascii="Times New Roman" w:hAnsi="Times New Roman" w:cs="Times New Roman"/>
          <w:sz w:val="28"/>
          <w:szCs w:val="28"/>
          <w:lang w:val="en-US"/>
        </w:rPr>
        <w:t xml:space="preserve"> </w:t>
      </w:r>
      <w:r w:rsidRPr="008B2DDE">
        <w:rPr>
          <w:rFonts w:ascii="Times New Roman" w:hAnsi="Times New Roman" w:cs="Times New Roman"/>
          <w:sz w:val="28"/>
          <w:szCs w:val="28"/>
          <w:lang w:val="en-US" w:eastAsia="zh-TW"/>
        </w:rPr>
        <w:t>Haykin S. Neural Networks and Learning Machines</w:t>
      </w:r>
      <w:r w:rsidR="004817D3" w:rsidRPr="008B2DDE">
        <w:rPr>
          <w:rFonts w:ascii="Times New Roman" w:hAnsi="Times New Roman" w:cs="Times New Roman"/>
          <w:sz w:val="28"/>
          <w:szCs w:val="28"/>
          <w:lang w:val="en-US" w:eastAsia="zh-TW"/>
        </w:rPr>
        <w:t xml:space="preserve">. – Ed. </w:t>
      </w:r>
      <w:r w:rsidRPr="008B2DDE">
        <w:rPr>
          <w:rFonts w:ascii="Times New Roman" w:hAnsi="Times New Roman" w:cs="Times New Roman"/>
          <w:sz w:val="28"/>
          <w:szCs w:val="28"/>
          <w:lang w:val="en-US" w:eastAsia="zh-TW"/>
        </w:rPr>
        <w:t>3rd</w:t>
      </w:r>
      <w:r w:rsidR="004817D3" w:rsidRPr="008B2DDE">
        <w:rPr>
          <w:rFonts w:ascii="Times New Roman" w:hAnsi="Times New Roman" w:cs="Times New Roman"/>
          <w:sz w:val="28"/>
          <w:szCs w:val="28"/>
          <w:lang w:val="en-US" w:eastAsia="zh-TW"/>
        </w:rPr>
        <w:t>.</w:t>
      </w:r>
      <w:r w:rsidRPr="008B2DDE">
        <w:rPr>
          <w:rFonts w:ascii="Times New Roman" w:hAnsi="Times New Roman" w:cs="Times New Roman"/>
          <w:sz w:val="28"/>
          <w:szCs w:val="28"/>
          <w:lang w:val="en-US" w:eastAsia="zh-TW"/>
        </w:rPr>
        <w:t xml:space="preserve"> </w:t>
      </w:r>
      <w:r w:rsidR="004817D3" w:rsidRPr="008B2DDE">
        <w:rPr>
          <w:rFonts w:ascii="Times New Roman" w:hAnsi="Times New Roman" w:cs="Times New Roman"/>
          <w:sz w:val="28"/>
          <w:szCs w:val="28"/>
          <w:lang w:val="en-US" w:eastAsia="zh-TW"/>
        </w:rPr>
        <w:t xml:space="preserve">– </w:t>
      </w:r>
      <w:r w:rsidR="009D3CED" w:rsidRPr="008B2DDE">
        <w:rPr>
          <w:rFonts w:ascii="Times New Roman" w:hAnsi="Times New Roman" w:cs="Times New Roman"/>
          <w:sz w:val="28"/>
          <w:szCs w:val="28"/>
          <w:lang w:val="en-US" w:eastAsia="zh-TW"/>
        </w:rPr>
        <w:t>New Jersey</w:t>
      </w:r>
      <w:r w:rsidR="004817D3" w:rsidRPr="008B2DDE">
        <w:rPr>
          <w:rFonts w:ascii="Times New Roman" w:hAnsi="Times New Roman" w:cs="Times New Roman"/>
          <w:sz w:val="28"/>
          <w:szCs w:val="28"/>
          <w:lang w:val="en-US" w:eastAsia="zh-TW"/>
        </w:rPr>
        <w:t xml:space="preserve">: </w:t>
      </w:r>
      <w:r w:rsidRPr="008B2DDE">
        <w:rPr>
          <w:rFonts w:ascii="Times New Roman" w:hAnsi="Times New Roman" w:cs="Times New Roman"/>
          <w:sz w:val="28"/>
          <w:szCs w:val="28"/>
          <w:lang w:val="en-US" w:eastAsia="zh-TW"/>
        </w:rPr>
        <w:t>PrenticeHall, 2009.</w:t>
      </w:r>
      <w:r w:rsidR="004817D3" w:rsidRPr="008B2DDE">
        <w:rPr>
          <w:rFonts w:ascii="Times New Roman" w:hAnsi="Times New Roman" w:cs="Times New Roman"/>
          <w:sz w:val="28"/>
          <w:szCs w:val="28"/>
          <w:lang w:val="en-US" w:eastAsia="zh-TW"/>
        </w:rPr>
        <w:t xml:space="preserve"> – </w:t>
      </w:r>
      <w:r w:rsidR="00D303B3" w:rsidRPr="008B2DDE">
        <w:rPr>
          <w:rFonts w:ascii="Times New Roman" w:hAnsi="Times New Roman" w:cs="Times New Roman"/>
          <w:sz w:val="28"/>
          <w:szCs w:val="28"/>
          <w:lang w:val="en-US" w:eastAsia="zh-TW"/>
        </w:rPr>
        <w:t>906</w:t>
      </w:r>
      <w:r w:rsidR="004817D3" w:rsidRPr="008B2DDE">
        <w:rPr>
          <w:rFonts w:ascii="Times New Roman" w:hAnsi="Times New Roman" w:cs="Times New Roman"/>
          <w:sz w:val="28"/>
          <w:szCs w:val="28"/>
          <w:lang w:val="en-US" w:eastAsia="zh-TW"/>
        </w:rPr>
        <w:t xml:space="preserve"> </w:t>
      </w:r>
      <w:r w:rsidR="004817D3" w:rsidRPr="008B2DDE">
        <w:rPr>
          <w:rFonts w:ascii="Times New Roman" w:hAnsi="Times New Roman" w:cs="Times New Roman"/>
          <w:sz w:val="28"/>
          <w:szCs w:val="28"/>
          <w:lang w:eastAsia="zh-TW"/>
        </w:rPr>
        <w:t>р</w:t>
      </w:r>
      <w:r w:rsidR="004817D3" w:rsidRPr="008B2DDE">
        <w:rPr>
          <w:rFonts w:ascii="Times New Roman" w:hAnsi="Times New Roman" w:cs="Times New Roman"/>
          <w:sz w:val="28"/>
          <w:szCs w:val="28"/>
          <w:lang w:val="en-US" w:eastAsia="zh-TW"/>
        </w:rPr>
        <w:t>.</w:t>
      </w:r>
    </w:p>
    <w:p w14:paraId="265811C5" w14:textId="77777777" w:rsidR="004D60E2" w:rsidRPr="008B2DDE" w:rsidRDefault="004D60E2" w:rsidP="002B09C9">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2</w:t>
      </w:r>
      <w:r w:rsidR="004A60B1" w:rsidRPr="008B2DDE">
        <w:rPr>
          <w:rFonts w:ascii="Times New Roman" w:hAnsi="Times New Roman" w:cs="Times New Roman"/>
          <w:sz w:val="28"/>
          <w:szCs w:val="28"/>
        </w:rPr>
        <w:t xml:space="preserve"> </w:t>
      </w:r>
      <w:r w:rsidRPr="008B2DDE">
        <w:rPr>
          <w:rFonts w:ascii="Times New Roman" w:hAnsi="Times New Roman" w:cs="Times New Roman"/>
          <w:sz w:val="28"/>
          <w:szCs w:val="28"/>
        </w:rPr>
        <w:t>Журавлев Ю.И.</w:t>
      </w:r>
      <w:r w:rsidR="005D51FB" w:rsidRPr="008B2DDE">
        <w:rPr>
          <w:rFonts w:ascii="Times New Roman" w:hAnsi="Times New Roman" w:cs="Times New Roman"/>
          <w:i/>
          <w:sz w:val="28"/>
          <w:szCs w:val="28"/>
        </w:rPr>
        <w:t xml:space="preserve"> </w:t>
      </w:r>
      <w:r w:rsidRPr="008B2DDE">
        <w:rPr>
          <w:rFonts w:ascii="Times New Roman" w:hAnsi="Times New Roman" w:cs="Times New Roman"/>
          <w:sz w:val="28"/>
          <w:szCs w:val="28"/>
        </w:rPr>
        <w:t>Об алгебраич</w:t>
      </w:r>
      <w:r w:rsidR="00D303B3" w:rsidRPr="008B2DDE">
        <w:rPr>
          <w:rFonts w:ascii="Times New Roman" w:hAnsi="Times New Roman" w:cs="Times New Roman"/>
          <w:sz w:val="28"/>
          <w:szCs w:val="28"/>
        </w:rPr>
        <w:t>е</w:t>
      </w:r>
      <w:r w:rsidRPr="008B2DDE">
        <w:rPr>
          <w:rFonts w:ascii="Times New Roman" w:hAnsi="Times New Roman" w:cs="Times New Roman"/>
          <w:sz w:val="28"/>
          <w:szCs w:val="28"/>
        </w:rPr>
        <w:t>ском подходе к задачам распознавания и классификации //</w:t>
      </w:r>
      <w:r w:rsidR="004817D3" w:rsidRPr="008B2DDE">
        <w:rPr>
          <w:rFonts w:ascii="Times New Roman" w:hAnsi="Times New Roman" w:cs="Times New Roman"/>
          <w:sz w:val="28"/>
          <w:szCs w:val="28"/>
        </w:rPr>
        <w:t xml:space="preserve"> </w:t>
      </w:r>
      <w:r w:rsidR="00D303B3" w:rsidRPr="008B2DDE">
        <w:rPr>
          <w:rFonts w:ascii="Times New Roman" w:hAnsi="Times New Roman" w:cs="Times New Roman"/>
          <w:sz w:val="28"/>
          <w:szCs w:val="28"/>
        </w:rPr>
        <w:t>Проблемы киберне</w:t>
      </w:r>
      <w:r w:rsidRPr="008B2DDE">
        <w:rPr>
          <w:rFonts w:ascii="Times New Roman" w:hAnsi="Times New Roman" w:cs="Times New Roman"/>
          <w:sz w:val="28"/>
          <w:szCs w:val="28"/>
        </w:rPr>
        <w:t xml:space="preserve">тики. </w:t>
      </w:r>
      <w:r w:rsidR="00702786" w:rsidRPr="008B2DDE">
        <w:rPr>
          <w:rFonts w:ascii="Times New Roman" w:hAnsi="Times New Roman" w:cs="Times New Roman"/>
          <w:sz w:val="28"/>
          <w:szCs w:val="28"/>
        </w:rPr>
        <w:t xml:space="preserve">– </w:t>
      </w:r>
      <w:r w:rsidRPr="008B2DDE">
        <w:rPr>
          <w:rFonts w:ascii="Times New Roman" w:hAnsi="Times New Roman" w:cs="Times New Roman"/>
          <w:sz w:val="28"/>
          <w:szCs w:val="28"/>
        </w:rPr>
        <w:t xml:space="preserve">1978. </w:t>
      </w:r>
      <w:r w:rsidR="00702786" w:rsidRPr="008B2DDE">
        <w:rPr>
          <w:rFonts w:ascii="Times New Roman" w:hAnsi="Times New Roman" w:cs="Times New Roman"/>
          <w:sz w:val="28"/>
          <w:szCs w:val="28"/>
        </w:rPr>
        <w:t>– №</w:t>
      </w:r>
      <w:r w:rsidRPr="008B2DDE">
        <w:rPr>
          <w:rFonts w:ascii="Times New Roman" w:hAnsi="Times New Roman" w:cs="Times New Roman"/>
          <w:sz w:val="28"/>
          <w:szCs w:val="28"/>
        </w:rPr>
        <w:t>33.</w:t>
      </w:r>
      <w:r w:rsidR="00702786" w:rsidRPr="008B2DDE">
        <w:rPr>
          <w:rFonts w:ascii="Times New Roman" w:hAnsi="Times New Roman" w:cs="Times New Roman"/>
          <w:sz w:val="28"/>
          <w:szCs w:val="28"/>
        </w:rPr>
        <w:t xml:space="preserve"> – </w:t>
      </w:r>
      <w:r w:rsidRPr="008B2DDE">
        <w:rPr>
          <w:rFonts w:ascii="Times New Roman" w:hAnsi="Times New Roman" w:cs="Times New Roman"/>
          <w:sz w:val="28"/>
          <w:szCs w:val="28"/>
          <w:lang w:val="en-US"/>
        </w:rPr>
        <w:t>C</w:t>
      </w:r>
      <w:r w:rsidRPr="008B2DDE">
        <w:rPr>
          <w:rFonts w:ascii="Times New Roman" w:hAnsi="Times New Roman" w:cs="Times New Roman"/>
          <w:sz w:val="28"/>
          <w:szCs w:val="28"/>
        </w:rPr>
        <w:t>.</w:t>
      </w:r>
      <w:r w:rsidR="00702786" w:rsidRPr="008B2DDE">
        <w:rPr>
          <w:rFonts w:ascii="Times New Roman" w:hAnsi="Times New Roman" w:cs="Times New Roman"/>
          <w:sz w:val="28"/>
          <w:szCs w:val="28"/>
        </w:rPr>
        <w:t xml:space="preserve"> </w:t>
      </w:r>
      <w:r w:rsidRPr="008B2DDE">
        <w:rPr>
          <w:rFonts w:ascii="Times New Roman" w:hAnsi="Times New Roman" w:cs="Times New Roman"/>
          <w:sz w:val="28"/>
          <w:szCs w:val="28"/>
        </w:rPr>
        <w:t>3-68</w:t>
      </w:r>
      <w:r w:rsidR="00702786" w:rsidRPr="008B2DDE">
        <w:rPr>
          <w:rFonts w:ascii="Times New Roman" w:hAnsi="Times New Roman" w:cs="Times New Roman"/>
          <w:sz w:val="28"/>
          <w:szCs w:val="28"/>
        </w:rPr>
        <w:t>.</w:t>
      </w:r>
    </w:p>
    <w:p w14:paraId="1BAE6E49" w14:textId="77777777" w:rsidR="006C6620"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3</w:t>
      </w:r>
      <w:r w:rsidR="006C6620" w:rsidRPr="008B2DDE">
        <w:rPr>
          <w:rFonts w:ascii="Times New Roman" w:hAnsi="Times New Roman" w:cs="Times New Roman"/>
          <w:sz w:val="28"/>
          <w:szCs w:val="28"/>
        </w:rPr>
        <w:t xml:space="preserve"> Журавлев Ю.И. Алгебры над множествами некорректных (эвристических) алгоритмов // </w:t>
      </w:r>
      <w:r w:rsidR="006C6620" w:rsidRPr="008B2DDE">
        <w:rPr>
          <w:rFonts w:ascii="Times New Roman" w:hAnsi="Times New Roman" w:cs="Times New Roman"/>
          <w:sz w:val="28"/>
          <w:szCs w:val="28"/>
          <w:lang w:eastAsia="ko-KR"/>
        </w:rPr>
        <w:t>Докл. Академии наук. –</w:t>
      </w:r>
      <w:r w:rsidR="006C6620" w:rsidRPr="008B2DDE">
        <w:rPr>
          <w:rFonts w:ascii="Times New Roman" w:hAnsi="Times New Roman" w:cs="Times New Roman"/>
          <w:sz w:val="28"/>
          <w:szCs w:val="28"/>
        </w:rPr>
        <w:t xml:space="preserve"> 1977. – Т. 235, №4. – С. 761-763.</w:t>
      </w:r>
    </w:p>
    <w:p w14:paraId="0DC9B772" w14:textId="77777777" w:rsidR="006C6620"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4</w:t>
      </w:r>
      <w:r w:rsidR="006C6620" w:rsidRPr="008B2DDE">
        <w:rPr>
          <w:rFonts w:ascii="Times New Roman" w:hAnsi="Times New Roman" w:cs="Times New Roman"/>
          <w:sz w:val="28"/>
          <w:szCs w:val="28"/>
        </w:rPr>
        <w:t> Журавлев Ю.И. Корректные алгебры над множеством некорректных</w:t>
      </w:r>
      <w:r w:rsidR="004D7339" w:rsidRPr="008B2DDE">
        <w:rPr>
          <w:rFonts w:ascii="Times New Roman" w:hAnsi="Times New Roman" w:cs="Times New Roman"/>
          <w:sz w:val="28"/>
          <w:szCs w:val="28"/>
        </w:rPr>
        <w:t xml:space="preserve"> </w:t>
      </w:r>
      <w:r w:rsidR="006C6620" w:rsidRPr="008B2DDE">
        <w:rPr>
          <w:rFonts w:ascii="Times New Roman" w:hAnsi="Times New Roman" w:cs="Times New Roman"/>
          <w:sz w:val="28"/>
          <w:szCs w:val="28"/>
        </w:rPr>
        <w:t>(эвристических) алгоритмов // Кибернетика. – 1978. – №2. – С. 37-45.</w:t>
      </w:r>
    </w:p>
    <w:p w14:paraId="0E8F4A7D" w14:textId="77777777" w:rsidR="006C6620"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5</w:t>
      </w:r>
      <w:r w:rsidR="006C6620" w:rsidRPr="008B2DDE">
        <w:rPr>
          <w:rFonts w:ascii="Times New Roman" w:hAnsi="Times New Roman" w:cs="Times New Roman"/>
          <w:sz w:val="28"/>
          <w:szCs w:val="28"/>
        </w:rPr>
        <w:t xml:space="preserve"> Журавлев Ю.И.</w:t>
      </w:r>
      <w:r w:rsidR="004964B4" w:rsidRPr="008B2DDE">
        <w:rPr>
          <w:rFonts w:ascii="Times New Roman" w:hAnsi="Times New Roman" w:cs="Times New Roman"/>
          <w:sz w:val="28"/>
          <w:szCs w:val="28"/>
        </w:rPr>
        <w:t>, Исаев</w:t>
      </w:r>
      <w:r w:rsidR="00A558FC" w:rsidRPr="008B2DDE">
        <w:rPr>
          <w:rFonts w:ascii="Times New Roman" w:hAnsi="Times New Roman" w:cs="Times New Roman"/>
          <w:sz w:val="28"/>
          <w:szCs w:val="28"/>
        </w:rPr>
        <w:t xml:space="preserve"> И.В.</w:t>
      </w:r>
      <w:r w:rsidR="006C6620" w:rsidRPr="008B2DDE">
        <w:rPr>
          <w:rFonts w:ascii="Times New Roman" w:hAnsi="Times New Roman" w:cs="Times New Roman"/>
          <w:sz w:val="28"/>
          <w:szCs w:val="28"/>
        </w:rPr>
        <w:t xml:space="preserve"> Построение алгоритмов распознавания  корректных для заданной контрольной выборки // Журнал вычислительной математике и математической физики. – 1979. – Т. 19, №3. – С. </w:t>
      </w:r>
      <w:r w:rsidR="004964B4" w:rsidRPr="008B2DDE">
        <w:rPr>
          <w:rFonts w:ascii="Times New Roman" w:hAnsi="Times New Roman" w:cs="Times New Roman"/>
          <w:sz w:val="28"/>
          <w:szCs w:val="28"/>
        </w:rPr>
        <w:t>726</w:t>
      </w:r>
      <w:r w:rsidR="00A558FC" w:rsidRPr="008B2DDE">
        <w:rPr>
          <w:rFonts w:ascii="Times New Roman" w:hAnsi="Times New Roman" w:cs="Times New Roman"/>
          <w:sz w:val="28"/>
          <w:szCs w:val="28"/>
        </w:rPr>
        <w:t>-</w:t>
      </w:r>
      <w:r w:rsidR="004964B4" w:rsidRPr="008B2DDE">
        <w:rPr>
          <w:rFonts w:ascii="Times New Roman" w:hAnsi="Times New Roman" w:cs="Times New Roman"/>
          <w:sz w:val="28"/>
          <w:szCs w:val="28"/>
        </w:rPr>
        <w:t>738</w:t>
      </w:r>
      <w:r w:rsidR="006C6620" w:rsidRPr="008B2DDE">
        <w:rPr>
          <w:rFonts w:ascii="Times New Roman" w:hAnsi="Times New Roman" w:cs="Times New Roman"/>
          <w:sz w:val="28"/>
          <w:szCs w:val="28"/>
        </w:rPr>
        <w:t>.</w:t>
      </w:r>
    </w:p>
    <w:p w14:paraId="2A29481F" w14:textId="77777777" w:rsidR="006C6620"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6</w:t>
      </w:r>
      <w:r w:rsidR="006C6620" w:rsidRPr="008B2DDE">
        <w:rPr>
          <w:rFonts w:ascii="Times New Roman" w:hAnsi="Times New Roman" w:cs="Times New Roman"/>
          <w:i/>
          <w:sz w:val="28"/>
          <w:szCs w:val="28"/>
        </w:rPr>
        <w:t xml:space="preserve"> </w:t>
      </w:r>
      <w:r w:rsidR="006C6620" w:rsidRPr="008B2DDE">
        <w:rPr>
          <w:rFonts w:ascii="Times New Roman" w:hAnsi="Times New Roman" w:cs="Times New Roman"/>
          <w:sz w:val="28"/>
          <w:szCs w:val="28"/>
        </w:rPr>
        <w:t>Журавлев Ю.И</w:t>
      </w:r>
      <w:r w:rsidR="006C6620" w:rsidRPr="008B2DDE">
        <w:rPr>
          <w:rFonts w:ascii="Times New Roman" w:hAnsi="Times New Roman" w:cs="Times New Roman"/>
          <w:i/>
          <w:sz w:val="28"/>
          <w:szCs w:val="28"/>
        </w:rPr>
        <w:t>.</w:t>
      </w:r>
      <w:r w:rsidR="006C6620" w:rsidRPr="008B2DDE">
        <w:rPr>
          <w:rFonts w:ascii="Times New Roman" w:hAnsi="Times New Roman" w:cs="Times New Roman"/>
          <w:sz w:val="28"/>
          <w:szCs w:val="28"/>
        </w:rPr>
        <w:t xml:space="preserve"> Избранные научные труды. – М.: Магистр, 1998. – 416 с.</w:t>
      </w:r>
    </w:p>
    <w:p w14:paraId="0CC09545" w14:textId="77777777" w:rsidR="00025954"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7</w:t>
      </w:r>
      <w:r w:rsidR="006C6620" w:rsidRPr="008B2DDE">
        <w:rPr>
          <w:rFonts w:ascii="Times New Roman" w:hAnsi="Times New Roman" w:cs="Times New Roman"/>
          <w:sz w:val="28"/>
          <w:szCs w:val="28"/>
        </w:rPr>
        <w:t> Матросов В.Л.</w:t>
      </w:r>
      <w:r w:rsidR="006C6620" w:rsidRPr="008B2DDE">
        <w:rPr>
          <w:rFonts w:ascii="Times New Roman" w:hAnsi="Times New Roman" w:cs="Times New Roman"/>
          <w:i/>
          <w:sz w:val="28"/>
          <w:szCs w:val="28"/>
        </w:rPr>
        <w:t xml:space="preserve"> </w:t>
      </w:r>
      <w:r w:rsidR="00D303B3" w:rsidRPr="008B2DDE">
        <w:rPr>
          <w:rFonts w:ascii="Times New Roman" w:hAnsi="Times New Roman" w:cs="Times New Roman"/>
          <w:sz w:val="28"/>
          <w:szCs w:val="28"/>
        </w:rPr>
        <w:t>Корректные алгебры ограниченной ёмкости над множеством алгоритмов вычисления оценок // Журнал вычислительной математике и математической физики. – 1981. – Т. 21, №5 – С. 1276</w:t>
      </w:r>
      <w:r w:rsidR="004D7339" w:rsidRPr="008B2DDE">
        <w:rPr>
          <w:rFonts w:ascii="Times New Roman" w:hAnsi="Times New Roman" w:cs="Times New Roman"/>
          <w:sz w:val="28"/>
          <w:szCs w:val="28"/>
        </w:rPr>
        <w:t>-</w:t>
      </w:r>
      <w:r w:rsidR="00D303B3" w:rsidRPr="008B2DDE">
        <w:rPr>
          <w:rFonts w:ascii="Times New Roman" w:hAnsi="Times New Roman" w:cs="Times New Roman"/>
          <w:sz w:val="28"/>
          <w:szCs w:val="28"/>
        </w:rPr>
        <w:t>1291</w:t>
      </w:r>
      <w:r w:rsidR="00025954" w:rsidRPr="008B2DDE">
        <w:rPr>
          <w:rFonts w:ascii="Times New Roman" w:hAnsi="Times New Roman" w:cs="Times New Roman"/>
          <w:sz w:val="28"/>
          <w:szCs w:val="28"/>
        </w:rPr>
        <w:t>.</w:t>
      </w:r>
    </w:p>
    <w:p w14:paraId="532B40E5" w14:textId="77777777" w:rsidR="006C6620"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8</w:t>
      </w:r>
      <w:r w:rsidR="006C6620" w:rsidRPr="008B2DDE">
        <w:rPr>
          <w:rFonts w:ascii="Times New Roman" w:hAnsi="Times New Roman" w:cs="Times New Roman"/>
          <w:sz w:val="28"/>
          <w:szCs w:val="28"/>
        </w:rPr>
        <w:t xml:space="preserve"> Рудаков К.В</w:t>
      </w:r>
      <w:r w:rsidR="006C6620" w:rsidRPr="008B2DDE">
        <w:rPr>
          <w:rFonts w:ascii="Times New Roman" w:hAnsi="Times New Roman" w:cs="Times New Roman"/>
          <w:i/>
          <w:sz w:val="28"/>
          <w:szCs w:val="28"/>
        </w:rPr>
        <w:t xml:space="preserve">. </w:t>
      </w:r>
      <w:r w:rsidR="006C6620" w:rsidRPr="008B2DDE">
        <w:rPr>
          <w:rFonts w:ascii="Times New Roman" w:hAnsi="Times New Roman" w:cs="Times New Roman"/>
          <w:sz w:val="28"/>
          <w:szCs w:val="28"/>
        </w:rPr>
        <w:t>Об алгебраической теории универсальных и локальных ограничений для задач распознавания и классификации // Распознавание, классификация, прогноз: сб. ст. – М.: Наука, 1989. – Вып. 1. – С. 176-201.</w:t>
      </w:r>
    </w:p>
    <w:p w14:paraId="3D65804F" w14:textId="77777777" w:rsidR="006C6620"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9</w:t>
      </w:r>
      <w:r w:rsidR="006C6620" w:rsidRPr="008B2DDE">
        <w:rPr>
          <w:rFonts w:ascii="Times New Roman" w:hAnsi="Times New Roman" w:cs="Times New Roman"/>
          <w:sz w:val="28"/>
          <w:szCs w:val="28"/>
        </w:rPr>
        <w:t xml:space="preserve"> Дьяконов А.Г. Алгебра над алгоритмами вычисления оценок: минимальная степень корректного алгоритма // Журнал вычислительной математике и математической физики. – 2005. – Т. 45, №6. – С. 1134-1145.</w:t>
      </w:r>
    </w:p>
    <w:p w14:paraId="79F83ED9" w14:textId="77777777" w:rsidR="006C6620"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10</w:t>
      </w:r>
      <w:r w:rsidR="006C6620" w:rsidRPr="008B2DDE">
        <w:rPr>
          <w:rFonts w:ascii="Times New Roman" w:hAnsi="Times New Roman" w:cs="Times New Roman"/>
          <w:sz w:val="28"/>
          <w:szCs w:val="28"/>
        </w:rPr>
        <w:t xml:space="preserve"> Дюсембаев А.Е.</w:t>
      </w:r>
      <w:r w:rsidR="006C6620" w:rsidRPr="008B2DDE">
        <w:rPr>
          <w:rFonts w:ascii="Times New Roman" w:hAnsi="Times New Roman" w:cs="Times New Roman"/>
          <w:i/>
          <w:sz w:val="28"/>
          <w:szCs w:val="28"/>
        </w:rPr>
        <w:t xml:space="preserve"> </w:t>
      </w:r>
      <w:r w:rsidR="006C6620" w:rsidRPr="008B2DDE">
        <w:rPr>
          <w:rFonts w:ascii="Times New Roman" w:hAnsi="Times New Roman" w:cs="Times New Roman"/>
          <w:sz w:val="28"/>
          <w:szCs w:val="28"/>
        </w:rPr>
        <w:t xml:space="preserve">Математические модели сегментации программ. – М.: Физматлит, 2001. – </w:t>
      </w:r>
      <w:r w:rsidR="00D303B3" w:rsidRPr="008B2DDE">
        <w:rPr>
          <w:rFonts w:ascii="Times New Roman" w:hAnsi="Times New Roman" w:cs="Times New Roman"/>
          <w:sz w:val="28"/>
          <w:szCs w:val="28"/>
        </w:rPr>
        <w:t>207</w:t>
      </w:r>
      <w:r w:rsidR="006C6620" w:rsidRPr="008B2DDE">
        <w:rPr>
          <w:rFonts w:ascii="Times New Roman" w:hAnsi="Times New Roman" w:cs="Times New Roman"/>
          <w:sz w:val="28"/>
          <w:szCs w:val="28"/>
        </w:rPr>
        <w:t xml:space="preserve"> с.</w:t>
      </w:r>
    </w:p>
    <w:p w14:paraId="438FF71B" w14:textId="77777777" w:rsidR="006C6620" w:rsidRPr="008B2DDE" w:rsidRDefault="009D3CED" w:rsidP="006C6620">
      <w:pPr>
        <w:spacing w:after="0" w:line="240" w:lineRule="auto"/>
        <w:ind w:firstLine="709"/>
        <w:jc w:val="both"/>
        <w:rPr>
          <w:rFonts w:ascii="Times New Roman" w:eastAsia="Times New Roman" w:hAnsi="Times New Roman" w:cs="Times New Roman"/>
          <w:sz w:val="28"/>
          <w:szCs w:val="28"/>
          <w:lang w:val="en-US"/>
        </w:rPr>
      </w:pPr>
      <w:r w:rsidRPr="008B2DDE">
        <w:rPr>
          <w:rFonts w:ascii="Times New Roman" w:hAnsi="Times New Roman" w:cs="Times New Roman"/>
          <w:sz w:val="28"/>
          <w:szCs w:val="28"/>
          <w:lang w:val="en-US"/>
        </w:rPr>
        <w:t>11</w:t>
      </w:r>
      <w:r w:rsidR="006C6620" w:rsidRPr="008B2DDE">
        <w:rPr>
          <w:rFonts w:ascii="Times New Roman" w:hAnsi="Times New Roman" w:cs="Times New Roman"/>
          <w:sz w:val="28"/>
          <w:szCs w:val="28"/>
          <w:lang w:val="en-US"/>
        </w:rPr>
        <w:t xml:space="preserve"> </w:t>
      </w:r>
      <w:r w:rsidR="006C6620" w:rsidRPr="008B2DDE">
        <w:rPr>
          <w:rFonts w:ascii="Times New Roman" w:eastAsia="Times New Roman" w:hAnsi="Times New Roman" w:cs="Times New Roman"/>
          <w:sz w:val="28"/>
          <w:szCs w:val="28"/>
          <w:lang w:val="en-US"/>
        </w:rPr>
        <w:t xml:space="preserve">Bauer A., Gornitz N., Biegler F. et al. </w:t>
      </w:r>
      <w:r w:rsidR="00763FBD" w:rsidRPr="008B2DDE">
        <w:rPr>
          <w:rFonts w:ascii="Times New Roman" w:eastAsia="Times New Roman" w:hAnsi="Times New Roman" w:cs="Times New Roman"/>
          <w:sz w:val="28"/>
          <w:szCs w:val="28"/>
          <w:lang w:val="en-US"/>
        </w:rPr>
        <w:t xml:space="preserve">Efficient Algorithms for Exact Inference in Sequence Labeling SVMs </w:t>
      </w:r>
      <w:r w:rsidR="006C6620" w:rsidRPr="008B2DDE">
        <w:rPr>
          <w:rFonts w:ascii="Times New Roman" w:eastAsia="Times New Roman" w:hAnsi="Times New Roman" w:cs="Times New Roman"/>
          <w:sz w:val="28"/>
          <w:szCs w:val="28"/>
          <w:lang w:val="en-US"/>
        </w:rPr>
        <w:t xml:space="preserve">// </w:t>
      </w:r>
      <w:r w:rsidR="006C6620" w:rsidRPr="008B2DDE">
        <w:rPr>
          <w:rFonts w:ascii="Times New Roman" w:eastAsia="Times New Roman" w:hAnsi="Times New Roman" w:cs="Times New Roman"/>
          <w:iCs/>
          <w:sz w:val="28"/>
          <w:szCs w:val="28"/>
          <w:lang w:val="en-US"/>
        </w:rPr>
        <w:t>IEEE TNNLS</w:t>
      </w:r>
      <w:r w:rsidR="006C6620" w:rsidRPr="008B2DDE">
        <w:rPr>
          <w:rFonts w:ascii="Times New Roman" w:eastAsia="Times New Roman" w:hAnsi="Times New Roman" w:cs="Times New Roman"/>
          <w:sz w:val="28"/>
          <w:szCs w:val="28"/>
          <w:lang w:val="en-US"/>
        </w:rPr>
        <w:t>. – 2014. – Vol. 25, №5. – P.</w:t>
      </w:r>
      <w:r w:rsidR="004D7339" w:rsidRPr="008B2DDE">
        <w:rPr>
          <w:rFonts w:ascii="Times New Roman" w:eastAsia="Times New Roman" w:hAnsi="Times New Roman" w:cs="Times New Roman"/>
          <w:sz w:val="28"/>
          <w:szCs w:val="28"/>
          <w:lang w:val="en-US"/>
        </w:rPr>
        <w:t> </w:t>
      </w:r>
      <w:r w:rsidR="006C6620" w:rsidRPr="008B2DDE">
        <w:rPr>
          <w:rFonts w:ascii="Times New Roman" w:eastAsia="Times New Roman" w:hAnsi="Times New Roman" w:cs="Times New Roman"/>
          <w:sz w:val="28"/>
          <w:szCs w:val="28"/>
          <w:lang w:val="en-US"/>
        </w:rPr>
        <w:t>870-881.</w:t>
      </w:r>
    </w:p>
    <w:p w14:paraId="05078C6C" w14:textId="77777777" w:rsidR="006C6620" w:rsidRPr="008B2DDE" w:rsidRDefault="009D3CED" w:rsidP="006C6620">
      <w:pPr>
        <w:shd w:val="clear" w:color="auto" w:fill="FFFFFF"/>
        <w:spacing w:after="0" w:line="240" w:lineRule="auto"/>
        <w:ind w:firstLine="709"/>
        <w:jc w:val="both"/>
        <w:rPr>
          <w:rFonts w:ascii="Times New Roman" w:eastAsiaTheme="minorEastAsia" w:hAnsi="Times New Roman" w:cs="Times New Roman"/>
          <w:sz w:val="28"/>
          <w:szCs w:val="28"/>
          <w:lang w:val="en-US"/>
        </w:rPr>
      </w:pPr>
      <w:r w:rsidRPr="008B2DDE">
        <w:rPr>
          <w:rFonts w:ascii="Times New Roman" w:hAnsi="Times New Roman" w:cs="Times New Roman"/>
          <w:sz w:val="28"/>
          <w:szCs w:val="28"/>
          <w:lang w:val="en-US"/>
        </w:rPr>
        <w:t>12</w:t>
      </w:r>
      <w:r w:rsidR="006C6620" w:rsidRPr="008B2DDE">
        <w:rPr>
          <w:rFonts w:ascii="Times New Roman" w:hAnsi="Times New Roman" w:cs="Times New Roman"/>
          <w:sz w:val="28"/>
          <w:szCs w:val="28"/>
          <w:lang w:val="en-US"/>
        </w:rPr>
        <w:t xml:space="preserve"> Xiao L. Neural Network</w:t>
      </w:r>
      <w:r w:rsidR="00763FBD" w:rsidRPr="008B2DDE">
        <w:rPr>
          <w:rFonts w:ascii="Times New Roman" w:hAnsi="Times New Roman" w:cs="Times New Roman"/>
          <w:sz w:val="28"/>
          <w:szCs w:val="28"/>
          <w:lang w:val="en-US"/>
        </w:rPr>
        <w:t xml:space="preserve"> </w:t>
      </w:r>
      <w:r w:rsidR="006C6620" w:rsidRPr="008B2DDE">
        <w:rPr>
          <w:rFonts w:ascii="Times New Roman" w:hAnsi="Times New Roman" w:cs="Times New Roman"/>
          <w:sz w:val="28"/>
          <w:szCs w:val="28"/>
          <w:lang w:val="en-US"/>
        </w:rPr>
        <w:t xml:space="preserve">Method for Solving Linear Fractional programing // Procced. internat. conf. </w:t>
      </w:r>
      <w:r w:rsidR="00A558FC" w:rsidRPr="008B2DDE">
        <w:rPr>
          <w:rFonts w:ascii="Times New Roman" w:hAnsi="Times New Roman" w:cs="Times New Roman"/>
          <w:sz w:val="28"/>
          <w:szCs w:val="28"/>
          <w:lang w:val="en-US"/>
        </w:rPr>
        <w:t>«</w:t>
      </w:r>
      <w:r w:rsidR="006C6620" w:rsidRPr="008B2DDE">
        <w:rPr>
          <w:rFonts w:ascii="Times New Roman" w:hAnsi="Times New Roman" w:cs="Times New Roman"/>
          <w:sz w:val="28"/>
          <w:szCs w:val="28"/>
          <w:lang w:val="en-US"/>
        </w:rPr>
        <w:t>Computational Intellegence and Security</w:t>
      </w:r>
      <w:r w:rsidR="00A558FC" w:rsidRPr="008B2DDE">
        <w:rPr>
          <w:rFonts w:ascii="Times New Roman" w:hAnsi="Times New Roman" w:cs="Times New Roman"/>
          <w:sz w:val="28"/>
          <w:szCs w:val="28"/>
          <w:lang w:val="en-US"/>
        </w:rPr>
        <w:t>»</w:t>
      </w:r>
      <w:r w:rsidR="006C6620" w:rsidRPr="008B2DDE">
        <w:rPr>
          <w:rFonts w:ascii="Times New Roman" w:hAnsi="Times New Roman" w:cs="Times New Roman"/>
          <w:sz w:val="28"/>
          <w:szCs w:val="28"/>
          <w:lang w:val="en-US"/>
        </w:rPr>
        <w:t xml:space="preserve">. </w:t>
      </w:r>
      <w:r w:rsidR="006C6620" w:rsidRPr="008B2DDE">
        <w:rPr>
          <w:rFonts w:ascii="Times New Roman" w:hAnsi="Times New Roman" w:cs="Times New Roman"/>
          <w:sz w:val="28"/>
          <w:szCs w:val="28"/>
          <w:lang w:val="en-US" w:eastAsia="zh-TW"/>
        </w:rPr>
        <w:t xml:space="preserve">– </w:t>
      </w:r>
      <w:r w:rsidR="00763FBD" w:rsidRPr="008B2DDE">
        <w:rPr>
          <w:rFonts w:ascii="Times New Roman" w:hAnsi="Times New Roman" w:cs="Times New Roman"/>
          <w:sz w:val="28"/>
          <w:szCs w:val="28"/>
          <w:lang w:val="en-US" w:eastAsia="zh-TW"/>
        </w:rPr>
        <w:t xml:space="preserve">Nanning, </w:t>
      </w:r>
      <w:r w:rsidR="006C6620" w:rsidRPr="008B2DDE">
        <w:rPr>
          <w:rFonts w:ascii="Times New Roman" w:hAnsi="Times New Roman" w:cs="Times New Roman"/>
          <w:sz w:val="28"/>
          <w:szCs w:val="28"/>
          <w:lang w:val="en-US"/>
        </w:rPr>
        <w:t>2010. – P. </w:t>
      </w:r>
      <w:r w:rsidR="00763FBD" w:rsidRPr="008B2DDE">
        <w:rPr>
          <w:rFonts w:ascii="Times New Roman" w:hAnsi="Times New Roman" w:cs="Times New Roman"/>
          <w:sz w:val="28"/>
          <w:szCs w:val="28"/>
          <w:lang w:val="en-US"/>
        </w:rPr>
        <w:t>37-41</w:t>
      </w:r>
      <w:r w:rsidR="004D7339" w:rsidRPr="008B2DDE">
        <w:rPr>
          <w:rFonts w:ascii="Times New Roman" w:hAnsi="Times New Roman" w:cs="Times New Roman"/>
          <w:sz w:val="28"/>
          <w:szCs w:val="28"/>
          <w:lang w:val="en-US"/>
        </w:rPr>
        <w:t>.</w:t>
      </w:r>
    </w:p>
    <w:p w14:paraId="0DA2B4E6" w14:textId="77777777" w:rsidR="009D3CED" w:rsidRPr="008B2DDE" w:rsidRDefault="006C6620" w:rsidP="006C6620">
      <w:pPr>
        <w:spacing w:after="0" w:line="240" w:lineRule="auto"/>
        <w:ind w:firstLine="709"/>
        <w:jc w:val="both"/>
        <w:rPr>
          <w:rFonts w:ascii="Times New Roman" w:hAnsi="Times New Roman" w:cs="Times New Roman"/>
          <w:sz w:val="28"/>
          <w:szCs w:val="28"/>
          <w:lang w:val="en-US"/>
        </w:rPr>
      </w:pPr>
      <w:r w:rsidRPr="008B2DDE">
        <w:rPr>
          <w:rFonts w:ascii="Times New Roman" w:hAnsi="Times New Roman" w:cs="Times New Roman"/>
          <w:sz w:val="28"/>
          <w:szCs w:val="28"/>
          <w:lang w:val="en-US"/>
        </w:rPr>
        <w:t>1</w:t>
      </w:r>
      <w:r w:rsidR="009D3CED" w:rsidRPr="008B2DDE">
        <w:rPr>
          <w:rFonts w:ascii="Times New Roman" w:hAnsi="Times New Roman" w:cs="Times New Roman"/>
          <w:sz w:val="28"/>
          <w:szCs w:val="28"/>
          <w:lang w:val="en-US"/>
        </w:rPr>
        <w:t>3</w:t>
      </w:r>
      <w:r w:rsidRPr="008B2DDE">
        <w:rPr>
          <w:rFonts w:ascii="Times New Roman" w:hAnsi="Times New Roman" w:cs="Times New Roman"/>
          <w:sz w:val="28"/>
          <w:szCs w:val="28"/>
          <w:lang w:val="en-US"/>
        </w:rPr>
        <w:t xml:space="preserve"> Matsugu M., Mori K., Mitari Y. et al. Subject independent facial expression recognition with robust face detection using a convolutional neural network // Neural Networks. – 2003. – №16. – P. 555-559.</w:t>
      </w:r>
    </w:p>
    <w:p w14:paraId="36028EBB" w14:textId="77777777" w:rsidR="006C6620" w:rsidRPr="008B2DDE" w:rsidRDefault="006C6620" w:rsidP="006C6620">
      <w:pPr>
        <w:spacing w:after="0" w:line="240" w:lineRule="auto"/>
        <w:ind w:firstLine="709"/>
        <w:jc w:val="both"/>
        <w:rPr>
          <w:rFonts w:ascii="Times New Roman" w:hAnsi="Times New Roman" w:cs="Times New Roman"/>
          <w:sz w:val="28"/>
          <w:szCs w:val="28"/>
          <w:lang w:val="en-US"/>
        </w:rPr>
      </w:pPr>
      <w:r w:rsidRPr="008B2DDE">
        <w:rPr>
          <w:rFonts w:ascii="Times New Roman" w:hAnsi="Times New Roman" w:cs="Times New Roman"/>
          <w:sz w:val="28"/>
          <w:szCs w:val="28"/>
          <w:lang w:val="en-US"/>
        </w:rPr>
        <w:t>1</w:t>
      </w:r>
      <w:r w:rsidR="009D3CED" w:rsidRPr="008B2DDE">
        <w:rPr>
          <w:rFonts w:ascii="Times New Roman" w:hAnsi="Times New Roman" w:cs="Times New Roman"/>
          <w:sz w:val="28"/>
          <w:szCs w:val="28"/>
          <w:lang w:val="en-US"/>
        </w:rPr>
        <w:t>4</w:t>
      </w:r>
      <w:r w:rsidRPr="008B2DDE">
        <w:rPr>
          <w:rFonts w:ascii="Times New Roman" w:hAnsi="Times New Roman" w:cs="Times New Roman"/>
          <w:sz w:val="28"/>
          <w:szCs w:val="28"/>
          <w:lang w:val="en-US"/>
        </w:rPr>
        <w:t xml:space="preserve"> LeCun Y., Bengio Y., Hinton G. Deep learning // Nature. – 2015. – Vol.</w:t>
      </w:r>
      <w:r w:rsidR="004D7339" w:rsidRPr="008B2DDE">
        <w:rPr>
          <w:rFonts w:ascii="Times New Roman" w:hAnsi="Times New Roman" w:cs="Times New Roman"/>
          <w:sz w:val="28"/>
          <w:szCs w:val="28"/>
          <w:lang w:val="en-US"/>
        </w:rPr>
        <w:t> </w:t>
      </w:r>
      <w:r w:rsidRPr="008B2DDE">
        <w:rPr>
          <w:rFonts w:ascii="Times New Roman" w:hAnsi="Times New Roman" w:cs="Times New Roman"/>
          <w:sz w:val="28"/>
          <w:szCs w:val="28"/>
          <w:lang w:val="en-US"/>
        </w:rPr>
        <w:t>521, №7553. – P. 436-444.</w:t>
      </w:r>
    </w:p>
    <w:p w14:paraId="1B2A7819" w14:textId="77777777" w:rsidR="006C6620"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15</w:t>
      </w:r>
      <w:r w:rsidR="006C6620" w:rsidRPr="008B2DDE">
        <w:rPr>
          <w:rFonts w:ascii="Times New Roman" w:hAnsi="Times New Roman" w:cs="Times New Roman"/>
          <w:sz w:val="28"/>
          <w:szCs w:val="28"/>
        </w:rPr>
        <w:t xml:space="preserve"> Глызин С.Д., Колесов А.Ю., Розов Н.Х. </w:t>
      </w:r>
      <w:r w:rsidR="006C6620" w:rsidRPr="008B2DDE">
        <w:rPr>
          <w:rStyle w:val="red"/>
          <w:rFonts w:ascii="Times New Roman" w:hAnsi="Times New Roman" w:cs="Times New Roman"/>
          <w:sz w:val="28"/>
          <w:szCs w:val="28"/>
          <w:shd w:val="clear" w:color="auto" w:fill="FFFFFF"/>
        </w:rPr>
        <w:t xml:space="preserve">Двухчастотные автоколебания в нейронной сети ФитцХью–Нагумо // </w:t>
      </w:r>
      <w:r w:rsidR="006C6620" w:rsidRPr="008B2DDE">
        <w:rPr>
          <w:rFonts w:ascii="Times New Roman" w:hAnsi="Times New Roman" w:cs="Times New Roman"/>
          <w:sz w:val="28"/>
          <w:szCs w:val="28"/>
        </w:rPr>
        <w:t xml:space="preserve">Журнал вычислительной математике и математической физики. – 2017. – T. 57, №1. – </w:t>
      </w:r>
      <w:r w:rsidR="006C6620" w:rsidRPr="008B2DDE">
        <w:rPr>
          <w:rFonts w:ascii="Times New Roman" w:hAnsi="Times New Roman" w:cs="Times New Roman"/>
          <w:sz w:val="28"/>
          <w:szCs w:val="28"/>
          <w:lang w:val="en-US"/>
        </w:rPr>
        <w:t>C</w:t>
      </w:r>
      <w:r w:rsidR="006C6620" w:rsidRPr="008B2DDE">
        <w:rPr>
          <w:rFonts w:ascii="Times New Roman" w:hAnsi="Times New Roman" w:cs="Times New Roman"/>
          <w:sz w:val="28"/>
          <w:szCs w:val="28"/>
        </w:rPr>
        <w:t>. 94-110.</w:t>
      </w:r>
    </w:p>
    <w:p w14:paraId="474E1A98" w14:textId="77777777" w:rsidR="006C6620" w:rsidRPr="008B2DDE" w:rsidRDefault="006C6620"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 xml:space="preserve">16 Дюсембаев А.Е. Об одном подходе к решению задач распознавания на основе нейросетей // </w:t>
      </w:r>
      <w:r w:rsidRPr="008B2DDE">
        <w:rPr>
          <w:rFonts w:ascii="Times New Roman" w:hAnsi="Times New Roman" w:cs="Times New Roman"/>
          <w:sz w:val="28"/>
          <w:szCs w:val="28"/>
          <w:lang w:eastAsia="ko-KR"/>
        </w:rPr>
        <w:t xml:space="preserve">Докл. Академии наук. – </w:t>
      </w:r>
      <w:r w:rsidRPr="008B2DDE">
        <w:rPr>
          <w:rFonts w:ascii="Times New Roman" w:hAnsi="Times New Roman" w:cs="Times New Roman"/>
          <w:sz w:val="28"/>
          <w:szCs w:val="28"/>
        </w:rPr>
        <w:t>2017. – Т. 473, №2. – С. 127-130.</w:t>
      </w:r>
    </w:p>
    <w:p w14:paraId="1A5F05F3" w14:textId="77777777" w:rsidR="006C6620" w:rsidRPr="008B2DDE" w:rsidRDefault="006C6620" w:rsidP="006C6620">
      <w:pPr>
        <w:tabs>
          <w:tab w:val="num" w:pos="0"/>
          <w:tab w:val="left" w:pos="2713"/>
        </w:tabs>
        <w:spacing w:after="0" w:line="240" w:lineRule="auto"/>
        <w:ind w:firstLine="709"/>
        <w:jc w:val="both"/>
        <w:rPr>
          <w:rFonts w:ascii="Times New Roman" w:hAnsi="Times New Roman" w:cs="Times New Roman"/>
          <w:sz w:val="28"/>
          <w:szCs w:val="28"/>
          <w:lang w:eastAsia="ko-KR"/>
        </w:rPr>
      </w:pPr>
      <w:r w:rsidRPr="008B2DDE">
        <w:rPr>
          <w:rFonts w:ascii="Times New Roman" w:hAnsi="Times New Roman" w:cs="Times New Roman"/>
          <w:sz w:val="28"/>
          <w:szCs w:val="28"/>
        </w:rPr>
        <w:lastRenderedPageBreak/>
        <w:t>17 Дюсембаев А.Е.</w:t>
      </w:r>
      <w:r w:rsidRPr="008B2DDE">
        <w:rPr>
          <w:rFonts w:ascii="Times New Roman" w:hAnsi="Times New Roman" w:cs="Times New Roman"/>
          <w:sz w:val="28"/>
          <w:szCs w:val="28"/>
          <w:lang w:eastAsia="ko-KR"/>
        </w:rPr>
        <w:t xml:space="preserve">, </w:t>
      </w:r>
      <w:r w:rsidRPr="008B2DDE">
        <w:rPr>
          <w:rFonts w:ascii="Times New Roman" w:hAnsi="Times New Roman" w:cs="Times New Roman"/>
          <w:sz w:val="28"/>
          <w:szCs w:val="28"/>
          <w:lang w:val="kk-KZ"/>
        </w:rPr>
        <w:t xml:space="preserve">Калиаждаров Д.Р. </w:t>
      </w:r>
      <w:r w:rsidRPr="008B2DDE">
        <w:rPr>
          <w:rFonts w:ascii="Times New Roman" w:hAnsi="Times New Roman" w:cs="Times New Roman"/>
          <w:sz w:val="28"/>
          <w:szCs w:val="28"/>
          <w:lang w:eastAsia="ko-KR"/>
        </w:rPr>
        <w:t>О точных решениях задач распознавания на основе нейросетевого подхода // Докл. Академии наук. – 2015. – Т. 461, №3. – C. 268-271.</w:t>
      </w:r>
    </w:p>
    <w:p w14:paraId="4A73EEC1" w14:textId="77777777" w:rsidR="006C6620"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18</w:t>
      </w:r>
      <w:r w:rsidR="006C6620" w:rsidRPr="008B2DDE">
        <w:rPr>
          <w:rFonts w:ascii="Times New Roman" w:hAnsi="Times New Roman" w:cs="Times New Roman"/>
          <w:sz w:val="28"/>
          <w:szCs w:val="28"/>
        </w:rPr>
        <w:t xml:space="preserve"> Кочетков Д.В. Инвариантные решающие функции. Общий вид и условия корректности. – М.: ВЦ АН СССР, 1987. – 47 с.</w:t>
      </w:r>
    </w:p>
    <w:p w14:paraId="5C9B33C9" w14:textId="77777777" w:rsidR="006C6620" w:rsidRPr="008B2DDE" w:rsidRDefault="006C6620"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1</w:t>
      </w:r>
      <w:r w:rsidR="009D3CED" w:rsidRPr="008B2DDE">
        <w:rPr>
          <w:rFonts w:ascii="Times New Roman" w:hAnsi="Times New Roman" w:cs="Times New Roman"/>
          <w:sz w:val="28"/>
          <w:szCs w:val="28"/>
        </w:rPr>
        <w:t>9</w:t>
      </w:r>
      <w:r w:rsidRPr="008B2DDE">
        <w:rPr>
          <w:rFonts w:ascii="Times New Roman" w:hAnsi="Times New Roman" w:cs="Times New Roman"/>
          <w:sz w:val="28"/>
          <w:szCs w:val="28"/>
        </w:rPr>
        <w:t xml:space="preserve"> Матросов В.Л. Корректные алгебры ограничений емкости над множеством алгоритмов вычисления оценок // Журнал вычислительной математике и математической физики. – 1981. – Т. 21, №5. – С. 1276-1291.</w:t>
      </w:r>
    </w:p>
    <w:p w14:paraId="491E7F69" w14:textId="77777777" w:rsidR="006C6620" w:rsidRPr="008B2DDE" w:rsidRDefault="009D3CED" w:rsidP="006C6620">
      <w:pPr>
        <w:spacing w:after="0" w:line="240" w:lineRule="auto"/>
        <w:ind w:firstLine="709"/>
        <w:jc w:val="both"/>
        <w:rPr>
          <w:rFonts w:ascii="Times New Roman" w:hAnsi="Times New Roman" w:cs="Times New Roman"/>
          <w:sz w:val="28"/>
          <w:szCs w:val="28"/>
          <w:lang w:eastAsia="ru-RU"/>
        </w:rPr>
      </w:pPr>
      <w:r w:rsidRPr="008B2DDE">
        <w:rPr>
          <w:rFonts w:ascii="Times New Roman" w:hAnsi="Times New Roman" w:cs="Times New Roman"/>
          <w:sz w:val="28"/>
          <w:szCs w:val="28"/>
        </w:rPr>
        <w:t>20</w:t>
      </w:r>
      <w:r w:rsidR="006C6620" w:rsidRPr="008B2DDE">
        <w:rPr>
          <w:rFonts w:ascii="Times New Roman" w:hAnsi="Times New Roman" w:cs="Times New Roman"/>
          <w:sz w:val="28"/>
          <w:szCs w:val="28"/>
        </w:rPr>
        <w:t xml:space="preserve"> Матросов В.Л. О неполноте модели алгоритмов вычисления оценок. АН СССР // Журнал вычислительной математике и математической физики. – 1983. – Т. 23. – С. 453-466.</w:t>
      </w:r>
    </w:p>
    <w:p w14:paraId="320AAD5F" w14:textId="77777777" w:rsidR="006C6620" w:rsidRPr="008B2DDE" w:rsidRDefault="009D3CED" w:rsidP="006C6620">
      <w:pPr>
        <w:spacing w:after="0" w:line="240" w:lineRule="auto"/>
        <w:ind w:firstLine="709"/>
        <w:jc w:val="both"/>
        <w:rPr>
          <w:rFonts w:ascii="Times New Roman" w:hAnsi="Times New Roman" w:cs="Times New Roman"/>
          <w:sz w:val="28"/>
          <w:szCs w:val="28"/>
          <w:lang w:eastAsia="ru-RU"/>
        </w:rPr>
      </w:pPr>
      <w:r w:rsidRPr="008B2DDE">
        <w:rPr>
          <w:rFonts w:ascii="Times New Roman" w:hAnsi="Times New Roman" w:cs="Times New Roman"/>
          <w:sz w:val="28"/>
          <w:szCs w:val="28"/>
          <w:lang w:eastAsia="ru-RU"/>
        </w:rPr>
        <w:t>21</w:t>
      </w:r>
      <w:r w:rsidR="006C6620" w:rsidRPr="008B2DDE">
        <w:rPr>
          <w:rFonts w:ascii="Times New Roman" w:hAnsi="Times New Roman" w:cs="Times New Roman"/>
          <w:sz w:val="28"/>
          <w:szCs w:val="28"/>
          <w:lang w:eastAsia="ru-RU"/>
        </w:rPr>
        <w:t xml:space="preserve"> Алгоритмы и программы восстановления зависимостей / под ред. В.Н. Вапника. – М.: Наука, 1984. – 816 с.</w:t>
      </w:r>
    </w:p>
    <w:p w14:paraId="5EA9E143" w14:textId="77777777" w:rsidR="006C6620" w:rsidRPr="008B2DDE" w:rsidRDefault="009D3CED" w:rsidP="006C6620">
      <w:pPr>
        <w:spacing w:after="0" w:line="240" w:lineRule="auto"/>
        <w:ind w:firstLine="709"/>
        <w:jc w:val="both"/>
        <w:rPr>
          <w:rFonts w:ascii="Times New Roman" w:hAnsi="Times New Roman" w:cs="Times New Roman"/>
          <w:sz w:val="28"/>
          <w:szCs w:val="28"/>
          <w:lang w:eastAsia="ru-RU"/>
        </w:rPr>
      </w:pPr>
      <w:r w:rsidRPr="008B2DDE">
        <w:rPr>
          <w:rFonts w:ascii="Times New Roman" w:hAnsi="Times New Roman" w:cs="Times New Roman"/>
          <w:sz w:val="28"/>
          <w:szCs w:val="28"/>
          <w:lang w:eastAsia="ru-RU"/>
        </w:rPr>
        <w:t>22</w:t>
      </w:r>
      <w:r w:rsidR="006C6620" w:rsidRPr="008B2DDE">
        <w:rPr>
          <w:rFonts w:ascii="Times New Roman" w:hAnsi="Times New Roman" w:cs="Times New Roman"/>
          <w:sz w:val="28"/>
          <w:szCs w:val="28"/>
          <w:lang w:eastAsia="ru-RU"/>
        </w:rPr>
        <w:t xml:space="preserve"> Вапник В.Н., Червоненкис А.Я. Теория распознавания образов. – М.: Наука, 1974. – 416 с.</w:t>
      </w:r>
    </w:p>
    <w:p w14:paraId="3633B9AE" w14:textId="77777777" w:rsidR="006C6620" w:rsidRPr="008B2DDE" w:rsidRDefault="009D3CED" w:rsidP="006C6620">
      <w:pPr>
        <w:spacing w:after="0" w:line="240" w:lineRule="auto"/>
        <w:ind w:firstLine="709"/>
        <w:jc w:val="both"/>
        <w:rPr>
          <w:rFonts w:ascii="Times New Roman" w:hAnsi="Times New Roman" w:cs="Times New Roman"/>
          <w:sz w:val="28"/>
          <w:szCs w:val="28"/>
          <w:lang w:eastAsia="ru-RU"/>
        </w:rPr>
      </w:pPr>
      <w:r w:rsidRPr="008B2DDE">
        <w:rPr>
          <w:rFonts w:ascii="Times New Roman" w:hAnsi="Times New Roman" w:cs="Times New Roman"/>
          <w:sz w:val="28"/>
          <w:szCs w:val="28"/>
          <w:lang w:eastAsia="ru-RU"/>
        </w:rPr>
        <w:t>23</w:t>
      </w:r>
      <w:r w:rsidR="006C6620" w:rsidRPr="008B2DDE">
        <w:rPr>
          <w:rFonts w:ascii="Times New Roman" w:hAnsi="Times New Roman" w:cs="Times New Roman"/>
          <w:sz w:val="28"/>
          <w:szCs w:val="28"/>
          <w:lang w:eastAsia="ru-RU"/>
        </w:rPr>
        <w:t xml:space="preserve"> Дьяконов А.Г. Алгебра над алгоритмами вычисления оценок: учеб. пос. – М.:</w:t>
      </w:r>
      <w:r w:rsidR="006C6620" w:rsidRPr="008B2DDE">
        <w:rPr>
          <w:rFonts w:ascii="Times New Roman" w:hAnsi="Times New Roman" w:cs="Times New Roman"/>
          <w:sz w:val="28"/>
          <w:szCs w:val="28"/>
        </w:rPr>
        <w:t xml:space="preserve"> </w:t>
      </w:r>
      <w:r w:rsidR="006C6620" w:rsidRPr="008B2DDE">
        <w:rPr>
          <w:rFonts w:ascii="Times New Roman" w:hAnsi="Times New Roman" w:cs="Times New Roman"/>
          <w:sz w:val="28"/>
          <w:szCs w:val="28"/>
          <w:lang w:eastAsia="ru-RU"/>
        </w:rPr>
        <w:t>Изд. отдел Факультета вычислительной математики и кибернетики МГУ, 2006. – 70 с.</w:t>
      </w:r>
    </w:p>
    <w:p w14:paraId="79672917" w14:textId="77777777" w:rsidR="006C6620" w:rsidRPr="008B2DDE" w:rsidRDefault="009D3CED" w:rsidP="006C6620">
      <w:pPr>
        <w:pStyle w:val="References"/>
        <w:numPr>
          <w:ilvl w:val="0"/>
          <w:numId w:val="0"/>
        </w:numPr>
        <w:ind w:firstLine="709"/>
        <w:rPr>
          <w:sz w:val="28"/>
          <w:szCs w:val="28"/>
        </w:rPr>
      </w:pPr>
      <w:r w:rsidRPr="008B2DDE">
        <w:rPr>
          <w:sz w:val="28"/>
          <w:szCs w:val="28"/>
        </w:rPr>
        <w:t>24</w:t>
      </w:r>
      <w:r w:rsidR="006C6620" w:rsidRPr="008B2DDE">
        <w:rPr>
          <w:sz w:val="28"/>
          <w:szCs w:val="28"/>
        </w:rPr>
        <w:t xml:space="preserve"> Markowitz H. Portfolio selection // Journal of Finance. – 1952. – Vol. 7. – </w:t>
      </w:r>
      <w:r w:rsidR="006C6620" w:rsidRPr="008B2DDE">
        <w:rPr>
          <w:sz w:val="28"/>
          <w:szCs w:val="28"/>
          <w:lang w:val="ru-RU"/>
        </w:rPr>
        <w:t>Р</w:t>
      </w:r>
      <w:r w:rsidR="006C6620" w:rsidRPr="008B2DDE">
        <w:rPr>
          <w:sz w:val="28"/>
          <w:szCs w:val="28"/>
        </w:rPr>
        <w:t>. 77-91.</w:t>
      </w:r>
    </w:p>
    <w:p w14:paraId="05A0523E" w14:textId="77777777" w:rsidR="006C6620" w:rsidRPr="008B2DDE" w:rsidRDefault="009D3CED" w:rsidP="006C6620">
      <w:pPr>
        <w:pStyle w:val="References"/>
        <w:numPr>
          <w:ilvl w:val="0"/>
          <w:numId w:val="0"/>
        </w:numPr>
        <w:ind w:firstLine="709"/>
        <w:rPr>
          <w:sz w:val="28"/>
          <w:szCs w:val="28"/>
        </w:rPr>
      </w:pPr>
      <w:r w:rsidRPr="008B2DDE">
        <w:rPr>
          <w:sz w:val="28"/>
          <w:szCs w:val="28"/>
        </w:rPr>
        <w:t>25</w:t>
      </w:r>
      <w:r w:rsidR="006C6620" w:rsidRPr="008B2DDE">
        <w:rPr>
          <w:sz w:val="28"/>
          <w:szCs w:val="28"/>
        </w:rPr>
        <w:t xml:space="preserve"> Markowitz H. Mean-Variance Analysis in Portfolio Choice and Capital Markets</w:t>
      </w:r>
      <w:r w:rsidR="006C6620" w:rsidRPr="008B2DDE">
        <w:rPr>
          <w:i/>
          <w:sz w:val="28"/>
          <w:szCs w:val="28"/>
        </w:rPr>
        <w:t>.</w:t>
      </w:r>
      <w:r w:rsidR="006C6620" w:rsidRPr="008B2DDE">
        <w:rPr>
          <w:sz w:val="28"/>
          <w:szCs w:val="28"/>
        </w:rPr>
        <w:t xml:space="preserve"> – Cambridge, MA: Blackwell, 1990. – </w:t>
      </w:r>
      <w:r w:rsidR="00763FBD" w:rsidRPr="008B2DDE">
        <w:rPr>
          <w:sz w:val="28"/>
          <w:szCs w:val="28"/>
        </w:rPr>
        <w:t>400</w:t>
      </w:r>
      <w:r w:rsidR="006C6620" w:rsidRPr="008B2DDE">
        <w:rPr>
          <w:sz w:val="28"/>
          <w:szCs w:val="28"/>
        </w:rPr>
        <w:t xml:space="preserve"> </w:t>
      </w:r>
      <w:r w:rsidR="006C6620" w:rsidRPr="008B2DDE">
        <w:rPr>
          <w:sz w:val="28"/>
          <w:szCs w:val="28"/>
          <w:lang w:val="ru-RU"/>
        </w:rPr>
        <w:t>р</w:t>
      </w:r>
      <w:r w:rsidR="006C6620" w:rsidRPr="008B2DDE">
        <w:rPr>
          <w:sz w:val="28"/>
          <w:szCs w:val="28"/>
        </w:rPr>
        <w:t>.</w:t>
      </w:r>
    </w:p>
    <w:p w14:paraId="727FC3CD" w14:textId="77777777" w:rsidR="006C6620" w:rsidRPr="008B2DDE" w:rsidRDefault="009D3CED" w:rsidP="006C6620">
      <w:pPr>
        <w:pStyle w:val="References"/>
        <w:numPr>
          <w:ilvl w:val="0"/>
          <w:numId w:val="0"/>
        </w:numPr>
        <w:ind w:firstLine="709"/>
        <w:rPr>
          <w:sz w:val="28"/>
          <w:szCs w:val="28"/>
        </w:rPr>
      </w:pPr>
      <w:r w:rsidRPr="008B2DDE">
        <w:rPr>
          <w:sz w:val="28"/>
          <w:szCs w:val="28"/>
        </w:rPr>
        <w:t>26</w:t>
      </w:r>
      <w:r w:rsidR="006C6620" w:rsidRPr="008B2DDE">
        <w:rPr>
          <w:sz w:val="28"/>
          <w:szCs w:val="28"/>
        </w:rPr>
        <w:t xml:space="preserve"> Huang X. A risk index model for portfolio selection with returns subject to experts’ estimations // Fuzzy Optimization and Decision Making. – 2012. – Vol. 11. – </w:t>
      </w:r>
      <w:r w:rsidR="006C6620" w:rsidRPr="008B2DDE">
        <w:rPr>
          <w:sz w:val="28"/>
          <w:szCs w:val="28"/>
          <w:lang w:val="ru-RU"/>
        </w:rPr>
        <w:t>Р</w:t>
      </w:r>
      <w:r w:rsidR="006C6620" w:rsidRPr="008B2DDE">
        <w:rPr>
          <w:sz w:val="28"/>
          <w:szCs w:val="28"/>
        </w:rPr>
        <w:t>. 451-463.</w:t>
      </w:r>
    </w:p>
    <w:p w14:paraId="2A8780EA" w14:textId="77777777" w:rsidR="006C6620" w:rsidRPr="008B2DDE" w:rsidRDefault="006C6620" w:rsidP="006C6620">
      <w:pPr>
        <w:pStyle w:val="References"/>
        <w:numPr>
          <w:ilvl w:val="0"/>
          <w:numId w:val="0"/>
        </w:numPr>
        <w:ind w:firstLine="709"/>
        <w:rPr>
          <w:sz w:val="28"/>
          <w:szCs w:val="28"/>
        </w:rPr>
      </w:pPr>
      <w:r w:rsidRPr="008B2DDE">
        <w:rPr>
          <w:sz w:val="28"/>
          <w:szCs w:val="28"/>
        </w:rPr>
        <w:t>2</w:t>
      </w:r>
      <w:r w:rsidR="009D3CED" w:rsidRPr="008B2DDE">
        <w:rPr>
          <w:sz w:val="28"/>
          <w:szCs w:val="28"/>
        </w:rPr>
        <w:t>7</w:t>
      </w:r>
      <w:r w:rsidRPr="008B2DDE">
        <w:rPr>
          <w:sz w:val="28"/>
          <w:szCs w:val="28"/>
        </w:rPr>
        <w:t xml:space="preserve"> Mandelbrot B., Hudson R.L. The (Mis)Behaviour of Markets: A Fractal View of Risk, Ruin, and Reward. – London: Profile Books, 2004. – </w:t>
      </w:r>
      <w:r w:rsidR="00763FBD" w:rsidRPr="008B2DDE">
        <w:rPr>
          <w:sz w:val="28"/>
          <w:szCs w:val="28"/>
        </w:rPr>
        <w:t>353</w:t>
      </w:r>
      <w:r w:rsidRPr="008B2DDE">
        <w:rPr>
          <w:sz w:val="28"/>
          <w:szCs w:val="28"/>
        </w:rPr>
        <w:t xml:space="preserve"> </w:t>
      </w:r>
      <w:r w:rsidRPr="008B2DDE">
        <w:rPr>
          <w:sz w:val="28"/>
          <w:szCs w:val="28"/>
          <w:lang w:val="ru-RU"/>
        </w:rPr>
        <w:t>р</w:t>
      </w:r>
      <w:r w:rsidRPr="008B2DDE">
        <w:rPr>
          <w:sz w:val="28"/>
          <w:szCs w:val="28"/>
        </w:rPr>
        <w:t xml:space="preserve">. </w:t>
      </w:r>
    </w:p>
    <w:p w14:paraId="2B696B26" w14:textId="77777777" w:rsidR="006C6620" w:rsidRPr="008B2DDE" w:rsidRDefault="006C6620" w:rsidP="006C6620">
      <w:pPr>
        <w:pStyle w:val="References"/>
        <w:numPr>
          <w:ilvl w:val="0"/>
          <w:numId w:val="0"/>
        </w:numPr>
        <w:ind w:firstLine="709"/>
        <w:rPr>
          <w:sz w:val="28"/>
          <w:szCs w:val="28"/>
        </w:rPr>
      </w:pPr>
      <w:r w:rsidRPr="008B2DDE">
        <w:rPr>
          <w:sz w:val="28"/>
          <w:szCs w:val="28"/>
        </w:rPr>
        <w:t>2</w:t>
      </w:r>
      <w:r w:rsidR="009D3CED" w:rsidRPr="008B2DDE">
        <w:rPr>
          <w:sz w:val="28"/>
          <w:szCs w:val="28"/>
        </w:rPr>
        <w:t>8</w:t>
      </w:r>
      <w:r w:rsidRPr="008B2DDE">
        <w:rPr>
          <w:sz w:val="28"/>
          <w:szCs w:val="28"/>
        </w:rPr>
        <w:t xml:space="preserve"> Chunhachinda P., Dandapani K., Hamid S.</w:t>
      </w:r>
      <w:r w:rsidR="00A558FC" w:rsidRPr="008B2DDE">
        <w:rPr>
          <w:sz w:val="28"/>
          <w:szCs w:val="28"/>
        </w:rPr>
        <w:t xml:space="preserve"> et al.</w:t>
      </w:r>
      <w:r w:rsidRPr="008B2DDE">
        <w:rPr>
          <w:sz w:val="28"/>
          <w:szCs w:val="28"/>
        </w:rPr>
        <w:t xml:space="preserve"> Portfolio selection and skewness: evidence from international stock market // Journal of Banking and Finance. – 1997. – Vol. 21, №2. – </w:t>
      </w:r>
      <w:r w:rsidRPr="008B2DDE">
        <w:rPr>
          <w:sz w:val="28"/>
          <w:szCs w:val="28"/>
          <w:lang w:val="ru-RU"/>
        </w:rPr>
        <w:t>Р</w:t>
      </w:r>
      <w:r w:rsidRPr="008B2DDE">
        <w:rPr>
          <w:sz w:val="28"/>
          <w:szCs w:val="28"/>
        </w:rPr>
        <w:t>. 143-167.</w:t>
      </w:r>
    </w:p>
    <w:p w14:paraId="064057FE" w14:textId="77777777" w:rsidR="006C6620" w:rsidRPr="008B2DDE" w:rsidRDefault="009D3CED" w:rsidP="006C6620">
      <w:pPr>
        <w:pStyle w:val="References"/>
        <w:numPr>
          <w:ilvl w:val="0"/>
          <w:numId w:val="0"/>
        </w:numPr>
        <w:ind w:firstLine="709"/>
        <w:rPr>
          <w:sz w:val="28"/>
          <w:szCs w:val="28"/>
        </w:rPr>
      </w:pPr>
      <w:r w:rsidRPr="008B2DDE">
        <w:rPr>
          <w:sz w:val="28"/>
          <w:szCs w:val="28"/>
        </w:rPr>
        <w:t>29</w:t>
      </w:r>
      <w:r w:rsidR="006C6620" w:rsidRPr="008B2DDE">
        <w:rPr>
          <w:sz w:val="28"/>
          <w:szCs w:val="28"/>
        </w:rPr>
        <w:t xml:space="preserve"> Lee C.F., Lee A.C., Lee J.C. Handbook of Quantitative Finance and Risk Management. –</w:t>
      </w:r>
      <w:r w:rsidR="00763FBD" w:rsidRPr="008B2DDE">
        <w:rPr>
          <w:sz w:val="28"/>
          <w:szCs w:val="28"/>
        </w:rPr>
        <w:t xml:space="preserve"> NY</w:t>
      </w:r>
      <w:r w:rsidR="004D7339" w:rsidRPr="008B2DDE">
        <w:rPr>
          <w:sz w:val="28"/>
          <w:szCs w:val="28"/>
        </w:rPr>
        <w:t>.</w:t>
      </w:r>
      <w:r w:rsidR="006C6620" w:rsidRPr="008B2DDE">
        <w:rPr>
          <w:sz w:val="28"/>
          <w:szCs w:val="28"/>
        </w:rPr>
        <w:t xml:space="preserve">: Springer Academic Publishers, 2010. – </w:t>
      </w:r>
      <w:r w:rsidR="007357AB" w:rsidRPr="008B2DDE">
        <w:rPr>
          <w:sz w:val="28"/>
          <w:szCs w:val="28"/>
        </w:rPr>
        <w:t>1716</w:t>
      </w:r>
      <w:r w:rsidR="006C6620" w:rsidRPr="008B2DDE">
        <w:rPr>
          <w:sz w:val="28"/>
          <w:szCs w:val="28"/>
        </w:rPr>
        <w:t xml:space="preserve"> </w:t>
      </w:r>
      <w:r w:rsidR="006C6620" w:rsidRPr="008B2DDE">
        <w:rPr>
          <w:sz w:val="28"/>
          <w:szCs w:val="28"/>
          <w:lang w:val="ru-RU"/>
        </w:rPr>
        <w:t>р</w:t>
      </w:r>
      <w:r w:rsidR="006C6620" w:rsidRPr="008B2DDE">
        <w:rPr>
          <w:sz w:val="28"/>
          <w:szCs w:val="28"/>
        </w:rPr>
        <w:t>.</w:t>
      </w:r>
    </w:p>
    <w:p w14:paraId="6D7C4DD0" w14:textId="77777777" w:rsidR="006C6620" w:rsidRPr="008B2DDE" w:rsidRDefault="006C6620" w:rsidP="006C6620">
      <w:pPr>
        <w:pStyle w:val="References"/>
        <w:numPr>
          <w:ilvl w:val="0"/>
          <w:numId w:val="0"/>
        </w:numPr>
        <w:ind w:firstLine="709"/>
        <w:rPr>
          <w:sz w:val="28"/>
          <w:szCs w:val="28"/>
        </w:rPr>
      </w:pPr>
      <w:r w:rsidRPr="008B2DDE">
        <w:rPr>
          <w:sz w:val="28"/>
          <w:szCs w:val="28"/>
        </w:rPr>
        <w:t>3</w:t>
      </w:r>
      <w:r w:rsidR="009D3CED" w:rsidRPr="008B2DDE">
        <w:rPr>
          <w:sz w:val="28"/>
          <w:szCs w:val="28"/>
        </w:rPr>
        <w:t>0</w:t>
      </w:r>
      <w:r w:rsidRPr="008B2DDE">
        <w:rPr>
          <w:sz w:val="28"/>
          <w:szCs w:val="28"/>
        </w:rPr>
        <w:t xml:space="preserve"> Okhrin Y., Schmid W. Comparison of different estimation techniques for portfolio selection // AStA Advances in Statistical Analysis. – 2007. – Vol. 91(2). – P. 109-127.</w:t>
      </w:r>
    </w:p>
    <w:p w14:paraId="54C21AA6" w14:textId="77777777" w:rsidR="006C6620" w:rsidRPr="008B2DDE" w:rsidRDefault="006C6620" w:rsidP="006C6620">
      <w:pPr>
        <w:pStyle w:val="References"/>
        <w:numPr>
          <w:ilvl w:val="0"/>
          <w:numId w:val="0"/>
        </w:numPr>
        <w:ind w:firstLine="709"/>
        <w:rPr>
          <w:sz w:val="28"/>
          <w:szCs w:val="28"/>
        </w:rPr>
      </w:pPr>
      <w:r w:rsidRPr="008B2DDE">
        <w:rPr>
          <w:sz w:val="28"/>
          <w:szCs w:val="28"/>
        </w:rPr>
        <w:t>3</w:t>
      </w:r>
      <w:r w:rsidR="009D3CED" w:rsidRPr="008B2DDE">
        <w:rPr>
          <w:sz w:val="28"/>
          <w:szCs w:val="28"/>
        </w:rPr>
        <w:t>1</w:t>
      </w:r>
      <w:r w:rsidRPr="008B2DDE">
        <w:rPr>
          <w:sz w:val="28"/>
          <w:szCs w:val="28"/>
        </w:rPr>
        <w:t xml:space="preserve"> Kondor I., Pafka S., Karádi R.</w:t>
      </w:r>
      <w:r w:rsidR="00A558FC" w:rsidRPr="008B2DDE">
        <w:rPr>
          <w:sz w:val="28"/>
          <w:szCs w:val="28"/>
        </w:rPr>
        <w:t xml:space="preserve"> et al.</w:t>
      </w:r>
      <w:r w:rsidRPr="008B2DDE">
        <w:rPr>
          <w:sz w:val="28"/>
          <w:szCs w:val="28"/>
        </w:rPr>
        <w:t xml:space="preserve"> Portfolio Selection in a Noisy Environment Using Absolute Deviation as a Risk Measure // Practical Fruits of Econophysics: proceed. of the 3rd Nikkei Econophysics sympos. – Tokyo: Springer, 2006. – </w:t>
      </w:r>
      <w:r w:rsidRPr="008B2DDE">
        <w:rPr>
          <w:sz w:val="28"/>
          <w:szCs w:val="28"/>
          <w:lang w:val="ru-RU"/>
        </w:rPr>
        <w:t>Р</w:t>
      </w:r>
      <w:r w:rsidRPr="008B2DDE">
        <w:rPr>
          <w:sz w:val="28"/>
          <w:szCs w:val="28"/>
        </w:rPr>
        <w:t>. 220-225.</w:t>
      </w:r>
    </w:p>
    <w:p w14:paraId="35853656" w14:textId="77777777" w:rsidR="006C6620" w:rsidRPr="008B2DDE" w:rsidRDefault="006C6620" w:rsidP="006C6620">
      <w:pPr>
        <w:pStyle w:val="References"/>
        <w:numPr>
          <w:ilvl w:val="0"/>
          <w:numId w:val="0"/>
        </w:numPr>
        <w:ind w:firstLine="709"/>
        <w:rPr>
          <w:sz w:val="28"/>
          <w:szCs w:val="28"/>
        </w:rPr>
      </w:pPr>
      <w:r w:rsidRPr="008B2DDE">
        <w:rPr>
          <w:sz w:val="28"/>
          <w:szCs w:val="28"/>
        </w:rPr>
        <w:t>3</w:t>
      </w:r>
      <w:r w:rsidR="009D3CED" w:rsidRPr="008B2DDE">
        <w:rPr>
          <w:sz w:val="28"/>
          <w:szCs w:val="28"/>
        </w:rPr>
        <w:t>2</w:t>
      </w:r>
      <w:r w:rsidRPr="008B2DDE">
        <w:rPr>
          <w:sz w:val="28"/>
          <w:szCs w:val="28"/>
        </w:rPr>
        <w:t xml:space="preserve"> Doganoglu T., Hartz C., Mittnik S. Portfolio optimization when risk factors are conditionally varying and heavy tailed // Computational Economics. – 2007. – Vol. 29. – </w:t>
      </w:r>
      <w:r w:rsidRPr="008B2DDE">
        <w:rPr>
          <w:sz w:val="28"/>
          <w:szCs w:val="28"/>
          <w:lang w:val="ru-RU"/>
        </w:rPr>
        <w:t>Р</w:t>
      </w:r>
      <w:r w:rsidRPr="008B2DDE">
        <w:rPr>
          <w:sz w:val="28"/>
          <w:szCs w:val="28"/>
        </w:rPr>
        <w:t>. 333-354.</w:t>
      </w:r>
    </w:p>
    <w:p w14:paraId="52824786" w14:textId="77777777" w:rsidR="006C6620" w:rsidRPr="008B2DDE" w:rsidRDefault="009D3CED" w:rsidP="006C6620">
      <w:pPr>
        <w:pStyle w:val="References"/>
        <w:numPr>
          <w:ilvl w:val="0"/>
          <w:numId w:val="0"/>
        </w:numPr>
        <w:ind w:firstLine="709"/>
        <w:rPr>
          <w:sz w:val="28"/>
          <w:szCs w:val="28"/>
          <w:lang w:val="kk-KZ"/>
        </w:rPr>
      </w:pPr>
      <w:r w:rsidRPr="008B2DDE">
        <w:rPr>
          <w:sz w:val="28"/>
          <w:szCs w:val="28"/>
        </w:rPr>
        <w:lastRenderedPageBreak/>
        <w:t>33</w:t>
      </w:r>
      <w:r w:rsidR="006C6620" w:rsidRPr="008B2DDE">
        <w:rPr>
          <w:sz w:val="28"/>
          <w:szCs w:val="28"/>
        </w:rPr>
        <w:t xml:space="preserve"> Lu X.F., Lai K.K., Liang L. Portfolio value-at-risk estimation in energy futures markets with time-varying copula-GARCH model // </w:t>
      </w:r>
      <w:r w:rsidR="006C6620" w:rsidRPr="008B2DDE">
        <w:rPr>
          <w:iCs/>
          <w:sz w:val="28"/>
          <w:szCs w:val="28"/>
        </w:rPr>
        <w:t xml:space="preserve">Annals of Operations Research. – </w:t>
      </w:r>
      <w:r w:rsidR="006C6620" w:rsidRPr="008B2DDE">
        <w:rPr>
          <w:sz w:val="28"/>
          <w:szCs w:val="28"/>
        </w:rPr>
        <w:t xml:space="preserve">2011. – </w:t>
      </w:r>
      <w:r w:rsidR="007357AB" w:rsidRPr="008B2DDE">
        <w:rPr>
          <w:sz w:val="28"/>
          <w:szCs w:val="28"/>
        </w:rPr>
        <w:t xml:space="preserve">Vol. 219, </w:t>
      </w:r>
      <w:r w:rsidR="004D7339" w:rsidRPr="008B2DDE">
        <w:rPr>
          <w:sz w:val="28"/>
          <w:szCs w:val="28"/>
        </w:rPr>
        <w:t>№</w:t>
      </w:r>
      <w:r w:rsidR="007357AB" w:rsidRPr="008B2DDE">
        <w:rPr>
          <w:sz w:val="28"/>
          <w:szCs w:val="28"/>
        </w:rPr>
        <w:t>1</w:t>
      </w:r>
      <w:r w:rsidR="006C6620" w:rsidRPr="008B2DDE">
        <w:rPr>
          <w:sz w:val="28"/>
          <w:szCs w:val="28"/>
        </w:rPr>
        <w:t xml:space="preserve">. – P. </w:t>
      </w:r>
      <w:r w:rsidR="007357AB" w:rsidRPr="008B2DDE">
        <w:rPr>
          <w:sz w:val="28"/>
          <w:szCs w:val="28"/>
        </w:rPr>
        <w:t>333-357</w:t>
      </w:r>
      <w:r w:rsidR="006C6620" w:rsidRPr="008B2DDE">
        <w:rPr>
          <w:sz w:val="28"/>
          <w:szCs w:val="28"/>
        </w:rPr>
        <w:t>.</w:t>
      </w:r>
    </w:p>
    <w:p w14:paraId="6AFEC80D" w14:textId="77777777" w:rsidR="006C6620" w:rsidRPr="008B2DDE" w:rsidRDefault="006C6620" w:rsidP="006C6620">
      <w:pPr>
        <w:pStyle w:val="References"/>
        <w:numPr>
          <w:ilvl w:val="0"/>
          <w:numId w:val="0"/>
        </w:numPr>
        <w:ind w:firstLine="709"/>
        <w:rPr>
          <w:sz w:val="28"/>
          <w:szCs w:val="28"/>
        </w:rPr>
      </w:pPr>
      <w:r w:rsidRPr="008B2DDE">
        <w:rPr>
          <w:sz w:val="28"/>
          <w:szCs w:val="28"/>
        </w:rPr>
        <w:t>3</w:t>
      </w:r>
      <w:r w:rsidR="009D3CED" w:rsidRPr="008B2DDE">
        <w:rPr>
          <w:sz w:val="28"/>
          <w:szCs w:val="28"/>
        </w:rPr>
        <w:t>4</w:t>
      </w:r>
      <w:r w:rsidRPr="008B2DDE">
        <w:rPr>
          <w:sz w:val="28"/>
          <w:szCs w:val="28"/>
        </w:rPr>
        <w:t xml:space="preserve"> Behr A., Pötter U. Alternatives to the normal model of stock returns: Gaussian mixture, generalized logF and generalised hyperbolic models // Annals of Finance. – 2009. – Vol. 5. – </w:t>
      </w:r>
      <w:r w:rsidRPr="008B2DDE">
        <w:rPr>
          <w:sz w:val="28"/>
          <w:szCs w:val="28"/>
          <w:lang w:val="ru-RU"/>
        </w:rPr>
        <w:t>Р</w:t>
      </w:r>
      <w:r w:rsidRPr="008B2DDE">
        <w:rPr>
          <w:sz w:val="28"/>
          <w:szCs w:val="28"/>
        </w:rPr>
        <w:t>. 49-68.</w:t>
      </w:r>
    </w:p>
    <w:p w14:paraId="4B4D9BE6" w14:textId="77777777" w:rsidR="006C6620" w:rsidRPr="008B2DDE" w:rsidRDefault="009D3CED" w:rsidP="006C6620">
      <w:pPr>
        <w:pStyle w:val="References"/>
        <w:numPr>
          <w:ilvl w:val="0"/>
          <w:numId w:val="0"/>
        </w:numPr>
        <w:ind w:firstLine="709"/>
        <w:rPr>
          <w:sz w:val="28"/>
          <w:szCs w:val="28"/>
        </w:rPr>
      </w:pPr>
      <w:r w:rsidRPr="008B2DDE">
        <w:rPr>
          <w:sz w:val="28"/>
          <w:szCs w:val="28"/>
        </w:rPr>
        <w:t>35</w:t>
      </w:r>
      <w:r w:rsidR="006C6620" w:rsidRPr="008B2DDE">
        <w:rPr>
          <w:sz w:val="28"/>
          <w:szCs w:val="28"/>
        </w:rPr>
        <w:t xml:space="preserve"> Wu X. The Empirical Study of Portfolio Risk for Chi</w:t>
      </w:r>
      <w:r w:rsidR="005D039F" w:rsidRPr="008B2DDE">
        <w:rPr>
          <w:sz w:val="28"/>
          <w:szCs w:val="28"/>
        </w:rPr>
        <w:t>nese Stock Market Based on Web //</w:t>
      </w:r>
      <w:r w:rsidR="004D7339" w:rsidRPr="008B2DDE">
        <w:rPr>
          <w:sz w:val="28"/>
          <w:szCs w:val="28"/>
        </w:rPr>
        <w:t xml:space="preserve"> </w:t>
      </w:r>
      <w:r w:rsidR="006C6620" w:rsidRPr="008B2DDE">
        <w:rPr>
          <w:sz w:val="28"/>
          <w:szCs w:val="28"/>
        </w:rPr>
        <w:t>Advances in Computer Science, Environment, Ecoinformatics, and Education</w:t>
      </w:r>
      <w:r w:rsidR="004D7339" w:rsidRPr="008B2DDE">
        <w:rPr>
          <w:sz w:val="28"/>
          <w:szCs w:val="28"/>
        </w:rPr>
        <w:t>: procced</w:t>
      </w:r>
      <w:r w:rsidR="005D039F" w:rsidRPr="008B2DDE">
        <w:rPr>
          <w:sz w:val="28"/>
          <w:szCs w:val="28"/>
        </w:rPr>
        <w:t xml:space="preserve">. </w:t>
      </w:r>
      <w:r w:rsidR="004D7339" w:rsidRPr="008B2DDE">
        <w:rPr>
          <w:sz w:val="28"/>
          <w:szCs w:val="28"/>
        </w:rPr>
        <w:t xml:space="preserve">internat. conf. </w:t>
      </w:r>
      <w:r w:rsidR="005D039F" w:rsidRPr="008B2DDE">
        <w:rPr>
          <w:sz w:val="28"/>
          <w:szCs w:val="28"/>
        </w:rPr>
        <w:t>–</w:t>
      </w:r>
      <w:r w:rsidR="006C6620" w:rsidRPr="008B2DDE">
        <w:rPr>
          <w:sz w:val="28"/>
          <w:szCs w:val="28"/>
        </w:rPr>
        <w:t xml:space="preserve"> </w:t>
      </w:r>
      <w:r w:rsidR="005D039F" w:rsidRPr="008B2DDE">
        <w:rPr>
          <w:sz w:val="28"/>
          <w:szCs w:val="28"/>
        </w:rPr>
        <w:t>Berlin: Springer</w:t>
      </w:r>
      <w:r w:rsidR="006C6620" w:rsidRPr="008B2DDE">
        <w:rPr>
          <w:sz w:val="28"/>
          <w:szCs w:val="28"/>
        </w:rPr>
        <w:t xml:space="preserve">, 2011. – </w:t>
      </w:r>
      <w:r w:rsidR="006C6620" w:rsidRPr="008B2DDE">
        <w:rPr>
          <w:sz w:val="28"/>
          <w:szCs w:val="28"/>
          <w:lang w:val="ru-RU"/>
        </w:rPr>
        <w:t>Р</w:t>
      </w:r>
      <w:r w:rsidR="006C6620" w:rsidRPr="008B2DDE">
        <w:rPr>
          <w:sz w:val="28"/>
          <w:szCs w:val="28"/>
        </w:rPr>
        <w:t>.</w:t>
      </w:r>
      <w:r w:rsidR="004D7339" w:rsidRPr="008B2DDE">
        <w:rPr>
          <w:sz w:val="28"/>
          <w:szCs w:val="28"/>
        </w:rPr>
        <w:t xml:space="preserve"> </w:t>
      </w:r>
      <w:r w:rsidR="006C6620" w:rsidRPr="008B2DDE">
        <w:rPr>
          <w:sz w:val="28"/>
          <w:szCs w:val="28"/>
        </w:rPr>
        <w:t xml:space="preserve">413-417. </w:t>
      </w:r>
    </w:p>
    <w:p w14:paraId="7B62A616" w14:textId="77777777" w:rsidR="006C6620" w:rsidRPr="008B2DDE" w:rsidRDefault="009D3CED" w:rsidP="006C6620">
      <w:pPr>
        <w:pStyle w:val="References"/>
        <w:numPr>
          <w:ilvl w:val="0"/>
          <w:numId w:val="0"/>
        </w:numPr>
        <w:ind w:firstLine="709"/>
        <w:rPr>
          <w:sz w:val="28"/>
          <w:szCs w:val="28"/>
        </w:rPr>
      </w:pPr>
      <w:r w:rsidRPr="008B2DDE">
        <w:rPr>
          <w:sz w:val="28"/>
          <w:szCs w:val="28"/>
        </w:rPr>
        <w:t>36</w:t>
      </w:r>
      <w:r w:rsidR="006C6620" w:rsidRPr="008B2DDE">
        <w:rPr>
          <w:sz w:val="28"/>
          <w:szCs w:val="28"/>
        </w:rPr>
        <w:t xml:space="preserve"> Kamdem J.S. VaR and ES for linear portfolios with mixture of generalized Laplace distributions risk factors // Annals of Finance</w:t>
      </w:r>
      <w:r w:rsidR="006C6620" w:rsidRPr="008B2DDE">
        <w:rPr>
          <w:i/>
          <w:sz w:val="28"/>
          <w:szCs w:val="28"/>
        </w:rPr>
        <w:t xml:space="preserve">. – </w:t>
      </w:r>
      <w:r w:rsidR="006C6620" w:rsidRPr="008B2DDE">
        <w:rPr>
          <w:sz w:val="28"/>
          <w:szCs w:val="28"/>
        </w:rPr>
        <w:t>2012</w:t>
      </w:r>
      <w:r w:rsidR="006C6620" w:rsidRPr="008B2DDE">
        <w:rPr>
          <w:i/>
          <w:sz w:val="28"/>
          <w:szCs w:val="28"/>
        </w:rPr>
        <w:t xml:space="preserve">. – </w:t>
      </w:r>
      <w:r w:rsidR="006C6620" w:rsidRPr="008B2DDE">
        <w:rPr>
          <w:sz w:val="28"/>
          <w:szCs w:val="28"/>
        </w:rPr>
        <w:t xml:space="preserve">Vol. 8. – </w:t>
      </w:r>
      <w:r w:rsidR="006C6620" w:rsidRPr="008B2DDE">
        <w:rPr>
          <w:sz w:val="28"/>
          <w:szCs w:val="28"/>
          <w:lang w:val="ru-RU"/>
        </w:rPr>
        <w:t>Р</w:t>
      </w:r>
      <w:r w:rsidR="006C6620" w:rsidRPr="008B2DDE">
        <w:rPr>
          <w:sz w:val="28"/>
          <w:szCs w:val="28"/>
        </w:rPr>
        <w:t>. 123-150.</w:t>
      </w:r>
    </w:p>
    <w:p w14:paraId="128A8A8A" w14:textId="77777777" w:rsidR="006C6620" w:rsidRPr="008B2DDE" w:rsidRDefault="009D3CED" w:rsidP="006C6620">
      <w:pPr>
        <w:pStyle w:val="References"/>
        <w:numPr>
          <w:ilvl w:val="0"/>
          <w:numId w:val="0"/>
        </w:numPr>
        <w:ind w:firstLine="709"/>
        <w:rPr>
          <w:sz w:val="28"/>
          <w:szCs w:val="28"/>
        </w:rPr>
      </w:pPr>
      <w:r w:rsidRPr="008B2DDE">
        <w:rPr>
          <w:sz w:val="28"/>
          <w:szCs w:val="28"/>
        </w:rPr>
        <w:t>37</w:t>
      </w:r>
      <w:r w:rsidR="006C6620" w:rsidRPr="008B2DDE">
        <w:rPr>
          <w:sz w:val="28"/>
          <w:szCs w:val="28"/>
        </w:rPr>
        <w:t xml:space="preserve"> Sharpe W.F. Mutual Fund Performance // </w:t>
      </w:r>
      <w:r w:rsidR="006C6620" w:rsidRPr="008B2DDE">
        <w:rPr>
          <w:rStyle w:val="aff1"/>
          <w:i w:val="0"/>
          <w:sz w:val="28"/>
          <w:szCs w:val="28"/>
        </w:rPr>
        <w:t>Journal of Business.</w:t>
      </w:r>
      <w:r w:rsidR="006C6620" w:rsidRPr="008B2DDE">
        <w:rPr>
          <w:sz w:val="28"/>
          <w:szCs w:val="28"/>
        </w:rPr>
        <w:t xml:space="preserve"> – 1966. – </w:t>
      </w:r>
      <w:r w:rsidR="005D039F" w:rsidRPr="008B2DDE">
        <w:rPr>
          <w:sz w:val="28"/>
          <w:szCs w:val="28"/>
        </w:rPr>
        <w:t>Vol. 39</w:t>
      </w:r>
      <w:r w:rsidR="006C6620" w:rsidRPr="008B2DDE">
        <w:rPr>
          <w:sz w:val="28"/>
          <w:szCs w:val="28"/>
        </w:rPr>
        <w:t>. – P. 119-138.</w:t>
      </w:r>
    </w:p>
    <w:p w14:paraId="67F17D03" w14:textId="77777777" w:rsidR="006C6620" w:rsidRPr="008B2DDE" w:rsidRDefault="009D3CED" w:rsidP="006C6620">
      <w:pPr>
        <w:pStyle w:val="References"/>
        <w:numPr>
          <w:ilvl w:val="0"/>
          <w:numId w:val="0"/>
        </w:numPr>
        <w:ind w:firstLine="709"/>
        <w:rPr>
          <w:sz w:val="28"/>
          <w:szCs w:val="28"/>
        </w:rPr>
      </w:pPr>
      <w:r w:rsidRPr="008B2DDE">
        <w:rPr>
          <w:sz w:val="28"/>
          <w:szCs w:val="28"/>
        </w:rPr>
        <w:t>38</w:t>
      </w:r>
      <w:r w:rsidR="006C6620" w:rsidRPr="008B2DDE">
        <w:rPr>
          <w:sz w:val="28"/>
          <w:szCs w:val="28"/>
        </w:rPr>
        <w:t xml:space="preserve"> Ruppert D. Statistics and Data Analysis for Financial Engineering. – </w:t>
      </w:r>
      <w:r w:rsidR="005D039F" w:rsidRPr="008B2DDE">
        <w:rPr>
          <w:sz w:val="28"/>
          <w:szCs w:val="28"/>
        </w:rPr>
        <w:t>NY</w:t>
      </w:r>
      <w:r w:rsidR="004D7339" w:rsidRPr="008B2DDE">
        <w:rPr>
          <w:sz w:val="28"/>
          <w:szCs w:val="28"/>
        </w:rPr>
        <w:t>.</w:t>
      </w:r>
      <w:r w:rsidR="006C6620" w:rsidRPr="008B2DDE">
        <w:rPr>
          <w:sz w:val="28"/>
          <w:szCs w:val="28"/>
        </w:rPr>
        <w:t xml:space="preserve">: Springer Texts in Statistics, 2011. – </w:t>
      </w:r>
      <w:r w:rsidR="005D039F" w:rsidRPr="008B2DDE">
        <w:rPr>
          <w:sz w:val="28"/>
          <w:szCs w:val="28"/>
        </w:rPr>
        <w:t>719</w:t>
      </w:r>
      <w:r w:rsidR="006C6620" w:rsidRPr="008B2DDE">
        <w:rPr>
          <w:sz w:val="28"/>
          <w:szCs w:val="28"/>
        </w:rPr>
        <w:t xml:space="preserve"> </w:t>
      </w:r>
      <w:r w:rsidR="006C6620" w:rsidRPr="008B2DDE">
        <w:rPr>
          <w:sz w:val="28"/>
          <w:szCs w:val="28"/>
          <w:lang w:val="ru-RU"/>
        </w:rPr>
        <w:t>р</w:t>
      </w:r>
      <w:r w:rsidR="006C6620" w:rsidRPr="008B2DDE">
        <w:rPr>
          <w:sz w:val="28"/>
          <w:szCs w:val="28"/>
        </w:rPr>
        <w:t>.</w:t>
      </w:r>
    </w:p>
    <w:p w14:paraId="3655D4BA" w14:textId="77777777" w:rsidR="006C6620" w:rsidRPr="008B2DDE" w:rsidRDefault="006C6620" w:rsidP="006C6620">
      <w:pPr>
        <w:pStyle w:val="References"/>
        <w:numPr>
          <w:ilvl w:val="0"/>
          <w:numId w:val="0"/>
        </w:numPr>
        <w:ind w:firstLine="709"/>
        <w:rPr>
          <w:sz w:val="28"/>
          <w:szCs w:val="28"/>
        </w:rPr>
      </w:pPr>
      <w:r w:rsidRPr="008B2DDE">
        <w:rPr>
          <w:sz w:val="28"/>
          <w:szCs w:val="28"/>
        </w:rPr>
        <w:t>3</w:t>
      </w:r>
      <w:r w:rsidR="009D3CED" w:rsidRPr="008B2DDE">
        <w:rPr>
          <w:sz w:val="28"/>
          <w:szCs w:val="28"/>
        </w:rPr>
        <w:t>9</w:t>
      </w:r>
      <w:r w:rsidRPr="008B2DDE">
        <w:rPr>
          <w:sz w:val="28"/>
          <w:szCs w:val="28"/>
        </w:rPr>
        <w:t xml:space="preserve"> Peel D., McLachlan G.J. Robust mixture modeling using the t distribution // Statistics and Computing</w:t>
      </w:r>
      <w:r w:rsidRPr="008B2DDE">
        <w:rPr>
          <w:i/>
          <w:sz w:val="28"/>
          <w:szCs w:val="28"/>
        </w:rPr>
        <w:t xml:space="preserve">. – </w:t>
      </w:r>
      <w:r w:rsidRPr="008B2DDE">
        <w:rPr>
          <w:sz w:val="28"/>
          <w:szCs w:val="28"/>
        </w:rPr>
        <w:t>2000</w:t>
      </w:r>
      <w:r w:rsidRPr="008B2DDE">
        <w:rPr>
          <w:i/>
          <w:sz w:val="28"/>
          <w:szCs w:val="28"/>
        </w:rPr>
        <w:t xml:space="preserve">. – </w:t>
      </w:r>
      <w:r w:rsidRPr="008B2DDE">
        <w:rPr>
          <w:sz w:val="28"/>
          <w:szCs w:val="28"/>
        </w:rPr>
        <w:t xml:space="preserve">Vol. 10. – </w:t>
      </w:r>
      <w:r w:rsidRPr="008B2DDE">
        <w:rPr>
          <w:sz w:val="28"/>
          <w:szCs w:val="28"/>
          <w:lang w:val="ru-RU"/>
        </w:rPr>
        <w:t>Р</w:t>
      </w:r>
      <w:r w:rsidRPr="008B2DDE">
        <w:rPr>
          <w:sz w:val="28"/>
          <w:szCs w:val="28"/>
        </w:rPr>
        <w:t>. 339-348.</w:t>
      </w:r>
    </w:p>
    <w:p w14:paraId="15CEA7FC" w14:textId="77777777" w:rsidR="006C6620" w:rsidRPr="008B2DDE" w:rsidRDefault="006C6620" w:rsidP="006C6620">
      <w:pPr>
        <w:pStyle w:val="References"/>
        <w:numPr>
          <w:ilvl w:val="0"/>
          <w:numId w:val="0"/>
        </w:numPr>
        <w:ind w:firstLine="709"/>
        <w:rPr>
          <w:sz w:val="28"/>
          <w:szCs w:val="28"/>
        </w:rPr>
      </w:pPr>
      <w:r w:rsidRPr="008B2DDE">
        <w:rPr>
          <w:sz w:val="28"/>
          <w:szCs w:val="28"/>
        </w:rPr>
        <w:t>4</w:t>
      </w:r>
      <w:r w:rsidR="009D3CED" w:rsidRPr="008B2DDE">
        <w:rPr>
          <w:sz w:val="28"/>
          <w:szCs w:val="28"/>
        </w:rPr>
        <w:t>0</w:t>
      </w:r>
      <w:r w:rsidRPr="008B2DDE">
        <w:rPr>
          <w:sz w:val="28"/>
          <w:szCs w:val="28"/>
        </w:rPr>
        <w:t xml:space="preserve"> Chen R., Wang Z. The Comparison of Beta Distribution Estimation and Gauss Kernel Density Estimation in the Recovery Rates of Municipal Bonds // Procced. 5</w:t>
      </w:r>
      <w:r w:rsidRPr="008B2DDE">
        <w:rPr>
          <w:rFonts w:eastAsiaTheme="minorHAnsi"/>
          <w:sz w:val="28"/>
          <w:szCs w:val="28"/>
        </w:rPr>
        <w:t xml:space="preserve">th internat. conf. on Business Intelligence and Financial Engineering. – </w:t>
      </w:r>
      <w:r w:rsidR="005D039F" w:rsidRPr="008B2DDE">
        <w:rPr>
          <w:rFonts w:eastAsiaTheme="minorHAnsi"/>
          <w:sz w:val="28"/>
          <w:szCs w:val="28"/>
        </w:rPr>
        <w:t xml:space="preserve">Lanzhou, </w:t>
      </w:r>
      <w:r w:rsidRPr="008B2DDE">
        <w:rPr>
          <w:rFonts w:eastAsiaTheme="minorHAnsi"/>
          <w:sz w:val="28"/>
          <w:szCs w:val="28"/>
        </w:rPr>
        <w:t xml:space="preserve">2012. – </w:t>
      </w:r>
      <w:r w:rsidRPr="008B2DDE">
        <w:rPr>
          <w:rFonts w:eastAsiaTheme="minorHAnsi"/>
          <w:sz w:val="28"/>
          <w:szCs w:val="28"/>
          <w:lang w:val="ru-RU"/>
        </w:rPr>
        <w:t>Р</w:t>
      </w:r>
      <w:r w:rsidRPr="008B2DDE">
        <w:rPr>
          <w:rFonts w:eastAsiaTheme="minorHAnsi"/>
          <w:sz w:val="28"/>
          <w:szCs w:val="28"/>
        </w:rPr>
        <w:t>. 168-171.</w:t>
      </w:r>
    </w:p>
    <w:p w14:paraId="340F1BCE" w14:textId="77777777" w:rsidR="006C6620" w:rsidRPr="008B2DDE" w:rsidRDefault="006C6620" w:rsidP="006C6620">
      <w:pPr>
        <w:pStyle w:val="References"/>
        <w:numPr>
          <w:ilvl w:val="0"/>
          <w:numId w:val="0"/>
        </w:numPr>
        <w:ind w:firstLine="709"/>
        <w:rPr>
          <w:sz w:val="28"/>
          <w:szCs w:val="28"/>
        </w:rPr>
      </w:pPr>
      <w:r w:rsidRPr="008B2DDE">
        <w:rPr>
          <w:sz w:val="28"/>
          <w:szCs w:val="28"/>
        </w:rPr>
        <w:t>4</w:t>
      </w:r>
      <w:r w:rsidR="009D3CED" w:rsidRPr="008B2DDE">
        <w:rPr>
          <w:sz w:val="28"/>
          <w:szCs w:val="28"/>
        </w:rPr>
        <w:t>1</w:t>
      </w:r>
      <w:r w:rsidRPr="008B2DDE">
        <w:rPr>
          <w:sz w:val="28"/>
          <w:szCs w:val="28"/>
        </w:rPr>
        <w:t xml:space="preserve"> Li Y., Ma W. Applications of Artificial Neural Networks in Financial Economics: A Survey // </w:t>
      </w:r>
      <w:r w:rsidRPr="008B2DDE">
        <w:rPr>
          <w:iCs/>
          <w:sz w:val="28"/>
          <w:szCs w:val="28"/>
        </w:rPr>
        <w:t xml:space="preserve">Computational Intelligence and Design internat. sympos. (ISCID, 2010). – </w:t>
      </w:r>
      <w:r w:rsidR="005D039F" w:rsidRPr="008B2DDE">
        <w:rPr>
          <w:iCs/>
          <w:sz w:val="28"/>
          <w:szCs w:val="28"/>
        </w:rPr>
        <w:t xml:space="preserve">Hangzhou, </w:t>
      </w:r>
      <w:r w:rsidRPr="008B2DDE">
        <w:rPr>
          <w:iCs/>
          <w:sz w:val="28"/>
          <w:szCs w:val="28"/>
        </w:rPr>
        <w:t xml:space="preserve">2010. – Vol. </w:t>
      </w:r>
      <w:r w:rsidRPr="008B2DDE">
        <w:rPr>
          <w:sz w:val="28"/>
          <w:szCs w:val="28"/>
        </w:rPr>
        <w:t>1. – P. 211-214.</w:t>
      </w:r>
    </w:p>
    <w:p w14:paraId="42AA7C96" w14:textId="77777777" w:rsidR="006C6620" w:rsidRPr="008B2DDE" w:rsidRDefault="006C6620" w:rsidP="006C6620">
      <w:pPr>
        <w:pStyle w:val="References"/>
        <w:numPr>
          <w:ilvl w:val="0"/>
          <w:numId w:val="0"/>
        </w:numPr>
        <w:ind w:firstLine="709"/>
        <w:rPr>
          <w:sz w:val="28"/>
          <w:szCs w:val="28"/>
        </w:rPr>
      </w:pPr>
      <w:r w:rsidRPr="008B2DDE">
        <w:rPr>
          <w:sz w:val="28"/>
          <w:szCs w:val="28"/>
        </w:rPr>
        <w:t>4</w:t>
      </w:r>
      <w:r w:rsidR="009D3CED" w:rsidRPr="008B2DDE">
        <w:rPr>
          <w:sz w:val="28"/>
          <w:szCs w:val="28"/>
        </w:rPr>
        <w:t>2</w:t>
      </w:r>
      <w:r w:rsidRPr="008B2DDE">
        <w:rPr>
          <w:sz w:val="28"/>
          <w:szCs w:val="28"/>
        </w:rPr>
        <w:t xml:space="preserve"> Lin W.-Y., Hu Y.-H., Tsai C.-F. Machine Learning in Financial Crisis Prediction: A Survey // </w:t>
      </w:r>
      <w:r w:rsidRPr="008B2DDE">
        <w:rPr>
          <w:iCs/>
          <w:sz w:val="28"/>
          <w:szCs w:val="28"/>
        </w:rPr>
        <w:t>Systems, Man, and Cybernetics, Part C: Applications and Reviews, IEEE Transactions</w:t>
      </w:r>
      <w:r w:rsidRPr="008B2DDE">
        <w:rPr>
          <w:i/>
          <w:iCs/>
          <w:sz w:val="28"/>
          <w:szCs w:val="28"/>
        </w:rPr>
        <w:t xml:space="preserve">. – </w:t>
      </w:r>
      <w:r w:rsidRPr="008B2DDE">
        <w:rPr>
          <w:iCs/>
          <w:sz w:val="28"/>
          <w:szCs w:val="28"/>
        </w:rPr>
        <w:t>2012. – Vol.</w:t>
      </w:r>
      <w:r w:rsidRPr="008B2DDE">
        <w:rPr>
          <w:i/>
          <w:iCs/>
          <w:sz w:val="28"/>
          <w:szCs w:val="28"/>
        </w:rPr>
        <w:t xml:space="preserve"> </w:t>
      </w:r>
      <w:r w:rsidRPr="008B2DDE">
        <w:rPr>
          <w:sz w:val="28"/>
          <w:szCs w:val="28"/>
        </w:rPr>
        <w:t>42, Issue 4. – P. 421-436.</w:t>
      </w:r>
    </w:p>
    <w:p w14:paraId="217A5CA9" w14:textId="77777777" w:rsidR="006C6620" w:rsidRPr="008B2DDE" w:rsidRDefault="006C6620" w:rsidP="006C6620">
      <w:pPr>
        <w:pStyle w:val="References"/>
        <w:numPr>
          <w:ilvl w:val="0"/>
          <w:numId w:val="0"/>
        </w:numPr>
        <w:ind w:firstLine="709"/>
        <w:rPr>
          <w:sz w:val="28"/>
          <w:szCs w:val="28"/>
        </w:rPr>
      </w:pPr>
      <w:r w:rsidRPr="008B2DDE">
        <w:rPr>
          <w:sz w:val="28"/>
          <w:szCs w:val="28"/>
        </w:rPr>
        <w:t>4</w:t>
      </w:r>
      <w:r w:rsidR="009D3CED" w:rsidRPr="008B2DDE">
        <w:rPr>
          <w:sz w:val="28"/>
          <w:szCs w:val="28"/>
        </w:rPr>
        <w:t>3</w:t>
      </w:r>
      <w:r w:rsidRPr="008B2DDE">
        <w:rPr>
          <w:sz w:val="28"/>
          <w:szCs w:val="28"/>
        </w:rPr>
        <w:t xml:space="preserve"> Fernandez A., Gomez S. Portfolio selection using neural networks // Computers &amp; Operations Research. – 2007. – Vol. 34. – P. 1177-1191.</w:t>
      </w:r>
    </w:p>
    <w:p w14:paraId="6E4194E3" w14:textId="77777777" w:rsidR="006C6620" w:rsidRPr="008B2DDE" w:rsidRDefault="006C6620" w:rsidP="006C6620">
      <w:pPr>
        <w:pStyle w:val="References"/>
        <w:numPr>
          <w:ilvl w:val="0"/>
          <w:numId w:val="0"/>
        </w:numPr>
        <w:ind w:firstLine="709"/>
        <w:rPr>
          <w:sz w:val="28"/>
          <w:szCs w:val="28"/>
        </w:rPr>
      </w:pPr>
      <w:r w:rsidRPr="008B2DDE">
        <w:rPr>
          <w:sz w:val="28"/>
          <w:szCs w:val="28"/>
        </w:rPr>
        <w:t>4</w:t>
      </w:r>
      <w:r w:rsidR="009D3CED" w:rsidRPr="008B2DDE">
        <w:rPr>
          <w:sz w:val="28"/>
          <w:szCs w:val="28"/>
        </w:rPr>
        <w:t>4</w:t>
      </w:r>
      <w:r w:rsidRPr="008B2DDE">
        <w:rPr>
          <w:sz w:val="28"/>
          <w:szCs w:val="28"/>
        </w:rPr>
        <w:t xml:space="preserve"> Steiner M., Wittkemper H.-G. Portfolio optimization with a neural network implementation of the coherent market hypothesis // European Journal of Operational Research. – 1997. – Vol. 100. – P. 27-40. </w:t>
      </w:r>
    </w:p>
    <w:p w14:paraId="64F9ABF8" w14:textId="77777777" w:rsidR="006C6620" w:rsidRPr="008B2DDE" w:rsidRDefault="009D3CED" w:rsidP="006C6620">
      <w:pPr>
        <w:pStyle w:val="References"/>
        <w:numPr>
          <w:ilvl w:val="0"/>
          <w:numId w:val="0"/>
        </w:numPr>
        <w:ind w:firstLine="709"/>
        <w:rPr>
          <w:sz w:val="28"/>
          <w:szCs w:val="28"/>
        </w:rPr>
      </w:pPr>
      <w:r w:rsidRPr="008B2DDE">
        <w:rPr>
          <w:sz w:val="28"/>
          <w:szCs w:val="28"/>
        </w:rPr>
        <w:t>45</w:t>
      </w:r>
      <w:r w:rsidR="006C6620" w:rsidRPr="008B2DDE">
        <w:rPr>
          <w:sz w:val="28"/>
          <w:szCs w:val="28"/>
        </w:rPr>
        <w:t xml:space="preserve"> Yin H. Learning Nonlinear Principal Manifolds by Self-Organising Maps // In book: Principal Manifolds for Data Visualization and Dimension Reduction</w:t>
      </w:r>
      <w:r w:rsidR="006C6620" w:rsidRPr="008B2DDE">
        <w:rPr>
          <w:i/>
          <w:sz w:val="28"/>
          <w:szCs w:val="28"/>
        </w:rPr>
        <w:t xml:space="preserve">. – </w:t>
      </w:r>
      <w:r w:rsidR="006C6620" w:rsidRPr="008B2DDE">
        <w:rPr>
          <w:sz w:val="28"/>
          <w:szCs w:val="28"/>
        </w:rPr>
        <w:t>Berlin: Springer, 2008. – P. 68-95.</w:t>
      </w:r>
    </w:p>
    <w:p w14:paraId="59472B53" w14:textId="77777777" w:rsidR="006C6620" w:rsidRPr="008B2DDE" w:rsidRDefault="009D3CED" w:rsidP="006C6620">
      <w:pPr>
        <w:pStyle w:val="References"/>
        <w:numPr>
          <w:ilvl w:val="0"/>
          <w:numId w:val="0"/>
        </w:numPr>
        <w:ind w:firstLine="709"/>
        <w:rPr>
          <w:rFonts w:eastAsiaTheme="minorHAnsi"/>
          <w:sz w:val="28"/>
          <w:szCs w:val="28"/>
        </w:rPr>
      </w:pPr>
      <w:r w:rsidRPr="008B2DDE">
        <w:rPr>
          <w:rFonts w:eastAsiaTheme="minorHAnsi"/>
          <w:sz w:val="28"/>
          <w:szCs w:val="28"/>
        </w:rPr>
        <w:t>46</w:t>
      </w:r>
      <w:r w:rsidR="006C6620" w:rsidRPr="008B2DDE">
        <w:rPr>
          <w:rFonts w:eastAsiaTheme="minorHAnsi"/>
          <w:sz w:val="28"/>
          <w:szCs w:val="28"/>
        </w:rPr>
        <w:t xml:space="preserve"> Kohonen T. Self-Organizing Maps. – Ed. 3rd. – Berlin: Springer, 2001. – </w:t>
      </w:r>
      <w:r w:rsidR="0061092D" w:rsidRPr="008B2DDE">
        <w:rPr>
          <w:rFonts w:eastAsiaTheme="minorHAnsi"/>
          <w:sz w:val="28"/>
          <w:szCs w:val="28"/>
        </w:rPr>
        <w:t>502</w:t>
      </w:r>
      <w:r w:rsidR="006C6620" w:rsidRPr="008B2DDE">
        <w:rPr>
          <w:rFonts w:eastAsiaTheme="minorHAnsi"/>
          <w:sz w:val="28"/>
          <w:szCs w:val="28"/>
        </w:rPr>
        <w:t xml:space="preserve"> </w:t>
      </w:r>
      <w:r w:rsidR="006C6620" w:rsidRPr="008B2DDE">
        <w:rPr>
          <w:rFonts w:eastAsiaTheme="minorHAnsi"/>
          <w:sz w:val="28"/>
          <w:szCs w:val="28"/>
          <w:lang w:val="ru-RU"/>
        </w:rPr>
        <w:t>р</w:t>
      </w:r>
      <w:r w:rsidR="006C6620" w:rsidRPr="008B2DDE">
        <w:rPr>
          <w:rFonts w:eastAsiaTheme="minorHAnsi"/>
          <w:sz w:val="28"/>
          <w:szCs w:val="28"/>
        </w:rPr>
        <w:t xml:space="preserve">. </w:t>
      </w:r>
    </w:p>
    <w:p w14:paraId="1A55EE04" w14:textId="77777777" w:rsidR="006C6620" w:rsidRPr="008B2DDE" w:rsidRDefault="006C6620" w:rsidP="006C6620">
      <w:pPr>
        <w:pStyle w:val="References"/>
        <w:numPr>
          <w:ilvl w:val="0"/>
          <w:numId w:val="0"/>
        </w:numPr>
        <w:ind w:firstLine="709"/>
        <w:rPr>
          <w:rFonts w:eastAsiaTheme="minorHAnsi"/>
          <w:sz w:val="28"/>
          <w:szCs w:val="28"/>
        </w:rPr>
      </w:pPr>
      <w:r w:rsidRPr="008B2DDE">
        <w:rPr>
          <w:sz w:val="28"/>
          <w:szCs w:val="28"/>
        </w:rPr>
        <w:t>4</w:t>
      </w:r>
      <w:r w:rsidR="009D3CED" w:rsidRPr="008B2DDE">
        <w:rPr>
          <w:sz w:val="28"/>
          <w:szCs w:val="28"/>
        </w:rPr>
        <w:t>7</w:t>
      </w:r>
      <w:r w:rsidRPr="008B2DDE">
        <w:rPr>
          <w:sz w:val="28"/>
          <w:szCs w:val="28"/>
        </w:rPr>
        <w:t xml:space="preserve"> Kaski S., Sinkkonen J., Peltonen J. Learning metrics for self-organizing maps // </w:t>
      </w:r>
      <w:r w:rsidRPr="008B2DDE">
        <w:rPr>
          <w:iCs/>
          <w:sz w:val="28"/>
          <w:szCs w:val="28"/>
        </w:rPr>
        <w:t xml:space="preserve">Neural Networks: proceed. </w:t>
      </w:r>
      <w:r w:rsidR="004D7339" w:rsidRPr="008B2DDE">
        <w:rPr>
          <w:iCs/>
          <w:sz w:val="28"/>
          <w:szCs w:val="28"/>
        </w:rPr>
        <w:t>i</w:t>
      </w:r>
      <w:r w:rsidRPr="008B2DDE">
        <w:rPr>
          <w:iCs/>
          <w:sz w:val="28"/>
          <w:szCs w:val="28"/>
        </w:rPr>
        <w:t xml:space="preserve">nternat. joint conf. (IJCNN '01). – </w:t>
      </w:r>
      <w:r w:rsidR="0061092D" w:rsidRPr="008B2DDE">
        <w:rPr>
          <w:iCs/>
          <w:sz w:val="28"/>
          <w:szCs w:val="28"/>
        </w:rPr>
        <w:t xml:space="preserve">Washington, </w:t>
      </w:r>
      <w:r w:rsidRPr="008B2DDE">
        <w:rPr>
          <w:iCs/>
          <w:sz w:val="28"/>
          <w:szCs w:val="28"/>
        </w:rPr>
        <w:t xml:space="preserve">2001. – Vol. </w:t>
      </w:r>
      <w:r w:rsidRPr="008B2DDE">
        <w:rPr>
          <w:sz w:val="28"/>
          <w:szCs w:val="28"/>
        </w:rPr>
        <w:t>2. – P. 914-919.</w:t>
      </w:r>
    </w:p>
    <w:p w14:paraId="6D98C147" w14:textId="77777777" w:rsidR="006C6620" w:rsidRPr="008B2DDE" w:rsidRDefault="006C6620" w:rsidP="006C6620">
      <w:pPr>
        <w:pStyle w:val="References"/>
        <w:numPr>
          <w:ilvl w:val="0"/>
          <w:numId w:val="0"/>
        </w:numPr>
        <w:ind w:firstLine="709"/>
        <w:rPr>
          <w:rFonts w:eastAsiaTheme="minorHAnsi"/>
          <w:sz w:val="28"/>
          <w:szCs w:val="28"/>
        </w:rPr>
      </w:pPr>
      <w:r w:rsidRPr="008B2DDE">
        <w:rPr>
          <w:sz w:val="28"/>
          <w:szCs w:val="28"/>
        </w:rPr>
        <w:t>4</w:t>
      </w:r>
      <w:r w:rsidR="009D3CED" w:rsidRPr="008B2DDE">
        <w:rPr>
          <w:sz w:val="28"/>
          <w:szCs w:val="28"/>
        </w:rPr>
        <w:t>8</w:t>
      </w:r>
      <w:r w:rsidRPr="008B2DDE">
        <w:rPr>
          <w:sz w:val="28"/>
          <w:szCs w:val="28"/>
        </w:rPr>
        <w:t xml:space="preserve"> Yin H., Allinson N.M. Self-organizing mixture networks for probability density estimation // </w:t>
      </w:r>
      <w:r w:rsidRPr="008B2DDE">
        <w:rPr>
          <w:iCs/>
          <w:sz w:val="28"/>
          <w:szCs w:val="28"/>
        </w:rPr>
        <w:t xml:space="preserve">Neural Networks, IEEE Transactions. – 2001. – Vol. 12, Issue 2. – P. </w:t>
      </w:r>
      <w:r w:rsidRPr="008B2DDE">
        <w:rPr>
          <w:sz w:val="28"/>
          <w:szCs w:val="28"/>
        </w:rPr>
        <w:t>405-411.</w:t>
      </w:r>
    </w:p>
    <w:p w14:paraId="183BB8FB" w14:textId="77777777" w:rsidR="006C6620" w:rsidRPr="008B2DDE" w:rsidRDefault="006C6620" w:rsidP="006C6620">
      <w:pPr>
        <w:pStyle w:val="References"/>
        <w:numPr>
          <w:ilvl w:val="0"/>
          <w:numId w:val="0"/>
        </w:numPr>
        <w:ind w:firstLine="709"/>
        <w:rPr>
          <w:sz w:val="28"/>
          <w:szCs w:val="28"/>
        </w:rPr>
      </w:pPr>
      <w:r w:rsidRPr="008B2DDE">
        <w:rPr>
          <w:sz w:val="28"/>
          <w:szCs w:val="28"/>
        </w:rPr>
        <w:lastRenderedPageBreak/>
        <w:t>4</w:t>
      </w:r>
      <w:r w:rsidR="009D3CED" w:rsidRPr="008B2DDE">
        <w:rPr>
          <w:sz w:val="28"/>
          <w:szCs w:val="28"/>
        </w:rPr>
        <w:t>9</w:t>
      </w:r>
      <w:r w:rsidRPr="008B2DDE">
        <w:rPr>
          <w:sz w:val="28"/>
          <w:szCs w:val="28"/>
        </w:rPr>
        <w:t xml:space="preserve"> Yin H., Allinson N.M. Bayesian learning for self-organising maps // </w:t>
      </w:r>
      <w:r w:rsidRPr="008B2DDE">
        <w:rPr>
          <w:iCs/>
          <w:sz w:val="28"/>
          <w:szCs w:val="28"/>
        </w:rPr>
        <w:t>Electronics Letters</w:t>
      </w:r>
      <w:r w:rsidRPr="008B2DDE">
        <w:rPr>
          <w:sz w:val="28"/>
          <w:szCs w:val="28"/>
        </w:rPr>
        <w:t>. – 1997. – Vol. 33, Issue 4. – P. 304-305.</w:t>
      </w:r>
    </w:p>
    <w:p w14:paraId="46343625" w14:textId="77777777" w:rsidR="006C6620" w:rsidRPr="008B2DDE" w:rsidRDefault="006C6620" w:rsidP="006C6620">
      <w:pPr>
        <w:pStyle w:val="References"/>
        <w:numPr>
          <w:ilvl w:val="0"/>
          <w:numId w:val="0"/>
        </w:numPr>
        <w:ind w:firstLine="709"/>
        <w:rPr>
          <w:sz w:val="28"/>
          <w:szCs w:val="28"/>
        </w:rPr>
      </w:pPr>
      <w:r w:rsidRPr="008B2DDE">
        <w:rPr>
          <w:sz w:val="28"/>
          <w:szCs w:val="28"/>
        </w:rPr>
        <w:t>5</w:t>
      </w:r>
      <w:r w:rsidR="009D3CED" w:rsidRPr="008B2DDE">
        <w:rPr>
          <w:sz w:val="28"/>
          <w:szCs w:val="28"/>
        </w:rPr>
        <w:t>0</w:t>
      </w:r>
      <w:r w:rsidRPr="008B2DDE">
        <w:rPr>
          <w:sz w:val="28"/>
          <w:szCs w:val="28"/>
        </w:rPr>
        <w:t xml:space="preserve"> Yin H., Allinson N.M. Bayesian self-organising map for Gaussian mixtures // Vision, Image and Signal Processing, IEE Proceedings. – 2001. – Vol. 148, №4. – </w:t>
      </w:r>
      <w:r w:rsidRPr="008B2DDE">
        <w:rPr>
          <w:sz w:val="28"/>
          <w:szCs w:val="28"/>
          <w:lang w:val="ru-RU"/>
        </w:rPr>
        <w:t>Р</w:t>
      </w:r>
      <w:r w:rsidRPr="008B2DDE">
        <w:rPr>
          <w:sz w:val="28"/>
          <w:szCs w:val="28"/>
        </w:rPr>
        <w:t>. 234-240.</w:t>
      </w:r>
    </w:p>
    <w:p w14:paraId="5C0E15C9" w14:textId="77777777" w:rsidR="006C6620" w:rsidRPr="008B2DDE" w:rsidRDefault="009D3CED" w:rsidP="006C6620">
      <w:pPr>
        <w:pStyle w:val="References"/>
        <w:numPr>
          <w:ilvl w:val="0"/>
          <w:numId w:val="0"/>
        </w:numPr>
        <w:ind w:firstLine="709"/>
        <w:rPr>
          <w:sz w:val="28"/>
          <w:szCs w:val="28"/>
        </w:rPr>
      </w:pPr>
      <w:r w:rsidRPr="008B2DDE">
        <w:rPr>
          <w:sz w:val="28"/>
          <w:szCs w:val="28"/>
        </w:rPr>
        <w:t>51</w:t>
      </w:r>
      <w:r w:rsidR="006C6620" w:rsidRPr="008B2DDE">
        <w:rPr>
          <w:sz w:val="28"/>
          <w:szCs w:val="28"/>
        </w:rPr>
        <w:t xml:space="preserve"> Bishop C.M., Svensen M. The Generative Topographic Mapping // Neural Computation. – 1998. – Vol. 10. – </w:t>
      </w:r>
      <w:r w:rsidR="006C6620" w:rsidRPr="008B2DDE">
        <w:rPr>
          <w:sz w:val="28"/>
          <w:szCs w:val="28"/>
          <w:lang w:val="ru-RU"/>
        </w:rPr>
        <w:t>Р</w:t>
      </w:r>
      <w:r w:rsidR="006C6620" w:rsidRPr="008B2DDE">
        <w:rPr>
          <w:sz w:val="28"/>
          <w:szCs w:val="28"/>
        </w:rPr>
        <w:t>. 215-234.</w:t>
      </w:r>
    </w:p>
    <w:p w14:paraId="2366B2E3" w14:textId="77777777" w:rsidR="006C6620"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52</w:t>
      </w:r>
      <w:r w:rsidR="006C6620" w:rsidRPr="008B2DDE">
        <w:rPr>
          <w:rFonts w:ascii="Times New Roman" w:hAnsi="Times New Roman" w:cs="Times New Roman"/>
          <w:i/>
          <w:sz w:val="28"/>
          <w:szCs w:val="28"/>
        </w:rPr>
        <w:t xml:space="preserve"> </w:t>
      </w:r>
      <w:r w:rsidR="006C6620" w:rsidRPr="008B2DDE">
        <w:rPr>
          <w:rFonts w:ascii="Times New Roman" w:hAnsi="Times New Roman" w:cs="Times New Roman"/>
          <w:sz w:val="28"/>
          <w:szCs w:val="28"/>
        </w:rPr>
        <w:t xml:space="preserve">Дюсембаев А.Е. Об одном подходе к задаче сегментации программ // </w:t>
      </w:r>
      <w:r w:rsidR="006C6620" w:rsidRPr="008B2DDE">
        <w:rPr>
          <w:rFonts w:ascii="Times New Roman" w:hAnsi="Times New Roman" w:cs="Times New Roman"/>
          <w:sz w:val="28"/>
          <w:szCs w:val="28"/>
          <w:lang w:eastAsia="ko-KR"/>
        </w:rPr>
        <w:t xml:space="preserve">Докл. Академии наук. – </w:t>
      </w:r>
      <w:r w:rsidR="006C6620" w:rsidRPr="008B2DDE">
        <w:rPr>
          <w:rFonts w:ascii="Times New Roman" w:hAnsi="Times New Roman" w:cs="Times New Roman"/>
          <w:sz w:val="28"/>
          <w:szCs w:val="28"/>
        </w:rPr>
        <w:t>1993. – Т. 323, №6. – С. 711-714.</w:t>
      </w:r>
    </w:p>
    <w:p w14:paraId="35E97366" w14:textId="77777777" w:rsidR="006C6620" w:rsidRPr="008B2DDE" w:rsidRDefault="009D3CED"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53</w:t>
      </w:r>
      <w:r w:rsidR="006C6620" w:rsidRPr="008B2DDE">
        <w:rPr>
          <w:rFonts w:ascii="Times New Roman" w:hAnsi="Times New Roman" w:cs="Times New Roman"/>
          <w:i/>
          <w:sz w:val="28"/>
          <w:szCs w:val="28"/>
        </w:rPr>
        <w:t xml:space="preserve"> </w:t>
      </w:r>
      <w:r w:rsidR="006C6620" w:rsidRPr="008B2DDE">
        <w:rPr>
          <w:rFonts w:ascii="Times New Roman" w:hAnsi="Times New Roman" w:cs="Times New Roman"/>
          <w:sz w:val="28"/>
          <w:szCs w:val="28"/>
        </w:rPr>
        <w:t>Дюсембаев А.Е. О корректности алгебраического замыкания тестовых алгоритмов распознавания // Журнал вычислительной математике и математической физики. – 1982. – Т. 22, №6. – С. 1491-1499.</w:t>
      </w:r>
    </w:p>
    <w:p w14:paraId="57FCEE17" w14:textId="77777777" w:rsidR="006C6620" w:rsidRPr="008B2DDE" w:rsidRDefault="006C6620" w:rsidP="006C6620">
      <w:pPr>
        <w:spacing w:after="0" w:line="240" w:lineRule="auto"/>
        <w:ind w:firstLine="709"/>
        <w:jc w:val="both"/>
        <w:rPr>
          <w:rFonts w:ascii="Times New Roman" w:hAnsi="Times New Roman" w:cs="Times New Roman"/>
          <w:sz w:val="28"/>
          <w:szCs w:val="28"/>
        </w:rPr>
      </w:pPr>
      <w:r w:rsidRPr="008B2DDE">
        <w:rPr>
          <w:rFonts w:ascii="Times New Roman" w:hAnsi="Times New Roman" w:cs="Times New Roman"/>
          <w:sz w:val="28"/>
          <w:szCs w:val="28"/>
        </w:rPr>
        <w:t>54</w:t>
      </w:r>
      <w:r w:rsidRPr="008B2DDE">
        <w:rPr>
          <w:rFonts w:ascii="Times New Roman" w:hAnsi="Times New Roman" w:cs="Times New Roman"/>
          <w:i/>
          <w:sz w:val="28"/>
          <w:szCs w:val="28"/>
        </w:rPr>
        <w:t xml:space="preserve"> </w:t>
      </w:r>
      <w:r w:rsidRPr="008B2DDE">
        <w:rPr>
          <w:rFonts w:ascii="Times New Roman" w:hAnsi="Times New Roman" w:cs="Times New Roman"/>
          <w:sz w:val="28"/>
          <w:szCs w:val="28"/>
        </w:rPr>
        <w:t>Журавлев Ю.И.</w:t>
      </w:r>
      <w:r w:rsidRPr="008B2DDE">
        <w:rPr>
          <w:rFonts w:ascii="Times New Roman" w:hAnsi="Times New Roman" w:cs="Times New Roman"/>
          <w:i/>
          <w:sz w:val="28"/>
          <w:szCs w:val="28"/>
        </w:rPr>
        <w:t xml:space="preserve"> </w:t>
      </w:r>
      <w:r w:rsidRPr="008B2DDE">
        <w:rPr>
          <w:rFonts w:ascii="Times New Roman" w:hAnsi="Times New Roman" w:cs="Times New Roman"/>
          <w:sz w:val="28"/>
          <w:szCs w:val="28"/>
        </w:rPr>
        <w:t>Алгоритмы распознавания, основанные на вычислении оценок. Содержательный смысл параметров задающих алгоритмы // Тр. междунар. симпоз. по практическому применению методов распознавания образов. – М.: ВЦ АНСССР, 1973. – С</w:t>
      </w:r>
      <w:r w:rsidR="0061092D" w:rsidRPr="008B2DDE">
        <w:rPr>
          <w:rFonts w:ascii="Times New Roman" w:hAnsi="Times New Roman" w:cs="Times New Roman"/>
          <w:sz w:val="28"/>
          <w:szCs w:val="28"/>
        </w:rPr>
        <w:t>. 116-124</w:t>
      </w:r>
      <w:r w:rsidRPr="008B2DDE">
        <w:rPr>
          <w:rFonts w:ascii="Times New Roman" w:hAnsi="Times New Roman" w:cs="Times New Roman"/>
          <w:sz w:val="28"/>
          <w:szCs w:val="28"/>
        </w:rPr>
        <w:t>.</w:t>
      </w:r>
    </w:p>
    <w:p w14:paraId="1D46C0A0" w14:textId="77777777" w:rsidR="006C6620" w:rsidRPr="008B2DDE" w:rsidRDefault="009D3CED" w:rsidP="006C6620">
      <w:pPr>
        <w:spacing w:after="0" w:line="240" w:lineRule="auto"/>
        <w:ind w:firstLine="709"/>
        <w:jc w:val="both"/>
        <w:rPr>
          <w:rFonts w:ascii="Times New Roman" w:hAnsi="Times New Roman" w:cs="Times New Roman"/>
          <w:sz w:val="28"/>
          <w:szCs w:val="28"/>
          <w:lang w:val="en-US" w:eastAsia="ko-KR"/>
        </w:rPr>
      </w:pPr>
      <w:r w:rsidRPr="008B2DDE">
        <w:rPr>
          <w:rFonts w:ascii="Times New Roman" w:hAnsi="Times New Roman" w:cs="Times New Roman"/>
          <w:sz w:val="28"/>
          <w:szCs w:val="28"/>
          <w:lang w:val="en-US"/>
        </w:rPr>
        <w:t>55</w:t>
      </w:r>
      <w:r w:rsidR="006C6620" w:rsidRPr="008B2DDE">
        <w:rPr>
          <w:rFonts w:ascii="Times New Roman" w:hAnsi="Times New Roman" w:cs="Times New Roman"/>
          <w:sz w:val="28"/>
          <w:szCs w:val="28"/>
          <w:lang w:val="en-US"/>
        </w:rPr>
        <w:t xml:space="preserve"> Dyusembaev A.E., Grishko M.V</w:t>
      </w:r>
      <w:r w:rsidR="006C6620" w:rsidRPr="008B2DDE">
        <w:rPr>
          <w:rFonts w:ascii="Times New Roman" w:hAnsi="Times New Roman" w:cs="Times New Roman"/>
          <w:i/>
          <w:sz w:val="28"/>
          <w:szCs w:val="28"/>
          <w:lang w:val="en-US"/>
        </w:rPr>
        <w:t>.</w:t>
      </w:r>
      <w:r w:rsidR="006C6620" w:rsidRPr="008B2DDE">
        <w:rPr>
          <w:rFonts w:ascii="Times New Roman" w:hAnsi="Times New Roman" w:cs="Times New Roman"/>
          <w:sz w:val="28"/>
          <w:szCs w:val="28"/>
          <w:lang w:val="en-US"/>
        </w:rPr>
        <w:t xml:space="preserve"> Conditions of the correctness for algebra of estimates calculation algorithms with </w:t>
      </w:r>
      <w:r w:rsidR="006C6620" w:rsidRPr="008B2DDE">
        <w:rPr>
          <w:rFonts w:ascii="Times New Roman" w:hAnsi="Times New Roman" w:cs="Times New Roman"/>
          <w:sz w:val="28"/>
          <w:szCs w:val="28"/>
          <w:lang w:val="en-US"/>
        </w:rPr>
        <w:sym w:font="Symbol" w:char="F06D"/>
      </w:r>
      <w:r w:rsidR="006C6620" w:rsidRPr="008B2DDE">
        <w:rPr>
          <w:rFonts w:ascii="Times New Roman" w:hAnsi="Times New Roman" w:cs="Times New Roman"/>
          <w:sz w:val="28"/>
          <w:szCs w:val="28"/>
          <w:lang w:val="en-US"/>
        </w:rPr>
        <w:t xml:space="preserve">-operators over a setoff binary-data recognition problems // </w:t>
      </w:r>
      <w:r w:rsidR="006C6620" w:rsidRPr="008B2DDE">
        <w:rPr>
          <w:rFonts w:ascii="Times New Roman" w:hAnsi="Times New Roman" w:cs="Times New Roman"/>
          <w:sz w:val="28"/>
          <w:szCs w:val="28"/>
          <w:lang w:val="en-US" w:eastAsia="ko-KR"/>
        </w:rPr>
        <w:t>Journal of Pattern Recognition and Image Analysis. – 2017. – Vol. 27, №2. – P. 166-174.</w:t>
      </w:r>
    </w:p>
    <w:p w14:paraId="3E586C8D" w14:textId="77777777" w:rsidR="006C6620" w:rsidRPr="008B2DDE" w:rsidRDefault="009D3CED" w:rsidP="006C6620">
      <w:pPr>
        <w:pStyle w:val="References"/>
        <w:numPr>
          <w:ilvl w:val="0"/>
          <w:numId w:val="0"/>
        </w:numPr>
        <w:ind w:firstLine="709"/>
        <w:rPr>
          <w:sz w:val="28"/>
          <w:szCs w:val="28"/>
        </w:rPr>
      </w:pPr>
      <w:r w:rsidRPr="008B2DDE">
        <w:rPr>
          <w:sz w:val="28"/>
          <w:szCs w:val="28"/>
        </w:rPr>
        <w:t>56</w:t>
      </w:r>
      <w:r w:rsidR="006C6620" w:rsidRPr="008B2DDE">
        <w:rPr>
          <w:sz w:val="28"/>
          <w:szCs w:val="28"/>
        </w:rPr>
        <w:t xml:space="preserve"> Utsugi A. Hyperparameter selection for self-organizing maps // Neural Computation. – 1997. – Vol. 9. – </w:t>
      </w:r>
      <w:r w:rsidR="006C6620" w:rsidRPr="008B2DDE">
        <w:rPr>
          <w:sz w:val="28"/>
          <w:szCs w:val="28"/>
          <w:lang w:val="ru-RU"/>
        </w:rPr>
        <w:t>Р</w:t>
      </w:r>
      <w:r w:rsidR="006C6620" w:rsidRPr="008B2DDE">
        <w:rPr>
          <w:sz w:val="28"/>
          <w:szCs w:val="28"/>
        </w:rPr>
        <w:t>. 623-635.</w:t>
      </w:r>
    </w:p>
    <w:p w14:paraId="6149406D" w14:textId="77777777" w:rsidR="006C6620" w:rsidRPr="008B2DDE" w:rsidRDefault="009D3CED" w:rsidP="006C6620">
      <w:pPr>
        <w:pStyle w:val="References"/>
        <w:numPr>
          <w:ilvl w:val="0"/>
          <w:numId w:val="0"/>
        </w:numPr>
        <w:ind w:firstLine="709"/>
        <w:rPr>
          <w:sz w:val="28"/>
          <w:szCs w:val="28"/>
        </w:rPr>
      </w:pPr>
      <w:r w:rsidRPr="008B2DDE">
        <w:rPr>
          <w:sz w:val="28"/>
          <w:szCs w:val="28"/>
        </w:rPr>
        <w:t>57</w:t>
      </w:r>
      <w:r w:rsidR="006C6620" w:rsidRPr="008B2DDE">
        <w:rPr>
          <w:sz w:val="28"/>
          <w:szCs w:val="28"/>
        </w:rPr>
        <w:t xml:space="preserve"> Utsugi A. Topology selection for self-organizing maps // Network: Computation in Neural Systems</w:t>
      </w:r>
      <w:r w:rsidR="006C6620" w:rsidRPr="008B2DDE">
        <w:rPr>
          <w:i/>
          <w:sz w:val="28"/>
          <w:szCs w:val="28"/>
        </w:rPr>
        <w:t xml:space="preserve">. – </w:t>
      </w:r>
      <w:r w:rsidR="006C6620" w:rsidRPr="008B2DDE">
        <w:rPr>
          <w:sz w:val="28"/>
          <w:szCs w:val="28"/>
        </w:rPr>
        <w:t>1997.</w:t>
      </w:r>
      <w:r w:rsidR="006C6620" w:rsidRPr="008B2DDE">
        <w:rPr>
          <w:i/>
          <w:sz w:val="28"/>
          <w:szCs w:val="28"/>
        </w:rPr>
        <w:t xml:space="preserve"> – </w:t>
      </w:r>
      <w:r w:rsidR="006C6620" w:rsidRPr="008B2DDE">
        <w:rPr>
          <w:sz w:val="28"/>
          <w:szCs w:val="28"/>
        </w:rPr>
        <w:t xml:space="preserve">Vol. 7. – </w:t>
      </w:r>
      <w:r w:rsidR="006C6620" w:rsidRPr="008B2DDE">
        <w:rPr>
          <w:sz w:val="28"/>
          <w:szCs w:val="28"/>
          <w:lang w:val="ru-RU"/>
        </w:rPr>
        <w:t>Р</w:t>
      </w:r>
      <w:r w:rsidR="006C6620" w:rsidRPr="008B2DDE">
        <w:rPr>
          <w:sz w:val="28"/>
          <w:szCs w:val="28"/>
        </w:rPr>
        <w:t>. 727-740.</w:t>
      </w:r>
    </w:p>
    <w:p w14:paraId="52398251" w14:textId="77777777" w:rsidR="009D3CED" w:rsidRPr="008B2DDE" w:rsidRDefault="009D3CED" w:rsidP="009D3CED">
      <w:pPr>
        <w:pStyle w:val="References"/>
        <w:numPr>
          <w:ilvl w:val="0"/>
          <w:numId w:val="0"/>
        </w:numPr>
        <w:ind w:firstLine="709"/>
        <w:rPr>
          <w:sz w:val="28"/>
          <w:szCs w:val="28"/>
        </w:rPr>
      </w:pPr>
      <w:r w:rsidRPr="008B2DDE">
        <w:rPr>
          <w:sz w:val="28"/>
          <w:szCs w:val="28"/>
        </w:rPr>
        <w:t xml:space="preserve">58 Grishko M.V., Dyusembaev A.E., Andras P. Securities portfolio risk estimation and forecasting by the use of Bayesian self-organizing maps // Proceed. of 8th internat. conf. on Computational and Financial Econometrics (CFE 2014). – </w:t>
      </w:r>
      <w:r w:rsidR="0061092D" w:rsidRPr="008B2DDE">
        <w:rPr>
          <w:sz w:val="28"/>
          <w:szCs w:val="28"/>
        </w:rPr>
        <w:t>Pisa, 2014</w:t>
      </w:r>
      <w:r w:rsidRPr="008B2DDE">
        <w:rPr>
          <w:sz w:val="28"/>
          <w:szCs w:val="28"/>
        </w:rPr>
        <w:t xml:space="preserve">. – </w:t>
      </w:r>
      <w:r w:rsidRPr="008B2DDE">
        <w:rPr>
          <w:sz w:val="28"/>
          <w:szCs w:val="28"/>
          <w:lang w:val="ru-RU"/>
        </w:rPr>
        <w:t>Р</w:t>
      </w:r>
      <w:r w:rsidRPr="008B2DDE">
        <w:rPr>
          <w:sz w:val="28"/>
          <w:szCs w:val="28"/>
        </w:rPr>
        <w:t>. 140.</w:t>
      </w:r>
    </w:p>
    <w:p w14:paraId="03494CC6" w14:textId="77777777" w:rsidR="009D3CED" w:rsidRPr="008B2DDE" w:rsidRDefault="009D3CED" w:rsidP="009D3CED">
      <w:pPr>
        <w:pStyle w:val="References"/>
        <w:numPr>
          <w:ilvl w:val="0"/>
          <w:numId w:val="0"/>
        </w:numPr>
        <w:ind w:firstLine="709"/>
        <w:rPr>
          <w:rFonts w:eastAsiaTheme="minorHAnsi"/>
          <w:sz w:val="28"/>
          <w:szCs w:val="28"/>
        </w:rPr>
      </w:pPr>
      <w:r w:rsidRPr="008B2DDE">
        <w:rPr>
          <w:sz w:val="28"/>
          <w:szCs w:val="28"/>
        </w:rPr>
        <w:t>59 Barron A.R. Universal approximation bounds for superpositions of a sigmoidal function // IEEE Transactions on Information Theory. – 1993. – Vol. 39. – P. 930-945.</w:t>
      </w:r>
    </w:p>
    <w:p w14:paraId="2E12F843" w14:textId="77777777" w:rsidR="009D3CED" w:rsidRPr="008B2DDE" w:rsidRDefault="009D3CED" w:rsidP="009D3CED">
      <w:pPr>
        <w:pStyle w:val="References"/>
        <w:numPr>
          <w:ilvl w:val="0"/>
          <w:numId w:val="0"/>
        </w:numPr>
        <w:ind w:firstLine="709"/>
        <w:rPr>
          <w:rFonts w:eastAsiaTheme="minorHAnsi"/>
          <w:sz w:val="28"/>
          <w:szCs w:val="28"/>
        </w:rPr>
      </w:pPr>
      <w:r w:rsidRPr="008B2DDE">
        <w:rPr>
          <w:sz w:val="28"/>
          <w:szCs w:val="28"/>
        </w:rPr>
        <w:t xml:space="preserve">60 Gnecco G. A comparison between fixed-basis and variable-basis schemes for function approximation and functional optimization // Journal of Applied Mathematics. – 2012. – </w:t>
      </w:r>
      <w:r w:rsidR="0061092D" w:rsidRPr="008B2DDE">
        <w:rPr>
          <w:sz w:val="28"/>
          <w:szCs w:val="28"/>
        </w:rPr>
        <w:t>Vol. 2012</w:t>
      </w:r>
      <w:r w:rsidRPr="008B2DDE">
        <w:rPr>
          <w:sz w:val="28"/>
          <w:szCs w:val="28"/>
        </w:rPr>
        <w:t xml:space="preserve">. – </w:t>
      </w:r>
      <w:r w:rsidR="004D7339" w:rsidRPr="008B2DDE">
        <w:rPr>
          <w:sz w:val="28"/>
          <w:szCs w:val="28"/>
        </w:rPr>
        <w:t>P. 1-</w:t>
      </w:r>
      <w:r w:rsidR="00E06D62" w:rsidRPr="008B2DDE">
        <w:rPr>
          <w:sz w:val="28"/>
          <w:szCs w:val="28"/>
        </w:rPr>
        <w:t>17.</w:t>
      </w:r>
    </w:p>
    <w:p w14:paraId="28CADBE4" w14:textId="77777777" w:rsidR="009D3CED" w:rsidRPr="008B2DDE" w:rsidRDefault="009D3CED" w:rsidP="009D3CED">
      <w:pPr>
        <w:pStyle w:val="References"/>
        <w:numPr>
          <w:ilvl w:val="0"/>
          <w:numId w:val="0"/>
        </w:numPr>
        <w:ind w:firstLine="709"/>
        <w:rPr>
          <w:sz w:val="28"/>
          <w:szCs w:val="28"/>
        </w:rPr>
      </w:pPr>
      <w:r w:rsidRPr="008B2DDE">
        <w:rPr>
          <w:sz w:val="28"/>
          <w:szCs w:val="28"/>
        </w:rPr>
        <w:t>61 Kainen P.C., Kurkova V., Sanguineti M. Dependence of Computational Models on Input Dimension: Tractability of Approximation and Optimization Tasks // IEEE Transactions on Information Theory. – 2012. – Vol. 58. – P. 1203-1214.</w:t>
      </w:r>
    </w:p>
    <w:p w14:paraId="09627121" w14:textId="5B3446AF" w:rsidR="009D3CED" w:rsidRPr="008B2DDE" w:rsidRDefault="009D3CED" w:rsidP="009D3CED">
      <w:pPr>
        <w:pStyle w:val="References"/>
        <w:numPr>
          <w:ilvl w:val="0"/>
          <w:numId w:val="0"/>
        </w:numPr>
        <w:ind w:firstLine="709"/>
        <w:rPr>
          <w:sz w:val="28"/>
          <w:szCs w:val="28"/>
        </w:rPr>
      </w:pPr>
      <w:r w:rsidRPr="008B2DDE">
        <w:rPr>
          <w:sz w:val="28"/>
          <w:szCs w:val="28"/>
        </w:rPr>
        <w:t>62 Dyusembaev A.E., Grishko M.V.</w:t>
      </w:r>
      <w:r w:rsidR="00D42A8A" w:rsidRPr="008B2DDE">
        <w:rPr>
          <w:sz w:val="28"/>
          <w:szCs w:val="28"/>
        </w:rPr>
        <w:t>, Kaliazhdarov D.</w:t>
      </w:r>
      <w:r w:rsidRPr="008B2DDE">
        <w:rPr>
          <w:sz w:val="28"/>
          <w:szCs w:val="28"/>
        </w:rPr>
        <w:t xml:space="preserve"> </w:t>
      </w:r>
      <w:r w:rsidR="00D42A8A" w:rsidRPr="008B2DDE">
        <w:rPr>
          <w:sz w:val="28"/>
          <w:szCs w:val="28"/>
        </w:rPr>
        <w:t>The Conditions of Solvability of the Inverse Problem of Operator Equation for a Pattern Recognition Neurooperator Model</w:t>
      </w:r>
      <w:r w:rsidRPr="008B2DDE">
        <w:rPr>
          <w:sz w:val="28"/>
          <w:szCs w:val="28"/>
        </w:rPr>
        <w:t xml:space="preserve"> // </w:t>
      </w:r>
      <w:r w:rsidR="00D42A8A" w:rsidRPr="008B2DDE">
        <w:rPr>
          <w:sz w:val="28"/>
          <w:szCs w:val="28"/>
        </w:rPr>
        <w:t>Australian Journal of Intelligent Information Processing Systems</w:t>
      </w:r>
      <w:r w:rsidRPr="008B2DDE">
        <w:rPr>
          <w:sz w:val="28"/>
          <w:szCs w:val="28"/>
        </w:rPr>
        <w:t xml:space="preserve"> – 201</w:t>
      </w:r>
      <w:r w:rsidR="00D42A8A" w:rsidRPr="008B2DDE">
        <w:rPr>
          <w:sz w:val="28"/>
          <w:szCs w:val="28"/>
        </w:rPr>
        <w:t>4</w:t>
      </w:r>
      <w:r w:rsidRPr="008B2DDE">
        <w:rPr>
          <w:sz w:val="28"/>
          <w:szCs w:val="28"/>
        </w:rPr>
        <w:t xml:space="preserve">. – Vol. </w:t>
      </w:r>
      <w:r w:rsidR="00D42A8A" w:rsidRPr="008B2DDE">
        <w:rPr>
          <w:sz w:val="28"/>
          <w:szCs w:val="28"/>
        </w:rPr>
        <w:t>14</w:t>
      </w:r>
      <w:r w:rsidRPr="008B2DDE">
        <w:rPr>
          <w:sz w:val="28"/>
          <w:szCs w:val="28"/>
        </w:rPr>
        <w:t xml:space="preserve">. </w:t>
      </w:r>
      <w:r w:rsidR="00D42A8A" w:rsidRPr="008B2DDE">
        <w:rPr>
          <w:sz w:val="28"/>
          <w:szCs w:val="28"/>
        </w:rPr>
        <w:t xml:space="preserve">№ 1 </w:t>
      </w:r>
      <w:r w:rsidRPr="008B2DDE">
        <w:rPr>
          <w:sz w:val="28"/>
          <w:szCs w:val="28"/>
        </w:rPr>
        <w:t>– P. 1</w:t>
      </w:r>
      <w:r w:rsidR="00D42A8A" w:rsidRPr="008B2DDE">
        <w:rPr>
          <w:sz w:val="28"/>
          <w:szCs w:val="28"/>
        </w:rPr>
        <w:t>5</w:t>
      </w:r>
      <w:r w:rsidRPr="008B2DDE">
        <w:rPr>
          <w:sz w:val="28"/>
          <w:szCs w:val="28"/>
        </w:rPr>
        <w:t>-</w:t>
      </w:r>
      <w:r w:rsidR="00D42A8A" w:rsidRPr="008B2DDE">
        <w:rPr>
          <w:sz w:val="28"/>
          <w:szCs w:val="28"/>
        </w:rPr>
        <w:t>20</w:t>
      </w:r>
      <w:r w:rsidRPr="008B2DDE">
        <w:rPr>
          <w:sz w:val="28"/>
          <w:szCs w:val="28"/>
        </w:rPr>
        <w:t>.</w:t>
      </w:r>
    </w:p>
    <w:p w14:paraId="209AB46A" w14:textId="77777777" w:rsidR="009D3CED" w:rsidRPr="008B2DDE" w:rsidRDefault="009D3CED" w:rsidP="009D3CED">
      <w:pPr>
        <w:pStyle w:val="References"/>
        <w:numPr>
          <w:ilvl w:val="0"/>
          <w:numId w:val="0"/>
        </w:numPr>
        <w:ind w:firstLine="709"/>
        <w:rPr>
          <w:sz w:val="28"/>
          <w:szCs w:val="28"/>
        </w:rPr>
      </w:pPr>
      <w:r w:rsidRPr="008B2DDE">
        <w:rPr>
          <w:sz w:val="28"/>
          <w:szCs w:val="28"/>
        </w:rPr>
        <w:t>63 Dyusembaev A.E., Grishko M.V. Construction of a Correct Algorithm and Spatial Neural Network for Recognition Problems with Binary Data // Comput. Math. and Math. Phys. – 2018. – Vol. 58. – P. 1673-1686.</w:t>
      </w:r>
    </w:p>
    <w:p w14:paraId="6A080D8A" w14:textId="0A358AD7" w:rsidR="009D3CED" w:rsidRPr="008B2DDE" w:rsidRDefault="009D3CED" w:rsidP="009D3CED">
      <w:pPr>
        <w:pStyle w:val="References"/>
        <w:numPr>
          <w:ilvl w:val="0"/>
          <w:numId w:val="0"/>
        </w:numPr>
        <w:ind w:firstLine="709"/>
        <w:rPr>
          <w:sz w:val="28"/>
          <w:szCs w:val="28"/>
        </w:rPr>
      </w:pPr>
      <w:r w:rsidRPr="008B2DDE">
        <w:rPr>
          <w:sz w:val="28"/>
          <w:szCs w:val="28"/>
        </w:rPr>
        <w:lastRenderedPageBreak/>
        <w:t xml:space="preserve">64 Dyusembaev A.E., Grishko M.V. On Correctness Conditions for Algebra of Recognition Algorithms with </w:t>
      </w:r>
      <w:r w:rsidRPr="008B2DDE">
        <w:rPr>
          <w:i/>
          <w:iCs/>
          <w:sz w:val="28"/>
          <w:szCs w:val="28"/>
        </w:rPr>
        <w:t>μ-</w:t>
      </w:r>
      <w:r w:rsidRPr="008B2DDE">
        <w:rPr>
          <w:sz w:val="28"/>
          <w:szCs w:val="28"/>
        </w:rPr>
        <w:t>Operators over Pattern Problems with Binary Data // Dokl. Math. – 201</w:t>
      </w:r>
      <w:r w:rsidR="00FF72A9" w:rsidRPr="008B2DDE">
        <w:rPr>
          <w:sz w:val="28"/>
          <w:szCs w:val="28"/>
        </w:rPr>
        <w:t>8</w:t>
      </w:r>
      <w:r w:rsidRPr="008B2DDE">
        <w:rPr>
          <w:sz w:val="28"/>
          <w:szCs w:val="28"/>
        </w:rPr>
        <w:t>. – Vol. 98. – P. 421-424.</w:t>
      </w:r>
    </w:p>
    <w:p w14:paraId="1CD27B5F" w14:textId="0E73A877" w:rsidR="00FF72A9" w:rsidRPr="008B2DDE" w:rsidRDefault="00FF72A9" w:rsidP="009D3CED">
      <w:pPr>
        <w:pStyle w:val="References"/>
        <w:numPr>
          <w:ilvl w:val="0"/>
          <w:numId w:val="0"/>
        </w:numPr>
        <w:ind w:firstLine="709"/>
        <w:rPr>
          <w:sz w:val="28"/>
          <w:szCs w:val="28"/>
        </w:rPr>
      </w:pPr>
      <w:r w:rsidRPr="008B2DDE">
        <w:rPr>
          <w:sz w:val="28"/>
          <w:szCs w:val="28"/>
        </w:rPr>
        <w:t>65 Grishko M.V., Murzakhmetov A.N. Making investment decisions based on econometric analysis in the conditions of Kazakhstan stock market // Bulletin of National academy of sciences of the Republic of Kazakhstan – 2015. – № 2 – P. 250-256.</w:t>
      </w:r>
    </w:p>
    <w:p w14:paraId="51FC4877" w14:textId="487FC829" w:rsidR="00DD47EA" w:rsidRPr="008B2DDE" w:rsidRDefault="00DD47EA" w:rsidP="002B09C9">
      <w:pPr>
        <w:spacing w:after="0" w:line="240" w:lineRule="auto"/>
        <w:ind w:firstLine="709"/>
        <w:jc w:val="both"/>
        <w:rPr>
          <w:rFonts w:ascii="Times New Roman" w:hAnsi="Times New Roman" w:cs="Times New Roman"/>
          <w:sz w:val="28"/>
          <w:szCs w:val="28"/>
          <w:lang w:val="en-US"/>
        </w:rPr>
      </w:pPr>
    </w:p>
    <w:sectPr w:rsidR="00DD47EA" w:rsidRPr="008B2DDE" w:rsidSect="004A60B1">
      <w:footerReference w:type="default" r:id="rId2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11AA2" w14:textId="77777777" w:rsidR="00DD5766" w:rsidRDefault="00DD5766" w:rsidP="00A4550C">
      <w:pPr>
        <w:spacing w:after="0" w:line="240" w:lineRule="auto"/>
      </w:pPr>
      <w:r>
        <w:separator/>
      </w:r>
    </w:p>
  </w:endnote>
  <w:endnote w:type="continuationSeparator" w:id="0">
    <w:p w14:paraId="4FBCBA07" w14:textId="77777777" w:rsidR="00DD5766" w:rsidRDefault="00DD5766" w:rsidP="00A4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DFKai-SB">
    <w:charset w:val="88"/>
    <w:family w:val="script"/>
    <w:pitch w:val="fixed"/>
    <w:sig w:usb0="00000003" w:usb1="080E0000" w:usb2="00000016" w:usb3="00000000" w:csb0="001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07532"/>
      <w:docPartObj>
        <w:docPartGallery w:val="Page Numbers (Bottom of Page)"/>
        <w:docPartUnique/>
      </w:docPartObj>
    </w:sdtPr>
    <w:sdtEndPr>
      <w:rPr>
        <w:rFonts w:ascii="Times New Roman" w:hAnsi="Times New Roman" w:cs="Times New Roman"/>
        <w:noProof/>
        <w:sz w:val="24"/>
        <w:szCs w:val="24"/>
      </w:rPr>
    </w:sdtEndPr>
    <w:sdtContent>
      <w:p w14:paraId="14E9A049" w14:textId="77777777" w:rsidR="00286C1D" w:rsidRPr="004A60B1" w:rsidRDefault="00286C1D">
        <w:pPr>
          <w:pStyle w:val="a9"/>
          <w:jc w:val="center"/>
          <w:rPr>
            <w:rFonts w:ascii="Times New Roman" w:hAnsi="Times New Roman" w:cs="Times New Roman"/>
            <w:sz w:val="24"/>
            <w:szCs w:val="24"/>
          </w:rPr>
        </w:pPr>
        <w:r w:rsidRPr="004A60B1">
          <w:rPr>
            <w:rFonts w:ascii="Times New Roman" w:hAnsi="Times New Roman" w:cs="Times New Roman"/>
            <w:sz w:val="24"/>
            <w:szCs w:val="24"/>
          </w:rPr>
          <w:fldChar w:fldCharType="begin"/>
        </w:r>
        <w:r w:rsidRPr="004A60B1">
          <w:rPr>
            <w:rFonts w:ascii="Times New Roman" w:hAnsi="Times New Roman" w:cs="Times New Roman"/>
            <w:sz w:val="24"/>
            <w:szCs w:val="24"/>
          </w:rPr>
          <w:instrText xml:space="preserve"> PAGE   \* MERGEFORMAT </w:instrText>
        </w:r>
        <w:r w:rsidRPr="004A60B1">
          <w:rPr>
            <w:rFonts w:ascii="Times New Roman" w:hAnsi="Times New Roman" w:cs="Times New Roman"/>
            <w:sz w:val="24"/>
            <w:szCs w:val="24"/>
          </w:rPr>
          <w:fldChar w:fldCharType="separate"/>
        </w:r>
        <w:r w:rsidR="00075211">
          <w:rPr>
            <w:rFonts w:ascii="Times New Roman" w:hAnsi="Times New Roman" w:cs="Times New Roman"/>
            <w:noProof/>
            <w:sz w:val="24"/>
            <w:szCs w:val="24"/>
          </w:rPr>
          <w:t>21</w:t>
        </w:r>
        <w:r w:rsidRPr="004A60B1">
          <w:rPr>
            <w:rFonts w:ascii="Times New Roman" w:hAnsi="Times New Roman" w:cs="Times New Roman"/>
            <w:noProof/>
            <w:sz w:val="24"/>
            <w:szCs w:val="24"/>
          </w:rPr>
          <w:fldChar w:fldCharType="end"/>
        </w:r>
      </w:p>
    </w:sdtContent>
  </w:sdt>
  <w:p w14:paraId="61B6CABD" w14:textId="77777777" w:rsidR="00286C1D" w:rsidRDefault="00286C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5A46E" w14:textId="77777777" w:rsidR="00DD5766" w:rsidRDefault="00DD5766" w:rsidP="00A4550C">
      <w:pPr>
        <w:spacing w:after="0" w:line="240" w:lineRule="auto"/>
      </w:pPr>
      <w:r>
        <w:separator/>
      </w:r>
    </w:p>
  </w:footnote>
  <w:footnote w:type="continuationSeparator" w:id="0">
    <w:p w14:paraId="3B6029EA" w14:textId="77777777" w:rsidR="00DD5766" w:rsidRDefault="00DD5766" w:rsidP="00A45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9.6pt;visibility:visible" o:bullet="t">
        <v:imagedata r:id="rId1" o:title=""/>
      </v:shape>
    </w:pict>
  </w:numPicBullet>
  <w:abstractNum w:abstractNumId="0" w15:restartNumberingAfterBreak="0">
    <w:nsid w:val="FFFFFF88"/>
    <w:multiLevelType w:val="singleLevel"/>
    <w:tmpl w:val="BFE40D84"/>
    <w:lvl w:ilvl="0">
      <w:start w:val="1"/>
      <w:numFmt w:val="decimal"/>
      <w:pStyle w:val="a"/>
      <w:lvlText w:val="%1."/>
      <w:lvlJc w:val="left"/>
      <w:pPr>
        <w:tabs>
          <w:tab w:val="num" w:pos="360"/>
        </w:tabs>
        <w:ind w:left="360" w:hanging="360"/>
      </w:pPr>
    </w:lvl>
  </w:abstractNum>
  <w:abstractNum w:abstractNumId="1" w15:restartNumberingAfterBreak="0">
    <w:nsid w:val="FFFFFFFB"/>
    <w:multiLevelType w:val="multilevel"/>
    <w:tmpl w:val="62F820A2"/>
    <w:lvl w:ilvl="0">
      <w:start w:val="1"/>
      <w:numFmt w:val="upperRoman"/>
      <w:lvlText w:val="%1."/>
      <w:legacy w:legacy="1" w:legacySpace="144" w:legacyIndent="144"/>
      <w:lvlJc w:val="left"/>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 w15:restartNumberingAfterBreak="0">
    <w:nsid w:val="05E71666"/>
    <w:multiLevelType w:val="hybridMultilevel"/>
    <w:tmpl w:val="F8F6BC72"/>
    <w:lvl w:ilvl="0" w:tplc="DA6E3598">
      <w:start w:val="1"/>
      <w:numFmt w:val="upperRoman"/>
      <w:lvlText w:val="%1."/>
      <w:lvlJc w:val="right"/>
      <w:pPr>
        <w:ind w:left="94" w:hanging="94"/>
      </w:pPr>
      <w:rPr>
        <w:rFonts w:hint="default"/>
        <w:b w:val="0"/>
      </w:rPr>
    </w:lvl>
    <w:lvl w:ilvl="1" w:tplc="04190019" w:tentative="1">
      <w:start w:val="1"/>
      <w:numFmt w:val="lowerLetter"/>
      <w:lvlText w:val="%2."/>
      <w:lvlJc w:val="left"/>
      <w:pPr>
        <w:ind w:left="948" w:hanging="360"/>
      </w:pPr>
    </w:lvl>
    <w:lvl w:ilvl="2" w:tplc="0419001B">
      <w:start w:val="1"/>
      <w:numFmt w:val="lowerRoman"/>
      <w:lvlText w:val="%3."/>
      <w:lvlJc w:val="right"/>
      <w:pPr>
        <w:ind w:left="1668" w:hanging="180"/>
      </w:pPr>
    </w:lvl>
    <w:lvl w:ilvl="3" w:tplc="0419000F" w:tentative="1">
      <w:start w:val="1"/>
      <w:numFmt w:val="decimal"/>
      <w:lvlText w:val="%4."/>
      <w:lvlJc w:val="left"/>
      <w:pPr>
        <w:ind w:left="2388" w:hanging="360"/>
      </w:pPr>
    </w:lvl>
    <w:lvl w:ilvl="4" w:tplc="04190019" w:tentative="1">
      <w:start w:val="1"/>
      <w:numFmt w:val="lowerLetter"/>
      <w:lvlText w:val="%5."/>
      <w:lvlJc w:val="left"/>
      <w:pPr>
        <w:ind w:left="3108" w:hanging="360"/>
      </w:pPr>
    </w:lvl>
    <w:lvl w:ilvl="5" w:tplc="0419001B" w:tentative="1">
      <w:start w:val="1"/>
      <w:numFmt w:val="lowerRoman"/>
      <w:lvlText w:val="%6."/>
      <w:lvlJc w:val="right"/>
      <w:pPr>
        <w:ind w:left="3828" w:hanging="180"/>
      </w:pPr>
    </w:lvl>
    <w:lvl w:ilvl="6" w:tplc="0419000F" w:tentative="1">
      <w:start w:val="1"/>
      <w:numFmt w:val="decimal"/>
      <w:lvlText w:val="%7."/>
      <w:lvlJc w:val="left"/>
      <w:pPr>
        <w:ind w:left="4548" w:hanging="360"/>
      </w:pPr>
    </w:lvl>
    <w:lvl w:ilvl="7" w:tplc="04190019" w:tentative="1">
      <w:start w:val="1"/>
      <w:numFmt w:val="lowerLetter"/>
      <w:lvlText w:val="%8."/>
      <w:lvlJc w:val="left"/>
      <w:pPr>
        <w:ind w:left="5268" w:hanging="360"/>
      </w:pPr>
    </w:lvl>
    <w:lvl w:ilvl="8" w:tplc="0419001B" w:tentative="1">
      <w:start w:val="1"/>
      <w:numFmt w:val="lowerRoman"/>
      <w:lvlText w:val="%9."/>
      <w:lvlJc w:val="right"/>
      <w:pPr>
        <w:ind w:left="5988" w:hanging="180"/>
      </w:pPr>
    </w:lvl>
  </w:abstractNum>
  <w:abstractNum w:abstractNumId="3" w15:restartNumberingAfterBreak="0">
    <w:nsid w:val="0C27549F"/>
    <w:multiLevelType w:val="hybridMultilevel"/>
    <w:tmpl w:val="8954C054"/>
    <w:lvl w:ilvl="0" w:tplc="09D4884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F66125"/>
    <w:multiLevelType w:val="singleLevel"/>
    <w:tmpl w:val="A6187F04"/>
    <w:lvl w:ilvl="0">
      <w:start w:val="1"/>
      <w:numFmt w:val="decimal"/>
      <w:lvlText w:val="%1."/>
      <w:lvlJc w:val="left"/>
      <w:pPr>
        <w:tabs>
          <w:tab w:val="num" w:pos="360"/>
        </w:tabs>
        <w:ind w:left="360" w:hanging="360"/>
      </w:pPr>
      <w:rPr>
        <w:b w:val="0"/>
      </w:rPr>
    </w:lvl>
  </w:abstractNum>
  <w:abstractNum w:abstractNumId="5" w15:restartNumberingAfterBreak="0">
    <w:nsid w:val="0E6D2EC4"/>
    <w:multiLevelType w:val="hybridMultilevel"/>
    <w:tmpl w:val="C5A016DC"/>
    <w:lvl w:ilvl="0" w:tplc="CBB67F6C">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89611B"/>
    <w:multiLevelType w:val="hybridMultilevel"/>
    <w:tmpl w:val="498AA5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58A14B3"/>
    <w:multiLevelType w:val="hybridMultilevel"/>
    <w:tmpl w:val="8DC07D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58E188D"/>
    <w:multiLevelType w:val="hybridMultilevel"/>
    <w:tmpl w:val="617E9748"/>
    <w:lvl w:ilvl="0" w:tplc="CF42C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BE2661C"/>
    <w:multiLevelType w:val="hybridMultilevel"/>
    <w:tmpl w:val="325416AE"/>
    <w:lvl w:ilvl="0" w:tplc="04190011">
      <w:start w:val="1"/>
      <w:numFmt w:val="decimal"/>
      <w:lvlText w:val="%1)"/>
      <w:lvlJc w:val="left"/>
      <w:pPr>
        <w:ind w:left="922" w:hanging="360"/>
      </w:p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0" w15:restartNumberingAfterBreak="0">
    <w:nsid w:val="1F745CFC"/>
    <w:multiLevelType w:val="hybridMultilevel"/>
    <w:tmpl w:val="869C885A"/>
    <w:lvl w:ilvl="0" w:tplc="7E00242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F5371D"/>
    <w:multiLevelType w:val="hybridMultilevel"/>
    <w:tmpl w:val="643CE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194D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2466B1"/>
    <w:multiLevelType w:val="hybridMultilevel"/>
    <w:tmpl w:val="95E63E3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C65645"/>
    <w:multiLevelType w:val="hybridMultilevel"/>
    <w:tmpl w:val="B728EE7A"/>
    <w:lvl w:ilvl="0" w:tplc="40EAC924">
      <w:start w:val="1"/>
      <w:numFmt w:val="decimal"/>
      <w:lvlText w:val="%1."/>
      <w:lvlJc w:val="left"/>
      <w:pPr>
        <w:tabs>
          <w:tab w:val="num" w:pos="360"/>
        </w:tabs>
        <w:ind w:left="340" w:hanging="340"/>
      </w:pPr>
      <w:rPr>
        <w:rFonts w:ascii="Times New Roman" w:hAnsi="Times New Roman" w:cs="Times New Roman" w:hint="default"/>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0834CE4"/>
    <w:multiLevelType w:val="hybridMultilevel"/>
    <w:tmpl w:val="7108C574"/>
    <w:lvl w:ilvl="0" w:tplc="3A52D504">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0E91E3A"/>
    <w:multiLevelType w:val="multilevel"/>
    <w:tmpl w:val="A7AE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E751A"/>
    <w:multiLevelType w:val="hybridMultilevel"/>
    <w:tmpl w:val="D982F3A8"/>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6949B3"/>
    <w:multiLevelType w:val="hybridMultilevel"/>
    <w:tmpl w:val="3FBEC696"/>
    <w:lvl w:ilvl="0" w:tplc="CBB67F6C">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9A34F7"/>
    <w:multiLevelType w:val="hybridMultilevel"/>
    <w:tmpl w:val="67D270D0"/>
    <w:lvl w:ilvl="0" w:tplc="D1C2AC7C">
      <w:start w:val="1"/>
      <w:numFmt w:val="bullet"/>
      <w:lvlText w:val="-"/>
      <w:lvlJc w:val="left"/>
      <w:pPr>
        <w:ind w:left="922" w:hanging="360"/>
      </w:pPr>
      <w:rPr>
        <w:rFonts w:ascii="Calibri" w:eastAsiaTheme="minorHAnsi" w:hAnsi="Calibri" w:cstheme="minorBidi"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20" w15:restartNumberingAfterBreak="0">
    <w:nsid w:val="39B231D8"/>
    <w:multiLevelType w:val="hybridMultilevel"/>
    <w:tmpl w:val="ED5A4C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DB74BA7"/>
    <w:multiLevelType w:val="hybridMultilevel"/>
    <w:tmpl w:val="1F5C6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1B4E04"/>
    <w:multiLevelType w:val="hybridMultilevel"/>
    <w:tmpl w:val="66F2C330"/>
    <w:lvl w:ilvl="0" w:tplc="3752CE44">
      <w:start w:val="1"/>
      <w:numFmt w:val="decimal"/>
      <w:pStyle w:val="Figure"/>
      <w:lvlText w:val="Рис. %1."/>
      <w:lvlJc w:val="left"/>
      <w:pPr>
        <w:tabs>
          <w:tab w:val="num" w:pos="1080"/>
        </w:tabs>
        <w:ind w:left="0" w:firstLine="0"/>
      </w:pPr>
      <w:rPr>
        <w:rFonts w:ascii="Times New Roman" w:hAnsi="Times New Roman" w:cs="Times New Roman" w:hint="default"/>
        <w:b/>
        <w:i w:val="0"/>
        <w:sz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F946245"/>
    <w:multiLevelType w:val="hybridMultilevel"/>
    <w:tmpl w:val="318E8AE0"/>
    <w:lvl w:ilvl="0" w:tplc="74EA9420">
      <w:start w:val="1"/>
      <w:numFmt w:val="decimal"/>
      <w:lvlText w:val="%1."/>
      <w:lvlJc w:val="left"/>
      <w:pPr>
        <w:ind w:left="1176" w:hanging="75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D9E727C"/>
    <w:multiLevelType w:val="hybridMultilevel"/>
    <w:tmpl w:val="9C1C51E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07B2C"/>
    <w:multiLevelType w:val="hybridMultilevel"/>
    <w:tmpl w:val="D1EA8DC8"/>
    <w:lvl w:ilvl="0" w:tplc="C142AB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09246D"/>
    <w:multiLevelType w:val="hybridMultilevel"/>
    <w:tmpl w:val="314222CE"/>
    <w:lvl w:ilvl="0" w:tplc="CBB67F6C">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B529E1"/>
    <w:multiLevelType w:val="hybridMultilevel"/>
    <w:tmpl w:val="DF209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120CD3"/>
    <w:multiLevelType w:val="hybridMultilevel"/>
    <w:tmpl w:val="1D78D626"/>
    <w:lvl w:ilvl="0" w:tplc="0419000F">
      <w:start w:val="1"/>
      <w:numFmt w:val="decimal"/>
      <w:lvlText w:val="%1."/>
      <w:lvlJc w:val="left"/>
      <w:pPr>
        <w:ind w:left="922" w:hanging="360"/>
      </w:pPr>
      <w:rPr>
        <w:i w:val="0"/>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30" w15:restartNumberingAfterBreak="0">
    <w:nsid w:val="62BF7EA8"/>
    <w:multiLevelType w:val="hybridMultilevel"/>
    <w:tmpl w:val="6A7EC38E"/>
    <w:lvl w:ilvl="0" w:tplc="D8B8B0C4">
      <w:start w:val="1"/>
      <w:numFmt w:val="bullet"/>
      <w:lvlText w:val=""/>
      <w:lvlPicBulletId w:val="0"/>
      <w:lvlJc w:val="left"/>
      <w:pPr>
        <w:tabs>
          <w:tab w:val="num" w:pos="720"/>
        </w:tabs>
        <w:ind w:left="720" w:hanging="360"/>
      </w:pPr>
      <w:rPr>
        <w:rFonts w:ascii="Symbol" w:hAnsi="Symbol" w:hint="default"/>
      </w:rPr>
    </w:lvl>
    <w:lvl w:ilvl="1" w:tplc="F0D019BC" w:tentative="1">
      <w:start w:val="1"/>
      <w:numFmt w:val="bullet"/>
      <w:lvlText w:val=""/>
      <w:lvlJc w:val="left"/>
      <w:pPr>
        <w:tabs>
          <w:tab w:val="num" w:pos="1440"/>
        </w:tabs>
        <w:ind w:left="1440" w:hanging="360"/>
      </w:pPr>
      <w:rPr>
        <w:rFonts w:ascii="Symbol" w:hAnsi="Symbol" w:hint="default"/>
      </w:rPr>
    </w:lvl>
    <w:lvl w:ilvl="2" w:tplc="949234FC" w:tentative="1">
      <w:start w:val="1"/>
      <w:numFmt w:val="bullet"/>
      <w:lvlText w:val=""/>
      <w:lvlJc w:val="left"/>
      <w:pPr>
        <w:tabs>
          <w:tab w:val="num" w:pos="2160"/>
        </w:tabs>
        <w:ind w:left="2160" w:hanging="360"/>
      </w:pPr>
      <w:rPr>
        <w:rFonts w:ascii="Symbol" w:hAnsi="Symbol" w:hint="default"/>
      </w:rPr>
    </w:lvl>
    <w:lvl w:ilvl="3" w:tplc="1548F10C" w:tentative="1">
      <w:start w:val="1"/>
      <w:numFmt w:val="bullet"/>
      <w:lvlText w:val=""/>
      <w:lvlJc w:val="left"/>
      <w:pPr>
        <w:tabs>
          <w:tab w:val="num" w:pos="2880"/>
        </w:tabs>
        <w:ind w:left="2880" w:hanging="360"/>
      </w:pPr>
      <w:rPr>
        <w:rFonts w:ascii="Symbol" w:hAnsi="Symbol" w:hint="default"/>
      </w:rPr>
    </w:lvl>
    <w:lvl w:ilvl="4" w:tplc="161ECF44" w:tentative="1">
      <w:start w:val="1"/>
      <w:numFmt w:val="bullet"/>
      <w:lvlText w:val=""/>
      <w:lvlJc w:val="left"/>
      <w:pPr>
        <w:tabs>
          <w:tab w:val="num" w:pos="3600"/>
        </w:tabs>
        <w:ind w:left="3600" w:hanging="360"/>
      </w:pPr>
      <w:rPr>
        <w:rFonts w:ascii="Symbol" w:hAnsi="Symbol" w:hint="default"/>
      </w:rPr>
    </w:lvl>
    <w:lvl w:ilvl="5" w:tplc="F78A2D66" w:tentative="1">
      <w:start w:val="1"/>
      <w:numFmt w:val="bullet"/>
      <w:lvlText w:val=""/>
      <w:lvlJc w:val="left"/>
      <w:pPr>
        <w:tabs>
          <w:tab w:val="num" w:pos="4320"/>
        </w:tabs>
        <w:ind w:left="4320" w:hanging="360"/>
      </w:pPr>
      <w:rPr>
        <w:rFonts w:ascii="Symbol" w:hAnsi="Symbol" w:hint="default"/>
      </w:rPr>
    </w:lvl>
    <w:lvl w:ilvl="6" w:tplc="02329322" w:tentative="1">
      <w:start w:val="1"/>
      <w:numFmt w:val="bullet"/>
      <w:lvlText w:val=""/>
      <w:lvlJc w:val="left"/>
      <w:pPr>
        <w:tabs>
          <w:tab w:val="num" w:pos="5040"/>
        </w:tabs>
        <w:ind w:left="5040" w:hanging="360"/>
      </w:pPr>
      <w:rPr>
        <w:rFonts w:ascii="Symbol" w:hAnsi="Symbol" w:hint="default"/>
      </w:rPr>
    </w:lvl>
    <w:lvl w:ilvl="7" w:tplc="24E4C256" w:tentative="1">
      <w:start w:val="1"/>
      <w:numFmt w:val="bullet"/>
      <w:lvlText w:val=""/>
      <w:lvlJc w:val="left"/>
      <w:pPr>
        <w:tabs>
          <w:tab w:val="num" w:pos="5760"/>
        </w:tabs>
        <w:ind w:left="5760" w:hanging="360"/>
      </w:pPr>
      <w:rPr>
        <w:rFonts w:ascii="Symbol" w:hAnsi="Symbol" w:hint="default"/>
      </w:rPr>
    </w:lvl>
    <w:lvl w:ilvl="8" w:tplc="F888300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685377F"/>
    <w:multiLevelType w:val="hybridMultilevel"/>
    <w:tmpl w:val="8954C054"/>
    <w:lvl w:ilvl="0" w:tplc="09D4884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F15E5C"/>
    <w:multiLevelType w:val="hybridMultilevel"/>
    <w:tmpl w:val="0066B6FC"/>
    <w:lvl w:ilvl="0" w:tplc="9656FD3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467663A"/>
    <w:multiLevelType w:val="hybridMultilevel"/>
    <w:tmpl w:val="FD786BF2"/>
    <w:lvl w:ilvl="0" w:tplc="B33EC966">
      <w:start w:val="1"/>
      <w:numFmt w:val="decimal"/>
      <w:lvlText w:val="a.%1."/>
      <w:lvlJc w:val="right"/>
      <w:pPr>
        <w:ind w:left="454" w:hanging="9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17"/>
  </w:num>
  <w:num w:numId="8">
    <w:abstractNumId w:val="5"/>
  </w:num>
  <w:num w:numId="9">
    <w:abstractNumId w:val="2"/>
  </w:num>
  <w:num w:numId="10">
    <w:abstractNumId w:val="0"/>
  </w:num>
  <w:num w:numId="11">
    <w:abstractNumId w:val="0"/>
    <w:lvlOverride w:ilvl="0">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
  </w:num>
  <w:num w:numId="18">
    <w:abstractNumId w:val="10"/>
  </w:num>
  <w:num w:numId="19">
    <w:abstractNumId w:val="24"/>
  </w:num>
  <w:num w:numId="20">
    <w:abstractNumId w:val="26"/>
  </w:num>
  <w:num w:numId="21">
    <w:abstractNumId w:val="33"/>
  </w:num>
  <w:num w:numId="22">
    <w:abstractNumId w:val="22"/>
  </w:num>
  <w:num w:numId="23">
    <w:abstractNumId w:val="11"/>
  </w:num>
  <w:num w:numId="24">
    <w:abstractNumId w:val="12"/>
  </w:num>
  <w:num w:numId="25">
    <w:abstractNumId w:val="4"/>
  </w:num>
  <w:num w:numId="26">
    <w:abstractNumId w:val="28"/>
  </w:num>
  <w:num w:numId="27">
    <w:abstractNumId w:val="30"/>
  </w:num>
  <w:num w:numId="28">
    <w:abstractNumId w:val="13"/>
  </w:num>
  <w:num w:numId="29">
    <w:abstractNumId w:val="25"/>
  </w:num>
  <w:num w:numId="30">
    <w:abstractNumId w:val="16"/>
  </w:num>
  <w:num w:numId="31">
    <w:abstractNumId w:val="32"/>
  </w:num>
  <w:num w:numId="32">
    <w:abstractNumId w:val="6"/>
  </w:num>
  <w:num w:numId="33">
    <w:abstractNumId w:val="8"/>
  </w:num>
  <w:num w:numId="34">
    <w:abstractNumId w:val="7"/>
  </w:num>
  <w:num w:numId="35">
    <w:abstractNumId w:val="15"/>
  </w:num>
  <w:num w:numId="36">
    <w:abstractNumId w:val="20"/>
  </w:num>
  <w:num w:numId="37">
    <w:abstractNumId w:val="18"/>
  </w:num>
  <w:num w:numId="3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EA"/>
    <w:rsid w:val="0000178A"/>
    <w:rsid w:val="000043E5"/>
    <w:rsid w:val="00007F4C"/>
    <w:rsid w:val="00013CA0"/>
    <w:rsid w:val="00020359"/>
    <w:rsid w:val="000203D5"/>
    <w:rsid w:val="00021C27"/>
    <w:rsid w:val="000229D4"/>
    <w:rsid w:val="0002547B"/>
    <w:rsid w:val="00025954"/>
    <w:rsid w:val="00030091"/>
    <w:rsid w:val="00032D8C"/>
    <w:rsid w:val="000346C3"/>
    <w:rsid w:val="000367E9"/>
    <w:rsid w:val="00040C63"/>
    <w:rsid w:val="0004610C"/>
    <w:rsid w:val="00050352"/>
    <w:rsid w:val="000658EE"/>
    <w:rsid w:val="00075211"/>
    <w:rsid w:val="00080E7C"/>
    <w:rsid w:val="00086090"/>
    <w:rsid w:val="00086F91"/>
    <w:rsid w:val="000960A0"/>
    <w:rsid w:val="000B2CBB"/>
    <w:rsid w:val="000D0432"/>
    <w:rsid w:val="000D2CD8"/>
    <w:rsid w:val="000F14ED"/>
    <w:rsid w:val="00102104"/>
    <w:rsid w:val="00111C37"/>
    <w:rsid w:val="00124C93"/>
    <w:rsid w:val="0012542D"/>
    <w:rsid w:val="00127313"/>
    <w:rsid w:val="00127590"/>
    <w:rsid w:val="001514EC"/>
    <w:rsid w:val="001654D6"/>
    <w:rsid w:val="001657C1"/>
    <w:rsid w:val="00166A08"/>
    <w:rsid w:val="00173059"/>
    <w:rsid w:val="0018136C"/>
    <w:rsid w:val="001930F5"/>
    <w:rsid w:val="00197037"/>
    <w:rsid w:val="00197249"/>
    <w:rsid w:val="001A4816"/>
    <w:rsid w:val="001A514E"/>
    <w:rsid w:val="001B03C9"/>
    <w:rsid w:val="001B2A4B"/>
    <w:rsid w:val="001B3F27"/>
    <w:rsid w:val="001B492E"/>
    <w:rsid w:val="001C2F66"/>
    <w:rsid w:val="001D02AE"/>
    <w:rsid w:val="001D3A12"/>
    <w:rsid w:val="001D48B0"/>
    <w:rsid w:val="001F34E0"/>
    <w:rsid w:val="001F59B5"/>
    <w:rsid w:val="0020508D"/>
    <w:rsid w:val="00206015"/>
    <w:rsid w:val="00210966"/>
    <w:rsid w:val="002122E0"/>
    <w:rsid w:val="002150D5"/>
    <w:rsid w:val="002152BF"/>
    <w:rsid w:val="0021736F"/>
    <w:rsid w:val="00222F8B"/>
    <w:rsid w:val="00231438"/>
    <w:rsid w:val="00232D1C"/>
    <w:rsid w:val="00233E9E"/>
    <w:rsid w:val="00234A2C"/>
    <w:rsid w:val="0023527F"/>
    <w:rsid w:val="00242CE1"/>
    <w:rsid w:val="002451E4"/>
    <w:rsid w:val="00246088"/>
    <w:rsid w:val="00246E0B"/>
    <w:rsid w:val="0024793C"/>
    <w:rsid w:val="002501E2"/>
    <w:rsid w:val="00251800"/>
    <w:rsid w:val="002522AD"/>
    <w:rsid w:val="002569CA"/>
    <w:rsid w:val="002616B5"/>
    <w:rsid w:val="00265D5B"/>
    <w:rsid w:val="0026613A"/>
    <w:rsid w:val="00270729"/>
    <w:rsid w:val="00283DD4"/>
    <w:rsid w:val="00284C67"/>
    <w:rsid w:val="00286C1D"/>
    <w:rsid w:val="002A2C6F"/>
    <w:rsid w:val="002B09C9"/>
    <w:rsid w:val="002C4CE4"/>
    <w:rsid w:val="002C79AF"/>
    <w:rsid w:val="002F0136"/>
    <w:rsid w:val="002F73BD"/>
    <w:rsid w:val="0030507C"/>
    <w:rsid w:val="003056EA"/>
    <w:rsid w:val="003248F3"/>
    <w:rsid w:val="003405E8"/>
    <w:rsid w:val="0034134F"/>
    <w:rsid w:val="00356193"/>
    <w:rsid w:val="00363C32"/>
    <w:rsid w:val="00384E0C"/>
    <w:rsid w:val="00385597"/>
    <w:rsid w:val="0038766D"/>
    <w:rsid w:val="00397A54"/>
    <w:rsid w:val="003B3692"/>
    <w:rsid w:val="003B4881"/>
    <w:rsid w:val="003C6F4C"/>
    <w:rsid w:val="003D132A"/>
    <w:rsid w:val="003D5D25"/>
    <w:rsid w:val="003D5EDF"/>
    <w:rsid w:val="003D7D80"/>
    <w:rsid w:val="003F0079"/>
    <w:rsid w:val="003F5DA8"/>
    <w:rsid w:val="0040223D"/>
    <w:rsid w:val="00403CD6"/>
    <w:rsid w:val="0040414A"/>
    <w:rsid w:val="00406143"/>
    <w:rsid w:val="004135CF"/>
    <w:rsid w:val="004166B3"/>
    <w:rsid w:val="00416852"/>
    <w:rsid w:val="00425FB5"/>
    <w:rsid w:val="00425FF3"/>
    <w:rsid w:val="00427C93"/>
    <w:rsid w:val="00446BB4"/>
    <w:rsid w:val="0046310A"/>
    <w:rsid w:val="0047198F"/>
    <w:rsid w:val="00475A29"/>
    <w:rsid w:val="004817D3"/>
    <w:rsid w:val="00484767"/>
    <w:rsid w:val="00484D87"/>
    <w:rsid w:val="00492540"/>
    <w:rsid w:val="00494E0E"/>
    <w:rsid w:val="004964B4"/>
    <w:rsid w:val="004A60B1"/>
    <w:rsid w:val="004B17F5"/>
    <w:rsid w:val="004B5DAE"/>
    <w:rsid w:val="004D08C7"/>
    <w:rsid w:val="004D60E2"/>
    <w:rsid w:val="004D7339"/>
    <w:rsid w:val="004F0B5A"/>
    <w:rsid w:val="00505543"/>
    <w:rsid w:val="00510A77"/>
    <w:rsid w:val="00512F2A"/>
    <w:rsid w:val="005165AD"/>
    <w:rsid w:val="00517B6A"/>
    <w:rsid w:val="005224DB"/>
    <w:rsid w:val="005411AA"/>
    <w:rsid w:val="005455F5"/>
    <w:rsid w:val="00545716"/>
    <w:rsid w:val="00550997"/>
    <w:rsid w:val="00550CF5"/>
    <w:rsid w:val="00552443"/>
    <w:rsid w:val="00563997"/>
    <w:rsid w:val="0056402E"/>
    <w:rsid w:val="0057080C"/>
    <w:rsid w:val="00571E98"/>
    <w:rsid w:val="00575BAC"/>
    <w:rsid w:val="005A35B7"/>
    <w:rsid w:val="005A6A93"/>
    <w:rsid w:val="005B0D61"/>
    <w:rsid w:val="005B2E67"/>
    <w:rsid w:val="005C1F2E"/>
    <w:rsid w:val="005C2548"/>
    <w:rsid w:val="005C5BCD"/>
    <w:rsid w:val="005D039F"/>
    <w:rsid w:val="005D0B56"/>
    <w:rsid w:val="005D36F7"/>
    <w:rsid w:val="005D51FB"/>
    <w:rsid w:val="005D7B13"/>
    <w:rsid w:val="005E12DA"/>
    <w:rsid w:val="005E32C8"/>
    <w:rsid w:val="005E4C69"/>
    <w:rsid w:val="005F58F1"/>
    <w:rsid w:val="005F79F7"/>
    <w:rsid w:val="00600B71"/>
    <w:rsid w:val="006010C5"/>
    <w:rsid w:val="00605187"/>
    <w:rsid w:val="00607189"/>
    <w:rsid w:val="0061092D"/>
    <w:rsid w:val="006150C8"/>
    <w:rsid w:val="006242B8"/>
    <w:rsid w:val="006400E1"/>
    <w:rsid w:val="0065267D"/>
    <w:rsid w:val="00652C66"/>
    <w:rsid w:val="00674271"/>
    <w:rsid w:val="0068024A"/>
    <w:rsid w:val="006824AE"/>
    <w:rsid w:val="006872EB"/>
    <w:rsid w:val="00696D37"/>
    <w:rsid w:val="006C6620"/>
    <w:rsid w:val="006D13DF"/>
    <w:rsid w:val="006E6032"/>
    <w:rsid w:val="006F5CB5"/>
    <w:rsid w:val="00701502"/>
    <w:rsid w:val="00702786"/>
    <w:rsid w:val="00702A91"/>
    <w:rsid w:val="007151F8"/>
    <w:rsid w:val="00715A32"/>
    <w:rsid w:val="00715EB4"/>
    <w:rsid w:val="007355D5"/>
    <w:rsid w:val="007357AB"/>
    <w:rsid w:val="00741F3C"/>
    <w:rsid w:val="007439B7"/>
    <w:rsid w:val="00747403"/>
    <w:rsid w:val="0075300A"/>
    <w:rsid w:val="00755D56"/>
    <w:rsid w:val="00763FBD"/>
    <w:rsid w:val="00775D2B"/>
    <w:rsid w:val="00785C07"/>
    <w:rsid w:val="00796649"/>
    <w:rsid w:val="007A77A5"/>
    <w:rsid w:val="007B125A"/>
    <w:rsid w:val="007C41AD"/>
    <w:rsid w:val="007C7F64"/>
    <w:rsid w:val="007D559E"/>
    <w:rsid w:val="007D7B79"/>
    <w:rsid w:val="007E08C8"/>
    <w:rsid w:val="007E0D05"/>
    <w:rsid w:val="007E11FD"/>
    <w:rsid w:val="007F4137"/>
    <w:rsid w:val="00805CE9"/>
    <w:rsid w:val="00806696"/>
    <w:rsid w:val="0081421D"/>
    <w:rsid w:val="00816540"/>
    <w:rsid w:val="008214EF"/>
    <w:rsid w:val="008268C8"/>
    <w:rsid w:val="0082784D"/>
    <w:rsid w:val="00831190"/>
    <w:rsid w:val="00842931"/>
    <w:rsid w:val="00846457"/>
    <w:rsid w:val="0085215A"/>
    <w:rsid w:val="00874E7F"/>
    <w:rsid w:val="00886592"/>
    <w:rsid w:val="0088785B"/>
    <w:rsid w:val="008938CD"/>
    <w:rsid w:val="008A1E61"/>
    <w:rsid w:val="008A7D26"/>
    <w:rsid w:val="008B2DDE"/>
    <w:rsid w:val="008D5264"/>
    <w:rsid w:val="008D7601"/>
    <w:rsid w:val="008F0BD5"/>
    <w:rsid w:val="008F5423"/>
    <w:rsid w:val="009021C7"/>
    <w:rsid w:val="00906244"/>
    <w:rsid w:val="009066A3"/>
    <w:rsid w:val="009067ED"/>
    <w:rsid w:val="009178BD"/>
    <w:rsid w:val="0092237D"/>
    <w:rsid w:val="00933525"/>
    <w:rsid w:val="00933EE4"/>
    <w:rsid w:val="00935075"/>
    <w:rsid w:val="00935530"/>
    <w:rsid w:val="00945EF8"/>
    <w:rsid w:val="009460A6"/>
    <w:rsid w:val="0094696F"/>
    <w:rsid w:val="00953B94"/>
    <w:rsid w:val="0095434F"/>
    <w:rsid w:val="009576FE"/>
    <w:rsid w:val="00971B1D"/>
    <w:rsid w:val="00983375"/>
    <w:rsid w:val="009840AC"/>
    <w:rsid w:val="00987E5E"/>
    <w:rsid w:val="00990013"/>
    <w:rsid w:val="00994596"/>
    <w:rsid w:val="00995A21"/>
    <w:rsid w:val="00995F4A"/>
    <w:rsid w:val="00997950"/>
    <w:rsid w:val="009A0B7A"/>
    <w:rsid w:val="009B560A"/>
    <w:rsid w:val="009D07CB"/>
    <w:rsid w:val="009D3223"/>
    <w:rsid w:val="009D3CED"/>
    <w:rsid w:val="009E0E20"/>
    <w:rsid w:val="009E1BF1"/>
    <w:rsid w:val="009E4121"/>
    <w:rsid w:val="009E4FA6"/>
    <w:rsid w:val="009E7D43"/>
    <w:rsid w:val="009E7D9F"/>
    <w:rsid w:val="009F01C0"/>
    <w:rsid w:val="009F08C3"/>
    <w:rsid w:val="009F0BFD"/>
    <w:rsid w:val="009F6D33"/>
    <w:rsid w:val="009F7C6E"/>
    <w:rsid w:val="00A0445C"/>
    <w:rsid w:val="00A053E9"/>
    <w:rsid w:val="00A12911"/>
    <w:rsid w:val="00A222E8"/>
    <w:rsid w:val="00A2403C"/>
    <w:rsid w:val="00A257CC"/>
    <w:rsid w:val="00A266F8"/>
    <w:rsid w:val="00A33519"/>
    <w:rsid w:val="00A340E2"/>
    <w:rsid w:val="00A4550C"/>
    <w:rsid w:val="00A47938"/>
    <w:rsid w:val="00A558FC"/>
    <w:rsid w:val="00A60047"/>
    <w:rsid w:val="00A6104E"/>
    <w:rsid w:val="00A73A62"/>
    <w:rsid w:val="00A958DD"/>
    <w:rsid w:val="00A974CC"/>
    <w:rsid w:val="00AA2058"/>
    <w:rsid w:val="00AA28C8"/>
    <w:rsid w:val="00AB1A75"/>
    <w:rsid w:val="00AB34BA"/>
    <w:rsid w:val="00AC0943"/>
    <w:rsid w:val="00AC58F3"/>
    <w:rsid w:val="00AC5CCC"/>
    <w:rsid w:val="00AC7CE0"/>
    <w:rsid w:val="00AD43DD"/>
    <w:rsid w:val="00AE2840"/>
    <w:rsid w:val="00AE6488"/>
    <w:rsid w:val="00AF784B"/>
    <w:rsid w:val="00AF7FB6"/>
    <w:rsid w:val="00B016F1"/>
    <w:rsid w:val="00B021D3"/>
    <w:rsid w:val="00B3660C"/>
    <w:rsid w:val="00B37D34"/>
    <w:rsid w:val="00B4194A"/>
    <w:rsid w:val="00B47355"/>
    <w:rsid w:val="00B70CFA"/>
    <w:rsid w:val="00B732C2"/>
    <w:rsid w:val="00B75A9A"/>
    <w:rsid w:val="00B865E4"/>
    <w:rsid w:val="00B9202F"/>
    <w:rsid w:val="00B93BBE"/>
    <w:rsid w:val="00B95686"/>
    <w:rsid w:val="00BA166C"/>
    <w:rsid w:val="00BA1A27"/>
    <w:rsid w:val="00BA61D0"/>
    <w:rsid w:val="00BC0458"/>
    <w:rsid w:val="00BD3483"/>
    <w:rsid w:val="00BD687E"/>
    <w:rsid w:val="00BE0BD3"/>
    <w:rsid w:val="00C0199B"/>
    <w:rsid w:val="00C11230"/>
    <w:rsid w:val="00C1529B"/>
    <w:rsid w:val="00C22AC0"/>
    <w:rsid w:val="00C3005C"/>
    <w:rsid w:val="00C464DE"/>
    <w:rsid w:val="00C53D93"/>
    <w:rsid w:val="00C53E33"/>
    <w:rsid w:val="00C70AD9"/>
    <w:rsid w:val="00C83C85"/>
    <w:rsid w:val="00CA50D5"/>
    <w:rsid w:val="00CA52D2"/>
    <w:rsid w:val="00CB0E59"/>
    <w:rsid w:val="00CB16AF"/>
    <w:rsid w:val="00CB54CF"/>
    <w:rsid w:val="00CB7B62"/>
    <w:rsid w:val="00CD4BB9"/>
    <w:rsid w:val="00CE67DB"/>
    <w:rsid w:val="00CF73CB"/>
    <w:rsid w:val="00D000AB"/>
    <w:rsid w:val="00D02D72"/>
    <w:rsid w:val="00D1784B"/>
    <w:rsid w:val="00D20850"/>
    <w:rsid w:val="00D2087F"/>
    <w:rsid w:val="00D2213C"/>
    <w:rsid w:val="00D24BBC"/>
    <w:rsid w:val="00D25970"/>
    <w:rsid w:val="00D303B3"/>
    <w:rsid w:val="00D42A8A"/>
    <w:rsid w:val="00D470B5"/>
    <w:rsid w:val="00D47B46"/>
    <w:rsid w:val="00D577B4"/>
    <w:rsid w:val="00D620C8"/>
    <w:rsid w:val="00D77A1A"/>
    <w:rsid w:val="00D8042D"/>
    <w:rsid w:val="00D856E1"/>
    <w:rsid w:val="00D97A61"/>
    <w:rsid w:val="00DA20CE"/>
    <w:rsid w:val="00DB6870"/>
    <w:rsid w:val="00DC6C0C"/>
    <w:rsid w:val="00DD3B59"/>
    <w:rsid w:val="00DD47EA"/>
    <w:rsid w:val="00DD5766"/>
    <w:rsid w:val="00DE3573"/>
    <w:rsid w:val="00DE3AA7"/>
    <w:rsid w:val="00DF2C76"/>
    <w:rsid w:val="00E05A4A"/>
    <w:rsid w:val="00E06D62"/>
    <w:rsid w:val="00E25FCC"/>
    <w:rsid w:val="00E31753"/>
    <w:rsid w:val="00E33D4C"/>
    <w:rsid w:val="00E37AC7"/>
    <w:rsid w:val="00E41210"/>
    <w:rsid w:val="00E42530"/>
    <w:rsid w:val="00E50324"/>
    <w:rsid w:val="00E5468E"/>
    <w:rsid w:val="00E65109"/>
    <w:rsid w:val="00E7218A"/>
    <w:rsid w:val="00E73113"/>
    <w:rsid w:val="00E7645D"/>
    <w:rsid w:val="00E92B14"/>
    <w:rsid w:val="00E92CB2"/>
    <w:rsid w:val="00E96EAA"/>
    <w:rsid w:val="00EA5B51"/>
    <w:rsid w:val="00EA5CDF"/>
    <w:rsid w:val="00EB3D28"/>
    <w:rsid w:val="00EC359A"/>
    <w:rsid w:val="00EC3CA1"/>
    <w:rsid w:val="00ED41E0"/>
    <w:rsid w:val="00ED5CDC"/>
    <w:rsid w:val="00EE1887"/>
    <w:rsid w:val="00EE69BE"/>
    <w:rsid w:val="00EE752F"/>
    <w:rsid w:val="00EF2471"/>
    <w:rsid w:val="00EF4566"/>
    <w:rsid w:val="00EF54A2"/>
    <w:rsid w:val="00F02E0A"/>
    <w:rsid w:val="00F046AC"/>
    <w:rsid w:val="00F12185"/>
    <w:rsid w:val="00F15A1D"/>
    <w:rsid w:val="00F257D2"/>
    <w:rsid w:val="00F427C6"/>
    <w:rsid w:val="00F43576"/>
    <w:rsid w:val="00F442EE"/>
    <w:rsid w:val="00F45C7B"/>
    <w:rsid w:val="00F57B98"/>
    <w:rsid w:val="00F623E4"/>
    <w:rsid w:val="00F64E09"/>
    <w:rsid w:val="00F66B11"/>
    <w:rsid w:val="00F75E54"/>
    <w:rsid w:val="00F80817"/>
    <w:rsid w:val="00F80BBB"/>
    <w:rsid w:val="00F81784"/>
    <w:rsid w:val="00FA0A54"/>
    <w:rsid w:val="00FB0315"/>
    <w:rsid w:val="00FB4178"/>
    <w:rsid w:val="00FD5D1E"/>
    <w:rsid w:val="00FD659D"/>
    <w:rsid w:val="00FD6B7F"/>
    <w:rsid w:val="00FD79E0"/>
    <w:rsid w:val="00FE0056"/>
    <w:rsid w:val="00FE1021"/>
    <w:rsid w:val="00FE16EC"/>
    <w:rsid w:val="00FF08D6"/>
    <w:rsid w:val="00FF7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D986"/>
  <w15:docId w15:val="{51A651C0-F845-44EF-ABE8-95BF321A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03C9"/>
  </w:style>
  <w:style w:type="paragraph" w:styleId="1">
    <w:name w:val="heading 1"/>
    <w:basedOn w:val="a0"/>
    <w:next w:val="a0"/>
    <w:link w:val="10"/>
    <w:qFormat/>
    <w:rsid w:val="00946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link w:val="20"/>
    <w:uiPriority w:val="9"/>
    <w:unhideWhenUsed/>
    <w:qFormat/>
    <w:rsid w:val="00F57B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qFormat/>
    <w:rsid w:val="009460A6"/>
    <w:pPr>
      <w:keepNext/>
      <w:spacing w:after="0" w:line="240" w:lineRule="auto"/>
      <w:outlineLvl w:val="2"/>
    </w:pPr>
    <w:rPr>
      <w:rFonts w:ascii="Times New Roman" w:eastAsia="Times New Roman" w:hAnsi="Times New Roman" w:cs="Times New Roman"/>
      <w:i/>
      <w:iCs/>
      <w:sz w:val="20"/>
      <w:szCs w:val="20"/>
      <w:lang w:val="en-US"/>
    </w:rPr>
  </w:style>
  <w:style w:type="paragraph" w:styleId="4">
    <w:name w:val="heading 4"/>
    <w:basedOn w:val="a0"/>
    <w:next w:val="a0"/>
    <w:link w:val="40"/>
    <w:uiPriority w:val="9"/>
    <w:qFormat/>
    <w:rsid w:val="009460A6"/>
    <w:pPr>
      <w:keepNext/>
      <w:spacing w:before="240" w:after="60" w:line="240" w:lineRule="auto"/>
      <w:ind w:left="1152" w:hanging="720"/>
      <w:outlineLvl w:val="3"/>
    </w:pPr>
    <w:rPr>
      <w:rFonts w:ascii="Times New Roman" w:eastAsia="Times New Roman" w:hAnsi="Times New Roman" w:cs="Times New Roman"/>
      <w:i/>
      <w:iCs/>
      <w:sz w:val="18"/>
      <w:szCs w:val="18"/>
      <w:lang w:val="en-US"/>
    </w:rPr>
  </w:style>
  <w:style w:type="paragraph" w:styleId="5">
    <w:name w:val="heading 5"/>
    <w:basedOn w:val="a0"/>
    <w:next w:val="a0"/>
    <w:link w:val="50"/>
    <w:uiPriority w:val="9"/>
    <w:qFormat/>
    <w:rsid w:val="009460A6"/>
    <w:pPr>
      <w:spacing w:before="240" w:after="60" w:line="240" w:lineRule="auto"/>
      <w:ind w:left="1872" w:hanging="720"/>
      <w:outlineLvl w:val="4"/>
    </w:pPr>
    <w:rPr>
      <w:rFonts w:ascii="Times New Roman" w:eastAsia="Times New Roman" w:hAnsi="Times New Roman" w:cs="Times New Roman"/>
      <w:sz w:val="18"/>
      <w:szCs w:val="18"/>
      <w:lang w:val="en-US"/>
    </w:rPr>
  </w:style>
  <w:style w:type="paragraph" w:styleId="6">
    <w:name w:val="heading 6"/>
    <w:basedOn w:val="a0"/>
    <w:next w:val="a0"/>
    <w:link w:val="60"/>
    <w:uiPriority w:val="9"/>
    <w:qFormat/>
    <w:rsid w:val="009460A6"/>
    <w:pPr>
      <w:spacing w:before="240" w:after="60" w:line="240" w:lineRule="auto"/>
      <w:ind w:left="2592" w:hanging="720"/>
      <w:outlineLvl w:val="5"/>
    </w:pPr>
    <w:rPr>
      <w:rFonts w:ascii="Times New Roman" w:eastAsia="Times New Roman" w:hAnsi="Times New Roman" w:cs="Times New Roman"/>
      <w:i/>
      <w:iCs/>
      <w:sz w:val="16"/>
      <w:szCs w:val="16"/>
      <w:lang w:val="en-US"/>
    </w:rPr>
  </w:style>
  <w:style w:type="paragraph" w:styleId="7">
    <w:name w:val="heading 7"/>
    <w:basedOn w:val="a0"/>
    <w:next w:val="a0"/>
    <w:link w:val="70"/>
    <w:uiPriority w:val="9"/>
    <w:qFormat/>
    <w:rsid w:val="009460A6"/>
    <w:pPr>
      <w:spacing w:before="240" w:after="60" w:line="240" w:lineRule="auto"/>
      <w:ind w:left="3312" w:hanging="720"/>
      <w:outlineLvl w:val="6"/>
    </w:pPr>
    <w:rPr>
      <w:rFonts w:ascii="Times New Roman" w:eastAsia="Times New Roman" w:hAnsi="Times New Roman" w:cs="Times New Roman"/>
      <w:sz w:val="16"/>
      <w:szCs w:val="16"/>
      <w:lang w:val="en-US"/>
    </w:rPr>
  </w:style>
  <w:style w:type="paragraph" w:styleId="8">
    <w:name w:val="heading 8"/>
    <w:basedOn w:val="a0"/>
    <w:next w:val="a0"/>
    <w:link w:val="80"/>
    <w:uiPriority w:val="9"/>
    <w:qFormat/>
    <w:rsid w:val="009460A6"/>
    <w:pPr>
      <w:spacing w:before="240" w:after="60" w:line="240" w:lineRule="auto"/>
      <w:ind w:left="4032" w:hanging="720"/>
      <w:outlineLvl w:val="7"/>
    </w:pPr>
    <w:rPr>
      <w:rFonts w:ascii="Times New Roman" w:eastAsia="Times New Roman" w:hAnsi="Times New Roman" w:cs="Times New Roman"/>
      <w:i/>
      <w:iCs/>
      <w:sz w:val="16"/>
      <w:szCs w:val="16"/>
      <w:lang w:val="en-US"/>
    </w:rPr>
  </w:style>
  <w:style w:type="paragraph" w:styleId="9">
    <w:name w:val="heading 9"/>
    <w:basedOn w:val="a0"/>
    <w:next w:val="a0"/>
    <w:link w:val="90"/>
    <w:uiPriority w:val="9"/>
    <w:qFormat/>
    <w:rsid w:val="009460A6"/>
    <w:pPr>
      <w:spacing w:before="240" w:after="60" w:line="240" w:lineRule="auto"/>
      <w:ind w:left="4752" w:hanging="720"/>
      <w:outlineLvl w:val="8"/>
    </w:pPr>
    <w:rPr>
      <w:rFonts w:ascii="Times New Roman" w:eastAsia="Times New Roman" w:hAnsi="Times New Roman" w:cs="Times New Roman"/>
      <w:sz w:val="16"/>
      <w:szCs w:val="1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F57B98"/>
    <w:rPr>
      <w:rFonts w:ascii="Times New Roman" w:eastAsia="Times New Roman" w:hAnsi="Times New Roman" w:cs="Times New Roman"/>
      <w:b/>
      <w:bCs/>
      <w:sz w:val="36"/>
      <w:szCs w:val="36"/>
      <w:lang w:eastAsia="ru-RU"/>
    </w:rPr>
  </w:style>
  <w:style w:type="character" w:customStyle="1" w:styleId="a4">
    <w:name w:val="Текст сноски Знак"/>
    <w:basedOn w:val="a1"/>
    <w:link w:val="a5"/>
    <w:uiPriority w:val="99"/>
    <w:semiHidden/>
    <w:rsid w:val="00F57B98"/>
    <w:rPr>
      <w:rFonts w:eastAsiaTheme="minorEastAsia"/>
      <w:sz w:val="20"/>
      <w:szCs w:val="20"/>
      <w:lang w:eastAsia="ru-RU"/>
    </w:rPr>
  </w:style>
  <w:style w:type="paragraph" w:styleId="a5">
    <w:name w:val="footnote text"/>
    <w:basedOn w:val="a0"/>
    <w:link w:val="a4"/>
    <w:uiPriority w:val="99"/>
    <w:semiHidden/>
    <w:unhideWhenUsed/>
    <w:rsid w:val="00F57B98"/>
    <w:pPr>
      <w:spacing w:after="0" w:line="240" w:lineRule="auto"/>
    </w:pPr>
    <w:rPr>
      <w:rFonts w:eastAsiaTheme="minorEastAsia"/>
      <w:sz w:val="20"/>
      <w:szCs w:val="20"/>
      <w:lang w:eastAsia="ru-RU"/>
    </w:rPr>
  </w:style>
  <w:style w:type="character" w:customStyle="1" w:styleId="a6">
    <w:name w:val="Верхний колонтитул Знак"/>
    <w:basedOn w:val="a1"/>
    <w:link w:val="a7"/>
    <w:uiPriority w:val="99"/>
    <w:rsid w:val="00F57B98"/>
    <w:rPr>
      <w:rFonts w:eastAsiaTheme="minorEastAsia"/>
      <w:lang w:eastAsia="ru-RU"/>
    </w:rPr>
  </w:style>
  <w:style w:type="paragraph" w:styleId="a7">
    <w:name w:val="header"/>
    <w:basedOn w:val="a0"/>
    <w:link w:val="a6"/>
    <w:uiPriority w:val="99"/>
    <w:unhideWhenUsed/>
    <w:rsid w:val="00F57B98"/>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1"/>
    <w:link w:val="a9"/>
    <w:uiPriority w:val="99"/>
    <w:rsid w:val="00F57B98"/>
    <w:rPr>
      <w:rFonts w:eastAsiaTheme="minorEastAsia"/>
      <w:lang w:eastAsia="ru-RU"/>
    </w:rPr>
  </w:style>
  <w:style w:type="paragraph" w:styleId="a9">
    <w:name w:val="footer"/>
    <w:basedOn w:val="a0"/>
    <w:link w:val="a8"/>
    <w:uiPriority w:val="99"/>
    <w:unhideWhenUsed/>
    <w:rsid w:val="00F57B98"/>
    <w:pPr>
      <w:tabs>
        <w:tab w:val="center" w:pos="4677"/>
        <w:tab w:val="right" w:pos="9355"/>
      </w:tabs>
      <w:spacing w:after="0" w:line="240" w:lineRule="auto"/>
    </w:pPr>
    <w:rPr>
      <w:rFonts w:eastAsiaTheme="minorEastAsia"/>
      <w:lang w:eastAsia="ru-RU"/>
    </w:rPr>
  </w:style>
  <w:style w:type="character" w:customStyle="1" w:styleId="21">
    <w:name w:val="Основной текст с отступом 2 Знак"/>
    <w:basedOn w:val="a1"/>
    <w:link w:val="22"/>
    <w:rsid w:val="00F57B98"/>
    <w:rPr>
      <w:rFonts w:ascii="Times New Roman" w:eastAsia="Batang" w:hAnsi="Times New Roman" w:cs="Times New Roman"/>
      <w:sz w:val="20"/>
      <w:szCs w:val="20"/>
      <w:lang w:val="en-US" w:eastAsia="it-IT"/>
    </w:rPr>
  </w:style>
  <w:style w:type="paragraph" w:styleId="22">
    <w:name w:val="Body Text Indent 2"/>
    <w:basedOn w:val="a0"/>
    <w:link w:val="21"/>
    <w:unhideWhenUsed/>
    <w:rsid w:val="00F57B98"/>
    <w:pPr>
      <w:tabs>
        <w:tab w:val="left" w:pos="221"/>
      </w:tabs>
      <w:autoSpaceDE w:val="0"/>
      <w:autoSpaceDN w:val="0"/>
      <w:spacing w:after="0" w:line="221" w:lineRule="exact"/>
      <w:ind w:firstLine="221"/>
      <w:jc w:val="both"/>
    </w:pPr>
    <w:rPr>
      <w:rFonts w:ascii="Times New Roman" w:eastAsia="Batang" w:hAnsi="Times New Roman" w:cs="Times New Roman"/>
      <w:sz w:val="20"/>
      <w:szCs w:val="20"/>
      <w:lang w:val="en-US" w:eastAsia="it-IT"/>
    </w:rPr>
  </w:style>
  <w:style w:type="character" w:customStyle="1" w:styleId="aa">
    <w:name w:val="Текст выноски Знак"/>
    <w:basedOn w:val="a1"/>
    <w:link w:val="ab"/>
    <w:uiPriority w:val="99"/>
    <w:rsid w:val="00F57B98"/>
    <w:rPr>
      <w:rFonts w:ascii="Tahoma" w:eastAsiaTheme="minorEastAsia" w:hAnsi="Tahoma" w:cs="Tahoma"/>
      <w:sz w:val="16"/>
      <w:szCs w:val="16"/>
      <w:lang w:eastAsia="ru-RU"/>
    </w:rPr>
  </w:style>
  <w:style w:type="paragraph" w:styleId="ab">
    <w:name w:val="Balloon Text"/>
    <w:basedOn w:val="a0"/>
    <w:link w:val="aa"/>
    <w:uiPriority w:val="99"/>
    <w:unhideWhenUsed/>
    <w:rsid w:val="00F57B98"/>
    <w:pPr>
      <w:spacing w:after="0" w:line="240" w:lineRule="auto"/>
    </w:pPr>
    <w:rPr>
      <w:rFonts w:ascii="Tahoma" w:eastAsiaTheme="minorEastAsia" w:hAnsi="Tahoma" w:cs="Tahoma"/>
      <w:sz w:val="16"/>
      <w:szCs w:val="16"/>
      <w:lang w:eastAsia="ru-RU"/>
    </w:rPr>
  </w:style>
  <w:style w:type="character" w:customStyle="1" w:styleId="red">
    <w:name w:val="red"/>
    <w:basedOn w:val="a1"/>
    <w:rsid w:val="004D60E2"/>
  </w:style>
  <w:style w:type="character" w:styleId="ac">
    <w:name w:val="Hyperlink"/>
    <w:basedOn w:val="a1"/>
    <w:uiPriority w:val="99"/>
    <w:unhideWhenUsed/>
    <w:rsid w:val="004D60E2"/>
    <w:rPr>
      <w:color w:val="0000FF" w:themeColor="hyperlink"/>
      <w:u w:val="single"/>
    </w:rPr>
  </w:style>
  <w:style w:type="character" w:styleId="ad">
    <w:name w:val="FollowedHyperlink"/>
    <w:basedOn w:val="a1"/>
    <w:uiPriority w:val="99"/>
    <w:unhideWhenUsed/>
    <w:rsid w:val="004D60E2"/>
    <w:rPr>
      <w:color w:val="800080" w:themeColor="followedHyperlink"/>
      <w:u w:val="single"/>
    </w:rPr>
  </w:style>
  <w:style w:type="paragraph" w:customStyle="1" w:styleId="msonormal0">
    <w:name w:val="msonormal"/>
    <w:basedOn w:val="a0"/>
    <w:rsid w:val="004D6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0"/>
    <w:uiPriority w:val="34"/>
    <w:qFormat/>
    <w:rsid w:val="004D60E2"/>
    <w:pPr>
      <w:ind w:left="720"/>
      <w:contextualSpacing/>
    </w:pPr>
    <w:rPr>
      <w:rFonts w:eastAsiaTheme="minorEastAsia"/>
      <w:lang w:eastAsia="ru-RU"/>
    </w:rPr>
  </w:style>
  <w:style w:type="paragraph" w:customStyle="1" w:styleId="Text">
    <w:name w:val="Text"/>
    <w:basedOn w:val="a0"/>
    <w:rsid w:val="004D60E2"/>
    <w:pPr>
      <w:widowControl w:val="0"/>
      <w:autoSpaceDE w:val="0"/>
      <w:autoSpaceDN w:val="0"/>
      <w:spacing w:after="0" w:line="252" w:lineRule="auto"/>
      <w:ind w:firstLine="202"/>
      <w:jc w:val="both"/>
    </w:pPr>
    <w:rPr>
      <w:rFonts w:ascii="Times New Roman" w:eastAsia="SimSun" w:hAnsi="Times New Roman" w:cs="Times New Roman"/>
      <w:sz w:val="20"/>
      <w:szCs w:val="20"/>
      <w:lang w:val="en-US" w:eastAsia="ru-RU"/>
    </w:rPr>
  </w:style>
  <w:style w:type="paragraph" w:customStyle="1" w:styleId="Address">
    <w:name w:val="Address"/>
    <w:basedOn w:val="a0"/>
    <w:rsid w:val="004D60E2"/>
    <w:pPr>
      <w:spacing w:after="240" w:line="240" w:lineRule="auto"/>
      <w:ind w:firstLine="567"/>
      <w:jc w:val="center"/>
    </w:pPr>
    <w:rPr>
      <w:rFonts w:ascii="Times New Roman" w:eastAsia="Times New Roman" w:hAnsi="Times New Roman" w:cs="Times New Roman"/>
      <w:i/>
      <w:sz w:val="26"/>
      <w:szCs w:val="20"/>
      <w:lang w:eastAsia="ru-RU"/>
    </w:rPr>
  </w:style>
  <w:style w:type="paragraph" w:customStyle="1" w:styleId="Author">
    <w:name w:val="Author"/>
    <w:basedOn w:val="a0"/>
    <w:rsid w:val="004D60E2"/>
    <w:pPr>
      <w:spacing w:before="120" w:after="120" w:line="360" w:lineRule="auto"/>
      <w:ind w:firstLine="567"/>
      <w:jc w:val="center"/>
    </w:pPr>
    <w:rPr>
      <w:rFonts w:ascii="Times New Roman" w:eastAsia="Times New Roman" w:hAnsi="Times New Roman" w:cs="Times New Roman"/>
      <w:b/>
      <w:sz w:val="28"/>
      <w:szCs w:val="20"/>
      <w:lang w:eastAsia="ru-RU"/>
    </w:rPr>
  </w:style>
  <w:style w:type="paragraph" w:customStyle="1" w:styleId="ManReceived">
    <w:name w:val="ManReceived"/>
    <w:basedOn w:val="Address"/>
    <w:rsid w:val="004D60E2"/>
    <w:pPr>
      <w:spacing w:before="120"/>
    </w:pPr>
    <w:rPr>
      <w:i w:val="0"/>
    </w:rPr>
  </w:style>
  <w:style w:type="paragraph" w:customStyle="1" w:styleId="Abstract">
    <w:name w:val="Abstract"/>
    <w:basedOn w:val="a0"/>
    <w:rsid w:val="004D60E2"/>
    <w:pPr>
      <w:spacing w:before="120" w:after="120" w:line="240" w:lineRule="auto"/>
      <w:jc w:val="both"/>
    </w:pPr>
    <w:rPr>
      <w:rFonts w:ascii="Times New Roman" w:eastAsia="Times New Roman" w:hAnsi="Times New Roman" w:cs="Times New Roman"/>
      <w:sz w:val="20"/>
      <w:szCs w:val="20"/>
      <w:lang w:eastAsia="ru-RU"/>
    </w:rPr>
  </w:style>
  <w:style w:type="paragraph" w:customStyle="1" w:styleId="BodyL">
    <w:name w:val="BodyL."/>
    <w:basedOn w:val="a0"/>
    <w:rsid w:val="004D60E2"/>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Default">
    <w:name w:val="Default"/>
    <w:rsid w:val="004D60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footnote reference"/>
    <w:basedOn w:val="a1"/>
    <w:uiPriority w:val="99"/>
    <w:semiHidden/>
    <w:unhideWhenUsed/>
    <w:rsid w:val="004D60E2"/>
    <w:rPr>
      <w:vertAlign w:val="superscript"/>
    </w:rPr>
  </w:style>
  <w:style w:type="character" w:styleId="af0">
    <w:name w:val="Placeholder Text"/>
    <w:basedOn w:val="a1"/>
    <w:uiPriority w:val="99"/>
    <w:semiHidden/>
    <w:rsid w:val="004D60E2"/>
    <w:rPr>
      <w:color w:val="808080"/>
    </w:rPr>
  </w:style>
  <w:style w:type="character" w:customStyle="1" w:styleId="author-list">
    <w:name w:val="author-list"/>
    <w:basedOn w:val="a1"/>
    <w:rsid w:val="004D60E2"/>
  </w:style>
  <w:style w:type="character" w:customStyle="1" w:styleId="10">
    <w:name w:val="Заголовок 1 Знак"/>
    <w:basedOn w:val="a1"/>
    <w:link w:val="1"/>
    <w:rsid w:val="009460A6"/>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1"/>
    <w:link w:val="3"/>
    <w:rsid w:val="009460A6"/>
    <w:rPr>
      <w:rFonts w:ascii="Times New Roman" w:eastAsia="Times New Roman" w:hAnsi="Times New Roman" w:cs="Times New Roman"/>
      <w:i/>
      <w:iCs/>
      <w:sz w:val="20"/>
      <w:szCs w:val="20"/>
      <w:lang w:val="en-US"/>
    </w:rPr>
  </w:style>
  <w:style w:type="character" w:customStyle="1" w:styleId="40">
    <w:name w:val="Заголовок 4 Знак"/>
    <w:basedOn w:val="a1"/>
    <w:link w:val="4"/>
    <w:uiPriority w:val="9"/>
    <w:rsid w:val="009460A6"/>
    <w:rPr>
      <w:rFonts w:ascii="Times New Roman" w:eastAsia="Times New Roman" w:hAnsi="Times New Roman" w:cs="Times New Roman"/>
      <w:i/>
      <w:iCs/>
      <w:sz w:val="18"/>
      <w:szCs w:val="18"/>
      <w:lang w:val="en-US"/>
    </w:rPr>
  </w:style>
  <w:style w:type="character" w:customStyle="1" w:styleId="50">
    <w:name w:val="Заголовок 5 Знак"/>
    <w:basedOn w:val="a1"/>
    <w:link w:val="5"/>
    <w:uiPriority w:val="9"/>
    <w:rsid w:val="009460A6"/>
    <w:rPr>
      <w:rFonts w:ascii="Times New Roman" w:eastAsia="Times New Roman" w:hAnsi="Times New Roman" w:cs="Times New Roman"/>
      <w:sz w:val="18"/>
      <w:szCs w:val="18"/>
      <w:lang w:val="en-US"/>
    </w:rPr>
  </w:style>
  <w:style w:type="character" w:customStyle="1" w:styleId="60">
    <w:name w:val="Заголовок 6 Знак"/>
    <w:basedOn w:val="a1"/>
    <w:link w:val="6"/>
    <w:uiPriority w:val="9"/>
    <w:rsid w:val="009460A6"/>
    <w:rPr>
      <w:rFonts w:ascii="Times New Roman" w:eastAsia="Times New Roman" w:hAnsi="Times New Roman" w:cs="Times New Roman"/>
      <w:i/>
      <w:iCs/>
      <w:sz w:val="16"/>
      <w:szCs w:val="16"/>
      <w:lang w:val="en-US"/>
    </w:rPr>
  </w:style>
  <w:style w:type="character" w:customStyle="1" w:styleId="70">
    <w:name w:val="Заголовок 7 Знак"/>
    <w:basedOn w:val="a1"/>
    <w:link w:val="7"/>
    <w:uiPriority w:val="9"/>
    <w:rsid w:val="009460A6"/>
    <w:rPr>
      <w:rFonts w:ascii="Times New Roman" w:eastAsia="Times New Roman" w:hAnsi="Times New Roman" w:cs="Times New Roman"/>
      <w:sz w:val="16"/>
      <w:szCs w:val="16"/>
      <w:lang w:val="en-US"/>
    </w:rPr>
  </w:style>
  <w:style w:type="character" w:customStyle="1" w:styleId="80">
    <w:name w:val="Заголовок 8 Знак"/>
    <w:basedOn w:val="a1"/>
    <w:link w:val="8"/>
    <w:uiPriority w:val="9"/>
    <w:rsid w:val="009460A6"/>
    <w:rPr>
      <w:rFonts w:ascii="Times New Roman" w:eastAsia="Times New Roman" w:hAnsi="Times New Roman" w:cs="Times New Roman"/>
      <w:i/>
      <w:iCs/>
      <w:sz w:val="16"/>
      <w:szCs w:val="16"/>
      <w:lang w:val="en-US"/>
    </w:rPr>
  </w:style>
  <w:style w:type="character" w:customStyle="1" w:styleId="90">
    <w:name w:val="Заголовок 9 Знак"/>
    <w:basedOn w:val="a1"/>
    <w:link w:val="9"/>
    <w:uiPriority w:val="9"/>
    <w:rsid w:val="009460A6"/>
    <w:rPr>
      <w:rFonts w:ascii="Times New Roman" w:eastAsia="Times New Roman" w:hAnsi="Times New Roman" w:cs="Times New Roman"/>
      <w:sz w:val="16"/>
      <w:szCs w:val="16"/>
      <w:lang w:val="en-US"/>
    </w:rPr>
  </w:style>
  <w:style w:type="character" w:styleId="af1">
    <w:name w:val="annotation reference"/>
    <w:basedOn w:val="a1"/>
    <w:uiPriority w:val="99"/>
    <w:semiHidden/>
    <w:unhideWhenUsed/>
    <w:rsid w:val="009460A6"/>
    <w:rPr>
      <w:sz w:val="16"/>
      <w:szCs w:val="16"/>
    </w:rPr>
  </w:style>
  <w:style w:type="paragraph" w:styleId="af2">
    <w:name w:val="annotation text"/>
    <w:basedOn w:val="a0"/>
    <w:link w:val="af3"/>
    <w:uiPriority w:val="99"/>
    <w:semiHidden/>
    <w:unhideWhenUsed/>
    <w:rsid w:val="009460A6"/>
    <w:pPr>
      <w:spacing w:after="0" w:line="240" w:lineRule="auto"/>
    </w:pPr>
    <w:rPr>
      <w:rFonts w:ascii="Times New Roman" w:eastAsia="Times New Roman" w:hAnsi="Times New Roman" w:cs="Times New Roman"/>
      <w:sz w:val="20"/>
      <w:szCs w:val="20"/>
      <w:lang w:val="en-US"/>
    </w:rPr>
  </w:style>
  <w:style w:type="character" w:customStyle="1" w:styleId="af3">
    <w:name w:val="Текст примечания Знак"/>
    <w:basedOn w:val="a1"/>
    <w:link w:val="af2"/>
    <w:uiPriority w:val="99"/>
    <w:semiHidden/>
    <w:rsid w:val="009460A6"/>
    <w:rPr>
      <w:rFonts w:ascii="Times New Roman" w:eastAsia="Times New Roman" w:hAnsi="Times New Roman" w:cs="Times New Roman"/>
      <w:sz w:val="20"/>
      <w:szCs w:val="20"/>
      <w:lang w:val="en-US"/>
    </w:rPr>
  </w:style>
  <w:style w:type="paragraph" w:styleId="af4">
    <w:name w:val="annotation subject"/>
    <w:basedOn w:val="af2"/>
    <w:next w:val="af2"/>
    <w:link w:val="af5"/>
    <w:uiPriority w:val="99"/>
    <w:semiHidden/>
    <w:unhideWhenUsed/>
    <w:rsid w:val="009460A6"/>
    <w:rPr>
      <w:b/>
      <w:bCs/>
    </w:rPr>
  </w:style>
  <w:style w:type="character" w:customStyle="1" w:styleId="af5">
    <w:name w:val="Тема примечания Знак"/>
    <w:basedOn w:val="af3"/>
    <w:link w:val="af4"/>
    <w:uiPriority w:val="99"/>
    <w:semiHidden/>
    <w:rsid w:val="009460A6"/>
    <w:rPr>
      <w:rFonts w:ascii="Times New Roman" w:eastAsia="Times New Roman" w:hAnsi="Times New Roman" w:cs="Times New Roman"/>
      <w:b/>
      <w:bCs/>
      <w:sz w:val="20"/>
      <w:szCs w:val="20"/>
      <w:lang w:val="en-US"/>
    </w:rPr>
  </w:style>
  <w:style w:type="paragraph" w:customStyle="1" w:styleId="Authors">
    <w:name w:val="Authors"/>
    <w:basedOn w:val="a0"/>
    <w:next w:val="a0"/>
    <w:rsid w:val="009460A6"/>
    <w:pPr>
      <w:framePr w:w="9072" w:hSpace="187" w:vSpace="187" w:wrap="notBeside" w:vAnchor="text" w:hAnchor="page" w:xAlign="center" w:y="1"/>
      <w:spacing w:after="320" w:line="240" w:lineRule="auto"/>
      <w:jc w:val="center"/>
    </w:pPr>
    <w:rPr>
      <w:rFonts w:ascii="Times New Roman" w:eastAsia="Times New Roman" w:hAnsi="Times New Roman" w:cs="Times New Roman"/>
      <w:lang w:val="en-US"/>
    </w:rPr>
  </w:style>
  <w:style w:type="character" w:customStyle="1" w:styleId="MemberType">
    <w:name w:val="MemberType"/>
    <w:basedOn w:val="a1"/>
    <w:rsid w:val="009460A6"/>
    <w:rPr>
      <w:rFonts w:ascii="Times New Roman" w:hAnsi="Times New Roman" w:cs="Times New Roman"/>
      <w:i/>
      <w:iCs/>
      <w:sz w:val="22"/>
      <w:szCs w:val="22"/>
    </w:rPr>
  </w:style>
  <w:style w:type="paragraph" w:styleId="af6">
    <w:name w:val="Title"/>
    <w:basedOn w:val="a0"/>
    <w:next w:val="a0"/>
    <w:link w:val="af7"/>
    <w:qFormat/>
    <w:rsid w:val="009460A6"/>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val="en-US"/>
    </w:rPr>
  </w:style>
  <w:style w:type="character" w:customStyle="1" w:styleId="af7">
    <w:name w:val="Название Знак"/>
    <w:basedOn w:val="a1"/>
    <w:link w:val="af6"/>
    <w:rsid w:val="009460A6"/>
    <w:rPr>
      <w:rFonts w:ascii="Times New Roman" w:eastAsia="Times New Roman" w:hAnsi="Times New Roman" w:cs="Times New Roman"/>
      <w:kern w:val="28"/>
      <w:sz w:val="48"/>
      <w:szCs w:val="48"/>
      <w:lang w:val="en-US"/>
    </w:rPr>
  </w:style>
  <w:style w:type="paragraph" w:customStyle="1" w:styleId="References">
    <w:name w:val="References"/>
    <w:basedOn w:val="a0"/>
    <w:rsid w:val="009460A6"/>
    <w:pPr>
      <w:numPr>
        <w:numId w:val="2"/>
      </w:numPr>
      <w:spacing w:after="0" w:line="240" w:lineRule="auto"/>
      <w:jc w:val="both"/>
    </w:pPr>
    <w:rPr>
      <w:rFonts w:ascii="Times New Roman" w:eastAsia="Times New Roman" w:hAnsi="Times New Roman" w:cs="Times New Roman"/>
      <w:sz w:val="16"/>
      <w:szCs w:val="16"/>
      <w:lang w:val="en-US"/>
    </w:rPr>
  </w:style>
  <w:style w:type="paragraph" w:customStyle="1" w:styleId="IndexTerms">
    <w:name w:val="IndexTerms"/>
    <w:basedOn w:val="a0"/>
    <w:next w:val="a0"/>
    <w:rsid w:val="009460A6"/>
    <w:pPr>
      <w:spacing w:after="0" w:line="240" w:lineRule="auto"/>
      <w:ind w:firstLine="202"/>
      <w:jc w:val="both"/>
    </w:pPr>
    <w:rPr>
      <w:rFonts w:ascii="Times New Roman" w:eastAsia="Times New Roman" w:hAnsi="Times New Roman" w:cs="Times New Roman"/>
      <w:b/>
      <w:bCs/>
      <w:sz w:val="18"/>
      <w:szCs w:val="18"/>
      <w:lang w:val="en-US"/>
    </w:rPr>
  </w:style>
  <w:style w:type="paragraph" w:customStyle="1" w:styleId="FigureCaption">
    <w:name w:val="Figure Caption"/>
    <w:basedOn w:val="a0"/>
    <w:rsid w:val="009460A6"/>
    <w:pPr>
      <w:spacing w:after="0" w:line="240" w:lineRule="auto"/>
      <w:jc w:val="both"/>
    </w:pPr>
    <w:rPr>
      <w:rFonts w:ascii="Times New Roman" w:eastAsia="Times New Roman" w:hAnsi="Times New Roman" w:cs="Times New Roman"/>
      <w:sz w:val="16"/>
      <w:szCs w:val="16"/>
      <w:lang w:val="en-US"/>
    </w:rPr>
  </w:style>
  <w:style w:type="paragraph" w:customStyle="1" w:styleId="TableTitle">
    <w:name w:val="Table Title"/>
    <w:basedOn w:val="a0"/>
    <w:rsid w:val="009460A6"/>
    <w:pPr>
      <w:spacing w:after="0" w:line="240" w:lineRule="auto"/>
      <w:jc w:val="center"/>
    </w:pPr>
    <w:rPr>
      <w:rFonts w:ascii="Times New Roman" w:eastAsia="Times New Roman" w:hAnsi="Times New Roman" w:cs="Times New Roman"/>
      <w:smallCaps/>
      <w:sz w:val="16"/>
      <w:szCs w:val="16"/>
      <w:lang w:val="en-US"/>
    </w:rPr>
  </w:style>
  <w:style w:type="paragraph" w:customStyle="1" w:styleId="ReferenceHead">
    <w:name w:val="Reference Head"/>
    <w:basedOn w:val="1"/>
    <w:link w:val="ReferenceHeadChar"/>
    <w:rsid w:val="009460A6"/>
    <w:pPr>
      <w:keepLines w:val="0"/>
      <w:spacing w:after="80" w:line="240" w:lineRule="auto"/>
      <w:jc w:val="center"/>
    </w:pPr>
    <w:rPr>
      <w:rFonts w:ascii="Times New Roman" w:eastAsia="Times New Roman" w:hAnsi="Times New Roman" w:cs="Times New Roman"/>
      <w:smallCaps/>
      <w:kern w:val="28"/>
      <w:sz w:val="20"/>
      <w:szCs w:val="20"/>
      <w:lang w:val="en-US"/>
    </w:rPr>
  </w:style>
  <w:style w:type="paragraph" w:customStyle="1" w:styleId="Equation">
    <w:name w:val="Equation"/>
    <w:basedOn w:val="a0"/>
    <w:next w:val="a0"/>
    <w:rsid w:val="009460A6"/>
    <w:pPr>
      <w:widowControl w:val="0"/>
      <w:tabs>
        <w:tab w:val="right" w:pos="5040"/>
      </w:tabs>
      <w:spacing w:after="0" w:line="252" w:lineRule="auto"/>
      <w:jc w:val="both"/>
    </w:pPr>
    <w:rPr>
      <w:rFonts w:ascii="Times New Roman" w:eastAsia="Times New Roman" w:hAnsi="Times New Roman" w:cs="Times New Roman"/>
      <w:sz w:val="20"/>
      <w:szCs w:val="20"/>
      <w:lang w:val="en-US"/>
    </w:rPr>
  </w:style>
  <w:style w:type="paragraph" w:styleId="af8">
    <w:name w:val="Body Text Indent"/>
    <w:basedOn w:val="a0"/>
    <w:link w:val="af9"/>
    <w:rsid w:val="009460A6"/>
    <w:pPr>
      <w:spacing w:after="0" w:line="240" w:lineRule="auto"/>
      <w:ind w:left="630" w:hanging="630"/>
    </w:pPr>
    <w:rPr>
      <w:rFonts w:ascii="Times New Roman" w:eastAsia="Times New Roman" w:hAnsi="Times New Roman" w:cs="Times New Roman"/>
      <w:sz w:val="20"/>
      <w:szCs w:val="24"/>
      <w:lang w:val="en-US"/>
    </w:rPr>
  </w:style>
  <w:style w:type="character" w:customStyle="1" w:styleId="af9">
    <w:name w:val="Основной текст с отступом Знак"/>
    <w:basedOn w:val="a1"/>
    <w:link w:val="af8"/>
    <w:rsid w:val="009460A6"/>
    <w:rPr>
      <w:rFonts w:ascii="Times New Roman" w:eastAsia="Times New Roman" w:hAnsi="Times New Roman" w:cs="Times New Roman"/>
      <w:sz w:val="20"/>
      <w:szCs w:val="24"/>
      <w:lang w:val="en-US"/>
    </w:rPr>
  </w:style>
  <w:style w:type="paragraph" w:styleId="afa">
    <w:name w:val="Document Map"/>
    <w:basedOn w:val="a0"/>
    <w:link w:val="afb"/>
    <w:semiHidden/>
    <w:rsid w:val="009460A6"/>
    <w:pPr>
      <w:shd w:val="clear" w:color="auto" w:fill="000080"/>
      <w:spacing w:after="0" w:line="240" w:lineRule="auto"/>
    </w:pPr>
    <w:rPr>
      <w:rFonts w:ascii="Tahoma" w:eastAsia="Times New Roman" w:hAnsi="Tahoma" w:cs="Tahoma"/>
      <w:sz w:val="20"/>
      <w:szCs w:val="20"/>
      <w:lang w:val="en-US"/>
    </w:rPr>
  </w:style>
  <w:style w:type="character" w:customStyle="1" w:styleId="afb">
    <w:name w:val="Схема документа Знак"/>
    <w:basedOn w:val="a1"/>
    <w:link w:val="afa"/>
    <w:semiHidden/>
    <w:rsid w:val="009460A6"/>
    <w:rPr>
      <w:rFonts w:ascii="Tahoma" w:eastAsia="Times New Roman" w:hAnsi="Tahoma" w:cs="Tahoma"/>
      <w:sz w:val="20"/>
      <w:szCs w:val="20"/>
      <w:shd w:val="clear" w:color="auto" w:fill="000080"/>
      <w:lang w:val="en-US"/>
    </w:rPr>
  </w:style>
  <w:style w:type="paragraph" w:customStyle="1" w:styleId="Pa0">
    <w:name w:val="Pa0"/>
    <w:basedOn w:val="a0"/>
    <w:next w:val="a0"/>
    <w:rsid w:val="009460A6"/>
    <w:pPr>
      <w:widowControl w:val="0"/>
      <w:adjustRightInd w:val="0"/>
      <w:spacing w:after="0" w:line="241" w:lineRule="atLeast"/>
    </w:pPr>
    <w:rPr>
      <w:rFonts w:ascii="Baskerville" w:eastAsia="Times New Roman" w:hAnsi="Baskerville" w:cs="Times New Roman"/>
      <w:sz w:val="24"/>
      <w:szCs w:val="24"/>
      <w:lang w:val="en-US"/>
    </w:rPr>
  </w:style>
  <w:style w:type="character" w:customStyle="1" w:styleId="A50">
    <w:name w:val="A5"/>
    <w:rsid w:val="009460A6"/>
    <w:rPr>
      <w:color w:val="00529F"/>
      <w:sz w:val="20"/>
      <w:szCs w:val="20"/>
    </w:rPr>
  </w:style>
  <w:style w:type="paragraph" w:customStyle="1" w:styleId="ParagraphStyle1">
    <w:name w:val="Paragraph Style 1"/>
    <w:basedOn w:val="a0"/>
    <w:uiPriority w:val="99"/>
    <w:rsid w:val="009460A6"/>
    <w:pPr>
      <w:widowControl w:val="0"/>
      <w:tabs>
        <w:tab w:val="left" w:pos="480"/>
      </w:tabs>
      <w:adjustRightInd w:val="0"/>
      <w:spacing w:before="100" w:after="0" w:line="280" w:lineRule="atLeast"/>
      <w:textAlignment w:val="center"/>
    </w:pPr>
    <w:rPr>
      <w:rFonts w:ascii="Formata-Regular" w:eastAsiaTheme="minorEastAsia" w:hAnsi="Formata-Regular" w:cs="Formata-Regular"/>
      <w:color w:val="000000"/>
      <w:lang w:val="en-US" w:eastAsia="ja-JP"/>
    </w:rPr>
  </w:style>
  <w:style w:type="character" w:customStyle="1" w:styleId="BodyText1">
    <w:name w:val="Body Text1"/>
    <w:basedOn w:val="a1"/>
    <w:uiPriority w:val="99"/>
    <w:rsid w:val="009460A6"/>
    <w:rPr>
      <w:rFonts w:ascii="Verdana" w:hAnsi="Verdana" w:cs="Verdana"/>
      <w:color w:val="000000"/>
      <w:sz w:val="22"/>
      <w:szCs w:val="22"/>
    </w:rPr>
  </w:style>
  <w:style w:type="character" w:customStyle="1" w:styleId="bodytype">
    <w:name w:val="body type"/>
    <w:basedOn w:val="a1"/>
    <w:uiPriority w:val="99"/>
    <w:rsid w:val="009460A6"/>
    <w:rPr>
      <w:rFonts w:ascii="Formata-Regular" w:hAnsi="Formata-Regular" w:cs="Formata-Regular"/>
      <w:color w:val="000000"/>
      <w:sz w:val="22"/>
      <w:szCs w:val="22"/>
    </w:rPr>
  </w:style>
  <w:style w:type="paragraph" w:customStyle="1" w:styleId="Style1">
    <w:name w:val="Style1"/>
    <w:basedOn w:val="ReferenceHead"/>
    <w:link w:val="Style1Char"/>
    <w:qFormat/>
    <w:rsid w:val="009460A6"/>
  </w:style>
  <w:style w:type="character" w:customStyle="1" w:styleId="ReferenceHeadChar">
    <w:name w:val="Reference Head Char"/>
    <w:basedOn w:val="10"/>
    <w:link w:val="ReferenceHead"/>
    <w:rsid w:val="009460A6"/>
    <w:rPr>
      <w:rFonts w:ascii="Times New Roman" w:eastAsia="Times New Roman" w:hAnsi="Times New Roman" w:cs="Times New Roman"/>
      <w:smallCaps/>
      <w:color w:val="365F91" w:themeColor="accent1" w:themeShade="BF"/>
      <w:kern w:val="28"/>
      <w:sz w:val="20"/>
      <w:szCs w:val="20"/>
      <w:lang w:val="en-US"/>
    </w:rPr>
  </w:style>
  <w:style w:type="character" w:customStyle="1" w:styleId="Style1Char">
    <w:name w:val="Style1 Char"/>
    <w:basedOn w:val="ReferenceHeadChar"/>
    <w:link w:val="Style1"/>
    <w:rsid w:val="009460A6"/>
    <w:rPr>
      <w:rFonts w:ascii="Times New Roman" w:eastAsia="Times New Roman" w:hAnsi="Times New Roman" w:cs="Times New Roman"/>
      <w:smallCaps/>
      <w:color w:val="365F91" w:themeColor="accent1" w:themeShade="BF"/>
      <w:kern w:val="28"/>
      <w:sz w:val="20"/>
      <w:szCs w:val="20"/>
      <w:lang w:val="en-US"/>
    </w:rPr>
  </w:style>
  <w:style w:type="paragraph" w:styleId="afc">
    <w:name w:val="Revision"/>
    <w:hidden/>
    <w:uiPriority w:val="99"/>
    <w:semiHidden/>
    <w:rsid w:val="009460A6"/>
    <w:pPr>
      <w:spacing w:after="0" w:line="240" w:lineRule="auto"/>
    </w:pPr>
    <w:rPr>
      <w:rFonts w:ascii="Times New Roman" w:eastAsia="Times New Roman" w:hAnsi="Times New Roman" w:cs="Times New Roman"/>
      <w:sz w:val="20"/>
      <w:szCs w:val="20"/>
      <w:lang w:val="en-US"/>
    </w:rPr>
  </w:style>
  <w:style w:type="character" w:customStyle="1" w:styleId="BodyText2">
    <w:name w:val="Body Text2"/>
    <w:basedOn w:val="a1"/>
    <w:uiPriority w:val="99"/>
    <w:rsid w:val="009460A6"/>
    <w:rPr>
      <w:rFonts w:ascii="Verdana" w:hAnsi="Verdana" w:cs="Verdana"/>
      <w:color w:val="000000"/>
      <w:sz w:val="22"/>
      <w:szCs w:val="22"/>
    </w:rPr>
  </w:style>
  <w:style w:type="paragraph" w:customStyle="1" w:styleId="TextL-MAG">
    <w:name w:val="Text L-MAG"/>
    <w:basedOn w:val="a0"/>
    <w:link w:val="TextL-MAGChar"/>
    <w:qFormat/>
    <w:rsid w:val="009460A6"/>
    <w:pPr>
      <w:widowControl w:val="0"/>
      <w:tabs>
        <w:tab w:val="left" w:pos="360"/>
      </w:tabs>
      <w:spacing w:after="0"/>
      <w:ind w:firstLine="360"/>
      <w:jc w:val="both"/>
    </w:pPr>
    <w:rPr>
      <w:rFonts w:ascii="Arial" w:eastAsia="MS Mincho" w:hAnsi="Arial" w:cs="Times New Roman"/>
      <w:sz w:val="18"/>
      <w:lang w:val="en-US" w:eastAsia="ja-JP"/>
    </w:rPr>
  </w:style>
  <w:style w:type="character" w:customStyle="1" w:styleId="TextL-MAGChar">
    <w:name w:val="Text L-MAG Char"/>
    <w:basedOn w:val="a1"/>
    <w:link w:val="TextL-MAG"/>
    <w:rsid w:val="009460A6"/>
    <w:rPr>
      <w:rFonts w:ascii="Arial" w:eastAsia="MS Mincho" w:hAnsi="Arial" w:cs="Times New Roman"/>
      <w:sz w:val="18"/>
      <w:lang w:val="en-US" w:eastAsia="ja-JP"/>
    </w:rPr>
  </w:style>
  <w:style w:type="paragraph" w:styleId="afd">
    <w:name w:val="endnote text"/>
    <w:basedOn w:val="a0"/>
    <w:link w:val="afe"/>
    <w:semiHidden/>
    <w:unhideWhenUsed/>
    <w:rsid w:val="009460A6"/>
    <w:pPr>
      <w:spacing w:after="0" w:line="240" w:lineRule="auto"/>
    </w:pPr>
    <w:rPr>
      <w:rFonts w:ascii="Times New Roman" w:eastAsia="Times New Roman" w:hAnsi="Times New Roman" w:cs="Times New Roman"/>
      <w:sz w:val="20"/>
      <w:szCs w:val="20"/>
      <w:lang w:val="en-US"/>
    </w:rPr>
  </w:style>
  <w:style w:type="character" w:customStyle="1" w:styleId="afe">
    <w:name w:val="Текст концевой сноски Знак"/>
    <w:basedOn w:val="a1"/>
    <w:link w:val="afd"/>
    <w:semiHidden/>
    <w:rsid w:val="009460A6"/>
    <w:rPr>
      <w:rFonts w:ascii="Times New Roman" w:eastAsia="Times New Roman" w:hAnsi="Times New Roman" w:cs="Times New Roman"/>
      <w:sz w:val="20"/>
      <w:szCs w:val="20"/>
      <w:lang w:val="en-US"/>
    </w:rPr>
  </w:style>
  <w:style w:type="character" w:styleId="aff">
    <w:name w:val="endnote reference"/>
    <w:basedOn w:val="a1"/>
    <w:uiPriority w:val="99"/>
    <w:semiHidden/>
    <w:unhideWhenUsed/>
    <w:rsid w:val="009460A6"/>
    <w:rPr>
      <w:vertAlign w:val="superscript"/>
    </w:rPr>
  </w:style>
  <w:style w:type="table" w:styleId="aff0">
    <w:name w:val="Table Grid"/>
    <w:basedOn w:val="a2"/>
    <w:uiPriority w:val="59"/>
    <w:rsid w:val="009460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1">
    <w:name w:val="Emphasis"/>
    <w:basedOn w:val="a1"/>
    <w:uiPriority w:val="20"/>
    <w:qFormat/>
    <w:rsid w:val="009460A6"/>
    <w:rPr>
      <w:i/>
      <w:iCs/>
    </w:rPr>
  </w:style>
  <w:style w:type="paragraph" w:styleId="aff2">
    <w:name w:val="caption"/>
    <w:basedOn w:val="a0"/>
    <w:next w:val="a0"/>
    <w:semiHidden/>
    <w:unhideWhenUsed/>
    <w:qFormat/>
    <w:rsid w:val="00816540"/>
    <w:pPr>
      <w:tabs>
        <w:tab w:val="left" w:pos="567"/>
      </w:tabs>
      <w:spacing w:before="120" w:after="120" w:line="360" w:lineRule="auto"/>
      <w:jc w:val="both"/>
    </w:pPr>
    <w:rPr>
      <w:rFonts w:ascii="Times New Roman" w:eastAsia="Times New Roman" w:hAnsi="Times New Roman" w:cs="Times New Roman"/>
      <w:b/>
      <w:bCs/>
      <w:sz w:val="24"/>
      <w:szCs w:val="20"/>
    </w:rPr>
  </w:style>
  <w:style w:type="paragraph" w:styleId="a">
    <w:name w:val="List Number"/>
    <w:basedOn w:val="a0"/>
    <w:semiHidden/>
    <w:unhideWhenUsed/>
    <w:rsid w:val="00816540"/>
    <w:pPr>
      <w:numPr>
        <w:numId w:val="10"/>
      </w:numPr>
      <w:tabs>
        <w:tab w:val="left" w:pos="567"/>
      </w:tabs>
      <w:spacing w:after="0" w:line="360" w:lineRule="auto"/>
      <w:jc w:val="both"/>
    </w:pPr>
    <w:rPr>
      <w:rFonts w:ascii="Times New Roman" w:eastAsia="Times New Roman" w:hAnsi="Times New Roman" w:cs="Times New Roman"/>
      <w:sz w:val="24"/>
      <w:szCs w:val="24"/>
    </w:rPr>
  </w:style>
  <w:style w:type="paragraph" w:styleId="aff3">
    <w:name w:val="Body Text"/>
    <w:basedOn w:val="a0"/>
    <w:link w:val="aff4"/>
    <w:semiHidden/>
    <w:unhideWhenUsed/>
    <w:rsid w:val="00816540"/>
    <w:pPr>
      <w:tabs>
        <w:tab w:val="left" w:pos="567"/>
      </w:tabs>
      <w:spacing w:after="120" w:line="360" w:lineRule="auto"/>
      <w:jc w:val="both"/>
    </w:pPr>
    <w:rPr>
      <w:rFonts w:ascii="Times New Roman" w:eastAsia="Times New Roman" w:hAnsi="Times New Roman" w:cs="Times New Roman"/>
      <w:sz w:val="24"/>
      <w:szCs w:val="24"/>
    </w:rPr>
  </w:style>
  <w:style w:type="character" w:customStyle="1" w:styleId="aff4">
    <w:name w:val="Основной текст Знак"/>
    <w:basedOn w:val="a1"/>
    <w:link w:val="aff3"/>
    <w:semiHidden/>
    <w:rsid w:val="00816540"/>
    <w:rPr>
      <w:rFonts w:ascii="Times New Roman" w:eastAsia="Times New Roman" w:hAnsi="Times New Roman" w:cs="Times New Roman"/>
      <w:sz w:val="24"/>
      <w:szCs w:val="24"/>
    </w:rPr>
  </w:style>
  <w:style w:type="paragraph" w:styleId="aff5">
    <w:name w:val="Subtitle"/>
    <w:basedOn w:val="af6"/>
    <w:next w:val="a0"/>
    <w:link w:val="aff6"/>
    <w:qFormat/>
    <w:rsid w:val="00816540"/>
    <w:pPr>
      <w:framePr w:w="0" w:hSpace="0" w:vSpace="0" w:wrap="auto" w:vAnchor="margin" w:hAnchor="text" w:xAlign="left" w:yAlign="inline"/>
      <w:spacing w:line="360" w:lineRule="auto"/>
      <w:outlineLvl w:val="1"/>
    </w:pPr>
    <w:rPr>
      <w:rFonts w:cs="Arial"/>
      <w:b/>
      <w:bCs/>
      <w:kern w:val="0"/>
      <w:sz w:val="28"/>
      <w:szCs w:val="32"/>
      <w:lang w:val="ru-RU"/>
    </w:rPr>
  </w:style>
  <w:style w:type="character" w:customStyle="1" w:styleId="aff6">
    <w:name w:val="Подзаголовок Знак"/>
    <w:basedOn w:val="a1"/>
    <w:link w:val="aff5"/>
    <w:rsid w:val="00816540"/>
    <w:rPr>
      <w:rFonts w:ascii="Times New Roman" w:eastAsia="Times New Roman" w:hAnsi="Times New Roman" w:cs="Arial"/>
      <w:b/>
      <w:bCs/>
      <w:sz w:val="28"/>
      <w:szCs w:val="32"/>
    </w:rPr>
  </w:style>
  <w:style w:type="paragraph" w:customStyle="1" w:styleId="Basic">
    <w:name w:val="Basic"/>
    <w:rsid w:val="00816540"/>
    <w:pPr>
      <w:spacing w:after="0" w:line="360" w:lineRule="auto"/>
      <w:ind w:firstLine="567"/>
      <w:jc w:val="both"/>
    </w:pPr>
    <w:rPr>
      <w:rFonts w:ascii="Times New Roman" w:eastAsia="Times New Roman" w:hAnsi="Times New Roman" w:cs="Times New Roman"/>
      <w:sz w:val="24"/>
      <w:szCs w:val="20"/>
    </w:rPr>
  </w:style>
  <w:style w:type="paragraph" w:customStyle="1" w:styleId="TableFootnote">
    <w:name w:val="TableFootnote"/>
    <w:basedOn w:val="Basic"/>
    <w:rsid w:val="00816540"/>
    <w:pPr>
      <w:tabs>
        <w:tab w:val="right" w:pos="284"/>
        <w:tab w:val="left" w:pos="369"/>
      </w:tabs>
      <w:spacing w:line="240" w:lineRule="auto"/>
      <w:ind w:firstLine="0"/>
    </w:pPr>
    <w:rPr>
      <w:sz w:val="18"/>
    </w:rPr>
  </w:style>
  <w:style w:type="paragraph" w:customStyle="1" w:styleId="CellBody">
    <w:name w:val="CellBody"/>
    <w:basedOn w:val="Basic"/>
    <w:rsid w:val="00816540"/>
    <w:pPr>
      <w:spacing w:after="40"/>
      <w:ind w:firstLine="0"/>
      <w:jc w:val="center"/>
    </w:pPr>
  </w:style>
  <w:style w:type="paragraph" w:customStyle="1" w:styleId="CellHeading">
    <w:name w:val="CellHeading"/>
    <w:basedOn w:val="Basic"/>
    <w:rsid w:val="00816540"/>
    <w:pPr>
      <w:spacing w:before="40" w:after="40"/>
      <w:ind w:firstLine="0"/>
      <w:jc w:val="center"/>
    </w:pPr>
  </w:style>
  <w:style w:type="character" w:styleId="aff7">
    <w:name w:val="page number"/>
    <w:basedOn w:val="a1"/>
    <w:semiHidden/>
    <w:unhideWhenUsed/>
    <w:rsid w:val="00816540"/>
    <w:rPr>
      <w:sz w:val="20"/>
    </w:rPr>
  </w:style>
  <w:style w:type="paragraph" w:customStyle="1" w:styleId="TitleArticle">
    <w:name w:val="TitleArticle"/>
    <w:basedOn w:val="Basic"/>
    <w:rsid w:val="00816540"/>
    <w:pPr>
      <w:spacing w:before="240" w:after="360"/>
      <w:ind w:firstLine="0"/>
      <w:jc w:val="center"/>
      <w:outlineLvl w:val="0"/>
    </w:pPr>
    <w:rPr>
      <w:b/>
      <w:caps/>
      <w:sz w:val="28"/>
    </w:rPr>
  </w:style>
  <w:style w:type="paragraph" w:customStyle="1" w:styleId="BodyLNoTab">
    <w:name w:val="BodyL.NoTab"/>
    <w:basedOn w:val="BodyL"/>
    <w:next w:val="BodyL"/>
    <w:rsid w:val="00816540"/>
    <w:pPr>
      <w:ind w:firstLine="0"/>
    </w:pPr>
    <w:rPr>
      <w:lang w:eastAsia="en-US"/>
    </w:rPr>
  </w:style>
  <w:style w:type="paragraph" w:customStyle="1" w:styleId="MTDisplayEquation">
    <w:name w:val="MTDisplayEquation"/>
    <w:basedOn w:val="Basic"/>
    <w:next w:val="BodyLNoTab"/>
    <w:rsid w:val="00816540"/>
    <w:pPr>
      <w:tabs>
        <w:tab w:val="center" w:pos="4680"/>
        <w:tab w:val="right" w:pos="9080"/>
      </w:tabs>
      <w:ind w:firstLine="0"/>
    </w:pPr>
    <w:rPr>
      <w:lang w:val="en-US"/>
    </w:rPr>
  </w:style>
  <w:style w:type="paragraph" w:customStyle="1" w:styleId="Appendix">
    <w:name w:val="Appendix"/>
    <w:basedOn w:val="Basic"/>
    <w:rsid w:val="00816540"/>
    <w:pPr>
      <w:tabs>
        <w:tab w:val="left" w:pos="567"/>
      </w:tabs>
      <w:spacing w:before="240" w:after="120"/>
      <w:ind w:firstLine="0"/>
      <w:jc w:val="right"/>
    </w:pPr>
    <w:rPr>
      <w:i/>
    </w:rPr>
  </w:style>
  <w:style w:type="paragraph" w:customStyle="1" w:styleId="UDK">
    <w:name w:val="UDK"/>
    <w:basedOn w:val="Basic"/>
    <w:next w:val="TitleArticle"/>
    <w:rsid w:val="00816540"/>
    <w:pPr>
      <w:ind w:firstLine="0"/>
      <w:jc w:val="left"/>
    </w:pPr>
    <w:rPr>
      <w:i/>
      <w:sz w:val="28"/>
    </w:rPr>
  </w:style>
  <w:style w:type="paragraph" w:customStyle="1" w:styleId="Rubric">
    <w:name w:val="Rubric"/>
    <w:basedOn w:val="Basic"/>
    <w:rsid w:val="00816540"/>
    <w:pPr>
      <w:spacing w:after="120"/>
      <w:jc w:val="center"/>
    </w:pPr>
    <w:rPr>
      <w:b/>
      <w:caps/>
      <w:sz w:val="28"/>
    </w:rPr>
  </w:style>
  <w:style w:type="paragraph" w:customStyle="1" w:styleId="Body">
    <w:name w:val="Body"/>
    <w:basedOn w:val="Basic"/>
    <w:rsid w:val="00816540"/>
  </w:style>
  <w:style w:type="paragraph" w:customStyle="1" w:styleId="Heading">
    <w:name w:val="Heading"/>
    <w:basedOn w:val="Basic"/>
    <w:next w:val="BodyL"/>
    <w:rsid w:val="00816540"/>
    <w:pPr>
      <w:keepNext/>
      <w:spacing w:before="240" w:after="120"/>
      <w:ind w:firstLine="0"/>
      <w:jc w:val="center"/>
      <w:outlineLvl w:val="0"/>
    </w:pPr>
    <w:rPr>
      <w:caps/>
      <w:sz w:val="28"/>
    </w:rPr>
  </w:style>
  <w:style w:type="paragraph" w:customStyle="1" w:styleId="Subheading">
    <w:name w:val="Subheading"/>
    <w:basedOn w:val="Basic"/>
    <w:next w:val="BodyL"/>
    <w:rsid w:val="00816540"/>
    <w:pPr>
      <w:keepNext/>
      <w:spacing w:before="240" w:after="120"/>
      <w:ind w:firstLine="0"/>
      <w:jc w:val="center"/>
      <w:outlineLvl w:val="1"/>
    </w:pPr>
    <w:rPr>
      <w:i/>
      <w:sz w:val="28"/>
    </w:rPr>
  </w:style>
  <w:style w:type="paragraph" w:customStyle="1" w:styleId="Footnote">
    <w:name w:val="Footnote"/>
    <w:basedOn w:val="Basic"/>
    <w:rsid w:val="00816540"/>
    <w:pPr>
      <w:spacing w:line="240" w:lineRule="auto"/>
      <w:ind w:firstLine="0"/>
      <w:jc w:val="left"/>
    </w:pPr>
    <w:rPr>
      <w:sz w:val="20"/>
    </w:rPr>
  </w:style>
  <w:style w:type="paragraph" w:customStyle="1" w:styleId="Figure">
    <w:name w:val="Figure"/>
    <w:basedOn w:val="Basic"/>
    <w:rsid w:val="00816540"/>
    <w:pPr>
      <w:numPr>
        <w:numId w:val="12"/>
      </w:numPr>
      <w:spacing w:before="120" w:after="120"/>
    </w:pPr>
  </w:style>
  <w:style w:type="paragraph" w:customStyle="1" w:styleId="BodyNoTab">
    <w:name w:val="BodyNoTab"/>
    <w:basedOn w:val="Body"/>
    <w:rsid w:val="00816540"/>
    <w:pPr>
      <w:tabs>
        <w:tab w:val="left" w:pos="567"/>
      </w:tabs>
      <w:ind w:firstLine="0"/>
    </w:pPr>
  </w:style>
  <w:style w:type="paragraph" w:customStyle="1" w:styleId="TableTitle0">
    <w:name w:val="TableTitle"/>
    <w:basedOn w:val="Basic"/>
    <w:rsid w:val="00816540"/>
    <w:pPr>
      <w:spacing w:before="240" w:after="120"/>
    </w:pPr>
    <w:rPr>
      <w:sz w:val="28"/>
    </w:rPr>
  </w:style>
  <w:style w:type="paragraph" w:customStyle="1" w:styleId="EquationNum1">
    <w:name w:val="EquationNum+1"/>
    <w:basedOn w:val="Equation"/>
    <w:rsid w:val="00816540"/>
    <w:pPr>
      <w:widowControl/>
      <w:tabs>
        <w:tab w:val="clear" w:pos="5040"/>
        <w:tab w:val="center" w:pos="4536"/>
        <w:tab w:val="right" w:pos="9078"/>
      </w:tabs>
      <w:overflowPunct w:val="0"/>
      <w:autoSpaceDE w:val="0"/>
      <w:autoSpaceDN w:val="0"/>
      <w:adjustRightInd w:val="0"/>
      <w:spacing w:before="120" w:after="120" w:line="360" w:lineRule="auto"/>
    </w:pPr>
    <w:rPr>
      <w:noProof/>
      <w:sz w:val="24"/>
      <w:szCs w:val="28"/>
      <w:lang w:eastAsia="de-DE"/>
    </w:rPr>
  </w:style>
  <w:style w:type="paragraph" w:customStyle="1" w:styleId="Accepted">
    <w:name w:val="Accepted"/>
    <w:basedOn w:val="ManReceived"/>
    <w:rsid w:val="00816540"/>
    <w:rPr>
      <w:lang w:eastAsia="en-US"/>
    </w:rPr>
  </w:style>
  <w:style w:type="paragraph" w:customStyle="1" w:styleId="EquationNoNum">
    <w:name w:val="EquationNoNum"/>
    <w:basedOn w:val="Equation"/>
    <w:rsid w:val="00816540"/>
    <w:pPr>
      <w:widowControl/>
      <w:tabs>
        <w:tab w:val="clear" w:pos="5040"/>
        <w:tab w:val="center" w:pos="4536"/>
        <w:tab w:val="right" w:pos="9078"/>
      </w:tabs>
      <w:overflowPunct w:val="0"/>
      <w:autoSpaceDE w:val="0"/>
      <w:autoSpaceDN w:val="0"/>
      <w:adjustRightInd w:val="0"/>
      <w:spacing w:before="120" w:after="120" w:line="360" w:lineRule="auto"/>
      <w:jc w:val="center"/>
    </w:pPr>
    <w:rPr>
      <w:noProof/>
      <w:sz w:val="24"/>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0116">
      <w:bodyDiv w:val="1"/>
      <w:marLeft w:val="0"/>
      <w:marRight w:val="0"/>
      <w:marTop w:val="0"/>
      <w:marBottom w:val="0"/>
      <w:divBdr>
        <w:top w:val="none" w:sz="0" w:space="0" w:color="auto"/>
        <w:left w:val="none" w:sz="0" w:space="0" w:color="auto"/>
        <w:bottom w:val="none" w:sz="0" w:space="0" w:color="auto"/>
        <w:right w:val="none" w:sz="0" w:space="0" w:color="auto"/>
      </w:divBdr>
    </w:div>
    <w:div w:id="252202806">
      <w:bodyDiv w:val="1"/>
      <w:marLeft w:val="0"/>
      <w:marRight w:val="0"/>
      <w:marTop w:val="0"/>
      <w:marBottom w:val="0"/>
      <w:divBdr>
        <w:top w:val="none" w:sz="0" w:space="0" w:color="auto"/>
        <w:left w:val="none" w:sz="0" w:space="0" w:color="auto"/>
        <w:bottom w:val="none" w:sz="0" w:space="0" w:color="auto"/>
        <w:right w:val="none" w:sz="0" w:space="0" w:color="auto"/>
      </w:divBdr>
    </w:div>
    <w:div w:id="383482986">
      <w:bodyDiv w:val="1"/>
      <w:marLeft w:val="0"/>
      <w:marRight w:val="0"/>
      <w:marTop w:val="0"/>
      <w:marBottom w:val="0"/>
      <w:divBdr>
        <w:top w:val="none" w:sz="0" w:space="0" w:color="auto"/>
        <w:left w:val="none" w:sz="0" w:space="0" w:color="auto"/>
        <w:bottom w:val="none" w:sz="0" w:space="0" w:color="auto"/>
        <w:right w:val="none" w:sz="0" w:space="0" w:color="auto"/>
      </w:divBdr>
    </w:div>
    <w:div w:id="397750214">
      <w:bodyDiv w:val="1"/>
      <w:marLeft w:val="0"/>
      <w:marRight w:val="0"/>
      <w:marTop w:val="0"/>
      <w:marBottom w:val="0"/>
      <w:divBdr>
        <w:top w:val="none" w:sz="0" w:space="0" w:color="auto"/>
        <w:left w:val="none" w:sz="0" w:space="0" w:color="auto"/>
        <w:bottom w:val="none" w:sz="0" w:space="0" w:color="auto"/>
        <w:right w:val="none" w:sz="0" w:space="0" w:color="auto"/>
      </w:divBdr>
    </w:div>
    <w:div w:id="447240961">
      <w:bodyDiv w:val="1"/>
      <w:marLeft w:val="0"/>
      <w:marRight w:val="0"/>
      <w:marTop w:val="0"/>
      <w:marBottom w:val="0"/>
      <w:divBdr>
        <w:top w:val="none" w:sz="0" w:space="0" w:color="auto"/>
        <w:left w:val="none" w:sz="0" w:space="0" w:color="auto"/>
        <w:bottom w:val="none" w:sz="0" w:space="0" w:color="auto"/>
        <w:right w:val="none" w:sz="0" w:space="0" w:color="auto"/>
      </w:divBdr>
    </w:div>
    <w:div w:id="562253658">
      <w:bodyDiv w:val="1"/>
      <w:marLeft w:val="0"/>
      <w:marRight w:val="0"/>
      <w:marTop w:val="0"/>
      <w:marBottom w:val="0"/>
      <w:divBdr>
        <w:top w:val="none" w:sz="0" w:space="0" w:color="auto"/>
        <w:left w:val="none" w:sz="0" w:space="0" w:color="auto"/>
        <w:bottom w:val="none" w:sz="0" w:space="0" w:color="auto"/>
        <w:right w:val="none" w:sz="0" w:space="0" w:color="auto"/>
      </w:divBdr>
    </w:div>
    <w:div w:id="798230194">
      <w:bodyDiv w:val="1"/>
      <w:marLeft w:val="0"/>
      <w:marRight w:val="0"/>
      <w:marTop w:val="0"/>
      <w:marBottom w:val="0"/>
      <w:divBdr>
        <w:top w:val="none" w:sz="0" w:space="0" w:color="auto"/>
        <w:left w:val="none" w:sz="0" w:space="0" w:color="auto"/>
        <w:bottom w:val="none" w:sz="0" w:space="0" w:color="auto"/>
        <w:right w:val="none" w:sz="0" w:space="0" w:color="auto"/>
      </w:divBdr>
    </w:div>
    <w:div w:id="803159052">
      <w:bodyDiv w:val="1"/>
      <w:marLeft w:val="0"/>
      <w:marRight w:val="0"/>
      <w:marTop w:val="0"/>
      <w:marBottom w:val="0"/>
      <w:divBdr>
        <w:top w:val="none" w:sz="0" w:space="0" w:color="auto"/>
        <w:left w:val="none" w:sz="0" w:space="0" w:color="auto"/>
        <w:bottom w:val="none" w:sz="0" w:space="0" w:color="auto"/>
        <w:right w:val="none" w:sz="0" w:space="0" w:color="auto"/>
      </w:divBdr>
    </w:div>
    <w:div w:id="812403761">
      <w:bodyDiv w:val="1"/>
      <w:marLeft w:val="0"/>
      <w:marRight w:val="0"/>
      <w:marTop w:val="0"/>
      <w:marBottom w:val="0"/>
      <w:divBdr>
        <w:top w:val="none" w:sz="0" w:space="0" w:color="auto"/>
        <w:left w:val="none" w:sz="0" w:space="0" w:color="auto"/>
        <w:bottom w:val="none" w:sz="0" w:space="0" w:color="auto"/>
        <w:right w:val="none" w:sz="0" w:space="0" w:color="auto"/>
      </w:divBdr>
    </w:div>
    <w:div w:id="819617258">
      <w:bodyDiv w:val="1"/>
      <w:marLeft w:val="0"/>
      <w:marRight w:val="0"/>
      <w:marTop w:val="0"/>
      <w:marBottom w:val="0"/>
      <w:divBdr>
        <w:top w:val="none" w:sz="0" w:space="0" w:color="auto"/>
        <w:left w:val="none" w:sz="0" w:space="0" w:color="auto"/>
        <w:bottom w:val="none" w:sz="0" w:space="0" w:color="auto"/>
        <w:right w:val="none" w:sz="0" w:space="0" w:color="auto"/>
      </w:divBdr>
    </w:div>
    <w:div w:id="952905438">
      <w:bodyDiv w:val="1"/>
      <w:marLeft w:val="0"/>
      <w:marRight w:val="0"/>
      <w:marTop w:val="0"/>
      <w:marBottom w:val="0"/>
      <w:divBdr>
        <w:top w:val="none" w:sz="0" w:space="0" w:color="auto"/>
        <w:left w:val="none" w:sz="0" w:space="0" w:color="auto"/>
        <w:bottom w:val="none" w:sz="0" w:space="0" w:color="auto"/>
        <w:right w:val="none" w:sz="0" w:space="0" w:color="auto"/>
      </w:divBdr>
    </w:div>
    <w:div w:id="1115826433">
      <w:bodyDiv w:val="1"/>
      <w:marLeft w:val="0"/>
      <w:marRight w:val="0"/>
      <w:marTop w:val="0"/>
      <w:marBottom w:val="0"/>
      <w:divBdr>
        <w:top w:val="none" w:sz="0" w:space="0" w:color="auto"/>
        <w:left w:val="none" w:sz="0" w:space="0" w:color="auto"/>
        <w:bottom w:val="none" w:sz="0" w:space="0" w:color="auto"/>
        <w:right w:val="none" w:sz="0" w:space="0" w:color="auto"/>
      </w:divBdr>
    </w:div>
    <w:div w:id="1124150433">
      <w:bodyDiv w:val="1"/>
      <w:marLeft w:val="0"/>
      <w:marRight w:val="0"/>
      <w:marTop w:val="0"/>
      <w:marBottom w:val="0"/>
      <w:divBdr>
        <w:top w:val="none" w:sz="0" w:space="0" w:color="auto"/>
        <w:left w:val="none" w:sz="0" w:space="0" w:color="auto"/>
        <w:bottom w:val="none" w:sz="0" w:space="0" w:color="auto"/>
        <w:right w:val="none" w:sz="0" w:space="0" w:color="auto"/>
      </w:divBdr>
    </w:div>
    <w:div w:id="1341198487">
      <w:bodyDiv w:val="1"/>
      <w:marLeft w:val="0"/>
      <w:marRight w:val="0"/>
      <w:marTop w:val="0"/>
      <w:marBottom w:val="0"/>
      <w:divBdr>
        <w:top w:val="none" w:sz="0" w:space="0" w:color="auto"/>
        <w:left w:val="none" w:sz="0" w:space="0" w:color="auto"/>
        <w:bottom w:val="none" w:sz="0" w:space="0" w:color="auto"/>
        <w:right w:val="none" w:sz="0" w:space="0" w:color="auto"/>
      </w:divBdr>
    </w:div>
    <w:div w:id="1397170184">
      <w:bodyDiv w:val="1"/>
      <w:marLeft w:val="0"/>
      <w:marRight w:val="0"/>
      <w:marTop w:val="0"/>
      <w:marBottom w:val="0"/>
      <w:divBdr>
        <w:top w:val="none" w:sz="0" w:space="0" w:color="auto"/>
        <w:left w:val="none" w:sz="0" w:space="0" w:color="auto"/>
        <w:bottom w:val="none" w:sz="0" w:space="0" w:color="auto"/>
        <w:right w:val="none" w:sz="0" w:space="0" w:color="auto"/>
      </w:divBdr>
    </w:div>
    <w:div w:id="1485513354">
      <w:bodyDiv w:val="1"/>
      <w:marLeft w:val="0"/>
      <w:marRight w:val="0"/>
      <w:marTop w:val="0"/>
      <w:marBottom w:val="0"/>
      <w:divBdr>
        <w:top w:val="none" w:sz="0" w:space="0" w:color="auto"/>
        <w:left w:val="none" w:sz="0" w:space="0" w:color="auto"/>
        <w:bottom w:val="none" w:sz="0" w:space="0" w:color="auto"/>
        <w:right w:val="none" w:sz="0" w:space="0" w:color="auto"/>
      </w:divBdr>
    </w:div>
    <w:div w:id="1510559035">
      <w:bodyDiv w:val="1"/>
      <w:marLeft w:val="0"/>
      <w:marRight w:val="0"/>
      <w:marTop w:val="0"/>
      <w:marBottom w:val="0"/>
      <w:divBdr>
        <w:top w:val="none" w:sz="0" w:space="0" w:color="auto"/>
        <w:left w:val="none" w:sz="0" w:space="0" w:color="auto"/>
        <w:bottom w:val="none" w:sz="0" w:space="0" w:color="auto"/>
        <w:right w:val="none" w:sz="0" w:space="0" w:color="auto"/>
      </w:divBdr>
    </w:div>
    <w:div w:id="1666318712">
      <w:bodyDiv w:val="1"/>
      <w:marLeft w:val="0"/>
      <w:marRight w:val="0"/>
      <w:marTop w:val="0"/>
      <w:marBottom w:val="0"/>
      <w:divBdr>
        <w:top w:val="none" w:sz="0" w:space="0" w:color="auto"/>
        <w:left w:val="none" w:sz="0" w:space="0" w:color="auto"/>
        <w:bottom w:val="none" w:sz="0" w:space="0" w:color="auto"/>
        <w:right w:val="none" w:sz="0" w:space="0" w:color="auto"/>
      </w:divBdr>
    </w:div>
    <w:div w:id="1766997056">
      <w:bodyDiv w:val="1"/>
      <w:marLeft w:val="0"/>
      <w:marRight w:val="0"/>
      <w:marTop w:val="0"/>
      <w:marBottom w:val="0"/>
      <w:divBdr>
        <w:top w:val="none" w:sz="0" w:space="0" w:color="auto"/>
        <w:left w:val="none" w:sz="0" w:space="0" w:color="auto"/>
        <w:bottom w:val="none" w:sz="0" w:space="0" w:color="auto"/>
        <w:right w:val="none" w:sz="0" w:space="0" w:color="auto"/>
      </w:divBdr>
    </w:div>
    <w:div w:id="1827821625">
      <w:bodyDiv w:val="1"/>
      <w:marLeft w:val="0"/>
      <w:marRight w:val="0"/>
      <w:marTop w:val="0"/>
      <w:marBottom w:val="0"/>
      <w:divBdr>
        <w:top w:val="none" w:sz="0" w:space="0" w:color="auto"/>
        <w:left w:val="none" w:sz="0" w:space="0" w:color="auto"/>
        <w:bottom w:val="none" w:sz="0" w:space="0" w:color="auto"/>
        <w:right w:val="none" w:sz="0" w:space="0" w:color="auto"/>
      </w:divBdr>
    </w:div>
    <w:div w:id="1925797079">
      <w:bodyDiv w:val="1"/>
      <w:marLeft w:val="0"/>
      <w:marRight w:val="0"/>
      <w:marTop w:val="0"/>
      <w:marBottom w:val="0"/>
      <w:divBdr>
        <w:top w:val="none" w:sz="0" w:space="0" w:color="auto"/>
        <w:left w:val="none" w:sz="0" w:space="0" w:color="auto"/>
        <w:bottom w:val="none" w:sz="0" w:space="0" w:color="auto"/>
        <w:right w:val="none" w:sz="0" w:space="0" w:color="auto"/>
      </w:divBdr>
    </w:div>
    <w:div w:id="2044860707">
      <w:bodyDiv w:val="1"/>
      <w:marLeft w:val="0"/>
      <w:marRight w:val="0"/>
      <w:marTop w:val="0"/>
      <w:marBottom w:val="0"/>
      <w:divBdr>
        <w:top w:val="none" w:sz="0" w:space="0" w:color="auto"/>
        <w:left w:val="none" w:sz="0" w:space="0" w:color="auto"/>
        <w:bottom w:val="none" w:sz="0" w:space="0" w:color="auto"/>
        <w:right w:val="none" w:sz="0" w:space="0" w:color="auto"/>
      </w:divBdr>
    </w:div>
    <w:div w:id="2048673757">
      <w:bodyDiv w:val="1"/>
      <w:marLeft w:val="0"/>
      <w:marRight w:val="0"/>
      <w:marTop w:val="0"/>
      <w:marBottom w:val="0"/>
      <w:divBdr>
        <w:top w:val="none" w:sz="0" w:space="0" w:color="auto"/>
        <w:left w:val="none" w:sz="0" w:space="0" w:color="auto"/>
        <w:bottom w:val="none" w:sz="0" w:space="0" w:color="auto"/>
        <w:right w:val="none" w:sz="0" w:space="0" w:color="auto"/>
      </w:divBdr>
    </w:div>
    <w:div w:id="2078701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taff.aist.go.jp/utsugi-a/Lab/BSOM1/source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chart" Target="charts/chart5.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1052;&#1086;&#1080;%20&#1044;&#1086;&#1082;&#1091;&#1084;&#1077;&#1085;&#1090;&#1099;\NNProject\test_data\finam\2013\portf_100101_12071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1052;&#1086;&#1080;%20&#1044;&#1086;&#1082;&#1091;&#1084;&#1077;&#1085;&#1090;&#1099;\NNProject\test_data\finam\2013\portf_100101_12071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1052;&#1086;&#1080;%20&#1044;&#1086;&#1082;&#1091;&#1084;&#1077;&#1085;&#1090;&#1099;\NNProject\test_data\finam\2013\portf_100101_120717(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1052;&#1086;&#1080;%20&#1044;&#1086;&#1082;&#1091;&#1084;&#1077;&#1085;&#1090;&#1099;\NNProject\test_data\finam\2013\portf_100101_120717(4).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1052;&#1086;&#1080;%20&#1044;&#1086;&#1082;&#1091;&#1084;&#1077;&#1085;&#1090;&#1099;\NNProject\test_data\finam\2013\portf_100101_12071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971349976772935E-2"/>
          <c:y val="2.6949658974289116E-2"/>
          <c:w val="0.63379939270131991"/>
          <c:h val="0.81830326014863675"/>
        </c:manualLayout>
      </c:layout>
      <c:scatterChart>
        <c:scatterStyle val="smoothMarker"/>
        <c:varyColors val="0"/>
        <c:ser>
          <c:idx val="2"/>
          <c:order val="0"/>
          <c:tx>
            <c:strRef>
              <c:f>H_perc_delta1!$D$1</c:f>
              <c:strCache>
                <c:ptCount val="1"/>
                <c:pt idx="0">
                  <c:v>GE</c:v>
                </c:pt>
              </c:strCache>
            </c:strRef>
          </c:tx>
          <c:spPr>
            <a:ln>
              <a:noFill/>
              <a:prstDash val="sysDash"/>
            </a:ln>
          </c:spPr>
          <c:marker>
            <c:symbol val="none"/>
          </c:marker>
          <c:xVal>
            <c:numRef>
              <c:f>'H_perc_delta_Portfolio (BSOM)'!$A$2:$A$33</c:f>
              <c:numCache>
                <c:formatCode>General</c:formatCode>
                <c:ptCount val="32"/>
                <c:pt idx="0">
                  <c:v>-7.5</c:v>
                </c:pt>
                <c:pt idx="1">
                  <c:v>-7</c:v>
                </c:pt>
                <c:pt idx="2">
                  <c:v>-6.5</c:v>
                </c:pt>
                <c:pt idx="3">
                  <c:v>-6</c:v>
                </c:pt>
                <c:pt idx="4">
                  <c:v>-5.5</c:v>
                </c:pt>
                <c:pt idx="5">
                  <c:v>-5</c:v>
                </c:pt>
                <c:pt idx="6">
                  <c:v>-4.5</c:v>
                </c:pt>
                <c:pt idx="7">
                  <c:v>-4</c:v>
                </c:pt>
                <c:pt idx="8">
                  <c:v>-3.5</c:v>
                </c:pt>
                <c:pt idx="9">
                  <c:v>-3</c:v>
                </c:pt>
                <c:pt idx="10">
                  <c:v>-2.5</c:v>
                </c:pt>
                <c:pt idx="11">
                  <c:v>-2</c:v>
                </c:pt>
                <c:pt idx="12">
                  <c:v>-1.5</c:v>
                </c:pt>
                <c:pt idx="13">
                  <c:v>-1</c:v>
                </c:pt>
                <c:pt idx="14">
                  <c:v>-0.5</c:v>
                </c:pt>
                <c:pt idx="15">
                  <c:v>0</c:v>
                </c:pt>
                <c:pt idx="16">
                  <c:v>0.5</c:v>
                </c:pt>
                <c:pt idx="17">
                  <c:v>1</c:v>
                </c:pt>
                <c:pt idx="18">
                  <c:v>1.5</c:v>
                </c:pt>
                <c:pt idx="19">
                  <c:v>2</c:v>
                </c:pt>
                <c:pt idx="20">
                  <c:v>2.5</c:v>
                </c:pt>
                <c:pt idx="21">
                  <c:v>3</c:v>
                </c:pt>
                <c:pt idx="22">
                  <c:v>3.5</c:v>
                </c:pt>
                <c:pt idx="23">
                  <c:v>4</c:v>
                </c:pt>
                <c:pt idx="24">
                  <c:v>4.5</c:v>
                </c:pt>
                <c:pt idx="25">
                  <c:v>5</c:v>
                </c:pt>
                <c:pt idx="26">
                  <c:v>5.5</c:v>
                </c:pt>
                <c:pt idx="27">
                  <c:v>6</c:v>
                </c:pt>
                <c:pt idx="28">
                  <c:v>6.5</c:v>
                </c:pt>
                <c:pt idx="29">
                  <c:v>7</c:v>
                </c:pt>
                <c:pt idx="30">
                  <c:v>7.5</c:v>
                </c:pt>
                <c:pt idx="31">
                  <c:v>8</c:v>
                </c:pt>
              </c:numCache>
            </c:numRef>
          </c:xVal>
          <c:yVal>
            <c:numRef>
              <c:f>H_perc_delta1!$D$2:$D$33</c:f>
              <c:numCache>
                <c:formatCode>General</c:formatCode>
                <c:ptCount val="32"/>
                <c:pt idx="0">
                  <c:v>0</c:v>
                </c:pt>
                <c:pt idx="1">
                  <c:v>0</c:v>
                </c:pt>
                <c:pt idx="2">
                  <c:v>0</c:v>
                </c:pt>
                <c:pt idx="3">
                  <c:v>0</c:v>
                </c:pt>
                <c:pt idx="4">
                  <c:v>1</c:v>
                </c:pt>
                <c:pt idx="5">
                  <c:v>0</c:v>
                </c:pt>
                <c:pt idx="6">
                  <c:v>0</c:v>
                </c:pt>
                <c:pt idx="7">
                  <c:v>1</c:v>
                </c:pt>
                <c:pt idx="8">
                  <c:v>2</c:v>
                </c:pt>
                <c:pt idx="9">
                  <c:v>2</c:v>
                </c:pt>
                <c:pt idx="10">
                  <c:v>4</c:v>
                </c:pt>
                <c:pt idx="11">
                  <c:v>3</c:v>
                </c:pt>
                <c:pt idx="12">
                  <c:v>4</c:v>
                </c:pt>
                <c:pt idx="13">
                  <c:v>4</c:v>
                </c:pt>
                <c:pt idx="14">
                  <c:v>9</c:v>
                </c:pt>
                <c:pt idx="15">
                  <c:v>17</c:v>
                </c:pt>
                <c:pt idx="16">
                  <c:v>13</c:v>
                </c:pt>
                <c:pt idx="17">
                  <c:v>16</c:v>
                </c:pt>
                <c:pt idx="18">
                  <c:v>11</c:v>
                </c:pt>
                <c:pt idx="19">
                  <c:v>1</c:v>
                </c:pt>
                <c:pt idx="20">
                  <c:v>4</c:v>
                </c:pt>
                <c:pt idx="21">
                  <c:v>1</c:v>
                </c:pt>
                <c:pt idx="22">
                  <c:v>2</c:v>
                </c:pt>
                <c:pt idx="23">
                  <c:v>1</c:v>
                </c:pt>
                <c:pt idx="24">
                  <c:v>0</c:v>
                </c:pt>
                <c:pt idx="25">
                  <c:v>1</c:v>
                </c:pt>
                <c:pt idx="26">
                  <c:v>1</c:v>
                </c:pt>
                <c:pt idx="27">
                  <c:v>0</c:v>
                </c:pt>
                <c:pt idx="28">
                  <c:v>0</c:v>
                </c:pt>
                <c:pt idx="29">
                  <c:v>1</c:v>
                </c:pt>
                <c:pt idx="30">
                  <c:v>0</c:v>
                </c:pt>
                <c:pt idx="31">
                  <c:v>0</c:v>
                </c:pt>
              </c:numCache>
            </c:numRef>
          </c:yVal>
          <c:smooth val="1"/>
          <c:extLst xmlns:c16r2="http://schemas.microsoft.com/office/drawing/2015/06/chart">
            <c:ext xmlns:c16="http://schemas.microsoft.com/office/drawing/2014/chart" uri="{C3380CC4-5D6E-409C-BE32-E72D297353CC}">
              <c16:uniqueId val="{00000000-E3DD-4980-977B-579E04E5FC1F}"/>
            </c:ext>
          </c:extLst>
        </c:ser>
        <c:dLbls>
          <c:showLegendKey val="0"/>
          <c:showVal val="0"/>
          <c:showCatName val="0"/>
          <c:showSerName val="0"/>
          <c:showPercent val="0"/>
          <c:showBubbleSize val="0"/>
        </c:dLbls>
        <c:axId val="1599534576"/>
        <c:axId val="1599536752"/>
      </c:scatterChart>
      <c:scatterChart>
        <c:scatterStyle val="smoothMarker"/>
        <c:varyColors val="0"/>
        <c:ser>
          <c:idx val="6"/>
          <c:order val="1"/>
          <c:tx>
            <c:strRef>
              <c:f>'H_perc_delta_Portfolio (BSOM)'!$I$1</c:f>
              <c:strCache>
                <c:ptCount val="1"/>
                <c:pt idx="0">
                  <c:v>Portfolio (actual data)</c:v>
                </c:pt>
              </c:strCache>
            </c:strRef>
          </c:tx>
          <c:spPr>
            <a:ln w="34925">
              <a:solidFill>
                <a:srgbClr val="E46C0A">
                  <a:alpha val="85000"/>
                </a:srgbClr>
              </a:solidFill>
              <a:prstDash val="solid"/>
            </a:ln>
          </c:spPr>
          <c:marker>
            <c:symbol val="none"/>
          </c:marker>
          <c:xVal>
            <c:numRef>
              <c:f>'H_perc_delta_Portfolio (BSOM)'!$A$2:$A$33</c:f>
              <c:numCache>
                <c:formatCode>General</c:formatCode>
                <c:ptCount val="32"/>
                <c:pt idx="0">
                  <c:v>-7.5</c:v>
                </c:pt>
                <c:pt idx="1">
                  <c:v>-7</c:v>
                </c:pt>
                <c:pt idx="2">
                  <c:v>-6.5</c:v>
                </c:pt>
                <c:pt idx="3">
                  <c:v>-6</c:v>
                </c:pt>
                <c:pt idx="4">
                  <c:v>-5.5</c:v>
                </c:pt>
                <c:pt idx="5">
                  <c:v>-5</c:v>
                </c:pt>
                <c:pt idx="6">
                  <c:v>-4.5</c:v>
                </c:pt>
                <c:pt idx="7">
                  <c:v>-4</c:v>
                </c:pt>
                <c:pt idx="8">
                  <c:v>-3.5</c:v>
                </c:pt>
                <c:pt idx="9">
                  <c:v>-3</c:v>
                </c:pt>
                <c:pt idx="10">
                  <c:v>-2.5</c:v>
                </c:pt>
                <c:pt idx="11">
                  <c:v>-2</c:v>
                </c:pt>
                <c:pt idx="12">
                  <c:v>-1.5</c:v>
                </c:pt>
                <c:pt idx="13">
                  <c:v>-1</c:v>
                </c:pt>
                <c:pt idx="14">
                  <c:v>-0.5</c:v>
                </c:pt>
                <c:pt idx="15">
                  <c:v>0</c:v>
                </c:pt>
                <c:pt idx="16">
                  <c:v>0.5</c:v>
                </c:pt>
                <c:pt idx="17">
                  <c:v>1</c:v>
                </c:pt>
                <c:pt idx="18">
                  <c:v>1.5</c:v>
                </c:pt>
                <c:pt idx="19">
                  <c:v>2</c:v>
                </c:pt>
                <c:pt idx="20">
                  <c:v>2.5</c:v>
                </c:pt>
                <c:pt idx="21">
                  <c:v>3</c:v>
                </c:pt>
                <c:pt idx="22">
                  <c:v>3.5</c:v>
                </c:pt>
                <c:pt idx="23">
                  <c:v>4</c:v>
                </c:pt>
                <c:pt idx="24">
                  <c:v>4.5</c:v>
                </c:pt>
                <c:pt idx="25">
                  <c:v>5</c:v>
                </c:pt>
                <c:pt idx="26">
                  <c:v>5.5</c:v>
                </c:pt>
                <c:pt idx="27">
                  <c:v>6</c:v>
                </c:pt>
                <c:pt idx="28">
                  <c:v>6.5</c:v>
                </c:pt>
                <c:pt idx="29">
                  <c:v>7</c:v>
                </c:pt>
                <c:pt idx="30">
                  <c:v>7.5</c:v>
                </c:pt>
                <c:pt idx="31">
                  <c:v>8</c:v>
                </c:pt>
              </c:numCache>
            </c:numRef>
          </c:xVal>
          <c:yVal>
            <c:numRef>
              <c:f>'H_perc_delta_Portfolio (BSOM)'!$I$2:$I$33</c:f>
              <c:numCache>
                <c:formatCode>General</c:formatCode>
                <c:ptCount val="32"/>
                <c:pt idx="0">
                  <c:v>0</c:v>
                </c:pt>
                <c:pt idx="1">
                  <c:v>0</c:v>
                </c:pt>
                <c:pt idx="2">
                  <c:v>0</c:v>
                </c:pt>
                <c:pt idx="3">
                  <c:v>0</c:v>
                </c:pt>
                <c:pt idx="4">
                  <c:v>0</c:v>
                </c:pt>
                <c:pt idx="5">
                  <c:v>0</c:v>
                </c:pt>
                <c:pt idx="6">
                  <c:v>1</c:v>
                </c:pt>
                <c:pt idx="7">
                  <c:v>1</c:v>
                </c:pt>
                <c:pt idx="8">
                  <c:v>1</c:v>
                </c:pt>
                <c:pt idx="9">
                  <c:v>1</c:v>
                </c:pt>
                <c:pt idx="10">
                  <c:v>1</c:v>
                </c:pt>
                <c:pt idx="11">
                  <c:v>4</c:v>
                </c:pt>
                <c:pt idx="12">
                  <c:v>3</c:v>
                </c:pt>
                <c:pt idx="13">
                  <c:v>9</c:v>
                </c:pt>
                <c:pt idx="14">
                  <c:v>4</c:v>
                </c:pt>
                <c:pt idx="15">
                  <c:v>16</c:v>
                </c:pt>
                <c:pt idx="16">
                  <c:v>23</c:v>
                </c:pt>
                <c:pt idx="17">
                  <c:v>20</c:v>
                </c:pt>
                <c:pt idx="18">
                  <c:v>8</c:v>
                </c:pt>
                <c:pt idx="19">
                  <c:v>6</c:v>
                </c:pt>
                <c:pt idx="20">
                  <c:v>1</c:v>
                </c:pt>
                <c:pt idx="21">
                  <c:v>0</c:v>
                </c:pt>
                <c:pt idx="22">
                  <c:v>0</c:v>
                </c:pt>
                <c:pt idx="23">
                  <c:v>0</c:v>
                </c:pt>
                <c:pt idx="24">
                  <c:v>0</c:v>
                </c:pt>
                <c:pt idx="25">
                  <c:v>0</c:v>
                </c:pt>
                <c:pt idx="26">
                  <c:v>1</c:v>
                </c:pt>
                <c:pt idx="27">
                  <c:v>0</c:v>
                </c:pt>
                <c:pt idx="28">
                  <c:v>0</c:v>
                </c:pt>
                <c:pt idx="29">
                  <c:v>0</c:v>
                </c:pt>
                <c:pt idx="30">
                  <c:v>0</c:v>
                </c:pt>
                <c:pt idx="31">
                  <c:v>0</c:v>
                </c:pt>
              </c:numCache>
            </c:numRef>
          </c:yVal>
          <c:smooth val="1"/>
          <c:extLst xmlns:c16r2="http://schemas.microsoft.com/office/drawing/2015/06/chart">
            <c:ext xmlns:c16="http://schemas.microsoft.com/office/drawing/2014/chart" uri="{C3380CC4-5D6E-409C-BE32-E72D297353CC}">
              <c16:uniqueId val="{00000001-E3DD-4980-977B-579E04E5FC1F}"/>
            </c:ext>
          </c:extLst>
        </c:ser>
        <c:ser>
          <c:idx val="7"/>
          <c:order val="2"/>
          <c:tx>
            <c:strRef>
              <c:f>'H_perc_delta_Portfolio (BSOM)'!$M$1</c:f>
              <c:strCache>
                <c:ptCount val="1"/>
                <c:pt idx="0">
                  <c:v>Gaussian approximation</c:v>
                </c:pt>
              </c:strCache>
            </c:strRef>
          </c:tx>
          <c:spPr>
            <a:ln w="44450">
              <a:solidFill>
                <a:srgbClr val="FF0000">
                  <a:alpha val="85000"/>
                </a:srgbClr>
              </a:solidFill>
              <a:prstDash val="dash"/>
            </a:ln>
          </c:spPr>
          <c:marker>
            <c:symbol val="none"/>
          </c:marker>
          <c:xVal>
            <c:numRef>
              <c:f>'H_perc_delta_Portfolio (BSOM)'!$A$2:$A$33</c:f>
              <c:numCache>
                <c:formatCode>General</c:formatCode>
                <c:ptCount val="32"/>
                <c:pt idx="0">
                  <c:v>-7.5</c:v>
                </c:pt>
                <c:pt idx="1">
                  <c:v>-7</c:v>
                </c:pt>
                <c:pt idx="2">
                  <c:v>-6.5</c:v>
                </c:pt>
                <c:pt idx="3">
                  <c:v>-6</c:v>
                </c:pt>
                <c:pt idx="4">
                  <c:v>-5.5</c:v>
                </c:pt>
                <c:pt idx="5">
                  <c:v>-5</c:v>
                </c:pt>
                <c:pt idx="6">
                  <c:v>-4.5</c:v>
                </c:pt>
                <c:pt idx="7">
                  <c:v>-4</c:v>
                </c:pt>
                <c:pt idx="8">
                  <c:v>-3.5</c:v>
                </c:pt>
                <c:pt idx="9">
                  <c:v>-3</c:v>
                </c:pt>
                <c:pt idx="10">
                  <c:v>-2.5</c:v>
                </c:pt>
                <c:pt idx="11">
                  <c:v>-2</c:v>
                </c:pt>
                <c:pt idx="12">
                  <c:v>-1.5</c:v>
                </c:pt>
                <c:pt idx="13">
                  <c:v>-1</c:v>
                </c:pt>
                <c:pt idx="14">
                  <c:v>-0.5</c:v>
                </c:pt>
                <c:pt idx="15">
                  <c:v>0</c:v>
                </c:pt>
                <c:pt idx="16">
                  <c:v>0.5</c:v>
                </c:pt>
                <c:pt idx="17">
                  <c:v>1</c:v>
                </c:pt>
                <c:pt idx="18">
                  <c:v>1.5</c:v>
                </c:pt>
                <c:pt idx="19">
                  <c:v>2</c:v>
                </c:pt>
                <c:pt idx="20">
                  <c:v>2.5</c:v>
                </c:pt>
                <c:pt idx="21">
                  <c:v>3</c:v>
                </c:pt>
                <c:pt idx="22">
                  <c:v>3.5</c:v>
                </c:pt>
                <c:pt idx="23">
                  <c:v>4</c:v>
                </c:pt>
                <c:pt idx="24">
                  <c:v>4.5</c:v>
                </c:pt>
                <c:pt idx="25">
                  <c:v>5</c:v>
                </c:pt>
                <c:pt idx="26">
                  <c:v>5.5</c:v>
                </c:pt>
                <c:pt idx="27">
                  <c:v>6</c:v>
                </c:pt>
                <c:pt idx="28">
                  <c:v>6.5</c:v>
                </c:pt>
                <c:pt idx="29">
                  <c:v>7</c:v>
                </c:pt>
                <c:pt idx="30">
                  <c:v>7.5</c:v>
                </c:pt>
                <c:pt idx="31">
                  <c:v>8</c:v>
                </c:pt>
              </c:numCache>
            </c:numRef>
          </c:xVal>
          <c:yVal>
            <c:numRef>
              <c:f>'H_perc_delta_Portfolio (BSOM)'!$M$2:$M$33</c:f>
              <c:numCache>
                <c:formatCode>General</c:formatCode>
                <c:ptCount val="32"/>
                <c:pt idx="0">
                  <c:v>1.0113061493143481E-5</c:v>
                </c:pt>
                <c:pt idx="1">
                  <c:v>6.3053209028899422E-5</c:v>
                </c:pt>
                <c:pt idx="2">
                  <c:v>3.4633015613527149E-4</c:v>
                </c:pt>
                <c:pt idx="3">
                  <c:v>1.6758378332576171E-3</c:v>
                </c:pt>
                <c:pt idx="4">
                  <c:v>7.1438485766266574E-3</c:v>
                </c:pt>
                <c:pt idx="5">
                  <c:v>2.6828170525290917E-2</c:v>
                </c:pt>
                <c:pt idx="6">
                  <c:v>8.8758191275133708E-2</c:v>
                </c:pt>
                <c:pt idx="7">
                  <c:v>0.25869283290850975</c:v>
                </c:pt>
                <c:pt idx="8">
                  <c:v>0.66423065932011927</c:v>
                </c:pt>
                <c:pt idx="9">
                  <c:v>1.5024914403414418</c:v>
                </c:pt>
                <c:pt idx="10">
                  <c:v>2.9940818120837287</c:v>
                </c:pt>
                <c:pt idx="11">
                  <c:v>5.2562242730051691</c:v>
                </c:pt>
                <c:pt idx="12">
                  <c:v>8.1291039975341199</c:v>
                </c:pt>
                <c:pt idx="13">
                  <c:v>11.075670819316302</c:v>
                </c:pt>
                <c:pt idx="14">
                  <c:v>13.294008965229999</c:v>
                </c:pt>
                <c:pt idx="15">
                  <c:v>14.057253051674721</c:v>
                </c:pt>
                <c:pt idx="16">
                  <c:v>13.094940401775718</c:v>
                </c:pt>
                <c:pt idx="17">
                  <c:v>10.74645333860235</c:v>
                </c:pt>
                <c:pt idx="18">
                  <c:v>7.7693619839985928</c:v>
                </c:pt>
                <c:pt idx="19">
                  <c:v>4.948392305649234</c:v>
                </c:pt>
                <c:pt idx="20">
                  <c:v>2.7765241637426756</c:v>
                </c:pt>
                <c:pt idx="21">
                  <c:v>1.3724526172275882</c:v>
                </c:pt>
                <c:pt idx="22">
                  <c:v>0.59765675134644658</c:v>
                </c:pt>
                <c:pt idx="23">
                  <c:v>0.22927931085399444</c:v>
                </c:pt>
                <c:pt idx="24">
                  <c:v>7.7488360711422108E-2</c:v>
                </c:pt>
                <c:pt idx="25">
                  <c:v>2.3071012092966851E-2</c:v>
                </c:pt>
                <c:pt idx="26">
                  <c:v>6.0513934115528746E-3</c:v>
                </c:pt>
                <c:pt idx="27">
                  <c:v>1.3983075324631913E-3</c:v>
                </c:pt>
                <c:pt idx="28">
                  <c:v>2.8464828659670891E-4</c:v>
                </c:pt>
                <c:pt idx="29">
                  <c:v>5.1047328484447028E-5</c:v>
                </c:pt>
                <c:pt idx="30">
                  <c:v>8.0648451120084394E-6</c:v>
                </c:pt>
                <c:pt idx="31">
                  <c:v>1.1224774144578858E-6</c:v>
                </c:pt>
              </c:numCache>
            </c:numRef>
          </c:yVal>
          <c:smooth val="1"/>
          <c:extLst xmlns:c16r2="http://schemas.microsoft.com/office/drawing/2015/06/chart">
            <c:ext xmlns:c16="http://schemas.microsoft.com/office/drawing/2014/chart" uri="{C3380CC4-5D6E-409C-BE32-E72D297353CC}">
              <c16:uniqueId val="{00000002-E3DD-4980-977B-579E04E5FC1F}"/>
            </c:ext>
          </c:extLst>
        </c:ser>
        <c:ser>
          <c:idx val="8"/>
          <c:order val="3"/>
          <c:tx>
            <c:strRef>
              <c:f>'H_perc_delta_Portfolio (BSOM)'!$O$1</c:f>
              <c:strCache>
                <c:ptCount val="1"/>
                <c:pt idx="0">
                  <c:v>Kernel density estimation</c:v>
                </c:pt>
              </c:strCache>
            </c:strRef>
          </c:tx>
          <c:spPr>
            <a:ln w="34925">
              <a:solidFill>
                <a:srgbClr val="92D050">
                  <a:alpha val="85000"/>
                </a:srgbClr>
              </a:solidFill>
              <a:prstDash val="sysDash"/>
            </a:ln>
          </c:spPr>
          <c:marker>
            <c:symbol val="none"/>
          </c:marker>
          <c:xVal>
            <c:numRef>
              <c:f>'H_perc_delta_Portfolio (BSOM)'!$A$2:$A$33</c:f>
              <c:numCache>
                <c:formatCode>General</c:formatCode>
                <c:ptCount val="32"/>
                <c:pt idx="0">
                  <c:v>-7.5</c:v>
                </c:pt>
                <c:pt idx="1">
                  <c:v>-7</c:v>
                </c:pt>
                <c:pt idx="2">
                  <c:v>-6.5</c:v>
                </c:pt>
                <c:pt idx="3">
                  <c:v>-6</c:v>
                </c:pt>
                <c:pt idx="4">
                  <c:v>-5.5</c:v>
                </c:pt>
                <c:pt idx="5">
                  <c:v>-5</c:v>
                </c:pt>
                <c:pt idx="6">
                  <c:v>-4.5</c:v>
                </c:pt>
                <c:pt idx="7">
                  <c:v>-4</c:v>
                </c:pt>
                <c:pt idx="8">
                  <c:v>-3.5</c:v>
                </c:pt>
                <c:pt idx="9">
                  <c:v>-3</c:v>
                </c:pt>
                <c:pt idx="10">
                  <c:v>-2.5</c:v>
                </c:pt>
                <c:pt idx="11">
                  <c:v>-2</c:v>
                </c:pt>
                <c:pt idx="12">
                  <c:v>-1.5</c:v>
                </c:pt>
                <c:pt idx="13">
                  <c:v>-1</c:v>
                </c:pt>
                <c:pt idx="14">
                  <c:v>-0.5</c:v>
                </c:pt>
                <c:pt idx="15">
                  <c:v>0</c:v>
                </c:pt>
                <c:pt idx="16">
                  <c:v>0.5</c:v>
                </c:pt>
                <c:pt idx="17">
                  <c:v>1</c:v>
                </c:pt>
                <c:pt idx="18">
                  <c:v>1.5</c:v>
                </c:pt>
                <c:pt idx="19">
                  <c:v>2</c:v>
                </c:pt>
                <c:pt idx="20">
                  <c:v>2.5</c:v>
                </c:pt>
                <c:pt idx="21">
                  <c:v>3</c:v>
                </c:pt>
                <c:pt idx="22">
                  <c:v>3.5</c:v>
                </c:pt>
                <c:pt idx="23">
                  <c:v>4</c:v>
                </c:pt>
                <c:pt idx="24">
                  <c:v>4.5</c:v>
                </c:pt>
                <c:pt idx="25">
                  <c:v>5</c:v>
                </c:pt>
                <c:pt idx="26">
                  <c:v>5.5</c:v>
                </c:pt>
                <c:pt idx="27">
                  <c:v>6</c:v>
                </c:pt>
                <c:pt idx="28">
                  <c:v>6.5</c:v>
                </c:pt>
                <c:pt idx="29">
                  <c:v>7</c:v>
                </c:pt>
                <c:pt idx="30">
                  <c:v>7.5</c:v>
                </c:pt>
                <c:pt idx="31">
                  <c:v>8</c:v>
                </c:pt>
              </c:numCache>
            </c:numRef>
          </c:xVal>
          <c:yVal>
            <c:numRef>
              <c:f>'H_perc_delta_Portfolio (BSOM)'!$O$2:$O$33</c:f>
              <c:numCache>
                <c:formatCode>0.000000</c:formatCode>
                <c:ptCount val="32"/>
                <c:pt idx="0">
                  <c:v>1.0428573864682739E-18</c:v>
                </c:pt>
                <c:pt idx="1">
                  <c:v>6.1136809260390861E-13</c:v>
                </c:pt>
                <c:pt idx="2">
                  <c:v>2.6774258344898685E-8</c:v>
                </c:pt>
                <c:pt idx="3">
                  <c:v>8.7640281909112883E-5</c:v>
                </c:pt>
                <c:pt idx="4">
                  <c:v>2.1563250245794741E-2</c:v>
                </c:pt>
                <c:pt idx="5">
                  <c:v>0.42208421520905226</c:v>
                </c:pt>
                <c:pt idx="6">
                  <c:v>1.0040765852347051</c:v>
                </c:pt>
                <c:pt idx="7">
                  <c:v>0.96125841604779394</c:v>
                </c:pt>
                <c:pt idx="8">
                  <c:v>1.0162541812140193</c:v>
                </c:pt>
                <c:pt idx="9">
                  <c:v>0.79215888420677294</c:v>
                </c:pt>
                <c:pt idx="10">
                  <c:v>2.1638674841841938</c:v>
                </c:pt>
                <c:pt idx="11">
                  <c:v>4.3697484286389043</c:v>
                </c:pt>
                <c:pt idx="12">
                  <c:v>6.2739139967501334</c:v>
                </c:pt>
                <c:pt idx="13">
                  <c:v>5.9562034567239523</c:v>
                </c:pt>
                <c:pt idx="14">
                  <c:v>10.143394840258289</c:v>
                </c:pt>
                <c:pt idx="15">
                  <c:v>19.525075705114531</c:v>
                </c:pt>
                <c:pt idx="16">
                  <c:v>22.205034633138482</c:v>
                </c:pt>
                <c:pt idx="17">
                  <c:v>11.724948812623902</c:v>
                </c:pt>
                <c:pt idx="18">
                  <c:v>6.6692391059729124</c:v>
                </c:pt>
                <c:pt idx="19">
                  <c:v>3.9497924423969657</c:v>
                </c:pt>
                <c:pt idx="20">
                  <c:v>0.7810487748897057</c:v>
                </c:pt>
                <c:pt idx="21">
                  <c:v>2.1644869305068554E-2</c:v>
                </c:pt>
                <c:pt idx="22">
                  <c:v>6.0915053503607532E-5</c:v>
                </c:pt>
                <c:pt idx="23">
                  <c:v>1.5240567594411247E-5</c:v>
                </c:pt>
                <c:pt idx="24">
                  <c:v>7.0412400246149852E-3</c:v>
                </c:pt>
                <c:pt idx="25">
                  <c:v>0.24323442876900062</c:v>
                </c:pt>
                <c:pt idx="26">
                  <c:v>0.6276434872104919</c:v>
                </c:pt>
                <c:pt idx="27">
                  <c:v>0.12097986254600587</c:v>
                </c:pt>
                <c:pt idx="28">
                  <c:v>1.7419080554767301E-3</c:v>
                </c:pt>
                <c:pt idx="29">
                  <c:v>1.8734816735662361E-6</c:v>
                </c:pt>
                <c:pt idx="30">
                  <c:v>1.5051706858334193E-10</c:v>
                </c:pt>
                <c:pt idx="31">
                  <c:v>9.0330441883061162E-16</c:v>
                </c:pt>
              </c:numCache>
            </c:numRef>
          </c:yVal>
          <c:smooth val="1"/>
          <c:extLst xmlns:c16r2="http://schemas.microsoft.com/office/drawing/2015/06/chart">
            <c:ext xmlns:c16="http://schemas.microsoft.com/office/drawing/2014/chart" uri="{C3380CC4-5D6E-409C-BE32-E72D297353CC}">
              <c16:uniqueId val="{00000003-E3DD-4980-977B-579E04E5FC1F}"/>
            </c:ext>
          </c:extLst>
        </c:ser>
        <c:ser>
          <c:idx val="9"/>
          <c:order val="4"/>
          <c:tx>
            <c:strRef>
              <c:f>'H_perc_delta_Portfolio (BSOM)'!$N$1</c:f>
              <c:strCache>
                <c:ptCount val="1"/>
                <c:pt idx="0">
                  <c:v>Markowitz model</c:v>
                </c:pt>
              </c:strCache>
            </c:strRef>
          </c:tx>
          <c:spPr>
            <a:ln w="34925">
              <a:solidFill>
                <a:srgbClr val="C0504D">
                  <a:lumMod val="75000"/>
                  <a:alpha val="78000"/>
                </a:srgbClr>
              </a:solidFill>
              <a:prstDash val="sysDot"/>
            </a:ln>
          </c:spPr>
          <c:marker>
            <c:symbol val="none"/>
          </c:marker>
          <c:xVal>
            <c:numRef>
              <c:f>'H_perc_delta_Portfolio (BSOM)'!$A$2:$A$33</c:f>
              <c:numCache>
                <c:formatCode>General</c:formatCode>
                <c:ptCount val="32"/>
                <c:pt idx="0">
                  <c:v>-7.5</c:v>
                </c:pt>
                <c:pt idx="1">
                  <c:v>-7</c:v>
                </c:pt>
                <c:pt idx="2">
                  <c:v>-6.5</c:v>
                </c:pt>
                <c:pt idx="3">
                  <c:v>-6</c:v>
                </c:pt>
                <c:pt idx="4">
                  <c:v>-5.5</c:v>
                </c:pt>
                <c:pt idx="5">
                  <c:v>-5</c:v>
                </c:pt>
                <c:pt idx="6">
                  <c:v>-4.5</c:v>
                </c:pt>
                <c:pt idx="7">
                  <c:v>-4</c:v>
                </c:pt>
                <c:pt idx="8">
                  <c:v>-3.5</c:v>
                </c:pt>
                <c:pt idx="9">
                  <c:v>-3</c:v>
                </c:pt>
                <c:pt idx="10">
                  <c:v>-2.5</c:v>
                </c:pt>
                <c:pt idx="11">
                  <c:v>-2</c:v>
                </c:pt>
                <c:pt idx="12">
                  <c:v>-1.5</c:v>
                </c:pt>
                <c:pt idx="13">
                  <c:v>-1</c:v>
                </c:pt>
                <c:pt idx="14">
                  <c:v>-0.5</c:v>
                </c:pt>
                <c:pt idx="15">
                  <c:v>0</c:v>
                </c:pt>
                <c:pt idx="16">
                  <c:v>0.5</c:v>
                </c:pt>
                <c:pt idx="17">
                  <c:v>1</c:v>
                </c:pt>
                <c:pt idx="18">
                  <c:v>1.5</c:v>
                </c:pt>
                <c:pt idx="19">
                  <c:v>2</c:v>
                </c:pt>
                <c:pt idx="20">
                  <c:v>2.5</c:v>
                </c:pt>
                <c:pt idx="21">
                  <c:v>3</c:v>
                </c:pt>
                <c:pt idx="22">
                  <c:v>3.5</c:v>
                </c:pt>
                <c:pt idx="23">
                  <c:v>4</c:v>
                </c:pt>
                <c:pt idx="24">
                  <c:v>4.5</c:v>
                </c:pt>
                <c:pt idx="25">
                  <c:v>5</c:v>
                </c:pt>
                <c:pt idx="26">
                  <c:v>5.5</c:v>
                </c:pt>
                <c:pt idx="27">
                  <c:v>6</c:v>
                </c:pt>
                <c:pt idx="28">
                  <c:v>6.5</c:v>
                </c:pt>
                <c:pt idx="29">
                  <c:v>7</c:v>
                </c:pt>
                <c:pt idx="30">
                  <c:v>7.5</c:v>
                </c:pt>
                <c:pt idx="31">
                  <c:v>8</c:v>
                </c:pt>
              </c:numCache>
            </c:numRef>
          </c:xVal>
          <c:yVal>
            <c:numRef>
              <c:f>'H_perc_delta_Portfolio (BSOM)'!$N$2:$N$33</c:f>
              <c:numCache>
                <c:formatCode>General</c:formatCode>
                <c:ptCount val="32"/>
                <c:pt idx="0">
                  <c:v>8.7983727499412557E-6</c:v>
                </c:pt>
                <c:pt idx="1">
                  <c:v>5.5890418073546697E-5</c:v>
                </c:pt>
                <c:pt idx="2">
                  <c:v>3.1236997280459833E-4</c:v>
                </c:pt>
                <c:pt idx="3">
                  <c:v>1.5360244255875643E-3</c:v>
                </c:pt>
                <c:pt idx="4">
                  <c:v>6.6454421908155948E-3</c:v>
                </c:pt>
                <c:pt idx="5">
                  <c:v>2.5295692165340691E-2</c:v>
                </c:pt>
                <c:pt idx="6">
                  <c:v>8.4716142288210755E-2</c:v>
                </c:pt>
                <c:pt idx="7">
                  <c:v>0.24962190618659971</c:v>
                </c:pt>
                <c:pt idx="8">
                  <c:v>0.64713686389635816</c:v>
                </c:pt>
                <c:pt idx="9">
                  <c:v>1.4760684757147884</c:v>
                </c:pt>
                <c:pt idx="10">
                  <c:v>2.9621959980178199</c:v>
                </c:pt>
                <c:pt idx="11">
                  <c:v>5.2301963960599664</c:v>
                </c:pt>
                <c:pt idx="12">
                  <c:v>8.124920568497398</c:v>
                </c:pt>
                <c:pt idx="13">
                  <c:v>11.104964414048364</c:v>
                </c:pt>
                <c:pt idx="14">
                  <c:v>13.35402358778081</c:v>
                </c:pt>
                <c:pt idx="15">
                  <c:v>14.128759328798511</c:v>
                </c:pt>
                <c:pt idx="16">
                  <c:v>13.152031375046176</c:v>
                </c:pt>
                <c:pt idx="17">
                  <c:v>10.771559025973421</c:v>
                </c:pt>
                <c:pt idx="18">
                  <c:v>7.7617779738551596</c:v>
                </c:pt>
                <c:pt idx="19">
                  <c:v>4.9208574688883955</c:v>
                </c:pt>
                <c:pt idx="20">
                  <c:v>2.7448415358568732</c:v>
                </c:pt>
                <c:pt idx="21">
                  <c:v>1.3470716260092637</c:v>
                </c:pt>
                <c:pt idx="22">
                  <c:v>0.58164904653245963</c:v>
                </c:pt>
                <c:pt idx="23">
                  <c:v>0.22096743432003957</c:v>
                </c:pt>
                <c:pt idx="24">
                  <c:v>7.3857133173882081E-2</c:v>
                </c:pt>
                <c:pt idx="25">
                  <c:v>2.1719685867200005E-2</c:v>
                </c:pt>
                <c:pt idx="26">
                  <c:v>5.6196795796419072E-3</c:v>
                </c:pt>
                <c:pt idx="27">
                  <c:v>1.2792825870212568E-3</c:v>
                </c:pt>
                <c:pt idx="28">
                  <c:v>2.5622313678707286E-4</c:v>
                </c:pt>
                <c:pt idx="29">
                  <c:v>4.5150973585836895E-5</c:v>
                </c:pt>
                <c:pt idx="30">
                  <c:v>7.0002381587607186E-6</c:v>
                </c:pt>
                <c:pt idx="31">
                  <c:v>9.5489458900046959E-7</c:v>
                </c:pt>
              </c:numCache>
            </c:numRef>
          </c:yVal>
          <c:smooth val="1"/>
          <c:extLst xmlns:c16r2="http://schemas.microsoft.com/office/drawing/2015/06/chart">
            <c:ext xmlns:c16="http://schemas.microsoft.com/office/drawing/2014/chart" uri="{C3380CC4-5D6E-409C-BE32-E72D297353CC}">
              <c16:uniqueId val="{00000004-E3DD-4980-977B-579E04E5FC1F}"/>
            </c:ext>
          </c:extLst>
        </c:ser>
        <c:ser>
          <c:idx val="5"/>
          <c:order val="5"/>
          <c:tx>
            <c:strRef>
              <c:f>'H_perc_delta_Portfolio (BSOM)'!$K$1</c:f>
              <c:strCache>
                <c:ptCount val="1"/>
                <c:pt idx="0">
                  <c:v>Bayesian SOM</c:v>
                </c:pt>
              </c:strCache>
            </c:strRef>
          </c:tx>
          <c:spPr>
            <a:ln w="34925">
              <a:solidFill>
                <a:srgbClr val="7030A0">
                  <a:alpha val="85000"/>
                </a:srgbClr>
              </a:solidFill>
              <a:prstDash val="solid"/>
            </a:ln>
          </c:spPr>
          <c:marker>
            <c:symbol val="none"/>
          </c:marker>
          <c:xVal>
            <c:numRef>
              <c:f>'H_perc_delta_Portfolio (BSOM)'!$A$2:$A$33</c:f>
              <c:numCache>
                <c:formatCode>General</c:formatCode>
                <c:ptCount val="32"/>
                <c:pt idx="0">
                  <c:v>-7.5</c:v>
                </c:pt>
                <c:pt idx="1">
                  <c:v>-7</c:v>
                </c:pt>
                <c:pt idx="2">
                  <c:v>-6.5</c:v>
                </c:pt>
                <c:pt idx="3">
                  <c:v>-6</c:v>
                </c:pt>
                <c:pt idx="4">
                  <c:v>-5.5</c:v>
                </c:pt>
                <c:pt idx="5">
                  <c:v>-5</c:v>
                </c:pt>
                <c:pt idx="6">
                  <c:v>-4.5</c:v>
                </c:pt>
                <c:pt idx="7">
                  <c:v>-4</c:v>
                </c:pt>
                <c:pt idx="8">
                  <c:v>-3.5</c:v>
                </c:pt>
                <c:pt idx="9">
                  <c:v>-3</c:v>
                </c:pt>
                <c:pt idx="10">
                  <c:v>-2.5</c:v>
                </c:pt>
                <c:pt idx="11">
                  <c:v>-2</c:v>
                </c:pt>
                <c:pt idx="12">
                  <c:v>-1.5</c:v>
                </c:pt>
                <c:pt idx="13">
                  <c:v>-1</c:v>
                </c:pt>
                <c:pt idx="14">
                  <c:v>-0.5</c:v>
                </c:pt>
                <c:pt idx="15">
                  <c:v>0</c:v>
                </c:pt>
                <c:pt idx="16">
                  <c:v>0.5</c:v>
                </c:pt>
                <c:pt idx="17">
                  <c:v>1</c:v>
                </c:pt>
                <c:pt idx="18">
                  <c:v>1.5</c:v>
                </c:pt>
                <c:pt idx="19">
                  <c:v>2</c:v>
                </c:pt>
                <c:pt idx="20">
                  <c:v>2.5</c:v>
                </c:pt>
                <c:pt idx="21">
                  <c:v>3</c:v>
                </c:pt>
                <c:pt idx="22">
                  <c:v>3.5</c:v>
                </c:pt>
                <c:pt idx="23">
                  <c:v>4</c:v>
                </c:pt>
                <c:pt idx="24">
                  <c:v>4.5</c:v>
                </c:pt>
                <c:pt idx="25">
                  <c:v>5</c:v>
                </c:pt>
                <c:pt idx="26">
                  <c:v>5.5</c:v>
                </c:pt>
                <c:pt idx="27">
                  <c:v>6</c:v>
                </c:pt>
                <c:pt idx="28">
                  <c:v>6.5</c:v>
                </c:pt>
                <c:pt idx="29">
                  <c:v>7</c:v>
                </c:pt>
                <c:pt idx="30">
                  <c:v>7.5</c:v>
                </c:pt>
                <c:pt idx="31">
                  <c:v>8</c:v>
                </c:pt>
              </c:numCache>
            </c:numRef>
          </c:xVal>
          <c:yVal>
            <c:numRef>
              <c:f>'H_perc_delta_Portfolio (BSOM)'!$K$2:$K$33</c:f>
              <c:numCache>
                <c:formatCode>General</c:formatCode>
                <c:ptCount val="32"/>
                <c:pt idx="0">
                  <c:v>0</c:v>
                </c:pt>
                <c:pt idx="1">
                  <c:v>0</c:v>
                </c:pt>
                <c:pt idx="2">
                  <c:v>0</c:v>
                </c:pt>
                <c:pt idx="3">
                  <c:v>0</c:v>
                </c:pt>
                <c:pt idx="4">
                  <c:v>0</c:v>
                </c:pt>
                <c:pt idx="5">
                  <c:v>0</c:v>
                </c:pt>
                <c:pt idx="6">
                  <c:v>1.0661672867443365E-10</c:v>
                </c:pt>
                <c:pt idx="7">
                  <c:v>2.7280596266206009E-5</c:v>
                </c:pt>
                <c:pt idx="8">
                  <c:v>1.7374338240201681E-2</c:v>
                </c:pt>
                <c:pt idx="9">
                  <c:v>0.95791818169916609</c:v>
                </c:pt>
                <c:pt idx="10">
                  <c:v>7.1105838481352457</c:v>
                </c:pt>
                <c:pt idx="11">
                  <c:v>9.1623671784162664</c:v>
                </c:pt>
                <c:pt idx="12">
                  <c:v>6.3709844385912255</c:v>
                </c:pt>
                <c:pt idx="13">
                  <c:v>10.96407716890525</c:v>
                </c:pt>
                <c:pt idx="14">
                  <c:v>10.43190407979816</c:v>
                </c:pt>
                <c:pt idx="15">
                  <c:v>16.613287804218231</c:v>
                </c:pt>
                <c:pt idx="16">
                  <c:v>16.917426759192274</c:v>
                </c:pt>
                <c:pt idx="17">
                  <c:v>13.383593415915374</c:v>
                </c:pt>
                <c:pt idx="18">
                  <c:v>6.4223251761126763</c:v>
                </c:pt>
                <c:pt idx="19">
                  <c:v>0.64105114046540135</c:v>
                </c:pt>
                <c:pt idx="20">
                  <c:v>7.0771095073789815E-3</c:v>
                </c:pt>
                <c:pt idx="21">
                  <c:v>2.5965852928121914E-6</c:v>
                </c:pt>
                <c:pt idx="22">
                  <c:v>0</c:v>
                </c:pt>
                <c:pt idx="23">
                  <c:v>0</c:v>
                </c:pt>
                <c:pt idx="24">
                  <c:v>0</c:v>
                </c:pt>
                <c:pt idx="25">
                  <c:v>0</c:v>
                </c:pt>
                <c:pt idx="26">
                  <c:v>0</c:v>
                </c:pt>
                <c:pt idx="27">
                  <c:v>0</c:v>
                </c:pt>
                <c:pt idx="28">
                  <c:v>0</c:v>
                </c:pt>
                <c:pt idx="29">
                  <c:v>0</c:v>
                </c:pt>
                <c:pt idx="30">
                  <c:v>0</c:v>
                </c:pt>
                <c:pt idx="31">
                  <c:v>0</c:v>
                </c:pt>
              </c:numCache>
            </c:numRef>
          </c:yVal>
          <c:smooth val="1"/>
          <c:extLst xmlns:c16r2="http://schemas.microsoft.com/office/drawing/2015/06/chart">
            <c:ext xmlns:c16="http://schemas.microsoft.com/office/drawing/2014/chart" uri="{C3380CC4-5D6E-409C-BE32-E72D297353CC}">
              <c16:uniqueId val="{00000005-E3DD-4980-977B-579E04E5FC1F}"/>
            </c:ext>
          </c:extLst>
        </c:ser>
        <c:dLbls>
          <c:showLegendKey val="0"/>
          <c:showVal val="0"/>
          <c:showCatName val="0"/>
          <c:showSerName val="0"/>
          <c:showPercent val="0"/>
          <c:showBubbleSize val="0"/>
        </c:dLbls>
        <c:axId val="1599538928"/>
        <c:axId val="1599543824"/>
      </c:scatterChart>
      <c:valAx>
        <c:axId val="1599534576"/>
        <c:scaling>
          <c:orientation val="minMax"/>
        </c:scaling>
        <c:delete val="0"/>
        <c:axPos val="b"/>
        <c:majorGridlines/>
        <c:title>
          <c:tx>
            <c:rich>
              <a:bodyPr/>
              <a:lstStyle/>
              <a:p>
                <a:pPr>
                  <a:defRPr lang="en-GB" sz="1000" b="0"/>
                </a:pPr>
                <a:r>
                  <a:rPr lang="ru-RU" sz="1000" b="0"/>
                  <a:t>отклонение текущей стоимости портфеля от стоимости </a:t>
                </a:r>
              </a:p>
              <a:p>
                <a:pPr>
                  <a:defRPr lang="en-GB" sz="1000" b="0"/>
                </a:pPr>
                <a:r>
                  <a:rPr lang="ru-RU" sz="1000" b="0"/>
                  <a:t>в предыдущий</a:t>
                </a:r>
                <a:r>
                  <a:rPr lang="ru-RU" sz="1000" b="0" baseline="0"/>
                  <a:t> период времени</a:t>
                </a:r>
                <a:r>
                  <a:rPr lang="ru-RU" sz="1000" b="0"/>
                  <a:t> </a:t>
                </a:r>
                <a:r>
                  <a:rPr lang="en-US" sz="1000" b="0"/>
                  <a:t>(</a:t>
                </a:r>
                <a:r>
                  <a:rPr lang="ru-RU" sz="1000" b="0"/>
                  <a:t>в процентах</a:t>
                </a:r>
                <a:r>
                  <a:rPr lang="en-US" sz="1000" b="0"/>
                  <a:t>)</a:t>
                </a:r>
              </a:p>
            </c:rich>
          </c:tx>
          <c:layout>
            <c:manualLayout>
              <c:xMode val="edge"/>
              <c:yMode val="edge"/>
              <c:x val="0.18907607629075812"/>
              <c:y val="0.91011520402510249"/>
            </c:manualLayout>
          </c:layout>
          <c:overlay val="0"/>
        </c:title>
        <c:numFmt formatCode="General" sourceLinked="1"/>
        <c:majorTickMark val="out"/>
        <c:minorTickMark val="none"/>
        <c:tickLblPos val="nextTo"/>
        <c:txPr>
          <a:bodyPr/>
          <a:lstStyle/>
          <a:p>
            <a:pPr>
              <a:defRPr lang="en-GB" sz="900"/>
            </a:pPr>
            <a:endParaRPr lang="ru-RU"/>
          </a:p>
        </c:txPr>
        <c:crossAx val="1599536752"/>
        <c:crosses val="autoZero"/>
        <c:crossBetween val="midCat"/>
      </c:valAx>
      <c:valAx>
        <c:axId val="1599536752"/>
        <c:scaling>
          <c:orientation val="minMax"/>
          <c:min val="0"/>
        </c:scaling>
        <c:delete val="0"/>
        <c:axPos val="l"/>
        <c:majorGridlines/>
        <c:title>
          <c:tx>
            <c:rich>
              <a:bodyPr rot="-5400000" vert="horz"/>
              <a:lstStyle/>
              <a:p>
                <a:pPr>
                  <a:defRPr lang="en-GB" sz="1000" b="0">
                    <a:latin typeface="Times New Roman" panose="02020603050405020304" pitchFamily="18" charset="0"/>
                    <a:cs typeface="Times New Roman" panose="02020603050405020304" pitchFamily="18" charset="0"/>
                  </a:defRPr>
                </a:pPr>
                <a:r>
                  <a:rPr lang="ru-RU" sz="1000" b="0">
                    <a:latin typeface="Times New Roman" panose="02020603050405020304" pitchFamily="18" charset="0"/>
                    <a:cs typeface="Times New Roman" panose="02020603050405020304" pitchFamily="18" charset="0"/>
                  </a:rPr>
                  <a:t>количество наблюденй в интервале</a:t>
                </a:r>
              </a:p>
            </c:rich>
          </c:tx>
          <c:layout>
            <c:manualLayout>
              <c:xMode val="edge"/>
              <c:yMode val="edge"/>
              <c:x val="1.8737822353129194E-2"/>
              <c:y val="0.14613867111103554"/>
            </c:manualLayout>
          </c:layout>
          <c:overlay val="0"/>
        </c:title>
        <c:numFmt formatCode="General" sourceLinked="1"/>
        <c:majorTickMark val="out"/>
        <c:minorTickMark val="none"/>
        <c:tickLblPos val="nextTo"/>
        <c:txPr>
          <a:bodyPr/>
          <a:lstStyle/>
          <a:p>
            <a:pPr>
              <a:defRPr lang="en-GB" sz="900"/>
            </a:pPr>
            <a:endParaRPr lang="ru-RU"/>
          </a:p>
        </c:txPr>
        <c:crossAx val="1599534576"/>
        <c:crossesAt val="-10"/>
        <c:crossBetween val="midCat"/>
      </c:valAx>
      <c:valAx>
        <c:axId val="1599543824"/>
        <c:scaling>
          <c:orientation val="minMax"/>
        </c:scaling>
        <c:delete val="1"/>
        <c:axPos val="r"/>
        <c:numFmt formatCode="General" sourceLinked="1"/>
        <c:majorTickMark val="out"/>
        <c:minorTickMark val="none"/>
        <c:tickLblPos val="none"/>
        <c:crossAx val="1599538928"/>
        <c:crosses val="max"/>
        <c:crossBetween val="midCat"/>
      </c:valAx>
      <c:valAx>
        <c:axId val="1599538928"/>
        <c:scaling>
          <c:orientation val="minMax"/>
        </c:scaling>
        <c:delete val="1"/>
        <c:axPos val="t"/>
        <c:numFmt formatCode="General" sourceLinked="1"/>
        <c:majorTickMark val="out"/>
        <c:minorTickMark val="none"/>
        <c:tickLblPos val="none"/>
        <c:crossAx val="1599543824"/>
        <c:crosses val="max"/>
        <c:crossBetween val="midCat"/>
      </c:valAx>
    </c:plotArea>
    <c:legend>
      <c:legendPos val="r"/>
      <c:legendEntry>
        <c:idx val="0"/>
        <c:delete val="1"/>
      </c:legendEntry>
      <c:legendEntry>
        <c:idx val="1"/>
        <c:delete val="1"/>
      </c:legendEntry>
      <c:layout>
        <c:manualLayout>
          <c:xMode val="edge"/>
          <c:yMode val="edge"/>
          <c:x val="0.74292528098689214"/>
          <c:y val="0.18064933311907441"/>
          <c:w val="0.20304798259648943"/>
          <c:h val="0.74823742836643703"/>
        </c:manualLayout>
      </c:layout>
      <c:overlay val="0"/>
      <c:txPr>
        <a:bodyPr/>
        <a:lstStyle/>
        <a:p>
          <a:pPr>
            <a:defRPr lang="en-GB" sz="900"/>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340642469419768E-2"/>
          <c:y val="4.2340730136006317E-2"/>
          <c:w val="0.88457850291107754"/>
          <c:h val="0.77759433759305474"/>
        </c:manualLayout>
      </c:layout>
      <c:scatterChart>
        <c:scatterStyle val="smoothMarker"/>
        <c:varyColors val="0"/>
        <c:ser>
          <c:idx val="0"/>
          <c:order val="0"/>
          <c:tx>
            <c:strRef>
              <c:f>Comparation!$C$3</c:f>
              <c:strCache>
                <c:ptCount val="1"/>
                <c:pt idx="0">
                  <c:v>Bayesian SOM</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Comparation!$D$5:$D$18</c:f>
              <c:numCache>
                <c:formatCode>General</c:formatCode>
                <c:ptCount val="14"/>
                <c:pt idx="0">
                  <c:v>1.6568745140161361E-2</c:v>
                </c:pt>
                <c:pt idx="1">
                  <c:v>0.15518351766684313</c:v>
                </c:pt>
                <c:pt idx="2">
                  <c:v>0.2051789008982019</c:v>
                </c:pt>
                <c:pt idx="3">
                  <c:v>0.13921159828139718</c:v>
                </c:pt>
                <c:pt idx="4">
                  <c:v>3.5301807422992298E-2</c:v>
                </c:pt>
                <c:pt idx="5">
                  <c:v>7.0019757987081531E-3</c:v>
                </c:pt>
                <c:pt idx="6">
                  <c:v>2.5985942199778293E-2</c:v>
                </c:pt>
                <c:pt idx="7">
                  <c:v>1.3205375668638261E-2</c:v>
                </c:pt>
                <c:pt idx="8">
                  <c:v>1.3776648004449018E-2</c:v>
                </c:pt>
                <c:pt idx="9">
                  <c:v>4.8256400207131534E-3</c:v>
                </c:pt>
                <c:pt idx="10">
                  <c:v>1.2345679023148121E-2</c:v>
                </c:pt>
                <c:pt idx="11">
                  <c:v>7.0409879324452238E-2</c:v>
                </c:pt>
                <c:pt idx="12">
                  <c:v>6.5056936814519434E-3</c:v>
                </c:pt>
                <c:pt idx="13">
                  <c:v>7.5142260115424533E-3</c:v>
                </c:pt>
              </c:numCache>
            </c:numRef>
          </c:yVal>
          <c:smooth val="1"/>
          <c:extLst xmlns:c16r2="http://schemas.microsoft.com/office/drawing/2015/06/chart">
            <c:ext xmlns:c16="http://schemas.microsoft.com/office/drawing/2014/chart" uri="{C3380CC4-5D6E-409C-BE32-E72D297353CC}">
              <c16:uniqueId val="{00000000-FFF7-4F07-980D-C3F0A7AABB1D}"/>
            </c:ext>
          </c:extLst>
        </c:ser>
        <c:ser>
          <c:idx val="1"/>
          <c:order val="1"/>
          <c:tx>
            <c:strRef>
              <c:f>Comparation!$I$3</c:f>
              <c:strCache>
                <c:ptCount val="1"/>
                <c:pt idx="0">
                  <c:v>Histogram estimation</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Comparation!$J$5:$J$18</c:f>
              <c:numCache>
                <c:formatCode>General</c:formatCode>
                <c:ptCount val="14"/>
                <c:pt idx="0">
                  <c:v>1.0203040506070939E-4</c:v>
                </c:pt>
                <c:pt idx="1">
                  <c:v>9.1827364554638257E-4</c:v>
                </c:pt>
                <c:pt idx="2">
                  <c:v>9.1827364554638257E-4</c:v>
                </c:pt>
                <c:pt idx="3">
                  <c:v>9.182736455463882E-4</c:v>
                </c:pt>
                <c:pt idx="4">
                  <c:v>4.0812162024283534E-4</c:v>
                </c:pt>
                <c:pt idx="5">
                  <c:v>4.0812162024283534E-4</c:v>
                </c:pt>
                <c:pt idx="6">
                  <c:v>4.0812162024283534E-4</c:v>
                </c:pt>
                <c:pt idx="7">
                  <c:v>4.0812162024282894E-4</c:v>
                </c:pt>
                <c:pt idx="8">
                  <c:v>9.1827364554638257E-4</c:v>
                </c:pt>
                <c:pt idx="9">
                  <c:v>0</c:v>
                </c:pt>
                <c:pt idx="10">
                  <c:v>1.632486480971345E-3</c:v>
                </c:pt>
                <c:pt idx="11">
                  <c:v>9.1827364554638257E-4</c:v>
                </c:pt>
                <c:pt idx="12">
                  <c:v>0</c:v>
                </c:pt>
                <c:pt idx="13">
                  <c:v>0</c:v>
                </c:pt>
              </c:numCache>
            </c:numRef>
          </c:yVal>
          <c:smooth val="1"/>
          <c:extLst xmlns:c16r2="http://schemas.microsoft.com/office/drawing/2015/06/chart">
            <c:ext xmlns:c16="http://schemas.microsoft.com/office/drawing/2014/chart" uri="{C3380CC4-5D6E-409C-BE32-E72D297353CC}">
              <c16:uniqueId val="{00000001-FFF7-4F07-980D-C3F0A7AABB1D}"/>
            </c:ext>
          </c:extLst>
        </c:ser>
        <c:ser>
          <c:idx val="2"/>
          <c:order val="2"/>
          <c:tx>
            <c:strRef>
              <c:f>Comparation!$O$3</c:f>
              <c:strCache>
                <c:ptCount val="1"/>
                <c:pt idx="0">
                  <c:v>Gaussian approximation</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Comparation!$P$5:$P$18</c:f>
              <c:numCache>
                <c:formatCode>General</c:formatCode>
                <c:ptCount val="14"/>
                <c:pt idx="0">
                  <c:v>5.8718056555362734E-4</c:v>
                </c:pt>
                <c:pt idx="1">
                  <c:v>9.6239779877466368E-3</c:v>
                </c:pt>
                <c:pt idx="2">
                  <c:v>1.323416101966432E-2</c:v>
                </c:pt>
                <c:pt idx="3">
                  <c:v>1.5689701481510863E-2</c:v>
                </c:pt>
                <c:pt idx="4">
                  <c:v>1.8081027859654561E-3</c:v>
                </c:pt>
                <c:pt idx="5">
                  <c:v>1.6739703157316141E-4</c:v>
                </c:pt>
                <c:pt idx="6">
                  <c:v>2.4532892043362792E-4</c:v>
                </c:pt>
                <c:pt idx="7">
                  <c:v>1.7750359981274981E-5</c:v>
                </c:pt>
                <c:pt idx="8">
                  <c:v>3.7319430762373668E-6</c:v>
                </c:pt>
                <c:pt idx="9">
                  <c:v>7.0027885042499023E-4</c:v>
                </c:pt>
                <c:pt idx="10">
                  <c:v>3.2478928065189689E-3</c:v>
                </c:pt>
                <c:pt idx="11">
                  <c:v>5.3272616863024475E-6</c:v>
                </c:pt>
                <c:pt idx="12">
                  <c:v>6.163697632355998E-4</c:v>
                </c:pt>
                <c:pt idx="13">
                  <c:v>1.1866960735554661E-3</c:v>
                </c:pt>
              </c:numCache>
            </c:numRef>
          </c:yVal>
          <c:smooth val="1"/>
          <c:extLst xmlns:c16r2="http://schemas.microsoft.com/office/drawing/2015/06/chart">
            <c:ext xmlns:c16="http://schemas.microsoft.com/office/drawing/2014/chart" uri="{C3380CC4-5D6E-409C-BE32-E72D297353CC}">
              <c16:uniqueId val="{00000002-FFF7-4F07-980D-C3F0A7AABB1D}"/>
            </c:ext>
          </c:extLst>
        </c:ser>
        <c:ser>
          <c:idx val="3"/>
          <c:order val="3"/>
          <c:tx>
            <c:strRef>
              <c:f>Comparation!$U$3</c:f>
              <c:strCache>
                <c:ptCount val="1"/>
                <c:pt idx="0">
                  <c:v>Kernel density estimation</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Comparation!$V$5:$V$18</c:f>
              <c:numCache>
                <c:formatCode>General</c:formatCode>
                <c:ptCount val="14"/>
                <c:pt idx="0">
                  <c:v>2.4208579077054858E-5</c:v>
                </c:pt>
                <c:pt idx="1">
                  <c:v>4.2303448740603918E-5</c:v>
                </c:pt>
                <c:pt idx="2">
                  <c:v>3.4107283050561652E-3</c:v>
                </c:pt>
                <c:pt idx="3">
                  <c:v>3.5983496790514262E-7</c:v>
                </c:pt>
                <c:pt idx="4">
                  <c:v>7.581477732943664E-4</c:v>
                </c:pt>
                <c:pt idx="5">
                  <c:v>2.1466478018337432E-5</c:v>
                </c:pt>
                <c:pt idx="6">
                  <c:v>6.2089211247010653E-4</c:v>
                </c:pt>
                <c:pt idx="7">
                  <c:v>9.3761314182570776E-4</c:v>
                </c:pt>
                <c:pt idx="8">
                  <c:v>6.5740858371944307E-4</c:v>
                </c:pt>
                <c:pt idx="9">
                  <c:v>2.2304408872302956E-4</c:v>
                </c:pt>
                <c:pt idx="10">
                  <c:v>2.9953838260900699E-3</c:v>
                </c:pt>
                <c:pt idx="11">
                  <c:v>1.5300506900704561E-3</c:v>
                </c:pt>
                <c:pt idx="12">
                  <c:v>9.1692966980082611E-5</c:v>
                </c:pt>
                <c:pt idx="13">
                  <c:v>6.1262903504634414E-4</c:v>
                </c:pt>
              </c:numCache>
            </c:numRef>
          </c:yVal>
          <c:smooth val="1"/>
          <c:extLst xmlns:c16r2="http://schemas.microsoft.com/office/drawing/2015/06/chart">
            <c:ext xmlns:c16="http://schemas.microsoft.com/office/drawing/2014/chart" uri="{C3380CC4-5D6E-409C-BE32-E72D297353CC}">
              <c16:uniqueId val="{00000003-FFF7-4F07-980D-C3F0A7AABB1D}"/>
            </c:ext>
          </c:extLst>
        </c:ser>
        <c:ser>
          <c:idx val="4"/>
          <c:order val="4"/>
          <c:tx>
            <c:strRef>
              <c:f>Comparation!$AA$3</c:f>
              <c:strCache>
                <c:ptCount val="1"/>
                <c:pt idx="0">
                  <c:v>Markowitz model</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Comparation!$AB$5:$AB$18</c:f>
              <c:numCache>
                <c:formatCode>General</c:formatCode>
                <c:ptCount val="14"/>
                <c:pt idx="0">
                  <c:v>2.4208579077054858E-5</c:v>
                </c:pt>
                <c:pt idx="1">
                  <c:v>4.2303448740603918E-5</c:v>
                </c:pt>
                <c:pt idx="2">
                  <c:v>3.4107283050561652E-3</c:v>
                </c:pt>
                <c:pt idx="3">
                  <c:v>3.5983496790514262E-7</c:v>
                </c:pt>
                <c:pt idx="4">
                  <c:v>7.581477732943664E-4</c:v>
                </c:pt>
                <c:pt idx="5">
                  <c:v>2.1466478018337432E-5</c:v>
                </c:pt>
                <c:pt idx="6">
                  <c:v>3.1511776409530597E-4</c:v>
                </c:pt>
                <c:pt idx="7">
                  <c:v>9.3761314182570776E-4</c:v>
                </c:pt>
                <c:pt idx="8">
                  <c:v>7.3521264947790936E-8</c:v>
                </c:pt>
                <c:pt idx="9">
                  <c:v>7.4622790642207078E-4</c:v>
                </c:pt>
                <c:pt idx="10">
                  <c:v>3.0139044462146034E-3</c:v>
                </c:pt>
                <c:pt idx="11">
                  <c:v>5.0156360622588132E-9</c:v>
                </c:pt>
                <c:pt idx="12">
                  <c:v>6.6803279337758134E-4</c:v>
                </c:pt>
                <c:pt idx="13">
                  <c:v>1.2632017860471738E-3</c:v>
                </c:pt>
              </c:numCache>
            </c:numRef>
          </c:yVal>
          <c:smooth val="1"/>
          <c:extLst xmlns:c16r2="http://schemas.microsoft.com/office/drawing/2015/06/chart">
            <c:ext xmlns:c16="http://schemas.microsoft.com/office/drawing/2014/chart" uri="{C3380CC4-5D6E-409C-BE32-E72D297353CC}">
              <c16:uniqueId val="{00000004-FFF7-4F07-980D-C3F0A7AABB1D}"/>
            </c:ext>
          </c:extLst>
        </c:ser>
        <c:dLbls>
          <c:showLegendKey val="0"/>
          <c:showVal val="0"/>
          <c:showCatName val="0"/>
          <c:showSerName val="0"/>
          <c:showPercent val="0"/>
          <c:showBubbleSize val="0"/>
        </c:dLbls>
        <c:axId val="1599540560"/>
        <c:axId val="1599544368"/>
      </c:scatterChart>
      <c:valAx>
        <c:axId val="1599540560"/>
        <c:scaling>
          <c:orientation val="minMax"/>
          <c:max val="15"/>
          <c:min val="0"/>
        </c:scaling>
        <c:delete val="0"/>
        <c:axPos val="b"/>
        <c:majorGridlines/>
        <c:title>
          <c:tx>
            <c:rich>
              <a:bodyPr/>
              <a:lstStyle/>
              <a:p>
                <a:pPr>
                  <a:defRPr lang="en-GB" sz="1000" b="0">
                    <a:latin typeface="Times New Roman" panose="02020603050405020304" pitchFamily="18" charset="0"/>
                    <a:cs typeface="Times New Roman" panose="02020603050405020304" pitchFamily="18" charset="0"/>
                  </a:defRPr>
                </a:pPr>
                <a:r>
                  <a:rPr lang="ru-RU" sz="1000" b="0">
                    <a:latin typeface="Times New Roman" panose="02020603050405020304" pitchFamily="18" charset="0"/>
                    <a:cs typeface="Times New Roman" panose="02020603050405020304" pitchFamily="18" charset="0"/>
                  </a:rPr>
                  <a:t>номер набора</a:t>
                </a:r>
                <a:r>
                  <a:rPr lang="ru-RU" sz="1000" b="0" baseline="0">
                    <a:latin typeface="Times New Roman" panose="02020603050405020304" pitchFamily="18" charset="0"/>
                    <a:cs typeface="Times New Roman" panose="02020603050405020304" pitchFamily="18" charset="0"/>
                  </a:rPr>
                  <a:t> данных</a:t>
                </a:r>
                <a:endParaRPr lang="en-US" sz="1000" b="0">
                  <a:latin typeface="Times New Roman" panose="02020603050405020304" pitchFamily="18" charset="0"/>
                  <a:cs typeface="Times New Roman" panose="02020603050405020304" pitchFamily="18" charset="0"/>
                </a:endParaRPr>
              </a:p>
            </c:rich>
          </c:tx>
          <c:layout>
            <c:manualLayout>
              <c:xMode val="edge"/>
              <c:yMode val="edge"/>
              <c:x val="0.45080386535163441"/>
              <c:y val="0.91473096148191724"/>
            </c:manualLayout>
          </c:layout>
          <c:overlay val="0"/>
        </c:title>
        <c:numFmt formatCode="General" sourceLinked="1"/>
        <c:majorTickMark val="out"/>
        <c:minorTickMark val="none"/>
        <c:tickLblPos val="nextTo"/>
        <c:txPr>
          <a:bodyPr/>
          <a:lstStyle/>
          <a:p>
            <a:pPr>
              <a:defRPr lang="en-GB" sz="900"/>
            </a:pPr>
            <a:endParaRPr lang="ru-RU"/>
          </a:p>
        </c:txPr>
        <c:crossAx val="1599544368"/>
        <c:crosses val="autoZero"/>
        <c:crossBetween val="midCat"/>
      </c:valAx>
      <c:valAx>
        <c:axId val="1599544368"/>
        <c:scaling>
          <c:orientation val="minMax"/>
          <c:max val="0.30000000000000032"/>
          <c:min val="0"/>
        </c:scaling>
        <c:delete val="0"/>
        <c:axPos val="l"/>
        <c:majorGridlines/>
        <c:title>
          <c:tx>
            <c:rich>
              <a:bodyPr rot="-5400000" vert="horz"/>
              <a:lstStyle/>
              <a:p>
                <a:pPr>
                  <a:defRPr lang="en-GB" sz="900" b="0"/>
                </a:pPr>
                <a:r>
                  <a:rPr lang="en-US" sz="900" b="0"/>
                  <a:t>MSE</a:t>
                </a:r>
              </a:p>
            </c:rich>
          </c:tx>
          <c:layout>
            <c:manualLayout>
              <c:xMode val="edge"/>
              <c:yMode val="edge"/>
              <c:x val="1.3048993369872961E-3"/>
              <c:y val="0.36381340968742942"/>
            </c:manualLayout>
          </c:layout>
          <c:overlay val="0"/>
        </c:title>
        <c:numFmt formatCode="General" sourceLinked="1"/>
        <c:majorTickMark val="out"/>
        <c:minorTickMark val="none"/>
        <c:tickLblPos val="nextTo"/>
        <c:txPr>
          <a:bodyPr/>
          <a:lstStyle/>
          <a:p>
            <a:pPr>
              <a:defRPr lang="en-GB" sz="900"/>
            </a:pPr>
            <a:endParaRPr lang="ru-RU"/>
          </a:p>
        </c:txPr>
        <c:crossAx val="1599540560"/>
        <c:crosses val="autoZero"/>
        <c:crossBetween val="midCat"/>
      </c:valAx>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389328744375252E-2"/>
          <c:y val="3.5830775390364528E-2"/>
          <c:w val="0.88111690354591488"/>
          <c:h val="0.77744350123039463"/>
        </c:manualLayout>
      </c:layout>
      <c:scatterChart>
        <c:scatterStyle val="smoothMarker"/>
        <c:varyColors val="0"/>
        <c:ser>
          <c:idx val="0"/>
          <c:order val="0"/>
          <c:tx>
            <c:strRef>
              <c:f>Comparation!$C$3</c:f>
              <c:strCache>
                <c:ptCount val="1"/>
                <c:pt idx="0">
                  <c:v>Bayesian SOM</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Comparation!$E$5:$E$18</c:f>
              <c:numCache>
                <c:formatCode>General</c:formatCode>
                <c:ptCount val="14"/>
                <c:pt idx="0">
                  <c:v>0.13035195402418187</c:v>
                </c:pt>
                <c:pt idx="1">
                  <c:v>0.2350722336447979</c:v>
                </c:pt>
                <c:pt idx="2">
                  <c:v>0.16197544114441387</c:v>
                </c:pt>
                <c:pt idx="3">
                  <c:v>2.9271960253809411E-2</c:v>
                </c:pt>
                <c:pt idx="4">
                  <c:v>1.1466056023249108E-2</c:v>
                </c:pt>
                <c:pt idx="5">
                  <c:v>2.7055608102559348E-2</c:v>
                </c:pt>
                <c:pt idx="6">
                  <c:v>6.4631111242140224E-3</c:v>
                </c:pt>
                <c:pt idx="7">
                  <c:v>1.8256513254306807E-2</c:v>
                </c:pt>
                <c:pt idx="8">
                  <c:v>4.4714519220702105E-3</c:v>
                </c:pt>
                <c:pt idx="9">
                  <c:v>4.8256400207131534E-3</c:v>
                </c:pt>
                <c:pt idx="10">
                  <c:v>9.8051219293783701E-2</c:v>
                </c:pt>
                <c:pt idx="11">
                  <c:v>4.0104859435502425E-3</c:v>
                </c:pt>
                <c:pt idx="12">
                  <c:v>1.0172719562993416E-2</c:v>
                </c:pt>
                <c:pt idx="13">
                  <c:v>3.178885391431927E-3</c:v>
                </c:pt>
              </c:numCache>
            </c:numRef>
          </c:yVal>
          <c:smooth val="1"/>
          <c:extLst xmlns:c16r2="http://schemas.microsoft.com/office/drawing/2015/06/chart">
            <c:ext xmlns:c16="http://schemas.microsoft.com/office/drawing/2014/chart" uri="{C3380CC4-5D6E-409C-BE32-E72D297353CC}">
              <c16:uniqueId val="{00000000-3BFF-412D-AD31-90B61D2A2A7F}"/>
            </c:ext>
          </c:extLst>
        </c:ser>
        <c:ser>
          <c:idx val="1"/>
          <c:order val="1"/>
          <c:tx>
            <c:strRef>
              <c:f>Comparation!$I$3</c:f>
              <c:strCache>
                <c:ptCount val="1"/>
                <c:pt idx="0">
                  <c:v>Histogram estimation</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Comparation!$K$5:$K$18</c:f>
              <c:numCache>
                <c:formatCode>General</c:formatCode>
                <c:ptCount val="14"/>
                <c:pt idx="0">
                  <c:v>4.9382716049383178E-2</c:v>
                </c:pt>
                <c:pt idx="1">
                  <c:v>1.469237832874196E-2</c:v>
                </c:pt>
                <c:pt idx="2">
                  <c:v>6.5299459238853134E-3</c:v>
                </c:pt>
                <c:pt idx="3">
                  <c:v>5.3974084277114608E-2</c:v>
                </c:pt>
                <c:pt idx="4">
                  <c:v>3.6730945821855194E-3</c:v>
                </c:pt>
                <c:pt idx="5">
                  <c:v>3.6730945821855194E-3</c:v>
                </c:pt>
                <c:pt idx="6">
                  <c:v>3.6730945821855194E-3</c:v>
                </c:pt>
                <c:pt idx="7">
                  <c:v>1.6324864809713366E-3</c:v>
                </c:pt>
                <c:pt idx="8">
                  <c:v>6.5299459238853134E-3</c:v>
                </c:pt>
                <c:pt idx="9">
                  <c:v>0</c:v>
                </c:pt>
                <c:pt idx="10">
                  <c:v>5.8769513314967874E-2</c:v>
                </c:pt>
                <c:pt idx="11">
                  <c:v>5.3974084277114608E-2</c:v>
                </c:pt>
                <c:pt idx="12">
                  <c:v>4.0812162024283534E-4</c:v>
                </c:pt>
                <c:pt idx="13">
                  <c:v>9.1827364554638257E-4</c:v>
                </c:pt>
              </c:numCache>
            </c:numRef>
          </c:yVal>
          <c:smooth val="1"/>
          <c:extLst xmlns:c16r2="http://schemas.microsoft.com/office/drawing/2015/06/chart">
            <c:ext xmlns:c16="http://schemas.microsoft.com/office/drawing/2014/chart" uri="{C3380CC4-5D6E-409C-BE32-E72D297353CC}">
              <c16:uniqueId val="{00000001-3BFF-412D-AD31-90B61D2A2A7F}"/>
            </c:ext>
          </c:extLst>
        </c:ser>
        <c:ser>
          <c:idx val="2"/>
          <c:order val="2"/>
          <c:tx>
            <c:strRef>
              <c:f>Comparation!$O$3</c:f>
              <c:strCache>
                <c:ptCount val="1"/>
                <c:pt idx="0">
                  <c:v>Gaussian approximation</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Comparation!$Q$5:$Q$18</c:f>
              <c:numCache>
                <c:formatCode>General</c:formatCode>
                <c:ptCount val="14"/>
                <c:pt idx="0">
                  <c:v>4.3302040476651683E-2</c:v>
                </c:pt>
                <c:pt idx="1">
                  <c:v>5.1736150987202315E-5</c:v>
                </c:pt>
                <c:pt idx="2">
                  <c:v>2.7405105350724636E-2</c:v>
                </c:pt>
                <c:pt idx="3">
                  <c:v>0.10711137403399652</c:v>
                </c:pt>
                <c:pt idx="4">
                  <c:v>1.4658399187325044E-3</c:v>
                </c:pt>
                <c:pt idx="5">
                  <c:v>8.7883652547098828E-3</c:v>
                </c:pt>
                <c:pt idx="6">
                  <c:v>4.2438842509914315E-3</c:v>
                </c:pt>
                <c:pt idx="7">
                  <c:v>5.9609895429639189E-4</c:v>
                </c:pt>
                <c:pt idx="8">
                  <c:v>2.749625783680475E-3</c:v>
                </c:pt>
                <c:pt idx="9">
                  <c:v>7.0027885042499023E-4</c:v>
                </c:pt>
                <c:pt idx="10">
                  <c:v>2.1033676265586602E-2</c:v>
                </c:pt>
                <c:pt idx="11">
                  <c:v>4.1750049347492969E-2</c:v>
                </c:pt>
                <c:pt idx="12">
                  <c:v>2.0275942225541047E-3</c:v>
                </c:pt>
                <c:pt idx="13">
                  <c:v>1.7184548525762372E-5</c:v>
                </c:pt>
              </c:numCache>
            </c:numRef>
          </c:yVal>
          <c:smooth val="1"/>
          <c:extLst xmlns:c16r2="http://schemas.microsoft.com/office/drawing/2015/06/chart">
            <c:ext xmlns:c16="http://schemas.microsoft.com/office/drawing/2014/chart" uri="{C3380CC4-5D6E-409C-BE32-E72D297353CC}">
              <c16:uniqueId val="{00000002-3BFF-412D-AD31-90B61D2A2A7F}"/>
            </c:ext>
          </c:extLst>
        </c:ser>
        <c:ser>
          <c:idx val="3"/>
          <c:order val="3"/>
          <c:tx>
            <c:strRef>
              <c:f>Comparation!$U$3</c:f>
              <c:strCache>
                <c:ptCount val="1"/>
                <c:pt idx="0">
                  <c:v>Kernel density estimation</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Comparation!$W$5:$W$18</c:f>
              <c:numCache>
                <c:formatCode>General</c:formatCode>
                <c:ptCount val="14"/>
                <c:pt idx="0">
                  <c:v>5.6284456356323828E-2</c:v>
                </c:pt>
                <c:pt idx="1">
                  <c:v>9.4893317390403447E-3</c:v>
                </c:pt>
                <c:pt idx="2">
                  <c:v>1.1860623881086026E-2</c:v>
                </c:pt>
                <c:pt idx="3">
                  <c:v>4.1054890528943802E-2</c:v>
                </c:pt>
                <c:pt idx="4">
                  <c:v>2.8380761862360471E-3</c:v>
                </c:pt>
                <c:pt idx="5">
                  <c:v>7.3002112818067134E-3</c:v>
                </c:pt>
                <c:pt idx="6">
                  <c:v>3.1237339060917707E-3</c:v>
                </c:pt>
                <c:pt idx="7">
                  <c:v>2.5829254419604971E-3</c:v>
                </c:pt>
                <c:pt idx="8">
                  <c:v>5.7980656982905875E-3</c:v>
                </c:pt>
                <c:pt idx="9">
                  <c:v>2.2304408872302956E-4</c:v>
                </c:pt>
                <c:pt idx="10">
                  <c:v>6.5920717494016429E-2</c:v>
                </c:pt>
                <c:pt idx="11">
                  <c:v>5.8146601556510434E-2</c:v>
                </c:pt>
                <c:pt idx="12">
                  <c:v>8.8670931320808247E-4</c:v>
                </c:pt>
                <c:pt idx="13">
                  <c:v>3.0821219631928945E-5</c:v>
                </c:pt>
              </c:numCache>
            </c:numRef>
          </c:yVal>
          <c:smooth val="1"/>
          <c:extLst xmlns:c16r2="http://schemas.microsoft.com/office/drawing/2015/06/chart">
            <c:ext xmlns:c16="http://schemas.microsoft.com/office/drawing/2014/chart" uri="{C3380CC4-5D6E-409C-BE32-E72D297353CC}">
              <c16:uniqueId val="{00000003-3BFF-412D-AD31-90B61D2A2A7F}"/>
            </c:ext>
          </c:extLst>
        </c:ser>
        <c:ser>
          <c:idx val="4"/>
          <c:order val="4"/>
          <c:tx>
            <c:strRef>
              <c:f>Comparation!$AA$3</c:f>
              <c:strCache>
                <c:ptCount val="1"/>
                <c:pt idx="0">
                  <c:v>Markowitz model</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Comparation!$AC$5:$AC$18</c:f>
              <c:numCache>
                <c:formatCode>General</c:formatCode>
                <c:ptCount val="14"/>
                <c:pt idx="0">
                  <c:v>5.6284456356323828E-2</c:v>
                </c:pt>
                <c:pt idx="1">
                  <c:v>9.4893317390403447E-3</c:v>
                </c:pt>
                <c:pt idx="2">
                  <c:v>1.1860623881086026E-2</c:v>
                </c:pt>
                <c:pt idx="3">
                  <c:v>4.1054890528943802E-2</c:v>
                </c:pt>
                <c:pt idx="4">
                  <c:v>2.8380761862360471E-3</c:v>
                </c:pt>
                <c:pt idx="5">
                  <c:v>7.3002112818067134E-3</c:v>
                </c:pt>
                <c:pt idx="6">
                  <c:v>3.9761252367774896E-3</c:v>
                </c:pt>
                <c:pt idx="7">
                  <c:v>2.5829254419604971E-3</c:v>
                </c:pt>
                <c:pt idx="8">
                  <c:v>2.5782223396886143E-3</c:v>
                </c:pt>
                <c:pt idx="9">
                  <c:v>7.4622790642207078E-4</c:v>
                </c:pt>
                <c:pt idx="10">
                  <c:v>2.1644636707327251E-2</c:v>
                </c:pt>
                <c:pt idx="11">
                  <c:v>4.0840781648190473E-2</c:v>
                </c:pt>
                <c:pt idx="12">
                  <c:v>2.1204505900159882E-3</c:v>
                </c:pt>
                <c:pt idx="13">
                  <c:v>2.7442090037082606E-5</c:v>
                </c:pt>
              </c:numCache>
            </c:numRef>
          </c:yVal>
          <c:smooth val="1"/>
          <c:extLst xmlns:c16r2="http://schemas.microsoft.com/office/drawing/2015/06/chart">
            <c:ext xmlns:c16="http://schemas.microsoft.com/office/drawing/2014/chart" uri="{C3380CC4-5D6E-409C-BE32-E72D297353CC}">
              <c16:uniqueId val="{00000004-3BFF-412D-AD31-90B61D2A2A7F}"/>
            </c:ext>
          </c:extLst>
        </c:ser>
        <c:dLbls>
          <c:showLegendKey val="0"/>
          <c:showVal val="0"/>
          <c:showCatName val="0"/>
          <c:showSerName val="0"/>
          <c:showPercent val="0"/>
          <c:showBubbleSize val="0"/>
        </c:dLbls>
        <c:axId val="1599545456"/>
        <c:axId val="1599546544"/>
      </c:scatterChart>
      <c:valAx>
        <c:axId val="1599545456"/>
        <c:scaling>
          <c:orientation val="minMax"/>
          <c:max val="15"/>
          <c:min val="0"/>
        </c:scaling>
        <c:delete val="0"/>
        <c:axPos val="b"/>
        <c:majorGridlines/>
        <c:title>
          <c:tx>
            <c:rich>
              <a:bodyPr/>
              <a:lstStyle/>
              <a:p>
                <a:pPr>
                  <a:defRPr lang="en-GB" sz="1000" b="0"/>
                </a:pPr>
                <a:r>
                  <a:rPr lang="ru-RU" sz="1000" b="0">
                    <a:latin typeface="Times New Roman" panose="02020603050405020304" pitchFamily="18" charset="0"/>
                    <a:cs typeface="Times New Roman" panose="02020603050405020304" pitchFamily="18" charset="0"/>
                  </a:rPr>
                  <a:t>номер набора данных</a:t>
                </a:r>
                <a:endParaRPr lang="en-US" sz="1000" b="0">
                  <a:latin typeface="Times New Roman" panose="02020603050405020304" pitchFamily="18" charset="0"/>
                  <a:cs typeface="Times New Roman" panose="02020603050405020304" pitchFamily="18" charset="0"/>
                </a:endParaRPr>
              </a:p>
            </c:rich>
          </c:tx>
          <c:layout>
            <c:manualLayout>
              <c:xMode val="edge"/>
              <c:yMode val="edge"/>
              <c:x val="0.43961272064482293"/>
              <c:y val="0.91473096148191724"/>
            </c:manualLayout>
          </c:layout>
          <c:overlay val="0"/>
        </c:title>
        <c:numFmt formatCode="General" sourceLinked="1"/>
        <c:majorTickMark val="out"/>
        <c:minorTickMark val="none"/>
        <c:tickLblPos val="nextTo"/>
        <c:txPr>
          <a:bodyPr/>
          <a:lstStyle/>
          <a:p>
            <a:pPr>
              <a:defRPr lang="en-GB" sz="900"/>
            </a:pPr>
            <a:endParaRPr lang="ru-RU"/>
          </a:p>
        </c:txPr>
        <c:crossAx val="1599546544"/>
        <c:crosses val="autoZero"/>
        <c:crossBetween val="midCat"/>
      </c:valAx>
      <c:valAx>
        <c:axId val="1599546544"/>
        <c:scaling>
          <c:orientation val="minMax"/>
          <c:max val="0.30000000000000032"/>
          <c:min val="0"/>
        </c:scaling>
        <c:delete val="0"/>
        <c:axPos val="l"/>
        <c:majorGridlines/>
        <c:title>
          <c:tx>
            <c:rich>
              <a:bodyPr rot="-5400000" vert="horz"/>
              <a:lstStyle/>
              <a:p>
                <a:pPr>
                  <a:defRPr lang="en-GB" sz="900" b="0"/>
                </a:pPr>
                <a:r>
                  <a:rPr lang="en-US" sz="900" b="0"/>
                  <a:t>MSE</a:t>
                </a:r>
              </a:p>
            </c:rich>
          </c:tx>
          <c:layout>
            <c:manualLayout>
              <c:xMode val="edge"/>
              <c:yMode val="edge"/>
              <c:x val="0"/>
              <c:y val="0.36737568437430029"/>
            </c:manualLayout>
          </c:layout>
          <c:overlay val="0"/>
        </c:title>
        <c:numFmt formatCode="General" sourceLinked="1"/>
        <c:majorTickMark val="out"/>
        <c:minorTickMark val="none"/>
        <c:tickLblPos val="nextTo"/>
        <c:txPr>
          <a:bodyPr/>
          <a:lstStyle/>
          <a:p>
            <a:pPr>
              <a:defRPr lang="en-GB" sz="900"/>
            </a:pPr>
            <a:endParaRPr lang="ru-RU"/>
          </a:p>
        </c:txPr>
        <c:crossAx val="1599545456"/>
        <c:crosses val="autoZero"/>
        <c:crossBetween val="midCat"/>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20924648210264E-2"/>
          <c:y val="5.8743490397034033E-2"/>
          <c:w val="0.87984984584538073"/>
          <c:h val="0.62849553249497081"/>
        </c:manualLayout>
      </c:layout>
      <c:scatterChart>
        <c:scatterStyle val="smoothMarker"/>
        <c:varyColors val="0"/>
        <c:ser>
          <c:idx val="0"/>
          <c:order val="0"/>
          <c:tx>
            <c:strRef>
              <c:f>Comparation!$C$3</c:f>
              <c:strCache>
                <c:ptCount val="1"/>
                <c:pt idx="0">
                  <c:v>Bayesian SOM</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Comparation!$H$5:$H$15</c:f>
              <c:numCache>
                <c:formatCode>General</c:formatCode>
                <c:ptCount val="11"/>
                <c:pt idx="0">
                  <c:v>2.904042468313988E-2</c:v>
                </c:pt>
                <c:pt idx="1">
                  <c:v>1.2169613015069868E-2</c:v>
                </c:pt>
                <c:pt idx="2">
                  <c:v>2.910908053426103E-2</c:v>
                </c:pt>
                <c:pt idx="3">
                  <c:v>1.1830637795935751E-2</c:v>
                </c:pt>
                <c:pt idx="4">
                  <c:v>2.1279520710543995E-2</c:v>
                </c:pt>
                <c:pt idx="5">
                  <c:v>2.5383610426816623E-3</c:v>
                </c:pt>
                <c:pt idx="6">
                  <c:v>2.1717696912742653E-3</c:v>
                </c:pt>
                <c:pt idx="7">
                  <c:v>9.1777433248405579E-2</c:v>
                </c:pt>
                <c:pt idx="8">
                  <c:v>6.1243305206047285E-3</c:v>
                </c:pt>
                <c:pt idx="9">
                  <c:v>1.0077763344992899E-2</c:v>
                </c:pt>
                <c:pt idx="10">
                  <c:v>3.7635526545707716E-3</c:v>
                </c:pt>
              </c:numCache>
            </c:numRef>
          </c:yVal>
          <c:smooth val="1"/>
          <c:extLst xmlns:c16r2="http://schemas.microsoft.com/office/drawing/2015/06/chart">
            <c:ext xmlns:c16="http://schemas.microsoft.com/office/drawing/2014/chart" uri="{C3380CC4-5D6E-409C-BE32-E72D297353CC}">
              <c16:uniqueId val="{00000000-8948-4F14-AC2E-3A0B87DAA0D4}"/>
            </c:ext>
          </c:extLst>
        </c:ser>
        <c:ser>
          <c:idx val="1"/>
          <c:order val="1"/>
          <c:tx>
            <c:strRef>
              <c:f>Comparation!$I$3</c:f>
              <c:strCache>
                <c:ptCount val="1"/>
                <c:pt idx="0">
                  <c:v>Histogram estimation</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Comparation!$N$5:$N$15</c:f>
              <c:numCache>
                <c:formatCode>General</c:formatCode>
                <c:ptCount val="11"/>
                <c:pt idx="0">
                  <c:v>9.1827364554638257E-4</c:v>
                </c:pt>
                <c:pt idx="1">
                  <c:v>6.3769003162942539E-2</c:v>
                </c:pt>
                <c:pt idx="2">
                  <c:v>9.8051219263340497E-2</c:v>
                </c:pt>
                <c:pt idx="3">
                  <c:v>8.5807570656055501E-2</c:v>
                </c:pt>
                <c:pt idx="4">
                  <c:v>4.0812162024283534E-4</c:v>
                </c:pt>
                <c:pt idx="5">
                  <c:v>1.632486480971345E-3</c:v>
                </c:pt>
                <c:pt idx="6">
                  <c:v>1.0203040506070798E-2</c:v>
                </c:pt>
                <c:pt idx="7">
                  <c:v>4.0812162024283324E-2</c:v>
                </c:pt>
                <c:pt idx="8">
                  <c:v>4.9994898479747123E-3</c:v>
                </c:pt>
                <c:pt idx="9">
                  <c:v>9.1827364554638257E-4</c:v>
                </c:pt>
                <c:pt idx="10">
                  <c:v>0</c:v>
                </c:pt>
              </c:numCache>
            </c:numRef>
          </c:yVal>
          <c:smooth val="1"/>
          <c:extLst xmlns:c16r2="http://schemas.microsoft.com/office/drawing/2015/06/chart">
            <c:ext xmlns:c16="http://schemas.microsoft.com/office/drawing/2014/chart" uri="{C3380CC4-5D6E-409C-BE32-E72D297353CC}">
              <c16:uniqueId val="{00000001-8948-4F14-AC2E-3A0B87DAA0D4}"/>
            </c:ext>
          </c:extLst>
        </c:ser>
        <c:ser>
          <c:idx val="2"/>
          <c:order val="2"/>
          <c:tx>
            <c:strRef>
              <c:f>Comparation!$O$3</c:f>
              <c:strCache>
                <c:ptCount val="1"/>
                <c:pt idx="0">
                  <c:v>Gaussian approximation</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Comparation!$T$5:$T$15</c:f>
              <c:numCache>
                <c:formatCode>General</c:formatCode>
                <c:ptCount val="11"/>
                <c:pt idx="0">
                  <c:v>2.6154106982642514E-4</c:v>
                </c:pt>
                <c:pt idx="1">
                  <c:v>0.1451077855672267</c:v>
                </c:pt>
                <c:pt idx="2">
                  <c:v>0.15829903013269922</c:v>
                </c:pt>
                <c:pt idx="3">
                  <c:v>0.15045461898921259</c:v>
                </c:pt>
                <c:pt idx="4">
                  <c:v>4.4848713776487932E-6</c:v>
                </c:pt>
                <c:pt idx="5">
                  <c:v>5.276307700314195E-5</c:v>
                </c:pt>
                <c:pt idx="6">
                  <c:v>1.1140621359184418E-2</c:v>
                </c:pt>
                <c:pt idx="7">
                  <c:v>3.4607644366301274E-2</c:v>
                </c:pt>
                <c:pt idx="8">
                  <c:v>1.7923253953167901E-3</c:v>
                </c:pt>
                <c:pt idx="9">
                  <c:v>3.2223574877066861E-3</c:v>
                </c:pt>
                <c:pt idx="10">
                  <c:v>9.4856550005334248E-3</c:v>
                </c:pt>
              </c:numCache>
            </c:numRef>
          </c:yVal>
          <c:smooth val="1"/>
          <c:extLst xmlns:c16r2="http://schemas.microsoft.com/office/drawing/2015/06/chart">
            <c:ext xmlns:c16="http://schemas.microsoft.com/office/drawing/2014/chart" uri="{C3380CC4-5D6E-409C-BE32-E72D297353CC}">
              <c16:uniqueId val="{00000002-8948-4F14-AC2E-3A0B87DAA0D4}"/>
            </c:ext>
          </c:extLst>
        </c:ser>
        <c:ser>
          <c:idx val="3"/>
          <c:order val="3"/>
          <c:tx>
            <c:strRef>
              <c:f>Comparation!$U$3</c:f>
              <c:strCache>
                <c:ptCount val="1"/>
                <c:pt idx="0">
                  <c:v>Kernel density estimation</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Comparation!$Z$5:$Z$15</c:f>
              <c:numCache>
                <c:formatCode>General</c:formatCode>
                <c:ptCount val="11"/>
                <c:pt idx="0">
                  <c:v>2.0542887122452871E-3</c:v>
                </c:pt>
                <c:pt idx="1">
                  <c:v>7.6355048410701842E-2</c:v>
                </c:pt>
                <c:pt idx="2">
                  <c:v>0.11643772438991958</c:v>
                </c:pt>
                <c:pt idx="3">
                  <c:v>6.9287992926607395E-2</c:v>
                </c:pt>
                <c:pt idx="4">
                  <c:v>1.6562549879387754E-4</c:v>
                </c:pt>
                <c:pt idx="5">
                  <c:v>2.4238837828540976E-4</c:v>
                </c:pt>
                <c:pt idx="6">
                  <c:v>9.2726142458165704E-3</c:v>
                </c:pt>
                <c:pt idx="7">
                  <c:v>4.5130180500522692E-2</c:v>
                </c:pt>
                <c:pt idx="8">
                  <c:v>4.3618126551335104E-3</c:v>
                </c:pt>
                <c:pt idx="9">
                  <c:v>2.0464486827387668E-3</c:v>
                </c:pt>
                <c:pt idx="10">
                  <c:v>2.0523597833277746E-4</c:v>
                </c:pt>
              </c:numCache>
            </c:numRef>
          </c:yVal>
          <c:smooth val="1"/>
          <c:extLst xmlns:c16r2="http://schemas.microsoft.com/office/drawing/2015/06/chart">
            <c:ext xmlns:c16="http://schemas.microsoft.com/office/drawing/2014/chart" uri="{C3380CC4-5D6E-409C-BE32-E72D297353CC}">
              <c16:uniqueId val="{00000003-8948-4F14-AC2E-3A0B87DAA0D4}"/>
            </c:ext>
          </c:extLst>
        </c:ser>
        <c:ser>
          <c:idx val="4"/>
          <c:order val="4"/>
          <c:tx>
            <c:strRef>
              <c:f>Comparation!$AA$3</c:f>
              <c:strCache>
                <c:ptCount val="1"/>
                <c:pt idx="0">
                  <c:v>Markowitz model</c:v>
                </c:pt>
              </c:strCache>
            </c:strRef>
          </c:tx>
          <c:xVal>
            <c:numRef>
              <c:f>Comparation!$A$5:$A$19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Comparation!$AF$5:$AF$15</c:f>
              <c:numCache>
                <c:formatCode>General</c:formatCode>
                <c:ptCount val="11"/>
                <c:pt idx="0">
                  <c:v>2.0542887122452871E-3</c:v>
                </c:pt>
                <c:pt idx="1">
                  <c:v>7.6355048410701842E-2</c:v>
                </c:pt>
                <c:pt idx="2">
                  <c:v>0.11643772438991958</c:v>
                </c:pt>
                <c:pt idx="3">
                  <c:v>6.9287992926607395E-2</c:v>
                </c:pt>
                <c:pt idx="4">
                  <c:v>1.6562549879387754E-4</c:v>
                </c:pt>
                <c:pt idx="5">
                  <c:v>2.4238837828540976E-4</c:v>
                </c:pt>
                <c:pt idx="6">
                  <c:v>1.0704088416032643E-2</c:v>
                </c:pt>
                <c:pt idx="7">
                  <c:v>4.5130180500522692E-2</c:v>
                </c:pt>
                <c:pt idx="8">
                  <c:v>1.6544709557610646E-3</c:v>
                </c:pt>
                <c:pt idx="9">
                  <c:v>3.3200877563548353E-3</c:v>
                </c:pt>
                <c:pt idx="10">
                  <c:v>9.0826768798201434E-3</c:v>
                </c:pt>
              </c:numCache>
            </c:numRef>
          </c:yVal>
          <c:smooth val="1"/>
          <c:extLst xmlns:c16r2="http://schemas.microsoft.com/office/drawing/2015/06/chart">
            <c:ext xmlns:c16="http://schemas.microsoft.com/office/drawing/2014/chart" uri="{C3380CC4-5D6E-409C-BE32-E72D297353CC}">
              <c16:uniqueId val="{00000004-8948-4F14-AC2E-3A0B87DAA0D4}"/>
            </c:ext>
          </c:extLst>
        </c:ser>
        <c:dLbls>
          <c:showLegendKey val="0"/>
          <c:showVal val="0"/>
          <c:showCatName val="0"/>
          <c:showSerName val="0"/>
          <c:showPercent val="0"/>
          <c:showBubbleSize val="0"/>
        </c:dLbls>
        <c:axId val="1599547088"/>
        <c:axId val="1532169552"/>
      </c:scatterChart>
      <c:valAx>
        <c:axId val="1599547088"/>
        <c:scaling>
          <c:orientation val="minMax"/>
          <c:max val="11"/>
          <c:min val="0"/>
        </c:scaling>
        <c:delete val="0"/>
        <c:axPos val="b"/>
        <c:majorGridlines/>
        <c:title>
          <c:tx>
            <c:rich>
              <a:bodyPr/>
              <a:lstStyle/>
              <a:p>
                <a:pPr>
                  <a:defRPr lang="en-GB" b="0"/>
                </a:pPr>
                <a:r>
                  <a:rPr lang="ru-RU" b="0">
                    <a:latin typeface="Times New Roman" panose="02020603050405020304" pitchFamily="18" charset="0"/>
                    <a:cs typeface="Times New Roman" panose="02020603050405020304" pitchFamily="18" charset="0"/>
                  </a:rPr>
                  <a:t>номер набора данных</a:t>
                </a:r>
                <a:endParaRPr lang="en-US" b="0">
                  <a:latin typeface="Times New Roman" panose="02020603050405020304" pitchFamily="18" charset="0"/>
                  <a:cs typeface="Times New Roman" panose="02020603050405020304" pitchFamily="18" charset="0"/>
                </a:endParaRPr>
              </a:p>
            </c:rich>
          </c:tx>
          <c:layout>
            <c:manualLayout>
              <c:xMode val="edge"/>
              <c:yMode val="edge"/>
              <c:x val="0.47025770763443897"/>
              <c:y val="0.76398502855779238"/>
            </c:manualLayout>
          </c:layout>
          <c:overlay val="0"/>
        </c:title>
        <c:numFmt formatCode="General" sourceLinked="1"/>
        <c:majorTickMark val="out"/>
        <c:minorTickMark val="none"/>
        <c:tickLblPos val="nextTo"/>
        <c:txPr>
          <a:bodyPr/>
          <a:lstStyle/>
          <a:p>
            <a:pPr>
              <a:defRPr lang="en-GB"/>
            </a:pPr>
            <a:endParaRPr lang="ru-RU"/>
          </a:p>
        </c:txPr>
        <c:crossAx val="1532169552"/>
        <c:crosses val="autoZero"/>
        <c:crossBetween val="midCat"/>
      </c:valAx>
      <c:valAx>
        <c:axId val="1532169552"/>
        <c:scaling>
          <c:orientation val="minMax"/>
          <c:max val="0.30000000000000032"/>
          <c:min val="0"/>
        </c:scaling>
        <c:delete val="0"/>
        <c:axPos val="l"/>
        <c:majorGridlines/>
        <c:title>
          <c:tx>
            <c:rich>
              <a:bodyPr rot="-5400000" vert="horz"/>
              <a:lstStyle/>
              <a:p>
                <a:pPr>
                  <a:defRPr lang="en-GB" sz="900" b="0"/>
                </a:pPr>
                <a:r>
                  <a:rPr lang="en-US" sz="900" b="0"/>
                  <a:t>MSE</a:t>
                </a:r>
              </a:p>
            </c:rich>
          </c:tx>
          <c:layout>
            <c:manualLayout>
              <c:xMode val="edge"/>
              <c:yMode val="edge"/>
              <c:x val="0"/>
              <c:y val="0.29388504087418882"/>
            </c:manualLayout>
          </c:layout>
          <c:overlay val="0"/>
        </c:title>
        <c:numFmt formatCode="General" sourceLinked="1"/>
        <c:majorTickMark val="out"/>
        <c:minorTickMark val="none"/>
        <c:tickLblPos val="nextTo"/>
        <c:txPr>
          <a:bodyPr/>
          <a:lstStyle/>
          <a:p>
            <a:pPr>
              <a:defRPr lang="en-GB"/>
            </a:pPr>
            <a:endParaRPr lang="ru-RU"/>
          </a:p>
        </c:txPr>
        <c:crossAx val="1599547088"/>
        <c:crosses val="autoZero"/>
        <c:crossBetween val="midCat"/>
      </c:valAx>
    </c:plotArea>
    <c:legend>
      <c:legendPos val="r"/>
      <c:layout>
        <c:manualLayout>
          <c:xMode val="edge"/>
          <c:yMode val="edge"/>
          <c:x val="0"/>
          <c:y val="0.83693250062447688"/>
          <c:w val="1"/>
          <c:h val="0.14850477833498668"/>
        </c:manualLayout>
      </c:layout>
      <c:overlay val="0"/>
      <c:spPr>
        <a:ln>
          <a:noFill/>
        </a:ln>
      </c:spPr>
      <c:txPr>
        <a:bodyPr/>
        <a:lstStyle/>
        <a:p>
          <a:pPr>
            <a:defRPr lang="en-GB" sz="900"/>
          </a:pPr>
          <a:endParaRPr lang="ru-RU"/>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542586796749857E-2"/>
          <c:y val="5.7920515841032034E-2"/>
          <c:w val="0.63980330964726972"/>
          <c:h val="0.81283514089040754"/>
        </c:manualLayout>
      </c:layout>
      <c:scatterChart>
        <c:scatterStyle val="smoothMarker"/>
        <c:varyColors val="0"/>
        <c:ser>
          <c:idx val="0"/>
          <c:order val="0"/>
          <c:tx>
            <c:strRef>
              <c:f>Comparation!$C$3</c:f>
              <c:strCache>
                <c:ptCount val="1"/>
                <c:pt idx="0">
                  <c:v>Bayesian SOM</c:v>
                </c:pt>
              </c:strCache>
            </c:strRef>
          </c:tx>
          <c:xVal>
            <c:numRef>
              <c:f>Comparation!$BK$107:$BK$111</c:f>
              <c:numCache>
                <c:formatCode>General</c:formatCode>
                <c:ptCount val="5"/>
                <c:pt idx="0">
                  <c:v>10</c:v>
                </c:pt>
                <c:pt idx="1">
                  <c:v>100</c:v>
                </c:pt>
                <c:pt idx="2">
                  <c:v>200</c:v>
                </c:pt>
                <c:pt idx="3">
                  <c:v>300</c:v>
                </c:pt>
                <c:pt idx="4">
                  <c:v>400</c:v>
                </c:pt>
              </c:numCache>
            </c:numRef>
          </c:xVal>
          <c:yVal>
            <c:numRef>
              <c:f>Comparation!$D$23:$H$23</c:f>
              <c:numCache>
                <c:formatCode>General</c:formatCode>
                <c:ptCount val="5"/>
                <c:pt idx="0">
                  <c:v>5.0929687795891139E-2</c:v>
                </c:pt>
                <c:pt idx="1">
                  <c:v>5.3187377121862396E-2</c:v>
                </c:pt>
                <c:pt idx="2">
                  <c:v>4.7203970770499662E-2</c:v>
                </c:pt>
                <c:pt idx="3">
                  <c:v>3.1981302039251057E-2</c:v>
                </c:pt>
                <c:pt idx="4">
                  <c:v>1.9989317021952765E-2</c:v>
                </c:pt>
              </c:numCache>
            </c:numRef>
          </c:yVal>
          <c:smooth val="1"/>
          <c:extLst xmlns:c16r2="http://schemas.microsoft.com/office/drawing/2015/06/chart">
            <c:ext xmlns:c16="http://schemas.microsoft.com/office/drawing/2014/chart" uri="{C3380CC4-5D6E-409C-BE32-E72D297353CC}">
              <c16:uniqueId val="{00000000-6009-425D-84B4-4B9665D2C520}"/>
            </c:ext>
          </c:extLst>
        </c:ser>
        <c:ser>
          <c:idx val="1"/>
          <c:order val="1"/>
          <c:tx>
            <c:strRef>
              <c:f>Comparation!$I$3</c:f>
              <c:strCache>
                <c:ptCount val="1"/>
                <c:pt idx="0">
                  <c:v>Histogram estimation</c:v>
                </c:pt>
              </c:strCache>
            </c:strRef>
          </c:tx>
          <c:xVal>
            <c:numRef>
              <c:f>Comparation!$BK$107:$BK$111</c:f>
              <c:numCache>
                <c:formatCode>General</c:formatCode>
                <c:ptCount val="5"/>
                <c:pt idx="0">
                  <c:v>10</c:v>
                </c:pt>
                <c:pt idx="1">
                  <c:v>100</c:v>
                </c:pt>
                <c:pt idx="2">
                  <c:v>200</c:v>
                </c:pt>
                <c:pt idx="3">
                  <c:v>300</c:v>
                </c:pt>
                <c:pt idx="4">
                  <c:v>400</c:v>
                </c:pt>
              </c:numCache>
            </c:numRef>
          </c:xVal>
          <c:yVal>
            <c:numRef>
              <c:f>Comparation!$J$23:$N$23</c:f>
              <c:numCache>
                <c:formatCode>General</c:formatCode>
                <c:ptCount val="5"/>
                <c:pt idx="0">
                  <c:v>5.6845511390965942E-4</c:v>
                </c:pt>
                <c:pt idx="1">
                  <c:v>1.8416488113457821E-2</c:v>
                </c:pt>
                <c:pt idx="2">
                  <c:v>3.1998304725577451E-2</c:v>
                </c:pt>
                <c:pt idx="3">
                  <c:v>3.3542495663707782E-2</c:v>
                </c:pt>
                <c:pt idx="4">
                  <c:v>2.7956330986634012E-2</c:v>
                </c:pt>
              </c:numCache>
            </c:numRef>
          </c:yVal>
          <c:smooth val="1"/>
          <c:extLst xmlns:c16r2="http://schemas.microsoft.com/office/drawing/2015/06/chart">
            <c:ext xmlns:c16="http://schemas.microsoft.com/office/drawing/2014/chart" uri="{C3380CC4-5D6E-409C-BE32-E72D297353CC}">
              <c16:uniqueId val="{00000001-6009-425D-84B4-4B9665D2C520}"/>
            </c:ext>
          </c:extLst>
        </c:ser>
        <c:ser>
          <c:idx val="2"/>
          <c:order val="2"/>
          <c:tx>
            <c:strRef>
              <c:f>Comparation!$O$3</c:f>
              <c:strCache>
                <c:ptCount val="1"/>
                <c:pt idx="0">
                  <c:v>Gaussian approximation</c:v>
                </c:pt>
              </c:strCache>
            </c:strRef>
          </c:tx>
          <c:xVal>
            <c:numRef>
              <c:f>Comparation!$BK$107:$BK$111</c:f>
              <c:numCache>
                <c:formatCode>General</c:formatCode>
                <c:ptCount val="5"/>
                <c:pt idx="0">
                  <c:v>10</c:v>
                </c:pt>
                <c:pt idx="1">
                  <c:v>100</c:v>
                </c:pt>
                <c:pt idx="2">
                  <c:v>200</c:v>
                </c:pt>
                <c:pt idx="3">
                  <c:v>300</c:v>
                </c:pt>
                <c:pt idx="4">
                  <c:v>400</c:v>
                </c:pt>
              </c:numCache>
            </c:numRef>
          </c:xVal>
          <c:yVal>
            <c:numRef>
              <c:f>Comparation!$P$23:$T$23</c:f>
              <c:numCache>
                <c:formatCode>General</c:formatCode>
                <c:ptCount val="5"/>
                <c:pt idx="0">
                  <c:v>3.3667069179233212E-3</c:v>
                </c:pt>
                <c:pt idx="1">
                  <c:v>1.8660203814953921E-2</c:v>
                </c:pt>
                <c:pt idx="2">
                  <c:v>4.2085897607439283E-2</c:v>
                </c:pt>
                <c:pt idx="3">
                  <c:v>4.9231343311211713E-2</c:v>
                </c:pt>
                <c:pt idx="4">
                  <c:v>4.6766257028762505E-2</c:v>
                </c:pt>
              </c:numCache>
            </c:numRef>
          </c:yVal>
          <c:smooth val="1"/>
          <c:extLst xmlns:c16r2="http://schemas.microsoft.com/office/drawing/2015/06/chart">
            <c:ext xmlns:c16="http://schemas.microsoft.com/office/drawing/2014/chart" uri="{C3380CC4-5D6E-409C-BE32-E72D297353CC}">
              <c16:uniqueId val="{00000002-6009-425D-84B4-4B9665D2C520}"/>
            </c:ext>
          </c:extLst>
        </c:ser>
        <c:ser>
          <c:idx val="3"/>
          <c:order val="3"/>
          <c:tx>
            <c:strRef>
              <c:f>Comparation!$U$3</c:f>
              <c:strCache>
                <c:ptCount val="1"/>
                <c:pt idx="0">
                  <c:v>Kernel density estimation</c:v>
                </c:pt>
              </c:strCache>
            </c:strRef>
          </c:tx>
          <c:xVal>
            <c:numRef>
              <c:f>Comparation!$BK$107:$BK$111</c:f>
              <c:numCache>
                <c:formatCode>General</c:formatCode>
                <c:ptCount val="5"/>
                <c:pt idx="0">
                  <c:v>10</c:v>
                </c:pt>
                <c:pt idx="1">
                  <c:v>100</c:v>
                </c:pt>
                <c:pt idx="2">
                  <c:v>200</c:v>
                </c:pt>
                <c:pt idx="3">
                  <c:v>300</c:v>
                </c:pt>
                <c:pt idx="4">
                  <c:v>400</c:v>
                </c:pt>
              </c:numCache>
            </c:numRef>
          </c:xVal>
          <c:yVal>
            <c:numRef>
              <c:f>Comparation!$V$23:$Z$23</c:f>
              <c:numCache>
                <c:formatCode>General</c:formatCode>
                <c:ptCount val="5"/>
                <c:pt idx="0">
                  <c:v>8.5185206171997565E-4</c:v>
                </c:pt>
                <c:pt idx="1">
                  <c:v>1.8967157763704983E-2</c:v>
                </c:pt>
                <c:pt idx="2">
                  <c:v>3.3672449379093874E-2</c:v>
                </c:pt>
                <c:pt idx="3">
                  <c:v>3.6400224474875391E-2</c:v>
                </c:pt>
                <c:pt idx="4">
                  <c:v>2.9596305489008812E-2</c:v>
                </c:pt>
              </c:numCache>
            </c:numRef>
          </c:yVal>
          <c:smooth val="1"/>
          <c:extLst xmlns:c16r2="http://schemas.microsoft.com/office/drawing/2015/06/chart">
            <c:ext xmlns:c16="http://schemas.microsoft.com/office/drawing/2014/chart" uri="{C3380CC4-5D6E-409C-BE32-E72D297353CC}">
              <c16:uniqueId val="{00000003-6009-425D-84B4-4B9665D2C520}"/>
            </c:ext>
          </c:extLst>
        </c:ser>
        <c:ser>
          <c:idx val="4"/>
          <c:order val="4"/>
          <c:tx>
            <c:strRef>
              <c:f>Comparation!$BD$3</c:f>
              <c:strCache>
                <c:ptCount val="1"/>
                <c:pt idx="0">
                  <c:v>Markowitz model</c:v>
                </c:pt>
              </c:strCache>
            </c:strRef>
          </c:tx>
          <c:xVal>
            <c:numRef>
              <c:f>Comparation!$BK$107:$BK$111</c:f>
              <c:numCache>
                <c:formatCode>General</c:formatCode>
                <c:ptCount val="5"/>
                <c:pt idx="0">
                  <c:v>10</c:v>
                </c:pt>
                <c:pt idx="1">
                  <c:v>100</c:v>
                </c:pt>
                <c:pt idx="2">
                  <c:v>200</c:v>
                </c:pt>
                <c:pt idx="3">
                  <c:v>300</c:v>
                </c:pt>
                <c:pt idx="4">
                  <c:v>400</c:v>
                </c:pt>
              </c:numCache>
            </c:numRef>
          </c:xVal>
          <c:yVal>
            <c:numRef>
              <c:f>Comparation!$AB$23:$AF$23</c:f>
              <c:numCache>
                <c:formatCode>General</c:formatCode>
                <c:ptCount val="5"/>
                <c:pt idx="0">
                  <c:v>8.000993424312746E-4</c:v>
                </c:pt>
                <c:pt idx="1">
                  <c:v>1.452460013813258E-2</c:v>
                </c:pt>
                <c:pt idx="2">
                  <c:v>3.3269556951785823E-2</c:v>
                </c:pt>
                <c:pt idx="3">
                  <c:v>3.6018861830978792E-2</c:v>
                </c:pt>
                <c:pt idx="4">
                  <c:v>3.0403142984095143E-2</c:v>
                </c:pt>
              </c:numCache>
            </c:numRef>
          </c:yVal>
          <c:smooth val="1"/>
          <c:extLst xmlns:c16r2="http://schemas.microsoft.com/office/drawing/2015/06/chart">
            <c:ext xmlns:c16="http://schemas.microsoft.com/office/drawing/2014/chart" uri="{C3380CC4-5D6E-409C-BE32-E72D297353CC}">
              <c16:uniqueId val="{00000004-6009-425D-84B4-4B9665D2C520}"/>
            </c:ext>
          </c:extLst>
        </c:ser>
        <c:dLbls>
          <c:showLegendKey val="0"/>
          <c:showVal val="0"/>
          <c:showCatName val="0"/>
          <c:showSerName val="0"/>
          <c:showPercent val="0"/>
          <c:showBubbleSize val="0"/>
        </c:dLbls>
        <c:axId val="1532164112"/>
        <c:axId val="1532165200"/>
      </c:scatterChart>
      <c:valAx>
        <c:axId val="1532164112"/>
        <c:scaling>
          <c:orientation val="minMax"/>
          <c:max val="420"/>
          <c:min val="0"/>
        </c:scaling>
        <c:delete val="0"/>
        <c:axPos val="b"/>
        <c:majorGridlines/>
        <c:title>
          <c:tx>
            <c:rich>
              <a:bodyPr/>
              <a:lstStyle/>
              <a:p>
                <a:pPr>
                  <a:defRPr lang="en-GB" sz="1000" b="0">
                    <a:latin typeface="Times New Roman" panose="02020603050405020304" pitchFamily="18" charset="0"/>
                    <a:cs typeface="Times New Roman" panose="02020603050405020304" pitchFamily="18" charset="0"/>
                  </a:defRPr>
                </a:pPr>
                <a:r>
                  <a:rPr lang="ru-RU" sz="1000" b="0">
                    <a:latin typeface="Times New Roman" panose="02020603050405020304" pitchFamily="18" charset="0"/>
                    <a:cs typeface="Times New Roman" panose="02020603050405020304" pitchFamily="18" charset="0"/>
                  </a:rPr>
                  <a:t>Прогнозный период</a:t>
                </a:r>
                <a:r>
                  <a:rPr lang="en-US" sz="1000" b="0">
                    <a:latin typeface="Times New Roman" panose="02020603050405020304" pitchFamily="18" charset="0"/>
                    <a:cs typeface="Times New Roman" panose="02020603050405020304" pitchFamily="18" charset="0"/>
                  </a:rPr>
                  <a:t> (</a:t>
                </a:r>
                <a:r>
                  <a:rPr lang="ru-RU" sz="1000" b="0">
                    <a:latin typeface="Times New Roman" panose="02020603050405020304" pitchFamily="18" charset="0"/>
                    <a:cs typeface="Times New Roman" panose="02020603050405020304" pitchFamily="18" charset="0"/>
                  </a:rPr>
                  <a:t>дни</a:t>
                </a:r>
                <a:r>
                  <a:rPr lang="en-US" sz="1000" b="0">
                    <a:latin typeface="Times New Roman" panose="02020603050405020304" pitchFamily="18" charset="0"/>
                    <a:cs typeface="Times New Roman" panose="02020603050405020304" pitchFamily="18" charset="0"/>
                  </a:rPr>
                  <a:t>)</a:t>
                </a:r>
              </a:p>
            </c:rich>
          </c:tx>
          <c:layout>
            <c:manualLayout>
              <c:xMode val="edge"/>
              <c:yMode val="edge"/>
              <c:x val="0.3441601429288208"/>
              <c:y val="0.93916637778767698"/>
            </c:manualLayout>
          </c:layout>
          <c:overlay val="0"/>
        </c:title>
        <c:numFmt formatCode="General" sourceLinked="1"/>
        <c:majorTickMark val="out"/>
        <c:minorTickMark val="none"/>
        <c:tickLblPos val="nextTo"/>
        <c:txPr>
          <a:bodyPr/>
          <a:lstStyle/>
          <a:p>
            <a:pPr>
              <a:defRPr lang="en-GB" sz="900"/>
            </a:pPr>
            <a:endParaRPr lang="ru-RU"/>
          </a:p>
        </c:txPr>
        <c:crossAx val="1532165200"/>
        <c:crosses val="autoZero"/>
        <c:crossBetween val="midCat"/>
      </c:valAx>
      <c:valAx>
        <c:axId val="1532165200"/>
        <c:scaling>
          <c:orientation val="minMax"/>
          <c:min val="0"/>
        </c:scaling>
        <c:delete val="0"/>
        <c:axPos val="l"/>
        <c:majorGridlines/>
        <c:title>
          <c:tx>
            <c:rich>
              <a:bodyPr rot="-5400000" vert="horz"/>
              <a:lstStyle/>
              <a:p>
                <a:pPr>
                  <a:defRPr lang="en-GB" sz="900" b="0"/>
                </a:pPr>
                <a:r>
                  <a:rPr lang="en-US" sz="900" b="0"/>
                  <a:t>Avg</a:t>
                </a:r>
                <a:r>
                  <a:rPr lang="en-US" sz="900" b="0" baseline="0"/>
                  <a:t> M</a:t>
                </a:r>
                <a:r>
                  <a:rPr lang="en-US" sz="900" b="0"/>
                  <a:t>SE</a:t>
                </a:r>
              </a:p>
            </c:rich>
          </c:tx>
          <c:overlay val="0"/>
        </c:title>
        <c:numFmt formatCode="General" sourceLinked="1"/>
        <c:majorTickMark val="out"/>
        <c:minorTickMark val="none"/>
        <c:tickLblPos val="nextTo"/>
        <c:txPr>
          <a:bodyPr/>
          <a:lstStyle/>
          <a:p>
            <a:pPr>
              <a:defRPr lang="en-GB" sz="900"/>
            </a:pPr>
            <a:endParaRPr lang="ru-RU"/>
          </a:p>
        </c:txPr>
        <c:crossAx val="1532164112"/>
        <c:crosses val="autoZero"/>
        <c:crossBetween val="midCat"/>
      </c:valAx>
    </c:plotArea>
    <c:legend>
      <c:legendPos val="r"/>
      <c:layout>
        <c:manualLayout>
          <c:xMode val="edge"/>
          <c:yMode val="edge"/>
          <c:x val="0.7490423148325972"/>
          <c:y val="2.2417009194605612E-4"/>
          <c:w val="0.24864477306190386"/>
          <c:h val="0.97330481327629925"/>
        </c:manualLayout>
      </c:layout>
      <c:overlay val="0"/>
      <c:txPr>
        <a:bodyPr/>
        <a:lstStyle/>
        <a:p>
          <a:pPr>
            <a:defRPr lang="en-GB" sz="900"/>
          </a:pPr>
          <a:endParaRPr lang="ru-RU"/>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0.09265</cdr:x>
      <cdr:y>0.82265</cdr:y>
    </cdr:from>
    <cdr:to>
      <cdr:x>0.28906</cdr:x>
      <cdr:y>0.92214</cdr:y>
    </cdr:to>
    <cdr:sp macro="" textlink="">
      <cdr:nvSpPr>
        <cdr:cNvPr id="2" name="Text Box 2"/>
        <cdr:cNvSpPr txBox="1">
          <a:spLocks xmlns:a="http://schemas.openxmlformats.org/drawingml/2006/main" noChangeArrowheads="1"/>
        </cdr:cNvSpPr>
      </cdr:nvSpPr>
      <cdr:spPr bwMode="auto">
        <a:xfrm xmlns:a="http://schemas.openxmlformats.org/drawingml/2006/main">
          <a:off x="567055" y="2583181"/>
          <a:ext cx="1202055" cy="31242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15000"/>
            </a:lnSpc>
            <a:spcAft>
              <a:spcPts val="1000"/>
            </a:spcAft>
          </a:pPr>
          <a:r>
            <a:rPr lang="en-US" sz="1100">
              <a:effectLst/>
              <a:latin typeface="Times New Roman" panose="02020603050405020304" pitchFamily="18" charset="0"/>
              <a:ea typeface="Calibri" panose="020F0502020204030204" pitchFamily="34" charset="0"/>
              <a:cs typeface="Times New Roman" panose="02020603050405020304" pitchFamily="18" charset="0"/>
            </a:rPr>
            <a:t>UBSOM</a:t>
          </a:r>
          <a:endParaRPr lang="ru-RU"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0.42581</cdr:x>
      <cdr:y>0.89327</cdr:y>
    </cdr:from>
    <cdr:to>
      <cdr:x>0.6962</cdr:x>
      <cdr:y>0.99009</cdr:y>
    </cdr:to>
    <cdr:sp macro="" textlink="">
      <cdr:nvSpPr>
        <cdr:cNvPr id="3" name="Text Box 2"/>
        <cdr:cNvSpPr txBox="1">
          <a:spLocks xmlns:a="http://schemas.openxmlformats.org/drawingml/2006/main" noChangeArrowheads="1"/>
        </cdr:cNvSpPr>
      </cdr:nvSpPr>
      <cdr:spPr bwMode="auto">
        <a:xfrm xmlns:a="http://schemas.openxmlformats.org/drawingml/2006/main">
          <a:off x="2606041" y="2572385"/>
          <a:ext cx="1654809" cy="27879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15000"/>
            </a:lnSpc>
            <a:spcAft>
              <a:spcPts val="1000"/>
            </a:spcAft>
          </a:pPr>
          <a:r>
            <a:rPr lang="ru-RU" sz="1100">
              <a:effectLst/>
              <a:latin typeface="Times New Roman" panose="02020603050405020304" pitchFamily="18" charset="0"/>
              <a:ea typeface="Calibri" panose="020F0502020204030204" pitchFamily="34" charset="0"/>
              <a:cs typeface="Times New Roman" panose="02020603050405020304" pitchFamily="18" charset="0"/>
            </a:rPr>
            <a:t>Оценка по Марковицу</a:t>
          </a:r>
          <a:endParaRPr lang="ru-RU"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0.75825</cdr:x>
      <cdr:y>0.7631</cdr:y>
    </cdr:from>
    <cdr:to>
      <cdr:x>1</cdr:x>
      <cdr:y>0.98942</cdr:y>
    </cdr:to>
    <cdr:sp macro="" textlink="">
      <cdr:nvSpPr>
        <cdr:cNvPr id="4" name="Text Box 2"/>
        <cdr:cNvSpPr txBox="1">
          <a:spLocks xmlns:a="http://schemas.openxmlformats.org/drawingml/2006/main" noChangeArrowheads="1"/>
        </cdr:cNvSpPr>
      </cdr:nvSpPr>
      <cdr:spPr bwMode="auto">
        <a:xfrm xmlns:a="http://schemas.openxmlformats.org/drawingml/2006/main">
          <a:off x="4640581" y="2197528"/>
          <a:ext cx="1479549" cy="65171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15000"/>
            </a:lnSpc>
            <a:spcAft>
              <a:spcPts val="1000"/>
            </a:spcAft>
          </a:pPr>
          <a:r>
            <a:rPr lang="ru-RU" sz="1100">
              <a:effectLst/>
              <a:latin typeface="Times New Roman" panose="02020603050405020304" pitchFamily="18" charset="0"/>
              <a:ea typeface="Calibri" panose="020F0502020204030204" pitchFamily="34" charset="0"/>
              <a:cs typeface="Times New Roman" panose="02020603050405020304" pitchFamily="18" charset="0"/>
            </a:rPr>
            <a:t>Аппроксимация нормальным распределением</a:t>
          </a:r>
          <a:endParaRPr lang="ru-RU"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0.42509</cdr:x>
      <cdr:y>0.82117</cdr:y>
    </cdr:from>
    <cdr:to>
      <cdr:x>0.68728</cdr:x>
      <cdr:y>0.91798</cdr:y>
    </cdr:to>
    <cdr:sp macro="" textlink="">
      <cdr:nvSpPr>
        <cdr:cNvPr id="5" name="Text Box 2"/>
        <cdr:cNvSpPr txBox="1">
          <a:spLocks xmlns:a="http://schemas.openxmlformats.org/drawingml/2006/main" noChangeArrowheads="1"/>
        </cdr:cNvSpPr>
      </cdr:nvSpPr>
      <cdr:spPr bwMode="auto">
        <a:xfrm xmlns:a="http://schemas.openxmlformats.org/drawingml/2006/main">
          <a:off x="2601595" y="2364740"/>
          <a:ext cx="1604645" cy="27879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15000"/>
            </a:lnSpc>
            <a:spcAft>
              <a:spcPts val="1000"/>
            </a:spcAft>
          </a:pPr>
          <a:r>
            <a:rPr lang="ru-RU" sz="1100">
              <a:effectLst/>
              <a:latin typeface="Times New Roman" panose="02020603050405020304" pitchFamily="18" charset="0"/>
              <a:ea typeface="Calibri" panose="020F0502020204030204" pitchFamily="34" charset="0"/>
              <a:cs typeface="Times New Roman" panose="02020603050405020304" pitchFamily="18" charset="0"/>
            </a:rPr>
            <a:t>Оценка по гистограмме</a:t>
          </a:r>
          <a:endParaRPr lang="ru-RU"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0.80157</cdr:x>
      <cdr:y>0.05738</cdr:y>
    </cdr:from>
    <cdr:to>
      <cdr:x>0.96054</cdr:x>
      <cdr:y>0.14523</cdr:y>
    </cdr:to>
    <cdr:sp macro="" textlink="">
      <cdr:nvSpPr>
        <cdr:cNvPr id="2" name="Text Box 2"/>
        <cdr:cNvSpPr txBox="1">
          <a:spLocks xmlns:a="http://schemas.openxmlformats.org/drawingml/2006/main" noChangeArrowheads="1"/>
        </cdr:cNvSpPr>
      </cdr:nvSpPr>
      <cdr:spPr bwMode="auto">
        <a:xfrm xmlns:a="http://schemas.openxmlformats.org/drawingml/2006/main">
          <a:off x="5008514" y="187144"/>
          <a:ext cx="993312" cy="28651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15000"/>
            </a:lnSpc>
            <a:spcAft>
              <a:spcPts val="1000"/>
            </a:spcAft>
          </a:pPr>
          <a:r>
            <a:rPr lang="en-US" sz="1050">
              <a:effectLst/>
              <a:latin typeface="Times New Roman" panose="02020603050405020304" pitchFamily="18" charset="0"/>
              <a:ea typeface="Calibri" panose="020F0502020204030204" pitchFamily="34" charset="0"/>
              <a:cs typeface="Times New Roman" panose="02020603050405020304" pitchFamily="18" charset="0"/>
            </a:rPr>
            <a:t>UBSOM</a:t>
          </a:r>
          <a:endParaRPr lang="ru-RU" sz="105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0.80118</cdr:x>
      <cdr:y>0.24533</cdr:y>
    </cdr:from>
    <cdr:to>
      <cdr:x>0.97561</cdr:x>
      <cdr:y>0.38798</cdr:y>
    </cdr:to>
    <cdr:sp macro="" textlink="">
      <cdr:nvSpPr>
        <cdr:cNvPr id="3" name="Text Box 2"/>
        <cdr:cNvSpPr txBox="1">
          <a:spLocks xmlns:a="http://schemas.openxmlformats.org/drawingml/2006/main" noChangeArrowheads="1"/>
        </cdr:cNvSpPr>
      </cdr:nvSpPr>
      <cdr:spPr bwMode="auto">
        <a:xfrm xmlns:a="http://schemas.openxmlformats.org/drawingml/2006/main">
          <a:off x="5006080" y="800100"/>
          <a:ext cx="1089920" cy="46525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15000"/>
            </a:lnSpc>
            <a:spcAft>
              <a:spcPts val="1000"/>
            </a:spcAft>
          </a:pPr>
          <a:r>
            <a:rPr lang="ru-RU" sz="1050">
              <a:effectLst/>
              <a:latin typeface="Times New Roman" panose="02020603050405020304" pitchFamily="18" charset="0"/>
              <a:ea typeface="Calibri" panose="020F0502020204030204" pitchFamily="34" charset="0"/>
              <a:cs typeface="Times New Roman" panose="02020603050405020304" pitchFamily="18" charset="0"/>
            </a:rPr>
            <a:t>Оценка по гистограмме</a:t>
          </a:r>
          <a:endParaRPr lang="ru-RU" sz="105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0.80206</cdr:x>
      <cdr:y>0.43938</cdr:y>
    </cdr:from>
    <cdr:to>
      <cdr:x>0.99009</cdr:x>
      <cdr:y>0.63143</cdr:y>
    </cdr:to>
    <cdr:sp macro="" textlink="">
      <cdr:nvSpPr>
        <cdr:cNvPr id="4" name="Text Box 2"/>
        <cdr:cNvSpPr txBox="1">
          <a:spLocks xmlns:a="http://schemas.openxmlformats.org/drawingml/2006/main" noChangeArrowheads="1"/>
        </cdr:cNvSpPr>
      </cdr:nvSpPr>
      <cdr:spPr bwMode="auto">
        <a:xfrm xmlns:a="http://schemas.openxmlformats.org/drawingml/2006/main">
          <a:off x="5011613" y="1432988"/>
          <a:ext cx="1174857" cy="62632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15000"/>
            </a:lnSpc>
            <a:spcAft>
              <a:spcPts val="1000"/>
            </a:spcAft>
          </a:pPr>
          <a:r>
            <a:rPr lang="ru-RU" sz="1050">
              <a:effectLst/>
              <a:latin typeface="Times New Roman" panose="02020603050405020304" pitchFamily="18" charset="0"/>
              <a:ea typeface="Calibri" panose="020F0502020204030204" pitchFamily="34" charset="0"/>
              <a:cs typeface="Times New Roman" panose="02020603050405020304" pitchFamily="18" charset="0"/>
            </a:rPr>
            <a:t>Аппроксимация нормальным распределением</a:t>
          </a:r>
          <a:endParaRPr lang="ru-RU" sz="105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0.80173</cdr:x>
      <cdr:y>0.63999</cdr:y>
    </cdr:from>
    <cdr:to>
      <cdr:x>0.99411</cdr:x>
      <cdr:y>0.76636</cdr:y>
    </cdr:to>
    <cdr:sp macro="" textlink="">
      <cdr:nvSpPr>
        <cdr:cNvPr id="5" name="Text Box 2"/>
        <cdr:cNvSpPr txBox="1">
          <a:spLocks xmlns:a="http://schemas.openxmlformats.org/drawingml/2006/main" noChangeArrowheads="1"/>
        </cdr:cNvSpPr>
      </cdr:nvSpPr>
      <cdr:spPr bwMode="auto">
        <a:xfrm xmlns:a="http://schemas.openxmlformats.org/drawingml/2006/main">
          <a:off x="5009515" y="2087245"/>
          <a:ext cx="1202055" cy="41211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15000"/>
            </a:lnSpc>
            <a:spcAft>
              <a:spcPts val="1000"/>
            </a:spcAft>
          </a:pPr>
          <a:r>
            <a:rPr lang="en-US" sz="1100">
              <a:effectLst/>
              <a:latin typeface="Times New Roman" panose="02020603050405020304" pitchFamily="18" charset="0"/>
              <a:ea typeface="Calibri" panose="020F0502020204030204" pitchFamily="34" charset="0"/>
              <a:cs typeface="Times New Roman" panose="02020603050405020304" pitchFamily="18" charset="0"/>
            </a:rPr>
            <a:t>KDE-</a:t>
          </a:r>
          <a:r>
            <a:rPr lang="ru-RU" sz="1100">
              <a:effectLst/>
              <a:latin typeface="Times New Roman" panose="02020603050405020304" pitchFamily="18" charset="0"/>
              <a:ea typeface="Calibri" panose="020F0502020204030204" pitchFamily="34" charset="0"/>
              <a:cs typeface="Times New Roman" panose="02020603050405020304" pitchFamily="18" charset="0"/>
            </a:rPr>
            <a:t>метод</a:t>
          </a:r>
          <a:endParaRPr lang="ru-RU"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0.7998</cdr:x>
      <cdr:y>0.83703</cdr:y>
    </cdr:from>
    <cdr:to>
      <cdr:x>0.98415</cdr:x>
      <cdr:y>0.97969</cdr:y>
    </cdr:to>
    <cdr:sp macro="" textlink="">
      <cdr:nvSpPr>
        <cdr:cNvPr id="6" name="Text Box 1"/>
        <cdr:cNvSpPr txBox="1">
          <a:spLocks xmlns:a="http://schemas.openxmlformats.org/drawingml/2006/main" noChangeArrowheads="1"/>
        </cdr:cNvSpPr>
      </cdr:nvSpPr>
      <cdr:spPr bwMode="auto">
        <a:xfrm xmlns:a="http://schemas.openxmlformats.org/drawingml/2006/main">
          <a:off x="4997451" y="2729865"/>
          <a:ext cx="1151889" cy="46525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15000"/>
            </a:lnSpc>
            <a:spcAft>
              <a:spcPts val="1000"/>
            </a:spcAft>
          </a:pPr>
          <a:r>
            <a:rPr lang="ru-RU" sz="1100">
              <a:effectLst/>
              <a:latin typeface="Times New Roman" panose="02020603050405020304" pitchFamily="18" charset="0"/>
              <a:ea typeface="Calibri" panose="020F0502020204030204" pitchFamily="34" charset="0"/>
              <a:cs typeface="Times New Roman" panose="02020603050405020304" pitchFamily="18" charset="0"/>
            </a:rPr>
            <a:t>Оценка по </a:t>
          </a:r>
          <a:br>
            <a:rPr lang="ru-RU" sz="1100">
              <a:effectLst/>
              <a:latin typeface="Times New Roman" panose="02020603050405020304" pitchFamily="18" charset="0"/>
              <a:ea typeface="Calibri" panose="020F0502020204030204" pitchFamily="34" charset="0"/>
              <a:cs typeface="Times New Roman" panose="02020603050405020304" pitchFamily="18" charset="0"/>
            </a:rPr>
          </a:br>
          <a:r>
            <a:rPr lang="ru-RU" sz="1100">
              <a:effectLst/>
              <a:latin typeface="Times New Roman" panose="02020603050405020304" pitchFamily="18" charset="0"/>
              <a:ea typeface="Calibri" panose="020F0502020204030204" pitchFamily="34" charset="0"/>
              <a:cs typeface="Times New Roman" panose="02020603050405020304" pitchFamily="18" charset="0"/>
            </a:rPr>
            <a:t>Марковицу</a:t>
          </a:r>
          <a:endParaRPr lang="ru-RU"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52FA4-D447-4FF0-8A14-694E7EF9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20133</Words>
  <Characters>114761</Characters>
  <Application>Microsoft Office Word</Application>
  <DocSecurity>0</DocSecurity>
  <Lines>956</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Гришко</dc:creator>
  <cp:lastModifiedBy>user</cp:lastModifiedBy>
  <cp:revision>3</cp:revision>
  <dcterms:created xsi:type="dcterms:W3CDTF">2022-05-23T03:51:00Z</dcterms:created>
  <dcterms:modified xsi:type="dcterms:W3CDTF">2022-05-23T03:51:00Z</dcterms:modified>
</cp:coreProperties>
</file>